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EED" w:rsidRPr="002162D1" w:rsidRDefault="00BC6EED" w:rsidP="00277008">
      <w:pPr>
        <w:tabs>
          <w:tab w:val="center" w:pos="3046"/>
          <w:tab w:val="center" w:pos="4843"/>
        </w:tabs>
        <w:spacing w:after="233"/>
        <w:rPr>
          <w:rFonts w:ascii="Cambria" w:hAnsi="Cambria"/>
        </w:rPr>
      </w:pPr>
      <w:bookmarkStart w:id="0" w:name="_Hlk481663260"/>
      <w:bookmarkStart w:id="1" w:name="_Toc47563"/>
      <w:bookmarkEnd w:id="0"/>
      <w:r w:rsidRPr="002162D1">
        <w:rPr>
          <w:rFonts w:ascii="Cambria" w:hAnsi="Cambria"/>
          <w:noProof/>
        </w:rPr>
        <w:drawing>
          <wp:anchor distT="0" distB="0" distL="114300" distR="114300" simplePos="0" relativeHeight="251613696" behindDoc="1" locked="0" layoutInCell="1" allowOverlap="1" wp14:anchorId="07807300" wp14:editId="65C87993">
            <wp:simplePos x="0" y="0"/>
            <wp:positionH relativeFrom="column">
              <wp:posOffset>2152650</wp:posOffset>
            </wp:positionH>
            <wp:positionV relativeFrom="paragraph">
              <wp:posOffset>171450</wp:posOffset>
            </wp:positionV>
            <wp:extent cx="1176020" cy="1086485"/>
            <wp:effectExtent l="0" t="0" r="5080" b="0"/>
            <wp:wrapTight wrapText="bothSides">
              <wp:wrapPolygon edited="0">
                <wp:start x="0" y="0"/>
                <wp:lineTo x="0" y="21209"/>
                <wp:lineTo x="21343" y="21209"/>
                <wp:lineTo x="21343" y="0"/>
                <wp:lineTo x="0" y="0"/>
              </wp:wrapPolygon>
            </wp:wrapTight>
            <wp:docPr id="512" name="Picture 512"/>
            <wp:cNvGraphicFramePr/>
            <a:graphic xmlns:a="http://schemas.openxmlformats.org/drawingml/2006/main">
              <a:graphicData uri="http://schemas.openxmlformats.org/drawingml/2006/picture">
                <pic:pic xmlns:pic="http://schemas.openxmlformats.org/drawingml/2006/picture">
                  <pic:nvPicPr>
                    <pic:cNvPr id="97" name="Picture 97"/>
                    <pic:cNvPicPr/>
                  </pic:nvPicPr>
                  <pic:blipFill>
                    <a:blip r:embed="rId8">
                      <a:extLst>
                        <a:ext uri="{28A0092B-C50C-407E-A947-70E740481C1C}">
                          <a14:useLocalDpi xmlns:a14="http://schemas.microsoft.com/office/drawing/2010/main" val="0"/>
                        </a:ext>
                      </a:extLst>
                    </a:blip>
                    <a:stretch>
                      <a:fillRect/>
                    </a:stretch>
                  </pic:blipFill>
                  <pic:spPr>
                    <a:xfrm>
                      <a:off x="0" y="0"/>
                      <a:ext cx="1176020" cy="1086485"/>
                    </a:xfrm>
                    <a:prstGeom prst="rect">
                      <a:avLst/>
                    </a:prstGeom>
                  </pic:spPr>
                </pic:pic>
              </a:graphicData>
            </a:graphic>
            <wp14:sizeRelH relativeFrom="page">
              <wp14:pctWidth>0</wp14:pctWidth>
            </wp14:sizeRelH>
            <wp14:sizeRelV relativeFrom="page">
              <wp14:pctHeight>0</wp14:pctHeight>
            </wp14:sizeRelV>
          </wp:anchor>
        </w:drawing>
      </w:r>
    </w:p>
    <w:p w:rsidR="00BC6EED" w:rsidRPr="002162D1" w:rsidRDefault="00BC6EED" w:rsidP="00BC6EED">
      <w:pPr>
        <w:spacing w:after="197"/>
        <w:ind w:left="252"/>
        <w:jc w:val="center"/>
        <w:rPr>
          <w:rFonts w:ascii="Cambria" w:hAnsi="Cambria"/>
        </w:rPr>
      </w:pPr>
      <w:r w:rsidRPr="002162D1">
        <w:rPr>
          <w:rFonts w:ascii="Cambria" w:eastAsia="Times New Roman" w:hAnsi="Cambria" w:cs="Times New Roman"/>
          <w:sz w:val="40"/>
        </w:rPr>
        <w:t xml:space="preserve"> </w:t>
      </w:r>
    </w:p>
    <w:p w:rsidR="00AC235D" w:rsidRPr="002162D1" w:rsidRDefault="00AC235D" w:rsidP="00BC6EED">
      <w:pPr>
        <w:spacing w:after="200"/>
        <w:ind w:left="86" w:right="-76" w:hanging="10"/>
        <w:jc w:val="center"/>
        <w:rPr>
          <w:rFonts w:ascii="Cambria" w:eastAsia="Times New Roman" w:hAnsi="Cambria" w:cs="Times New Roman"/>
          <w:sz w:val="40"/>
        </w:rPr>
      </w:pPr>
    </w:p>
    <w:p w:rsidR="00AC235D" w:rsidRPr="002162D1" w:rsidRDefault="00AC235D" w:rsidP="00BC6EED">
      <w:pPr>
        <w:spacing w:after="200"/>
        <w:ind w:left="86" w:right="-76" w:hanging="10"/>
        <w:jc w:val="center"/>
        <w:rPr>
          <w:rFonts w:ascii="Cambria" w:eastAsia="Times New Roman" w:hAnsi="Cambria" w:cs="Times New Roman"/>
          <w:sz w:val="40"/>
        </w:rPr>
      </w:pPr>
    </w:p>
    <w:p w:rsidR="00BC6EED" w:rsidRPr="002162D1" w:rsidRDefault="00BC6EED" w:rsidP="00BC6EED">
      <w:pPr>
        <w:spacing w:after="200"/>
        <w:ind w:left="86" w:right="-76" w:hanging="10"/>
        <w:jc w:val="center"/>
        <w:rPr>
          <w:rFonts w:ascii="Cambria" w:eastAsia="Times New Roman" w:hAnsi="Cambria" w:cs="Times New Roman"/>
          <w:sz w:val="36"/>
          <w:szCs w:val="36"/>
        </w:rPr>
      </w:pPr>
      <w:r w:rsidRPr="002162D1">
        <w:rPr>
          <w:rFonts w:ascii="Cambria" w:eastAsia="Times New Roman" w:hAnsi="Cambria" w:cs="Times New Roman"/>
          <w:sz w:val="36"/>
          <w:szCs w:val="36"/>
        </w:rPr>
        <w:t xml:space="preserve">An-Najah National University </w:t>
      </w:r>
    </w:p>
    <w:p w:rsidR="00BC6EED" w:rsidRPr="002162D1" w:rsidRDefault="00BC6EED" w:rsidP="00277008">
      <w:pPr>
        <w:spacing w:after="0"/>
        <w:ind w:left="86" w:right="-76" w:hanging="10"/>
        <w:jc w:val="center"/>
        <w:rPr>
          <w:rFonts w:ascii="Cambria" w:eastAsia="Times New Roman" w:hAnsi="Cambria" w:cs="Times New Roman"/>
          <w:sz w:val="36"/>
          <w:szCs w:val="36"/>
        </w:rPr>
      </w:pPr>
      <w:r w:rsidRPr="002162D1">
        <w:rPr>
          <w:rFonts w:ascii="Cambria" w:eastAsia="Times New Roman" w:hAnsi="Cambria" w:cs="Times New Roman"/>
          <w:sz w:val="36"/>
          <w:szCs w:val="36"/>
        </w:rPr>
        <w:t>Faculty of Engineering &amp; Information Technology</w:t>
      </w:r>
    </w:p>
    <w:p w:rsidR="00AC235D" w:rsidRPr="002162D1" w:rsidRDefault="00AC235D" w:rsidP="00277008">
      <w:pPr>
        <w:spacing w:after="0"/>
        <w:ind w:left="86" w:right="-72" w:hanging="10"/>
        <w:jc w:val="center"/>
        <w:rPr>
          <w:rFonts w:ascii="Cambria" w:eastAsia="Times New Roman" w:hAnsi="Cambria" w:cs="Times New Roman"/>
          <w:sz w:val="36"/>
          <w:szCs w:val="36"/>
        </w:rPr>
      </w:pPr>
    </w:p>
    <w:p w:rsidR="00BC6EED" w:rsidRPr="002162D1" w:rsidRDefault="00BC6EED" w:rsidP="00BC6EED">
      <w:pPr>
        <w:spacing w:after="200"/>
        <w:ind w:left="86" w:right="-72" w:hanging="10"/>
        <w:jc w:val="center"/>
        <w:rPr>
          <w:rFonts w:ascii="Cambria" w:hAnsi="Cambria"/>
          <w:sz w:val="36"/>
          <w:szCs w:val="36"/>
        </w:rPr>
      </w:pPr>
      <w:r w:rsidRPr="002162D1">
        <w:rPr>
          <w:rFonts w:ascii="Cambria" w:eastAsia="Times New Roman" w:hAnsi="Cambria" w:cs="Times New Roman"/>
          <w:sz w:val="36"/>
          <w:szCs w:val="36"/>
        </w:rPr>
        <w:t xml:space="preserve">Mechanical Engineering Department </w:t>
      </w:r>
    </w:p>
    <w:p w:rsidR="00BC6EED" w:rsidRPr="002162D1" w:rsidRDefault="00BC6EED" w:rsidP="00277008">
      <w:pPr>
        <w:spacing w:after="0"/>
        <w:ind w:left="252"/>
        <w:jc w:val="center"/>
        <w:rPr>
          <w:rFonts w:ascii="Cambria" w:hAnsi="Cambria"/>
        </w:rPr>
      </w:pPr>
      <w:r w:rsidRPr="002162D1">
        <w:rPr>
          <w:rFonts w:ascii="Cambria" w:eastAsia="Times New Roman" w:hAnsi="Cambria" w:cs="Times New Roman"/>
          <w:sz w:val="40"/>
        </w:rPr>
        <w:t xml:space="preserve"> </w:t>
      </w:r>
    </w:p>
    <w:p w:rsidR="00BC6EED" w:rsidRPr="002162D1" w:rsidRDefault="00BC6EED" w:rsidP="00BC6EED">
      <w:pPr>
        <w:spacing w:after="122"/>
        <w:ind w:left="252"/>
        <w:jc w:val="center"/>
        <w:rPr>
          <w:rFonts w:ascii="Cambria" w:hAnsi="Cambria"/>
          <w:sz w:val="72"/>
          <w:szCs w:val="72"/>
        </w:rPr>
      </w:pPr>
      <w:r w:rsidRPr="002162D1">
        <w:rPr>
          <w:rFonts w:ascii="Cambria" w:hAnsi="Cambria" w:cstheme="majorBidi"/>
          <w:b/>
          <w:bCs/>
          <w:sz w:val="72"/>
          <w:szCs w:val="72"/>
        </w:rPr>
        <w:t>Design of Automatic Hinge-Bending Machine</w:t>
      </w:r>
      <w:r w:rsidRPr="002162D1">
        <w:rPr>
          <w:rFonts w:ascii="Cambria" w:eastAsia="Times New Roman" w:hAnsi="Cambria" w:cs="Times New Roman"/>
          <w:sz w:val="72"/>
          <w:szCs w:val="72"/>
        </w:rPr>
        <w:t xml:space="preserve"> </w:t>
      </w:r>
    </w:p>
    <w:p w:rsidR="00BC6EED" w:rsidRPr="002162D1" w:rsidRDefault="00BC6EED" w:rsidP="00277008">
      <w:pPr>
        <w:spacing w:before="240" w:after="2" w:line="394" w:lineRule="auto"/>
        <w:ind w:left="1940" w:right="1706"/>
        <w:jc w:val="center"/>
        <w:rPr>
          <w:rFonts w:ascii="Cambria" w:hAnsi="Cambria"/>
        </w:rPr>
      </w:pPr>
      <w:r w:rsidRPr="002162D1">
        <w:rPr>
          <w:rFonts w:ascii="Cambria" w:eastAsia="Times New Roman" w:hAnsi="Cambria" w:cs="Times New Roman"/>
          <w:color w:val="C63313"/>
          <w:sz w:val="32"/>
        </w:rPr>
        <w:t>SUPERVISOR: Dr.</w:t>
      </w:r>
      <w:r w:rsidR="00AC235D" w:rsidRPr="002162D1">
        <w:rPr>
          <w:rFonts w:ascii="Cambria" w:eastAsia="Times New Roman" w:hAnsi="Cambria" w:cs="Times New Roman"/>
          <w:color w:val="C63313"/>
          <w:sz w:val="32"/>
        </w:rPr>
        <w:t xml:space="preserve"> </w:t>
      </w:r>
      <w:r w:rsidRPr="002162D1">
        <w:rPr>
          <w:rFonts w:ascii="Cambria" w:eastAsia="Times New Roman" w:hAnsi="Cambria" w:cs="Times New Roman"/>
          <w:color w:val="C63313"/>
          <w:sz w:val="32"/>
        </w:rPr>
        <w:t>Ahmad Ram</w:t>
      </w:r>
      <w:r w:rsidR="00AC235D" w:rsidRPr="002162D1">
        <w:rPr>
          <w:rFonts w:ascii="Cambria" w:eastAsia="Times New Roman" w:hAnsi="Cambria" w:cs="Times New Roman"/>
          <w:color w:val="C63313"/>
          <w:sz w:val="32"/>
        </w:rPr>
        <w:t>a</w:t>
      </w:r>
      <w:r w:rsidRPr="002162D1">
        <w:rPr>
          <w:rFonts w:ascii="Cambria" w:eastAsia="Times New Roman" w:hAnsi="Cambria" w:cs="Times New Roman"/>
          <w:color w:val="C63313"/>
          <w:sz w:val="32"/>
        </w:rPr>
        <w:t xml:space="preserve">hi </w:t>
      </w:r>
      <w:r w:rsidRPr="002162D1">
        <w:rPr>
          <w:rFonts w:ascii="Cambria" w:eastAsia="Times New Roman" w:hAnsi="Cambria" w:cs="Times New Roman"/>
          <w:sz w:val="32"/>
        </w:rPr>
        <w:t xml:space="preserve">STUDENTS:  </w:t>
      </w:r>
    </w:p>
    <w:p w:rsidR="000F7F67" w:rsidRPr="002162D1" w:rsidRDefault="000F7F67" w:rsidP="000F7F67">
      <w:pPr>
        <w:spacing w:after="209"/>
        <w:ind w:left="85" w:right="-75" w:hanging="10"/>
        <w:jc w:val="center"/>
        <w:rPr>
          <w:rFonts w:ascii="Cambria" w:hAnsi="Cambria"/>
        </w:rPr>
      </w:pPr>
      <w:r w:rsidRPr="002162D1">
        <w:rPr>
          <w:rFonts w:ascii="Cambria" w:eastAsia="Times New Roman" w:hAnsi="Cambria" w:cs="Times New Roman"/>
          <w:sz w:val="32"/>
        </w:rPr>
        <w:t>Ma’</w:t>
      </w:r>
      <w:r w:rsidR="001F0257" w:rsidRPr="002162D1">
        <w:rPr>
          <w:rFonts w:ascii="Cambria" w:eastAsia="Times New Roman" w:hAnsi="Cambria" w:cs="Times New Roman"/>
          <w:sz w:val="32"/>
        </w:rPr>
        <w:t>moun Ata-</w:t>
      </w:r>
      <w:r w:rsidRPr="002162D1">
        <w:rPr>
          <w:rFonts w:ascii="Cambria" w:eastAsia="Times New Roman" w:hAnsi="Cambria" w:cs="Times New Roman"/>
          <w:sz w:val="32"/>
        </w:rPr>
        <w:t xml:space="preserve">Allah </w:t>
      </w:r>
    </w:p>
    <w:p w:rsidR="00BC6EED" w:rsidRPr="002162D1" w:rsidRDefault="00BC6EED" w:rsidP="00BC6EED">
      <w:pPr>
        <w:spacing w:after="209"/>
        <w:ind w:left="85" w:right="-75" w:hanging="10"/>
        <w:jc w:val="center"/>
        <w:rPr>
          <w:rFonts w:ascii="Cambria" w:hAnsi="Cambria"/>
        </w:rPr>
      </w:pPr>
      <w:r w:rsidRPr="002162D1">
        <w:rPr>
          <w:rFonts w:ascii="Cambria" w:eastAsia="Times New Roman" w:hAnsi="Cambria" w:cs="Times New Roman"/>
          <w:sz w:val="32"/>
        </w:rPr>
        <w:t>Mohammed Abdel Karim</w:t>
      </w:r>
      <w:r w:rsidRPr="002162D1">
        <w:rPr>
          <w:rFonts w:ascii="Cambria" w:eastAsia="Times New Roman" w:hAnsi="Cambria" w:cs="Times New Roman"/>
          <w:color w:val="C63313"/>
          <w:sz w:val="32"/>
        </w:rPr>
        <w:t xml:space="preserve"> </w:t>
      </w:r>
    </w:p>
    <w:p w:rsidR="00BC6EED" w:rsidRPr="002162D1" w:rsidRDefault="00BC6EED" w:rsidP="00BC6EED">
      <w:pPr>
        <w:spacing w:after="209"/>
        <w:ind w:left="85" w:right="-75" w:hanging="10"/>
        <w:jc w:val="center"/>
        <w:rPr>
          <w:rFonts w:ascii="Cambria" w:hAnsi="Cambria"/>
        </w:rPr>
      </w:pPr>
      <w:r w:rsidRPr="002162D1">
        <w:rPr>
          <w:rFonts w:ascii="Cambria" w:eastAsia="Times New Roman" w:hAnsi="Cambria" w:cs="Times New Roman"/>
          <w:sz w:val="32"/>
        </w:rPr>
        <w:t xml:space="preserve">Mohammed hessian </w:t>
      </w:r>
    </w:p>
    <w:p w:rsidR="00BC6EED" w:rsidRPr="002162D1" w:rsidRDefault="00BC6EED" w:rsidP="00BC6EED">
      <w:pPr>
        <w:spacing w:after="0"/>
        <w:ind w:left="85" w:right="-75" w:hanging="10"/>
        <w:jc w:val="center"/>
        <w:rPr>
          <w:rFonts w:ascii="Cambria" w:hAnsi="Cambria"/>
        </w:rPr>
      </w:pPr>
      <w:r w:rsidRPr="002162D1">
        <w:rPr>
          <w:rFonts w:ascii="Cambria" w:eastAsia="Times New Roman" w:hAnsi="Cambria" w:cs="Times New Roman"/>
          <w:sz w:val="32"/>
        </w:rPr>
        <w:t xml:space="preserve">Baha Khaldi </w:t>
      </w:r>
    </w:p>
    <w:p w:rsidR="00BC6EED" w:rsidRPr="002162D1" w:rsidRDefault="00BC6EED" w:rsidP="00BC6EED">
      <w:pPr>
        <w:spacing w:after="4"/>
        <w:ind w:left="231"/>
        <w:jc w:val="center"/>
        <w:rPr>
          <w:rFonts w:ascii="Cambria" w:hAnsi="Cambria"/>
        </w:rPr>
      </w:pPr>
      <w:r w:rsidRPr="002162D1">
        <w:rPr>
          <w:rFonts w:ascii="Cambria" w:eastAsia="Times New Roman" w:hAnsi="Cambria" w:cs="Times New Roman"/>
          <w:sz w:val="32"/>
        </w:rPr>
        <w:t xml:space="preserve"> </w:t>
      </w:r>
    </w:p>
    <w:p w:rsidR="00BC6EED" w:rsidRPr="002162D1" w:rsidRDefault="00BC6EED" w:rsidP="00BC6EED">
      <w:pPr>
        <w:spacing w:after="0"/>
        <w:ind w:left="241"/>
        <w:jc w:val="center"/>
        <w:rPr>
          <w:rFonts w:ascii="Cambria" w:hAnsi="Cambria"/>
        </w:rPr>
      </w:pPr>
      <w:r w:rsidRPr="002162D1">
        <w:rPr>
          <w:rFonts w:ascii="Cambria" w:eastAsia="Times New Roman" w:hAnsi="Cambria" w:cs="Times New Roman"/>
          <w:sz w:val="36"/>
        </w:rPr>
        <w:t xml:space="preserve"> </w:t>
      </w:r>
    </w:p>
    <w:p w:rsidR="005A21AE" w:rsidRPr="002162D1" w:rsidRDefault="00AC235D" w:rsidP="00AC235D">
      <w:pPr>
        <w:spacing w:after="200"/>
        <w:ind w:left="86" w:right="-76" w:hanging="10"/>
        <w:jc w:val="center"/>
        <w:rPr>
          <w:rFonts w:ascii="Cambria" w:eastAsia="Times New Roman" w:hAnsi="Cambria" w:cs="Times New Roman"/>
          <w:sz w:val="24"/>
          <w:szCs w:val="24"/>
        </w:rPr>
      </w:pPr>
      <w:r w:rsidRPr="002162D1">
        <w:rPr>
          <w:rFonts w:ascii="Cambria" w:eastAsia="Times New Roman" w:hAnsi="Cambria" w:cs="Times New Roman"/>
          <w:sz w:val="24"/>
          <w:szCs w:val="24"/>
        </w:rPr>
        <w:t>Submitted</w:t>
      </w:r>
      <w:r w:rsidR="00BC6EED" w:rsidRPr="002162D1">
        <w:rPr>
          <w:rFonts w:ascii="Cambria" w:eastAsia="Times New Roman" w:hAnsi="Cambria" w:cs="Times New Roman"/>
          <w:sz w:val="24"/>
          <w:szCs w:val="24"/>
        </w:rPr>
        <w:t xml:space="preserve"> in partial fulfillment of the requi</w:t>
      </w:r>
      <w:r w:rsidRPr="002162D1">
        <w:rPr>
          <w:rFonts w:ascii="Cambria" w:eastAsia="Times New Roman" w:hAnsi="Cambria" w:cs="Times New Roman"/>
          <w:sz w:val="24"/>
          <w:szCs w:val="24"/>
        </w:rPr>
        <w:t>rements for Bachelor degree in M</w:t>
      </w:r>
      <w:r w:rsidR="00BC6EED" w:rsidRPr="002162D1">
        <w:rPr>
          <w:rFonts w:ascii="Cambria" w:eastAsia="Times New Roman" w:hAnsi="Cambria" w:cs="Times New Roman"/>
          <w:sz w:val="24"/>
          <w:szCs w:val="24"/>
        </w:rPr>
        <w:t>echanical Engineering.</w:t>
      </w:r>
      <w:r w:rsidRPr="002162D1">
        <w:rPr>
          <w:rFonts w:ascii="Cambria" w:eastAsia="Times New Roman" w:hAnsi="Cambria" w:cs="Times New Roman"/>
          <w:sz w:val="24"/>
          <w:szCs w:val="24"/>
        </w:rPr>
        <w:t xml:space="preserve"> </w:t>
      </w:r>
    </w:p>
    <w:p w:rsidR="005A21AE" w:rsidRPr="002162D1" w:rsidRDefault="005A21AE" w:rsidP="00AC235D">
      <w:pPr>
        <w:spacing w:after="200"/>
        <w:ind w:left="86" w:right="-76" w:hanging="10"/>
        <w:jc w:val="center"/>
        <w:rPr>
          <w:rFonts w:ascii="Cambria" w:eastAsia="Times New Roman" w:hAnsi="Cambria" w:cs="Times New Roman"/>
          <w:sz w:val="24"/>
          <w:szCs w:val="24"/>
        </w:rPr>
      </w:pPr>
    </w:p>
    <w:p w:rsidR="00AC235D" w:rsidRPr="00F92577" w:rsidRDefault="005A21AE" w:rsidP="00F92577">
      <w:pPr>
        <w:spacing w:after="200"/>
        <w:ind w:left="86" w:right="-76" w:hanging="10"/>
        <w:jc w:val="center"/>
        <w:rPr>
          <w:rFonts w:ascii="Cambria" w:eastAsia="Times New Roman" w:hAnsi="Cambria" w:cs="Times New Roman"/>
          <w:sz w:val="28"/>
          <w:szCs w:val="28"/>
        </w:rPr>
      </w:pPr>
      <w:r w:rsidRPr="002162D1">
        <w:rPr>
          <w:rFonts w:ascii="Cambria" w:eastAsia="Times New Roman" w:hAnsi="Cambria" w:cs="Times New Roman"/>
          <w:sz w:val="28"/>
          <w:szCs w:val="28"/>
        </w:rPr>
        <w:t>2017</w:t>
      </w:r>
      <w:r w:rsidR="00AC235D" w:rsidRPr="002162D1">
        <w:rPr>
          <w:rFonts w:ascii="Cambria" w:eastAsia="Times New Roman" w:hAnsi="Cambria" w:cs="Times New Roman"/>
          <w:sz w:val="28"/>
          <w:szCs w:val="28"/>
        </w:rPr>
        <w:t xml:space="preserve">    </w:t>
      </w:r>
      <w:r w:rsidR="00AC235D" w:rsidRPr="002162D1">
        <w:rPr>
          <w:rFonts w:ascii="Cambria" w:eastAsia="Times New Roman" w:hAnsi="Cambria" w:cs="Times New Roman"/>
          <w:sz w:val="24"/>
          <w:szCs w:val="24"/>
        </w:rPr>
        <w:t xml:space="preserve">   </w:t>
      </w:r>
    </w:p>
    <w:sdt>
      <w:sdtPr>
        <w:rPr>
          <w:rFonts w:asciiTheme="minorHAnsi" w:eastAsiaTheme="minorEastAsia" w:hAnsiTheme="minorHAnsi" w:cstheme="minorBidi"/>
          <w:color w:val="auto"/>
          <w:sz w:val="20"/>
          <w:szCs w:val="20"/>
        </w:rPr>
        <w:id w:val="-2003193598"/>
        <w:docPartObj>
          <w:docPartGallery w:val="Table of Contents"/>
          <w:docPartUnique/>
        </w:docPartObj>
      </w:sdtPr>
      <w:sdtEndPr>
        <w:rPr>
          <w:b/>
          <w:bCs/>
          <w:noProof/>
        </w:rPr>
      </w:sdtEndPr>
      <w:sdtContent>
        <w:p w:rsidR="00F93C97" w:rsidRDefault="00F93C97">
          <w:pPr>
            <w:pStyle w:val="TOCHeading"/>
          </w:pPr>
          <w:r>
            <w:t>Contents</w:t>
          </w:r>
        </w:p>
        <w:p w:rsidR="00F93C97" w:rsidRDefault="00F93C97">
          <w:pPr>
            <w:pStyle w:val="TOC1"/>
            <w:tabs>
              <w:tab w:val="right" w:leader="dot" w:pos="8630"/>
            </w:tabs>
            <w:rPr>
              <w:rFonts w:asciiTheme="minorHAnsi" w:eastAsiaTheme="minorEastAsia" w:hAnsiTheme="minorHAnsi" w:cstheme="minorBidi"/>
              <w:noProof/>
              <w:color w:val="auto"/>
              <w:sz w:val="22"/>
              <w:szCs w:val="22"/>
            </w:rPr>
          </w:pPr>
          <w:r>
            <w:fldChar w:fldCharType="begin"/>
          </w:r>
          <w:r>
            <w:instrText xml:space="preserve"> TOC \o "1-3" \h \z \u </w:instrText>
          </w:r>
          <w:r>
            <w:fldChar w:fldCharType="separate"/>
          </w:r>
          <w:hyperlink w:anchor="_Toc500356595" w:history="1">
            <w:r w:rsidRPr="00884A04">
              <w:rPr>
                <w:rStyle w:val="Hyperlink"/>
                <w:rFonts w:ascii="Cambria" w:hAnsi="Cambria"/>
                <w:b/>
                <w:bCs/>
                <w:noProof/>
              </w:rPr>
              <w:t>Table of Figures:</w:t>
            </w:r>
            <w:r>
              <w:rPr>
                <w:noProof/>
                <w:webHidden/>
              </w:rPr>
              <w:tab/>
            </w:r>
            <w:r>
              <w:rPr>
                <w:noProof/>
                <w:webHidden/>
              </w:rPr>
              <w:fldChar w:fldCharType="begin"/>
            </w:r>
            <w:r>
              <w:rPr>
                <w:noProof/>
                <w:webHidden/>
              </w:rPr>
              <w:instrText xml:space="preserve"> PAGEREF _Toc500356595 \h </w:instrText>
            </w:r>
            <w:r>
              <w:rPr>
                <w:noProof/>
                <w:webHidden/>
              </w:rPr>
            </w:r>
            <w:r>
              <w:rPr>
                <w:noProof/>
                <w:webHidden/>
              </w:rPr>
              <w:fldChar w:fldCharType="separate"/>
            </w:r>
            <w:r w:rsidR="001D0A62">
              <w:rPr>
                <w:noProof/>
                <w:webHidden/>
              </w:rPr>
              <w:t>5</w:t>
            </w:r>
            <w:r>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596" w:history="1">
            <w:r w:rsidR="00F93C97" w:rsidRPr="00884A04">
              <w:rPr>
                <w:rStyle w:val="Hyperlink"/>
                <w:noProof/>
              </w:rPr>
              <w:t>List of Tables:</w:t>
            </w:r>
            <w:r w:rsidR="00F93C97">
              <w:rPr>
                <w:noProof/>
                <w:webHidden/>
              </w:rPr>
              <w:tab/>
            </w:r>
            <w:r w:rsidR="00F93C97">
              <w:rPr>
                <w:noProof/>
                <w:webHidden/>
              </w:rPr>
              <w:fldChar w:fldCharType="begin"/>
            </w:r>
            <w:r w:rsidR="00F93C97">
              <w:rPr>
                <w:noProof/>
                <w:webHidden/>
              </w:rPr>
              <w:instrText xml:space="preserve"> PAGEREF _Toc500356596 \h </w:instrText>
            </w:r>
            <w:r w:rsidR="00F93C97">
              <w:rPr>
                <w:noProof/>
                <w:webHidden/>
              </w:rPr>
            </w:r>
            <w:r w:rsidR="00F93C97">
              <w:rPr>
                <w:noProof/>
                <w:webHidden/>
              </w:rPr>
              <w:fldChar w:fldCharType="separate"/>
            </w:r>
            <w:r w:rsidR="001D0A62">
              <w:rPr>
                <w:noProof/>
                <w:webHidden/>
              </w:rPr>
              <w:t>6</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597" w:history="1">
            <w:r w:rsidR="00F93C97" w:rsidRPr="00884A04">
              <w:rPr>
                <w:rStyle w:val="Hyperlink"/>
                <w:rFonts w:ascii="Cambria" w:hAnsi="Cambria"/>
                <w:noProof/>
              </w:rPr>
              <w:t>Dedication:</w:t>
            </w:r>
            <w:r w:rsidR="00F93C97">
              <w:rPr>
                <w:noProof/>
                <w:webHidden/>
              </w:rPr>
              <w:tab/>
            </w:r>
            <w:r w:rsidR="00F93C97">
              <w:rPr>
                <w:noProof/>
                <w:webHidden/>
              </w:rPr>
              <w:fldChar w:fldCharType="begin"/>
            </w:r>
            <w:r w:rsidR="00F93C97">
              <w:rPr>
                <w:noProof/>
                <w:webHidden/>
              </w:rPr>
              <w:instrText xml:space="preserve"> PAGEREF _Toc500356597 \h </w:instrText>
            </w:r>
            <w:r w:rsidR="00F93C97">
              <w:rPr>
                <w:noProof/>
                <w:webHidden/>
              </w:rPr>
            </w:r>
            <w:r w:rsidR="00F93C97">
              <w:rPr>
                <w:noProof/>
                <w:webHidden/>
              </w:rPr>
              <w:fldChar w:fldCharType="separate"/>
            </w:r>
            <w:r w:rsidR="001D0A62">
              <w:rPr>
                <w:noProof/>
                <w:webHidden/>
              </w:rPr>
              <w:t>7</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598" w:history="1">
            <w:r w:rsidR="00F93C97" w:rsidRPr="00884A04">
              <w:rPr>
                <w:rStyle w:val="Hyperlink"/>
                <w:rFonts w:ascii="Cambria" w:hAnsi="Cambria"/>
                <w:noProof/>
              </w:rPr>
              <w:t>Acknowledgment:</w:t>
            </w:r>
            <w:r w:rsidR="00F93C97">
              <w:rPr>
                <w:noProof/>
                <w:webHidden/>
              </w:rPr>
              <w:tab/>
            </w:r>
            <w:r w:rsidR="00F93C97">
              <w:rPr>
                <w:noProof/>
                <w:webHidden/>
              </w:rPr>
              <w:fldChar w:fldCharType="begin"/>
            </w:r>
            <w:r w:rsidR="00F93C97">
              <w:rPr>
                <w:noProof/>
                <w:webHidden/>
              </w:rPr>
              <w:instrText xml:space="preserve"> PAGEREF _Toc500356598 \h </w:instrText>
            </w:r>
            <w:r w:rsidR="00F93C97">
              <w:rPr>
                <w:noProof/>
                <w:webHidden/>
              </w:rPr>
            </w:r>
            <w:r w:rsidR="00F93C97">
              <w:rPr>
                <w:noProof/>
                <w:webHidden/>
              </w:rPr>
              <w:fldChar w:fldCharType="separate"/>
            </w:r>
            <w:r w:rsidR="001D0A62">
              <w:rPr>
                <w:noProof/>
                <w:webHidden/>
              </w:rPr>
              <w:t>8</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599" w:history="1">
            <w:r w:rsidR="00F93C97" w:rsidRPr="00884A04">
              <w:rPr>
                <w:rStyle w:val="Hyperlink"/>
                <w:rFonts w:ascii="Cambria" w:hAnsi="Cambria"/>
                <w:noProof/>
              </w:rPr>
              <w:t>Abstract:</w:t>
            </w:r>
            <w:r w:rsidR="00F93C97">
              <w:rPr>
                <w:noProof/>
                <w:webHidden/>
              </w:rPr>
              <w:tab/>
            </w:r>
            <w:r w:rsidR="00F93C97">
              <w:rPr>
                <w:noProof/>
                <w:webHidden/>
              </w:rPr>
              <w:fldChar w:fldCharType="begin"/>
            </w:r>
            <w:r w:rsidR="00F93C97">
              <w:rPr>
                <w:noProof/>
                <w:webHidden/>
              </w:rPr>
              <w:instrText xml:space="preserve"> PAGEREF _Toc500356599 \h </w:instrText>
            </w:r>
            <w:r w:rsidR="00F93C97">
              <w:rPr>
                <w:noProof/>
                <w:webHidden/>
              </w:rPr>
            </w:r>
            <w:r w:rsidR="00F93C97">
              <w:rPr>
                <w:noProof/>
                <w:webHidden/>
              </w:rPr>
              <w:fldChar w:fldCharType="separate"/>
            </w:r>
            <w:r w:rsidR="001D0A62">
              <w:rPr>
                <w:noProof/>
                <w:webHidden/>
              </w:rPr>
              <w:t>9</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00" w:history="1">
            <w:r w:rsidR="00F93C97" w:rsidRPr="00884A04">
              <w:rPr>
                <w:rStyle w:val="Hyperlink"/>
                <w:rFonts w:ascii="Cambria" w:hAnsi="Cambria"/>
                <w:b/>
                <w:bCs/>
                <w:noProof/>
              </w:rPr>
              <w:t>Chapter 1</w:t>
            </w:r>
            <w:r w:rsidR="00F93C97">
              <w:rPr>
                <w:noProof/>
                <w:webHidden/>
              </w:rPr>
              <w:tab/>
            </w:r>
            <w:r w:rsidR="00F93C97">
              <w:rPr>
                <w:noProof/>
                <w:webHidden/>
              </w:rPr>
              <w:fldChar w:fldCharType="begin"/>
            </w:r>
            <w:r w:rsidR="00F93C97">
              <w:rPr>
                <w:noProof/>
                <w:webHidden/>
              </w:rPr>
              <w:instrText xml:space="preserve"> PAGEREF _Toc500356600 \h </w:instrText>
            </w:r>
            <w:r w:rsidR="00F93C97">
              <w:rPr>
                <w:noProof/>
                <w:webHidden/>
              </w:rPr>
            </w:r>
            <w:r w:rsidR="00F93C97">
              <w:rPr>
                <w:noProof/>
                <w:webHidden/>
              </w:rPr>
              <w:fldChar w:fldCharType="separate"/>
            </w:r>
            <w:r w:rsidR="001D0A62">
              <w:rPr>
                <w:noProof/>
                <w:webHidden/>
              </w:rPr>
              <w:t>10</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01" w:history="1">
            <w:r w:rsidR="00F93C97" w:rsidRPr="00884A04">
              <w:rPr>
                <w:rStyle w:val="Hyperlink"/>
                <w:rFonts w:ascii="Cambria" w:hAnsi="Cambria"/>
                <w:b/>
                <w:bCs/>
                <w:noProof/>
              </w:rPr>
              <w:t>Introduction</w:t>
            </w:r>
            <w:r w:rsidR="00F93C97">
              <w:rPr>
                <w:noProof/>
                <w:webHidden/>
              </w:rPr>
              <w:tab/>
            </w:r>
            <w:r w:rsidR="00F93C97">
              <w:rPr>
                <w:noProof/>
                <w:webHidden/>
              </w:rPr>
              <w:fldChar w:fldCharType="begin"/>
            </w:r>
            <w:r w:rsidR="00F93C97">
              <w:rPr>
                <w:noProof/>
                <w:webHidden/>
              </w:rPr>
              <w:instrText xml:space="preserve"> PAGEREF _Toc500356601 \h </w:instrText>
            </w:r>
            <w:r w:rsidR="00F93C97">
              <w:rPr>
                <w:noProof/>
                <w:webHidden/>
              </w:rPr>
            </w:r>
            <w:r w:rsidR="00F93C97">
              <w:rPr>
                <w:noProof/>
                <w:webHidden/>
              </w:rPr>
              <w:fldChar w:fldCharType="separate"/>
            </w:r>
            <w:r w:rsidR="001D0A62">
              <w:rPr>
                <w:noProof/>
                <w:webHidden/>
              </w:rPr>
              <w:t>10</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02" w:history="1">
            <w:r w:rsidR="00F93C97" w:rsidRPr="00884A04">
              <w:rPr>
                <w:rStyle w:val="Hyperlink"/>
                <w:rFonts w:ascii="Cambria" w:hAnsi="Cambria"/>
                <w:b/>
                <w:bCs/>
                <w:noProof/>
              </w:rPr>
              <w:t>1.1</w:t>
            </w:r>
            <w:r w:rsidR="00F93C97" w:rsidRPr="00884A04">
              <w:rPr>
                <w:rStyle w:val="Hyperlink"/>
                <w:rFonts w:ascii="Cambria" w:eastAsia="Arial" w:hAnsi="Cambria" w:cs="Arial"/>
                <w:b/>
                <w:bCs/>
                <w:noProof/>
              </w:rPr>
              <w:t xml:space="preserve"> </w:t>
            </w:r>
            <w:r w:rsidR="00F93C97" w:rsidRPr="00884A04">
              <w:rPr>
                <w:rStyle w:val="Hyperlink"/>
                <w:rFonts w:ascii="Cambria" w:hAnsi="Cambria"/>
                <w:b/>
                <w:bCs/>
                <w:noProof/>
              </w:rPr>
              <w:t>Problem</w:t>
            </w:r>
            <w:r w:rsidR="00F93C97">
              <w:rPr>
                <w:noProof/>
                <w:webHidden/>
              </w:rPr>
              <w:tab/>
            </w:r>
            <w:r w:rsidR="00F93C97">
              <w:rPr>
                <w:noProof/>
                <w:webHidden/>
              </w:rPr>
              <w:fldChar w:fldCharType="begin"/>
            </w:r>
            <w:r w:rsidR="00F93C97">
              <w:rPr>
                <w:noProof/>
                <w:webHidden/>
              </w:rPr>
              <w:instrText xml:space="preserve"> PAGEREF _Toc500356602 \h </w:instrText>
            </w:r>
            <w:r w:rsidR="00F93C97">
              <w:rPr>
                <w:noProof/>
                <w:webHidden/>
              </w:rPr>
            </w:r>
            <w:r w:rsidR="00F93C97">
              <w:rPr>
                <w:noProof/>
                <w:webHidden/>
              </w:rPr>
              <w:fldChar w:fldCharType="separate"/>
            </w:r>
            <w:r w:rsidR="001D0A62">
              <w:rPr>
                <w:noProof/>
                <w:webHidden/>
              </w:rPr>
              <w:t>10</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03" w:history="1">
            <w:r w:rsidR="00F93C97" w:rsidRPr="00884A04">
              <w:rPr>
                <w:rStyle w:val="Hyperlink"/>
                <w:rFonts w:ascii="Cambria" w:hAnsi="Cambria"/>
                <w:b/>
                <w:bCs/>
                <w:noProof/>
              </w:rPr>
              <w:t>1.2</w:t>
            </w:r>
            <w:r w:rsidR="00F93C97" w:rsidRPr="00884A04">
              <w:rPr>
                <w:rStyle w:val="Hyperlink"/>
                <w:rFonts w:ascii="Cambria" w:eastAsia="Arial" w:hAnsi="Cambria" w:cs="Arial"/>
                <w:b/>
                <w:bCs/>
                <w:noProof/>
              </w:rPr>
              <w:t xml:space="preserve"> </w:t>
            </w:r>
            <w:r w:rsidR="00F93C97" w:rsidRPr="00884A04">
              <w:rPr>
                <w:rStyle w:val="Hyperlink"/>
                <w:rFonts w:ascii="Cambria" w:hAnsi="Cambria"/>
                <w:b/>
                <w:bCs/>
                <w:noProof/>
              </w:rPr>
              <w:t>Objectives</w:t>
            </w:r>
            <w:r w:rsidR="00F93C97">
              <w:rPr>
                <w:noProof/>
                <w:webHidden/>
              </w:rPr>
              <w:tab/>
            </w:r>
            <w:r w:rsidR="00F93C97">
              <w:rPr>
                <w:noProof/>
                <w:webHidden/>
              </w:rPr>
              <w:fldChar w:fldCharType="begin"/>
            </w:r>
            <w:r w:rsidR="00F93C97">
              <w:rPr>
                <w:noProof/>
                <w:webHidden/>
              </w:rPr>
              <w:instrText xml:space="preserve"> PAGEREF _Toc500356603 \h </w:instrText>
            </w:r>
            <w:r w:rsidR="00F93C97">
              <w:rPr>
                <w:noProof/>
                <w:webHidden/>
              </w:rPr>
            </w:r>
            <w:r w:rsidR="00F93C97">
              <w:rPr>
                <w:noProof/>
                <w:webHidden/>
              </w:rPr>
              <w:fldChar w:fldCharType="separate"/>
            </w:r>
            <w:r w:rsidR="001D0A62">
              <w:rPr>
                <w:noProof/>
                <w:webHidden/>
              </w:rPr>
              <w:t>10</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04" w:history="1">
            <w:r w:rsidR="00F93C97" w:rsidRPr="00884A04">
              <w:rPr>
                <w:rStyle w:val="Hyperlink"/>
                <w:rFonts w:ascii="Cambria" w:hAnsi="Cambria"/>
                <w:b/>
                <w:bCs/>
                <w:noProof/>
              </w:rPr>
              <w:t>1.3</w:t>
            </w:r>
            <w:r w:rsidR="00F93C97" w:rsidRPr="00884A04">
              <w:rPr>
                <w:rStyle w:val="Hyperlink"/>
                <w:rFonts w:ascii="Cambria" w:eastAsia="Arial" w:hAnsi="Cambria" w:cs="Arial"/>
                <w:b/>
                <w:bCs/>
                <w:noProof/>
              </w:rPr>
              <w:t xml:space="preserve"> </w:t>
            </w:r>
            <w:r w:rsidR="00F93C97" w:rsidRPr="00884A04">
              <w:rPr>
                <w:rStyle w:val="Hyperlink"/>
                <w:rFonts w:ascii="Cambria" w:hAnsi="Cambria"/>
                <w:b/>
                <w:bCs/>
                <w:noProof/>
              </w:rPr>
              <w:t>Project output</w:t>
            </w:r>
            <w:r w:rsidR="00F93C97">
              <w:rPr>
                <w:noProof/>
                <w:webHidden/>
              </w:rPr>
              <w:tab/>
            </w:r>
            <w:r w:rsidR="00F93C97">
              <w:rPr>
                <w:noProof/>
                <w:webHidden/>
              </w:rPr>
              <w:fldChar w:fldCharType="begin"/>
            </w:r>
            <w:r w:rsidR="00F93C97">
              <w:rPr>
                <w:noProof/>
                <w:webHidden/>
              </w:rPr>
              <w:instrText xml:space="preserve"> PAGEREF _Toc500356604 \h </w:instrText>
            </w:r>
            <w:r w:rsidR="00F93C97">
              <w:rPr>
                <w:noProof/>
                <w:webHidden/>
              </w:rPr>
            </w:r>
            <w:r w:rsidR="00F93C97">
              <w:rPr>
                <w:noProof/>
                <w:webHidden/>
              </w:rPr>
              <w:fldChar w:fldCharType="separate"/>
            </w:r>
            <w:r w:rsidR="001D0A62">
              <w:rPr>
                <w:noProof/>
                <w:webHidden/>
              </w:rPr>
              <w:t>10</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05" w:history="1">
            <w:r w:rsidR="00F93C97" w:rsidRPr="00884A04">
              <w:rPr>
                <w:rStyle w:val="Hyperlink"/>
                <w:rFonts w:ascii="Cambria" w:hAnsi="Cambria"/>
                <w:b/>
                <w:bCs/>
                <w:noProof/>
              </w:rPr>
              <w:t>1.4</w:t>
            </w:r>
            <w:r w:rsidR="00F93C97" w:rsidRPr="00884A04">
              <w:rPr>
                <w:rStyle w:val="Hyperlink"/>
                <w:rFonts w:ascii="Cambria" w:eastAsia="Arial" w:hAnsi="Cambria" w:cs="Arial"/>
                <w:b/>
                <w:bCs/>
                <w:noProof/>
              </w:rPr>
              <w:t xml:space="preserve"> </w:t>
            </w:r>
            <w:r w:rsidR="00F93C97" w:rsidRPr="00884A04">
              <w:rPr>
                <w:rStyle w:val="Hyperlink"/>
                <w:rFonts w:ascii="Cambria" w:hAnsi="Cambria"/>
                <w:b/>
                <w:bCs/>
                <w:noProof/>
              </w:rPr>
              <w:t>Importance</w:t>
            </w:r>
            <w:r w:rsidR="00F93C97">
              <w:rPr>
                <w:noProof/>
                <w:webHidden/>
              </w:rPr>
              <w:tab/>
            </w:r>
            <w:r w:rsidR="00F93C97">
              <w:rPr>
                <w:noProof/>
                <w:webHidden/>
              </w:rPr>
              <w:fldChar w:fldCharType="begin"/>
            </w:r>
            <w:r w:rsidR="00F93C97">
              <w:rPr>
                <w:noProof/>
                <w:webHidden/>
              </w:rPr>
              <w:instrText xml:space="preserve"> PAGEREF _Toc500356605 \h </w:instrText>
            </w:r>
            <w:r w:rsidR="00F93C97">
              <w:rPr>
                <w:noProof/>
                <w:webHidden/>
              </w:rPr>
            </w:r>
            <w:r w:rsidR="00F93C97">
              <w:rPr>
                <w:noProof/>
                <w:webHidden/>
              </w:rPr>
              <w:fldChar w:fldCharType="separate"/>
            </w:r>
            <w:r w:rsidR="001D0A62">
              <w:rPr>
                <w:noProof/>
                <w:webHidden/>
              </w:rPr>
              <w:t>11</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06" w:history="1">
            <w:r w:rsidR="00F93C97" w:rsidRPr="00884A04">
              <w:rPr>
                <w:rStyle w:val="Hyperlink"/>
                <w:rFonts w:ascii="Cambria" w:hAnsi="Cambria"/>
                <w:b/>
                <w:bCs/>
                <w:noProof/>
              </w:rPr>
              <w:t>1.5</w:t>
            </w:r>
            <w:r w:rsidR="00F93C97" w:rsidRPr="00884A04">
              <w:rPr>
                <w:rStyle w:val="Hyperlink"/>
                <w:rFonts w:ascii="Cambria" w:eastAsia="Arial" w:hAnsi="Cambria" w:cs="Arial"/>
                <w:b/>
                <w:bCs/>
                <w:noProof/>
              </w:rPr>
              <w:t xml:space="preserve"> </w:t>
            </w:r>
            <w:r w:rsidR="00F93C97" w:rsidRPr="00884A04">
              <w:rPr>
                <w:rStyle w:val="Hyperlink"/>
                <w:rFonts w:ascii="Cambria" w:hAnsi="Cambria" w:cs="Times New Roman"/>
                <w:b/>
                <w:bCs/>
                <w:noProof/>
              </w:rPr>
              <w:t>Structure of the report</w:t>
            </w:r>
            <w:r w:rsidR="00F93C97" w:rsidRPr="00884A04">
              <w:rPr>
                <w:rStyle w:val="Hyperlink"/>
                <w:rFonts w:ascii="Cambria" w:hAnsi="Cambria"/>
                <w:b/>
                <w:bCs/>
                <w:noProof/>
              </w:rPr>
              <w:t>:</w:t>
            </w:r>
            <w:r w:rsidR="00F93C97">
              <w:rPr>
                <w:noProof/>
                <w:webHidden/>
              </w:rPr>
              <w:tab/>
            </w:r>
            <w:r w:rsidR="00F93C97">
              <w:rPr>
                <w:noProof/>
                <w:webHidden/>
              </w:rPr>
              <w:fldChar w:fldCharType="begin"/>
            </w:r>
            <w:r w:rsidR="00F93C97">
              <w:rPr>
                <w:noProof/>
                <w:webHidden/>
              </w:rPr>
              <w:instrText xml:space="preserve"> PAGEREF _Toc500356606 \h </w:instrText>
            </w:r>
            <w:r w:rsidR="00F93C97">
              <w:rPr>
                <w:noProof/>
                <w:webHidden/>
              </w:rPr>
            </w:r>
            <w:r w:rsidR="00F93C97">
              <w:rPr>
                <w:noProof/>
                <w:webHidden/>
              </w:rPr>
              <w:fldChar w:fldCharType="separate"/>
            </w:r>
            <w:r w:rsidR="001D0A62">
              <w:rPr>
                <w:noProof/>
                <w:webHidden/>
              </w:rPr>
              <w:t>11</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07" w:history="1">
            <w:r w:rsidR="00F93C97" w:rsidRPr="00884A04">
              <w:rPr>
                <w:rStyle w:val="Hyperlink"/>
                <w:rFonts w:ascii="Cambria" w:hAnsi="Cambria"/>
                <w:b/>
                <w:bCs/>
                <w:noProof/>
              </w:rPr>
              <w:t>Chapter 2</w:t>
            </w:r>
            <w:r w:rsidR="00F93C97">
              <w:rPr>
                <w:noProof/>
                <w:webHidden/>
              </w:rPr>
              <w:tab/>
            </w:r>
            <w:r w:rsidR="00F93C97">
              <w:rPr>
                <w:noProof/>
                <w:webHidden/>
              </w:rPr>
              <w:fldChar w:fldCharType="begin"/>
            </w:r>
            <w:r w:rsidR="00F93C97">
              <w:rPr>
                <w:noProof/>
                <w:webHidden/>
              </w:rPr>
              <w:instrText xml:space="preserve"> PAGEREF _Toc500356607 \h </w:instrText>
            </w:r>
            <w:r w:rsidR="00F93C97">
              <w:rPr>
                <w:noProof/>
                <w:webHidden/>
              </w:rPr>
            </w:r>
            <w:r w:rsidR="00F93C97">
              <w:rPr>
                <w:noProof/>
                <w:webHidden/>
              </w:rPr>
              <w:fldChar w:fldCharType="separate"/>
            </w:r>
            <w:r w:rsidR="001D0A62">
              <w:rPr>
                <w:noProof/>
                <w:webHidden/>
              </w:rPr>
              <w:t>12</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08" w:history="1">
            <w:r w:rsidR="00F93C97" w:rsidRPr="00884A04">
              <w:rPr>
                <w:rStyle w:val="Hyperlink"/>
                <w:rFonts w:ascii="Cambria" w:hAnsi="Cambria"/>
                <w:b/>
                <w:bCs/>
                <w:noProof/>
              </w:rPr>
              <w:t>Constraints, Standards and Earlier course work</w:t>
            </w:r>
            <w:r w:rsidR="00F93C97">
              <w:rPr>
                <w:noProof/>
                <w:webHidden/>
              </w:rPr>
              <w:tab/>
            </w:r>
            <w:r w:rsidR="00F93C97">
              <w:rPr>
                <w:noProof/>
                <w:webHidden/>
              </w:rPr>
              <w:fldChar w:fldCharType="begin"/>
            </w:r>
            <w:r w:rsidR="00F93C97">
              <w:rPr>
                <w:noProof/>
                <w:webHidden/>
              </w:rPr>
              <w:instrText xml:space="preserve"> PAGEREF _Toc500356608 \h </w:instrText>
            </w:r>
            <w:r w:rsidR="00F93C97">
              <w:rPr>
                <w:noProof/>
                <w:webHidden/>
              </w:rPr>
            </w:r>
            <w:r w:rsidR="00F93C97">
              <w:rPr>
                <w:noProof/>
                <w:webHidden/>
              </w:rPr>
              <w:fldChar w:fldCharType="separate"/>
            </w:r>
            <w:r w:rsidR="001D0A62">
              <w:rPr>
                <w:noProof/>
                <w:webHidden/>
              </w:rPr>
              <w:t>12</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09" w:history="1">
            <w:r w:rsidR="00F93C97" w:rsidRPr="00884A04">
              <w:rPr>
                <w:rStyle w:val="Hyperlink"/>
                <w:rFonts w:ascii="Cambria" w:hAnsi="Cambria"/>
                <w:b/>
                <w:bCs/>
                <w:noProof/>
              </w:rPr>
              <w:t>2.1 Constraints</w:t>
            </w:r>
            <w:r w:rsidR="00F93C97">
              <w:rPr>
                <w:noProof/>
                <w:webHidden/>
              </w:rPr>
              <w:tab/>
            </w:r>
            <w:r w:rsidR="00F93C97">
              <w:rPr>
                <w:noProof/>
                <w:webHidden/>
              </w:rPr>
              <w:fldChar w:fldCharType="begin"/>
            </w:r>
            <w:r w:rsidR="00F93C97">
              <w:rPr>
                <w:noProof/>
                <w:webHidden/>
              </w:rPr>
              <w:instrText xml:space="preserve"> PAGEREF _Toc500356609 \h </w:instrText>
            </w:r>
            <w:r w:rsidR="00F93C97">
              <w:rPr>
                <w:noProof/>
                <w:webHidden/>
              </w:rPr>
            </w:r>
            <w:r w:rsidR="00F93C97">
              <w:rPr>
                <w:noProof/>
                <w:webHidden/>
              </w:rPr>
              <w:fldChar w:fldCharType="separate"/>
            </w:r>
            <w:r w:rsidR="001D0A62">
              <w:rPr>
                <w:noProof/>
                <w:webHidden/>
              </w:rPr>
              <w:t>12</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10" w:history="1">
            <w:r w:rsidR="00F93C97" w:rsidRPr="00884A04">
              <w:rPr>
                <w:rStyle w:val="Hyperlink"/>
                <w:rFonts w:ascii="Cambria" w:hAnsi="Cambria"/>
                <w:b/>
                <w:bCs/>
                <w:noProof/>
              </w:rPr>
              <w:t>2.2 Standards</w:t>
            </w:r>
            <w:r w:rsidR="00F93C97">
              <w:rPr>
                <w:noProof/>
                <w:webHidden/>
              </w:rPr>
              <w:tab/>
            </w:r>
            <w:r w:rsidR="00F93C97">
              <w:rPr>
                <w:noProof/>
                <w:webHidden/>
              </w:rPr>
              <w:fldChar w:fldCharType="begin"/>
            </w:r>
            <w:r w:rsidR="00F93C97">
              <w:rPr>
                <w:noProof/>
                <w:webHidden/>
              </w:rPr>
              <w:instrText xml:space="preserve"> PAGEREF _Toc500356610 \h </w:instrText>
            </w:r>
            <w:r w:rsidR="00F93C97">
              <w:rPr>
                <w:noProof/>
                <w:webHidden/>
              </w:rPr>
            </w:r>
            <w:r w:rsidR="00F93C97">
              <w:rPr>
                <w:noProof/>
                <w:webHidden/>
              </w:rPr>
              <w:fldChar w:fldCharType="separate"/>
            </w:r>
            <w:r w:rsidR="001D0A62">
              <w:rPr>
                <w:noProof/>
                <w:webHidden/>
              </w:rPr>
              <w:t>12</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11" w:history="1">
            <w:r w:rsidR="00F93C97" w:rsidRPr="00884A04">
              <w:rPr>
                <w:rStyle w:val="Hyperlink"/>
                <w:rFonts w:ascii="Cambria" w:hAnsi="Cambria"/>
                <w:b/>
                <w:bCs/>
                <w:noProof/>
              </w:rPr>
              <w:t>2.3 Earlier course work</w:t>
            </w:r>
            <w:r w:rsidR="00F93C97">
              <w:rPr>
                <w:noProof/>
                <w:webHidden/>
              </w:rPr>
              <w:tab/>
            </w:r>
            <w:r w:rsidR="00F93C97">
              <w:rPr>
                <w:noProof/>
                <w:webHidden/>
              </w:rPr>
              <w:fldChar w:fldCharType="begin"/>
            </w:r>
            <w:r w:rsidR="00F93C97">
              <w:rPr>
                <w:noProof/>
                <w:webHidden/>
              </w:rPr>
              <w:instrText xml:space="preserve"> PAGEREF _Toc500356611 \h </w:instrText>
            </w:r>
            <w:r w:rsidR="00F93C97">
              <w:rPr>
                <w:noProof/>
                <w:webHidden/>
              </w:rPr>
            </w:r>
            <w:r w:rsidR="00F93C97">
              <w:rPr>
                <w:noProof/>
                <w:webHidden/>
              </w:rPr>
              <w:fldChar w:fldCharType="separate"/>
            </w:r>
            <w:r w:rsidR="001D0A62">
              <w:rPr>
                <w:noProof/>
                <w:webHidden/>
              </w:rPr>
              <w:t>13</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12" w:history="1">
            <w:r w:rsidR="00F93C97" w:rsidRPr="00884A04">
              <w:rPr>
                <w:rStyle w:val="Hyperlink"/>
                <w:rFonts w:ascii="Cambria" w:hAnsi="Cambria" w:cstheme="minorHAnsi"/>
                <w:b/>
                <w:bCs/>
                <w:noProof/>
              </w:rPr>
              <w:t>Chapter 3</w:t>
            </w:r>
            <w:r w:rsidR="00F93C97">
              <w:rPr>
                <w:noProof/>
                <w:webHidden/>
              </w:rPr>
              <w:tab/>
            </w:r>
            <w:r w:rsidR="00F93C97">
              <w:rPr>
                <w:noProof/>
                <w:webHidden/>
              </w:rPr>
              <w:fldChar w:fldCharType="begin"/>
            </w:r>
            <w:r w:rsidR="00F93C97">
              <w:rPr>
                <w:noProof/>
                <w:webHidden/>
              </w:rPr>
              <w:instrText xml:space="preserve"> PAGEREF _Toc500356612 \h </w:instrText>
            </w:r>
            <w:r w:rsidR="00F93C97">
              <w:rPr>
                <w:noProof/>
                <w:webHidden/>
              </w:rPr>
            </w:r>
            <w:r w:rsidR="00F93C97">
              <w:rPr>
                <w:noProof/>
                <w:webHidden/>
              </w:rPr>
              <w:fldChar w:fldCharType="separate"/>
            </w:r>
            <w:r w:rsidR="001D0A62">
              <w:rPr>
                <w:noProof/>
                <w:webHidden/>
              </w:rPr>
              <w:t>15</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13" w:history="1">
            <w:r w:rsidR="00F93C97" w:rsidRPr="00884A04">
              <w:rPr>
                <w:rStyle w:val="Hyperlink"/>
                <w:rFonts w:ascii="Cambria" w:hAnsi="Cambria"/>
                <w:b/>
                <w:bCs/>
                <w:noProof/>
              </w:rPr>
              <w:t>Literature Review</w:t>
            </w:r>
            <w:r w:rsidR="00F93C97">
              <w:rPr>
                <w:noProof/>
                <w:webHidden/>
              </w:rPr>
              <w:tab/>
            </w:r>
            <w:r w:rsidR="00F93C97">
              <w:rPr>
                <w:noProof/>
                <w:webHidden/>
              </w:rPr>
              <w:fldChar w:fldCharType="begin"/>
            </w:r>
            <w:r w:rsidR="00F93C97">
              <w:rPr>
                <w:noProof/>
                <w:webHidden/>
              </w:rPr>
              <w:instrText xml:space="preserve"> PAGEREF _Toc500356613 \h </w:instrText>
            </w:r>
            <w:r w:rsidR="00F93C97">
              <w:rPr>
                <w:noProof/>
                <w:webHidden/>
              </w:rPr>
            </w:r>
            <w:r w:rsidR="00F93C97">
              <w:rPr>
                <w:noProof/>
                <w:webHidden/>
              </w:rPr>
              <w:fldChar w:fldCharType="separate"/>
            </w:r>
            <w:r w:rsidR="001D0A62">
              <w:rPr>
                <w:noProof/>
                <w:webHidden/>
              </w:rPr>
              <w:t>15</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14" w:history="1">
            <w:r w:rsidR="00F93C97" w:rsidRPr="00884A04">
              <w:rPr>
                <w:rStyle w:val="Hyperlink"/>
                <w:rFonts w:ascii="Cambria" w:hAnsi="Cambria"/>
                <w:b/>
                <w:bCs/>
                <w:noProof/>
              </w:rPr>
              <w:t>3.1. Hinges History</w:t>
            </w:r>
            <w:r w:rsidR="00F93C97">
              <w:rPr>
                <w:noProof/>
                <w:webHidden/>
              </w:rPr>
              <w:tab/>
            </w:r>
            <w:r w:rsidR="00F93C97">
              <w:rPr>
                <w:noProof/>
                <w:webHidden/>
              </w:rPr>
              <w:fldChar w:fldCharType="begin"/>
            </w:r>
            <w:r w:rsidR="00F93C97">
              <w:rPr>
                <w:noProof/>
                <w:webHidden/>
              </w:rPr>
              <w:instrText xml:space="preserve"> PAGEREF _Toc500356614 \h </w:instrText>
            </w:r>
            <w:r w:rsidR="00F93C97">
              <w:rPr>
                <w:noProof/>
                <w:webHidden/>
              </w:rPr>
            </w:r>
            <w:r w:rsidR="00F93C97">
              <w:rPr>
                <w:noProof/>
                <w:webHidden/>
              </w:rPr>
              <w:fldChar w:fldCharType="separate"/>
            </w:r>
            <w:r w:rsidR="001D0A62">
              <w:rPr>
                <w:noProof/>
                <w:webHidden/>
              </w:rPr>
              <w:t>15</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15" w:history="1">
            <w:r w:rsidR="00F93C97" w:rsidRPr="00884A04">
              <w:rPr>
                <w:rStyle w:val="Hyperlink"/>
                <w:rFonts w:ascii="Cambria" w:hAnsi="Cambria"/>
                <w:b/>
                <w:bCs/>
                <w:noProof/>
              </w:rPr>
              <w:t>3.1.1 Ancient Hinges</w:t>
            </w:r>
            <w:r w:rsidR="00F93C97">
              <w:rPr>
                <w:noProof/>
                <w:webHidden/>
              </w:rPr>
              <w:tab/>
            </w:r>
            <w:r w:rsidR="00F93C97">
              <w:rPr>
                <w:noProof/>
                <w:webHidden/>
              </w:rPr>
              <w:fldChar w:fldCharType="begin"/>
            </w:r>
            <w:r w:rsidR="00F93C97">
              <w:rPr>
                <w:noProof/>
                <w:webHidden/>
              </w:rPr>
              <w:instrText xml:space="preserve"> PAGEREF _Toc500356615 \h </w:instrText>
            </w:r>
            <w:r w:rsidR="00F93C97">
              <w:rPr>
                <w:noProof/>
                <w:webHidden/>
              </w:rPr>
            </w:r>
            <w:r w:rsidR="00F93C97">
              <w:rPr>
                <w:noProof/>
                <w:webHidden/>
              </w:rPr>
              <w:fldChar w:fldCharType="separate"/>
            </w:r>
            <w:r w:rsidR="001D0A62">
              <w:rPr>
                <w:noProof/>
                <w:webHidden/>
              </w:rPr>
              <w:t>16</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16" w:history="1">
            <w:r w:rsidR="00F93C97" w:rsidRPr="00884A04">
              <w:rPr>
                <w:rStyle w:val="Hyperlink"/>
                <w:rFonts w:ascii="Cambria" w:hAnsi="Cambria"/>
                <w:b/>
                <w:bCs/>
                <w:noProof/>
              </w:rPr>
              <w:t>3.1.2 The Middle Ages</w:t>
            </w:r>
            <w:r w:rsidR="00F93C97">
              <w:rPr>
                <w:noProof/>
                <w:webHidden/>
              </w:rPr>
              <w:tab/>
            </w:r>
            <w:r w:rsidR="00F93C97">
              <w:rPr>
                <w:noProof/>
                <w:webHidden/>
              </w:rPr>
              <w:fldChar w:fldCharType="begin"/>
            </w:r>
            <w:r w:rsidR="00F93C97">
              <w:rPr>
                <w:noProof/>
                <w:webHidden/>
              </w:rPr>
              <w:instrText xml:space="preserve"> PAGEREF _Toc500356616 \h </w:instrText>
            </w:r>
            <w:r w:rsidR="00F93C97">
              <w:rPr>
                <w:noProof/>
                <w:webHidden/>
              </w:rPr>
            </w:r>
            <w:r w:rsidR="00F93C97">
              <w:rPr>
                <w:noProof/>
                <w:webHidden/>
              </w:rPr>
              <w:fldChar w:fldCharType="separate"/>
            </w:r>
            <w:r w:rsidR="001D0A62">
              <w:rPr>
                <w:noProof/>
                <w:webHidden/>
              </w:rPr>
              <w:t>16</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17" w:history="1">
            <w:r w:rsidR="00F93C97" w:rsidRPr="00884A04">
              <w:rPr>
                <w:rStyle w:val="Hyperlink"/>
                <w:rFonts w:ascii="Cambria" w:hAnsi="Cambria"/>
                <w:b/>
                <w:bCs/>
                <w:noProof/>
              </w:rPr>
              <w:t>3.2.3 Victorian Era</w:t>
            </w:r>
            <w:r w:rsidR="00F93C97">
              <w:rPr>
                <w:noProof/>
                <w:webHidden/>
              </w:rPr>
              <w:tab/>
            </w:r>
            <w:r w:rsidR="00F93C97">
              <w:rPr>
                <w:noProof/>
                <w:webHidden/>
              </w:rPr>
              <w:fldChar w:fldCharType="begin"/>
            </w:r>
            <w:r w:rsidR="00F93C97">
              <w:rPr>
                <w:noProof/>
                <w:webHidden/>
              </w:rPr>
              <w:instrText xml:space="preserve"> PAGEREF _Toc500356617 \h </w:instrText>
            </w:r>
            <w:r w:rsidR="00F93C97">
              <w:rPr>
                <w:noProof/>
                <w:webHidden/>
              </w:rPr>
            </w:r>
            <w:r w:rsidR="00F93C97">
              <w:rPr>
                <w:noProof/>
                <w:webHidden/>
              </w:rPr>
              <w:fldChar w:fldCharType="separate"/>
            </w:r>
            <w:r w:rsidR="001D0A62">
              <w:rPr>
                <w:noProof/>
                <w:webHidden/>
              </w:rPr>
              <w:t>17</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18" w:history="1">
            <w:r w:rsidR="00F93C97" w:rsidRPr="00884A04">
              <w:rPr>
                <w:rStyle w:val="Hyperlink"/>
                <w:rFonts w:ascii="Cambria" w:hAnsi="Cambria"/>
                <w:b/>
                <w:bCs/>
                <w:noProof/>
              </w:rPr>
              <w:t>3.1.4 Present Day</w:t>
            </w:r>
            <w:r w:rsidR="00F93C97">
              <w:rPr>
                <w:noProof/>
                <w:webHidden/>
              </w:rPr>
              <w:tab/>
            </w:r>
            <w:r w:rsidR="00F93C97">
              <w:rPr>
                <w:noProof/>
                <w:webHidden/>
              </w:rPr>
              <w:fldChar w:fldCharType="begin"/>
            </w:r>
            <w:r w:rsidR="00F93C97">
              <w:rPr>
                <w:noProof/>
                <w:webHidden/>
              </w:rPr>
              <w:instrText xml:space="preserve"> PAGEREF _Toc500356618 \h </w:instrText>
            </w:r>
            <w:r w:rsidR="00F93C97">
              <w:rPr>
                <w:noProof/>
                <w:webHidden/>
              </w:rPr>
            </w:r>
            <w:r w:rsidR="00F93C97">
              <w:rPr>
                <w:noProof/>
                <w:webHidden/>
              </w:rPr>
              <w:fldChar w:fldCharType="separate"/>
            </w:r>
            <w:r w:rsidR="001D0A62">
              <w:rPr>
                <w:noProof/>
                <w:webHidden/>
              </w:rPr>
              <w:t>17</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19" w:history="1">
            <w:r w:rsidR="00F93C97" w:rsidRPr="00884A04">
              <w:rPr>
                <w:rStyle w:val="Hyperlink"/>
                <w:rFonts w:ascii="Cambria" w:eastAsiaTheme="minorHAnsi" w:hAnsi="Cambria"/>
                <w:noProof/>
              </w:rPr>
              <w:t>Figure 10. Flag hinges[24]</w:t>
            </w:r>
            <w:r w:rsidR="00F93C97">
              <w:rPr>
                <w:noProof/>
                <w:webHidden/>
              </w:rPr>
              <w:tab/>
            </w:r>
            <w:r w:rsidR="00F93C97">
              <w:rPr>
                <w:noProof/>
                <w:webHidden/>
              </w:rPr>
              <w:fldChar w:fldCharType="begin"/>
            </w:r>
            <w:r w:rsidR="00F93C97">
              <w:rPr>
                <w:noProof/>
                <w:webHidden/>
              </w:rPr>
              <w:instrText xml:space="preserve"> PAGEREF _Toc500356619 \h </w:instrText>
            </w:r>
            <w:r w:rsidR="00F93C97">
              <w:rPr>
                <w:noProof/>
                <w:webHidden/>
              </w:rPr>
            </w:r>
            <w:r w:rsidR="00F93C97">
              <w:rPr>
                <w:noProof/>
                <w:webHidden/>
              </w:rPr>
              <w:fldChar w:fldCharType="separate"/>
            </w:r>
            <w:r w:rsidR="001D0A62">
              <w:rPr>
                <w:noProof/>
                <w:webHidden/>
              </w:rPr>
              <w:t>20</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20" w:history="1">
            <w:r w:rsidR="00F93C97" w:rsidRPr="00884A04">
              <w:rPr>
                <w:rStyle w:val="Hyperlink"/>
                <w:rFonts w:ascii="Cambria" w:hAnsi="Cambria"/>
                <w:b/>
                <w:bCs/>
                <w:noProof/>
              </w:rPr>
              <w:t>3.2 Main Blocks of the Project</w:t>
            </w:r>
            <w:r w:rsidR="00F93C97">
              <w:rPr>
                <w:noProof/>
                <w:webHidden/>
              </w:rPr>
              <w:tab/>
            </w:r>
            <w:r w:rsidR="00F93C97">
              <w:rPr>
                <w:noProof/>
                <w:webHidden/>
              </w:rPr>
              <w:fldChar w:fldCharType="begin"/>
            </w:r>
            <w:r w:rsidR="00F93C97">
              <w:rPr>
                <w:noProof/>
                <w:webHidden/>
              </w:rPr>
              <w:instrText xml:space="preserve"> PAGEREF _Toc500356620 \h </w:instrText>
            </w:r>
            <w:r w:rsidR="00F93C97">
              <w:rPr>
                <w:noProof/>
                <w:webHidden/>
              </w:rPr>
            </w:r>
            <w:r w:rsidR="00F93C97">
              <w:rPr>
                <w:noProof/>
                <w:webHidden/>
              </w:rPr>
              <w:fldChar w:fldCharType="separate"/>
            </w:r>
            <w:r w:rsidR="001D0A62">
              <w:rPr>
                <w:noProof/>
                <w:webHidden/>
              </w:rPr>
              <w:t>20</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21" w:history="1">
            <w:r w:rsidR="00F93C97" w:rsidRPr="00884A04">
              <w:rPr>
                <w:rStyle w:val="Hyperlink"/>
                <w:rFonts w:ascii="Cambria" w:hAnsi="Cambria"/>
                <w:b/>
                <w:bCs/>
                <w:noProof/>
              </w:rPr>
              <w:t>3.2.1 Bars Auto Loader</w:t>
            </w:r>
            <w:r w:rsidR="00F93C97">
              <w:rPr>
                <w:noProof/>
                <w:webHidden/>
              </w:rPr>
              <w:tab/>
            </w:r>
            <w:r w:rsidR="00F93C97">
              <w:rPr>
                <w:noProof/>
                <w:webHidden/>
              </w:rPr>
              <w:fldChar w:fldCharType="begin"/>
            </w:r>
            <w:r w:rsidR="00F93C97">
              <w:rPr>
                <w:noProof/>
                <w:webHidden/>
              </w:rPr>
              <w:instrText xml:space="preserve"> PAGEREF _Toc500356621 \h </w:instrText>
            </w:r>
            <w:r w:rsidR="00F93C97">
              <w:rPr>
                <w:noProof/>
                <w:webHidden/>
              </w:rPr>
            </w:r>
            <w:r w:rsidR="00F93C97">
              <w:rPr>
                <w:noProof/>
                <w:webHidden/>
              </w:rPr>
              <w:fldChar w:fldCharType="separate"/>
            </w:r>
            <w:r w:rsidR="001D0A62">
              <w:rPr>
                <w:noProof/>
                <w:webHidden/>
              </w:rPr>
              <w:t>21</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22" w:history="1">
            <w:r w:rsidR="00F93C97" w:rsidRPr="00884A04">
              <w:rPr>
                <w:rStyle w:val="Hyperlink"/>
                <w:rFonts w:ascii="Cambria" w:hAnsi="Cambria"/>
                <w:b/>
                <w:bCs/>
                <w:noProof/>
              </w:rPr>
              <w:t>3.2.2 Automatic Bar Feeding Machine</w:t>
            </w:r>
            <w:r w:rsidR="00F93C97">
              <w:rPr>
                <w:noProof/>
                <w:webHidden/>
              </w:rPr>
              <w:tab/>
            </w:r>
            <w:r w:rsidR="00F93C97">
              <w:rPr>
                <w:noProof/>
                <w:webHidden/>
              </w:rPr>
              <w:fldChar w:fldCharType="begin"/>
            </w:r>
            <w:r w:rsidR="00F93C97">
              <w:rPr>
                <w:noProof/>
                <w:webHidden/>
              </w:rPr>
              <w:instrText xml:space="preserve"> PAGEREF _Toc500356622 \h </w:instrText>
            </w:r>
            <w:r w:rsidR="00F93C97">
              <w:rPr>
                <w:noProof/>
                <w:webHidden/>
              </w:rPr>
            </w:r>
            <w:r w:rsidR="00F93C97">
              <w:rPr>
                <w:noProof/>
                <w:webHidden/>
              </w:rPr>
              <w:fldChar w:fldCharType="separate"/>
            </w:r>
            <w:r w:rsidR="001D0A62">
              <w:rPr>
                <w:noProof/>
                <w:webHidden/>
              </w:rPr>
              <w:t>22</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23" w:history="1">
            <w:r w:rsidR="00F93C97" w:rsidRPr="00884A04">
              <w:rPr>
                <w:rStyle w:val="Hyperlink"/>
                <w:rFonts w:ascii="Cambria" w:hAnsi="Cambria"/>
                <w:b/>
                <w:bCs/>
                <w:noProof/>
              </w:rPr>
              <w:t>3.2.2.1 Conveyor system</w:t>
            </w:r>
            <w:r w:rsidR="00F93C97">
              <w:rPr>
                <w:noProof/>
                <w:webHidden/>
              </w:rPr>
              <w:tab/>
            </w:r>
            <w:r w:rsidR="00F93C97">
              <w:rPr>
                <w:noProof/>
                <w:webHidden/>
              </w:rPr>
              <w:fldChar w:fldCharType="begin"/>
            </w:r>
            <w:r w:rsidR="00F93C97">
              <w:rPr>
                <w:noProof/>
                <w:webHidden/>
              </w:rPr>
              <w:instrText xml:space="preserve"> PAGEREF _Toc500356623 \h </w:instrText>
            </w:r>
            <w:r w:rsidR="00F93C97">
              <w:rPr>
                <w:noProof/>
                <w:webHidden/>
              </w:rPr>
            </w:r>
            <w:r w:rsidR="00F93C97">
              <w:rPr>
                <w:noProof/>
                <w:webHidden/>
              </w:rPr>
              <w:fldChar w:fldCharType="separate"/>
            </w:r>
            <w:r w:rsidR="001D0A62">
              <w:rPr>
                <w:noProof/>
                <w:webHidden/>
              </w:rPr>
              <w:t>22</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24" w:history="1">
            <w:r w:rsidR="00F93C97" w:rsidRPr="00884A04">
              <w:rPr>
                <w:rStyle w:val="Hyperlink"/>
                <w:rFonts w:ascii="Cambria" w:hAnsi="Cambria"/>
                <w:b/>
                <w:bCs/>
                <w:noProof/>
              </w:rPr>
              <w:t>3.2.3 Automatic Cutting</w:t>
            </w:r>
            <w:r w:rsidR="00F93C97">
              <w:rPr>
                <w:noProof/>
                <w:webHidden/>
              </w:rPr>
              <w:tab/>
            </w:r>
            <w:r w:rsidR="00F93C97">
              <w:rPr>
                <w:noProof/>
                <w:webHidden/>
              </w:rPr>
              <w:fldChar w:fldCharType="begin"/>
            </w:r>
            <w:r w:rsidR="00F93C97">
              <w:rPr>
                <w:noProof/>
                <w:webHidden/>
              </w:rPr>
              <w:instrText xml:space="preserve"> PAGEREF _Toc500356624 \h </w:instrText>
            </w:r>
            <w:r w:rsidR="00F93C97">
              <w:rPr>
                <w:noProof/>
                <w:webHidden/>
              </w:rPr>
            </w:r>
            <w:r w:rsidR="00F93C97">
              <w:rPr>
                <w:noProof/>
                <w:webHidden/>
              </w:rPr>
              <w:fldChar w:fldCharType="separate"/>
            </w:r>
            <w:r w:rsidR="001D0A62">
              <w:rPr>
                <w:noProof/>
                <w:webHidden/>
              </w:rPr>
              <w:t>23</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25" w:history="1">
            <w:r w:rsidR="00F93C97" w:rsidRPr="00884A04">
              <w:rPr>
                <w:rStyle w:val="Hyperlink"/>
                <w:rFonts w:ascii="Cambria" w:hAnsi="Cambria"/>
                <w:b/>
                <w:bCs/>
                <w:noProof/>
              </w:rPr>
              <w:t>3.2.3.1 cold saw</w:t>
            </w:r>
            <w:r w:rsidR="00F93C97">
              <w:rPr>
                <w:noProof/>
                <w:webHidden/>
              </w:rPr>
              <w:tab/>
            </w:r>
            <w:r w:rsidR="00F93C97">
              <w:rPr>
                <w:noProof/>
                <w:webHidden/>
              </w:rPr>
              <w:fldChar w:fldCharType="begin"/>
            </w:r>
            <w:r w:rsidR="00F93C97">
              <w:rPr>
                <w:noProof/>
                <w:webHidden/>
              </w:rPr>
              <w:instrText xml:space="preserve"> PAGEREF _Toc500356625 \h </w:instrText>
            </w:r>
            <w:r w:rsidR="00F93C97">
              <w:rPr>
                <w:noProof/>
                <w:webHidden/>
              </w:rPr>
            </w:r>
            <w:r w:rsidR="00F93C97">
              <w:rPr>
                <w:noProof/>
                <w:webHidden/>
              </w:rPr>
              <w:fldChar w:fldCharType="separate"/>
            </w:r>
            <w:r w:rsidR="001D0A62">
              <w:rPr>
                <w:noProof/>
                <w:webHidden/>
              </w:rPr>
              <w:t>23</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26" w:history="1">
            <w:r w:rsidR="00F93C97" w:rsidRPr="00884A04">
              <w:rPr>
                <w:rStyle w:val="Hyperlink"/>
                <w:rFonts w:ascii="Cambria" w:hAnsi="Cambria"/>
                <w:b/>
                <w:bCs/>
                <w:noProof/>
              </w:rPr>
              <w:t>3.2.4 Forming (Bending) machine:</w:t>
            </w:r>
            <w:r w:rsidR="00F93C97">
              <w:rPr>
                <w:noProof/>
                <w:webHidden/>
              </w:rPr>
              <w:tab/>
            </w:r>
            <w:r w:rsidR="00F93C97">
              <w:rPr>
                <w:noProof/>
                <w:webHidden/>
              </w:rPr>
              <w:fldChar w:fldCharType="begin"/>
            </w:r>
            <w:r w:rsidR="00F93C97">
              <w:rPr>
                <w:noProof/>
                <w:webHidden/>
              </w:rPr>
              <w:instrText xml:space="preserve"> PAGEREF _Toc500356626 \h </w:instrText>
            </w:r>
            <w:r w:rsidR="00F93C97">
              <w:rPr>
                <w:noProof/>
                <w:webHidden/>
              </w:rPr>
            </w:r>
            <w:r w:rsidR="00F93C97">
              <w:rPr>
                <w:noProof/>
                <w:webHidden/>
              </w:rPr>
              <w:fldChar w:fldCharType="separate"/>
            </w:r>
            <w:r w:rsidR="001D0A62">
              <w:rPr>
                <w:noProof/>
                <w:webHidden/>
              </w:rPr>
              <w:t>24</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27" w:history="1">
            <w:r w:rsidR="00F93C97" w:rsidRPr="00884A04">
              <w:rPr>
                <w:rStyle w:val="Hyperlink"/>
                <w:rFonts w:ascii="Cambria" w:hAnsi="Cambria"/>
                <w:b/>
                <w:bCs/>
                <w:noProof/>
                <w:lang w:val="en"/>
              </w:rPr>
              <w:t>3.2.4.1 Eccentric press</w:t>
            </w:r>
            <w:r w:rsidR="00F93C97">
              <w:rPr>
                <w:noProof/>
                <w:webHidden/>
              </w:rPr>
              <w:tab/>
            </w:r>
            <w:r w:rsidR="00F93C97">
              <w:rPr>
                <w:noProof/>
                <w:webHidden/>
              </w:rPr>
              <w:fldChar w:fldCharType="begin"/>
            </w:r>
            <w:r w:rsidR="00F93C97">
              <w:rPr>
                <w:noProof/>
                <w:webHidden/>
              </w:rPr>
              <w:instrText xml:space="preserve"> PAGEREF _Toc500356627 \h </w:instrText>
            </w:r>
            <w:r w:rsidR="00F93C97">
              <w:rPr>
                <w:noProof/>
                <w:webHidden/>
              </w:rPr>
            </w:r>
            <w:r w:rsidR="00F93C97">
              <w:rPr>
                <w:noProof/>
                <w:webHidden/>
              </w:rPr>
              <w:fldChar w:fldCharType="separate"/>
            </w:r>
            <w:r w:rsidR="001D0A62">
              <w:rPr>
                <w:noProof/>
                <w:webHidden/>
              </w:rPr>
              <w:t>24</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28" w:history="1">
            <w:r w:rsidR="00F93C97" w:rsidRPr="00884A04">
              <w:rPr>
                <w:rStyle w:val="Hyperlink"/>
                <w:rFonts w:ascii="Cambria" w:hAnsi="Cambria"/>
                <w:b/>
                <w:bCs/>
                <w:noProof/>
              </w:rPr>
              <w:t>3.2.5 Assembly:</w:t>
            </w:r>
            <w:r w:rsidR="00F93C97">
              <w:rPr>
                <w:noProof/>
                <w:webHidden/>
              </w:rPr>
              <w:tab/>
            </w:r>
            <w:r w:rsidR="00F93C97">
              <w:rPr>
                <w:noProof/>
                <w:webHidden/>
              </w:rPr>
              <w:fldChar w:fldCharType="begin"/>
            </w:r>
            <w:r w:rsidR="00F93C97">
              <w:rPr>
                <w:noProof/>
                <w:webHidden/>
              </w:rPr>
              <w:instrText xml:space="preserve"> PAGEREF _Toc500356628 \h </w:instrText>
            </w:r>
            <w:r w:rsidR="00F93C97">
              <w:rPr>
                <w:noProof/>
                <w:webHidden/>
              </w:rPr>
            </w:r>
            <w:r w:rsidR="00F93C97">
              <w:rPr>
                <w:noProof/>
                <w:webHidden/>
              </w:rPr>
              <w:fldChar w:fldCharType="separate"/>
            </w:r>
            <w:r w:rsidR="001D0A62">
              <w:rPr>
                <w:noProof/>
                <w:webHidden/>
              </w:rPr>
              <w:t>25</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29" w:history="1">
            <w:r w:rsidR="00F93C97" w:rsidRPr="00884A04">
              <w:rPr>
                <w:rStyle w:val="Hyperlink"/>
                <w:rFonts w:ascii="Cambria" w:eastAsiaTheme="minorHAnsi" w:hAnsi="Cambria"/>
                <w:b/>
                <w:bCs/>
                <w:noProof/>
              </w:rPr>
              <w:t>3.3 Control System:</w:t>
            </w:r>
            <w:r w:rsidR="00F93C97">
              <w:rPr>
                <w:noProof/>
                <w:webHidden/>
              </w:rPr>
              <w:tab/>
            </w:r>
            <w:r w:rsidR="00F93C97">
              <w:rPr>
                <w:noProof/>
                <w:webHidden/>
              </w:rPr>
              <w:fldChar w:fldCharType="begin"/>
            </w:r>
            <w:r w:rsidR="00F93C97">
              <w:rPr>
                <w:noProof/>
                <w:webHidden/>
              </w:rPr>
              <w:instrText xml:space="preserve"> PAGEREF _Toc500356629 \h </w:instrText>
            </w:r>
            <w:r w:rsidR="00F93C97">
              <w:rPr>
                <w:noProof/>
                <w:webHidden/>
              </w:rPr>
            </w:r>
            <w:r w:rsidR="00F93C97">
              <w:rPr>
                <w:noProof/>
                <w:webHidden/>
              </w:rPr>
              <w:fldChar w:fldCharType="separate"/>
            </w:r>
            <w:r w:rsidR="001D0A62">
              <w:rPr>
                <w:noProof/>
                <w:webHidden/>
              </w:rPr>
              <w:t>25</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30" w:history="1">
            <w:r w:rsidR="00F93C97" w:rsidRPr="00884A04">
              <w:rPr>
                <w:rStyle w:val="Hyperlink"/>
                <w:rFonts w:ascii="Cambria" w:hAnsi="Cambria"/>
                <w:b/>
                <w:bCs/>
                <w:noProof/>
              </w:rPr>
              <w:t>3.4 Motors:</w:t>
            </w:r>
            <w:r w:rsidR="00F93C97">
              <w:rPr>
                <w:noProof/>
                <w:webHidden/>
              </w:rPr>
              <w:tab/>
            </w:r>
            <w:r w:rsidR="00F93C97">
              <w:rPr>
                <w:noProof/>
                <w:webHidden/>
              </w:rPr>
              <w:fldChar w:fldCharType="begin"/>
            </w:r>
            <w:r w:rsidR="00F93C97">
              <w:rPr>
                <w:noProof/>
                <w:webHidden/>
              </w:rPr>
              <w:instrText xml:space="preserve"> PAGEREF _Toc500356630 \h </w:instrText>
            </w:r>
            <w:r w:rsidR="00F93C97">
              <w:rPr>
                <w:noProof/>
                <w:webHidden/>
              </w:rPr>
            </w:r>
            <w:r w:rsidR="00F93C97">
              <w:rPr>
                <w:noProof/>
                <w:webHidden/>
              </w:rPr>
              <w:fldChar w:fldCharType="separate"/>
            </w:r>
            <w:r w:rsidR="001D0A62">
              <w:rPr>
                <w:noProof/>
                <w:webHidden/>
              </w:rPr>
              <w:t>26</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31" w:history="1">
            <w:r w:rsidR="00F93C97" w:rsidRPr="00884A04">
              <w:rPr>
                <w:rStyle w:val="Hyperlink"/>
                <w:rFonts w:ascii="Cambria" w:hAnsi="Cambria"/>
                <w:b/>
                <w:bCs/>
                <w:noProof/>
              </w:rPr>
              <w:t>3.5 Pneumatic cylinder:</w:t>
            </w:r>
            <w:r w:rsidR="00F93C97">
              <w:rPr>
                <w:noProof/>
                <w:webHidden/>
              </w:rPr>
              <w:tab/>
            </w:r>
            <w:r w:rsidR="00F93C97">
              <w:rPr>
                <w:noProof/>
                <w:webHidden/>
              </w:rPr>
              <w:fldChar w:fldCharType="begin"/>
            </w:r>
            <w:r w:rsidR="00F93C97">
              <w:rPr>
                <w:noProof/>
                <w:webHidden/>
              </w:rPr>
              <w:instrText xml:space="preserve"> PAGEREF _Toc500356631 \h </w:instrText>
            </w:r>
            <w:r w:rsidR="00F93C97">
              <w:rPr>
                <w:noProof/>
                <w:webHidden/>
              </w:rPr>
            </w:r>
            <w:r w:rsidR="00F93C97">
              <w:rPr>
                <w:noProof/>
                <w:webHidden/>
              </w:rPr>
              <w:fldChar w:fldCharType="separate"/>
            </w:r>
            <w:r w:rsidR="001D0A62">
              <w:rPr>
                <w:noProof/>
                <w:webHidden/>
              </w:rPr>
              <w:t>28</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32" w:history="1">
            <w:r w:rsidR="00F93C97" w:rsidRPr="00884A04">
              <w:rPr>
                <w:rStyle w:val="Hyperlink"/>
                <w:rFonts w:ascii="Cambria" w:hAnsi="Cambria"/>
                <w:b/>
                <w:bCs/>
                <w:noProof/>
              </w:rPr>
              <w:t>Chapter 4</w:t>
            </w:r>
            <w:r w:rsidR="00F93C97">
              <w:rPr>
                <w:noProof/>
                <w:webHidden/>
              </w:rPr>
              <w:tab/>
            </w:r>
            <w:r w:rsidR="00F93C97">
              <w:rPr>
                <w:noProof/>
                <w:webHidden/>
              </w:rPr>
              <w:fldChar w:fldCharType="begin"/>
            </w:r>
            <w:r w:rsidR="00F93C97">
              <w:rPr>
                <w:noProof/>
                <w:webHidden/>
              </w:rPr>
              <w:instrText xml:space="preserve"> PAGEREF _Toc500356632 \h </w:instrText>
            </w:r>
            <w:r w:rsidR="00F93C97">
              <w:rPr>
                <w:noProof/>
                <w:webHidden/>
              </w:rPr>
            </w:r>
            <w:r w:rsidR="00F93C97">
              <w:rPr>
                <w:noProof/>
                <w:webHidden/>
              </w:rPr>
              <w:fldChar w:fldCharType="separate"/>
            </w:r>
            <w:r w:rsidR="001D0A62">
              <w:rPr>
                <w:noProof/>
                <w:webHidden/>
              </w:rPr>
              <w:t>29</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33" w:history="1">
            <w:r w:rsidR="00F93C97" w:rsidRPr="00884A04">
              <w:rPr>
                <w:rStyle w:val="Hyperlink"/>
                <w:rFonts w:ascii="Cambria" w:hAnsi="Cambria"/>
                <w:b/>
                <w:bCs/>
                <w:noProof/>
              </w:rPr>
              <w:t>Methodology</w:t>
            </w:r>
            <w:r w:rsidR="00F93C97">
              <w:rPr>
                <w:noProof/>
                <w:webHidden/>
              </w:rPr>
              <w:tab/>
            </w:r>
            <w:r w:rsidR="00F93C97">
              <w:rPr>
                <w:noProof/>
                <w:webHidden/>
              </w:rPr>
              <w:fldChar w:fldCharType="begin"/>
            </w:r>
            <w:r w:rsidR="00F93C97">
              <w:rPr>
                <w:noProof/>
                <w:webHidden/>
              </w:rPr>
              <w:instrText xml:space="preserve"> PAGEREF _Toc500356633 \h </w:instrText>
            </w:r>
            <w:r w:rsidR="00F93C97">
              <w:rPr>
                <w:noProof/>
                <w:webHidden/>
              </w:rPr>
            </w:r>
            <w:r w:rsidR="00F93C97">
              <w:rPr>
                <w:noProof/>
                <w:webHidden/>
              </w:rPr>
              <w:fldChar w:fldCharType="separate"/>
            </w:r>
            <w:r w:rsidR="001D0A62">
              <w:rPr>
                <w:noProof/>
                <w:webHidden/>
              </w:rPr>
              <w:t>29</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34" w:history="1">
            <w:r w:rsidR="00F93C97" w:rsidRPr="00884A04">
              <w:rPr>
                <w:rStyle w:val="Hyperlink"/>
                <w:rFonts w:ascii="Cambria" w:hAnsi="Cambria"/>
                <w:b/>
                <w:bCs/>
                <w:noProof/>
              </w:rPr>
              <w:t>Chapter 5</w:t>
            </w:r>
            <w:r w:rsidR="00F93C97">
              <w:rPr>
                <w:noProof/>
                <w:webHidden/>
              </w:rPr>
              <w:tab/>
            </w:r>
            <w:r w:rsidR="00F93C97">
              <w:rPr>
                <w:noProof/>
                <w:webHidden/>
              </w:rPr>
              <w:fldChar w:fldCharType="begin"/>
            </w:r>
            <w:r w:rsidR="00F93C97">
              <w:rPr>
                <w:noProof/>
                <w:webHidden/>
              </w:rPr>
              <w:instrText xml:space="preserve"> PAGEREF _Toc500356634 \h </w:instrText>
            </w:r>
            <w:r w:rsidR="00F93C97">
              <w:rPr>
                <w:noProof/>
                <w:webHidden/>
              </w:rPr>
            </w:r>
            <w:r w:rsidR="00F93C97">
              <w:rPr>
                <w:noProof/>
                <w:webHidden/>
              </w:rPr>
              <w:fldChar w:fldCharType="separate"/>
            </w:r>
            <w:r w:rsidR="001D0A62">
              <w:rPr>
                <w:noProof/>
                <w:webHidden/>
              </w:rPr>
              <w:t>30</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35" w:history="1">
            <w:r w:rsidR="00F93C97" w:rsidRPr="00884A04">
              <w:rPr>
                <w:rStyle w:val="Hyperlink"/>
                <w:rFonts w:ascii="Cambria" w:hAnsi="Cambria"/>
                <w:b/>
                <w:bCs/>
                <w:noProof/>
              </w:rPr>
              <w:t>Design of automatic hinge bending machine</w:t>
            </w:r>
            <w:r w:rsidR="00F93C97">
              <w:rPr>
                <w:noProof/>
                <w:webHidden/>
              </w:rPr>
              <w:tab/>
            </w:r>
            <w:r w:rsidR="00F93C97">
              <w:rPr>
                <w:noProof/>
                <w:webHidden/>
              </w:rPr>
              <w:fldChar w:fldCharType="begin"/>
            </w:r>
            <w:r w:rsidR="00F93C97">
              <w:rPr>
                <w:noProof/>
                <w:webHidden/>
              </w:rPr>
              <w:instrText xml:space="preserve"> PAGEREF _Toc500356635 \h </w:instrText>
            </w:r>
            <w:r w:rsidR="00F93C97">
              <w:rPr>
                <w:noProof/>
                <w:webHidden/>
              </w:rPr>
            </w:r>
            <w:r w:rsidR="00F93C97">
              <w:rPr>
                <w:noProof/>
                <w:webHidden/>
              </w:rPr>
              <w:fldChar w:fldCharType="separate"/>
            </w:r>
            <w:r w:rsidR="001D0A62">
              <w:rPr>
                <w:noProof/>
                <w:webHidden/>
              </w:rPr>
              <w:t>30</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36" w:history="1">
            <w:r w:rsidR="00F93C97" w:rsidRPr="00884A04">
              <w:rPr>
                <w:rStyle w:val="Hyperlink"/>
                <w:rFonts w:ascii="Cambria" w:hAnsi="Cambria"/>
                <w:b/>
                <w:bCs/>
                <w:noProof/>
              </w:rPr>
              <w:t>5.1 Project’s work principle:</w:t>
            </w:r>
            <w:r w:rsidR="00F93C97">
              <w:rPr>
                <w:noProof/>
                <w:webHidden/>
              </w:rPr>
              <w:tab/>
            </w:r>
            <w:r w:rsidR="00F93C97">
              <w:rPr>
                <w:noProof/>
                <w:webHidden/>
              </w:rPr>
              <w:fldChar w:fldCharType="begin"/>
            </w:r>
            <w:r w:rsidR="00F93C97">
              <w:rPr>
                <w:noProof/>
                <w:webHidden/>
              </w:rPr>
              <w:instrText xml:space="preserve"> PAGEREF _Toc500356636 \h </w:instrText>
            </w:r>
            <w:r w:rsidR="00F93C97">
              <w:rPr>
                <w:noProof/>
                <w:webHidden/>
              </w:rPr>
            </w:r>
            <w:r w:rsidR="00F93C97">
              <w:rPr>
                <w:noProof/>
                <w:webHidden/>
              </w:rPr>
              <w:fldChar w:fldCharType="separate"/>
            </w:r>
            <w:r w:rsidR="001D0A62">
              <w:rPr>
                <w:noProof/>
                <w:webHidden/>
              </w:rPr>
              <w:t>30</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37" w:history="1">
            <w:r w:rsidR="00F93C97" w:rsidRPr="00884A04">
              <w:rPr>
                <w:rStyle w:val="Hyperlink"/>
                <w:rFonts w:ascii="Cambria" w:hAnsi="Cambria" w:cs="Times New Roman"/>
                <w:b/>
                <w:bCs/>
                <w:noProof/>
              </w:rPr>
              <w:t>5.2 Description of the hinge bending machine</w:t>
            </w:r>
            <w:r w:rsidR="00F93C97">
              <w:rPr>
                <w:noProof/>
                <w:webHidden/>
              </w:rPr>
              <w:tab/>
            </w:r>
            <w:r w:rsidR="00F93C97">
              <w:rPr>
                <w:noProof/>
                <w:webHidden/>
              </w:rPr>
              <w:fldChar w:fldCharType="begin"/>
            </w:r>
            <w:r w:rsidR="00F93C97">
              <w:rPr>
                <w:noProof/>
                <w:webHidden/>
              </w:rPr>
              <w:instrText xml:space="preserve"> PAGEREF _Toc500356637 \h </w:instrText>
            </w:r>
            <w:r w:rsidR="00F93C97">
              <w:rPr>
                <w:noProof/>
                <w:webHidden/>
              </w:rPr>
            </w:r>
            <w:r w:rsidR="00F93C97">
              <w:rPr>
                <w:noProof/>
                <w:webHidden/>
              </w:rPr>
              <w:fldChar w:fldCharType="separate"/>
            </w:r>
            <w:r w:rsidR="001D0A62">
              <w:rPr>
                <w:noProof/>
                <w:webHidden/>
              </w:rPr>
              <w:t>30</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38" w:history="1">
            <w:r w:rsidR="00F93C97" w:rsidRPr="00884A04">
              <w:rPr>
                <w:rStyle w:val="Hyperlink"/>
                <w:rFonts w:ascii="Cambria" w:hAnsi="Cambria"/>
                <w:b/>
                <w:bCs/>
                <w:noProof/>
              </w:rPr>
              <w:t>5.3 Autoloader design</w:t>
            </w:r>
            <w:r w:rsidR="00F93C97">
              <w:rPr>
                <w:noProof/>
                <w:webHidden/>
              </w:rPr>
              <w:tab/>
            </w:r>
            <w:r w:rsidR="00F93C97">
              <w:rPr>
                <w:noProof/>
                <w:webHidden/>
              </w:rPr>
              <w:fldChar w:fldCharType="begin"/>
            </w:r>
            <w:r w:rsidR="00F93C97">
              <w:rPr>
                <w:noProof/>
                <w:webHidden/>
              </w:rPr>
              <w:instrText xml:space="preserve"> PAGEREF _Toc500356638 \h </w:instrText>
            </w:r>
            <w:r w:rsidR="00F93C97">
              <w:rPr>
                <w:noProof/>
                <w:webHidden/>
              </w:rPr>
            </w:r>
            <w:r w:rsidR="00F93C97">
              <w:rPr>
                <w:noProof/>
                <w:webHidden/>
              </w:rPr>
              <w:fldChar w:fldCharType="separate"/>
            </w:r>
            <w:r w:rsidR="001D0A62">
              <w:rPr>
                <w:noProof/>
                <w:webHidden/>
              </w:rPr>
              <w:t>31</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39" w:history="1">
            <w:r w:rsidR="00F93C97" w:rsidRPr="00884A04">
              <w:rPr>
                <w:rStyle w:val="Hyperlink"/>
                <w:rFonts w:ascii="Cambria" w:hAnsi="Cambria"/>
                <w:b/>
                <w:bCs/>
                <w:noProof/>
              </w:rPr>
              <w:t>5.3.1 stand design</w:t>
            </w:r>
            <w:r w:rsidR="00F93C97">
              <w:rPr>
                <w:noProof/>
                <w:webHidden/>
              </w:rPr>
              <w:tab/>
            </w:r>
            <w:r w:rsidR="00F93C97">
              <w:rPr>
                <w:noProof/>
                <w:webHidden/>
              </w:rPr>
              <w:fldChar w:fldCharType="begin"/>
            </w:r>
            <w:r w:rsidR="00F93C97">
              <w:rPr>
                <w:noProof/>
                <w:webHidden/>
              </w:rPr>
              <w:instrText xml:space="preserve"> PAGEREF _Toc500356639 \h </w:instrText>
            </w:r>
            <w:r w:rsidR="00F93C97">
              <w:rPr>
                <w:noProof/>
                <w:webHidden/>
              </w:rPr>
            </w:r>
            <w:r w:rsidR="00F93C97">
              <w:rPr>
                <w:noProof/>
                <w:webHidden/>
              </w:rPr>
              <w:fldChar w:fldCharType="separate"/>
            </w:r>
            <w:r w:rsidR="001D0A62">
              <w:rPr>
                <w:noProof/>
                <w:webHidden/>
              </w:rPr>
              <w:t>31</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40" w:history="1">
            <w:r w:rsidR="00F93C97" w:rsidRPr="00884A04">
              <w:rPr>
                <w:rStyle w:val="Hyperlink"/>
                <w:rFonts w:ascii="Cambria" w:hAnsi="Cambria"/>
                <w:b/>
                <w:bCs/>
                <w:noProof/>
              </w:rPr>
              <w:t>5.3.2pneumatic system design</w:t>
            </w:r>
            <w:r w:rsidR="00F93C97">
              <w:rPr>
                <w:noProof/>
                <w:webHidden/>
              </w:rPr>
              <w:tab/>
            </w:r>
            <w:r w:rsidR="00F93C97">
              <w:rPr>
                <w:noProof/>
                <w:webHidden/>
              </w:rPr>
              <w:fldChar w:fldCharType="begin"/>
            </w:r>
            <w:r w:rsidR="00F93C97">
              <w:rPr>
                <w:noProof/>
                <w:webHidden/>
              </w:rPr>
              <w:instrText xml:space="preserve"> PAGEREF _Toc500356640 \h </w:instrText>
            </w:r>
            <w:r w:rsidR="00F93C97">
              <w:rPr>
                <w:noProof/>
                <w:webHidden/>
              </w:rPr>
            </w:r>
            <w:r w:rsidR="00F93C97">
              <w:rPr>
                <w:noProof/>
                <w:webHidden/>
              </w:rPr>
              <w:fldChar w:fldCharType="separate"/>
            </w:r>
            <w:r w:rsidR="001D0A62">
              <w:rPr>
                <w:noProof/>
                <w:webHidden/>
              </w:rPr>
              <w:t>34</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41" w:history="1">
            <w:r w:rsidR="00F93C97" w:rsidRPr="00884A04">
              <w:rPr>
                <w:rStyle w:val="Hyperlink"/>
                <w:rFonts w:ascii="Cambria" w:hAnsi="Cambria"/>
                <w:b/>
                <w:bCs/>
                <w:noProof/>
              </w:rPr>
              <w:t>5.4 conveyor design</w:t>
            </w:r>
            <w:r w:rsidR="00F93C97">
              <w:rPr>
                <w:noProof/>
                <w:webHidden/>
              </w:rPr>
              <w:tab/>
            </w:r>
            <w:r w:rsidR="00F93C97">
              <w:rPr>
                <w:noProof/>
                <w:webHidden/>
              </w:rPr>
              <w:fldChar w:fldCharType="begin"/>
            </w:r>
            <w:r w:rsidR="00F93C97">
              <w:rPr>
                <w:noProof/>
                <w:webHidden/>
              </w:rPr>
              <w:instrText xml:space="preserve"> PAGEREF _Toc500356641 \h </w:instrText>
            </w:r>
            <w:r w:rsidR="00F93C97">
              <w:rPr>
                <w:noProof/>
                <w:webHidden/>
              </w:rPr>
            </w:r>
            <w:r w:rsidR="00F93C97">
              <w:rPr>
                <w:noProof/>
                <w:webHidden/>
              </w:rPr>
              <w:fldChar w:fldCharType="separate"/>
            </w:r>
            <w:r w:rsidR="001D0A62">
              <w:rPr>
                <w:noProof/>
                <w:webHidden/>
              </w:rPr>
              <w:t>35</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42" w:history="1">
            <w:r w:rsidR="00F93C97" w:rsidRPr="00884A04">
              <w:rPr>
                <w:rStyle w:val="Hyperlink"/>
                <w:rFonts w:ascii="Cambria" w:hAnsi="Cambria"/>
                <w:b/>
                <w:bCs/>
                <w:noProof/>
              </w:rPr>
              <w:t>5.4.1 chain and sprocket design</w:t>
            </w:r>
            <w:r w:rsidR="00F93C97">
              <w:rPr>
                <w:noProof/>
                <w:webHidden/>
              </w:rPr>
              <w:tab/>
            </w:r>
            <w:r w:rsidR="00F93C97">
              <w:rPr>
                <w:noProof/>
                <w:webHidden/>
              </w:rPr>
              <w:fldChar w:fldCharType="begin"/>
            </w:r>
            <w:r w:rsidR="00F93C97">
              <w:rPr>
                <w:noProof/>
                <w:webHidden/>
              </w:rPr>
              <w:instrText xml:space="preserve"> PAGEREF _Toc500356642 \h </w:instrText>
            </w:r>
            <w:r w:rsidR="00F93C97">
              <w:rPr>
                <w:noProof/>
                <w:webHidden/>
              </w:rPr>
            </w:r>
            <w:r w:rsidR="00F93C97">
              <w:rPr>
                <w:noProof/>
                <w:webHidden/>
              </w:rPr>
              <w:fldChar w:fldCharType="separate"/>
            </w:r>
            <w:r w:rsidR="001D0A62">
              <w:rPr>
                <w:noProof/>
                <w:webHidden/>
              </w:rPr>
              <w:t>35</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43" w:history="1">
            <w:r w:rsidR="00F93C97" w:rsidRPr="00884A04">
              <w:rPr>
                <w:rStyle w:val="Hyperlink"/>
                <w:rFonts w:ascii="Cambria" w:hAnsi="Cambria"/>
                <w:noProof/>
              </w:rPr>
              <w:t>5.4.2 roller and its component selection and design</w:t>
            </w:r>
            <w:r w:rsidR="00F93C97">
              <w:rPr>
                <w:noProof/>
                <w:webHidden/>
              </w:rPr>
              <w:tab/>
            </w:r>
            <w:r w:rsidR="00F93C97">
              <w:rPr>
                <w:noProof/>
                <w:webHidden/>
              </w:rPr>
              <w:fldChar w:fldCharType="begin"/>
            </w:r>
            <w:r w:rsidR="00F93C97">
              <w:rPr>
                <w:noProof/>
                <w:webHidden/>
              </w:rPr>
              <w:instrText xml:space="preserve"> PAGEREF _Toc500356643 \h </w:instrText>
            </w:r>
            <w:r w:rsidR="00F93C97">
              <w:rPr>
                <w:noProof/>
                <w:webHidden/>
              </w:rPr>
            </w:r>
            <w:r w:rsidR="00F93C97">
              <w:rPr>
                <w:noProof/>
                <w:webHidden/>
              </w:rPr>
              <w:fldChar w:fldCharType="separate"/>
            </w:r>
            <w:r w:rsidR="001D0A62">
              <w:rPr>
                <w:noProof/>
                <w:webHidden/>
              </w:rPr>
              <w:t>39</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44" w:history="1">
            <w:r w:rsidR="00F93C97" w:rsidRPr="00884A04">
              <w:rPr>
                <w:rStyle w:val="Hyperlink"/>
                <w:rFonts w:ascii="Cambria" w:hAnsi="Cambria"/>
                <w:noProof/>
              </w:rPr>
              <w:t>5.4.3 Bearing design and selection</w:t>
            </w:r>
            <w:r w:rsidR="00F93C97">
              <w:rPr>
                <w:noProof/>
                <w:webHidden/>
              </w:rPr>
              <w:tab/>
            </w:r>
            <w:r w:rsidR="00F93C97">
              <w:rPr>
                <w:noProof/>
                <w:webHidden/>
              </w:rPr>
              <w:fldChar w:fldCharType="begin"/>
            </w:r>
            <w:r w:rsidR="00F93C97">
              <w:rPr>
                <w:noProof/>
                <w:webHidden/>
              </w:rPr>
              <w:instrText xml:space="preserve"> PAGEREF _Toc500356644 \h </w:instrText>
            </w:r>
            <w:r w:rsidR="00F93C97">
              <w:rPr>
                <w:noProof/>
                <w:webHidden/>
              </w:rPr>
            </w:r>
            <w:r w:rsidR="00F93C97">
              <w:rPr>
                <w:noProof/>
                <w:webHidden/>
              </w:rPr>
              <w:fldChar w:fldCharType="separate"/>
            </w:r>
            <w:r w:rsidR="001D0A62">
              <w:rPr>
                <w:noProof/>
                <w:webHidden/>
              </w:rPr>
              <w:t>46</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45" w:history="1">
            <w:r w:rsidR="00F93C97" w:rsidRPr="00884A04">
              <w:rPr>
                <w:rStyle w:val="Hyperlink"/>
                <w:rFonts w:ascii="Cambria" w:hAnsi="Cambria"/>
                <w:noProof/>
              </w:rPr>
              <w:t>5.4.3 Bolt selection</w:t>
            </w:r>
            <w:r w:rsidR="00F93C97">
              <w:rPr>
                <w:noProof/>
                <w:webHidden/>
              </w:rPr>
              <w:tab/>
            </w:r>
            <w:r w:rsidR="00F93C97">
              <w:rPr>
                <w:noProof/>
                <w:webHidden/>
              </w:rPr>
              <w:fldChar w:fldCharType="begin"/>
            </w:r>
            <w:r w:rsidR="00F93C97">
              <w:rPr>
                <w:noProof/>
                <w:webHidden/>
              </w:rPr>
              <w:instrText xml:space="preserve"> PAGEREF _Toc500356645 \h </w:instrText>
            </w:r>
            <w:r w:rsidR="00F93C97">
              <w:rPr>
                <w:noProof/>
                <w:webHidden/>
              </w:rPr>
            </w:r>
            <w:r w:rsidR="00F93C97">
              <w:rPr>
                <w:noProof/>
                <w:webHidden/>
              </w:rPr>
              <w:fldChar w:fldCharType="separate"/>
            </w:r>
            <w:r w:rsidR="001D0A62">
              <w:rPr>
                <w:noProof/>
                <w:webHidden/>
              </w:rPr>
              <w:t>48</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46" w:history="1">
            <w:r w:rsidR="00F93C97" w:rsidRPr="00884A04">
              <w:rPr>
                <w:rStyle w:val="Hyperlink"/>
                <w:rFonts w:ascii="Cambria" w:hAnsi="Cambria"/>
                <w:b/>
                <w:bCs/>
                <w:noProof/>
              </w:rPr>
              <w:t>5.5 Cold Saw Design</w:t>
            </w:r>
            <w:r w:rsidR="00F93C97">
              <w:rPr>
                <w:noProof/>
                <w:webHidden/>
              </w:rPr>
              <w:tab/>
            </w:r>
            <w:r w:rsidR="00F93C97">
              <w:rPr>
                <w:noProof/>
                <w:webHidden/>
              </w:rPr>
              <w:fldChar w:fldCharType="begin"/>
            </w:r>
            <w:r w:rsidR="00F93C97">
              <w:rPr>
                <w:noProof/>
                <w:webHidden/>
              </w:rPr>
              <w:instrText xml:space="preserve"> PAGEREF _Toc500356646 \h </w:instrText>
            </w:r>
            <w:r w:rsidR="00F93C97">
              <w:rPr>
                <w:noProof/>
                <w:webHidden/>
              </w:rPr>
            </w:r>
            <w:r w:rsidR="00F93C97">
              <w:rPr>
                <w:noProof/>
                <w:webHidden/>
              </w:rPr>
              <w:fldChar w:fldCharType="separate"/>
            </w:r>
            <w:r w:rsidR="001D0A62">
              <w:rPr>
                <w:noProof/>
                <w:webHidden/>
              </w:rPr>
              <w:t>49</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47" w:history="1">
            <w:r w:rsidR="00F93C97" w:rsidRPr="00884A04">
              <w:rPr>
                <w:rStyle w:val="Hyperlink"/>
                <w:rFonts w:ascii="Cambria" w:hAnsi="Cambria"/>
                <w:b/>
                <w:bCs/>
                <w:noProof/>
              </w:rPr>
              <w:t>5.5.1 Blade Selection and Design</w:t>
            </w:r>
            <w:r w:rsidR="00F93C97">
              <w:rPr>
                <w:noProof/>
                <w:webHidden/>
              </w:rPr>
              <w:tab/>
            </w:r>
            <w:r w:rsidR="00F93C97">
              <w:rPr>
                <w:noProof/>
                <w:webHidden/>
              </w:rPr>
              <w:fldChar w:fldCharType="begin"/>
            </w:r>
            <w:r w:rsidR="00F93C97">
              <w:rPr>
                <w:noProof/>
                <w:webHidden/>
              </w:rPr>
              <w:instrText xml:space="preserve"> PAGEREF _Toc500356647 \h </w:instrText>
            </w:r>
            <w:r w:rsidR="00F93C97">
              <w:rPr>
                <w:noProof/>
                <w:webHidden/>
              </w:rPr>
            </w:r>
            <w:r w:rsidR="00F93C97">
              <w:rPr>
                <w:noProof/>
                <w:webHidden/>
              </w:rPr>
              <w:fldChar w:fldCharType="separate"/>
            </w:r>
            <w:r w:rsidR="001D0A62">
              <w:rPr>
                <w:noProof/>
                <w:webHidden/>
              </w:rPr>
              <w:t>49</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48" w:history="1">
            <w:r w:rsidR="00F93C97" w:rsidRPr="00884A04">
              <w:rPr>
                <w:rStyle w:val="Hyperlink"/>
                <w:rFonts w:ascii="Cambria" w:hAnsi="Cambria"/>
                <w:noProof/>
              </w:rPr>
              <w:t>5.5.2 Force and stress analysis on the bolts connecting the motor with the rotational link</w:t>
            </w:r>
            <w:r w:rsidR="00F93C97">
              <w:rPr>
                <w:noProof/>
                <w:webHidden/>
              </w:rPr>
              <w:tab/>
            </w:r>
            <w:r w:rsidR="00F93C97">
              <w:rPr>
                <w:noProof/>
                <w:webHidden/>
              </w:rPr>
              <w:fldChar w:fldCharType="begin"/>
            </w:r>
            <w:r w:rsidR="00F93C97">
              <w:rPr>
                <w:noProof/>
                <w:webHidden/>
              </w:rPr>
              <w:instrText xml:space="preserve"> PAGEREF _Toc500356648 \h </w:instrText>
            </w:r>
            <w:r w:rsidR="00F93C97">
              <w:rPr>
                <w:noProof/>
                <w:webHidden/>
              </w:rPr>
            </w:r>
            <w:r w:rsidR="00F93C97">
              <w:rPr>
                <w:noProof/>
                <w:webHidden/>
              </w:rPr>
              <w:fldChar w:fldCharType="separate"/>
            </w:r>
            <w:r w:rsidR="001D0A62">
              <w:rPr>
                <w:noProof/>
                <w:webHidden/>
              </w:rPr>
              <w:t>53</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49" w:history="1">
            <w:r w:rsidR="00F93C97" w:rsidRPr="00884A04">
              <w:rPr>
                <w:rStyle w:val="Hyperlink"/>
                <w:noProof/>
              </w:rPr>
              <w:t xml:space="preserve">5.5.3 </w:t>
            </w:r>
            <w:r w:rsidR="00F93C97" w:rsidRPr="00884A04">
              <w:rPr>
                <w:rStyle w:val="Hyperlink"/>
                <w:rFonts w:cstheme="minorHAnsi"/>
                <w:noProof/>
              </w:rPr>
              <w:t>Forces at Point A</w:t>
            </w:r>
            <w:r w:rsidR="00F93C97">
              <w:rPr>
                <w:noProof/>
                <w:webHidden/>
              </w:rPr>
              <w:tab/>
            </w:r>
            <w:r w:rsidR="00F93C97">
              <w:rPr>
                <w:noProof/>
                <w:webHidden/>
              </w:rPr>
              <w:fldChar w:fldCharType="begin"/>
            </w:r>
            <w:r w:rsidR="00F93C97">
              <w:rPr>
                <w:noProof/>
                <w:webHidden/>
              </w:rPr>
              <w:instrText xml:space="preserve"> PAGEREF _Toc500356649 \h </w:instrText>
            </w:r>
            <w:r w:rsidR="00F93C97">
              <w:rPr>
                <w:noProof/>
                <w:webHidden/>
              </w:rPr>
            </w:r>
            <w:r w:rsidR="00F93C97">
              <w:rPr>
                <w:noProof/>
                <w:webHidden/>
              </w:rPr>
              <w:fldChar w:fldCharType="separate"/>
            </w:r>
            <w:r w:rsidR="001D0A62">
              <w:rPr>
                <w:noProof/>
                <w:webHidden/>
              </w:rPr>
              <w:t>56</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50" w:history="1">
            <w:r w:rsidR="00F93C97" w:rsidRPr="00884A04">
              <w:rPr>
                <w:rStyle w:val="Hyperlink"/>
                <w:rFonts w:ascii="Cambria" w:hAnsi="Cambria"/>
                <w:noProof/>
              </w:rPr>
              <w:t>5.5.4 force and stress analysis at point B</w:t>
            </w:r>
            <w:r w:rsidR="00F93C97">
              <w:rPr>
                <w:noProof/>
                <w:webHidden/>
              </w:rPr>
              <w:tab/>
            </w:r>
            <w:r w:rsidR="00F93C97">
              <w:rPr>
                <w:noProof/>
                <w:webHidden/>
              </w:rPr>
              <w:fldChar w:fldCharType="begin"/>
            </w:r>
            <w:r w:rsidR="00F93C97">
              <w:rPr>
                <w:noProof/>
                <w:webHidden/>
              </w:rPr>
              <w:instrText xml:space="preserve"> PAGEREF _Toc500356650 \h </w:instrText>
            </w:r>
            <w:r w:rsidR="00F93C97">
              <w:rPr>
                <w:noProof/>
                <w:webHidden/>
              </w:rPr>
            </w:r>
            <w:r w:rsidR="00F93C97">
              <w:rPr>
                <w:noProof/>
                <w:webHidden/>
              </w:rPr>
              <w:fldChar w:fldCharType="separate"/>
            </w:r>
            <w:r w:rsidR="001D0A62">
              <w:rPr>
                <w:noProof/>
                <w:webHidden/>
              </w:rPr>
              <w:t>56</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51" w:history="1">
            <w:r w:rsidR="00F93C97" w:rsidRPr="00884A04">
              <w:rPr>
                <w:rStyle w:val="Hyperlink"/>
                <w:rFonts w:ascii="Cambria" w:hAnsi="Cambria"/>
                <w:noProof/>
              </w:rPr>
              <w:t>5.5.5 force and stress analysis at point C</w:t>
            </w:r>
            <w:r w:rsidR="00F93C97">
              <w:rPr>
                <w:noProof/>
                <w:webHidden/>
              </w:rPr>
              <w:tab/>
            </w:r>
            <w:r w:rsidR="00F93C97">
              <w:rPr>
                <w:noProof/>
                <w:webHidden/>
              </w:rPr>
              <w:fldChar w:fldCharType="begin"/>
            </w:r>
            <w:r w:rsidR="00F93C97">
              <w:rPr>
                <w:noProof/>
                <w:webHidden/>
              </w:rPr>
              <w:instrText xml:space="preserve"> PAGEREF _Toc500356651 \h </w:instrText>
            </w:r>
            <w:r w:rsidR="00F93C97">
              <w:rPr>
                <w:noProof/>
                <w:webHidden/>
              </w:rPr>
            </w:r>
            <w:r w:rsidR="00F93C97">
              <w:rPr>
                <w:noProof/>
                <w:webHidden/>
              </w:rPr>
              <w:fldChar w:fldCharType="separate"/>
            </w:r>
            <w:r w:rsidR="001D0A62">
              <w:rPr>
                <w:noProof/>
                <w:webHidden/>
              </w:rPr>
              <w:t>58</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52" w:history="1">
            <w:r w:rsidR="00F93C97" w:rsidRPr="00884A04">
              <w:rPr>
                <w:rStyle w:val="Hyperlink"/>
                <w:rFonts w:ascii="Cambria" w:hAnsi="Cambria"/>
                <w:noProof/>
              </w:rPr>
              <w:t>5.5.6 force and stress analysis at point D</w:t>
            </w:r>
            <w:r w:rsidR="00F93C97">
              <w:rPr>
                <w:noProof/>
                <w:webHidden/>
              </w:rPr>
              <w:tab/>
            </w:r>
            <w:r w:rsidR="00F93C97">
              <w:rPr>
                <w:noProof/>
                <w:webHidden/>
              </w:rPr>
              <w:fldChar w:fldCharType="begin"/>
            </w:r>
            <w:r w:rsidR="00F93C97">
              <w:rPr>
                <w:noProof/>
                <w:webHidden/>
              </w:rPr>
              <w:instrText xml:space="preserve"> PAGEREF _Toc500356652 \h </w:instrText>
            </w:r>
            <w:r w:rsidR="00F93C97">
              <w:rPr>
                <w:noProof/>
                <w:webHidden/>
              </w:rPr>
            </w:r>
            <w:r w:rsidR="00F93C97">
              <w:rPr>
                <w:noProof/>
                <w:webHidden/>
              </w:rPr>
              <w:fldChar w:fldCharType="separate"/>
            </w:r>
            <w:r w:rsidR="001D0A62">
              <w:rPr>
                <w:noProof/>
                <w:webHidden/>
              </w:rPr>
              <w:t>61</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53" w:history="1">
            <w:r w:rsidR="00F93C97" w:rsidRPr="00884A04">
              <w:rPr>
                <w:rStyle w:val="Hyperlink"/>
                <w:rFonts w:ascii="Cambria" w:hAnsi="Cambria"/>
                <w:noProof/>
              </w:rPr>
              <w:t>5.5.7 Pneumatic Cylinder Design</w:t>
            </w:r>
            <w:r w:rsidR="00F93C97">
              <w:rPr>
                <w:noProof/>
                <w:webHidden/>
              </w:rPr>
              <w:tab/>
            </w:r>
            <w:r w:rsidR="00F93C97">
              <w:rPr>
                <w:noProof/>
                <w:webHidden/>
              </w:rPr>
              <w:fldChar w:fldCharType="begin"/>
            </w:r>
            <w:r w:rsidR="00F93C97">
              <w:rPr>
                <w:noProof/>
                <w:webHidden/>
              </w:rPr>
              <w:instrText xml:space="preserve"> PAGEREF _Toc500356653 \h </w:instrText>
            </w:r>
            <w:r w:rsidR="00F93C97">
              <w:rPr>
                <w:noProof/>
                <w:webHidden/>
              </w:rPr>
            </w:r>
            <w:r w:rsidR="00F93C97">
              <w:rPr>
                <w:noProof/>
                <w:webHidden/>
              </w:rPr>
              <w:fldChar w:fldCharType="separate"/>
            </w:r>
            <w:r w:rsidR="001D0A62">
              <w:rPr>
                <w:noProof/>
                <w:webHidden/>
              </w:rPr>
              <w:t>64</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54" w:history="1">
            <w:r w:rsidR="00F93C97" w:rsidRPr="00884A04">
              <w:rPr>
                <w:rStyle w:val="Hyperlink"/>
                <w:rFonts w:ascii="Cambria" w:eastAsiaTheme="minorHAnsi" w:hAnsi="Cambria"/>
                <w:noProof/>
              </w:rPr>
              <w:t>5.5.8 Slider connecting the cold saw with the mechanical press design.</w:t>
            </w:r>
            <w:r w:rsidR="00F93C97">
              <w:rPr>
                <w:noProof/>
                <w:webHidden/>
              </w:rPr>
              <w:tab/>
            </w:r>
            <w:r w:rsidR="00F93C97">
              <w:rPr>
                <w:noProof/>
                <w:webHidden/>
              </w:rPr>
              <w:fldChar w:fldCharType="begin"/>
            </w:r>
            <w:r w:rsidR="00F93C97">
              <w:rPr>
                <w:noProof/>
                <w:webHidden/>
              </w:rPr>
              <w:instrText xml:space="preserve"> PAGEREF _Toc500356654 \h </w:instrText>
            </w:r>
            <w:r w:rsidR="00F93C97">
              <w:rPr>
                <w:noProof/>
                <w:webHidden/>
              </w:rPr>
            </w:r>
            <w:r w:rsidR="00F93C97">
              <w:rPr>
                <w:noProof/>
                <w:webHidden/>
              </w:rPr>
              <w:fldChar w:fldCharType="separate"/>
            </w:r>
            <w:r w:rsidR="001D0A62">
              <w:rPr>
                <w:noProof/>
                <w:webHidden/>
              </w:rPr>
              <w:t>65</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55" w:history="1">
            <w:r w:rsidR="00F93C97" w:rsidRPr="00884A04">
              <w:rPr>
                <w:rStyle w:val="Hyperlink"/>
                <w:noProof/>
              </w:rPr>
              <w:t>5.6 Design of eccentric press machine</w:t>
            </w:r>
            <w:r w:rsidR="00F93C97">
              <w:rPr>
                <w:noProof/>
                <w:webHidden/>
              </w:rPr>
              <w:tab/>
            </w:r>
            <w:r w:rsidR="00F93C97">
              <w:rPr>
                <w:noProof/>
                <w:webHidden/>
              </w:rPr>
              <w:fldChar w:fldCharType="begin"/>
            </w:r>
            <w:r w:rsidR="00F93C97">
              <w:rPr>
                <w:noProof/>
                <w:webHidden/>
              </w:rPr>
              <w:instrText xml:space="preserve"> PAGEREF _Toc500356655 \h </w:instrText>
            </w:r>
            <w:r w:rsidR="00F93C97">
              <w:rPr>
                <w:noProof/>
                <w:webHidden/>
              </w:rPr>
            </w:r>
            <w:r w:rsidR="00F93C97">
              <w:rPr>
                <w:noProof/>
                <w:webHidden/>
              </w:rPr>
              <w:fldChar w:fldCharType="separate"/>
            </w:r>
            <w:r w:rsidR="001D0A62">
              <w:rPr>
                <w:noProof/>
                <w:webHidden/>
              </w:rPr>
              <w:t>68</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56" w:history="1">
            <w:r w:rsidR="00F93C97" w:rsidRPr="00884A04">
              <w:rPr>
                <w:rStyle w:val="Hyperlink"/>
                <w:noProof/>
              </w:rPr>
              <w:t>5.6.1eccentric mechanism consists of:</w:t>
            </w:r>
            <w:r w:rsidR="00F93C97">
              <w:rPr>
                <w:noProof/>
                <w:webHidden/>
              </w:rPr>
              <w:tab/>
            </w:r>
            <w:r w:rsidR="00F93C97">
              <w:rPr>
                <w:noProof/>
                <w:webHidden/>
              </w:rPr>
              <w:fldChar w:fldCharType="begin"/>
            </w:r>
            <w:r w:rsidR="00F93C97">
              <w:rPr>
                <w:noProof/>
                <w:webHidden/>
              </w:rPr>
              <w:instrText xml:space="preserve"> PAGEREF _Toc500356656 \h </w:instrText>
            </w:r>
            <w:r w:rsidR="00F93C97">
              <w:rPr>
                <w:noProof/>
                <w:webHidden/>
              </w:rPr>
            </w:r>
            <w:r w:rsidR="00F93C97">
              <w:rPr>
                <w:noProof/>
                <w:webHidden/>
              </w:rPr>
              <w:fldChar w:fldCharType="separate"/>
            </w:r>
            <w:r w:rsidR="001D0A62">
              <w:rPr>
                <w:noProof/>
                <w:webHidden/>
              </w:rPr>
              <w:t>68</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57" w:history="1">
            <w:r w:rsidR="00F93C97" w:rsidRPr="00884A04">
              <w:rPr>
                <w:rStyle w:val="Hyperlink"/>
                <w:noProof/>
              </w:rPr>
              <w:t>5.6.2 Stroke calculation</w:t>
            </w:r>
            <w:r w:rsidR="00F93C97">
              <w:rPr>
                <w:noProof/>
                <w:webHidden/>
              </w:rPr>
              <w:tab/>
            </w:r>
            <w:r w:rsidR="00F93C97">
              <w:rPr>
                <w:noProof/>
                <w:webHidden/>
              </w:rPr>
              <w:fldChar w:fldCharType="begin"/>
            </w:r>
            <w:r w:rsidR="00F93C97">
              <w:rPr>
                <w:noProof/>
                <w:webHidden/>
              </w:rPr>
              <w:instrText xml:space="preserve"> PAGEREF _Toc500356657 \h </w:instrText>
            </w:r>
            <w:r w:rsidR="00F93C97">
              <w:rPr>
                <w:noProof/>
                <w:webHidden/>
              </w:rPr>
            </w:r>
            <w:r w:rsidR="00F93C97">
              <w:rPr>
                <w:noProof/>
                <w:webHidden/>
              </w:rPr>
              <w:fldChar w:fldCharType="separate"/>
            </w:r>
            <w:r w:rsidR="001D0A62">
              <w:rPr>
                <w:noProof/>
                <w:webHidden/>
              </w:rPr>
              <w:t>68</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58" w:history="1">
            <w:r w:rsidR="00F93C97" w:rsidRPr="00884A04">
              <w:rPr>
                <w:rStyle w:val="Hyperlink"/>
                <w:noProof/>
              </w:rPr>
              <w:t>5.6.3 Bending force:</w:t>
            </w:r>
            <w:r w:rsidR="00F93C97">
              <w:rPr>
                <w:noProof/>
                <w:webHidden/>
              </w:rPr>
              <w:tab/>
            </w:r>
            <w:r w:rsidR="00F93C97">
              <w:rPr>
                <w:noProof/>
                <w:webHidden/>
              </w:rPr>
              <w:fldChar w:fldCharType="begin"/>
            </w:r>
            <w:r w:rsidR="00F93C97">
              <w:rPr>
                <w:noProof/>
                <w:webHidden/>
              </w:rPr>
              <w:instrText xml:space="preserve"> PAGEREF _Toc500356658 \h </w:instrText>
            </w:r>
            <w:r w:rsidR="00F93C97">
              <w:rPr>
                <w:noProof/>
                <w:webHidden/>
              </w:rPr>
            </w:r>
            <w:r w:rsidR="00F93C97">
              <w:rPr>
                <w:noProof/>
                <w:webHidden/>
              </w:rPr>
              <w:fldChar w:fldCharType="separate"/>
            </w:r>
            <w:r w:rsidR="001D0A62">
              <w:rPr>
                <w:noProof/>
                <w:webHidden/>
              </w:rPr>
              <w:t>70</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59" w:history="1">
            <w:r w:rsidR="00F93C97" w:rsidRPr="00884A04">
              <w:rPr>
                <w:rStyle w:val="Hyperlink"/>
                <w:noProof/>
              </w:rPr>
              <w:t>5.6.4 Static force analysis</w:t>
            </w:r>
            <w:r w:rsidR="00F93C97">
              <w:rPr>
                <w:noProof/>
                <w:webHidden/>
              </w:rPr>
              <w:tab/>
            </w:r>
            <w:r w:rsidR="00F93C97">
              <w:rPr>
                <w:noProof/>
                <w:webHidden/>
              </w:rPr>
              <w:fldChar w:fldCharType="begin"/>
            </w:r>
            <w:r w:rsidR="00F93C97">
              <w:rPr>
                <w:noProof/>
                <w:webHidden/>
              </w:rPr>
              <w:instrText xml:space="preserve"> PAGEREF _Toc500356659 \h </w:instrText>
            </w:r>
            <w:r w:rsidR="00F93C97">
              <w:rPr>
                <w:noProof/>
                <w:webHidden/>
              </w:rPr>
            </w:r>
            <w:r w:rsidR="00F93C97">
              <w:rPr>
                <w:noProof/>
                <w:webHidden/>
              </w:rPr>
              <w:fldChar w:fldCharType="separate"/>
            </w:r>
            <w:r w:rsidR="001D0A62">
              <w:rPr>
                <w:noProof/>
                <w:webHidden/>
              </w:rPr>
              <w:t>70</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0" w:history="1">
            <w:r w:rsidR="00F93C97" w:rsidRPr="00884A04">
              <w:rPr>
                <w:rStyle w:val="Hyperlink"/>
                <w:noProof/>
              </w:rPr>
              <w:t>5.6.5 Dynamic force analysis:</w:t>
            </w:r>
            <w:r w:rsidR="00F93C97">
              <w:rPr>
                <w:noProof/>
                <w:webHidden/>
              </w:rPr>
              <w:tab/>
            </w:r>
            <w:r w:rsidR="00F93C97">
              <w:rPr>
                <w:noProof/>
                <w:webHidden/>
              </w:rPr>
              <w:fldChar w:fldCharType="begin"/>
            </w:r>
            <w:r w:rsidR="00F93C97">
              <w:rPr>
                <w:noProof/>
                <w:webHidden/>
              </w:rPr>
              <w:instrText xml:space="preserve"> PAGEREF _Toc500356660 \h </w:instrText>
            </w:r>
            <w:r w:rsidR="00F93C97">
              <w:rPr>
                <w:noProof/>
                <w:webHidden/>
              </w:rPr>
            </w:r>
            <w:r w:rsidR="00F93C97">
              <w:rPr>
                <w:noProof/>
                <w:webHidden/>
              </w:rPr>
              <w:fldChar w:fldCharType="separate"/>
            </w:r>
            <w:r w:rsidR="001D0A62">
              <w:rPr>
                <w:noProof/>
                <w:webHidden/>
              </w:rPr>
              <w:t>71</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1" w:history="1">
            <w:r w:rsidR="00F93C97" w:rsidRPr="00884A04">
              <w:rPr>
                <w:rStyle w:val="Hyperlink"/>
                <w:noProof/>
              </w:rPr>
              <w:t>5.6.6 Motor analysis</w:t>
            </w:r>
            <w:r w:rsidR="00F93C97">
              <w:rPr>
                <w:noProof/>
                <w:webHidden/>
              </w:rPr>
              <w:tab/>
            </w:r>
            <w:r w:rsidR="00F93C97">
              <w:rPr>
                <w:noProof/>
                <w:webHidden/>
              </w:rPr>
              <w:fldChar w:fldCharType="begin"/>
            </w:r>
            <w:r w:rsidR="00F93C97">
              <w:rPr>
                <w:noProof/>
                <w:webHidden/>
              </w:rPr>
              <w:instrText xml:space="preserve"> PAGEREF _Toc500356661 \h </w:instrText>
            </w:r>
            <w:r w:rsidR="00F93C97">
              <w:rPr>
                <w:noProof/>
                <w:webHidden/>
              </w:rPr>
            </w:r>
            <w:r w:rsidR="00F93C97">
              <w:rPr>
                <w:noProof/>
                <w:webHidden/>
              </w:rPr>
              <w:fldChar w:fldCharType="separate"/>
            </w:r>
            <w:r w:rsidR="001D0A62">
              <w:rPr>
                <w:noProof/>
                <w:webHidden/>
              </w:rPr>
              <w:t>73</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2" w:history="1">
            <w:r w:rsidR="00F93C97" w:rsidRPr="00884A04">
              <w:rPr>
                <w:rStyle w:val="Hyperlink"/>
                <w:noProof/>
              </w:rPr>
              <w:t>5.6.7 Pulley – flywheel system</w:t>
            </w:r>
            <w:r w:rsidR="00F93C97">
              <w:rPr>
                <w:noProof/>
                <w:webHidden/>
              </w:rPr>
              <w:tab/>
            </w:r>
            <w:r w:rsidR="00F93C97">
              <w:rPr>
                <w:noProof/>
                <w:webHidden/>
              </w:rPr>
              <w:fldChar w:fldCharType="begin"/>
            </w:r>
            <w:r w:rsidR="00F93C97">
              <w:rPr>
                <w:noProof/>
                <w:webHidden/>
              </w:rPr>
              <w:instrText xml:space="preserve"> PAGEREF _Toc500356662 \h </w:instrText>
            </w:r>
            <w:r w:rsidR="00F93C97">
              <w:rPr>
                <w:noProof/>
                <w:webHidden/>
              </w:rPr>
            </w:r>
            <w:r w:rsidR="00F93C97">
              <w:rPr>
                <w:noProof/>
                <w:webHidden/>
              </w:rPr>
              <w:fldChar w:fldCharType="separate"/>
            </w:r>
            <w:r w:rsidR="001D0A62">
              <w:rPr>
                <w:noProof/>
                <w:webHidden/>
              </w:rPr>
              <w:t>74</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3" w:history="1">
            <w:r w:rsidR="00F93C97" w:rsidRPr="00884A04">
              <w:rPr>
                <w:rStyle w:val="Hyperlink"/>
                <w:noProof/>
              </w:rPr>
              <w:t>5.6.8 Flywheel</w:t>
            </w:r>
            <w:r w:rsidR="00F93C97">
              <w:rPr>
                <w:noProof/>
                <w:webHidden/>
              </w:rPr>
              <w:tab/>
            </w:r>
            <w:r w:rsidR="00F93C97">
              <w:rPr>
                <w:noProof/>
                <w:webHidden/>
              </w:rPr>
              <w:fldChar w:fldCharType="begin"/>
            </w:r>
            <w:r w:rsidR="00F93C97">
              <w:rPr>
                <w:noProof/>
                <w:webHidden/>
              </w:rPr>
              <w:instrText xml:space="preserve"> PAGEREF _Toc500356663 \h </w:instrText>
            </w:r>
            <w:r w:rsidR="00F93C97">
              <w:rPr>
                <w:noProof/>
                <w:webHidden/>
              </w:rPr>
            </w:r>
            <w:r w:rsidR="00F93C97">
              <w:rPr>
                <w:noProof/>
                <w:webHidden/>
              </w:rPr>
              <w:fldChar w:fldCharType="separate"/>
            </w:r>
            <w:r w:rsidR="001D0A62">
              <w:rPr>
                <w:noProof/>
                <w:webHidden/>
              </w:rPr>
              <w:t>76</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4" w:history="1">
            <w:r w:rsidR="00F93C97" w:rsidRPr="00884A04">
              <w:rPr>
                <w:rStyle w:val="Hyperlink"/>
                <w:noProof/>
              </w:rPr>
              <w:t>5.6.9 Gear box</w:t>
            </w:r>
            <w:r w:rsidR="00F93C97">
              <w:rPr>
                <w:noProof/>
                <w:webHidden/>
              </w:rPr>
              <w:tab/>
            </w:r>
            <w:r w:rsidR="00F93C97">
              <w:rPr>
                <w:noProof/>
                <w:webHidden/>
              </w:rPr>
              <w:fldChar w:fldCharType="begin"/>
            </w:r>
            <w:r w:rsidR="00F93C97">
              <w:rPr>
                <w:noProof/>
                <w:webHidden/>
              </w:rPr>
              <w:instrText xml:space="preserve"> PAGEREF _Toc500356664 \h </w:instrText>
            </w:r>
            <w:r w:rsidR="00F93C97">
              <w:rPr>
                <w:noProof/>
                <w:webHidden/>
              </w:rPr>
            </w:r>
            <w:r w:rsidR="00F93C97">
              <w:rPr>
                <w:noProof/>
                <w:webHidden/>
              </w:rPr>
              <w:fldChar w:fldCharType="separate"/>
            </w:r>
            <w:r w:rsidR="001D0A62">
              <w:rPr>
                <w:noProof/>
                <w:webHidden/>
              </w:rPr>
              <w:t>79</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5" w:history="1">
            <w:r w:rsidR="00F93C97" w:rsidRPr="00884A04">
              <w:rPr>
                <w:rStyle w:val="Hyperlink"/>
                <w:noProof/>
              </w:rPr>
              <w:t>5.6.10 Bearing</w:t>
            </w:r>
            <w:r w:rsidR="00F93C97">
              <w:rPr>
                <w:noProof/>
                <w:webHidden/>
              </w:rPr>
              <w:tab/>
            </w:r>
            <w:r w:rsidR="00F93C97">
              <w:rPr>
                <w:noProof/>
                <w:webHidden/>
              </w:rPr>
              <w:fldChar w:fldCharType="begin"/>
            </w:r>
            <w:r w:rsidR="00F93C97">
              <w:rPr>
                <w:noProof/>
                <w:webHidden/>
              </w:rPr>
              <w:instrText xml:space="preserve"> PAGEREF _Toc500356665 \h </w:instrText>
            </w:r>
            <w:r w:rsidR="00F93C97">
              <w:rPr>
                <w:noProof/>
                <w:webHidden/>
              </w:rPr>
            </w:r>
            <w:r w:rsidR="00F93C97">
              <w:rPr>
                <w:noProof/>
                <w:webHidden/>
              </w:rPr>
              <w:fldChar w:fldCharType="separate"/>
            </w:r>
            <w:r w:rsidR="001D0A62">
              <w:rPr>
                <w:noProof/>
                <w:webHidden/>
              </w:rPr>
              <w:t>84</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6" w:history="1">
            <w:r w:rsidR="00F93C97" w:rsidRPr="00884A04">
              <w:rPr>
                <w:rStyle w:val="Hyperlink"/>
                <w:noProof/>
              </w:rPr>
              <w:t>5.6.12 Pin design</w:t>
            </w:r>
            <w:r w:rsidR="00F93C97">
              <w:rPr>
                <w:noProof/>
                <w:webHidden/>
              </w:rPr>
              <w:tab/>
            </w:r>
            <w:r w:rsidR="00F93C97">
              <w:rPr>
                <w:noProof/>
                <w:webHidden/>
              </w:rPr>
              <w:fldChar w:fldCharType="begin"/>
            </w:r>
            <w:r w:rsidR="00F93C97">
              <w:rPr>
                <w:noProof/>
                <w:webHidden/>
              </w:rPr>
              <w:instrText xml:space="preserve"> PAGEREF _Toc500356666 \h </w:instrText>
            </w:r>
            <w:r w:rsidR="00F93C97">
              <w:rPr>
                <w:noProof/>
                <w:webHidden/>
              </w:rPr>
            </w:r>
            <w:r w:rsidR="00F93C97">
              <w:rPr>
                <w:noProof/>
                <w:webHidden/>
              </w:rPr>
              <w:fldChar w:fldCharType="separate"/>
            </w:r>
            <w:r w:rsidR="001D0A62">
              <w:rPr>
                <w:noProof/>
                <w:webHidden/>
              </w:rPr>
              <w:t>86</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7" w:history="1">
            <w:r w:rsidR="00F93C97" w:rsidRPr="00884A04">
              <w:rPr>
                <w:rStyle w:val="Hyperlink"/>
                <w:noProof/>
              </w:rPr>
              <w:t>5.6.13 Fatigue on connecting rod</w:t>
            </w:r>
            <w:r w:rsidR="00F93C97">
              <w:rPr>
                <w:noProof/>
                <w:webHidden/>
              </w:rPr>
              <w:tab/>
            </w:r>
            <w:r w:rsidR="00F93C97">
              <w:rPr>
                <w:noProof/>
                <w:webHidden/>
              </w:rPr>
              <w:fldChar w:fldCharType="begin"/>
            </w:r>
            <w:r w:rsidR="00F93C97">
              <w:rPr>
                <w:noProof/>
                <w:webHidden/>
              </w:rPr>
              <w:instrText xml:space="preserve"> PAGEREF _Toc500356667 \h </w:instrText>
            </w:r>
            <w:r w:rsidR="00F93C97">
              <w:rPr>
                <w:noProof/>
                <w:webHidden/>
              </w:rPr>
            </w:r>
            <w:r w:rsidR="00F93C97">
              <w:rPr>
                <w:noProof/>
                <w:webHidden/>
              </w:rPr>
              <w:fldChar w:fldCharType="separate"/>
            </w:r>
            <w:r w:rsidR="001D0A62">
              <w:rPr>
                <w:noProof/>
                <w:webHidden/>
              </w:rPr>
              <w:t>87</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8" w:history="1">
            <w:r w:rsidR="00F93C97" w:rsidRPr="00884A04">
              <w:rPr>
                <w:rStyle w:val="Hyperlink"/>
                <w:noProof/>
              </w:rPr>
              <w:t>5.6.14 buckling</w:t>
            </w:r>
            <w:r w:rsidR="00F93C97">
              <w:rPr>
                <w:noProof/>
                <w:webHidden/>
              </w:rPr>
              <w:tab/>
            </w:r>
            <w:r w:rsidR="00F93C97">
              <w:rPr>
                <w:noProof/>
                <w:webHidden/>
              </w:rPr>
              <w:fldChar w:fldCharType="begin"/>
            </w:r>
            <w:r w:rsidR="00F93C97">
              <w:rPr>
                <w:noProof/>
                <w:webHidden/>
              </w:rPr>
              <w:instrText xml:space="preserve"> PAGEREF _Toc500356668 \h </w:instrText>
            </w:r>
            <w:r w:rsidR="00F93C97">
              <w:rPr>
                <w:noProof/>
                <w:webHidden/>
              </w:rPr>
            </w:r>
            <w:r w:rsidR="00F93C97">
              <w:rPr>
                <w:noProof/>
                <w:webHidden/>
              </w:rPr>
              <w:fldChar w:fldCharType="separate"/>
            </w:r>
            <w:r w:rsidR="001D0A62">
              <w:rPr>
                <w:noProof/>
                <w:webHidden/>
              </w:rPr>
              <w:t>89</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69" w:history="1">
            <w:r w:rsidR="00F93C97" w:rsidRPr="00884A04">
              <w:rPr>
                <w:rStyle w:val="Hyperlink"/>
                <w:noProof/>
              </w:rPr>
              <w:t>5.6.15 Dimension of punch and Die</w:t>
            </w:r>
            <w:r w:rsidR="00F93C97">
              <w:rPr>
                <w:noProof/>
                <w:webHidden/>
              </w:rPr>
              <w:tab/>
            </w:r>
            <w:r w:rsidR="00F93C97">
              <w:rPr>
                <w:noProof/>
                <w:webHidden/>
              </w:rPr>
              <w:fldChar w:fldCharType="begin"/>
            </w:r>
            <w:r w:rsidR="00F93C97">
              <w:rPr>
                <w:noProof/>
                <w:webHidden/>
              </w:rPr>
              <w:instrText xml:space="preserve"> PAGEREF _Toc500356669 \h </w:instrText>
            </w:r>
            <w:r w:rsidR="00F93C97">
              <w:rPr>
                <w:noProof/>
                <w:webHidden/>
              </w:rPr>
            </w:r>
            <w:r w:rsidR="00F93C97">
              <w:rPr>
                <w:noProof/>
                <w:webHidden/>
              </w:rPr>
              <w:fldChar w:fldCharType="separate"/>
            </w:r>
            <w:r w:rsidR="001D0A62">
              <w:rPr>
                <w:noProof/>
                <w:webHidden/>
              </w:rPr>
              <w:t>90</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70" w:history="1">
            <w:r w:rsidR="00F93C97" w:rsidRPr="00884A04">
              <w:rPr>
                <w:rStyle w:val="Hyperlink"/>
                <w:noProof/>
              </w:rPr>
              <w:t>5.6.16 scotch yoke mechanism</w:t>
            </w:r>
            <w:r w:rsidR="00F93C97">
              <w:rPr>
                <w:noProof/>
                <w:webHidden/>
              </w:rPr>
              <w:tab/>
            </w:r>
            <w:r w:rsidR="00F93C97">
              <w:rPr>
                <w:noProof/>
                <w:webHidden/>
              </w:rPr>
              <w:fldChar w:fldCharType="begin"/>
            </w:r>
            <w:r w:rsidR="00F93C97">
              <w:rPr>
                <w:noProof/>
                <w:webHidden/>
              </w:rPr>
              <w:instrText xml:space="preserve"> PAGEREF _Toc500356670 \h </w:instrText>
            </w:r>
            <w:r w:rsidR="00F93C97">
              <w:rPr>
                <w:noProof/>
                <w:webHidden/>
              </w:rPr>
            </w:r>
            <w:r w:rsidR="00F93C97">
              <w:rPr>
                <w:noProof/>
                <w:webHidden/>
              </w:rPr>
              <w:fldChar w:fldCharType="separate"/>
            </w:r>
            <w:r w:rsidR="001D0A62">
              <w:rPr>
                <w:noProof/>
                <w:webHidden/>
              </w:rPr>
              <w:t>91</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71" w:history="1">
            <w:r w:rsidR="00F93C97" w:rsidRPr="00884A04">
              <w:rPr>
                <w:rStyle w:val="Hyperlink"/>
                <w:rFonts w:ascii="Cambria" w:hAnsi="Cambria"/>
                <w:b/>
                <w:bCs/>
                <w:noProof/>
              </w:rPr>
              <w:t>Chapter 6</w:t>
            </w:r>
            <w:r w:rsidR="00F93C97">
              <w:rPr>
                <w:noProof/>
                <w:webHidden/>
              </w:rPr>
              <w:tab/>
            </w:r>
            <w:r w:rsidR="00F93C97">
              <w:rPr>
                <w:noProof/>
                <w:webHidden/>
              </w:rPr>
              <w:fldChar w:fldCharType="begin"/>
            </w:r>
            <w:r w:rsidR="00F93C97">
              <w:rPr>
                <w:noProof/>
                <w:webHidden/>
              </w:rPr>
              <w:instrText xml:space="preserve"> PAGEREF _Toc500356671 \h </w:instrText>
            </w:r>
            <w:r w:rsidR="00F93C97">
              <w:rPr>
                <w:noProof/>
                <w:webHidden/>
              </w:rPr>
            </w:r>
            <w:r w:rsidR="00F93C97">
              <w:rPr>
                <w:noProof/>
                <w:webHidden/>
              </w:rPr>
              <w:fldChar w:fldCharType="separate"/>
            </w:r>
            <w:r w:rsidR="001D0A62">
              <w:rPr>
                <w:noProof/>
                <w:webHidden/>
              </w:rPr>
              <w:t>92</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72" w:history="1">
            <w:r w:rsidR="00F93C97" w:rsidRPr="00884A04">
              <w:rPr>
                <w:rStyle w:val="Hyperlink"/>
                <w:rFonts w:ascii="Cambria" w:hAnsi="Cambria"/>
                <w:noProof/>
              </w:rPr>
              <w:t>Production line feasibility study</w:t>
            </w:r>
            <w:r w:rsidR="00F93C97">
              <w:rPr>
                <w:noProof/>
                <w:webHidden/>
              </w:rPr>
              <w:tab/>
            </w:r>
            <w:r w:rsidR="00F93C97">
              <w:rPr>
                <w:noProof/>
                <w:webHidden/>
              </w:rPr>
              <w:fldChar w:fldCharType="begin"/>
            </w:r>
            <w:r w:rsidR="00F93C97">
              <w:rPr>
                <w:noProof/>
                <w:webHidden/>
              </w:rPr>
              <w:instrText xml:space="preserve"> PAGEREF _Toc500356672 \h </w:instrText>
            </w:r>
            <w:r w:rsidR="00F93C97">
              <w:rPr>
                <w:noProof/>
                <w:webHidden/>
              </w:rPr>
            </w:r>
            <w:r w:rsidR="00F93C97">
              <w:rPr>
                <w:noProof/>
                <w:webHidden/>
              </w:rPr>
              <w:fldChar w:fldCharType="separate"/>
            </w:r>
            <w:r w:rsidR="001D0A62">
              <w:rPr>
                <w:noProof/>
                <w:webHidden/>
              </w:rPr>
              <w:t>92</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73" w:history="1">
            <w:r w:rsidR="00F93C97" w:rsidRPr="00884A04">
              <w:rPr>
                <w:rStyle w:val="Hyperlink"/>
                <w:noProof/>
              </w:rPr>
              <w:t>6.1 Cost Analysis</w:t>
            </w:r>
            <w:r w:rsidR="00F93C97">
              <w:rPr>
                <w:noProof/>
                <w:webHidden/>
              </w:rPr>
              <w:tab/>
            </w:r>
            <w:r w:rsidR="00F93C97">
              <w:rPr>
                <w:noProof/>
                <w:webHidden/>
              </w:rPr>
              <w:fldChar w:fldCharType="begin"/>
            </w:r>
            <w:r w:rsidR="00F93C97">
              <w:rPr>
                <w:noProof/>
                <w:webHidden/>
              </w:rPr>
              <w:instrText xml:space="preserve"> PAGEREF _Toc500356673 \h </w:instrText>
            </w:r>
            <w:r w:rsidR="00F93C97">
              <w:rPr>
                <w:noProof/>
                <w:webHidden/>
              </w:rPr>
            </w:r>
            <w:r w:rsidR="00F93C97">
              <w:rPr>
                <w:noProof/>
                <w:webHidden/>
              </w:rPr>
              <w:fldChar w:fldCharType="separate"/>
            </w:r>
            <w:r w:rsidR="001D0A62">
              <w:rPr>
                <w:noProof/>
                <w:webHidden/>
              </w:rPr>
              <w:t>92</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74" w:history="1">
            <w:r w:rsidR="00F93C97" w:rsidRPr="00884A04">
              <w:rPr>
                <w:rStyle w:val="Hyperlink"/>
                <w:noProof/>
              </w:rPr>
              <w:t>6.1.1 What Is a Cost Benefit Analysis?</w:t>
            </w:r>
            <w:r w:rsidR="00F93C97">
              <w:rPr>
                <w:noProof/>
                <w:webHidden/>
              </w:rPr>
              <w:tab/>
            </w:r>
            <w:r w:rsidR="00F93C97">
              <w:rPr>
                <w:noProof/>
                <w:webHidden/>
              </w:rPr>
              <w:fldChar w:fldCharType="begin"/>
            </w:r>
            <w:r w:rsidR="00F93C97">
              <w:rPr>
                <w:noProof/>
                <w:webHidden/>
              </w:rPr>
              <w:instrText xml:space="preserve"> PAGEREF _Toc500356674 \h </w:instrText>
            </w:r>
            <w:r w:rsidR="00F93C97">
              <w:rPr>
                <w:noProof/>
                <w:webHidden/>
              </w:rPr>
            </w:r>
            <w:r w:rsidR="00F93C97">
              <w:rPr>
                <w:noProof/>
                <w:webHidden/>
              </w:rPr>
              <w:fldChar w:fldCharType="separate"/>
            </w:r>
            <w:r w:rsidR="001D0A62">
              <w:rPr>
                <w:noProof/>
                <w:webHidden/>
              </w:rPr>
              <w:t>92</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75" w:history="1">
            <w:r w:rsidR="00F93C97" w:rsidRPr="00884A04">
              <w:rPr>
                <w:rStyle w:val="Hyperlink"/>
                <w:noProof/>
              </w:rPr>
              <w:t>6.1.2 Identifying Costs</w:t>
            </w:r>
            <w:r w:rsidR="00F93C97">
              <w:rPr>
                <w:noProof/>
                <w:webHidden/>
              </w:rPr>
              <w:tab/>
            </w:r>
            <w:r w:rsidR="00F93C97">
              <w:rPr>
                <w:noProof/>
                <w:webHidden/>
              </w:rPr>
              <w:fldChar w:fldCharType="begin"/>
            </w:r>
            <w:r w:rsidR="00F93C97">
              <w:rPr>
                <w:noProof/>
                <w:webHidden/>
              </w:rPr>
              <w:instrText xml:space="preserve"> PAGEREF _Toc500356675 \h </w:instrText>
            </w:r>
            <w:r w:rsidR="00F93C97">
              <w:rPr>
                <w:noProof/>
                <w:webHidden/>
              </w:rPr>
            </w:r>
            <w:r w:rsidR="00F93C97">
              <w:rPr>
                <w:noProof/>
                <w:webHidden/>
              </w:rPr>
              <w:fldChar w:fldCharType="separate"/>
            </w:r>
            <w:r w:rsidR="001D0A62">
              <w:rPr>
                <w:noProof/>
                <w:webHidden/>
              </w:rPr>
              <w:t>92</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76" w:history="1">
            <w:r w:rsidR="00F93C97" w:rsidRPr="00884A04">
              <w:rPr>
                <w:rStyle w:val="Hyperlink"/>
                <w:noProof/>
              </w:rPr>
              <w:t>6.1.3 Identifying Benefits</w:t>
            </w:r>
            <w:r w:rsidR="00F93C97">
              <w:rPr>
                <w:noProof/>
                <w:webHidden/>
              </w:rPr>
              <w:tab/>
            </w:r>
            <w:r w:rsidR="00F93C97">
              <w:rPr>
                <w:noProof/>
                <w:webHidden/>
              </w:rPr>
              <w:fldChar w:fldCharType="begin"/>
            </w:r>
            <w:r w:rsidR="00F93C97">
              <w:rPr>
                <w:noProof/>
                <w:webHidden/>
              </w:rPr>
              <w:instrText xml:space="preserve"> PAGEREF _Toc500356676 \h </w:instrText>
            </w:r>
            <w:r w:rsidR="00F93C97">
              <w:rPr>
                <w:noProof/>
                <w:webHidden/>
              </w:rPr>
            </w:r>
            <w:r w:rsidR="00F93C97">
              <w:rPr>
                <w:noProof/>
                <w:webHidden/>
              </w:rPr>
              <w:fldChar w:fldCharType="separate"/>
            </w:r>
            <w:r w:rsidR="001D0A62">
              <w:rPr>
                <w:noProof/>
                <w:webHidden/>
              </w:rPr>
              <w:t>93</w:t>
            </w:r>
            <w:r w:rsidR="00F93C97">
              <w:rPr>
                <w:noProof/>
                <w:webHidden/>
              </w:rPr>
              <w:fldChar w:fldCharType="end"/>
            </w:r>
          </w:hyperlink>
        </w:p>
        <w:p w:rsidR="00F93C97" w:rsidRDefault="0037192D">
          <w:pPr>
            <w:pStyle w:val="TOC3"/>
            <w:tabs>
              <w:tab w:val="right" w:leader="dot" w:pos="8630"/>
            </w:tabs>
            <w:rPr>
              <w:rFonts w:asciiTheme="minorHAnsi" w:eastAsiaTheme="minorEastAsia" w:hAnsiTheme="minorHAnsi" w:cstheme="minorBidi"/>
              <w:noProof/>
              <w:color w:val="auto"/>
              <w:sz w:val="22"/>
              <w:szCs w:val="22"/>
            </w:rPr>
          </w:pPr>
          <w:hyperlink w:anchor="_Toc500356677" w:history="1">
            <w:r w:rsidR="00F93C97" w:rsidRPr="00884A04">
              <w:rPr>
                <w:rStyle w:val="Hyperlink"/>
                <w:noProof/>
              </w:rPr>
              <w:t>6.1.4 Evaluate Costs and Benefits</w:t>
            </w:r>
            <w:r w:rsidR="00F93C97">
              <w:rPr>
                <w:noProof/>
                <w:webHidden/>
              </w:rPr>
              <w:tab/>
            </w:r>
            <w:r w:rsidR="00F93C97">
              <w:rPr>
                <w:noProof/>
                <w:webHidden/>
              </w:rPr>
              <w:fldChar w:fldCharType="begin"/>
            </w:r>
            <w:r w:rsidR="00F93C97">
              <w:rPr>
                <w:noProof/>
                <w:webHidden/>
              </w:rPr>
              <w:instrText xml:space="preserve"> PAGEREF _Toc500356677 \h </w:instrText>
            </w:r>
            <w:r w:rsidR="00F93C97">
              <w:rPr>
                <w:noProof/>
                <w:webHidden/>
              </w:rPr>
            </w:r>
            <w:r w:rsidR="00F93C97">
              <w:rPr>
                <w:noProof/>
                <w:webHidden/>
              </w:rPr>
              <w:fldChar w:fldCharType="separate"/>
            </w:r>
            <w:r w:rsidR="001D0A62">
              <w:rPr>
                <w:noProof/>
                <w:webHidden/>
              </w:rPr>
              <w:t>94</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78" w:history="1">
            <w:r w:rsidR="00F93C97" w:rsidRPr="00884A04">
              <w:rPr>
                <w:rStyle w:val="Hyperlink"/>
                <w:rFonts w:ascii="Cambria" w:hAnsi="Cambria"/>
                <w:b/>
                <w:bCs/>
                <w:noProof/>
              </w:rPr>
              <w:t>Chapter 7</w:t>
            </w:r>
            <w:r w:rsidR="00F93C97">
              <w:rPr>
                <w:noProof/>
                <w:webHidden/>
              </w:rPr>
              <w:tab/>
            </w:r>
            <w:r w:rsidR="00F93C97">
              <w:rPr>
                <w:noProof/>
                <w:webHidden/>
              </w:rPr>
              <w:fldChar w:fldCharType="begin"/>
            </w:r>
            <w:r w:rsidR="00F93C97">
              <w:rPr>
                <w:noProof/>
                <w:webHidden/>
              </w:rPr>
              <w:instrText xml:space="preserve"> PAGEREF _Toc500356678 \h </w:instrText>
            </w:r>
            <w:r w:rsidR="00F93C97">
              <w:rPr>
                <w:noProof/>
                <w:webHidden/>
              </w:rPr>
            </w:r>
            <w:r w:rsidR="00F93C97">
              <w:rPr>
                <w:noProof/>
                <w:webHidden/>
              </w:rPr>
              <w:fldChar w:fldCharType="separate"/>
            </w:r>
            <w:r w:rsidR="001D0A62">
              <w:rPr>
                <w:noProof/>
                <w:webHidden/>
              </w:rPr>
              <w:t>98</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79" w:history="1">
            <w:r w:rsidR="00F93C97" w:rsidRPr="00884A04">
              <w:rPr>
                <w:rStyle w:val="Hyperlink"/>
                <w:rFonts w:ascii="Cambria" w:hAnsi="Cambria"/>
                <w:b/>
                <w:bCs/>
                <w:noProof/>
              </w:rPr>
              <w:t>Operation manual and trouble shooting</w:t>
            </w:r>
            <w:r w:rsidR="00F93C97">
              <w:rPr>
                <w:noProof/>
                <w:webHidden/>
              </w:rPr>
              <w:tab/>
            </w:r>
            <w:r w:rsidR="00F93C97">
              <w:rPr>
                <w:noProof/>
                <w:webHidden/>
              </w:rPr>
              <w:fldChar w:fldCharType="begin"/>
            </w:r>
            <w:r w:rsidR="00F93C97">
              <w:rPr>
                <w:noProof/>
                <w:webHidden/>
              </w:rPr>
              <w:instrText xml:space="preserve"> PAGEREF _Toc500356679 \h </w:instrText>
            </w:r>
            <w:r w:rsidR="00F93C97">
              <w:rPr>
                <w:noProof/>
                <w:webHidden/>
              </w:rPr>
            </w:r>
            <w:r w:rsidR="00F93C97">
              <w:rPr>
                <w:noProof/>
                <w:webHidden/>
              </w:rPr>
              <w:fldChar w:fldCharType="separate"/>
            </w:r>
            <w:r w:rsidR="001D0A62">
              <w:rPr>
                <w:noProof/>
                <w:webHidden/>
              </w:rPr>
              <w:t>98</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80" w:history="1">
            <w:r w:rsidR="00F93C97" w:rsidRPr="00884A04">
              <w:rPr>
                <w:rStyle w:val="Hyperlink"/>
                <w:noProof/>
              </w:rPr>
              <w:t>7.1 Operating:</w:t>
            </w:r>
            <w:r w:rsidR="00F93C97">
              <w:rPr>
                <w:noProof/>
                <w:webHidden/>
              </w:rPr>
              <w:tab/>
            </w:r>
            <w:r w:rsidR="00F93C97">
              <w:rPr>
                <w:noProof/>
                <w:webHidden/>
              </w:rPr>
              <w:fldChar w:fldCharType="begin"/>
            </w:r>
            <w:r w:rsidR="00F93C97">
              <w:rPr>
                <w:noProof/>
                <w:webHidden/>
              </w:rPr>
              <w:instrText xml:space="preserve"> PAGEREF _Toc500356680 \h </w:instrText>
            </w:r>
            <w:r w:rsidR="00F93C97">
              <w:rPr>
                <w:noProof/>
                <w:webHidden/>
              </w:rPr>
            </w:r>
            <w:r w:rsidR="00F93C97">
              <w:rPr>
                <w:noProof/>
                <w:webHidden/>
              </w:rPr>
              <w:fldChar w:fldCharType="separate"/>
            </w:r>
            <w:r w:rsidR="001D0A62">
              <w:rPr>
                <w:noProof/>
                <w:webHidden/>
              </w:rPr>
              <w:t>98</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81" w:history="1">
            <w:r w:rsidR="00F93C97" w:rsidRPr="00884A04">
              <w:rPr>
                <w:rStyle w:val="Hyperlink"/>
                <w:noProof/>
              </w:rPr>
              <w:t>7.2 Troubleshoot:</w:t>
            </w:r>
            <w:r w:rsidR="00F93C97">
              <w:rPr>
                <w:noProof/>
                <w:webHidden/>
              </w:rPr>
              <w:tab/>
            </w:r>
            <w:r w:rsidR="00F93C97">
              <w:rPr>
                <w:noProof/>
                <w:webHidden/>
              </w:rPr>
              <w:fldChar w:fldCharType="begin"/>
            </w:r>
            <w:r w:rsidR="00F93C97">
              <w:rPr>
                <w:noProof/>
                <w:webHidden/>
              </w:rPr>
              <w:instrText xml:space="preserve"> PAGEREF _Toc500356681 \h </w:instrText>
            </w:r>
            <w:r w:rsidR="00F93C97">
              <w:rPr>
                <w:noProof/>
                <w:webHidden/>
              </w:rPr>
            </w:r>
            <w:r w:rsidR="00F93C97">
              <w:rPr>
                <w:noProof/>
                <w:webHidden/>
              </w:rPr>
              <w:fldChar w:fldCharType="separate"/>
            </w:r>
            <w:r w:rsidR="001D0A62">
              <w:rPr>
                <w:noProof/>
                <w:webHidden/>
              </w:rPr>
              <w:t>99</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82" w:history="1">
            <w:r w:rsidR="00F93C97" w:rsidRPr="00884A04">
              <w:rPr>
                <w:rStyle w:val="Hyperlink"/>
                <w:noProof/>
              </w:rPr>
              <w:t>7.3 Warnings:</w:t>
            </w:r>
            <w:r w:rsidR="00F93C97">
              <w:rPr>
                <w:noProof/>
                <w:webHidden/>
              </w:rPr>
              <w:tab/>
            </w:r>
            <w:r w:rsidR="00F93C97">
              <w:rPr>
                <w:noProof/>
                <w:webHidden/>
              </w:rPr>
              <w:fldChar w:fldCharType="begin"/>
            </w:r>
            <w:r w:rsidR="00F93C97">
              <w:rPr>
                <w:noProof/>
                <w:webHidden/>
              </w:rPr>
              <w:instrText xml:space="preserve"> PAGEREF _Toc500356682 \h </w:instrText>
            </w:r>
            <w:r w:rsidR="00F93C97">
              <w:rPr>
                <w:noProof/>
                <w:webHidden/>
              </w:rPr>
            </w:r>
            <w:r w:rsidR="00F93C97">
              <w:rPr>
                <w:noProof/>
                <w:webHidden/>
              </w:rPr>
              <w:fldChar w:fldCharType="separate"/>
            </w:r>
            <w:r w:rsidR="001D0A62">
              <w:rPr>
                <w:noProof/>
                <w:webHidden/>
              </w:rPr>
              <w:t>100</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83" w:history="1">
            <w:r w:rsidR="00F93C97" w:rsidRPr="00884A04">
              <w:rPr>
                <w:rStyle w:val="Hyperlink"/>
                <w:rFonts w:ascii="Cambria" w:hAnsi="Cambria"/>
                <w:b/>
                <w:bCs/>
                <w:noProof/>
              </w:rPr>
              <w:t>Chapter 8</w:t>
            </w:r>
            <w:r w:rsidR="00F93C97">
              <w:rPr>
                <w:noProof/>
                <w:webHidden/>
              </w:rPr>
              <w:tab/>
            </w:r>
            <w:r w:rsidR="00F93C97">
              <w:rPr>
                <w:noProof/>
                <w:webHidden/>
              </w:rPr>
              <w:fldChar w:fldCharType="begin"/>
            </w:r>
            <w:r w:rsidR="00F93C97">
              <w:rPr>
                <w:noProof/>
                <w:webHidden/>
              </w:rPr>
              <w:instrText xml:space="preserve"> PAGEREF _Toc500356683 \h </w:instrText>
            </w:r>
            <w:r w:rsidR="00F93C97">
              <w:rPr>
                <w:noProof/>
                <w:webHidden/>
              </w:rPr>
            </w:r>
            <w:r w:rsidR="00F93C97">
              <w:rPr>
                <w:noProof/>
                <w:webHidden/>
              </w:rPr>
              <w:fldChar w:fldCharType="separate"/>
            </w:r>
            <w:r w:rsidR="001D0A62">
              <w:rPr>
                <w:noProof/>
                <w:webHidden/>
              </w:rPr>
              <w:t>101</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84" w:history="1">
            <w:r w:rsidR="00F93C97" w:rsidRPr="00884A04">
              <w:rPr>
                <w:rStyle w:val="Hyperlink"/>
                <w:rFonts w:ascii="Cambria" w:hAnsi="Cambria"/>
                <w:b/>
                <w:bCs/>
                <w:noProof/>
              </w:rPr>
              <w:t>Conclusions and Recommendations</w:t>
            </w:r>
            <w:r w:rsidR="00F93C97">
              <w:rPr>
                <w:noProof/>
                <w:webHidden/>
              </w:rPr>
              <w:tab/>
            </w:r>
            <w:r w:rsidR="00F93C97">
              <w:rPr>
                <w:noProof/>
                <w:webHidden/>
              </w:rPr>
              <w:fldChar w:fldCharType="begin"/>
            </w:r>
            <w:r w:rsidR="00F93C97">
              <w:rPr>
                <w:noProof/>
                <w:webHidden/>
              </w:rPr>
              <w:instrText xml:space="preserve"> PAGEREF _Toc500356684 \h </w:instrText>
            </w:r>
            <w:r w:rsidR="00F93C97">
              <w:rPr>
                <w:noProof/>
                <w:webHidden/>
              </w:rPr>
            </w:r>
            <w:r w:rsidR="00F93C97">
              <w:rPr>
                <w:noProof/>
                <w:webHidden/>
              </w:rPr>
              <w:fldChar w:fldCharType="separate"/>
            </w:r>
            <w:r w:rsidR="001D0A62">
              <w:rPr>
                <w:noProof/>
                <w:webHidden/>
              </w:rPr>
              <w:t>101</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85" w:history="1">
            <w:r w:rsidR="00F93C97" w:rsidRPr="00884A04">
              <w:rPr>
                <w:rStyle w:val="Hyperlink"/>
                <w:rFonts w:ascii="Cambria" w:hAnsi="Cambria"/>
                <w:b/>
                <w:bCs/>
                <w:noProof/>
              </w:rPr>
              <w:t>6.1 Conclusions</w:t>
            </w:r>
            <w:r w:rsidR="00F93C97">
              <w:rPr>
                <w:noProof/>
                <w:webHidden/>
              </w:rPr>
              <w:tab/>
            </w:r>
            <w:r w:rsidR="00F93C97">
              <w:rPr>
                <w:noProof/>
                <w:webHidden/>
              </w:rPr>
              <w:fldChar w:fldCharType="begin"/>
            </w:r>
            <w:r w:rsidR="00F93C97">
              <w:rPr>
                <w:noProof/>
                <w:webHidden/>
              </w:rPr>
              <w:instrText xml:space="preserve"> PAGEREF _Toc500356685 \h </w:instrText>
            </w:r>
            <w:r w:rsidR="00F93C97">
              <w:rPr>
                <w:noProof/>
                <w:webHidden/>
              </w:rPr>
            </w:r>
            <w:r w:rsidR="00F93C97">
              <w:rPr>
                <w:noProof/>
                <w:webHidden/>
              </w:rPr>
              <w:fldChar w:fldCharType="separate"/>
            </w:r>
            <w:r w:rsidR="001D0A62">
              <w:rPr>
                <w:noProof/>
                <w:webHidden/>
              </w:rPr>
              <w:t>101</w:t>
            </w:r>
            <w:r w:rsidR="00F93C97">
              <w:rPr>
                <w:noProof/>
                <w:webHidden/>
              </w:rPr>
              <w:fldChar w:fldCharType="end"/>
            </w:r>
          </w:hyperlink>
        </w:p>
        <w:p w:rsidR="00F93C97" w:rsidRDefault="0037192D">
          <w:pPr>
            <w:pStyle w:val="TOC2"/>
            <w:tabs>
              <w:tab w:val="right" w:leader="dot" w:pos="8630"/>
            </w:tabs>
            <w:rPr>
              <w:rFonts w:asciiTheme="minorHAnsi" w:eastAsiaTheme="minorEastAsia" w:hAnsiTheme="minorHAnsi" w:cstheme="minorBidi"/>
              <w:noProof/>
              <w:color w:val="auto"/>
              <w:sz w:val="22"/>
              <w:szCs w:val="22"/>
            </w:rPr>
          </w:pPr>
          <w:hyperlink w:anchor="_Toc500356686" w:history="1">
            <w:r w:rsidR="00F93C97" w:rsidRPr="00884A04">
              <w:rPr>
                <w:rStyle w:val="Hyperlink"/>
                <w:rFonts w:ascii="Cambria" w:hAnsi="Cambria"/>
                <w:b/>
                <w:bCs/>
                <w:noProof/>
              </w:rPr>
              <w:t>6.2 Recommendations</w:t>
            </w:r>
            <w:r w:rsidR="00F93C97">
              <w:rPr>
                <w:noProof/>
                <w:webHidden/>
              </w:rPr>
              <w:tab/>
            </w:r>
            <w:r w:rsidR="00F93C97">
              <w:rPr>
                <w:noProof/>
                <w:webHidden/>
              </w:rPr>
              <w:fldChar w:fldCharType="begin"/>
            </w:r>
            <w:r w:rsidR="00F93C97">
              <w:rPr>
                <w:noProof/>
                <w:webHidden/>
              </w:rPr>
              <w:instrText xml:space="preserve"> PAGEREF _Toc500356686 \h </w:instrText>
            </w:r>
            <w:r w:rsidR="00F93C97">
              <w:rPr>
                <w:noProof/>
                <w:webHidden/>
              </w:rPr>
            </w:r>
            <w:r w:rsidR="00F93C97">
              <w:rPr>
                <w:noProof/>
                <w:webHidden/>
              </w:rPr>
              <w:fldChar w:fldCharType="separate"/>
            </w:r>
            <w:r w:rsidR="001D0A62">
              <w:rPr>
                <w:noProof/>
                <w:webHidden/>
              </w:rPr>
              <w:t>101</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87" w:history="1">
            <w:r w:rsidR="00F93C97" w:rsidRPr="00884A04">
              <w:rPr>
                <w:rStyle w:val="Hyperlink"/>
                <w:b/>
                <w:bCs/>
                <w:noProof/>
              </w:rPr>
              <w:t>Appendix (1):</w:t>
            </w:r>
            <w:r w:rsidR="00F93C97">
              <w:rPr>
                <w:noProof/>
                <w:webHidden/>
              </w:rPr>
              <w:tab/>
            </w:r>
            <w:r w:rsidR="00F93C97">
              <w:rPr>
                <w:noProof/>
                <w:webHidden/>
              </w:rPr>
              <w:fldChar w:fldCharType="begin"/>
            </w:r>
            <w:r w:rsidR="00F93C97">
              <w:rPr>
                <w:noProof/>
                <w:webHidden/>
              </w:rPr>
              <w:instrText xml:space="preserve"> PAGEREF _Toc500356687 \h </w:instrText>
            </w:r>
            <w:r w:rsidR="00F93C97">
              <w:rPr>
                <w:noProof/>
                <w:webHidden/>
              </w:rPr>
            </w:r>
            <w:r w:rsidR="00F93C97">
              <w:rPr>
                <w:noProof/>
                <w:webHidden/>
              </w:rPr>
              <w:fldChar w:fldCharType="separate"/>
            </w:r>
            <w:r w:rsidR="001D0A62">
              <w:rPr>
                <w:noProof/>
                <w:webHidden/>
              </w:rPr>
              <w:t>102</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88" w:history="1">
            <w:r w:rsidR="00F93C97">
              <w:rPr>
                <w:noProof/>
                <w:webHidden/>
              </w:rPr>
              <w:tab/>
            </w:r>
            <w:r w:rsidR="00F93C97">
              <w:rPr>
                <w:noProof/>
                <w:webHidden/>
              </w:rPr>
              <w:fldChar w:fldCharType="begin"/>
            </w:r>
            <w:r w:rsidR="00F93C97">
              <w:rPr>
                <w:noProof/>
                <w:webHidden/>
              </w:rPr>
              <w:instrText xml:space="preserve"> PAGEREF _Toc500356688 \h </w:instrText>
            </w:r>
            <w:r w:rsidR="00F93C97">
              <w:rPr>
                <w:noProof/>
                <w:webHidden/>
              </w:rPr>
            </w:r>
            <w:r w:rsidR="00F93C97">
              <w:rPr>
                <w:noProof/>
                <w:webHidden/>
              </w:rPr>
              <w:fldChar w:fldCharType="separate"/>
            </w:r>
            <w:r w:rsidR="001D0A62">
              <w:rPr>
                <w:noProof/>
                <w:webHidden/>
              </w:rPr>
              <w:t>129</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89" w:history="1">
            <w:r w:rsidR="00F93C97" w:rsidRPr="00884A04">
              <w:rPr>
                <w:rStyle w:val="Hyperlink"/>
                <w:noProof/>
              </w:rPr>
              <w:t>Appendix (2):</w:t>
            </w:r>
            <w:r w:rsidR="00F93C97">
              <w:rPr>
                <w:noProof/>
                <w:webHidden/>
              </w:rPr>
              <w:tab/>
            </w:r>
            <w:r w:rsidR="00F93C97">
              <w:rPr>
                <w:noProof/>
                <w:webHidden/>
              </w:rPr>
              <w:fldChar w:fldCharType="begin"/>
            </w:r>
            <w:r w:rsidR="00F93C97">
              <w:rPr>
                <w:noProof/>
                <w:webHidden/>
              </w:rPr>
              <w:instrText xml:space="preserve"> PAGEREF _Toc500356689 \h </w:instrText>
            </w:r>
            <w:r w:rsidR="00F93C97">
              <w:rPr>
                <w:noProof/>
                <w:webHidden/>
              </w:rPr>
            </w:r>
            <w:r w:rsidR="00F93C97">
              <w:rPr>
                <w:noProof/>
                <w:webHidden/>
              </w:rPr>
              <w:fldChar w:fldCharType="separate"/>
            </w:r>
            <w:r w:rsidR="001D0A62">
              <w:rPr>
                <w:noProof/>
                <w:webHidden/>
              </w:rPr>
              <w:t>145</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90" w:history="1">
            <w:r w:rsidR="00F93C97" w:rsidRPr="00884A04">
              <w:rPr>
                <w:rStyle w:val="Hyperlink"/>
                <w:noProof/>
              </w:rPr>
              <w:t>Appendix (3):</w:t>
            </w:r>
            <w:r w:rsidR="00F93C97">
              <w:rPr>
                <w:noProof/>
                <w:webHidden/>
              </w:rPr>
              <w:tab/>
            </w:r>
            <w:r w:rsidR="00F93C97">
              <w:rPr>
                <w:noProof/>
                <w:webHidden/>
              </w:rPr>
              <w:fldChar w:fldCharType="begin"/>
            </w:r>
            <w:r w:rsidR="00F93C97">
              <w:rPr>
                <w:noProof/>
                <w:webHidden/>
              </w:rPr>
              <w:instrText xml:space="preserve"> PAGEREF _Toc500356690 \h </w:instrText>
            </w:r>
            <w:r w:rsidR="00F93C97">
              <w:rPr>
                <w:noProof/>
                <w:webHidden/>
              </w:rPr>
            </w:r>
            <w:r w:rsidR="00F93C97">
              <w:rPr>
                <w:noProof/>
                <w:webHidden/>
              </w:rPr>
              <w:fldChar w:fldCharType="separate"/>
            </w:r>
            <w:r w:rsidR="001D0A62">
              <w:rPr>
                <w:noProof/>
                <w:webHidden/>
              </w:rPr>
              <w:t>268</w:t>
            </w:r>
            <w:r w:rsidR="00F93C97">
              <w:rPr>
                <w:noProof/>
                <w:webHidden/>
              </w:rPr>
              <w:fldChar w:fldCharType="end"/>
            </w:r>
          </w:hyperlink>
        </w:p>
        <w:p w:rsidR="00F93C97" w:rsidRDefault="0037192D">
          <w:pPr>
            <w:pStyle w:val="TOC1"/>
            <w:tabs>
              <w:tab w:val="right" w:leader="dot" w:pos="8630"/>
            </w:tabs>
            <w:rPr>
              <w:rFonts w:asciiTheme="minorHAnsi" w:eastAsiaTheme="minorEastAsia" w:hAnsiTheme="minorHAnsi" w:cstheme="minorBidi"/>
              <w:noProof/>
              <w:color w:val="auto"/>
              <w:sz w:val="22"/>
              <w:szCs w:val="22"/>
            </w:rPr>
          </w:pPr>
          <w:hyperlink w:anchor="_Toc500356691" w:history="1">
            <w:r w:rsidR="00F93C97" w:rsidRPr="00884A04">
              <w:rPr>
                <w:rStyle w:val="Hyperlink"/>
                <w:rFonts w:ascii="Cambria" w:hAnsi="Cambria"/>
                <w:b/>
                <w:bCs/>
                <w:noProof/>
              </w:rPr>
              <w:t>References:</w:t>
            </w:r>
            <w:r w:rsidR="00F93C97">
              <w:rPr>
                <w:noProof/>
                <w:webHidden/>
              </w:rPr>
              <w:tab/>
            </w:r>
            <w:r w:rsidR="00F93C97">
              <w:rPr>
                <w:noProof/>
                <w:webHidden/>
              </w:rPr>
              <w:fldChar w:fldCharType="begin"/>
            </w:r>
            <w:r w:rsidR="00F93C97">
              <w:rPr>
                <w:noProof/>
                <w:webHidden/>
              </w:rPr>
              <w:instrText xml:space="preserve"> PAGEREF _Toc500356691 \h </w:instrText>
            </w:r>
            <w:r w:rsidR="00F93C97">
              <w:rPr>
                <w:noProof/>
                <w:webHidden/>
              </w:rPr>
            </w:r>
            <w:r w:rsidR="00F93C97">
              <w:rPr>
                <w:noProof/>
                <w:webHidden/>
              </w:rPr>
              <w:fldChar w:fldCharType="separate"/>
            </w:r>
            <w:r w:rsidR="001D0A62">
              <w:rPr>
                <w:noProof/>
                <w:webHidden/>
              </w:rPr>
              <w:t>269</w:t>
            </w:r>
            <w:r w:rsidR="00F93C97">
              <w:rPr>
                <w:noProof/>
                <w:webHidden/>
              </w:rPr>
              <w:fldChar w:fldCharType="end"/>
            </w:r>
          </w:hyperlink>
        </w:p>
        <w:p w:rsidR="00F93C97" w:rsidRDefault="00F93C97">
          <w:r>
            <w:rPr>
              <w:b/>
              <w:bCs/>
              <w:noProof/>
            </w:rPr>
            <w:fldChar w:fldCharType="end"/>
          </w:r>
        </w:p>
      </w:sdtContent>
    </w:sdt>
    <w:p w:rsidR="00200CD8" w:rsidRPr="002162D1" w:rsidRDefault="00200CD8" w:rsidP="00200CD8">
      <w:pPr>
        <w:rPr>
          <w:rFonts w:ascii="Cambria" w:hAnsi="Cambria"/>
        </w:rPr>
      </w:pPr>
    </w:p>
    <w:p w:rsidR="00200CD8" w:rsidRPr="002162D1" w:rsidRDefault="00200CD8" w:rsidP="00200CD8">
      <w:pPr>
        <w:rPr>
          <w:rFonts w:ascii="Cambria" w:hAnsi="Cambria"/>
        </w:rPr>
      </w:pPr>
    </w:p>
    <w:p w:rsidR="00BC6EED" w:rsidRPr="002162D1" w:rsidRDefault="00200CD8" w:rsidP="00200CD8">
      <w:pPr>
        <w:pStyle w:val="Heading1"/>
        <w:rPr>
          <w:rFonts w:ascii="Cambria" w:hAnsi="Cambria"/>
          <w:b/>
          <w:bCs/>
          <w:color w:val="auto"/>
        </w:rPr>
      </w:pPr>
      <w:bookmarkStart w:id="2" w:name="_Toc481680302"/>
      <w:bookmarkStart w:id="3" w:name="_Toc481680557"/>
      <w:bookmarkStart w:id="4" w:name="_Toc500356595"/>
      <w:r w:rsidRPr="002162D1">
        <w:rPr>
          <w:rFonts w:ascii="Cambria" w:hAnsi="Cambria"/>
          <w:b/>
          <w:bCs/>
          <w:color w:val="auto"/>
        </w:rPr>
        <w:t>Table of Figures:</w:t>
      </w:r>
      <w:bookmarkEnd w:id="2"/>
      <w:bookmarkEnd w:id="3"/>
      <w:bookmarkEnd w:id="4"/>
    </w:p>
    <w:p w:rsidR="00F92577" w:rsidRPr="0067130A" w:rsidRDefault="00D2019F">
      <w:pPr>
        <w:pStyle w:val="TableofFigures"/>
        <w:tabs>
          <w:tab w:val="right" w:leader="dot" w:pos="8630"/>
        </w:tabs>
        <w:rPr>
          <w:rFonts w:ascii="Cambria" w:hAnsi="Cambria"/>
          <w:noProof/>
        </w:rPr>
      </w:pPr>
      <w:r w:rsidRPr="002162D1">
        <w:rPr>
          <w:rFonts w:ascii="Cambria" w:hAnsi="Cambria"/>
          <w:sz w:val="24"/>
          <w:szCs w:val="24"/>
        </w:rPr>
        <w:fldChar w:fldCharType="begin"/>
      </w:r>
      <w:r w:rsidRPr="002162D1">
        <w:rPr>
          <w:rFonts w:ascii="Cambria" w:hAnsi="Cambria"/>
          <w:sz w:val="24"/>
          <w:szCs w:val="24"/>
        </w:rPr>
        <w:instrText xml:space="preserve"> TOC \h \z \c "Figure" </w:instrText>
      </w:r>
      <w:r w:rsidRPr="002162D1">
        <w:rPr>
          <w:rFonts w:ascii="Cambria" w:hAnsi="Cambria"/>
          <w:sz w:val="24"/>
          <w:szCs w:val="24"/>
        </w:rPr>
        <w:fldChar w:fldCharType="separate"/>
      </w:r>
      <w:hyperlink w:anchor="_Toc500015905" w:history="1">
        <w:r w:rsidR="00F92577" w:rsidRPr="0067130A">
          <w:rPr>
            <w:rStyle w:val="Hyperlink"/>
            <w:rFonts w:ascii="Cambria" w:hAnsi="Cambria"/>
            <w:noProof/>
          </w:rPr>
          <w:t>Figure 1. kitchen and refrigerator door hinges[1]</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_Toc500015905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15</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r:id="rId9" w:anchor="_Toc500015906" w:history="1">
        <w:r w:rsidR="00F92577" w:rsidRPr="0067130A">
          <w:rPr>
            <w:rStyle w:val="Hyperlink"/>
            <w:rFonts w:ascii="Cambria" w:hAnsi="Cambria"/>
            <w:noProof/>
          </w:rPr>
          <w:t>Figure 2. ancient hinges[12]</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_Toc500015906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07" w:history="1">
        <w:r w:rsidR="00F92577" w:rsidRPr="0067130A">
          <w:rPr>
            <w:rStyle w:val="Hyperlink"/>
            <w:rFonts w:ascii="Cambria" w:hAnsi="Cambria"/>
            <w:noProof/>
          </w:rPr>
          <w:t>Figure 3. hinges in the Medieval period[13]</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_Toc500015907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r:id="rId10" w:anchor="_Toc500015908" w:history="1">
        <w:r w:rsidR="00F92577" w:rsidRPr="0067130A">
          <w:rPr>
            <w:rStyle w:val="Hyperlink"/>
            <w:rFonts w:ascii="Cambria" w:hAnsi="Cambria"/>
            <w:noProof/>
          </w:rPr>
          <w:t>Figure 4. hinges in the Victorian Era[14]</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_Toc500015908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17</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r:id="rId11" w:anchor="_Toc500015909" w:history="1">
        <w:r w:rsidR="00F92577" w:rsidRPr="0067130A">
          <w:rPr>
            <w:rStyle w:val="Hyperlink"/>
            <w:rFonts w:ascii="Cambria" w:hAnsi="Cambria"/>
            <w:noProof/>
          </w:rPr>
          <w:t>Figure 5. Spring hinge[15]</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_Toc500015909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17</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r:id="rId12" w:anchor="_Toc500015910" w:history="1">
        <w:r w:rsidR="00F92577" w:rsidRPr="0067130A">
          <w:rPr>
            <w:rStyle w:val="Hyperlink"/>
            <w:rFonts w:ascii="Cambria" w:hAnsi="Cambria"/>
            <w:noProof/>
          </w:rPr>
          <w:t>Figure 6. Barrel hinge[16]</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_Toc500015910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18</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r:id="rId13" w:anchor="_Toc500015911" w:history="1">
        <w:r w:rsidR="00F92577" w:rsidRPr="0067130A">
          <w:rPr>
            <w:rStyle w:val="Hyperlink"/>
            <w:rFonts w:ascii="Cambria" w:hAnsi="Cambria"/>
            <w:noProof/>
          </w:rPr>
          <w:t>Figure 7. Butt/Mortise hinges[17]</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_Toc500015911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18</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12" w:history="1">
        <w:r w:rsidR="00F92577" w:rsidRPr="0067130A">
          <w:rPr>
            <w:rStyle w:val="Hyperlink"/>
            <w:rFonts w:ascii="Cambria" w:hAnsi="Cambria"/>
            <w:noProof/>
          </w:rPr>
          <w:t>Figure 8. Continuous hinges, or piano hinges[18]</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_Toc500015912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19</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13" w:history="1">
        <w:r w:rsidR="00F92577" w:rsidRPr="0067130A">
          <w:rPr>
            <w:rStyle w:val="Hyperlink"/>
            <w:rFonts w:ascii="Cambria" w:hAnsi="Cambria"/>
            <w:noProof/>
          </w:rPr>
          <w:t>Figure 9. Concealed hinges[19]</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_Toc500015913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19</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14" w:history="1">
        <w:r w:rsidR="00F92577" w:rsidRPr="0067130A">
          <w:rPr>
            <w:rStyle w:val="Hyperlink"/>
            <w:rFonts w:ascii="Cambria" w:eastAsiaTheme="minorHAnsi" w:hAnsi="Cambria"/>
            <w:noProof/>
          </w:rPr>
          <w:t>Figure 10. Flag hinges[20]</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_Toc500015914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20</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15" w:history="1">
        <w:r w:rsidR="00F92577" w:rsidRPr="0067130A">
          <w:rPr>
            <w:rStyle w:val="Hyperlink"/>
            <w:rFonts w:ascii="Cambria" w:hAnsi="Cambria"/>
            <w:noProof/>
          </w:rPr>
          <w:t>Figure 11:project's block diagram</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_Toc500015915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20</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16" w:history="1">
        <w:r w:rsidR="00F92577" w:rsidRPr="0067130A">
          <w:rPr>
            <w:rStyle w:val="Hyperlink"/>
            <w:rFonts w:ascii="Cambria" w:hAnsi="Cambria"/>
            <w:noProof/>
          </w:rPr>
          <w:t>Figure 12. production line autoloader[21]</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_Toc500015916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21</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17" w:history="1">
        <w:r w:rsidR="00F92577" w:rsidRPr="0067130A">
          <w:rPr>
            <w:rStyle w:val="Hyperlink"/>
            <w:rFonts w:ascii="Cambria" w:hAnsi="Cambria"/>
            <w:noProof/>
          </w:rPr>
          <w:t>Figure 13. conveyor system.</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_Toc500015917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18" w:history="1">
        <w:r w:rsidR="00F92577" w:rsidRPr="0067130A">
          <w:rPr>
            <w:rStyle w:val="Hyperlink"/>
            <w:rFonts w:ascii="Cambria" w:hAnsi="Cambria"/>
            <w:noProof/>
          </w:rPr>
          <w:t>Figure 14. cold saw cutting machine[35]</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_Toc500015918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23</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19" w:history="1">
        <w:r w:rsidR="00F92577" w:rsidRPr="0067130A">
          <w:rPr>
            <w:rStyle w:val="Hyperlink"/>
            <w:rFonts w:ascii="Cambria" w:hAnsi="Cambria"/>
            <w:noProof/>
          </w:rPr>
          <w:t>Figure 15. eccentric press</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_Toc500015919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24</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0" w:history="1">
        <w:r w:rsidR="00F92577" w:rsidRPr="0067130A">
          <w:rPr>
            <w:rStyle w:val="Hyperlink"/>
            <w:rFonts w:ascii="Cambria" w:hAnsi="Cambria"/>
            <w:noProof/>
          </w:rPr>
          <w:t>Figure 16: PLC. [50]</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_Toc500015920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25</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1" w:history="1">
        <w:r w:rsidR="00F92577" w:rsidRPr="0067130A">
          <w:rPr>
            <w:rStyle w:val="Hyperlink"/>
            <w:rFonts w:ascii="Cambria" w:hAnsi="Cambria"/>
            <w:noProof/>
          </w:rPr>
          <w:t>Figure 17:induction motor[51]</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_Toc500015921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2" w:history="1">
        <w:r w:rsidR="00F92577" w:rsidRPr="0067130A">
          <w:rPr>
            <w:rStyle w:val="Hyperlink"/>
            <w:rFonts w:ascii="Cambria" w:hAnsi="Cambria"/>
            <w:noProof/>
          </w:rPr>
          <w:t>Figure 18:Servo motor.</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_Toc500015922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27</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3" w:history="1">
        <w:r w:rsidR="00F92577" w:rsidRPr="0067130A">
          <w:rPr>
            <w:rStyle w:val="Hyperlink"/>
            <w:rFonts w:ascii="Cambria" w:hAnsi="Cambria"/>
            <w:noProof/>
          </w:rPr>
          <w:t>Figure 19:HP series air cylinder</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_Toc500015923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28</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4" w:history="1">
        <w:r w:rsidR="00F92577" w:rsidRPr="0067130A">
          <w:rPr>
            <w:rStyle w:val="Hyperlink"/>
            <w:rFonts w:ascii="Cambria" w:hAnsi="Cambria"/>
            <w:noProof/>
          </w:rPr>
          <w:t>Figure 20:free body diagram of autoloader</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_Toc500015924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32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5" w:history="1">
        <w:r w:rsidR="00F92577" w:rsidRPr="0067130A">
          <w:rPr>
            <w:rStyle w:val="Hyperlink"/>
            <w:rFonts w:ascii="Cambria" w:hAnsi="Cambria"/>
            <w:noProof/>
          </w:rPr>
          <w:t>Figure 21: Double acting cylinder terminology.</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_Toc500015925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34</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6" w:history="1">
        <w:r w:rsidR="00F92577" w:rsidRPr="0067130A">
          <w:rPr>
            <w:rStyle w:val="Hyperlink"/>
            <w:rFonts w:ascii="Cambria" w:hAnsi="Cambria"/>
            <w:noProof/>
          </w:rPr>
          <w:t>Figure 22: Hp series air cylinder piston.</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_Toc500015926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35</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7" w:history="1">
        <w:r w:rsidR="00F92577" w:rsidRPr="0067130A">
          <w:rPr>
            <w:rStyle w:val="Hyperlink"/>
            <w:rFonts w:ascii="Cambria" w:hAnsi="Cambria"/>
            <w:noProof/>
          </w:rPr>
          <w:t>Figure 23: nomenclature of roller chains.</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_Toc500015927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36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8" w:history="1">
        <w:r w:rsidR="00F92577" w:rsidRPr="0067130A">
          <w:rPr>
            <w:rStyle w:val="Hyperlink"/>
            <w:rFonts w:ascii="Cambria" w:hAnsi="Cambria"/>
            <w:noProof/>
          </w:rPr>
          <w:t>Figure 24: CHAIN SPROCKET ENGAGEMENT.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_Toc500015928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36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29" w:history="1">
        <w:r w:rsidR="00F92577" w:rsidRPr="0067130A">
          <w:rPr>
            <w:rStyle w:val="Hyperlink"/>
            <w:rFonts w:ascii="Cambria" w:hAnsi="Cambria"/>
            <w:noProof/>
          </w:rPr>
          <w:t>Figure 25: FREE BODY DIAGRAM FOR CONVEYOR.</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_Toc500015929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38</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0" w:history="1">
        <w:r w:rsidR="00F92577" w:rsidRPr="0067130A">
          <w:rPr>
            <w:rStyle w:val="Hyperlink"/>
            <w:rFonts w:ascii="Cambria" w:hAnsi="Cambria"/>
            <w:noProof/>
          </w:rPr>
          <w:t>Figure 26: shaft free body diagram and the shear moment diagram.</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_Toc500015930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40</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1" w:history="1">
        <w:r w:rsidR="00F92577" w:rsidRPr="0067130A">
          <w:rPr>
            <w:rStyle w:val="Hyperlink"/>
            <w:rFonts w:ascii="Cambria" w:hAnsi="Cambria"/>
            <w:noProof/>
          </w:rPr>
          <w:t>Figure 27: Kt for round shaft with shoulder fillet in bending.</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_Toc500015931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43</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2" w:history="1">
        <w:r w:rsidR="00F92577" w:rsidRPr="0067130A">
          <w:rPr>
            <w:rStyle w:val="Hyperlink"/>
            <w:rFonts w:ascii="Cambria" w:hAnsi="Cambria"/>
            <w:noProof/>
          </w:rPr>
          <w:t>Figure 28: Notch sensitivity(q).</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_Toc500015932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43</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3" w:history="1">
        <w:r w:rsidR="00F92577" w:rsidRPr="0067130A">
          <w:rPr>
            <w:rStyle w:val="Hyperlink"/>
            <w:rFonts w:ascii="Cambria" w:hAnsi="Cambria"/>
            <w:noProof/>
          </w:rPr>
          <w:t>Figure 29: Kts for round shaft with shoulder fillet in torsion.</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_Toc500015933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44</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4" w:history="1">
        <w:r w:rsidR="00F92577" w:rsidRPr="0067130A">
          <w:rPr>
            <w:rStyle w:val="Hyperlink"/>
            <w:rFonts w:ascii="Cambria" w:hAnsi="Cambria"/>
            <w:noProof/>
          </w:rPr>
          <w:t>Figure 30: Notch sensitivity(qs).</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_Toc500015934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44</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5" w:history="1">
        <w:r w:rsidR="00F92577" w:rsidRPr="0067130A">
          <w:rPr>
            <w:rStyle w:val="Hyperlink"/>
            <w:rFonts w:ascii="Cambria" w:hAnsi="Cambria"/>
            <w:noProof/>
          </w:rPr>
          <w:t>Figure 31: free body diagram of the key.</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_Toc500015935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46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6" w:history="1">
        <w:r w:rsidR="00F92577" w:rsidRPr="0067130A">
          <w:rPr>
            <w:rStyle w:val="Hyperlink"/>
            <w:rFonts w:ascii="Cambria" w:hAnsi="Cambria"/>
            <w:noProof/>
          </w:rPr>
          <w:t>Figure 32: shaft with bearing free body diagram.</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_Toc500015936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46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7" w:history="1">
        <w:r w:rsidR="00F92577" w:rsidRPr="0067130A">
          <w:rPr>
            <w:rStyle w:val="Hyperlink"/>
            <w:rFonts w:ascii="Cambria" w:hAnsi="Cambria"/>
            <w:noProof/>
          </w:rPr>
          <w:t>Figure 33: HZ tooth shape.</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_Toc500015937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50</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8" w:history="1">
        <w:r w:rsidR="00F92577" w:rsidRPr="0067130A">
          <w:rPr>
            <w:rStyle w:val="Hyperlink"/>
            <w:rFonts w:ascii="Cambria" w:hAnsi="Cambria"/>
            <w:noProof/>
          </w:rPr>
          <w:t>Figure 34: Cross section of material to be cut.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_Toc500015938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50</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39" w:history="1">
        <w:r w:rsidR="00F92577" w:rsidRPr="0067130A">
          <w:rPr>
            <w:rStyle w:val="Hyperlink"/>
            <w:rFonts w:ascii="Cambria" w:hAnsi="Cambria"/>
            <w:noProof/>
          </w:rPr>
          <w:t>Figure 35: free body diagram for the force acting in the motors bolt.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_Toc500015939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54</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0" w:history="1">
        <w:r w:rsidR="00F92577" w:rsidRPr="0067130A">
          <w:rPr>
            <w:rStyle w:val="Hyperlink"/>
            <w:rFonts w:ascii="Cambria" w:hAnsi="Cambria"/>
            <w:noProof/>
          </w:rPr>
          <w:t>Figure 36: Free body diagram at point A.</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_Toc500015940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56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1" w:history="1">
        <w:r w:rsidR="00F92577" w:rsidRPr="0067130A">
          <w:rPr>
            <w:rStyle w:val="Hyperlink"/>
            <w:rFonts w:ascii="Cambria" w:hAnsi="Cambria"/>
            <w:noProof/>
          </w:rPr>
          <w:t>Figure 37: free body diagram of point B.</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_Toc500015941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57</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2" w:history="1">
        <w:r w:rsidR="00F92577" w:rsidRPr="0067130A">
          <w:rPr>
            <w:rStyle w:val="Hyperlink"/>
            <w:rFonts w:ascii="Cambria" w:hAnsi="Cambria"/>
            <w:noProof/>
          </w:rPr>
          <w:t>Figure 38: free body diagram at point C.</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_Toc500015942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59</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3" w:history="1">
        <w:r w:rsidR="00F92577" w:rsidRPr="0067130A">
          <w:rPr>
            <w:rStyle w:val="Hyperlink"/>
            <w:rFonts w:ascii="Cambria" w:hAnsi="Cambria"/>
            <w:noProof/>
          </w:rPr>
          <w:t>Figure 39: force diagram at point c between the link holder and the pin.</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_Toc500015943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61</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4" w:history="1">
        <w:r w:rsidR="00F92577" w:rsidRPr="0067130A">
          <w:rPr>
            <w:rStyle w:val="Hyperlink"/>
            <w:rFonts w:ascii="Cambria" w:hAnsi="Cambria"/>
            <w:noProof/>
          </w:rPr>
          <w:t>Figure 40: free body diagram at point D.</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_Toc500015944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61</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5" w:history="1">
        <w:r w:rsidR="00F92577" w:rsidRPr="0067130A">
          <w:rPr>
            <w:rStyle w:val="Hyperlink"/>
            <w:rFonts w:ascii="Cambria" w:hAnsi="Cambria"/>
            <w:noProof/>
          </w:rPr>
          <w:t>Figure 41: Dimensions at point D.</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_Toc500015945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62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6" w:history="1">
        <w:r w:rsidR="00F92577" w:rsidRPr="0067130A">
          <w:rPr>
            <w:rStyle w:val="Hyperlink"/>
            <w:rFonts w:ascii="Cambria" w:hAnsi="Cambria"/>
            <w:noProof/>
          </w:rPr>
          <w:t>Figure 42: inner and outer roller chain standard dimension.</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_Toc500015946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118</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7" w:history="1">
        <w:r w:rsidR="00F92577" w:rsidRPr="0067130A">
          <w:rPr>
            <w:rStyle w:val="Hyperlink"/>
            <w:rFonts w:ascii="Cambria" w:hAnsi="Cambria"/>
            <w:noProof/>
          </w:rPr>
          <w:t>Figure 43: MNT065 SERVO MOTOR DIMENSIONS.</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_Toc500015947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124</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8" w:history="1">
        <w:r w:rsidR="00F92577" w:rsidRPr="0067130A">
          <w:rPr>
            <w:rStyle w:val="Hyperlink"/>
            <w:rFonts w:ascii="Cambria" w:hAnsi="Cambria"/>
            <w:noProof/>
          </w:rPr>
          <w:t>Figure 44: INDUCTIOM MOTOR DIMENSIONS.</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_Toc500015948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127</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rPr>
      </w:pPr>
      <w:hyperlink w:anchor="_Toc500015949" w:history="1">
        <w:r w:rsidR="00F92577" w:rsidRPr="0067130A">
          <w:rPr>
            <w:rStyle w:val="Hyperlink"/>
            <w:rFonts w:ascii="Cambria" w:hAnsi="Cambria"/>
            <w:noProof/>
          </w:rPr>
          <w:t>Figure 45: INDUCTION MOTOR WIRING DIAGRAM AND SPECIFICATIONS.</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_Toc500015949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128</w:t>
        </w:r>
        <w:r w:rsidR="00F92577" w:rsidRPr="0067130A">
          <w:rPr>
            <w:rFonts w:ascii="Cambria" w:hAnsi="Cambria"/>
            <w:noProof/>
            <w:webHidden/>
          </w:rPr>
          <w:fldChar w:fldCharType="end"/>
        </w:r>
      </w:hyperlink>
    </w:p>
    <w:p w:rsidR="00F92577" w:rsidRDefault="0037192D">
      <w:pPr>
        <w:pStyle w:val="TableofFigures"/>
        <w:tabs>
          <w:tab w:val="right" w:leader="dot" w:pos="8630"/>
        </w:tabs>
        <w:rPr>
          <w:noProof/>
          <w:sz w:val="22"/>
          <w:szCs w:val="22"/>
        </w:rPr>
      </w:pPr>
      <w:hyperlink w:anchor="_Toc500015950" w:history="1">
        <w:r w:rsidR="00F92577" w:rsidRPr="0067130A">
          <w:rPr>
            <w:rStyle w:val="Hyperlink"/>
            <w:rFonts w:ascii="Cambria" w:hAnsi="Cambria"/>
            <w:noProof/>
          </w:rPr>
          <w:t>Figure 46: hp series for pneumatic cylinder</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_Toc500015950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129</w:t>
        </w:r>
        <w:r w:rsidR="00F92577" w:rsidRPr="0067130A">
          <w:rPr>
            <w:rFonts w:ascii="Cambria" w:hAnsi="Cambria"/>
            <w:noProof/>
            <w:webHidden/>
          </w:rPr>
          <w:fldChar w:fldCharType="end"/>
        </w:r>
      </w:hyperlink>
    </w:p>
    <w:p w:rsidR="00BC6EED" w:rsidRDefault="00D2019F" w:rsidP="00F92577">
      <w:pPr>
        <w:pStyle w:val="Heading1"/>
      </w:pPr>
      <w:r w:rsidRPr="002162D1">
        <w:rPr>
          <w:rFonts w:ascii="Cambria" w:hAnsi="Cambria"/>
          <w:sz w:val="24"/>
          <w:szCs w:val="24"/>
        </w:rPr>
        <w:fldChar w:fldCharType="end"/>
      </w:r>
      <w:bookmarkStart w:id="5" w:name="_Toc500356596"/>
      <w:r w:rsidR="00D274E6">
        <w:t>List of Tables:</w:t>
      </w:r>
      <w:bookmarkEnd w:id="5"/>
    </w:p>
    <w:p w:rsidR="00F92577" w:rsidRPr="0067130A" w:rsidRDefault="00F92577">
      <w:pPr>
        <w:pStyle w:val="TableofFigures"/>
        <w:tabs>
          <w:tab w:val="right" w:leader="dot" w:pos="8630"/>
        </w:tabs>
        <w:rPr>
          <w:rFonts w:ascii="Cambria" w:hAnsi="Cambria"/>
          <w:noProof/>
          <w:sz w:val="22"/>
          <w:szCs w:val="22"/>
        </w:rPr>
      </w:pPr>
      <w:r w:rsidRPr="0067130A">
        <w:rPr>
          <w:rFonts w:ascii="Cambria" w:hAnsi="Cambria"/>
        </w:rPr>
        <w:fldChar w:fldCharType="begin"/>
      </w:r>
      <w:r w:rsidRPr="0067130A">
        <w:rPr>
          <w:rFonts w:ascii="Cambria" w:hAnsi="Cambria"/>
        </w:rPr>
        <w:instrText xml:space="preserve"> TOC \h \z \c "Table" </w:instrText>
      </w:r>
      <w:r w:rsidRPr="0067130A">
        <w:rPr>
          <w:rFonts w:ascii="Cambria" w:hAnsi="Cambria"/>
        </w:rPr>
        <w:fldChar w:fldCharType="separate"/>
      </w:r>
      <w:hyperlink w:anchor="_Toc500015954" w:history="1">
        <w:r w:rsidRPr="0067130A">
          <w:rPr>
            <w:rStyle w:val="Hyperlink"/>
            <w:rFonts w:ascii="Cambria" w:hAnsi="Cambria"/>
            <w:noProof/>
          </w:rPr>
          <w:t xml:space="preserve">Table 1: </w:t>
        </w:r>
        <w:r w:rsidR="0047520A" w:rsidRPr="0067130A">
          <w:rPr>
            <w:rStyle w:val="Hyperlink"/>
            <w:rFonts w:ascii="Cambria" w:hAnsi="Cambria"/>
            <w:noProof/>
          </w:rPr>
          <w:t>Parts And Their Standards</w:t>
        </w:r>
        <w:r w:rsidRPr="0067130A">
          <w:rPr>
            <w:rFonts w:ascii="Cambria" w:hAnsi="Cambria"/>
            <w:noProof/>
            <w:webHidden/>
          </w:rPr>
          <w:tab/>
        </w:r>
        <w:r w:rsidRPr="0067130A">
          <w:rPr>
            <w:rFonts w:ascii="Cambria" w:hAnsi="Cambria"/>
            <w:noProof/>
            <w:webHidden/>
          </w:rPr>
          <w:fldChar w:fldCharType="begin"/>
        </w:r>
        <w:r w:rsidRPr="0067130A">
          <w:rPr>
            <w:rFonts w:ascii="Cambria" w:hAnsi="Cambria"/>
            <w:noProof/>
            <w:webHidden/>
          </w:rPr>
          <w:instrText xml:space="preserve"> PAGEREF _Toc500015954 \h </w:instrText>
        </w:r>
        <w:r w:rsidRPr="0067130A">
          <w:rPr>
            <w:rFonts w:ascii="Cambria" w:hAnsi="Cambria"/>
            <w:noProof/>
            <w:webHidden/>
          </w:rPr>
        </w:r>
        <w:r w:rsidRPr="0067130A">
          <w:rPr>
            <w:rFonts w:ascii="Cambria" w:hAnsi="Cambria"/>
            <w:noProof/>
            <w:webHidden/>
          </w:rPr>
          <w:fldChar w:fldCharType="separate"/>
        </w:r>
        <w:r w:rsidR="001D0A62">
          <w:rPr>
            <w:rFonts w:ascii="Cambria" w:hAnsi="Cambria"/>
            <w:noProof/>
            <w:webHidden/>
          </w:rPr>
          <w:t>12</w:t>
        </w:r>
        <w:r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55" w:history="1">
        <w:r w:rsidR="00F92577" w:rsidRPr="0067130A">
          <w:rPr>
            <w:rStyle w:val="Hyperlink"/>
            <w:rFonts w:ascii="Cambria" w:hAnsi="Cambria"/>
            <w:noProof/>
          </w:rPr>
          <w:t>Table 2: Fs vs w*sin(theta)</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_Toc500015955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32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56" w:history="1">
        <w:r w:rsidR="00F92577" w:rsidRPr="0067130A">
          <w:rPr>
            <w:rStyle w:val="Hyperlink"/>
            <w:rFonts w:ascii="Cambria" w:hAnsi="Cambria"/>
            <w:noProof/>
          </w:rPr>
          <w:t xml:space="preserve">Table 3: ASTM </w:t>
        </w:r>
        <w:r w:rsidR="0047520A" w:rsidRPr="0067130A">
          <w:rPr>
            <w:rStyle w:val="Hyperlink"/>
            <w:rFonts w:ascii="Cambria" w:hAnsi="Cambria"/>
            <w:noProof/>
          </w:rPr>
          <w:t>Minimum Tensile And Yield Strength For Some Hot-Rolled And Cold Drawn Steel</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_Toc500015956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103</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57" w:history="1">
        <w:r w:rsidR="0047520A" w:rsidRPr="0067130A">
          <w:rPr>
            <w:rStyle w:val="Hyperlink"/>
            <w:rFonts w:ascii="Cambria" w:hAnsi="Cambria"/>
            <w:noProof/>
          </w:rPr>
          <w:t xml:space="preserve">Table </w:t>
        </w:r>
        <w:r w:rsidR="00F92577" w:rsidRPr="0067130A">
          <w:rPr>
            <w:rStyle w:val="Hyperlink"/>
            <w:rFonts w:ascii="Cambria" w:hAnsi="Cambria"/>
            <w:noProof/>
          </w:rPr>
          <w:t xml:space="preserve">4: ASTM </w:t>
        </w:r>
        <w:r w:rsidR="0047520A" w:rsidRPr="0067130A">
          <w:rPr>
            <w:rStyle w:val="Hyperlink"/>
            <w:rFonts w:ascii="Cambria" w:hAnsi="Cambria"/>
            <w:noProof/>
          </w:rPr>
          <w:t>Minimum Tensile And Yield Strength For Some Hot-Rolled And Cold Drawn Steel</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_Toc500015957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104</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58" w:history="1">
        <w:r w:rsidR="00F92577" w:rsidRPr="0067130A">
          <w:rPr>
            <w:rStyle w:val="Hyperlink"/>
            <w:rFonts w:ascii="Cambria" w:hAnsi="Cambria"/>
            <w:noProof/>
          </w:rPr>
          <w:t xml:space="preserve">Table 5: </w:t>
        </w:r>
        <w:r w:rsidR="0047520A" w:rsidRPr="0067130A">
          <w:rPr>
            <w:rStyle w:val="Hyperlink"/>
            <w:rFonts w:ascii="Cambria" w:hAnsi="Cambria"/>
            <w:noProof/>
          </w:rPr>
          <w:t>Mechanical Properties Of Some Aluminum Alloys</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_Toc500015958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105</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59" w:history="1">
        <w:r w:rsidR="00F92577" w:rsidRPr="0067130A">
          <w:rPr>
            <w:rStyle w:val="Hyperlink"/>
            <w:rFonts w:ascii="Cambria" w:hAnsi="Cambria"/>
            <w:noProof/>
          </w:rPr>
          <w:t xml:space="preserve">Table 6: </w:t>
        </w:r>
        <w:r w:rsidR="0047520A" w:rsidRPr="0067130A">
          <w:rPr>
            <w:rStyle w:val="Hyperlink"/>
            <w:rFonts w:ascii="Cambria" w:hAnsi="Cambria"/>
            <w:noProof/>
          </w:rPr>
          <w:t>Diameters And Areas Of Coarse-Pitch And Fine-Pitch Metric Threads</w:t>
        </w:r>
        <w:r w:rsidR="00F92577" w:rsidRPr="0067130A">
          <w:rPr>
            <w:rStyle w:val="Hyperlink"/>
            <w:rFonts w:ascii="Cambria" w:hAnsi="Cambria"/>
            <w:noProof/>
          </w:rPr>
          <w: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_Toc500015959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106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0" w:history="1">
        <w:r w:rsidR="00F92577" w:rsidRPr="0067130A">
          <w:rPr>
            <w:rStyle w:val="Hyperlink"/>
            <w:rFonts w:ascii="Cambria" w:hAnsi="Cambria"/>
            <w:noProof/>
          </w:rPr>
          <w:t>Table 7:</w:t>
        </w:r>
        <w:r w:rsidR="0047520A" w:rsidRPr="0067130A">
          <w:rPr>
            <w:rStyle w:val="Hyperlink"/>
            <w:rFonts w:ascii="Cambria" w:hAnsi="Cambria"/>
            <w:noProof/>
          </w:rPr>
          <w:t xml:space="preserve"> Metric Mechanical Property Classes For Steel Bolts, Screws, And Studs</w:t>
        </w:r>
        <w:r w:rsidR="00F92577" w:rsidRPr="0067130A">
          <w:rPr>
            <w:rStyle w:val="Hyperlink"/>
            <w:rFonts w:ascii="Cambria" w:hAnsi="Cambria"/>
            <w:noProof/>
          </w:rPr>
          <w: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_Toc500015960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107</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1" w:history="1">
        <w:r w:rsidR="00F92577" w:rsidRPr="0067130A">
          <w:rPr>
            <w:rStyle w:val="Hyperlink"/>
            <w:rFonts w:ascii="Cambria" w:hAnsi="Cambria"/>
            <w:noProof/>
          </w:rPr>
          <w:t xml:space="preserve">Table 8: </w:t>
        </w:r>
        <w:r w:rsidR="0047520A" w:rsidRPr="0067130A">
          <w:rPr>
            <w:rStyle w:val="Hyperlink"/>
            <w:rFonts w:ascii="Cambria" w:hAnsi="Cambria"/>
            <w:noProof/>
          </w:rPr>
          <w:t>Dimensions Of Square And Hexagonal Bolts</w:t>
        </w:r>
        <w:r w:rsidR="00F92577" w:rsidRPr="0067130A">
          <w:rPr>
            <w:rStyle w:val="Hyperlink"/>
            <w:rFonts w:ascii="Cambria" w:hAnsi="Cambria"/>
            <w:noProof/>
          </w:rPr>
          <w: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_Toc500015961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108</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2" w:history="1">
        <w:r w:rsidR="00F92577" w:rsidRPr="0067130A">
          <w:rPr>
            <w:rStyle w:val="Hyperlink"/>
            <w:rFonts w:ascii="Cambria" w:hAnsi="Cambria"/>
            <w:noProof/>
          </w:rPr>
          <w:t xml:space="preserve">Table 9: </w:t>
        </w:r>
        <w:r w:rsidR="0047520A" w:rsidRPr="0067130A">
          <w:rPr>
            <w:rStyle w:val="Hyperlink"/>
            <w:rFonts w:ascii="Cambria" w:hAnsi="Cambria"/>
            <w:noProof/>
          </w:rPr>
          <w:t>Dimensions Of Square And Hexagonal Nuts</w:t>
        </w:r>
        <w:r w:rsidR="00F92577" w:rsidRPr="0067130A">
          <w:rPr>
            <w:rStyle w:val="Hyperlink"/>
            <w:rFonts w:ascii="Cambria" w:hAnsi="Cambria"/>
            <w:noProof/>
          </w:rPr>
          <w: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_Toc500015962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109</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3" w:history="1">
        <w:r w:rsidR="00F92577" w:rsidRPr="0067130A">
          <w:rPr>
            <w:rStyle w:val="Hyperlink"/>
            <w:rFonts w:ascii="Cambria" w:hAnsi="Cambria"/>
            <w:noProof/>
          </w:rPr>
          <w:t xml:space="preserve">Table 10: </w:t>
        </w:r>
        <w:r w:rsidR="0047520A" w:rsidRPr="0067130A">
          <w:rPr>
            <w:rStyle w:val="Hyperlink"/>
            <w:rFonts w:ascii="Cambria" w:hAnsi="Cambria"/>
            <w:noProof/>
          </w:rPr>
          <w:t xml:space="preserve">Dimensions Of Metric Plain </w:t>
        </w:r>
        <w:r w:rsidR="00F92577" w:rsidRPr="0067130A">
          <w:rPr>
            <w:rStyle w:val="Hyperlink"/>
            <w:rFonts w:ascii="Cambria" w:hAnsi="Cambria"/>
            <w:noProof/>
          </w:rPr>
          <w:t xml:space="preserve">WASHERS </w:t>
        </w:r>
        <w:r w:rsidR="0047520A" w:rsidRPr="0067130A">
          <w:rPr>
            <w:rStyle w:val="Hyperlink"/>
            <w:rFonts w:ascii="Cambria" w:hAnsi="Cambria"/>
            <w:noProof/>
          </w:rPr>
          <w:t>(All Dimensions In Millimeters)</w:t>
        </w:r>
        <w:r w:rsidR="00F92577" w:rsidRPr="0067130A">
          <w:rPr>
            <w:rStyle w:val="Hyperlink"/>
            <w:rFonts w:ascii="Cambria" w:hAnsi="Cambria"/>
            <w:noProof/>
          </w:rPr>
          <w: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_Toc500015963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110</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4" w:history="1">
        <w:r w:rsidR="00F92577" w:rsidRPr="0067130A">
          <w:rPr>
            <w:rStyle w:val="Hyperlink"/>
            <w:rFonts w:ascii="Cambria" w:hAnsi="Cambria"/>
            <w:noProof/>
          </w:rPr>
          <w:t xml:space="preserve">Table 11: </w:t>
        </w:r>
        <w:r w:rsidR="0047520A" w:rsidRPr="0067130A">
          <w:rPr>
            <w:rStyle w:val="Hyperlink"/>
            <w:rFonts w:ascii="Cambria" w:hAnsi="Cambria"/>
            <w:noProof/>
          </w:rPr>
          <w:t>Polyurethane Pros, Cons, Properties.</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_Toc500015964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111</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5" w:history="1">
        <w:r w:rsidR="00F92577" w:rsidRPr="0067130A">
          <w:rPr>
            <w:rStyle w:val="Hyperlink"/>
            <w:rFonts w:ascii="Cambria" w:hAnsi="Cambria"/>
            <w:noProof/>
          </w:rPr>
          <w:t>Table 12:</w:t>
        </w:r>
        <w:r w:rsidR="0047520A" w:rsidRPr="0067130A">
          <w:rPr>
            <w:rStyle w:val="Hyperlink"/>
            <w:rFonts w:ascii="Cambria" w:hAnsi="Cambria"/>
            <w:noProof/>
          </w:rPr>
          <w:t xml:space="preserve"> Polyurethane Type (70 A) Properties.</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_Toc500015965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6" w:history="1">
        <w:r w:rsidR="00F92577" w:rsidRPr="0067130A">
          <w:rPr>
            <w:rStyle w:val="Hyperlink"/>
            <w:rFonts w:ascii="Cambria" w:hAnsi="Cambria"/>
            <w:noProof/>
          </w:rPr>
          <w:t xml:space="preserve">Table 13: </w:t>
        </w:r>
        <w:r w:rsidR="0047520A" w:rsidRPr="0067130A">
          <w:rPr>
            <w:rStyle w:val="Hyperlink"/>
            <w:rFonts w:ascii="Cambria" w:hAnsi="Cambria"/>
            <w:noProof/>
          </w:rPr>
          <w:t>Coefficient Of Friction(Cof) Between Steel And Polyurethane</w:t>
        </w:r>
        <w:r w:rsidR="00F92577" w:rsidRPr="0067130A">
          <w:rPr>
            <w:rStyle w:val="Hyperlink"/>
            <w:rFonts w:ascii="Cambria" w:hAnsi="Cambria"/>
            <w:noProof/>
          </w:rPr>
          <w: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_Toc500015966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113</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7" w:history="1">
        <w:r w:rsidR="00F92577" w:rsidRPr="0067130A">
          <w:rPr>
            <w:rStyle w:val="Hyperlink"/>
            <w:rFonts w:ascii="Cambria" w:hAnsi="Cambria"/>
            <w:noProof/>
          </w:rPr>
          <w:t xml:space="preserve">Table 14: </w:t>
        </w:r>
        <w:r w:rsidR="0047520A" w:rsidRPr="0067130A">
          <w:rPr>
            <w:rStyle w:val="Hyperlink"/>
            <w:rFonts w:ascii="Cambria" w:hAnsi="Cambria"/>
            <w:noProof/>
          </w:rPr>
          <w:t xml:space="preserve">Dimensions Of </w:t>
        </w:r>
        <w:r w:rsidR="00F92577" w:rsidRPr="0067130A">
          <w:rPr>
            <w:rStyle w:val="Hyperlink"/>
            <w:rFonts w:ascii="Cambria" w:hAnsi="Cambria"/>
            <w:noProof/>
          </w:rPr>
          <w:t xml:space="preserve">American </w:t>
        </w:r>
        <w:r w:rsidR="0047520A" w:rsidRPr="0067130A">
          <w:rPr>
            <w:rStyle w:val="Hyperlink"/>
            <w:rFonts w:ascii="Cambria" w:hAnsi="Cambria"/>
            <w:noProof/>
          </w:rPr>
          <w:t>Standard Roller Chains-Single Strand</w:t>
        </w:r>
        <w:r w:rsidR="00F92577" w:rsidRPr="0067130A">
          <w:rPr>
            <w:rStyle w:val="Hyperlink"/>
            <w:rFonts w:ascii="Cambria" w:hAnsi="Cambria"/>
            <w:noProof/>
          </w:rPr>
          <w: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_Toc500015967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114</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8" w:history="1">
        <w:r w:rsidR="00F92577" w:rsidRPr="0067130A">
          <w:rPr>
            <w:rStyle w:val="Hyperlink"/>
            <w:rFonts w:ascii="Cambria" w:hAnsi="Cambria"/>
            <w:noProof/>
          </w:rPr>
          <w:t xml:space="preserve">Table </w:t>
        </w:r>
        <w:r w:rsidR="0047520A" w:rsidRPr="0067130A">
          <w:rPr>
            <w:rStyle w:val="Hyperlink"/>
            <w:rFonts w:ascii="Cambria" w:hAnsi="Cambria"/>
            <w:noProof/>
          </w:rPr>
          <w:t>15: Rated Capacity Of Single-Strand Single-Pitch Roller Chain For A 17-Tooth Sprocket.</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_Toc500015968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115</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69" w:history="1">
        <w:r w:rsidR="00F92577" w:rsidRPr="0067130A">
          <w:rPr>
            <w:rStyle w:val="Hyperlink"/>
            <w:rFonts w:ascii="Cambria" w:hAnsi="Cambria"/>
            <w:noProof/>
          </w:rPr>
          <w:t xml:space="preserve">Table </w:t>
        </w:r>
        <w:r w:rsidR="0047520A" w:rsidRPr="0067130A">
          <w:rPr>
            <w:rStyle w:val="Hyperlink"/>
            <w:rFonts w:ascii="Cambria" w:hAnsi="Cambria"/>
            <w:noProof/>
          </w:rPr>
          <w:t>16: Single-Strand Sprocket Tooth Counts Available.</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_Toc500015969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0" w:history="1">
        <w:r w:rsidR="00F92577" w:rsidRPr="0067130A">
          <w:rPr>
            <w:rStyle w:val="Hyperlink"/>
            <w:rFonts w:ascii="Cambria" w:hAnsi="Cambria"/>
            <w:noProof/>
          </w:rPr>
          <w:t xml:space="preserve">Table </w:t>
        </w:r>
        <w:r w:rsidR="0047520A" w:rsidRPr="0067130A">
          <w:rPr>
            <w:rStyle w:val="Hyperlink"/>
            <w:rFonts w:ascii="Cambria" w:hAnsi="Cambria"/>
            <w:noProof/>
          </w:rPr>
          <w:t>17: Tooth Correction Factor.</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_Toc500015970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117</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1" w:history="1">
        <w:r w:rsidR="00F92577" w:rsidRPr="0067130A">
          <w:rPr>
            <w:rStyle w:val="Hyperlink"/>
            <w:rFonts w:ascii="Cambria" w:hAnsi="Cambria"/>
            <w:noProof/>
          </w:rPr>
          <w:t xml:space="preserve">Table </w:t>
        </w:r>
        <w:r w:rsidR="0047520A" w:rsidRPr="0067130A">
          <w:rPr>
            <w:rStyle w:val="Hyperlink"/>
            <w:rFonts w:ascii="Cambria" w:hAnsi="Cambria"/>
            <w:noProof/>
          </w:rPr>
          <w:t>18: Multiple-Strand Factor K2.</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_Toc500015971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117</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2" w:history="1">
        <w:r w:rsidR="00F92577" w:rsidRPr="0067130A">
          <w:rPr>
            <w:rStyle w:val="Hyperlink"/>
            <w:rFonts w:ascii="Cambria" w:hAnsi="Cambria"/>
            <w:noProof/>
          </w:rPr>
          <w:t xml:space="preserve">Table </w:t>
        </w:r>
        <w:r w:rsidR="0047520A" w:rsidRPr="0067130A">
          <w:rPr>
            <w:rStyle w:val="Hyperlink"/>
            <w:rFonts w:ascii="Cambria" w:hAnsi="Cambria"/>
            <w:noProof/>
          </w:rPr>
          <w:t>19: Millimeter Dimensions For Some Standard Square-Rectangular-Key Applications.</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_Toc500015972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119</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3" w:history="1">
        <w:r w:rsidR="00F92577" w:rsidRPr="0067130A">
          <w:rPr>
            <w:rStyle w:val="Hyperlink"/>
            <w:rFonts w:ascii="Cambria" w:hAnsi="Cambria"/>
            <w:noProof/>
          </w:rPr>
          <w:t xml:space="preserve">Table </w:t>
        </w:r>
        <w:r w:rsidR="0047520A" w:rsidRPr="0067130A">
          <w:rPr>
            <w:rStyle w:val="Hyperlink"/>
            <w:rFonts w:ascii="Cambria" w:hAnsi="Cambria"/>
            <w:noProof/>
          </w:rPr>
          <w:t>20: Parameters For Marin Surface Modification Factor (Ka).</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_Toc500015973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119</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4" w:history="1">
        <w:r w:rsidR="00F92577" w:rsidRPr="0067130A">
          <w:rPr>
            <w:rStyle w:val="Hyperlink"/>
            <w:rFonts w:ascii="Cambria" w:hAnsi="Cambria"/>
            <w:noProof/>
          </w:rPr>
          <w:t xml:space="preserve">Table </w:t>
        </w:r>
        <w:r w:rsidR="0047520A" w:rsidRPr="0067130A">
          <w:rPr>
            <w:rStyle w:val="Hyperlink"/>
            <w:rFonts w:ascii="Cambria" w:hAnsi="Cambria"/>
            <w:noProof/>
          </w:rPr>
          <w:t>21: Reliability Factor (Ke) Corresponding To 8 Percent Standard Deviation Of The Endurance Limit.</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_Toc500015974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120</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5" w:history="1">
        <w:r w:rsidR="0047520A" w:rsidRPr="0067130A">
          <w:rPr>
            <w:rStyle w:val="Hyperlink"/>
            <w:rFonts w:ascii="Cambria" w:hAnsi="Cambria"/>
            <w:noProof/>
          </w:rPr>
          <w:t>Table 22: Bearing Characteristics That May Influence The Selection Of Bearing Type.</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_Toc500015975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121</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6" w:history="1">
        <w:r w:rsidR="0047520A" w:rsidRPr="0067130A">
          <w:rPr>
            <w:rStyle w:val="Hyperlink"/>
            <w:rFonts w:ascii="Cambria" w:hAnsi="Cambria"/>
            <w:noProof/>
          </w:rPr>
          <w:t>Table 23: Reliability Life-Adjustment Factor (Kr) For Bearing Reliabilities Different From R=90%.</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_Toc500015976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7" w:history="1">
        <w:r w:rsidR="0047520A" w:rsidRPr="0067130A">
          <w:rPr>
            <w:rStyle w:val="Hyperlink"/>
            <w:rFonts w:ascii="Cambria" w:hAnsi="Cambria"/>
            <w:noProof/>
          </w:rPr>
          <w:t>Table 24: Estimated Impact Factors For Various Applications.</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_Toc500015977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8" w:history="1">
        <w:r w:rsidR="0047520A" w:rsidRPr="0067130A">
          <w:rPr>
            <w:rStyle w:val="Hyperlink"/>
            <w:rFonts w:ascii="Cambria" w:hAnsi="Cambria"/>
            <w:noProof/>
          </w:rPr>
          <w:t>Table 25: Approximate Radial Load Factors For Selected Bearing Types.</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_Toc500015978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79" w:history="1">
        <w:r w:rsidR="0047520A" w:rsidRPr="0067130A">
          <w:rPr>
            <w:rStyle w:val="Hyperlink"/>
            <w:rFonts w:ascii="Cambria" w:hAnsi="Cambria"/>
            <w:noProof/>
          </w:rPr>
          <w:t>Table 26: Dimensions And Load Ratings For Selected Single-Row Radial Deep-Groove (Conrad Type) Ball Bearings: Series 60, 62, And 63.</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_Toc500015979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123</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80" w:history="1">
        <w:r w:rsidR="0047520A" w:rsidRPr="0067130A">
          <w:rPr>
            <w:rStyle w:val="Hyperlink"/>
            <w:rFonts w:ascii="Cambria" w:hAnsi="Cambria"/>
            <w:noProof/>
          </w:rPr>
          <w:t>Table 27: Mnt065 Servo Motor Length.</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_Toc500015980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124</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81" w:history="1">
        <w:r w:rsidR="0047520A" w:rsidRPr="0067130A">
          <w:rPr>
            <w:rStyle w:val="Hyperlink"/>
            <w:rFonts w:ascii="Cambria" w:hAnsi="Cambria"/>
            <w:noProof/>
          </w:rPr>
          <w:t>Table 28: Mnt Series Servo Motor Type (Mnt 065) Properties.</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_Toc500015981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125</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82" w:history="1">
        <w:r w:rsidR="0047520A" w:rsidRPr="0067130A">
          <w:rPr>
            <w:rStyle w:val="Hyperlink"/>
            <w:rFonts w:ascii="Cambria" w:hAnsi="Cambria"/>
            <w:noProof/>
          </w:rPr>
          <w:t>Table 29: Induction Motor Features, Description, And Specifications.</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_Toc500015982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126</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83" w:history="1">
        <w:r w:rsidR="0047520A" w:rsidRPr="0067130A">
          <w:rPr>
            <w:rStyle w:val="Hyperlink"/>
            <w:rFonts w:ascii="Cambria" w:hAnsi="Cambria"/>
            <w:noProof/>
          </w:rPr>
          <w:t>Table 30: Pitch, Feed Speed And Rpm For Blede.</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_Toc500015983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130</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84" w:history="1">
        <w:r w:rsidR="0047520A" w:rsidRPr="0067130A">
          <w:rPr>
            <w:rStyle w:val="Hyperlink"/>
            <w:rFonts w:ascii="Cambria" w:hAnsi="Cambria"/>
            <w:noProof/>
          </w:rPr>
          <w:t>Table 31: Width And The Number Of Teeth For The Blade.</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_Toc500015984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131</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85" w:history="1">
        <w:r w:rsidR="0047520A" w:rsidRPr="0067130A">
          <w:rPr>
            <w:rStyle w:val="Hyperlink"/>
            <w:rFonts w:ascii="Cambria" w:hAnsi="Cambria"/>
            <w:noProof/>
          </w:rPr>
          <w:t>Table 32: Feed Per Tooth (Sz).</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_Toc500015985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131</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86" w:history="1">
        <w:r w:rsidR="0047520A" w:rsidRPr="0067130A">
          <w:rPr>
            <w:rStyle w:val="Hyperlink"/>
            <w:rFonts w:ascii="Cambria" w:hAnsi="Cambria"/>
            <w:noProof/>
          </w:rPr>
          <w:t>Table 33: Cutting Angle And Relief Angle.</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_Toc500015986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132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87" w:history="1">
        <w:r w:rsidR="0047520A" w:rsidRPr="0067130A">
          <w:rPr>
            <w:rStyle w:val="Hyperlink"/>
            <w:rFonts w:ascii="Cambria" w:hAnsi="Cambria"/>
            <w:noProof/>
          </w:rPr>
          <w:t>Table 34: Tooth Dimensions And Specifications.</w:t>
        </w:r>
        <w:r w:rsidR="0047520A"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_Toc500015987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132</w:t>
        </w:r>
        <w:r w:rsidR="00F92577" w:rsidRPr="0067130A">
          <w:rPr>
            <w:rFonts w:ascii="Cambria" w:hAnsi="Cambria"/>
            <w:noProof/>
            <w:webHidden/>
          </w:rPr>
          <w:fldChar w:fldCharType="end"/>
        </w:r>
      </w:hyperlink>
    </w:p>
    <w:p w:rsidR="00F92577" w:rsidRPr="0067130A" w:rsidRDefault="0037192D">
      <w:pPr>
        <w:pStyle w:val="TableofFigures"/>
        <w:tabs>
          <w:tab w:val="right" w:leader="dot" w:pos="8630"/>
        </w:tabs>
        <w:rPr>
          <w:rFonts w:ascii="Cambria" w:hAnsi="Cambria"/>
          <w:noProof/>
          <w:sz w:val="22"/>
          <w:szCs w:val="22"/>
        </w:rPr>
      </w:pPr>
      <w:hyperlink w:anchor="_Toc500015988" w:history="1">
        <w:r w:rsidR="00F92577" w:rsidRPr="0067130A">
          <w:rPr>
            <w:rStyle w:val="Hyperlink"/>
            <w:rFonts w:ascii="Cambria" w:hAnsi="Cambria"/>
            <w:noProof/>
          </w:rPr>
          <w:t>Table 35:</w:t>
        </w:r>
        <w:r w:rsidR="0047520A" w:rsidRPr="0067130A">
          <w:rPr>
            <w:rStyle w:val="Hyperlink"/>
            <w:rFonts w:ascii="Cambria" w:hAnsi="Cambria"/>
            <w:noProof/>
          </w:rPr>
          <w:t xml:space="preserve"> Blade Weight.</w:t>
        </w:r>
        <w:r w:rsidR="00F92577" w:rsidRPr="0067130A">
          <w:rPr>
            <w:rFonts w:ascii="Cambria" w:hAnsi="Cambria"/>
            <w:noProof/>
            <w:webHidden/>
          </w:rPr>
          <w:tab/>
        </w:r>
        <w:r w:rsidR="00F92577" w:rsidRPr="0067130A">
          <w:rPr>
            <w:rFonts w:ascii="Cambria" w:hAnsi="Cambria"/>
            <w:noProof/>
            <w:webHidden/>
          </w:rPr>
          <w:fldChar w:fldCharType="begin"/>
        </w:r>
        <w:r w:rsidR="00F92577" w:rsidRPr="0067130A">
          <w:rPr>
            <w:rFonts w:ascii="Cambria" w:hAnsi="Cambria"/>
            <w:noProof/>
            <w:webHidden/>
          </w:rPr>
          <w:instrText xml:space="preserve"> PAGEREF _Toc500015988 \h </w:instrText>
        </w:r>
        <w:r w:rsidR="00F92577" w:rsidRPr="0067130A">
          <w:rPr>
            <w:rFonts w:ascii="Cambria" w:hAnsi="Cambria"/>
            <w:noProof/>
            <w:webHidden/>
          </w:rPr>
        </w:r>
        <w:r w:rsidR="00F92577" w:rsidRPr="0067130A">
          <w:rPr>
            <w:rFonts w:ascii="Cambria" w:hAnsi="Cambria"/>
            <w:noProof/>
            <w:webHidden/>
          </w:rPr>
          <w:fldChar w:fldCharType="separate"/>
        </w:r>
        <w:r w:rsidR="001D0A62">
          <w:rPr>
            <w:rFonts w:ascii="Cambria" w:hAnsi="Cambria"/>
            <w:noProof/>
            <w:webHidden/>
          </w:rPr>
          <w:t>133</w:t>
        </w:r>
        <w:r w:rsidR="00F92577" w:rsidRPr="0067130A">
          <w:rPr>
            <w:rFonts w:ascii="Cambria" w:hAnsi="Cambria"/>
            <w:noProof/>
            <w:webHidden/>
          </w:rPr>
          <w:fldChar w:fldCharType="end"/>
        </w:r>
      </w:hyperlink>
    </w:p>
    <w:p w:rsidR="00F53CDE" w:rsidRDefault="00F92577" w:rsidP="00F93C97">
      <w:r w:rsidRPr="0067130A">
        <w:rPr>
          <w:rFonts w:ascii="Cambria" w:hAnsi="Cambria"/>
        </w:rPr>
        <w:fldChar w:fldCharType="end"/>
      </w:r>
      <w:bookmarkStart w:id="6" w:name="_Toc481680558"/>
      <w:bookmarkEnd w:id="1"/>
    </w:p>
    <w:p w:rsidR="004945AB" w:rsidRPr="0067130A" w:rsidRDefault="004945AB" w:rsidP="004945AB">
      <w:pPr>
        <w:pStyle w:val="Heading1"/>
        <w:rPr>
          <w:rFonts w:ascii="Cambria" w:hAnsi="Cambria"/>
        </w:rPr>
      </w:pPr>
      <w:bookmarkStart w:id="7" w:name="_Toc500356597"/>
      <w:r w:rsidRPr="0067130A">
        <w:rPr>
          <w:rFonts w:ascii="Cambria" w:hAnsi="Cambria"/>
        </w:rPr>
        <w:lastRenderedPageBreak/>
        <w:t>Dedication:</w:t>
      </w:r>
      <w:bookmarkEnd w:id="7"/>
    </w:p>
    <w:p w:rsidR="003E1100" w:rsidRPr="0067130A" w:rsidRDefault="003E1100" w:rsidP="0067130A">
      <w:pPr>
        <w:jc w:val="both"/>
        <w:rPr>
          <w:rFonts w:ascii="Cambria" w:hAnsi="Cambria"/>
          <w:sz w:val="24"/>
          <w:szCs w:val="24"/>
        </w:rPr>
      </w:pPr>
      <w:r w:rsidRPr="0067130A">
        <w:rPr>
          <w:rFonts w:ascii="Cambria" w:hAnsi="Cambria"/>
          <w:sz w:val="24"/>
          <w:szCs w:val="24"/>
        </w:rPr>
        <w:t xml:space="preserve">We dedicate our work to our beloved families and many friends. A special feeling of gratitude to our lovely mothers, whose words of encouragement still ringing in our ears. Our fathers who left fingerprints of grace on our lives. </w:t>
      </w:r>
    </w:p>
    <w:p w:rsidR="004945AB" w:rsidRPr="0067130A" w:rsidRDefault="003E1100" w:rsidP="0067130A">
      <w:pPr>
        <w:jc w:val="both"/>
        <w:rPr>
          <w:rFonts w:ascii="Cambria" w:hAnsi="Cambria"/>
        </w:rPr>
      </w:pPr>
      <w:r w:rsidRPr="0067130A">
        <w:rPr>
          <w:rFonts w:ascii="Cambria" w:hAnsi="Cambria"/>
          <w:sz w:val="24"/>
          <w:szCs w:val="24"/>
        </w:rPr>
        <w:t>We also dedicate this dissertation to our friends and colleges family who have supported us throughout the process. We will always appreciate all they have done.</w:t>
      </w:r>
    </w:p>
    <w:p w:rsidR="004945AB" w:rsidRDefault="004945AB" w:rsidP="004945AB"/>
    <w:p w:rsidR="00F53CDE" w:rsidRPr="004945AB" w:rsidRDefault="00F53CDE" w:rsidP="004945AB"/>
    <w:p w:rsidR="004945AB" w:rsidRDefault="004945AB" w:rsidP="004945AB">
      <w:pPr>
        <w:pStyle w:val="NoSpacing"/>
      </w:pPr>
    </w:p>
    <w:p w:rsidR="002F1E9B" w:rsidRDefault="002F1E9B" w:rsidP="002F1E9B">
      <w:pPr>
        <w:spacing w:after="209" w:line="357" w:lineRule="auto"/>
      </w:pPr>
    </w:p>
    <w:p w:rsidR="004945AB" w:rsidRDefault="004945AB" w:rsidP="004945AB"/>
    <w:p w:rsidR="006F63CE" w:rsidRDefault="006F63CE" w:rsidP="004945AB"/>
    <w:p w:rsidR="006F63CE" w:rsidRDefault="006F63CE" w:rsidP="004945AB"/>
    <w:p w:rsidR="006F63CE" w:rsidRDefault="006F63CE" w:rsidP="004945AB"/>
    <w:p w:rsidR="006F63CE" w:rsidRDefault="006F63CE" w:rsidP="004945AB"/>
    <w:p w:rsidR="006F63CE" w:rsidRDefault="006F63CE" w:rsidP="004945AB"/>
    <w:p w:rsidR="006F63CE" w:rsidRDefault="006F63CE" w:rsidP="004945AB"/>
    <w:p w:rsidR="006F63CE" w:rsidRDefault="006F63CE" w:rsidP="004945AB"/>
    <w:p w:rsidR="006F63CE" w:rsidRDefault="006F63CE" w:rsidP="006F63CE"/>
    <w:p w:rsidR="006F63CE" w:rsidRDefault="006F63CE">
      <w:r>
        <w:br w:type="page"/>
      </w:r>
    </w:p>
    <w:p w:rsidR="006F63CE" w:rsidRPr="0067130A" w:rsidRDefault="006F63CE" w:rsidP="006F63CE">
      <w:pPr>
        <w:pStyle w:val="Heading1"/>
        <w:rPr>
          <w:rFonts w:ascii="Cambria" w:hAnsi="Cambria"/>
        </w:rPr>
      </w:pPr>
      <w:bookmarkStart w:id="8" w:name="_Toc500356598"/>
      <w:r w:rsidRPr="0067130A">
        <w:rPr>
          <w:rFonts w:ascii="Cambria" w:hAnsi="Cambria"/>
        </w:rPr>
        <w:lastRenderedPageBreak/>
        <w:t>Acknowledgment:</w:t>
      </w:r>
      <w:bookmarkEnd w:id="8"/>
    </w:p>
    <w:p w:rsidR="003E1100" w:rsidRPr="0067130A" w:rsidRDefault="003E1100" w:rsidP="0067130A">
      <w:pPr>
        <w:spacing w:after="209" w:line="357" w:lineRule="auto"/>
        <w:ind w:left="-5"/>
        <w:jc w:val="both"/>
        <w:rPr>
          <w:rFonts w:ascii="Cambria" w:hAnsi="Cambria"/>
          <w:sz w:val="24"/>
          <w:szCs w:val="24"/>
        </w:rPr>
      </w:pPr>
      <w:r w:rsidRPr="0067130A">
        <w:rPr>
          <w:rFonts w:ascii="Cambria" w:hAnsi="Cambria"/>
          <w:sz w:val="24"/>
          <w:szCs w:val="24"/>
        </w:rPr>
        <w:t xml:space="preserve">Apart from the effort we put in this project, we would like to express our gratitude to the people who guided us through this project. </w:t>
      </w:r>
    </w:p>
    <w:p w:rsidR="003E1100" w:rsidRPr="0067130A" w:rsidRDefault="003E1100" w:rsidP="0067130A">
      <w:pPr>
        <w:pStyle w:val="ListParagraph"/>
        <w:numPr>
          <w:ilvl w:val="0"/>
          <w:numId w:val="16"/>
        </w:numPr>
        <w:spacing w:after="209" w:line="357" w:lineRule="auto"/>
        <w:jc w:val="both"/>
        <w:rPr>
          <w:rFonts w:ascii="Cambria" w:hAnsi="Cambria"/>
          <w:sz w:val="24"/>
          <w:szCs w:val="24"/>
        </w:rPr>
      </w:pPr>
      <w:r w:rsidRPr="0067130A">
        <w:rPr>
          <w:rFonts w:ascii="Cambria" w:hAnsi="Cambria"/>
          <w:sz w:val="24"/>
          <w:szCs w:val="24"/>
        </w:rPr>
        <w:t>First, we thank Allah for giving us the courage and the determination, as well as guidance in conducting this project, despite all difficulties.</w:t>
      </w:r>
    </w:p>
    <w:p w:rsidR="006F63CE" w:rsidRPr="0067130A" w:rsidRDefault="003E1100" w:rsidP="0067130A">
      <w:pPr>
        <w:pStyle w:val="ListParagraph"/>
        <w:numPr>
          <w:ilvl w:val="0"/>
          <w:numId w:val="16"/>
        </w:numPr>
        <w:spacing w:after="209" w:line="357" w:lineRule="auto"/>
        <w:jc w:val="both"/>
        <w:rPr>
          <w:rFonts w:ascii="Cambria" w:hAnsi="Cambria"/>
        </w:rPr>
      </w:pPr>
      <w:r w:rsidRPr="0067130A">
        <w:rPr>
          <w:rFonts w:ascii="Cambria" w:hAnsi="Cambria"/>
          <w:sz w:val="24"/>
          <w:szCs w:val="24"/>
        </w:rPr>
        <w:t xml:space="preserve">Second, we also extend our heartfelt gratitude to our supervisor </w:t>
      </w:r>
      <w:r w:rsidRPr="0067130A">
        <w:rPr>
          <w:rFonts w:ascii="Cambria" w:hAnsi="Cambria"/>
          <w:b/>
          <w:bCs/>
          <w:sz w:val="24"/>
          <w:szCs w:val="24"/>
        </w:rPr>
        <w:t xml:space="preserve">Dr. Ahmad Al-Ramahi </w:t>
      </w:r>
      <w:r w:rsidRPr="0067130A">
        <w:rPr>
          <w:rFonts w:ascii="Cambria" w:hAnsi="Cambria"/>
          <w:sz w:val="24"/>
          <w:szCs w:val="24"/>
        </w:rPr>
        <w:t>We felt motivated in every single minute we spent with him. Without his encouragement and guidance this project would not have materialized. Also, he made us believe that we had capability, strength and courage to preserve even when we felt lost. You were the spark that ignites our ambitions. We aspire to emulate you.</w:t>
      </w:r>
    </w:p>
    <w:p w:rsidR="006F63CE" w:rsidRDefault="006F63CE" w:rsidP="006F63CE">
      <w:pPr>
        <w:pStyle w:val="ListParagraph"/>
        <w:spacing w:after="209" w:line="357" w:lineRule="auto"/>
        <w:ind w:left="715"/>
      </w:pPr>
    </w:p>
    <w:p w:rsidR="006F63CE" w:rsidRPr="006F63CE" w:rsidRDefault="006F63CE" w:rsidP="006F63CE">
      <w:r>
        <w:br w:type="page"/>
      </w:r>
    </w:p>
    <w:p w:rsidR="00AB4169" w:rsidRPr="0067130A" w:rsidRDefault="00AB4169" w:rsidP="0067130A">
      <w:pPr>
        <w:pStyle w:val="Heading1"/>
        <w:rPr>
          <w:rFonts w:ascii="Cambria" w:hAnsi="Cambria"/>
        </w:rPr>
      </w:pPr>
      <w:bookmarkStart w:id="9" w:name="_Toc500356599"/>
      <w:r w:rsidRPr="0067130A">
        <w:rPr>
          <w:rFonts w:ascii="Cambria" w:hAnsi="Cambria"/>
        </w:rPr>
        <w:lastRenderedPageBreak/>
        <w:t>Abstract:</w:t>
      </w:r>
      <w:bookmarkEnd w:id="6"/>
      <w:bookmarkEnd w:id="9"/>
    </w:p>
    <w:p w:rsidR="0077119B" w:rsidRPr="002162D1" w:rsidRDefault="0077119B" w:rsidP="00277008">
      <w:pPr>
        <w:spacing w:after="0"/>
        <w:ind w:left="166"/>
        <w:jc w:val="both"/>
        <w:rPr>
          <w:rFonts w:ascii="Cambria" w:hAnsi="Cambria"/>
        </w:rPr>
      </w:pPr>
      <w:r w:rsidRPr="002162D1">
        <w:rPr>
          <w:rFonts w:ascii="Cambria" w:eastAsia="Times New Roman" w:hAnsi="Cambria" w:cs="Times New Roman"/>
          <w:sz w:val="24"/>
        </w:rPr>
        <w:t>Ind</w:t>
      </w:r>
      <w:r w:rsidR="002B57FC" w:rsidRPr="002162D1">
        <w:rPr>
          <w:rFonts w:ascii="Cambria" w:eastAsia="Times New Roman" w:hAnsi="Cambria" w:cs="Times New Roman"/>
          <w:sz w:val="24"/>
        </w:rPr>
        <w:t>ustrial safety is a priority in</w:t>
      </w:r>
      <w:r w:rsidRPr="002162D1">
        <w:rPr>
          <w:rFonts w:ascii="Cambria" w:eastAsia="Times New Roman" w:hAnsi="Cambria" w:cs="Times New Roman"/>
          <w:sz w:val="24"/>
        </w:rPr>
        <w:t xml:space="preserve"> all engineering practices. Unfortunately, this significant term is not considered curiously in the local market. One of the industrial applications is the manufacturing of hinges. Hinges are currently fabricated in the local market</w:t>
      </w:r>
      <w:r w:rsidR="002B57FC" w:rsidRPr="002162D1">
        <w:rPr>
          <w:rFonts w:ascii="Cambria" w:eastAsia="Times New Roman" w:hAnsi="Cambria" w:cs="Times New Roman"/>
          <w:sz w:val="24"/>
        </w:rPr>
        <w:t xml:space="preserve"> using primitive ways that are</w:t>
      </w:r>
      <w:r w:rsidRPr="002162D1">
        <w:rPr>
          <w:rFonts w:ascii="Cambria" w:eastAsia="Times New Roman" w:hAnsi="Cambria" w:cs="Times New Roman"/>
          <w:sz w:val="24"/>
        </w:rPr>
        <w:t xml:space="preserve"> dangerous on their manufacturers. For the purpose of overcoming these unsafe conditions, a fully-automated machine that produces hinges will be designed; which is the main objective of this project.  </w:t>
      </w:r>
    </w:p>
    <w:p w:rsidR="0077119B" w:rsidRPr="002162D1" w:rsidRDefault="0077119B" w:rsidP="00277008">
      <w:pPr>
        <w:spacing w:after="0"/>
        <w:ind w:left="166"/>
        <w:jc w:val="both"/>
        <w:rPr>
          <w:rFonts w:ascii="Cambria" w:hAnsi="Cambria"/>
        </w:rPr>
      </w:pPr>
      <w:r w:rsidRPr="002162D1">
        <w:rPr>
          <w:rFonts w:ascii="Cambria" w:eastAsia="Times New Roman" w:hAnsi="Cambria" w:cs="Times New Roman"/>
          <w:sz w:val="24"/>
        </w:rPr>
        <w:t xml:space="preserve"> </w:t>
      </w:r>
    </w:p>
    <w:p w:rsidR="0077119B" w:rsidRPr="002162D1" w:rsidRDefault="0077119B" w:rsidP="00277008">
      <w:pPr>
        <w:spacing w:after="0" w:line="248" w:lineRule="auto"/>
        <w:ind w:left="161" w:right="333" w:hanging="10"/>
        <w:jc w:val="both"/>
        <w:rPr>
          <w:rFonts w:ascii="Cambria" w:hAnsi="Cambria"/>
        </w:rPr>
      </w:pPr>
      <w:r w:rsidRPr="002162D1">
        <w:rPr>
          <w:rFonts w:ascii="Cambria" w:eastAsia="Times New Roman" w:hAnsi="Cambria" w:cs="Times New Roman"/>
          <w:sz w:val="24"/>
        </w:rPr>
        <w:t xml:space="preserve">The machine is expected to perform the </w:t>
      </w:r>
      <w:r w:rsidR="002B57FC" w:rsidRPr="002162D1">
        <w:rPr>
          <w:rFonts w:ascii="Cambria" w:eastAsia="Times New Roman" w:hAnsi="Cambria" w:cs="Times New Roman"/>
          <w:sz w:val="24"/>
        </w:rPr>
        <w:t xml:space="preserve">following three main functions: </w:t>
      </w:r>
      <w:r w:rsidR="002B57FC" w:rsidRPr="002162D1">
        <w:rPr>
          <w:rFonts w:ascii="Cambria" w:eastAsia="Times New Roman" w:hAnsi="Cambria" w:cs="Times New Roman"/>
          <w:sz w:val="24"/>
        </w:rPr>
        <w:br/>
      </w:r>
      <w:r w:rsidR="002B57FC" w:rsidRPr="002162D1">
        <w:rPr>
          <w:rFonts w:ascii="Cambria" w:hAnsi="Cambria"/>
        </w:rPr>
        <w:t xml:space="preserve">i) </w:t>
      </w:r>
      <w:r w:rsidR="002B57FC" w:rsidRPr="002162D1">
        <w:rPr>
          <w:rFonts w:ascii="Cambria" w:eastAsia="Times New Roman" w:hAnsi="Cambria" w:cs="Times New Roman"/>
          <w:sz w:val="24"/>
        </w:rPr>
        <w:t xml:space="preserve">Feeding, ii) Forming (Bending), and iii) </w:t>
      </w:r>
      <w:r w:rsidRPr="002162D1">
        <w:rPr>
          <w:rFonts w:ascii="Cambria" w:eastAsia="Times New Roman" w:hAnsi="Cambria" w:cs="Times New Roman"/>
          <w:sz w:val="24"/>
        </w:rPr>
        <w:t xml:space="preserve">Assembly.  </w:t>
      </w:r>
    </w:p>
    <w:p w:rsidR="0077119B" w:rsidRPr="002162D1" w:rsidRDefault="0077119B" w:rsidP="00277008">
      <w:pPr>
        <w:spacing w:after="0"/>
        <w:ind w:left="166"/>
        <w:jc w:val="both"/>
        <w:rPr>
          <w:rFonts w:ascii="Cambria" w:hAnsi="Cambria"/>
        </w:rPr>
      </w:pPr>
      <w:r w:rsidRPr="002162D1">
        <w:rPr>
          <w:rFonts w:ascii="Cambria" w:eastAsia="Times New Roman" w:hAnsi="Cambria" w:cs="Times New Roman"/>
          <w:sz w:val="24"/>
        </w:rPr>
        <w:t xml:space="preserve"> </w:t>
      </w:r>
    </w:p>
    <w:p w:rsidR="0077119B" w:rsidRPr="002162D1" w:rsidRDefault="0077119B" w:rsidP="00277008">
      <w:pPr>
        <w:spacing w:after="0" w:line="248" w:lineRule="auto"/>
        <w:ind w:left="161" w:right="333" w:hanging="10"/>
        <w:jc w:val="both"/>
        <w:rPr>
          <w:rFonts w:ascii="Cambria" w:hAnsi="Cambria"/>
        </w:rPr>
      </w:pPr>
      <w:bookmarkStart w:id="10" w:name="_GoBack"/>
      <w:r w:rsidRPr="002162D1">
        <w:rPr>
          <w:rFonts w:ascii="Cambria" w:eastAsia="Times New Roman" w:hAnsi="Cambria" w:cs="Times New Roman"/>
          <w:sz w:val="24"/>
        </w:rPr>
        <w:t>The estimated fabrication cost of the proposed machine will also be considered</w:t>
      </w:r>
      <w:r w:rsidR="002B57FC" w:rsidRPr="002162D1">
        <w:rPr>
          <w:rFonts w:ascii="Cambria" w:eastAsia="Times New Roman" w:hAnsi="Cambria" w:cs="Times New Roman"/>
          <w:sz w:val="24"/>
        </w:rPr>
        <w:t>.</w:t>
      </w:r>
      <w:r w:rsidRPr="002162D1">
        <w:rPr>
          <w:rFonts w:ascii="Cambria" w:eastAsia="Times New Roman" w:hAnsi="Cambria" w:cs="Times New Roman"/>
          <w:sz w:val="24"/>
        </w:rPr>
        <w:t xml:space="preserve"> </w:t>
      </w:r>
      <w:bookmarkEnd w:id="10"/>
      <w:r w:rsidRPr="002162D1">
        <w:rPr>
          <w:rFonts w:ascii="Cambria" w:eastAsia="Times New Roman" w:hAnsi="Cambria" w:cs="Times New Roman"/>
          <w:sz w:val="24"/>
        </w:rPr>
        <w:t xml:space="preserve">This project is considered as a good practical exercise </w:t>
      </w:r>
      <w:r w:rsidR="002B57FC" w:rsidRPr="002162D1">
        <w:rPr>
          <w:rFonts w:ascii="Cambria" w:eastAsia="Times New Roman" w:hAnsi="Cambria" w:cs="Times New Roman"/>
          <w:sz w:val="24"/>
        </w:rPr>
        <w:t>in mechanical engineering field</w:t>
      </w:r>
      <w:r w:rsidR="00371FFE" w:rsidRPr="002162D1">
        <w:rPr>
          <w:rFonts w:ascii="Cambria" w:eastAsia="Times New Roman" w:hAnsi="Cambria" w:cs="Times New Roman"/>
          <w:sz w:val="24"/>
        </w:rPr>
        <w:t>;</w:t>
      </w:r>
      <w:r w:rsidR="002B57FC" w:rsidRPr="002162D1">
        <w:rPr>
          <w:rFonts w:ascii="Cambria" w:eastAsia="Times New Roman" w:hAnsi="Cambria" w:cs="Times New Roman"/>
          <w:sz w:val="24"/>
        </w:rPr>
        <w:t xml:space="preserve"> </w:t>
      </w:r>
      <w:r w:rsidRPr="002162D1">
        <w:rPr>
          <w:rFonts w:ascii="Cambria" w:eastAsia="Times New Roman" w:hAnsi="Cambria" w:cs="Times New Roman"/>
          <w:sz w:val="24"/>
        </w:rPr>
        <w:t xml:space="preserve">as it enhances the </w:t>
      </w:r>
      <w:r w:rsidR="00421A01">
        <w:rPr>
          <w:rFonts w:ascii="Cambria" w:eastAsia="Times New Roman" w:hAnsi="Cambria" w:cs="Times New Roman"/>
          <w:sz w:val="24"/>
        </w:rPr>
        <w:t>project’s team</w:t>
      </w:r>
      <w:r w:rsidRPr="002162D1">
        <w:rPr>
          <w:rFonts w:ascii="Cambria" w:eastAsia="Times New Roman" w:hAnsi="Cambria" w:cs="Times New Roman"/>
          <w:sz w:val="24"/>
        </w:rPr>
        <w:t xml:space="preserve"> abilities to understand the concepts of</w:t>
      </w:r>
      <w:r w:rsidR="00A9129A">
        <w:rPr>
          <w:rFonts w:ascii="Cambria" w:eastAsia="Times New Roman" w:hAnsi="Cambria" w:cs="Times New Roman"/>
          <w:sz w:val="24"/>
        </w:rPr>
        <w:t xml:space="preserve"> design</w:t>
      </w:r>
      <w:r w:rsidR="00421A01">
        <w:rPr>
          <w:rFonts w:ascii="Cambria" w:eastAsia="Times New Roman" w:hAnsi="Cambria" w:cs="Times New Roman"/>
          <w:sz w:val="24"/>
        </w:rPr>
        <w:t xml:space="preserve"> of</w:t>
      </w:r>
      <w:r w:rsidRPr="002162D1">
        <w:rPr>
          <w:rFonts w:ascii="Cambria" w:eastAsia="Times New Roman" w:hAnsi="Cambria" w:cs="Times New Roman"/>
          <w:sz w:val="24"/>
        </w:rPr>
        <w:t xml:space="preserve"> an automatic electromechanical</w:t>
      </w:r>
      <w:r w:rsidR="00421A01">
        <w:rPr>
          <w:rFonts w:ascii="Cambria" w:eastAsia="Times New Roman" w:hAnsi="Cambria" w:cs="Times New Roman"/>
          <w:sz w:val="24"/>
        </w:rPr>
        <w:t xml:space="preserve"> system</w:t>
      </w:r>
      <w:r w:rsidRPr="002162D1">
        <w:rPr>
          <w:rFonts w:ascii="Cambria" w:eastAsia="Times New Roman" w:hAnsi="Cambria" w:cs="Times New Roman"/>
          <w:sz w:val="24"/>
        </w:rPr>
        <w:t xml:space="preserve">; </w:t>
      </w:r>
      <w:r w:rsidR="007E1A35" w:rsidRPr="002162D1">
        <w:rPr>
          <w:rFonts w:ascii="Cambria" w:eastAsia="Times New Roman" w:hAnsi="Cambria" w:cs="Times New Roman"/>
          <w:sz w:val="24"/>
        </w:rPr>
        <w:t>also,</w:t>
      </w:r>
      <w:r w:rsidRPr="002162D1">
        <w:rPr>
          <w:rFonts w:ascii="Cambria" w:eastAsia="Times New Roman" w:hAnsi="Cambria" w:cs="Times New Roman"/>
          <w:sz w:val="24"/>
        </w:rPr>
        <w:t xml:space="preserve"> it </w:t>
      </w:r>
      <w:r w:rsidR="00873DE7" w:rsidRPr="002162D1">
        <w:rPr>
          <w:rFonts w:ascii="Cambria" w:eastAsia="Times New Roman" w:hAnsi="Cambria" w:cs="Times New Roman"/>
          <w:sz w:val="24"/>
        </w:rPr>
        <w:t>promotes</w:t>
      </w:r>
      <w:r w:rsidRPr="002162D1">
        <w:rPr>
          <w:rFonts w:ascii="Cambria" w:eastAsia="Times New Roman" w:hAnsi="Cambria" w:cs="Times New Roman"/>
          <w:sz w:val="24"/>
        </w:rPr>
        <w:t xml:space="preserve"> their self-confidence by being able to provide solutions to real needs for local industry.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6F7159" w:rsidRPr="002162D1" w:rsidRDefault="0077119B" w:rsidP="006F7159">
      <w:pPr>
        <w:spacing w:after="0"/>
        <w:ind w:left="166"/>
        <w:rPr>
          <w:rFonts w:ascii="Cambria" w:eastAsia="Times New Roman" w:hAnsi="Cambria" w:cs="Times New Roman"/>
          <w:sz w:val="28"/>
        </w:rPr>
      </w:pPr>
      <w:r w:rsidRPr="002162D1">
        <w:rPr>
          <w:rFonts w:ascii="Cambria" w:eastAsia="Times New Roman" w:hAnsi="Cambria" w:cs="Times New Roman"/>
          <w:sz w:val="28"/>
        </w:rPr>
        <w:t xml:space="preserve"> </w:t>
      </w:r>
      <w:bookmarkStart w:id="11" w:name="_Toc47564"/>
      <w:bookmarkStart w:id="12" w:name="_Toc481422103"/>
    </w:p>
    <w:p w:rsidR="002B57FC" w:rsidRPr="002162D1" w:rsidRDefault="002B57FC" w:rsidP="006F7159">
      <w:pPr>
        <w:spacing w:after="0"/>
        <w:ind w:left="166"/>
        <w:rPr>
          <w:rFonts w:ascii="Cambria" w:eastAsia="Times New Roman" w:hAnsi="Cambria" w:cs="Times New Roman"/>
          <w:sz w:val="28"/>
        </w:rPr>
      </w:pPr>
    </w:p>
    <w:p w:rsidR="002B57FC" w:rsidRPr="002162D1" w:rsidRDefault="002B57FC" w:rsidP="006F7159">
      <w:pPr>
        <w:spacing w:after="0"/>
        <w:ind w:left="166"/>
        <w:rPr>
          <w:rFonts w:ascii="Cambria" w:eastAsia="Times New Roman" w:hAnsi="Cambria" w:cs="Times New Roman"/>
          <w:sz w:val="28"/>
        </w:rPr>
      </w:pPr>
    </w:p>
    <w:p w:rsidR="002B57FC" w:rsidRPr="002162D1" w:rsidRDefault="002B57FC" w:rsidP="006F7159">
      <w:pPr>
        <w:spacing w:after="0"/>
        <w:ind w:left="166"/>
        <w:rPr>
          <w:rFonts w:ascii="Cambria" w:hAnsi="Cambria"/>
        </w:rPr>
      </w:pPr>
    </w:p>
    <w:p w:rsidR="00111A0B" w:rsidRPr="002162D1" w:rsidRDefault="00111A0B" w:rsidP="006F7159">
      <w:pPr>
        <w:spacing w:after="0"/>
        <w:ind w:left="166"/>
        <w:rPr>
          <w:rFonts w:ascii="Cambria" w:hAnsi="Cambria"/>
        </w:rPr>
      </w:pPr>
    </w:p>
    <w:p w:rsidR="00111A0B" w:rsidRPr="002162D1" w:rsidRDefault="00111A0B" w:rsidP="006F7159">
      <w:pPr>
        <w:spacing w:after="0"/>
        <w:ind w:left="166"/>
        <w:rPr>
          <w:rFonts w:ascii="Cambria" w:hAnsi="Cambria"/>
        </w:rPr>
      </w:pPr>
    </w:p>
    <w:p w:rsidR="00111A0B" w:rsidRPr="002162D1" w:rsidRDefault="00111A0B" w:rsidP="006F7159">
      <w:pPr>
        <w:spacing w:after="0"/>
        <w:ind w:left="166"/>
        <w:rPr>
          <w:rFonts w:ascii="Cambria" w:hAnsi="Cambria"/>
        </w:rPr>
      </w:pPr>
    </w:p>
    <w:p w:rsidR="00111A0B" w:rsidRPr="002162D1" w:rsidRDefault="00111A0B" w:rsidP="006F7159">
      <w:pPr>
        <w:spacing w:after="0"/>
        <w:ind w:left="166"/>
        <w:rPr>
          <w:rFonts w:ascii="Cambria" w:hAnsi="Cambria"/>
        </w:rPr>
      </w:pPr>
    </w:p>
    <w:p w:rsidR="00111A0B" w:rsidRPr="002162D1" w:rsidRDefault="00111A0B" w:rsidP="006F7159">
      <w:pPr>
        <w:spacing w:after="0"/>
        <w:ind w:left="166"/>
        <w:rPr>
          <w:rFonts w:ascii="Cambria" w:hAnsi="Cambria"/>
        </w:rPr>
      </w:pPr>
    </w:p>
    <w:p w:rsidR="00111A0B" w:rsidRPr="002162D1" w:rsidRDefault="00111A0B" w:rsidP="006F7159">
      <w:pPr>
        <w:spacing w:after="0"/>
        <w:ind w:left="166"/>
        <w:rPr>
          <w:rFonts w:ascii="Cambria" w:hAnsi="Cambria"/>
        </w:rPr>
      </w:pPr>
    </w:p>
    <w:p w:rsidR="006F7159" w:rsidRPr="002162D1" w:rsidRDefault="006F7159" w:rsidP="006F7159">
      <w:pPr>
        <w:pStyle w:val="Heading1"/>
        <w:ind w:left="161"/>
        <w:jc w:val="center"/>
        <w:rPr>
          <w:rFonts w:ascii="Cambria" w:hAnsi="Cambria"/>
          <w:b/>
          <w:bCs/>
          <w:color w:val="FF0000"/>
        </w:rPr>
      </w:pPr>
      <w:bookmarkStart w:id="13" w:name="_Toc481680304"/>
      <w:bookmarkStart w:id="14" w:name="_Toc481680559"/>
      <w:bookmarkStart w:id="15" w:name="_Toc500356600"/>
      <w:r w:rsidRPr="002162D1">
        <w:rPr>
          <w:rFonts w:ascii="Cambria" w:hAnsi="Cambria"/>
          <w:b/>
          <w:bCs/>
          <w:color w:val="FF0000"/>
        </w:rPr>
        <w:lastRenderedPageBreak/>
        <w:t>Chapter 1</w:t>
      </w:r>
      <w:bookmarkEnd w:id="13"/>
      <w:bookmarkEnd w:id="14"/>
      <w:bookmarkEnd w:id="15"/>
    </w:p>
    <w:p w:rsidR="0077119B" w:rsidRPr="002162D1" w:rsidRDefault="0077119B" w:rsidP="006F7159">
      <w:pPr>
        <w:pStyle w:val="Heading1"/>
        <w:ind w:left="161"/>
        <w:jc w:val="center"/>
        <w:rPr>
          <w:rFonts w:ascii="Cambria" w:hAnsi="Cambria"/>
          <w:b/>
          <w:bCs/>
          <w:color w:val="auto"/>
        </w:rPr>
      </w:pPr>
      <w:bookmarkStart w:id="16" w:name="_Toc481680305"/>
      <w:bookmarkStart w:id="17" w:name="_Toc481680560"/>
      <w:bookmarkStart w:id="18" w:name="_Toc500356601"/>
      <w:r w:rsidRPr="002162D1">
        <w:rPr>
          <w:rFonts w:ascii="Cambria" w:hAnsi="Cambria"/>
          <w:b/>
          <w:bCs/>
          <w:color w:val="auto"/>
        </w:rPr>
        <w:t>Introduction</w:t>
      </w:r>
      <w:bookmarkEnd w:id="11"/>
      <w:bookmarkEnd w:id="12"/>
      <w:bookmarkEnd w:id="16"/>
      <w:bookmarkEnd w:id="17"/>
      <w:bookmarkEnd w:id="18"/>
    </w:p>
    <w:p w:rsidR="0077119B" w:rsidRPr="002162D1" w:rsidRDefault="0077119B" w:rsidP="0077119B">
      <w:pPr>
        <w:spacing w:after="8"/>
        <w:ind w:left="166"/>
        <w:rPr>
          <w:rFonts w:ascii="Cambria" w:hAnsi="Cambria"/>
        </w:rPr>
      </w:pPr>
      <w:r w:rsidRPr="002162D1">
        <w:rPr>
          <w:rFonts w:ascii="Cambria" w:eastAsia="Times New Roman" w:hAnsi="Cambria" w:cs="Times New Roman"/>
          <w:b/>
          <w:color w:val="2C6EAB"/>
          <w:sz w:val="28"/>
        </w:rPr>
        <w:t xml:space="preserve"> </w:t>
      </w:r>
    </w:p>
    <w:p w:rsidR="0077119B" w:rsidRPr="002162D1" w:rsidRDefault="0077119B" w:rsidP="00880CA4">
      <w:pPr>
        <w:pStyle w:val="Heading2"/>
        <w:spacing w:after="240"/>
        <w:rPr>
          <w:rFonts w:ascii="Cambria" w:hAnsi="Cambria"/>
          <w:b/>
          <w:bCs/>
          <w:sz w:val="24"/>
          <w:szCs w:val="24"/>
        </w:rPr>
      </w:pPr>
      <w:bookmarkStart w:id="19" w:name="_Toc481422104"/>
      <w:bookmarkStart w:id="20" w:name="_Toc481680306"/>
      <w:bookmarkStart w:id="21" w:name="_Toc481680561"/>
      <w:bookmarkStart w:id="22" w:name="_Toc500356602"/>
      <w:bookmarkStart w:id="23" w:name="_Toc47565"/>
      <w:r w:rsidRPr="002162D1">
        <w:rPr>
          <w:rFonts w:ascii="Cambria" w:hAnsi="Cambria"/>
          <w:b/>
          <w:bCs/>
          <w:szCs w:val="24"/>
        </w:rPr>
        <w:t>1.1</w:t>
      </w:r>
      <w:r w:rsidRPr="002162D1">
        <w:rPr>
          <w:rFonts w:ascii="Cambria" w:eastAsia="Arial" w:hAnsi="Cambria" w:cs="Arial"/>
          <w:b/>
          <w:bCs/>
          <w:szCs w:val="24"/>
        </w:rPr>
        <w:t xml:space="preserve"> </w:t>
      </w:r>
      <w:r w:rsidRPr="002162D1">
        <w:rPr>
          <w:rFonts w:ascii="Cambria" w:hAnsi="Cambria"/>
          <w:b/>
          <w:bCs/>
          <w:szCs w:val="24"/>
        </w:rPr>
        <w:t>Problem</w:t>
      </w:r>
      <w:bookmarkEnd w:id="19"/>
      <w:bookmarkEnd w:id="20"/>
      <w:bookmarkEnd w:id="21"/>
      <w:bookmarkEnd w:id="22"/>
      <w:r w:rsidRPr="002162D1">
        <w:rPr>
          <w:rFonts w:ascii="Cambria" w:hAnsi="Cambria"/>
          <w:b/>
          <w:bCs/>
          <w:szCs w:val="24"/>
        </w:rPr>
        <w:t xml:space="preserve"> </w:t>
      </w:r>
      <w:bookmarkEnd w:id="23"/>
    </w:p>
    <w:p w:rsidR="00421A01" w:rsidRPr="00880CA4" w:rsidRDefault="00421A01"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This chapter introduces the problem statement, objectives, the </w:t>
      </w:r>
      <w:r w:rsidR="0093788F">
        <w:rPr>
          <w:rFonts w:ascii="Cambria" w:eastAsia="Times New Roman" w:hAnsi="Cambria" w:cs="GulliverRM"/>
          <w:sz w:val="24"/>
          <w:szCs w:val="24"/>
        </w:rPr>
        <w:t>project output</w:t>
      </w:r>
      <w:r w:rsidR="0006467D">
        <w:rPr>
          <w:rFonts w:ascii="Cambria" w:eastAsia="Times New Roman" w:hAnsi="Cambria" w:cs="GulliverRM"/>
          <w:sz w:val="24"/>
          <w:szCs w:val="24"/>
        </w:rPr>
        <w:t xml:space="preserve"> and</w:t>
      </w:r>
      <w:r w:rsidR="0006467D" w:rsidRPr="0006467D">
        <w:rPr>
          <w:rFonts w:ascii="Cambria" w:eastAsia="Times New Roman" w:hAnsi="Cambria" w:cs="GulliverRM"/>
          <w:sz w:val="24"/>
          <w:szCs w:val="24"/>
        </w:rPr>
        <w:t xml:space="preserve"> </w:t>
      </w:r>
      <w:r w:rsidR="0006467D" w:rsidRPr="00880CA4">
        <w:rPr>
          <w:rFonts w:ascii="Cambria" w:eastAsia="Times New Roman" w:hAnsi="Cambria" w:cs="GulliverRM"/>
          <w:sz w:val="24"/>
          <w:szCs w:val="24"/>
        </w:rPr>
        <w:t>importance</w:t>
      </w:r>
      <w:r w:rsidRPr="00880CA4">
        <w:rPr>
          <w:rFonts w:ascii="Cambria" w:eastAsia="Times New Roman" w:hAnsi="Cambria" w:cs="GulliverRM"/>
          <w:sz w:val="24"/>
          <w:szCs w:val="24"/>
        </w:rPr>
        <w:t xml:space="preserve"> of work and finally the</w:t>
      </w:r>
      <w:r w:rsidR="0093788F">
        <w:rPr>
          <w:rFonts w:ascii="Cambria" w:eastAsia="Times New Roman" w:hAnsi="Cambria" w:cs="GulliverRM"/>
          <w:sz w:val="24"/>
          <w:szCs w:val="24"/>
        </w:rPr>
        <w:t xml:space="preserve"> structure of</w:t>
      </w:r>
      <w:r w:rsidRPr="00880CA4">
        <w:rPr>
          <w:rFonts w:ascii="Cambria" w:eastAsia="Times New Roman" w:hAnsi="Cambria" w:cs="GulliverRM"/>
          <w:sz w:val="24"/>
          <w:szCs w:val="24"/>
        </w:rPr>
        <w:t xml:space="preserve"> report.</w:t>
      </w:r>
    </w:p>
    <w:p w:rsidR="00421A01" w:rsidRPr="00880CA4" w:rsidRDefault="00421A01"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 </w:t>
      </w:r>
    </w:p>
    <w:p w:rsidR="0077119B" w:rsidRPr="00880CA4" w:rsidRDefault="002B57FC"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Hinge </w:t>
      </w:r>
      <w:r w:rsidR="0077119B" w:rsidRPr="00880CA4">
        <w:rPr>
          <w:rFonts w:ascii="Cambria" w:eastAsia="Times New Roman" w:hAnsi="Cambria" w:cs="GulliverRM"/>
          <w:sz w:val="24"/>
          <w:szCs w:val="24"/>
        </w:rPr>
        <w:t xml:space="preserve">is </w:t>
      </w:r>
      <w:r w:rsidRPr="00880CA4">
        <w:rPr>
          <w:rFonts w:ascii="Cambria" w:eastAsia="Times New Roman" w:hAnsi="Cambria" w:cs="GulliverRM"/>
          <w:sz w:val="24"/>
          <w:szCs w:val="24"/>
        </w:rPr>
        <w:t>a mechanical component</w:t>
      </w:r>
      <w:r w:rsidR="0077119B" w:rsidRPr="00880CA4">
        <w:rPr>
          <w:rFonts w:ascii="Cambria" w:eastAsia="Times New Roman" w:hAnsi="Cambria" w:cs="GulliverRM"/>
          <w:sz w:val="24"/>
          <w:szCs w:val="24"/>
        </w:rPr>
        <w:t xml:space="preserve"> that connects two solid objects, typically allowing only a limited angle of rotation between them. Two objects connected by an ideal hinge rotate relative to each other </w:t>
      </w:r>
      <w:r w:rsidR="00381A2F" w:rsidRPr="00880CA4">
        <w:rPr>
          <w:rFonts w:ascii="Cambria" w:eastAsia="Times New Roman" w:hAnsi="Cambria" w:cs="GulliverRM"/>
          <w:sz w:val="24"/>
          <w:szCs w:val="24"/>
        </w:rPr>
        <w:t>around</w:t>
      </w:r>
      <w:r w:rsidR="0077119B" w:rsidRPr="00880CA4">
        <w:rPr>
          <w:rFonts w:ascii="Cambria" w:eastAsia="Times New Roman" w:hAnsi="Cambria" w:cs="GulliverRM"/>
          <w:sz w:val="24"/>
          <w:szCs w:val="24"/>
        </w:rPr>
        <w:t xml:space="preserve"> a fixed axis of rotation. Hinges may be made of flexible material or of moving components. In biology, many joints function as hinges like the elbow joint. </w:t>
      </w:r>
    </w:p>
    <w:p w:rsidR="0077119B" w:rsidRPr="00880CA4" w:rsidRDefault="0077119B"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 </w:t>
      </w:r>
    </w:p>
    <w:p w:rsidR="0077119B" w:rsidRPr="00880CA4" w:rsidRDefault="0077119B"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A large variety of hinges are available from most hardware stores. The type bought depends on how it is to be used and what it is to be fitted to. For example, when selecting a hinge for a jewelry box, a small brass butt hinge is likely to be used rather than a concealed hinge. Furthermore, brass hinges are more expensive than steel ones and they give a quality look to the completed product. </w:t>
      </w:r>
    </w:p>
    <w:p w:rsidR="0077119B" w:rsidRPr="00880CA4" w:rsidRDefault="0077119B"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 </w:t>
      </w:r>
    </w:p>
    <w:p w:rsidR="0077119B" w:rsidRPr="00880CA4" w:rsidRDefault="0077119B"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In the local market </w:t>
      </w:r>
      <w:r w:rsidR="003F31F9" w:rsidRPr="00880CA4">
        <w:rPr>
          <w:rFonts w:ascii="Cambria" w:eastAsia="Times New Roman" w:hAnsi="Cambria" w:cs="GulliverRM"/>
          <w:sz w:val="24"/>
          <w:szCs w:val="24"/>
        </w:rPr>
        <w:t xml:space="preserve">of </w:t>
      </w:r>
      <w:r w:rsidRPr="00880CA4">
        <w:rPr>
          <w:rFonts w:ascii="Cambria" w:eastAsia="Times New Roman" w:hAnsi="Cambria" w:cs="GulliverRM"/>
          <w:sz w:val="24"/>
          <w:szCs w:val="24"/>
        </w:rPr>
        <w:t xml:space="preserve">Palestine, hinges are produced </w:t>
      </w:r>
      <w:r w:rsidR="003F31F9" w:rsidRPr="00880CA4">
        <w:rPr>
          <w:rFonts w:ascii="Cambria" w:eastAsia="Times New Roman" w:hAnsi="Cambria" w:cs="GulliverRM"/>
          <w:sz w:val="24"/>
          <w:szCs w:val="24"/>
        </w:rPr>
        <w:t xml:space="preserve">using </w:t>
      </w:r>
      <w:r w:rsidRPr="00880CA4">
        <w:rPr>
          <w:rFonts w:ascii="Cambria" w:eastAsia="Times New Roman" w:hAnsi="Cambria" w:cs="GulliverRM"/>
          <w:sz w:val="24"/>
          <w:szCs w:val="24"/>
        </w:rPr>
        <w:t>traditional</w:t>
      </w:r>
      <w:r w:rsidR="00421A01" w:rsidRPr="00880CA4">
        <w:rPr>
          <w:rFonts w:ascii="Cambria" w:eastAsia="Times New Roman" w:hAnsi="Cambria" w:cs="GulliverRM"/>
          <w:sz w:val="24"/>
          <w:szCs w:val="24"/>
        </w:rPr>
        <w:t xml:space="preserve"> unsafe</w:t>
      </w:r>
      <w:r w:rsidRPr="00880CA4">
        <w:rPr>
          <w:rFonts w:ascii="Cambria" w:eastAsia="Times New Roman" w:hAnsi="Cambria" w:cs="GulliverRM"/>
          <w:sz w:val="24"/>
          <w:szCs w:val="24"/>
        </w:rPr>
        <w:t xml:space="preserve"> ways</w:t>
      </w:r>
      <w:r w:rsidR="003F31F9" w:rsidRPr="00880CA4">
        <w:rPr>
          <w:rFonts w:ascii="Cambria" w:eastAsia="Times New Roman" w:hAnsi="Cambria" w:cs="GulliverRM"/>
          <w:sz w:val="24"/>
          <w:szCs w:val="24"/>
        </w:rPr>
        <w:t xml:space="preserve">. For </w:t>
      </w:r>
      <w:r w:rsidRPr="00880CA4">
        <w:rPr>
          <w:rFonts w:ascii="Cambria" w:eastAsia="Times New Roman" w:hAnsi="Cambria" w:cs="GulliverRM"/>
          <w:sz w:val="24"/>
          <w:szCs w:val="24"/>
        </w:rPr>
        <w:t>this reason</w:t>
      </w:r>
      <w:r w:rsidR="003F31F9" w:rsidRPr="00880CA4">
        <w:rPr>
          <w:rFonts w:ascii="Cambria" w:eastAsia="Times New Roman" w:hAnsi="Cambria" w:cs="GulliverRM"/>
          <w:sz w:val="24"/>
          <w:szCs w:val="24"/>
        </w:rPr>
        <w:t>,</w:t>
      </w:r>
      <w:r w:rsidRPr="00880CA4">
        <w:rPr>
          <w:rFonts w:ascii="Cambria" w:eastAsia="Times New Roman" w:hAnsi="Cambria" w:cs="GulliverRM"/>
          <w:sz w:val="24"/>
          <w:szCs w:val="24"/>
        </w:rPr>
        <w:t xml:space="preserve"> we decided to make an innovative machine that can be used to manufacture hinges at high performance, </w:t>
      </w:r>
      <w:r w:rsidR="003F31F9" w:rsidRPr="00880CA4">
        <w:rPr>
          <w:rFonts w:ascii="Cambria" w:eastAsia="Times New Roman" w:hAnsi="Cambria" w:cs="GulliverRM"/>
          <w:sz w:val="24"/>
          <w:szCs w:val="24"/>
        </w:rPr>
        <w:t>depending</w:t>
      </w:r>
      <w:r w:rsidRPr="00880CA4">
        <w:rPr>
          <w:rFonts w:ascii="Cambria" w:eastAsia="Times New Roman" w:hAnsi="Cambria" w:cs="GulliverRM"/>
          <w:sz w:val="24"/>
          <w:szCs w:val="24"/>
        </w:rPr>
        <w:t xml:space="preserve"> on an automated process instead of the traditional one specifically</w:t>
      </w:r>
      <w:r w:rsidR="00421A01" w:rsidRPr="00880CA4">
        <w:rPr>
          <w:rFonts w:ascii="Cambria" w:eastAsia="Times New Roman" w:hAnsi="Cambria" w:cs="GulliverRM"/>
          <w:sz w:val="24"/>
          <w:szCs w:val="24"/>
        </w:rPr>
        <w:t xml:space="preserve"> used</w:t>
      </w:r>
      <w:r w:rsidRPr="00880CA4">
        <w:rPr>
          <w:rFonts w:ascii="Cambria" w:eastAsia="Times New Roman" w:hAnsi="Cambria" w:cs="GulliverRM"/>
          <w:sz w:val="24"/>
          <w:szCs w:val="24"/>
        </w:rPr>
        <w:t xml:space="preserve"> in Palestine.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12"/>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880CA4">
      <w:pPr>
        <w:pStyle w:val="Heading2"/>
        <w:spacing w:after="240"/>
        <w:rPr>
          <w:rFonts w:ascii="Cambria" w:hAnsi="Cambria"/>
          <w:b/>
          <w:bCs/>
          <w:color w:val="auto"/>
          <w:sz w:val="24"/>
          <w:szCs w:val="24"/>
        </w:rPr>
      </w:pPr>
      <w:bookmarkStart w:id="24" w:name="_Toc481422105"/>
      <w:bookmarkStart w:id="25" w:name="_Toc481680307"/>
      <w:bookmarkStart w:id="26" w:name="_Toc481680562"/>
      <w:bookmarkStart w:id="27" w:name="_Toc47566"/>
      <w:bookmarkStart w:id="28" w:name="_Toc500356603"/>
      <w:r w:rsidRPr="002162D1">
        <w:rPr>
          <w:rFonts w:ascii="Cambria" w:hAnsi="Cambria"/>
          <w:b/>
          <w:bCs/>
        </w:rPr>
        <w:t>1.2</w:t>
      </w:r>
      <w:r w:rsidRPr="002162D1">
        <w:rPr>
          <w:rFonts w:ascii="Cambria" w:eastAsia="Arial" w:hAnsi="Cambria" w:cs="Arial"/>
          <w:b/>
          <w:bCs/>
        </w:rPr>
        <w:t xml:space="preserve"> </w:t>
      </w:r>
      <w:r w:rsidRPr="002162D1">
        <w:rPr>
          <w:rFonts w:ascii="Cambria" w:hAnsi="Cambria"/>
          <w:b/>
          <w:bCs/>
        </w:rPr>
        <w:t>Objectives</w:t>
      </w:r>
      <w:bookmarkEnd w:id="24"/>
      <w:bookmarkEnd w:id="25"/>
      <w:bookmarkEnd w:id="26"/>
      <w:bookmarkEnd w:id="27"/>
      <w:bookmarkEnd w:id="28"/>
    </w:p>
    <w:p w:rsidR="0077119B" w:rsidRPr="00880CA4" w:rsidRDefault="00591D62" w:rsidP="00880CA4">
      <w:pPr>
        <w:jc w:val="both"/>
        <w:rPr>
          <w:rFonts w:ascii="Cambria" w:eastAsia="Times New Roman" w:hAnsi="Cambria" w:cs="GulliverRM"/>
          <w:sz w:val="24"/>
          <w:szCs w:val="24"/>
        </w:rPr>
      </w:pPr>
      <w:r w:rsidRPr="00880CA4">
        <w:rPr>
          <w:rFonts w:ascii="Cambria" w:eastAsia="Times New Roman" w:hAnsi="Cambria" w:cs="GulliverRM"/>
          <w:sz w:val="24"/>
          <w:szCs w:val="24"/>
        </w:rPr>
        <w:t>The objective of this project is to introduce</w:t>
      </w:r>
      <w:r w:rsidR="0077119B" w:rsidRPr="00880CA4">
        <w:rPr>
          <w:rFonts w:ascii="Cambria" w:eastAsia="Times New Roman" w:hAnsi="Cambria" w:cs="GulliverRM"/>
          <w:sz w:val="24"/>
          <w:szCs w:val="24"/>
        </w:rPr>
        <w:t xml:space="preserve"> a novel design</w:t>
      </w:r>
      <w:r w:rsidRPr="00880CA4">
        <w:rPr>
          <w:rFonts w:ascii="Cambria" w:eastAsia="Times New Roman" w:hAnsi="Cambria" w:cs="GulliverRM"/>
          <w:sz w:val="24"/>
          <w:szCs w:val="24"/>
        </w:rPr>
        <w:t xml:space="preserve"> of hinge </w:t>
      </w:r>
      <w:r w:rsidR="009A0149">
        <w:rPr>
          <w:rFonts w:ascii="Cambria" w:eastAsia="Times New Roman" w:hAnsi="Cambria" w:cs="GulliverRM"/>
          <w:sz w:val="24"/>
          <w:szCs w:val="24"/>
        </w:rPr>
        <w:t>manufacturing</w:t>
      </w:r>
      <w:r w:rsidRPr="00880CA4">
        <w:rPr>
          <w:rFonts w:ascii="Cambria" w:eastAsia="Times New Roman" w:hAnsi="Cambria" w:cs="GulliverRM"/>
          <w:sz w:val="24"/>
          <w:szCs w:val="24"/>
        </w:rPr>
        <w:t xml:space="preserve"> machine</w:t>
      </w:r>
      <w:r w:rsidR="003F31F9" w:rsidRPr="00880CA4">
        <w:rPr>
          <w:rFonts w:ascii="Cambria" w:eastAsia="Times New Roman" w:hAnsi="Cambria" w:cs="GulliverRM"/>
          <w:sz w:val="24"/>
          <w:szCs w:val="24"/>
        </w:rPr>
        <w:t>;</w:t>
      </w:r>
      <w:r w:rsidR="0077119B" w:rsidRPr="00880CA4">
        <w:rPr>
          <w:rFonts w:ascii="Cambria" w:eastAsia="Times New Roman" w:hAnsi="Cambria" w:cs="GulliverRM"/>
          <w:sz w:val="24"/>
          <w:szCs w:val="24"/>
        </w:rPr>
        <w:t xml:space="preserve"> </w:t>
      </w:r>
      <w:r w:rsidRPr="00880CA4">
        <w:rPr>
          <w:rFonts w:ascii="Cambria" w:eastAsia="Times New Roman" w:hAnsi="Cambria" w:cs="GulliverRM"/>
          <w:sz w:val="24"/>
          <w:szCs w:val="24"/>
        </w:rPr>
        <w:t>the proposed design provides</w:t>
      </w:r>
      <w:r w:rsidR="003F31F9" w:rsidRPr="00880CA4">
        <w:rPr>
          <w:rFonts w:ascii="Cambria" w:eastAsia="Times New Roman" w:hAnsi="Cambria" w:cs="GulliverRM"/>
          <w:sz w:val="24"/>
          <w:szCs w:val="24"/>
        </w:rPr>
        <w:t xml:space="preserve"> </w:t>
      </w:r>
      <w:r w:rsidR="0077119B" w:rsidRPr="00880CA4">
        <w:rPr>
          <w:rFonts w:ascii="Cambria" w:eastAsia="Times New Roman" w:hAnsi="Cambria" w:cs="GulliverRM"/>
          <w:sz w:val="24"/>
          <w:szCs w:val="24"/>
        </w:rPr>
        <w:t xml:space="preserve">most </w:t>
      </w:r>
      <w:r w:rsidR="003D0725" w:rsidRPr="00880CA4">
        <w:rPr>
          <w:rFonts w:ascii="Cambria" w:eastAsia="Times New Roman" w:hAnsi="Cambria" w:cs="GulliverRM"/>
          <w:sz w:val="24"/>
          <w:szCs w:val="24"/>
        </w:rPr>
        <w:t>of the</w:t>
      </w:r>
      <w:r w:rsidR="0077119B" w:rsidRPr="00880CA4">
        <w:rPr>
          <w:rFonts w:ascii="Cambria" w:eastAsia="Times New Roman" w:hAnsi="Cambria" w:cs="GulliverRM"/>
          <w:sz w:val="24"/>
          <w:szCs w:val="24"/>
        </w:rPr>
        <w:t xml:space="preserve"> </w:t>
      </w:r>
      <w:r w:rsidR="003D0725" w:rsidRPr="00880CA4">
        <w:rPr>
          <w:rFonts w:ascii="Cambria" w:eastAsia="Times New Roman" w:hAnsi="Cambria" w:cs="GulliverRM"/>
          <w:sz w:val="24"/>
          <w:szCs w:val="24"/>
        </w:rPr>
        <w:t>user’s</w:t>
      </w:r>
      <w:r w:rsidR="0077119B" w:rsidRPr="00880CA4">
        <w:rPr>
          <w:rFonts w:ascii="Cambria" w:eastAsia="Times New Roman" w:hAnsi="Cambria" w:cs="GulliverRM"/>
          <w:sz w:val="24"/>
          <w:szCs w:val="24"/>
        </w:rPr>
        <w:t xml:space="preserve"> requirements like simplicity, safety, </w:t>
      </w:r>
      <w:r w:rsidR="003F31F9" w:rsidRPr="00880CA4">
        <w:rPr>
          <w:rFonts w:ascii="Cambria" w:eastAsia="Times New Roman" w:hAnsi="Cambria" w:cs="GulliverRM"/>
          <w:sz w:val="24"/>
          <w:szCs w:val="24"/>
        </w:rPr>
        <w:t xml:space="preserve">easiness </w:t>
      </w:r>
      <w:r w:rsidR="0077119B" w:rsidRPr="00880CA4">
        <w:rPr>
          <w:rFonts w:ascii="Cambria" w:eastAsia="Times New Roman" w:hAnsi="Cambria" w:cs="GulliverRM"/>
          <w:sz w:val="24"/>
          <w:szCs w:val="24"/>
        </w:rPr>
        <w:t>of use and low cost. Furthermore, it</w:t>
      </w:r>
      <w:r w:rsidR="003F31F9" w:rsidRPr="00880CA4">
        <w:rPr>
          <w:rFonts w:ascii="Cambria" w:eastAsia="Times New Roman" w:hAnsi="Cambria" w:cs="GulliverRM"/>
          <w:sz w:val="24"/>
          <w:szCs w:val="24"/>
        </w:rPr>
        <w:t xml:space="preserve"> i</w:t>
      </w:r>
      <w:r w:rsidR="0077119B" w:rsidRPr="00880CA4">
        <w:rPr>
          <w:rFonts w:ascii="Cambria" w:eastAsia="Times New Roman" w:hAnsi="Cambria" w:cs="GulliverRM"/>
          <w:sz w:val="24"/>
          <w:szCs w:val="24"/>
        </w:rPr>
        <w:t xml:space="preserve">s </w:t>
      </w:r>
      <w:r w:rsidR="002B57FC" w:rsidRPr="00880CA4">
        <w:rPr>
          <w:rFonts w:ascii="Cambria" w:eastAsia="Times New Roman" w:hAnsi="Cambria" w:cs="GulliverRM"/>
          <w:sz w:val="24"/>
          <w:szCs w:val="24"/>
        </w:rPr>
        <w:t xml:space="preserve">an </w:t>
      </w:r>
      <w:r w:rsidR="0077119B" w:rsidRPr="00880CA4">
        <w:rPr>
          <w:rFonts w:ascii="Cambria" w:eastAsia="Times New Roman" w:hAnsi="Cambria" w:cs="GulliverRM"/>
          <w:sz w:val="24"/>
          <w:szCs w:val="24"/>
        </w:rPr>
        <w:t>automated machine, thus it</w:t>
      </w:r>
      <w:r w:rsidR="00435FC9" w:rsidRPr="00880CA4">
        <w:rPr>
          <w:rFonts w:ascii="Cambria" w:eastAsia="Times New Roman" w:hAnsi="Cambria" w:cs="GulliverRM"/>
          <w:sz w:val="24"/>
          <w:szCs w:val="24"/>
        </w:rPr>
        <w:t xml:space="preserve"> will</w:t>
      </w:r>
      <w:r w:rsidR="0077119B" w:rsidRPr="00880CA4">
        <w:rPr>
          <w:rFonts w:ascii="Cambria" w:eastAsia="Times New Roman" w:hAnsi="Cambria" w:cs="GulliverRM"/>
          <w:sz w:val="24"/>
          <w:szCs w:val="24"/>
        </w:rPr>
        <w:t xml:space="preserve"> reduce the need of human efforts.  </w:t>
      </w:r>
    </w:p>
    <w:p w:rsidR="0077119B" w:rsidRPr="002162D1" w:rsidRDefault="0077119B" w:rsidP="0077119B">
      <w:pPr>
        <w:spacing w:after="12"/>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880CA4">
      <w:pPr>
        <w:pStyle w:val="Heading2"/>
        <w:spacing w:after="240"/>
        <w:rPr>
          <w:rFonts w:ascii="Cambria" w:hAnsi="Cambria"/>
          <w:b/>
          <w:bCs/>
        </w:rPr>
      </w:pPr>
      <w:bookmarkStart w:id="29" w:name="_Toc481422106"/>
      <w:bookmarkStart w:id="30" w:name="_Toc481680308"/>
      <w:bookmarkStart w:id="31" w:name="_Toc481680563"/>
      <w:bookmarkStart w:id="32" w:name="_Toc500356604"/>
      <w:bookmarkStart w:id="33" w:name="_Toc47567"/>
      <w:r w:rsidRPr="002162D1">
        <w:rPr>
          <w:rFonts w:ascii="Cambria" w:hAnsi="Cambria"/>
          <w:b/>
          <w:bCs/>
        </w:rPr>
        <w:t>1.3</w:t>
      </w:r>
      <w:r w:rsidRPr="002162D1">
        <w:rPr>
          <w:rFonts w:ascii="Cambria" w:eastAsia="Arial" w:hAnsi="Cambria" w:cs="Arial"/>
          <w:b/>
          <w:bCs/>
        </w:rPr>
        <w:t xml:space="preserve"> </w:t>
      </w:r>
      <w:bookmarkEnd w:id="29"/>
      <w:bookmarkEnd w:id="30"/>
      <w:bookmarkEnd w:id="31"/>
      <w:r w:rsidR="00E17CF2">
        <w:rPr>
          <w:rFonts w:ascii="Cambria" w:hAnsi="Cambria"/>
          <w:b/>
          <w:bCs/>
        </w:rPr>
        <w:t>Project output</w:t>
      </w:r>
      <w:bookmarkEnd w:id="32"/>
      <w:r w:rsidRPr="002162D1">
        <w:rPr>
          <w:rFonts w:ascii="Cambria" w:hAnsi="Cambria"/>
          <w:b/>
          <w:bCs/>
          <w:sz w:val="32"/>
        </w:rPr>
        <w:t xml:space="preserve"> </w:t>
      </w:r>
      <w:bookmarkEnd w:id="33"/>
    </w:p>
    <w:p w:rsidR="0093788F" w:rsidRDefault="0093788F" w:rsidP="00880CA4">
      <w:pPr>
        <w:jc w:val="both"/>
        <w:rPr>
          <w:rFonts w:ascii="Cambria" w:eastAsia="Times New Roman" w:hAnsi="Cambria" w:cs="GulliverRM"/>
          <w:sz w:val="24"/>
          <w:szCs w:val="24"/>
        </w:rPr>
      </w:pPr>
      <w:r>
        <w:rPr>
          <w:rFonts w:ascii="Cambria" w:hAnsi="Cambria" w:cstheme="majorBidi"/>
          <w:sz w:val="24"/>
          <w:szCs w:val="24"/>
        </w:rPr>
        <w:t>A report that documents a detailed design of an Automatic Hinge- Bending machine; including all necessary calculations, plans, charts, detailed and assembly drawings.</w:t>
      </w:r>
    </w:p>
    <w:p w:rsidR="0077119B" w:rsidRPr="002162D1" w:rsidRDefault="0077119B" w:rsidP="0077119B">
      <w:pPr>
        <w:spacing w:after="0"/>
        <w:ind w:left="346"/>
        <w:rPr>
          <w:rFonts w:ascii="Cambria" w:hAnsi="Cambria"/>
        </w:rPr>
      </w:pPr>
    </w:p>
    <w:p w:rsidR="0077119B" w:rsidRPr="002162D1" w:rsidRDefault="0077119B" w:rsidP="00880CA4">
      <w:pPr>
        <w:pStyle w:val="Heading2"/>
        <w:spacing w:after="240"/>
        <w:rPr>
          <w:rFonts w:ascii="Cambria" w:hAnsi="Cambria"/>
          <w:b/>
          <w:bCs/>
        </w:rPr>
      </w:pPr>
      <w:bookmarkStart w:id="34" w:name="_Toc481422107"/>
      <w:bookmarkStart w:id="35" w:name="_Toc481680309"/>
      <w:bookmarkStart w:id="36" w:name="_Toc481680564"/>
      <w:bookmarkStart w:id="37" w:name="_Toc500356605"/>
      <w:bookmarkStart w:id="38" w:name="_Toc47568"/>
      <w:r w:rsidRPr="002162D1">
        <w:rPr>
          <w:rFonts w:ascii="Cambria" w:hAnsi="Cambria"/>
          <w:b/>
          <w:bCs/>
        </w:rPr>
        <w:t>1.4</w:t>
      </w:r>
      <w:r w:rsidRPr="002162D1">
        <w:rPr>
          <w:rFonts w:ascii="Cambria" w:eastAsia="Arial" w:hAnsi="Cambria" w:cs="Arial"/>
          <w:b/>
          <w:bCs/>
        </w:rPr>
        <w:t xml:space="preserve"> </w:t>
      </w:r>
      <w:r w:rsidRPr="002162D1">
        <w:rPr>
          <w:rFonts w:ascii="Cambria" w:hAnsi="Cambria"/>
          <w:b/>
          <w:bCs/>
        </w:rPr>
        <w:t>Importance</w:t>
      </w:r>
      <w:bookmarkEnd w:id="34"/>
      <w:bookmarkEnd w:id="35"/>
      <w:bookmarkEnd w:id="36"/>
      <w:bookmarkEnd w:id="37"/>
      <w:r w:rsidRPr="002162D1">
        <w:rPr>
          <w:rFonts w:ascii="Cambria" w:hAnsi="Cambria"/>
          <w:b/>
          <w:bCs/>
        </w:rPr>
        <w:t xml:space="preserve"> </w:t>
      </w:r>
      <w:bookmarkEnd w:id="38"/>
    </w:p>
    <w:p w:rsidR="0077119B" w:rsidRPr="00880CA4" w:rsidRDefault="0079002E" w:rsidP="00880CA4">
      <w:pPr>
        <w:jc w:val="both"/>
        <w:rPr>
          <w:rFonts w:ascii="Cambria" w:eastAsia="Times New Roman" w:hAnsi="Cambria" w:cs="GulliverRM"/>
          <w:sz w:val="24"/>
          <w:szCs w:val="24"/>
        </w:rPr>
      </w:pPr>
      <w:r w:rsidRPr="00880CA4">
        <w:rPr>
          <w:rFonts w:ascii="Cambria" w:eastAsia="Times New Roman" w:hAnsi="Cambria" w:cs="GulliverRM"/>
          <w:sz w:val="24"/>
          <w:szCs w:val="24"/>
        </w:rPr>
        <w:t>Enhancing the term of safety, is considered the most important</w:t>
      </w:r>
      <w:r w:rsidR="0077119B" w:rsidRPr="00880CA4">
        <w:rPr>
          <w:rFonts w:ascii="Cambria" w:eastAsia="Times New Roman" w:hAnsi="Cambria" w:cs="GulliverRM"/>
          <w:sz w:val="24"/>
          <w:szCs w:val="24"/>
        </w:rPr>
        <w:t xml:space="preserve"> </w:t>
      </w:r>
      <w:r w:rsidRPr="00880CA4">
        <w:rPr>
          <w:rFonts w:ascii="Cambria" w:eastAsia="Times New Roman" w:hAnsi="Cambria" w:cs="GulliverRM"/>
          <w:sz w:val="24"/>
          <w:szCs w:val="24"/>
        </w:rPr>
        <w:t>challenge in our new design. This can be obtained</w:t>
      </w:r>
      <w:r w:rsidR="0077119B" w:rsidRPr="00880CA4">
        <w:rPr>
          <w:rFonts w:ascii="Cambria" w:eastAsia="Times New Roman" w:hAnsi="Cambria" w:cs="GulliverRM"/>
          <w:sz w:val="24"/>
          <w:szCs w:val="24"/>
        </w:rPr>
        <w:t xml:space="preserve"> through </w:t>
      </w:r>
      <w:r w:rsidRPr="00880CA4">
        <w:rPr>
          <w:rFonts w:ascii="Cambria" w:eastAsia="Times New Roman" w:hAnsi="Cambria" w:cs="GulliverRM"/>
          <w:sz w:val="24"/>
          <w:szCs w:val="24"/>
        </w:rPr>
        <w:t>replacing</w:t>
      </w:r>
      <w:r w:rsidR="0077119B" w:rsidRPr="00880CA4">
        <w:rPr>
          <w:rFonts w:ascii="Cambria" w:eastAsia="Times New Roman" w:hAnsi="Cambria" w:cs="GulliverRM"/>
          <w:sz w:val="24"/>
          <w:szCs w:val="24"/>
        </w:rPr>
        <w:t xml:space="preserve"> </w:t>
      </w:r>
      <w:r w:rsidRPr="00880CA4">
        <w:rPr>
          <w:rFonts w:ascii="Cambria" w:eastAsia="Times New Roman" w:hAnsi="Cambria" w:cs="GulliverRM"/>
          <w:sz w:val="24"/>
          <w:szCs w:val="24"/>
        </w:rPr>
        <w:t xml:space="preserve">human resources </w:t>
      </w:r>
      <w:r w:rsidR="0077119B" w:rsidRPr="00880CA4">
        <w:rPr>
          <w:rFonts w:ascii="Cambria" w:eastAsia="Times New Roman" w:hAnsi="Cambria" w:cs="GulliverRM"/>
          <w:sz w:val="24"/>
          <w:szCs w:val="24"/>
        </w:rPr>
        <w:t xml:space="preserve">with automated machines. </w:t>
      </w:r>
    </w:p>
    <w:p w:rsidR="0077119B" w:rsidRPr="00880CA4" w:rsidRDefault="0077119B"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 </w:t>
      </w:r>
    </w:p>
    <w:p w:rsidR="0077119B" w:rsidRPr="00880CA4" w:rsidRDefault="0077119B"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In addition, </w:t>
      </w:r>
      <w:r w:rsidR="0079002E" w:rsidRPr="00880CA4">
        <w:rPr>
          <w:rFonts w:ascii="Cambria" w:eastAsia="Times New Roman" w:hAnsi="Cambria" w:cs="GulliverRM"/>
          <w:sz w:val="24"/>
          <w:szCs w:val="24"/>
        </w:rPr>
        <w:t>companies that utilize</w:t>
      </w:r>
      <w:r w:rsidRPr="00880CA4">
        <w:rPr>
          <w:rFonts w:ascii="Cambria" w:eastAsia="Times New Roman" w:hAnsi="Cambria" w:cs="GulliverRM"/>
          <w:sz w:val="24"/>
          <w:szCs w:val="24"/>
        </w:rPr>
        <w:t xml:space="preserve"> our design will be able to manufacture hinges easily, quickly and efficiently</w:t>
      </w:r>
      <w:r w:rsidR="0079002E" w:rsidRPr="00880CA4">
        <w:rPr>
          <w:rFonts w:ascii="Cambria" w:eastAsia="Times New Roman" w:hAnsi="Cambria" w:cs="GulliverRM"/>
          <w:sz w:val="24"/>
          <w:szCs w:val="24"/>
        </w:rPr>
        <w:t>.</w:t>
      </w:r>
      <w:r w:rsidRPr="00880CA4">
        <w:rPr>
          <w:rFonts w:ascii="Cambria" w:eastAsia="Times New Roman" w:hAnsi="Cambria" w:cs="GulliverRM"/>
          <w:sz w:val="24"/>
          <w:szCs w:val="24"/>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93788F" w:rsidRPr="0067130A" w:rsidRDefault="0077119B" w:rsidP="00880CA4">
      <w:pPr>
        <w:pStyle w:val="Heading2"/>
        <w:spacing w:after="217"/>
        <w:rPr>
          <w:rFonts w:ascii="Cambria" w:hAnsi="Cambria"/>
          <w:b/>
          <w:bCs/>
        </w:rPr>
      </w:pPr>
      <w:bookmarkStart w:id="39" w:name="_Toc481422108"/>
      <w:bookmarkStart w:id="40" w:name="_Toc481680310"/>
      <w:bookmarkStart w:id="41" w:name="_Toc481680565"/>
      <w:bookmarkStart w:id="42" w:name="_Toc500356606"/>
      <w:bookmarkStart w:id="43" w:name="_Toc47569"/>
      <w:r w:rsidRPr="0067130A">
        <w:rPr>
          <w:rFonts w:ascii="Cambria" w:hAnsi="Cambria"/>
          <w:b/>
          <w:bCs/>
        </w:rPr>
        <w:t>1.5</w:t>
      </w:r>
      <w:r w:rsidRPr="0067130A">
        <w:rPr>
          <w:rFonts w:ascii="Cambria" w:eastAsia="Arial" w:hAnsi="Cambria" w:cs="Arial"/>
          <w:b/>
          <w:bCs/>
        </w:rPr>
        <w:t xml:space="preserve"> </w:t>
      </w:r>
      <w:r w:rsidR="0093788F" w:rsidRPr="0067130A">
        <w:rPr>
          <w:rFonts w:ascii="Cambria" w:hAnsi="Cambria" w:cs="Times New Roman"/>
          <w:b/>
          <w:bCs/>
          <w:sz w:val="32"/>
          <w:szCs w:val="32"/>
        </w:rPr>
        <w:t>Structure of the report</w:t>
      </w:r>
      <w:r w:rsidRPr="0067130A">
        <w:rPr>
          <w:rFonts w:ascii="Cambria" w:hAnsi="Cambria"/>
          <w:b/>
          <w:bCs/>
        </w:rPr>
        <w:t>:</w:t>
      </w:r>
      <w:bookmarkEnd w:id="39"/>
      <w:bookmarkEnd w:id="40"/>
      <w:bookmarkEnd w:id="41"/>
      <w:bookmarkEnd w:id="42"/>
    </w:p>
    <w:bookmarkEnd w:id="43"/>
    <w:p w:rsidR="00383FED" w:rsidRPr="0067130A" w:rsidRDefault="00383FED" w:rsidP="00383FED">
      <w:pPr>
        <w:pStyle w:val="ListParagraph"/>
        <w:numPr>
          <w:ilvl w:val="0"/>
          <w:numId w:val="17"/>
        </w:numPr>
        <w:jc w:val="both"/>
        <w:rPr>
          <w:rFonts w:ascii="Cambria" w:hAnsi="Cambria"/>
          <w:sz w:val="24"/>
          <w:szCs w:val="24"/>
        </w:rPr>
      </w:pPr>
      <w:r w:rsidRPr="0067130A">
        <w:rPr>
          <w:rFonts w:ascii="Cambria" w:hAnsi="Cambria"/>
          <w:sz w:val="24"/>
          <w:szCs w:val="24"/>
        </w:rPr>
        <w:t xml:space="preserve">Chapter 1 is the </w:t>
      </w:r>
      <w:r w:rsidRPr="0067130A">
        <w:rPr>
          <w:rFonts w:ascii="Cambria" w:hAnsi="Cambria"/>
          <w:b/>
          <w:bCs/>
          <w:sz w:val="24"/>
          <w:szCs w:val="24"/>
        </w:rPr>
        <w:t>introduction</w:t>
      </w:r>
      <w:r w:rsidRPr="0067130A">
        <w:rPr>
          <w:rFonts w:ascii="Cambria" w:hAnsi="Cambria"/>
          <w:sz w:val="24"/>
          <w:szCs w:val="24"/>
        </w:rPr>
        <w:t>: which describe the problem statement, objective, project output and the importance of the project.</w:t>
      </w:r>
    </w:p>
    <w:p w:rsidR="00383FED" w:rsidRPr="0067130A" w:rsidRDefault="00383FED" w:rsidP="00383FED">
      <w:pPr>
        <w:pStyle w:val="ListParagraph"/>
        <w:numPr>
          <w:ilvl w:val="0"/>
          <w:numId w:val="17"/>
        </w:numPr>
        <w:jc w:val="both"/>
        <w:rPr>
          <w:rFonts w:ascii="Cambria" w:hAnsi="Cambria"/>
          <w:sz w:val="24"/>
          <w:szCs w:val="24"/>
        </w:rPr>
      </w:pPr>
      <w:r w:rsidRPr="0067130A">
        <w:rPr>
          <w:rFonts w:ascii="Cambria" w:hAnsi="Cambria"/>
          <w:sz w:val="24"/>
          <w:szCs w:val="24"/>
        </w:rPr>
        <w:t xml:space="preserve">Chapter 2 is the </w:t>
      </w:r>
      <w:r w:rsidRPr="0067130A">
        <w:rPr>
          <w:rFonts w:ascii="Cambria" w:hAnsi="Cambria"/>
          <w:b/>
          <w:bCs/>
          <w:sz w:val="24"/>
          <w:szCs w:val="24"/>
        </w:rPr>
        <w:t>constraints, standards and earlier course work</w:t>
      </w:r>
      <w:r w:rsidRPr="0067130A">
        <w:rPr>
          <w:rFonts w:ascii="Cambria" w:hAnsi="Cambria"/>
          <w:sz w:val="24"/>
          <w:szCs w:val="24"/>
        </w:rPr>
        <w:t>: which describe the constraints facing the implementation of this project will be discussed. Design standards, and theoretical practices, that can help in the project, are also presented.</w:t>
      </w:r>
    </w:p>
    <w:p w:rsidR="00383FED" w:rsidRPr="0067130A" w:rsidRDefault="00383FED" w:rsidP="00383FED">
      <w:pPr>
        <w:pStyle w:val="ListParagraph"/>
        <w:numPr>
          <w:ilvl w:val="0"/>
          <w:numId w:val="17"/>
        </w:numPr>
        <w:jc w:val="both"/>
        <w:rPr>
          <w:rFonts w:ascii="Cambria" w:hAnsi="Cambria"/>
          <w:sz w:val="24"/>
          <w:szCs w:val="24"/>
        </w:rPr>
      </w:pPr>
      <w:r w:rsidRPr="0067130A">
        <w:rPr>
          <w:rFonts w:ascii="Cambria" w:hAnsi="Cambria"/>
          <w:sz w:val="24"/>
          <w:szCs w:val="24"/>
        </w:rPr>
        <w:t xml:space="preserve">Chapter 3 is the </w:t>
      </w:r>
      <w:r w:rsidRPr="0067130A">
        <w:rPr>
          <w:rFonts w:ascii="Cambria" w:hAnsi="Cambria"/>
          <w:b/>
          <w:bCs/>
          <w:sz w:val="24"/>
          <w:szCs w:val="24"/>
        </w:rPr>
        <w:t>literature review</w:t>
      </w:r>
      <w:r w:rsidRPr="0067130A">
        <w:rPr>
          <w:rFonts w:ascii="Cambria" w:hAnsi="Cambria"/>
          <w:sz w:val="24"/>
          <w:szCs w:val="24"/>
        </w:rPr>
        <w:t>: reviews literature related to hinge history and the main component of an automatic hinge bending machine.</w:t>
      </w:r>
    </w:p>
    <w:p w:rsidR="00383FED" w:rsidRPr="0067130A" w:rsidRDefault="00383FED" w:rsidP="00383FED">
      <w:pPr>
        <w:pStyle w:val="ListParagraph"/>
        <w:numPr>
          <w:ilvl w:val="0"/>
          <w:numId w:val="17"/>
        </w:numPr>
        <w:jc w:val="both"/>
        <w:rPr>
          <w:rFonts w:ascii="Cambria" w:hAnsi="Cambria"/>
          <w:sz w:val="24"/>
          <w:szCs w:val="24"/>
        </w:rPr>
      </w:pPr>
      <w:r w:rsidRPr="0067130A">
        <w:rPr>
          <w:rFonts w:ascii="Cambria" w:hAnsi="Cambria"/>
          <w:sz w:val="24"/>
          <w:szCs w:val="24"/>
        </w:rPr>
        <w:t xml:space="preserve">Chapter 4 is the </w:t>
      </w:r>
      <w:r w:rsidRPr="0067130A">
        <w:rPr>
          <w:rFonts w:ascii="Cambria" w:hAnsi="Cambria"/>
          <w:b/>
          <w:bCs/>
          <w:sz w:val="24"/>
          <w:szCs w:val="24"/>
        </w:rPr>
        <w:t>methodology</w:t>
      </w:r>
      <w:r w:rsidRPr="0067130A">
        <w:rPr>
          <w:rFonts w:ascii="Cambria" w:hAnsi="Cambria"/>
          <w:sz w:val="24"/>
          <w:szCs w:val="24"/>
        </w:rPr>
        <w:t>: which shows the implemented steps that needed to finish the project properly.</w:t>
      </w:r>
    </w:p>
    <w:p w:rsidR="00383FED" w:rsidRPr="0067130A" w:rsidRDefault="00383FED" w:rsidP="00383FED">
      <w:pPr>
        <w:pStyle w:val="ListParagraph"/>
        <w:numPr>
          <w:ilvl w:val="0"/>
          <w:numId w:val="17"/>
        </w:numPr>
        <w:jc w:val="both"/>
        <w:rPr>
          <w:rFonts w:ascii="Cambria" w:hAnsi="Cambria"/>
          <w:sz w:val="24"/>
          <w:szCs w:val="24"/>
        </w:rPr>
      </w:pPr>
      <w:r w:rsidRPr="0067130A">
        <w:rPr>
          <w:rFonts w:ascii="Cambria" w:hAnsi="Cambria"/>
          <w:sz w:val="24"/>
          <w:szCs w:val="24"/>
        </w:rPr>
        <w:t xml:space="preserve">Chapter 5 is the </w:t>
      </w:r>
      <w:r w:rsidRPr="0067130A">
        <w:rPr>
          <w:rFonts w:ascii="Cambria" w:hAnsi="Cambria"/>
          <w:b/>
          <w:bCs/>
          <w:sz w:val="24"/>
          <w:szCs w:val="24"/>
        </w:rPr>
        <w:t>design of hinge bending machine</w:t>
      </w:r>
      <w:r w:rsidRPr="0067130A">
        <w:rPr>
          <w:rFonts w:ascii="Cambria" w:hAnsi="Cambria"/>
          <w:sz w:val="24"/>
          <w:szCs w:val="24"/>
        </w:rPr>
        <w:t>: contains all the necessary calculation, kinematic and kinetic analysis, load and stress analysis, in addition to selection of parts.</w:t>
      </w:r>
    </w:p>
    <w:p w:rsidR="00383FED" w:rsidRPr="0067130A" w:rsidRDefault="00383FED" w:rsidP="00383FED">
      <w:pPr>
        <w:pStyle w:val="ListParagraph"/>
        <w:numPr>
          <w:ilvl w:val="0"/>
          <w:numId w:val="17"/>
        </w:numPr>
        <w:jc w:val="both"/>
        <w:rPr>
          <w:rFonts w:ascii="Cambria" w:hAnsi="Cambria"/>
          <w:sz w:val="24"/>
          <w:szCs w:val="24"/>
        </w:rPr>
      </w:pPr>
      <w:r w:rsidRPr="0067130A">
        <w:rPr>
          <w:rFonts w:ascii="Cambria" w:hAnsi="Cambria"/>
          <w:sz w:val="24"/>
          <w:szCs w:val="24"/>
        </w:rPr>
        <w:t xml:space="preserve">Chapter 6 is the </w:t>
      </w:r>
      <w:r w:rsidRPr="0067130A">
        <w:rPr>
          <w:rFonts w:ascii="Cambria" w:hAnsi="Cambria"/>
          <w:b/>
          <w:bCs/>
          <w:sz w:val="24"/>
          <w:szCs w:val="24"/>
        </w:rPr>
        <w:t>Operation manual and Troubleshooting</w:t>
      </w:r>
      <w:r w:rsidRPr="0067130A">
        <w:rPr>
          <w:rFonts w:ascii="Cambria" w:hAnsi="Cambria"/>
          <w:sz w:val="24"/>
          <w:szCs w:val="24"/>
        </w:rPr>
        <w:t>.</w:t>
      </w:r>
    </w:p>
    <w:p w:rsidR="00383FED" w:rsidRPr="0067130A" w:rsidRDefault="00383FED" w:rsidP="00383FED">
      <w:pPr>
        <w:pStyle w:val="ListParagraph"/>
        <w:numPr>
          <w:ilvl w:val="0"/>
          <w:numId w:val="17"/>
        </w:numPr>
        <w:jc w:val="both"/>
        <w:rPr>
          <w:rFonts w:ascii="Cambria" w:hAnsi="Cambria"/>
          <w:sz w:val="24"/>
          <w:szCs w:val="24"/>
        </w:rPr>
      </w:pPr>
      <w:r w:rsidRPr="0067130A">
        <w:rPr>
          <w:rFonts w:ascii="Cambria" w:hAnsi="Cambria"/>
          <w:sz w:val="24"/>
          <w:szCs w:val="24"/>
        </w:rPr>
        <w:t xml:space="preserve">Chapter 7 is the </w:t>
      </w:r>
      <w:r w:rsidRPr="0067130A">
        <w:rPr>
          <w:rFonts w:ascii="Cambria" w:hAnsi="Cambria"/>
          <w:b/>
          <w:bCs/>
          <w:sz w:val="24"/>
          <w:szCs w:val="24"/>
        </w:rPr>
        <w:t>cost analysis</w:t>
      </w:r>
      <w:r w:rsidRPr="0067130A">
        <w:rPr>
          <w:rFonts w:ascii="Cambria" w:hAnsi="Cambria"/>
          <w:sz w:val="24"/>
          <w:szCs w:val="24"/>
        </w:rPr>
        <w:t>: which describe the approximate price for the parts used in the project in addition to the expected time needed to retain the initial value for the machine.</w:t>
      </w:r>
    </w:p>
    <w:p w:rsidR="001D085E" w:rsidRPr="0067130A" w:rsidRDefault="00383FED" w:rsidP="00383FED">
      <w:pPr>
        <w:pStyle w:val="ListParagraph"/>
        <w:numPr>
          <w:ilvl w:val="0"/>
          <w:numId w:val="17"/>
        </w:numPr>
        <w:jc w:val="both"/>
        <w:rPr>
          <w:rFonts w:ascii="Cambria" w:hAnsi="Cambria"/>
        </w:rPr>
      </w:pPr>
      <w:r w:rsidRPr="0067130A">
        <w:rPr>
          <w:rFonts w:ascii="Cambria" w:hAnsi="Cambria"/>
          <w:sz w:val="24"/>
          <w:szCs w:val="24"/>
        </w:rPr>
        <w:t xml:space="preserve">Chapter 8 is the </w:t>
      </w:r>
      <w:r w:rsidRPr="0067130A">
        <w:rPr>
          <w:rFonts w:ascii="Cambria" w:hAnsi="Cambria"/>
          <w:b/>
          <w:bCs/>
          <w:sz w:val="24"/>
          <w:szCs w:val="24"/>
        </w:rPr>
        <w:t>conclusions and recommendations</w:t>
      </w:r>
    </w:p>
    <w:p w:rsidR="0077119B" w:rsidRPr="00880CA4" w:rsidRDefault="0077119B" w:rsidP="00880CA4">
      <w:pPr>
        <w:jc w:val="both"/>
        <w:rPr>
          <w:rFonts w:ascii="Cambria" w:eastAsia="Times New Roman" w:hAnsi="Cambria" w:cs="GulliverRM"/>
          <w:sz w:val="24"/>
          <w:szCs w:val="24"/>
        </w:rPr>
      </w:pPr>
    </w:p>
    <w:p w:rsidR="0077119B" w:rsidRPr="00880CA4" w:rsidRDefault="0077119B"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 </w:t>
      </w:r>
    </w:p>
    <w:p w:rsidR="003D0725" w:rsidRPr="002162D1" w:rsidRDefault="003D0725" w:rsidP="0077119B">
      <w:pPr>
        <w:pStyle w:val="Heading1"/>
        <w:ind w:left="161"/>
        <w:rPr>
          <w:rFonts w:ascii="Cambria" w:hAnsi="Cambria"/>
        </w:rPr>
      </w:pPr>
      <w:bookmarkStart w:id="44" w:name="_Toc47570"/>
    </w:p>
    <w:p w:rsidR="003D0725" w:rsidRDefault="003D0725" w:rsidP="003D0725">
      <w:pPr>
        <w:rPr>
          <w:rFonts w:ascii="Cambria" w:hAnsi="Cambria"/>
        </w:rPr>
      </w:pPr>
    </w:p>
    <w:p w:rsidR="006F7159" w:rsidRPr="002162D1" w:rsidRDefault="0077119B" w:rsidP="006F7159">
      <w:pPr>
        <w:pStyle w:val="Heading1"/>
        <w:ind w:left="161"/>
        <w:jc w:val="center"/>
        <w:rPr>
          <w:rFonts w:ascii="Cambria" w:hAnsi="Cambria"/>
          <w:b/>
          <w:bCs/>
          <w:color w:val="auto"/>
        </w:rPr>
      </w:pPr>
      <w:bookmarkStart w:id="45" w:name="_Toc481680311"/>
      <w:bookmarkStart w:id="46" w:name="_Toc481680566"/>
      <w:bookmarkStart w:id="47" w:name="_Toc500356607"/>
      <w:bookmarkStart w:id="48" w:name="_Toc481422109"/>
      <w:r w:rsidRPr="002162D1">
        <w:rPr>
          <w:rFonts w:ascii="Cambria" w:hAnsi="Cambria"/>
          <w:b/>
          <w:bCs/>
          <w:color w:val="FF0000"/>
        </w:rPr>
        <w:lastRenderedPageBreak/>
        <w:t xml:space="preserve">Chapter </w:t>
      </w:r>
      <w:r w:rsidR="006F7159" w:rsidRPr="002162D1">
        <w:rPr>
          <w:rFonts w:ascii="Cambria" w:hAnsi="Cambria"/>
          <w:b/>
          <w:bCs/>
          <w:color w:val="FF0000"/>
        </w:rPr>
        <w:t>2</w:t>
      </w:r>
      <w:bookmarkEnd w:id="45"/>
      <w:bookmarkEnd w:id="46"/>
      <w:bookmarkEnd w:id="47"/>
    </w:p>
    <w:p w:rsidR="0077119B" w:rsidRDefault="0077119B" w:rsidP="006F7159">
      <w:pPr>
        <w:pStyle w:val="Heading1"/>
        <w:ind w:left="161"/>
        <w:jc w:val="center"/>
        <w:rPr>
          <w:rFonts w:ascii="Cambria" w:hAnsi="Cambria"/>
          <w:b/>
          <w:bCs/>
          <w:color w:val="auto"/>
        </w:rPr>
      </w:pPr>
      <w:bookmarkStart w:id="49" w:name="_Toc481680312"/>
      <w:bookmarkStart w:id="50" w:name="_Toc481680567"/>
      <w:bookmarkStart w:id="51" w:name="_Toc500356608"/>
      <w:r w:rsidRPr="002162D1">
        <w:rPr>
          <w:rFonts w:ascii="Cambria" w:hAnsi="Cambria"/>
          <w:b/>
          <w:bCs/>
          <w:color w:val="auto"/>
        </w:rPr>
        <w:t>Constraints, Standards and Earlier course work</w:t>
      </w:r>
      <w:bookmarkEnd w:id="44"/>
      <w:bookmarkEnd w:id="48"/>
      <w:bookmarkEnd w:id="49"/>
      <w:bookmarkEnd w:id="50"/>
      <w:bookmarkEnd w:id="51"/>
    </w:p>
    <w:p w:rsidR="00F0327F" w:rsidRDefault="00F0327F" w:rsidP="00F0327F">
      <w:pPr>
        <w:rPr>
          <w:rFonts w:ascii="Cambria" w:hAnsi="Cambria"/>
        </w:rPr>
      </w:pPr>
    </w:p>
    <w:p w:rsidR="00F0327F" w:rsidRPr="00F0327F" w:rsidRDefault="00F0327F" w:rsidP="00F0327F">
      <w:pPr>
        <w:rPr>
          <w:rFonts w:ascii="Cambria" w:hAnsi="Cambria"/>
        </w:rPr>
      </w:pPr>
      <w:r w:rsidRPr="0067130A">
        <w:rPr>
          <w:rFonts w:ascii="Cambria" w:hAnsi="Cambria"/>
          <w:sz w:val="24"/>
          <w:szCs w:val="24"/>
        </w:rPr>
        <w:t xml:space="preserve">This chapter shows the limitations, the followed standards </w:t>
      </w:r>
      <w:r w:rsidR="004F0A57" w:rsidRPr="0067130A">
        <w:rPr>
          <w:rFonts w:ascii="Cambria" w:hAnsi="Cambria"/>
          <w:sz w:val="24"/>
          <w:szCs w:val="24"/>
        </w:rPr>
        <w:t xml:space="preserve">and the benefits extracted from earlier courses. </w:t>
      </w:r>
    </w:p>
    <w:p w:rsidR="0077119B" w:rsidRPr="002162D1" w:rsidRDefault="0077119B" w:rsidP="0077119B">
      <w:pPr>
        <w:spacing w:after="53"/>
        <w:ind w:left="166"/>
        <w:rPr>
          <w:rFonts w:ascii="Cambria" w:hAnsi="Cambria"/>
          <w:b/>
          <w:bCs/>
        </w:rPr>
      </w:pPr>
      <w:r w:rsidRPr="002162D1">
        <w:rPr>
          <w:rFonts w:ascii="Cambria" w:eastAsia="Times New Roman" w:hAnsi="Cambria" w:cs="Times New Roman"/>
          <w:b/>
          <w:bCs/>
          <w:sz w:val="24"/>
        </w:rPr>
        <w:t xml:space="preserve"> </w:t>
      </w:r>
    </w:p>
    <w:p w:rsidR="0077119B" w:rsidRPr="002162D1" w:rsidRDefault="0077119B" w:rsidP="00880CA4">
      <w:pPr>
        <w:pStyle w:val="Heading2"/>
        <w:spacing w:after="240"/>
        <w:rPr>
          <w:rFonts w:ascii="Cambria" w:hAnsi="Cambria"/>
          <w:b/>
          <w:bCs/>
        </w:rPr>
      </w:pPr>
      <w:bookmarkStart w:id="52" w:name="_Toc481422110"/>
      <w:bookmarkStart w:id="53" w:name="_Toc481680313"/>
      <w:bookmarkStart w:id="54" w:name="_Toc481680568"/>
      <w:bookmarkStart w:id="55" w:name="_Toc47571"/>
      <w:bookmarkStart w:id="56" w:name="_Toc500356609"/>
      <w:r w:rsidRPr="002162D1">
        <w:rPr>
          <w:rFonts w:ascii="Cambria" w:hAnsi="Cambria"/>
          <w:b/>
          <w:bCs/>
        </w:rPr>
        <w:t>2.1 Constraints</w:t>
      </w:r>
      <w:bookmarkEnd w:id="52"/>
      <w:bookmarkEnd w:id="53"/>
      <w:bookmarkEnd w:id="54"/>
      <w:bookmarkEnd w:id="55"/>
      <w:bookmarkEnd w:id="56"/>
    </w:p>
    <w:p w:rsidR="0077119B" w:rsidRPr="00880CA4" w:rsidRDefault="0077119B"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Money </w:t>
      </w:r>
      <w:r w:rsidR="00DE5801" w:rsidRPr="00880CA4">
        <w:rPr>
          <w:rFonts w:ascii="Cambria" w:eastAsia="Times New Roman" w:hAnsi="Cambria" w:cs="GulliverRM"/>
          <w:sz w:val="24"/>
          <w:szCs w:val="24"/>
        </w:rPr>
        <w:t>is the major constraint in this</w:t>
      </w:r>
      <w:r w:rsidRPr="00880CA4">
        <w:rPr>
          <w:rFonts w:ascii="Cambria" w:eastAsia="Times New Roman" w:hAnsi="Cambria" w:cs="GulliverRM"/>
          <w:sz w:val="24"/>
          <w:szCs w:val="24"/>
        </w:rPr>
        <w:t xml:space="preserve"> project. Time problem </w:t>
      </w:r>
      <w:r w:rsidR="00CC142B" w:rsidRPr="00880CA4">
        <w:rPr>
          <w:rFonts w:ascii="Cambria" w:eastAsia="Times New Roman" w:hAnsi="Cambria" w:cs="GulliverRM"/>
          <w:sz w:val="24"/>
          <w:szCs w:val="24"/>
        </w:rPr>
        <w:t xml:space="preserve">arises </w:t>
      </w:r>
      <w:r w:rsidR="004662F4" w:rsidRPr="00880CA4">
        <w:rPr>
          <w:rFonts w:ascii="Cambria" w:eastAsia="Times New Roman" w:hAnsi="Cambria" w:cs="GulliverRM"/>
          <w:sz w:val="24"/>
          <w:szCs w:val="24"/>
        </w:rPr>
        <w:t>with the lack of sponsorship. In order to bypass this, only a</w:t>
      </w:r>
      <w:r w:rsidRPr="00880CA4">
        <w:rPr>
          <w:rFonts w:ascii="Cambria" w:eastAsia="Times New Roman" w:hAnsi="Cambria" w:cs="GulliverRM"/>
          <w:sz w:val="24"/>
          <w:szCs w:val="24"/>
        </w:rPr>
        <w:t xml:space="preserve"> design using solid work software to simulate the process</w:t>
      </w:r>
      <w:r w:rsidR="004F0A57">
        <w:rPr>
          <w:rFonts w:ascii="Cambria" w:eastAsia="Times New Roman" w:hAnsi="Cambria" w:cs="GulliverRM"/>
          <w:sz w:val="24"/>
          <w:szCs w:val="24"/>
        </w:rPr>
        <w:t xml:space="preserve"> as</w:t>
      </w:r>
      <w:r w:rsidRPr="00880CA4">
        <w:rPr>
          <w:rFonts w:ascii="Cambria" w:eastAsia="Times New Roman" w:hAnsi="Cambria" w:cs="GulliverRM"/>
          <w:sz w:val="24"/>
          <w:szCs w:val="24"/>
        </w:rPr>
        <w:t xml:space="preserve"> in real</w:t>
      </w:r>
      <w:r w:rsidR="00CC142B" w:rsidRPr="00880CA4">
        <w:rPr>
          <w:rFonts w:ascii="Cambria" w:eastAsia="Times New Roman" w:hAnsi="Cambria" w:cs="GulliverRM"/>
          <w:sz w:val="24"/>
          <w:szCs w:val="24"/>
        </w:rPr>
        <w:t>i</w:t>
      </w:r>
      <w:r w:rsidRPr="00880CA4">
        <w:rPr>
          <w:rFonts w:ascii="Cambria" w:eastAsia="Times New Roman" w:hAnsi="Cambria" w:cs="GulliverRM"/>
          <w:sz w:val="24"/>
          <w:szCs w:val="24"/>
        </w:rPr>
        <w:t>ty</w:t>
      </w:r>
      <w:r w:rsidR="004662F4" w:rsidRPr="00880CA4">
        <w:rPr>
          <w:rFonts w:ascii="Cambria" w:eastAsia="Times New Roman" w:hAnsi="Cambria" w:cs="GulliverRM"/>
          <w:sz w:val="24"/>
          <w:szCs w:val="24"/>
        </w:rPr>
        <w:t xml:space="preserve"> will be </w:t>
      </w:r>
      <w:r w:rsidR="004F0A57">
        <w:rPr>
          <w:rFonts w:ascii="Cambria" w:eastAsia="Times New Roman" w:hAnsi="Cambria" w:cs="GulliverRM"/>
          <w:sz w:val="24"/>
          <w:szCs w:val="24"/>
        </w:rPr>
        <w:t>adopted</w:t>
      </w:r>
      <w:r w:rsidRPr="00880CA4">
        <w:rPr>
          <w:rFonts w:ascii="Cambria" w:eastAsia="Times New Roman" w:hAnsi="Cambria" w:cs="GulliverRM"/>
          <w:sz w:val="24"/>
          <w:szCs w:val="24"/>
        </w:rPr>
        <w:t xml:space="preserve">. </w:t>
      </w:r>
    </w:p>
    <w:p w:rsidR="0077119B" w:rsidRPr="00880CA4" w:rsidRDefault="0077119B"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 </w:t>
      </w:r>
    </w:p>
    <w:p w:rsidR="0077119B" w:rsidRPr="00880CA4" w:rsidRDefault="004662F4"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Another challenge </w:t>
      </w:r>
      <w:r w:rsidR="00CC142B" w:rsidRPr="00880CA4">
        <w:rPr>
          <w:rFonts w:ascii="Cambria" w:eastAsia="Times New Roman" w:hAnsi="Cambria" w:cs="GulliverRM"/>
          <w:sz w:val="24"/>
          <w:szCs w:val="24"/>
        </w:rPr>
        <w:t xml:space="preserve">for </w:t>
      </w:r>
      <w:r w:rsidRPr="00880CA4">
        <w:rPr>
          <w:rFonts w:ascii="Cambria" w:eastAsia="Times New Roman" w:hAnsi="Cambria" w:cs="GulliverRM"/>
          <w:sz w:val="24"/>
          <w:szCs w:val="24"/>
        </w:rPr>
        <w:t>this</w:t>
      </w:r>
      <w:r w:rsidR="0077119B" w:rsidRPr="00880CA4">
        <w:rPr>
          <w:rFonts w:ascii="Cambria" w:eastAsia="Times New Roman" w:hAnsi="Cambria" w:cs="GulliverRM"/>
          <w:sz w:val="24"/>
          <w:szCs w:val="24"/>
        </w:rPr>
        <w:t xml:space="preserve"> project </w:t>
      </w:r>
      <w:r w:rsidRPr="00880CA4">
        <w:rPr>
          <w:rFonts w:ascii="Cambria" w:eastAsia="Times New Roman" w:hAnsi="Cambria" w:cs="GulliverRM"/>
          <w:sz w:val="24"/>
          <w:szCs w:val="24"/>
        </w:rPr>
        <w:t>is</w:t>
      </w:r>
      <w:r w:rsidR="0077119B" w:rsidRPr="00880CA4">
        <w:rPr>
          <w:rFonts w:ascii="Cambria" w:eastAsia="Times New Roman" w:hAnsi="Cambria" w:cs="GulliverRM"/>
          <w:sz w:val="24"/>
          <w:szCs w:val="24"/>
        </w:rPr>
        <w:t xml:space="preserve"> the </w:t>
      </w:r>
      <w:r w:rsidR="006733F3">
        <w:rPr>
          <w:rFonts w:ascii="Cambria" w:eastAsia="Times New Roman" w:hAnsi="Cambria" w:cs="GulliverRM"/>
          <w:sz w:val="24"/>
          <w:szCs w:val="24"/>
        </w:rPr>
        <w:t>un</w:t>
      </w:r>
      <w:r w:rsidR="0077119B" w:rsidRPr="00880CA4">
        <w:rPr>
          <w:rFonts w:ascii="Cambria" w:eastAsia="Times New Roman" w:hAnsi="Cambria" w:cs="GulliverRM"/>
          <w:sz w:val="24"/>
          <w:szCs w:val="24"/>
        </w:rPr>
        <w:t xml:space="preserve">availability of </w:t>
      </w:r>
      <w:r w:rsidR="006733F3">
        <w:rPr>
          <w:rFonts w:ascii="Cambria" w:eastAsia="Times New Roman" w:hAnsi="Cambria" w:cs="GulliverRM"/>
          <w:sz w:val="24"/>
          <w:szCs w:val="24"/>
        </w:rPr>
        <w:t>shaping</w:t>
      </w:r>
      <w:r w:rsidR="0077119B" w:rsidRPr="00880CA4">
        <w:rPr>
          <w:rFonts w:ascii="Cambria" w:eastAsia="Times New Roman" w:hAnsi="Cambria" w:cs="GulliverRM"/>
          <w:sz w:val="24"/>
          <w:szCs w:val="24"/>
        </w:rPr>
        <w:t xml:space="preserve"> machines</w:t>
      </w:r>
      <w:r w:rsidR="006733F3">
        <w:rPr>
          <w:rFonts w:ascii="Cambria" w:eastAsia="Times New Roman" w:hAnsi="Cambria" w:cs="GulliverRM"/>
          <w:sz w:val="24"/>
          <w:szCs w:val="24"/>
        </w:rPr>
        <w:t>, some of which are linked the Israeli allowance for their importing. F</w:t>
      </w:r>
      <w:r w:rsidR="006733F3" w:rsidRPr="00880CA4">
        <w:rPr>
          <w:rFonts w:ascii="Cambria" w:eastAsia="Times New Roman" w:hAnsi="Cambria" w:cs="GulliverRM"/>
          <w:sz w:val="24"/>
          <w:szCs w:val="24"/>
        </w:rPr>
        <w:t xml:space="preserve">inding the most effective and reliable design </w:t>
      </w:r>
      <w:r w:rsidR="00F42C8E">
        <w:rPr>
          <w:rFonts w:ascii="Cambria" w:eastAsia="Times New Roman" w:hAnsi="Cambria" w:cs="GulliverRM"/>
          <w:sz w:val="24"/>
          <w:szCs w:val="24"/>
        </w:rPr>
        <w:t>is the last constraint</w:t>
      </w:r>
      <w:r w:rsidR="0077119B" w:rsidRPr="00880CA4">
        <w:rPr>
          <w:rFonts w:ascii="Cambria" w:eastAsia="Times New Roman" w:hAnsi="Cambria" w:cs="GulliverRM"/>
          <w:sz w:val="24"/>
          <w:szCs w:val="24"/>
        </w:rPr>
        <w:t xml:space="preserve">. </w:t>
      </w:r>
    </w:p>
    <w:p w:rsidR="003D0725" w:rsidRPr="002162D1" w:rsidRDefault="003D0725" w:rsidP="003D0725">
      <w:pPr>
        <w:spacing w:after="0" w:line="248" w:lineRule="auto"/>
        <w:ind w:right="333"/>
        <w:jc w:val="both"/>
        <w:rPr>
          <w:rFonts w:ascii="Cambria" w:hAnsi="Cambria"/>
        </w:rPr>
      </w:pPr>
    </w:p>
    <w:p w:rsidR="0077119B" w:rsidRPr="002162D1" w:rsidRDefault="0077119B" w:rsidP="0077119B">
      <w:pPr>
        <w:spacing w:after="0"/>
        <w:ind w:left="526"/>
        <w:rPr>
          <w:rFonts w:ascii="Cambria" w:hAnsi="Cambria"/>
        </w:rPr>
      </w:pPr>
      <w:r w:rsidRPr="002162D1">
        <w:rPr>
          <w:rFonts w:ascii="Cambria" w:eastAsia="Times New Roman" w:hAnsi="Cambria" w:cs="Times New Roman"/>
          <w:sz w:val="24"/>
        </w:rPr>
        <w:t xml:space="preserve"> </w:t>
      </w:r>
    </w:p>
    <w:p w:rsidR="0077119B" w:rsidRPr="002162D1" w:rsidRDefault="0077119B" w:rsidP="00880CA4">
      <w:pPr>
        <w:pStyle w:val="Heading2"/>
        <w:spacing w:after="240"/>
        <w:rPr>
          <w:rFonts w:ascii="Cambria" w:hAnsi="Cambria"/>
          <w:b/>
          <w:bCs/>
          <w:color w:val="auto"/>
        </w:rPr>
      </w:pPr>
      <w:bookmarkStart w:id="57" w:name="_Toc481422111"/>
      <w:bookmarkStart w:id="58" w:name="_Toc481680314"/>
      <w:bookmarkStart w:id="59" w:name="_Toc481680569"/>
      <w:bookmarkStart w:id="60" w:name="_Toc47572"/>
      <w:bookmarkStart w:id="61" w:name="_Toc500356610"/>
      <w:r w:rsidRPr="002162D1">
        <w:rPr>
          <w:rFonts w:ascii="Cambria" w:hAnsi="Cambria"/>
          <w:b/>
          <w:bCs/>
        </w:rPr>
        <w:t>2.2 Standards</w:t>
      </w:r>
      <w:bookmarkEnd w:id="57"/>
      <w:bookmarkEnd w:id="58"/>
      <w:bookmarkEnd w:id="59"/>
      <w:bookmarkEnd w:id="60"/>
      <w:bookmarkEnd w:id="61"/>
    </w:p>
    <w:p w:rsidR="0077119B" w:rsidRDefault="004662F4" w:rsidP="00880CA4">
      <w:pPr>
        <w:jc w:val="both"/>
        <w:rPr>
          <w:rFonts w:ascii="Cambria" w:eastAsia="Times New Roman" w:hAnsi="Cambria" w:cs="GulliverRM"/>
          <w:sz w:val="24"/>
          <w:szCs w:val="24"/>
        </w:rPr>
      </w:pPr>
      <w:r w:rsidRPr="00880CA4">
        <w:rPr>
          <w:rFonts w:ascii="Cambria" w:eastAsia="Times New Roman" w:hAnsi="Cambria" w:cs="GulliverRM"/>
          <w:sz w:val="24"/>
          <w:szCs w:val="24"/>
        </w:rPr>
        <w:t xml:space="preserve">In general, </w:t>
      </w:r>
      <w:r w:rsidR="0077119B" w:rsidRPr="00880CA4">
        <w:rPr>
          <w:rFonts w:ascii="Cambria" w:eastAsia="Times New Roman" w:hAnsi="Cambria" w:cs="GulliverRM"/>
          <w:sz w:val="24"/>
          <w:szCs w:val="24"/>
        </w:rPr>
        <w:t>AGMA</w:t>
      </w:r>
      <w:r w:rsidR="00DC0FCA">
        <w:rPr>
          <w:rFonts w:ascii="Cambria" w:eastAsia="Times New Roman" w:hAnsi="Cambria" w:cs="GulliverRM"/>
          <w:sz w:val="24"/>
          <w:szCs w:val="24"/>
        </w:rPr>
        <w:t xml:space="preserve">, </w:t>
      </w:r>
      <w:r w:rsidR="0077119B" w:rsidRPr="00880CA4">
        <w:rPr>
          <w:rFonts w:ascii="Cambria" w:eastAsia="Times New Roman" w:hAnsi="Cambria" w:cs="GulliverRM"/>
          <w:sz w:val="24"/>
          <w:szCs w:val="24"/>
        </w:rPr>
        <w:t>CEMA</w:t>
      </w:r>
      <w:r w:rsidR="00DC0FCA">
        <w:rPr>
          <w:rFonts w:ascii="Cambria" w:eastAsia="Times New Roman" w:hAnsi="Cambria" w:cs="GulliverRM"/>
          <w:sz w:val="24"/>
          <w:szCs w:val="24"/>
        </w:rPr>
        <w:t xml:space="preserve">, AISI and ISO </w:t>
      </w:r>
      <w:r w:rsidR="0077119B" w:rsidRPr="00880CA4">
        <w:rPr>
          <w:rFonts w:ascii="Cambria" w:eastAsia="Times New Roman" w:hAnsi="Cambria" w:cs="GulliverRM"/>
          <w:sz w:val="24"/>
          <w:szCs w:val="24"/>
        </w:rPr>
        <w:t>standard</w:t>
      </w:r>
      <w:r w:rsidR="00CC142B" w:rsidRPr="00880CA4">
        <w:rPr>
          <w:rFonts w:ascii="Cambria" w:eastAsia="Times New Roman" w:hAnsi="Cambria" w:cs="GulliverRM"/>
          <w:sz w:val="24"/>
          <w:szCs w:val="24"/>
        </w:rPr>
        <w:t>s</w:t>
      </w:r>
      <w:r w:rsidR="0077119B" w:rsidRPr="00880CA4">
        <w:rPr>
          <w:rFonts w:ascii="Cambria" w:eastAsia="Times New Roman" w:hAnsi="Cambria" w:cs="GulliverRM"/>
          <w:sz w:val="24"/>
          <w:szCs w:val="24"/>
        </w:rPr>
        <w:t xml:space="preserve"> </w:t>
      </w:r>
      <w:r w:rsidR="00CC142B" w:rsidRPr="00880CA4">
        <w:rPr>
          <w:rFonts w:ascii="Cambria" w:eastAsia="Times New Roman" w:hAnsi="Cambria" w:cs="GulliverRM"/>
          <w:sz w:val="24"/>
          <w:szCs w:val="24"/>
        </w:rPr>
        <w:t xml:space="preserve">were </w:t>
      </w:r>
      <w:r w:rsidRPr="00880CA4">
        <w:rPr>
          <w:rFonts w:ascii="Cambria" w:eastAsia="Times New Roman" w:hAnsi="Cambria" w:cs="GulliverRM"/>
          <w:sz w:val="24"/>
          <w:szCs w:val="24"/>
        </w:rPr>
        <w:t xml:space="preserve">followed </w:t>
      </w:r>
      <w:r w:rsidR="0077119B" w:rsidRPr="00880CA4">
        <w:rPr>
          <w:rFonts w:ascii="Cambria" w:eastAsia="Times New Roman" w:hAnsi="Cambria" w:cs="GulliverRM"/>
          <w:sz w:val="24"/>
          <w:szCs w:val="24"/>
        </w:rPr>
        <w:t>through</w:t>
      </w:r>
      <w:r w:rsidRPr="00880CA4">
        <w:rPr>
          <w:rFonts w:ascii="Cambria" w:eastAsia="Times New Roman" w:hAnsi="Cambria" w:cs="GulliverRM"/>
          <w:sz w:val="24"/>
          <w:szCs w:val="24"/>
        </w:rPr>
        <w:t xml:space="preserve"> the development process of this </w:t>
      </w:r>
      <w:r w:rsidR="0077119B" w:rsidRPr="00880CA4">
        <w:rPr>
          <w:rFonts w:ascii="Cambria" w:eastAsia="Times New Roman" w:hAnsi="Cambria" w:cs="GulliverRM"/>
          <w:sz w:val="24"/>
          <w:szCs w:val="24"/>
        </w:rPr>
        <w:t xml:space="preserve">project. </w:t>
      </w:r>
      <w:r w:rsidR="0099014A">
        <w:rPr>
          <w:rFonts w:ascii="Cambria" w:eastAsia="Times New Roman" w:hAnsi="Cambria" w:cs="GulliverRM"/>
          <w:sz w:val="24"/>
          <w:szCs w:val="24"/>
        </w:rPr>
        <w:t>Table (</w:t>
      </w:r>
      <w:r w:rsidR="00CC21BB">
        <w:rPr>
          <w:rFonts w:ascii="Cambria" w:eastAsia="Times New Roman" w:hAnsi="Cambria" w:cs="GulliverRM"/>
          <w:sz w:val="24"/>
          <w:szCs w:val="24"/>
        </w:rPr>
        <w:t>1</w:t>
      </w:r>
      <w:r w:rsidR="0099014A">
        <w:rPr>
          <w:rFonts w:ascii="Cambria" w:eastAsia="Times New Roman" w:hAnsi="Cambria" w:cs="GulliverRM"/>
          <w:sz w:val="24"/>
          <w:szCs w:val="24"/>
        </w:rPr>
        <w:t>) shows</w:t>
      </w:r>
      <w:r w:rsidR="00224554">
        <w:rPr>
          <w:rFonts w:ascii="Cambria" w:eastAsia="Times New Roman" w:hAnsi="Cambria" w:cs="GulliverRM"/>
          <w:sz w:val="24"/>
          <w:szCs w:val="24"/>
        </w:rPr>
        <w:t xml:space="preserve"> main</w:t>
      </w:r>
      <w:r w:rsidR="0099014A">
        <w:rPr>
          <w:rFonts w:ascii="Cambria" w:eastAsia="Times New Roman" w:hAnsi="Cambria" w:cs="GulliverRM"/>
          <w:sz w:val="24"/>
          <w:szCs w:val="24"/>
        </w:rPr>
        <w:t xml:space="preserve"> </w:t>
      </w:r>
      <w:r w:rsidR="00224554">
        <w:rPr>
          <w:rFonts w:ascii="Cambria" w:eastAsia="Times New Roman" w:hAnsi="Cambria" w:cs="GulliverRM"/>
          <w:sz w:val="24"/>
          <w:szCs w:val="24"/>
        </w:rPr>
        <w:t>parts with its standard:</w:t>
      </w:r>
    </w:p>
    <w:p w:rsidR="00522241" w:rsidRPr="00D274E6" w:rsidRDefault="00D274E6" w:rsidP="00D274E6">
      <w:pPr>
        <w:pStyle w:val="Caption"/>
        <w:rPr>
          <w:rFonts w:ascii="Cambria" w:eastAsia="Times New Roman" w:hAnsi="Cambria" w:cs="GulliverRM"/>
          <w:sz w:val="32"/>
          <w:szCs w:val="28"/>
        </w:rPr>
      </w:pPr>
      <w:bookmarkStart w:id="62" w:name="_Toc500015954"/>
      <w:r w:rsidRPr="00D274E6">
        <w:rPr>
          <w:sz w:val="24"/>
          <w:szCs w:val="24"/>
        </w:rPr>
        <w:t xml:space="preserve">Table </w:t>
      </w:r>
      <w:r w:rsidRPr="00D274E6">
        <w:rPr>
          <w:sz w:val="24"/>
          <w:szCs w:val="24"/>
        </w:rPr>
        <w:fldChar w:fldCharType="begin"/>
      </w:r>
      <w:r w:rsidRPr="00D274E6">
        <w:rPr>
          <w:sz w:val="24"/>
          <w:szCs w:val="24"/>
        </w:rPr>
        <w:instrText xml:space="preserve"> SEQ Table \* ARABIC </w:instrText>
      </w:r>
      <w:r w:rsidRPr="00D274E6">
        <w:rPr>
          <w:sz w:val="24"/>
          <w:szCs w:val="24"/>
        </w:rPr>
        <w:fldChar w:fldCharType="separate"/>
      </w:r>
      <w:r w:rsidR="001D0A62">
        <w:rPr>
          <w:noProof/>
          <w:sz w:val="24"/>
          <w:szCs w:val="24"/>
        </w:rPr>
        <w:t>1</w:t>
      </w:r>
      <w:r w:rsidRPr="00D274E6">
        <w:rPr>
          <w:sz w:val="24"/>
          <w:szCs w:val="24"/>
        </w:rPr>
        <w:fldChar w:fldCharType="end"/>
      </w:r>
      <w:r w:rsidRPr="00D274E6">
        <w:rPr>
          <w:sz w:val="24"/>
          <w:szCs w:val="24"/>
        </w:rPr>
        <w:t>: parts and their standard</w:t>
      </w:r>
      <w:r>
        <w:rPr>
          <w:sz w:val="24"/>
          <w:szCs w:val="24"/>
        </w:rPr>
        <w:t>s</w:t>
      </w:r>
      <w:bookmarkEnd w:id="62"/>
    </w:p>
    <w:tbl>
      <w:tblPr>
        <w:tblStyle w:val="GridTable1Light-Accent5"/>
        <w:tblW w:w="0" w:type="auto"/>
        <w:tblLook w:val="04A0" w:firstRow="1" w:lastRow="0" w:firstColumn="1" w:lastColumn="0" w:noHBand="0" w:noVBand="1"/>
      </w:tblPr>
      <w:tblGrid>
        <w:gridCol w:w="4428"/>
        <w:gridCol w:w="4428"/>
      </w:tblGrid>
      <w:tr w:rsidR="00224554" w:rsidTr="0022455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28" w:type="dxa"/>
          </w:tcPr>
          <w:p w:rsidR="00224554" w:rsidRPr="00224554" w:rsidRDefault="00224554" w:rsidP="00880CA4">
            <w:pPr>
              <w:jc w:val="both"/>
              <w:rPr>
                <w:rFonts w:ascii="Cambria" w:eastAsia="Times New Roman" w:hAnsi="Cambria" w:cs="GulliverRM"/>
                <w:color w:val="FF0000"/>
                <w:sz w:val="24"/>
                <w:szCs w:val="24"/>
              </w:rPr>
            </w:pPr>
            <w:r w:rsidRPr="00224554">
              <w:rPr>
                <w:rFonts w:ascii="Cambria" w:eastAsia="Times New Roman" w:hAnsi="Cambria" w:cs="GulliverRM"/>
                <w:color w:val="FF0000"/>
                <w:sz w:val="24"/>
                <w:szCs w:val="24"/>
              </w:rPr>
              <w:t xml:space="preserve">Part </w:t>
            </w:r>
          </w:p>
        </w:tc>
        <w:tc>
          <w:tcPr>
            <w:tcW w:w="4428" w:type="dxa"/>
          </w:tcPr>
          <w:p w:rsidR="00224554" w:rsidRPr="00224554" w:rsidRDefault="00224554" w:rsidP="00880CA4">
            <w:pPr>
              <w:jc w:val="both"/>
              <w:cnfStyle w:val="100000000000" w:firstRow="1" w:lastRow="0" w:firstColumn="0" w:lastColumn="0" w:oddVBand="0" w:evenVBand="0" w:oddHBand="0" w:evenHBand="0" w:firstRowFirstColumn="0" w:firstRowLastColumn="0" w:lastRowFirstColumn="0" w:lastRowLastColumn="0"/>
              <w:rPr>
                <w:rFonts w:ascii="Cambria" w:eastAsia="Times New Roman" w:hAnsi="Cambria" w:cs="GulliverRM"/>
                <w:color w:val="FF0000"/>
                <w:sz w:val="24"/>
                <w:szCs w:val="24"/>
              </w:rPr>
            </w:pPr>
            <w:r w:rsidRPr="00224554">
              <w:rPr>
                <w:rFonts w:ascii="Cambria" w:eastAsia="Times New Roman" w:hAnsi="Cambria" w:cs="GulliverRM"/>
                <w:color w:val="FF0000"/>
                <w:sz w:val="24"/>
                <w:szCs w:val="24"/>
              </w:rPr>
              <w:t xml:space="preserve">Standard </w:t>
            </w:r>
          </w:p>
        </w:tc>
      </w:tr>
      <w:tr w:rsidR="00224554" w:rsidTr="00224554">
        <w:tc>
          <w:tcPr>
            <w:cnfStyle w:val="001000000000" w:firstRow="0" w:lastRow="0" w:firstColumn="1" w:lastColumn="0" w:oddVBand="0" w:evenVBand="0" w:oddHBand="0" w:evenHBand="0" w:firstRowFirstColumn="0" w:firstRowLastColumn="0" w:lastRowFirstColumn="0" w:lastRowLastColumn="0"/>
            <w:tcW w:w="4428" w:type="dxa"/>
          </w:tcPr>
          <w:p w:rsidR="00224554" w:rsidRDefault="00224554" w:rsidP="00880CA4">
            <w:pPr>
              <w:jc w:val="both"/>
              <w:rPr>
                <w:rFonts w:ascii="Cambria" w:eastAsia="Times New Roman" w:hAnsi="Cambria" w:cs="GulliverRM"/>
                <w:sz w:val="24"/>
                <w:szCs w:val="24"/>
              </w:rPr>
            </w:pPr>
            <w:r>
              <w:rPr>
                <w:rFonts w:ascii="Cambria" w:eastAsia="Times New Roman" w:hAnsi="Cambria" w:cs="GulliverRM"/>
                <w:sz w:val="24"/>
                <w:szCs w:val="24"/>
              </w:rPr>
              <w:t>Stands structure material</w:t>
            </w:r>
          </w:p>
        </w:tc>
        <w:tc>
          <w:tcPr>
            <w:tcW w:w="4428" w:type="dxa"/>
          </w:tcPr>
          <w:p w:rsidR="00224554" w:rsidRDefault="00224554"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AISI 1006</w:t>
            </w:r>
          </w:p>
        </w:tc>
      </w:tr>
      <w:tr w:rsidR="00224554" w:rsidTr="00224554">
        <w:tc>
          <w:tcPr>
            <w:cnfStyle w:val="001000000000" w:firstRow="0" w:lastRow="0" w:firstColumn="1" w:lastColumn="0" w:oddVBand="0" w:evenVBand="0" w:oddHBand="0" w:evenHBand="0" w:firstRowFirstColumn="0" w:firstRowLastColumn="0" w:lastRowFirstColumn="0" w:lastRowLastColumn="0"/>
            <w:tcW w:w="4428" w:type="dxa"/>
          </w:tcPr>
          <w:p w:rsidR="00224554" w:rsidRDefault="00224554" w:rsidP="00880CA4">
            <w:pPr>
              <w:jc w:val="both"/>
              <w:rPr>
                <w:rFonts w:ascii="Cambria" w:eastAsia="Times New Roman" w:hAnsi="Cambria" w:cs="GulliverRM"/>
                <w:sz w:val="24"/>
                <w:szCs w:val="24"/>
              </w:rPr>
            </w:pPr>
            <w:r>
              <w:rPr>
                <w:rFonts w:ascii="Cambria" w:eastAsia="Times New Roman" w:hAnsi="Cambria" w:cs="GulliverRM"/>
                <w:sz w:val="24"/>
                <w:szCs w:val="24"/>
              </w:rPr>
              <w:t>Hinge material</w:t>
            </w:r>
          </w:p>
        </w:tc>
        <w:tc>
          <w:tcPr>
            <w:tcW w:w="4428" w:type="dxa"/>
          </w:tcPr>
          <w:p w:rsidR="00224554" w:rsidRDefault="00224554"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AISI 1010</w:t>
            </w:r>
          </w:p>
        </w:tc>
      </w:tr>
      <w:tr w:rsidR="00224554" w:rsidTr="00224554">
        <w:tc>
          <w:tcPr>
            <w:cnfStyle w:val="001000000000" w:firstRow="0" w:lastRow="0" w:firstColumn="1" w:lastColumn="0" w:oddVBand="0" w:evenVBand="0" w:oddHBand="0" w:evenHBand="0" w:firstRowFirstColumn="0" w:firstRowLastColumn="0" w:lastRowFirstColumn="0" w:lastRowLastColumn="0"/>
            <w:tcW w:w="4428" w:type="dxa"/>
          </w:tcPr>
          <w:p w:rsidR="00224554" w:rsidRDefault="00224554" w:rsidP="00880CA4">
            <w:pPr>
              <w:jc w:val="both"/>
              <w:rPr>
                <w:rFonts w:ascii="Cambria" w:eastAsia="Times New Roman" w:hAnsi="Cambria" w:cs="GulliverRM"/>
                <w:sz w:val="24"/>
                <w:szCs w:val="24"/>
              </w:rPr>
            </w:pPr>
            <w:r>
              <w:rPr>
                <w:rFonts w:ascii="Cambria" w:eastAsia="Times New Roman" w:hAnsi="Cambria" w:cs="GulliverRM"/>
                <w:sz w:val="24"/>
                <w:szCs w:val="24"/>
              </w:rPr>
              <w:t>Air cylinder</w:t>
            </w:r>
          </w:p>
        </w:tc>
        <w:tc>
          <w:tcPr>
            <w:tcW w:w="4428" w:type="dxa"/>
          </w:tcPr>
          <w:p w:rsidR="00224554" w:rsidRDefault="00224554"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sidRPr="001F01F2">
              <w:rPr>
                <w:rFonts w:ascii="Cambria" w:eastAsia="Times New Roman" w:hAnsi="Cambria" w:cs="GulliverRM"/>
                <w:sz w:val="24"/>
                <w:szCs w:val="24"/>
                <w:u w:val="single"/>
              </w:rPr>
              <w:t>HP. Z. 32. 25. G. 1. T3</w:t>
            </w:r>
            <w:r w:rsidR="00D77943">
              <w:rPr>
                <w:rFonts w:ascii="Cambria" w:eastAsia="Times New Roman" w:hAnsi="Cambria" w:cs="GulliverRM"/>
                <w:sz w:val="24"/>
                <w:szCs w:val="24"/>
              </w:rPr>
              <w:t xml:space="preserve"> (</w:t>
            </w:r>
            <w:r w:rsidR="00D77943" w:rsidRPr="001F01F2">
              <w:rPr>
                <w:rFonts w:ascii="Cambria" w:eastAsia="Times New Roman" w:hAnsi="Cambria" w:cs="GulliverRM"/>
                <w:sz w:val="24"/>
                <w:szCs w:val="24"/>
                <w:u w:val="single"/>
              </w:rPr>
              <w:t>HP-series</w:t>
            </w:r>
            <w:r w:rsidR="00D77943">
              <w:rPr>
                <w:rFonts w:ascii="Cambria" w:eastAsia="Times New Roman" w:hAnsi="Cambria" w:cs="GulliverRM"/>
                <w:sz w:val="24"/>
                <w:szCs w:val="24"/>
              </w:rPr>
              <w:t>)</w:t>
            </w:r>
          </w:p>
        </w:tc>
      </w:tr>
      <w:tr w:rsidR="00224554" w:rsidTr="00224554">
        <w:tc>
          <w:tcPr>
            <w:cnfStyle w:val="001000000000" w:firstRow="0" w:lastRow="0" w:firstColumn="1" w:lastColumn="0" w:oddVBand="0" w:evenVBand="0" w:oddHBand="0" w:evenHBand="0" w:firstRowFirstColumn="0" w:firstRowLastColumn="0" w:lastRowFirstColumn="0" w:lastRowLastColumn="0"/>
            <w:tcW w:w="4428" w:type="dxa"/>
          </w:tcPr>
          <w:p w:rsidR="00224554" w:rsidRDefault="00D77943" w:rsidP="00880CA4">
            <w:pPr>
              <w:jc w:val="both"/>
              <w:rPr>
                <w:rFonts w:ascii="Cambria" w:eastAsia="Times New Roman" w:hAnsi="Cambria" w:cs="GulliverRM"/>
                <w:sz w:val="24"/>
                <w:szCs w:val="24"/>
              </w:rPr>
            </w:pPr>
            <w:r>
              <w:rPr>
                <w:rFonts w:ascii="Cambria" w:eastAsia="Times New Roman" w:hAnsi="Cambria" w:cs="GulliverRM"/>
                <w:sz w:val="24"/>
                <w:szCs w:val="24"/>
              </w:rPr>
              <w:t>Roller chain</w:t>
            </w:r>
          </w:p>
        </w:tc>
        <w:tc>
          <w:tcPr>
            <w:tcW w:w="4428" w:type="dxa"/>
          </w:tcPr>
          <w:p w:rsidR="00224554" w:rsidRDefault="00D77943"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ANSI chain No. 25</w:t>
            </w:r>
          </w:p>
        </w:tc>
      </w:tr>
      <w:tr w:rsidR="00224554" w:rsidTr="00224554">
        <w:tc>
          <w:tcPr>
            <w:cnfStyle w:val="001000000000" w:firstRow="0" w:lastRow="0" w:firstColumn="1" w:lastColumn="0" w:oddVBand="0" w:evenVBand="0" w:oddHBand="0" w:evenHBand="0" w:firstRowFirstColumn="0" w:firstRowLastColumn="0" w:lastRowFirstColumn="0" w:lastRowLastColumn="0"/>
            <w:tcW w:w="4428" w:type="dxa"/>
          </w:tcPr>
          <w:p w:rsidR="00224554" w:rsidRDefault="00D77943" w:rsidP="00880CA4">
            <w:pPr>
              <w:jc w:val="both"/>
              <w:rPr>
                <w:rFonts w:ascii="Cambria" w:eastAsia="Times New Roman" w:hAnsi="Cambria" w:cs="GulliverRM"/>
                <w:sz w:val="24"/>
                <w:szCs w:val="24"/>
              </w:rPr>
            </w:pPr>
            <w:r>
              <w:rPr>
                <w:rFonts w:ascii="Cambria" w:eastAsia="Times New Roman" w:hAnsi="Cambria" w:cs="GulliverRM"/>
                <w:sz w:val="24"/>
                <w:szCs w:val="24"/>
              </w:rPr>
              <w:t>Conveyor roller shaft material</w:t>
            </w:r>
          </w:p>
        </w:tc>
        <w:tc>
          <w:tcPr>
            <w:tcW w:w="4428" w:type="dxa"/>
          </w:tcPr>
          <w:p w:rsidR="00224554" w:rsidRDefault="00D77943"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 xml:space="preserve">Aluminum No.2017 (wrought) </w:t>
            </w:r>
          </w:p>
        </w:tc>
      </w:tr>
      <w:tr w:rsidR="00224554" w:rsidTr="00224554">
        <w:tc>
          <w:tcPr>
            <w:cnfStyle w:val="001000000000" w:firstRow="0" w:lastRow="0" w:firstColumn="1" w:lastColumn="0" w:oddVBand="0" w:evenVBand="0" w:oddHBand="0" w:evenHBand="0" w:firstRowFirstColumn="0" w:firstRowLastColumn="0" w:lastRowFirstColumn="0" w:lastRowLastColumn="0"/>
            <w:tcW w:w="4428" w:type="dxa"/>
          </w:tcPr>
          <w:p w:rsidR="00224554" w:rsidRDefault="00D77943" w:rsidP="00880CA4">
            <w:pPr>
              <w:jc w:val="both"/>
              <w:rPr>
                <w:rFonts w:ascii="Cambria" w:eastAsia="Times New Roman" w:hAnsi="Cambria" w:cs="GulliverRM"/>
                <w:sz w:val="24"/>
                <w:szCs w:val="24"/>
              </w:rPr>
            </w:pPr>
            <w:r>
              <w:rPr>
                <w:rFonts w:ascii="Cambria" w:eastAsia="Times New Roman" w:hAnsi="Cambria" w:cs="GulliverRM"/>
                <w:sz w:val="24"/>
                <w:szCs w:val="24"/>
              </w:rPr>
              <w:t xml:space="preserve">Bearing </w:t>
            </w:r>
          </w:p>
        </w:tc>
        <w:tc>
          <w:tcPr>
            <w:tcW w:w="4428" w:type="dxa"/>
          </w:tcPr>
          <w:p w:rsidR="00224554" w:rsidRDefault="00D77943"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 xml:space="preserve">Ball bearing </w:t>
            </w:r>
            <w:r w:rsidRPr="00D77943">
              <w:rPr>
                <w:rFonts w:ascii="Cambria" w:eastAsia="Times New Roman" w:hAnsi="Cambria" w:cs="GulliverRM"/>
                <w:sz w:val="24"/>
                <w:szCs w:val="24"/>
                <w:u w:val="single"/>
              </w:rPr>
              <w:t>series 60</w:t>
            </w:r>
            <w:r>
              <w:rPr>
                <w:rFonts w:ascii="Cambria" w:eastAsia="Times New Roman" w:hAnsi="Cambria" w:cs="GulliverRM"/>
                <w:sz w:val="24"/>
                <w:szCs w:val="24"/>
              </w:rPr>
              <w:t>, No. 6000</w:t>
            </w:r>
          </w:p>
        </w:tc>
      </w:tr>
      <w:tr w:rsidR="00224554" w:rsidTr="00224554">
        <w:tc>
          <w:tcPr>
            <w:cnfStyle w:val="001000000000" w:firstRow="0" w:lastRow="0" w:firstColumn="1" w:lastColumn="0" w:oddVBand="0" w:evenVBand="0" w:oddHBand="0" w:evenHBand="0" w:firstRowFirstColumn="0" w:firstRowLastColumn="0" w:lastRowFirstColumn="0" w:lastRowLastColumn="0"/>
            <w:tcW w:w="4428" w:type="dxa"/>
          </w:tcPr>
          <w:p w:rsidR="00224554" w:rsidRDefault="00C30D04" w:rsidP="00880CA4">
            <w:pPr>
              <w:jc w:val="both"/>
              <w:rPr>
                <w:rFonts w:ascii="Cambria" w:eastAsia="Times New Roman" w:hAnsi="Cambria" w:cs="GulliverRM"/>
                <w:sz w:val="24"/>
                <w:szCs w:val="24"/>
              </w:rPr>
            </w:pPr>
            <w:r>
              <w:rPr>
                <w:rFonts w:ascii="Cambria" w:eastAsia="Times New Roman" w:hAnsi="Cambria" w:cs="GulliverRM"/>
                <w:sz w:val="24"/>
                <w:szCs w:val="24"/>
              </w:rPr>
              <w:t xml:space="preserve">Bolts </w:t>
            </w:r>
          </w:p>
        </w:tc>
        <w:tc>
          <w:tcPr>
            <w:tcW w:w="4428" w:type="dxa"/>
          </w:tcPr>
          <w:p w:rsidR="00224554" w:rsidRDefault="00C30D04"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M5 * 0.8 and M10 * 1.5 (</w:t>
            </w:r>
            <w:r w:rsidRPr="00C30D04">
              <w:rPr>
                <w:rFonts w:ascii="Cambria" w:eastAsia="Times New Roman" w:hAnsi="Cambria" w:cs="GulliverRM"/>
                <w:sz w:val="24"/>
                <w:szCs w:val="24"/>
                <w:u w:val="single"/>
              </w:rPr>
              <w:t>class 4.6</w:t>
            </w:r>
            <w:r>
              <w:rPr>
                <w:rFonts w:ascii="Cambria" w:eastAsia="Times New Roman" w:hAnsi="Cambria" w:cs="GulliverRM"/>
                <w:sz w:val="24"/>
                <w:szCs w:val="24"/>
              </w:rPr>
              <w:t>)</w:t>
            </w:r>
          </w:p>
        </w:tc>
      </w:tr>
      <w:tr w:rsidR="00C30D04" w:rsidTr="00224554">
        <w:tc>
          <w:tcPr>
            <w:cnfStyle w:val="001000000000" w:firstRow="0" w:lastRow="0" w:firstColumn="1" w:lastColumn="0" w:oddVBand="0" w:evenVBand="0" w:oddHBand="0" w:evenHBand="0" w:firstRowFirstColumn="0" w:firstRowLastColumn="0" w:lastRowFirstColumn="0" w:lastRowLastColumn="0"/>
            <w:tcW w:w="4428" w:type="dxa"/>
          </w:tcPr>
          <w:p w:rsidR="00C30D04" w:rsidRDefault="00C30D04" w:rsidP="00880CA4">
            <w:pPr>
              <w:jc w:val="both"/>
              <w:rPr>
                <w:rFonts w:ascii="Cambria" w:eastAsia="Times New Roman" w:hAnsi="Cambria" w:cs="GulliverRM"/>
                <w:sz w:val="24"/>
                <w:szCs w:val="24"/>
              </w:rPr>
            </w:pPr>
            <w:r>
              <w:rPr>
                <w:rFonts w:ascii="Cambria" w:eastAsia="Times New Roman" w:hAnsi="Cambria" w:cs="GulliverRM"/>
                <w:sz w:val="24"/>
                <w:szCs w:val="24"/>
              </w:rPr>
              <w:t>Blade material</w:t>
            </w:r>
          </w:p>
        </w:tc>
        <w:tc>
          <w:tcPr>
            <w:tcW w:w="4428" w:type="dxa"/>
          </w:tcPr>
          <w:p w:rsidR="00C30D04" w:rsidRDefault="00C30D04"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AISI M2 No.1.3343</w:t>
            </w:r>
          </w:p>
        </w:tc>
      </w:tr>
      <w:tr w:rsidR="00C30D04" w:rsidTr="00224554">
        <w:tc>
          <w:tcPr>
            <w:cnfStyle w:val="001000000000" w:firstRow="0" w:lastRow="0" w:firstColumn="1" w:lastColumn="0" w:oddVBand="0" w:evenVBand="0" w:oddHBand="0" w:evenHBand="0" w:firstRowFirstColumn="0" w:firstRowLastColumn="0" w:lastRowFirstColumn="0" w:lastRowLastColumn="0"/>
            <w:tcW w:w="4428" w:type="dxa"/>
          </w:tcPr>
          <w:p w:rsidR="00C30D04" w:rsidRDefault="00C30D04" w:rsidP="00880CA4">
            <w:pPr>
              <w:jc w:val="both"/>
              <w:rPr>
                <w:rFonts w:ascii="Cambria" w:eastAsia="Times New Roman" w:hAnsi="Cambria" w:cs="GulliverRM"/>
                <w:sz w:val="24"/>
                <w:szCs w:val="24"/>
              </w:rPr>
            </w:pPr>
            <w:r>
              <w:rPr>
                <w:rFonts w:ascii="Cambria" w:eastAsia="Times New Roman" w:hAnsi="Cambria" w:cs="GulliverRM"/>
                <w:sz w:val="24"/>
                <w:szCs w:val="24"/>
              </w:rPr>
              <w:t>Saw blade sizes</w:t>
            </w:r>
          </w:p>
        </w:tc>
        <w:tc>
          <w:tcPr>
            <w:tcW w:w="4428" w:type="dxa"/>
          </w:tcPr>
          <w:p w:rsidR="00C30D04" w:rsidRDefault="00C30D04"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Wolferal premium quality cutting-off saw blades</w:t>
            </w:r>
          </w:p>
        </w:tc>
      </w:tr>
      <w:tr w:rsidR="00C30D04" w:rsidTr="00224554">
        <w:tc>
          <w:tcPr>
            <w:cnfStyle w:val="001000000000" w:firstRow="0" w:lastRow="0" w:firstColumn="1" w:lastColumn="0" w:oddVBand="0" w:evenVBand="0" w:oddHBand="0" w:evenHBand="0" w:firstRowFirstColumn="0" w:firstRowLastColumn="0" w:lastRowFirstColumn="0" w:lastRowLastColumn="0"/>
            <w:tcW w:w="4428" w:type="dxa"/>
          </w:tcPr>
          <w:p w:rsidR="00C30D04" w:rsidRDefault="00C30D04" w:rsidP="00880CA4">
            <w:pPr>
              <w:jc w:val="both"/>
              <w:rPr>
                <w:rFonts w:ascii="Cambria" w:eastAsia="Times New Roman" w:hAnsi="Cambria" w:cs="GulliverRM"/>
                <w:sz w:val="24"/>
                <w:szCs w:val="24"/>
              </w:rPr>
            </w:pPr>
            <w:r>
              <w:rPr>
                <w:rFonts w:ascii="Cambria" w:eastAsia="Times New Roman" w:hAnsi="Cambria" w:cs="GulliverRM"/>
                <w:sz w:val="24"/>
                <w:szCs w:val="24"/>
              </w:rPr>
              <w:t>Servo motor for conveyor</w:t>
            </w:r>
          </w:p>
        </w:tc>
        <w:tc>
          <w:tcPr>
            <w:tcW w:w="4428" w:type="dxa"/>
          </w:tcPr>
          <w:p w:rsidR="001F01F2" w:rsidRDefault="001F01F2"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 xml:space="preserve">G BSM80   -   MNT065   -   100 </w:t>
            </w:r>
          </w:p>
          <w:p w:rsidR="00C30D04" w:rsidRDefault="001F01F2"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w:t>
            </w:r>
            <w:r w:rsidRPr="001F01F2">
              <w:rPr>
                <w:rFonts w:ascii="Cambria" w:eastAsia="Times New Roman" w:hAnsi="Cambria" w:cs="GulliverRM"/>
                <w:sz w:val="24"/>
                <w:szCs w:val="24"/>
                <w:u w:val="single"/>
              </w:rPr>
              <w:t>MNT series</w:t>
            </w:r>
            <w:r>
              <w:rPr>
                <w:rFonts w:ascii="Cambria" w:eastAsia="Times New Roman" w:hAnsi="Cambria" w:cs="GulliverRM"/>
                <w:sz w:val="24"/>
                <w:szCs w:val="24"/>
              </w:rPr>
              <w:t>)</w:t>
            </w:r>
          </w:p>
        </w:tc>
      </w:tr>
      <w:tr w:rsidR="00C30D04" w:rsidTr="00224554">
        <w:tc>
          <w:tcPr>
            <w:cnfStyle w:val="001000000000" w:firstRow="0" w:lastRow="0" w:firstColumn="1" w:lastColumn="0" w:oddVBand="0" w:evenVBand="0" w:oddHBand="0" w:evenHBand="0" w:firstRowFirstColumn="0" w:firstRowLastColumn="0" w:lastRowFirstColumn="0" w:lastRowLastColumn="0"/>
            <w:tcW w:w="4428" w:type="dxa"/>
          </w:tcPr>
          <w:p w:rsidR="00C30D04" w:rsidRDefault="00C30D04" w:rsidP="00880CA4">
            <w:pPr>
              <w:jc w:val="both"/>
              <w:rPr>
                <w:rFonts w:ascii="Cambria" w:eastAsia="Times New Roman" w:hAnsi="Cambria" w:cs="GulliverRM"/>
                <w:sz w:val="24"/>
                <w:szCs w:val="24"/>
              </w:rPr>
            </w:pPr>
            <w:r>
              <w:rPr>
                <w:rFonts w:ascii="Cambria" w:eastAsia="Times New Roman" w:hAnsi="Cambria" w:cs="GulliverRM"/>
                <w:sz w:val="24"/>
                <w:szCs w:val="24"/>
              </w:rPr>
              <w:t>Induction motor for cold saw</w:t>
            </w:r>
          </w:p>
        </w:tc>
        <w:tc>
          <w:tcPr>
            <w:tcW w:w="4428" w:type="dxa"/>
          </w:tcPr>
          <w:p w:rsidR="00C30D04" w:rsidRDefault="00C30D04" w:rsidP="00880CA4">
            <w:pPr>
              <w:jc w:val="both"/>
              <w:cnfStyle w:val="000000000000" w:firstRow="0" w:lastRow="0" w:firstColumn="0" w:lastColumn="0" w:oddVBand="0" w:evenVBand="0" w:oddHBand="0" w:evenHBand="0" w:firstRowFirstColumn="0" w:firstRowLastColumn="0" w:lastRowFirstColumn="0" w:lastRowLastColumn="0"/>
              <w:rPr>
                <w:rFonts w:ascii="Cambria" w:eastAsia="Times New Roman" w:hAnsi="Cambria" w:cs="GulliverRM"/>
                <w:sz w:val="24"/>
                <w:szCs w:val="24"/>
              </w:rPr>
            </w:pPr>
            <w:r>
              <w:rPr>
                <w:rFonts w:ascii="Cambria" w:eastAsia="Times New Roman" w:hAnsi="Cambria" w:cs="GulliverRM"/>
                <w:sz w:val="24"/>
                <w:szCs w:val="24"/>
              </w:rPr>
              <w:t xml:space="preserve">Model No.  </w:t>
            </w:r>
            <w:r w:rsidRPr="001F01F2">
              <w:rPr>
                <w:rFonts w:ascii="Cambria" w:eastAsia="Times New Roman" w:hAnsi="Cambria" w:cs="GulliverRM"/>
                <w:sz w:val="24"/>
                <w:szCs w:val="24"/>
                <w:u w:val="single"/>
              </w:rPr>
              <w:t>ACI-PMCB040-4R4FAT</w:t>
            </w:r>
          </w:p>
        </w:tc>
      </w:tr>
    </w:tbl>
    <w:p w:rsidR="00224554" w:rsidRPr="00880CA4" w:rsidRDefault="00224554" w:rsidP="00880CA4">
      <w:pPr>
        <w:jc w:val="both"/>
        <w:rPr>
          <w:rFonts w:ascii="Cambria" w:eastAsia="Times New Roman" w:hAnsi="Cambria" w:cs="GulliverRM"/>
          <w:sz w:val="24"/>
          <w:szCs w:val="24"/>
        </w:rPr>
      </w:pPr>
    </w:p>
    <w:p w:rsidR="0077119B" w:rsidRPr="002162D1" w:rsidRDefault="0077119B" w:rsidP="0077119B">
      <w:pPr>
        <w:spacing w:after="0"/>
        <w:ind w:left="166"/>
        <w:rPr>
          <w:rFonts w:ascii="Cambria" w:hAnsi="Cambria"/>
        </w:rPr>
      </w:pPr>
      <w:r w:rsidRPr="002162D1">
        <w:rPr>
          <w:rFonts w:ascii="Cambria" w:eastAsia="Times New Roman" w:hAnsi="Cambria" w:cs="Times New Roman"/>
          <w:sz w:val="28"/>
        </w:rPr>
        <w:t xml:space="preserve"> </w:t>
      </w:r>
    </w:p>
    <w:p w:rsidR="0077119B" w:rsidRPr="002162D1" w:rsidRDefault="0077119B" w:rsidP="0077119B">
      <w:pPr>
        <w:spacing w:after="9"/>
        <w:ind w:left="166"/>
        <w:rPr>
          <w:rFonts w:ascii="Cambria" w:hAnsi="Cambria"/>
        </w:rPr>
      </w:pPr>
      <w:r w:rsidRPr="002162D1">
        <w:rPr>
          <w:rFonts w:ascii="Cambria" w:eastAsia="Times New Roman" w:hAnsi="Cambria" w:cs="Times New Roman"/>
          <w:sz w:val="28"/>
        </w:rPr>
        <w:t xml:space="preserve"> </w:t>
      </w:r>
    </w:p>
    <w:p w:rsidR="0077119B" w:rsidRDefault="0077119B" w:rsidP="00880CA4">
      <w:pPr>
        <w:pStyle w:val="Heading2"/>
        <w:spacing w:after="240"/>
        <w:rPr>
          <w:rFonts w:ascii="Cambria" w:hAnsi="Cambria"/>
          <w:b/>
          <w:bCs/>
        </w:rPr>
      </w:pPr>
      <w:bookmarkStart w:id="63" w:name="_Toc481422112"/>
      <w:bookmarkStart w:id="64" w:name="_Toc481680315"/>
      <w:bookmarkStart w:id="65" w:name="_Toc481680570"/>
      <w:bookmarkStart w:id="66" w:name="_Toc47573"/>
      <w:bookmarkStart w:id="67" w:name="_Toc500356611"/>
      <w:r w:rsidRPr="002162D1">
        <w:rPr>
          <w:rFonts w:ascii="Cambria" w:hAnsi="Cambria"/>
          <w:b/>
          <w:bCs/>
        </w:rPr>
        <w:lastRenderedPageBreak/>
        <w:t>2.3 Earlier course work</w:t>
      </w:r>
      <w:bookmarkEnd w:id="63"/>
      <w:bookmarkEnd w:id="64"/>
      <w:bookmarkEnd w:id="65"/>
      <w:bookmarkEnd w:id="66"/>
      <w:bookmarkEnd w:id="67"/>
    </w:p>
    <w:p w:rsidR="00880CA4" w:rsidRPr="00880CA4" w:rsidRDefault="00880CA4" w:rsidP="00A208D2">
      <w:pPr>
        <w:pStyle w:val="ListParagraph"/>
        <w:numPr>
          <w:ilvl w:val="0"/>
          <w:numId w:val="14"/>
        </w:numPr>
        <w:spacing w:after="200" w:line="276" w:lineRule="auto"/>
        <w:rPr>
          <w:rFonts w:ascii="Cambria" w:hAnsi="Cambria"/>
          <w:b/>
          <w:bCs/>
          <w:sz w:val="24"/>
          <w:szCs w:val="24"/>
        </w:rPr>
      </w:pPr>
      <w:r w:rsidRPr="00880CA4">
        <w:rPr>
          <w:rFonts w:ascii="Cambria" w:hAnsi="Cambria"/>
          <w:b/>
          <w:bCs/>
          <w:sz w:val="24"/>
          <w:szCs w:val="24"/>
        </w:rPr>
        <w:t>static</w:t>
      </w:r>
    </w:p>
    <w:p w:rsidR="00880CA4" w:rsidRPr="00880CA4" w:rsidRDefault="00880CA4" w:rsidP="00880CA4">
      <w:pPr>
        <w:jc w:val="both"/>
        <w:rPr>
          <w:rFonts w:ascii="Cambria" w:eastAsia="Times New Roman" w:hAnsi="Cambria" w:cs="GulliverRM"/>
          <w:sz w:val="24"/>
          <w:szCs w:val="24"/>
        </w:rPr>
      </w:pPr>
      <w:r w:rsidRPr="00880CA4">
        <w:rPr>
          <w:rFonts w:ascii="Cambria" w:eastAsia="Times New Roman" w:hAnsi="Cambria" w:cs="GulliverRM"/>
          <w:sz w:val="24"/>
          <w:szCs w:val="24"/>
        </w:rPr>
        <w:t>The basic principles of vectors, the balance of forces on different objects, the application of the principles of statics to different structures, axial forces, shear forces, force, friction, centers of gravity and inertia.</w:t>
      </w:r>
    </w:p>
    <w:p w:rsidR="00880CA4" w:rsidRPr="00880CA4" w:rsidRDefault="00880CA4" w:rsidP="00A208D2">
      <w:pPr>
        <w:pStyle w:val="ListParagraph"/>
        <w:numPr>
          <w:ilvl w:val="0"/>
          <w:numId w:val="14"/>
        </w:numPr>
        <w:spacing w:after="200" w:line="276" w:lineRule="auto"/>
        <w:jc w:val="both"/>
        <w:rPr>
          <w:rFonts w:ascii="Cambria" w:eastAsia="Times New Roman" w:hAnsi="Cambria" w:cstheme="majorBidi"/>
          <w:b/>
          <w:bCs/>
          <w:sz w:val="24"/>
          <w:szCs w:val="24"/>
        </w:rPr>
      </w:pPr>
      <w:r w:rsidRPr="00880CA4">
        <w:rPr>
          <w:rFonts w:ascii="Cambria" w:eastAsia="Times New Roman" w:hAnsi="Cambria" w:cstheme="majorBidi"/>
          <w:b/>
          <w:bCs/>
          <w:sz w:val="24"/>
          <w:szCs w:val="24"/>
        </w:rPr>
        <w:t>Dynamic</w:t>
      </w:r>
    </w:p>
    <w:p w:rsidR="00880CA4" w:rsidRPr="00880CA4" w:rsidRDefault="00880CA4" w:rsidP="00880CA4">
      <w:pPr>
        <w:jc w:val="both"/>
        <w:rPr>
          <w:rFonts w:ascii="Cambria" w:eastAsia="Times New Roman" w:hAnsi="Cambria" w:cs="GulliverRM"/>
          <w:sz w:val="24"/>
          <w:szCs w:val="24"/>
        </w:rPr>
      </w:pPr>
      <w:r w:rsidRPr="00880CA4">
        <w:rPr>
          <w:rFonts w:ascii="Cambria" w:eastAsia="Times New Roman" w:hAnsi="Cambria" w:cs="GulliverRM"/>
          <w:sz w:val="24"/>
          <w:szCs w:val="24"/>
        </w:rPr>
        <w:t>Kinematics of particles, two and introduction to three dimensional dynamics of rigid bodies. Force and acceleration, work and energy, impulse and momentum. Introduction to vibrations</w:t>
      </w:r>
      <w:r w:rsidRPr="00880CA4">
        <w:rPr>
          <w:rFonts w:ascii="Cambria" w:eastAsia="Times New Roman" w:hAnsi="Cambria" w:cs="GulliverRM"/>
          <w:sz w:val="24"/>
          <w:szCs w:val="24"/>
          <w:rtl/>
        </w:rPr>
        <w:t>.</w:t>
      </w:r>
    </w:p>
    <w:p w:rsidR="00880CA4" w:rsidRPr="00880CA4" w:rsidRDefault="00880CA4" w:rsidP="00880CA4">
      <w:pPr>
        <w:rPr>
          <w:rFonts w:ascii="Cambria" w:hAnsi="Cambria"/>
          <w:color w:val="535D66"/>
          <w:sz w:val="24"/>
          <w:szCs w:val="24"/>
          <w:lang w:bidi="ar"/>
        </w:rPr>
      </w:pPr>
    </w:p>
    <w:p w:rsidR="00880CA4" w:rsidRPr="00880CA4" w:rsidRDefault="00880CA4" w:rsidP="00A208D2">
      <w:pPr>
        <w:pStyle w:val="ListParagraph"/>
        <w:numPr>
          <w:ilvl w:val="0"/>
          <w:numId w:val="14"/>
        </w:numPr>
        <w:spacing w:after="200" w:line="276" w:lineRule="auto"/>
        <w:jc w:val="both"/>
        <w:rPr>
          <w:rFonts w:ascii="Cambria" w:eastAsia="Times New Roman" w:hAnsi="Cambria" w:cstheme="majorBidi"/>
          <w:b/>
          <w:bCs/>
          <w:sz w:val="24"/>
          <w:szCs w:val="24"/>
        </w:rPr>
      </w:pPr>
      <w:r w:rsidRPr="00880CA4">
        <w:rPr>
          <w:rFonts w:ascii="Cambria" w:eastAsia="Times New Roman" w:hAnsi="Cambria" w:cstheme="majorBidi"/>
          <w:b/>
          <w:bCs/>
          <w:sz w:val="24"/>
          <w:szCs w:val="24"/>
        </w:rPr>
        <w:t xml:space="preserve">Machinery </w:t>
      </w:r>
    </w:p>
    <w:p w:rsidR="00880CA4" w:rsidRDefault="00880CA4" w:rsidP="00880CA4">
      <w:pPr>
        <w:jc w:val="both"/>
        <w:rPr>
          <w:rFonts w:ascii="Cambria" w:eastAsia="Times New Roman" w:hAnsi="Cambria" w:cs="GulliverRM"/>
          <w:sz w:val="24"/>
          <w:szCs w:val="24"/>
        </w:rPr>
      </w:pPr>
      <w:r w:rsidRPr="00880CA4">
        <w:rPr>
          <w:rFonts w:ascii="Cambria" w:eastAsia="Times New Roman" w:hAnsi="Cambria" w:cs="GulliverRM"/>
          <w:sz w:val="24"/>
          <w:szCs w:val="24"/>
        </w:rPr>
        <w:t>Kinematics of particles, two and introduction to three dimensional dynamics of rigid bodies. Force and acceleration, work and energy, impulse and momentum. Introduction to vibrations.</w:t>
      </w:r>
    </w:p>
    <w:p w:rsidR="00880CA4" w:rsidRPr="00880CA4" w:rsidRDefault="00880CA4" w:rsidP="00880CA4">
      <w:pPr>
        <w:jc w:val="both"/>
        <w:rPr>
          <w:rFonts w:ascii="Cambria" w:eastAsia="Times New Roman" w:hAnsi="Cambria" w:cs="GulliverRM"/>
          <w:sz w:val="24"/>
          <w:szCs w:val="24"/>
        </w:rPr>
      </w:pPr>
    </w:p>
    <w:p w:rsidR="00880CA4" w:rsidRPr="00880CA4" w:rsidRDefault="00880CA4" w:rsidP="00A208D2">
      <w:pPr>
        <w:pStyle w:val="ListParagraph"/>
        <w:numPr>
          <w:ilvl w:val="0"/>
          <w:numId w:val="14"/>
        </w:numPr>
        <w:spacing w:after="200" w:line="276" w:lineRule="auto"/>
        <w:jc w:val="both"/>
        <w:rPr>
          <w:rFonts w:ascii="Cambria" w:hAnsi="Cambria"/>
          <w:b/>
          <w:bCs/>
          <w:sz w:val="24"/>
          <w:szCs w:val="24"/>
          <w:lang w:bidi="ar"/>
        </w:rPr>
      </w:pPr>
      <w:r w:rsidRPr="00880CA4">
        <w:rPr>
          <w:rFonts w:ascii="Cambria" w:hAnsi="Cambria"/>
          <w:b/>
          <w:bCs/>
          <w:sz w:val="24"/>
          <w:szCs w:val="24"/>
          <w:lang w:bidi="ar"/>
        </w:rPr>
        <w:t>Machine design 1</w:t>
      </w:r>
    </w:p>
    <w:p w:rsidR="00880CA4" w:rsidRPr="00880CA4" w:rsidRDefault="00880CA4" w:rsidP="00880CA4">
      <w:pPr>
        <w:jc w:val="both"/>
        <w:rPr>
          <w:rFonts w:ascii="Cambria" w:eastAsia="Times New Roman" w:hAnsi="Cambria" w:cs="GulliverRM"/>
          <w:sz w:val="24"/>
          <w:szCs w:val="24"/>
        </w:rPr>
      </w:pPr>
      <w:r w:rsidRPr="00880CA4">
        <w:rPr>
          <w:rFonts w:ascii="Cambria" w:eastAsia="Times New Roman" w:hAnsi="Cambria" w:cs="GulliverRM"/>
          <w:sz w:val="24"/>
          <w:szCs w:val="24"/>
        </w:rPr>
        <w:t>Introduction to design process. Design considerations. Tolerances, fits and surface finish. Stress analysis and deflection of mechanical elements. Energy methods. Statistical considerations in machine design. Design of screws, fasteners. Failure and fatigue of machine elements. Students in individual or groups should perform short projects to practice the main principles of the courses</w:t>
      </w:r>
      <w:r>
        <w:rPr>
          <w:rFonts w:ascii="Cambria" w:eastAsia="Times New Roman" w:hAnsi="Cambria" w:cs="GulliverRM"/>
          <w:sz w:val="24"/>
          <w:szCs w:val="24"/>
        </w:rPr>
        <w:t>.</w:t>
      </w:r>
    </w:p>
    <w:p w:rsidR="00880CA4" w:rsidRPr="00880CA4" w:rsidRDefault="00880CA4" w:rsidP="00880CA4">
      <w:pPr>
        <w:pStyle w:val="ListParagraph"/>
        <w:jc w:val="both"/>
        <w:rPr>
          <w:rFonts w:ascii="Cambria" w:hAnsi="Cambria"/>
          <w:b/>
          <w:bCs/>
          <w:sz w:val="24"/>
          <w:szCs w:val="24"/>
          <w:lang w:bidi="ar"/>
        </w:rPr>
      </w:pPr>
    </w:p>
    <w:p w:rsidR="00880CA4" w:rsidRPr="00880CA4" w:rsidRDefault="00880CA4" w:rsidP="00880CA4">
      <w:pPr>
        <w:pStyle w:val="ListParagraph"/>
        <w:jc w:val="both"/>
        <w:rPr>
          <w:rFonts w:ascii="Cambria" w:hAnsi="Cambria"/>
          <w:b/>
          <w:bCs/>
          <w:sz w:val="24"/>
          <w:szCs w:val="24"/>
          <w:lang w:bidi="ar"/>
        </w:rPr>
      </w:pPr>
    </w:p>
    <w:p w:rsidR="00880CA4" w:rsidRPr="00880CA4" w:rsidRDefault="00880CA4" w:rsidP="00A208D2">
      <w:pPr>
        <w:pStyle w:val="ListParagraph"/>
        <w:numPr>
          <w:ilvl w:val="0"/>
          <w:numId w:val="14"/>
        </w:numPr>
        <w:spacing w:after="200" w:line="276" w:lineRule="auto"/>
        <w:jc w:val="both"/>
        <w:rPr>
          <w:rFonts w:ascii="Cambria" w:hAnsi="Cambria"/>
          <w:b/>
          <w:bCs/>
          <w:sz w:val="24"/>
          <w:szCs w:val="24"/>
          <w:lang w:bidi="ar"/>
        </w:rPr>
      </w:pPr>
      <w:r w:rsidRPr="00880CA4">
        <w:rPr>
          <w:rFonts w:ascii="Cambria" w:hAnsi="Cambria"/>
          <w:b/>
          <w:bCs/>
          <w:sz w:val="24"/>
          <w:szCs w:val="24"/>
          <w:lang w:bidi="ar"/>
        </w:rPr>
        <w:t>Machine design 2</w:t>
      </w:r>
    </w:p>
    <w:p w:rsidR="00880CA4" w:rsidRPr="00880CA4" w:rsidRDefault="00880CA4" w:rsidP="00880CA4">
      <w:pPr>
        <w:jc w:val="both"/>
        <w:rPr>
          <w:rFonts w:ascii="Cambria" w:eastAsia="Times New Roman" w:hAnsi="Cambria" w:cs="GulliverRM"/>
          <w:sz w:val="24"/>
          <w:szCs w:val="24"/>
        </w:rPr>
      </w:pPr>
      <w:r w:rsidRPr="00880CA4">
        <w:rPr>
          <w:rFonts w:ascii="Cambria" w:eastAsia="Times New Roman" w:hAnsi="Cambria" w:cs="GulliverRM"/>
          <w:sz w:val="24"/>
          <w:szCs w:val="24"/>
        </w:rPr>
        <w:t>Design of welded joints, mechanical springs, spur gears, shafts, belts, chains and rolling bearings. Lubrication and journal bearings. Design of helical, bevel, and worm gears. Brakes and clutches. Students in individual or groups should perform short projects to practice the main principles of the course</w:t>
      </w:r>
      <w:r>
        <w:rPr>
          <w:rFonts w:ascii="Cambria" w:eastAsia="Times New Roman" w:hAnsi="Cambria" w:cs="GulliverRM"/>
          <w:sz w:val="24"/>
          <w:szCs w:val="24"/>
        </w:rPr>
        <w:t>.</w:t>
      </w:r>
    </w:p>
    <w:p w:rsidR="00880CA4" w:rsidRPr="00880CA4" w:rsidRDefault="00880CA4" w:rsidP="00880CA4">
      <w:pPr>
        <w:pStyle w:val="ListParagraph"/>
        <w:jc w:val="both"/>
        <w:rPr>
          <w:rFonts w:ascii="Cambria" w:hAnsi="Cambria"/>
          <w:b/>
          <w:bCs/>
          <w:sz w:val="24"/>
          <w:szCs w:val="24"/>
          <w:lang w:bidi="ar"/>
        </w:rPr>
      </w:pPr>
    </w:p>
    <w:p w:rsidR="00880CA4" w:rsidRPr="00880CA4" w:rsidRDefault="00880CA4" w:rsidP="00A208D2">
      <w:pPr>
        <w:pStyle w:val="ListParagraph"/>
        <w:numPr>
          <w:ilvl w:val="0"/>
          <w:numId w:val="14"/>
        </w:numPr>
        <w:spacing w:after="200" w:line="276" w:lineRule="auto"/>
        <w:jc w:val="both"/>
        <w:rPr>
          <w:rFonts w:ascii="Cambria" w:hAnsi="Cambria"/>
          <w:b/>
          <w:bCs/>
          <w:sz w:val="24"/>
          <w:szCs w:val="24"/>
          <w:lang w:bidi="ar"/>
        </w:rPr>
      </w:pPr>
      <w:r w:rsidRPr="00880CA4">
        <w:rPr>
          <w:rFonts w:ascii="Cambria" w:hAnsi="Cambria"/>
          <w:b/>
          <w:bCs/>
          <w:sz w:val="24"/>
          <w:szCs w:val="24"/>
          <w:lang w:bidi="ar"/>
        </w:rPr>
        <w:t xml:space="preserve">Solid work </w:t>
      </w:r>
    </w:p>
    <w:p w:rsidR="00880CA4" w:rsidRPr="00880CA4" w:rsidRDefault="00880CA4" w:rsidP="00880CA4">
      <w:pPr>
        <w:jc w:val="both"/>
        <w:rPr>
          <w:rFonts w:ascii="Cambria" w:eastAsia="Times New Roman" w:hAnsi="Cambria" w:cs="GulliverRM"/>
          <w:sz w:val="24"/>
          <w:szCs w:val="24"/>
        </w:rPr>
      </w:pPr>
      <w:r w:rsidRPr="00880CA4">
        <w:rPr>
          <w:rFonts w:ascii="Cambria" w:eastAsia="Times New Roman" w:hAnsi="Cambria" w:cs="GulliverRM"/>
          <w:sz w:val="24"/>
          <w:szCs w:val="24"/>
        </w:rPr>
        <w:t>Current trends and developments in the field of Applied Mechanics</w:t>
      </w:r>
    </w:p>
    <w:p w:rsidR="00880CA4" w:rsidRPr="00880CA4" w:rsidRDefault="00880CA4" w:rsidP="00880CA4">
      <w:pPr>
        <w:pStyle w:val="ListParagraph"/>
        <w:jc w:val="both"/>
        <w:rPr>
          <w:rFonts w:ascii="Cambria" w:hAnsi="Cambria"/>
          <w:b/>
          <w:bCs/>
          <w:sz w:val="24"/>
          <w:szCs w:val="24"/>
          <w:lang w:bidi="ar"/>
        </w:rPr>
      </w:pPr>
    </w:p>
    <w:p w:rsidR="00880CA4" w:rsidRPr="00880CA4" w:rsidRDefault="00880CA4" w:rsidP="00A208D2">
      <w:pPr>
        <w:pStyle w:val="ListParagraph"/>
        <w:numPr>
          <w:ilvl w:val="0"/>
          <w:numId w:val="14"/>
        </w:numPr>
        <w:spacing w:after="200" w:line="276" w:lineRule="auto"/>
        <w:jc w:val="both"/>
        <w:rPr>
          <w:rFonts w:ascii="Cambria" w:hAnsi="Cambria"/>
          <w:b/>
          <w:bCs/>
          <w:sz w:val="24"/>
          <w:szCs w:val="24"/>
          <w:lang w:bidi="ar"/>
        </w:rPr>
      </w:pPr>
      <w:r w:rsidRPr="00880CA4">
        <w:rPr>
          <w:rFonts w:ascii="Cambria" w:hAnsi="Cambria"/>
          <w:b/>
          <w:bCs/>
          <w:sz w:val="24"/>
          <w:szCs w:val="24"/>
          <w:lang w:bidi="ar"/>
        </w:rPr>
        <w:t xml:space="preserve">Manufacturing process and production 1 </w:t>
      </w:r>
    </w:p>
    <w:p w:rsidR="00880CA4" w:rsidRPr="00880CA4" w:rsidRDefault="00880CA4" w:rsidP="00880CA4">
      <w:pPr>
        <w:jc w:val="both"/>
        <w:rPr>
          <w:rFonts w:ascii="Cambria" w:eastAsia="Times New Roman" w:hAnsi="Cambria" w:cs="GulliverRM"/>
          <w:sz w:val="24"/>
          <w:szCs w:val="24"/>
        </w:rPr>
      </w:pPr>
      <w:r w:rsidRPr="00880CA4">
        <w:rPr>
          <w:rFonts w:ascii="Cambria" w:eastAsia="Times New Roman" w:hAnsi="Cambria" w:cs="GulliverRM"/>
          <w:sz w:val="24"/>
          <w:szCs w:val="24"/>
        </w:rPr>
        <w:lastRenderedPageBreak/>
        <w:t>Production of ferrous materials. Production of non-ferrous materials. Sand casting, powder metallurgy, rolling, forging, extrusion and drawing. Metal cutting</w:t>
      </w:r>
      <w:r>
        <w:rPr>
          <w:rFonts w:ascii="Cambria" w:eastAsia="Times New Roman" w:hAnsi="Cambria" w:cs="GulliverRM"/>
          <w:sz w:val="24"/>
          <w:szCs w:val="24"/>
        </w:rPr>
        <w:t>.</w:t>
      </w:r>
    </w:p>
    <w:p w:rsidR="00880CA4" w:rsidRPr="00880CA4" w:rsidRDefault="00880CA4" w:rsidP="00880CA4">
      <w:pPr>
        <w:pStyle w:val="ListParagraph"/>
        <w:jc w:val="both"/>
        <w:rPr>
          <w:rFonts w:ascii="Cambria" w:hAnsi="Cambria"/>
          <w:b/>
          <w:bCs/>
          <w:sz w:val="24"/>
          <w:szCs w:val="24"/>
          <w:rtl/>
          <w:lang w:bidi="ar"/>
        </w:rPr>
      </w:pPr>
    </w:p>
    <w:p w:rsidR="00880CA4" w:rsidRPr="00880CA4" w:rsidRDefault="00880CA4" w:rsidP="00A208D2">
      <w:pPr>
        <w:pStyle w:val="ListParagraph"/>
        <w:numPr>
          <w:ilvl w:val="0"/>
          <w:numId w:val="14"/>
        </w:numPr>
        <w:spacing w:after="200" w:line="276" w:lineRule="auto"/>
        <w:jc w:val="both"/>
        <w:rPr>
          <w:rFonts w:ascii="Cambria" w:hAnsi="Cambria"/>
          <w:b/>
          <w:bCs/>
          <w:sz w:val="24"/>
          <w:szCs w:val="24"/>
          <w:lang w:bidi="ar"/>
        </w:rPr>
      </w:pPr>
      <w:r w:rsidRPr="00880CA4">
        <w:rPr>
          <w:rFonts w:ascii="Cambria" w:hAnsi="Cambria"/>
          <w:b/>
          <w:bCs/>
          <w:sz w:val="24"/>
          <w:szCs w:val="24"/>
          <w:lang w:bidi="ar"/>
        </w:rPr>
        <w:t xml:space="preserve">Materials </w:t>
      </w:r>
    </w:p>
    <w:p w:rsidR="00880CA4" w:rsidRPr="00880CA4" w:rsidRDefault="00880CA4" w:rsidP="00880CA4">
      <w:pPr>
        <w:jc w:val="both"/>
        <w:rPr>
          <w:rFonts w:ascii="Cambria" w:eastAsia="Times New Roman" w:hAnsi="Cambria" w:cs="GulliverRM"/>
          <w:sz w:val="24"/>
          <w:szCs w:val="24"/>
        </w:rPr>
      </w:pPr>
      <w:r w:rsidRPr="00880CA4">
        <w:rPr>
          <w:rFonts w:ascii="Cambria" w:eastAsia="Times New Roman" w:hAnsi="Cambria" w:cs="GulliverRM"/>
          <w:sz w:val="24"/>
          <w:szCs w:val="24"/>
        </w:rPr>
        <w:t>Atomic structure and bonding, structure of crystalline solids, and diffusion. Imperfections in solids. Dislocations and strengthening mechanisms, fracture of materials. Phase diagrams and alloy formation. Ferrous and nonferrous metals and alloys.</w:t>
      </w:r>
    </w:p>
    <w:p w:rsidR="00D93C59" w:rsidRPr="004A2573" w:rsidRDefault="00D93C59" w:rsidP="004A2573">
      <w:pPr>
        <w:rPr>
          <w:rFonts w:ascii="Times New Roman" w:eastAsia="Times New Roman" w:hAnsi="Times New Roman" w:cs="Times New Roman"/>
          <w:sz w:val="28"/>
        </w:rPr>
      </w:pPr>
    </w:p>
    <w:p w:rsidR="00BC6EED" w:rsidRDefault="00BC6EED" w:rsidP="00BC6EED">
      <w:pPr>
        <w:spacing w:after="34" w:line="248" w:lineRule="auto"/>
        <w:ind w:left="886" w:right="333" w:hanging="360"/>
        <w:jc w:val="both"/>
        <w:rPr>
          <w:rFonts w:ascii="Times New Roman" w:eastAsia="Times New Roman" w:hAnsi="Times New Roman" w:cs="Times New Roman"/>
          <w:sz w:val="28"/>
        </w:rPr>
      </w:pPr>
    </w:p>
    <w:p w:rsidR="00D93C59" w:rsidRDefault="00D93C59" w:rsidP="00BC6EED">
      <w:pPr>
        <w:spacing w:after="34" w:line="248" w:lineRule="auto"/>
        <w:ind w:left="886" w:right="333" w:hanging="360"/>
        <w:jc w:val="both"/>
        <w:rPr>
          <w:rFonts w:ascii="Times New Roman" w:eastAsia="Times New Roman" w:hAnsi="Times New Roman" w:cs="Times New Roman"/>
          <w:sz w:val="28"/>
        </w:rPr>
      </w:pPr>
    </w:p>
    <w:p w:rsidR="00880CA4" w:rsidRDefault="00880CA4" w:rsidP="00BC6EED">
      <w:pPr>
        <w:spacing w:after="34" w:line="248" w:lineRule="auto"/>
        <w:ind w:left="886" w:right="333" w:hanging="360"/>
        <w:jc w:val="both"/>
        <w:rPr>
          <w:rFonts w:ascii="Times New Roman" w:eastAsia="Times New Roman" w:hAnsi="Times New Roman" w:cs="Times New Roman"/>
          <w:sz w:val="28"/>
        </w:rPr>
      </w:pPr>
    </w:p>
    <w:p w:rsidR="00D93C59" w:rsidRDefault="00D93C59" w:rsidP="00BC6EED">
      <w:pPr>
        <w:spacing w:after="34" w:line="248" w:lineRule="auto"/>
        <w:ind w:left="886" w:right="333" w:hanging="360"/>
        <w:jc w:val="both"/>
        <w:rPr>
          <w:rFonts w:ascii="Times New Roman" w:eastAsia="Times New Roman" w:hAnsi="Times New Roman" w:cs="Times New Roman"/>
          <w:sz w:val="28"/>
        </w:rPr>
      </w:pPr>
    </w:p>
    <w:p w:rsidR="005A5C02" w:rsidRDefault="005A5C02" w:rsidP="004A58DE">
      <w:pPr>
        <w:pStyle w:val="Heading1"/>
        <w:jc w:val="center"/>
        <w:rPr>
          <w:rFonts w:ascii="Cambria" w:hAnsi="Cambria" w:cstheme="minorHAnsi"/>
          <w:b/>
          <w:bCs/>
          <w:color w:val="FF0000"/>
        </w:rPr>
      </w:pPr>
      <w:bookmarkStart w:id="68" w:name="_Toc481422113"/>
      <w:bookmarkStart w:id="69" w:name="_Toc481680316"/>
      <w:bookmarkStart w:id="70" w:name="_Toc481680571"/>
    </w:p>
    <w:p w:rsidR="005A5C02" w:rsidRDefault="005A5C02" w:rsidP="005A5C02">
      <w:pPr>
        <w:pStyle w:val="Heading1"/>
        <w:rPr>
          <w:rFonts w:ascii="Cambria" w:hAnsi="Cambria" w:cstheme="minorHAnsi"/>
          <w:b/>
          <w:bCs/>
          <w:color w:val="FF0000"/>
        </w:rPr>
      </w:pPr>
    </w:p>
    <w:p w:rsidR="005A5C02" w:rsidRDefault="005A5C02" w:rsidP="005A5C02"/>
    <w:p w:rsidR="005A5C02" w:rsidRDefault="005A5C02" w:rsidP="005A5C02"/>
    <w:p w:rsidR="005A5C02" w:rsidRDefault="005A5C02" w:rsidP="005A5C02"/>
    <w:p w:rsidR="005A5C02" w:rsidRDefault="005A5C02" w:rsidP="005A5C02"/>
    <w:p w:rsidR="005A5C02" w:rsidRDefault="005A5C02" w:rsidP="005A5C02"/>
    <w:p w:rsidR="005A5C02" w:rsidRDefault="005A5C02" w:rsidP="005A5C02"/>
    <w:p w:rsidR="005A5C02" w:rsidRDefault="005A5C02" w:rsidP="005A5C02"/>
    <w:p w:rsidR="005A5C02" w:rsidRDefault="005A5C02" w:rsidP="005A5C02"/>
    <w:p w:rsidR="005A5C02" w:rsidRPr="005A5C02" w:rsidRDefault="005A5C02" w:rsidP="005A5C02"/>
    <w:p w:rsidR="005A5C02" w:rsidRDefault="005A5C02" w:rsidP="004A58DE">
      <w:pPr>
        <w:pStyle w:val="Heading1"/>
        <w:jc w:val="center"/>
        <w:rPr>
          <w:rFonts w:ascii="Cambria" w:hAnsi="Cambria" w:cstheme="minorHAnsi"/>
          <w:b/>
          <w:bCs/>
          <w:color w:val="FF0000"/>
        </w:rPr>
      </w:pPr>
    </w:p>
    <w:p w:rsidR="005A5C02" w:rsidRDefault="005A5C02" w:rsidP="005A5C02"/>
    <w:p w:rsidR="005A5C02" w:rsidRDefault="005A5C02" w:rsidP="005A5C02"/>
    <w:p w:rsidR="005A5C02" w:rsidRPr="005A5C02" w:rsidRDefault="005A5C02" w:rsidP="005A5C02"/>
    <w:p w:rsidR="004A58DE" w:rsidRPr="002162D1" w:rsidRDefault="004A58DE" w:rsidP="004A58DE">
      <w:pPr>
        <w:pStyle w:val="Heading1"/>
        <w:jc w:val="center"/>
        <w:rPr>
          <w:rFonts w:ascii="Cambria" w:hAnsi="Cambria" w:cstheme="minorHAnsi"/>
          <w:b/>
          <w:bCs/>
          <w:color w:val="FF0000"/>
        </w:rPr>
      </w:pPr>
      <w:bookmarkStart w:id="71" w:name="_Toc500356612"/>
      <w:r w:rsidRPr="002162D1">
        <w:rPr>
          <w:rFonts w:ascii="Cambria" w:hAnsi="Cambria" w:cstheme="minorHAnsi"/>
          <w:b/>
          <w:bCs/>
          <w:color w:val="FF0000"/>
        </w:rPr>
        <w:lastRenderedPageBreak/>
        <w:t>Chapter 3</w:t>
      </w:r>
      <w:bookmarkEnd w:id="68"/>
      <w:bookmarkEnd w:id="69"/>
      <w:bookmarkEnd w:id="70"/>
      <w:bookmarkEnd w:id="71"/>
    </w:p>
    <w:p w:rsidR="00583B13" w:rsidRPr="002162D1" w:rsidRDefault="004A58DE" w:rsidP="00903FA8">
      <w:pPr>
        <w:pStyle w:val="Heading1"/>
        <w:jc w:val="center"/>
        <w:rPr>
          <w:rFonts w:ascii="Cambria" w:hAnsi="Cambria"/>
          <w:b/>
          <w:bCs/>
          <w:color w:val="auto"/>
        </w:rPr>
      </w:pPr>
      <w:bookmarkStart w:id="72" w:name="_Hlk478648741"/>
      <w:bookmarkStart w:id="73" w:name="_Toc481680317"/>
      <w:bookmarkStart w:id="74" w:name="_Toc481680572"/>
      <w:bookmarkStart w:id="75" w:name="_Toc500356613"/>
      <w:bookmarkEnd w:id="72"/>
      <w:r w:rsidRPr="002162D1">
        <w:rPr>
          <w:rFonts w:ascii="Cambria" w:hAnsi="Cambria"/>
          <w:b/>
          <w:bCs/>
          <w:color w:val="auto"/>
        </w:rPr>
        <w:t>Literature Review</w:t>
      </w:r>
      <w:bookmarkEnd w:id="73"/>
      <w:bookmarkEnd w:id="74"/>
      <w:bookmarkEnd w:id="75"/>
    </w:p>
    <w:p w:rsidR="00583B13" w:rsidRPr="002162D1" w:rsidRDefault="00583B13" w:rsidP="00277008">
      <w:pPr>
        <w:jc w:val="both"/>
        <w:rPr>
          <w:rFonts w:ascii="Cambria" w:hAnsi="Cambria"/>
          <w:sz w:val="24"/>
          <w:szCs w:val="24"/>
        </w:rPr>
      </w:pPr>
      <w:r w:rsidRPr="002162D1">
        <w:rPr>
          <w:rFonts w:ascii="Cambria" w:eastAsia="Times New Roman" w:hAnsi="Cambria" w:cs="GulliverRM"/>
          <w:sz w:val="24"/>
          <w:szCs w:val="24"/>
        </w:rPr>
        <w:t xml:space="preserve">This chapter summarizes prior studies </w:t>
      </w:r>
      <w:r w:rsidR="00275A54" w:rsidRPr="002162D1">
        <w:rPr>
          <w:rFonts w:ascii="Cambria" w:eastAsia="Times New Roman" w:hAnsi="Cambria" w:cs="GulliverRM"/>
          <w:sz w:val="24"/>
          <w:szCs w:val="24"/>
        </w:rPr>
        <w:t xml:space="preserve">related to </w:t>
      </w:r>
      <w:r w:rsidRPr="002162D1">
        <w:rPr>
          <w:rFonts w:ascii="Cambria" w:eastAsia="Times New Roman" w:hAnsi="Cambria" w:cs="GulliverRM"/>
          <w:sz w:val="24"/>
          <w:szCs w:val="24"/>
        </w:rPr>
        <w:t xml:space="preserve">hinges </w:t>
      </w:r>
      <w:r w:rsidR="00151194" w:rsidRPr="002162D1">
        <w:rPr>
          <w:rFonts w:ascii="Cambria" w:eastAsia="Times New Roman" w:hAnsi="Cambria" w:cs="GulliverRM"/>
          <w:sz w:val="24"/>
          <w:szCs w:val="24"/>
        </w:rPr>
        <w:t>manufacturing</w:t>
      </w:r>
      <w:r w:rsidRPr="002162D1">
        <w:rPr>
          <w:rFonts w:ascii="Cambria" w:hAnsi="Cambria"/>
          <w:sz w:val="24"/>
          <w:szCs w:val="24"/>
        </w:rPr>
        <w:t xml:space="preserve"> and</w:t>
      </w:r>
      <w:r w:rsidR="00151194" w:rsidRPr="002162D1">
        <w:rPr>
          <w:rFonts w:ascii="Cambria" w:hAnsi="Cambria"/>
          <w:sz w:val="24"/>
          <w:szCs w:val="24"/>
        </w:rPr>
        <w:t>,</w:t>
      </w:r>
      <w:r w:rsidRPr="002162D1">
        <w:rPr>
          <w:rFonts w:ascii="Cambria" w:hAnsi="Cambria"/>
          <w:sz w:val="24"/>
          <w:szCs w:val="24"/>
        </w:rPr>
        <w:t xml:space="preserve"> the</w:t>
      </w:r>
      <w:r w:rsidR="00151194" w:rsidRPr="002162D1">
        <w:rPr>
          <w:rFonts w:ascii="Cambria" w:hAnsi="Cambria"/>
          <w:sz w:val="24"/>
          <w:szCs w:val="24"/>
        </w:rPr>
        <w:t xml:space="preserve"> components to be used in building the required</w:t>
      </w:r>
      <w:r w:rsidRPr="002162D1">
        <w:rPr>
          <w:rFonts w:ascii="Cambria" w:hAnsi="Cambria"/>
          <w:sz w:val="24"/>
          <w:szCs w:val="24"/>
        </w:rPr>
        <w:t xml:space="preserve"> </w:t>
      </w:r>
      <w:r w:rsidRPr="002162D1">
        <w:rPr>
          <w:rFonts w:ascii="Cambria" w:hAnsi="Cambria"/>
          <w:b/>
          <w:bCs/>
          <w:sz w:val="24"/>
          <w:szCs w:val="24"/>
        </w:rPr>
        <w:t>hinge-bending machine</w:t>
      </w:r>
      <w:r w:rsidR="00151194" w:rsidRPr="002162D1">
        <w:rPr>
          <w:rFonts w:ascii="Cambria" w:hAnsi="Cambria"/>
          <w:sz w:val="24"/>
          <w:szCs w:val="24"/>
        </w:rPr>
        <w:t>.</w:t>
      </w:r>
    </w:p>
    <w:p w:rsidR="00151194" w:rsidRPr="002162D1" w:rsidRDefault="00151194" w:rsidP="00151194">
      <w:pPr>
        <w:pStyle w:val="Heading2"/>
        <w:rPr>
          <w:rFonts w:ascii="Cambria" w:hAnsi="Cambria"/>
          <w:b/>
          <w:bCs/>
        </w:rPr>
      </w:pPr>
      <w:bookmarkStart w:id="76" w:name="_Toc481680318"/>
      <w:bookmarkStart w:id="77" w:name="_Toc481680573"/>
      <w:bookmarkStart w:id="78" w:name="_Toc500356614"/>
      <w:r w:rsidRPr="002162D1">
        <w:rPr>
          <w:rFonts w:ascii="Cambria" w:hAnsi="Cambria"/>
          <w:b/>
          <w:bCs/>
        </w:rPr>
        <w:t>3.1. Hinges History</w:t>
      </w:r>
      <w:bookmarkEnd w:id="76"/>
      <w:bookmarkEnd w:id="77"/>
      <w:bookmarkEnd w:id="78"/>
    </w:p>
    <w:p w:rsidR="00583B13" w:rsidRPr="002162D1" w:rsidRDefault="00583B13" w:rsidP="00277008">
      <w:pPr>
        <w:jc w:val="both"/>
        <w:rPr>
          <w:rFonts w:ascii="Cambria" w:hAnsi="Cambria"/>
          <w:sz w:val="24"/>
          <w:szCs w:val="24"/>
        </w:rPr>
      </w:pPr>
      <w:r w:rsidRPr="002162D1">
        <w:rPr>
          <w:rFonts w:ascii="Cambria" w:hAnsi="Cambria"/>
          <w:sz w:val="24"/>
          <w:szCs w:val="24"/>
        </w:rPr>
        <w:t xml:space="preserve">The advent of hinges has caused a revolution in the way we build our houses, secure our possessions, and travel </w:t>
      </w:r>
      <w:r w:rsidR="00C65A78" w:rsidRPr="002162D1">
        <w:rPr>
          <w:rFonts w:ascii="Cambria" w:hAnsi="Cambria"/>
          <w:sz w:val="24"/>
          <w:szCs w:val="24"/>
        </w:rPr>
        <w:t>around</w:t>
      </w:r>
      <w:r w:rsidRPr="002162D1">
        <w:rPr>
          <w:rFonts w:ascii="Cambria" w:hAnsi="Cambria"/>
          <w:sz w:val="24"/>
          <w:szCs w:val="24"/>
        </w:rPr>
        <w:t xml:space="preserve">. Hinge, regardless how small it is, can make you eight times stronger than you would be </w:t>
      </w:r>
      <w:r w:rsidRPr="008C6998">
        <w:rPr>
          <w:rFonts w:ascii="Cambria" w:hAnsi="Cambria"/>
          <w:sz w:val="24"/>
          <w:szCs w:val="24"/>
        </w:rPr>
        <w:t>without it.</w:t>
      </w:r>
      <w:bookmarkStart w:id="79" w:name="_ftnref1"/>
      <w:r w:rsidRPr="008C6998">
        <w:rPr>
          <w:rFonts w:ascii="Cambria" w:hAnsi="Cambria"/>
          <w:color w:val="FF0000"/>
          <w:sz w:val="24"/>
          <w:szCs w:val="24"/>
        </w:rPr>
        <w:fldChar w:fldCharType="begin"/>
      </w:r>
      <w:r w:rsidRPr="008C6998">
        <w:rPr>
          <w:rFonts w:ascii="Cambria" w:hAnsi="Cambria"/>
          <w:color w:val="FF0000"/>
          <w:sz w:val="24"/>
          <w:szCs w:val="24"/>
        </w:rPr>
        <w:instrText xml:space="preserve"> HYPERLINK "http://www.hardwaresource.com/hinge-resource-center/hinge-information/hinge-history/historical-development-and-advances-of-the-hinge/" \l "_ftn1" \o "footnote for claim about strength-enhancing property of the hinge" </w:instrText>
      </w:r>
      <w:r w:rsidRPr="008C6998">
        <w:rPr>
          <w:rFonts w:ascii="Cambria" w:hAnsi="Cambria"/>
          <w:color w:val="FF0000"/>
          <w:sz w:val="24"/>
          <w:szCs w:val="24"/>
        </w:rPr>
        <w:fldChar w:fldCharType="separate"/>
      </w:r>
      <w:r w:rsidRPr="008C6998">
        <w:rPr>
          <w:rStyle w:val="Hyperlink"/>
          <w:rFonts w:ascii="Cambria" w:hAnsi="Cambria"/>
          <w:color w:val="FF0000"/>
          <w:sz w:val="24"/>
          <w:szCs w:val="24"/>
        </w:rPr>
        <w:t>[</w:t>
      </w:r>
      <w:r w:rsidR="008C6998" w:rsidRPr="008C6998">
        <w:rPr>
          <w:rStyle w:val="Hyperlink"/>
          <w:rFonts w:ascii="Cambria" w:hAnsi="Cambria"/>
          <w:color w:val="FF0000"/>
          <w:sz w:val="24"/>
          <w:szCs w:val="24"/>
        </w:rPr>
        <w:t>14</w:t>
      </w:r>
      <w:r w:rsidRPr="008C6998">
        <w:rPr>
          <w:rStyle w:val="Hyperlink"/>
          <w:rFonts w:ascii="Cambria" w:hAnsi="Cambria"/>
          <w:color w:val="FF0000"/>
          <w:sz w:val="24"/>
          <w:szCs w:val="24"/>
        </w:rPr>
        <w:t>]</w:t>
      </w:r>
      <w:r w:rsidRPr="008C6998">
        <w:rPr>
          <w:rFonts w:ascii="Cambria" w:hAnsi="Cambria"/>
          <w:color w:val="FF0000"/>
          <w:sz w:val="24"/>
          <w:szCs w:val="24"/>
        </w:rPr>
        <w:fldChar w:fldCharType="end"/>
      </w:r>
      <w:bookmarkEnd w:id="79"/>
      <w:r w:rsidRPr="002162D1">
        <w:rPr>
          <w:rFonts w:ascii="Cambria" w:hAnsi="Cambria"/>
          <w:sz w:val="24"/>
          <w:szCs w:val="24"/>
        </w:rPr>
        <w:t xml:space="preserve"> In fact, you probably reap the benefits of at least five hinges before you get</w:t>
      </w:r>
      <w:r w:rsidR="004B7929" w:rsidRPr="002162D1">
        <w:rPr>
          <w:rFonts w:ascii="Cambria" w:hAnsi="Cambria"/>
          <w:sz w:val="24"/>
          <w:szCs w:val="24"/>
        </w:rPr>
        <w:t xml:space="preserve"> </w:t>
      </w:r>
      <w:r w:rsidRPr="002162D1">
        <w:rPr>
          <w:rFonts w:ascii="Cambria" w:hAnsi="Cambria"/>
          <w:sz w:val="24"/>
          <w:szCs w:val="24"/>
        </w:rPr>
        <w:t>to work in the morning</w:t>
      </w:r>
      <w:r w:rsidR="00C65A78" w:rsidRPr="002162D1">
        <w:rPr>
          <w:rFonts w:ascii="Cambria" w:hAnsi="Cambria"/>
          <w:sz w:val="24"/>
          <w:szCs w:val="24"/>
        </w:rPr>
        <w:t>,</w:t>
      </w:r>
      <w:r w:rsidRPr="002162D1">
        <w:rPr>
          <w:rFonts w:ascii="Cambria" w:hAnsi="Cambria"/>
          <w:sz w:val="24"/>
          <w:szCs w:val="24"/>
        </w:rPr>
        <w:t xml:space="preserve"> without even realizing </w:t>
      </w:r>
      <w:r w:rsidR="00C65A78" w:rsidRPr="002162D1">
        <w:rPr>
          <w:rFonts w:ascii="Cambria" w:hAnsi="Cambria"/>
          <w:sz w:val="24"/>
          <w:szCs w:val="24"/>
        </w:rPr>
        <w:t>them</w:t>
      </w:r>
      <w:r w:rsidRPr="002162D1">
        <w:rPr>
          <w:rFonts w:ascii="Cambria" w:hAnsi="Cambria"/>
          <w:sz w:val="24"/>
          <w:szCs w:val="24"/>
        </w:rPr>
        <w:t>.</w:t>
      </w:r>
    </w:p>
    <w:p w:rsidR="00583B13" w:rsidRPr="002162D1" w:rsidRDefault="00583B13" w:rsidP="00277008">
      <w:pPr>
        <w:jc w:val="both"/>
        <w:rPr>
          <w:rFonts w:ascii="Cambria" w:hAnsi="Cambria"/>
          <w:sz w:val="24"/>
          <w:szCs w:val="24"/>
        </w:rPr>
      </w:pPr>
      <w:r w:rsidRPr="002162D1">
        <w:rPr>
          <w:rFonts w:ascii="Cambria" w:hAnsi="Cambria"/>
          <w:sz w:val="24"/>
          <w:szCs w:val="24"/>
        </w:rPr>
        <w:t>Butt hinges on your doors help get you out of your bedroom and keep the steam at bay while you shower. Kitchen cabinet hinges come in handy when you’re reaching for cereal or coffee beans.</w:t>
      </w:r>
      <w:r w:rsidRPr="002162D1">
        <w:rPr>
          <w:rFonts w:ascii="Cambria" w:hAnsi="Cambria"/>
        </w:rPr>
        <w:t xml:space="preserve"> </w:t>
      </w:r>
      <w:r w:rsidRPr="002162D1">
        <w:rPr>
          <w:rFonts w:ascii="Cambria" w:hAnsi="Cambria"/>
          <w:sz w:val="24"/>
          <w:szCs w:val="24"/>
        </w:rPr>
        <w:t xml:space="preserve">Don’t forget the refrigerator door hinge that </w:t>
      </w:r>
      <w:r w:rsidR="004B7929" w:rsidRPr="002162D1">
        <w:rPr>
          <w:rFonts w:ascii="Cambria" w:hAnsi="Cambria"/>
          <w:sz w:val="24"/>
          <w:szCs w:val="24"/>
        </w:rPr>
        <w:t>keeps</w:t>
      </w:r>
      <w:r w:rsidRPr="002162D1">
        <w:rPr>
          <w:rFonts w:ascii="Cambria" w:hAnsi="Cambria"/>
          <w:sz w:val="24"/>
          <w:szCs w:val="24"/>
        </w:rPr>
        <w:t xml:space="preserve"> your milk cold. Figure1 illustrates several uses of hinges.</w:t>
      </w:r>
    </w:p>
    <w:p w:rsidR="00583B13" w:rsidRPr="002162D1" w:rsidRDefault="00CA14E4" w:rsidP="00583B13">
      <w:pPr>
        <w:rPr>
          <w:rFonts w:ascii="Cambria" w:hAnsi="Cambria"/>
          <w:b/>
          <w:bCs/>
          <w:sz w:val="36"/>
          <w:szCs w:val="36"/>
        </w:rPr>
      </w:pPr>
      <w:r w:rsidRPr="002162D1">
        <w:rPr>
          <w:rFonts w:ascii="Cambria" w:hAnsi="Cambria" w:cs="Arial"/>
          <w:noProof/>
          <w:sz w:val="36"/>
          <w:szCs w:val="36"/>
          <w:shd w:val="clear" w:color="auto" w:fill="C8BBA8"/>
        </w:rPr>
        <w:drawing>
          <wp:anchor distT="0" distB="0" distL="114300" distR="114300" simplePos="0" relativeHeight="251592192" behindDoc="1" locked="0" layoutInCell="1" allowOverlap="1" wp14:anchorId="5AE98BDF" wp14:editId="4CA7E0B3">
            <wp:simplePos x="0" y="0"/>
            <wp:positionH relativeFrom="margin">
              <wp:posOffset>793750</wp:posOffset>
            </wp:positionH>
            <wp:positionV relativeFrom="paragraph">
              <wp:posOffset>83185</wp:posOffset>
            </wp:positionV>
            <wp:extent cx="2600325" cy="1983105"/>
            <wp:effectExtent l="19050" t="19050" r="28575" b="17145"/>
            <wp:wrapTight wrapText="bothSides">
              <wp:wrapPolygon edited="0">
                <wp:start x="-158" y="-207"/>
                <wp:lineTo x="-158" y="21579"/>
                <wp:lineTo x="21679" y="21579"/>
                <wp:lineTo x="21679" y="-207"/>
                <wp:lineTo x="-158" y="-207"/>
              </wp:wrapPolygon>
            </wp:wrapTight>
            <wp:docPr id="2" name="Picture 2" descr="نتيجة بحث الصور عن ‪Kitchen cabinet hinges ‬‏">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Kitchen cabinet hinges ‬‏">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00325" cy="198310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275A54" w:rsidRPr="002162D1">
        <w:rPr>
          <w:rFonts w:ascii="Cambria" w:hAnsi="Cambria" w:cs="Arial"/>
          <w:noProof/>
          <w:sz w:val="36"/>
          <w:szCs w:val="36"/>
          <w:shd w:val="clear" w:color="auto" w:fill="C2C5C8"/>
        </w:rPr>
        <w:drawing>
          <wp:anchor distT="0" distB="0" distL="114300" distR="114300" simplePos="0" relativeHeight="251591168" behindDoc="1" locked="0" layoutInCell="1" allowOverlap="1" wp14:anchorId="5F640213" wp14:editId="1AB084F2">
            <wp:simplePos x="0" y="0"/>
            <wp:positionH relativeFrom="column">
              <wp:posOffset>3613150</wp:posOffset>
            </wp:positionH>
            <wp:positionV relativeFrom="paragraph">
              <wp:posOffset>111760</wp:posOffset>
            </wp:positionV>
            <wp:extent cx="1457325" cy="1952625"/>
            <wp:effectExtent l="19050" t="19050" r="28575" b="28575"/>
            <wp:wrapTight wrapText="bothSides">
              <wp:wrapPolygon edited="0">
                <wp:start x="-282" y="-211"/>
                <wp:lineTo x="-282" y="21705"/>
                <wp:lineTo x="21741" y="21705"/>
                <wp:lineTo x="21741" y="-211"/>
                <wp:lineTo x="-282" y="-211"/>
              </wp:wrapPolygon>
            </wp:wrapTight>
            <wp:docPr id="1" name="Picture 1" descr="نتيجة بحث الصور عن ‪Refrigerator door hinge‬‏">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Refrigerator door hinge‬‏">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57325" cy="1952625"/>
                    </a:xfrm>
                    <a:prstGeom prst="rect">
                      <a:avLst/>
                    </a:prstGeom>
                    <a:noFill/>
                    <a:ln>
                      <a:solidFill>
                        <a:schemeClr val="tx1"/>
                      </a:solidFill>
                    </a:ln>
                  </pic:spPr>
                </pic:pic>
              </a:graphicData>
            </a:graphic>
          </wp:anchor>
        </w:drawing>
      </w:r>
      <w:r w:rsidR="00583B13" w:rsidRPr="002162D1">
        <w:rPr>
          <w:rFonts w:ascii="Cambria" w:hAnsi="Cambria" w:cs="Arial"/>
          <w:noProof/>
          <w:sz w:val="36"/>
          <w:szCs w:val="36"/>
          <w:shd w:val="clear" w:color="auto" w:fill="C2C5C8"/>
        </w:rPr>
        <w:t xml:space="preserve"> </w:t>
      </w: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9611E0" w:rsidRDefault="00583B13" w:rsidP="00277008">
      <w:pPr>
        <w:pStyle w:val="Caption"/>
        <w:ind w:left="720" w:firstLine="720"/>
        <w:jc w:val="center"/>
        <w:rPr>
          <w:rFonts w:ascii="Cambria" w:hAnsi="Cambria"/>
          <w:color w:val="FF0000"/>
        </w:rPr>
      </w:pPr>
      <w:bookmarkStart w:id="80" w:name="_Toc481414936"/>
      <w:bookmarkStart w:id="81" w:name="_Toc481422417"/>
      <w:bookmarkStart w:id="82" w:name="_Toc481422595"/>
      <w:bookmarkStart w:id="83" w:name="_Toc500015905"/>
      <w:r w:rsidRPr="009611E0">
        <w:rPr>
          <w:rFonts w:ascii="Cambria" w:hAnsi="Cambria"/>
        </w:rPr>
        <w:t xml:space="preserve">Figure </w:t>
      </w:r>
      <w:r w:rsidR="00A82B7A" w:rsidRPr="009611E0">
        <w:rPr>
          <w:rFonts w:ascii="Cambria" w:hAnsi="Cambria"/>
        </w:rPr>
        <w:fldChar w:fldCharType="begin"/>
      </w:r>
      <w:r w:rsidR="00A82B7A" w:rsidRPr="009611E0">
        <w:rPr>
          <w:rFonts w:ascii="Cambria" w:hAnsi="Cambria"/>
        </w:rPr>
        <w:instrText xml:space="preserve"> SEQ Figure \* ARABIC </w:instrText>
      </w:r>
      <w:r w:rsidR="00A82B7A" w:rsidRPr="009611E0">
        <w:rPr>
          <w:rFonts w:ascii="Cambria" w:hAnsi="Cambria"/>
        </w:rPr>
        <w:fldChar w:fldCharType="separate"/>
      </w:r>
      <w:r w:rsidR="001D0A62">
        <w:rPr>
          <w:rFonts w:ascii="Cambria" w:hAnsi="Cambria"/>
          <w:noProof/>
        </w:rPr>
        <w:t>1</w:t>
      </w:r>
      <w:r w:rsidR="00A82B7A" w:rsidRPr="009611E0">
        <w:rPr>
          <w:rFonts w:ascii="Cambria" w:hAnsi="Cambria"/>
          <w:noProof/>
        </w:rPr>
        <w:fldChar w:fldCharType="end"/>
      </w:r>
      <w:r w:rsidRPr="009611E0">
        <w:rPr>
          <w:rFonts w:ascii="Cambria" w:hAnsi="Cambria"/>
        </w:rPr>
        <w:t>. kitchen and refrigerator door hinges</w:t>
      </w:r>
      <w:bookmarkEnd w:id="80"/>
      <w:bookmarkEnd w:id="81"/>
      <w:bookmarkEnd w:id="82"/>
      <w:r w:rsidR="00151194" w:rsidRPr="009611E0">
        <w:rPr>
          <w:rFonts w:ascii="Cambria" w:hAnsi="Cambria"/>
          <w:color w:val="FF0000"/>
        </w:rPr>
        <w:fldChar w:fldCharType="begin"/>
      </w:r>
      <w:r w:rsidR="00151194"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00151194" w:rsidRPr="009611E0">
        <w:rPr>
          <w:rFonts w:ascii="Cambria" w:hAnsi="Cambria"/>
          <w:color w:val="FF0000"/>
        </w:rPr>
        <w:fldChar w:fldCharType="separate"/>
      </w:r>
      <w:r w:rsidR="00151194" w:rsidRPr="009611E0">
        <w:rPr>
          <w:rStyle w:val="Hyperlink"/>
          <w:rFonts w:ascii="Cambria" w:hAnsi="Cambria"/>
          <w:color w:val="FF0000"/>
        </w:rPr>
        <w:t>[</w:t>
      </w:r>
      <w:r w:rsidR="008C6998" w:rsidRPr="009611E0">
        <w:rPr>
          <w:rStyle w:val="Hyperlink"/>
          <w:rFonts w:ascii="Cambria" w:hAnsi="Cambria"/>
          <w:color w:val="FF0000"/>
        </w:rPr>
        <w:t>14</w:t>
      </w:r>
      <w:r w:rsidR="00151194" w:rsidRPr="009611E0">
        <w:rPr>
          <w:rStyle w:val="Hyperlink"/>
          <w:rFonts w:ascii="Cambria" w:hAnsi="Cambria"/>
          <w:color w:val="FF0000"/>
        </w:rPr>
        <w:t>]</w:t>
      </w:r>
      <w:bookmarkEnd w:id="83"/>
      <w:r w:rsidR="00151194" w:rsidRPr="009611E0">
        <w:rPr>
          <w:rFonts w:ascii="Cambria" w:hAnsi="Cambria"/>
          <w:color w:val="FF0000"/>
        </w:rPr>
        <w:fldChar w:fldCharType="end"/>
      </w:r>
    </w:p>
    <w:p w:rsidR="00583B13" w:rsidRPr="002162D1" w:rsidRDefault="00583B13" w:rsidP="00277008">
      <w:pPr>
        <w:jc w:val="both"/>
        <w:rPr>
          <w:rFonts w:ascii="Cambria" w:hAnsi="Cambria" w:cstheme="minorHAnsi"/>
          <w:sz w:val="28"/>
          <w:szCs w:val="28"/>
        </w:rPr>
      </w:pPr>
      <w:r w:rsidRPr="002162D1">
        <w:rPr>
          <w:rFonts w:ascii="Cambria" w:hAnsi="Cambria"/>
          <w:sz w:val="24"/>
          <w:szCs w:val="24"/>
          <w:lang w:val="en"/>
        </w:rPr>
        <w:t xml:space="preserve">A </w:t>
      </w:r>
      <w:r w:rsidRPr="002162D1">
        <w:rPr>
          <w:rFonts w:ascii="Cambria" w:hAnsi="Cambria"/>
          <w:b/>
          <w:bCs/>
          <w:sz w:val="24"/>
          <w:szCs w:val="24"/>
          <w:lang w:val="en"/>
        </w:rPr>
        <w:t>hinge</w:t>
      </w:r>
      <w:r w:rsidRPr="002162D1">
        <w:rPr>
          <w:rFonts w:ascii="Cambria" w:hAnsi="Cambria"/>
          <w:sz w:val="24"/>
          <w:szCs w:val="24"/>
          <w:lang w:val="en"/>
        </w:rPr>
        <w:t xml:space="preserve"> is a </w:t>
      </w:r>
      <w:hyperlink r:id="rId18" w:tooltip="Mechanical bearing" w:history="1">
        <w:r w:rsidRPr="002162D1">
          <w:rPr>
            <w:rStyle w:val="Hyperlink"/>
            <w:rFonts w:ascii="Cambria" w:hAnsi="Cambria"/>
            <w:color w:val="auto"/>
            <w:u w:val="none"/>
            <w:lang w:val="en"/>
          </w:rPr>
          <w:t>mechanical bearing</w:t>
        </w:r>
      </w:hyperlink>
      <w:r w:rsidRPr="002162D1">
        <w:rPr>
          <w:rFonts w:ascii="Cambria" w:hAnsi="Cambria"/>
          <w:sz w:val="24"/>
          <w:szCs w:val="24"/>
          <w:lang w:val="en"/>
        </w:rPr>
        <w:t xml:space="preserve"> that connects two solid objects, typically, allowing only a limited </w:t>
      </w:r>
      <w:hyperlink r:id="rId19" w:tooltip="Angle of rotation" w:history="1">
        <w:r w:rsidRPr="002162D1">
          <w:rPr>
            <w:rStyle w:val="Hyperlink"/>
            <w:rFonts w:ascii="Cambria" w:hAnsi="Cambria"/>
            <w:color w:val="auto"/>
            <w:u w:val="none"/>
            <w:lang w:val="en"/>
          </w:rPr>
          <w:t>angle of rotation</w:t>
        </w:r>
      </w:hyperlink>
      <w:r w:rsidRPr="002162D1">
        <w:rPr>
          <w:rFonts w:ascii="Cambria" w:hAnsi="Cambria"/>
          <w:sz w:val="24"/>
          <w:szCs w:val="24"/>
          <w:lang w:val="en"/>
        </w:rPr>
        <w:t xml:space="preserve"> between them. </w:t>
      </w:r>
    </w:p>
    <w:p w:rsidR="00583B13" w:rsidRPr="002162D1" w:rsidRDefault="00583B13" w:rsidP="00277008">
      <w:pPr>
        <w:jc w:val="both"/>
        <w:rPr>
          <w:rFonts w:ascii="Cambria" w:hAnsi="Cambria"/>
          <w:sz w:val="24"/>
          <w:szCs w:val="24"/>
        </w:rPr>
      </w:pPr>
      <w:r w:rsidRPr="002162D1">
        <w:rPr>
          <w:rFonts w:ascii="Cambria" w:hAnsi="Cambria"/>
          <w:sz w:val="24"/>
          <w:szCs w:val="24"/>
        </w:rPr>
        <w:t>No one knows exactly when the hinge was invented, but we can imagine what life would be like without it. For example, </w:t>
      </w:r>
      <w:r w:rsidR="004B7929" w:rsidRPr="002162D1">
        <w:rPr>
          <w:rFonts w:ascii="Cambria" w:hAnsi="Cambria"/>
          <w:sz w:val="24"/>
          <w:szCs w:val="24"/>
        </w:rPr>
        <w:t xml:space="preserve">during </w:t>
      </w:r>
      <w:r w:rsidRPr="002162D1">
        <w:rPr>
          <w:rFonts w:ascii="Cambria" w:hAnsi="Cambria"/>
          <w:sz w:val="24"/>
          <w:szCs w:val="24"/>
        </w:rPr>
        <w:t>the ancient settlement in Turkey 6500 BC, houses had no front doors. Instead, people propped up ladders against their mud-brick houses and entered them from a hole in the roof.</w:t>
      </w:r>
      <w:r w:rsidRPr="002162D1">
        <w:rPr>
          <w:rFonts w:ascii="Cambria" w:hAnsi="Cambria"/>
          <w:color w:val="4472C4" w:themeColor="accent1"/>
          <w:sz w:val="24"/>
          <w:szCs w:val="24"/>
        </w:rPr>
        <w:t xml:space="preserve"> </w:t>
      </w:r>
      <w:hyperlink r:id="rId20" w:anchor="_ftn1" w:tooltip="footnote for claim about strength-enhancing property of the hinge" w:history="1">
        <w:r w:rsidRPr="009611E0">
          <w:rPr>
            <w:rStyle w:val="Hyperlink"/>
            <w:rFonts w:ascii="Cambria" w:hAnsi="Cambria"/>
            <w:color w:val="FF0000"/>
            <w:sz w:val="24"/>
            <w:szCs w:val="24"/>
          </w:rPr>
          <w:t>[</w:t>
        </w:r>
        <w:r w:rsidR="009611E0" w:rsidRPr="009611E0">
          <w:rPr>
            <w:rStyle w:val="Hyperlink"/>
            <w:rFonts w:ascii="Cambria" w:hAnsi="Cambria"/>
            <w:color w:val="FF0000"/>
            <w:sz w:val="24"/>
            <w:szCs w:val="24"/>
          </w:rPr>
          <w:t>14</w:t>
        </w:r>
        <w:r w:rsidRPr="009611E0">
          <w:rPr>
            <w:rStyle w:val="Hyperlink"/>
            <w:rFonts w:ascii="Cambria" w:hAnsi="Cambria"/>
            <w:color w:val="FF0000"/>
            <w:sz w:val="24"/>
            <w:szCs w:val="24"/>
          </w:rPr>
          <w:t>]</w:t>
        </w:r>
      </w:hyperlink>
      <w:r w:rsidRPr="009611E0">
        <w:rPr>
          <w:rFonts w:ascii="Cambria" w:hAnsi="Cambria"/>
          <w:sz w:val="24"/>
          <w:szCs w:val="24"/>
        </w:rPr>
        <w:t xml:space="preserve"> </w:t>
      </w:r>
      <w:r w:rsidRPr="002162D1">
        <w:rPr>
          <w:rFonts w:ascii="Cambria" w:hAnsi="Cambria"/>
          <w:sz w:val="24"/>
          <w:szCs w:val="24"/>
        </w:rPr>
        <w:t>In other societies, people had to rely on heavy rocks and giant slabs of wood or stone to keep them safe from weather and intruders.</w:t>
      </w:r>
    </w:p>
    <w:p w:rsidR="00583B13" w:rsidRPr="002162D1" w:rsidRDefault="00583B13" w:rsidP="00583B13">
      <w:pPr>
        <w:rPr>
          <w:rFonts w:ascii="Cambria" w:hAnsi="Cambria"/>
          <w:sz w:val="24"/>
          <w:szCs w:val="24"/>
        </w:rPr>
      </w:pPr>
    </w:p>
    <w:p w:rsidR="00583B13" w:rsidRPr="002162D1" w:rsidRDefault="00583B13" w:rsidP="00583B13">
      <w:pPr>
        <w:rPr>
          <w:rFonts w:ascii="Cambria" w:hAnsi="Cambria"/>
          <w:sz w:val="24"/>
          <w:szCs w:val="24"/>
        </w:rPr>
      </w:pPr>
    </w:p>
    <w:p w:rsidR="00583B13" w:rsidRPr="002162D1" w:rsidRDefault="00583B13" w:rsidP="004F04BA">
      <w:pPr>
        <w:pStyle w:val="Heading3"/>
        <w:rPr>
          <w:rFonts w:ascii="Cambria" w:hAnsi="Cambria"/>
          <w:b/>
          <w:bCs/>
        </w:rPr>
      </w:pPr>
      <w:bookmarkStart w:id="84" w:name="_Toc481680319"/>
      <w:bookmarkStart w:id="85" w:name="_Toc481680574"/>
      <w:bookmarkStart w:id="86" w:name="_Toc500356615"/>
      <w:r w:rsidRPr="002162D1">
        <w:rPr>
          <w:rFonts w:ascii="Cambria" w:hAnsi="Cambria"/>
          <w:b/>
          <w:bCs/>
        </w:rPr>
        <w:lastRenderedPageBreak/>
        <w:t>3.1.1 Ancient Hinges</w:t>
      </w:r>
      <w:bookmarkEnd w:id="84"/>
      <w:bookmarkEnd w:id="85"/>
      <w:bookmarkEnd w:id="86"/>
    </w:p>
    <w:p w:rsidR="00583B13" w:rsidRPr="009611E0" w:rsidRDefault="00583B13" w:rsidP="00277008">
      <w:pPr>
        <w:jc w:val="both"/>
        <w:rPr>
          <w:rFonts w:ascii="Cambria" w:hAnsi="Cambria" w:cstheme="minorHAnsi"/>
          <w:color w:val="FF0000"/>
          <w:sz w:val="24"/>
          <w:szCs w:val="24"/>
        </w:rPr>
      </w:pPr>
      <w:r w:rsidRPr="002162D1">
        <w:rPr>
          <w:rFonts w:ascii="Cambria" w:hAnsi="Cambria" w:cstheme="minorHAnsi"/>
          <w:sz w:val="24"/>
          <w:szCs w:val="24"/>
        </w:rPr>
        <w:t xml:space="preserve">The very first hinges were introduced by societies </w:t>
      </w:r>
      <w:r w:rsidR="006D3DC0" w:rsidRPr="002162D1">
        <w:rPr>
          <w:rFonts w:ascii="Cambria" w:hAnsi="Cambria" w:cstheme="minorHAnsi"/>
          <w:sz w:val="24"/>
          <w:szCs w:val="24"/>
        </w:rPr>
        <w:t xml:space="preserve">of </w:t>
      </w:r>
      <w:r w:rsidRPr="002162D1">
        <w:rPr>
          <w:rFonts w:ascii="Cambria" w:hAnsi="Cambria" w:cstheme="minorHAnsi"/>
          <w:sz w:val="24"/>
          <w:szCs w:val="24"/>
        </w:rPr>
        <w:t>Africa, Asia, Europe and elsewhere. Because of the high cost of metal during that period, most of very early hinges were bronze ones. Figure2 shows a set of ancient hinges.</w:t>
      </w:r>
      <w:r w:rsidRPr="002162D1">
        <w:rPr>
          <w:rFonts w:ascii="Cambria" w:hAnsi="Cambria"/>
          <w:color w:val="4472C4" w:themeColor="accent1"/>
          <w:sz w:val="24"/>
          <w:szCs w:val="24"/>
        </w:rPr>
        <w:t xml:space="preserve"> </w:t>
      </w:r>
      <w:hyperlink r:id="rId21" w:anchor="_ftn1" w:tooltip="footnote for claim about strength-enhancing property of the hinge" w:history="1">
        <w:r w:rsidRPr="009611E0">
          <w:rPr>
            <w:rStyle w:val="Hyperlink"/>
            <w:rFonts w:ascii="Cambria" w:hAnsi="Cambria"/>
            <w:color w:val="FF0000"/>
            <w:sz w:val="24"/>
            <w:szCs w:val="24"/>
          </w:rPr>
          <w:t>[</w:t>
        </w:r>
        <w:r w:rsidR="009611E0">
          <w:rPr>
            <w:rStyle w:val="Hyperlink"/>
            <w:rFonts w:ascii="Cambria" w:hAnsi="Cambria"/>
            <w:color w:val="FF0000"/>
            <w:sz w:val="24"/>
            <w:szCs w:val="24"/>
          </w:rPr>
          <w:t>15</w:t>
        </w:r>
        <w:r w:rsidRPr="009611E0">
          <w:rPr>
            <w:rStyle w:val="Hyperlink"/>
            <w:rFonts w:ascii="Cambria" w:hAnsi="Cambria"/>
            <w:color w:val="FF0000"/>
            <w:sz w:val="24"/>
            <w:szCs w:val="24"/>
          </w:rPr>
          <w:t>]</w:t>
        </w:r>
      </w:hyperlink>
    </w:p>
    <w:p w:rsidR="00583B13" w:rsidRPr="002162D1" w:rsidRDefault="00583B13" w:rsidP="00583B13">
      <w:pPr>
        <w:rPr>
          <w:rFonts w:ascii="Cambria" w:hAnsi="Cambria" w:cstheme="minorHAnsi"/>
          <w:sz w:val="24"/>
          <w:szCs w:val="24"/>
        </w:rPr>
      </w:pPr>
      <w:r w:rsidRPr="002162D1">
        <w:rPr>
          <w:rFonts w:ascii="Cambria" w:hAnsi="Cambria"/>
          <w:noProof/>
        </w:rPr>
        <mc:AlternateContent>
          <mc:Choice Requires="wps">
            <w:drawing>
              <wp:anchor distT="0" distB="0" distL="114300" distR="114300" simplePos="0" relativeHeight="251596288" behindDoc="0" locked="0" layoutInCell="1" allowOverlap="1" wp14:anchorId="00E8FCED" wp14:editId="053BCEBE">
                <wp:simplePos x="0" y="0"/>
                <wp:positionH relativeFrom="column">
                  <wp:posOffset>0</wp:posOffset>
                </wp:positionH>
                <wp:positionV relativeFrom="paragraph">
                  <wp:posOffset>3803650</wp:posOffset>
                </wp:positionV>
                <wp:extent cx="5486400" cy="635"/>
                <wp:effectExtent l="0" t="0" r="0" b="18415"/>
                <wp:wrapNone/>
                <wp:docPr id="8" name="Text Box 8"/>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rsidR="000648A9" w:rsidRPr="009611E0" w:rsidRDefault="000648A9" w:rsidP="00583B13">
                            <w:pPr>
                              <w:pStyle w:val="Caption"/>
                              <w:jc w:val="center"/>
                              <w:rPr>
                                <w:rFonts w:ascii="Cambria" w:hAnsi="Cambria" w:cs="Arial"/>
                                <w:noProof/>
                                <w:color w:val="0000FF"/>
                                <w:sz w:val="36"/>
                                <w:szCs w:val="36"/>
                              </w:rPr>
                            </w:pPr>
                            <w:bookmarkStart w:id="87" w:name="_Toc481414937"/>
                            <w:bookmarkStart w:id="88" w:name="_Toc481422418"/>
                            <w:bookmarkStart w:id="89" w:name="_Toc481422596"/>
                            <w:bookmarkStart w:id="90" w:name="_Toc500015906"/>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2</w:t>
                            </w:r>
                            <w:r w:rsidRPr="009611E0">
                              <w:rPr>
                                <w:rFonts w:ascii="Cambria" w:hAnsi="Cambria"/>
                                <w:noProof/>
                              </w:rPr>
                              <w:fldChar w:fldCharType="end"/>
                            </w:r>
                            <w:r w:rsidRPr="009611E0">
                              <w:rPr>
                                <w:rFonts w:ascii="Cambria" w:hAnsi="Cambria"/>
                              </w:rPr>
                              <w:t>. ancient hinges</w:t>
                            </w:r>
                            <w:bookmarkEnd w:id="87"/>
                            <w:bookmarkEnd w:id="88"/>
                            <w:bookmarkEnd w:id="89"/>
                            <w:r w:rsidRPr="009611E0">
                              <w:fldChar w:fldCharType="begin"/>
                            </w:r>
                            <w:r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ascii="Cambria" w:hAnsi="Cambria"/>
                                <w:color w:val="FF0000"/>
                              </w:rPr>
                              <w:t>[16]</w:t>
                            </w:r>
                            <w:bookmarkEnd w:id="90"/>
                            <w:r w:rsidRPr="009611E0">
                              <w:rPr>
                                <w:rStyle w:val="Hyperlink"/>
                                <w:rFonts w:ascii="Cambria" w:hAnsi="Cambria"/>
                                <w:color w:val="FF000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0E8FCED" id="_x0000_t202" coordsize="21600,21600" o:spt="202" path="m,l,21600r21600,l21600,xe">
                <v:stroke joinstyle="miter"/>
                <v:path gradientshapeok="t" o:connecttype="rect"/>
              </v:shapetype>
              <v:shape id="Text Box 8" o:spid="_x0000_s1026" type="#_x0000_t202" style="position:absolute;margin-left:0;margin-top:299.5pt;width:6in;height:.05pt;z-index:251596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" stroked="f">
                <v:textbox style="mso-fit-shape-to-text:t" inset="0,0,0,0">
                  <w:txbxContent>
                    <w:p w:rsidR="000648A9" w:rsidRPr="009611E0" w:rsidRDefault="000648A9" w:rsidP="00583B13">
                      <w:pPr>
                        <w:pStyle w:val="Caption"/>
                        <w:jc w:val="center"/>
                        <w:rPr>
                          <w:rFonts w:ascii="Cambria" w:hAnsi="Cambria" w:cs="Arial"/>
                          <w:noProof/>
                          <w:color w:val="0000FF"/>
                          <w:sz w:val="36"/>
                          <w:szCs w:val="36"/>
                        </w:rPr>
                      </w:pPr>
                      <w:bookmarkStart w:id="91" w:name="_Toc481414937"/>
                      <w:bookmarkStart w:id="92" w:name="_Toc481422418"/>
                      <w:bookmarkStart w:id="93" w:name="_Toc481422596"/>
                      <w:bookmarkStart w:id="94" w:name="_Toc500015906"/>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2</w:t>
                      </w:r>
                      <w:r w:rsidRPr="009611E0">
                        <w:rPr>
                          <w:rFonts w:ascii="Cambria" w:hAnsi="Cambria"/>
                          <w:noProof/>
                        </w:rPr>
                        <w:fldChar w:fldCharType="end"/>
                      </w:r>
                      <w:r w:rsidRPr="009611E0">
                        <w:rPr>
                          <w:rFonts w:ascii="Cambria" w:hAnsi="Cambria"/>
                        </w:rPr>
                        <w:t>. ancient hinges</w:t>
                      </w:r>
                      <w:bookmarkEnd w:id="91"/>
                      <w:bookmarkEnd w:id="92"/>
                      <w:bookmarkEnd w:id="93"/>
                      <w:r w:rsidRPr="009611E0">
                        <w:fldChar w:fldCharType="begin"/>
                      </w:r>
                      <w:r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ascii="Cambria" w:hAnsi="Cambria"/>
                          <w:color w:val="FF0000"/>
                        </w:rPr>
                        <w:t>[16]</w:t>
                      </w:r>
                      <w:bookmarkEnd w:id="94"/>
                      <w:r w:rsidRPr="009611E0">
                        <w:rPr>
                          <w:rStyle w:val="Hyperlink"/>
                          <w:rFonts w:ascii="Cambria" w:hAnsi="Cambria"/>
                          <w:color w:val="FF0000"/>
                        </w:rPr>
                        <w:fldChar w:fldCharType="end"/>
                      </w:r>
                    </w:p>
                  </w:txbxContent>
                </v:textbox>
              </v:shape>
            </w:pict>
          </mc:Fallback>
        </mc:AlternateContent>
      </w:r>
      <w:r w:rsidRPr="002162D1">
        <w:rPr>
          <w:rFonts w:ascii="Cambria" w:hAnsi="Cambria" w:cs="Arial"/>
          <w:noProof/>
          <w:sz w:val="36"/>
          <w:szCs w:val="36"/>
        </w:rPr>
        <w:drawing>
          <wp:anchor distT="0" distB="0" distL="114300" distR="114300" simplePos="0" relativeHeight="251593216" behindDoc="0" locked="0" layoutInCell="1" allowOverlap="1" wp14:anchorId="6276FCCE" wp14:editId="09CD4F80">
            <wp:simplePos x="0" y="0"/>
            <wp:positionH relativeFrom="margin">
              <wp:align>right</wp:align>
            </wp:positionH>
            <wp:positionV relativeFrom="paragraph">
              <wp:posOffset>3175</wp:posOffset>
            </wp:positionV>
            <wp:extent cx="5486400" cy="3743325"/>
            <wp:effectExtent l="19050" t="19050" r="19050" b="28575"/>
            <wp:wrapNone/>
            <wp:docPr id="4" name="Picture 4" descr="نتيجة بحث الصور عن ‪ancient hinges‬‏">
              <a:hlinkClick xmlns:a="http://schemas.openxmlformats.org/drawingml/2006/main" r:id="rId2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نتيجة بحث الصور عن ‪ancient hinges‬‏">
                      <a:hlinkClick r:id="rId22" tgtFrame="&quot;_blank&quo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3743325"/>
                    </a:xfrm>
                    <a:prstGeom prst="rect">
                      <a:avLst/>
                    </a:prstGeom>
                    <a:noFill/>
                    <a:ln>
                      <a:solidFill>
                        <a:schemeClr val="tx1"/>
                      </a:solidFill>
                    </a:ln>
                  </pic:spPr>
                </pic:pic>
              </a:graphicData>
            </a:graphic>
            <wp14:sizeRelH relativeFrom="margin">
              <wp14:pctWidth>0</wp14:pctWidth>
            </wp14:sizeRelH>
          </wp:anchor>
        </w:drawing>
      </w:r>
    </w:p>
    <w:p w:rsidR="00583B13" w:rsidRPr="002162D1" w:rsidRDefault="00583B13" w:rsidP="00583B13">
      <w:pPr>
        <w:rPr>
          <w:rFonts w:ascii="Cambria" w:hAnsi="Cambria" w:cstheme="minorHAnsi"/>
          <w:b/>
          <w:bCs/>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583B13">
      <w:pPr>
        <w:rPr>
          <w:rFonts w:ascii="Cambria" w:hAnsi="Cambria" w:cstheme="minorHAnsi"/>
          <w:sz w:val="24"/>
          <w:szCs w:val="24"/>
        </w:rPr>
      </w:pPr>
    </w:p>
    <w:p w:rsidR="00583B13" w:rsidRPr="002162D1" w:rsidRDefault="00583B13" w:rsidP="004F04BA">
      <w:pPr>
        <w:pStyle w:val="Heading3"/>
        <w:rPr>
          <w:rFonts w:ascii="Cambria" w:hAnsi="Cambria"/>
          <w:b/>
          <w:bCs/>
        </w:rPr>
      </w:pPr>
      <w:bookmarkStart w:id="95" w:name="_Toc481680320"/>
      <w:bookmarkStart w:id="96" w:name="_Toc481680575"/>
      <w:bookmarkStart w:id="97" w:name="_Toc500356616"/>
      <w:r w:rsidRPr="002162D1">
        <w:rPr>
          <w:rFonts w:ascii="Cambria" w:hAnsi="Cambria"/>
          <w:b/>
          <w:bCs/>
        </w:rPr>
        <w:t>3.1.2 The Middle Ages</w:t>
      </w:r>
      <w:bookmarkEnd w:id="95"/>
      <w:bookmarkEnd w:id="96"/>
      <w:bookmarkEnd w:id="97"/>
    </w:p>
    <w:p w:rsidR="00583B13" w:rsidRPr="002162D1" w:rsidRDefault="00CC21BB" w:rsidP="00277008">
      <w:pPr>
        <w:jc w:val="both"/>
        <w:rPr>
          <w:rFonts w:ascii="Cambria" w:hAnsi="Cambria" w:cstheme="minorHAnsi"/>
          <w:sz w:val="24"/>
          <w:szCs w:val="24"/>
        </w:rPr>
      </w:pPr>
      <w:r w:rsidRPr="002162D1">
        <w:rPr>
          <w:rFonts w:ascii="Cambria" w:hAnsi="Cambria" w:cs="Arial"/>
          <w:noProof/>
          <w:sz w:val="36"/>
          <w:szCs w:val="36"/>
        </w:rPr>
        <w:drawing>
          <wp:anchor distT="0" distB="0" distL="114300" distR="114300" simplePos="0" relativeHeight="251618816" behindDoc="1" locked="0" layoutInCell="1" allowOverlap="1" wp14:anchorId="246FA1DE" wp14:editId="69A1763F">
            <wp:simplePos x="0" y="0"/>
            <wp:positionH relativeFrom="column">
              <wp:posOffset>2197100</wp:posOffset>
            </wp:positionH>
            <wp:positionV relativeFrom="paragraph">
              <wp:posOffset>596265</wp:posOffset>
            </wp:positionV>
            <wp:extent cx="3257550" cy="2057400"/>
            <wp:effectExtent l="19050" t="19050" r="19050" b="19050"/>
            <wp:wrapTight wrapText="bothSides">
              <wp:wrapPolygon edited="0">
                <wp:start x="-126" y="-200"/>
                <wp:lineTo x="-126" y="21600"/>
                <wp:lineTo x="21600" y="21600"/>
                <wp:lineTo x="21600" y="-200"/>
                <wp:lineTo x="-126" y="-200"/>
              </wp:wrapPolygon>
            </wp:wrapTight>
            <wp:docPr id="5" name="Picture 5" descr="نتيجة بحث الصور عن ‪middle age of hinges‬‏">
              <a:hlinkClick xmlns:a="http://schemas.openxmlformats.org/drawingml/2006/main" r:id="rId2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middle age of hinges‬‏">
                      <a:hlinkClick r:id="rId24" tgtFrame="&quot;_blank&quot;"/>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57550" cy="20574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583B13" w:rsidRPr="002162D1">
        <w:rPr>
          <w:rFonts w:ascii="Cambria" w:hAnsi="Cambria" w:cstheme="minorHAnsi"/>
          <w:sz w:val="24"/>
          <w:szCs w:val="24"/>
        </w:rPr>
        <w:t xml:space="preserve">Metalwork was improved during the </w:t>
      </w:r>
      <w:r w:rsidR="006D3DC0" w:rsidRPr="002162D1">
        <w:rPr>
          <w:rFonts w:ascii="Cambria" w:hAnsi="Cambria" w:cstheme="minorHAnsi"/>
          <w:sz w:val="24"/>
          <w:szCs w:val="24"/>
        </w:rPr>
        <w:t>medieval</w:t>
      </w:r>
      <w:r w:rsidR="00583B13" w:rsidRPr="002162D1">
        <w:rPr>
          <w:rFonts w:ascii="Cambria" w:hAnsi="Cambria" w:cstheme="minorHAnsi"/>
          <w:sz w:val="24"/>
          <w:szCs w:val="24"/>
        </w:rPr>
        <w:t xml:space="preserve"> period, and hinges became more familiar during that age. </w:t>
      </w:r>
      <w:r w:rsidR="006D3DC0" w:rsidRPr="002162D1">
        <w:rPr>
          <w:rFonts w:ascii="Cambria" w:hAnsi="Cambria" w:cstheme="minorHAnsi"/>
          <w:sz w:val="24"/>
          <w:szCs w:val="24"/>
        </w:rPr>
        <w:t xml:space="preserve">Figure 3 </w:t>
      </w:r>
      <w:r w:rsidR="00583B13" w:rsidRPr="002162D1">
        <w:rPr>
          <w:rFonts w:ascii="Cambria" w:hAnsi="Cambria" w:cstheme="minorHAnsi"/>
          <w:sz w:val="24"/>
          <w:szCs w:val="24"/>
        </w:rPr>
        <w:t>confirms how hinges industry has been improved during the middle ages.</w:t>
      </w:r>
      <w:r w:rsidR="002111D5" w:rsidRPr="002111D5">
        <w:rPr>
          <w:rFonts w:ascii="Cambria" w:hAnsi="Cambria" w:cstheme="minorHAnsi"/>
          <w:sz w:val="24"/>
          <w:szCs w:val="24"/>
        </w:rPr>
        <w:t xml:space="preserve"> </w:t>
      </w:r>
      <w:hyperlink r:id="rId26" w:anchor="_ftn1" w:tooltip="footnote for claim about strength-enhancing property of the hinge" w:history="1">
        <w:r w:rsidR="00583B13" w:rsidRPr="009611E0">
          <w:rPr>
            <w:rStyle w:val="Hyperlink"/>
            <w:rFonts w:ascii="Cambria" w:hAnsi="Cambria"/>
            <w:color w:val="FF0000"/>
            <w:sz w:val="24"/>
            <w:szCs w:val="24"/>
          </w:rPr>
          <w:t>[</w:t>
        </w:r>
        <w:r w:rsidR="009611E0">
          <w:rPr>
            <w:rStyle w:val="Hyperlink"/>
            <w:rFonts w:ascii="Cambria" w:hAnsi="Cambria"/>
            <w:color w:val="FF0000"/>
            <w:sz w:val="24"/>
            <w:szCs w:val="24"/>
          </w:rPr>
          <w:t>15</w:t>
        </w:r>
        <w:r w:rsidR="00583B13" w:rsidRPr="009611E0">
          <w:rPr>
            <w:rStyle w:val="Hyperlink"/>
            <w:rFonts w:ascii="Cambria" w:hAnsi="Cambria"/>
            <w:color w:val="FF0000"/>
            <w:sz w:val="24"/>
            <w:szCs w:val="24"/>
          </w:rPr>
          <w:t>]</w:t>
        </w:r>
      </w:hyperlink>
    </w:p>
    <w:p w:rsidR="00583B13" w:rsidRPr="002162D1" w:rsidRDefault="00583B13" w:rsidP="00583B13">
      <w:pPr>
        <w:keepNext/>
        <w:rPr>
          <w:rFonts w:ascii="Cambria" w:hAnsi="Cambria"/>
        </w:rPr>
      </w:pPr>
    </w:p>
    <w:p w:rsidR="00CA14E4" w:rsidRPr="002162D1" w:rsidRDefault="00CA14E4" w:rsidP="00277008">
      <w:pPr>
        <w:pStyle w:val="Caption"/>
        <w:jc w:val="center"/>
        <w:rPr>
          <w:rFonts w:ascii="Cambria" w:hAnsi="Cambria"/>
        </w:rPr>
      </w:pPr>
      <w:bookmarkStart w:id="98" w:name="_Toc481414938"/>
      <w:bookmarkStart w:id="99" w:name="_Toc481422419"/>
      <w:bookmarkStart w:id="100" w:name="_Toc481422597"/>
    </w:p>
    <w:p w:rsidR="00CA14E4" w:rsidRPr="002162D1" w:rsidRDefault="00CA14E4" w:rsidP="00277008">
      <w:pPr>
        <w:pStyle w:val="Caption"/>
        <w:jc w:val="center"/>
        <w:rPr>
          <w:rFonts w:ascii="Cambria" w:hAnsi="Cambria"/>
        </w:rPr>
      </w:pPr>
    </w:p>
    <w:p w:rsidR="00CA14E4" w:rsidRPr="002162D1" w:rsidRDefault="00CA14E4" w:rsidP="00277008">
      <w:pPr>
        <w:pStyle w:val="Caption"/>
        <w:jc w:val="center"/>
        <w:rPr>
          <w:rFonts w:ascii="Cambria" w:hAnsi="Cambria"/>
        </w:rPr>
      </w:pPr>
    </w:p>
    <w:p w:rsidR="00CA14E4" w:rsidRPr="002162D1" w:rsidRDefault="00CA14E4" w:rsidP="00277008">
      <w:pPr>
        <w:pStyle w:val="Caption"/>
        <w:jc w:val="center"/>
        <w:rPr>
          <w:rFonts w:ascii="Cambria" w:hAnsi="Cambria"/>
        </w:rPr>
      </w:pPr>
    </w:p>
    <w:p w:rsidR="00CA14E4" w:rsidRPr="002162D1" w:rsidRDefault="00CA14E4" w:rsidP="00277008">
      <w:pPr>
        <w:pStyle w:val="Caption"/>
        <w:jc w:val="center"/>
        <w:rPr>
          <w:rFonts w:ascii="Cambria" w:hAnsi="Cambria"/>
        </w:rPr>
      </w:pPr>
    </w:p>
    <w:p w:rsidR="00CA14E4" w:rsidRPr="002162D1" w:rsidRDefault="00CA14E4" w:rsidP="00277008">
      <w:pPr>
        <w:pStyle w:val="Caption"/>
        <w:jc w:val="center"/>
        <w:rPr>
          <w:rFonts w:ascii="Cambria" w:hAnsi="Cambria"/>
        </w:rPr>
      </w:pPr>
    </w:p>
    <w:p w:rsidR="00CA14E4" w:rsidRPr="002162D1" w:rsidRDefault="00CA14E4" w:rsidP="00277008">
      <w:pPr>
        <w:pStyle w:val="Caption"/>
        <w:jc w:val="center"/>
        <w:rPr>
          <w:rFonts w:ascii="Cambria" w:hAnsi="Cambria"/>
        </w:rPr>
      </w:pPr>
    </w:p>
    <w:p w:rsidR="00CC21BB" w:rsidRDefault="00CC21BB" w:rsidP="00277008">
      <w:pPr>
        <w:pStyle w:val="Caption"/>
        <w:jc w:val="center"/>
        <w:rPr>
          <w:rFonts w:ascii="Cambria" w:hAnsi="Cambria"/>
        </w:rPr>
      </w:pPr>
    </w:p>
    <w:p w:rsidR="00583B13" w:rsidRPr="002162D1" w:rsidRDefault="00583B13" w:rsidP="00277008">
      <w:pPr>
        <w:pStyle w:val="Caption"/>
        <w:jc w:val="center"/>
        <w:rPr>
          <w:rFonts w:ascii="Cambria" w:hAnsi="Cambria"/>
          <w:rtl/>
        </w:rPr>
      </w:pPr>
      <w:bookmarkStart w:id="101" w:name="_Toc500015907"/>
      <w:r w:rsidRPr="002162D1">
        <w:rPr>
          <w:rFonts w:ascii="Cambria" w:hAnsi="Cambria"/>
        </w:rPr>
        <w:t xml:space="preserve">Figure </w:t>
      </w:r>
      <w:r w:rsidR="00A82B7A" w:rsidRPr="002162D1">
        <w:rPr>
          <w:rFonts w:ascii="Cambria" w:hAnsi="Cambria"/>
        </w:rPr>
        <w:fldChar w:fldCharType="begin"/>
      </w:r>
      <w:r w:rsidR="00A82B7A" w:rsidRPr="002162D1">
        <w:rPr>
          <w:rFonts w:ascii="Cambria" w:hAnsi="Cambria"/>
        </w:rPr>
        <w:instrText xml:space="preserve"> SEQ Figure \* ARABIC </w:instrText>
      </w:r>
      <w:r w:rsidR="00A82B7A" w:rsidRPr="002162D1">
        <w:rPr>
          <w:rFonts w:ascii="Cambria" w:hAnsi="Cambria"/>
        </w:rPr>
        <w:fldChar w:fldCharType="separate"/>
      </w:r>
      <w:r w:rsidR="001D0A62">
        <w:rPr>
          <w:rFonts w:ascii="Cambria" w:hAnsi="Cambria"/>
          <w:noProof/>
        </w:rPr>
        <w:t>3</w:t>
      </w:r>
      <w:r w:rsidR="00A82B7A" w:rsidRPr="002162D1">
        <w:rPr>
          <w:rFonts w:ascii="Cambria" w:hAnsi="Cambria"/>
          <w:noProof/>
        </w:rPr>
        <w:fldChar w:fldCharType="end"/>
      </w:r>
      <w:r w:rsidRPr="002162D1">
        <w:rPr>
          <w:rFonts w:ascii="Cambria" w:hAnsi="Cambria"/>
        </w:rPr>
        <w:t>. hinges in the Medieval period</w:t>
      </w:r>
      <w:bookmarkEnd w:id="98"/>
      <w:bookmarkEnd w:id="99"/>
      <w:bookmarkEnd w:id="100"/>
      <w:r w:rsidR="00A57354" w:rsidRPr="009611E0">
        <w:fldChar w:fldCharType="begin"/>
      </w:r>
      <w:r w:rsidR="00A57354"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00A57354" w:rsidRPr="009611E0">
        <w:fldChar w:fldCharType="separate"/>
      </w:r>
      <w:r w:rsidR="00A57354" w:rsidRPr="009611E0">
        <w:rPr>
          <w:rStyle w:val="Hyperlink"/>
          <w:rFonts w:ascii="Cambria" w:hAnsi="Cambria"/>
          <w:color w:val="FF0000"/>
        </w:rPr>
        <w:t>[</w:t>
      </w:r>
      <w:r w:rsidR="009611E0">
        <w:rPr>
          <w:rStyle w:val="Hyperlink"/>
          <w:rFonts w:ascii="Cambria" w:hAnsi="Cambria"/>
          <w:color w:val="FF0000"/>
        </w:rPr>
        <w:t>17</w:t>
      </w:r>
      <w:r w:rsidR="00A57354" w:rsidRPr="009611E0">
        <w:rPr>
          <w:rStyle w:val="Hyperlink"/>
          <w:rFonts w:ascii="Cambria" w:hAnsi="Cambria"/>
          <w:color w:val="FF0000"/>
        </w:rPr>
        <w:t>]</w:t>
      </w:r>
      <w:bookmarkEnd w:id="101"/>
      <w:r w:rsidR="00A57354" w:rsidRPr="009611E0">
        <w:rPr>
          <w:rStyle w:val="Hyperlink"/>
          <w:rFonts w:ascii="Cambria" w:hAnsi="Cambria"/>
          <w:color w:val="FF0000"/>
        </w:rPr>
        <w:fldChar w:fldCharType="end"/>
      </w:r>
    </w:p>
    <w:p w:rsidR="005A5C02" w:rsidRDefault="005A5C02" w:rsidP="004F04BA">
      <w:pPr>
        <w:pStyle w:val="Heading3"/>
        <w:rPr>
          <w:rFonts w:ascii="Cambria" w:hAnsi="Cambria"/>
          <w:b/>
          <w:bCs/>
        </w:rPr>
      </w:pPr>
      <w:bookmarkStart w:id="102" w:name="_Toc481680321"/>
      <w:bookmarkStart w:id="103" w:name="_Toc481680576"/>
    </w:p>
    <w:p w:rsidR="00583B13" w:rsidRPr="002162D1" w:rsidRDefault="00583B13" w:rsidP="004F04BA">
      <w:pPr>
        <w:pStyle w:val="Heading3"/>
        <w:rPr>
          <w:rFonts w:ascii="Cambria" w:hAnsi="Cambria"/>
          <w:b/>
          <w:bCs/>
        </w:rPr>
      </w:pPr>
      <w:bookmarkStart w:id="104" w:name="_Toc500356617"/>
      <w:r w:rsidRPr="002162D1">
        <w:rPr>
          <w:rFonts w:ascii="Cambria" w:hAnsi="Cambria"/>
          <w:b/>
          <w:bCs/>
        </w:rPr>
        <w:t>3.2.3 Victorian Era</w:t>
      </w:r>
      <w:bookmarkEnd w:id="102"/>
      <w:bookmarkEnd w:id="103"/>
      <w:bookmarkEnd w:id="104"/>
    </w:p>
    <w:p w:rsidR="00583B13" w:rsidRPr="002162D1" w:rsidRDefault="00CA14E4" w:rsidP="00277008">
      <w:pPr>
        <w:jc w:val="both"/>
        <w:rPr>
          <w:rFonts w:ascii="Cambria" w:hAnsi="Cambria" w:cstheme="minorHAnsi"/>
          <w:sz w:val="24"/>
          <w:szCs w:val="24"/>
        </w:rPr>
      </w:pPr>
      <w:r w:rsidRPr="002162D1">
        <w:rPr>
          <w:rFonts w:ascii="Cambria" w:hAnsi="Cambria"/>
          <w:noProof/>
        </w:rPr>
        <w:drawing>
          <wp:anchor distT="0" distB="0" distL="114300" distR="114300" simplePos="0" relativeHeight="251599360" behindDoc="1" locked="0" layoutInCell="1" allowOverlap="1" wp14:anchorId="72423C5B" wp14:editId="7212575B">
            <wp:simplePos x="0" y="0"/>
            <wp:positionH relativeFrom="margin">
              <wp:posOffset>1726565</wp:posOffset>
            </wp:positionH>
            <wp:positionV relativeFrom="paragraph">
              <wp:posOffset>1781175</wp:posOffset>
            </wp:positionV>
            <wp:extent cx="2188845" cy="1507490"/>
            <wp:effectExtent l="19050" t="19050" r="20955" b="16510"/>
            <wp:wrapTight wrapText="bothSides">
              <wp:wrapPolygon edited="0">
                <wp:start x="-188" y="-273"/>
                <wp:lineTo x="-188" y="21564"/>
                <wp:lineTo x="21619" y="21564"/>
                <wp:lineTo x="21619" y="-273"/>
                <wp:lineTo x="-188" y="-273"/>
              </wp:wrapPolygon>
            </wp:wrapTight>
            <wp:docPr id="513" name="Picture 513" descr="http://cfnewsads.thomasnet.com/images/cmsimage/image/hinge-victorian-resiz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fnewsads.thomasnet.com/images/cmsimage/image/hinge-victorian-resized.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88845" cy="150749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583B13" w:rsidRPr="002162D1">
        <w:rPr>
          <w:rFonts w:ascii="Cambria" w:hAnsi="Cambria" w:cstheme="minorHAnsi"/>
          <w:sz w:val="24"/>
          <w:szCs w:val="24"/>
        </w:rPr>
        <w:t>When steam power and industrialization began in earnest, the hinge industry found itself in the middle of a manufacturing explosion. With so many mechanical advances over a relatively short period of time, there were all sorts of machines requiring hinge parts. Complex hinges were able to be manufactured faster and at a fraction of the cost of their predecessors. The 19</w:t>
      </w:r>
      <w:r w:rsidR="00583B13" w:rsidRPr="002162D1">
        <w:rPr>
          <w:rFonts w:ascii="Cambria" w:hAnsi="Cambria" w:cstheme="minorHAnsi"/>
          <w:sz w:val="24"/>
          <w:szCs w:val="24"/>
          <w:vertAlign w:val="superscript"/>
        </w:rPr>
        <w:t>th</w:t>
      </w:r>
      <w:r w:rsidR="00583B13" w:rsidRPr="002162D1">
        <w:rPr>
          <w:rFonts w:ascii="Cambria" w:hAnsi="Cambria" w:cstheme="minorHAnsi"/>
          <w:sz w:val="24"/>
          <w:szCs w:val="24"/>
        </w:rPr>
        <w:t xml:space="preserve"> century witnessed a huge number of hinge innovations, including hinges with ball bearings for smoother opening, and hinges with neat finishes. So many products with hinges entered daily life</w:t>
      </w:r>
      <w:r w:rsidR="008745D9" w:rsidRPr="002162D1">
        <w:rPr>
          <w:rFonts w:ascii="Cambria" w:hAnsi="Cambria" w:cstheme="minorHAnsi"/>
          <w:sz w:val="24"/>
          <w:szCs w:val="24"/>
        </w:rPr>
        <w:t>,</w:t>
      </w:r>
      <w:r w:rsidR="00583B13" w:rsidRPr="002162D1">
        <w:rPr>
          <w:rFonts w:ascii="Cambria" w:hAnsi="Cambria" w:cstheme="minorHAnsi"/>
          <w:sz w:val="24"/>
          <w:szCs w:val="24"/>
        </w:rPr>
        <w:t xml:space="preserve"> that to list them all would be ludicrous, and yet the expansion was far from over.</w:t>
      </w:r>
      <w:r w:rsidR="002111D5" w:rsidRPr="002111D5">
        <w:rPr>
          <w:rFonts w:ascii="Cambria" w:hAnsi="Cambria" w:cstheme="minorHAnsi"/>
          <w:sz w:val="24"/>
          <w:szCs w:val="24"/>
        </w:rPr>
        <w:t xml:space="preserve"> </w:t>
      </w:r>
      <w:r w:rsidR="002111D5" w:rsidRPr="002162D1">
        <w:rPr>
          <w:rFonts w:ascii="Cambria" w:hAnsi="Cambria" w:cstheme="minorHAnsi"/>
          <w:sz w:val="24"/>
          <w:szCs w:val="24"/>
        </w:rPr>
        <w:t>Figure</w:t>
      </w:r>
      <w:r w:rsidR="002111D5">
        <w:rPr>
          <w:rFonts w:ascii="Cambria" w:hAnsi="Cambria" w:cstheme="minorHAnsi"/>
          <w:sz w:val="24"/>
          <w:szCs w:val="24"/>
        </w:rPr>
        <w:t xml:space="preserve"> 4</w:t>
      </w:r>
      <w:r w:rsidR="002111D5" w:rsidRPr="002162D1">
        <w:rPr>
          <w:rFonts w:ascii="Cambria" w:hAnsi="Cambria" w:cstheme="minorHAnsi"/>
          <w:sz w:val="24"/>
          <w:szCs w:val="24"/>
        </w:rPr>
        <w:t xml:space="preserve"> shows</w:t>
      </w:r>
      <w:r w:rsidR="002111D5">
        <w:rPr>
          <w:rFonts w:ascii="Cambria" w:hAnsi="Cambria" w:cstheme="minorHAnsi"/>
          <w:sz w:val="24"/>
          <w:szCs w:val="24"/>
        </w:rPr>
        <w:t xml:space="preserve"> an example</w:t>
      </w:r>
      <w:r w:rsidR="002111D5" w:rsidRPr="002162D1">
        <w:rPr>
          <w:rFonts w:ascii="Cambria" w:hAnsi="Cambria" w:cstheme="minorHAnsi"/>
          <w:sz w:val="24"/>
          <w:szCs w:val="24"/>
        </w:rPr>
        <w:t xml:space="preserve"> </w:t>
      </w:r>
      <w:r w:rsidR="002111D5">
        <w:rPr>
          <w:rFonts w:ascii="Cambria" w:hAnsi="Cambria" w:cstheme="minorHAnsi"/>
          <w:sz w:val="24"/>
          <w:szCs w:val="24"/>
        </w:rPr>
        <w:t>of hinges in the Victorian era.</w:t>
      </w:r>
      <w:r w:rsidR="00583B13" w:rsidRPr="002162D1">
        <w:rPr>
          <w:rFonts w:ascii="Cambria" w:hAnsi="Cambria"/>
          <w:color w:val="4472C4" w:themeColor="accent1"/>
          <w:sz w:val="24"/>
          <w:szCs w:val="24"/>
        </w:rPr>
        <w:t xml:space="preserve"> </w:t>
      </w:r>
      <w:hyperlink r:id="rId28" w:anchor="_ftn1" w:tooltip="footnote for claim about strength-enhancing property of the hinge" w:history="1">
        <w:r w:rsidR="00583B13" w:rsidRPr="009611E0">
          <w:rPr>
            <w:rStyle w:val="Hyperlink"/>
            <w:rFonts w:ascii="Cambria" w:hAnsi="Cambria"/>
            <w:color w:val="FF0000"/>
            <w:sz w:val="24"/>
            <w:szCs w:val="24"/>
          </w:rPr>
          <w:t>[</w:t>
        </w:r>
        <w:r w:rsidR="009611E0">
          <w:rPr>
            <w:rStyle w:val="Hyperlink"/>
            <w:rFonts w:ascii="Cambria" w:hAnsi="Cambria"/>
            <w:color w:val="FF0000"/>
            <w:sz w:val="24"/>
            <w:szCs w:val="24"/>
          </w:rPr>
          <w:t>15</w:t>
        </w:r>
        <w:r w:rsidR="00583B13" w:rsidRPr="009611E0">
          <w:rPr>
            <w:rStyle w:val="Hyperlink"/>
            <w:rFonts w:ascii="Cambria" w:hAnsi="Cambria"/>
            <w:color w:val="FF0000"/>
            <w:sz w:val="24"/>
            <w:szCs w:val="24"/>
          </w:rPr>
          <w:t>]</w:t>
        </w:r>
      </w:hyperlink>
    </w:p>
    <w:p w:rsidR="00CA14E4" w:rsidRPr="002162D1" w:rsidRDefault="00CA14E4" w:rsidP="00583B13">
      <w:pPr>
        <w:rPr>
          <w:rFonts w:ascii="Cambria" w:hAnsi="Cambria" w:cstheme="minorHAnsi"/>
          <w:b/>
          <w:bCs/>
          <w:sz w:val="24"/>
          <w:szCs w:val="24"/>
        </w:rPr>
      </w:pPr>
    </w:p>
    <w:p w:rsidR="00CA14E4" w:rsidRPr="002162D1" w:rsidRDefault="00CA14E4" w:rsidP="00583B13">
      <w:pPr>
        <w:rPr>
          <w:rFonts w:ascii="Cambria" w:hAnsi="Cambria" w:cstheme="minorHAnsi"/>
          <w:b/>
          <w:bCs/>
          <w:sz w:val="24"/>
          <w:szCs w:val="24"/>
        </w:rPr>
      </w:pPr>
    </w:p>
    <w:p w:rsidR="00CA14E4" w:rsidRPr="002162D1" w:rsidRDefault="00CA14E4" w:rsidP="00583B13">
      <w:pPr>
        <w:rPr>
          <w:rFonts w:ascii="Cambria" w:hAnsi="Cambria" w:cstheme="minorHAnsi"/>
          <w:b/>
          <w:bCs/>
          <w:sz w:val="24"/>
          <w:szCs w:val="24"/>
        </w:rPr>
      </w:pPr>
    </w:p>
    <w:p w:rsidR="00CA14E4" w:rsidRPr="002162D1" w:rsidRDefault="00CA14E4" w:rsidP="00583B13">
      <w:pPr>
        <w:rPr>
          <w:rFonts w:ascii="Cambria" w:hAnsi="Cambria" w:cstheme="minorHAnsi"/>
          <w:b/>
          <w:bCs/>
          <w:sz w:val="24"/>
          <w:szCs w:val="24"/>
        </w:rPr>
      </w:pPr>
    </w:p>
    <w:p w:rsidR="00CA14E4" w:rsidRPr="002162D1" w:rsidRDefault="00CA14E4" w:rsidP="00583B13">
      <w:pPr>
        <w:rPr>
          <w:rFonts w:ascii="Cambria" w:hAnsi="Cambria" w:cstheme="minorHAnsi"/>
          <w:b/>
          <w:bCs/>
          <w:sz w:val="24"/>
          <w:szCs w:val="24"/>
        </w:rPr>
      </w:pPr>
    </w:p>
    <w:p w:rsidR="00583B13" w:rsidRPr="002162D1" w:rsidRDefault="00CA14E4" w:rsidP="00583B13">
      <w:pPr>
        <w:rPr>
          <w:rFonts w:ascii="Cambria" w:hAnsi="Cambria" w:cstheme="minorHAnsi"/>
          <w:b/>
          <w:bCs/>
          <w:sz w:val="24"/>
          <w:szCs w:val="24"/>
        </w:rPr>
      </w:pPr>
      <w:r w:rsidRPr="002162D1">
        <w:rPr>
          <w:rFonts w:ascii="Cambria" w:hAnsi="Cambria"/>
          <w:noProof/>
        </w:rPr>
        <mc:AlternateContent>
          <mc:Choice Requires="wps">
            <w:drawing>
              <wp:anchor distT="0" distB="0" distL="114300" distR="114300" simplePos="0" relativeHeight="251620864" behindDoc="1" locked="0" layoutInCell="1" allowOverlap="1" wp14:anchorId="44AE3844" wp14:editId="6AB16C6E">
                <wp:simplePos x="0" y="0"/>
                <wp:positionH relativeFrom="column">
                  <wp:posOffset>1689505</wp:posOffset>
                </wp:positionH>
                <wp:positionV relativeFrom="paragraph">
                  <wp:posOffset>10578</wp:posOffset>
                </wp:positionV>
                <wp:extent cx="2247900" cy="419100"/>
                <wp:effectExtent l="0" t="0" r="0" b="0"/>
                <wp:wrapTight wrapText="bothSides">
                  <wp:wrapPolygon edited="0">
                    <wp:start x="0" y="0"/>
                    <wp:lineTo x="0" y="20618"/>
                    <wp:lineTo x="21417" y="20618"/>
                    <wp:lineTo x="21417" y="0"/>
                    <wp:lineTo x="0" y="0"/>
                  </wp:wrapPolygon>
                </wp:wrapTight>
                <wp:docPr id="9" name="Text Box 9"/>
                <wp:cNvGraphicFramePr/>
                <a:graphic xmlns:a="http://schemas.openxmlformats.org/drawingml/2006/main">
                  <a:graphicData uri="http://schemas.microsoft.com/office/word/2010/wordprocessingShape">
                    <wps:wsp>
                      <wps:cNvSpPr txBox="1"/>
                      <wps:spPr>
                        <a:xfrm>
                          <a:off x="0" y="0"/>
                          <a:ext cx="2247900" cy="419100"/>
                        </a:xfrm>
                        <a:prstGeom prst="rect">
                          <a:avLst/>
                        </a:prstGeom>
                        <a:solidFill>
                          <a:prstClr val="white"/>
                        </a:solidFill>
                        <a:ln>
                          <a:noFill/>
                        </a:ln>
                      </wps:spPr>
                      <wps:txbx>
                        <w:txbxContent>
                          <w:p w:rsidR="000648A9" w:rsidRPr="009611E0" w:rsidRDefault="000648A9" w:rsidP="00277008">
                            <w:pPr>
                              <w:pStyle w:val="Caption"/>
                              <w:spacing w:after="0"/>
                              <w:jc w:val="center"/>
                              <w:rPr>
                                <w:rFonts w:ascii="Cambria" w:hAnsi="Cambria" w:cs="Arial"/>
                                <w:noProof/>
                                <w:sz w:val="36"/>
                                <w:szCs w:val="36"/>
                              </w:rPr>
                            </w:pPr>
                            <w:bookmarkStart w:id="105" w:name="_Toc481414939"/>
                            <w:bookmarkStart w:id="106" w:name="_Toc481422420"/>
                            <w:bookmarkStart w:id="107" w:name="_Toc481422598"/>
                            <w:bookmarkStart w:id="108" w:name="_Toc500015908"/>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4</w:t>
                            </w:r>
                            <w:r w:rsidRPr="009611E0">
                              <w:rPr>
                                <w:rFonts w:ascii="Cambria" w:hAnsi="Cambria"/>
                                <w:noProof/>
                              </w:rPr>
                              <w:fldChar w:fldCharType="end"/>
                            </w:r>
                            <w:r w:rsidRPr="009611E0">
                              <w:rPr>
                                <w:rFonts w:ascii="Cambria" w:hAnsi="Cambria"/>
                              </w:rPr>
                              <w:t>. hinges in the Victorian Era</w:t>
                            </w:r>
                            <w:bookmarkEnd w:id="105"/>
                            <w:bookmarkEnd w:id="106"/>
                            <w:bookmarkEnd w:id="107"/>
                            <w:r w:rsidRPr="009611E0">
                              <w:fldChar w:fldCharType="begin"/>
                            </w:r>
                            <w:r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ascii="Cambria" w:hAnsi="Cambria"/>
                                <w:color w:val="FF0000"/>
                              </w:rPr>
                              <w:t>[18]</w:t>
                            </w:r>
                            <w:bookmarkEnd w:id="108"/>
                            <w:r w:rsidRPr="009611E0">
                              <w:rPr>
                                <w:rStyle w:val="Hyperlink"/>
                                <w:rFonts w:ascii="Cambria" w:hAnsi="Cambria"/>
                                <w:color w:val="FF000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4AE3844" id="Text Box 9" o:spid="_x0000_s1027" type="#_x0000_t202" style="position:absolute;margin-left:133.05pt;margin-top:.85pt;width:177pt;height:33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" stroked="f">
                <v:textbox inset="0,0,0,0">
                  <w:txbxContent>
                    <w:p w:rsidR="000648A9" w:rsidRPr="009611E0" w:rsidRDefault="000648A9" w:rsidP="00277008">
                      <w:pPr>
                        <w:pStyle w:val="Caption"/>
                        <w:spacing w:after="0"/>
                        <w:jc w:val="center"/>
                        <w:rPr>
                          <w:rFonts w:ascii="Cambria" w:hAnsi="Cambria" w:cs="Arial"/>
                          <w:noProof/>
                          <w:sz w:val="36"/>
                          <w:szCs w:val="36"/>
                        </w:rPr>
                      </w:pPr>
                      <w:bookmarkStart w:id="109" w:name="_Toc481414939"/>
                      <w:bookmarkStart w:id="110" w:name="_Toc481422420"/>
                      <w:bookmarkStart w:id="111" w:name="_Toc481422598"/>
                      <w:bookmarkStart w:id="112" w:name="_Toc500015908"/>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4</w:t>
                      </w:r>
                      <w:r w:rsidRPr="009611E0">
                        <w:rPr>
                          <w:rFonts w:ascii="Cambria" w:hAnsi="Cambria"/>
                          <w:noProof/>
                        </w:rPr>
                        <w:fldChar w:fldCharType="end"/>
                      </w:r>
                      <w:r w:rsidRPr="009611E0">
                        <w:rPr>
                          <w:rFonts w:ascii="Cambria" w:hAnsi="Cambria"/>
                        </w:rPr>
                        <w:t>. hinges in the Victorian Era</w:t>
                      </w:r>
                      <w:bookmarkEnd w:id="109"/>
                      <w:bookmarkEnd w:id="110"/>
                      <w:bookmarkEnd w:id="111"/>
                      <w:r w:rsidRPr="009611E0">
                        <w:fldChar w:fldCharType="begin"/>
                      </w:r>
                      <w:r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ascii="Cambria" w:hAnsi="Cambria"/>
                          <w:color w:val="FF0000"/>
                        </w:rPr>
                        <w:t>[18]</w:t>
                      </w:r>
                      <w:bookmarkEnd w:id="112"/>
                      <w:r w:rsidRPr="009611E0">
                        <w:rPr>
                          <w:rStyle w:val="Hyperlink"/>
                          <w:rFonts w:ascii="Cambria" w:hAnsi="Cambria"/>
                          <w:color w:val="FF0000"/>
                        </w:rPr>
                        <w:fldChar w:fldCharType="end"/>
                      </w:r>
                    </w:p>
                  </w:txbxContent>
                </v:textbox>
                <w10:wrap type="tight"/>
              </v:shape>
            </w:pict>
          </mc:Fallback>
        </mc:AlternateContent>
      </w:r>
    </w:p>
    <w:p w:rsidR="00583B13" w:rsidRPr="002162D1" w:rsidRDefault="00583B13" w:rsidP="004F04BA">
      <w:pPr>
        <w:pStyle w:val="Heading3"/>
        <w:rPr>
          <w:rFonts w:ascii="Cambria" w:hAnsi="Cambria"/>
          <w:b/>
          <w:bCs/>
        </w:rPr>
      </w:pPr>
      <w:bookmarkStart w:id="113" w:name="_Toc481680322"/>
      <w:bookmarkStart w:id="114" w:name="_Toc481680577"/>
      <w:bookmarkStart w:id="115" w:name="_Toc500356618"/>
      <w:r w:rsidRPr="002162D1">
        <w:rPr>
          <w:rFonts w:ascii="Cambria" w:hAnsi="Cambria"/>
          <w:b/>
          <w:bCs/>
        </w:rPr>
        <w:t>3.1.4 Present Day</w:t>
      </w:r>
      <w:bookmarkEnd w:id="113"/>
      <w:bookmarkEnd w:id="114"/>
      <w:bookmarkEnd w:id="115"/>
    </w:p>
    <w:p w:rsidR="00583B13" w:rsidRPr="002162D1" w:rsidRDefault="00583B13" w:rsidP="00277008">
      <w:pPr>
        <w:jc w:val="both"/>
        <w:rPr>
          <w:rFonts w:ascii="Cambria" w:hAnsi="Cambria" w:cstheme="minorHAnsi"/>
          <w:sz w:val="24"/>
          <w:szCs w:val="24"/>
        </w:rPr>
      </w:pPr>
      <w:r w:rsidRPr="002162D1">
        <w:rPr>
          <w:rFonts w:ascii="Cambria" w:hAnsi="Cambria" w:cstheme="minorHAnsi"/>
          <w:sz w:val="24"/>
          <w:szCs w:val="24"/>
        </w:rPr>
        <w:t>Since the 20</w:t>
      </w:r>
      <w:r w:rsidRPr="002162D1">
        <w:rPr>
          <w:rFonts w:ascii="Cambria" w:hAnsi="Cambria" w:cstheme="minorHAnsi"/>
          <w:sz w:val="24"/>
          <w:szCs w:val="24"/>
          <w:vertAlign w:val="superscript"/>
        </w:rPr>
        <w:t>th</w:t>
      </w:r>
      <w:r w:rsidRPr="002162D1">
        <w:rPr>
          <w:rFonts w:ascii="Cambria" w:hAnsi="Cambria" w:cstheme="minorHAnsi"/>
          <w:sz w:val="24"/>
          <w:szCs w:val="24"/>
        </w:rPr>
        <w:t xml:space="preserve"> century to this day, further improvements in hinge industry have been achieved. A set of examples can be found from hinges that allow doors move in both directions, to other hinges that keep phones and such snapping shut and popping open. Moreover, new decorative and corrosion-resistant measures are in place to protect metal hinges from salty air or wear and tear while retaining visual luster. And because so much new </w:t>
      </w:r>
      <w:r w:rsidR="008745D9" w:rsidRPr="002162D1">
        <w:rPr>
          <w:rFonts w:ascii="Cambria" w:hAnsi="Cambria" w:cstheme="minorHAnsi"/>
          <w:sz w:val="24"/>
          <w:szCs w:val="24"/>
        </w:rPr>
        <w:t xml:space="preserve">technologies </w:t>
      </w:r>
      <w:r w:rsidRPr="002162D1">
        <w:rPr>
          <w:rFonts w:ascii="Cambria" w:hAnsi="Cambria" w:cstheme="minorHAnsi"/>
          <w:sz w:val="24"/>
          <w:szCs w:val="24"/>
        </w:rPr>
        <w:t>developed in the 20</w:t>
      </w:r>
      <w:r w:rsidRPr="002162D1">
        <w:rPr>
          <w:rFonts w:ascii="Cambria" w:hAnsi="Cambria" w:cstheme="minorHAnsi"/>
          <w:sz w:val="24"/>
          <w:szCs w:val="24"/>
          <w:vertAlign w:val="superscript"/>
        </w:rPr>
        <w:t>th</w:t>
      </w:r>
      <w:r w:rsidRPr="002162D1">
        <w:rPr>
          <w:rFonts w:ascii="Cambria" w:hAnsi="Cambria" w:cstheme="minorHAnsi"/>
          <w:sz w:val="24"/>
          <w:szCs w:val="24"/>
        </w:rPr>
        <w:t xml:space="preserve"> century, hinges found places everywhere in aerospace, military, computing, travel, and more fields. In fact, the desk on which the average reader’s computer sits probably has more hinges than one might expect.</w:t>
      </w:r>
      <w:r w:rsidRPr="002162D1">
        <w:rPr>
          <w:rFonts w:ascii="Cambria" w:hAnsi="Cambria"/>
          <w:color w:val="4472C4" w:themeColor="accent1"/>
          <w:sz w:val="24"/>
          <w:szCs w:val="24"/>
        </w:rPr>
        <w:t xml:space="preserve"> </w:t>
      </w:r>
      <w:hyperlink r:id="rId29" w:anchor="_ftn1" w:tooltip="footnote for claim about strength-enhancing property of the hinge" w:history="1">
        <w:r w:rsidRPr="009611E0">
          <w:rPr>
            <w:rStyle w:val="Hyperlink"/>
            <w:rFonts w:ascii="Cambria" w:hAnsi="Cambria"/>
            <w:color w:val="FF0000"/>
            <w:sz w:val="24"/>
            <w:szCs w:val="24"/>
          </w:rPr>
          <w:t>[</w:t>
        </w:r>
        <w:r w:rsidR="009611E0">
          <w:rPr>
            <w:rStyle w:val="Hyperlink"/>
            <w:rFonts w:ascii="Cambria" w:hAnsi="Cambria"/>
            <w:color w:val="FF0000"/>
            <w:sz w:val="24"/>
            <w:szCs w:val="24"/>
          </w:rPr>
          <w:t>15</w:t>
        </w:r>
        <w:r w:rsidRPr="009611E0">
          <w:rPr>
            <w:rStyle w:val="Hyperlink"/>
            <w:rFonts w:ascii="Cambria" w:hAnsi="Cambria"/>
            <w:color w:val="FF0000"/>
            <w:sz w:val="24"/>
            <w:szCs w:val="24"/>
          </w:rPr>
          <w:t>]</w:t>
        </w:r>
      </w:hyperlink>
    </w:p>
    <w:p w:rsidR="00583B13" w:rsidRPr="002162D1" w:rsidRDefault="00583B13" w:rsidP="00583B13">
      <w:pPr>
        <w:rPr>
          <w:rFonts w:ascii="Cambria" w:hAnsi="Cambria" w:cstheme="minorHAnsi"/>
          <w:b/>
          <w:bCs/>
          <w:sz w:val="28"/>
          <w:szCs w:val="28"/>
        </w:rPr>
      </w:pPr>
      <w:r w:rsidRPr="002162D1">
        <w:rPr>
          <w:rFonts w:ascii="Cambria" w:hAnsi="Cambria" w:cstheme="minorHAnsi"/>
          <w:b/>
          <w:bCs/>
          <w:sz w:val="28"/>
          <w:szCs w:val="28"/>
        </w:rPr>
        <w:t>Some types of hinges in present day:</w:t>
      </w:r>
    </w:p>
    <w:p w:rsidR="00583B13" w:rsidRPr="002162D1" w:rsidRDefault="00583B13" w:rsidP="00277008">
      <w:pPr>
        <w:pStyle w:val="ListParagraph"/>
        <w:numPr>
          <w:ilvl w:val="0"/>
          <w:numId w:val="1"/>
        </w:numPr>
        <w:ind w:left="360"/>
        <w:jc w:val="both"/>
        <w:rPr>
          <w:rFonts w:ascii="Cambria" w:hAnsi="Cambria" w:cstheme="minorHAnsi"/>
          <w:b/>
          <w:bCs/>
          <w:sz w:val="24"/>
          <w:szCs w:val="24"/>
        </w:rPr>
      </w:pPr>
      <w:r w:rsidRPr="002162D1">
        <w:rPr>
          <w:rFonts w:ascii="Cambria" w:hAnsi="Cambria" w:cstheme="minorHAnsi"/>
          <w:b/>
          <w:bCs/>
          <w:sz w:val="24"/>
          <w:szCs w:val="24"/>
          <w:lang w:val="en"/>
        </w:rPr>
        <w:t>Spring hinge:</w:t>
      </w:r>
      <w:r w:rsidRPr="002162D1">
        <w:rPr>
          <w:rFonts w:ascii="Cambria" w:hAnsi="Cambria"/>
          <w:lang w:val="en"/>
        </w:rPr>
        <w:t xml:space="preserve"> </w:t>
      </w:r>
      <w:r w:rsidRPr="002162D1">
        <w:rPr>
          <w:rFonts w:ascii="Cambria" w:hAnsi="Cambria"/>
          <w:sz w:val="24"/>
          <w:szCs w:val="24"/>
          <w:lang w:val="en"/>
        </w:rPr>
        <w:t>a spring-loaded hinge</w:t>
      </w:r>
      <w:r w:rsidR="00A31377" w:rsidRPr="002162D1">
        <w:rPr>
          <w:rFonts w:ascii="Cambria" w:hAnsi="Cambria"/>
          <w:sz w:val="24"/>
          <w:szCs w:val="24"/>
          <w:lang w:val="en"/>
        </w:rPr>
        <w:t xml:space="preserve"> is</w:t>
      </w:r>
      <w:r w:rsidRPr="002162D1">
        <w:rPr>
          <w:rFonts w:ascii="Cambria" w:hAnsi="Cambria"/>
          <w:sz w:val="24"/>
          <w:szCs w:val="24"/>
          <w:lang w:val="en"/>
        </w:rPr>
        <w:t xml:space="preserve"> made to provide assistance in the closing or the opening of the hinge leaves. A </w:t>
      </w:r>
      <w:r w:rsidRPr="002162D1">
        <w:rPr>
          <w:rFonts w:ascii="Cambria" w:hAnsi="Cambria"/>
          <w:i/>
          <w:iCs/>
          <w:sz w:val="24"/>
          <w:szCs w:val="24"/>
          <w:lang w:val="en"/>
        </w:rPr>
        <w:t>spring</w:t>
      </w:r>
      <w:r w:rsidRPr="002162D1">
        <w:rPr>
          <w:rFonts w:ascii="Cambria" w:hAnsi="Cambria"/>
          <w:sz w:val="24"/>
          <w:szCs w:val="24"/>
          <w:lang w:val="en"/>
        </w:rPr>
        <w:t xml:space="preserve"> is the main component of a hinge, </w:t>
      </w:r>
      <w:r w:rsidR="00A31377" w:rsidRPr="002162D1">
        <w:rPr>
          <w:rFonts w:ascii="Cambria" w:hAnsi="Cambria"/>
          <w:sz w:val="24"/>
          <w:szCs w:val="24"/>
          <w:lang w:val="en"/>
        </w:rPr>
        <w:t>applying</w:t>
      </w:r>
      <w:r w:rsidRPr="002162D1">
        <w:rPr>
          <w:rFonts w:ascii="Cambria" w:hAnsi="Cambria"/>
          <w:sz w:val="24"/>
          <w:szCs w:val="24"/>
          <w:lang w:val="en"/>
        </w:rPr>
        <w:t xml:space="preserve"> force to secure a hinge </w:t>
      </w:r>
      <w:r w:rsidR="00A31377" w:rsidRPr="002162D1">
        <w:rPr>
          <w:rFonts w:ascii="Cambria" w:hAnsi="Cambria"/>
          <w:sz w:val="24"/>
          <w:szCs w:val="24"/>
          <w:lang w:val="en"/>
        </w:rPr>
        <w:t xml:space="preserve">closure </w:t>
      </w:r>
      <w:r w:rsidRPr="002162D1">
        <w:rPr>
          <w:rFonts w:ascii="Cambria" w:hAnsi="Cambria"/>
          <w:sz w:val="24"/>
          <w:szCs w:val="24"/>
          <w:lang w:val="en"/>
        </w:rPr>
        <w:t>or keep a hinge open.</w:t>
      </w:r>
      <w:r w:rsidR="002111D5" w:rsidRPr="002111D5">
        <w:rPr>
          <w:rFonts w:ascii="Cambria" w:hAnsi="Cambria" w:cstheme="minorHAnsi"/>
          <w:sz w:val="24"/>
          <w:szCs w:val="24"/>
        </w:rPr>
        <w:t xml:space="preserve"> </w:t>
      </w:r>
      <w:r w:rsidR="002111D5" w:rsidRPr="002162D1">
        <w:rPr>
          <w:rFonts w:ascii="Cambria" w:hAnsi="Cambria" w:cstheme="minorHAnsi"/>
          <w:sz w:val="24"/>
          <w:szCs w:val="24"/>
        </w:rPr>
        <w:t>Figure</w:t>
      </w:r>
      <w:r w:rsidR="002111D5">
        <w:rPr>
          <w:rFonts w:ascii="Cambria" w:hAnsi="Cambria" w:cstheme="minorHAnsi"/>
          <w:sz w:val="24"/>
          <w:szCs w:val="24"/>
        </w:rPr>
        <w:t xml:space="preserve"> 5</w:t>
      </w:r>
      <w:r w:rsidR="002111D5" w:rsidRPr="002162D1">
        <w:rPr>
          <w:rFonts w:ascii="Cambria" w:hAnsi="Cambria" w:cstheme="minorHAnsi"/>
          <w:sz w:val="24"/>
          <w:szCs w:val="24"/>
        </w:rPr>
        <w:t xml:space="preserve"> shows</w:t>
      </w:r>
      <w:r w:rsidR="002111D5">
        <w:rPr>
          <w:rFonts w:ascii="Cambria" w:hAnsi="Cambria" w:cstheme="minorHAnsi"/>
          <w:sz w:val="24"/>
          <w:szCs w:val="24"/>
        </w:rPr>
        <w:t xml:space="preserve"> an example</w:t>
      </w:r>
      <w:r w:rsidR="002111D5" w:rsidRPr="002162D1">
        <w:rPr>
          <w:rFonts w:ascii="Cambria" w:hAnsi="Cambria" w:cstheme="minorHAnsi"/>
          <w:sz w:val="24"/>
          <w:szCs w:val="24"/>
        </w:rPr>
        <w:t xml:space="preserve"> </w:t>
      </w:r>
      <w:r w:rsidR="002111D5">
        <w:rPr>
          <w:rFonts w:ascii="Cambria" w:hAnsi="Cambria" w:cstheme="minorHAnsi"/>
          <w:sz w:val="24"/>
          <w:szCs w:val="24"/>
        </w:rPr>
        <w:t xml:space="preserve">of spring hinges. </w:t>
      </w:r>
    </w:p>
    <w:p w:rsidR="00880CA4" w:rsidRDefault="00724E48" w:rsidP="005F394E">
      <w:pPr>
        <w:pStyle w:val="ListParagraph"/>
        <w:rPr>
          <w:rFonts w:ascii="Cambria" w:hAnsi="Cambria" w:cstheme="minorHAnsi"/>
          <w:b/>
          <w:bCs/>
          <w:sz w:val="28"/>
          <w:szCs w:val="28"/>
        </w:rPr>
      </w:pPr>
      <w:r w:rsidRPr="002162D1">
        <w:rPr>
          <w:rFonts w:ascii="Cambria" w:hAnsi="Cambria" w:cs="Arial"/>
          <w:noProof/>
          <w:sz w:val="36"/>
          <w:szCs w:val="36"/>
        </w:rPr>
        <w:drawing>
          <wp:anchor distT="0" distB="0" distL="114300" distR="114300" simplePos="0" relativeHeight="251623936" behindDoc="1" locked="0" layoutInCell="1" allowOverlap="1" wp14:anchorId="3399AF19" wp14:editId="29DF2494">
            <wp:simplePos x="0" y="0"/>
            <wp:positionH relativeFrom="column">
              <wp:posOffset>1573561</wp:posOffset>
            </wp:positionH>
            <wp:positionV relativeFrom="paragraph">
              <wp:posOffset>127566</wp:posOffset>
            </wp:positionV>
            <wp:extent cx="2693670" cy="1438275"/>
            <wp:effectExtent l="19050" t="19050" r="11430" b="28575"/>
            <wp:wrapTight wrapText="bothSides">
              <wp:wrapPolygon edited="0">
                <wp:start x="-153" y="-286"/>
                <wp:lineTo x="-153" y="21743"/>
                <wp:lineTo x="21539" y="21743"/>
                <wp:lineTo x="21539" y="-286"/>
                <wp:lineTo x="-153" y="-286"/>
              </wp:wrapPolygon>
            </wp:wrapTight>
            <wp:docPr id="15" name="Picture 15" descr="نتيجة بحث الصور عن ‪Spring hinge‬‏">
              <a:hlinkClick xmlns:a="http://schemas.openxmlformats.org/drawingml/2006/main" r:id="rId3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نتيجة بحث الصور عن ‪Spring hinge‬‏">
                      <a:hlinkClick r:id="rId30" tgtFrame="&quot;_blank&quot;"/>
                    </pic:cNvPr>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93670" cy="143827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880CA4" w:rsidRDefault="00880CA4" w:rsidP="005F394E">
      <w:pPr>
        <w:pStyle w:val="ListParagraph"/>
        <w:rPr>
          <w:rFonts w:ascii="Cambria" w:hAnsi="Cambria" w:cstheme="minorHAnsi"/>
          <w:b/>
          <w:bCs/>
          <w:sz w:val="28"/>
          <w:szCs w:val="28"/>
        </w:rPr>
      </w:pPr>
    </w:p>
    <w:p w:rsidR="00880CA4" w:rsidRDefault="00880CA4" w:rsidP="005F394E">
      <w:pPr>
        <w:pStyle w:val="ListParagraph"/>
        <w:rPr>
          <w:rFonts w:ascii="Cambria" w:hAnsi="Cambria" w:cstheme="minorHAnsi"/>
          <w:b/>
          <w:bCs/>
          <w:sz w:val="28"/>
          <w:szCs w:val="28"/>
        </w:rPr>
      </w:pPr>
    </w:p>
    <w:p w:rsidR="00880CA4" w:rsidRDefault="00880CA4" w:rsidP="005F394E">
      <w:pPr>
        <w:pStyle w:val="ListParagraph"/>
        <w:rPr>
          <w:rFonts w:ascii="Cambria" w:hAnsi="Cambria" w:cstheme="minorHAnsi"/>
          <w:b/>
          <w:bCs/>
          <w:sz w:val="28"/>
          <w:szCs w:val="28"/>
        </w:rPr>
      </w:pPr>
    </w:p>
    <w:p w:rsidR="00583B13" w:rsidRPr="005F394E" w:rsidRDefault="00880CA4" w:rsidP="005F394E">
      <w:pPr>
        <w:pStyle w:val="ListParagraph"/>
        <w:rPr>
          <w:rFonts w:ascii="Cambria" w:hAnsi="Cambria" w:cstheme="minorHAnsi"/>
          <w:b/>
          <w:bCs/>
          <w:sz w:val="28"/>
          <w:szCs w:val="28"/>
        </w:rPr>
      </w:pPr>
      <w:r w:rsidRPr="002162D1">
        <w:rPr>
          <w:rFonts w:ascii="Cambria" w:hAnsi="Cambria"/>
          <w:noProof/>
        </w:rPr>
        <mc:AlternateContent>
          <mc:Choice Requires="wps">
            <w:drawing>
              <wp:anchor distT="0" distB="0" distL="114300" distR="114300" simplePos="0" relativeHeight="251622912" behindDoc="1" locked="0" layoutInCell="1" allowOverlap="1" wp14:anchorId="708B1B14" wp14:editId="239ABBE3">
                <wp:simplePos x="0" y="0"/>
                <wp:positionH relativeFrom="column">
                  <wp:posOffset>1441196</wp:posOffset>
                </wp:positionH>
                <wp:positionV relativeFrom="paragraph">
                  <wp:posOffset>697865</wp:posOffset>
                </wp:positionV>
                <wp:extent cx="2695575" cy="175260"/>
                <wp:effectExtent l="0" t="0" r="9525" b="0"/>
                <wp:wrapTight wrapText="bothSides">
                  <wp:wrapPolygon edited="0">
                    <wp:start x="0" y="0"/>
                    <wp:lineTo x="0" y="18783"/>
                    <wp:lineTo x="21524" y="18783"/>
                    <wp:lineTo x="21524" y="0"/>
                    <wp:lineTo x="0" y="0"/>
                  </wp:wrapPolygon>
                </wp:wrapTight>
                <wp:docPr id="26" name="Text Box 26"/>
                <wp:cNvGraphicFramePr/>
                <a:graphic xmlns:a="http://schemas.openxmlformats.org/drawingml/2006/main">
                  <a:graphicData uri="http://schemas.microsoft.com/office/word/2010/wordprocessingShape">
                    <wps:wsp>
                      <wps:cNvSpPr txBox="1"/>
                      <wps:spPr>
                        <a:xfrm>
                          <a:off x="0" y="0"/>
                          <a:ext cx="2695575" cy="175260"/>
                        </a:xfrm>
                        <a:prstGeom prst="rect">
                          <a:avLst/>
                        </a:prstGeom>
                        <a:solidFill>
                          <a:prstClr val="white"/>
                        </a:solidFill>
                        <a:ln>
                          <a:noFill/>
                        </a:ln>
                      </wps:spPr>
                      <wps:txbx>
                        <w:txbxContent>
                          <w:p w:rsidR="000648A9" w:rsidRPr="009611E0" w:rsidRDefault="000648A9" w:rsidP="00277008">
                            <w:pPr>
                              <w:pStyle w:val="Caption"/>
                              <w:spacing w:after="0"/>
                              <w:ind w:left="720" w:firstLine="720"/>
                              <w:rPr>
                                <w:rFonts w:ascii="Cambria" w:hAnsi="Cambria" w:cs="Arial"/>
                                <w:noProof/>
                                <w:sz w:val="36"/>
                                <w:szCs w:val="36"/>
                              </w:rPr>
                            </w:pPr>
                            <w:bookmarkStart w:id="116" w:name="_Toc481414940"/>
                            <w:bookmarkStart w:id="117" w:name="_Toc481422421"/>
                            <w:bookmarkStart w:id="118" w:name="_Toc481422599"/>
                            <w:bookmarkStart w:id="119" w:name="_Toc500015909"/>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5</w:t>
                            </w:r>
                            <w:r w:rsidRPr="009611E0">
                              <w:rPr>
                                <w:rFonts w:ascii="Cambria" w:hAnsi="Cambria"/>
                                <w:noProof/>
                              </w:rPr>
                              <w:fldChar w:fldCharType="end"/>
                            </w:r>
                            <w:r w:rsidRPr="009611E0">
                              <w:rPr>
                                <w:rFonts w:ascii="Cambria" w:hAnsi="Cambria"/>
                              </w:rPr>
                              <w:t>. Spring hinge</w:t>
                            </w:r>
                            <w:bookmarkEnd w:id="116"/>
                            <w:bookmarkEnd w:id="117"/>
                            <w:bookmarkEnd w:id="118"/>
                            <w:r w:rsidRPr="009611E0">
                              <w:fldChar w:fldCharType="begin"/>
                            </w:r>
                            <w:r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ascii="Cambria" w:hAnsi="Cambria"/>
                                <w:color w:val="FF0000"/>
                              </w:rPr>
                              <w:t>[19]</w:t>
                            </w:r>
                            <w:bookmarkEnd w:id="119"/>
                            <w:r w:rsidRPr="009611E0">
                              <w:rPr>
                                <w:rStyle w:val="Hyperlink"/>
                                <w:rFonts w:ascii="Cambria" w:hAnsi="Cambria"/>
                                <w:color w:val="FF000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08B1B14" id="Text Box 26" o:spid="_x0000_s1028" type="#_x0000_t202" style="position:absolute;left:0;text-align:left;margin-left:113.5pt;margin-top:54.95pt;width:212.25pt;height:13.8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" stroked="f">
                <v:textbox inset="0,0,0,0">
                  <w:txbxContent>
                    <w:p w:rsidR="000648A9" w:rsidRPr="009611E0" w:rsidRDefault="000648A9" w:rsidP="00277008">
                      <w:pPr>
                        <w:pStyle w:val="Caption"/>
                        <w:spacing w:after="0"/>
                        <w:ind w:left="720" w:firstLine="720"/>
                        <w:rPr>
                          <w:rFonts w:ascii="Cambria" w:hAnsi="Cambria" w:cs="Arial"/>
                          <w:noProof/>
                          <w:sz w:val="36"/>
                          <w:szCs w:val="36"/>
                        </w:rPr>
                      </w:pPr>
                      <w:bookmarkStart w:id="120" w:name="_Toc481414940"/>
                      <w:bookmarkStart w:id="121" w:name="_Toc481422421"/>
                      <w:bookmarkStart w:id="122" w:name="_Toc481422599"/>
                      <w:bookmarkStart w:id="123" w:name="_Toc500015909"/>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5</w:t>
                      </w:r>
                      <w:r w:rsidRPr="009611E0">
                        <w:rPr>
                          <w:rFonts w:ascii="Cambria" w:hAnsi="Cambria"/>
                          <w:noProof/>
                        </w:rPr>
                        <w:fldChar w:fldCharType="end"/>
                      </w:r>
                      <w:r w:rsidRPr="009611E0">
                        <w:rPr>
                          <w:rFonts w:ascii="Cambria" w:hAnsi="Cambria"/>
                        </w:rPr>
                        <w:t>. Spring hinge</w:t>
                      </w:r>
                      <w:bookmarkEnd w:id="120"/>
                      <w:bookmarkEnd w:id="121"/>
                      <w:bookmarkEnd w:id="122"/>
                      <w:r w:rsidRPr="009611E0">
                        <w:fldChar w:fldCharType="begin"/>
                      </w:r>
                      <w:r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ascii="Cambria" w:hAnsi="Cambria"/>
                          <w:color w:val="FF0000"/>
                        </w:rPr>
                        <w:t>[19]</w:t>
                      </w:r>
                      <w:bookmarkEnd w:id="123"/>
                      <w:r w:rsidRPr="009611E0">
                        <w:rPr>
                          <w:rStyle w:val="Hyperlink"/>
                          <w:rFonts w:ascii="Cambria" w:hAnsi="Cambria"/>
                          <w:color w:val="FF0000"/>
                        </w:rPr>
                        <w:fldChar w:fldCharType="end"/>
                      </w:r>
                    </w:p>
                  </w:txbxContent>
                </v:textbox>
                <w10:wrap type="tight"/>
              </v:shape>
            </w:pict>
          </mc:Fallback>
        </mc:AlternateContent>
      </w:r>
    </w:p>
    <w:p w:rsidR="00583B13" w:rsidRPr="002162D1" w:rsidRDefault="00583B13" w:rsidP="00277008">
      <w:pPr>
        <w:pStyle w:val="ListParagraph"/>
        <w:numPr>
          <w:ilvl w:val="0"/>
          <w:numId w:val="1"/>
        </w:numPr>
        <w:ind w:left="360"/>
        <w:jc w:val="both"/>
        <w:rPr>
          <w:rFonts w:ascii="Cambria" w:hAnsi="Cambria" w:cstheme="minorHAnsi"/>
          <w:b/>
          <w:bCs/>
          <w:sz w:val="28"/>
          <w:szCs w:val="28"/>
        </w:rPr>
      </w:pPr>
      <w:r w:rsidRPr="002162D1">
        <w:rPr>
          <w:rFonts w:ascii="Cambria" w:hAnsi="Cambria"/>
          <w:b/>
          <w:bCs/>
          <w:sz w:val="24"/>
          <w:szCs w:val="24"/>
          <w:lang w:val="en"/>
        </w:rPr>
        <w:lastRenderedPageBreak/>
        <w:t>Barrel hinge</w:t>
      </w:r>
      <w:r w:rsidRPr="002162D1">
        <w:rPr>
          <w:rFonts w:ascii="Cambria" w:hAnsi="Cambria"/>
          <w:b/>
          <w:bCs/>
          <w:sz w:val="28"/>
          <w:szCs w:val="28"/>
          <w:lang w:val="en"/>
        </w:rPr>
        <w:t>:</w:t>
      </w:r>
      <w:r w:rsidRPr="002162D1">
        <w:rPr>
          <w:rFonts w:ascii="Cambria" w:hAnsi="Cambria"/>
          <w:sz w:val="24"/>
          <w:szCs w:val="24"/>
          <w:lang w:val="en"/>
        </w:rPr>
        <w:t xml:space="preserve"> a sectional barrel</w:t>
      </w:r>
      <w:r w:rsidR="00B70FD1" w:rsidRPr="002162D1">
        <w:rPr>
          <w:rFonts w:ascii="Cambria" w:hAnsi="Cambria"/>
          <w:sz w:val="24"/>
          <w:szCs w:val="24"/>
          <w:lang w:val="en"/>
        </w:rPr>
        <w:t xml:space="preserve"> is</w:t>
      </w:r>
      <w:r w:rsidRPr="002162D1">
        <w:rPr>
          <w:rFonts w:ascii="Cambria" w:hAnsi="Cambria"/>
          <w:sz w:val="24"/>
          <w:szCs w:val="24"/>
          <w:lang w:val="en"/>
        </w:rPr>
        <w:t xml:space="preserve"> secured by a </w:t>
      </w:r>
      <w:hyperlink r:id="rId32" w:tooltip="wiktionary:pivot" w:history="1">
        <w:r w:rsidRPr="005F394E">
          <w:rPr>
            <w:rStyle w:val="Hyperlink"/>
            <w:rFonts w:ascii="Cambria" w:hAnsi="Cambria"/>
            <w:color w:val="auto"/>
            <w:u w:val="none"/>
            <w:lang w:val="en"/>
          </w:rPr>
          <w:t>pivot</w:t>
        </w:r>
      </w:hyperlink>
      <w:r w:rsidRPr="002162D1">
        <w:rPr>
          <w:rFonts w:ascii="Cambria" w:hAnsi="Cambria"/>
          <w:sz w:val="24"/>
          <w:szCs w:val="24"/>
          <w:lang w:val="en"/>
        </w:rPr>
        <w:t xml:space="preserve">. A barrel is a component of a hinge, </w:t>
      </w:r>
      <w:r w:rsidR="00B70FD1" w:rsidRPr="002162D1">
        <w:rPr>
          <w:rFonts w:ascii="Cambria" w:hAnsi="Cambria"/>
          <w:sz w:val="24"/>
          <w:szCs w:val="24"/>
          <w:lang w:val="en"/>
        </w:rPr>
        <w:t>having</w:t>
      </w:r>
      <w:r w:rsidRPr="002162D1">
        <w:rPr>
          <w:rFonts w:ascii="Cambria" w:hAnsi="Cambria"/>
          <w:sz w:val="24"/>
          <w:szCs w:val="24"/>
          <w:lang w:val="en"/>
        </w:rPr>
        <w:t xml:space="preserve"> a hollow </w:t>
      </w:r>
      <w:hyperlink r:id="rId33" w:tooltip="Cylinder (geometry)" w:history="1">
        <w:r w:rsidRPr="005F394E">
          <w:rPr>
            <w:rStyle w:val="Hyperlink"/>
            <w:rFonts w:ascii="Cambria" w:hAnsi="Cambria"/>
            <w:color w:val="auto"/>
            <w:u w:val="none"/>
            <w:lang w:val="en"/>
          </w:rPr>
          <w:t>cylinder</w:t>
        </w:r>
      </w:hyperlink>
      <w:r w:rsidRPr="002162D1">
        <w:rPr>
          <w:rFonts w:ascii="Cambria" w:hAnsi="Cambria"/>
          <w:sz w:val="24"/>
          <w:szCs w:val="24"/>
          <w:lang w:val="en"/>
        </w:rPr>
        <w:t xml:space="preserve"> shaped section</w:t>
      </w:r>
      <w:r w:rsidR="00B70FD1" w:rsidRPr="002162D1">
        <w:rPr>
          <w:rFonts w:ascii="Cambria" w:hAnsi="Cambria"/>
          <w:sz w:val="24"/>
          <w:szCs w:val="24"/>
          <w:lang w:val="en"/>
        </w:rPr>
        <w:t>,</w:t>
      </w:r>
      <w:r w:rsidRPr="002162D1">
        <w:rPr>
          <w:rFonts w:ascii="Cambria" w:hAnsi="Cambria"/>
          <w:sz w:val="24"/>
          <w:szCs w:val="24"/>
          <w:lang w:val="en"/>
        </w:rPr>
        <w:t xml:space="preserve"> where the rotational bearing force is applied to the pivot, and may also have a </w:t>
      </w:r>
      <w:hyperlink r:id="rId34" w:tooltip="Screw" w:history="1">
        <w:r w:rsidRPr="005F394E">
          <w:rPr>
            <w:rStyle w:val="Hyperlink"/>
            <w:rFonts w:ascii="Cambria" w:hAnsi="Cambria"/>
            <w:color w:val="auto"/>
            <w:u w:val="none"/>
            <w:lang w:val="en"/>
          </w:rPr>
          <w:t>screw</w:t>
        </w:r>
      </w:hyperlink>
      <w:r w:rsidRPr="002162D1">
        <w:rPr>
          <w:rFonts w:ascii="Cambria" w:hAnsi="Cambria"/>
          <w:sz w:val="24"/>
          <w:szCs w:val="24"/>
          <w:lang w:val="en"/>
        </w:rPr>
        <w:t xml:space="preserve"> shaped section for fastening and/or driving the pivot.</w:t>
      </w:r>
      <w:r w:rsidR="002111D5" w:rsidRPr="002111D5">
        <w:rPr>
          <w:rFonts w:ascii="Cambria" w:hAnsi="Cambria" w:cstheme="minorHAnsi"/>
          <w:sz w:val="24"/>
          <w:szCs w:val="24"/>
        </w:rPr>
        <w:t xml:space="preserve"> </w:t>
      </w:r>
      <w:r w:rsidR="002111D5" w:rsidRPr="002162D1">
        <w:rPr>
          <w:rFonts w:ascii="Cambria" w:hAnsi="Cambria" w:cstheme="minorHAnsi"/>
          <w:sz w:val="24"/>
          <w:szCs w:val="24"/>
        </w:rPr>
        <w:t>Figure</w:t>
      </w:r>
      <w:r w:rsidR="002111D5">
        <w:rPr>
          <w:rFonts w:ascii="Cambria" w:hAnsi="Cambria" w:cstheme="minorHAnsi"/>
          <w:sz w:val="24"/>
          <w:szCs w:val="24"/>
        </w:rPr>
        <w:t xml:space="preserve"> 6</w:t>
      </w:r>
      <w:r w:rsidR="002111D5" w:rsidRPr="002162D1">
        <w:rPr>
          <w:rFonts w:ascii="Cambria" w:hAnsi="Cambria" w:cstheme="minorHAnsi"/>
          <w:sz w:val="24"/>
          <w:szCs w:val="24"/>
        </w:rPr>
        <w:t xml:space="preserve"> shows</w:t>
      </w:r>
      <w:r w:rsidR="002111D5">
        <w:rPr>
          <w:rFonts w:ascii="Cambria" w:hAnsi="Cambria" w:cstheme="minorHAnsi"/>
          <w:sz w:val="24"/>
          <w:szCs w:val="24"/>
        </w:rPr>
        <w:t xml:space="preserve"> an example</w:t>
      </w:r>
      <w:r w:rsidR="002111D5" w:rsidRPr="002162D1">
        <w:rPr>
          <w:rFonts w:ascii="Cambria" w:hAnsi="Cambria" w:cstheme="minorHAnsi"/>
          <w:sz w:val="24"/>
          <w:szCs w:val="24"/>
        </w:rPr>
        <w:t xml:space="preserve"> </w:t>
      </w:r>
      <w:r w:rsidR="002111D5">
        <w:rPr>
          <w:rFonts w:ascii="Cambria" w:hAnsi="Cambria" w:cstheme="minorHAnsi"/>
          <w:sz w:val="24"/>
          <w:szCs w:val="24"/>
        </w:rPr>
        <w:t>of barrel hinges.</w:t>
      </w:r>
    </w:p>
    <w:p w:rsidR="00583B13" w:rsidRPr="002162D1" w:rsidRDefault="00111A0B" w:rsidP="00583B13">
      <w:pPr>
        <w:pStyle w:val="ListParagraph"/>
        <w:ind w:left="810"/>
        <w:rPr>
          <w:rFonts w:ascii="Cambria" w:hAnsi="Cambria" w:cstheme="minorHAnsi"/>
          <w:b/>
          <w:bCs/>
          <w:sz w:val="28"/>
          <w:szCs w:val="28"/>
        </w:rPr>
      </w:pPr>
      <w:r w:rsidRPr="002162D1">
        <w:rPr>
          <w:rFonts w:ascii="Cambria" w:hAnsi="Cambria" w:cs="Arial"/>
          <w:noProof/>
          <w:sz w:val="36"/>
          <w:szCs w:val="36"/>
        </w:rPr>
        <w:drawing>
          <wp:anchor distT="0" distB="0" distL="114300" distR="114300" simplePos="0" relativeHeight="251594240" behindDoc="0" locked="0" layoutInCell="1" allowOverlap="1" wp14:anchorId="0226C36B" wp14:editId="24238C15">
            <wp:simplePos x="0" y="0"/>
            <wp:positionH relativeFrom="margin">
              <wp:posOffset>939188</wp:posOffset>
            </wp:positionH>
            <wp:positionV relativeFrom="paragraph">
              <wp:posOffset>18132</wp:posOffset>
            </wp:positionV>
            <wp:extent cx="3704113" cy="1983036"/>
            <wp:effectExtent l="19050" t="19050" r="10795" b="17780"/>
            <wp:wrapNone/>
            <wp:docPr id="16" name="Picture 16" descr="صورة ذات صلة">
              <a:hlinkClick xmlns:a="http://schemas.openxmlformats.org/drawingml/2006/main" r:id="rId3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صورة ذات صلة">
                      <a:hlinkClick r:id="rId35" tgtFrame="&quot;_blank&quot;"/>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13311" cy="1987960"/>
                    </a:xfrm>
                    <a:prstGeom prst="rect">
                      <a:avLst/>
                    </a:prstGeom>
                    <a:noFill/>
                    <a:ln>
                      <a:solidFill>
                        <a:schemeClr val="tx1"/>
                      </a:solidFill>
                    </a:ln>
                  </pic:spPr>
                </pic:pic>
              </a:graphicData>
            </a:graphic>
            <wp14:sizeRelV relativeFrom="margin">
              <wp14:pctHeight>0</wp14:pctHeight>
            </wp14:sizeRelV>
          </wp:anchor>
        </w:drawing>
      </w:r>
    </w:p>
    <w:p w:rsidR="00583B13" w:rsidRPr="002162D1" w:rsidRDefault="00583B13" w:rsidP="00583B13">
      <w:pPr>
        <w:rPr>
          <w:rFonts w:ascii="Cambria" w:hAnsi="Cambria"/>
        </w:rPr>
      </w:pPr>
    </w:p>
    <w:p w:rsidR="00583B13" w:rsidRPr="002162D1" w:rsidRDefault="00583B13" w:rsidP="00583B13">
      <w:pPr>
        <w:rPr>
          <w:rFonts w:ascii="Cambria" w:hAnsi="Cambria"/>
        </w:rPr>
      </w:pPr>
    </w:p>
    <w:p w:rsidR="00583B13" w:rsidRPr="002162D1" w:rsidRDefault="00583B13" w:rsidP="00583B13">
      <w:pPr>
        <w:rPr>
          <w:rFonts w:ascii="Cambria" w:hAnsi="Cambria"/>
        </w:rPr>
      </w:pPr>
    </w:p>
    <w:p w:rsidR="00583B13" w:rsidRPr="002162D1" w:rsidRDefault="00583B13" w:rsidP="00583B13">
      <w:pPr>
        <w:rPr>
          <w:rFonts w:ascii="Cambria" w:hAnsi="Cambria"/>
        </w:rPr>
      </w:pPr>
    </w:p>
    <w:p w:rsidR="00583B13" w:rsidRPr="002162D1" w:rsidRDefault="00583B13" w:rsidP="00583B13">
      <w:pPr>
        <w:rPr>
          <w:rFonts w:ascii="Cambria" w:hAnsi="Cambria"/>
        </w:rPr>
      </w:pPr>
    </w:p>
    <w:p w:rsidR="00583B13" w:rsidRPr="002162D1" w:rsidRDefault="00583B13" w:rsidP="00583B13">
      <w:pPr>
        <w:rPr>
          <w:rFonts w:ascii="Cambria" w:hAnsi="Cambria"/>
        </w:rPr>
      </w:pPr>
    </w:p>
    <w:p w:rsidR="005A5C02" w:rsidRDefault="005A5C02" w:rsidP="00583B13">
      <w:pPr>
        <w:ind w:firstLine="720"/>
        <w:rPr>
          <w:rFonts w:ascii="Cambria" w:hAnsi="Cambria"/>
        </w:rPr>
      </w:pPr>
    </w:p>
    <w:p w:rsidR="00583B13" w:rsidRPr="002162D1" w:rsidRDefault="00111A0B" w:rsidP="00583B13">
      <w:pPr>
        <w:ind w:firstLine="720"/>
        <w:rPr>
          <w:rFonts w:ascii="Cambria" w:hAnsi="Cambria"/>
        </w:rPr>
      </w:pPr>
      <w:r w:rsidRPr="002162D1">
        <w:rPr>
          <w:rFonts w:ascii="Cambria" w:hAnsi="Cambria"/>
          <w:noProof/>
        </w:rPr>
        <mc:AlternateContent>
          <mc:Choice Requires="wps">
            <w:drawing>
              <wp:anchor distT="0" distB="0" distL="114300" distR="114300" simplePos="0" relativeHeight="251597312" behindDoc="0" locked="0" layoutInCell="1" allowOverlap="1" wp14:anchorId="02C1BB8E" wp14:editId="5D44EA5C">
                <wp:simplePos x="0" y="0"/>
                <wp:positionH relativeFrom="column">
                  <wp:posOffset>809625</wp:posOffset>
                </wp:positionH>
                <wp:positionV relativeFrom="paragraph">
                  <wp:posOffset>100330</wp:posOffset>
                </wp:positionV>
                <wp:extent cx="3705225" cy="161925"/>
                <wp:effectExtent l="0" t="0" r="9525" b="9525"/>
                <wp:wrapNone/>
                <wp:docPr id="33" name="Text Box 33"/>
                <wp:cNvGraphicFramePr/>
                <a:graphic xmlns:a="http://schemas.openxmlformats.org/drawingml/2006/main">
                  <a:graphicData uri="http://schemas.microsoft.com/office/word/2010/wordprocessingShape">
                    <wps:wsp>
                      <wps:cNvSpPr txBox="1"/>
                      <wps:spPr>
                        <a:xfrm>
                          <a:off x="0" y="0"/>
                          <a:ext cx="3705225" cy="161925"/>
                        </a:xfrm>
                        <a:prstGeom prst="rect">
                          <a:avLst/>
                        </a:prstGeom>
                        <a:solidFill>
                          <a:prstClr val="white"/>
                        </a:solidFill>
                        <a:ln>
                          <a:noFill/>
                        </a:ln>
                      </wps:spPr>
                      <wps:txbx>
                        <w:txbxContent>
                          <w:p w:rsidR="000648A9" w:rsidRPr="009611E0" w:rsidRDefault="000648A9" w:rsidP="00583B13">
                            <w:pPr>
                              <w:pStyle w:val="Caption"/>
                              <w:ind w:left="1440" w:firstLine="720"/>
                              <w:rPr>
                                <w:rFonts w:ascii="Cambria" w:hAnsi="Cambria" w:cs="Arial"/>
                                <w:noProof/>
                                <w:sz w:val="36"/>
                                <w:szCs w:val="36"/>
                              </w:rPr>
                            </w:pPr>
                            <w:bookmarkStart w:id="124" w:name="_Toc481414941"/>
                            <w:bookmarkStart w:id="125" w:name="_Toc481422422"/>
                            <w:bookmarkStart w:id="126" w:name="_Toc481422600"/>
                            <w:bookmarkStart w:id="127" w:name="_Toc500015910"/>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6</w:t>
                            </w:r>
                            <w:r w:rsidRPr="009611E0">
                              <w:rPr>
                                <w:rFonts w:ascii="Cambria" w:hAnsi="Cambria"/>
                                <w:noProof/>
                              </w:rPr>
                              <w:fldChar w:fldCharType="end"/>
                            </w:r>
                            <w:r w:rsidRPr="009611E0">
                              <w:rPr>
                                <w:rFonts w:ascii="Cambria" w:hAnsi="Cambria"/>
                              </w:rPr>
                              <w:t>. Barrel hinge</w:t>
                            </w:r>
                            <w:bookmarkEnd w:id="124"/>
                            <w:bookmarkEnd w:id="125"/>
                            <w:bookmarkEnd w:id="126"/>
                            <w:r w:rsidRPr="009611E0">
                              <w:fldChar w:fldCharType="begin"/>
                            </w:r>
                            <w:r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ascii="Cambria" w:hAnsi="Cambria"/>
                                <w:color w:val="FF0000"/>
                              </w:rPr>
                              <w:t>[20]</w:t>
                            </w:r>
                            <w:bookmarkEnd w:id="127"/>
                            <w:r w:rsidRPr="009611E0">
                              <w:rPr>
                                <w:rStyle w:val="Hyperlink"/>
                                <w:rFonts w:ascii="Cambria" w:hAnsi="Cambria"/>
                                <w:color w:val="FF000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2C1BB8E" id="Text Box 33" o:spid="_x0000_s1029" type="#_x0000_t202" style="position:absolute;left:0;text-align:left;margin-left:63.75pt;margin-top:7.9pt;width:291.75pt;height:12.75pt;z-index:251597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" stroked="f">
                <v:textbox inset="0,0,0,0">
                  <w:txbxContent>
                    <w:p w:rsidR="000648A9" w:rsidRPr="009611E0" w:rsidRDefault="000648A9" w:rsidP="00583B13">
                      <w:pPr>
                        <w:pStyle w:val="Caption"/>
                        <w:ind w:left="1440" w:firstLine="720"/>
                        <w:rPr>
                          <w:rFonts w:ascii="Cambria" w:hAnsi="Cambria" w:cs="Arial"/>
                          <w:noProof/>
                          <w:sz w:val="36"/>
                          <w:szCs w:val="36"/>
                        </w:rPr>
                      </w:pPr>
                      <w:bookmarkStart w:id="128" w:name="_Toc481414941"/>
                      <w:bookmarkStart w:id="129" w:name="_Toc481422422"/>
                      <w:bookmarkStart w:id="130" w:name="_Toc481422600"/>
                      <w:bookmarkStart w:id="131" w:name="_Toc500015910"/>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6</w:t>
                      </w:r>
                      <w:r w:rsidRPr="009611E0">
                        <w:rPr>
                          <w:rFonts w:ascii="Cambria" w:hAnsi="Cambria"/>
                          <w:noProof/>
                        </w:rPr>
                        <w:fldChar w:fldCharType="end"/>
                      </w:r>
                      <w:r w:rsidRPr="009611E0">
                        <w:rPr>
                          <w:rFonts w:ascii="Cambria" w:hAnsi="Cambria"/>
                        </w:rPr>
                        <w:t>. Barrel hinge</w:t>
                      </w:r>
                      <w:bookmarkEnd w:id="128"/>
                      <w:bookmarkEnd w:id="129"/>
                      <w:bookmarkEnd w:id="130"/>
                      <w:r w:rsidRPr="009611E0">
                        <w:fldChar w:fldCharType="begin"/>
                      </w:r>
                      <w:r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ascii="Cambria" w:hAnsi="Cambria"/>
                          <w:color w:val="FF0000"/>
                        </w:rPr>
                        <w:t>[20]</w:t>
                      </w:r>
                      <w:bookmarkEnd w:id="131"/>
                      <w:r w:rsidRPr="009611E0">
                        <w:rPr>
                          <w:rStyle w:val="Hyperlink"/>
                          <w:rFonts w:ascii="Cambria" w:hAnsi="Cambria"/>
                          <w:color w:val="FF0000"/>
                        </w:rPr>
                        <w:fldChar w:fldCharType="end"/>
                      </w:r>
                    </w:p>
                  </w:txbxContent>
                </v:textbox>
              </v:shape>
            </w:pict>
          </mc:Fallback>
        </mc:AlternateContent>
      </w:r>
    </w:p>
    <w:p w:rsidR="00583B13" w:rsidRPr="002162D1" w:rsidRDefault="00583B13" w:rsidP="00277008">
      <w:pPr>
        <w:pStyle w:val="ListParagraph"/>
        <w:numPr>
          <w:ilvl w:val="0"/>
          <w:numId w:val="1"/>
        </w:numPr>
        <w:ind w:left="360"/>
        <w:jc w:val="both"/>
        <w:rPr>
          <w:rFonts w:ascii="Cambria" w:hAnsi="Cambria"/>
          <w:b/>
          <w:bCs/>
          <w:sz w:val="28"/>
          <w:szCs w:val="28"/>
        </w:rPr>
      </w:pPr>
      <w:r w:rsidRPr="002162D1">
        <w:rPr>
          <w:rFonts w:ascii="Cambria" w:hAnsi="Cambria"/>
          <w:b/>
          <w:bCs/>
          <w:sz w:val="24"/>
          <w:szCs w:val="24"/>
          <w:lang w:val="en"/>
        </w:rPr>
        <w:t>Butt/Mortise hinges:</w:t>
      </w:r>
      <w:r w:rsidRPr="002162D1">
        <w:rPr>
          <w:rFonts w:ascii="Cambria" w:hAnsi="Cambria"/>
          <w:lang w:val="en"/>
        </w:rPr>
        <w:t xml:space="preserve"> a two-leave hinge</w:t>
      </w:r>
      <w:r w:rsidR="00070856" w:rsidRPr="002162D1">
        <w:rPr>
          <w:rFonts w:ascii="Cambria" w:hAnsi="Cambria"/>
          <w:lang w:val="en"/>
        </w:rPr>
        <w:t xml:space="preserve">, which is </w:t>
      </w:r>
      <w:r w:rsidR="00070856" w:rsidRPr="002162D1">
        <w:rPr>
          <w:rFonts w:ascii="Cambria" w:hAnsi="Cambria"/>
          <w:sz w:val="24"/>
          <w:szCs w:val="24"/>
          <w:lang w:val="en"/>
        </w:rPr>
        <w:t xml:space="preserve">usually </w:t>
      </w:r>
      <w:r w:rsidRPr="002162D1">
        <w:rPr>
          <w:rFonts w:ascii="Cambria" w:hAnsi="Cambria"/>
          <w:sz w:val="24"/>
          <w:szCs w:val="24"/>
          <w:lang w:val="en"/>
        </w:rPr>
        <w:t>used as a set of threes or fours, which are inset (mortised) into the door and frame. Most residential hinges found in the U.S. are made of steel, although mortise hinges for exterior doors are often made of brass or stainless steel to prevent corrosion.</w:t>
      </w:r>
      <w:r w:rsidR="002111D5" w:rsidRPr="002111D5">
        <w:rPr>
          <w:rFonts w:ascii="Cambria" w:hAnsi="Cambria" w:cstheme="minorHAnsi"/>
          <w:sz w:val="24"/>
          <w:szCs w:val="24"/>
        </w:rPr>
        <w:t xml:space="preserve"> </w:t>
      </w:r>
      <w:r w:rsidR="002111D5" w:rsidRPr="002162D1">
        <w:rPr>
          <w:rFonts w:ascii="Cambria" w:hAnsi="Cambria" w:cstheme="minorHAnsi"/>
          <w:sz w:val="24"/>
          <w:szCs w:val="24"/>
        </w:rPr>
        <w:t>Figure</w:t>
      </w:r>
      <w:r w:rsidR="002111D5">
        <w:rPr>
          <w:rFonts w:ascii="Cambria" w:hAnsi="Cambria" w:cstheme="minorHAnsi"/>
          <w:sz w:val="24"/>
          <w:szCs w:val="24"/>
        </w:rPr>
        <w:t xml:space="preserve"> 7</w:t>
      </w:r>
      <w:r w:rsidR="002111D5" w:rsidRPr="002162D1">
        <w:rPr>
          <w:rFonts w:ascii="Cambria" w:hAnsi="Cambria" w:cstheme="minorHAnsi"/>
          <w:sz w:val="24"/>
          <w:szCs w:val="24"/>
        </w:rPr>
        <w:t xml:space="preserve"> shows</w:t>
      </w:r>
      <w:r w:rsidR="002111D5">
        <w:rPr>
          <w:rFonts w:ascii="Cambria" w:hAnsi="Cambria" w:cstheme="minorHAnsi"/>
          <w:sz w:val="24"/>
          <w:szCs w:val="24"/>
        </w:rPr>
        <w:t xml:space="preserve"> an example</w:t>
      </w:r>
      <w:r w:rsidR="002111D5" w:rsidRPr="002162D1">
        <w:rPr>
          <w:rFonts w:ascii="Cambria" w:hAnsi="Cambria" w:cstheme="minorHAnsi"/>
          <w:sz w:val="24"/>
          <w:szCs w:val="24"/>
        </w:rPr>
        <w:t xml:space="preserve"> </w:t>
      </w:r>
      <w:r w:rsidR="002111D5">
        <w:rPr>
          <w:rFonts w:ascii="Cambria" w:hAnsi="Cambria" w:cstheme="minorHAnsi"/>
          <w:sz w:val="24"/>
          <w:szCs w:val="24"/>
        </w:rPr>
        <w:t>of butt hinges.</w:t>
      </w:r>
    </w:p>
    <w:p w:rsidR="00583B13" w:rsidRPr="002162D1" w:rsidRDefault="00583B13" w:rsidP="00583B13">
      <w:pPr>
        <w:pStyle w:val="ListParagraph"/>
        <w:ind w:left="810"/>
        <w:rPr>
          <w:rFonts w:ascii="Cambria" w:hAnsi="Cambria"/>
        </w:rPr>
      </w:pPr>
      <w:r w:rsidRPr="002162D1">
        <w:rPr>
          <w:rFonts w:ascii="Cambria" w:hAnsi="Cambria" w:cs="Arial"/>
          <w:noProof/>
          <w:sz w:val="36"/>
          <w:szCs w:val="36"/>
        </w:rPr>
        <w:drawing>
          <wp:anchor distT="0" distB="0" distL="114300" distR="114300" simplePos="0" relativeHeight="251595264" behindDoc="0" locked="0" layoutInCell="1" allowOverlap="1" wp14:anchorId="37DFB8F8" wp14:editId="1CC7E201">
            <wp:simplePos x="0" y="0"/>
            <wp:positionH relativeFrom="column">
              <wp:posOffset>1444557</wp:posOffset>
            </wp:positionH>
            <wp:positionV relativeFrom="paragraph">
              <wp:posOffset>14024</wp:posOffset>
            </wp:positionV>
            <wp:extent cx="2514600" cy="1895475"/>
            <wp:effectExtent l="19050" t="19050" r="19050" b="28575"/>
            <wp:wrapNone/>
            <wp:docPr id="17" name="Picture 17" descr="نتيجة بحث الصور عن ‪Butt/Mortise hinges‬‏">
              <a:hlinkClick xmlns:a="http://schemas.openxmlformats.org/drawingml/2006/main" r:id="rId3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نتيجة بحث الصور عن ‪Butt/Mortise hinges‬‏">
                      <a:hlinkClick r:id="rId37" tgtFrame="&quot;_blank&quot;"/>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517438" cy="1897614"/>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rsidR="00583B13" w:rsidRPr="002162D1" w:rsidRDefault="00583B13" w:rsidP="00583B13">
      <w:pPr>
        <w:pStyle w:val="ListParagraph"/>
        <w:ind w:left="810"/>
        <w:rPr>
          <w:rFonts w:ascii="Cambria" w:hAnsi="Cambria"/>
        </w:rPr>
      </w:pPr>
    </w:p>
    <w:p w:rsidR="00583B13" w:rsidRPr="002162D1" w:rsidRDefault="00583B13" w:rsidP="00583B13">
      <w:pPr>
        <w:pStyle w:val="ListParagraph"/>
        <w:ind w:left="810"/>
        <w:rPr>
          <w:rFonts w:ascii="Cambria" w:hAnsi="Cambria"/>
        </w:rPr>
      </w:pPr>
    </w:p>
    <w:p w:rsidR="00583B13" w:rsidRPr="002162D1" w:rsidRDefault="00583B13" w:rsidP="00583B13">
      <w:pPr>
        <w:pStyle w:val="ListParagraph"/>
        <w:ind w:left="810"/>
        <w:rPr>
          <w:rFonts w:ascii="Cambria" w:hAnsi="Cambria"/>
        </w:rPr>
      </w:pPr>
    </w:p>
    <w:p w:rsidR="00583B13" w:rsidRPr="002162D1" w:rsidRDefault="00583B13" w:rsidP="00583B13">
      <w:pPr>
        <w:pStyle w:val="ListParagraph"/>
        <w:ind w:left="810"/>
        <w:rPr>
          <w:rFonts w:ascii="Cambria" w:hAnsi="Cambria"/>
        </w:rPr>
      </w:pPr>
    </w:p>
    <w:p w:rsidR="00583B13" w:rsidRPr="002162D1" w:rsidRDefault="00583B13" w:rsidP="00583B13">
      <w:pPr>
        <w:pStyle w:val="ListParagraph"/>
        <w:ind w:left="810"/>
        <w:rPr>
          <w:rFonts w:ascii="Cambria" w:hAnsi="Cambria"/>
        </w:rPr>
      </w:pPr>
    </w:p>
    <w:p w:rsidR="00583B13" w:rsidRPr="002162D1" w:rsidRDefault="00583B13" w:rsidP="00583B13">
      <w:pPr>
        <w:pStyle w:val="ListParagraph"/>
        <w:ind w:left="810"/>
        <w:rPr>
          <w:rFonts w:ascii="Cambria" w:hAnsi="Cambria"/>
        </w:rPr>
      </w:pPr>
    </w:p>
    <w:p w:rsidR="00583B13" w:rsidRPr="002162D1" w:rsidRDefault="00583B13" w:rsidP="00583B13">
      <w:pPr>
        <w:pStyle w:val="ListParagraph"/>
        <w:ind w:left="810"/>
        <w:rPr>
          <w:rFonts w:ascii="Cambria" w:hAnsi="Cambria"/>
        </w:rPr>
      </w:pPr>
    </w:p>
    <w:p w:rsidR="00583B13" w:rsidRPr="002162D1" w:rsidRDefault="00583B13" w:rsidP="00583B13">
      <w:pPr>
        <w:pStyle w:val="ListParagraph"/>
        <w:ind w:left="810"/>
        <w:rPr>
          <w:rFonts w:ascii="Cambria" w:hAnsi="Cambria"/>
        </w:rPr>
      </w:pPr>
    </w:p>
    <w:p w:rsidR="00583B13" w:rsidRPr="002162D1" w:rsidRDefault="00583B13" w:rsidP="00583B13">
      <w:pPr>
        <w:pStyle w:val="ListParagraph"/>
        <w:ind w:left="810"/>
        <w:rPr>
          <w:rFonts w:ascii="Cambria" w:hAnsi="Cambria"/>
        </w:rPr>
      </w:pPr>
    </w:p>
    <w:p w:rsidR="00583B13" w:rsidRPr="002162D1" w:rsidRDefault="00583B13" w:rsidP="00583B13">
      <w:pPr>
        <w:pStyle w:val="ListParagraph"/>
        <w:ind w:left="810"/>
        <w:rPr>
          <w:rFonts w:ascii="Cambria" w:hAnsi="Cambria"/>
        </w:rPr>
      </w:pPr>
    </w:p>
    <w:p w:rsidR="005A5C02" w:rsidRDefault="005A5C02" w:rsidP="00111A0B">
      <w:pPr>
        <w:pStyle w:val="ListParagraph"/>
        <w:ind w:left="810"/>
        <w:rPr>
          <w:rFonts w:ascii="Cambria" w:hAnsi="Cambria"/>
        </w:rPr>
      </w:pPr>
    </w:p>
    <w:p w:rsidR="005A5C02" w:rsidRDefault="005A5C02" w:rsidP="00111A0B">
      <w:pPr>
        <w:pStyle w:val="ListParagraph"/>
        <w:ind w:left="810"/>
        <w:rPr>
          <w:rFonts w:ascii="Cambria" w:hAnsi="Cambria"/>
        </w:rPr>
      </w:pPr>
    </w:p>
    <w:p w:rsidR="00583B13" w:rsidRPr="002162D1" w:rsidRDefault="00111A0B" w:rsidP="00111A0B">
      <w:pPr>
        <w:pStyle w:val="ListParagraph"/>
        <w:ind w:left="810"/>
        <w:rPr>
          <w:rFonts w:ascii="Cambria" w:hAnsi="Cambria"/>
        </w:rPr>
      </w:pPr>
      <w:r w:rsidRPr="002162D1">
        <w:rPr>
          <w:rFonts w:ascii="Cambria" w:hAnsi="Cambria"/>
          <w:noProof/>
        </w:rPr>
        <mc:AlternateContent>
          <mc:Choice Requires="wps">
            <w:drawing>
              <wp:anchor distT="0" distB="0" distL="114300" distR="114300" simplePos="0" relativeHeight="251625984" behindDoc="1" locked="0" layoutInCell="1" allowOverlap="1" wp14:anchorId="3B360705" wp14:editId="22B82FAC">
                <wp:simplePos x="0" y="0"/>
                <wp:positionH relativeFrom="column">
                  <wp:posOffset>1382808</wp:posOffset>
                </wp:positionH>
                <wp:positionV relativeFrom="paragraph">
                  <wp:posOffset>12034</wp:posOffset>
                </wp:positionV>
                <wp:extent cx="2514600" cy="635"/>
                <wp:effectExtent l="0" t="0" r="0" b="0"/>
                <wp:wrapTight wrapText="bothSides">
                  <wp:wrapPolygon edited="0">
                    <wp:start x="0" y="0"/>
                    <wp:lineTo x="0" y="17673"/>
                    <wp:lineTo x="21436" y="17673"/>
                    <wp:lineTo x="21436" y="0"/>
                    <wp:lineTo x="0" y="0"/>
                  </wp:wrapPolygon>
                </wp:wrapTight>
                <wp:docPr id="34" name="Text Box 34"/>
                <wp:cNvGraphicFramePr/>
                <a:graphic xmlns:a="http://schemas.openxmlformats.org/drawingml/2006/main">
                  <a:graphicData uri="http://schemas.microsoft.com/office/word/2010/wordprocessingShape">
                    <wps:wsp>
                      <wps:cNvSpPr txBox="1"/>
                      <wps:spPr>
                        <a:xfrm>
                          <a:off x="0" y="0"/>
                          <a:ext cx="2514600" cy="635"/>
                        </a:xfrm>
                        <a:prstGeom prst="rect">
                          <a:avLst/>
                        </a:prstGeom>
                        <a:solidFill>
                          <a:prstClr val="white"/>
                        </a:solidFill>
                        <a:ln>
                          <a:noFill/>
                        </a:ln>
                      </wps:spPr>
                      <wps:txbx>
                        <w:txbxContent>
                          <w:p w:rsidR="000648A9" w:rsidRPr="009611E0" w:rsidRDefault="000648A9" w:rsidP="00277008">
                            <w:pPr>
                              <w:pStyle w:val="Caption"/>
                              <w:spacing w:after="0"/>
                              <w:ind w:firstLine="720"/>
                              <w:rPr>
                                <w:rFonts w:cstheme="minorHAnsi"/>
                                <w:noProof/>
                                <w:sz w:val="36"/>
                                <w:szCs w:val="36"/>
                              </w:rPr>
                            </w:pPr>
                            <w:r>
                              <w:t xml:space="preserve">   </w:t>
                            </w:r>
                            <w:bookmarkStart w:id="132" w:name="_Toc481414942"/>
                            <w:bookmarkStart w:id="133" w:name="_Toc481422423"/>
                            <w:bookmarkStart w:id="134" w:name="_Toc481422601"/>
                            <w:bookmarkStart w:id="135" w:name="_Toc500015911"/>
                            <w:r w:rsidRPr="009611E0">
                              <w:rPr>
                                <w:rFonts w:cstheme="minorHAnsi"/>
                              </w:rPr>
                              <w:t xml:space="preserve">Figure </w:t>
                            </w:r>
                            <w:r w:rsidRPr="009611E0">
                              <w:rPr>
                                <w:rFonts w:cstheme="minorHAnsi"/>
                              </w:rPr>
                              <w:fldChar w:fldCharType="begin"/>
                            </w:r>
                            <w:r w:rsidRPr="009611E0">
                              <w:rPr>
                                <w:rFonts w:cstheme="minorHAnsi"/>
                              </w:rPr>
                              <w:instrText xml:space="preserve"> SEQ Figure \* ARABIC </w:instrText>
                            </w:r>
                            <w:r w:rsidRPr="009611E0">
                              <w:rPr>
                                <w:rFonts w:cstheme="minorHAnsi"/>
                              </w:rPr>
                              <w:fldChar w:fldCharType="separate"/>
                            </w:r>
                            <w:r w:rsidR="001D0A62">
                              <w:rPr>
                                <w:rFonts w:cstheme="minorHAnsi"/>
                                <w:noProof/>
                              </w:rPr>
                              <w:t>7</w:t>
                            </w:r>
                            <w:r w:rsidRPr="009611E0">
                              <w:rPr>
                                <w:rFonts w:cstheme="minorHAnsi"/>
                                <w:noProof/>
                              </w:rPr>
                              <w:fldChar w:fldCharType="end"/>
                            </w:r>
                            <w:r w:rsidRPr="009611E0">
                              <w:rPr>
                                <w:rFonts w:cstheme="minorHAnsi"/>
                              </w:rPr>
                              <w:t>. Butt/Mortise hinges</w:t>
                            </w:r>
                            <w:bookmarkEnd w:id="132"/>
                            <w:bookmarkEnd w:id="133"/>
                            <w:bookmarkEnd w:id="134"/>
                            <w:r w:rsidRPr="009611E0">
                              <w:fldChar w:fldCharType="begin"/>
                            </w:r>
                            <w:r w:rsidRPr="009611E0">
                              <w:rPr>
                                <w:rFonts w:cstheme="minorHAnsi"/>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cstheme="minorHAnsi"/>
                                <w:color w:val="FF0000"/>
                              </w:rPr>
                              <w:t>[21]</w:t>
                            </w:r>
                            <w:bookmarkEnd w:id="135"/>
                            <w:r w:rsidRPr="009611E0">
                              <w:rPr>
                                <w:rStyle w:val="Hyperlink"/>
                                <w:rFonts w:cstheme="minorHAnsi"/>
                                <w:color w:val="FF000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B360705" id="Text Box 34" o:spid="_x0000_s1030" type="#_x0000_t202" style="position:absolute;left:0;text-align:left;margin-left:108.9pt;margin-top:.95pt;width:198pt;height:.0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" stroked="f">
                <v:textbox style="mso-fit-shape-to-text:t" inset="0,0,0,0">
                  <w:txbxContent>
                    <w:p w:rsidR="000648A9" w:rsidRPr="009611E0" w:rsidRDefault="000648A9" w:rsidP="00277008">
                      <w:pPr>
                        <w:pStyle w:val="Caption"/>
                        <w:spacing w:after="0"/>
                        <w:ind w:firstLine="720"/>
                        <w:rPr>
                          <w:rFonts w:cstheme="minorHAnsi"/>
                          <w:noProof/>
                          <w:sz w:val="36"/>
                          <w:szCs w:val="36"/>
                        </w:rPr>
                      </w:pPr>
                      <w:r>
                        <w:t xml:space="preserve">   </w:t>
                      </w:r>
                      <w:bookmarkStart w:id="136" w:name="_Toc481414942"/>
                      <w:bookmarkStart w:id="137" w:name="_Toc481422423"/>
                      <w:bookmarkStart w:id="138" w:name="_Toc481422601"/>
                      <w:bookmarkStart w:id="139" w:name="_Toc500015911"/>
                      <w:r w:rsidRPr="009611E0">
                        <w:rPr>
                          <w:rFonts w:cstheme="minorHAnsi"/>
                        </w:rPr>
                        <w:t xml:space="preserve">Figure </w:t>
                      </w:r>
                      <w:r w:rsidRPr="009611E0">
                        <w:rPr>
                          <w:rFonts w:cstheme="minorHAnsi"/>
                        </w:rPr>
                        <w:fldChar w:fldCharType="begin"/>
                      </w:r>
                      <w:r w:rsidRPr="009611E0">
                        <w:rPr>
                          <w:rFonts w:cstheme="minorHAnsi"/>
                        </w:rPr>
                        <w:instrText xml:space="preserve"> SEQ Figure \* ARABIC </w:instrText>
                      </w:r>
                      <w:r w:rsidRPr="009611E0">
                        <w:rPr>
                          <w:rFonts w:cstheme="minorHAnsi"/>
                        </w:rPr>
                        <w:fldChar w:fldCharType="separate"/>
                      </w:r>
                      <w:r w:rsidR="001D0A62">
                        <w:rPr>
                          <w:rFonts w:cstheme="minorHAnsi"/>
                          <w:noProof/>
                        </w:rPr>
                        <w:t>7</w:t>
                      </w:r>
                      <w:r w:rsidRPr="009611E0">
                        <w:rPr>
                          <w:rFonts w:cstheme="minorHAnsi"/>
                          <w:noProof/>
                        </w:rPr>
                        <w:fldChar w:fldCharType="end"/>
                      </w:r>
                      <w:r w:rsidRPr="009611E0">
                        <w:rPr>
                          <w:rFonts w:cstheme="minorHAnsi"/>
                        </w:rPr>
                        <w:t>. Butt/Mortise hinges</w:t>
                      </w:r>
                      <w:bookmarkEnd w:id="136"/>
                      <w:bookmarkEnd w:id="137"/>
                      <w:bookmarkEnd w:id="138"/>
                      <w:r w:rsidRPr="009611E0">
                        <w:fldChar w:fldCharType="begin"/>
                      </w:r>
                      <w:r w:rsidRPr="009611E0">
                        <w:rPr>
                          <w:rFonts w:cstheme="minorHAnsi"/>
                          <w:color w:val="FF0000"/>
                        </w:rPr>
                        <w:instrText xml:space="preserve"> HYPERLINK "http://www.hardwaresource.com/hinge-resource-center/hinge-information/hinge-history/historical-development-and-advances-of-the-hinge/" \l "_ftn1" \o "footnote for claim about strength-enhancing property of the hinge" </w:instrText>
                      </w:r>
                      <w:r w:rsidRPr="009611E0">
                        <w:fldChar w:fldCharType="separate"/>
                      </w:r>
                      <w:r w:rsidRPr="009611E0">
                        <w:rPr>
                          <w:rStyle w:val="Hyperlink"/>
                          <w:rFonts w:cstheme="minorHAnsi"/>
                          <w:color w:val="FF0000"/>
                        </w:rPr>
                        <w:t>[21]</w:t>
                      </w:r>
                      <w:bookmarkEnd w:id="139"/>
                      <w:r w:rsidRPr="009611E0">
                        <w:rPr>
                          <w:rStyle w:val="Hyperlink"/>
                          <w:rFonts w:cstheme="minorHAnsi"/>
                          <w:color w:val="FF0000"/>
                        </w:rPr>
                        <w:fldChar w:fldCharType="end"/>
                      </w:r>
                    </w:p>
                  </w:txbxContent>
                </v:textbox>
                <w10:wrap type="tight"/>
              </v:shape>
            </w:pict>
          </mc:Fallback>
        </mc:AlternateContent>
      </w:r>
    </w:p>
    <w:p w:rsidR="00583B13" w:rsidRPr="002162D1" w:rsidRDefault="00583B13" w:rsidP="00277008">
      <w:pPr>
        <w:pStyle w:val="ListParagraph"/>
        <w:numPr>
          <w:ilvl w:val="0"/>
          <w:numId w:val="1"/>
        </w:numPr>
        <w:ind w:left="360"/>
        <w:jc w:val="both"/>
        <w:rPr>
          <w:rFonts w:ascii="Cambria" w:hAnsi="Cambria"/>
          <w:b/>
          <w:bCs/>
          <w:sz w:val="24"/>
          <w:szCs w:val="24"/>
        </w:rPr>
      </w:pPr>
      <w:r w:rsidRPr="002162D1">
        <w:rPr>
          <w:rFonts w:ascii="Cambria" w:hAnsi="Cambria"/>
          <w:b/>
          <w:bCs/>
          <w:sz w:val="24"/>
          <w:szCs w:val="24"/>
          <w:lang w:val="en"/>
        </w:rPr>
        <w:t>Continuous hinges:</w:t>
      </w:r>
      <w:r w:rsidRPr="002162D1">
        <w:rPr>
          <w:rFonts w:ascii="Cambria" w:hAnsi="Cambria"/>
          <w:lang w:val="en"/>
        </w:rPr>
        <w:t xml:space="preserve"> </w:t>
      </w:r>
      <w:r w:rsidRPr="002162D1">
        <w:rPr>
          <w:rFonts w:ascii="Cambria" w:hAnsi="Cambria"/>
          <w:sz w:val="24"/>
          <w:szCs w:val="24"/>
          <w:lang w:val="en"/>
        </w:rPr>
        <w:t>This type of hinge is also known as a piano hinge. It runs</w:t>
      </w:r>
      <w:r w:rsidR="00070856" w:rsidRPr="002162D1">
        <w:rPr>
          <w:rFonts w:ascii="Cambria" w:hAnsi="Cambria"/>
          <w:sz w:val="24"/>
          <w:szCs w:val="24"/>
          <w:lang w:val="en"/>
        </w:rPr>
        <w:t xml:space="preserve"> along</w:t>
      </w:r>
      <w:r w:rsidRPr="002162D1">
        <w:rPr>
          <w:rFonts w:ascii="Cambria" w:hAnsi="Cambria"/>
          <w:sz w:val="24"/>
          <w:szCs w:val="24"/>
          <w:lang w:val="en"/>
        </w:rPr>
        <w:t xml:space="preserve"> the entire length of the door, panel, or box. Continuous hinges are manufactured with or without holes. These hinges also come in various thicknesses, pin diameters, and knuckle lengths.</w:t>
      </w:r>
      <w:r w:rsidR="002111D5" w:rsidRPr="002111D5">
        <w:rPr>
          <w:rFonts w:ascii="Cambria" w:hAnsi="Cambria" w:cstheme="minorHAnsi"/>
          <w:sz w:val="24"/>
          <w:szCs w:val="24"/>
        </w:rPr>
        <w:t xml:space="preserve"> </w:t>
      </w:r>
      <w:r w:rsidR="002111D5" w:rsidRPr="002162D1">
        <w:rPr>
          <w:rFonts w:ascii="Cambria" w:hAnsi="Cambria" w:cstheme="minorHAnsi"/>
          <w:sz w:val="24"/>
          <w:szCs w:val="24"/>
        </w:rPr>
        <w:t>Figure</w:t>
      </w:r>
      <w:r w:rsidR="002111D5">
        <w:rPr>
          <w:rFonts w:ascii="Cambria" w:hAnsi="Cambria" w:cstheme="minorHAnsi"/>
          <w:sz w:val="24"/>
          <w:szCs w:val="24"/>
        </w:rPr>
        <w:t xml:space="preserve"> 8</w:t>
      </w:r>
      <w:r w:rsidR="002111D5" w:rsidRPr="002162D1">
        <w:rPr>
          <w:rFonts w:ascii="Cambria" w:hAnsi="Cambria" w:cstheme="minorHAnsi"/>
          <w:sz w:val="24"/>
          <w:szCs w:val="24"/>
        </w:rPr>
        <w:t xml:space="preserve"> shows</w:t>
      </w:r>
      <w:r w:rsidR="002111D5">
        <w:rPr>
          <w:rFonts w:ascii="Cambria" w:hAnsi="Cambria" w:cstheme="minorHAnsi"/>
          <w:sz w:val="24"/>
          <w:szCs w:val="24"/>
        </w:rPr>
        <w:t xml:space="preserve"> an example</w:t>
      </w:r>
      <w:r w:rsidR="002111D5" w:rsidRPr="002162D1">
        <w:rPr>
          <w:rFonts w:ascii="Cambria" w:hAnsi="Cambria" w:cstheme="minorHAnsi"/>
          <w:sz w:val="24"/>
          <w:szCs w:val="24"/>
        </w:rPr>
        <w:t xml:space="preserve"> </w:t>
      </w:r>
      <w:r w:rsidR="002111D5">
        <w:rPr>
          <w:rFonts w:ascii="Cambria" w:hAnsi="Cambria" w:cstheme="minorHAnsi"/>
          <w:sz w:val="24"/>
          <w:szCs w:val="24"/>
        </w:rPr>
        <w:t>of continuous hinges.</w:t>
      </w:r>
    </w:p>
    <w:p w:rsidR="00583B13" w:rsidRPr="002162D1" w:rsidRDefault="0033647E" w:rsidP="00583B13">
      <w:pPr>
        <w:pStyle w:val="ListParagraph"/>
        <w:ind w:left="360"/>
        <w:rPr>
          <w:rFonts w:ascii="Cambria" w:hAnsi="Cambria"/>
          <w:b/>
          <w:bCs/>
          <w:sz w:val="24"/>
          <w:szCs w:val="24"/>
        </w:rPr>
      </w:pPr>
      <w:r w:rsidRPr="002162D1">
        <w:rPr>
          <w:rFonts w:ascii="Cambria" w:hAnsi="Cambria" w:cs="Arial"/>
          <w:noProof/>
          <w:sz w:val="36"/>
          <w:szCs w:val="36"/>
        </w:rPr>
        <w:lastRenderedPageBreak/>
        <w:drawing>
          <wp:anchor distT="0" distB="0" distL="114300" distR="114300" simplePos="0" relativeHeight="251615744" behindDoc="1" locked="0" layoutInCell="1" allowOverlap="1" wp14:anchorId="0F099FB2" wp14:editId="7F402AB4">
            <wp:simplePos x="0" y="0"/>
            <wp:positionH relativeFrom="column">
              <wp:posOffset>1079500</wp:posOffset>
            </wp:positionH>
            <wp:positionV relativeFrom="paragraph">
              <wp:posOffset>190500</wp:posOffset>
            </wp:positionV>
            <wp:extent cx="4210050" cy="3200400"/>
            <wp:effectExtent l="19050" t="19050" r="19050" b="19050"/>
            <wp:wrapTight wrapText="bothSides">
              <wp:wrapPolygon edited="0">
                <wp:start x="-98" y="-129"/>
                <wp:lineTo x="-98" y="21600"/>
                <wp:lineTo x="21600" y="21600"/>
                <wp:lineTo x="21600" y="-129"/>
                <wp:lineTo x="-98" y="-129"/>
              </wp:wrapPolygon>
            </wp:wrapTight>
            <wp:docPr id="18" name="Picture 18" descr="نتيجة بحث الصور عن ‪Continuous hinges, or piano hinges‬‏">
              <a:hlinkClick xmlns:a="http://schemas.openxmlformats.org/drawingml/2006/main" r:id="rId3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Continuous hinges, or piano hinges‬‏">
                      <a:hlinkClick r:id="rId39" tgtFrame="&quot;_blank&quot;"/>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10050" cy="32004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583B13" w:rsidRPr="002162D1" w:rsidRDefault="00583B13" w:rsidP="00583B13">
      <w:pPr>
        <w:pStyle w:val="ListParagraph"/>
        <w:keepNext/>
        <w:ind w:left="810"/>
        <w:rPr>
          <w:rFonts w:ascii="Cambria" w:hAnsi="Cambria"/>
        </w:rPr>
      </w:pPr>
    </w:p>
    <w:p w:rsidR="0033647E" w:rsidRPr="002162D1" w:rsidRDefault="0033647E" w:rsidP="00277008">
      <w:pPr>
        <w:pStyle w:val="Caption"/>
        <w:ind w:left="2160"/>
        <w:jc w:val="center"/>
        <w:rPr>
          <w:rFonts w:ascii="Cambria" w:hAnsi="Cambria"/>
        </w:rPr>
      </w:pPr>
      <w:bookmarkStart w:id="140" w:name="_Toc481414943"/>
      <w:bookmarkStart w:id="141" w:name="_Toc481422424"/>
      <w:bookmarkStart w:id="142" w:name="_Toc481422602"/>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33647E" w:rsidRPr="002162D1" w:rsidRDefault="0033647E" w:rsidP="00277008">
      <w:pPr>
        <w:pStyle w:val="Caption"/>
        <w:ind w:left="2160"/>
        <w:jc w:val="center"/>
        <w:rPr>
          <w:rFonts w:ascii="Cambria" w:hAnsi="Cambria"/>
        </w:rPr>
      </w:pPr>
    </w:p>
    <w:p w:rsidR="00583B13" w:rsidRPr="002162D1" w:rsidRDefault="00583B13" w:rsidP="00277008">
      <w:pPr>
        <w:pStyle w:val="Caption"/>
        <w:ind w:left="2160"/>
        <w:jc w:val="center"/>
        <w:rPr>
          <w:rFonts w:ascii="Cambria" w:hAnsi="Cambria"/>
          <w:b w:val="0"/>
          <w:bCs w:val="0"/>
          <w:color w:val="auto"/>
          <w:sz w:val="24"/>
          <w:szCs w:val="24"/>
        </w:rPr>
      </w:pPr>
      <w:bookmarkStart w:id="143" w:name="_Toc500015912"/>
      <w:r w:rsidRPr="002162D1">
        <w:rPr>
          <w:rFonts w:ascii="Cambria" w:hAnsi="Cambria"/>
        </w:rPr>
        <w:t xml:space="preserve">Figure </w:t>
      </w:r>
      <w:r w:rsidR="00A82B7A" w:rsidRPr="002162D1">
        <w:rPr>
          <w:rFonts w:ascii="Cambria" w:hAnsi="Cambria"/>
        </w:rPr>
        <w:fldChar w:fldCharType="begin"/>
      </w:r>
      <w:r w:rsidR="00A82B7A" w:rsidRPr="002162D1">
        <w:rPr>
          <w:rFonts w:ascii="Cambria" w:hAnsi="Cambria"/>
        </w:rPr>
        <w:instrText xml:space="preserve"> SEQ Figure \* ARABIC </w:instrText>
      </w:r>
      <w:r w:rsidR="00A82B7A" w:rsidRPr="002162D1">
        <w:rPr>
          <w:rFonts w:ascii="Cambria" w:hAnsi="Cambria"/>
        </w:rPr>
        <w:fldChar w:fldCharType="separate"/>
      </w:r>
      <w:r w:rsidR="001D0A62">
        <w:rPr>
          <w:rFonts w:ascii="Cambria" w:hAnsi="Cambria"/>
          <w:noProof/>
        </w:rPr>
        <w:t>8</w:t>
      </w:r>
      <w:r w:rsidR="00A82B7A" w:rsidRPr="002162D1">
        <w:rPr>
          <w:rFonts w:ascii="Cambria" w:hAnsi="Cambria"/>
          <w:noProof/>
        </w:rPr>
        <w:fldChar w:fldCharType="end"/>
      </w:r>
      <w:r w:rsidRPr="002162D1">
        <w:rPr>
          <w:rFonts w:ascii="Cambria" w:hAnsi="Cambria"/>
        </w:rPr>
        <w:t>. Continuous hinges, or piano hinges</w:t>
      </w:r>
      <w:bookmarkEnd w:id="140"/>
      <w:bookmarkEnd w:id="141"/>
      <w:bookmarkEnd w:id="142"/>
      <w:r w:rsidR="00A57354" w:rsidRPr="009611E0">
        <w:fldChar w:fldCharType="begin"/>
      </w:r>
      <w:r w:rsidR="00A57354"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00A57354" w:rsidRPr="009611E0">
        <w:fldChar w:fldCharType="separate"/>
      </w:r>
      <w:r w:rsidR="00A57354" w:rsidRPr="009611E0">
        <w:rPr>
          <w:rStyle w:val="Hyperlink"/>
          <w:rFonts w:ascii="Cambria" w:hAnsi="Cambria"/>
          <w:color w:val="FF0000"/>
        </w:rPr>
        <w:t>[</w:t>
      </w:r>
      <w:r w:rsidR="009611E0">
        <w:rPr>
          <w:rStyle w:val="Hyperlink"/>
          <w:rFonts w:ascii="Cambria" w:hAnsi="Cambria"/>
          <w:color w:val="FF0000"/>
        </w:rPr>
        <w:t>22</w:t>
      </w:r>
      <w:r w:rsidR="00A57354" w:rsidRPr="009611E0">
        <w:rPr>
          <w:rStyle w:val="Hyperlink"/>
          <w:rFonts w:ascii="Cambria" w:hAnsi="Cambria"/>
          <w:color w:val="FF0000"/>
        </w:rPr>
        <w:t>]</w:t>
      </w:r>
      <w:bookmarkEnd w:id="143"/>
      <w:r w:rsidR="00A57354" w:rsidRPr="009611E0">
        <w:rPr>
          <w:rStyle w:val="Hyperlink"/>
          <w:rFonts w:ascii="Cambria" w:hAnsi="Cambria"/>
          <w:color w:val="FF0000"/>
        </w:rPr>
        <w:fldChar w:fldCharType="end"/>
      </w:r>
    </w:p>
    <w:p w:rsidR="00583B13" w:rsidRPr="002162D1" w:rsidRDefault="002111D5" w:rsidP="00277008">
      <w:pPr>
        <w:pStyle w:val="ListParagraph"/>
        <w:keepNext/>
        <w:numPr>
          <w:ilvl w:val="0"/>
          <w:numId w:val="1"/>
        </w:numPr>
        <w:ind w:left="360"/>
        <w:jc w:val="both"/>
        <w:rPr>
          <w:rFonts w:ascii="Cambria" w:hAnsi="Cambria"/>
        </w:rPr>
      </w:pPr>
      <w:r w:rsidRPr="002111D5">
        <w:rPr>
          <w:rFonts w:ascii="Cambria" w:hAnsi="Cambria" w:cs="Arial"/>
          <w:noProof/>
          <w:sz w:val="36"/>
          <w:szCs w:val="36"/>
        </w:rPr>
        <w:drawing>
          <wp:anchor distT="0" distB="0" distL="114300" distR="114300" simplePos="0" relativeHeight="251598336" behindDoc="1" locked="0" layoutInCell="1" allowOverlap="1" wp14:anchorId="5BB340B0" wp14:editId="06C57F2D">
            <wp:simplePos x="0" y="0"/>
            <wp:positionH relativeFrom="column">
              <wp:posOffset>1094105</wp:posOffset>
            </wp:positionH>
            <wp:positionV relativeFrom="paragraph">
              <wp:posOffset>795020</wp:posOffset>
            </wp:positionV>
            <wp:extent cx="3893185" cy="2454275"/>
            <wp:effectExtent l="19050" t="19050" r="12065" b="22225"/>
            <wp:wrapTight wrapText="bothSides">
              <wp:wrapPolygon edited="0">
                <wp:start x="-106" y="-168"/>
                <wp:lineTo x="-106" y="21628"/>
                <wp:lineTo x="21561" y="21628"/>
                <wp:lineTo x="21561" y="-168"/>
                <wp:lineTo x="-106" y="-168"/>
              </wp:wrapPolygon>
            </wp:wrapTight>
            <wp:docPr id="19" name="Picture 19" descr="نتيجة بحث الصور عن ‪Concealed hinges with the position of its two parts‬‏">
              <a:hlinkClick xmlns:a="http://schemas.openxmlformats.org/drawingml/2006/main" r:id="rId4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نتيجة بحث الصور عن ‪Concealed hinges with the position of its two parts‬‏">
                      <a:hlinkClick r:id="rId41" tgtFrame="&quot;_blank&quot;"/>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893185" cy="245427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hyperlink r:id="rId43" w:anchor="Concealed_hinges" w:tooltip="Concealed hinge jig" w:history="1">
        <w:r w:rsidR="00583B13" w:rsidRPr="002111D5">
          <w:rPr>
            <w:rStyle w:val="Hyperlink"/>
            <w:rFonts w:ascii="Cambria" w:hAnsi="Cambria"/>
            <w:b/>
            <w:bCs/>
            <w:color w:val="auto"/>
            <w:u w:val="none"/>
            <w:lang w:val="en"/>
          </w:rPr>
          <w:t>Concealed hinges</w:t>
        </w:r>
      </w:hyperlink>
      <w:r w:rsidR="00583B13" w:rsidRPr="002162D1">
        <w:rPr>
          <w:rFonts w:ascii="Cambria" w:hAnsi="Cambria"/>
          <w:b/>
          <w:bCs/>
          <w:sz w:val="24"/>
          <w:szCs w:val="24"/>
          <w:lang w:val="en"/>
        </w:rPr>
        <w:t>:</w:t>
      </w:r>
      <w:r w:rsidR="00583B13" w:rsidRPr="002162D1">
        <w:rPr>
          <w:rFonts w:ascii="Cambria" w:hAnsi="Cambria"/>
          <w:lang w:val="en"/>
        </w:rPr>
        <w:t xml:space="preserve"> </w:t>
      </w:r>
      <w:r w:rsidR="00583B13" w:rsidRPr="002162D1">
        <w:rPr>
          <w:rFonts w:ascii="Cambria" w:hAnsi="Cambria"/>
          <w:sz w:val="24"/>
          <w:szCs w:val="24"/>
          <w:lang w:val="en"/>
        </w:rPr>
        <w:t xml:space="preserve">made of two parts: </w:t>
      </w:r>
      <w:r w:rsidR="00070856" w:rsidRPr="002162D1">
        <w:rPr>
          <w:rFonts w:ascii="Cambria" w:hAnsi="Cambria"/>
          <w:sz w:val="24"/>
          <w:szCs w:val="24"/>
          <w:lang w:val="en"/>
        </w:rPr>
        <w:t xml:space="preserve">one </w:t>
      </w:r>
      <w:r w:rsidR="00583B13" w:rsidRPr="002162D1">
        <w:rPr>
          <w:rFonts w:ascii="Cambria" w:hAnsi="Cambria"/>
          <w:sz w:val="24"/>
          <w:szCs w:val="24"/>
          <w:lang w:val="en"/>
        </w:rPr>
        <w:t xml:space="preserve">part is the hinge cup and the arm, the other part is the mounting plate. </w:t>
      </w:r>
      <w:r w:rsidR="00070856" w:rsidRPr="002162D1">
        <w:rPr>
          <w:rFonts w:ascii="Cambria" w:hAnsi="Cambria"/>
          <w:sz w:val="24"/>
          <w:szCs w:val="24"/>
          <w:lang w:val="en"/>
        </w:rPr>
        <w:t xml:space="preserve">They are used </w:t>
      </w:r>
      <w:r w:rsidR="00583B13" w:rsidRPr="002162D1">
        <w:rPr>
          <w:rFonts w:ascii="Cambria" w:hAnsi="Cambria"/>
          <w:sz w:val="24"/>
          <w:szCs w:val="24"/>
          <w:lang w:val="en"/>
        </w:rPr>
        <w:t xml:space="preserve">for furniture doors (with or without self-closing feature, and with or without damping systems). </w:t>
      </w:r>
      <w:r w:rsidRPr="002162D1">
        <w:rPr>
          <w:rFonts w:ascii="Cambria" w:hAnsi="Cambria" w:cstheme="minorHAnsi"/>
          <w:sz w:val="24"/>
          <w:szCs w:val="24"/>
        </w:rPr>
        <w:t>Figure</w:t>
      </w:r>
      <w:r>
        <w:rPr>
          <w:rFonts w:ascii="Cambria" w:hAnsi="Cambria" w:cstheme="minorHAnsi"/>
          <w:sz w:val="24"/>
          <w:szCs w:val="24"/>
        </w:rPr>
        <w:t xml:space="preserve"> 9</w:t>
      </w:r>
      <w:r w:rsidRPr="002162D1">
        <w:rPr>
          <w:rFonts w:ascii="Cambria" w:hAnsi="Cambria" w:cstheme="minorHAnsi"/>
          <w:sz w:val="24"/>
          <w:szCs w:val="24"/>
        </w:rPr>
        <w:t xml:space="preserve"> shows</w:t>
      </w:r>
      <w:r>
        <w:rPr>
          <w:rFonts w:ascii="Cambria" w:hAnsi="Cambria" w:cstheme="minorHAnsi"/>
          <w:sz w:val="24"/>
          <w:szCs w:val="24"/>
        </w:rPr>
        <w:t xml:space="preserve"> an example</w:t>
      </w:r>
      <w:r w:rsidRPr="002162D1">
        <w:rPr>
          <w:rFonts w:ascii="Cambria" w:hAnsi="Cambria" w:cstheme="minorHAnsi"/>
          <w:sz w:val="24"/>
          <w:szCs w:val="24"/>
        </w:rPr>
        <w:t xml:space="preserve"> </w:t>
      </w:r>
      <w:r>
        <w:rPr>
          <w:rFonts w:ascii="Cambria" w:hAnsi="Cambria" w:cstheme="minorHAnsi"/>
          <w:sz w:val="24"/>
          <w:szCs w:val="24"/>
        </w:rPr>
        <w:t>of concealed hinges.</w:t>
      </w:r>
    </w:p>
    <w:p w:rsidR="00070856" w:rsidRPr="002162D1" w:rsidRDefault="00070856" w:rsidP="00583B13">
      <w:pPr>
        <w:pStyle w:val="Caption"/>
        <w:ind w:left="1440" w:firstLine="720"/>
        <w:rPr>
          <w:rFonts w:ascii="Cambria" w:hAnsi="Cambria"/>
        </w:rPr>
      </w:pPr>
      <w:bookmarkStart w:id="144" w:name="_Toc481414944"/>
      <w:bookmarkStart w:id="145" w:name="_Toc481422425"/>
      <w:bookmarkStart w:id="146" w:name="_Toc481422603"/>
    </w:p>
    <w:p w:rsidR="00070856" w:rsidRPr="002162D1" w:rsidRDefault="00070856" w:rsidP="00583B13">
      <w:pPr>
        <w:pStyle w:val="Caption"/>
        <w:ind w:left="1440" w:firstLine="720"/>
        <w:rPr>
          <w:rFonts w:ascii="Cambria" w:hAnsi="Cambria"/>
        </w:rPr>
      </w:pPr>
    </w:p>
    <w:p w:rsidR="00070856" w:rsidRPr="002162D1" w:rsidRDefault="00070856" w:rsidP="00583B13">
      <w:pPr>
        <w:pStyle w:val="Caption"/>
        <w:ind w:left="1440" w:firstLine="720"/>
        <w:rPr>
          <w:rFonts w:ascii="Cambria" w:hAnsi="Cambria"/>
        </w:rPr>
      </w:pPr>
    </w:p>
    <w:p w:rsidR="00070856" w:rsidRPr="002162D1" w:rsidRDefault="00070856" w:rsidP="00583B13">
      <w:pPr>
        <w:pStyle w:val="Caption"/>
        <w:ind w:left="1440" w:firstLine="720"/>
        <w:rPr>
          <w:rFonts w:ascii="Cambria" w:hAnsi="Cambria"/>
        </w:rPr>
      </w:pPr>
    </w:p>
    <w:p w:rsidR="00070856" w:rsidRPr="002162D1" w:rsidRDefault="00070856" w:rsidP="00583B13">
      <w:pPr>
        <w:pStyle w:val="Caption"/>
        <w:ind w:left="1440" w:firstLine="720"/>
        <w:rPr>
          <w:rFonts w:ascii="Cambria" w:hAnsi="Cambria"/>
        </w:rPr>
      </w:pPr>
    </w:p>
    <w:p w:rsidR="00070856" w:rsidRPr="002162D1" w:rsidRDefault="00070856" w:rsidP="00583B13">
      <w:pPr>
        <w:pStyle w:val="Caption"/>
        <w:ind w:left="1440" w:firstLine="720"/>
        <w:rPr>
          <w:rFonts w:ascii="Cambria" w:hAnsi="Cambria"/>
        </w:rPr>
      </w:pPr>
    </w:p>
    <w:p w:rsidR="00070856" w:rsidRPr="002162D1" w:rsidRDefault="00070856" w:rsidP="00583B13">
      <w:pPr>
        <w:pStyle w:val="Caption"/>
        <w:ind w:left="1440" w:firstLine="720"/>
        <w:rPr>
          <w:rFonts w:ascii="Cambria" w:hAnsi="Cambria"/>
        </w:rPr>
      </w:pPr>
    </w:p>
    <w:p w:rsidR="00070856" w:rsidRPr="002162D1" w:rsidRDefault="00070856" w:rsidP="00583B13">
      <w:pPr>
        <w:pStyle w:val="Caption"/>
        <w:ind w:left="1440" w:firstLine="720"/>
        <w:rPr>
          <w:rFonts w:ascii="Cambria" w:hAnsi="Cambria"/>
        </w:rPr>
      </w:pPr>
    </w:p>
    <w:p w:rsidR="00070856" w:rsidRPr="002162D1" w:rsidRDefault="00070856" w:rsidP="00583B13">
      <w:pPr>
        <w:pStyle w:val="Caption"/>
        <w:ind w:left="1440" w:firstLine="720"/>
        <w:rPr>
          <w:rFonts w:ascii="Cambria" w:hAnsi="Cambria"/>
        </w:rPr>
      </w:pPr>
    </w:p>
    <w:p w:rsidR="00070856" w:rsidRPr="002162D1" w:rsidRDefault="00070856" w:rsidP="00583B13">
      <w:pPr>
        <w:pStyle w:val="Caption"/>
        <w:ind w:left="1440" w:firstLine="720"/>
        <w:rPr>
          <w:rFonts w:ascii="Cambria" w:hAnsi="Cambria"/>
        </w:rPr>
      </w:pPr>
    </w:p>
    <w:p w:rsidR="00583B13" w:rsidRPr="002162D1" w:rsidRDefault="00583B13" w:rsidP="00277008">
      <w:pPr>
        <w:pStyle w:val="Caption"/>
        <w:ind w:left="1440" w:firstLine="720"/>
        <w:jc w:val="center"/>
        <w:rPr>
          <w:rFonts w:ascii="Cambria" w:hAnsi="Cambria"/>
          <w:b w:val="0"/>
          <w:bCs w:val="0"/>
          <w:sz w:val="24"/>
          <w:szCs w:val="24"/>
        </w:rPr>
      </w:pPr>
      <w:bookmarkStart w:id="147" w:name="_Toc500015913"/>
      <w:r w:rsidRPr="002162D1">
        <w:rPr>
          <w:rFonts w:ascii="Cambria" w:hAnsi="Cambria"/>
        </w:rPr>
        <w:t xml:space="preserve">Figure </w:t>
      </w:r>
      <w:r w:rsidR="00A82B7A" w:rsidRPr="002162D1">
        <w:rPr>
          <w:rFonts w:ascii="Cambria" w:hAnsi="Cambria"/>
        </w:rPr>
        <w:fldChar w:fldCharType="begin"/>
      </w:r>
      <w:r w:rsidR="00A82B7A" w:rsidRPr="002162D1">
        <w:rPr>
          <w:rFonts w:ascii="Cambria" w:hAnsi="Cambria"/>
        </w:rPr>
        <w:instrText xml:space="preserve"> SEQ Figure \* ARABIC </w:instrText>
      </w:r>
      <w:r w:rsidR="00A82B7A" w:rsidRPr="002162D1">
        <w:rPr>
          <w:rFonts w:ascii="Cambria" w:hAnsi="Cambria"/>
        </w:rPr>
        <w:fldChar w:fldCharType="separate"/>
      </w:r>
      <w:r w:rsidR="001D0A62">
        <w:rPr>
          <w:rFonts w:ascii="Cambria" w:hAnsi="Cambria"/>
          <w:noProof/>
        </w:rPr>
        <w:t>9</w:t>
      </w:r>
      <w:r w:rsidR="00A82B7A" w:rsidRPr="002162D1">
        <w:rPr>
          <w:rFonts w:ascii="Cambria" w:hAnsi="Cambria"/>
          <w:noProof/>
        </w:rPr>
        <w:fldChar w:fldCharType="end"/>
      </w:r>
      <w:r w:rsidRPr="002162D1">
        <w:rPr>
          <w:rFonts w:ascii="Cambria" w:hAnsi="Cambria"/>
        </w:rPr>
        <w:t>. Concealed hinges</w:t>
      </w:r>
      <w:bookmarkEnd w:id="144"/>
      <w:bookmarkEnd w:id="145"/>
      <w:bookmarkEnd w:id="146"/>
      <w:r w:rsidR="00A57354" w:rsidRPr="009611E0">
        <w:fldChar w:fldCharType="begin"/>
      </w:r>
      <w:r w:rsidR="00A57354" w:rsidRPr="009611E0">
        <w:rPr>
          <w:rFonts w:ascii="Cambria" w:hAnsi="Cambria"/>
          <w:color w:val="FF0000"/>
        </w:rPr>
        <w:instrText xml:space="preserve"> HYPERLINK "http://www.hardwaresource.com/hinge-resource-center/hinge-information/hinge-history/historical-development-and-advances-of-the-hinge/" \l "_ftn1" \o "footnote for claim about strength-enhancing property of the hinge" </w:instrText>
      </w:r>
      <w:r w:rsidR="00A57354" w:rsidRPr="009611E0">
        <w:fldChar w:fldCharType="separate"/>
      </w:r>
      <w:r w:rsidR="00A57354" w:rsidRPr="009611E0">
        <w:rPr>
          <w:rStyle w:val="Hyperlink"/>
          <w:rFonts w:ascii="Cambria" w:hAnsi="Cambria"/>
          <w:color w:val="FF0000"/>
        </w:rPr>
        <w:t>[</w:t>
      </w:r>
      <w:r w:rsidR="009611E0">
        <w:rPr>
          <w:rStyle w:val="Hyperlink"/>
          <w:rFonts w:ascii="Cambria" w:hAnsi="Cambria"/>
          <w:color w:val="FF0000"/>
        </w:rPr>
        <w:t>23</w:t>
      </w:r>
      <w:r w:rsidR="00A57354" w:rsidRPr="009611E0">
        <w:rPr>
          <w:rStyle w:val="Hyperlink"/>
          <w:rFonts w:ascii="Cambria" w:hAnsi="Cambria"/>
          <w:color w:val="FF0000"/>
        </w:rPr>
        <w:t>]</w:t>
      </w:r>
      <w:bookmarkEnd w:id="147"/>
      <w:r w:rsidR="00A57354" w:rsidRPr="009611E0">
        <w:rPr>
          <w:rStyle w:val="Hyperlink"/>
          <w:rFonts w:ascii="Cambria" w:hAnsi="Cambria"/>
          <w:color w:val="FF0000"/>
        </w:rPr>
        <w:fldChar w:fldCharType="end"/>
      </w:r>
    </w:p>
    <w:p w:rsidR="00B6526E" w:rsidRPr="002162D1" w:rsidRDefault="00583B13" w:rsidP="00277008">
      <w:pPr>
        <w:pStyle w:val="ListParagraph"/>
        <w:numPr>
          <w:ilvl w:val="0"/>
          <w:numId w:val="1"/>
        </w:numPr>
        <w:ind w:left="360"/>
        <w:jc w:val="both"/>
        <w:rPr>
          <w:rFonts w:ascii="Cambria" w:hAnsi="Cambria"/>
          <w:b/>
          <w:bCs/>
          <w:sz w:val="28"/>
          <w:szCs w:val="28"/>
        </w:rPr>
      </w:pPr>
      <w:r w:rsidRPr="002162D1">
        <w:rPr>
          <w:rFonts w:ascii="Cambria" w:hAnsi="Cambria"/>
          <w:b/>
          <w:bCs/>
          <w:sz w:val="24"/>
          <w:szCs w:val="24"/>
          <w:lang w:val="en"/>
        </w:rPr>
        <w:t>Flag hinges:</w:t>
      </w:r>
      <w:r w:rsidRPr="002162D1">
        <w:rPr>
          <w:rFonts w:ascii="Cambria" w:hAnsi="Cambria"/>
          <w:lang w:val="en"/>
        </w:rPr>
        <w:t xml:space="preserve"> </w:t>
      </w:r>
      <w:r w:rsidRPr="002162D1">
        <w:rPr>
          <w:rFonts w:ascii="Cambria" w:hAnsi="Cambria"/>
          <w:sz w:val="24"/>
          <w:szCs w:val="24"/>
          <w:lang w:val="en"/>
        </w:rPr>
        <w:t xml:space="preserve">a flag hinge can be taken apart with a fixed pin on one leaf. Flag hinges can also swivel a full 360 degrees around the pin. </w:t>
      </w:r>
      <w:r w:rsidR="00B6526E" w:rsidRPr="002162D1">
        <w:rPr>
          <w:rFonts w:ascii="Cambria" w:hAnsi="Cambria"/>
          <w:sz w:val="24"/>
          <w:szCs w:val="24"/>
          <w:lang w:val="en"/>
        </w:rPr>
        <w:t>They</w:t>
      </w:r>
      <w:r w:rsidRPr="002162D1">
        <w:rPr>
          <w:rFonts w:ascii="Cambria" w:hAnsi="Cambria"/>
          <w:sz w:val="24"/>
          <w:szCs w:val="24"/>
          <w:lang w:val="en"/>
        </w:rPr>
        <w:t xml:space="preserve"> are manufactured as a </w:t>
      </w:r>
      <w:r w:rsidR="00B6526E" w:rsidRPr="002162D1">
        <w:rPr>
          <w:rFonts w:ascii="Cambria" w:hAnsi="Cambria"/>
          <w:sz w:val="24"/>
          <w:szCs w:val="24"/>
          <w:lang w:val="en"/>
        </w:rPr>
        <w:t>right-</w:t>
      </w:r>
      <w:r w:rsidRPr="002162D1">
        <w:rPr>
          <w:rFonts w:ascii="Cambria" w:hAnsi="Cambria"/>
          <w:sz w:val="24"/>
          <w:szCs w:val="24"/>
          <w:lang w:val="en"/>
        </w:rPr>
        <w:t>hand and a left-hand configuration.</w:t>
      </w:r>
      <w:r w:rsidR="002111D5" w:rsidRPr="002111D5">
        <w:rPr>
          <w:rFonts w:ascii="Cambria" w:hAnsi="Cambria" w:cstheme="minorHAnsi"/>
          <w:sz w:val="24"/>
          <w:szCs w:val="24"/>
        </w:rPr>
        <w:t xml:space="preserve"> </w:t>
      </w:r>
      <w:r w:rsidR="002111D5" w:rsidRPr="002162D1">
        <w:rPr>
          <w:rFonts w:ascii="Cambria" w:hAnsi="Cambria" w:cstheme="minorHAnsi"/>
          <w:sz w:val="24"/>
          <w:szCs w:val="24"/>
        </w:rPr>
        <w:t>Figure</w:t>
      </w:r>
      <w:r w:rsidR="002111D5">
        <w:rPr>
          <w:rFonts w:ascii="Cambria" w:hAnsi="Cambria" w:cstheme="minorHAnsi"/>
          <w:sz w:val="24"/>
          <w:szCs w:val="24"/>
        </w:rPr>
        <w:t xml:space="preserve"> 10</w:t>
      </w:r>
      <w:r w:rsidR="002111D5" w:rsidRPr="002162D1">
        <w:rPr>
          <w:rFonts w:ascii="Cambria" w:hAnsi="Cambria" w:cstheme="minorHAnsi"/>
          <w:sz w:val="24"/>
          <w:szCs w:val="24"/>
        </w:rPr>
        <w:t xml:space="preserve"> shows</w:t>
      </w:r>
      <w:r w:rsidR="002111D5">
        <w:rPr>
          <w:rFonts w:ascii="Cambria" w:hAnsi="Cambria" w:cstheme="minorHAnsi"/>
          <w:sz w:val="24"/>
          <w:szCs w:val="24"/>
        </w:rPr>
        <w:t xml:space="preserve"> an example</w:t>
      </w:r>
      <w:r w:rsidR="002111D5" w:rsidRPr="002162D1">
        <w:rPr>
          <w:rFonts w:ascii="Cambria" w:hAnsi="Cambria" w:cstheme="minorHAnsi"/>
          <w:sz w:val="24"/>
          <w:szCs w:val="24"/>
        </w:rPr>
        <w:t xml:space="preserve"> </w:t>
      </w:r>
      <w:r w:rsidR="002111D5">
        <w:rPr>
          <w:rFonts w:ascii="Cambria" w:hAnsi="Cambria" w:cstheme="minorHAnsi"/>
          <w:sz w:val="24"/>
          <w:szCs w:val="24"/>
        </w:rPr>
        <w:t>of flag hinges.</w:t>
      </w:r>
    </w:p>
    <w:p w:rsidR="00B6526E" w:rsidRPr="002162D1" w:rsidRDefault="00B6526E" w:rsidP="00277008">
      <w:pPr>
        <w:pStyle w:val="ListParagraph"/>
        <w:ind w:left="360"/>
        <w:jc w:val="both"/>
        <w:rPr>
          <w:rFonts w:ascii="Cambria" w:hAnsi="Cambria"/>
          <w:sz w:val="24"/>
          <w:szCs w:val="24"/>
          <w:lang w:val="en"/>
        </w:rPr>
      </w:pPr>
    </w:p>
    <w:p w:rsidR="00884716" w:rsidRPr="002162D1" w:rsidRDefault="00884716" w:rsidP="00277008">
      <w:pPr>
        <w:pStyle w:val="ListParagraph"/>
        <w:ind w:left="360"/>
        <w:jc w:val="both"/>
        <w:rPr>
          <w:rFonts w:ascii="Cambria" w:hAnsi="Cambria"/>
          <w:sz w:val="28"/>
          <w:szCs w:val="28"/>
        </w:rPr>
      </w:pPr>
      <w:r w:rsidRPr="002162D1">
        <w:rPr>
          <w:rFonts w:ascii="Cambria" w:hAnsi="Cambria"/>
          <w:sz w:val="24"/>
          <w:szCs w:val="24"/>
          <w:lang w:val="en"/>
        </w:rPr>
        <w:lastRenderedPageBreak/>
        <w:t>The project will mainly focus on innovating an automated processing design for this type of hinges.</w:t>
      </w:r>
    </w:p>
    <w:p w:rsidR="00583B13" w:rsidRPr="002162D1" w:rsidRDefault="00CA14E4" w:rsidP="00583B13">
      <w:pPr>
        <w:pStyle w:val="ListParagraph"/>
        <w:keepNext/>
        <w:ind w:left="810"/>
        <w:rPr>
          <w:rFonts w:ascii="Cambria" w:hAnsi="Cambria"/>
        </w:rPr>
      </w:pPr>
      <w:r w:rsidRPr="002162D1">
        <w:rPr>
          <w:rFonts w:ascii="Cambria" w:hAnsi="Cambria" w:cs="Arial"/>
          <w:noProof/>
          <w:sz w:val="36"/>
          <w:szCs w:val="36"/>
        </w:rPr>
        <w:drawing>
          <wp:anchor distT="0" distB="0" distL="114300" distR="114300" simplePos="0" relativeHeight="251616768" behindDoc="1" locked="0" layoutInCell="1" allowOverlap="1" wp14:anchorId="61AC8FA7" wp14:editId="340FDD40">
            <wp:simplePos x="0" y="0"/>
            <wp:positionH relativeFrom="column">
              <wp:posOffset>1574800</wp:posOffset>
            </wp:positionH>
            <wp:positionV relativeFrom="paragraph">
              <wp:posOffset>188595</wp:posOffset>
            </wp:positionV>
            <wp:extent cx="2381250" cy="2381250"/>
            <wp:effectExtent l="19050" t="19050" r="19050" b="19050"/>
            <wp:wrapTight wrapText="bothSides">
              <wp:wrapPolygon edited="0">
                <wp:start x="-173" y="-173"/>
                <wp:lineTo x="-173" y="21600"/>
                <wp:lineTo x="21600" y="21600"/>
                <wp:lineTo x="21600" y="-173"/>
                <wp:lineTo x="-173" y="-173"/>
              </wp:wrapPolygon>
            </wp:wrapTight>
            <wp:docPr id="20" name="Picture 20" descr="نتيجة بحث الصور عن ‪Flag hinges‬‏">
              <a:hlinkClick xmlns:a="http://schemas.openxmlformats.org/drawingml/2006/main" r:id="rId4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Flag hinges‬‏">
                      <a:hlinkClick r:id="rId44" tgtFrame="&quot;_blank&quot;"/>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381250" cy="238125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rsidR="00B6526E" w:rsidRPr="002162D1" w:rsidRDefault="00B6526E" w:rsidP="00277008">
      <w:pPr>
        <w:pStyle w:val="Caption"/>
        <w:ind w:left="1440"/>
        <w:jc w:val="center"/>
        <w:rPr>
          <w:rFonts w:ascii="Cambria" w:hAnsi="Cambria"/>
        </w:rPr>
      </w:pPr>
      <w:bookmarkStart w:id="148" w:name="_Toc481414945"/>
      <w:bookmarkStart w:id="149" w:name="_Toc481422426"/>
      <w:bookmarkStart w:id="150" w:name="_Toc481422604"/>
    </w:p>
    <w:p w:rsidR="00B6526E" w:rsidRPr="002162D1" w:rsidRDefault="00B6526E" w:rsidP="00277008">
      <w:pPr>
        <w:pStyle w:val="Caption"/>
        <w:ind w:left="1440"/>
        <w:jc w:val="center"/>
        <w:rPr>
          <w:rFonts w:ascii="Cambria" w:hAnsi="Cambria"/>
        </w:rPr>
      </w:pPr>
    </w:p>
    <w:p w:rsidR="00B6526E" w:rsidRPr="002162D1" w:rsidRDefault="00B6526E" w:rsidP="00277008">
      <w:pPr>
        <w:pStyle w:val="Caption"/>
        <w:ind w:left="1440"/>
        <w:jc w:val="center"/>
        <w:rPr>
          <w:rFonts w:ascii="Cambria" w:hAnsi="Cambria"/>
        </w:rPr>
      </w:pPr>
    </w:p>
    <w:p w:rsidR="00B6526E" w:rsidRPr="002162D1" w:rsidRDefault="00B6526E" w:rsidP="00277008">
      <w:pPr>
        <w:pStyle w:val="Caption"/>
        <w:ind w:left="1440"/>
        <w:jc w:val="center"/>
        <w:rPr>
          <w:rFonts w:ascii="Cambria" w:hAnsi="Cambria"/>
        </w:rPr>
      </w:pPr>
    </w:p>
    <w:p w:rsidR="00B6526E" w:rsidRPr="002162D1" w:rsidRDefault="00B6526E" w:rsidP="00277008">
      <w:pPr>
        <w:pStyle w:val="Caption"/>
        <w:ind w:left="1440"/>
        <w:jc w:val="center"/>
        <w:rPr>
          <w:rFonts w:ascii="Cambria" w:hAnsi="Cambria"/>
        </w:rPr>
      </w:pPr>
    </w:p>
    <w:p w:rsidR="00B6526E" w:rsidRPr="002162D1" w:rsidRDefault="00B6526E" w:rsidP="00277008">
      <w:pPr>
        <w:pStyle w:val="Caption"/>
        <w:ind w:left="1440"/>
        <w:jc w:val="center"/>
        <w:rPr>
          <w:rFonts w:ascii="Cambria" w:hAnsi="Cambria"/>
        </w:rPr>
      </w:pPr>
    </w:p>
    <w:p w:rsidR="00B6526E" w:rsidRPr="002162D1" w:rsidRDefault="00B6526E" w:rsidP="00277008">
      <w:pPr>
        <w:pStyle w:val="Caption"/>
        <w:ind w:left="1440"/>
        <w:jc w:val="center"/>
        <w:rPr>
          <w:rFonts w:ascii="Cambria" w:hAnsi="Cambria"/>
        </w:rPr>
      </w:pPr>
    </w:p>
    <w:p w:rsidR="00B6526E" w:rsidRPr="002162D1" w:rsidRDefault="00B6526E" w:rsidP="00277008">
      <w:pPr>
        <w:pStyle w:val="Caption"/>
        <w:ind w:left="1440"/>
        <w:jc w:val="center"/>
        <w:rPr>
          <w:rFonts w:ascii="Cambria" w:hAnsi="Cambria"/>
        </w:rPr>
      </w:pPr>
    </w:p>
    <w:p w:rsidR="00CA14E4" w:rsidRPr="002162D1" w:rsidRDefault="00CA14E4" w:rsidP="00277008">
      <w:pPr>
        <w:pStyle w:val="Caption"/>
        <w:ind w:left="1440"/>
        <w:jc w:val="center"/>
        <w:rPr>
          <w:rFonts w:ascii="Cambria" w:hAnsi="Cambria"/>
        </w:rPr>
      </w:pPr>
    </w:p>
    <w:p w:rsidR="00505E8B" w:rsidRPr="009611E0" w:rsidRDefault="00583B13" w:rsidP="00505E8B">
      <w:pPr>
        <w:pStyle w:val="Heading1"/>
        <w:jc w:val="center"/>
        <w:rPr>
          <w:rStyle w:val="Hyperlink"/>
          <w:rFonts w:ascii="Cambria" w:hAnsi="Cambria"/>
          <w:color w:val="4472C4" w:themeColor="accent1"/>
          <w:sz w:val="20"/>
          <w:szCs w:val="20"/>
        </w:rPr>
      </w:pPr>
      <w:bookmarkStart w:id="151" w:name="_Toc500015914"/>
      <w:bookmarkStart w:id="152" w:name="_Toc500356619"/>
      <w:r w:rsidRPr="009611E0">
        <w:rPr>
          <w:rFonts w:ascii="Cambria" w:eastAsiaTheme="minorHAnsi" w:hAnsi="Cambria" w:cstheme="minorBidi"/>
          <w:color w:val="44546A" w:themeColor="text2"/>
          <w:sz w:val="20"/>
          <w:szCs w:val="20"/>
        </w:rPr>
        <w:t xml:space="preserve">Figure </w:t>
      </w:r>
      <w:r w:rsidR="00A82B7A" w:rsidRPr="009611E0">
        <w:rPr>
          <w:rFonts w:ascii="Cambria" w:eastAsiaTheme="minorHAnsi" w:hAnsi="Cambria" w:cstheme="minorBidi"/>
          <w:color w:val="44546A" w:themeColor="text2"/>
          <w:sz w:val="20"/>
          <w:szCs w:val="20"/>
        </w:rPr>
        <w:fldChar w:fldCharType="begin"/>
      </w:r>
      <w:r w:rsidR="00A82B7A" w:rsidRPr="009611E0">
        <w:rPr>
          <w:rFonts w:ascii="Cambria" w:eastAsiaTheme="minorHAnsi" w:hAnsi="Cambria" w:cstheme="minorBidi"/>
          <w:color w:val="44546A" w:themeColor="text2"/>
          <w:sz w:val="20"/>
          <w:szCs w:val="20"/>
        </w:rPr>
        <w:instrText xml:space="preserve"> SEQ Figure \* ARABIC </w:instrText>
      </w:r>
      <w:r w:rsidR="00A82B7A" w:rsidRPr="009611E0">
        <w:rPr>
          <w:rFonts w:ascii="Cambria" w:eastAsiaTheme="minorHAnsi" w:hAnsi="Cambria" w:cstheme="minorBidi"/>
          <w:color w:val="44546A" w:themeColor="text2"/>
          <w:sz w:val="20"/>
          <w:szCs w:val="20"/>
        </w:rPr>
        <w:fldChar w:fldCharType="separate"/>
      </w:r>
      <w:r w:rsidR="001D0A62">
        <w:rPr>
          <w:rFonts w:ascii="Cambria" w:eastAsiaTheme="minorHAnsi" w:hAnsi="Cambria" w:cstheme="minorBidi"/>
          <w:noProof/>
          <w:color w:val="44546A" w:themeColor="text2"/>
          <w:sz w:val="20"/>
          <w:szCs w:val="20"/>
        </w:rPr>
        <w:t>10</w:t>
      </w:r>
      <w:r w:rsidR="00A82B7A" w:rsidRPr="009611E0">
        <w:rPr>
          <w:rFonts w:ascii="Cambria" w:eastAsiaTheme="minorHAnsi" w:hAnsi="Cambria" w:cstheme="minorBidi"/>
          <w:color w:val="44546A" w:themeColor="text2"/>
          <w:sz w:val="20"/>
          <w:szCs w:val="20"/>
        </w:rPr>
        <w:fldChar w:fldCharType="end"/>
      </w:r>
      <w:r w:rsidRPr="009611E0">
        <w:rPr>
          <w:rFonts w:ascii="Cambria" w:eastAsiaTheme="minorHAnsi" w:hAnsi="Cambria" w:cstheme="minorBidi"/>
          <w:color w:val="44546A" w:themeColor="text2"/>
          <w:sz w:val="20"/>
          <w:szCs w:val="20"/>
        </w:rPr>
        <w:t>. Flag hinges</w:t>
      </w:r>
      <w:bookmarkEnd w:id="148"/>
      <w:bookmarkEnd w:id="149"/>
      <w:bookmarkEnd w:id="150"/>
      <w:r w:rsidR="00A57354" w:rsidRPr="009611E0">
        <w:rPr>
          <w:rFonts w:ascii="Cambria" w:eastAsiaTheme="minorHAnsi" w:hAnsi="Cambria" w:cstheme="minorBidi"/>
          <w:color w:val="FF0000"/>
          <w:sz w:val="20"/>
          <w:szCs w:val="20"/>
        </w:rPr>
        <w:fldChar w:fldCharType="begin"/>
      </w:r>
      <w:r w:rsidR="00A57354" w:rsidRPr="009611E0">
        <w:rPr>
          <w:rFonts w:ascii="Cambria" w:eastAsiaTheme="minorHAnsi" w:hAnsi="Cambria" w:cstheme="minorBidi"/>
          <w:color w:val="FF0000"/>
          <w:sz w:val="20"/>
          <w:szCs w:val="20"/>
        </w:rPr>
        <w:instrText xml:space="preserve"> HYPERLINK "http://www.hardwaresource.com/hinge-resource-center/hinge-information/hinge-history/historical-development-and-advances-of-the-hinge/" \l "_ftn1" \o "footnote for claim about strength-enhancing property of the hinge" </w:instrText>
      </w:r>
      <w:r w:rsidR="00A57354" w:rsidRPr="009611E0">
        <w:rPr>
          <w:rFonts w:ascii="Cambria" w:eastAsiaTheme="minorHAnsi" w:hAnsi="Cambria" w:cstheme="minorBidi"/>
          <w:color w:val="FF0000"/>
          <w:sz w:val="20"/>
          <w:szCs w:val="20"/>
        </w:rPr>
        <w:fldChar w:fldCharType="separate"/>
      </w:r>
      <w:r w:rsidR="00A57354" w:rsidRPr="009611E0">
        <w:rPr>
          <w:rFonts w:ascii="Cambria" w:eastAsiaTheme="minorHAnsi" w:hAnsi="Cambria" w:cstheme="minorBidi"/>
          <w:color w:val="FF0000"/>
          <w:sz w:val="20"/>
          <w:szCs w:val="20"/>
        </w:rPr>
        <w:t>[</w:t>
      </w:r>
      <w:r w:rsidR="009611E0" w:rsidRPr="009611E0">
        <w:rPr>
          <w:rFonts w:ascii="Cambria" w:eastAsiaTheme="minorHAnsi" w:hAnsi="Cambria" w:cstheme="minorBidi"/>
          <w:color w:val="FF0000"/>
          <w:sz w:val="20"/>
          <w:szCs w:val="20"/>
        </w:rPr>
        <w:t>24</w:t>
      </w:r>
      <w:r w:rsidR="00A57354" w:rsidRPr="009611E0">
        <w:rPr>
          <w:rFonts w:ascii="Cambria" w:eastAsiaTheme="minorHAnsi" w:hAnsi="Cambria" w:cstheme="minorBidi"/>
          <w:color w:val="FF0000"/>
          <w:sz w:val="20"/>
          <w:szCs w:val="20"/>
        </w:rPr>
        <w:t>]</w:t>
      </w:r>
      <w:bookmarkEnd w:id="151"/>
      <w:bookmarkEnd w:id="152"/>
      <w:r w:rsidR="00A57354" w:rsidRPr="009611E0">
        <w:rPr>
          <w:rFonts w:ascii="Cambria" w:eastAsiaTheme="minorHAnsi" w:hAnsi="Cambria" w:cstheme="minorBidi"/>
          <w:color w:val="FF0000"/>
          <w:sz w:val="20"/>
          <w:szCs w:val="20"/>
        </w:rPr>
        <w:fldChar w:fldCharType="end"/>
      </w:r>
      <w:bookmarkStart w:id="153" w:name="_Toc481680323"/>
      <w:bookmarkStart w:id="154" w:name="_Toc481680578"/>
    </w:p>
    <w:p w:rsidR="00583B13" w:rsidRPr="002162D1" w:rsidRDefault="00583B13" w:rsidP="00AD7716">
      <w:pPr>
        <w:pStyle w:val="Heading1"/>
        <w:rPr>
          <w:rFonts w:ascii="Cambria" w:hAnsi="Cambria"/>
          <w:b/>
          <w:bCs/>
        </w:rPr>
      </w:pPr>
      <w:bookmarkStart w:id="155" w:name="_Toc500356620"/>
      <w:r w:rsidRPr="002162D1">
        <w:rPr>
          <w:rFonts w:ascii="Cambria" w:hAnsi="Cambria"/>
          <w:b/>
          <w:bCs/>
        </w:rPr>
        <w:t xml:space="preserve">3.2 </w:t>
      </w:r>
      <w:r w:rsidR="00AD7716" w:rsidRPr="002162D1">
        <w:rPr>
          <w:rFonts w:ascii="Cambria" w:hAnsi="Cambria"/>
          <w:b/>
          <w:bCs/>
        </w:rPr>
        <w:t xml:space="preserve">Main Blocks of </w:t>
      </w:r>
      <w:r w:rsidR="00B6526E" w:rsidRPr="002162D1">
        <w:rPr>
          <w:rFonts w:ascii="Cambria" w:hAnsi="Cambria"/>
          <w:b/>
          <w:bCs/>
        </w:rPr>
        <w:t>the</w:t>
      </w:r>
      <w:r w:rsidR="00AD7716" w:rsidRPr="002162D1">
        <w:rPr>
          <w:rFonts w:ascii="Cambria" w:hAnsi="Cambria"/>
          <w:b/>
          <w:bCs/>
        </w:rPr>
        <w:t xml:space="preserve"> Project</w:t>
      </w:r>
      <w:bookmarkEnd w:id="153"/>
      <w:bookmarkEnd w:id="154"/>
      <w:bookmarkEnd w:id="155"/>
    </w:p>
    <w:p w:rsidR="00AD7716" w:rsidRPr="00F97F43" w:rsidRDefault="00F97F43" w:rsidP="00F97F43">
      <w:pPr>
        <w:rPr>
          <w:rFonts w:ascii="Cambria" w:hAnsi="Cambria"/>
          <w:b/>
          <w:bCs/>
          <w:sz w:val="32"/>
          <w:szCs w:val="32"/>
        </w:rPr>
      </w:pPr>
      <w:r w:rsidRPr="0025682E">
        <w:rPr>
          <w:rFonts w:ascii="Cambria" w:hAnsi="Cambria"/>
          <w:sz w:val="24"/>
          <w:szCs w:val="24"/>
        </w:rPr>
        <w:t>This figure shows the block of the project. Also, the configuration of parts to each other.</w:t>
      </w:r>
    </w:p>
    <w:p w:rsidR="00AD7716" w:rsidRPr="002162D1" w:rsidRDefault="00AD7716" w:rsidP="00AD7716">
      <w:pPr>
        <w:rPr>
          <w:rFonts w:ascii="Cambria" w:hAnsi="Cambria"/>
          <w:b/>
          <w:bCs/>
          <w:sz w:val="32"/>
          <w:szCs w:val="32"/>
        </w:rPr>
      </w:pPr>
      <w:r w:rsidRPr="002162D1">
        <w:rPr>
          <w:rFonts w:ascii="Cambria" w:hAnsi="Cambria"/>
          <w:noProof/>
        </w:rPr>
        <mc:AlternateContent>
          <mc:Choice Requires="wpg">
            <w:drawing>
              <wp:anchor distT="0" distB="0" distL="114300" distR="114300" simplePos="0" relativeHeight="251603456" behindDoc="0" locked="0" layoutInCell="1" allowOverlap="1" wp14:anchorId="5FA7A316" wp14:editId="3D285DBB">
                <wp:simplePos x="0" y="0"/>
                <wp:positionH relativeFrom="column">
                  <wp:posOffset>361950</wp:posOffset>
                </wp:positionH>
                <wp:positionV relativeFrom="paragraph">
                  <wp:posOffset>6985</wp:posOffset>
                </wp:positionV>
                <wp:extent cx="4791075" cy="2114550"/>
                <wp:effectExtent l="0" t="0" r="28575" b="19050"/>
                <wp:wrapNone/>
                <wp:docPr id="521" name="Group 521"/>
                <wp:cNvGraphicFramePr/>
                <a:graphic xmlns:a="http://schemas.openxmlformats.org/drawingml/2006/main">
                  <a:graphicData uri="http://schemas.microsoft.com/office/word/2010/wordprocessingGroup">
                    <wpg:wgp>
                      <wpg:cNvGrpSpPr/>
                      <wpg:grpSpPr>
                        <a:xfrm>
                          <a:off x="0" y="0"/>
                          <a:ext cx="4791075" cy="2114550"/>
                          <a:chOff x="361950" y="0"/>
                          <a:chExt cx="4791075" cy="1790700"/>
                        </a:xfrm>
                      </wpg:grpSpPr>
                      <wps:wsp>
                        <wps:cNvPr id="522" name="Text Box 522"/>
                        <wps:cNvSpPr txBox="1"/>
                        <wps:spPr>
                          <a:xfrm>
                            <a:off x="371475" y="0"/>
                            <a:ext cx="847725" cy="685800"/>
                          </a:xfrm>
                          <a:prstGeom prst="rect">
                            <a:avLst/>
                          </a:prstGeom>
                          <a:solidFill>
                            <a:sysClr val="window" lastClr="FFFFFF"/>
                          </a:solidFill>
                          <a:ln w="6350">
                            <a:solidFill>
                              <a:prstClr val="black"/>
                            </a:solidFill>
                          </a:ln>
                        </wps:spPr>
                        <wps:txbx>
                          <w:txbxContent>
                            <w:p w:rsidR="000648A9" w:rsidRDefault="000648A9" w:rsidP="00AD7716">
                              <w:pPr>
                                <w:rPr>
                                  <w:b/>
                                  <w:bCs/>
                                  <w:sz w:val="24"/>
                                  <w:szCs w:val="24"/>
                                </w:rPr>
                              </w:pPr>
                              <w:r w:rsidRPr="00953B38">
                                <w:rPr>
                                  <w:b/>
                                  <w:bCs/>
                                  <w:sz w:val="24"/>
                                  <w:szCs w:val="24"/>
                                </w:rPr>
                                <w:t>Flat bar auto loader</w:t>
                              </w:r>
                              <w:r>
                                <w:rPr>
                                  <w:b/>
                                  <w:bCs/>
                                  <w:sz w:val="24"/>
                                  <w:szCs w:val="24"/>
                                </w:rPr>
                                <w:t xml:space="preserve"> </w:t>
                              </w:r>
                            </w:p>
                            <w:p w:rsidR="000648A9" w:rsidRPr="00953B38" w:rsidRDefault="000648A9" w:rsidP="00AD7716">
                              <w:pPr>
                                <w:rPr>
                                  <w:b/>
                                  <w:bCs/>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3" name="Text Box 523"/>
                        <wps:cNvSpPr txBox="1"/>
                        <wps:spPr>
                          <a:xfrm>
                            <a:off x="1704975" y="0"/>
                            <a:ext cx="847725" cy="685800"/>
                          </a:xfrm>
                          <a:prstGeom prst="rect">
                            <a:avLst/>
                          </a:prstGeom>
                          <a:solidFill>
                            <a:sysClr val="window" lastClr="FFFFFF"/>
                          </a:solidFill>
                          <a:ln w="6350">
                            <a:solidFill>
                              <a:prstClr val="black"/>
                            </a:solidFill>
                          </a:ln>
                        </wps:spPr>
                        <wps:txbx>
                          <w:txbxContent>
                            <w:p w:rsidR="000648A9" w:rsidRPr="00953B38" w:rsidRDefault="000648A9" w:rsidP="00AD7716">
                              <w:pPr>
                                <w:rPr>
                                  <w:b/>
                                  <w:bCs/>
                                  <w:sz w:val="24"/>
                                  <w:szCs w:val="24"/>
                                </w:rPr>
                              </w:pPr>
                              <w:r>
                                <w:rPr>
                                  <w:b/>
                                  <w:bCs/>
                                  <w:sz w:val="24"/>
                                  <w:szCs w:val="24"/>
                                </w:rPr>
                                <w:t xml:space="preserve">       Feeding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4" name="Arrow: Right 524"/>
                        <wps:cNvSpPr/>
                        <wps:spPr>
                          <a:xfrm>
                            <a:off x="1314450" y="304800"/>
                            <a:ext cx="304800" cy="190500"/>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5" name="Text Box 525"/>
                        <wps:cNvSpPr txBox="1"/>
                        <wps:spPr>
                          <a:xfrm>
                            <a:off x="3048000" y="0"/>
                            <a:ext cx="847725" cy="685800"/>
                          </a:xfrm>
                          <a:prstGeom prst="rect">
                            <a:avLst/>
                          </a:prstGeom>
                          <a:solidFill>
                            <a:sysClr val="window" lastClr="FFFFFF"/>
                          </a:solidFill>
                          <a:ln w="6350">
                            <a:solidFill>
                              <a:prstClr val="black"/>
                            </a:solidFill>
                          </a:ln>
                        </wps:spPr>
                        <wps:txbx>
                          <w:txbxContent>
                            <w:p w:rsidR="000648A9" w:rsidRPr="00953B38" w:rsidRDefault="000648A9" w:rsidP="00AD7716">
                              <w:pPr>
                                <w:rPr>
                                  <w:b/>
                                  <w:bCs/>
                                  <w:sz w:val="24"/>
                                  <w:szCs w:val="24"/>
                                </w:rPr>
                              </w:pPr>
                              <w:r>
                                <w:rPr>
                                  <w:b/>
                                  <w:bCs/>
                                  <w:sz w:val="24"/>
                                  <w:szCs w:val="24"/>
                                </w:rPr>
                                <w:t xml:space="preserve">       Cutting</w:t>
                              </w:r>
                            </w:p>
                            <w:p w:rsidR="000648A9" w:rsidRPr="00953B38" w:rsidRDefault="000648A9" w:rsidP="00AD7716">
                              <w:pPr>
                                <w:jc w:val="center"/>
                                <w:rPr>
                                  <w:b/>
                                  <w:bCs/>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6" name="Arrow: Right 526"/>
                        <wps:cNvSpPr/>
                        <wps:spPr>
                          <a:xfrm>
                            <a:off x="2628900" y="304800"/>
                            <a:ext cx="304800" cy="190500"/>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7" name="Text Box 527"/>
                        <wps:cNvSpPr txBox="1"/>
                        <wps:spPr>
                          <a:xfrm>
                            <a:off x="4305300" y="0"/>
                            <a:ext cx="847725" cy="685800"/>
                          </a:xfrm>
                          <a:prstGeom prst="rect">
                            <a:avLst/>
                          </a:prstGeom>
                          <a:solidFill>
                            <a:sysClr val="window" lastClr="FFFFFF"/>
                          </a:solidFill>
                          <a:ln w="6350">
                            <a:solidFill>
                              <a:prstClr val="black"/>
                            </a:solidFill>
                          </a:ln>
                        </wps:spPr>
                        <wps:txbx>
                          <w:txbxContent>
                            <w:p w:rsidR="000648A9" w:rsidRPr="00953B38" w:rsidRDefault="000648A9" w:rsidP="00AD7716">
                              <w:pPr>
                                <w:rPr>
                                  <w:b/>
                                  <w:bCs/>
                                  <w:sz w:val="24"/>
                                  <w:szCs w:val="24"/>
                                </w:rPr>
                              </w:pPr>
                              <w:r>
                                <w:rPr>
                                  <w:b/>
                                  <w:bCs/>
                                  <w:sz w:val="24"/>
                                  <w:szCs w:val="24"/>
                                </w:rPr>
                                <w:t xml:space="preserve">     Feeding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8" name="Arrow: Right 528"/>
                        <wps:cNvSpPr/>
                        <wps:spPr>
                          <a:xfrm>
                            <a:off x="3952875" y="304800"/>
                            <a:ext cx="304800" cy="190500"/>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9" name="Text Box 529"/>
                        <wps:cNvSpPr txBox="1"/>
                        <wps:spPr>
                          <a:xfrm>
                            <a:off x="361950" y="1104900"/>
                            <a:ext cx="847725" cy="685800"/>
                          </a:xfrm>
                          <a:prstGeom prst="rect">
                            <a:avLst/>
                          </a:prstGeom>
                          <a:solidFill>
                            <a:sysClr val="window" lastClr="FFFFFF"/>
                          </a:solidFill>
                          <a:ln w="6350">
                            <a:solidFill>
                              <a:prstClr val="black"/>
                            </a:solidFill>
                          </a:ln>
                        </wps:spPr>
                        <wps:txbx>
                          <w:txbxContent>
                            <w:p w:rsidR="000648A9" w:rsidRDefault="000648A9" w:rsidP="00AD7716">
                              <w:pPr>
                                <w:rPr>
                                  <w:b/>
                                  <w:bCs/>
                                  <w:sz w:val="24"/>
                                  <w:szCs w:val="24"/>
                                </w:rPr>
                              </w:pPr>
                              <w:r>
                                <w:rPr>
                                  <w:b/>
                                  <w:bCs/>
                                  <w:sz w:val="24"/>
                                  <w:szCs w:val="24"/>
                                </w:rPr>
                                <w:t xml:space="preserve">Forming   (bending) </w:t>
                              </w:r>
                            </w:p>
                            <w:p w:rsidR="000648A9" w:rsidRPr="00953B38" w:rsidRDefault="000648A9" w:rsidP="00AD7716">
                              <w:pPr>
                                <w:rPr>
                                  <w:b/>
                                  <w:bCs/>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0" name="Text Box 530"/>
                        <wps:cNvSpPr txBox="1"/>
                        <wps:spPr>
                          <a:xfrm>
                            <a:off x="1714500" y="1104900"/>
                            <a:ext cx="847725" cy="685800"/>
                          </a:xfrm>
                          <a:prstGeom prst="rect">
                            <a:avLst/>
                          </a:prstGeom>
                          <a:solidFill>
                            <a:sysClr val="window" lastClr="FFFFFF"/>
                          </a:solidFill>
                          <a:ln w="6350">
                            <a:solidFill>
                              <a:prstClr val="black"/>
                            </a:solidFill>
                          </a:ln>
                        </wps:spPr>
                        <wps:txbx>
                          <w:txbxContent>
                            <w:p w:rsidR="000648A9" w:rsidRPr="00953B38" w:rsidRDefault="000648A9" w:rsidP="00AD7716">
                              <w:pPr>
                                <w:rPr>
                                  <w:b/>
                                  <w:bCs/>
                                  <w:sz w:val="24"/>
                                  <w:szCs w:val="24"/>
                                </w:rPr>
                              </w:pPr>
                              <w:r>
                                <w:rPr>
                                  <w:b/>
                                  <w:bCs/>
                                  <w:sz w:val="24"/>
                                  <w:szCs w:val="24"/>
                                </w:rPr>
                                <w:t xml:space="preserve">     Feeding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2" name="Arrow: Right 532"/>
                        <wps:cNvSpPr/>
                        <wps:spPr>
                          <a:xfrm>
                            <a:off x="1304925" y="1362075"/>
                            <a:ext cx="304800" cy="161925"/>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3" name="Text Box 533"/>
                        <wps:cNvSpPr txBox="1"/>
                        <wps:spPr>
                          <a:xfrm>
                            <a:off x="3048000" y="1104900"/>
                            <a:ext cx="847725" cy="685800"/>
                          </a:xfrm>
                          <a:prstGeom prst="rect">
                            <a:avLst/>
                          </a:prstGeom>
                          <a:solidFill>
                            <a:sysClr val="window" lastClr="FFFFFF"/>
                          </a:solidFill>
                          <a:ln w="6350">
                            <a:solidFill>
                              <a:prstClr val="black"/>
                            </a:solidFill>
                          </a:ln>
                        </wps:spPr>
                        <wps:txbx>
                          <w:txbxContent>
                            <w:p w:rsidR="000648A9" w:rsidRDefault="000648A9" w:rsidP="00AD7716">
                              <w:pPr>
                                <w:rPr>
                                  <w:b/>
                                  <w:bCs/>
                                  <w:sz w:val="24"/>
                                  <w:szCs w:val="24"/>
                                </w:rPr>
                              </w:pPr>
                              <w:r>
                                <w:rPr>
                                  <w:b/>
                                  <w:bCs/>
                                  <w:sz w:val="24"/>
                                  <w:szCs w:val="24"/>
                                </w:rPr>
                                <w:t xml:space="preserve">       Assembly </w:t>
                              </w:r>
                            </w:p>
                            <w:p w:rsidR="000648A9" w:rsidRDefault="000648A9" w:rsidP="00AD7716">
                              <w:pPr>
                                <w:rPr>
                                  <w:b/>
                                  <w:bCs/>
                                  <w:sz w:val="24"/>
                                  <w:szCs w:val="24"/>
                                </w:rPr>
                              </w:pPr>
                            </w:p>
                            <w:p w:rsidR="000648A9" w:rsidRPr="00953B38" w:rsidRDefault="000648A9" w:rsidP="00AD7716">
                              <w:pPr>
                                <w:rPr>
                                  <w:b/>
                                  <w:bCs/>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4" name="Arrow: Right 534"/>
                        <wps:cNvSpPr/>
                        <wps:spPr>
                          <a:xfrm>
                            <a:off x="2638425" y="1362075"/>
                            <a:ext cx="304800" cy="161925"/>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FA7A316" id="Group 521" o:spid="_x0000_s1031" style="position:absolute;margin-left:28.5pt;margin-top:.55pt;width:377.25pt;height:166.5pt;z-index:251603456;mso-width-relative:margin;mso-height-relative:margin" coordorigin="3619" coordsize="47910,17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">
                <v:shape id="Text Box 522" o:spid="_x0000_s1032" type="#_x0000_t202" style="position:absolute;left:3714;width:8478;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OijMQA&#10;AADcAAAADwAAAGRycy9kb3ducmV2LnhtbESPQWsCMRSE7wX/Q3hCbzXrQkW3RhFB8FLEbQ/19khe&#10;d9NuXpZNXLf+eiMIPQ4z8w2zXA+uET11wXpWMJ1kIIi1N5YrBZ8fu5c5iBCRDTaeScEfBVivRk9L&#10;LIy/8JH6MlYiQTgUqKCOsS2kDLomh2HiW+LkffvOYUyyq6Tp8JLgrpF5ls2kQ8tpocaWtjXp3/Ls&#10;FBj+8qxP9v1qudR2cT3Mf3Sv1PN42LyBiDTE//CjvTcKXvMc7mfSEZ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ToozEAAAA3AAAAA8AAAAAAAAAAAAAAAAAmAIAAGRycy9k&#10;b3ducmV2LnhtbFBLBQYAAAAABAAEAPUAAACJAwAAAAA=&#10;" fillcolor="window" strokeweight=".5pt">
                  <v:textbox>
                    <w:txbxContent>
                      <w:p w:rsidR="000648A9" w:rsidRDefault="000648A9" w:rsidP="00AD7716">
                        <w:pPr>
                          <w:rPr>
                            <w:b/>
                            <w:bCs/>
                            <w:sz w:val="24"/>
                            <w:szCs w:val="24"/>
                          </w:rPr>
                        </w:pPr>
                        <w:r w:rsidRPr="00953B38">
                          <w:rPr>
                            <w:b/>
                            <w:bCs/>
                            <w:sz w:val="24"/>
                            <w:szCs w:val="24"/>
                          </w:rPr>
                          <w:t>Flat bar auto loader</w:t>
                        </w:r>
                        <w:r>
                          <w:rPr>
                            <w:b/>
                            <w:bCs/>
                            <w:sz w:val="24"/>
                            <w:szCs w:val="24"/>
                          </w:rPr>
                          <w:t xml:space="preserve"> </w:t>
                        </w:r>
                      </w:p>
                      <w:p w:rsidR="000648A9" w:rsidRPr="00953B38" w:rsidRDefault="000648A9" w:rsidP="00AD7716">
                        <w:pPr>
                          <w:rPr>
                            <w:b/>
                            <w:bCs/>
                            <w:sz w:val="24"/>
                            <w:szCs w:val="24"/>
                          </w:rPr>
                        </w:pPr>
                      </w:p>
                    </w:txbxContent>
                  </v:textbox>
                </v:shape>
                <v:shape id="Text Box 523" o:spid="_x0000_s1033" type="#_x0000_t202" style="position:absolute;left:17049;width:8478;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8HF8QA&#10;AADcAAAADwAAAGRycy9kb3ducmV2LnhtbESPQWsCMRSE70L/Q3iF3jRbi7LdGqUIgpcirj20t0fy&#10;upt287Js4rr11xtB8DjMzDfMYjW4RvTUBetZwfMkA0GsvbFcKfg8bMY5iBCRDTaeScE/BVgtH0YL&#10;LIw/8Z76MlYiQTgUqKCOsS2kDLomh2HiW+Lk/fjOYUyyq6Tp8JTgrpHTLJtLh5bTQo0trWvSf+XR&#10;KTD85Vl/24+z5VLb1/Mu/9W9Uk+Pw/sbiEhDvIdv7a1RMJu+wPVMOgJ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fBxfEAAAA3AAAAA8AAAAAAAAAAAAAAAAAmAIAAGRycy9k&#10;b3ducmV2LnhtbFBLBQYAAAAABAAEAPUAAACJAwAAAAA=&#10;" fillcolor="window" strokeweight=".5pt">
                  <v:textbox>
                    <w:txbxContent>
                      <w:p w:rsidR="000648A9" w:rsidRPr="00953B38" w:rsidRDefault="000648A9" w:rsidP="00AD7716">
                        <w:pPr>
                          <w:rPr>
                            <w:b/>
                            <w:bCs/>
                            <w:sz w:val="24"/>
                            <w:szCs w:val="24"/>
                          </w:rPr>
                        </w:pPr>
                        <w:r>
                          <w:rPr>
                            <w:b/>
                            <w:bCs/>
                            <w:sz w:val="24"/>
                            <w:szCs w:val="24"/>
                          </w:rPr>
                          <w:t xml:space="preserve">       Feeding</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524" o:spid="_x0000_s1034" type="#_x0000_t13" style="position:absolute;left:13144;top:3048;width:3048;height:1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3RMMQA&#10;AADcAAAADwAAAGRycy9kb3ducmV2LnhtbESPT4vCMBTE74LfIbwFL7Km659FqlFcUfC0YBW8Pppn&#10;W7Z5qU1s67c3woLHYWZ+wyzXnSlFQ7UrLCv4GkUgiFOrC84UnE/7zzkI55E1lpZJwYMcrFf93hJj&#10;bVs+UpP4TAQIuxgV5N5XsZQuzcmgG9mKOHhXWxv0QdaZ1DW2AW5KOY6ib2mw4LCQY0XbnNK/5G4U&#10;THDWysuwmN+a2+9h1/5c98NKKjX46DYLEJ46/w7/tw9awWw8hdeZcATk6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d0TDEAAAA3AAAAA8AAAAAAAAAAAAAAAAAmAIAAGRycy9k&#10;b3ducmV2LnhtbFBLBQYAAAAABAAEAPUAAACJAwAAAAA=&#10;" adj="14850" fillcolor="#4472c4" strokecolor="#2f528f" strokeweight="1pt"/>
                <v:shape id="Text Box 525" o:spid="_x0000_s1035" type="#_x0000_t202" style="position:absolute;left:30480;width:8477;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6+MMA&#10;AADcAAAADwAAAGRycy9kb3ducmV2LnhtbESPQWsCMRSE74L/ITyhN80qKLo1ighCL6W4erC3R/K6&#10;m7p5WTZx3frrm0LB4zAz3zDrbe9q0VEbrGcF00kGglh7Y7lUcD4dxksQISIbrD2Tgh8KsN0MB2vM&#10;jb/zkboiliJBOOSooIqxyaUMuiKHYeIb4uR9+dZhTLItpWnxnuCulrMsW0iHltNChQ3tK9LX4uYU&#10;GL541p/2/WG50Hb1+Fh+606pl1G/ewURqY/P8H/7zSiYz+bwdyYdAb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6+MMAAADcAAAADwAAAAAAAAAAAAAAAACYAgAAZHJzL2Rv&#10;d25yZXYueG1sUEsFBgAAAAAEAAQA9QAAAIgDAAAAAA==&#10;" fillcolor="window" strokeweight=".5pt">
                  <v:textbox>
                    <w:txbxContent>
                      <w:p w:rsidR="000648A9" w:rsidRPr="00953B38" w:rsidRDefault="000648A9" w:rsidP="00AD7716">
                        <w:pPr>
                          <w:rPr>
                            <w:b/>
                            <w:bCs/>
                            <w:sz w:val="24"/>
                            <w:szCs w:val="24"/>
                          </w:rPr>
                        </w:pPr>
                        <w:r>
                          <w:rPr>
                            <w:b/>
                            <w:bCs/>
                            <w:sz w:val="24"/>
                            <w:szCs w:val="24"/>
                          </w:rPr>
                          <w:t xml:space="preserve">       Cutting</w:t>
                        </w:r>
                      </w:p>
                      <w:p w:rsidR="000648A9" w:rsidRPr="00953B38" w:rsidRDefault="000648A9" w:rsidP="00AD7716">
                        <w:pPr>
                          <w:jc w:val="center"/>
                          <w:rPr>
                            <w:b/>
                            <w:bCs/>
                            <w:sz w:val="24"/>
                            <w:szCs w:val="24"/>
                          </w:rPr>
                        </w:pPr>
                      </w:p>
                    </w:txbxContent>
                  </v:textbox>
                </v:shape>
                <v:shape id="Arrow: Right 526" o:spid="_x0000_s1036" type="#_x0000_t13" style="position:absolute;left:26289;top:3048;width:3048;height:1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Pq3MUA&#10;AADcAAAADwAAAGRycy9kb3ducmV2LnhtbESPzWrDMBCE74W8g9hAL6GRmxITHCshKTH4VKhb6HWx&#10;1j/EWjmWYrtvXxUKPQ4z8w2THmfTiZEG11pW8LyOQBCXVrdcK/j8yJ52IJxH1thZJgXf5OB4WDyk&#10;mGg78TuNha9FgLBLUEHjfZ9I6cqGDLq17YmDV9nBoA9yqKUecApw08lNFMXSYMthocGeXhsqr8Xd&#10;KHjB7SS/Vu3uNt7e8st0rrJVL5V6XM6nPQhPs/8P/7VzrWC7ieH3TDgC8vA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w+rcxQAAANwAAAAPAAAAAAAAAAAAAAAAAJgCAABkcnMv&#10;ZG93bnJldi54bWxQSwUGAAAAAAQABAD1AAAAigMAAAAA&#10;" adj="14850" fillcolor="#4472c4" strokecolor="#2f528f" strokeweight="1pt"/>
                <v:shape id="Text Box 527" o:spid="_x0000_s1037" type="#_x0000_t202" style="position:absolute;left:43053;width:8477;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QBFMQA&#10;AADcAAAADwAAAGRycy9kb3ducmV2LnhtbESPQWsCMRSE70L/Q3iF3jRbobrdGqUIgpcirj20t0fy&#10;upt287Js4rr11xtB8DjMzDfMYjW4RvTUBetZwfMkA0GsvbFcKfg8bMY5iBCRDTaeScE/BVgtH0YL&#10;LIw/8Z76MlYiQTgUqKCOsS2kDLomh2HiW+Lk/fjOYUyyq6Tp8JTgrpHTLJtJh5bTQo0trWvSf+XR&#10;KTD85Vl/24+z5VLb1/Mu/9W9Uk+Pw/sbiEhDvIdv7a1R8DKdw/VMOgJ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kARTEAAAA3AAAAA8AAAAAAAAAAAAAAAAAmAIAAGRycy9k&#10;b3ducmV2LnhtbFBLBQYAAAAABAAEAPUAAACJAwAAAAA=&#10;" fillcolor="window" strokeweight=".5pt">
                  <v:textbox>
                    <w:txbxContent>
                      <w:p w:rsidR="000648A9" w:rsidRPr="00953B38" w:rsidRDefault="000648A9" w:rsidP="00AD7716">
                        <w:pPr>
                          <w:rPr>
                            <w:b/>
                            <w:bCs/>
                            <w:sz w:val="24"/>
                            <w:szCs w:val="24"/>
                          </w:rPr>
                        </w:pPr>
                        <w:r>
                          <w:rPr>
                            <w:b/>
                            <w:bCs/>
                            <w:sz w:val="24"/>
                            <w:szCs w:val="24"/>
                          </w:rPr>
                          <w:t xml:space="preserve">     Feeding</w:t>
                        </w:r>
                      </w:p>
                    </w:txbxContent>
                  </v:textbox>
                </v:shape>
                <v:shape id="Arrow: Right 528" o:spid="_x0000_s1038" type="#_x0000_t13" style="position:absolute;left:39528;top:3048;width:3048;height:1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DbNcEA&#10;AADcAAAADwAAAGRycy9kb3ducmV2LnhtbERPy4rCMBTdC/5DuAOzEU1VFKmNojKCqwHrwGwvze2D&#10;aW5qE9v692YhzPJw3sl+MLXoqHWVZQXzWQSCOLO64kLBz+083YBwHlljbZkUPMnBfjceJRhr2/OV&#10;utQXIoSwi1FB6X0TS+mykgy6mW2IA5fb1qAPsC2kbrEP4aaWiyhaS4MVh4YSGzqVlP2lD6Ngiate&#10;/k6qzb27f1+++mN+njRSqc+P4bAF4Wnw/+K3+6IVrBZhbTgTjoD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Q2zXBAAAA3AAAAA8AAAAAAAAAAAAAAAAAmAIAAGRycy9kb3du&#10;cmV2LnhtbFBLBQYAAAAABAAEAPUAAACGAwAAAAA=&#10;" adj="14850" fillcolor="#4472c4" strokecolor="#2f528f" strokeweight="1pt"/>
                <v:shape id="Text Box 529" o:spid="_x0000_s1039" type="#_x0000_t202" style="position:absolute;left:3619;top:11049;width:8477;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cw/cQA&#10;AADcAAAADwAAAGRycy9kb3ducmV2LnhtbESPQWvCQBSE74L/YXmCN900YNHUNZRCoRcpjR709th9&#10;TbbNvg3ZbYz++m6h4HGYmW+YbTm6VgzUB+tZwcMyA0GsvbFcKzgeXhdrECEiG2w9k4IrBSh308kW&#10;C+Mv/EFDFWuRIBwKVNDE2BVSBt2Qw7D0HXHyPn3vMCbZ19L0eElw18o8yx6lQ8tpocGOXhrS39WP&#10;U2D45Fmf7f5mudJ2c3tff+lBqflsfH4CEWmM9/B/+80oWOUb+DuTjoD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3MP3EAAAA3AAAAA8AAAAAAAAAAAAAAAAAmAIAAGRycy9k&#10;b3ducmV2LnhtbFBLBQYAAAAABAAEAPUAAACJAwAAAAA=&#10;" fillcolor="window" strokeweight=".5pt">
                  <v:textbox>
                    <w:txbxContent>
                      <w:p w:rsidR="000648A9" w:rsidRDefault="000648A9" w:rsidP="00AD7716">
                        <w:pPr>
                          <w:rPr>
                            <w:b/>
                            <w:bCs/>
                            <w:sz w:val="24"/>
                            <w:szCs w:val="24"/>
                          </w:rPr>
                        </w:pPr>
                        <w:r>
                          <w:rPr>
                            <w:b/>
                            <w:bCs/>
                            <w:sz w:val="24"/>
                            <w:szCs w:val="24"/>
                          </w:rPr>
                          <w:t xml:space="preserve">Forming   (bending) </w:t>
                        </w:r>
                      </w:p>
                      <w:p w:rsidR="000648A9" w:rsidRPr="00953B38" w:rsidRDefault="000648A9" w:rsidP="00AD7716">
                        <w:pPr>
                          <w:rPr>
                            <w:b/>
                            <w:bCs/>
                            <w:sz w:val="24"/>
                            <w:szCs w:val="24"/>
                          </w:rPr>
                        </w:pPr>
                      </w:p>
                    </w:txbxContent>
                  </v:textbox>
                </v:shape>
                <v:shape id="Text Box 530" o:spid="_x0000_s1040" type="#_x0000_t202" style="position:absolute;left:17145;top:11049;width:8477;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QPvcEA&#10;AADcAAAADwAAAGRycy9kb3ducmV2LnhtbERPz2vCMBS+C/4P4Qm7aapD0WoUEQa7jLG6w7w9kmcb&#10;bV5Kk9XOv94cBh4/vt+bXe9q0VEbrGcF00kGglh7Y7lU8H18Gy9BhIhssPZMCv4owG47HGwwN/7G&#10;X9QVsRQphEOOCqoYm1zKoCtyGCa+IU7c2bcOY4JtKU2LtxTuajnLsoV0aDk1VNjQoSJ9LX6dAsM/&#10;nvXJftwtF9qu7p/Li+6Uehn1+zWISH18iv/d70bB/DXNT2fSEZ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wUD73BAAAA3AAAAA8AAAAAAAAAAAAAAAAAmAIAAGRycy9kb3du&#10;cmV2LnhtbFBLBQYAAAAABAAEAPUAAACGAwAAAAA=&#10;" fillcolor="window" strokeweight=".5pt">
                  <v:textbox>
                    <w:txbxContent>
                      <w:p w:rsidR="000648A9" w:rsidRPr="00953B38" w:rsidRDefault="000648A9" w:rsidP="00AD7716">
                        <w:pPr>
                          <w:rPr>
                            <w:b/>
                            <w:bCs/>
                            <w:sz w:val="24"/>
                            <w:szCs w:val="24"/>
                          </w:rPr>
                        </w:pPr>
                        <w:r>
                          <w:rPr>
                            <w:b/>
                            <w:bCs/>
                            <w:sz w:val="24"/>
                            <w:szCs w:val="24"/>
                          </w:rPr>
                          <w:t xml:space="preserve">     Feeding</w:t>
                        </w:r>
                      </w:p>
                    </w:txbxContent>
                  </v:textbox>
                </v:shape>
                <v:shape id="Arrow: Right 532" o:spid="_x0000_s1041" type="#_x0000_t13" style="position:absolute;left:13049;top:13620;width:3048;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XlGMcA&#10;AADcAAAADwAAAGRycy9kb3ducmV2LnhtbESPT2vCQBTE70K/w/IKvTUbLUqNrmKLLSIe6h9Qb4/s&#10;MxuafRuyW5N++65Q8DjMzG+Y6byzlbhS40vHCvpJCoI4d7rkQsFh//H8CsIHZI2VY1LwSx7ms4fe&#10;FDPtWt7SdRcKESHsM1RgQqgzKX1uyKJPXE0cvYtrLIYom0LqBtsIt5UcpOlIWiw5Lhis6d1Q/r37&#10;sQrqz0u3XL6d+m2xWYTxl1mvj2dU6umxW0xABOrCPfzfXmkFw5cB3M7EIyB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yV5RjHAAAA3AAAAA8AAAAAAAAAAAAAAAAAmAIAAGRy&#10;cy9kb3ducmV2LnhtbFBLBQYAAAAABAAEAPUAAACMAwAAAAA=&#10;" adj="15863" fillcolor="#4472c4" strokecolor="#2f528f" strokeweight="1pt"/>
                <v:shape id="Text Box 533" o:spid="_x0000_s1042" type="#_x0000_t202" style="position:absolute;left:30480;top:11049;width:8477;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aRysQA&#10;AADcAAAADwAAAGRycy9kb3ducmV2LnhtbESPQWsCMRSE70L/Q3gFb5qtomy3RimC4KVI1x7a2yN5&#10;3U27eVk2cd366xtB8DjMzDfMajO4RvTUBetZwdM0A0GsvbFcKfg47iY5iBCRDTaeScEfBdisH0Yr&#10;LIw/8zv1ZaxEgnAoUEEdY1tIGXRNDsPUt8TJ+/adw5hkV0nT4TnBXSNnWbaUDi2nhRpb2takf8uT&#10;U2D407P+sm8Xy6W2z5dD/qN7pcaPw+sLiEhDvIdv7b1RsJjP4XomHQ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GkcrEAAAA3AAAAA8AAAAAAAAAAAAAAAAAmAIAAGRycy9k&#10;b3ducmV2LnhtbFBLBQYAAAAABAAEAPUAAACJAwAAAAA=&#10;" fillcolor="window" strokeweight=".5pt">
                  <v:textbox>
                    <w:txbxContent>
                      <w:p w:rsidR="000648A9" w:rsidRDefault="000648A9" w:rsidP="00AD7716">
                        <w:pPr>
                          <w:rPr>
                            <w:b/>
                            <w:bCs/>
                            <w:sz w:val="24"/>
                            <w:szCs w:val="24"/>
                          </w:rPr>
                        </w:pPr>
                        <w:r>
                          <w:rPr>
                            <w:b/>
                            <w:bCs/>
                            <w:sz w:val="24"/>
                            <w:szCs w:val="24"/>
                          </w:rPr>
                          <w:t xml:space="preserve">       Assembly </w:t>
                        </w:r>
                      </w:p>
                      <w:p w:rsidR="000648A9" w:rsidRDefault="000648A9" w:rsidP="00AD7716">
                        <w:pPr>
                          <w:rPr>
                            <w:b/>
                            <w:bCs/>
                            <w:sz w:val="24"/>
                            <w:szCs w:val="24"/>
                          </w:rPr>
                        </w:pPr>
                      </w:p>
                      <w:p w:rsidR="000648A9" w:rsidRPr="00953B38" w:rsidRDefault="000648A9" w:rsidP="00AD7716">
                        <w:pPr>
                          <w:rPr>
                            <w:b/>
                            <w:bCs/>
                            <w:sz w:val="24"/>
                            <w:szCs w:val="24"/>
                          </w:rPr>
                        </w:pPr>
                      </w:p>
                    </w:txbxContent>
                  </v:textbox>
                </v:shape>
                <v:shape id="Arrow: Right 534" o:spid="_x0000_s1043" type="#_x0000_t13" style="position:absolute;left:26384;top:13620;width:3048;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DY98YA&#10;AADcAAAADwAAAGRycy9kb3ducmV2LnhtbESPQWsCMRSE70L/Q3iF3jRrq0W3RrFFRaSHVoW2t8fm&#10;uVm6eVk20V3/vREEj8PMfMNMZq0txYlqXzhW0O8lIIgzpwvOFex3y+4IhA/IGkvHpOBMHmbTh84E&#10;U+0a/qbTNuQiQtinqMCEUKVS+syQRd9zFXH0Dq62GKKsc6lrbCLclvI5SV6lxYLjgsGKPgxl/9uj&#10;VVCtDu1i8f7bb/LPeRh/mc3m5w+Venps528gArXhHr6111rB8GUA1zPxCMjp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DDY98YAAADcAAAADwAAAAAAAAAAAAAAAACYAgAAZHJz&#10;L2Rvd25yZXYueG1sUEsFBgAAAAAEAAQA9QAAAIsDAAAAAA==&#10;" adj="15863" fillcolor="#4472c4" strokecolor="#2f528f" strokeweight="1pt"/>
              </v:group>
            </w:pict>
          </mc:Fallback>
        </mc:AlternateContent>
      </w:r>
    </w:p>
    <w:p w:rsidR="00AD7716" w:rsidRPr="002162D1" w:rsidRDefault="00AD7716" w:rsidP="00AD7716">
      <w:pPr>
        <w:rPr>
          <w:rFonts w:ascii="Cambria" w:hAnsi="Cambria"/>
          <w:sz w:val="24"/>
          <w:szCs w:val="24"/>
        </w:rPr>
      </w:pPr>
    </w:p>
    <w:p w:rsidR="00AD7716" w:rsidRPr="002162D1" w:rsidRDefault="00AD7716" w:rsidP="00AD7716">
      <w:pPr>
        <w:rPr>
          <w:rFonts w:ascii="Cambria" w:hAnsi="Cambria"/>
          <w:sz w:val="24"/>
          <w:szCs w:val="24"/>
        </w:rPr>
      </w:pPr>
      <w:r w:rsidRPr="002162D1">
        <w:rPr>
          <w:rFonts w:ascii="Cambria" w:hAnsi="Cambria"/>
          <w:noProof/>
          <w:sz w:val="24"/>
          <w:szCs w:val="24"/>
        </w:rPr>
        <mc:AlternateContent>
          <mc:Choice Requires="wpg">
            <w:drawing>
              <wp:anchor distT="0" distB="0" distL="114300" distR="114300" simplePos="0" relativeHeight="251606528" behindDoc="0" locked="0" layoutInCell="1" allowOverlap="1" wp14:anchorId="50A0A780" wp14:editId="3E46A7CD">
                <wp:simplePos x="0" y="0"/>
                <wp:positionH relativeFrom="column">
                  <wp:posOffset>590797</wp:posOffset>
                </wp:positionH>
                <wp:positionV relativeFrom="paragraph">
                  <wp:posOffset>193873</wp:posOffset>
                </wp:positionV>
                <wp:extent cx="4194588" cy="427264"/>
                <wp:effectExtent l="19050" t="0" r="15875" b="30480"/>
                <wp:wrapNone/>
                <wp:docPr id="535" name="Group 535"/>
                <wp:cNvGraphicFramePr/>
                <a:graphic xmlns:a="http://schemas.openxmlformats.org/drawingml/2006/main">
                  <a:graphicData uri="http://schemas.microsoft.com/office/word/2010/wordprocessingGroup">
                    <wpg:wgp>
                      <wpg:cNvGrpSpPr/>
                      <wpg:grpSpPr>
                        <a:xfrm>
                          <a:off x="0" y="0"/>
                          <a:ext cx="4194588" cy="427264"/>
                          <a:chOff x="0" y="0"/>
                          <a:chExt cx="4194588" cy="427264"/>
                        </a:xfrm>
                      </wpg:grpSpPr>
                      <wps:wsp>
                        <wps:cNvPr id="536" name="Rectangle 536"/>
                        <wps:cNvSpPr/>
                        <wps:spPr>
                          <a:xfrm>
                            <a:off x="4108863" y="0"/>
                            <a:ext cx="85725" cy="76200"/>
                          </a:xfrm>
                          <a:prstGeom prst="rect">
                            <a:avLst/>
                          </a:prstGeom>
                          <a:solidFill>
                            <a:srgbClr val="4472C4"/>
                          </a:solidFill>
                          <a:ln w="12700"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7" name="Arrow: Bent-Up 537"/>
                        <wps:cNvSpPr/>
                        <wps:spPr>
                          <a:xfrm rot="10800000">
                            <a:off x="0" y="65314"/>
                            <a:ext cx="4191000" cy="361950"/>
                          </a:xfrm>
                          <a:prstGeom prst="bentUpArrow">
                            <a:avLst/>
                          </a:prstGeom>
                          <a:solidFill>
                            <a:srgbClr val="4472C4"/>
                          </a:solidFill>
                          <a:ln w="12700"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73167B0" id="Group 535" o:spid="_x0000_s1026" style="position:absolute;margin-left:46.5pt;margin-top:15.25pt;width:330.3pt;height:33.65pt;z-index:251606528" coordsize="41945,4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">
                <v:rect id="Rectangle 536" o:spid="_x0000_s1027" style="position:absolute;left:41088;width:857;height: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iroMYA&#10;AADcAAAADwAAAGRycy9kb3ducmV2LnhtbESPQUsDMRSE74L/ITzBi7TZKq6ybVrUIgg9FGvB9vZI&#10;XjeLm5ewSdv4740geBxm5htmtsiuFycaYudZwWRcgSDW3nTcKth+vI4eQcSEbLD3TAq+KcJifnkx&#10;w8b4M7/TaZNaUSAcG1RgUwqNlFFbchjHPhAX7+AHh6nIoZVmwHOBu17eVlUtHXZcFiwGerGkvzZH&#10;p2Dlds8PN/vPVR2WYanzJB/12ip1fZWfpiAS5fQf/mu/GQX3dzX8nilH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yiroMYAAADcAAAADwAAAAAAAAAAAAAAAACYAgAAZHJz&#10;L2Rvd25yZXYueG1sUEsFBgAAAAAEAAQA9QAAAIsDAAAAAA==&#10;" fillcolor="#4472c4" strokecolor="#4472c4" strokeweight="1pt"/>
                <v:shape id="Arrow: Bent-Up 537" o:spid="_x0000_s1028" style="position:absolute;top:653;width:41910;height:3619;rotation:180;visibility:visible;mso-wrap-style:square;v-text-anchor:middle" coordsize="4191000,361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If5sYA&#10;AADcAAAADwAAAGRycy9kb3ducmV2LnhtbESP3WrCQBSE7wu+w3IK3oS6qdIfUleRglW8UBp9gJPs&#10;aRLMng272xjf3hUKvRxm5htmvhxMK3pyvrGs4HmSgiAurW64UnA6rp/eQfiArLG1TAqu5GG5GD3M&#10;MdP2wt/U56ESEcI+QwV1CF0mpS9rMugntiOO3o91BkOUrpLa4SXCTSunafoqDTYcF2rs6LOm8pz/&#10;GgXTPrmar2KTFIXbJTo/98PeHZQaPw6rDxCBhvAf/mtvtYKX2Rvcz8Qj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RIf5sYAAADcAAAADwAAAAAAAAAAAAAAAACYAgAAZHJz&#10;L2Rvd25yZXYueG1sUEsFBgAAAAAEAAQA9QAAAIsDAAAAAA==&#10;" path="m,271463r4055269,l4055269,90488r-45244,l4100513,r90487,90488l4145756,90488r,271462l,361950,,271463xe" fillcolor="#4472c4" strokecolor="#4472c4" strokeweight="1pt">
                  <v:stroke joinstyle="miter"/>
                  <v:path arrowok="t" o:connecttype="custom" o:connectlocs="0,271463;4055269,271463;4055269,90488;4010025,90488;4100513,0;4191000,90488;4145756,90488;4145756,361950;0,361950;0,271463" o:connectangles="0,0,0,0,0,0,0,0,0,0"/>
                </v:shape>
              </v:group>
            </w:pict>
          </mc:Fallback>
        </mc:AlternateContent>
      </w:r>
    </w:p>
    <w:p w:rsidR="00AD7716" w:rsidRPr="002162D1" w:rsidRDefault="00AD7716" w:rsidP="00AD7716">
      <w:pPr>
        <w:rPr>
          <w:rFonts w:ascii="Cambria" w:hAnsi="Cambria"/>
          <w:sz w:val="24"/>
          <w:szCs w:val="24"/>
        </w:rPr>
      </w:pPr>
    </w:p>
    <w:p w:rsidR="00AD7716" w:rsidRPr="002162D1" w:rsidRDefault="00AD7716" w:rsidP="00AD7716">
      <w:pPr>
        <w:tabs>
          <w:tab w:val="left" w:pos="2325"/>
        </w:tabs>
        <w:spacing w:after="0" w:line="240" w:lineRule="auto"/>
        <w:rPr>
          <w:rFonts w:ascii="Cambria" w:hAnsi="Cambria"/>
          <w:b/>
          <w:bCs/>
          <w:lang w:val="en"/>
        </w:rPr>
      </w:pPr>
      <w:r w:rsidRPr="002162D1">
        <w:rPr>
          <w:rFonts w:ascii="Cambria" w:hAnsi="Cambria"/>
          <w:b/>
          <w:bCs/>
          <w:lang w:val="en"/>
        </w:rPr>
        <w:tab/>
      </w:r>
    </w:p>
    <w:p w:rsidR="00AD7716" w:rsidRPr="002162D1" w:rsidRDefault="00AD7716" w:rsidP="00AD7716">
      <w:pPr>
        <w:spacing w:after="0" w:line="240" w:lineRule="auto"/>
        <w:rPr>
          <w:rFonts w:ascii="Cambria" w:hAnsi="Cambria"/>
          <w:b/>
          <w:bCs/>
          <w:lang w:val="en"/>
        </w:rPr>
      </w:pPr>
    </w:p>
    <w:p w:rsidR="00AD7716" w:rsidRPr="002162D1" w:rsidRDefault="00AD7716" w:rsidP="00AD7716">
      <w:pPr>
        <w:spacing w:after="0" w:line="240" w:lineRule="auto"/>
        <w:rPr>
          <w:rFonts w:ascii="Cambria" w:hAnsi="Cambria"/>
          <w:b/>
          <w:bCs/>
          <w:sz w:val="32"/>
          <w:szCs w:val="32"/>
        </w:rPr>
      </w:pPr>
    </w:p>
    <w:p w:rsidR="00AD7716" w:rsidRPr="002162D1" w:rsidRDefault="00AD7716" w:rsidP="00AD7716">
      <w:pPr>
        <w:spacing w:after="0" w:line="240" w:lineRule="auto"/>
        <w:rPr>
          <w:rFonts w:ascii="Cambria" w:hAnsi="Cambria"/>
          <w:b/>
          <w:bCs/>
          <w:sz w:val="32"/>
          <w:szCs w:val="32"/>
        </w:rPr>
      </w:pPr>
    </w:p>
    <w:p w:rsidR="00AD7716" w:rsidRPr="002162D1" w:rsidRDefault="00AD7716" w:rsidP="00AD7716">
      <w:pPr>
        <w:rPr>
          <w:rFonts w:ascii="Cambria" w:hAnsi="Cambria"/>
          <w:b/>
          <w:bCs/>
        </w:rPr>
      </w:pPr>
    </w:p>
    <w:p w:rsidR="0086297F" w:rsidRPr="0086297F" w:rsidRDefault="00F97F43" w:rsidP="0086297F">
      <w:pPr>
        <w:pStyle w:val="Caption"/>
        <w:jc w:val="center"/>
        <w:rPr>
          <w:rFonts w:ascii="Cambria" w:hAnsi="Cambria"/>
          <w:b w:val="0"/>
          <w:bCs w:val="0"/>
        </w:rPr>
      </w:pPr>
      <w:bookmarkStart w:id="156" w:name="_Toc500015915"/>
      <w:bookmarkStart w:id="157" w:name="_Toc481680324"/>
      <w:bookmarkStart w:id="158" w:name="_Toc481680579"/>
      <w:r w:rsidRPr="00F97F43">
        <w:rPr>
          <w:rFonts w:ascii="Cambria" w:hAnsi="Cambria"/>
        </w:rPr>
        <w:t xml:space="preserve">Figure </w:t>
      </w:r>
      <w:r w:rsidRPr="00F97F43">
        <w:rPr>
          <w:rFonts w:ascii="Cambria" w:hAnsi="Cambria"/>
        </w:rPr>
        <w:fldChar w:fldCharType="begin"/>
      </w:r>
      <w:r w:rsidRPr="00F97F43">
        <w:rPr>
          <w:rFonts w:ascii="Cambria" w:hAnsi="Cambria"/>
        </w:rPr>
        <w:instrText xml:space="preserve"> SEQ Figure \* ARABIC </w:instrText>
      </w:r>
      <w:r w:rsidRPr="00F97F43">
        <w:rPr>
          <w:rFonts w:ascii="Cambria" w:hAnsi="Cambria"/>
        </w:rPr>
        <w:fldChar w:fldCharType="separate"/>
      </w:r>
      <w:r w:rsidR="001D0A62">
        <w:rPr>
          <w:rFonts w:ascii="Cambria" w:hAnsi="Cambria"/>
          <w:noProof/>
        </w:rPr>
        <w:t>11</w:t>
      </w:r>
      <w:r w:rsidRPr="00F97F43">
        <w:rPr>
          <w:rFonts w:ascii="Cambria" w:hAnsi="Cambria"/>
        </w:rPr>
        <w:fldChar w:fldCharType="end"/>
      </w:r>
      <w:r w:rsidRPr="00F97F43">
        <w:rPr>
          <w:rFonts w:ascii="Cambria" w:hAnsi="Cambria"/>
        </w:rPr>
        <w:t>:project's block diagram</w:t>
      </w:r>
      <w:bookmarkEnd w:id="156"/>
    </w:p>
    <w:p w:rsidR="00245DAE" w:rsidRDefault="00245DAE" w:rsidP="00AD7716">
      <w:pPr>
        <w:pStyle w:val="Heading2"/>
        <w:rPr>
          <w:rFonts w:ascii="Cambria" w:hAnsi="Cambria"/>
          <w:b/>
          <w:bCs/>
        </w:rPr>
      </w:pPr>
    </w:p>
    <w:bookmarkEnd w:id="157"/>
    <w:bookmarkEnd w:id="158"/>
    <w:p w:rsidR="00AD7716" w:rsidRPr="0086297F" w:rsidRDefault="00AD7716" w:rsidP="00AD7716">
      <w:pPr>
        <w:pStyle w:val="Heading2"/>
        <w:rPr>
          <w:rFonts w:ascii="Cambria" w:hAnsi="Cambria"/>
          <w:b/>
          <w:bCs/>
        </w:rPr>
      </w:pPr>
    </w:p>
    <w:p w:rsidR="008340EF" w:rsidRDefault="008340EF" w:rsidP="008340EF">
      <w:pPr>
        <w:pStyle w:val="NoSpacing"/>
      </w:pPr>
    </w:p>
    <w:p w:rsidR="008340EF" w:rsidRDefault="008340EF" w:rsidP="00926D2F">
      <w:pPr>
        <w:pStyle w:val="Heading2"/>
        <w:rPr>
          <w:rFonts w:ascii="Cambria" w:hAnsi="Cambria"/>
          <w:b/>
          <w:bCs/>
        </w:rPr>
      </w:pPr>
    </w:p>
    <w:p w:rsidR="008340EF" w:rsidRDefault="008340EF" w:rsidP="00926D2F">
      <w:pPr>
        <w:pStyle w:val="Heading2"/>
        <w:rPr>
          <w:rFonts w:ascii="Cambria" w:hAnsi="Cambria"/>
          <w:b/>
          <w:bCs/>
        </w:rPr>
      </w:pPr>
    </w:p>
    <w:p w:rsidR="008340EF" w:rsidRDefault="008340EF" w:rsidP="00926D2F">
      <w:pPr>
        <w:pStyle w:val="Heading2"/>
        <w:rPr>
          <w:rFonts w:ascii="Cambria" w:hAnsi="Cambria"/>
          <w:b/>
          <w:bCs/>
        </w:rPr>
      </w:pPr>
    </w:p>
    <w:p w:rsidR="00926D2F" w:rsidRPr="0086297F" w:rsidRDefault="00926D2F" w:rsidP="00926D2F">
      <w:pPr>
        <w:pStyle w:val="Heading2"/>
        <w:rPr>
          <w:rFonts w:ascii="Cambria" w:hAnsi="Cambria"/>
          <w:b/>
          <w:bCs/>
        </w:rPr>
      </w:pPr>
      <w:bookmarkStart w:id="159" w:name="_Toc500356621"/>
      <w:r w:rsidRPr="0086297F">
        <w:rPr>
          <w:rFonts w:ascii="Cambria" w:hAnsi="Cambria"/>
          <w:b/>
          <w:bCs/>
        </w:rPr>
        <w:t>3.2.1 Bars Auto Loader</w:t>
      </w:r>
      <w:bookmarkEnd w:id="159"/>
    </w:p>
    <w:p w:rsidR="00583B13" w:rsidRPr="002162D1" w:rsidRDefault="00926D2F" w:rsidP="00926D2F">
      <w:pPr>
        <w:jc w:val="both"/>
        <w:rPr>
          <w:rFonts w:ascii="Cambria" w:hAnsi="Cambria"/>
          <w:sz w:val="24"/>
          <w:szCs w:val="24"/>
        </w:rPr>
      </w:pPr>
      <w:r w:rsidRPr="002162D1">
        <w:rPr>
          <w:rFonts w:ascii="Cambria" w:hAnsi="Cambria"/>
          <w:sz w:val="24"/>
          <w:szCs w:val="24"/>
        </w:rPr>
        <w:t>A machine is used to automatically transfer and insert parts with an accurate direction and orientation to the work region. These machines come with different shapes and structures. Based on the application, some of them are suitable for</w:t>
      </w:r>
      <w:r>
        <w:rPr>
          <w:rFonts w:ascii="Cambria" w:hAnsi="Cambria"/>
          <w:sz w:val="24"/>
          <w:szCs w:val="24"/>
        </w:rPr>
        <w:t xml:space="preserve"> </w:t>
      </w:r>
      <w:r w:rsidR="00583B13" w:rsidRPr="002162D1">
        <w:rPr>
          <w:rFonts w:ascii="Cambria" w:hAnsi="Cambria"/>
          <w:sz w:val="24"/>
          <w:szCs w:val="24"/>
        </w:rPr>
        <w:t>different shapes while others can handle only a specific shape.</w:t>
      </w:r>
      <w:r w:rsidR="00E9612C" w:rsidRPr="00E9612C">
        <w:rPr>
          <w:rFonts w:ascii="Cambria" w:hAnsi="Cambria" w:cstheme="minorHAnsi"/>
          <w:sz w:val="24"/>
          <w:szCs w:val="24"/>
        </w:rPr>
        <w:t xml:space="preserve"> </w:t>
      </w:r>
      <w:r w:rsidR="00E9612C" w:rsidRPr="002162D1">
        <w:rPr>
          <w:rFonts w:ascii="Cambria" w:hAnsi="Cambria" w:cstheme="minorHAnsi"/>
          <w:sz w:val="24"/>
          <w:szCs w:val="24"/>
        </w:rPr>
        <w:t>Figure</w:t>
      </w:r>
      <w:r w:rsidR="00E9612C">
        <w:rPr>
          <w:rFonts w:ascii="Cambria" w:hAnsi="Cambria" w:cstheme="minorHAnsi"/>
          <w:sz w:val="24"/>
          <w:szCs w:val="24"/>
        </w:rPr>
        <w:t xml:space="preserve"> 12 </w:t>
      </w:r>
      <w:r w:rsidR="00E9612C" w:rsidRPr="002162D1">
        <w:rPr>
          <w:rFonts w:ascii="Cambria" w:hAnsi="Cambria" w:cstheme="minorHAnsi"/>
          <w:sz w:val="24"/>
          <w:szCs w:val="24"/>
        </w:rPr>
        <w:t>shows</w:t>
      </w:r>
      <w:r w:rsidR="00E9612C">
        <w:rPr>
          <w:rFonts w:ascii="Cambria" w:hAnsi="Cambria" w:cstheme="minorHAnsi"/>
          <w:sz w:val="24"/>
          <w:szCs w:val="24"/>
        </w:rPr>
        <w:t xml:space="preserve"> </w:t>
      </w:r>
      <w:r w:rsidR="0086297F">
        <w:rPr>
          <w:rFonts w:ascii="Cambria" w:hAnsi="Cambria" w:cstheme="minorHAnsi"/>
          <w:sz w:val="24"/>
          <w:szCs w:val="24"/>
        </w:rPr>
        <w:t>autoloader for the production line</w:t>
      </w:r>
      <w:r w:rsidR="00E9612C">
        <w:rPr>
          <w:rFonts w:ascii="Cambria" w:hAnsi="Cambria" w:cstheme="minorHAnsi"/>
          <w:sz w:val="24"/>
          <w:szCs w:val="24"/>
        </w:rPr>
        <w:t>.</w:t>
      </w:r>
    </w:p>
    <w:p w:rsidR="00583B13" w:rsidRPr="002162D1" w:rsidRDefault="0086297F" w:rsidP="00583B13">
      <w:pPr>
        <w:keepNext/>
        <w:rPr>
          <w:rFonts w:ascii="Cambria" w:hAnsi="Cambria"/>
        </w:rPr>
      </w:pPr>
      <w:r>
        <w:rPr>
          <w:noProof/>
        </w:rPr>
        <w:drawing>
          <wp:inline distT="0" distB="0" distL="0" distR="0" wp14:anchorId="37A03632" wp14:editId="184BE406">
            <wp:extent cx="5484495" cy="5019675"/>
            <wp:effectExtent l="0" t="0" r="1905"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16238" cy="5048728"/>
                    </a:xfrm>
                    <a:prstGeom prst="rect">
                      <a:avLst/>
                    </a:prstGeom>
                    <a:noFill/>
                    <a:ln>
                      <a:noFill/>
                    </a:ln>
                  </pic:spPr>
                </pic:pic>
              </a:graphicData>
            </a:graphic>
          </wp:inline>
        </w:drawing>
      </w:r>
    </w:p>
    <w:p w:rsidR="00583B13" w:rsidRPr="002162D1" w:rsidRDefault="00583B13" w:rsidP="00B6526E">
      <w:pPr>
        <w:pStyle w:val="Caption"/>
        <w:ind w:left="2160" w:firstLine="720"/>
        <w:rPr>
          <w:rFonts w:ascii="Cambria" w:hAnsi="Cambria"/>
          <w:color w:val="auto"/>
          <w:sz w:val="24"/>
          <w:szCs w:val="24"/>
        </w:rPr>
      </w:pPr>
      <w:bookmarkStart w:id="160" w:name="_Toc481414946"/>
      <w:bookmarkStart w:id="161" w:name="_Toc481422427"/>
      <w:bookmarkStart w:id="162" w:name="_Toc481422605"/>
      <w:bookmarkStart w:id="163" w:name="_Toc500015916"/>
      <w:r w:rsidRPr="002162D1">
        <w:rPr>
          <w:rFonts w:ascii="Cambria" w:hAnsi="Cambria"/>
        </w:rPr>
        <w:t xml:space="preserve">Figure </w:t>
      </w:r>
      <w:r w:rsidR="00A82B7A" w:rsidRPr="002162D1">
        <w:rPr>
          <w:rFonts w:ascii="Cambria" w:hAnsi="Cambria"/>
        </w:rPr>
        <w:fldChar w:fldCharType="begin"/>
      </w:r>
      <w:r w:rsidR="00A82B7A" w:rsidRPr="002162D1">
        <w:rPr>
          <w:rFonts w:ascii="Cambria" w:hAnsi="Cambria"/>
        </w:rPr>
        <w:instrText xml:space="preserve"> SEQ Figure \* ARABIC </w:instrText>
      </w:r>
      <w:r w:rsidR="00A82B7A" w:rsidRPr="002162D1">
        <w:rPr>
          <w:rFonts w:ascii="Cambria" w:hAnsi="Cambria"/>
        </w:rPr>
        <w:fldChar w:fldCharType="separate"/>
      </w:r>
      <w:r w:rsidR="001D0A62">
        <w:rPr>
          <w:rFonts w:ascii="Cambria" w:hAnsi="Cambria"/>
          <w:noProof/>
        </w:rPr>
        <w:t>12</w:t>
      </w:r>
      <w:r w:rsidR="00A82B7A" w:rsidRPr="002162D1">
        <w:rPr>
          <w:rFonts w:ascii="Cambria" w:hAnsi="Cambria"/>
          <w:noProof/>
        </w:rPr>
        <w:fldChar w:fldCharType="end"/>
      </w:r>
      <w:r w:rsidRPr="002162D1">
        <w:rPr>
          <w:rFonts w:ascii="Cambria" w:hAnsi="Cambria"/>
        </w:rPr>
        <w:t xml:space="preserve">. </w:t>
      </w:r>
      <w:bookmarkEnd w:id="160"/>
      <w:bookmarkEnd w:id="161"/>
      <w:bookmarkEnd w:id="162"/>
      <w:r w:rsidR="0086297F">
        <w:rPr>
          <w:rFonts w:ascii="Cambria" w:hAnsi="Cambria"/>
        </w:rPr>
        <w:t>production line autoloader</w:t>
      </w:r>
      <w:bookmarkEnd w:id="163"/>
    </w:p>
    <w:p w:rsidR="00245DAE" w:rsidRDefault="00245DAE" w:rsidP="00245DAE">
      <w:pPr>
        <w:pStyle w:val="Heading2"/>
        <w:rPr>
          <w:rFonts w:ascii="Cambria" w:hAnsi="Cambria"/>
          <w:b/>
          <w:bCs/>
        </w:rPr>
      </w:pPr>
    </w:p>
    <w:p w:rsidR="008340EF" w:rsidRDefault="008340EF" w:rsidP="008340EF">
      <w:pPr>
        <w:pStyle w:val="NoSpacing"/>
      </w:pPr>
    </w:p>
    <w:p w:rsidR="00245DAE" w:rsidRPr="002162D1" w:rsidRDefault="00245DAE" w:rsidP="00245DAE">
      <w:pPr>
        <w:pStyle w:val="Heading2"/>
        <w:rPr>
          <w:rFonts w:ascii="Cambria" w:hAnsi="Cambria"/>
          <w:b/>
          <w:bCs/>
        </w:rPr>
      </w:pPr>
      <w:bookmarkStart w:id="164" w:name="_Toc500356622"/>
      <w:r w:rsidRPr="002162D1">
        <w:rPr>
          <w:rFonts w:ascii="Cambria" w:hAnsi="Cambria"/>
          <w:b/>
          <w:bCs/>
        </w:rPr>
        <w:lastRenderedPageBreak/>
        <w:t>3.2.2 Automatic Bar Feeding Machine</w:t>
      </w:r>
      <w:bookmarkEnd w:id="164"/>
    </w:p>
    <w:p w:rsidR="00245DAE" w:rsidRDefault="00245DAE" w:rsidP="008340EF">
      <w:pPr>
        <w:jc w:val="both"/>
        <w:rPr>
          <w:rFonts w:ascii="Cambria" w:hAnsi="Cambria"/>
          <w:sz w:val="24"/>
          <w:szCs w:val="24"/>
        </w:rPr>
      </w:pPr>
      <w:r w:rsidRPr="002162D1">
        <w:rPr>
          <w:rFonts w:ascii="Cambria" w:hAnsi="Cambria"/>
          <w:sz w:val="24"/>
          <w:szCs w:val="24"/>
        </w:rPr>
        <w:t>A machine is used to feed parts that are loaded manually or by an automatic loader machine with the right direction and orientation to the working process</w:t>
      </w:r>
      <w:r>
        <w:rPr>
          <w:rFonts w:ascii="Cambria" w:hAnsi="Cambria"/>
          <w:sz w:val="24"/>
          <w:szCs w:val="24"/>
        </w:rPr>
        <w:t>.</w:t>
      </w:r>
    </w:p>
    <w:p w:rsidR="00245DAE" w:rsidRDefault="00245DAE" w:rsidP="008340EF">
      <w:pPr>
        <w:jc w:val="both"/>
        <w:rPr>
          <w:rFonts w:ascii="Cambria" w:hAnsi="Cambria"/>
          <w:sz w:val="24"/>
          <w:szCs w:val="24"/>
        </w:rPr>
      </w:pPr>
      <w:r>
        <w:rPr>
          <w:rFonts w:ascii="Cambria" w:hAnsi="Cambria"/>
          <w:sz w:val="24"/>
          <w:szCs w:val="24"/>
        </w:rPr>
        <w:t xml:space="preserve">A </w:t>
      </w:r>
      <w:r w:rsidRPr="007A327A">
        <w:rPr>
          <w:rFonts w:ascii="Cambria" w:hAnsi="Cambria"/>
          <w:b/>
          <w:bCs/>
          <w:sz w:val="24"/>
          <w:szCs w:val="24"/>
        </w:rPr>
        <w:t>conveyor system</w:t>
      </w:r>
      <w:r>
        <w:rPr>
          <w:rFonts w:ascii="Cambria" w:hAnsi="Cambria"/>
          <w:sz w:val="24"/>
          <w:szCs w:val="24"/>
        </w:rPr>
        <w:t xml:space="preserve"> is used for feeding the bars.</w:t>
      </w:r>
    </w:p>
    <w:p w:rsidR="00245DAE" w:rsidRPr="008340EF" w:rsidRDefault="00245DAE" w:rsidP="00245DAE">
      <w:pPr>
        <w:pStyle w:val="Heading3"/>
        <w:rPr>
          <w:rFonts w:ascii="Cambria" w:hAnsi="Cambria"/>
          <w:b/>
          <w:bCs/>
        </w:rPr>
      </w:pPr>
      <w:bookmarkStart w:id="165" w:name="_Toc500356623"/>
      <w:r w:rsidRPr="008340EF">
        <w:rPr>
          <w:rFonts w:ascii="Cambria" w:hAnsi="Cambria"/>
          <w:b/>
          <w:bCs/>
        </w:rPr>
        <w:t>3.2.2.1 Conveyor system</w:t>
      </w:r>
      <w:bookmarkEnd w:id="165"/>
    </w:p>
    <w:p w:rsidR="00245DAE" w:rsidRPr="008340EF" w:rsidRDefault="00245DAE" w:rsidP="00245DAE">
      <w:pPr>
        <w:jc w:val="both"/>
        <w:rPr>
          <w:rFonts w:ascii="Cambria" w:hAnsi="Cambria"/>
          <w:sz w:val="24"/>
          <w:szCs w:val="24"/>
        </w:rPr>
      </w:pPr>
      <w:r w:rsidRPr="008340EF">
        <w:rPr>
          <w:rFonts w:ascii="Cambria" w:hAnsi="Cambria"/>
          <w:sz w:val="24"/>
          <w:szCs w:val="24"/>
        </w:rPr>
        <w:t>A chain sprocket conveyor is used for feeding the bars to the cutting process. Figure 13 shows the conveyor system for the production line</w:t>
      </w:r>
      <w:r w:rsidR="00926D2F" w:rsidRPr="008340EF">
        <w:rPr>
          <w:rFonts w:ascii="Cambria" w:hAnsi="Cambria"/>
          <w:sz w:val="24"/>
          <w:szCs w:val="24"/>
        </w:rPr>
        <w:t>.</w:t>
      </w:r>
    </w:p>
    <w:p w:rsidR="00924C08" w:rsidRPr="00926D2F" w:rsidRDefault="00926D2F" w:rsidP="00926D2F">
      <w:pPr>
        <w:jc w:val="both"/>
      </w:pPr>
      <w:r>
        <w:rPr>
          <w:noProof/>
        </w:rPr>
        <w:drawing>
          <wp:inline distT="0" distB="0" distL="0" distR="0" wp14:anchorId="32777513" wp14:editId="2BD32AE7">
            <wp:extent cx="5486096" cy="5448300"/>
            <wp:effectExtent l="0" t="0" r="63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01980" cy="5464075"/>
                    </a:xfrm>
                    <a:prstGeom prst="rect">
                      <a:avLst/>
                    </a:prstGeom>
                    <a:noFill/>
                    <a:ln>
                      <a:noFill/>
                    </a:ln>
                  </pic:spPr>
                </pic:pic>
              </a:graphicData>
            </a:graphic>
          </wp:inline>
        </w:drawing>
      </w:r>
    </w:p>
    <w:p w:rsidR="00924C08" w:rsidRPr="002162D1" w:rsidRDefault="00924C08" w:rsidP="00F2436C">
      <w:pPr>
        <w:pStyle w:val="Caption"/>
        <w:jc w:val="center"/>
        <w:rPr>
          <w:rStyle w:val="Hyperlink"/>
          <w:rFonts w:ascii="Cambria" w:hAnsi="Cambria"/>
          <w:color w:val="4472C4" w:themeColor="accent1"/>
        </w:rPr>
      </w:pPr>
      <w:bookmarkStart w:id="166" w:name="_Toc500015917"/>
      <w:r w:rsidRPr="002162D1">
        <w:rPr>
          <w:rFonts w:ascii="Cambria" w:hAnsi="Cambria"/>
        </w:rPr>
        <w:t xml:space="preserve">Figure </w:t>
      </w:r>
      <w:r w:rsidRPr="002162D1">
        <w:rPr>
          <w:rFonts w:ascii="Cambria" w:hAnsi="Cambria"/>
        </w:rPr>
        <w:fldChar w:fldCharType="begin"/>
      </w:r>
      <w:r w:rsidRPr="002162D1">
        <w:rPr>
          <w:rFonts w:ascii="Cambria" w:hAnsi="Cambria"/>
        </w:rPr>
        <w:instrText xml:space="preserve"> SEQ Figure \* ARABIC </w:instrText>
      </w:r>
      <w:r w:rsidRPr="002162D1">
        <w:rPr>
          <w:rFonts w:ascii="Cambria" w:hAnsi="Cambria"/>
        </w:rPr>
        <w:fldChar w:fldCharType="separate"/>
      </w:r>
      <w:r w:rsidR="001D0A62">
        <w:rPr>
          <w:rFonts w:ascii="Cambria" w:hAnsi="Cambria"/>
          <w:noProof/>
        </w:rPr>
        <w:t>13</w:t>
      </w:r>
      <w:r w:rsidRPr="002162D1">
        <w:rPr>
          <w:rFonts w:ascii="Cambria" w:hAnsi="Cambria"/>
          <w:noProof/>
        </w:rPr>
        <w:fldChar w:fldCharType="end"/>
      </w:r>
      <w:r w:rsidRPr="002162D1">
        <w:rPr>
          <w:rFonts w:ascii="Cambria" w:hAnsi="Cambria"/>
        </w:rPr>
        <w:t xml:space="preserve">. </w:t>
      </w:r>
      <w:r w:rsidR="00926D2F">
        <w:rPr>
          <w:rFonts w:ascii="Cambria" w:hAnsi="Cambria"/>
        </w:rPr>
        <w:t>conveyor system</w:t>
      </w:r>
      <w:r w:rsidR="00926D2F">
        <w:t>.</w:t>
      </w:r>
      <w:bookmarkEnd w:id="166"/>
    </w:p>
    <w:p w:rsidR="00926D2F" w:rsidRDefault="00926D2F" w:rsidP="00A007BC">
      <w:pPr>
        <w:pStyle w:val="Heading2"/>
        <w:rPr>
          <w:rFonts w:ascii="Cambria" w:eastAsiaTheme="minorEastAsia" w:hAnsi="Cambria" w:cstheme="minorBidi"/>
          <w:b/>
          <w:bCs/>
          <w:color w:val="auto"/>
          <w:lang w:val="en"/>
        </w:rPr>
      </w:pPr>
      <w:bookmarkStart w:id="167" w:name="_Toc481680326"/>
      <w:bookmarkStart w:id="168" w:name="_Toc481680581"/>
    </w:p>
    <w:p w:rsidR="008340EF" w:rsidRPr="008340EF" w:rsidRDefault="008340EF" w:rsidP="008340EF">
      <w:pPr>
        <w:rPr>
          <w:lang w:val="en"/>
        </w:rPr>
      </w:pPr>
    </w:p>
    <w:p w:rsidR="00583B13" w:rsidRPr="002162D1" w:rsidRDefault="00A007BC" w:rsidP="00A007BC">
      <w:pPr>
        <w:pStyle w:val="Heading2"/>
        <w:rPr>
          <w:rFonts w:ascii="Cambria" w:hAnsi="Cambria"/>
          <w:b/>
          <w:bCs/>
        </w:rPr>
      </w:pPr>
      <w:bookmarkStart w:id="169" w:name="_Toc500356624"/>
      <w:r w:rsidRPr="002162D1">
        <w:rPr>
          <w:rFonts w:ascii="Cambria" w:hAnsi="Cambria"/>
          <w:b/>
          <w:bCs/>
        </w:rPr>
        <w:lastRenderedPageBreak/>
        <w:t>3.2.3</w:t>
      </w:r>
      <w:r w:rsidR="00583B13" w:rsidRPr="002162D1">
        <w:rPr>
          <w:rFonts w:ascii="Cambria" w:hAnsi="Cambria"/>
          <w:b/>
          <w:bCs/>
        </w:rPr>
        <w:t xml:space="preserve"> Automatic Cutting</w:t>
      </w:r>
      <w:bookmarkEnd w:id="167"/>
      <w:bookmarkEnd w:id="168"/>
      <w:bookmarkEnd w:id="169"/>
    </w:p>
    <w:p w:rsidR="00DF7F04" w:rsidRDefault="00583B13" w:rsidP="00926D2F">
      <w:pPr>
        <w:jc w:val="both"/>
        <w:rPr>
          <w:rFonts w:ascii="Cambria" w:hAnsi="Cambria"/>
          <w:sz w:val="24"/>
          <w:szCs w:val="24"/>
        </w:rPr>
      </w:pPr>
      <w:r w:rsidRPr="002162D1">
        <w:rPr>
          <w:rFonts w:ascii="Cambria" w:hAnsi="Cambria"/>
          <w:sz w:val="24"/>
          <w:szCs w:val="24"/>
        </w:rPr>
        <w:t>A machine used to remove material from the workpiece by means of shear deformation.</w:t>
      </w:r>
    </w:p>
    <w:p w:rsidR="00DF7F04" w:rsidRDefault="00DF7F04" w:rsidP="00926D2F">
      <w:pPr>
        <w:jc w:val="both"/>
        <w:rPr>
          <w:rFonts w:ascii="Cambria" w:hAnsi="Cambria"/>
          <w:sz w:val="24"/>
          <w:szCs w:val="24"/>
        </w:rPr>
      </w:pPr>
      <w:r>
        <w:rPr>
          <w:rFonts w:ascii="Cambria" w:hAnsi="Cambria"/>
          <w:sz w:val="24"/>
          <w:szCs w:val="24"/>
        </w:rPr>
        <w:t xml:space="preserve">A </w:t>
      </w:r>
      <w:r w:rsidRPr="00DF7F04">
        <w:rPr>
          <w:rFonts w:ascii="Cambria" w:hAnsi="Cambria"/>
          <w:b/>
          <w:bCs/>
          <w:sz w:val="24"/>
          <w:szCs w:val="24"/>
        </w:rPr>
        <w:t>cold saw</w:t>
      </w:r>
      <w:r>
        <w:rPr>
          <w:rFonts w:ascii="Cambria" w:hAnsi="Cambria"/>
          <w:sz w:val="24"/>
          <w:szCs w:val="24"/>
        </w:rPr>
        <w:t xml:space="preserve"> is used for the production line which moves automatically by using a pneumatic system</w:t>
      </w:r>
    </w:p>
    <w:p w:rsidR="00DF7F04" w:rsidRPr="008340EF" w:rsidRDefault="00DF7F04" w:rsidP="00DF7F04">
      <w:pPr>
        <w:pStyle w:val="Heading3"/>
        <w:rPr>
          <w:rFonts w:ascii="Cambria" w:hAnsi="Cambria"/>
          <w:b/>
          <w:bCs/>
        </w:rPr>
      </w:pPr>
      <w:bookmarkStart w:id="170" w:name="_Toc500356625"/>
      <w:r w:rsidRPr="008340EF">
        <w:rPr>
          <w:rFonts w:ascii="Cambria" w:hAnsi="Cambria"/>
          <w:b/>
          <w:bCs/>
        </w:rPr>
        <w:t>3.2.3.1 cold saw</w:t>
      </w:r>
      <w:bookmarkEnd w:id="170"/>
    </w:p>
    <w:p w:rsidR="00DF7F04" w:rsidRPr="008340EF" w:rsidRDefault="00DF7F04" w:rsidP="008340EF">
      <w:pPr>
        <w:jc w:val="both"/>
        <w:rPr>
          <w:sz w:val="24"/>
          <w:szCs w:val="24"/>
        </w:rPr>
      </w:pPr>
      <w:r w:rsidRPr="008340EF">
        <w:rPr>
          <w:rFonts w:ascii="Cambria" w:hAnsi="Cambria" w:cstheme="minorHAnsi"/>
          <w:sz w:val="24"/>
          <w:szCs w:val="24"/>
          <w:lang w:val="en"/>
        </w:rPr>
        <w:t xml:space="preserve">A </w:t>
      </w:r>
      <w:r w:rsidRPr="008340EF">
        <w:rPr>
          <w:rFonts w:ascii="Cambria" w:hAnsi="Cambria" w:cstheme="minorHAnsi"/>
          <w:b/>
          <w:bCs/>
          <w:sz w:val="24"/>
          <w:szCs w:val="24"/>
          <w:lang w:val="en"/>
        </w:rPr>
        <w:t>cold saw</w:t>
      </w:r>
      <w:r w:rsidRPr="008340EF">
        <w:rPr>
          <w:rFonts w:ascii="Cambria" w:hAnsi="Cambria" w:cstheme="minorHAnsi"/>
          <w:sz w:val="24"/>
          <w:szCs w:val="24"/>
          <w:lang w:val="en"/>
        </w:rPr>
        <w:t xml:space="preserve"> is a power-</w:t>
      </w:r>
      <w:hyperlink r:id="rId48" w:tooltip="Saw" w:history="1">
        <w:r w:rsidRPr="008340EF">
          <w:rPr>
            <w:rFonts w:ascii="Cambria" w:hAnsi="Cambria" w:cstheme="minorHAnsi"/>
            <w:sz w:val="24"/>
            <w:szCs w:val="24"/>
            <w:lang w:val="en"/>
          </w:rPr>
          <w:t>saw</w:t>
        </w:r>
      </w:hyperlink>
      <w:r w:rsidRPr="008340EF">
        <w:rPr>
          <w:rFonts w:ascii="Cambria" w:hAnsi="Cambria" w:cstheme="minorHAnsi"/>
          <w:sz w:val="24"/>
          <w:szCs w:val="24"/>
          <w:lang w:val="en"/>
        </w:rPr>
        <w:t xml:space="preserve"> using a toothed or abrasive </w:t>
      </w:r>
      <w:hyperlink r:id="rId49" w:tooltip="Disk (mathematics)" w:history="1">
        <w:r w:rsidRPr="008340EF">
          <w:rPr>
            <w:rFonts w:ascii="Cambria" w:hAnsi="Cambria" w:cstheme="minorHAnsi"/>
            <w:sz w:val="24"/>
            <w:szCs w:val="24"/>
            <w:lang w:val="en"/>
          </w:rPr>
          <w:t>disc</w:t>
        </w:r>
      </w:hyperlink>
      <w:r w:rsidRPr="008340EF">
        <w:rPr>
          <w:rFonts w:ascii="Cambria" w:hAnsi="Cambria" w:cstheme="minorHAnsi"/>
          <w:sz w:val="24"/>
          <w:szCs w:val="24"/>
          <w:lang w:val="en"/>
        </w:rPr>
        <w:t xml:space="preserve"> or </w:t>
      </w:r>
      <w:hyperlink r:id="rId50" w:tooltip="Blade" w:history="1">
        <w:r w:rsidRPr="008340EF">
          <w:rPr>
            <w:rFonts w:ascii="Cambria" w:hAnsi="Cambria" w:cstheme="minorHAnsi"/>
            <w:sz w:val="24"/>
            <w:szCs w:val="24"/>
            <w:lang w:val="en"/>
          </w:rPr>
          <w:t>blade</w:t>
        </w:r>
      </w:hyperlink>
      <w:r w:rsidRPr="008340EF">
        <w:rPr>
          <w:rFonts w:ascii="Cambria" w:hAnsi="Cambria" w:cstheme="minorHAnsi"/>
          <w:sz w:val="24"/>
          <w:szCs w:val="24"/>
          <w:lang w:val="en"/>
        </w:rPr>
        <w:t xml:space="preserve"> to cut different materials using a rotary motion spinning around an </w:t>
      </w:r>
      <w:hyperlink r:id="rId51" w:tooltip="Arbor (tool)" w:history="1">
        <w:r w:rsidRPr="008340EF">
          <w:rPr>
            <w:rFonts w:ascii="Cambria" w:hAnsi="Cambria" w:cstheme="minorHAnsi"/>
            <w:sz w:val="24"/>
            <w:szCs w:val="24"/>
            <w:lang w:val="en"/>
          </w:rPr>
          <w:t>arbor</w:t>
        </w:r>
      </w:hyperlink>
      <w:r w:rsidRPr="008340EF">
        <w:rPr>
          <w:rFonts w:ascii="Cambria" w:hAnsi="Cambria" w:cstheme="minorHAnsi"/>
          <w:sz w:val="24"/>
          <w:szCs w:val="24"/>
          <w:lang w:val="en"/>
        </w:rPr>
        <w:t xml:space="preserve">. </w:t>
      </w:r>
      <w:r w:rsidRPr="008340EF">
        <w:rPr>
          <w:rFonts w:ascii="Cambria" w:hAnsi="Cambria" w:cstheme="minorHAnsi"/>
          <w:sz w:val="24"/>
          <w:szCs w:val="24"/>
        </w:rPr>
        <w:t xml:space="preserve">Figure </w:t>
      </w:r>
      <w:r w:rsidR="006A71B5">
        <w:rPr>
          <w:rFonts w:ascii="Cambria" w:hAnsi="Cambria" w:cstheme="minorHAnsi"/>
          <w:sz w:val="24"/>
          <w:szCs w:val="24"/>
        </w:rPr>
        <w:t>14</w:t>
      </w:r>
      <w:r w:rsidRPr="008340EF">
        <w:rPr>
          <w:rFonts w:ascii="Cambria" w:hAnsi="Cambria" w:cstheme="minorHAnsi"/>
          <w:sz w:val="24"/>
          <w:szCs w:val="24"/>
        </w:rPr>
        <w:t xml:space="preserve"> </w:t>
      </w:r>
      <w:r w:rsidR="005D405F" w:rsidRPr="008340EF">
        <w:rPr>
          <w:rFonts w:ascii="Cambria" w:hAnsi="Cambria"/>
          <w:sz w:val="24"/>
          <w:szCs w:val="24"/>
        </w:rPr>
        <w:t>shows the cold saw system for the production line</w:t>
      </w:r>
      <w:r w:rsidR="005D405F" w:rsidRPr="008340EF">
        <w:rPr>
          <w:sz w:val="24"/>
          <w:szCs w:val="24"/>
        </w:rPr>
        <w:t>.</w:t>
      </w:r>
    </w:p>
    <w:p w:rsidR="005D405F" w:rsidRDefault="005D405F" w:rsidP="00DF7F04"/>
    <w:p w:rsidR="005D405F" w:rsidRDefault="005D405F" w:rsidP="00DF7F04">
      <w:r>
        <w:rPr>
          <w:noProof/>
        </w:rPr>
        <w:drawing>
          <wp:inline distT="0" distB="0" distL="0" distR="0" wp14:anchorId="5F21A0F4" wp14:editId="2828A3F5">
            <wp:extent cx="2705100" cy="5267325"/>
            <wp:effectExtent l="0" t="0" r="0" b="9525"/>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705100" cy="5267325"/>
                    </a:xfrm>
                    <a:prstGeom prst="rect">
                      <a:avLst/>
                    </a:prstGeom>
                    <a:noFill/>
                    <a:ln>
                      <a:noFill/>
                    </a:ln>
                  </pic:spPr>
                </pic:pic>
              </a:graphicData>
            </a:graphic>
          </wp:inline>
        </w:drawing>
      </w:r>
    </w:p>
    <w:p w:rsidR="005D405F" w:rsidRPr="00035CF6" w:rsidRDefault="005D405F" w:rsidP="005D405F">
      <w:pPr>
        <w:pStyle w:val="Caption"/>
        <w:rPr>
          <w:rFonts w:ascii="Cambria" w:hAnsi="Cambria" w:cstheme="minorHAnsi"/>
          <w:color w:val="auto"/>
          <w:sz w:val="24"/>
          <w:szCs w:val="24"/>
          <w:lang w:val="en"/>
        </w:rPr>
      </w:pPr>
      <w:bookmarkStart w:id="171" w:name="_Toc500015918"/>
      <w:r w:rsidRPr="002162D1">
        <w:rPr>
          <w:rFonts w:ascii="Cambria" w:hAnsi="Cambria"/>
        </w:rPr>
        <w:t xml:space="preserve">Figure </w:t>
      </w:r>
      <w:r w:rsidRPr="002162D1">
        <w:rPr>
          <w:rFonts w:ascii="Cambria" w:hAnsi="Cambria"/>
        </w:rPr>
        <w:fldChar w:fldCharType="begin"/>
      </w:r>
      <w:r w:rsidRPr="002162D1">
        <w:rPr>
          <w:rFonts w:ascii="Cambria" w:hAnsi="Cambria"/>
        </w:rPr>
        <w:instrText xml:space="preserve"> SEQ Figure \* ARABIC </w:instrText>
      </w:r>
      <w:r w:rsidRPr="002162D1">
        <w:rPr>
          <w:rFonts w:ascii="Cambria" w:hAnsi="Cambria"/>
        </w:rPr>
        <w:fldChar w:fldCharType="separate"/>
      </w:r>
      <w:r w:rsidR="001D0A62">
        <w:rPr>
          <w:rFonts w:ascii="Cambria" w:hAnsi="Cambria"/>
          <w:noProof/>
        </w:rPr>
        <w:t>14</w:t>
      </w:r>
      <w:r w:rsidRPr="002162D1">
        <w:rPr>
          <w:rFonts w:ascii="Cambria" w:hAnsi="Cambria"/>
          <w:noProof/>
        </w:rPr>
        <w:fldChar w:fldCharType="end"/>
      </w:r>
      <w:r w:rsidRPr="002162D1">
        <w:rPr>
          <w:rFonts w:ascii="Cambria" w:hAnsi="Cambria"/>
        </w:rPr>
        <w:t xml:space="preserve">. </w:t>
      </w:r>
      <w:r>
        <w:rPr>
          <w:rFonts w:ascii="Cambria" w:hAnsi="Cambria"/>
        </w:rPr>
        <w:t>cold</w:t>
      </w:r>
      <w:r w:rsidRPr="002162D1">
        <w:rPr>
          <w:rFonts w:ascii="Cambria" w:hAnsi="Cambria"/>
        </w:rPr>
        <w:t xml:space="preserve"> saw cutting machine</w:t>
      </w:r>
      <w:bookmarkEnd w:id="171"/>
    </w:p>
    <w:p w:rsidR="005D405F" w:rsidRPr="005D405F" w:rsidRDefault="005D405F" w:rsidP="00DF7F04">
      <w:pPr>
        <w:rPr>
          <w:lang w:val="en"/>
        </w:rPr>
      </w:pPr>
    </w:p>
    <w:p w:rsidR="00583B13" w:rsidRPr="002162D1" w:rsidRDefault="00583B13" w:rsidP="00A007BC">
      <w:pPr>
        <w:pStyle w:val="Heading2"/>
        <w:rPr>
          <w:rFonts w:ascii="Cambria" w:hAnsi="Cambria"/>
          <w:b/>
          <w:bCs/>
        </w:rPr>
      </w:pPr>
      <w:bookmarkStart w:id="172" w:name="_Toc481680327"/>
      <w:bookmarkStart w:id="173" w:name="_Toc481680582"/>
      <w:bookmarkStart w:id="174" w:name="_Toc500356626"/>
      <w:r w:rsidRPr="002162D1">
        <w:rPr>
          <w:rFonts w:ascii="Cambria" w:hAnsi="Cambria"/>
          <w:b/>
          <w:bCs/>
        </w:rPr>
        <w:lastRenderedPageBreak/>
        <w:t>3.</w:t>
      </w:r>
      <w:r w:rsidR="00A007BC" w:rsidRPr="002162D1">
        <w:rPr>
          <w:rFonts w:ascii="Cambria" w:hAnsi="Cambria"/>
          <w:b/>
          <w:bCs/>
        </w:rPr>
        <w:t>2.4</w:t>
      </w:r>
      <w:r w:rsidRPr="002162D1">
        <w:rPr>
          <w:rFonts w:ascii="Cambria" w:hAnsi="Cambria"/>
          <w:b/>
          <w:bCs/>
        </w:rPr>
        <w:t xml:space="preserve"> Forming (Bending) machine:</w:t>
      </w:r>
      <w:bookmarkEnd w:id="172"/>
      <w:bookmarkEnd w:id="173"/>
      <w:bookmarkEnd w:id="174"/>
    </w:p>
    <w:p w:rsidR="00583B13" w:rsidRDefault="00583B13" w:rsidP="00277008">
      <w:pPr>
        <w:jc w:val="both"/>
        <w:rPr>
          <w:rFonts w:ascii="Cambria" w:hAnsi="Cambria" w:cstheme="minorHAnsi"/>
          <w:sz w:val="24"/>
          <w:szCs w:val="24"/>
          <w:lang w:val="en"/>
        </w:rPr>
      </w:pPr>
      <w:r w:rsidRPr="002162D1">
        <w:rPr>
          <w:rFonts w:ascii="Cambria" w:hAnsi="Cambria" w:cstheme="minorHAnsi"/>
          <w:sz w:val="24"/>
          <w:szCs w:val="24"/>
          <w:lang w:val="en"/>
        </w:rPr>
        <w:t>For forming parts</w:t>
      </w:r>
      <w:r w:rsidR="0008005C" w:rsidRPr="002162D1">
        <w:rPr>
          <w:rFonts w:ascii="Cambria" w:hAnsi="Cambria" w:cstheme="minorHAnsi"/>
          <w:sz w:val="24"/>
          <w:szCs w:val="24"/>
          <w:lang w:val="en"/>
        </w:rPr>
        <w:t>,</w:t>
      </w:r>
      <w:r w:rsidRPr="002162D1">
        <w:rPr>
          <w:rFonts w:ascii="Cambria" w:hAnsi="Cambria" w:cstheme="minorHAnsi"/>
          <w:sz w:val="24"/>
          <w:szCs w:val="24"/>
          <w:lang w:val="en"/>
        </w:rPr>
        <w:t xml:space="preserve"> presses are one of the tools used for this purpose.</w:t>
      </w:r>
    </w:p>
    <w:p w:rsidR="000A19F4" w:rsidRDefault="000A19F4" w:rsidP="00277008">
      <w:pPr>
        <w:jc w:val="both"/>
        <w:rPr>
          <w:rFonts w:ascii="Cambria" w:hAnsi="Cambria" w:cstheme="minorHAnsi"/>
          <w:sz w:val="24"/>
          <w:szCs w:val="24"/>
          <w:lang w:val="en"/>
        </w:rPr>
      </w:pPr>
      <w:r>
        <w:rPr>
          <w:rFonts w:ascii="Cambria" w:hAnsi="Cambria" w:cstheme="minorHAnsi"/>
          <w:sz w:val="24"/>
          <w:szCs w:val="24"/>
          <w:lang w:val="en"/>
        </w:rPr>
        <w:t xml:space="preserve">An </w:t>
      </w:r>
      <w:r w:rsidRPr="000A19F4">
        <w:rPr>
          <w:rFonts w:ascii="Cambria" w:hAnsi="Cambria" w:cstheme="minorHAnsi"/>
          <w:b/>
          <w:bCs/>
          <w:sz w:val="24"/>
          <w:szCs w:val="24"/>
          <w:lang w:val="en"/>
        </w:rPr>
        <w:t>eccentric press</w:t>
      </w:r>
      <w:r>
        <w:rPr>
          <w:rFonts w:ascii="Cambria" w:hAnsi="Cambria" w:cstheme="minorHAnsi"/>
          <w:sz w:val="24"/>
          <w:szCs w:val="24"/>
          <w:lang w:val="en"/>
        </w:rPr>
        <w:t xml:space="preserve"> which is one of the types of mechanical presses is used for forming the parts in its desired shape.</w:t>
      </w:r>
    </w:p>
    <w:p w:rsidR="000A19F4" w:rsidRPr="008340EF" w:rsidRDefault="000A19F4" w:rsidP="000A19F4">
      <w:pPr>
        <w:pStyle w:val="Heading3"/>
        <w:rPr>
          <w:rFonts w:ascii="Cambria" w:hAnsi="Cambria"/>
          <w:b/>
          <w:bCs/>
          <w:lang w:val="en"/>
        </w:rPr>
      </w:pPr>
      <w:bookmarkStart w:id="175" w:name="_Toc500356627"/>
      <w:r w:rsidRPr="008340EF">
        <w:rPr>
          <w:rFonts w:ascii="Cambria" w:hAnsi="Cambria"/>
          <w:b/>
          <w:bCs/>
          <w:lang w:val="en"/>
        </w:rPr>
        <w:t xml:space="preserve">3.2.4.1 </w:t>
      </w:r>
      <w:r w:rsidR="00A35973" w:rsidRPr="008340EF">
        <w:rPr>
          <w:rFonts w:ascii="Cambria" w:hAnsi="Cambria"/>
          <w:b/>
          <w:bCs/>
          <w:lang w:val="en"/>
        </w:rPr>
        <w:t>Eccentric press</w:t>
      </w:r>
      <w:bookmarkEnd w:id="175"/>
    </w:p>
    <w:p w:rsidR="000A19F4" w:rsidRPr="008340EF" w:rsidRDefault="00A35973" w:rsidP="00277008">
      <w:pPr>
        <w:jc w:val="both"/>
        <w:rPr>
          <w:rFonts w:ascii="Cambria" w:hAnsi="Cambria"/>
          <w:sz w:val="24"/>
          <w:szCs w:val="24"/>
        </w:rPr>
      </w:pPr>
      <w:r w:rsidRPr="008340EF">
        <w:rPr>
          <w:rFonts w:ascii="Cambria" w:hAnsi="Cambria"/>
          <w:sz w:val="24"/>
          <w:szCs w:val="24"/>
        </w:rPr>
        <w:t>The eccentric press uses a motor to drive an eccentric shaft, rotating in a connecting rod. The connecting rod moves a ram in a slider joint one dimensionally. The eccentric shaft itself is round; therefore, it may completely rotate within the connecting rod. The center of the drive is not the center of the overall shaft. As the motor rotates, the center of the drive remains stable but the overall center of the shaft changes. This causes the shaft to change position, providing motion. The actual principle of an eccentric press is very similar to a crank press but the eccentric press allows for a stroke of a short distance.</w:t>
      </w:r>
      <w:r w:rsidRPr="008340EF">
        <w:rPr>
          <w:rFonts w:ascii="Cambria" w:hAnsi="Cambria" w:cstheme="minorHAnsi"/>
          <w:sz w:val="24"/>
          <w:szCs w:val="24"/>
        </w:rPr>
        <w:t xml:space="preserve"> Figure </w:t>
      </w:r>
      <w:r w:rsidR="006A71B5">
        <w:rPr>
          <w:rFonts w:ascii="Cambria" w:hAnsi="Cambria" w:cstheme="minorHAnsi"/>
          <w:sz w:val="24"/>
          <w:szCs w:val="24"/>
        </w:rPr>
        <w:t>15</w:t>
      </w:r>
      <w:r w:rsidRPr="008340EF">
        <w:rPr>
          <w:rFonts w:ascii="Cambria" w:hAnsi="Cambria" w:cstheme="minorHAnsi"/>
          <w:sz w:val="24"/>
          <w:szCs w:val="24"/>
        </w:rPr>
        <w:t xml:space="preserve"> shows the mechanism of</w:t>
      </w:r>
      <w:r w:rsidRPr="008340EF">
        <w:rPr>
          <w:rFonts w:ascii="Cambria" w:hAnsi="Cambria"/>
          <w:b/>
          <w:bCs/>
          <w:sz w:val="24"/>
          <w:szCs w:val="24"/>
        </w:rPr>
        <w:t xml:space="preserve"> </w:t>
      </w:r>
      <w:r w:rsidRPr="008340EF">
        <w:rPr>
          <w:rFonts w:ascii="Cambria" w:hAnsi="Cambria"/>
          <w:sz w:val="24"/>
          <w:szCs w:val="24"/>
        </w:rPr>
        <w:t>Eccentric Press.</w:t>
      </w:r>
      <w:r w:rsidRPr="008340EF">
        <w:rPr>
          <w:rFonts w:ascii="Cambria" w:hAnsi="Cambria" w:cstheme="minorHAnsi"/>
          <w:sz w:val="24"/>
          <w:szCs w:val="24"/>
        </w:rPr>
        <w:t xml:space="preserve"> </w:t>
      </w:r>
    </w:p>
    <w:p w:rsidR="00A35973" w:rsidRDefault="00A35973" w:rsidP="00277008">
      <w:pPr>
        <w:jc w:val="both"/>
        <w:rPr>
          <w:rFonts w:ascii="Cambria" w:hAnsi="Cambria" w:cstheme="minorHAnsi"/>
          <w:sz w:val="24"/>
          <w:szCs w:val="24"/>
          <w:lang w:val="en"/>
        </w:rPr>
      </w:pPr>
      <w:r w:rsidRPr="002162D1">
        <w:rPr>
          <w:rFonts w:ascii="Cambria" w:hAnsi="Cambria"/>
          <w:noProof/>
        </w:rPr>
        <w:drawing>
          <wp:inline distT="0" distB="0" distL="0" distR="0" wp14:anchorId="3A26B663" wp14:editId="7A2FB945">
            <wp:extent cx="4218305" cy="3924300"/>
            <wp:effectExtent l="19050" t="19050" r="10795" b="19050"/>
            <wp:docPr id="541" name="Picture 541" descr="C:\Users\User\AppData\Local\Microsoft\Windows\INetCacheContent.Word\forgingmachines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er\AppData\Local\Microsoft\Windows\INetCacheContent.Word\forgingmachines9.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256377" cy="3959718"/>
                    </a:xfrm>
                    <a:prstGeom prst="rect">
                      <a:avLst/>
                    </a:prstGeom>
                    <a:noFill/>
                    <a:ln>
                      <a:solidFill>
                        <a:schemeClr val="tx1"/>
                      </a:solidFill>
                    </a:ln>
                  </pic:spPr>
                </pic:pic>
              </a:graphicData>
            </a:graphic>
          </wp:inline>
        </w:drawing>
      </w:r>
    </w:p>
    <w:p w:rsidR="00A35973" w:rsidRPr="002162D1" w:rsidRDefault="00A35973" w:rsidP="00A35973">
      <w:pPr>
        <w:pStyle w:val="Caption"/>
        <w:rPr>
          <w:rFonts w:ascii="Cambria" w:hAnsi="Cambria" w:cstheme="minorHAnsi"/>
          <w:color w:val="auto"/>
          <w:sz w:val="24"/>
          <w:szCs w:val="24"/>
          <w:lang w:val="en"/>
        </w:rPr>
      </w:pPr>
      <w:bookmarkStart w:id="176" w:name="_Toc500015919"/>
      <w:r w:rsidRPr="002162D1">
        <w:rPr>
          <w:rFonts w:ascii="Cambria" w:hAnsi="Cambria"/>
        </w:rPr>
        <w:t xml:space="preserve">Figure </w:t>
      </w:r>
      <w:r w:rsidRPr="002162D1">
        <w:rPr>
          <w:rFonts w:ascii="Cambria" w:hAnsi="Cambria"/>
        </w:rPr>
        <w:fldChar w:fldCharType="begin"/>
      </w:r>
      <w:r w:rsidRPr="002162D1">
        <w:rPr>
          <w:rFonts w:ascii="Cambria" w:hAnsi="Cambria"/>
        </w:rPr>
        <w:instrText xml:space="preserve"> SEQ Figure \* ARABIC </w:instrText>
      </w:r>
      <w:r w:rsidRPr="002162D1">
        <w:rPr>
          <w:rFonts w:ascii="Cambria" w:hAnsi="Cambria"/>
        </w:rPr>
        <w:fldChar w:fldCharType="separate"/>
      </w:r>
      <w:r w:rsidR="001D0A62">
        <w:rPr>
          <w:rFonts w:ascii="Cambria" w:hAnsi="Cambria"/>
          <w:noProof/>
        </w:rPr>
        <w:t>15</w:t>
      </w:r>
      <w:r w:rsidRPr="002162D1">
        <w:rPr>
          <w:rFonts w:ascii="Cambria" w:hAnsi="Cambria"/>
          <w:noProof/>
        </w:rPr>
        <w:fldChar w:fldCharType="end"/>
      </w:r>
      <w:r w:rsidRPr="002162D1">
        <w:rPr>
          <w:rFonts w:ascii="Cambria" w:hAnsi="Cambria"/>
        </w:rPr>
        <w:t xml:space="preserve">. </w:t>
      </w:r>
      <w:r>
        <w:rPr>
          <w:rFonts w:ascii="Cambria" w:hAnsi="Cambria"/>
        </w:rPr>
        <w:t>eccentric press</w:t>
      </w:r>
      <w:bookmarkEnd w:id="176"/>
    </w:p>
    <w:p w:rsidR="00A35973" w:rsidRDefault="00A35973" w:rsidP="00277008">
      <w:pPr>
        <w:jc w:val="both"/>
        <w:rPr>
          <w:rFonts w:ascii="Cambria" w:hAnsi="Cambria" w:cstheme="minorHAnsi"/>
          <w:sz w:val="24"/>
          <w:szCs w:val="24"/>
          <w:lang w:val="en"/>
        </w:rPr>
      </w:pPr>
    </w:p>
    <w:p w:rsidR="00583B13" w:rsidRPr="008B0733" w:rsidRDefault="00583B13" w:rsidP="008B0733">
      <w:pPr>
        <w:spacing w:after="0" w:line="240" w:lineRule="auto"/>
        <w:rPr>
          <w:rFonts w:ascii="Cambria" w:hAnsi="Cambria"/>
          <w:b/>
          <w:bCs/>
          <w:sz w:val="28"/>
          <w:szCs w:val="28"/>
        </w:rPr>
      </w:pPr>
    </w:p>
    <w:p w:rsidR="00583B13" w:rsidRPr="002162D1" w:rsidRDefault="00BF18D2" w:rsidP="00BF18D2">
      <w:pPr>
        <w:pStyle w:val="Heading2"/>
        <w:rPr>
          <w:rFonts w:ascii="Cambria" w:hAnsi="Cambria"/>
          <w:b/>
          <w:bCs/>
        </w:rPr>
      </w:pPr>
      <w:bookmarkStart w:id="177" w:name="_Toc481680330"/>
      <w:bookmarkStart w:id="178" w:name="_Toc481680585"/>
      <w:bookmarkStart w:id="179" w:name="_Toc500356628"/>
      <w:r w:rsidRPr="002162D1">
        <w:rPr>
          <w:rFonts w:ascii="Cambria" w:hAnsi="Cambria"/>
          <w:b/>
          <w:bCs/>
        </w:rPr>
        <w:lastRenderedPageBreak/>
        <w:t>3.2.5</w:t>
      </w:r>
      <w:r w:rsidR="00583B13" w:rsidRPr="002162D1">
        <w:rPr>
          <w:rFonts w:ascii="Cambria" w:hAnsi="Cambria"/>
          <w:b/>
          <w:bCs/>
        </w:rPr>
        <w:t xml:space="preserve"> Assembly:</w:t>
      </w:r>
      <w:bookmarkEnd w:id="177"/>
      <w:bookmarkEnd w:id="178"/>
      <w:bookmarkEnd w:id="179"/>
    </w:p>
    <w:p w:rsidR="00BF18D2" w:rsidRPr="002162D1" w:rsidRDefault="00BF18D2" w:rsidP="00C80834">
      <w:pPr>
        <w:jc w:val="both"/>
        <w:rPr>
          <w:rFonts w:ascii="Cambria" w:hAnsi="Cambria"/>
          <w:sz w:val="24"/>
          <w:szCs w:val="24"/>
        </w:rPr>
      </w:pPr>
      <w:r w:rsidRPr="002162D1">
        <w:rPr>
          <w:rFonts w:ascii="Cambria" w:hAnsi="Cambria"/>
          <w:sz w:val="24"/>
          <w:szCs w:val="24"/>
        </w:rPr>
        <w:t xml:space="preserve">The project team will select the most suitable assembly mechanism to assemble the produced hinges. </w:t>
      </w:r>
    </w:p>
    <w:p w:rsidR="004662F4" w:rsidRPr="002162D1" w:rsidRDefault="00583B13" w:rsidP="00BF18D2">
      <w:pPr>
        <w:pStyle w:val="Heading1"/>
        <w:rPr>
          <w:rFonts w:ascii="Cambria" w:hAnsi="Cambria" w:cstheme="minorHAnsi"/>
          <w:b/>
          <w:bCs/>
          <w:lang w:val="en"/>
        </w:rPr>
      </w:pPr>
      <w:bookmarkStart w:id="180" w:name="_Toc481680331"/>
      <w:bookmarkStart w:id="181" w:name="_Toc481680586"/>
      <w:bookmarkStart w:id="182" w:name="_Toc500356629"/>
      <w:r w:rsidRPr="002162D1">
        <w:rPr>
          <w:rFonts w:ascii="Cambria" w:eastAsiaTheme="minorHAnsi" w:hAnsi="Cambria"/>
          <w:b/>
          <w:bCs/>
        </w:rPr>
        <w:t>3.</w:t>
      </w:r>
      <w:r w:rsidR="00BF18D2" w:rsidRPr="002162D1">
        <w:rPr>
          <w:rFonts w:ascii="Cambria" w:eastAsiaTheme="minorHAnsi" w:hAnsi="Cambria"/>
          <w:b/>
          <w:bCs/>
        </w:rPr>
        <w:t>3</w:t>
      </w:r>
      <w:r w:rsidRPr="002162D1">
        <w:rPr>
          <w:rFonts w:ascii="Cambria" w:eastAsiaTheme="minorHAnsi" w:hAnsi="Cambria"/>
          <w:b/>
          <w:bCs/>
        </w:rPr>
        <w:t xml:space="preserve"> Control System:</w:t>
      </w:r>
      <w:bookmarkEnd w:id="180"/>
      <w:bookmarkEnd w:id="181"/>
      <w:bookmarkEnd w:id="182"/>
      <w:r w:rsidRPr="002162D1">
        <w:rPr>
          <w:rFonts w:ascii="Cambria" w:hAnsi="Cambria" w:cstheme="minorHAnsi"/>
          <w:b/>
          <w:bCs/>
          <w:lang w:val="en"/>
        </w:rPr>
        <w:t xml:space="preserve"> </w:t>
      </w:r>
    </w:p>
    <w:p w:rsidR="00583B13" w:rsidRPr="002162D1" w:rsidRDefault="00583B13" w:rsidP="00210658">
      <w:pPr>
        <w:jc w:val="both"/>
        <w:rPr>
          <w:rFonts w:ascii="Cambria" w:hAnsi="Cambria" w:cstheme="minorHAnsi"/>
          <w:color w:val="4472C4" w:themeColor="accent1"/>
          <w:sz w:val="24"/>
          <w:szCs w:val="24"/>
        </w:rPr>
      </w:pPr>
      <w:r w:rsidRPr="002162D1">
        <w:rPr>
          <w:rFonts w:ascii="Cambria" w:hAnsi="Cambria"/>
          <w:sz w:val="24"/>
          <w:szCs w:val="24"/>
          <w:lang w:val="en"/>
        </w:rPr>
        <w:t>2-</w:t>
      </w:r>
      <w:r w:rsidRPr="002162D1">
        <w:rPr>
          <w:rFonts w:ascii="Cambria" w:hAnsi="Cambria"/>
        </w:rPr>
        <w:t xml:space="preserve"> </w:t>
      </w:r>
      <w:r w:rsidRPr="002162D1">
        <w:rPr>
          <w:rFonts w:ascii="Cambria" w:hAnsi="Cambria" w:cstheme="minorHAnsi"/>
          <w:sz w:val="24"/>
          <w:szCs w:val="24"/>
        </w:rPr>
        <w:t xml:space="preserve">A </w:t>
      </w:r>
      <w:r w:rsidR="00210658" w:rsidRPr="002162D1">
        <w:rPr>
          <w:rFonts w:ascii="Cambria" w:eastAsia="Times New Roman" w:hAnsi="Cambria" w:cstheme="minorHAnsi"/>
          <w:b/>
          <w:sz w:val="24"/>
          <w:szCs w:val="24"/>
        </w:rPr>
        <w:t>Programmable Logic Controller</w:t>
      </w:r>
      <w:r w:rsidRPr="002162D1">
        <w:rPr>
          <w:rFonts w:ascii="Cambria" w:hAnsi="Cambria" w:cstheme="minorHAnsi"/>
          <w:sz w:val="24"/>
          <w:szCs w:val="24"/>
        </w:rPr>
        <w:t xml:space="preserve">, </w:t>
      </w:r>
      <w:r w:rsidRPr="002162D1">
        <w:rPr>
          <w:rFonts w:ascii="Cambria" w:eastAsia="Times New Roman" w:hAnsi="Cambria" w:cstheme="minorHAnsi"/>
          <w:b/>
          <w:sz w:val="24"/>
          <w:szCs w:val="24"/>
        </w:rPr>
        <w:t>PLC</w:t>
      </w:r>
      <w:r w:rsidRPr="002162D1">
        <w:rPr>
          <w:rFonts w:ascii="Cambria" w:hAnsi="Cambria" w:cstheme="minorHAnsi"/>
          <w:sz w:val="24"/>
          <w:szCs w:val="24"/>
        </w:rPr>
        <w:t xml:space="preserve"> or </w:t>
      </w:r>
      <w:r w:rsidRPr="002162D1">
        <w:rPr>
          <w:rFonts w:ascii="Cambria" w:eastAsia="Times New Roman" w:hAnsi="Cambria" w:cstheme="minorHAnsi"/>
          <w:b/>
          <w:sz w:val="24"/>
          <w:szCs w:val="24"/>
        </w:rPr>
        <w:t>programmable controller</w:t>
      </w:r>
      <w:r w:rsidRPr="002162D1">
        <w:rPr>
          <w:rFonts w:ascii="Cambria" w:hAnsi="Cambria" w:cstheme="minorHAnsi"/>
          <w:sz w:val="24"/>
          <w:szCs w:val="24"/>
        </w:rPr>
        <w:t xml:space="preserve"> is a digital computer</w:t>
      </w:r>
      <w:r w:rsidR="00210658" w:rsidRPr="002162D1">
        <w:rPr>
          <w:rFonts w:ascii="Cambria" w:hAnsi="Cambria" w:cstheme="minorHAnsi"/>
          <w:sz w:val="24"/>
          <w:szCs w:val="24"/>
        </w:rPr>
        <w:t>,</w:t>
      </w:r>
      <w:r w:rsidRPr="002162D1">
        <w:rPr>
          <w:rFonts w:ascii="Cambria" w:hAnsi="Cambria" w:cstheme="minorHAnsi"/>
          <w:sz w:val="24"/>
          <w:szCs w:val="24"/>
        </w:rPr>
        <w:t xml:space="preserve"> used for automation of typically industrial electromechanical processes, such as control of machinery on factory assembly lines, amusement rides, or light fixtures. PLCs are used in many industries and machines. </w:t>
      </w:r>
      <w:r w:rsidR="00210658" w:rsidRPr="002162D1">
        <w:rPr>
          <w:rFonts w:ascii="Cambria" w:hAnsi="Cambria" w:cstheme="minorHAnsi"/>
          <w:sz w:val="24"/>
          <w:szCs w:val="24"/>
        </w:rPr>
        <w:t xml:space="preserve">They </w:t>
      </w:r>
      <w:r w:rsidRPr="002162D1">
        <w:rPr>
          <w:rFonts w:ascii="Cambria" w:hAnsi="Cambria" w:cstheme="minorHAnsi"/>
          <w:sz w:val="24"/>
          <w:szCs w:val="24"/>
        </w:rPr>
        <w:t>are designed for multiple analogue and digital inputs and output arrangements, extended temperature ranges, immunity to electrical noise, and resistance to vibration and impact. Programs to control machine operation are typically stored in battery backed-up or non-volatile memory. A PLC is an example of a “hard” real-time system</w:t>
      </w:r>
      <w:r w:rsidR="00210658" w:rsidRPr="002162D1">
        <w:rPr>
          <w:rFonts w:ascii="Cambria" w:hAnsi="Cambria" w:cstheme="minorHAnsi"/>
          <w:sz w:val="24"/>
          <w:szCs w:val="24"/>
        </w:rPr>
        <w:t>;</w:t>
      </w:r>
      <w:r w:rsidRPr="002162D1">
        <w:rPr>
          <w:rFonts w:ascii="Cambria" w:hAnsi="Cambria" w:cstheme="minorHAnsi"/>
          <w:sz w:val="24"/>
          <w:szCs w:val="24"/>
        </w:rPr>
        <w:t xml:space="preserve"> since output results must be produced in response to input conditions within a limited time, otherwise unintended operation will result. Figure (</w:t>
      </w:r>
      <w:r w:rsidR="006A71B5">
        <w:rPr>
          <w:rFonts w:ascii="Cambria" w:hAnsi="Cambria" w:cstheme="minorHAnsi"/>
          <w:sz w:val="24"/>
          <w:szCs w:val="24"/>
        </w:rPr>
        <w:t>16</w:t>
      </w:r>
      <w:r w:rsidRPr="002162D1">
        <w:rPr>
          <w:rFonts w:ascii="Cambria" w:hAnsi="Cambria" w:cstheme="minorHAnsi"/>
          <w:sz w:val="24"/>
          <w:szCs w:val="24"/>
        </w:rPr>
        <w:t xml:space="preserve">) shows a PLC. </w:t>
      </w:r>
    </w:p>
    <w:p w:rsidR="00583B13" w:rsidRPr="002162D1" w:rsidRDefault="001C60A2" w:rsidP="00583B13">
      <w:pPr>
        <w:rPr>
          <w:rFonts w:ascii="Cambria" w:hAnsi="Cambria"/>
          <w:sz w:val="24"/>
          <w:szCs w:val="24"/>
        </w:rPr>
      </w:pPr>
      <w:r w:rsidRPr="002162D1">
        <w:rPr>
          <w:rFonts w:ascii="Cambria" w:hAnsi="Cambria" w:cs="Arial"/>
          <w:noProof/>
          <w:color w:val="0000FF"/>
          <w:sz w:val="36"/>
          <w:szCs w:val="36"/>
        </w:rPr>
        <w:drawing>
          <wp:inline distT="0" distB="0" distL="0" distR="0" wp14:anchorId="13E38CF2" wp14:editId="1BA2E394">
            <wp:extent cx="4829175" cy="3028950"/>
            <wp:effectExtent l="19050" t="19050" r="28575" b="19050"/>
            <wp:docPr id="518" name="Picture 518" descr="نتيجة بحث الصور عن ‪PLC‬‏">
              <a:hlinkClick xmlns:a="http://schemas.openxmlformats.org/drawingml/2006/main" r:id="rId5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نتيجة بحث الصور عن ‪PLC‬‏">
                      <a:hlinkClick r:id="rId54" tgtFrame="&quot;_blank&quot;"/>
                    </pic:cNvP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829175" cy="3028950"/>
                    </a:xfrm>
                    <a:prstGeom prst="rect">
                      <a:avLst/>
                    </a:prstGeom>
                    <a:noFill/>
                    <a:ln>
                      <a:solidFill>
                        <a:schemeClr val="tx1"/>
                      </a:solidFill>
                    </a:ln>
                  </pic:spPr>
                </pic:pic>
              </a:graphicData>
            </a:graphic>
          </wp:inline>
        </w:drawing>
      </w:r>
    </w:p>
    <w:p w:rsidR="00583B13" w:rsidRPr="002162D1" w:rsidRDefault="00583B13" w:rsidP="00583B13">
      <w:pPr>
        <w:pStyle w:val="Caption"/>
        <w:jc w:val="center"/>
        <w:rPr>
          <w:rFonts w:ascii="Cambria" w:hAnsi="Cambria" w:cstheme="minorHAnsi"/>
          <w:sz w:val="24"/>
          <w:szCs w:val="24"/>
          <w:lang w:val="en"/>
        </w:rPr>
      </w:pPr>
      <w:bookmarkStart w:id="183" w:name="_Toc481414975"/>
      <w:bookmarkStart w:id="184" w:name="_Toc481422456"/>
      <w:bookmarkStart w:id="185" w:name="_Toc481422634"/>
      <w:bookmarkStart w:id="186" w:name="_Toc500015920"/>
      <w:r w:rsidRPr="002162D1">
        <w:rPr>
          <w:rFonts w:ascii="Cambria" w:hAnsi="Cambria"/>
        </w:rPr>
        <w:t xml:space="preserve">Figure </w:t>
      </w:r>
      <w:r w:rsidR="00A82B7A" w:rsidRPr="002162D1">
        <w:rPr>
          <w:rFonts w:ascii="Cambria" w:hAnsi="Cambria"/>
        </w:rPr>
        <w:fldChar w:fldCharType="begin"/>
      </w:r>
      <w:r w:rsidR="00A82B7A" w:rsidRPr="002162D1">
        <w:rPr>
          <w:rFonts w:ascii="Cambria" w:hAnsi="Cambria"/>
        </w:rPr>
        <w:instrText xml:space="preserve"> SEQ Figure \* ARABIC </w:instrText>
      </w:r>
      <w:r w:rsidR="00A82B7A" w:rsidRPr="002162D1">
        <w:rPr>
          <w:rFonts w:ascii="Cambria" w:hAnsi="Cambria"/>
        </w:rPr>
        <w:fldChar w:fldCharType="separate"/>
      </w:r>
      <w:r w:rsidR="001D0A62">
        <w:rPr>
          <w:rFonts w:ascii="Cambria" w:hAnsi="Cambria"/>
          <w:noProof/>
        </w:rPr>
        <w:t>16</w:t>
      </w:r>
      <w:r w:rsidR="00A82B7A" w:rsidRPr="002162D1">
        <w:rPr>
          <w:rFonts w:ascii="Cambria" w:hAnsi="Cambria"/>
          <w:noProof/>
        </w:rPr>
        <w:fldChar w:fldCharType="end"/>
      </w:r>
      <w:r w:rsidRPr="002162D1">
        <w:rPr>
          <w:rFonts w:ascii="Cambria" w:hAnsi="Cambria"/>
        </w:rPr>
        <w:t>: PLC.</w:t>
      </w:r>
      <w:bookmarkEnd w:id="183"/>
      <w:bookmarkEnd w:id="184"/>
      <w:bookmarkEnd w:id="185"/>
      <w:r w:rsidR="00CA215F" w:rsidRPr="002162D1">
        <w:rPr>
          <w:rFonts w:ascii="Cambria" w:hAnsi="Cambria"/>
        </w:rPr>
        <w:t xml:space="preserve"> </w:t>
      </w:r>
      <w:hyperlink r:id="rId56" w:anchor="_ftn1" w:tooltip="footnote for claim about strength-enhancing property of the hinge" w:history="1">
        <w:r w:rsidR="00CA215F" w:rsidRPr="009611E0">
          <w:rPr>
            <w:rStyle w:val="Hyperlink"/>
            <w:rFonts w:ascii="Cambria" w:hAnsi="Cambria"/>
            <w:color w:val="FF0000"/>
          </w:rPr>
          <w:t>[</w:t>
        </w:r>
        <w:r w:rsidR="009611E0">
          <w:rPr>
            <w:rStyle w:val="Hyperlink"/>
            <w:rFonts w:ascii="Cambria" w:hAnsi="Cambria"/>
            <w:color w:val="FF0000"/>
          </w:rPr>
          <w:t>25</w:t>
        </w:r>
        <w:r w:rsidR="00CA215F" w:rsidRPr="009611E0">
          <w:rPr>
            <w:rStyle w:val="Hyperlink"/>
            <w:rFonts w:ascii="Cambria" w:hAnsi="Cambria"/>
            <w:color w:val="FF0000"/>
          </w:rPr>
          <w:t>]</w:t>
        </w:r>
        <w:bookmarkEnd w:id="186"/>
      </w:hyperlink>
    </w:p>
    <w:p w:rsidR="000D0989" w:rsidRDefault="000D0989" w:rsidP="00582012">
      <w:pPr>
        <w:pStyle w:val="Heading1"/>
        <w:rPr>
          <w:rFonts w:ascii="Cambria" w:hAnsi="Cambria"/>
          <w:b/>
          <w:bCs/>
        </w:rPr>
      </w:pPr>
      <w:bookmarkStart w:id="187" w:name="_Toc481680332"/>
      <w:bookmarkStart w:id="188" w:name="_Toc481680587"/>
    </w:p>
    <w:p w:rsidR="000D0989" w:rsidRDefault="000D0989" w:rsidP="00582012">
      <w:pPr>
        <w:pStyle w:val="Heading1"/>
        <w:rPr>
          <w:rFonts w:ascii="Cambria" w:hAnsi="Cambria"/>
          <w:b/>
          <w:bCs/>
        </w:rPr>
      </w:pPr>
    </w:p>
    <w:p w:rsidR="00583B13" w:rsidRPr="002162D1" w:rsidRDefault="00583B13" w:rsidP="00582012">
      <w:pPr>
        <w:pStyle w:val="Heading1"/>
        <w:rPr>
          <w:rFonts w:ascii="Cambria" w:hAnsi="Cambria"/>
          <w:b/>
          <w:bCs/>
        </w:rPr>
      </w:pPr>
      <w:bookmarkStart w:id="189" w:name="_Toc500356630"/>
      <w:r w:rsidRPr="002162D1">
        <w:rPr>
          <w:rFonts w:ascii="Cambria" w:hAnsi="Cambria"/>
          <w:b/>
          <w:bCs/>
        </w:rPr>
        <w:t>3.</w:t>
      </w:r>
      <w:r w:rsidR="00582012" w:rsidRPr="002162D1">
        <w:rPr>
          <w:rFonts w:ascii="Cambria" w:hAnsi="Cambria"/>
          <w:b/>
          <w:bCs/>
        </w:rPr>
        <w:t>4</w:t>
      </w:r>
      <w:r w:rsidRPr="002162D1">
        <w:rPr>
          <w:rFonts w:ascii="Cambria" w:hAnsi="Cambria"/>
          <w:b/>
          <w:bCs/>
        </w:rPr>
        <w:t xml:space="preserve"> Motors:</w:t>
      </w:r>
      <w:bookmarkEnd w:id="187"/>
      <w:bookmarkEnd w:id="188"/>
      <w:bookmarkEnd w:id="189"/>
    </w:p>
    <w:p w:rsidR="00583B13" w:rsidRPr="002162D1" w:rsidRDefault="00583B13" w:rsidP="00C80834">
      <w:pPr>
        <w:jc w:val="both"/>
        <w:rPr>
          <w:rFonts w:ascii="Cambria" w:hAnsi="Cambria" w:cstheme="minorHAnsi"/>
          <w:sz w:val="24"/>
          <w:szCs w:val="24"/>
        </w:rPr>
      </w:pPr>
      <w:r w:rsidRPr="002162D1">
        <w:rPr>
          <w:rFonts w:ascii="Cambria" w:hAnsi="Cambria" w:cstheme="minorHAnsi"/>
          <w:sz w:val="24"/>
          <w:szCs w:val="24"/>
        </w:rPr>
        <w:t>Electric motor is an electrical machine that convert</w:t>
      </w:r>
      <w:r w:rsidR="00210658" w:rsidRPr="002162D1">
        <w:rPr>
          <w:rFonts w:ascii="Cambria" w:hAnsi="Cambria" w:cstheme="minorHAnsi"/>
          <w:sz w:val="24"/>
          <w:szCs w:val="24"/>
        </w:rPr>
        <w:t>s</w:t>
      </w:r>
      <w:r w:rsidRPr="002162D1">
        <w:rPr>
          <w:rFonts w:ascii="Cambria" w:hAnsi="Cambria" w:cstheme="minorHAnsi"/>
          <w:sz w:val="24"/>
          <w:szCs w:val="24"/>
        </w:rPr>
        <w:t xml:space="preserve"> electrical energy into mechanical energy</w:t>
      </w:r>
      <w:r w:rsidR="00210658" w:rsidRPr="002162D1">
        <w:rPr>
          <w:rFonts w:ascii="Cambria" w:hAnsi="Cambria"/>
          <w:sz w:val="24"/>
          <w:szCs w:val="24"/>
          <w:lang w:val="en"/>
        </w:rPr>
        <w:t>.</w:t>
      </w:r>
      <w:r w:rsidRPr="002162D1">
        <w:rPr>
          <w:rFonts w:ascii="Cambria" w:hAnsi="Cambria"/>
          <w:sz w:val="24"/>
          <w:szCs w:val="24"/>
          <w:lang w:val="en"/>
        </w:rPr>
        <w:t xml:space="preserve"> Electric motors are used to produce linear or rotary force </w:t>
      </w:r>
      <w:r w:rsidRPr="002162D1">
        <w:rPr>
          <w:rFonts w:ascii="Cambria" w:hAnsi="Cambria"/>
          <w:sz w:val="28"/>
          <w:szCs w:val="28"/>
          <w:lang w:val="en"/>
        </w:rPr>
        <w:t>(</w:t>
      </w:r>
      <w:hyperlink r:id="rId57" w:tooltip="Torque" w:history="1">
        <w:r w:rsidRPr="002162D1">
          <w:rPr>
            <w:rStyle w:val="Hyperlink"/>
            <w:rFonts w:ascii="Cambria" w:hAnsi="Cambria"/>
            <w:color w:val="auto"/>
            <w:sz w:val="24"/>
            <w:szCs w:val="24"/>
            <w:u w:val="none"/>
            <w:lang w:val="en"/>
          </w:rPr>
          <w:t>torque</w:t>
        </w:r>
      </w:hyperlink>
      <w:r w:rsidRPr="002162D1">
        <w:rPr>
          <w:rFonts w:ascii="Cambria" w:hAnsi="Cambria"/>
          <w:sz w:val="24"/>
          <w:szCs w:val="24"/>
          <w:lang w:val="en"/>
        </w:rPr>
        <w:t>).</w:t>
      </w:r>
    </w:p>
    <w:p w:rsidR="00583B13" w:rsidRPr="002162D1" w:rsidRDefault="00596B21" w:rsidP="00596B21">
      <w:pPr>
        <w:jc w:val="both"/>
        <w:rPr>
          <w:rFonts w:ascii="Cambria" w:hAnsi="Cambria"/>
          <w:sz w:val="24"/>
          <w:szCs w:val="24"/>
          <w:lang w:val="en"/>
        </w:rPr>
      </w:pPr>
      <w:r w:rsidRPr="002162D1">
        <w:rPr>
          <w:rFonts w:ascii="Cambria" w:hAnsi="Cambria"/>
          <w:sz w:val="24"/>
          <w:szCs w:val="24"/>
          <w:lang w:val="en"/>
        </w:rPr>
        <w:t>Electric</w:t>
      </w:r>
      <w:r w:rsidR="00583B13" w:rsidRPr="002162D1">
        <w:rPr>
          <w:rFonts w:ascii="Cambria" w:hAnsi="Cambria"/>
          <w:sz w:val="24"/>
          <w:szCs w:val="24"/>
          <w:lang w:val="en"/>
        </w:rPr>
        <w:t xml:space="preserve"> motors can be powered by </w:t>
      </w:r>
      <w:hyperlink r:id="rId58" w:tooltip="Direct current" w:history="1">
        <w:r w:rsidRPr="002162D1">
          <w:rPr>
            <w:rStyle w:val="Hyperlink"/>
            <w:rFonts w:ascii="Cambria" w:hAnsi="Cambria"/>
            <w:color w:val="auto"/>
            <w:sz w:val="24"/>
            <w:szCs w:val="24"/>
            <w:u w:val="none"/>
            <w:lang w:val="en"/>
          </w:rPr>
          <w:t>Direct Current</w:t>
        </w:r>
      </w:hyperlink>
      <w:r w:rsidR="00583B13" w:rsidRPr="002162D1">
        <w:rPr>
          <w:rFonts w:ascii="Cambria" w:hAnsi="Cambria"/>
          <w:sz w:val="24"/>
          <w:szCs w:val="24"/>
          <w:lang w:val="en"/>
        </w:rPr>
        <w:t xml:space="preserve"> (DC) sources, such as batteries, motor vehicles or rectifiers, or by </w:t>
      </w:r>
      <w:hyperlink r:id="rId59" w:tooltip="Alternating current" w:history="1">
        <w:r w:rsidRPr="002162D1">
          <w:rPr>
            <w:rStyle w:val="Hyperlink"/>
            <w:rFonts w:ascii="Cambria" w:hAnsi="Cambria"/>
            <w:color w:val="auto"/>
            <w:sz w:val="24"/>
            <w:szCs w:val="24"/>
            <w:u w:val="none"/>
            <w:lang w:val="en"/>
          </w:rPr>
          <w:t>Alternating Current</w:t>
        </w:r>
      </w:hyperlink>
      <w:r w:rsidR="00583B13" w:rsidRPr="002162D1">
        <w:rPr>
          <w:rFonts w:ascii="Cambria" w:hAnsi="Cambria"/>
          <w:sz w:val="24"/>
          <w:szCs w:val="24"/>
          <w:lang w:val="en"/>
        </w:rPr>
        <w:t xml:space="preserve"> (AC) sources, such as </w:t>
      </w:r>
      <w:hyperlink r:id="rId60" w:tooltip="Inverter (electrical)" w:history="1">
        <w:r w:rsidR="00583B13" w:rsidRPr="002162D1">
          <w:rPr>
            <w:rStyle w:val="Hyperlink"/>
            <w:rFonts w:ascii="Cambria" w:hAnsi="Cambria"/>
            <w:color w:val="auto"/>
            <w:sz w:val="24"/>
            <w:szCs w:val="24"/>
            <w:u w:val="none"/>
            <w:lang w:val="en"/>
          </w:rPr>
          <w:t>inverters</w:t>
        </w:r>
      </w:hyperlink>
      <w:r w:rsidR="00583B13" w:rsidRPr="002162D1">
        <w:rPr>
          <w:rFonts w:ascii="Cambria" w:hAnsi="Cambria"/>
          <w:sz w:val="24"/>
          <w:szCs w:val="24"/>
          <w:lang w:val="en"/>
        </w:rPr>
        <w:t xml:space="preserve"> and generators.</w:t>
      </w:r>
    </w:p>
    <w:p w:rsidR="00583B13" w:rsidRPr="002162D1" w:rsidRDefault="00583B13" w:rsidP="00582012">
      <w:pPr>
        <w:jc w:val="both"/>
        <w:rPr>
          <w:rFonts w:ascii="Cambria" w:hAnsi="Cambria"/>
          <w:sz w:val="24"/>
          <w:szCs w:val="24"/>
          <w:lang w:val="en"/>
        </w:rPr>
      </w:pPr>
      <w:r w:rsidRPr="002162D1">
        <w:rPr>
          <w:rFonts w:ascii="Cambria" w:hAnsi="Cambria"/>
          <w:sz w:val="24"/>
          <w:szCs w:val="24"/>
          <w:lang w:val="en"/>
        </w:rPr>
        <w:t>Electric motors may be classified by electric power source type, internal construction, application, type of motion output, and so on.</w:t>
      </w:r>
    </w:p>
    <w:p w:rsidR="00583B13" w:rsidRPr="002162D1" w:rsidRDefault="00583B13" w:rsidP="00582012">
      <w:pPr>
        <w:jc w:val="both"/>
        <w:rPr>
          <w:rFonts w:ascii="Cambria" w:hAnsi="Cambria"/>
          <w:b/>
          <w:bCs/>
          <w:i/>
          <w:iCs/>
          <w:sz w:val="24"/>
          <w:szCs w:val="24"/>
          <w:lang w:val="en"/>
        </w:rPr>
      </w:pPr>
      <w:r w:rsidRPr="002162D1">
        <w:rPr>
          <w:rFonts w:ascii="Cambria" w:hAnsi="Cambria"/>
          <w:b/>
          <w:bCs/>
          <w:i/>
          <w:iCs/>
          <w:sz w:val="24"/>
          <w:szCs w:val="24"/>
          <w:lang w:val="en"/>
        </w:rPr>
        <w:t>-</w:t>
      </w:r>
      <w:r w:rsidR="000D0989">
        <w:rPr>
          <w:rFonts w:ascii="Cambria" w:hAnsi="Cambria"/>
          <w:b/>
          <w:bCs/>
          <w:i/>
          <w:iCs/>
          <w:sz w:val="24"/>
          <w:szCs w:val="24"/>
          <w:lang w:val="en"/>
        </w:rPr>
        <w:t>types of motors used to drive the production line</w:t>
      </w:r>
      <w:r w:rsidRPr="002162D1">
        <w:rPr>
          <w:rFonts w:ascii="Cambria" w:hAnsi="Cambria"/>
          <w:b/>
          <w:bCs/>
          <w:i/>
          <w:iCs/>
          <w:sz w:val="24"/>
          <w:szCs w:val="24"/>
          <w:lang w:val="en"/>
        </w:rPr>
        <w:t>:</w:t>
      </w:r>
    </w:p>
    <w:p w:rsidR="000D0989" w:rsidRDefault="00583B13" w:rsidP="00582012">
      <w:pPr>
        <w:jc w:val="both"/>
        <w:rPr>
          <w:rFonts w:ascii="Cambria" w:hAnsi="Cambria"/>
          <w:sz w:val="24"/>
          <w:szCs w:val="24"/>
          <w:lang w:val="en"/>
        </w:rPr>
      </w:pPr>
      <w:r w:rsidRPr="002162D1">
        <w:rPr>
          <w:rFonts w:ascii="Cambria" w:hAnsi="Cambria"/>
          <w:sz w:val="24"/>
          <w:szCs w:val="24"/>
          <w:lang w:val="en"/>
        </w:rPr>
        <w:t>1-</w:t>
      </w:r>
      <w:r w:rsidRPr="002162D1">
        <w:rPr>
          <w:rStyle w:val="Heading1Char"/>
          <w:rFonts w:ascii="Cambria" w:hAnsi="Cambria"/>
          <w:lang w:val="en"/>
        </w:rPr>
        <w:t xml:space="preserve"> </w:t>
      </w:r>
      <w:r w:rsidRPr="002162D1">
        <w:rPr>
          <w:rStyle w:val="mw-headline"/>
          <w:rFonts w:ascii="Cambria" w:hAnsi="Cambria"/>
          <w:b/>
          <w:bCs/>
          <w:sz w:val="24"/>
          <w:szCs w:val="24"/>
          <w:lang w:val="en"/>
        </w:rPr>
        <w:t>Induction motor:</w:t>
      </w:r>
      <w:r w:rsidRPr="002162D1">
        <w:rPr>
          <w:rFonts w:ascii="Cambria" w:hAnsi="Cambria"/>
          <w:sz w:val="24"/>
          <w:szCs w:val="24"/>
          <w:lang w:val="en"/>
        </w:rPr>
        <w:t xml:space="preserve"> An induction motor is an asynchronous AC motor where power is transferred to the rotor by electromagnetic induction, much like transformer action</w:t>
      </w:r>
      <w:r w:rsidR="000D0989">
        <w:rPr>
          <w:rFonts w:ascii="Cambria" w:hAnsi="Cambria"/>
          <w:sz w:val="24"/>
          <w:szCs w:val="24"/>
          <w:lang w:val="en"/>
        </w:rPr>
        <w:t>, in the project we used an induction motor to drive the cold saw for more specification about the chosen motor see table (</w:t>
      </w:r>
      <w:r w:rsidR="006A71B5">
        <w:rPr>
          <w:rFonts w:ascii="Cambria" w:hAnsi="Cambria"/>
          <w:sz w:val="24"/>
          <w:szCs w:val="24"/>
          <w:lang w:val="en"/>
        </w:rPr>
        <w:t>30</w:t>
      </w:r>
      <w:r w:rsidR="000D0989">
        <w:rPr>
          <w:rFonts w:ascii="Cambria" w:hAnsi="Cambria"/>
          <w:sz w:val="24"/>
          <w:szCs w:val="24"/>
          <w:lang w:val="en"/>
        </w:rPr>
        <w:t>) in appendix (</w:t>
      </w:r>
      <w:r w:rsidR="008340EF">
        <w:rPr>
          <w:rFonts w:ascii="Cambria" w:hAnsi="Cambria"/>
          <w:sz w:val="24"/>
          <w:szCs w:val="24"/>
          <w:lang w:val="en"/>
        </w:rPr>
        <w:t>1</w:t>
      </w:r>
      <w:r w:rsidR="000D0989">
        <w:rPr>
          <w:rFonts w:ascii="Cambria" w:hAnsi="Cambria"/>
          <w:sz w:val="24"/>
          <w:szCs w:val="24"/>
          <w:lang w:val="en"/>
        </w:rPr>
        <w:t>).</w:t>
      </w:r>
    </w:p>
    <w:p w:rsidR="00583B13" w:rsidRDefault="002B4E3E" w:rsidP="00582012">
      <w:pPr>
        <w:jc w:val="both"/>
        <w:rPr>
          <w:rFonts w:ascii="Cambria" w:hAnsi="Cambria"/>
          <w:sz w:val="24"/>
          <w:szCs w:val="24"/>
          <w:lang w:val="en"/>
        </w:rPr>
      </w:pPr>
      <w:r w:rsidRPr="002B4E3E">
        <w:rPr>
          <w:rFonts w:ascii="Cambria" w:hAnsi="Cambria" w:cstheme="minorHAnsi"/>
          <w:sz w:val="24"/>
          <w:szCs w:val="24"/>
        </w:rPr>
        <w:t xml:space="preserve"> Figure </w:t>
      </w:r>
      <w:r w:rsidR="008340EF">
        <w:rPr>
          <w:rFonts w:ascii="Cambria" w:hAnsi="Cambria" w:cstheme="minorHAnsi"/>
          <w:sz w:val="24"/>
          <w:szCs w:val="24"/>
        </w:rPr>
        <w:t>17</w:t>
      </w:r>
      <w:r w:rsidRPr="002B4E3E">
        <w:rPr>
          <w:rFonts w:ascii="Cambria" w:hAnsi="Cambria" w:cstheme="minorHAnsi"/>
          <w:sz w:val="24"/>
          <w:szCs w:val="24"/>
        </w:rPr>
        <w:t xml:space="preserve"> shows an example of</w:t>
      </w:r>
      <w:r>
        <w:rPr>
          <w:rFonts w:ascii="Cambria" w:hAnsi="Cambria" w:cstheme="minorHAnsi"/>
          <w:sz w:val="24"/>
          <w:szCs w:val="24"/>
        </w:rPr>
        <w:t xml:space="preserve"> </w:t>
      </w:r>
      <w:r w:rsidRPr="002B4E3E">
        <w:rPr>
          <w:rStyle w:val="mw-headline"/>
          <w:rFonts w:ascii="Cambria" w:hAnsi="Cambria"/>
          <w:sz w:val="24"/>
          <w:szCs w:val="24"/>
          <w:lang w:val="en"/>
        </w:rPr>
        <w:t>Induction motor</w:t>
      </w:r>
      <w:r>
        <w:rPr>
          <w:rStyle w:val="mw-headline"/>
          <w:rFonts w:ascii="Cambria" w:hAnsi="Cambria"/>
          <w:sz w:val="24"/>
          <w:szCs w:val="24"/>
          <w:lang w:val="en"/>
        </w:rPr>
        <w:t>.</w:t>
      </w:r>
    </w:p>
    <w:p w:rsidR="00E26F28" w:rsidRDefault="00E26F28" w:rsidP="00582012">
      <w:pPr>
        <w:jc w:val="both"/>
        <w:rPr>
          <w:rFonts w:ascii="Cambria" w:hAnsi="Cambria"/>
          <w:sz w:val="24"/>
          <w:szCs w:val="24"/>
          <w:lang w:val="en"/>
        </w:rPr>
      </w:pPr>
      <w:r>
        <w:rPr>
          <w:noProof/>
        </w:rPr>
        <w:drawing>
          <wp:inline distT="0" distB="0" distL="0" distR="0" wp14:anchorId="53015911" wp14:editId="75C2B2C5">
            <wp:extent cx="5486400" cy="2854134"/>
            <wp:effectExtent l="0" t="0" r="0" b="3810"/>
            <wp:docPr id="35" name="Picture 35" descr="https://www.elprocus.com/wp-content/uploads/2016/03/Induction-Mo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elprocus.com/wp-content/uploads/2016/03/Induction-Motor.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486400" cy="2854134"/>
                    </a:xfrm>
                    <a:prstGeom prst="rect">
                      <a:avLst/>
                    </a:prstGeom>
                    <a:noFill/>
                    <a:ln>
                      <a:noFill/>
                    </a:ln>
                  </pic:spPr>
                </pic:pic>
              </a:graphicData>
            </a:graphic>
          </wp:inline>
        </w:drawing>
      </w:r>
    </w:p>
    <w:p w:rsidR="00E26F28" w:rsidRPr="00E26F28" w:rsidRDefault="00E26F28" w:rsidP="00E26F28">
      <w:pPr>
        <w:pStyle w:val="Caption"/>
        <w:jc w:val="center"/>
        <w:rPr>
          <w:rFonts w:ascii="Cambria" w:hAnsi="Cambria"/>
          <w:sz w:val="24"/>
          <w:szCs w:val="24"/>
          <w:lang w:val="en"/>
        </w:rPr>
      </w:pPr>
      <w:bookmarkStart w:id="190" w:name="_Toc500015921"/>
      <w:r w:rsidRPr="00E26F28">
        <w:rPr>
          <w:rFonts w:ascii="Cambria" w:hAnsi="Cambria"/>
        </w:rPr>
        <w:t xml:space="preserve">Figure </w:t>
      </w:r>
      <w:r w:rsidRPr="00E26F28">
        <w:rPr>
          <w:rFonts w:ascii="Cambria" w:hAnsi="Cambria"/>
        </w:rPr>
        <w:fldChar w:fldCharType="begin"/>
      </w:r>
      <w:r w:rsidRPr="00E26F28">
        <w:rPr>
          <w:rFonts w:ascii="Cambria" w:hAnsi="Cambria"/>
        </w:rPr>
        <w:instrText xml:space="preserve"> SEQ Figure \* ARABIC </w:instrText>
      </w:r>
      <w:r w:rsidRPr="00E26F28">
        <w:rPr>
          <w:rFonts w:ascii="Cambria" w:hAnsi="Cambria"/>
        </w:rPr>
        <w:fldChar w:fldCharType="separate"/>
      </w:r>
      <w:r w:rsidR="001D0A62">
        <w:rPr>
          <w:rFonts w:ascii="Cambria" w:hAnsi="Cambria"/>
          <w:noProof/>
        </w:rPr>
        <w:t>17</w:t>
      </w:r>
      <w:r w:rsidRPr="00E26F28">
        <w:rPr>
          <w:rFonts w:ascii="Cambria" w:hAnsi="Cambria"/>
        </w:rPr>
        <w:fldChar w:fldCharType="end"/>
      </w:r>
      <w:r w:rsidRPr="00E26F28">
        <w:rPr>
          <w:rFonts w:ascii="Cambria" w:hAnsi="Cambria"/>
        </w:rPr>
        <w:t>:induction motor</w:t>
      </w:r>
      <w:bookmarkEnd w:id="190"/>
    </w:p>
    <w:p w:rsidR="0014624D" w:rsidRDefault="0014624D" w:rsidP="00582012">
      <w:pPr>
        <w:jc w:val="both"/>
        <w:rPr>
          <w:rFonts w:ascii="Cambria" w:hAnsi="Cambria"/>
          <w:sz w:val="24"/>
          <w:szCs w:val="24"/>
          <w:lang w:val="en"/>
        </w:rPr>
      </w:pPr>
    </w:p>
    <w:p w:rsidR="00583B13" w:rsidRDefault="00C53702" w:rsidP="00582012">
      <w:pPr>
        <w:jc w:val="both"/>
        <w:rPr>
          <w:rFonts w:ascii="Cambria" w:hAnsi="Cambria"/>
          <w:sz w:val="24"/>
          <w:szCs w:val="24"/>
          <w:lang w:val="en"/>
        </w:rPr>
      </w:pPr>
      <w:r>
        <w:rPr>
          <w:rFonts w:ascii="Cambria" w:hAnsi="Cambria"/>
          <w:sz w:val="24"/>
          <w:szCs w:val="24"/>
          <w:lang w:val="en"/>
        </w:rPr>
        <w:t>2</w:t>
      </w:r>
      <w:r w:rsidR="00583B13" w:rsidRPr="002162D1">
        <w:rPr>
          <w:rFonts w:ascii="Cambria" w:hAnsi="Cambria"/>
          <w:sz w:val="24"/>
          <w:szCs w:val="24"/>
          <w:lang w:val="en"/>
        </w:rPr>
        <w:t xml:space="preserve">- </w:t>
      </w:r>
      <w:r w:rsidR="00583B13" w:rsidRPr="002162D1">
        <w:rPr>
          <w:rFonts w:ascii="Cambria" w:hAnsi="Cambria" w:cstheme="minorHAnsi"/>
          <w:sz w:val="24"/>
          <w:szCs w:val="24"/>
          <w:lang w:val="en"/>
        </w:rPr>
        <w:t xml:space="preserve">A </w:t>
      </w:r>
      <w:r w:rsidR="00583B13" w:rsidRPr="002162D1">
        <w:rPr>
          <w:rFonts w:ascii="Cambria" w:hAnsi="Cambria" w:cstheme="minorHAnsi"/>
          <w:b/>
          <w:bCs/>
          <w:sz w:val="24"/>
          <w:szCs w:val="24"/>
          <w:lang w:val="en"/>
        </w:rPr>
        <w:t>servomotor:</w:t>
      </w:r>
      <w:r w:rsidR="00583B13" w:rsidRPr="002162D1">
        <w:rPr>
          <w:rFonts w:ascii="Cambria" w:hAnsi="Cambria" w:cstheme="minorHAnsi"/>
          <w:sz w:val="24"/>
          <w:szCs w:val="24"/>
          <w:lang w:val="en"/>
        </w:rPr>
        <w:t xml:space="preserve"> is a </w:t>
      </w:r>
      <w:hyperlink r:id="rId62" w:tooltip="Rotary actuator" w:history="1">
        <w:r w:rsidR="00583B13" w:rsidRPr="002162D1">
          <w:rPr>
            <w:rStyle w:val="Hyperlink"/>
            <w:rFonts w:ascii="Cambria" w:hAnsi="Cambria" w:cstheme="minorHAnsi"/>
            <w:color w:val="auto"/>
            <w:sz w:val="24"/>
            <w:szCs w:val="24"/>
            <w:u w:val="none"/>
            <w:lang w:val="en"/>
          </w:rPr>
          <w:t>rotary actuator</w:t>
        </w:r>
      </w:hyperlink>
      <w:r w:rsidR="00583B13" w:rsidRPr="002162D1">
        <w:rPr>
          <w:rFonts w:ascii="Cambria" w:hAnsi="Cambria" w:cstheme="minorHAnsi"/>
          <w:sz w:val="24"/>
          <w:szCs w:val="24"/>
          <w:lang w:val="en"/>
        </w:rPr>
        <w:t xml:space="preserve"> or </w:t>
      </w:r>
      <w:hyperlink r:id="rId63" w:tooltip="Linear actuator" w:history="1">
        <w:r w:rsidR="00583B13" w:rsidRPr="002162D1">
          <w:rPr>
            <w:rStyle w:val="Hyperlink"/>
            <w:rFonts w:ascii="Cambria" w:hAnsi="Cambria" w:cstheme="minorHAnsi"/>
            <w:color w:val="auto"/>
            <w:sz w:val="24"/>
            <w:szCs w:val="24"/>
            <w:u w:val="none"/>
            <w:lang w:val="en"/>
          </w:rPr>
          <w:t>linear actuator</w:t>
        </w:r>
      </w:hyperlink>
      <w:r w:rsidR="00583B13" w:rsidRPr="002162D1">
        <w:rPr>
          <w:rFonts w:ascii="Cambria" w:hAnsi="Cambria" w:cstheme="minorHAnsi"/>
          <w:sz w:val="24"/>
          <w:szCs w:val="24"/>
          <w:lang w:val="en"/>
        </w:rPr>
        <w:t xml:space="preserve"> that allows for precise control of angular or linear position, velocity and acceleration. It consists of a </w:t>
      </w:r>
      <w:r w:rsidR="00583B13" w:rsidRPr="002162D1">
        <w:rPr>
          <w:rFonts w:ascii="Cambria" w:hAnsi="Cambria" w:cstheme="minorHAnsi"/>
          <w:sz w:val="24"/>
          <w:szCs w:val="24"/>
          <w:lang w:val="en"/>
        </w:rPr>
        <w:lastRenderedPageBreak/>
        <w:t>suitable motor coupled to a sensor for position feedback. It also requires a relatively sophisticated controller, often a dedicated module designed specifically for use with servomotors</w:t>
      </w:r>
      <w:r>
        <w:rPr>
          <w:rFonts w:ascii="Cambria" w:hAnsi="Cambria" w:cstheme="minorHAnsi"/>
          <w:sz w:val="24"/>
          <w:szCs w:val="24"/>
          <w:lang w:val="en"/>
        </w:rPr>
        <w:t xml:space="preserve">, </w:t>
      </w:r>
      <w:r>
        <w:rPr>
          <w:rFonts w:ascii="Cambria" w:hAnsi="Cambria"/>
          <w:sz w:val="24"/>
          <w:szCs w:val="24"/>
          <w:lang w:val="en"/>
        </w:rPr>
        <w:t>in the project we used servo motor to drive the conveyor for more specification about the chosen motor see table (</w:t>
      </w:r>
      <w:r w:rsidR="008340EF">
        <w:rPr>
          <w:rFonts w:ascii="Cambria" w:hAnsi="Cambria"/>
          <w:sz w:val="24"/>
          <w:szCs w:val="24"/>
          <w:lang w:val="en"/>
        </w:rPr>
        <w:t>2</w:t>
      </w:r>
      <w:r w:rsidR="006A71B5">
        <w:rPr>
          <w:rFonts w:ascii="Cambria" w:hAnsi="Cambria"/>
          <w:sz w:val="24"/>
          <w:szCs w:val="24"/>
          <w:lang w:val="en"/>
        </w:rPr>
        <w:t>9</w:t>
      </w:r>
      <w:r>
        <w:rPr>
          <w:rFonts w:ascii="Cambria" w:hAnsi="Cambria"/>
          <w:sz w:val="24"/>
          <w:szCs w:val="24"/>
          <w:lang w:val="en"/>
        </w:rPr>
        <w:t>) in appendix (</w:t>
      </w:r>
      <w:r w:rsidR="008340EF">
        <w:rPr>
          <w:rFonts w:ascii="Cambria" w:hAnsi="Cambria"/>
          <w:sz w:val="24"/>
          <w:szCs w:val="24"/>
          <w:lang w:val="en"/>
        </w:rPr>
        <w:t>1</w:t>
      </w:r>
      <w:r>
        <w:rPr>
          <w:rFonts w:ascii="Cambria" w:hAnsi="Cambria"/>
          <w:sz w:val="24"/>
          <w:szCs w:val="24"/>
          <w:lang w:val="en"/>
        </w:rPr>
        <w:t>).</w:t>
      </w:r>
    </w:p>
    <w:p w:rsidR="00821155" w:rsidRDefault="00821155" w:rsidP="00582012">
      <w:pPr>
        <w:jc w:val="both"/>
        <w:rPr>
          <w:rFonts w:ascii="Cambria" w:hAnsi="Cambria" w:cstheme="minorHAnsi"/>
          <w:sz w:val="24"/>
          <w:szCs w:val="24"/>
        </w:rPr>
      </w:pPr>
      <w:r>
        <w:rPr>
          <w:rFonts w:ascii="Cambria" w:hAnsi="Cambria"/>
          <w:sz w:val="24"/>
          <w:szCs w:val="24"/>
          <w:lang w:val="en"/>
        </w:rPr>
        <w:t xml:space="preserve">Figure </w:t>
      </w:r>
      <w:r w:rsidR="008340EF">
        <w:rPr>
          <w:rFonts w:ascii="Cambria" w:hAnsi="Cambria" w:cstheme="minorHAnsi"/>
          <w:sz w:val="24"/>
          <w:szCs w:val="24"/>
        </w:rPr>
        <w:t>18</w:t>
      </w:r>
      <w:r w:rsidRPr="002B4E3E">
        <w:rPr>
          <w:rFonts w:ascii="Cambria" w:hAnsi="Cambria" w:cstheme="minorHAnsi"/>
          <w:sz w:val="24"/>
          <w:szCs w:val="24"/>
        </w:rPr>
        <w:t xml:space="preserve"> shows </w:t>
      </w:r>
      <w:r>
        <w:rPr>
          <w:rFonts w:ascii="Cambria" w:hAnsi="Cambria" w:cstheme="minorHAnsi"/>
          <w:sz w:val="24"/>
          <w:szCs w:val="24"/>
        </w:rPr>
        <w:t>the servo motor used to drive the conveyor.</w:t>
      </w:r>
    </w:p>
    <w:p w:rsidR="00821155" w:rsidRPr="002162D1" w:rsidRDefault="00821155" w:rsidP="00582012">
      <w:pPr>
        <w:jc w:val="both"/>
        <w:rPr>
          <w:rFonts w:ascii="Cambria" w:hAnsi="Cambria" w:cstheme="minorHAnsi"/>
          <w:sz w:val="24"/>
          <w:szCs w:val="24"/>
          <w:lang w:val="en"/>
        </w:rPr>
      </w:pPr>
      <w:r>
        <w:rPr>
          <w:noProof/>
        </w:rPr>
        <w:drawing>
          <wp:inline distT="0" distB="0" distL="0" distR="0" wp14:anchorId="4951285A" wp14:editId="4985D70B">
            <wp:extent cx="2867025" cy="3333750"/>
            <wp:effectExtent l="0" t="0" r="9525" b="0"/>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67025" cy="3333750"/>
                    </a:xfrm>
                    <a:prstGeom prst="rect">
                      <a:avLst/>
                    </a:prstGeom>
                    <a:noFill/>
                    <a:ln>
                      <a:noFill/>
                    </a:ln>
                  </pic:spPr>
                </pic:pic>
              </a:graphicData>
            </a:graphic>
          </wp:inline>
        </w:drawing>
      </w:r>
    </w:p>
    <w:p w:rsidR="00821155" w:rsidRPr="003F0070" w:rsidRDefault="003F0070" w:rsidP="00821155">
      <w:pPr>
        <w:pStyle w:val="Caption"/>
        <w:rPr>
          <w:rFonts w:ascii="Cambria" w:hAnsi="Cambria"/>
          <w:sz w:val="24"/>
          <w:szCs w:val="24"/>
          <w:lang w:val="en"/>
        </w:rPr>
      </w:pPr>
      <w:r w:rsidRPr="003F0070">
        <w:rPr>
          <w:rFonts w:ascii="Arial" w:hAnsi="Arial" w:cs="Arial"/>
          <w:color w:val="222222"/>
          <w:sz w:val="36"/>
          <w:szCs w:val="36"/>
        </w:rPr>
        <w:t xml:space="preserve"> </w:t>
      </w:r>
      <w:bookmarkStart w:id="191" w:name="_Toc500015922"/>
      <w:r w:rsidR="00821155" w:rsidRPr="003F0070">
        <w:rPr>
          <w:rFonts w:ascii="Cambria" w:hAnsi="Cambria"/>
        </w:rPr>
        <w:t xml:space="preserve">Figure </w:t>
      </w:r>
      <w:r w:rsidR="00821155" w:rsidRPr="003F0070">
        <w:rPr>
          <w:rFonts w:ascii="Cambria" w:hAnsi="Cambria"/>
        </w:rPr>
        <w:fldChar w:fldCharType="begin"/>
      </w:r>
      <w:r w:rsidR="00821155" w:rsidRPr="003F0070">
        <w:rPr>
          <w:rFonts w:ascii="Cambria" w:hAnsi="Cambria"/>
        </w:rPr>
        <w:instrText xml:space="preserve"> SEQ Figure \* ARABIC </w:instrText>
      </w:r>
      <w:r w:rsidR="00821155" w:rsidRPr="003F0070">
        <w:rPr>
          <w:rFonts w:ascii="Cambria" w:hAnsi="Cambria"/>
        </w:rPr>
        <w:fldChar w:fldCharType="separate"/>
      </w:r>
      <w:r w:rsidR="001D0A62">
        <w:rPr>
          <w:rFonts w:ascii="Cambria" w:hAnsi="Cambria"/>
          <w:noProof/>
        </w:rPr>
        <w:t>18</w:t>
      </w:r>
      <w:r w:rsidR="00821155" w:rsidRPr="003F0070">
        <w:rPr>
          <w:rFonts w:ascii="Cambria" w:hAnsi="Cambria"/>
        </w:rPr>
        <w:fldChar w:fldCharType="end"/>
      </w:r>
      <w:r w:rsidR="00821155" w:rsidRPr="003F0070">
        <w:rPr>
          <w:rFonts w:ascii="Cambria" w:hAnsi="Cambria"/>
        </w:rPr>
        <w:t>:</w:t>
      </w:r>
      <w:r w:rsidR="00821155">
        <w:rPr>
          <w:rFonts w:ascii="Cambria" w:hAnsi="Cambria"/>
        </w:rPr>
        <w:t>Servo</w:t>
      </w:r>
      <w:r w:rsidR="00821155" w:rsidRPr="003F0070">
        <w:rPr>
          <w:rFonts w:ascii="Cambria" w:hAnsi="Cambria"/>
        </w:rPr>
        <w:t xml:space="preserve"> motor</w:t>
      </w:r>
      <w:r w:rsidR="00821155">
        <w:t>.</w:t>
      </w:r>
      <w:bookmarkEnd w:id="191"/>
    </w:p>
    <w:p w:rsidR="003F0070" w:rsidRDefault="003F0070" w:rsidP="00C53702">
      <w:pPr>
        <w:rPr>
          <w:rFonts w:ascii="Cambria" w:hAnsi="Cambria"/>
          <w:sz w:val="24"/>
          <w:szCs w:val="24"/>
          <w:lang w:val="en"/>
        </w:rPr>
      </w:pPr>
    </w:p>
    <w:p w:rsidR="0014624D" w:rsidRDefault="0014624D" w:rsidP="00582012">
      <w:pPr>
        <w:pStyle w:val="Heading1"/>
        <w:rPr>
          <w:rFonts w:ascii="Cambria" w:hAnsi="Cambria"/>
          <w:b/>
          <w:bCs/>
        </w:rPr>
      </w:pPr>
      <w:bookmarkStart w:id="192" w:name="_Toc481680333"/>
      <w:bookmarkStart w:id="193" w:name="_Toc481680588"/>
    </w:p>
    <w:p w:rsidR="0014624D" w:rsidRDefault="0014624D" w:rsidP="0014624D"/>
    <w:p w:rsidR="0014624D" w:rsidRDefault="0014624D" w:rsidP="0014624D"/>
    <w:p w:rsidR="0014624D" w:rsidRDefault="0014624D" w:rsidP="0014624D"/>
    <w:p w:rsidR="0014624D" w:rsidRDefault="0014624D" w:rsidP="0014624D"/>
    <w:p w:rsidR="0014624D" w:rsidRDefault="0014624D" w:rsidP="0014624D"/>
    <w:p w:rsidR="0014624D" w:rsidRPr="0014624D" w:rsidRDefault="0014624D" w:rsidP="0014624D"/>
    <w:p w:rsidR="008340EF" w:rsidRDefault="008340EF" w:rsidP="00582012">
      <w:pPr>
        <w:pStyle w:val="Heading1"/>
        <w:rPr>
          <w:rFonts w:ascii="Cambria" w:hAnsi="Cambria"/>
          <w:b/>
          <w:bCs/>
        </w:rPr>
      </w:pPr>
    </w:p>
    <w:p w:rsidR="00583B13" w:rsidRPr="002162D1" w:rsidRDefault="00583B13" w:rsidP="00582012">
      <w:pPr>
        <w:pStyle w:val="Heading1"/>
        <w:rPr>
          <w:rFonts w:ascii="Cambria" w:hAnsi="Cambria"/>
          <w:b/>
          <w:bCs/>
        </w:rPr>
      </w:pPr>
      <w:bookmarkStart w:id="194" w:name="_Toc500356631"/>
      <w:r w:rsidRPr="002162D1">
        <w:rPr>
          <w:rFonts w:ascii="Cambria" w:hAnsi="Cambria"/>
          <w:b/>
          <w:bCs/>
        </w:rPr>
        <w:t>3.</w:t>
      </w:r>
      <w:r w:rsidR="00582012" w:rsidRPr="002162D1">
        <w:rPr>
          <w:rFonts w:ascii="Cambria" w:hAnsi="Cambria"/>
          <w:b/>
          <w:bCs/>
        </w:rPr>
        <w:t>5</w:t>
      </w:r>
      <w:r w:rsidRPr="002162D1">
        <w:rPr>
          <w:rFonts w:ascii="Cambria" w:hAnsi="Cambria"/>
          <w:b/>
          <w:bCs/>
        </w:rPr>
        <w:t xml:space="preserve"> Pneumatic cylinder:</w:t>
      </w:r>
      <w:bookmarkEnd w:id="192"/>
      <w:bookmarkEnd w:id="193"/>
      <w:bookmarkEnd w:id="194"/>
    </w:p>
    <w:p w:rsidR="00583B13" w:rsidRPr="002162D1" w:rsidRDefault="00583B13" w:rsidP="00C80834">
      <w:pPr>
        <w:jc w:val="both"/>
        <w:rPr>
          <w:rFonts w:ascii="Cambria" w:hAnsi="Cambria"/>
          <w:sz w:val="24"/>
          <w:szCs w:val="24"/>
          <w:lang w:val="en"/>
        </w:rPr>
      </w:pPr>
      <w:r w:rsidRPr="002162D1">
        <w:rPr>
          <w:rFonts w:ascii="Cambria" w:hAnsi="Cambria"/>
          <w:b/>
          <w:bCs/>
          <w:sz w:val="24"/>
          <w:szCs w:val="24"/>
          <w:lang w:val="en"/>
        </w:rPr>
        <w:t>Pneumatic cylinder</w:t>
      </w:r>
      <w:r w:rsidRPr="002162D1">
        <w:rPr>
          <w:rFonts w:ascii="Cambria" w:hAnsi="Cambria"/>
          <w:sz w:val="24"/>
          <w:szCs w:val="24"/>
          <w:lang w:val="en"/>
        </w:rPr>
        <w:t xml:space="preserve">(s) (sometimes known as air cylinders) are </w:t>
      </w:r>
      <w:hyperlink r:id="rId65" w:tooltip="Mechanical device" w:history="1">
        <w:r w:rsidRPr="002162D1">
          <w:rPr>
            <w:rFonts w:ascii="Cambria" w:hAnsi="Cambria"/>
            <w:sz w:val="24"/>
            <w:szCs w:val="24"/>
            <w:lang w:val="en"/>
          </w:rPr>
          <w:t>mechanical devices</w:t>
        </w:r>
      </w:hyperlink>
      <w:r w:rsidRPr="002162D1">
        <w:rPr>
          <w:rFonts w:ascii="Cambria" w:hAnsi="Cambria"/>
          <w:sz w:val="24"/>
          <w:szCs w:val="24"/>
          <w:lang w:val="en"/>
        </w:rPr>
        <w:t xml:space="preserve"> which use the power of compressed </w:t>
      </w:r>
      <w:r w:rsidR="00582012" w:rsidRPr="002162D1">
        <w:rPr>
          <w:rFonts w:ascii="Cambria" w:hAnsi="Cambria"/>
          <w:sz w:val="24"/>
          <w:szCs w:val="24"/>
          <w:lang w:val="en"/>
        </w:rPr>
        <w:t>air</w:t>
      </w:r>
      <w:r w:rsidRPr="002162D1">
        <w:rPr>
          <w:rFonts w:ascii="Cambria" w:hAnsi="Cambria"/>
          <w:sz w:val="24"/>
          <w:szCs w:val="24"/>
          <w:lang w:val="en"/>
        </w:rPr>
        <w:t xml:space="preserve"> to produce a force in a reciprocating linear motion.</w:t>
      </w:r>
      <w:r w:rsidRPr="002162D1">
        <w:rPr>
          <w:rFonts w:ascii="Cambria" w:hAnsi="Cambria" w:cstheme="minorHAnsi"/>
          <w:color w:val="4472C4" w:themeColor="accent1"/>
          <w:sz w:val="24"/>
          <w:szCs w:val="24"/>
        </w:rPr>
        <w:t xml:space="preserve"> </w:t>
      </w:r>
      <w:bookmarkStart w:id="195" w:name="_Hlk481414461"/>
      <w:r w:rsidRPr="009611E0">
        <w:rPr>
          <w:rFonts w:ascii="Cambria" w:hAnsi="Cambria" w:cstheme="minorHAnsi"/>
          <w:color w:val="FF0000"/>
          <w:sz w:val="24"/>
          <w:szCs w:val="24"/>
        </w:rPr>
        <w:t>[</w:t>
      </w:r>
      <w:r w:rsidR="009611E0">
        <w:rPr>
          <w:rFonts w:ascii="Cambria" w:hAnsi="Cambria" w:cstheme="minorHAnsi"/>
          <w:color w:val="FF0000"/>
          <w:sz w:val="24"/>
          <w:szCs w:val="24"/>
        </w:rPr>
        <w:t>26</w:t>
      </w:r>
      <w:r w:rsidRPr="009611E0">
        <w:rPr>
          <w:rFonts w:ascii="Cambria" w:hAnsi="Cambria" w:cstheme="minorHAnsi"/>
          <w:color w:val="FF0000"/>
          <w:sz w:val="24"/>
          <w:szCs w:val="24"/>
        </w:rPr>
        <w:t>]</w:t>
      </w:r>
      <w:bookmarkEnd w:id="195"/>
    </w:p>
    <w:p w:rsidR="00583B13" w:rsidRPr="002162D1" w:rsidRDefault="00583B13" w:rsidP="00583B13">
      <w:pPr>
        <w:rPr>
          <w:rFonts w:ascii="Cambria" w:hAnsi="Cambria"/>
          <w:b/>
          <w:bCs/>
          <w:i/>
          <w:iCs/>
          <w:sz w:val="24"/>
          <w:szCs w:val="24"/>
          <w:lang w:val="en"/>
        </w:rPr>
      </w:pPr>
      <w:r w:rsidRPr="002162D1">
        <w:rPr>
          <w:rFonts w:ascii="Cambria" w:hAnsi="Cambria"/>
          <w:b/>
          <w:bCs/>
          <w:i/>
          <w:iCs/>
          <w:sz w:val="24"/>
          <w:szCs w:val="24"/>
          <w:lang w:val="en"/>
        </w:rPr>
        <w:t>-</w:t>
      </w:r>
      <w:r w:rsidR="00821155" w:rsidRPr="008340EF">
        <w:rPr>
          <w:rFonts w:ascii="Cambria" w:hAnsi="Cambria"/>
          <w:b/>
          <w:bCs/>
          <w:sz w:val="24"/>
          <w:szCs w:val="24"/>
          <w:lang w:val="en"/>
        </w:rPr>
        <w:t>double acting cylinder used in two stations</w:t>
      </w:r>
      <w:r w:rsidRPr="002162D1">
        <w:rPr>
          <w:rFonts w:ascii="Cambria" w:hAnsi="Cambria"/>
          <w:b/>
          <w:bCs/>
          <w:i/>
          <w:iCs/>
          <w:sz w:val="24"/>
          <w:szCs w:val="24"/>
          <w:lang w:val="en"/>
        </w:rPr>
        <w:t>:</w:t>
      </w:r>
    </w:p>
    <w:p w:rsidR="00821155" w:rsidRDefault="00821155" w:rsidP="005F4272">
      <w:pPr>
        <w:jc w:val="both"/>
        <w:rPr>
          <w:rFonts w:ascii="Cambria" w:hAnsi="Cambria"/>
          <w:sz w:val="24"/>
          <w:szCs w:val="24"/>
          <w:lang w:val="en"/>
        </w:rPr>
      </w:pPr>
      <w:r>
        <w:rPr>
          <w:rFonts w:ascii="Cambria" w:hAnsi="Cambria"/>
          <w:sz w:val="24"/>
          <w:szCs w:val="24"/>
          <w:lang w:val="en"/>
        </w:rPr>
        <w:t>the first one used to lift the bars in the autoloader, and the second one used for lifting and lowering the arm of the cold saw.</w:t>
      </w:r>
    </w:p>
    <w:p w:rsidR="00821155" w:rsidRDefault="008340EF" w:rsidP="005F4272">
      <w:pPr>
        <w:jc w:val="both"/>
        <w:rPr>
          <w:rFonts w:ascii="Cambria" w:hAnsi="Cambria"/>
          <w:sz w:val="24"/>
          <w:szCs w:val="24"/>
          <w:lang w:val="en"/>
        </w:rPr>
      </w:pPr>
      <w:r>
        <w:rPr>
          <w:rFonts w:ascii="Cambria" w:hAnsi="Cambria"/>
          <w:sz w:val="24"/>
          <w:szCs w:val="24"/>
          <w:lang w:val="en"/>
        </w:rPr>
        <w:t xml:space="preserve">Figure </w:t>
      </w:r>
      <w:r w:rsidR="00821155">
        <w:rPr>
          <w:rFonts w:ascii="Cambria" w:hAnsi="Cambria"/>
          <w:sz w:val="24"/>
          <w:szCs w:val="24"/>
          <w:lang w:val="en"/>
        </w:rPr>
        <w:t>(</w:t>
      </w:r>
      <w:r>
        <w:rPr>
          <w:rFonts w:ascii="Cambria" w:hAnsi="Cambria"/>
          <w:sz w:val="24"/>
          <w:szCs w:val="24"/>
          <w:lang w:val="en"/>
        </w:rPr>
        <w:t>4</w:t>
      </w:r>
      <w:r w:rsidR="006A71B5">
        <w:rPr>
          <w:rFonts w:ascii="Cambria" w:hAnsi="Cambria"/>
          <w:sz w:val="24"/>
          <w:szCs w:val="24"/>
          <w:lang w:val="en"/>
        </w:rPr>
        <w:t>7</w:t>
      </w:r>
      <w:r w:rsidR="00821155">
        <w:rPr>
          <w:rFonts w:ascii="Cambria" w:hAnsi="Cambria"/>
          <w:sz w:val="24"/>
          <w:szCs w:val="24"/>
          <w:lang w:val="en"/>
        </w:rPr>
        <w:t xml:space="preserve">) in </w:t>
      </w:r>
      <w:r w:rsidR="0014624D">
        <w:rPr>
          <w:rFonts w:ascii="Cambria" w:hAnsi="Cambria"/>
          <w:sz w:val="24"/>
          <w:szCs w:val="24"/>
          <w:lang w:val="en"/>
        </w:rPr>
        <w:t>appendix (</w:t>
      </w:r>
      <w:r>
        <w:rPr>
          <w:rFonts w:ascii="Cambria" w:hAnsi="Cambria"/>
          <w:sz w:val="24"/>
          <w:szCs w:val="24"/>
          <w:lang w:val="en"/>
        </w:rPr>
        <w:t>1</w:t>
      </w:r>
      <w:r w:rsidR="00821155">
        <w:rPr>
          <w:rFonts w:ascii="Cambria" w:hAnsi="Cambria"/>
          <w:sz w:val="24"/>
          <w:szCs w:val="24"/>
          <w:lang w:val="en"/>
        </w:rPr>
        <w:t xml:space="preserve">) shows the specifications and the standard for the chosen </w:t>
      </w:r>
      <w:r w:rsidR="0014624D">
        <w:rPr>
          <w:rFonts w:ascii="Cambria" w:hAnsi="Cambria"/>
          <w:sz w:val="24"/>
          <w:szCs w:val="24"/>
          <w:lang w:val="en"/>
        </w:rPr>
        <w:t>pneumatic cylinder.</w:t>
      </w:r>
    </w:p>
    <w:p w:rsidR="0014624D" w:rsidRDefault="0014624D" w:rsidP="005F4272">
      <w:pPr>
        <w:jc w:val="both"/>
        <w:rPr>
          <w:rFonts w:ascii="Cambria" w:hAnsi="Cambria"/>
          <w:sz w:val="24"/>
          <w:szCs w:val="24"/>
          <w:lang w:val="en"/>
        </w:rPr>
      </w:pPr>
      <w:r>
        <w:rPr>
          <w:rFonts w:ascii="Cambria" w:hAnsi="Cambria"/>
          <w:sz w:val="24"/>
          <w:szCs w:val="24"/>
          <w:lang w:val="en"/>
        </w:rPr>
        <w:t xml:space="preserve">Figure </w:t>
      </w:r>
      <w:r w:rsidR="008340EF">
        <w:rPr>
          <w:rFonts w:ascii="Cambria" w:hAnsi="Cambria" w:cstheme="minorHAnsi"/>
          <w:sz w:val="24"/>
          <w:szCs w:val="24"/>
        </w:rPr>
        <w:t>19</w:t>
      </w:r>
      <w:r w:rsidRPr="002B4E3E">
        <w:rPr>
          <w:rFonts w:ascii="Cambria" w:hAnsi="Cambria" w:cstheme="minorHAnsi"/>
          <w:sz w:val="24"/>
          <w:szCs w:val="24"/>
        </w:rPr>
        <w:t xml:space="preserve"> shows </w:t>
      </w:r>
      <w:r>
        <w:rPr>
          <w:rFonts w:ascii="Cambria" w:hAnsi="Cambria" w:cstheme="minorHAnsi"/>
          <w:sz w:val="24"/>
          <w:szCs w:val="24"/>
        </w:rPr>
        <w:t>the Air cylinder used to in the production line.</w:t>
      </w:r>
    </w:p>
    <w:p w:rsidR="0014624D" w:rsidRDefault="0014624D" w:rsidP="005F4272">
      <w:pPr>
        <w:jc w:val="both"/>
        <w:rPr>
          <w:rFonts w:ascii="Cambria" w:hAnsi="Cambria"/>
          <w:sz w:val="24"/>
          <w:szCs w:val="24"/>
          <w:lang w:val="en"/>
        </w:rPr>
      </w:pPr>
    </w:p>
    <w:p w:rsidR="0014624D" w:rsidRDefault="0014624D" w:rsidP="0014624D">
      <w:pPr>
        <w:jc w:val="both"/>
        <w:rPr>
          <w:rFonts w:ascii="Cambria" w:hAnsi="Cambria"/>
          <w:sz w:val="24"/>
          <w:szCs w:val="24"/>
          <w:lang w:val="en"/>
        </w:rPr>
      </w:pPr>
      <w:r>
        <w:rPr>
          <w:noProof/>
        </w:rPr>
        <w:drawing>
          <wp:inline distT="0" distB="0" distL="0" distR="0" wp14:anchorId="2E978C60" wp14:editId="06F10E61">
            <wp:extent cx="5486400" cy="2917090"/>
            <wp:effectExtent l="0" t="0" r="0" b="0"/>
            <wp:docPr id="64" name="Picture 64" descr="نتيجة بحث الصور عن ‪hp series air cyli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نتيجة بحث الصور عن ‪hp series air cylinde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86400" cy="2917090"/>
                    </a:xfrm>
                    <a:prstGeom prst="rect">
                      <a:avLst/>
                    </a:prstGeom>
                    <a:noFill/>
                    <a:ln>
                      <a:noFill/>
                    </a:ln>
                  </pic:spPr>
                </pic:pic>
              </a:graphicData>
            </a:graphic>
          </wp:inline>
        </w:drawing>
      </w:r>
    </w:p>
    <w:p w:rsidR="0014624D" w:rsidRPr="002162D1" w:rsidRDefault="0014624D" w:rsidP="0014624D">
      <w:pPr>
        <w:pStyle w:val="Caption"/>
        <w:rPr>
          <w:rFonts w:ascii="Cambria" w:hAnsi="Cambria"/>
          <w:noProof/>
        </w:rPr>
      </w:pPr>
      <w:bookmarkStart w:id="196" w:name="_Toc500015923"/>
      <w:r w:rsidRPr="002162D1">
        <w:rPr>
          <w:rFonts w:ascii="Cambria" w:hAnsi="Cambria"/>
        </w:rPr>
        <w:t xml:space="preserve">Figure </w:t>
      </w:r>
      <w:r w:rsidRPr="002162D1">
        <w:rPr>
          <w:rFonts w:ascii="Cambria" w:hAnsi="Cambria"/>
        </w:rPr>
        <w:fldChar w:fldCharType="begin"/>
      </w:r>
      <w:r w:rsidRPr="002162D1">
        <w:rPr>
          <w:rFonts w:ascii="Cambria" w:hAnsi="Cambria"/>
        </w:rPr>
        <w:instrText xml:space="preserve"> SEQ Figure \* ARABIC </w:instrText>
      </w:r>
      <w:r w:rsidRPr="002162D1">
        <w:rPr>
          <w:rFonts w:ascii="Cambria" w:hAnsi="Cambria"/>
        </w:rPr>
        <w:fldChar w:fldCharType="separate"/>
      </w:r>
      <w:r w:rsidR="001D0A62">
        <w:rPr>
          <w:rFonts w:ascii="Cambria" w:hAnsi="Cambria"/>
          <w:noProof/>
        </w:rPr>
        <w:t>19</w:t>
      </w:r>
      <w:r w:rsidRPr="002162D1">
        <w:rPr>
          <w:rFonts w:ascii="Cambria" w:hAnsi="Cambria"/>
        </w:rPr>
        <w:fldChar w:fldCharType="end"/>
      </w:r>
      <w:r w:rsidRPr="002162D1">
        <w:rPr>
          <w:rFonts w:ascii="Cambria" w:hAnsi="Cambria"/>
        </w:rPr>
        <w:t>:</w:t>
      </w:r>
      <w:r>
        <w:rPr>
          <w:rFonts w:ascii="Cambria" w:hAnsi="Cambria"/>
        </w:rPr>
        <w:t>HP series air cylinder</w:t>
      </w:r>
      <w:bookmarkEnd w:id="196"/>
    </w:p>
    <w:p w:rsidR="0014624D" w:rsidRDefault="0014624D" w:rsidP="005F4272">
      <w:pPr>
        <w:jc w:val="both"/>
        <w:rPr>
          <w:rFonts w:ascii="Cambria" w:hAnsi="Cambria"/>
          <w:sz w:val="24"/>
          <w:szCs w:val="24"/>
          <w:lang w:val="en"/>
        </w:rPr>
      </w:pPr>
    </w:p>
    <w:p w:rsidR="0014624D" w:rsidRDefault="0014624D" w:rsidP="005F4272">
      <w:pPr>
        <w:jc w:val="both"/>
        <w:rPr>
          <w:rFonts w:ascii="Cambria" w:hAnsi="Cambria"/>
          <w:sz w:val="24"/>
          <w:szCs w:val="24"/>
          <w:lang w:val="en"/>
        </w:rPr>
      </w:pPr>
    </w:p>
    <w:p w:rsidR="0014624D" w:rsidRDefault="0014624D" w:rsidP="005F4272">
      <w:pPr>
        <w:jc w:val="both"/>
        <w:rPr>
          <w:rFonts w:ascii="Cambria" w:hAnsi="Cambria"/>
          <w:sz w:val="24"/>
          <w:szCs w:val="24"/>
          <w:lang w:val="en"/>
        </w:rPr>
      </w:pPr>
    </w:p>
    <w:p w:rsidR="00821155" w:rsidRDefault="00821155" w:rsidP="005F4272">
      <w:pPr>
        <w:jc w:val="both"/>
        <w:rPr>
          <w:rFonts w:ascii="Cambria" w:hAnsi="Cambria"/>
          <w:sz w:val="24"/>
          <w:szCs w:val="24"/>
          <w:lang w:val="en"/>
        </w:rPr>
      </w:pPr>
    </w:p>
    <w:p w:rsidR="00583B13" w:rsidRPr="002162D1" w:rsidRDefault="00583B13" w:rsidP="00583B13">
      <w:pPr>
        <w:rPr>
          <w:rStyle w:val="mw-headline"/>
          <w:rFonts w:ascii="Cambria" w:hAnsi="Cambria"/>
          <w:lang w:val="en"/>
        </w:rPr>
      </w:pPr>
      <w:r w:rsidRPr="002162D1">
        <w:rPr>
          <w:rStyle w:val="mw-headline"/>
          <w:rFonts w:ascii="Cambria" w:hAnsi="Cambria" w:cstheme="minorHAnsi"/>
          <w:sz w:val="24"/>
          <w:szCs w:val="24"/>
          <w:lang w:val="en"/>
        </w:rPr>
        <w:t xml:space="preserve"> </w:t>
      </w:r>
      <w:r w:rsidRPr="002162D1">
        <w:rPr>
          <w:rFonts w:ascii="Cambria" w:hAnsi="Cambria" w:cs="Arial"/>
          <w:noProof/>
          <w:color w:val="0000FF"/>
          <w:sz w:val="36"/>
          <w:szCs w:val="36"/>
        </w:rPr>
        <w:t xml:space="preserve"> </w:t>
      </w:r>
    </w:p>
    <w:p w:rsidR="0014624D" w:rsidRDefault="0014624D" w:rsidP="00582012">
      <w:pPr>
        <w:pStyle w:val="Heading1"/>
        <w:jc w:val="center"/>
        <w:rPr>
          <w:rFonts w:ascii="Cambria" w:hAnsi="Cambria"/>
          <w:b/>
          <w:bCs/>
          <w:color w:val="FF0000"/>
        </w:rPr>
      </w:pPr>
      <w:bookmarkStart w:id="197" w:name="_Toc481680334"/>
      <w:bookmarkStart w:id="198" w:name="_Toc481680589"/>
      <w:bookmarkStart w:id="199" w:name="_Toc481422114"/>
    </w:p>
    <w:p w:rsidR="0014624D" w:rsidRPr="0014624D" w:rsidRDefault="0014624D" w:rsidP="0014624D"/>
    <w:p w:rsidR="00624FB4" w:rsidRPr="002162D1" w:rsidRDefault="00624FB4" w:rsidP="00582012">
      <w:pPr>
        <w:pStyle w:val="Heading1"/>
        <w:jc w:val="center"/>
        <w:rPr>
          <w:rFonts w:ascii="Cambria" w:hAnsi="Cambria"/>
          <w:b/>
          <w:bCs/>
          <w:color w:val="FF0000"/>
        </w:rPr>
      </w:pPr>
      <w:bookmarkStart w:id="200" w:name="_Toc500356632"/>
      <w:r w:rsidRPr="002162D1">
        <w:rPr>
          <w:rFonts w:ascii="Cambria" w:hAnsi="Cambria"/>
          <w:b/>
          <w:bCs/>
          <w:color w:val="FF0000"/>
        </w:rPr>
        <w:lastRenderedPageBreak/>
        <w:t>Chapter 4</w:t>
      </w:r>
      <w:bookmarkEnd w:id="197"/>
      <w:bookmarkEnd w:id="198"/>
      <w:bookmarkEnd w:id="200"/>
    </w:p>
    <w:p w:rsidR="00624FB4" w:rsidRPr="002162D1" w:rsidRDefault="00624FB4" w:rsidP="00582012">
      <w:pPr>
        <w:pStyle w:val="Heading1"/>
        <w:jc w:val="center"/>
        <w:rPr>
          <w:rFonts w:ascii="Cambria" w:hAnsi="Cambria"/>
          <w:b/>
          <w:bCs/>
        </w:rPr>
      </w:pPr>
      <w:bookmarkStart w:id="201" w:name="_Toc481680335"/>
      <w:bookmarkStart w:id="202" w:name="_Toc481680590"/>
      <w:bookmarkStart w:id="203" w:name="_Toc500356633"/>
      <w:r w:rsidRPr="002162D1">
        <w:rPr>
          <w:rFonts w:ascii="Cambria" w:hAnsi="Cambria"/>
          <w:b/>
          <w:bCs/>
        </w:rPr>
        <w:t>Methodology</w:t>
      </w:r>
      <w:bookmarkEnd w:id="201"/>
      <w:bookmarkEnd w:id="202"/>
      <w:bookmarkEnd w:id="203"/>
    </w:p>
    <w:p w:rsidR="00624FB4" w:rsidRPr="002162D1" w:rsidRDefault="00624FB4" w:rsidP="00624FB4">
      <w:pPr>
        <w:keepNext/>
        <w:keepLines/>
        <w:spacing w:before="240" w:after="0"/>
        <w:outlineLvl w:val="0"/>
        <w:rPr>
          <w:rFonts w:ascii="Cambria" w:eastAsiaTheme="majorEastAsia" w:hAnsi="Cambria" w:cstheme="minorHAnsi"/>
          <w:b/>
          <w:bCs/>
          <w:sz w:val="32"/>
          <w:szCs w:val="32"/>
        </w:rPr>
      </w:pPr>
    </w:p>
    <w:p w:rsidR="0098482B" w:rsidRPr="002162D1" w:rsidRDefault="00952C79" w:rsidP="0098482B">
      <w:pPr>
        <w:rPr>
          <w:rFonts w:ascii="Cambria" w:hAnsi="Cambria"/>
          <w:b/>
          <w:bCs/>
          <w:sz w:val="24"/>
          <w:szCs w:val="24"/>
        </w:rPr>
      </w:pPr>
      <w:r>
        <w:rPr>
          <w:rFonts w:ascii="Cambria" w:hAnsi="Cambria"/>
          <w:b/>
          <w:bCs/>
          <w:sz w:val="24"/>
          <w:szCs w:val="24"/>
        </w:rPr>
        <w:t>The following steps summarize the methodology adopted in implementing the project</w:t>
      </w:r>
      <w:r w:rsidR="0098482B" w:rsidRPr="002162D1">
        <w:rPr>
          <w:rFonts w:ascii="Cambria" w:hAnsi="Cambria"/>
          <w:b/>
          <w:bCs/>
          <w:sz w:val="24"/>
          <w:szCs w:val="24"/>
        </w:rPr>
        <w:t>:</w:t>
      </w:r>
    </w:p>
    <w:p w:rsidR="0098482B" w:rsidRPr="002162D1" w:rsidRDefault="0098482B" w:rsidP="008340EF">
      <w:pPr>
        <w:pStyle w:val="ListParagraph"/>
        <w:numPr>
          <w:ilvl w:val="0"/>
          <w:numId w:val="11"/>
        </w:numPr>
        <w:spacing w:after="200" w:line="276" w:lineRule="auto"/>
        <w:jc w:val="both"/>
        <w:rPr>
          <w:rFonts w:ascii="Cambria" w:hAnsi="Cambria" w:cstheme="majorBidi"/>
          <w:sz w:val="24"/>
          <w:szCs w:val="24"/>
        </w:rPr>
      </w:pPr>
      <w:r w:rsidRPr="002162D1">
        <w:rPr>
          <w:rFonts w:ascii="Cambria" w:hAnsi="Cambria" w:cstheme="majorBidi"/>
          <w:sz w:val="24"/>
          <w:szCs w:val="24"/>
        </w:rPr>
        <w:t>Conduct sufficient relevant literature review: in this chapter, the following steps were covered:</w:t>
      </w:r>
    </w:p>
    <w:p w:rsidR="0098482B" w:rsidRPr="002162D1" w:rsidRDefault="0098482B" w:rsidP="008340EF">
      <w:pPr>
        <w:pStyle w:val="ListParagraph"/>
        <w:numPr>
          <w:ilvl w:val="0"/>
          <w:numId w:val="12"/>
        </w:numPr>
        <w:spacing w:after="200" w:line="276" w:lineRule="auto"/>
        <w:rPr>
          <w:rFonts w:ascii="Cambria" w:hAnsi="Cambria" w:cstheme="majorBidi"/>
          <w:sz w:val="24"/>
          <w:szCs w:val="24"/>
        </w:rPr>
      </w:pPr>
      <w:r w:rsidRPr="002162D1">
        <w:rPr>
          <w:rFonts w:ascii="Cambria" w:hAnsi="Cambria" w:cstheme="majorBidi"/>
          <w:sz w:val="24"/>
          <w:szCs w:val="24"/>
        </w:rPr>
        <w:t>A background of hinges history, uses, types and recent innovations</w:t>
      </w:r>
      <w:r w:rsidR="007C2A3F" w:rsidRPr="002162D1">
        <w:rPr>
          <w:rFonts w:ascii="Cambria" w:hAnsi="Cambria" w:cstheme="majorBidi"/>
          <w:sz w:val="24"/>
          <w:szCs w:val="24"/>
        </w:rPr>
        <w:t>;</w:t>
      </w:r>
    </w:p>
    <w:p w:rsidR="0098482B" w:rsidRPr="002162D1" w:rsidRDefault="0098482B" w:rsidP="008340EF">
      <w:pPr>
        <w:pStyle w:val="ListParagraph"/>
        <w:numPr>
          <w:ilvl w:val="0"/>
          <w:numId w:val="12"/>
        </w:numPr>
        <w:spacing w:after="200" w:line="276" w:lineRule="auto"/>
        <w:rPr>
          <w:rFonts w:ascii="Cambria" w:hAnsi="Cambria" w:cstheme="majorBidi"/>
          <w:sz w:val="24"/>
          <w:szCs w:val="24"/>
        </w:rPr>
      </w:pPr>
      <w:r w:rsidRPr="002162D1">
        <w:rPr>
          <w:rFonts w:ascii="Cambria" w:hAnsi="Cambria" w:cstheme="majorBidi"/>
          <w:sz w:val="24"/>
          <w:szCs w:val="24"/>
        </w:rPr>
        <w:t xml:space="preserve">The main parts of the project (production line), the options that each part </w:t>
      </w:r>
      <w:r w:rsidR="007C2A3F" w:rsidRPr="002162D1">
        <w:rPr>
          <w:rFonts w:ascii="Cambria" w:hAnsi="Cambria" w:cstheme="majorBidi"/>
          <w:sz w:val="24"/>
          <w:szCs w:val="24"/>
        </w:rPr>
        <w:t>have</w:t>
      </w:r>
      <w:r w:rsidRPr="002162D1">
        <w:rPr>
          <w:rFonts w:ascii="Cambria" w:hAnsi="Cambria" w:cstheme="majorBidi"/>
          <w:sz w:val="24"/>
          <w:szCs w:val="24"/>
        </w:rPr>
        <w:t xml:space="preserve">, and the </w:t>
      </w:r>
      <w:r w:rsidR="00F97F43">
        <w:rPr>
          <w:rFonts w:ascii="Cambria" w:hAnsi="Cambria" w:cstheme="majorBidi"/>
          <w:sz w:val="24"/>
          <w:szCs w:val="24"/>
        </w:rPr>
        <w:t>advantages</w:t>
      </w:r>
      <w:r w:rsidRPr="002162D1">
        <w:rPr>
          <w:rFonts w:ascii="Cambria" w:hAnsi="Cambria" w:cstheme="majorBidi"/>
          <w:sz w:val="24"/>
          <w:szCs w:val="24"/>
        </w:rPr>
        <w:t xml:space="preserve"> and </w:t>
      </w:r>
      <w:r w:rsidR="00F97F43">
        <w:rPr>
          <w:rFonts w:ascii="Cambria" w:hAnsi="Cambria" w:cstheme="majorBidi"/>
          <w:sz w:val="24"/>
          <w:szCs w:val="24"/>
        </w:rPr>
        <w:t>disadvantages</w:t>
      </w:r>
      <w:r w:rsidRPr="002162D1">
        <w:rPr>
          <w:rFonts w:ascii="Cambria" w:hAnsi="Cambria" w:cstheme="majorBidi"/>
          <w:sz w:val="24"/>
          <w:szCs w:val="24"/>
        </w:rPr>
        <w:t xml:space="preserve"> of each option</w:t>
      </w:r>
      <w:r w:rsidR="007C2A3F" w:rsidRPr="002162D1">
        <w:rPr>
          <w:rFonts w:ascii="Cambria" w:hAnsi="Cambria" w:cstheme="majorBidi"/>
          <w:sz w:val="24"/>
          <w:szCs w:val="24"/>
        </w:rPr>
        <w:t>;</w:t>
      </w:r>
    </w:p>
    <w:p w:rsidR="0098482B" w:rsidRPr="002162D1" w:rsidRDefault="0098482B" w:rsidP="008340EF">
      <w:pPr>
        <w:pStyle w:val="ListParagraph"/>
        <w:numPr>
          <w:ilvl w:val="0"/>
          <w:numId w:val="12"/>
        </w:numPr>
        <w:spacing w:after="200" w:line="276" w:lineRule="auto"/>
        <w:rPr>
          <w:rFonts w:ascii="Cambria" w:hAnsi="Cambria" w:cstheme="majorBidi"/>
          <w:sz w:val="24"/>
          <w:szCs w:val="24"/>
        </w:rPr>
      </w:pPr>
      <w:r w:rsidRPr="002162D1">
        <w:rPr>
          <w:rFonts w:ascii="Cambria" w:hAnsi="Cambria" w:cstheme="majorBidi"/>
          <w:sz w:val="24"/>
          <w:szCs w:val="24"/>
        </w:rPr>
        <w:t>The system and actuating devices that can be used to control and power the whole structure.</w:t>
      </w:r>
      <w:r w:rsidRPr="002162D1">
        <w:rPr>
          <w:rFonts w:ascii="Cambria" w:hAnsi="Cambria" w:cstheme="majorBidi"/>
          <w:sz w:val="24"/>
          <w:szCs w:val="24"/>
        </w:rPr>
        <w:br/>
      </w:r>
    </w:p>
    <w:p w:rsidR="0098482B" w:rsidRPr="002162D1" w:rsidRDefault="0098482B" w:rsidP="00A208D2">
      <w:pPr>
        <w:pStyle w:val="ListParagraph"/>
        <w:numPr>
          <w:ilvl w:val="0"/>
          <w:numId w:val="11"/>
        </w:numPr>
        <w:spacing w:after="200" w:line="276" w:lineRule="auto"/>
        <w:jc w:val="both"/>
        <w:rPr>
          <w:rFonts w:ascii="Cambria" w:hAnsi="Cambria" w:cstheme="majorBidi"/>
          <w:sz w:val="24"/>
          <w:szCs w:val="24"/>
        </w:rPr>
      </w:pPr>
      <w:r w:rsidRPr="002162D1">
        <w:rPr>
          <w:rFonts w:ascii="Cambria" w:hAnsi="Cambria" w:cstheme="majorBidi"/>
          <w:sz w:val="24"/>
          <w:szCs w:val="24"/>
        </w:rPr>
        <w:t>A preliminary design will be prepared for the production line considering the following</w:t>
      </w:r>
    </w:p>
    <w:p w:rsidR="0098482B" w:rsidRPr="002162D1" w:rsidRDefault="0098482B" w:rsidP="00A208D2">
      <w:pPr>
        <w:pStyle w:val="ListParagraph"/>
        <w:numPr>
          <w:ilvl w:val="0"/>
          <w:numId w:val="13"/>
        </w:numPr>
        <w:spacing w:after="200" w:line="276" w:lineRule="auto"/>
        <w:jc w:val="both"/>
        <w:rPr>
          <w:rFonts w:ascii="Cambria" w:hAnsi="Cambria" w:cstheme="majorBidi"/>
          <w:sz w:val="24"/>
          <w:szCs w:val="24"/>
        </w:rPr>
      </w:pPr>
      <w:r w:rsidRPr="002162D1">
        <w:rPr>
          <w:rFonts w:ascii="Cambria" w:hAnsi="Cambria" w:cstheme="majorBidi"/>
          <w:sz w:val="24"/>
          <w:szCs w:val="24"/>
        </w:rPr>
        <w:t>The project’s block diagram that describes the configuration of parts that create the production line</w:t>
      </w:r>
      <w:r w:rsidR="007C2A3F" w:rsidRPr="002162D1">
        <w:rPr>
          <w:rFonts w:ascii="Cambria" w:hAnsi="Cambria" w:cstheme="majorBidi"/>
          <w:sz w:val="24"/>
          <w:szCs w:val="24"/>
        </w:rPr>
        <w:t>;</w:t>
      </w:r>
    </w:p>
    <w:p w:rsidR="0098482B" w:rsidRPr="002162D1" w:rsidRDefault="0098482B" w:rsidP="00A208D2">
      <w:pPr>
        <w:pStyle w:val="ListParagraph"/>
        <w:numPr>
          <w:ilvl w:val="0"/>
          <w:numId w:val="13"/>
        </w:numPr>
        <w:spacing w:after="200" w:line="276" w:lineRule="auto"/>
        <w:jc w:val="both"/>
        <w:rPr>
          <w:rFonts w:ascii="Cambria" w:hAnsi="Cambria" w:cstheme="majorBidi"/>
          <w:sz w:val="24"/>
          <w:szCs w:val="24"/>
        </w:rPr>
      </w:pPr>
      <w:r w:rsidRPr="002162D1">
        <w:rPr>
          <w:rFonts w:ascii="Cambria" w:hAnsi="Cambria" w:cstheme="majorBidi"/>
          <w:sz w:val="24"/>
          <w:szCs w:val="24"/>
        </w:rPr>
        <w:t>The principle of work of the production line</w:t>
      </w:r>
      <w:r w:rsidR="007C2A3F" w:rsidRPr="002162D1">
        <w:rPr>
          <w:rFonts w:ascii="Cambria" w:hAnsi="Cambria" w:cstheme="majorBidi"/>
          <w:sz w:val="24"/>
          <w:szCs w:val="24"/>
        </w:rPr>
        <w:t>;</w:t>
      </w:r>
    </w:p>
    <w:p w:rsidR="0098482B" w:rsidRPr="002162D1" w:rsidRDefault="00F97F43" w:rsidP="00A208D2">
      <w:pPr>
        <w:pStyle w:val="ListParagraph"/>
        <w:numPr>
          <w:ilvl w:val="0"/>
          <w:numId w:val="13"/>
        </w:numPr>
        <w:spacing w:after="200" w:line="276" w:lineRule="auto"/>
        <w:jc w:val="both"/>
        <w:rPr>
          <w:rFonts w:ascii="Cambria" w:hAnsi="Cambria" w:cstheme="majorBidi"/>
          <w:sz w:val="24"/>
          <w:szCs w:val="24"/>
        </w:rPr>
      </w:pPr>
      <w:r>
        <w:rPr>
          <w:rFonts w:ascii="Cambria" w:hAnsi="Cambria" w:cstheme="majorBidi"/>
          <w:sz w:val="24"/>
          <w:szCs w:val="24"/>
        </w:rPr>
        <w:t>Deciding on</w:t>
      </w:r>
      <w:r w:rsidR="0098482B" w:rsidRPr="002162D1">
        <w:rPr>
          <w:rFonts w:ascii="Cambria" w:hAnsi="Cambria" w:cstheme="majorBidi"/>
          <w:sz w:val="24"/>
          <w:szCs w:val="24"/>
        </w:rPr>
        <w:t xml:space="preserve"> the main parts for the production line</w:t>
      </w:r>
      <w:r w:rsidR="007C2A3F" w:rsidRPr="002162D1">
        <w:rPr>
          <w:rFonts w:ascii="Cambria" w:hAnsi="Cambria" w:cstheme="majorBidi"/>
          <w:sz w:val="24"/>
          <w:szCs w:val="24"/>
        </w:rPr>
        <w:t>;</w:t>
      </w:r>
    </w:p>
    <w:p w:rsidR="0098482B" w:rsidRPr="002162D1" w:rsidRDefault="0098482B" w:rsidP="00A208D2">
      <w:pPr>
        <w:pStyle w:val="ListParagraph"/>
        <w:numPr>
          <w:ilvl w:val="0"/>
          <w:numId w:val="13"/>
        </w:numPr>
        <w:spacing w:after="200" w:line="276" w:lineRule="auto"/>
        <w:jc w:val="both"/>
        <w:rPr>
          <w:rFonts w:ascii="Cambria" w:hAnsi="Cambria" w:cstheme="majorBidi"/>
          <w:sz w:val="24"/>
          <w:szCs w:val="24"/>
        </w:rPr>
      </w:pPr>
      <w:r w:rsidRPr="002162D1">
        <w:rPr>
          <w:rFonts w:ascii="Cambria" w:hAnsi="Cambria" w:cstheme="majorBidi"/>
          <w:sz w:val="24"/>
          <w:szCs w:val="24"/>
        </w:rPr>
        <w:t xml:space="preserve">A schematic drawing </w:t>
      </w:r>
      <w:r w:rsidR="00DE5622">
        <w:rPr>
          <w:rFonts w:ascii="Cambria" w:hAnsi="Cambria" w:cstheme="majorBidi"/>
          <w:sz w:val="24"/>
          <w:szCs w:val="24"/>
        </w:rPr>
        <w:t>showing the main blocks of</w:t>
      </w:r>
      <w:r w:rsidRPr="002162D1">
        <w:rPr>
          <w:rFonts w:ascii="Cambria" w:hAnsi="Cambria" w:cstheme="majorBidi"/>
          <w:sz w:val="24"/>
          <w:szCs w:val="24"/>
        </w:rPr>
        <w:t xml:space="preserve"> the production line</w:t>
      </w:r>
      <w:r w:rsidR="007F5914" w:rsidRPr="002162D1">
        <w:rPr>
          <w:rFonts w:ascii="Cambria" w:hAnsi="Cambria" w:cstheme="majorBidi"/>
          <w:sz w:val="24"/>
          <w:szCs w:val="24"/>
        </w:rPr>
        <w:t>.</w:t>
      </w:r>
      <w:r w:rsidRPr="002162D1">
        <w:rPr>
          <w:rFonts w:ascii="Cambria" w:hAnsi="Cambria" w:cstheme="majorBidi"/>
          <w:sz w:val="24"/>
          <w:szCs w:val="24"/>
        </w:rPr>
        <w:br/>
      </w:r>
    </w:p>
    <w:p w:rsidR="0098482B" w:rsidRDefault="00B2792E" w:rsidP="008340EF">
      <w:pPr>
        <w:pStyle w:val="ListParagraph"/>
        <w:numPr>
          <w:ilvl w:val="0"/>
          <w:numId w:val="11"/>
        </w:numPr>
        <w:spacing w:after="200" w:line="276" w:lineRule="auto"/>
        <w:jc w:val="both"/>
        <w:rPr>
          <w:rFonts w:ascii="Cambria" w:hAnsi="Cambria" w:cstheme="majorBidi"/>
          <w:sz w:val="24"/>
          <w:szCs w:val="24"/>
        </w:rPr>
      </w:pPr>
      <w:r>
        <w:rPr>
          <w:rFonts w:ascii="Cambria" w:hAnsi="Cambria" w:cstheme="majorBidi"/>
          <w:sz w:val="24"/>
          <w:szCs w:val="24"/>
        </w:rPr>
        <w:t xml:space="preserve">A </w:t>
      </w:r>
      <w:r w:rsidR="0098482B" w:rsidRPr="002162D1">
        <w:rPr>
          <w:rFonts w:ascii="Cambria" w:hAnsi="Cambria" w:cstheme="majorBidi"/>
          <w:sz w:val="24"/>
          <w:szCs w:val="24"/>
        </w:rPr>
        <w:t>Study</w:t>
      </w:r>
      <w:r>
        <w:rPr>
          <w:rFonts w:ascii="Cambria" w:hAnsi="Cambria" w:cstheme="majorBidi"/>
          <w:sz w:val="24"/>
          <w:szCs w:val="24"/>
        </w:rPr>
        <w:t xml:space="preserve"> was made </w:t>
      </w:r>
      <w:r w:rsidR="004B28DC">
        <w:rPr>
          <w:rFonts w:ascii="Cambria" w:hAnsi="Cambria" w:cstheme="majorBidi"/>
          <w:sz w:val="24"/>
          <w:szCs w:val="24"/>
        </w:rPr>
        <w:t>for</w:t>
      </w:r>
      <w:r w:rsidR="0098482B" w:rsidRPr="002162D1">
        <w:rPr>
          <w:rFonts w:ascii="Cambria" w:hAnsi="Cambria" w:cstheme="majorBidi"/>
          <w:sz w:val="24"/>
          <w:szCs w:val="24"/>
        </w:rPr>
        <w:t xml:space="preserve"> the existing market and the methods used in producing hinges</w:t>
      </w:r>
      <w:r w:rsidR="007F5914" w:rsidRPr="002162D1">
        <w:rPr>
          <w:rFonts w:ascii="Cambria" w:hAnsi="Cambria" w:cstheme="majorBidi"/>
          <w:sz w:val="24"/>
          <w:szCs w:val="24"/>
        </w:rPr>
        <w:t>;</w:t>
      </w:r>
    </w:p>
    <w:p w:rsidR="004B28DC" w:rsidRPr="002162D1" w:rsidRDefault="004B28DC" w:rsidP="008340EF">
      <w:pPr>
        <w:pStyle w:val="ListParagraph"/>
        <w:numPr>
          <w:ilvl w:val="0"/>
          <w:numId w:val="11"/>
        </w:numPr>
        <w:spacing w:after="200" w:line="276" w:lineRule="auto"/>
        <w:jc w:val="both"/>
        <w:rPr>
          <w:rFonts w:ascii="Cambria" w:hAnsi="Cambria" w:cstheme="majorBidi"/>
          <w:sz w:val="24"/>
          <w:szCs w:val="24"/>
        </w:rPr>
      </w:pPr>
      <w:r>
        <w:rPr>
          <w:rFonts w:ascii="Cambria" w:hAnsi="Cambria" w:cstheme="majorBidi"/>
          <w:sz w:val="24"/>
          <w:szCs w:val="24"/>
        </w:rPr>
        <w:t xml:space="preserve">The system was designed, the necessary </w:t>
      </w:r>
      <w:r w:rsidR="00E3592B">
        <w:rPr>
          <w:rFonts w:ascii="Cambria" w:hAnsi="Cambria" w:cstheme="majorBidi"/>
          <w:sz w:val="24"/>
          <w:szCs w:val="24"/>
        </w:rPr>
        <w:t>kinematic, load</w:t>
      </w:r>
      <w:r>
        <w:rPr>
          <w:rFonts w:ascii="Cambria" w:hAnsi="Cambria" w:cstheme="majorBidi"/>
          <w:sz w:val="24"/>
          <w:szCs w:val="24"/>
        </w:rPr>
        <w:t xml:space="preserve"> and stress analysis was calculated and all necessary work drawing and plans was prepared by using suitable CAD software.</w:t>
      </w:r>
    </w:p>
    <w:p w:rsidR="0098482B" w:rsidRPr="002162D1" w:rsidRDefault="004B28DC" w:rsidP="008340EF">
      <w:pPr>
        <w:pStyle w:val="ListParagraph"/>
        <w:numPr>
          <w:ilvl w:val="0"/>
          <w:numId w:val="11"/>
        </w:numPr>
        <w:spacing w:after="200" w:line="276" w:lineRule="auto"/>
        <w:jc w:val="both"/>
        <w:rPr>
          <w:rFonts w:ascii="Cambria" w:hAnsi="Cambria"/>
          <w:sz w:val="24"/>
          <w:szCs w:val="24"/>
        </w:rPr>
      </w:pPr>
      <w:r>
        <w:rPr>
          <w:rFonts w:ascii="Cambria" w:hAnsi="Cambria"/>
          <w:sz w:val="24"/>
          <w:szCs w:val="24"/>
        </w:rPr>
        <w:t>A</w:t>
      </w:r>
      <w:r w:rsidR="0098482B" w:rsidRPr="002162D1">
        <w:rPr>
          <w:rFonts w:ascii="Cambria" w:hAnsi="Cambria"/>
          <w:sz w:val="24"/>
          <w:szCs w:val="24"/>
        </w:rPr>
        <w:t>n assembly</w:t>
      </w:r>
      <w:r>
        <w:rPr>
          <w:rFonts w:ascii="Cambria" w:hAnsi="Cambria"/>
          <w:sz w:val="24"/>
          <w:szCs w:val="24"/>
        </w:rPr>
        <w:t xml:space="preserve"> was made</w:t>
      </w:r>
      <w:r w:rsidR="0098482B" w:rsidRPr="002162D1">
        <w:rPr>
          <w:rFonts w:ascii="Cambria" w:hAnsi="Cambria"/>
          <w:sz w:val="24"/>
          <w:szCs w:val="24"/>
        </w:rPr>
        <w:t xml:space="preserve"> for the whole structure</w:t>
      </w:r>
      <w:r w:rsidR="007F5914" w:rsidRPr="002162D1">
        <w:rPr>
          <w:rFonts w:ascii="Cambria" w:hAnsi="Cambria"/>
          <w:sz w:val="24"/>
          <w:szCs w:val="24"/>
        </w:rPr>
        <w:t>;</w:t>
      </w:r>
    </w:p>
    <w:p w:rsidR="0098482B" w:rsidRPr="002162D1" w:rsidRDefault="0098482B" w:rsidP="008340EF">
      <w:pPr>
        <w:pStyle w:val="ListParagraph"/>
        <w:numPr>
          <w:ilvl w:val="0"/>
          <w:numId w:val="11"/>
        </w:numPr>
        <w:spacing w:after="200" w:line="276" w:lineRule="auto"/>
        <w:jc w:val="both"/>
        <w:rPr>
          <w:rFonts w:ascii="Cambria" w:hAnsi="Cambria"/>
          <w:sz w:val="24"/>
          <w:szCs w:val="24"/>
        </w:rPr>
      </w:pPr>
      <w:r w:rsidRPr="002162D1">
        <w:rPr>
          <w:rFonts w:ascii="Cambria" w:hAnsi="Cambria"/>
          <w:sz w:val="24"/>
          <w:szCs w:val="24"/>
        </w:rPr>
        <w:t>Prepare all of the mechanical and electrical charts needed</w:t>
      </w:r>
      <w:r w:rsidR="007F5914" w:rsidRPr="002162D1">
        <w:rPr>
          <w:rFonts w:ascii="Cambria" w:hAnsi="Cambria"/>
          <w:sz w:val="24"/>
          <w:szCs w:val="24"/>
        </w:rPr>
        <w:t>;</w:t>
      </w:r>
    </w:p>
    <w:p w:rsidR="0098482B" w:rsidRPr="002162D1" w:rsidRDefault="0098482B" w:rsidP="008340EF">
      <w:pPr>
        <w:pStyle w:val="ListParagraph"/>
        <w:numPr>
          <w:ilvl w:val="0"/>
          <w:numId w:val="11"/>
        </w:numPr>
        <w:spacing w:after="200" w:line="276" w:lineRule="auto"/>
        <w:jc w:val="both"/>
        <w:rPr>
          <w:rFonts w:ascii="Cambria" w:hAnsi="Cambria" w:cstheme="minorHAnsi"/>
          <w:sz w:val="24"/>
          <w:szCs w:val="24"/>
        </w:rPr>
      </w:pPr>
      <w:r w:rsidRPr="002162D1">
        <w:rPr>
          <w:rFonts w:ascii="Cambria" w:hAnsi="Cambria" w:cstheme="minorHAnsi"/>
          <w:sz w:val="24"/>
          <w:szCs w:val="24"/>
        </w:rPr>
        <w:t xml:space="preserve">Electronic design which includes </w:t>
      </w:r>
      <w:r w:rsidR="00DE5622" w:rsidRPr="002162D1">
        <w:rPr>
          <w:rFonts w:ascii="Cambria" w:hAnsi="Cambria" w:cstheme="minorHAnsi"/>
          <w:sz w:val="24"/>
          <w:szCs w:val="24"/>
        </w:rPr>
        <w:t>sensors,</w:t>
      </w:r>
      <w:r w:rsidR="00DE5622">
        <w:rPr>
          <w:rFonts w:ascii="Cambria" w:hAnsi="Cambria" w:cstheme="minorHAnsi"/>
          <w:sz w:val="24"/>
          <w:szCs w:val="24"/>
        </w:rPr>
        <w:t xml:space="preserve"> electric </w:t>
      </w:r>
      <w:r w:rsidRPr="002162D1">
        <w:rPr>
          <w:rFonts w:ascii="Cambria" w:hAnsi="Cambria" w:cstheme="minorHAnsi"/>
          <w:sz w:val="24"/>
          <w:szCs w:val="24"/>
        </w:rPr>
        <w:t>actuators and other electronic components</w:t>
      </w:r>
      <w:r w:rsidR="004B28DC">
        <w:rPr>
          <w:rFonts w:ascii="Cambria" w:hAnsi="Cambria" w:cstheme="minorHAnsi"/>
          <w:sz w:val="24"/>
          <w:szCs w:val="24"/>
        </w:rPr>
        <w:t xml:space="preserve"> was made for the system</w:t>
      </w:r>
      <w:r w:rsidR="007F5914" w:rsidRPr="002162D1">
        <w:rPr>
          <w:rFonts w:ascii="Cambria" w:hAnsi="Cambria" w:cstheme="minorHAnsi"/>
          <w:sz w:val="24"/>
          <w:szCs w:val="24"/>
        </w:rPr>
        <w:t>;</w:t>
      </w:r>
    </w:p>
    <w:p w:rsidR="0098482B" w:rsidRPr="002162D1" w:rsidRDefault="0098482B" w:rsidP="008340EF">
      <w:pPr>
        <w:pStyle w:val="ListParagraph"/>
        <w:numPr>
          <w:ilvl w:val="0"/>
          <w:numId w:val="11"/>
        </w:numPr>
        <w:spacing w:after="200" w:line="276" w:lineRule="auto"/>
        <w:jc w:val="both"/>
        <w:rPr>
          <w:rFonts w:ascii="Cambria" w:hAnsi="Cambria" w:cstheme="minorHAnsi"/>
          <w:sz w:val="24"/>
          <w:szCs w:val="24"/>
        </w:rPr>
      </w:pPr>
      <w:r w:rsidRPr="002162D1">
        <w:rPr>
          <w:rFonts w:ascii="Cambria" w:hAnsi="Cambria"/>
          <w:sz w:val="24"/>
          <w:szCs w:val="24"/>
        </w:rPr>
        <w:t xml:space="preserve">Adjust the system functionality by. </w:t>
      </w:r>
      <w:r w:rsidR="007F5914" w:rsidRPr="002162D1">
        <w:rPr>
          <w:rFonts w:ascii="Cambria" w:hAnsi="Cambria"/>
          <w:sz w:val="24"/>
          <w:szCs w:val="24"/>
        </w:rPr>
        <w:t>First</w:t>
      </w:r>
      <w:r w:rsidRPr="002162D1">
        <w:rPr>
          <w:rFonts w:ascii="Cambria" w:hAnsi="Cambria"/>
          <w:sz w:val="24"/>
          <w:szCs w:val="24"/>
        </w:rPr>
        <w:t xml:space="preserve">, using an appropriate </w:t>
      </w:r>
      <w:r w:rsidR="007F5914" w:rsidRPr="002162D1">
        <w:rPr>
          <w:rFonts w:ascii="Cambria" w:hAnsi="Cambria"/>
          <w:sz w:val="24"/>
          <w:szCs w:val="24"/>
        </w:rPr>
        <w:t>controller (</w:t>
      </w:r>
      <w:r w:rsidR="00DE5622">
        <w:rPr>
          <w:rFonts w:ascii="Cambria" w:hAnsi="Cambria"/>
          <w:sz w:val="24"/>
          <w:szCs w:val="24"/>
        </w:rPr>
        <w:t>PLC</w:t>
      </w:r>
      <w:r w:rsidR="007F5914" w:rsidRPr="002162D1">
        <w:rPr>
          <w:rFonts w:ascii="Cambria" w:hAnsi="Cambria"/>
          <w:sz w:val="24"/>
          <w:szCs w:val="24"/>
        </w:rPr>
        <w:t>) to</w:t>
      </w:r>
      <w:r w:rsidRPr="002162D1">
        <w:rPr>
          <w:rFonts w:ascii="Cambria" w:hAnsi="Cambria"/>
          <w:sz w:val="24"/>
          <w:szCs w:val="24"/>
        </w:rPr>
        <w:t xml:space="preserve"> control the system. </w:t>
      </w:r>
      <w:r w:rsidR="007F5914" w:rsidRPr="002162D1">
        <w:rPr>
          <w:rFonts w:ascii="Cambria" w:hAnsi="Cambria"/>
          <w:sz w:val="24"/>
          <w:szCs w:val="24"/>
        </w:rPr>
        <w:t>Second</w:t>
      </w:r>
      <w:r w:rsidRPr="002162D1">
        <w:rPr>
          <w:rFonts w:ascii="Cambria" w:hAnsi="Cambria"/>
          <w:sz w:val="24"/>
          <w:szCs w:val="24"/>
        </w:rPr>
        <w:t>, programming the controller to make the system work effectively</w:t>
      </w:r>
      <w:r w:rsidR="007F5914" w:rsidRPr="002162D1">
        <w:rPr>
          <w:rFonts w:ascii="Cambria" w:hAnsi="Cambria" w:cstheme="minorHAnsi"/>
          <w:sz w:val="24"/>
          <w:szCs w:val="24"/>
        </w:rPr>
        <w:t>;</w:t>
      </w:r>
    </w:p>
    <w:p w:rsidR="0098482B" w:rsidRDefault="004B28DC" w:rsidP="008340EF">
      <w:pPr>
        <w:pStyle w:val="ListParagraph"/>
        <w:numPr>
          <w:ilvl w:val="0"/>
          <w:numId w:val="11"/>
        </w:numPr>
        <w:spacing w:after="200" w:line="276" w:lineRule="auto"/>
        <w:jc w:val="both"/>
        <w:rPr>
          <w:rFonts w:ascii="Cambria" w:hAnsi="Cambria" w:cstheme="majorBidi"/>
          <w:sz w:val="24"/>
          <w:szCs w:val="24"/>
        </w:rPr>
      </w:pPr>
      <w:r>
        <w:rPr>
          <w:rFonts w:ascii="Cambria" w:hAnsi="Cambria" w:cstheme="majorBidi"/>
          <w:sz w:val="24"/>
          <w:szCs w:val="24"/>
        </w:rPr>
        <w:t>P</w:t>
      </w:r>
      <w:r w:rsidR="0098482B" w:rsidRPr="002162D1">
        <w:rPr>
          <w:rFonts w:ascii="Cambria" w:hAnsi="Cambria" w:cstheme="majorBidi"/>
          <w:sz w:val="24"/>
          <w:szCs w:val="24"/>
        </w:rPr>
        <w:t>roper operating manual and safety instructions</w:t>
      </w:r>
      <w:r>
        <w:rPr>
          <w:rFonts w:ascii="Cambria" w:hAnsi="Cambria" w:cstheme="majorBidi"/>
          <w:sz w:val="24"/>
          <w:szCs w:val="24"/>
        </w:rPr>
        <w:t xml:space="preserve"> was prepared</w:t>
      </w:r>
      <w:r w:rsidR="007F5914" w:rsidRPr="002162D1">
        <w:rPr>
          <w:rFonts w:ascii="Cambria" w:hAnsi="Cambria" w:cstheme="majorBidi"/>
          <w:sz w:val="24"/>
          <w:szCs w:val="24"/>
        </w:rPr>
        <w:t>;</w:t>
      </w:r>
    </w:p>
    <w:p w:rsidR="00952C79" w:rsidRPr="002162D1" w:rsidRDefault="004B28DC" w:rsidP="008340EF">
      <w:pPr>
        <w:pStyle w:val="ListParagraph"/>
        <w:numPr>
          <w:ilvl w:val="0"/>
          <w:numId w:val="11"/>
        </w:numPr>
        <w:spacing w:after="200" w:line="276" w:lineRule="auto"/>
        <w:jc w:val="both"/>
        <w:rPr>
          <w:rFonts w:ascii="Cambria" w:hAnsi="Cambria" w:cstheme="majorBidi"/>
          <w:sz w:val="24"/>
          <w:szCs w:val="24"/>
        </w:rPr>
      </w:pPr>
      <w:r>
        <w:rPr>
          <w:rFonts w:ascii="Cambria" w:hAnsi="Cambria" w:cstheme="majorBidi"/>
          <w:sz w:val="24"/>
          <w:szCs w:val="24"/>
        </w:rPr>
        <w:t>A feasibility study</w:t>
      </w:r>
      <w:r w:rsidR="00952C79">
        <w:rPr>
          <w:rFonts w:ascii="Cambria" w:hAnsi="Cambria" w:cstheme="majorBidi"/>
          <w:sz w:val="24"/>
          <w:szCs w:val="24"/>
        </w:rPr>
        <w:t xml:space="preserve"> of the machine</w:t>
      </w:r>
      <w:r>
        <w:rPr>
          <w:rFonts w:ascii="Cambria" w:hAnsi="Cambria" w:cstheme="majorBidi"/>
          <w:sz w:val="24"/>
          <w:szCs w:val="24"/>
        </w:rPr>
        <w:t xml:space="preserve"> was prepared</w:t>
      </w:r>
      <w:r w:rsidR="00952C79">
        <w:rPr>
          <w:rFonts w:ascii="Cambria" w:hAnsi="Cambria" w:cstheme="majorBidi"/>
          <w:sz w:val="24"/>
          <w:szCs w:val="24"/>
        </w:rPr>
        <w:t>.</w:t>
      </w:r>
    </w:p>
    <w:p w:rsidR="007F5914" w:rsidRPr="002162D1" w:rsidRDefault="004B28DC" w:rsidP="008340EF">
      <w:pPr>
        <w:pStyle w:val="ListParagraph"/>
        <w:numPr>
          <w:ilvl w:val="0"/>
          <w:numId w:val="11"/>
        </w:numPr>
        <w:spacing w:after="200" w:line="276" w:lineRule="auto"/>
        <w:jc w:val="both"/>
        <w:rPr>
          <w:rFonts w:ascii="Cambria" w:hAnsi="Cambria" w:cstheme="majorBidi"/>
          <w:sz w:val="24"/>
          <w:szCs w:val="24"/>
        </w:rPr>
      </w:pPr>
      <w:r>
        <w:rPr>
          <w:rFonts w:ascii="Cambria" w:hAnsi="Cambria" w:cstheme="majorBidi"/>
          <w:sz w:val="24"/>
          <w:szCs w:val="24"/>
        </w:rPr>
        <w:t>P</w:t>
      </w:r>
      <w:r w:rsidR="0098482B" w:rsidRPr="002162D1">
        <w:rPr>
          <w:rFonts w:ascii="Cambria" w:hAnsi="Cambria" w:cstheme="majorBidi"/>
          <w:sz w:val="24"/>
          <w:szCs w:val="24"/>
        </w:rPr>
        <w:t>roject report that documents the complete experience</w:t>
      </w:r>
      <w:r>
        <w:rPr>
          <w:rFonts w:ascii="Cambria" w:hAnsi="Cambria" w:cstheme="majorBidi"/>
          <w:sz w:val="24"/>
          <w:szCs w:val="24"/>
        </w:rPr>
        <w:t xml:space="preserve"> was made</w:t>
      </w:r>
      <w:r w:rsidR="0098482B" w:rsidRPr="002162D1">
        <w:rPr>
          <w:rFonts w:ascii="Cambria" w:hAnsi="Cambria" w:cstheme="majorBidi"/>
          <w:sz w:val="24"/>
          <w:szCs w:val="24"/>
        </w:rPr>
        <w:t>.</w:t>
      </w:r>
    </w:p>
    <w:p w:rsidR="0098482B" w:rsidRPr="008340EF" w:rsidRDefault="007F5914" w:rsidP="008340EF">
      <w:pPr>
        <w:pStyle w:val="Heading1"/>
        <w:jc w:val="center"/>
        <w:rPr>
          <w:rFonts w:ascii="Cambria" w:hAnsi="Cambria"/>
          <w:b/>
          <w:bCs/>
          <w:color w:val="FF0000"/>
        </w:rPr>
      </w:pPr>
      <w:r w:rsidRPr="002162D1">
        <w:br w:type="page"/>
      </w:r>
      <w:bookmarkStart w:id="204" w:name="_Toc500356634"/>
      <w:r w:rsidR="00634A91" w:rsidRPr="008340EF">
        <w:rPr>
          <w:rFonts w:ascii="Cambria" w:hAnsi="Cambria"/>
          <w:b/>
          <w:bCs/>
          <w:color w:val="FF0000"/>
        </w:rPr>
        <w:lastRenderedPageBreak/>
        <w:t>Chapter 5</w:t>
      </w:r>
      <w:bookmarkEnd w:id="204"/>
    </w:p>
    <w:p w:rsidR="00634A91" w:rsidRPr="008340EF" w:rsidRDefault="00634A91" w:rsidP="00634A91">
      <w:pPr>
        <w:jc w:val="center"/>
        <w:rPr>
          <w:rFonts w:ascii="Cambria" w:hAnsi="Cambria"/>
        </w:rPr>
      </w:pPr>
    </w:p>
    <w:p w:rsidR="00634A91" w:rsidRPr="008340EF" w:rsidRDefault="00634A91" w:rsidP="00634A91">
      <w:pPr>
        <w:pStyle w:val="Heading1"/>
        <w:jc w:val="center"/>
        <w:rPr>
          <w:rFonts w:ascii="Cambria" w:hAnsi="Cambria"/>
          <w:b/>
          <w:bCs/>
        </w:rPr>
      </w:pPr>
      <w:bookmarkStart w:id="205" w:name="_Toc500356635"/>
      <w:r w:rsidRPr="008340EF">
        <w:rPr>
          <w:rFonts w:ascii="Cambria" w:hAnsi="Cambria"/>
          <w:b/>
          <w:bCs/>
        </w:rPr>
        <w:t>Design of automatic hinge bending machine</w:t>
      </w:r>
      <w:bookmarkEnd w:id="205"/>
    </w:p>
    <w:p w:rsidR="008506CF" w:rsidRPr="008340EF" w:rsidRDefault="008506CF" w:rsidP="008340EF">
      <w:pPr>
        <w:jc w:val="both"/>
        <w:rPr>
          <w:rFonts w:ascii="Cambria" w:hAnsi="Cambria" w:cs="Times New Roman"/>
          <w:sz w:val="24"/>
          <w:szCs w:val="24"/>
        </w:rPr>
      </w:pPr>
      <w:r w:rsidRPr="008340EF">
        <w:rPr>
          <w:rFonts w:ascii="Cambria" w:hAnsi="Cambria" w:cs="Times New Roman"/>
          <w:sz w:val="24"/>
          <w:szCs w:val="24"/>
        </w:rPr>
        <w:t>This chapter presents a detailed design of the automated hinge bending machine, the design includes material selection of machine elements, force and stress analysis, kinematic analysis and other tasks such as mechanisms analysis, assembly drawing and modeling.</w:t>
      </w:r>
    </w:p>
    <w:p w:rsidR="008506CF" w:rsidRPr="008340EF" w:rsidRDefault="008506CF" w:rsidP="008340EF">
      <w:pPr>
        <w:jc w:val="both"/>
        <w:rPr>
          <w:rFonts w:ascii="Cambria" w:hAnsi="Cambria" w:cs="Times New Roman"/>
          <w:sz w:val="24"/>
          <w:szCs w:val="24"/>
        </w:rPr>
      </w:pPr>
      <w:r w:rsidRPr="008340EF">
        <w:rPr>
          <w:rFonts w:ascii="Cambria" w:hAnsi="Cambria" w:cs="Times New Roman"/>
          <w:sz w:val="24"/>
          <w:szCs w:val="24"/>
        </w:rPr>
        <w:t>Hinge bending machine consist of six main blocks, autoloader system, conveyor system, cold saw station, bending station, assembly station and control system.</w:t>
      </w:r>
    </w:p>
    <w:p w:rsidR="009E7754" w:rsidRPr="008340EF" w:rsidRDefault="008506CF" w:rsidP="008340EF">
      <w:pPr>
        <w:jc w:val="both"/>
        <w:rPr>
          <w:rFonts w:ascii="Cambria" w:hAnsi="Cambria" w:cs="Times New Roman"/>
          <w:sz w:val="24"/>
          <w:szCs w:val="24"/>
        </w:rPr>
      </w:pPr>
      <w:r w:rsidRPr="008340EF">
        <w:rPr>
          <w:rFonts w:ascii="Cambria" w:hAnsi="Cambria" w:cs="Times New Roman"/>
          <w:sz w:val="24"/>
          <w:szCs w:val="24"/>
        </w:rPr>
        <w:t>Kinematic, force and stress analysis were conducted for critical machine elements of the hinge bending machine. Material and components selection was performed for certain elements of the hinge bending machine.</w:t>
      </w:r>
    </w:p>
    <w:p w:rsidR="009B00CF" w:rsidRPr="008340EF" w:rsidRDefault="009B00CF" w:rsidP="009E7754">
      <w:pPr>
        <w:rPr>
          <w:rFonts w:ascii="Cambria" w:hAnsi="Cambria" w:cs="Times New Roman"/>
          <w:sz w:val="24"/>
          <w:szCs w:val="24"/>
        </w:rPr>
      </w:pPr>
    </w:p>
    <w:p w:rsidR="009B00CF" w:rsidRPr="008340EF" w:rsidRDefault="009B00CF" w:rsidP="009B00CF">
      <w:pPr>
        <w:pStyle w:val="Heading2"/>
        <w:rPr>
          <w:rFonts w:ascii="Cambria" w:hAnsi="Cambria"/>
          <w:b/>
          <w:bCs/>
        </w:rPr>
      </w:pPr>
      <w:bookmarkStart w:id="206" w:name="_Toc500356636"/>
      <w:r w:rsidRPr="008340EF">
        <w:rPr>
          <w:rFonts w:ascii="Cambria" w:hAnsi="Cambria"/>
          <w:b/>
          <w:bCs/>
        </w:rPr>
        <w:t>5.1 Project’s work principle:</w:t>
      </w:r>
      <w:bookmarkEnd w:id="206"/>
    </w:p>
    <w:p w:rsidR="008506CF" w:rsidRPr="008340EF" w:rsidRDefault="008506CF" w:rsidP="008506CF">
      <w:pPr>
        <w:numPr>
          <w:ilvl w:val="0"/>
          <w:numId w:val="10"/>
        </w:numPr>
        <w:spacing w:after="0" w:line="240" w:lineRule="auto"/>
        <w:contextualSpacing/>
        <w:jc w:val="both"/>
        <w:rPr>
          <w:rFonts w:ascii="Cambria" w:hAnsi="Cambria"/>
          <w:sz w:val="24"/>
          <w:szCs w:val="24"/>
        </w:rPr>
      </w:pPr>
      <w:r w:rsidRPr="008340EF">
        <w:rPr>
          <w:rFonts w:ascii="Cambria" w:hAnsi="Cambria"/>
          <w:sz w:val="24"/>
          <w:szCs w:val="24"/>
        </w:rPr>
        <w:t xml:space="preserve">Flat bars will be added manually to a flat bar autoloader machine, which will automatically rearrange each bar in the right direction and orientation to be ready for the feeding process; </w:t>
      </w:r>
    </w:p>
    <w:p w:rsidR="008506CF" w:rsidRPr="008340EF" w:rsidRDefault="008506CF" w:rsidP="008506CF">
      <w:pPr>
        <w:numPr>
          <w:ilvl w:val="0"/>
          <w:numId w:val="10"/>
        </w:numPr>
        <w:spacing w:after="0" w:line="240" w:lineRule="auto"/>
        <w:contextualSpacing/>
        <w:jc w:val="both"/>
        <w:rPr>
          <w:rFonts w:ascii="Cambria" w:hAnsi="Cambria"/>
          <w:sz w:val="24"/>
          <w:szCs w:val="24"/>
        </w:rPr>
      </w:pPr>
      <w:r w:rsidRPr="008340EF">
        <w:rPr>
          <w:rFonts w:ascii="Cambria" w:hAnsi="Cambria"/>
          <w:sz w:val="24"/>
          <w:szCs w:val="24"/>
        </w:rPr>
        <w:t xml:space="preserve">In the feeding process, a conveyor will pass bars received from the loader to the cutting machine. The cutting process is done in steps where each step equals the length of the small flat plate which will later be curved to form one side of the hinge; </w:t>
      </w:r>
    </w:p>
    <w:p w:rsidR="008506CF" w:rsidRPr="008340EF" w:rsidRDefault="008506CF" w:rsidP="008506CF">
      <w:pPr>
        <w:numPr>
          <w:ilvl w:val="0"/>
          <w:numId w:val="10"/>
        </w:numPr>
        <w:spacing w:after="0" w:line="240" w:lineRule="auto"/>
        <w:contextualSpacing/>
        <w:jc w:val="both"/>
        <w:rPr>
          <w:rFonts w:ascii="Cambria" w:hAnsi="Cambria"/>
          <w:sz w:val="24"/>
          <w:szCs w:val="24"/>
        </w:rPr>
      </w:pPr>
      <w:r w:rsidRPr="008340EF">
        <w:rPr>
          <w:rFonts w:ascii="Cambria" w:hAnsi="Cambria"/>
          <w:sz w:val="24"/>
          <w:szCs w:val="24"/>
        </w:rPr>
        <w:t xml:space="preserve">An automatic saw cutting machine will cut the bar into small flat parts; </w:t>
      </w:r>
    </w:p>
    <w:p w:rsidR="008506CF" w:rsidRPr="008340EF" w:rsidRDefault="008506CF" w:rsidP="008506CF">
      <w:pPr>
        <w:numPr>
          <w:ilvl w:val="0"/>
          <w:numId w:val="10"/>
        </w:numPr>
        <w:spacing w:after="0" w:line="240" w:lineRule="auto"/>
        <w:contextualSpacing/>
        <w:jc w:val="both"/>
        <w:rPr>
          <w:rFonts w:ascii="Cambria" w:hAnsi="Cambria"/>
          <w:sz w:val="24"/>
          <w:szCs w:val="24"/>
        </w:rPr>
      </w:pPr>
      <w:r w:rsidRPr="008340EF">
        <w:rPr>
          <w:rFonts w:ascii="Cambria" w:hAnsi="Cambria"/>
          <w:sz w:val="24"/>
          <w:szCs w:val="24"/>
        </w:rPr>
        <w:t xml:space="preserve">After the cutting process, a sliding feeder that has a specific shape and direction will lead the cut parts to a bending machine; </w:t>
      </w:r>
    </w:p>
    <w:p w:rsidR="008506CF" w:rsidRPr="008340EF" w:rsidRDefault="008506CF" w:rsidP="008506CF">
      <w:pPr>
        <w:numPr>
          <w:ilvl w:val="0"/>
          <w:numId w:val="10"/>
        </w:numPr>
        <w:spacing w:after="0" w:line="240" w:lineRule="auto"/>
        <w:contextualSpacing/>
        <w:jc w:val="both"/>
        <w:rPr>
          <w:rFonts w:ascii="Cambria" w:hAnsi="Cambria"/>
          <w:sz w:val="24"/>
          <w:szCs w:val="24"/>
        </w:rPr>
      </w:pPr>
      <w:r w:rsidRPr="008340EF">
        <w:rPr>
          <w:rFonts w:ascii="Cambria" w:hAnsi="Cambria"/>
          <w:sz w:val="24"/>
          <w:szCs w:val="24"/>
        </w:rPr>
        <w:t xml:space="preserve">A punch-die press will form by bending each part to its desired shape; </w:t>
      </w:r>
    </w:p>
    <w:p w:rsidR="008506CF" w:rsidRPr="008340EF" w:rsidRDefault="008506CF" w:rsidP="008506CF">
      <w:pPr>
        <w:numPr>
          <w:ilvl w:val="0"/>
          <w:numId w:val="10"/>
        </w:numPr>
        <w:spacing w:after="0" w:line="240" w:lineRule="auto"/>
        <w:contextualSpacing/>
        <w:jc w:val="both"/>
        <w:rPr>
          <w:rFonts w:ascii="Cambria" w:hAnsi="Cambria"/>
          <w:sz w:val="24"/>
          <w:szCs w:val="24"/>
        </w:rPr>
      </w:pPr>
      <w:r w:rsidRPr="008340EF">
        <w:rPr>
          <w:rFonts w:ascii="Cambria" w:hAnsi="Cambria"/>
          <w:sz w:val="24"/>
          <w:szCs w:val="24"/>
        </w:rPr>
        <w:t xml:space="preserve">A crank slider mechanism will push the formed shape to the assembly station; </w:t>
      </w:r>
    </w:p>
    <w:p w:rsidR="009B00CF" w:rsidRPr="008340EF" w:rsidRDefault="008506CF" w:rsidP="008506CF">
      <w:pPr>
        <w:numPr>
          <w:ilvl w:val="0"/>
          <w:numId w:val="10"/>
        </w:numPr>
        <w:spacing w:after="0" w:line="240" w:lineRule="auto"/>
        <w:contextualSpacing/>
        <w:jc w:val="both"/>
        <w:rPr>
          <w:rFonts w:ascii="Cambria" w:hAnsi="Cambria"/>
          <w:sz w:val="24"/>
          <w:szCs w:val="24"/>
        </w:rPr>
      </w:pPr>
      <w:r w:rsidRPr="008340EF">
        <w:rPr>
          <w:rFonts w:ascii="Cambria" w:hAnsi="Cambria"/>
          <w:sz w:val="24"/>
          <w:szCs w:val="24"/>
        </w:rPr>
        <w:t>In the assembly station, the two halves of the hinge will be directed in a specific orientation using a specific mechanism, allowing them to be assembled with the pin to form the hinge.</w:t>
      </w:r>
    </w:p>
    <w:p w:rsidR="009B00CF" w:rsidRPr="008340EF" w:rsidRDefault="009B00CF" w:rsidP="009B00CF">
      <w:pPr>
        <w:spacing w:after="0" w:line="240" w:lineRule="auto"/>
        <w:ind w:left="720"/>
        <w:contextualSpacing/>
        <w:jc w:val="both"/>
        <w:rPr>
          <w:rFonts w:ascii="Cambria" w:hAnsi="Cambria"/>
          <w:sz w:val="24"/>
          <w:szCs w:val="24"/>
        </w:rPr>
      </w:pPr>
    </w:p>
    <w:p w:rsidR="009B00CF" w:rsidRPr="008340EF" w:rsidRDefault="009B00CF" w:rsidP="009B00CF">
      <w:pPr>
        <w:pStyle w:val="Heading2"/>
        <w:rPr>
          <w:rFonts w:ascii="Cambria" w:hAnsi="Cambria" w:cs="Times New Roman"/>
          <w:b/>
          <w:bCs/>
          <w:sz w:val="32"/>
          <w:szCs w:val="32"/>
        </w:rPr>
      </w:pPr>
      <w:bookmarkStart w:id="207" w:name="_Toc500356637"/>
      <w:r w:rsidRPr="008340EF">
        <w:rPr>
          <w:rFonts w:ascii="Cambria" w:hAnsi="Cambria" w:cs="Times New Roman"/>
          <w:b/>
          <w:bCs/>
          <w:sz w:val="32"/>
          <w:szCs w:val="32"/>
        </w:rPr>
        <w:t>5.2 Description of the hinge bending machine</w:t>
      </w:r>
      <w:bookmarkEnd w:id="207"/>
    </w:p>
    <w:p w:rsidR="008506CF" w:rsidRPr="008340EF" w:rsidRDefault="008506CF" w:rsidP="008340EF">
      <w:pPr>
        <w:jc w:val="both"/>
        <w:rPr>
          <w:rFonts w:ascii="Cambria" w:hAnsi="Cambria" w:cs="Times New Roman"/>
          <w:sz w:val="24"/>
          <w:szCs w:val="24"/>
        </w:rPr>
      </w:pPr>
      <w:r w:rsidRPr="008340EF">
        <w:rPr>
          <w:rFonts w:ascii="Cambria" w:hAnsi="Cambria" w:cs="Times New Roman"/>
          <w:sz w:val="24"/>
          <w:szCs w:val="24"/>
        </w:rPr>
        <w:t>After defining the work principle of the hinge bending machine design comes as a next step. Actually, design is an integrated and continuous process of using all the existing sources of knowledge, human source and money so satisfy all the wanted functions, flexibility, comfort and safety factor.</w:t>
      </w:r>
    </w:p>
    <w:p w:rsidR="008506CF" w:rsidRPr="008340EF" w:rsidRDefault="008506CF" w:rsidP="008340EF">
      <w:pPr>
        <w:jc w:val="both"/>
        <w:rPr>
          <w:rFonts w:ascii="Cambria" w:hAnsi="Cambria" w:cs="Times New Roman"/>
          <w:sz w:val="24"/>
          <w:szCs w:val="24"/>
        </w:rPr>
      </w:pPr>
      <w:r w:rsidRPr="008340EF">
        <w:rPr>
          <w:rFonts w:ascii="Cambria" w:hAnsi="Cambria" w:cs="Times New Roman"/>
          <w:sz w:val="24"/>
          <w:szCs w:val="24"/>
        </w:rPr>
        <w:t xml:space="preserve">Design includes choosing standard component that will be used in the hinge bending machine (e.g. autoloader system, conveyer system, cold saw system, press </w:t>
      </w:r>
      <w:r w:rsidRPr="008340EF">
        <w:rPr>
          <w:rFonts w:ascii="Cambria" w:hAnsi="Cambria" w:cs="Times New Roman"/>
          <w:sz w:val="24"/>
          <w:szCs w:val="24"/>
        </w:rPr>
        <w:lastRenderedPageBreak/>
        <w:t>system and control system). In this project; combination of searching, investigating and comparison was done to select the most proper, available and economical parts.</w:t>
      </w:r>
    </w:p>
    <w:p w:rsidR="009B00CF" w:rsidRPr="008340EF" w:rsidRDefault="008506CF" w:rsidP="008340EF">
      <w:pPr>
        <w:jc w:val="both"/>
        <w:rPr>
          <w:rFonts w:ascii="Cambria" w:hAnsi="Cambria" w:cs="Times New Roman"/>
          <w:sz w:val="24"/>
          <w:szCs w:val="24"/>
        </w:rPr>
      </w:pPr>
      <w:r w:rsidRPr="008340EF">
        <w:rPr>
          <w:rFonts w:ascii="Cambria" w:hAnsi="Cambria" w:cs="Times New Roman"/>
          <w:sz w:val="24"/>
          <w:szCs w:val="24"/>
        </w:rPr>
        <w:t>Detailed mechanical drawings were prepared for all parts of the hinge bending machine using solidworks software with actual dimensions. The following Figure () shows the complete hinge bending machine.</w:t>
      </w:r>
    </w:p>
    <w:p w:rsidR="00F66FB7" w:rsidRPr="008340EF" w:rsidRDefault="00F66FB7" w:rsidP="009B00CF">
      <w:pPr>
        <w:rPr>
          <w:rFonts w:ascii="Cambria" w:hAnsi="Cambria" w:cs="Times New Roman"/>
          <w:sz w:val="24"/>
          <w:szCs w:val="24"/>
        </w:rPr>
      </w:pPr>
    </w:p>
    <w:p w:rsidR="00F66FB7" w:rsidRPr="008340EF" w:rsidRDefault="00F66FB7" w:rsidP="00F66FB7">
      <w:pPr>
        <w:pStyle w:val="Heading2"/>
        <w:rPr>
          <w:rFonts w:ascii="Cambria" w:hAnsi="Cambria"/>
          <w:b/>
          <w:bCs/>
        </w:rPr>
      </w:pPr>
      <w:bookmarkStart w:id="208" w:name="_Toc500356638"/>
      <w:r w:rsidRPr="008340EF">
        <w:rPr>
          <w:rFonts w:ascii="Cambria" w:hAnsi="Cambria"/>
          <w:b/>
          <w:bCs/>
        </w:rPr>
        <w:t>5.3 Autoloader design</w:t>
      </w:r>
      <w:bookmarkEnd w:id="208"/>
    </w:p>
    <w:p w:rsidR="00B17568" w:rsidRPr="008340EF" w:rsidRDefault="00B17568" w:rsidP="008340EF">
      <w:pPr>
        <w:jc w:val="both"/>
        <w:rPr>
          <w:rFonts w:ascii="Cambria" w:hAnsi="Cambria"/>
          <w:sz w:val="24"/>
          <w:szCs w:val="24"/>
        </w:rPr>
      </w:pPr>
      <w:r w:rsidRPr="008340EF">
        <w:rPr>
          <w:rFonts w:ascii="Cambria" w:hAnsi="Cambria"/>
          <w:sz w:val="24"/>
          <w:szCs w:val="24"/>
        </w:rPr>
        <w:t>The following section includes the design of the stand and the pneumatic system for the autoloader in which the bar will transfer automatically and properly to the next station.</w:t>
      </w:r>
    </w:p>
    <w:p w:rsidR="00F66FB7" w:rsidRPr="008340EF" w:rsidRDefault="00F66FB7" w:rsidP="00F66FB7">
      <w:pPr>
        <w:rPr>
          <w:rFonts w:ascii="Cambria" w:hAnsi="Cambria"/>
        </w:rPr>
      </w:pPr>
    </w:p>
    <w:p w:rsidR="00F66FB7" w:rsidRPr="008340EF" w:rsidRDefault="00F66FB7" w:rsidP="00F66FB7">
      <w:pPr>
        <w:pStyle w:val="Heading3"/>
        <w:rPr>
          <w:rFonts w:ascii="Cambria" w:hAnsi="Cambria"/>
          <w:b/>
          <w:bCs/>
        </w:rPr>
      </w:pPr>
      <w:bookmarkStart w:id="209" w:name="_Toc500356639"/>
      <w:r w:rsidRPr="008340EF">
        <w:rPr>
          <w:rFonts w:ascii="Cambria" w:hAnsi="Cambria"/>
          <w:b/>
          <w:bCs/>
        </w:rPr>
        <w:t>5.3.1 stand design</w:t>
      </w:r>
      <w:bookmarkEnd w:id="209"/>
    </w:p>
    <w:p w:rsidR="00B17568" w:rsidRPr="008340EF" w:rsidRDefault="008506CF" w:rsidP="00190473">
      <w:pPr>
        <w:jc w:val="both"/>
        <w:rPr>
          <w:rFonts w:ascii="Cambria" w:hAnsi="Cambria"/>
          <w:sz w:val="24"/>
          <w:szCs w:val="24"/>
        </w:rPr>
      </w:pPr>
      <w:r w:rsidRPr="008340EF">
        <w:rPr>
          <w:rFonts w:ascii="Cambria" w:hAnsi="Cambria"/>
          <w:sz w:val="24"/>
          <w:szCs w:val="24"/>
        </w:rPr>
        <w:t>This section describes the force analysis, angles and the material of the stand. Also, it includes the time for the bar to reach the conveyor.</w:t>
      </w:r>
    </w:p>
    <w:p w:rsidR="00B17568" w:rsidRPr="008340EF" w:rsidRDefault="009E44E9" w:rsidP="00A208D2">
      <w:pPr>
        <w:pStyle w:val="ListParagraph"/>
        <w:numPr>
          <w:ilvl w:val="0"/>
          <w:numId w:val="18"/>
        </w:numPr>
        <w:rPr>
          <w:rFonts w:ascii="Cambria" w:hAnsi="Cambria"/>
          <w:sz w:val="22"/>
          <w:szCs w:val="22"/>
        </w:rPr>
      </w:pPr>
      <w:r w:rsidRPr="008340EF">
        <w:rPr>
          <w:rFonts w:ascii="Cambria" w:hAnsi="Cambria"/>
          <w:sz w:val="24"/>
          <w:szCs w:val="24"/>
        </w:rPr>
        <w:t>Material: AISI No.1010, cold drawn(CD)for the bar and AISI No.1006, cold drawn(CD)for the stand</w:t>
      </w:r>
      <w:r w:rsidR="006A71B5">
        <w:rPr>
          <w:rFonts w:ascii="Cambria" w:hAnsi="Cambria"/>
          <w:sz w:val="24"/>
          <w:szCs w:val="24"/>
        </w:rPr>
        <w:t xml:space="preserve"> table(4) and</w:t>
      </w:r>
      <w:r w:rsidRPr="008340EF">
        <w:rPr>
          <w:rFonts w:ascii="Cambria" w:hAnsi="Cambria"/>
          <w:sz w:val="24"/>
          <w:szCs w:val="24"/>
        </w:rPr>
        <w:t xml:space="preserve"> table (</w:t>
      </w:r>
      <w:r w:rsidR="006A71B5">
        <w:rPr>
          <w:rFonts w:ascii="Cambria" w:hAnsi="Cambria"/>
          <w:sz w:val="24"/>
          <w:szCs w:val="24"/>
        </w:rPr>
        <w:t>5</w:t>
      </w:r>
      <w:r w:rsidRPr="008340EF">
        <w:rPr>
          <w:rFonts w:ascii="Cambria" w:hAnsi="Cambria"/>
          <w:sz w:val="24"/>
          <w:szCs w:val="24"/>
        </w:rPr>
        <w:t>) in App (</w:t>
      </w:r>
      <w:r w:rsidR="00FB2737" w:rsidRPr="008340EF">
        <w:rPr>
          <w:rFonts w:ascii="Cambria" w:hAnsi="Cambria"/>
          <w:sz w:val="24"/>
          <w:szCs w:val="24"/>
        </w:rPr>
        <w:t>1</w:t>
      </w:r>
      <w:r w:rsidRPr="008340EF">
        <w:rPr>
          <w:rFonts w:ascii="Cambria" w:hAnsi="Cambria"/>
          <w:sz w:val="24"/>
          <w:szCs w:val="24"/>
        </w:rPr>
        <w:t>) shows material’s properties.</w:t>
      </w:r>
    </w:p>
    <w:p w:rsidR="009E44E9" w:rsidRPr="008340EF" w:rsidRDefault="009E44E9" w:rsidP="00A208D2">
      <w:pPr>
        <w:pStyle w:val="ListParagraph"/>
        <w:numPr>
          <w:ilvl w:val="0"/>
          <w:numId w:val="18"/>
        </w:numPr>
        <w:rPr>
          <w:rFonts w:ascii="Cambria" w:hAnsi="Cambria"/>
          <w:sz w:val="22"/>
          <w:szCs w:val="22"/>
        </w:rPr>
      </w:pPr>
      <w:r w:rsidRPr="008340EF">
        <w:rPr>
          <w:rFonts w:ascii="Cambria" w:hAnsi="Cambria"/>
          <w:sz w:val="24"/>
          <w:szCs w:val="24"/>
        </w:rPr>
        <w:t>Coefficient of friction between (Mild steel – Mild steel) (</w:t>
      </w:r>
      <w:r w:rsidRPr="008340EF">
        <w:rPr>
          <w:rFonts w:ascii="Cambria" w:hAnsi="Cambria"/>
          <w:sz w:val="24"/>
          <w:szCs w:val="24"/>
        </w:rPr>
        <w:sym w:font="Symbol" w:char="F06D"/>
      </w:r>
      <w:r w:rsidRPr="008340EF">
        <w:rPr>
          <w:rFonts w:ascii="Cambria" w:hAnsi="Cambria"/>
          <w:sz w:val="24"/>
          <w:szCs w:val="24"/>
          <w:vertAlign w:val="subscript"/>
        </w:rPr>
        <w:t>s</w:t>
      </w:r>
      <w:r w:rsidRPr="008340EF">
        <w:rPr>
          <w:rFonts w:ascii="Cambria" w:hAnsi="Cambria"/>
          <w:sz w:val="24"/>
          <w:szCs w:val="24"/>
        </w:rPr>
        <w:t>) =0.74.</w:t>
      </w:r>
    </w:p>
    <w:p w:rsidR="009E44E9" w:rsidRPr="008340EF" w:rsidRDefault="009E44E9" w:rsidP="00A208D2">
      <w:pPr>
        <w:pStyle w:val="ListParagraph"/>
        <w:numPr>
          <w:ilvl w:val="0"/>
          <w:numId w:val="18"/>
        </w:numPr>
        <w:rPr>
          <w:rFonts w:ascii="Cambria" w:hAnsi="Cambria"/>
          <w:sz w:val="22"/>
          <w:szCs w:val="22"/>
        </w:rPr>
      </w:pPr>
      <w:r w:rsidRPr="008340EF">
        <w:rPr>
          <w:rFonts w:ascii="Cambria" w:hAnsi="Cambria"/>
          <w:sz w:val="24"/>
          <w:szCs w:val="24"/>
        </w:rPr>
        <w:t>Mild steel density(</w:t>
      </w:r>
      <w:r w:rsidRPr="008340EF">
        <w:rPr>
          <w:rFonts w:ascii="Cambria" w:hAnsi="Cambria"/>
          <w:sz w:val="24"/>
          <w:szCs w:val="24"/>
        </w:rPr>
        <w:sym w:font="Symbol" w:char="F072"/>
      </w:r>
      <w:r w:rsidRPr="008340EF">
        <w:rPr>
          <w:rFonts w:ascii="Cambria" w:hAnsi="Cambria"/>
          <w:sz w:val="24"/>
          <w:szCs w:val="24"/>
        </w:rPr>
        <w:t>)=7.85(g/cm</w:t>
      </w:r>
      <w:r w:rsidRPr="008340EF">
        <w:rPr>
          <w:rFonts w:ascii="Cambria" w:hAnsi="Cambria"/>
          <w:sz w:val="24"/>
          <w:szCs w:val="24"/>
          <w:vertAlign w:val="superscript"/>
        </w:rPr>
        <w:t>3</w:t>
      </w:r>
      <w:r w:rsidRPr="008340EF">
        <w:rPr>
          <w:rFonts w:ascii="Cambria" w:hAnsi="Cambria"/>
          <w:sz w:val="24"/>
          <w:szCs w:val="24"/>
        </w:rPr>
        <w:t>) =7850(Kg/m</w:t>
      </w:r>
      <w:r w:rsidRPr="008340EF">
        <w:rPr>
          <w:rFonts w:ascii="Cambria" w:hAnsi="Cambria"/>
          <w:sz w:val="24"/>
          <w:szCs w:val="24"/>
          <w:vertAlign w:val="superscript"/>
        </w:rPr>
        <w:t>3</w:t>
      </w:r>
      <w:r w:rsidRPr="008340EF">
        <w:rPr>
          <w:rFonts w:ascii="Cambria" w:hAnsi="Cambria"/>
          <w:sz w:val="24"/>
          <w:szCs w:val="24"/>
        </w:rPr>
        <w:t>).</w:t>
      </w:r>
    </w:p>
    <w:p w:rsidR="009E44E9" w:rsidRPr="008340EF" w:rsidRDefault="009E44E9" w:rsidP="00A208D2">
      <w:pPr>
        <w:pStyle w:val="ListParagraph"/>
        <w:numPr>
          <w:ilvl w:val="0"/>
          <w:numId w:val="18"/>
        </w:numPr>
        <w:rPr>
          <w:rFonts w:ascii="Cambria" w:hAnsi="Cambria"/>
          <w:sz w:val="22"/>
          <w:szCs w:val="22"/>
        </w:rPr>
      </w:pPr>
      <w:r w:rsidRPr="008340EF">
        <w:rPr>
          <w:rFonts w:ascii="Cambria" w:hAnsi="Cambria"/>
          <w:sz w:val="24"/>
          <w:szCs w:val="24"/>
        </w:rPr>
        <w:t>Bar dimensions: Length(L)=3m, Width(W)=4cm, Thickness(T)=0.5cm.</w:t>
      </w:r>
    </w:p>
    <w:p w:rsidR="009E44E9" w:rsidRPr="008340EF" w:rsidRDefault="009E44E9" w:rsidP="00A208D2">
      <w:pPr>
        <w:pStyle w:val="ListParagraph"/>
        <w:numPr>
          <w:ilvl w:val="0"/>
          <w:numId w:val="18"/>
        </w:numPr>
        <w:rPr>
          <w:rFonts w:ascii="Cambria" w:hAnsi="Cambria"/>
          <w:sz w:val="22"/>
          <w:szCs w:val="22"/>
        </w:rPr>
      </w:pPr>
      <w:r w:rsidRPr="008340EF">
        <w:rPr>
          <w:rFonts w:ascii="Cambria" w:hAnsi="Cambria"/>
          <w:sz w:val="24"/>
          <w:szCs w:val="24"/>
        </w:rPr>
        <w:t>Bar volume(V)=L*W*T=6*10</w:t>
      </w:r>
      <w:r w:rsidRPr="008340EF">
        <w:rPr>
          <w:rFonts w:ascii="Cambria" w:hAnsi="Cambria"/>
          <w:sz w:val="24"/>
          <w:szCs w:val="24"/>
          <w:vertAlign w:val="superscript"/>
        </w:rPr>
        <w:t>-4</w:t>
      </w:r>
      <w:r w:rsidRPr="008340EF">
        <w:rPr>
          <w:rFonts w:ascii="Cambria" w:hAnsi="Cambria"/>
          <w:sz w:val="24"/>
          <w:szCs w:val="24"/>
        </w:rPr>
        <w:t>(m</w:t>
      </w:r>
      <w:r w:rsidRPr="008340EF">
        <w:rPr>
          <w:rFonts w:ascii="Cambria" w:hAnsi="Cambria"/>
          <w:sz w:val="24"/>
          <w:szCs w:val="24"/>
          <w:vertAlign w:val="superscript"/>
        </w:rPr>
        <w:t>3</w:t>
      </w:r>
      <w:r w:rsidRPr="008340EF">
        <w:rPr>
          <w:rFonts w:ascii="Cambria" w:hAnsi="Cambria"/>
          <w:sz w:val="24"/>
          <w:szCs w:val="24"/>
        </w:rPr>
        <w:t>).</w:t>
      </w:r>
    </w:p>
    <w:p w:rsidR="009E44E9" w:rsidRPr="008340EF" w:rsidRDefault="009E44E9" w:rsidP="00A208D2">
      <w:pPr>
        <w:pStyle w:val="ListParagraph"/>
        <w:numPr>
          <w:ilvl w:val="0"/>
          <w:numId w:val="18"/>
        </w:numPr>
        <w:rPr>
          <w:rFonts w:ascii="Cambria" w:hAnsi="Cambria"/>
          <w:sz w:val="22"/>
          <w:szCs w:val="22"/>
        </w:rPr>
      </w:pPr>
      <w:r w:rsidRPr="008340EF">
        <w:rPr>
          <w:rFonts w:ascii="Cambria" w:hAnsi="Cambria"/>
          <w:sz w:val="24"/>
          <w:szCs w:val="24"/>
        </w:rPr>
        <w:t>Mass of each bar(M)=</w:t>
      </w:r>
      <w:r w:rsidRPr="008340EF">
        <w:rPr>
          <w:rFonts w:ascii="Cambria" w:hAnsi="Cambria"/>
          <w:sz w:val="24"/>
          <w:szCs w:val="24"/>
        </w:rPr>
        <w:sym w:font="Symbol" w:char="F072"/>
      </w:r>
      <w:r w:rsidRPr="008340EF">
        <w:rPr>
          <w:rFonts w:ascii="Cambria" w:hAnsi="Cambria"/>
          <w:sz w:val="24"/>
          <w:szCs w:val="24"/>
        </w:rPr>
        <w:t>* V=4.71(Kg).</w:t>
      </w:r>
    </w:p>
    <w:p w:rsidR="009E44E9" w:rsidRPr="008340EF" w:rsidRDefault="009E44E9" w:rsidP="00A208D2">
      <w:pPr>
        <w:pStyle w:val="ListParagraph"/>
        <w:numPr>
          <w:ilvl w:val="0"/>
          <w:numId w:val="18"/>
        </w:numPr>
        <w:rPr>
          <w:rFonts w:ascii="Cambria" w:hAnsi="Cambria"/>
          <w:sz w:val="24"/>
          <w:szCs w:val="24"/>
        </w:rPr>
      </w:pPr>
      <w:r w:rsidRPr="008340EF">
        <w:rPr>
          <w:rFonts w:ascii="Cambria" w:hAnsi="Cambria"/>
          <w:sz w:val="24"/>
          <w:szCs w:val="24"/>
        </w:rPr>
        <w:t>Weight of each bar=M*g=46.2051(N). where: g is the gravity acceleration and equal 9.81(m/s</w:t>
      </w:r>
      <w:r w:rsidRPr="008340EF">
        <w:rPr>
          <w:rFonts w:ascii="Cambria" w:hAnsi="Cambria"/>
          <w:sz w:val="24"/>
          <w:szCs w:val="24"/>
          <w:vertAlign w:val="superscript"/>
        </w:rPr>
        <w:t>2</w:t>
      </w:r>
      <w:r w:rsidRPr="008340EF">
        <w:rPr>
          <w:rFonts w:ascii="Cambria" w:hAnsi="Cambria"/>
          <w:sz w:val="24"/>
          <w:szCs w:val="24"/>
        </w:rPr>
        <w:t>).</w:t>
      </w:r>
    </w:p>
    <w:p w:rsidR="009E44E9" w:rsidRPr="00190473" w:rsidRDefault="009E44E9" w:rsidP="00A208D2">
      <w:pPr>
        <w:pStyle w:val="ListParagraph"/>
        <w:numPr>
          <w:ilvl w:val="0"/>
          <w:numId w:val="18"/>
        </w:numPr>
        <w:rPr>
          <w:rFonts w:ascii="Cambria" w:hAnsi="Cambria"/>
          <w:sz w:val="24"/>
          <w:szCs w:val="24"/>
        </w:rPr>
      </w:pPr>
      <w:r w:rsidRPr="00190473">
        <w:rPr>
          <w:rFonts w:ascii="Cambria" w:hAnsi="Cambria"/>
          <w:sz w:val="24"/>
          <w:szCs w:val="24"/>
        </w:rPr>
        <w:t>Stand free body diagram and the required calculations. figure (</w:t>
      </w:r>
      <w:r w:rsidR="0038452A" w:rsidRPr="00190473">
        <w:rPr>
          <w:rFonts w:ascii="Cambria" w:hAnsi="Cambria"/>
          <w:sz w:val="24"/>
          <w:szCs w:val="24"/>
        </w:rPr>
        <w:t>20</w:t>
      </w:r>
      <w:r w:rsidRPr="00190473">
        <w:rPr>
          <w:rFonts w:ascii="Cambria" w:hAnsi="Cambria"/>
          <w:sz w:val="24"/>
          <w:szCs w:val="24"/>
        </w:rPr>
        <w:t>) shows the free body diagram:</w:t>
      </w:r>
    </w:p>
    <w:p w:rsidR="00FB2737" w:rsidRPr="008340EF" w:rsidRDefault="009E44E9" w:rsidP="00FB2737">
      <w:pPr>
        <w:pStyle w:val="ListParagraph"/>
        <w:rPr>
          <w:rFonts w:ascii="Cambria" w:hAnsi="Cambria"/>
        </w:rPr>
      </w:pPr>
      <w:r w:rsidRPr="008340EF">
        <w:rPr>
          <w:rFonts w:ascii="Cambria" w:hAnsi="Cambria"/>
          <w:noProof/>
        </w:rPr>
        <w:lastRenderedPageBreak/>
        <w:drawing>
          <wp:inline distT="0" distB="0" distL="0" distR="0" wp14:anchorId="68C147FF" wp14:editId="59F3FAA5">
            <wp:extent cx="5332095" cy="2765233"/>
            <wp:effectExtent l="0" t="0" r="1905" b="0"/>
            <wp:docPr id="3" name="Picture 3" descr="C:\Users\User\AppData\Local\Microsoft\Windows\INetCache\Content.Word\STAND FREE BODY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Microsoft\Windows\INetCache\Content.Word\STAND FREE BODY DIAGRAM.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45084" cy="2771969"/>
                    </a:xfrm>
                    <a:prstGeom prst="rect">
                      <a:avLst/>
                    </a:prstGeom>
                    <a:noFill/>
                    <a:ln>
                      <a:noFill/>
                    </a:ln>
                  </pic:spPr>
                </pic:pic>
              </a:graphicData>
            </a:graphic>
          </wp:inline>
        </w:drawing>
      </w:r>
    </w:p>
    <w:p w:rsidR="00FB2737" w:rsidRPr="000C28F3" w:rsidRDefault="0038452A" w:rsidP="00FB2737">
      <w:pPr>
        <w:pStyle w:val="Caption"/>
        <w:rPr>
          <w:rFonts w:ascii="Cambria" w:hAnsi="Cambria"/>
        </w:rPr>
      </w:pPr>
      <w:r w:rsidRPr="008340EF">
        <w:rPr>
          <w:rFonts w:ascii="Cambria" w:hAnsi="Cambria"/>
          <w:b w:val="0"/>
          <w:bCs w:val="0"/>
          <w:smallCaps w:val="0"/>
          <w:color w:val="auto"/>
          <w:spacing w:val="0"/>
        </w:rPr>
        <w:t xml:space="preserve">                </w:t>
      </w:r>
      <w:bookmarkStart w:id="210" w:name="_Toc500015924"/>
      <w:r w:rsidR="00FB2737" w:rsidRPr="000C28F3">
        <w:rPr>
          <w:rFonts w:ascii="Cambria" w:hAnsi="Cambria"/>
        </w:rPr>
        <w:t xml:space="preserve">Figure </w:t>
      </w:r>
      <w:r w:rsidR="00FB2737" w:rsidRPr="000C28F3">
        <w:rPr>
          <w:rFonts w:ascii="Cambria" w:hAnsi="Cambria"/>
        </w:rPr>
        <w:fldChar w:fldCharType="begin"/>
      </w:r>
      <w:r w:rsidR="00FB2737" w:rsidRPr="000C28F3">
        <w:rPr>
          <w:rFonts w:ascii="Cambria" w:hAnsi="Cambria"/>
        </w:rPr>
        <w:instrText xml:space="preserve"> SEQ Figure \* ARABIC </w:instrText>
      </w:r>
      <w:r w:rsidR="00FB2737" w:rsidRPr="000C28F3">
        <w:rPr>
          <w:rFonts w:ascii="Cambria" w:hAnsi="Cambria"/>
        </w:rPr>
        <w:fldChar w:fldCharType="separate"/>
      </w:r>
      <w:r w:rsidR="001D0A62">
        <w:rPr>
          <w:rFonts w:ascii="Cambria" w:hAnsi="Cambria"/>
          <w:noProof/>
        </w:rPr>
        <w:t>20</w:t>
      </w:r>
      <w:r w:rsidR="00FB2737" w:rsidRPr="000C28F3">
        <w:rPr>
          <w:rFonts w:ascii="Cambria" w:hAnsi="Cambria"/>
        </w:rPr>
        <w:fldChar w:fldCharType="end"/>
      </w:r>
      <w:r w:rsidR="00FB2737" w:rsidRPr="000C28F3">
        <w:rPr>
          <w:rFonts w:ascii="Cambria" w:hAnsi="Cambria"/>
        </w:rPr>
        <w:t>:free body diagram of autoloader</w:t>
      </w:r>
      <w:bookmarkEnd w:id="210"/>
    </w:p>
    <w:p w:rsidR="009E44E9" w:rsidRPr="000C28F3" w:rsidRDefault="009E44E9" w:rsidP="009E44E9">
      <w:pPr>
        <w:pStyle w:val="ListParagraph"/>
        <w:rPr>
          <w:rFonts w:ascii="Cambria" w:hAnsi="Cambria"/>
        </w:rPr>
      </w:pPr>
      <w:r w:rsidRPr="000C28F3">
        <w:rPr>
          <w:rFonts w:ascii="Cambria" w:hAnsi="Cambria"/>
        </w:rPr>
        <w:t>-where:</w:t>
      </w:r>
    </w:p>
    <w:p w:rsidR="009E44E9" w:rsidRPr="000C28F3" w:rsidRDefault="009E44E9" w:rsidP="00A208D2">
      <w:pPr>
        <w:pStyle w:val="ListParagraph"/>
        <w:numPr>
          <w:ilvl w:val="0"/>
          <w:numId w:val="19"/>
        </w:numPr>
        <w:rPr>
          <w:rFonts w:ascii="Cambria" w:hAnsi="Cambria"/>
          <w:sz w:val="24"/>
          <w:szCs w:val="24"/>
        </w:rPr>
      </w:pPr>
      <w:r w:rsidRPr="000C28F3">
        <w:rPr>
          <w:rFonts w:ascii="Cambria" w:hAnsi="Cambria"/>
          <w:sz w:val="24"/>
          <w:szCs w:val="24"/>
        </w:rPr>
        <w:t>N: Normal force which equals W*cos(</w:t>
      </w:r>
      <w:r w:rsidR="00BA1845">
        <w:rPr>
          <w:rFonts w:ascii="Cambria" w:hAnsi="Cambria"/>
          <w:sz w:val="24"/>
          <w:szCs w:val="24"/>
        </w:rPr>
        <w:t>θ</w:t>
      </w:r>
      <w:r w:rsidRPr="000C28F3">
        <w:rPr>
          <w:rFonts w:ascii="Cambria" w:hAnsi="Cambria"/>
          <w:sz w:val="24"/>
          <w:szCs w:val="24"/>
        </w:rPr>
        <w:t>).</w:t>
      </w:r>
    </w:p>
    <w:p w:rsidR="009E44E9" w:rsidRPr="000C28F3" w:rsidRDefault="009E44E9" w:rsidP="00A208D2">
      <w:pPr>
        <w:pStyle w:val="ListParagraph"/>
        <w:numPr>
          <w:ilvl w:val="0"/>
          <w:numId w:val="19"/>
        </w:numPr>
        <w:rPr>
          <w:rFonts w:ascii="Cambria" w:hAnsi="Cambria"/>
          <w:sz w:val="24"/>
          <w:szCs w:val="24"/>
        </w:rPr>
      </w:pPr>
      <w:r w:rsidRPr="000C28F3">
        <w:rPr>
          <w:rFonts w:ascii="Cambria" w:hAnsi="Cambria"/>
          <w:sz w:val="24"/>
          <w:szCs w:val="24"/>
        </w:rPr>
        <w:t>W: Weight.</w:t>
      </w:r>
    </w:p>
    <w:p w:rsidR="009E44E9" w:rsidRPr="000C28F3" w:rsidRDefault="009E44E9" w:rsidP="00A208D2">
      <w:pPr>
        <w:pStyle w:val="ListParagraph"/>
        <w:numPr>
          <w:ilvl w:val="0"/>
          <w:numId w:val="19"/>
        </w:numPr>
        <w:rPr>
          <w:rFonts w:ascii="Cambria" w:hAnsi="Cambria"/>
          <w:sz w:val="24"/>
          <w:szCs w:val="24"/>
        </w:rPr>
      </w:pPr>
      <w:r w:rsidRPr="000C28F3">
        <w:rPr>
          <w:rFonts w:ascii="Cambria" w:hAnsi="Cambria"/>
          <w:sz w:val="24"/>
          <w:szCs w:val="24"/>
        </w:rPr>
        <w:t>F</w:t>
      </w:r>
      <w:r w:rsidRPr="000C28F3">
        <w:rPr>
          <w:rFonts w:ascii="Cambria" w:hAnsi="Cambria"/>
          <w:sz w:val="24"/>
          <w:szCs w:val="24"/>
          <w:vertAlign w:val="subscript"/>
        </w:rPr>
        <w:t>s</w:t>
      </w:r>
      <w:r w:rsidRPr="000C28F3">
        <w:rPr>
          <w:rFonts w:ascii="Cambria" w:hAnsi="Cambria"/>
          <w:sz w:val="24"/>
          <w:szCs w:val="24"/>
        </w:rPr>
        <w:t xml:space="preserve">: Friction force which equals </w:t>
      </w:r>
      <w:r w:rsidRPr="000C28F3">
        <w:rPr>
          <w:rFonts w:ascii="Cambria" w:hAnsi="Cambria"/>
        </w:rPr>
        <w:sym w:font="Symbol" w:char="F06D"/>
      </w:r>
      <w:r w:rsidRPr="000C28F3">
        <w:rPr>
          <w:rFonts w:ascii="Cambria" w:hAnsi="Cambria"/>
          <w:sz w:val="24"/>
          <w:szCs w:val="24"/>
          <w:vertAlign w:val="subscript"/>
        </w:rPr>
        <w:t>s</w:t>
      </w:r>
      <w:r w:rsidRPr="000C28F3">
        <w:rPr>
          <w:rFonts w:ascii="Cambria" w:hAnsi="Cambria"/>
          <w:sz w:val="24"/>
          <w:szCs w:val="24"/>
        </w:rPr>
        <w:t xml:space="preserve"> * N</w:t>
      </w:r>
    </w:p>
    <w:p w:rsidR="00793071" w:rsidRPr="000C28F3" w:rsidRDefault="00793071" w:rsidP="00793071">
      <w:pPr>
        <w:pStyle w:val="ListParagraph"/>
        <w:rPr>
          <w:rFonts w:ascii="Cambria" w:hAnsi="Cambria"/>
          <w:sz w:val="24"/>
          <w:szCs w:val="24"/>
        </w:rPr>
      </w:pPr>
      <w:r w:rsidRPr="000C28F3">
        <w:rPr>
          <w:rFonts w:ascii="Cambria" w:hAnsi="Cambria"/>
          <w:sz w:val="24"/>
          <w:szCs w:val="24"/>
        </w:rPr>
        <w:t>-calculations:</w:t>
      </w:r>
    </w:p>
    <w:p w:rsidR="00793071" w:rsidRPr="000C28F3" w:rsidRDefault="008506CF" w:rsidP="00793071">
      <w:pPr>
        <w:pStyle w:val="ListParagraph"/>
        <w:jc w:val="both"/>
        <w:rPr>
          <w:rFonts w:ascii="Cambria" w:hAnsi="Cambria"/>
          <w:sz w:val="24"/>
          <w:szCs w:val="24"/>
        </w:rPr>
      </w:pPr>
      <w:r w:rsidRPr="000C28F3">
        <w:rPr>
          <w:rFonts w:ascii="Cambria" w:hAnsi="Cambria"/>
          <w:sz w:val="24"/>
          <w:szCs w:val="24"/>
        </w:rPr>
        <w:t>For bar sliding</w:t>
      </w:r>
      <w:r w:rsidR="00BA1845">
        <w:rPr>
          <w:rFonts w:ascii="Cambria" w:hAnsi="Cambria"/>
          <w:sz w:val="24"/>
          <w:szCs w:val="24"/>
        </w:rPr>
        <w:t>,</w:t>
      </w:r>
      <w:r w:rsidRPr="000C28F3">
        <w:rPr>
          <w:rFonts w:ascii="Cambria" w:hAnsi="Cambria"/>
          <w:sz w:val="24"/>
          <w:szCs w:val="24"/>
        </w:rPr>
        <w:t xml:space="preserve"> the force produced from the weight in the inclined direction which equal</w:t>
      </w:r>
      <w:r w:rsidR="00BA1845">
        <w:rPr>
          <w:rFonts w:ascii="Cambria" w:hAnsi="Cambria"/>
          <w:sz w:val="24"/>
          <w:szCs w:val="24"/>
        </w:rPr>
        <w:t>s to</w:t>
      </w:r>
      <w:r w:rsidRPr="000C28F3">
        <w:rPr>
          <w:rFonts w:ascii="Cambria" w:hAnsi="Cambria"/>
          <w:sz w:val="24"/>
          <w:szCs w:val="24"/>
        </w:rPr>
        <w:t xml:space="preserve"> (W*sin(</w:t>
      </w:r>
      <w:r w:rsidR="00BA1845">
        <w:rPr>
          <w:rFonts w:ascii="Cambria" w:hAnsi="Cambria"/>
          <w:sz w:val="24"/>
          <w:szCs w:val="24"/>
        </w:rPr>
        <w:t>θ</w:t>
      </w:r>
      <w:r w:rsidRPr="000C28F3">
        <w:rPr>
          <w:rFonts w:ascii="Cambria" w:hAnsi="Cambria"/>
          <w:sz w:val="24"/>
          <w:szCs w:val="24"/>
        </w:rPr>
        <w:t>)) must be</w:t>
      </w:r>
      <w:r w:rsidR="00BA1845">
        <w:rPr>
          <w:rFonts w:ascii="Cambria" w:hAnsi="Cambria"/>
          <w:sz w:val="24"/>
          <w:szCs w:val="24"/>
        </w:rPr>
        <w:t xml:space="preserve"> </w:t>
      </w:r>
      <w:r w:rsidRPr="000C28F3">
        <w:rPr>
          <w:rFonts w:ascii="Cambria" w:hAnsi="Cambria"/>
          <w:sz w:val="24"/>
          <w:szCs w:val="24"/>
        </w:rPr>
        <w:t>equal or larger than the value of the friction force (F</w:t>
      </w:r>
      <w:r w:rsidRPr="000C28F3">
        <w:rPr>
          <w:rFonts w:ascii="Cambria" w:hAnsi="Cambria"/>
          <w:sz w:val="24"/>
          <w:szCs w:val="24"/>
          <w:vertAlign w:val="subscript"/>
        </w:rPr>
        <w:t>s</w:t>
      </w:r>
      <w:r w:rsidRPr="000C28F3">
        <w:rPr>
          <w:rFonts w:ascii="Cambria" w:hAnsi="Cambria"/>
          <w:sz w:val="24"/>
          <w:szCs w:val="24"/>
        </w:rPr>
        <w:t>)</w:t>
      </w:r>
      <w:r w:rsidR="00BA1845">
        <w:rPr>
          <w:rFonts w:ascii="Cambria" w:hAnsi="Cambria"/>
          <w:sz w:val="24"/>
          <w:szCs w:val="24"/>
        </w:rPr>
        <w:t>.</w:t>
      </w:r>
      <w:r w:rsidRPr="000C28F3">
        <w:rPr>
          <w:rFonts w:ascii="Cambria" w:hAnsi="Cambria"/>
          <w:sz w:val="24"/>
          <w:szCs w:val="24"/>
        </w:rPr>
        <w:t xml:space="preserve"> table (</w:t>
      </w:r>
      <w:r w:rsidR="001A1985" w:rsidRPr="000C28F3">
        <w:rPr>
          <w:rFonts w:ascii="Cambria" w:hAnsi="Cambria"/>
          <w:sz w:val="24"/>
          <w:szCs w:val="24"/>
        </w:rPr>
        <w:t>2</w:t>
      </w:r>
      <w:r w:rsidRPr="000C28F3">
        <w:rPr>
          <w:rFonts w:ascii="Cambria" w:hAnsi="Cambria"/>
          <w:sz w:val="24"/>
          <w:szCs w:val="24"/>
        </w:rPr>
        <w:t>)</w:t>
      </w:r>
      <w:r w:rsidR="00BA1845">
        <w:rPr>
          <w:rFonts w:ascii="Cambria" w:hAnsi="Cambria"/>
          <w:sz w:val="24"/>
          <w:szCs w:val="24"/>
        </w:rPr>
        <w:t>,</w:t>
      </w:r>
      <w:r w:rsidRPr="000C28F3">
        <w:rPr>
          <w:rFonts w:ascii="Cambria" w:hAnsi="Cambria"/>
          <w:sz w:val="24"/>
          <w:szCs w:val="24"/>
        </w:rPr>
        <w:t xml:space="preserve"> shows the values of (F</w:t>
      </w:r>
      <w:r w:rsidRPr="000C28F3">
        <w:rPr>
          <w:rFonts w:ascii="Cambria" w:hAnsi="Cambria"/>
          <w:sz w:val="24"/>
          <w:szCs w:val="24"/>
          <w:vertAlign w:val="subscript"/>
        </w:rPr>
        <w:t>s) and</w:t>
      </w:r>
      <w:r w:rsidRPr="000C28F3">
        <w:rPr>
          <w:rFonts w:ascii="Cambria" w:hAnsi="Cambria"/>
          <w:sz w:val="24"/>
          <w:szCs w:val="24"/>
        </w:rPr>
        <w:t xml:space="preserve"> (W*sin(</w:t>
      </w:r>
      <w:r w:rsidR="00BA1845">
        <w:rPr>
          <w:rFonts w:ascii="Cambria" w:hAnsi="Cambria"/>
          <w:sz w:val="24"/>
          <w:szCs w:val="24"/>
        </w:rPr>
        <w:t>θ</w:t>
      </w:r>
      <w:r w:rsidRPr="000C28F3">
        <w:rPr>
          <w:rFonts w:ascii="Cambria" w:hAnsi="Cambria"/>
          <w:sz w:val="24"/>
          <w:szCs w:val="24"/>
        </w:rPr>
        <w:t>)) at different angles (</w:t>
      </w:r>
      <w:r w:rsidR="00BA1845">
        <w:rPr>
          <w:rFonts w:ascii="Cambria" w:hAnsi="Cambria"/>
          <w:sz w:val="24"/>
          <w:szCs w:val="24"/>
        </w:rPr>
        <w:t>θ</w:t>
      </w:r>
      <w:r w:rsidRPr="000C28F3">
        <w:rPr>
          <w:rFonts w:ascii="Cambria" w:hAnsi="Cambria"/>
          <w:sz w:val="24"/>
          <w:szCs w:val="24"/>
        </w:rPr>
        <w:t>).</w:t>
      </w:r>
      <w:r w:rsidR="00BA1845">
        <w:rPr>
          <w:rFonts w:ascii="Cambria" w:hAnsi="Cambria"/>
          <w:sz w:val="24"/>
          <w:szCs w:val="24"/>
        </w:rPr>
        <w:t xml:space="preserve"> T</w:t>
      </w:r>
      <w:r w:rsidRPr="000C28F3">
        <w:rPr>
          <w:rFonts w:ascii="Cambria" w:hAnsi="Cambria"/>
          <w:sz w:val="24"/>
          <w:szCs w:val="24"/>
        </w:rPr>
        <w:t>he selected value of (</w:t>
      </w:r>
      <w:r w:rsidR="00BA1845">
        <w:rPr>
          <w:rFonts w:ascii="Cambria" w:hAnsi="Cambria"/>
          <w:sz w:val="24"/>
          <w:szCs w:val="24"/>
        </w:rPr>
        <w:t>θ</w:t>
      </w:r>
      <w:r w:rsidRPr="000C28F3">
        <w:rPr>
          <w:rFonts w:ascii="Cambria" w:hAnsi="Cambria"/>
          <w:sz w:val="24"/>
          <w:szCs w:val="24"/>
        </w:rPr>
        <w:t>) for the stand</w:t>
      </w:r>
      <w:r w:rsidR="00BA1845">
        <w:rPr>
          <w:rFonts w:ascii="Cambria" w:hAnsi="Cambria"/>
          <w:sz w:val="24"/>
          <w:szCs w:val="24"/>
        </w:rPr>
        <w:t xml:space="preserve"> is highlighted in the same table</w:t>
      </w:r>
      <w:r w:rsidRPr="000C28F3">
        <w:rPr>
          <w:rFonts w:ascii="Cambria" w:hAnsi="Cambria"/>
          <w:sz w:val="24"/>
          <w:szCs w:val="24"/>
        </w:rPr>
        <w:t>.</w:t>
      </w:r>
    </w:p>
    <w:p w:rsidR="00D274E6" w:rsidRPr="000C28F3" w:rsidRDefault="00D274E6" w:rsidP="00D274E6">
      <w:pPr>
        <w:pStyle w:val="Caption"/>
        <w:rPr>
          <w:rFonts w:ascii="Cambria" w:eastAsia="Times New Roman" w:hAnsi="Cambria" w:cs="Calibri"/>
          <w:color w:val="000000"/>
        </w:rPr>
      </w:pPr>
      <w:r w:rsidRPr="000C28F3">
        <w:rPr>
          <w:rFonts w:ascii="Cambria" w:hAnsi="Cambria"/>
        </w:rPr>
        <w:t xml:space="preserve">              </w:t>
      </w:r>
      <w:bookmarkStart w:id="211" w:name="_Toc500015955"/>
      <w:r w:rsidRPr="000C28F3">
        <w:rPr>
          <w:rFonts w:ascii="Cambria" w:hAnsi="Cambria"/>
        </w:rPr>
        <w:t xml:space="preserve">Table </w:t>
      </w:r>
      <w:r w:rsidR="008506CF" w:rsidRPr="000C28F3">
        <w:rPr>
          <w:rFonts w:ascii="Cambria" w:hAnsi="Cambria"/>
        </w:rPr>
        <w:fldChar w:fldCharType="begin"/>
      </w:r>
      <w:r w:rsidR="008506CF" w:rsidRPr="000C28F3">
        <w:rPr>
          <w:rFonts w:ascii="Cambria" w:hAnsi="Cambria"/>
        </w:rPr>
        <w:instrText xml:space="preserve"> SEQ Table \* ARABIC </w:instrText>
      </w:r>
      <w:r w:rsidR="008506CF" w:rsidRPr="000C28F3">
        <w:rPr>
          <w:rFonts w:ascii="Cambria" w:hAnsi="Cambria"/>
        </w:rPr>
        <w:fldChar w:fldCharType="separate"/>
      </w:r>
      <w:r w:rsidR="001D0A62">
        <w:rPr>
          <w:rFonts w:ascii="Cambria" w:hAnsi="Cambria"/>
          <w:noProof/>
        </w:rPr>
        <w:t>2</w:t>
      </w:r>
      <w:r w:rsidR="008506CF" w:rsidRPr="000C28F3">
        <w:rPr>
          <w:rFonts w:ascii="Cambria" w:hAnsi="Cambria"/>
          <w:noProof/>
        </w:rPr>
        <w:fldChar w:fldCharType="end"/>
      </w:r>
      <w:r w:rsidRPr="000C28F3">
        <w:rPr>
          <w:rFonts w:ascii="Cambria" w:hAnsi="Cambria"/>
        </w:rPr>
        <w:t>: Fs vs w*sin(theta)</w:t>
      </w:r>
      <w:bookmarkEnd w:id="211"/>
    </w:p>
    <w:tbl>
      <w:tblPr>
        <w:tblStyle w:val="TableGrid"/>
        <w:tblW w:w="8149" w:type="dxa"/>
        <w:tblInd w:w="720" w:type="dxa"/>
        <w:shd w:val="clear" w:color="auto" w:fill="D9E2F3" w:themeFill="accent1" w:themeFillTint="33"/>
        <w:tblLook w:val="04A0" w:firstRow="1" w:lastRow="0" w:firstColumn="1" w:lastColumn="0" w:noHBand="0" w:noVBand="1"/>
      </w:tblPr>
      <w:tblGrid>
        <w:gridCol w:w="2727"/>
        <w:gridCol w:w="2711"/>
        <w:gridCol w:w="2711"/>
      </w:tblGrid>
      <w:tr w:rsidR="00793071" w:rsidRPr="000C28F3" w:rsidTr="00793071">
        <w:trPr>
          <w:trHeight w:val="256"/>
        </w:trPr>
        <w:tc>
          <w:tcPr>
            <w:tcW w:w="2727" w:type="dxa"/>
            <w:shd w:val="clear" w:color="auto" w:fill="D9E2F3" w:themeFill="accent1" w:themeFillTint="33"/>
          </w:tcPr>
          <w:p w:rsidR="00793071" w:rsidRPr="000C28F3" w:rsidRDefault="00793071" w:rsidP="00793071">
            <w:pPr>
              <w:pStyle w:val="ListParagraph"/>
              <w:ind w:left="0"/>
              <w:rPr>
                <w:rFonts w:ascii="Cambria" w:eastAsia="Times New Roman" w:hAnsi="Cambria" w:cs="Calibri"/>
                <w:b/>
                <w:bCs/>
                <w:color w:val="000000"/>
              </w:rPr>
            </w:pPr>
            <w:r w:rsidRPr="000C28F3">
              <w:rPr>
                <w:rFonts w:ascii="Cambria" w:eastAsia="Times New Roman" w:hAnsi="Cambria" w:cs="Calibri"/>
                <w:b/>
                <w:bCs/>
                <w:color w:val="000000"/>
              </w:rPr>
              <w:t>Fs</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b/>
                <w:bCs/>
                <w:color w:val="000000"/>
              </w:rPr>
            </w:pPr>
            <w:r w:rsidRPr="000C28F3">
              <w:rPr>
                <w:rFonts w:ascii="Cambria" w:eastAsia="Times New Roman" w:hAnsi="Cambria" w:cs="Calibri"/>
                <w:b/>
                <w:bCs/>
                <w:color w:val="000000"/>
              </w:rPr>
              <w:t>W*sin(theta)</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b/>
                <w:bCs/>
                <w:color w:val="000000"/>
              </w:rPr>
            </w:pPr>
            <w:r w:rsidRPr="000C28F3">
              <w:rPr>
                <w:rFonts w:ascii="Cambria" w:eastAsia="Times New Roman" w:hAnsi="Cambria" w:cs="Calibri"/>
                <w:b/>
                <w:bCs/>
                <w:color w:val="000000"/>
              </w:rPr>
              <w:t>theta</w:t>
            </w:r>
          </w:p>
        </w:tc>
      </w:tr>
      <w:tr w:rsidR="00793071" w:rsidRPr="000C28F3" w:rsidTr="00793071">
        <w:trPr>
          <w:trHeight w:val="256"/>
        </w:trPr>
        <w:tc>
          <w:tcPr>
            <w:tcW w:w="2727"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000000"/>
              </w:rPr>
            </w:pPr>
            <w:r w:rsidRPr="000C28F3">
              <w:rPr>
                <w:rFonts w:ascii="Cambria" w:eastAsia="Times New Roman" w:hAnsi="Cambria" w:cs="Calibri"/>
                <w:color w:val="000000"/>
              </w:rPr>
              <w:t>27.66</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000000"/>
              </w:rPr>
            </w:pPr>
            <w:r w:rsidRPr="000C28F3">
              <w:rPr>
                <w:rFonts w:ascii="Cambria" w:eastAsia="Times New Roman" w:hAnsi="Cambria" w:cs="Calibri"/>
                <w:color w:val="000000"/>
              </w:rPr>
              <w:t>27.1586</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000000"/>
              </w:rPr>
            </w:pPr>
            <w:r w:rsidRPr="000C28F3">
              <w:rPr>
                <w:rFonts w:ascii="Cambria" w:eastAsia="Times New Roman" w:hAnsi="Cambria" w:cs="Calibri"/>
                <w:color w:val="000000"/>
              </w:rPr>
              <w:t>36</w:t>
            </w:r>
          </w:p>
        </w:tc>
      </w:tr>
      <w:tr w:rsidR="00793071" w:rsidRPr="000C28F3" w:rsidTr="00793071">
        <w:trPr>
          <w:trHeight w:val="256"/>
        </w:trPr>
        <w:tc>
          <w:tcPr>
            <w:tcW w:w="2727"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27.3</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27.8</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37</w:t>
            </w:r>
          </w:p>
        </w:tc>
      </w:tr>
      <w:tr w:rsidR="00793071" w:rsidRPr="000C28F3" w:rsidTr="00793071">
        <w:trPr>
          <w:trHeight w:val="256"/>
        </w:trPr>
        <w:tc>
          <w:tcPr>
            <w:tcW w:w="2727"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26.94</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28.446</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38</w:t>
            </w:r>
          </w:p>
        </w:tc>
      </w:tr>
      <w:tr w:rsidR="00793071" w:rsidRPr="000C28F3" w:rsidTr="00793071">
        <w:trPr>
          <w:trHeight w:val="256"/>
        </w:trPr>
        <w:tc>
          <w:tcPr>
            <w:tcW w:w="2727"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26.57</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29.0778</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39</w:t>
            </w:r>
          </w:p>
        </w:tc>
      </w:tr>
      <w:tr w:rsidR="00793071" w:rsidRPr="000C28F3" w:rsidTr="00793071">
        <w:trPr>
          <w:trHeight w:val="256"/>
        </w:trPr>
        <w:tc>
          <w:tcPr>
            <w:tcW w:w="2727"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26.19</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29.7</w:t>
            </w:r>
          </w:p>
        </w:tc>
        <w:tc>
          <w:tcPr>
            <w:tcW w:w="2711" w:type="dxa"/>
            <w:shd w:val="clear" w:color="auto" w:fill="D9E2F3" w:themeFill="accent1" w:themeFillTint="33"/>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40</w:t>
            </w:r>
          </w:p>
        </w:tc>
      </w:tr>
      <w:tr w:rsidR="00793071" w:rsidRPr="000C28F3" w:rsidTr="00793071">
        <w:trPr>
          <w:trHeight w:val="240"/>
        </w:trPr>
        <w:tc>
          <w:tcPr>
            <w:tcW w:w="2727" w:type="dxa"/>
            <w:shd w:val="clear" w:color="auto" w:fill="FFFF00"/>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24.177</w:t>
            </w:r>
          </w:p>
        </w:tc>
        <w:tc>
          <w:tcPr>
            <w:tcW w:w="2711" w:type="dxa"/>
            <w:shd w:val="clear" w:color="auto" w:fill="FFFF00"/>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32.67</w:t>
            </w:r>
          </w:p>
        </w:tc>
        <w:tc>
          <w:tcPr>
            <w:tcW w:w="2711" w:type="dxa"/>
            <w:shd w:val="clear" w:color="auto" w:fill="FFFF00"/>
            <w:vAlign w:val="bottom"/>
          </w:tcPr>
          <w:p w:rsidR="00793071" w:rsidRPr="000C28F3" w:rsidRDefault="00793071" w:rsidP="00793071">
            <w:pPr>
              <w:jc w:val="both"/>
              <w:rPr>
                <w:rFonts w:ascii="Cambria" w:eastAsia="Times New Roman" w:hAnsi="Cambria" w:cs="Calibri"/>
                <w:color w:val="FF0000"/>
              </w:rPr>
            </w:pPr>
            <w:r w:rsidRPr="000C28F3">
              <w:rPr>
                <w:rFonts w:ascii="Cambria" w:eastAsia="Times New Roman" w:hAnsi="Cambria" w:cs="Calibri"/>
                <w:color w:val="FF0000"/>
              </w:rPr>
              <w:t>45</w:t>
            </w:r>
          </w:p>
        </w:tc>
      </w:tr>
    </w:tbl>
    <w:p w:rsidR="00793071" w:rsidRPr="000C28F3" w:rsidRDefault="00793071" w:rsidP="00793071">
      <w:pPr>
        <w:pStyle w:val="ListParagraph"/>
        <w:rPr>
          <w:rFonts w:ascii="Cambria" w:eastAsia="Times New Roman" w:hAnsi="Cambria" w:cs="Calibri"/>
          <w:color w:val="000000"/>
        </w:rPr>
      </w:pPr>
    </w:p>
    <w:p w:rsidR="00793071" w:rsidRPr="000C28F3" w:rsidRDefault="00793071" w:rsidP="00793071">
      <w:pPr>
        <w:pStyle w:val="ListParagraph"/>
        <w:rPr>
          <w:rFonts w:ascii="Cambria" w:hAnsi="Cambria"/>
          <w:sz w:val="24"/>
          <w:szCs w:val="24"/>
        </w:rPr>
      </w:pPr>
    </w:p>
    <w:p w:rsidR="00793071" w:rsidRPr="000C28F3" w:rsidRDefault="00793071" w:rsidP="00793071">
      <w:pPr>
        <w:pStyle w:val="ListParagraph"/>
        <w:rPr>
          <w:rFonts w:ascii="Cambria" w:hAnsi="Cambria" w:cstheme="minorHAnsi"/>
          <w:color w:val="000000" w:themeColor="text1"/>
          <w:sz w:val="24"/>
          <w:szCs w:val="24"/>
        </w:rPr>
      </w:pPr>
      <w:r w:rsidRPr="000C28F3">
        <w:rPr>
          <w:rFonts w:ascii="Cambria" w:hAnsi="Cambria"/>
          <w:color w:val="FF0000"/>
          <w:sz w:val="24"/>
          <w:szCs w:val="24"/>
        </w:rPr>
        <w:t xml:space="preserve">Note: </w:t>
      </w:r>
      <w:r w:rsidR="008506CF" w:rsidRPr="000C28F3">
        <w:rPr>
          <w:rFonts w:ascii="Cambria" w:hAnsi="Cambria"/>
          <w:color w:val="000000" w:themeColor="text1"/>
          <w:sz w:val="24"/>
          <w:szCs w:val="24"/>
        </w:rPr>
        <w:t xml:space="preserve">the angles with red color </w:t>
      </w:r>
      <w:r w:rsidR="00BA1845">
        <w:rPr>
          <w:rFonts w:ascii="Cambria" w:hAnsi="Cambria"/>
          <w:color w:val="000000" w:themeColor="text1"/>
          <w:sz w:val="24"/>
          <w:szCs w:val="24"/>
        </w:rPr>
        <w:t xml:space="preserve">font in table 2 </w:t>
      </w:r>
      <w:r w:rsidR="008506CF" w:rsidRPr="000C28F3">
        <w:rPr>
          <w:rFonts w:ascii="Cambria" w:hAnsi="Cambria"/>
          <w:color w:val="000000" w:themeColor="text1"/>
          <w:sz w:val="24"/>
          <w:szCs w:val="24"/>
        </w:rPr>
        <w:t>are allowable angles for the stand</w:t>
      </w:r>
      <w:r w:rsidR="00BA1845">
        <w:rPr>
          <w:rFonts w:ascii="Cambria" w:hAnsi="Cambria"/>
          <w:color w:val="000000" w:themeColor="text1"/>
          <w:sz w:val="24"/>
          <w:szCs w:val="24"/>
        </w:rPr>
        <w:t>.</w:t>
      </w:r>
    </w:p>
    <w:p w:rsidR="009A2B3B" w:rsidRPr="000C28F3" w:rsidRDefault="009A2B3B" w:rsidP="00793071">
      <w:pPr>
        <w:pStyle w:val="ListParagraph"/>
        <w:rPr>
          <w:rFonts w:ascii="Cambria" w:hAnsi="Cambria" w:cstheme="minorHAnsi"/>
          <w:color w:val="000000" w:themeColor="text1"/>
          <w:sz w:val="24"/>
          <w:szCs w:val="24"/>
        </w:rPr>
      </w:pPr>
    </w:p>
    <w:p w:rsidR="00793071" w:rsidRPr="000C28F3" w:rsidRDefault="00793071" w:rsidP="00793071">
      <w:pPr>
        <w:pStyle w:val="ListParagraph"/>
        <w:rPr>
          <w:rFonts w:ascii="Cambria" w:eastAsia="Times New Roman" w:hAnsi="Cambria" w:cs="Calibri"/>
          <w:color w:val="000000"/>
          <w:sz w:val="24"/>
          <w:szCs w:val="24"/>
        </w:rPr>
      </w:pPr>
      <w:r w:rsidRPr="000C28F3">
        <w:rPr>
          <w:rFonts w:ascii="Cambria" w:hAnsi="Cambria"/>
          <w:color w:val="000000" w:themeColor="text1"/>
          <w:sz w:val="24"/>
          <w:szCs w:val="24"/>
        </w:rPr>
        <w:t xml:space="preserve">-When </w:t>
      </w:r>
      <w:r w:rsidRPr="000C28F3">
        <w:rPr>
          <w:rFonts w:ascii="Cambria" w:eastAsia="Times New Roman" w:hAnsi="Cambria" w:cs="Calibri"/>
          <w:color w:val="000000"/>
          <w:sz w:val="24"/>
          <w:szCs w:val="24"/>
        </w:rPr>
        <w:t>Fs Equal W*sin(</w:t>
      </w:r>
      <w:r w:rsidR="00BA1845">
        <w:rPr>
          <w:rFonts w:ascii="Cambria" w:hAnsi="Cambria"/>
          <w:sz w:val="24"/>
          <w:szCs w:val="24"/>
        </w:rPr>
        <w:t>θ</w:t>
      </w:r>
      <w:r w:rsidRPr="000C28F3">
        <w:rPr>
          <w:rFonts w:ascii="Cambria" w:eastAsia="Times New Roman" w:hAnsi="Cambria" w:cs="Calibri"/>
          <w:color w:val="000000"/>
          <w:sz w:val="24"/>
          <w:szCs w:val="24"/>
        </w:rPr>
        <w:t>) then (</w:t>
      </w:r>
      <w:r w:rsidR="00BA1845">
        <w:rPr>
          <w:rFonts w:ascii="Cambria" w:hAnsi="Cambria"/>
          <w:sz w:val="24"/>
          <w:szCs w:val="24"/>
        </w:rPr>
        <w:t>θ</w:t>
      </w:r>
      <w:r w:rsidRPr="000C28F3">
        <w:rPr>
          <w:rFonts w:ascii="Cambria" w:eastAsia="Times New Roman" w:hAnsi="Cambria" w:cs="Calibri"/>
          <w:color w:val="000000"/>
          <w:sz w:val="24"/>
          <w:szCs w:val="24"/>
        </w:rPr>
        <w:t>) will equal.</w:t>
      </w:r>
    </w:p>
    <w:p w:rsidR="00793071" w:rsidRPr="000C28F3" w:rsidRDefault="00793071" w:rsidP="00793071">
      <w:pPr>
        <w:pStyle w:val="ListParagraph"/>
        <w:rPr>
          <w:rFonts w:ascii="Cambria" w:eastAsia="Times New Roman" w:hAnsi="Cambria" w:cs="Calibri"/>
          <w:color w:val="000000"/>
          <w:sz w:val="24"/>
          <w:szCs w:val="24"/>
        </w:rPr>
      </w:pPr>
      <w:r w:rsidRPr="000C28F3">
        <w:rPr>
          <w:rFonts w:ascii="Cambria" w:eastAsia="Times New Roman" w:hAnsi="Cambria" w:cs="Calibri"/>
          <w:color w:val="000000"/>
          <w:sz w:val="24"/>
          <w:szCs w:val="24"/>
        </w:rPr>
        <w:t>Fs = W*sin(</w:t>
      </w:r>
      <w:r w:rsidR="00BA1845">
        <w:rPr>
          <w:rFonts w:ascii="Cambria" w:hAnsi="Cambria"/>
          <w:sz w:val="24"/>
          <w:szCs w:val="24"/>
        </w:rPr>
        <w:t>θ</w:t>
      </w:r>
      <w:r w:rsidRPr="000C28F3">
        <w:rPr>
          <w:rFonts w:ascii="Cambria" w:eastAsia="Times New Roman" w:hAnsi="Cambria" w:cs="Calibri"/>
          <w:color w:val="000000"/>
          <w:sz w:val="24"/>
          <w:szCs w:val="24"/>
        </w:rPr>
        <w:t>)</w:t>
      </w:r>
      <w:r w:rsidR="009A2B3B" w:rsidRPr="000C28F3">
        <w:rPr>
          <w:rFonts w:ascii="Cambria" w:eastAsia="Times New Roman" w:hAnsi="Cambria" w:cs="Calibri"/>
          <w:color w:val="000000"/>
          <w:sz w:val="24"/>
          <w:szCs w:val="24"/>
        </w:rPr>
        <w:t>.</w:t>
      </w:r>
    </w:p>
    <w:p w:rsidR="00793071" w:rsidRPr="000C28F3" w:rsidRDefault="00793071" w:rsidP="00793071">
      <w:pPr>
        <w:pStyle w:val="ListParagraph"/>
        <w:rPr>
          <w:rFonts w:ascii="Cambria" w:eastAsia="Times New Roman" w:hAnsi="Cambria" w:cs="Calibri"/>
          <w:color w:val="000000"/>
          <w:sz w:val="24"/>
          <w:szCs w:val="24"/>
        </w:rPr>
      </w:pPr>
      <w:r w:rsidRPr="000C28F3">
        <w:rPr>
          <w:rFonts w:ascii="Cambria" w:hAnsi="Cambria"/>
          <w:sz w:val="24"/>
          <w:szCs w:val="24"/>
        </w:rPr>
        <w:sym w:font="Symbol" w:char="F06D"/>
      </w:r>
      <w:r w:rsidRPr="000C28F3">
        <w:rPr>
          <w:rFonts w:ascii="Cambria" w:hAnsi="Cambria"/>
          <w:sz w:val="24"/>
          <w:szCs w:val="24"/>
          <w:vertAlign w:val="subscript"/>
        </w:rPr>
        <w:t xml:space="preserve">s </w:t>
      </w:r>
      <w:r w:rsidRPr="000C28F3">
        <w:rPr>
          <w:rFonts w:ascii="Cambria" w:hAnsi="Cambria"/>
          <w:sz w:val="24"/>
          <w:szCs w:val="24"/>
        </w:rPr>
        <w:t>*W*cos(</w:t>
      </w:r>
      <w:r w:rsidR="00BA1845">
        <w:rPr>
          <w:rFonts w:ascii="Cambria" w:hAnsi="Cambria"/>
          <w:sz w:val="24"/>
          <w:szCs w:val="24"/>
        </w:rPr>
        <w:t>θ</w:t>
      </w:r>
      <w:r w:rsidRPr="000C28F3">
        <w:rPr>
          <w:rFonts w:ascii="Cambria" w:hAnsi="Cambria"/>
          <w:sz w:val="24"/>
          <w:szCs w:val="24"/>
        </w:rPr>
        <w:t>)=</w:t>
      </w:r>
      <w:r w:rsidRPr="000C28F3">
        <w:rPr>
          <w:rFonts w:ascii="Cambria" w:eastAsia="Times New Roman" w:hAnsi="Cambria" w:cs="Calibri"/>
          <w:color w:val="000000"/>
          <w:sz w:val="24"/>
          <w:szCs w:val="24"/>
        </w:rPr>
        <w:t xml:space="preserve"> W*sin(</w:t>
      </w:r>
      <w:r w:rsidR="00BA1845">
        <w:rPr>
          <w:rFonts w:ascii="Cambria" w:hAnsi="Cambria"/>
          <w:sz w:val="24"/>
          <w:szCs w:val="24"/>
        </w:rPr>
        <w:t>θ</w:t>
      </w:r>
      <w:r w:rsidRPr="000C28F3">
        <w:rPr>
          <w:rFonts w:ascii="Cambria" w:eastAsia="Times New Roman" w:hAnsi="Cambria" w:cs="Calibri"/>
          <w:color w:val="000000"/>
          <w:sz w:val="24"/>
          <w:szCs w:val="24"/>
        </w:rPr>
        <w:t>)</w:t>
      </w:r>
      <w:r w:rsidR="009A2B3B" w:rsidRPr="000C28F3">
        <w:rPr>
          <w:rFonts w:ascii="Cambria" w:eastAsia="Times New Roman" w:hAnsi="Cambria" w:cs="Calibri"/>
          <w:color w:val="000000"/>
          <w:sz w:val="24"/>
          <w:szCs w:val="24"/>
        </w:rPr>
        <w:t>.</w:t>
      </w:r>
    </w:p>
    <w:p w:rsidR="00793071" w:rsidRPr="000C28F3" w:rsidRDefault="00793071" w:rsidP="00793071">
      <w:pPr>
        <w:pStyle w:val="ListParagraph"/>
        <w:rPr>
          <w:rFonts w:ascii="Cambria" w:hAnsi="Cambria"/>
          <w:sz w:val="24"/>
          <w:szCs w:val="24"/>
        </w:rPr>
      </w:pPr>
      <w:r w:rsidRPr="000C28F3">
        <w:rPr>
          <w:rFonts w:ascii="Cambria" w:hAnsi="Cambria"/>
          <w:sz w:val="24"/>
          <w:szCs w:val="24"/>
        </w:rPr>
        <w:sym w:font="Symbol" w:char="F06D"/>
      </w:r>
      <w:r w:rsidRPr="000C28F3">
        <w:rPr>
          <w:rFonts w:ascii="Cambria" w:hAnsi="Cambria"/>
          <w:sz w:val="24"/>
          <w:szCs w:val="24"/>
          <w:vertAlign w:val="subscript"/>
        </w:rPr>
        <w:t xml:space="preserve">s </w:t>
      </w:r>
      <w:r w:rsidRPr="000C28F3">
        <w:rPr>
          <w:rFonts w:ascii="Cambria" w:hAnsi="Cambria"/>
          <w:sz w:val="24"/>
          <w:szCs w:val="24"/>
        </w:rPr>
        <w:t>= tan(</w:t>
      </w:r>
      <w:r w:rsidR="00BA1845">
        <w:rPr>
          <w:rFonts w:ascii="Cambria" w:hAnsi="Cambria"/>
          <w:sz w:val="24"/>
          <w:szCs w:val="24"/>
        </w:rPr>
        <w:t>θ</w:t>
      </w:r>
      <w:r w:rsidRPr="000C28F3">
        <w:rPr>
          <w:rFonts w:ascii="Cambria" w:hAnsi="Cambria"/>
          <w:sz w:val="24"/>
          <w:szCs w:val="24"/>
        </w:rPr>
        <w:t>)</w:t>
      </w:r>
      <w:r w:rsidR="009A2B3B" w:rsidRPr="000C28F3">
        <w:rPr>
          <w:rFonts w:ascii="Cambria" w:hAnsi="Cambria"/>
          <w:sz w:val="24"/>
          <w:szCs w:val="24"/>
        </w:rPr>
        <w:t>.</w:t>
      </w:r>
    </w:p>
    <w:p w:rsidR="00793071" w:rsidRPr="000C28F3" w:rsidRDefault="00BA1845" w:rsidP="00793071">
      <w:pPr>
        <w:pStyle w:val="ListParagraph"/>
        <w:rPr>
          <w:rFonts w:ascii="Cambria" w:hAnsi="Cambria" w:cstheme="minorHAnsi"/>
          <w:color w:val="000000" w:themeColor="text1"/>
          <w:sz w:val="24"/>
          <w:szCs w:val="24"/>
        </w:rPr>
      </w:pPr>
      <w:r>
        <w:rPr>
          <w:rFonts w:ascii="Cambria" w:hAnsi="Cambria"/>
          <w:sz w:val="24"/>
          <w:szCs w:val="24"/>
        </w:rPr>
        <w:lastRenderedPageBreak/>
        <w:t>θ</w:t>
      </w:r>
      <w:r w:rsidR="00793071" w:rsidRPr="000C28F3">
        <w:rPr>
          <w:rFonts w:ascii="Cambria" w:hAnsi="Cambria"/>
          <w:sz w:val="24"/>
          <w:szCs w:val="24"/>
        </w:rPr>
        <w:t xml:space="preserve"> = 36.50144112</w:t>
      </w:r>
      <w:r w:rsidR="00793071" w:rsidRPr="000C28F3">
        <w:rPr>
          <w:rFonts w:ascii="Cambria" w:hAnsi="Cambria" w:cstheme="minorHAnsi"/>
          <w:color w:val="000000" w:themeColor="text1"/>
          <w:sz w:val="24"/>
          <w:szCs w:val="24"/>
        </w:rPr>
        <w:t>®.</w:t>
      </w:r>
    </w:p>
    <w:p w:rsidR="009A2B3B" w:rsidRPr="000C28F3" w:rsidRDefault="009A2B3B" w:rsidP="00793071">
      <w:pPr>
        <w:pStyle w:val="ListParagraph"/>
        <w:rPr>
          <w:rFonts w:ascii="Cambria" w:hAnsi="Cambria" w:cstheme="minorHAnsi"/>
          <w:color w:val="000000" w:themeColor="text1"/>
          <w:sz w:val="24"/>
          <w:szCs w:val="24"/>
        </w:rPr>
      </w:pPr>
    </w:p>
    <w:p w:rsidR="009A2B3B" w:rsidRPr="000C28F3" w:rsidRDefault="009A2B3B" w:rsidP="00A208D2">
      <w:pPr>
        <w:pStyle w:val="ListParagraph"/>
        <w:numPr>
          <w:ilvl w:val="0"/>
          <w:numId w:val="18"/>
        </w:numPr>
        <w:rPr>
          <w:rFonts w:ascii="Cambria" w:hAnsi="Cambria" w:cstheme="minorHAnsi"/>
          <w:color w:val="000000" w:themeColor="text1"/>
          <w:sz w:val="24"/>
          <w:szCs w:val="24"/>
        </w:rPr>
      </w:pPr>
      <w:r w:rsidRPr="000C28F3">
        <w:rPr>
          <w:rFonts w:ascii="Cambria" w:hAnsi="Cambria" w:cstheme="minorHAnsi"/>
          <w:color w:val="000000" w:themeColor="text1"/>
          <w:sz w:val="24"/>
          <w:szCs w:val="24"/>
        </w:rPr>
        <w:t>the time needed for the bar to reach the conveyor.</w:t>
      </w:r>
    </w:p>
    <w:p w:rsidR="009A2B3B" w:rsidRPr="000C28F3" w:rsidRDefault="009A2B3B" w:rsidP="009A2B3B">
      <w:pPr>
        <w:pStyle w:val="ListParagraph"/>
        <w:rPr>
          <w:rFonts w:ascii="Cambria" w:hAnsi="Cambria" w:cstheme="minorHAnsi"/>
          <w:color w:val="000000" w:themeColor="text1"/>
          <w:sz w:val="24"/>
          <w:szCs w:val="24"/>
        </w:rPr>
      </w:pPr>
      <w:r w:rsidRPr="000C28F3">
        <w:rPr>
          <w:rFonts w:ascii="Cambria" w:hAnsi="Cambria"/>
        </w:rPr>
        <w:sym w:font="Symbol" w:char="F044"/>
      </w:r>
      <w:r w:rsidRPr="000C28F3">
        <w:rPr>
          <w:rFonts w:ascii="Cambria" w:hAnsi="Cambria" w:cstheme="minorHAnsi"/>
          <w:color w:val="000000" w:themeColor="text1"/>
          <w:sz w:val="24"/>
          <w:szCs w:val="24"/>
        </w:rPr>
        <w:t>X = V</w:t>
      </w:r>
      <w:r w:rsidRPr="000C28F3">
        <w:rPr>
          <w:rFonts w:ascii="Cambria" w:hAnsi="Cambria" w:cstheme="minorHAnsi"/>
          <w:color w:val="000000" w:themeColor="text1"/>
          <w:sz w:val="24"/>
          <w:szCs w:val="24"/>
          <w:vertAlign w:val="subscript"/>
        </w:rPr>
        <w:t>0</w:t>
      </w:r>
      <w:r w:rsidRPr="000C28F3">
        <w:rPr>
          <w:rFonts w:ascii="Cambria" w:hAnsi="Cambria" w:cstheme="minorHAnsi"/>
          <w:color w:val="000000" w:themeColor="text1"/>
          <w:sz w:val="24"/>
          <w:szCs w:val="24"/>
        </w:rPr>
        <w:t>*t + 0.5*a*t</w:t>
      </w:r>
      <w:r w:rsidRPr="000C28F3">
        <w:rPr>
          <w:rFonts w:ascii="Cambria" w:hAnsi="Cambria" w:cstheme="minorHAnsi"/>
          <w:color w:val="000000" w:themeColor="text1"/>
          <w:sz w:val="24"/>
          <w:szCs w:val="24"/>
          <w:vertAlign w:val="superscript"/>
        </w:rPr>
        <w:t>2</w:t>
      </w:r>
      <w:r w:rsidRPr="000C28F3">
        <w:rPr>
          <w:rFonts w:ascii="Cambria" w:hAnsi="Cambria" w:cstheme="minorHAnsi"/>
          <w:color w:val="000000" w:themeColor="text1"/>
          <w:sz w:val="24"/>
          <w:szCs w:val="24"/>
        </w:rPr>
        <w:t>………………</w:t>
      </w:r>
      <w:r w:rsidR="00757E45" w:rsidRPr="000C28F3">
        <w:rPr>
          <w:rFonts w:ascii="Cambria" w:hAnsi="Cambria" w:cstheme="minorHAnsi"/>
          <w:color w:val="000000" w:themeColor="text1"/>
          <w:sz w:val="24"/>
          <w:szCs w:val="24"/>
        </w:rPr>
        <w:t>…. (</w:t>
      </w:r>
      <w:r w:rsidRPr="000C28F3">
        <w:rPr>
          <w:rFonts w:ascii="Cambria" w:hAnsi="Cambria" w:cstheme="minorHAnsi"/>
          <w:color w:val="000000" w:themeColor="text1"/>
          <w:sz w:val="24"/>
          <w:szCs w:val="24"/>
        </w:rPr>
        <w:t>1).</w:t>
      </w:r>
    </w:p>
    <w:p w:rsidR="009A2B3B" w:rsidRPr="000C28F3" w:rsidRDefault="009A2B3B" w:rsidP="009A2B3B">
      <w:pPr>
        <w:pStyle w:val="ListParagraph"/>
        <w:rPr>
          <w:rFonts w:ascii="Cambria" w:hAnsi="Cambria" w:cstheme="minorHAnsi"/>
          <w:color w:val="000000" w:themeColor="text1"/>
          <w:sz w:val="24"/>
          <w:szCs w:val="24"/>
        </w:rPr>
      </w:pPr>
      <w:r w:rsidRPr="000C28F3">
        <w:rPr>
          <w:rFonts w:ascii="Cambria" w:hAnsi="Cambria" w:cstheme="minorHAnsi"/>
          <w:color w:val="000000" w:themeColor="text1"/>
          <w:sz w:val="24"/>
          <w:szCs w:val="24"/>
        </w:rPr>
        <w:t>Where:</w:t>
      </w:r>
    </w:p>
    <w:p w:rsidR="009A2B3B" w:rsidRPr="000C28F3" w:rsidRDefault="009A2B3B" w:rsidP="009A2B3B">
      <w:pPr>
        <w:pStyle w:val="ListParagraph"/>
        <w:rPr>
          <w:rFonts w:ascii="Cambria" w:hAnsi="Cambria" w:cstheme="minorHAnsi"/>
          <w:color w:val="000000" w:themeColor="text1"/>
          <w:sz w:val="24"/>
          <w:szCs w:val="24"/>
        </w:rPr>
      </w:pPr>
      <w:r w:rsidRPr="000C28F3">
        <w:rPr>
          <w:rFonts w:ascii="Cambria" w:hAnsi="Cambria" w:cstheme="minorHAnsi"/>
          <w:color w:val="000000" w:themeColor="text1"/>
          <w:sz w:val="24"/>
          <w:szCs w:val="24"/>
        </w:rPr>
        <w:sym w:font="Symbol" w:char="F044"/>
      </w:r>
      <w:r w:rsidRPr="000C28F3">
        <w:rPr>
          <w:rFonts w:ascii="Cambria" w:hAnsi="Cambria" w:cstheme="minorHAnsi"/>
          <w:color w:val="000000" w:themeColor="text1"/>
          <w:sz w:val="24"/>
          <w:szCs w:val="24"/>
        </w:rPr>
        <w:t>X: displacement</w:t>
      </w:r>
      <w:r w:rsidR="00BC1E52" w:rsidRPr="000C28F3">
        <w:rPr>
          <w:rFonts w:ascii="Cambria" w:hAnsi="Cambria" w:cstheme="minorHAnsi"/>
          <w:color w:val="000000" w:themeColor="text1"/>
          <w:sz w:val="24"/>
          <w:szCs w:val="24"/>
        </w:rPr>
        <w:t xml:space="preserve"> between the bar initial position on the </w:t>
      </w:r>
      <w:r w:rsidR="00757E45" w:rsidRPr="000C28F3">
        <w:rPr>
          <w:rFonts w:ascii="Cambria" w:hAnsi="Cambria" w:cstheme="minorHAnsi"/>
          <w:color w:val="000000" w:themeColor="text1"/>
          <w:sz w:val="24"/>
          <w:szCs w:val="24"/>
        </w:rPr>
        <w:t>stand</w:t>
      </w:r>
      <w:r w:rsidR="00BC1E52" w:rsidRPr="000C28F3">
        <w:rPr>
          <w:rFonts w:ascii="Cambria" w:hAnsi="Cambria" w:cstheme="minorHAnsi"/>
          <w:color w:val="000000" w:themeColor="text1"/>
          <w:sz w:val="24"/>
          <w:szCs w:val="24"/>
        </w:rPr>
        <w:t xml:space="preserve"> and the conveyor</w:t>
      </w:r>
      <w:r w:rsidRPr="000C28F3">
        <w:rPr>
          <w:rFonts w:ascii="Cambria" w:hAnsi="Cambria" w:cstheme="minorHAnsi"/>
          <w:color w:val="000000" w:themeColor="text1"/>
          <w:sz w:val="24"/>
          <w:szCs w:val="24"/>
        </w:rPr>
        <w:t>.</w:t>
      </w:r>
    </w:p>
    <w:p w:rsidR="009A2B3B" w:rsidRPr="000C28F3" w:rsidRDefault="009A2B3B" w:rsidP="009A2B3B">
      <w:pPr>
        <w:pStyle w:val="ListParagraph"/>
        <w:rPr>
          <w:rFonts w:ascii="Cambria" w:hAnsi="Cambria" w:cstheme="minorHAnsi"/>
          <w:color w:val="000000" w:themeColor="text1"/>
          <w:sz w:val="24"/>
          <w:szCs w:val="24"/>
        </w:rPr>
      </w:pPr>
      <w:r w:rsidRPr="000C28F3">
        <w:rPr>
          <w:rFonts w:ascii="Cambria" w:hAnsi="Cambria" w:cstheme="minorHAnsi"/>
          <w:color w:val="000000" w:themeColor="text1"/>
          <w:sz w:val="24"/>
          <w:szCs w:val="24"/>
        </w:rPr>
        <w:t>V</w:t>
      </w:r>
      <w:r w:rsidRPr="000C28F3">
        <w:rPr>
          <w:rFonts w:ascii="Cambria" w:hAnsi="Cambria" w:cstheme="minorHAnsi"/>
          <w:color w:val="000000" w:themeColor="text1"/>
          <w:sz w:val="24"/>
          <w:szCs w:val="24"/>
          <w:vertAlign w:val="subscript"/>
        </w:rPr>
        <w:t>0:</w:t>
      </w:r>
      <w:r w:rsidRPr="000C28F3">
        <w:rPr>
          <w:rFonts w:ascii="Cambria" w:hAnsi="Cambria" w:cstheme="minorHAnsi"/>
          <w:color w:val="000000" w:themeColor="text1"/>
          <w:sz w:val="24"/>
          <w:szCs w:val="24"/>
        </w:rPr>
        <w:t xml:space="preserve"> initial velocity of the bar.</w:t>
      </w:r>
    </w:p>
    <w:p w:rsidR="009A2B3B" w:rsidRPr="000C28F3" w:rsidRDefault="009A2B3B" w:rsidP="009A2B3B">
      <w:pPr>
        <w:pStyle w:val="ListParagraph"/>
        <w:rPr>
          <w:rFonts w:ascii="Cambria" w:hAnsi="Cambria" w:cstheme="minorHAnsi"/>
          <w:color w:val="000000" w:themeColor="text1"/>
          <w:sz w:val="24"/>
          <w:szCs w:val="24"/>
        </w:rPr>
      </w:pPr>
      <w:r w:rsidRPr="000C28F3">
        <w:rPr>
          <w:rFonts w:ascii="Cambria" w:hAnsi="Cambria" w:cstheme="minorHAnsi"/>
          <w:color w:val="000000" w:themeColor="text1"/>
          <w:sz w:val="24"/>
          <w:szCs w:val="24"/>
        </w:rPr>
        <w:t>a: bar acceleration.</w:t>
      </w:r>
    </w:p>
    <w:p w:rsidR="009A2B3B" w:rsidRPr="000C28F3" w:rsidRDefault="009A2B3B" w:rsidP="009A2B3B">
      <w:pPr>
        <w:pStyle w:val="ListParagraph"/>
        <w:rPr>
          <w:rFonts w:ascii="Cambria" w:hAnsi="Cambria" w:cstheme="minorHAnsi"/>
          <w:color w:val="000000" w:themeColor="text1"/>
          <w:sz w:val="24"/>
          <w:szCs w:val="24"/>
        </w:rPr>
      </w:pPr>
      <w:r w:rsidRPr="000C28F3">
        <w:rPr>
          <w:rFonts w:ascii="Cambria" w:hAnsi="Cambria" w:cstheme="minorHAnsi"/>
          <w:color w:val="000000" w:themeColor="text1"/>
          <w:sz w:val="24"/>
          <w:szCs w:val="24"/>
        </w:rPr>
        <w:t>t: time for the bar to reach the conveyor.</w:t>
      </w:r>
    </w:p>
    <w:p w:rsidR="009A2B3B" w:rsidRPr="000C28F3" w:rsidRDefault="009A2B3B" w:rsidP="009A2B3B">
      <w:pPr>
        <w:pStyle w:val="ListParagraph"/>
        <w:rPr>
          <w:rFonts w:ascii="Cambria" w:hAnsi="Cambria" w:cstheme="minorHAnsi"/>
          <w:color w:val="000000" w:themeColor="text1"/>
          <w:sz w:val="24"/>
          <w:szCs w:val="24"/>
        </w:rPr>
      </w:pPr>
      <w:r w:rsidRPr="000C28F3">
        <w:rPr>
          <w:rFonts w:ascii="Cambria" w:hAnsi="Cambria" w:cstheme="minorHAnsi"/>
          <w:color w:val="000000" w:themeColor="text1"/>
          <w:sz w:val="24"/>
          <w:szCs w:val="24"/>
        </w:rPr>
        <w:sym w:font="Symbol" w:char="F044"/>
      </w:r>
      <w:r w:rsidRPr="000C28F3">
        <w:rPr>
          <w:rFonts w:ascii="Cambria" w:hAnsi="Cambria" w:cstheme="minorHAnsi"/>
          <w:color w:val="000000" w:themeColor="text1"/>
          <w:sz w:val="24"/>
          <w:szCs w:val="24"/>
        </w:rPr>
        <w:t>X = 30.2(cm) = 0.302(m).</w:t>
      </w:r>
    </w:p>
    <w:p w:rsidR="00BC1E52" w:rsidRPr="000C28F3" w:rsidRDefault="00BC1E52" w:rsidP="009A2B3B">
      <w:pPr>
        <w:pStyle w:val="ListParagraph"/>
        <w:rPr>
          <w:rFonts w:ascii="Cambria" w:hAnsi="Cambria" w:cstheme="minorHAnsi"/>
          <w:color w:val="000000" w:themeColor="text1"/>
          <w:sz w:val="24"/>
          <w:szCs w:val="24"/>
        </w:rPr>
      </w:pPr>
      <w:r w:rsidRPr="000C28F3">
        <w:rPr>
          <w:rFonts w:ascii="Cambria" w:hAnsi="Cambria" w:cstheme="minorHAnsi"/>
          <w:color w:val="000000" w:themeColor="text1"/>
          <w:sz w:val="24"/>
          <w:szCs w:val="24"/>
        </w:rPr>
        <w:t>V</w:t>
      </w:r>
      <w:r w:rsidRPr="000C28F3">
        <w:rPr>
          <w:rFonts w:ascii="Cambria" w:hAnsi="Cambria" w:cstheme="minorHAnsi"/>
          <w:color w:val="000000" w:themeColor="text1"/>
          <w:sz w:val="24"/>
          <w:szCs w:val="24"/>
          <w:vertAlign w:val="subscript"/>
        </w:rPr>
        <w:t xml:space="preserve">0 </w:t>
      </w:r>
      <w:r w:rsidRPr="000C28F3">
        <w:rPr>
          <w:rFonts w:ascii="Cambria" w:hAnsi="Cambria" w:cstheme="minorHAnsi"/>
          <w:color w:val="000000" w:themeColor="text1"/>
          <w:sz w:val="24"/>
          <w:szCs w:val="24"/>
        </w:rPr>
        <w:t>= 0(m/s).</w:t>
      </w:r>
    </w:p>
    <w:p w:rsidR="00BC1E52" w:rsidRPr="000C28F3" w:rsidRDefault="00BC1E52" w:rsidP="009A2B3B">
      <w:pPr>
        <w:pStyle w:val="ListParagraph"/>
        <w:rPr>
          <w:rFonts w:ascii="Cambria" w:hAnsi="Cambria" w:cstheme="minorHAnsi"/>
          <w:color w:val="000000" w:themeColor="text1"/>
          <w:sz w:val="24"/>
          <w:szCs w:val="24"/>
        </w:rPr>
      </w:pPr>
      <w:r w:rsidRPr="000C28F3">
        <w:rPr>
          <w:rFonts w:ascii="Cambria" w:hAnsi="Cambria" w:cstheme="minorHAnsi"/>
          <w:color w:val="000000" w:themeColor="text1"/>
          <w:sz w:val="24"/>
          <w:szCs w:val="24"/>
        </w:rPr>
        <w:t>a =?</w:t>
      </w:r>
    </w:p>
    <w:p w:rsidR="00BC1E52" w:rsidRPr="000C28F3" w:rsidRDefault="00BC1E52" w:rsidP="009A2B3B">
      <w:pPr>
        <w:pStyle w:val="ListParagraph"/>
        <w:rPr>
          <w:rFonts w:ascii="Cambria" w:hAnsi="Cambria" w:cstheme="minorHAnsi"/>
          <w:color w:val="000000" w:themeColor="text1"/>
          <w:sz w:val="24"/>
          <w:szCs w:val="24"/>
        </w:rPr>
      </w:pPr>
      <w:r w:rsidRPr="000C28F3">
        <w:rPr>
          <w:rFonts w:ascii="Cambria" w:hAnsi="Cambria" w:cstheme="minorHAnsi"/>
          <w:color w:val="000000" w:themeColor="text1"/>
          <w:sz w:val="24"/>
          <w:szCs w:val="24"/>
        </w:rPr>
        <w:t>t =?</w:t>
      </w:r>
    </w:p>
    <w:p w:rsidR="00BC1E52" w:rsidRPr="007A0536" w:rsidRDefault="00BC1E52" w:rsidP="00257881">
      <w:pPr>
        <w:pStyle w:val="ListParagraph"/>
        <w:jc w:val="both"/>
        <w:rPr>
          <w:rFonts w:ascii="Cambria" w:hAnsi="Cambria" w:cstheme="minorHAnsi"/>
          <w:color w:val="000000" w:themeColor="text1"/>
          <w:sz w:val="24"/>
          <w:szCs w:val="24"/>
        </w:rPr>
      </w:pPr>
      <w:r w:rsidRPr="007A0536">
        <w:rPr>
          <w:rFonts w:ascii="Cambria" w:hAnsi="Cambria" w:cstheme="minorHAnsi"/>
          <w:color w:val="000000" w:themeColor="text1"/>
          <w:sz w:val="24"/>
          <w:szCs w:val="24"/>
        </w:rPr>
        <w:t xml:space="preserve">To find the time </w:t>
      </w:r>
      <w:r w:rsidR="00BA1845">
        <w:rPr>
          <w:rFonts w:ascii="Cambria" w:hAnsi="Cambria" w:cstheme="minorHAnsi"/>
          <w:color w:val="000000" w:themeColor="text1"/>
          <w:sz w:val="24"/>
          <w:szCs w:val="24"/>
        </w:rPr>
        <w:t>n</w:t>
      </w:r>
      <w:r w:rsidRPr="007A0536">
        <w:rPr>
          <w:rFonts w:ascii="Cambria" w:hAnsi="Cambria" w:cstheme="minorHAnsi"/>
          <w:color w:val="000000" w:themeColor="text1"/>
          <w:sz w:val="24"/>
          <w:szCs w:val="24"/>
        </w:rPr>
        <w:t>eed</w:t>
      </w:r>
      <w:r w:rsidR="00BA1845">
        <w:rPr>
          <w:rFonts w:ascii="Cambria" w:hAnsi="Cambria" w:cstheme="minorHAnsi"/>
          <w:color w:val="000000" w:themeColor="text1"/>
          <w:sz w:val="24"/>
          <w:szCs w:val="24"/>
        </w:rPr>
        <w:t>ed,</w:t>
      </w:r>
      <w:r w:rsidRPr="007A0536">
        <w:rPr>
          <w:rFonts w:ascii="Cambria" w:hAnsi="Cambria" w:cstheme="minorHAnsi"/>
          <w:color w:val="000000" w:themeColor="text1"/>
          <w:sz w:val="24"/>
          <w:szCs w:val="24"/>
        </w:rPr>
        <w:t xml:space="preserve"> </w:t>
      </w:r>
      <w:r w:rsidR="00BA1845">
        <w:rPr>
          <w:rFonts w:ascii="Cambria" w:hAnsi="Cambria" w:cstheme="minorHAnsi"/>
          <w:color w:val="000000" w:themeColor="text1"/>
          <w:sz w:val="24"/>
          <w:szCs w:val="24"/>
        </w:rPr>
        <w:t xml:space="preserve">the acceleration </w:t>
      </w:r>
      <w:r w:rsidRPr="007A0536">
        <w:rPr>
          <w:rFonts w:ascii="Cambria" w:hAnsi="Cambria" w:cstheme="minorHAnsi"/>
          <w:color w:val="000000" w:themeColor="text1"/>
          <w:sz w:val="24"/>
          <w:szCs w:val="24"/>
        </w:rPr>
        <w:t xml:space="preserve">of the bar while descending </w:t>
      </w:r>
      <w:r w:rsidR="00BA1845">
        <w:rPr>
          <w:rFonts w:ascii="Cambria" w:hAnsi="Cambria" w:cstheme="minorHAnsi"/>
          <w:color w:val="000000" w:themeColor="text1"/>
          <w:sz w:val="24"/>
          <w:szCs w:val="24"/>
        </w:rPr>
        <w:t xml:space="preserve">should be calculated </w:t>
      </w:r>
      <w:r w:rsidRPr="007A0536">
        <w:rPr>
          <w:rFonts w:ascii="Cambria" w:hAnsi="Cambria" w:cstheme="minorHAnsi"/>
          <w:color w:val="000000" w:themeColor="text1"/>
          <w:sz w:val="24"/>
          <w:szCs w:val="24"/>
        </w:rPr>
        <w:t xml:space="preserve">by </w:t>
      </w:r>
      <w:r w:rsidR="00BA1845">
        <w:rPr>
          <w:rFonts w:ascii="Cambria" w:hAnsi="Cambria" w:cstheme="minorHAnsi"/>
          <w:color w:val="000000" w:themeColor="text1"/>
          <w:sz w:val="24"/>
          <w:szCs w:val="24"/>
        </w:rPr>
        <w:t>measuring</w:t>
      </w:r>
      <w:r w:rsidRPr="007A0536">
        <w:rPr>
          <w:rFonts w:ascii="Cambria" w:hAnsi="Cambria" w:cstheme="minorHAnsi"/>
          <w:color w:val="000000" w:themeColor="text1"/>
          <w:sz w:val="24"/>
          <w:szCs w:val="24"/>
        </w:rPr>
        <w:t xml:space="preserve"> the descending force (F</w:t>
      </w:r>
      <w:r w:rsidRPr="007A0536">
        <w:rPr>
          <w:rFonts w:ascii="Cambria" w:hAnsi="Cambria" w:cstheme="minorHAnsi"/>
          <w:color w:val="000000" w:themeColor="text1"/>
          <w:sz w:val="24"/>
          <w:szCs w:val="24"/>
          <w:vertAlign w:val="subscript"/>
        </w:rPr>
        <w:t>D</w:t>
      </w:r>
      <w:r w:rsidRPr="007A0536">
        <w:rPr>
          <w:rFonts w:ascii="Cambria" w:hAnsi="Cambria" w:cstheme="minorHAnsi"/>
          <w:color w:val="000000" w:themeColor="text1"/>
          <w:sz w:val="24"/>
          <w:szCs w:val="24"/>
        </w:rPr>
        <w:t>) which equal</w:t>
      </w:r>
      <w:r w:rsidR="00BA1845">
        <w:rPr>
          <w:rFonts w:ascii="Cambria" w:hAnsi="Cambria" w:cstheme="minorHAnsi"/>
          <w:color w:val="000000" w:themeColor="text1"/>
          <w:sz w:val="24"/>
          <w:szCs w:val="24"/>
        </w:rPr>
        <w:t>s</w:t>
      </w:r>
      <w:r w:rsidRPr="007A0536">
        <w:rPr>
          <w:rFonts w:ascii="Cambria" w:hAnsi="Cambria" w:cstheme="minorHAnsi"/>
          <w:color w:val="000000" w:themeColor="text1"/>
          <w:sz w:val="24"/>
          <w:szCs w:val="24"/>
        </w:rPr>
        <w:t xml:space="preserve"> </w:t>
      </w:r>
      <w:r w:rsidR="00BA1845">
        <w:rPr>
          <w:rFonts w:ascii="Cambria" w:hAnsi="Cambria" w:cstheme="minorHAnsi"/>
          <w:color w:val="000000" w:themeColor="text1"/>
          <w:sz w:val="24"/>
          <w:szCs w:val="24"/>
        </w:rPr>
        <w:t xml:space="preserve">to </w:t>
      </w:r>
      <w:r w:rsidRPr="007A0536">
        <w:rPr>
          <w:rFonts w:ascii="Cambria" w:hAnsi="Cambria" w:cstheme="minorHAnsi"/>
          <w:color w:val="000000" w:themeColor="text1"/>
          <w:sz w:val="24"/>
          <w:szCs w:val="24"/>
        </w:rPr>
        <w:t>the difference between the friction force (F</w:t>
      </w:r>
      <w:r w:rsidRPr="007A0536">
        <w:rPr>
          <w:rFonts w:ascii="Cambria" w:hAnsi="Cambria" w:cstheme="minorHAnsi"/>
          <w:color w:val="000000" w:themeColor="text1"/>
          <w:sz w:val="24"/>
          <w:szCs w:val="24"/>
          <w:vertAlign w:val="subscript"/>
        </w:rPr>
        <w:t>S</w:t>
      </w:r>
      <w:r w:rsidRPr="007A0536">
        <w:rPr>
          <w:rFonts w:ascii="Cambria" w:hAnsi="Cambria" w:cstheme="minorHAnsi"/>
          <w:color w:val="000000" w:themeColor="text1"/>
          <w:sz w:val="24"/>
          <w:szCs w:val="24"/>
        </w:rPr>
        <w:t>) and the weight force(F</w:t>
      </w:r>
      <w:r w:rsidRPr="007A0536">
        <w:rPr>
          <w:rFonts w:ascii="Cambria" w:hAnsi="Cambria" w:cstheme="minorHAnsi"/>
          <w:color w:val="000000" w:themeColor="text1"/>
          <w:sz w:val="24"/>
          <w:szCs w:val="24"/>
          <w:vertAlign w:val="subscript"/>
        </w:rPr>
        <w:t>W</w:t>
      </w:r>
      <w:r w:rsidRPr="007A0536">
        <w:rPr>
          <w:rFonts w:ascii="Cambria" w:hAnsi="Cambria" w:cstheme="minorHAnsi"/>
          <w:color w:val="000000" w:themeColor="text1"/>
          <w:sz w:val="24"/>
          <w:szCs w:val="24"/>
        </w:rPr>
        <w:t>) on the inclined plane.</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D</w:t>
      </w:r>
      <w:r w:rsidRPr="007A0536">
        <w:rPr>
          <w:rFonts w:ascii="Cambria" w:hAnsi="Cambria" w:cstheme="minorHAnsi"/>
          <w:color w:val="000000" w:themeColor="text1"/>
          <w:sz w:val="24"/>
          <w:szCs w:val="24"/>
        </w:rPr>
        <w:t xml:space="preserve"> = F</w:t>
      </w:r>
      <w:r w:rsidRPr="007A0536">
        <w:rPr>
          <w:rFonts w:ascii="Cambria" w:hAnsi="Cambria" w:cstheme="minorHAnsi"/>
          <w:color w:val="000000" w:themeColor="text1"/>
          <w:sz w:val="24"/>
          <w:szCs w:val="24"/>
          <w:vertAlign w:val="subscript"/>
        </w:rPr>
        <w:t>W</w:t>
      </w:r>
      <w:r w:rsidRPr="007A0536">
        <w:rPr>
          <w:rFonts w:ascii="Cambria" w:hAnsi="Cambria" w:cstheme="minorHAnsi"/>
          <w:color w:val="000000" w:themeColor="text1"/>
          <w:sz w:val="24"/>
          <w:szCs w:val="24"/>
        </w:rPr>
        <w:t xml:space="preserve"> - F</w:t>
      </w:r>
      <w:r w:rsidRPr="007A0536">
        <w:rPr>
          <w:rFonts w:ascii="Cambria" w:hAnsi="Cambria" w:cstheme="minorHAnsi"/>
          <w:color w:val="000000" w:themeColor="text1"/>
          <w:sz w:val="24"/>
          <w:szCs w:val="24"/>
          <w:vertAlign w:val="subscript"/>
        </w:rPr>
        <w:t>S</w:t>
      </w:r>
      <w:r w:rsidRPr="007A0536">
        <w:rPr>
          <w:rFonts w:ascii="Cambria" w:hAnsi="Cambria" w:cstheme="minorHAnsi"/>
          <w:color w:val="000000" w:themeColor="text1"/>
          <w:sz w:val="24"/>
          <w:szCs w:val="24"/>
        </w:rPr>
        <w:t>…………</w:t>
      </w:r>
      <w:r w:rsidR="00757E45" w:rsidRPr="007A0536">
        <w:rPr>
          <w:rFonts w:ascii="Cambria" w:hAnsi="Cambria" w:cstheme="minorHAnsi"/>
          <w:color w:val="000000" w:themeColor="text1"/>
          <w:sz w:val="24"/>
          <w:szCs w:val="24"/>
        </w:rPr>
        <w:t>… (</w:t>
      </w:r>
      <w:r w:rsidRPr="007A0536">
        <w:rPr>
          <w:rFonts w:ascii="Cambria" w:hAnsi="Cambria" w:cstheme="minorHAnsi"/>
          <w:color w:val="000000" w:themeColor="text1"/>
          <w:sz w:val="24"/>
          <w:szCs w:val="24"/>
        </w:rPr>
        <w:t>2).</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Where:</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D</w:t>
      </w:r>
      <w:r w:rsidRPr="007A0536">
        <w:rPr>
          <w:rFonts w:ascii="Cambria" w:hAnsi="Cambria" w:cstheme="minorHAnsi"/>
          <w:color w:val="000000" w:themeColor="text1"/>
          <w:sz w:val="24"/>
          <w:szCs w:val="24"/>
        </w:rPr>
        <w:t>: descending force.</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W</w:t>
      </w:r>
      <w:r w:rsidRPr="007A0536">
        <w:rPr>
          <w:rFonts w:ascii="Cambria" w:hAnsi="Cambria" w:cstheme="minorHAnsi"/>
          <w:color w:val="000000" w:themeColor="text1"/>
          <w:sz w:val="24"/>
          <w:szCs w:val="24"/>
        </w:rPr>
        <w:t>: weight force.</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S</w:t>
      </w:r>
      <w:r w:rsidRPr="007A0536">
        <w:rPr>
          <w:rFonts w:ascii="Cambria" w:hAnsi="Cambria" w:cstheme="minorHAnsi"/>
          <w:color w:val="000000" w:themeColor="text1"/>
          <w:sz w:val="24"/>
          <w:szCs w:val="24"/>
        </w:rPr>
        <w:t>: friction force.</w:t>
      </w:r>
    </w:p>
    <w:p w:rsidR="00BC1E52" w:rsidRPr="007A0536" w:rsidRDefault="00BC1E52" w:rsidP="009A2B3B">
      <w:pPr>
        <w:pStyle w:val="ListParagraph"/>
        <w:rPr>
          <w:rFonts w:ascii="Cambria" w:eastAsia="Times New Roman" w:hAnsi="Cambria" w:cs="Calibri"/>
          <w:color w:val="000000"/>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W</w:t>
      </w:r>
      <w:r w:rsidRPr="007A0536">
        <w:rPr>
          <w:rFonts w:ascii="Cambria" w:hAnsi="Cambria" w:cstheme="minorHAnsi"/>
          <w:color w:val="000000" w:themeColor="text1"/>
          <w:sz w:val="24"/>
          <w:szCs w:val="24"/>
        </w:rPr>
        <w:t xml:space="preserve"> = </w:t>
      </w:r>
      <w:r w:rsidRPr="007A0536">
        <w:rPr>
          <w:rFonts w:ascii="Cambria" w:eastAsia="Times New Roman" w:hAnsi="Cambria" w:cs="Calibri"/>
          <w:color w:val="000000"/>
          <w:sz w:val="24"/>
          <w:szCs w:val="24"/>
        </w:rPr>
        <w:t>W*</w:t>
      </w:r>
      <w:r w:rsidR="00757E45" w:rsidRPr="007A0536">
        <w:rPr>
          <w:rFonts w:ascii="Cambria" w:eastAsia="Times New Roman" w:hAnsi="Cambria" w:cs="Calibri"/>
          <w:color w:val="000000"/>
          <w:sz w:val="24"/>
          <w:szCs w:val="24"/>
        </w:rPr>
        <w:t>sin (</w:t>
      </w:r>
      <w:r w:rsidRPr="007A0536">
        <w:rPr>
          <w:rFonts w:ascii="Cambria" w:eastAsia="Times New Roman" w:hAnsi="Cambria" w:cs="Calibri"/>
          <w:color w:val="000000"/>
          <w:sz w:val="24"/>
          <w:szCs w:val="24"/>
        </w:rPr>
        <w:t xml:space="preserve">45) = 4.71 * </w:t>
      </w:r>
      <w:r w:rsidR="00757E45" w:rsidRPr="007A0536">
        <w:rPr>
          <w:rFonts w:ascii="Cambria" w:eastAsia="Times New Roman" w:hAnsi="Cambria" w:cs="Calibri"/>
          <w:color w:val="000000"/>
          <w:sz w:val="24"/>
          <w:szCs w:val="24"/>
        </w:rPr>
        <w:t>sin (</w:t>
      </w:r>
      <w:r w:rsidRPr="007A0536">
        <w:rPr>
          <w:rFonts w:ascii="Cambria" w:eastAsia="Times New Roman" w:hAnsi="Cambria" w:cs="Calibri"/>
          <w:color w:val="000000"/>
          <w:sz w:val="24"/>
          <w:szCs w:val="24"/>
        </w:rPr>
        <w:t>45) = 32.67(N).</w:t>
      </w:r>
    </w:p>
    <w:p w:rsidR="00BC1E52" w:rsidRPr="007A0536" w:rsidRDefault="00BC1E52" w:rsidP="009A2B3B">
      <w:pPr>
        <w:pStyle w:val="ListParagraph"/>
        <w:rPr>
          <w:rFonts w:ascii="Cambria" w:eastAsia="Times New Roman" w:hAnsi="Cambria" w:cs="Calibri"/>
          <w:color w:val="000000"/>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S</w:t>
      </w:r>
      <w:r w:rsidRPr="007A0536">
        <w:rPr>
          <w:rFonts w:ascii="Cambria" w:hAnsi="Cambria" w:cstheme="minorHAnsi"/>
          <w:color w:val="000000" w:themeColor="text1"/>
          <w:sz w:val="24"/>
          <w:szCs w:val="24"/>
        </w:rPr>
        <w:t xml:space="preserve"> = </w:t>
      </w:r>
      <w:r w:rsidRPr="007A0536">
        <w:rPr>
          <w:rFonts w:ascii="Cambria" w:hAnsi="Cambria"/>
          <w:sz w:val="24"/>
          <w:szCs w:val="24"/>
        </w:rPr>
        <w:sym w:font="Symbol" w:char="F06D"/>
      </w:r>
      <w:r w:rsidRPr="007A0536">
        <w:rPr>
          <w:rFonts w:ascii="Cambria" w:hAnsi="Cambria"/>
          <w:sz w:val="24"/>
          <w:szCs w:val="24"/>
          <w:vertAlign w:val="subscript"/>
        </w:rPr>
        <w:t>s</w:t>
      </w:r>
      <w:r w:rsidRPr="007A0536">
        <w:rPr>
          <w:rFonts w:ascii="Cambria" w:hAnsi="Cambria"/>
          <w:sz w:val="24"/>
          <w:szCs w:val="24"/>
        </w:rPr>
        <w:t xml:space="preserve"> * N = 0.74 * </w:t>
      </w:r>
      <w:r w:rsidRPr="007A0536">
        <w:rPr>
          <w:rFonts w:ascii="Cambria" w:eastAsia="Times New Roman" w:hAnsi="Cambria" w:cs="Calibri"/>
          <w:color w:val="000000"/>
          <w:sz w:val="24"/>
          <w:szCs w:val="24"/>
        </w:rPr>
        <w:t>W*</w:t>
      </w:r>
      <w:r w:rsidR="00757E45" w:rsidRPr="007A0536">
        <w:rPr>
          <w:rFonts w:ascii="Cambria" w:eastAsia="Times New Roman" w:hAnsi="Cambria" w:cs="Calibri"/>
          <w:color w:val="000000"/>
          <w:sz w:val="24"/>
          <w:szCs w:val="24"/>
        </w:rPr>
        <w:t>cos (</w:t>
      </w:r>
      <w:r w:rsidRPr="007A0536">
        <w:rPr>
          <w:rFonts w:ascii="Cambria" w:eastAsia="Times New Roman" w:hAnsi="Cambria" w:cs="Calibri"/>
          <w:color w:val="000000"/>
          <w:sz w:val="24"/>
          <w:szCs w:val="24"/>
        </w:rPr>
        <w:t>45) = 24.177(N).</w:t>
      </w:r>
    </w:p>
    <w:p w:rsidR="00BC1E52" w:rsidRPr="007A0536" w:rsidRDefault="00BC1E52" w:rsidP="009A2B3B">
      <w:pPr>
        <w:pStyle w:val="ListParagraph"/>
        <w:rPr>
          <w:rFonts w:ascii="Cambria" w:eastAsia="Times New Roman" w:hAnsi="Cambria" w:cs="Calibri"/>
          <w:color w:val="000000"/>
          <w:sz w:val="24"/>
          <w:szCs w:val="24"/>
        </w:rPr>
      </w:pPr>
      <w:r w:rsidRPr="007A0536">
        <w:rPr>
          <w:rFonts w:ascii="Cambria" w:eastAsia="Times New Roman" w:hAnsi="Cambria" w:cs="Calibri"/>
          <w:color w:val="000000"/>
          <w:sz w:val="24"/>
          <w:szCs w:val="24"/>
        </w:rPr>
        <w:t>-substitute in equation (2).</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D</w:t>
      </w:r>
      <w:r w:rsidRPr="007A0536">
        <w:rPr>
          <w:rFonts w:ascii="Cambria" w:hAnsi="Cambria" w:cstheme="minorHAnsi"/>
          <w:color w:val="000000" w:themeColor="text1"/>
          <w:sz w:val="24"/>
          <w:szCs w:val="24"/>
        </w:rPr>
        <w:t xml:space="preserve"> = </w:t>
      </w:r>
      <w:r w:rsidRPr="007A0536">
        <w:rPr>
          <w:rFonts w:ascii="Cambria" w:eastAsia="Times New Roman" w:hAnsi="Cambria" w:cs="Calibri"/>
          <w:color w:val="000000"/>
          <w:sz w:val="24"/>
          <w:szCs w:val="24"/>
        </w:rPr>
        <w:t>32.67</w:t>
      </w:r>
      <w:r w:rsidRPr="007A0536">
        <w:rPr>
          <w:rFonts w:ascii="Cambria" w:hAnsi="Cambria" w:cstheme="minorHAnsi"/>
          <w:color w:val="000000" w:themeColor="text1"/>
          <w:sz w:val="24"/>
          <w:szCs w:val="24"/>
        </w:rPr>
        <w:t xml:space="preserve"> - </w:t>
      </w:r>
      <w:r w:rsidR="00757E45" w:rsidRPr="007A0536">
        <w:rPr>
          <w:rFonts w:ascii="Cambria" w:eastAsia="Times New Roman" w:hAnsi="Cambria" w:cs="Calibri"/>
          <w:color w:val="000000"/>
          <w:sz w:val="24"/>
          <w:szCs w:val="24"/>
        </w:rPr>
        <w:t>24.177</w:t>
      </w:r>
      <w:r w:rsidR="00757E45" w:rsidRPr="007A0536">
        <w:rPr>
          <w:rFonts w:ascii="Cambria" w:hAnsi="Cambria" w:cstheme="minorHAnsi"/>
          <w:color w:val="000000" w:themeColor="text1"/>
          <w:sz w:val="24"/>
          <w:szCs w:val="24"/>
          <w:vertAlign w:val="subscript"/>
        </w:rPr>
        <w:t xml:space="preserve"> </w:t>
      </w:r>
      <w:r w:rsidR="00757E45" w:rsidRPr="007A0536">
        <w:rPr>
          <w:rFonts w:ascii="Cambria" w:hAnsi="Cambria" w:cstheme="minorHAnsi"/>
          <w:color w:val="000000" w:themeColor="text1"/>
          <w:sz w:val="24"/>
          <w:szCs w:val="24"/>
        </w:rPr>
        <w:t>=</w:t>
      </w:r>
      <w:r w:rsidRPr="007A0536">
        <w:rPr>
          <w:rFonts w:ascii="Cambria" w:hAnsi="Cambria" w:cstheme="minorHAnsi"/>
          <w:color w:val="000000" w:themeColor="text1"/>
          <w:sz w:val="24"/>
          <w:szCs w:val="24"/>
        </w:rPr>
        <w:t xml:space="preserve"> 8,5(N).</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D</w:t>
      </w:r>
      <w:r w:rsidRPr="007A0536">
        <w:rPr>
          <w:rFonts w:ascii="Cambria" w:hAnsi="Cambria" w:cstheme="minorHAnsi"/>
          <w:color w:val="000000" w:themeColor="text1"/>
          <w:sz w:val="24"/>
          <w:szCs w:val="24"/>
        </w:rPr>
        <w:t xml:space="preserve"> = m * a……………</w:t>
      </w:r>
      <w:r w:rsidR="00757E45" w:rsidRPr="007A0536">
        <w:rPr>
          <w:rFonts w:ascii="Cambria" w:hAnsi="Cambria" w:cstheme="minorHAnsi"/>
          <w:color w:val="000000" w:themeColor="text1"/>
          <w:sz w:val="24"/>
          <w:szCs w:val="24"/>
        </w:rPr>
        <w:t>…. (</w:t>
      </w:r>
      <w:r w:rsidRPr="007A0536">
        <w:rPr>
          <w:rFonts w:ascii="Cambria" w:hAnsi="Cambria" w:cstheme="minorHAnsi"/>
          <w:color w:val="000000" w:themeColor="text1"/>
          <w:sz w:val="24"/>
          <w:szCs w:val="24"/>
        </w:rPr>
        <w:t>3).</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Where:</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D</w:t>
      </w:r>
      <w:r w:rsidRPr="007A0536">
        <w:rPr>
          <w:rFonts w:ascii="Cambria" w:hAnsi="Cambria" w:cstheme="minorHAnsi"/>
          <w:color w:val="000000" w:themeColor="text1"/>
          <w:sz w:val="24"/>
          <w:szCs w:val="24"/>
        </w:rPr>
        <w:t>: descending force.</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m: bar weight.</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a: bar acceleration.</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F</w:t>
      </w:r>
      <w:r w:rsidRPr="007A0536">
        <w:rPr>
          <w:rFonts w:ascii="Cambria" w:hAnsi="Cambria" w:cstheme="minorHAnsi"/>
          <w:color w:val="000000" w:themeColor="text1"/>
          <w:sz w:val="24"/>
          <w:szCs w:val="24"/>
          <w:vertAlign w:val="subscript"/>
        </w:rPr>
        <w:t>D</w:t>
      </w:r>
      <w:r w:rsidRPr="007A0536">
        <w:rPr>
          <w:rFonts w:ascii="Cambria" w:hAnsi="Cambria" w:cstheme="minorHAnsi"/>
          <w:color w:val="000000" w:themeColor="text1"/>
          <w:sz w:val="24"/>
          <w:szCs w:val="24"/>
        </w:rPr>
        <w:t xml:space="preserve"> = 8,5(N).</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m = 4.71(kg).</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a =?</w:t>
      </w:r>
    </w:p>
    <w:p w:rsidR="00BC1E52" w:rsidRPr="007A0536" w:rsidRDefault="00BC1E52" w:rsidP="009A2B3B">
      <w:pPr>
        <w:pStyle w:val="ListParagraph"/>
        <w:rPr>
          <w:rFonts w:ascii="Cambria" w:eastAsia="Times New Roman" w:hAnsi="Cambria" w:cs="Calibri"/>
          <w:color w:val="000000"/>
          <w:sz w:val="24"/>
          <w:szCs w:val="24"/>
        </w:rPr>
      </w:pPr>
      <w:r w:rsidRPr="007A0536">
        <w:rPr>
          <w:rFonts w:ascii="Cambria" w:eastAsia="Times New Roman" w:hAnsi="Cambria" w:cs="Calibri"/>
          <w:color w:val="000000"/>
          <w:sz w:val="24"/>
          <w:szCs w:val="24"/>
        </w:rPr>
        <w:t>-substitute in equation (3).</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 xml:space="preserve">a = </w:t>
      </w:r>
      <m:oMath>
        <m:f>
          <m:fPr>
            <m:ctrlPr>
              <w:rPr>
                <w:rFonts w:ascii="Cambria Math" w:hAnsi="Cambria Math" w:cstheme="minorHAnsi"/>
                <w:i/>
                <w:color w:val="000000" w:themeColor="text1"/>
                <w:sz w:val="24"/>
                <w:szCs w:val="24"/>
              </w:rPr>
            </m:ctrlPr>
          </m:fPr>
          <m:num>
            <m:r>
              <m:rPr>
                <m:sty m:val="p"/>
              </m:rPr>
              <w:rPr>
                <w:rFonts w:ascii="Cambria Math" w:hAnsi="Cambria Math" w:cstheme="minorHAnsi"/>
                <w:color w:val="000000" w:themeColor="text1"/>
                <w:sz w:val="24"/>
                <w:szCs w:val="24"/>
              </w:rPr>
              <m:t>F</m:t>
            </m:r>
            <m:r>
              <m:rPr>
                <m:sty m:val="p"/>
              </m:rPr>
              <w:rPr>
                <w:rFonts w:ascii="Cambria Math" w:hAnsi="Cambria Math" w:cstheme="minorHAnsi"/>
                <w:color w:val="000000" w:themeColor="text1"/>
                <w:sz w:val="24"/>
                <w:szCs w:val="24"/>
                <w:vertAlign w:val="subscript"/>
              </w:rPr>
              <m:t>D</m:t>
            </m:r>
          </m:num>
          <m:den>
            <m:r>
              <m:rPr>
                <m:sty m:val="p"/>
              </m:rPr>
              <w:rPr>
                <w:rFonts w:ascii="Cambria Math" w:hAnsi="Cambria Math" w:cstheme="minorHAnsi"/>
                <w:color w:val="000000" w:themeColor="text1"/>
                <w:sz w:val="24"/>
                <w:szCs w:val="24"/>
              </w:rPr>
              <m:t>m</m:t>
            </m:r>
          </m:den>
        </m:f>
      </m:oMath>
      <w:r w:rsidRPr="007A0536">
        <w:rPr>
          <w:rFonts w:ascii="Cambria" w:hAnsi="Cambria" w:cstheme="minorHAnsi"/>
          <w:color w:val="000000" w:themeColor="text1"/>
          <w:sz w:val="24"/>
          <w:szCs w:val="24"/>
        </w:rPr>
        <w:t xml:space="preserve"> = </w:t>
      </w:r>
      <m:oMath>
        <m:f>
          <m:fPr>
            <m:ctrlPr>
              <w:rPr>
                <w:rFonts w:ascii="Cambria Math" w:hAnsi="Cambria Math" w:cstheme="minorHAnsi"/>
                <w:i/>
                <w:color w:val="000000" w:themeColor="text1"/>
                <w:sz w:val="24"/>
                <w:szCs w:val="24"/>
              </w:rPr>
            </m:ctrlPr>
          </m:fPr>
          <m:num>
            <m:r>
              <m:rPr>
                <m:sty m:val="p"/>
              </m:rPr>
              <w:rPr>
                <w:rFonts w:ascii="Cambria Math" w:hAnsi="Cambria Math" w:cstheme="minorHAnsi"/>
                <w:color w:val="000000" w:themeColor="text1"/>
                <w:sz w:val="24"/>
                <w:szCs w:val="24"/>
              </w:rPr>
              <m:t>8,5</m:t>
            </m:r>
          </m:num>
          <m:den>
            <m:r>
              <m:rPr>
                <m:sty m:val="p"/>
              </m:rPr>
              <w:rPr>
                <w:rFonts w:ascii="Cambria Math" w:hAnsi="Cambria Math" w:cstheme="minorHAnsi"/>
                <w:color w:val="000000" w:themeColor="text1"/>
                <w:sz w:val="24"/>
                <w:szCs w:val="24"/>
              </w:rPr>
              <m:t>4.71</m:t>
            </m:r>
          </m:den>
        </m:f>
      </m:oMath>
      <w:r w:rsidRPr="007A0536">
        <w:rPr>
          <w:rFonts w:ascii="Cambria" w:hAnsi="Cambria" w:cstheme="minorHAnsi"/>
          <w:color w:val="000000" w:themeColor="text1"/>
          <w:sz w:val="24"/>
          <w:szCs w:val="24"/>
        </w:rPr>
        <w:t xml:space="preserve"> = 1.8(m/s</w:t>
      </w:r>
      <w:r w:rsidRPr="007A0536">
        <w:rPr>
          <w:rFonts w:ascii="Cambria" w:hAnsi="Cambria" w:cstheme="minorHAnsi"/>
          <w:color w:val="000000" w:themeColor="text1"/>
          <w:sz w:val="24"/>
          <w:szCs w:val="24"/>
          <w:vertAlign w:val="superscript"/>
        </w:rPr>
        <w:t>2</w:t>
      </w:r>
      <w:r w:rsidRPr="007A0536">
        <w:rPr>
          <w:rFonts w:ascii="Cambria" w:hAnsi="Cambria" w:cstheme="minorHAnsi"/>
          <w:color w:val="000000" w:themeColor="text1"/>
          <w:sz w:val="24"/>
          <w:szCs w:val="24"/>
        </w:rPr>
        <w:t>).</w:t>
      </w:r>
    </w:p>
    <w:p w:rsidR="00BC1E52" w:rsidRPr="007A0536" w:rsidRDefault="00BC1E52" w:rsidP="009A2B3B">
      <w:pPr>
        <w:pStyle w:val="ListParagraph"/>
        <w:rPr>
          <w:rFonts w:ascii="Cambria" w:eastAsia="Times New Roman" w:hAnsi="Cambria" w:cs="Calibri"/>
          <w:color w:val="000000"/>
          <w:sz w:val="24"/>
          <w:szCs w:val="24"/>
        </w:rPr>
      </w:pPr>
      <w:r w:rsidRPr="007A0536">
        <w:rPr>
          <w:rFonts w:ascii="Cambria" w:eastAsia="Times New Roman" w:hAnsi="Cambria" w:cs="Calibri"/>
          <w:color w:val="000000"/>
          <w:sz w:val="24"/>
          <w:szCs w:val="24"/>
        </w:rPr>
        <w:t>-now substitute the value of a in equation (1) to find the time t.</w:t>
      </w:r>
    </w:p>
    <w:p w:rsidR="00BC1E52" w:rsidRPr="007A0536" w:rsidRDefault="00BC1E52" w:rsidP="009A2B3B">
      <w:pPr>
        <w:pStyle w:val="ListParagraph"/>
        <w:rPr>
          <w:rFonts w:ascii="Cambria" w:hAnsi="Cambria" w:cstheme="minorHAnsi"/>
          <w:color w:val="000000" w:themeColor="text1"/>
          <w:sz w:val="24"/>
          <w:szCs w:val="24"/>
          <w:vertAlign w:val="superscript"/>
        </w:rPr>
      </w:pPr>
      <w:r w:rsidRPr="007A0536">
        <w:rPr>
          <w:rFonts w:ascii="Cambria" w:hAnsi="Cambria"/>
          <w:sz w:val="24"/>
          <w:szCs w:val="24"/>
        </w:rPr>
        <w:sym w:font="Symbol" w:char="F044"/>
      </w:r>
      <w:r w:rsidRPr="007A0536">
        <w:rPr>
          <w:rFonts w:ascii="Cambria" w:hAnsi="Cambria" w:cstheme="minorHAnsi"/>
          <w:color w:val="000000" w:themeColor="text1"/>
          <w:sz w:val="24"/>
          <w:szCs w:val="24"/>
        </w:rPr>
        <w:t>X = V</w:t>
      </w:r>
      <w:r w:rsidRPr="007A0536">
        <w:rPr>
          <w:rFonts w:ascii="Cambria" w:hAnsi="Cambria" w:cstheme="minorHAnsi"/>
          <w:color w:val="000000" w:themeColor="text1"/>
          <w:sz w:val="24"/>
          <w:szCs w:val="24"/>
          <w:vertAlign w:val="subscript"/>
        </w:rPr>
        <w:t>0</w:t>
      </w:r>
      <w:r w:rsidRPr="007A0536">
        <w:rPr>
          <w:rFonts w:ascii="Cambria" w:hAnsi="Cambria" w:cstheme="minorHAnsi"/>
          <w:color w:val="000000" w:themeColor="text1"/>
          <w:sz w:val="24"/>
          <w:szCs w:val="24"/>
        </w:rPr>
        <w:t>*t + 0.5*a*t</w:t>
      </w:r>
      <w:r w:rsidRPr="007A0536">
        <w:rPr>
          <w:rFonts w:ascii="Cambria" w:hAnsi="Cambria" w:cstheme="minorHAnsi"/>
          <w:color w:val="000000" w:themeColor="text1"/>
          <w:sz w:val="24"/>
          <w:szCs w:val="24"/>
          <w:vertAlign w:val="superscript"/>
        </w:rPr>
        <w:t>2</w:t>
      </w:r>
    </w:p>
    <w:p w:rsidR="00BC1E52" w:rsidRPr="007A0536" w:rsidRDefault="00BC1E52" w:rsidP="009A2B3B">
      <w:pPr>
        <w:pStyle w:val="ListParagraph"/>
        <w:rPr>
          <w:rFonts w:ascii="Cambria" w:hAnsi="Cambria" w:cstheme="minorHAnsi"/>
          <w:color w:val="000000" w:themeColor="text1"/>
          <w:sz w:val="24"/>
          <w:szCs w:val="24"/>
          <w:vertAlign w:val="superscript"/>
        </w:rPr>
      </w:pPr>
      <w:r w:rsidRPr="007A0536">
        <w:rPr>
          <w:rFonts w:ascii="Cambria" w:hAnsi="Cambria" w:cstheme="minorHAnsi"/>
          <w:color w:val="000000" w:themeColor="text1"/>
          <w:sz w:val="24"/>
          <w:szCs w:val="24"/>
        </w:rPr>
        <w:t>0.302 = 0 + 0.5*1.8*t</w:t>
      </w:r>
      <w:r w:rsidRPr="007A0536">
        <w:rPr>
          <w:rFonts w:ascii="Cambria" w:hAnsi="Cambria" w:cstheme="minorHAnsi"/>
          <w:color w:val="000000" w:themeColor="text1"/>
          <w:sz w:val="24"/>
          <w:szCs w:val="24"/>
          <w:vertAlign w:val="superscript"/>
        </w:rPr>
        <w:t>2</w:t>
      </w:r>
    </w:p>
    <w:p w:rsidR="00BC1E52" w:rsidRPr="007A0536" w:rsidRDefault="00BC1E52" w:rsidP="009A2B3B">
      <w:pPr>
        <w:pStyle w:val="ListParagraph"/>
        <w:rPr>
          <w:rFonts w:ascii="Cambria" w:hAnsi="Cambria" w:cstheme="minorHAnsi"/>
          <w:color w:val="000000" w:themeColor="text1"/>
          <w:sz w:val="24"/>
          <w:szCs w:val="24"/>
        </w:rPr>
      </w:pPr>
      <w:r w:rsidRPr="007A0536">
        <w:rPr>
          <w:rFonts w:ascii="Cambria" w:hAnsi="Cambria" w:cstheme="minorHAnsi"/>
          <w:color w:val="000000" w:themeColor="text1"/>
          <w:sz w:val="24"/>
          <w:szCs w:val="24"/>
        </w:rPr>
        <w:t>t = 0.6(s).</w:t>
      </w:r>
    </w:p>
    <w:p w:rsidR="003834A8" w:rsidRPr="00257881" w:rsidRDefault="003834A8" w:rsidP="009A2B3B">
      <w:pPr>
        <w:pStyle w:val="ListParagraph"/>
        <w:rPr>
          <w:rFonts w:ascii="Cambria" w:hAnsi="Cambria" w:cstheme="minorHAnsi"/>
          <w:color w:val="000000" w:themeColor="text1"/>
          <w:sz w:val="24"/>
          <w:szCs w:val="24"/>
        </w:rPr>
      </w:pPr>
    </w:p>
    <w:p w:rsidR="003834A8" w:rsidRPr="00257881" w:rsidRDefault="003834A8" w:rsidP="003834A8">
      <w:pPr>
        <w:pStyle w:val="Heading3"/>
        <w:rPr>
          <w:rFonts w:ascii="Cambria" w:hAnsi="Cambria"/>
          <w:b/>
          <w:bCs/>
        </w:rPr>
      </w:pPr>
      <w:bookmarkStart w:id="212" w:name="_Toc500356640"/>
      <w:r w:rsidRPr="00257881">
        <w:rPr>
          <w:rFonts w:ascii="Cambria" w:hAnsi="Cambria"/>
          <w:b/>
          <w:bCs/>
        </w:rPr>
        <w:t>5.3.2pneumatic system design</w:t>
      </w:r>
      <w:bookmarkEnd w:id="212"/>
    </w:p>
    <w:p w:rsidR="003834A8" w:rsidRPr="007A0536" w:rsidRDefault="003834A8" w:rsidP="007A0536">
      <w:pPr>
        <w:jc w:val="both"/>
        <w:rPr>
          <w:rFonts w:ascii="Cambria" w:hAnsi="Cambria"/>
          <w:sz w:val="24"/>
          <w:szCs w:val="24"/>
        </w:rPr>
      </w:pPr>
      <w:r w:rsidRPr="007A0536">
        <w:rPr>
          <w:rFonts w:ascii="Cambria" w:hAnsi="Cambria"/>
          <w:sz w:val="24"/>
          <w:szCs w:val="24"/>
        </w:rPr>
        <w:t xml:space="preserve">In this section the required pressure or force needed for lifting the bar was calculated and according to it a suitable pneumatic air cylinder was chosen. </w:t>
      </w:r>
      <w:r w:rsidR="001A1985" w:rsidRPr="007A0536">
        <w:rPr>
          <w:rFonts w:ascii="Cambria" w:hAnsi="Cambria"/>
          <w:sz w:val="24"/>
          <w:szCs w:val="24"/>
        </w:rPr>
        <w:t>Figure</w:t>
      </w:r>
      <w:r w:rsidRPr="007A0536">
        <w:rPr>
          <w:rFonts w:ascii="Cambria" w:hAnsi="Cambria"/>
          <w:sz w:val="24"/>
          <w:szCs w:val="24"/>
        </w:rPr>
        <w:t xml:space="preserve"> (</w:t>
      </w:r>
      <w:r w:rsidR="007A0536">
        <w:rPr>
          <w:rFonts w:ascii="Cambria" w:hAnsi="Cambria"/>
          <w:sz w:val="24"/>
          <w:szCs w:val="24"/>
        </w:rPr>
        <w:t>4</w:t>
      </w:r>
      <w:r w:rsidR="006A71B5">
        <w:rPr>
          <w:rFonts w:ascii="Cambria" w:hAnsi="Cambria"/>
          <w:sz w:val="24"/>
          <w:szCs w:val="24"/>
        </w:rPr>
        <w:t>7</w:t>
      </w:r>
      <w:r w:rsidRPr="007A0536">
        <w:rPr>
          <w:rFonts w:ascii="Cambria" w:hAnsi="Cambria"/>
          <w:sz w:val="24"/>
          <w:szCs w:val="24"/>
        </w:rPr>
        <w:t>) in App (</w:t>
      </w:r>
      <w:r w:rsidR="001A1985" w:rsidRPr="007A0536">
        <w:rPr>
          <w:rFonts w:ascii="Cambria" w:hAnsi="Cambria"/>
          <w:sz w:val="24"/>
          <w:szCs w:val="24"/>
        </w:rPr>
        <w:t>1</w:t>
      </w:r>
      <w:r w:rsidRPr="007A0536">
        <w:rPr>
          <w:rFonts w:ascii="Cambria" w:hAnsi="Cambria"/>
          <w:sz w:val="24"/>
          <w:szCs w:val="24"/>
        </w:rPr>
        <w:t>) shows properties and specifications for the chosen pneumatic system.</w:t>
      </w:r>
    </w:p>
    <w:p w:rsidR="003834A8" w:rsidRPr="007A0536" w:rsidRDefault="005961A8" w:rsidP="007A0536">
      <w:pPr>
        <w:jc w:val="both"/>
        <w:rPr>
          <w:rFonts w:eastAsiaTheme="minorHAnsi"/>
          <w:sz w:val="24"/>
          <w:szCs w:val="24"/>
        </w:rPr>
      </w:pPr>
      <w:r w:rsidRPr="007A0536">
        <w:rPr>
          <w:rFonts w:ascii="Cambria" w:eastAsiaTheme="minorHAnsi" w:hAnsi="Cambria"/>
          <w:sz w:val="24"/>
          <w:szCs w:val="24"/>
        </w:rPr>
        <w:t xml:space="preserve">The force exerted by double acting pneumatic cylinder on outstroke can be expressed </w:t>
      </w:r>
      <w:r w:rsidR="008506CF" w:rsidRPr="007A0536">
        <w:rPr>
          <w:rFonts w:ascii="Cambria" w:eastAsiaTheme="minorHAnsi" w:hAnsi="Cambria"/>
          <w:sz w:val="24"/>
          <w:szCs w:val="24"/>
        </w:rPr>
        <w:t>as.</w:t>
      </w:r>
      <w:r w:rsidRPr="007A0536">
        <w:rPr>
          <w:rFonts w:ascii="Cambria" w:eastAsiaTheme="minorHAnsi" w:hAnsi="Cambria"/>
          <w:sz w:val="24"/>
          <w:szCs w:val="24"/>
        </w:rPr>
        <w:t xml:space="preserve"> The force exerted on instroke can be expressed as, figure (</w:t>
      </w:r>
      <w:r w:rsidR="0038452A" w:rsidRPr="007A0536">
        <w:rPr>
          <w:rFonts w:ascii="Cambria" w:eastAsiaTheme="minorHAnsi" w:hAnsi="Cambria"/>
          <w:sz w:val="24"/>
          <w:szCs w:val="24"/>
        </w:rPr>
        <w:t>21</w:t>
      </w:r>
      <w:r w:rsidRPr="007A0536">
        <w:rPr>
          <w:rFonts w:ascii="Cambria" w:eastAsiaTheme="minorHAnsi" w:hAnsi="Cambria"/>
          <w:sz w:val="24"/>
          <w:szCs w:val="24"/>
        </w:rPr>
        <w:t xml:space="preserve">) </w:t>
      </w:r>
      <w:r w:rsidR="007A0536" w:rsidRPr="007A0536">
        <w:rPr>
          <w:rFonts w:ascii="Cambria" w:eastAsiaTheme="minorHAnsi" w:hAnsi="Cambria"/>
          <w:sz w:val="24"/>
          <w:szCs w:val="24"/>
        </w:rPr>
        <w:t xml:space="preserve">shows </w:t>
      </w:r>
      <w:r w:rsidRPr="007A0536">
        <w:rPr>
          <w:rFonts w:ascii="Cambria" w:eastAsiaTheme="minorHAnsi" w:hAnsi="Cambria"/>
          <w:sz w:val="24"/>
          <w:szCs w:val="24"/>
        </w:rPr>
        <w:t>the terminology of a double acting cylinder.</w:t>
      </w:r>
    </w:p>
    <w:p w:rsidR="0038452A" w:rsidRPr="007A0536" w:rsidRDefault="005961A8" w:rsidP="0038452A">
      <w:pPr>
        <w:rPr>
          <w:rFonts w:ascii="Cambria" w:hAnsi="Cambria"/>
        </w:rPr>
      </w:pPr>
      <w:r w:rsidRPr="007A0536">
        <w:rPr>
          <w:rFonts w:ascii="Cambria" w:hAnsi="Cambria" w:cs="Arial"/>
          <w:noProof/>
          <w:sz w:val="22"/>
          <w:szCs w:val="22"/>
        </w:rPr>
        <w:drawing>
          <wp:inline distT="0" distB="0" distL="0" distR="0" wp14:anchorId="7FE37330" wp14:editId="53C7042E">
            <wp:extent cx="5248275" cy="1476375"/>
            <wp:effectExtent l="0" t="0" r="9525" b="9525"/>
            <wp:docPr id="7" name="Picture 7" descr="Pneumatic cylinder - double ac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neumatic cylinder - double acti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248275" cy="1476375"/>
                    </a:xfrm>
                    <a:prstGeom prst="rect">
                      <a:avLst/>
                    </a:prstGeom>
                    <a:noFill/>
                    <a:ln>
                      <a:noFill/>
                    </a:ln>
                  </pic:spPr>
                </pic:pic>
              </a:graphicData>
            </a:graphic>
          </wp:inline>
        </w:drawing>
      </w:r>
    </w:p>
    <w:p w:rsidR="005961A8" w:rsidRPr="007A0536" w:rsidRDefault="0038452A" w:rsidP="0038452A">
      <w:pPr>
        <w:pStyle w:val="Caption"/>
        <w:rPr>
          <w:rFonts w:ascii="Cambria" w:eastAsiaTheme="minorHAnsi" w:hAnsi="Cambria"/>
          <w:sz w:val="22"/>
          <w:szCs w:val="22"/>
        </w:rPr>
      </w:pPr>
      <w:bookmarkStart w:id="213" w:name="_Toc500015925"/>
      <w:r w:rsidRPr="007A0536">
        <w:rPr>
          <w:rFonts w:ascii="Cambria" w:hAnsi="Cambria"/>
        </w:rPr>
        <w:t xml:space="preserve">Figure </w:t>
      </w:r>
      <w:r w:rsidRPr="007A0536">
        <w:rPr>
          <w:rFonts w:ascii="Cambria" w:hAnsi="Cambria"/>
        </w:rPr>
        <w:fldChar w:fldCharType="begin"/>
      </w:r>
      <w:r w:rsidRPr="007A0536">
        <w:rPr>
          <w:rFonts w:ascii="Cambria" w:hAnsi="Cambria"/>
        </w:rPr>
        <w:instrText xml:space="preserve"> SEQ Figure \* ARABIC </w:instrText>
      </w:r>
      <w:r w:rsidRPr="007A0536">
        <w:rPr>
          <w:rFonts w:ascii="Cambria" w:hAnsi="Cambria"/>
        </w:rPr>
        <w:fldChar w:fldCharType="separate"/>
      </w:r>
      <w:r w:rsidR="001D0A62">
        <w:rPr>
          <w:rFonts w:ascii="Cambria" w:hAnsi="Cambria"/>
          <w:noProof/>
        </w:rPr>
        <w:t>21</w:t>
      </w:r>
      <w:r w:rsidRPr="007A0536">
        <w:rPr>
          <w:rFonts w:ascii="Cambria" w:hAnsi="Cambria"/>
        </w:rPr>
        <w:fldChar w:fldCharType="end"/>
      </w:r>
      <w:r w:rsidRPr="007A0536">
        <w:rPr>
          <w:rFonts w:ascii="Cambria" w:hAnsi="Cambria"/>
        </w:rPr>
        <w:t>: Double acting cylinder terminology.</w:t>
      </w:r>
      <w:bookmarkEnd w:id="213"/>
    </w:p>
    <w:p w:rsidR="005961A8" w:rsidRPr="007A0536" w:rsidRDefault="005961A8" w:rsidP="005961A8">
      <w:pPr>
        <w:pStyle w:val="NormalWeb"/>
        <w:rPr>
          <w:rFonts w:ascii="Cambria" w:eastAsiaTheme="minorHAnsi" w:hAnsi="Cambria" w:cstheme="minorBidi"/>
        </w:rPr>
      </w:pPr>
      <w:r w:rsidRPr="007A0536">
        <w:rPr>
          <w:rFonts w:ascii="Cambria" w:eastAsiaTheme="minorHAnsi" w:hAnsi="Cambria" w:cstheme="minorBidi"/>
        </w:rPr>
        <w:t>F = p π (d12 - d22) / 4                                  </w:t>
      </w:r>
    </w:p>
    <w:p w:rsidR="005961A8" w:rsidRPr="007A0536" w:rsidRDefault="005961A8" w:rsidP="005961A8">
      <w:pPr>
        <w:pStyle w:val="NormalWeb"/>
        <w:rPr>
          <w:rFonts w:ascii="Cambria" w:eastAsiaTheme="minorHAnsi" w:hAnsi="Cambria" w:cstheme="minorBidi"/>
        </w:rPr>
      </w:pPr>
      <w:r w:rsidRPr="007A0536">
        <w:rPr>
          <w:rFonts w:ascii="Cambria" w:eastAsiaTheme="minorHAnsi" w:hAnsi="Cambria" w:cstheme="minorBidi"/>
        </w:rPr>
        <w:t>where:</w:t>
      </w:r>
    </w:p>
    <w:p w:rsidR="005961A8" w:rsidRPr="007A0536" w:rsidRDefault="005961A8" w:rsidP="005961A8">
      <w:pPr>
        <w:pStyle w:val="NormalWeb"/>
        <w:rPr>
          <w:rFonts w:ascii="Cambria" w:eastAsiaTheme="minorHAnsi" w:hAnsi="Cambria" w:cstheme="minorBidi"/>
        </w:rPr>
      </w:pPr>
      <w:r w:rsidRPr="007A0536">
        <w:rPr>
          <w:rFonts w:ascii="Cambria" w:eastAsiaTheme="minorHAnsi" w:hAnsi="Cambria" w:cstheme="minorBidi"/>
        </w:rPr>
        <w:t>p: Pressure.</w:t>
      </w:r>
    </w:p>
    <w:p w:rsidR="005961A8" w:rsidRPr="007A0536" w:rsidRDefault="005961A8" w:rsidP="005961A8">
      <w:pPr>
        <w:pStyle w:val="NormalWeb"/>
        <w:rPr>
          <w:rFonts w:ascii="Cambria" w:eastAsiaTheme="minorHAnsi" w:hAnsi="Cambria" w:cstheme="minorBidi"/>
        </w:rPr>
      </w:pPr>
      <w:r w:rsidRPr="007A0536">
        <w:rPr>
          <w:rFonts w:ascii="Cambria" w:eastAsiaTheme="minorHAnsi" w:hAnsi="Cambria" w:cstheme="minorBidi"/>
        </w:rPr>
        <w:t>d1 = Full bore piston diameter (m).</w:t>
      </w:r>
    </w:p>
    <w:p w:rsidR="005961A8" w:rsidRPr="007A0536" w:rsidRDefault="005961A8" w:rsidP="005961A8">
      <w:pPr>
        <w:pStyle w:val="NormalWeb"/>
        <w:rPr>
          <w:rFonts w:ascii="Cambria" w:eastAsiaTheme="minorHAnsi" w:hAnsi="Cambria" w:cstheme="minorBidi"/>
        </w:rPr>
      </w:pPr>
      <w:r w:rsidRPr="007A0536">
        <w:rPr>
          <w:rFonts w:ascii="Cambria" w:eastAsiaTheme="minorHAnsi" w:hAnsi="Cambria" w:cstheme="minorBidi"/>
        </w:rPr>
        <w:t>d2 = Piston rod diameter (m).</w:t>
      </w:r>
    </w:p>
    <w:p w:rsidR="005961A8" w:rsidRPr="007A0536" w:rsidRDefault="005961A8" w:rsidP="007A0536">
      <w:pPr>
        <w:pStyle w:val="ListParagraph"/>
        <w:numPr>
          <w:ilvl w:val="0"/>
          <w:numId w:val="20"/>
        </w:numPr>
        <w:spacing w:after="160" w:line="259" w:lineRule="auto"/>
        <w:jc w:val="both"/>
        <w:rPr>
          <w:rFonts w:ascii="Cambria" w:hAnsi="Cambria"/>
          <w:sz w:val="24"/>
          <w:szCs w:val="24"/>
        </w:rPr>
      </w:pPr>
      <w:r w:rsidRPr="007A0536">
        <w:rPr>
          <w:rFonts w:ascii="Cambria" w:hAnsi="Cambria"/>
          <w:sz w:val="24"/>
          <w:szCs w:val="24"/>
        </w:rPr>
        <w:t>Lifting/loading piston</w:t>
      </w:r>
    </w:p>
    <w:p w:rsidR="005961A8" w:rsidRPr="007A0536" w:rsidRDefault="005961A8" w:rsidP="007A0536">
      <w:pPr>
        <w:pStyle w:val="ListParagraph"/>
        <w:jc w:val="both"/>
        <w:rPr>
          <w:rFonts w:ascii="Cambria" w:hAnsi="Cambria"/>
          <w:sz w:val="24"/>
          <w:szCs w:val="24"/>
        </w:rPr>
      </w:pPr>
      <w:r w:rsidRPr="007A0536">
        <w:rPr>
          <w:rFonts w:ascii="Cambria" w:hAnsi="Cambria"/>
          <w:sz w:val="24"/>
          <w:szCs w:val="24"/>
        </w:rPr>
        <w:t>The load the piston will lift comes from the bars weight</w:t>
      </w:r>
      <w:r w:rsidR="00BA1845">
        <w:rPr>
          <w:rFonts w:ascii="Cambria" w:hAnsi="Cambria"/>
          <w:sz w:val="24"/>
          <w:szCs w:val="24"/>
        </w:rPr>
        <w:t>. S</w:t>
      </w:r>
      <w:r w:rsidRPr="007A0536">
        <w:rPr>
          <w:rFonts w:ascii="Cambria" w:hAnsi="Cambria"/>
          <w:sz w:val="24"/>
          <w:szCs w:val="24"/>
        </w:rPr>
        <w:t xml:space="preserve">ince there will be two pistons on each side of the stand the load will be divided </w:t>
      </w:r>
      <w:r w:rsidR="00BA1845">
        <w:rPr>
          <w:rFonts w:ascii="Cambria" w:hAnsi="Cambria"/>
          <w:sz w:val="24"/>
          <w:szCs w:val="24"/>
        </w:rPr>
        <w:t>by</w:t>
      </w:r>
      <w:r w:rsidRPr="007A0536">
        <w:rPr>
          <w:rFonts w:ascii="Cambria" w:hAnsi="Cambria"/>
          <w:sz w:val="24"/>
          <w:szCs w:val="24"/>
        </w:rPr>
        <w:t xml:space="preserve"> two, the bar weight=4.71(Kg), W/2=2.355(Kg).</w:t>
      </w:r>
    </w:p>
    <w:p w:rsidR="005961A8" w:rsidRPr="007A0536" w:rsidRDefault="001A1985" w:rsidP="007A0536">
      <w:pPr>
        <w:pStyle w:val="ListParagraph"/>
        <w:jc w:val="both"/>
        <w:rPr>
          <w:rFonts w:ascii="Cambria" w:hAnsi="Cambria"/>
          <w:sz w:val="24"/>
          <w:szCs w:val="24"/>
        </w:rPr>
      </w:pPr>
      <w:r w:rsidRPr="007A0536">
        <w:rPr>
          <w:rFonts w:ascii="Cambria" w:hAnsi="Cambria"/>
          <w:sz w:val="24"/>
          <w:szCs w:val="24"/>
        </w:rPr>
        <w:t>A</w:t>
      </w:r>
      <w:r w:rsidR="005961A8" w:rsidRPr="007A0536">
        <w:rPr>
          <w:rFonts w:ascii="Cambria" w:hAnsi="Cambria"/>
          <w:sz w:val="24"/>
          <w:szCs w:val="24"/>
        </w:rPr>
        <w:t>n air cylinder piston with the following specification have been chosen:</w:t>
      </w:r>
    </w:p>
    <w:p w:rsidR="005961A8" w:rsidRPr="007A0536" w:rsidRDefault="005961A8" w:rsidP="00A208D2">
      <w:pPr>
        <w:pStyle w:val="ListParagraph"/>
        <w:numPr>
          <w:ilvl w:val="0"/>
          <w:numId w:val="21"/>
        </w:numPr>
        <w:spacing w:after="160" w:line="259" w:lineRule="auto"/>
        <w:rPr>
          <w:rFonts w:ascii="Cambria" w:hAnsi="Cambria"/>
          <w:sz w:val="24"/>
          <w:szCs w:val="24"/>
        </w:rPr>
      </w:pPr>
      <w:r w:rsidRPr="007A0536">
        <w:rPr>
          <w:rFonts w:ascii="Cambria" w:hAnsi="Cambria"/>
          <w:sz w:val="24"/>
          <w:szCs w:val="24"/>
        </w:rPr>
        <w:t>A compressor of pressure = 3 Bar = =3 Kg/cm</w:t>
      </w:r>
      <w:r w:rsidRPr="007A0536">
        <w:rPr>
          <w:rFonts w:ascii="Cambria" w:hAnsi="Cambria"/>
          <w:sz w:val="24"/>
          <w:szCs w:val="24"/>
          <w:vertAlign w:val="superscript"/>
        </w:rPr>
        <w:t xml:space="preserve">2 </w:t>
      </w:r>
      <w:r w:rsidRPr="007A0536">
        <w:rPr>
          <w:rFonts w:ascii="Cambria" w:hAnsi="Cambria"/>
          <w:sz w:val="24"/>
          <w:szCs w:val="24"/>
        </w:rPr>
        <w:t>will be used.</w:t>
      </w:r>
    </w:p>
    <w:p w:rsidR="005961A8" w:rsidRPr="007A0536" w:rsidRDefault="005961A8" w:rsidP="00A208D2">
      <w:pPr>
        <w:numPr>
          <w:ilvl w:val="0"/>
          <w:numId w:val="21"/>
        </w:numPr>
        <w:spacing w:after="0" w:line="276" w:lineRule="auto"/>
        <w:rPr>
          <w:rFonts w:ascii="Cambria" w:hAnsi="Cambria"/>
          <w:sz w:val="24"/>
          <w:szCs w:val="24"/>
        </w:rPr>
      </w:pPr>
      <w:r w:rsidRPr="007A0536">
        <w:rPr>
          <w:rFonts w:ascii="Cambria" w:hAnsi="Cambria"/>
          <w:sz w:val="24"/>
          <w:szCs w:val="24"/>
        </w:rPr>
        <w:t>D piston = 3.2 cm, A piston = (3.2)2 *π/4 = 8.04 cm</w:t>
      </w:r>
      <w:r w:rsidRPr="007A0536">
        <w:rPr>
          <w:rFonts w:ascii="Cambria" w:hAnsi="Cambria"/>
          <w:sz w:val="24"/>
          <w:szCs w:val="24"/>
          <w:vertAlign w:val="superscript"/>
        </w:rPr>
        <w:t>2</w:t>
      </w:r>
      <w:r w:rsidRPr="007A0536">
        <w:rPr>
          <w:rFonts w:ascii="Cambria" w:hAnsi="Cambria"/>
          <w:sz w:val="24"/>
          <w:szCs w:val="24"/>
        </w:rPr>
        <w:t>.</w:t>
      </w:r>
    </w:p>
    <w:p w:rsidR="005961A8" w:rsidRPr="007A0536" w:rsidRDefault="005961A8" w:rsidP="00A208D2">
      <w:pPr>
        <w:numPr>
          <w:ilvl w:val="0"/>
          <w:numId w:val="21"/>
        </w:numPr>
        <w:spacing w:after="0" w:line="276" w:lineRule="auto"/>
        <w:rPr>
          <w:rFonts w:ascii="Cambria" w:hAnsi="Cambria"/>
          <w:sz w:val="24"/>
          <w:szCs w:val="24"/>
        </w:rPr>
      </w:pPr>
      <w:r w:rsidRPr="007A0536">
        <w:rPr>
          <w:rFonts w:ascii="Cambria" w:hAnsi="Cambria"/>
          <w:sz w:val="24"/>
          <w:szCs w:val="24"/>
        </w:rPr>
        <w:t>D rod = 1 cm, A rod = (1)2 * π/4 = 0.785 cm</w:t>
      </w:r>
      <w:r w:rsidRPr="007A0536">
        <w:rPr>
          <w:rFonts w:ascii="Cambria" w:hAnsi="Cambria"/>
          <w:sz w:val="24"/>
          <w:szCs w:val="24"/>
          <w:vertAlign w:val="superscript"/>
        </w:rPr>
        <w:t>2</w:t>
      </w:r>
    </w:p>
    <w:p w:rsidR="005961A8" w:rsidRPr="007A0536" w:rsidRDefault="005961A8" w:rsidP="00A208D2">
      <w:pPr>
        <w:numPr>
          <w:ilvl w:val="0"/>
          <w:numId w:val="21"/>
        </w:numPr>
        <w:spacing w:after="0" w:line="276" w:lineRule="auto"/>
        <w:rPr>
          <w:rFonts w:ascii="Cambria" w:hAnsi="Cambria"/>
          <w:sz w:val="24"/>
          <w:szCs w:val="24"/>
        </w:rPr>
      </w:pPr>
      <w:r w:rsidRPr="007A0536">
        <w:rPr>
          <w:rFonts w:ascii="Cambria" w:hAnsi="Cambria"/>
          <w:sz w:val="24"/>
          <w:szCs w:val="24"/>
        </w:rPr>
        <w:t>Net Area = 8.04 – 0.785 = 7.255 cm2.</w:t>
      </w:r>
    </w:p>
    <w:p w:rsidR="005961A8" w:rsidRPr="007A0536" w:rsidRDefault="005961A8" w:rsidP="007A0536">
      <w:pPr>
        <w:pStyle w:val="ListParagraph"/>
        <w:spacing w:after="0" w:line="276" w:lineRule="auto"/>
        <w:jc w:val="both"/>
        <w:rPr>
          <w:rFonts w:ascii="Cambria" w:hAnsi="Cambria"/>
          <w:sz w:val="24"/>
          <w:szCs w:val="24"/>
        </w:rPr>
      </w:pPr>
      <w:r w:rsidRPr="007A0536">
        <w:rPr>
          <w:rFonts w:ascii="Cambria" w:hAnsi="Cambria"/>
          <w:sz w:val="24"/>
          <w:szCs w:val="24"/>
        </w:rPr>
        <w:t>The maximum load on piston from 2.355(Kg) = 23.10255(N).</w:t>
      </w:r>
    </w:p>
    <w:p w:rsidR="005961A8" w:rsidRPr="007A0536" w:rsidRDefault="005961A8" w:rsidP="007A0536">
      <w:pPr>
        <w:pStyle w:val="ListParagraph"/>
        <w:spacing w:after="0" w:line="276" w:lineRule="auto"/>
        <w:jc w:val="both"/>
        <w:rPr>
          <w:rFonts w:ascii="Cambria" w:hAnsi="Cambria"/>
          <w:sz w:val="24"/>
          <w:szCs w:val="24"/>
        </w:rPr>
      </w:pPr>
      <w:r w:rsidRPr="007A0536">
        <w:rPr>
          <w:rFonts w:ascii="Cambria" w:hAnsi="Cambria"/>
          <w:sz w:val="24"/>
          <w:szCs w:val="24"/>
        </w:rPr>
        <w:t>From catalog Fig (</w:t>
      </w:r>
      <w:r w:rsidR="006A71B5">
        <w:rPr>
          <w:rFonts w:ascii="Cambria" w:hAnsi="Cambria"/>
          <w:sz w:val="24"/>
          <w:szCs w:val="24"/>
        </w:rPr>
        <w:t>47</w:t>
      </w:r>
      <w:r w:rsidRPr="007A0536">
        <w:rPr>
          <w:rFonts w:ascii="Cambria" w:hAnsi="Cambria"/>
          <w:sz w:val="24"/>
          <w:szCs w:val="24"/>
        </w:rPr>
        <w:t>)</w:t>
      </w:r>
      <w:r w:rsidR="006A71B5">
        <w:rPr>
          <w:rFonts w:ascii="Cambria" w:hAnsi="Cambria"/>
          <w:sz w:val="24"/>
          <w:szCs w:val="24"/>
        </w:rPr>
        <w:t xml:space="preserve"> in App (1)</w:t>
      </w:r>
      <w:r w:rsidRPr="007A0536">
        <w:rPr>
          <w:rFonts w:ascii="Cambria" w:hAnsi="Cambria"/>
          <w:sz w:val="24"/>
          <w:szCs w:val="24"/>
        </w:rPr>
        <w:t xml:space="preserve"> the smallest air cylinder piston </w:t>
      </w:r>
      <w:r w:rsidR="00481F0C">
        <w:rPr>
          <w:rFonts w:ascii="Cambria" w:hAnsi="Cambria"/>
          <w:sz w:val="24"/>
          <w:szCs w:val="24"/>
        </w:rPr>
        <w:t>has a</w:t>
      </w:r>
      <w:r w:rsidRPr="007A0536">
        <w:rPr>
          <w:rFonts w:ascii="Cambria" w:hAnsi="Cambria"/>
          <w:sz w:val="24"/>
          <w:szCs w:val="24"/>
        </w:rPr>
        <w:t xml:space="preserve"> 32mm </w:t>
      </w:r>
      <w:r w:rsidR="00481F0C">
        <w:rPr>
          <w:rFonts w:ascii="Cambria" w:hAnsi="Cambria"/>
          <w:sz w:val="24"/>
          <w:szCs w:val="24"/>
        </w:rPr>
        <w:t>d</w:t>
      </w:r>
      <w:r w:rsidRPr="007A0536">
        <w:rPr>
          <w:rFonts w:ascii="Cambria" w:hAnsi="Cambria"/>
          <w:sz w:val="24"/>
          <w:szCs w:val="24"/>
        </w:rPr>
        <w:t>iameter which can press a maximum load of:</w:t>
      </w:r>
    </w:p>
    <w:p w:rsidR="005961A8" w:rsidRPr="007A0536" w:rsidRDefault="005961A8" w:rsidP="007A0536">
      <w:pPr>
        <w:pStyle w:val="ListParagraph"/>
        <w:spacing w:after="0" w:line="276" w:lineRule="auto"/>
        <w:jc w:val="both"/>
        <w:rPr>
          <w:rFonts w:ascii="Cambria" w:hAnsi="Cambria"/>
          <w:sz w:val="24"/>
          <w:szCs w:val="24"/>
        </w:rPr>
      </w:pPr>
      <w:r w:rsidRPr="007A0536">
        <w:rPr>
          <w:rFonts w:ascii="Cambria" w:hAnsi="Cambria"/>
          <w:sz w:val="24"/>
          <w:szCs w:val="24"/>
        </w:rPr>
        <w:lastRenderedPageBreak/>
        <w:t xml:space="preserve"> F = p π (d1</w:t>
      </w:r>
      <w:r w:rsidRPr="007A0536">
        <w:rPr>
          <w:rFonts w:ascii="Cambria" w:hAnsi="Cambria"/>
          <w:sz w:val="24"/>
          <w:szCs w:val="24"/>
          <w:vertAlign w:val="superscript"/>
        </w:rPr>
        <w:t>2</w:t>
      </w:r>
      <w:r w:rsidRPr="007A0536">
        <w:rPr>
          <w:rFonts w:ascii="Cambria" w:hAnsi="Cambria"/>
          <w:sz w:val="24"/>
          <w:szCs w:val="24"/>
        </w:rPr>
        <w:t xml:space="preserve"> - d2</w:t>
      </w:r>
      <w:r w:rsidRPr="007A0536">
        <w:rPr>
          <w:rFonts w:ascii="Cambria" w:hAnsi="Cambria"/>
          <w:sz w:val="24"/>
          <w:szCs w:val="24"/>
          <w:vertAlign w:val="superscript"/>
        </w:rPr>
        <w:t>2</w:t>
      </w:r>
      <w:r w:rsidRPr="007A0536">
        <w:rPr>
          <w:rFonts w:ascii="Cambria" w:hAnsi="Cambria"/>
          <w:sz w:val="24"/>
          <w:szCs w:val="24"/>
        </w:rPr>
        <w:t>) / 4</w:t>
      </w:r>
    </w:p>
    <w:p w:rsidR="005961A8" w:rsidRPr="007A0536" w:rsidRDefault="005961A8" w:rsidP="007A0536">
      <w:pPr>
        <w:pStyle w:val="ListParagraph"/>
        <w:spacing w:after="0" w:line="276" w:lineRule="auto"/>
        <w:jc w:val="both"/>
        <w:rPr>
          <w:rFonts w:ascii="Cambria" w:hAnsi="Cambria"/>
          <w:sz w:val="24"/>
          <w:szCs w:val="24"/>
        </w:rPr>
      </w:pPr>
      <w:r w:rsidRPr="007A0536">
        <w:rPr>
          <w:rFonts w:ascii="Cambria" w:hAnsi="Cambria"/>
          <w:sz w:val="24"/>
          <w:szCs w:val="24"/>
        </w:rPr>
        <w:t>F= (3 bar * (8.04-0.785)) = 21.765 (Kg) = 213.5 (N).</w:t>
      </w:r>
    </w:p>
    <w:p w:rsidR="005961A8" w:rsidRPr="007A0536" w:rsidRDefault="005961A8" w:rsidP="007A0536">
      <w:pPr>
        <w:pStyle w:val="ListParagraph"/>
        <w:spacing w:after="0" w:line="276" w:lineRule="auto"/>
        <w:jc w:val="both"/>
        <w:rPr>
          <w:rFonts w:ascii="Cambria" w:hAnsi="Cambria"/>
          <w:sz w:val="24"/>
          <w:szCs w:val="24"/>
        </w:rPr>
      </w:pPr>
      <w:r w:rsidRPr="007A0536">
        <w:rPr>
          <w:rFonts w:ascii="Cambria" w:hAnsi="Cambria"/>
          <w:sz w:val="24"/>
          <w:szCs w:val="24"/>
        </w:rPr>
        <w:t>Note: that piston load can be controlled by modifying machine pressure.</w:t>
      </w:r>
    </w:p>
    <w:p w:rsidR="005961A8" w:rsidRPr="007A0536" w:rsidRDefault="005961A8" w:rsidP="007A0536">
      <w:pPr>
        <w:pStyle w:val="ListParagraph"/>
        <w:spacing w:after="0" w:line="276" w:lineRule="auto"/>
        <w:jc w:val="both"/>
        <w:rPr>
          <w:rFonts w:ascii="Cambria" w:hAnsi="Cambria"/>
          <w:sz w:val="24"/>
          <w:szCs w:val="24"/>
        </w:rPr>
      </w:pPr>
      <w:r w:rsidRPr="007A0536">
        <w:rPr>
          <w:rFonts w:ascii="Cambria" w:hAnsi="Cambria"/>
          <w:sz w:val="24"/>
          <w:szCs w:val="24"/>
        </w:rPr>
        <w:t>-Figure (</w:t>
      </w:r>
      <w:r w:rsidR="0038452A" w:rsidRPr="007A0536">
        <w:rPr>
          <w:rFonts w:ascii="Cambria" w:hAnsi="Cambria"/>
          <w:sz w:val="24"/>
          <w:szCs w:val="24"/>
        </w:rPr>
        <w:t>22</w:t>
      </w:r>
      <w:r w:rsidRPr="007A0536">
        <w:rPr>
          <w:rFonts w:ascii="Cambria" w:hAnsi="Cambria"/>
          <w:sz w:val="24"/>
          <w:szCs w:val="24"/>
        </w:rPr>
        <w:t>) shows the catalogue for the chosen air cylinder piston.</w:t>
      </w:r>
    </w:p>
    <w:p w:rsidR="005961A8" w:rsidRDefault="005961A8" w:rsidP="0038452A">
      <w:pPr>
        <w:pStyle w:val="ListParagraph"/>
        <w:spacing w:after="0" w:line="276" w:lineRule="auto"/>
      </w:pPr>
      <w:r>
        <w:rPr>
          <w:noProof/>
        </w:rPr>
        <w:drawing>
          <wp:inline distT="0" distB="0" distL="0" distR="0" wp14:anchorId="14F82969" wp14:editId="0F596CAD">
            <wp:extent cx="5485765" cy="3333750"/>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519864" cy="3354472"/>
                    </a:xfrm>
                    <a:prstGeom prst="rect">
                      <a:avLst/>
                    </a:prstGeom>
                    <a:noFill/>
                    <a:ln>
                      <a:noFill/>
                    </a:ln>
                  </pic:spPr>
                </pic:pic>
              </a:graphicData>
            </a:graphic>
          </wp:inline>
        </w:drawing>
      </w:r>
    </w:p>
    <w:p w:rsidR="0038452A" w:rsidRPr="007A0536" w:rsidRDefault="0038452A" w:rsidP="0038452A">
      <w:pPr>
        <w:pStyle w:val="Caption"/>
        <w:rPr>
          <w:rFonts w:ascii="Cambria" w:hAnsi="Cambria"/>
        </w:rPr>
      </w:pPr>
      <w:bookmarkStart w:id="214" w:name="_Toc500015926"/>
      <w:r w:rsidRPr="007A0536">
        <w:rPr>
          <w:rFonts w:ascii="Cambria" w:hAnsi="Cambria"/>
        </w:rPr>
        <w:t xml:space="preserve">Figure </w:t>
      </w:r>
      <w:r w:rsidRPr="007A0536">
        <w:rPr>
          <w:rFonts w:ascii="Cambria" w:hAnsi="Cambria"/>
        </w:rPr>
        <w:fldChar w:fldCharType="begin"/>
      </w:r>
      <w:r w:rsidRPr="007A0536">
        <w:rPr>
          <w:rFonts w:ascii="Cambria" w:hAnsi="Cambria"/>
        </w:rPr>
        <w:instrText xml:space="preserve"> SEQ Figure \* ARABIC </w:instrText>
      </w:r>
      <w:r w:rsidRPr="007A0536">
        <w:rPr>
          <w:rFonts w:ascii="Cambria" w:hAnsi="Cambria"/>
        </w:rPr>
        <w:fldChar w:fldCharType="separate"/>
      </w:r>
      <w:r w:rsidR="001D0A62">
        <w:rPr>
          <w:rFonts w:ascii="Cambria" w:hAnsi="Cambria"/>
          <w:noProof/>
        </w:rPr>
        <w:t>22</w:t>
      </w:r>
      <w:r w:rsidRPr="007A0536">
        <w:rPr>
          <w:rFonts w:ascii="Cambria" w:hAnsi="Cambria"/>
        </w:rPr>
        <w:fldChar w:fldCharType="end"/>
      </w:r>
      <w:r w:rsidRPr="007A0536">
        <w:rPr>
          <w:rFonts w:ascii="Cambria" w:hAnsi="Cambria"/>
        </w:rPr>
        <w:t>: Hp series air cylinder piston.</w:t>
      </w:r>
      <w:bookmarkEnd w:id="214"/>
    </w:p>
    <w:p w:rsidR="005961A8" w:rsidRPr="007A0536" w:rsidRDefault="006A3B36" w:rsidP="00221938">
      <w:pPr>
        <w:pStyle w:val="Heading2"/>
        <w:rPr>
          <w:rFonts w:ascii="Cambria" w:hAnsi="Cambria"/>
          <w:b/>
          <w:bCs/>
        </w:rPr>
      </w:pPr>
      <w:bookmarkStart w:id="215" w:name="_Toc500356641"/>
      <w:r w:rsidRPr="007A0536">
        <w:rPr>
          <w:rFonts w:ascii="Cambria" w:hAnsi="Cambria"/>
          <w:b/>
          <w:bCs/>
        </w:rPr>
        <w:t>5.4 conveyor design</w:t>
      </w:r>
      <w:bookmarkEnd w:id="215"/>
    </w:p>
    <w:p w:rsidR="006A3B36" w:rsidRPr="007A0536" w:rsidRDefault="004E2033" w:rsidP="006A3B36">
      <w:pPr>
        <w:rPr>
          <w:rFonts w:ascii="Cambria" w:hAnsi="Cambria"/>
          <w:sz w:val="24"/>
          <w:szCs w:val="24"/>
        </w:rPr>
      </w:pPr>
      <w:r w:rsidRPr="007A0536">
        <w:rPr>
          <w:rFonts w:ascii="Cambria" w:hAnsi="Cambria"/>
          <w:sz w:val="24"/>
          <w:szCs w:val="24"/>
        </w:rPr>
        <w:t>This section explains the detail design of the conveyor from the material chosen to the part selection with its standard and also the necessary stress analysis calculation for the parts.</w:t>
      </w:r>
    </w:p>
    <w:p w:rsidR="009E2988" w:rsidRPr="007A0536" w:rsidRDefault="009E2988" w:rsidP="009E2988">
      <w:pPr>
        <w:pStyle w:val="Heading3"/>
        <w:rPr>
          <w:rFonts w:ascii="Cambria" w:hAnsi="Cambria"/>
        </w:rPr>
      </w:pPr>
    </w:p>
    <w:p w:rsidR="009E2988" w:rsidRPr="007A0536" w:rsidRDefault="009E2988" w:rsidP="009E2988">
      <w:pPr>
        <w:pStyle w:val="Heading3"/>
        <w:rPr>
          <w:rFonts w:ascii="Cambria" w:hAnsi="Cambria"/>
          <w:b/>
          <w:bCs/>
        </w:rPr>
      </w:pPr>
      <w:bookmarkStart w:id="216" w:name="_Toc500356642"/>
      <w:r w:rsidRPr="007A0536">
        <w:rPr>
          <w:rFonts w:ascii="Cambria" w:hAnsi="Cambria"/>
          <w:b/>
          <w:bCs/>
        </w:rPr>
        <w:t xml:space="preserve">5.4.1 </w:t>
      </w:r>
      <w:r w:rsidR="00FF0962" w:rsidRPr="007A0536">
        <w:rPr>
          <w:rFonts w:ascii="Cambria" w:hAnsi="Cambria"/>
          <w:b/>
          <w:bCs/>
        </w:rPr>
        <w:t>chain and sprocket design</w:t>
      </w:r>
      <w:bookmarkEnd w:id="216"/>
    </w:p>
    <w:p w:rsidR="00FF0962" w:rsidRPr="007A0536" w:rsidRDefault="00080F7A" w:rsidP="00FF0962">
      <w:pPr>
        <w:rPr>
          <w:rFonts w:ascii="Cambria" w:hAnsi="Cambria"/>
          <w:sz w:val="24"/>
          <w:szCs w:val="24"/>
        </w:rPr>
      </w:pPr>
      <w:r w:rsidRPr="007A0536">
        <w:rPr>
          <w:rFonts w:ascii="Cambria" w:hAnsi="Cambria"/>
          <w:sz w:val="24"/>
          <w:szCs w:val="24"/>
        </w:rPr>
        <w:t>-</w:t>
      </w:r>
      <w:r w:rsidR="00FF0962" w:rsidRPr="007A0536">
        <w:rPr>
          <w:rFonts w:ascii="Cambria" w:hAnsi="Cambria"/>
          <w:sz w:val="24"/>
          <w:szCs w:val="24"/>
        </w:rPr>
        <w:t>In this section the selection and the required calculations were accomplished.</w:t>
      </w:r>
    </w:p>
    <w:p w:rsidR="002A01E9" w:rsidRPr="007A0536" w:rsidRDefault="002A01E9" w:rsidP="00A208D2">
      <w:pPr>
        <w:pStyle w:val="ListParagraph"/>
        <w:numPr>
          <w:ilvl w:val="0"/>
          <w:numId w:val="22"/>
        </w:numPr>
        <w:rPr>
          <w:rFonts w:ascii="Cambria" w:hAnsi="Cambria"/>
          <w:sz w:val="24"/>
          <w:szCs w:val="24"/>
        </w:rPr>
      </w:pPr>
      <w:r w:rsidRPr="007A0536">
        <w:rPr>
          <w:rFonts w:ascii="Cambria" w:hAnsi="Cambria"/>
          <w:sz w:val="24"/>
          <w:szCs w:val="24"/>
        </w:rPr>
        <w:t>Material used for the conveyor stand made out of mild steel AISI 1006 for more details see table (</w:t>
      </w:r>
      <w:r w:rsidR="006A71B5">
        <w:rPr>
          <w:rFonts w:ascii="Cambria" w:hAnsi="Cambria"/>
          <w:sz w:val="24"/>
          <w:szCs w:val="24"/>
        </w:rPr>
        <w:t>4</w:t>
      </w:r>
      <w:r w:rsidRPr="007A0536">
        <w:rPr>
          <w:rFonts w:ascii="Cambria" w:hAnsi="Cambria"/>
          <w:sz w:val="24"/>
          <w:szCs w:val="24"/>
        </w:rPr>
        <w:t>) in App (</w:t>
      </w:r>
      <w:r w:rsidR="001A1985" w:rsidRPr="007A0536">
        <w:rPr>
          <w:rFonts w:ascii="Cambria" w:hAnsi="Cambria"/>
          <w:sz w:val="24"/>
          <w:szCs w:val="24"/>
        </w:rPr>
        <w:t>1</w:t>
      </w:r>
      <w:r w:rsidR="00807E8C" w:rsidRPr="007A0536">
        <w:rPr>
          <w:rFonts w:ascii="Cambria" w:hAnsi="Cambria"/>
          <w:sz w:val="24"/>
          <w:szCs w:val="24"/>
        </w:rPr>
        <w:t>).</w:t>
      </w:r>
    </w:p>
    <w:p w:rsidR="00FF0962" w:rsidRPr="007A0536" w:rsidRDefault="00BF2339" w:rsidP="00A208D2">
      <w:pPr>
        <w:pStyle w:val="ListParagraph"/>
        <w:numPr>
          <w:ilvl w:val="0"/>
          <w:numId w:val="22"/>
        </w:numPr>
        <w:rPr>
          <w:rFonts w:ascii="Cambria" w:hAnsi="Cambria"/>
          <w:sz w:val="24"/>
          <w:szCs w:val="24"/>
        </w:rPr>
      </w:pPr>
      <w:r w:rsidRPr="007A0536">
        <w:rPr>
          <w:rFonts w:ascii="Cambria" w:hAnsi="Cambria"/>
          <w:sz w:val="24"/>
          <w:szCs w:val="24"/>
        </w:rPr>
        <w:t>Chain type is AISI with chain No. 25 with single strand. Table (</w:t>
      </w:r>
      <w:r w:rsidR="001A1985" w:rsidRPr="007A0536">
        <w:rPr>
          <w:rFonts w:ascii="Cambria" w:hAnsi="Cambria"/>
          <w:sz w:val="24"/>
          <w:szCs w:val="24"/>
        </w:rPr>
        <w:t>1</w:t>
      </w:r>
      <w:r w:rsidR="006A71B5">
        <w:rPr>
          <w:rFonts w:ascii="Cambria" w:hAnsi="Cambria"/>
          <w:sz w:val="24"/>
          <w:szCs w:val="24"/>
        </w:rPr>
        <w:t>5</w:t>
      </w:r>
      <w:r w:rsidRPr="007A0536">
        <w:rPr>
          <w:rFonts w:ascii="Cambria" w:hAnsi="Cambria"/>
          <w:sz w:val="24"/>
          <w:szCs w:val="24"/>
        </w:rPr>
        <w:t>) in App (</w:t>
      </w:r>
      <w:r w:rsidR="001A1985" w:rsidRPr="007A0536">
        <w:rPr>
          <w:rFonts w:ascii="Cambria" w:hAnsi="Cambria"/>
          <w:sz w:val="24"/>
          <w:szCs w:val="24"/>
        </w:rPr>
        <w:t>1</w:t>
      </w:r>
      <w:r w:rsidRPr="007A0536">
        <w:rPr>
          <w:rFonts w:ascii="Cambria" w:hAnsi="Cambria"/>
          <w:sz w:val="24"/>
          <w:szCs w:val="24"/>
        </w:rPr>
        <w:t>) shows characteristic of chain No. 25.</w:t>
      </w:r>
    </w:p>
    <w:p w:rsidR="00BF2339" w:rsidRPr="007A0536" w:rsidRDefault="00BF2339" w:rsidP="00A208D2">
      <w:pPr>
        <w:pStyle w:val="ListParagraph"/>
        <w:numPr>
          <w:ilvl w:val="0"/>
          <w:numId w:val="22"/>
        </w:numPr>
        <w:rPr>
          <w:rFonts w:ascii="Cambria" w:hAnsi="Cambria"/>
          <w:sz w:val="24"/>
          <w:szCs w:val="24"/>
        </w:rPr>
      </w:pPr>
      <w:r w:rsidRPr="007A0536">
        <w:rPr>
          <w:rFonts w:ascii="Cambria" w:hAnsi="Cambria"/>
          <w:sz w:val="24"/>
          <w:szCs w:val="24"/>
        </w:rPr>
        <w:t>Number of sprocket teeth(N) selected to be equal 65. Table (</w:t>
      </w:r>
      <w:r w:rsidR="001A1985" w:rsidRPr="007A0536">
        <w:rPr>
          <w:rFonts w:ascii="Cambria" w:hAnsi="Cambria"/>
          <w:sz w:val="24"/>
          <w:szCs w:val="24"/>
        </w:rPr>
        <w:t>1</w:t>
      </w:r>
      <w:r w:rsidR="006A71B5">
        <w:rPr>
          <w:rFonts w:ascii="Cambria" w:hAnsi="Cambria"/>
          <w:sz w:val="24"/>
          <w:szCs w:val="24"/>
        </w:rPr>
        <w:t>7</w:t>
      </w:r>
      <w:r w:rsidRPr="007A0536">
        <w:rPr>
          <w:rFonts w:ascii="Cambria" w:hAnsi="Cambria"/>
          <w:sz w:val="24"/>
          <w:szCs w:val="24"/>
        </w:rPr>
        <w:t>) in App (</w:t>
      </w:r>
      <w:r w:rsidR="001A1985" w:rsidRPr="007A0536">
        <w:rPr>
          <w:rFonts w:ascii="Cambria" w:hAnsi="Cambria"/>
          <w:sz w:val="24"/>
          <w:szCs w:val="24"/>
        </w:rPr>
        <w:t>1</w:t>
      </w:r>
      <w:r w:rsidRPr="007A0536">
        <w:rPr>
          <w:rFonts w:ascii="Cambria" w:hAnsi="Cambria"/>
          <w:sz w:val="24"/>
          <w:szCs w:val="24"/>
        </w:rPr>
        <w:t>) shows the available number of teeth for different chain number.</w:t>
      </w:r>
    </w:p>
    <w:p w:rsidR="00BF2339" w:rsidRPr="007A0536" w:rsidRDefault="00BF2339" w:rsidP="00A208D2">
      <w:pPr>
        <w:pStyle w:val="ListParagraph"/>
        <w:numPr>
          <w:ilvl w:val="0"/>
          <w:numId w:val="22"/>
        </w:numPr>
        <w:rPr>
          <w:rFonts w:ascii="Cambria" w:hAnsi="Cambria"/>
          <w:sz w:val="24"/>
          <w:szCs w:val="24"/>
        </w:rPr>
      </w:pPr>
      <w:r w:rsidRPr="007A0536">
        <w:rPr>
          <w:rFonts w:ascii="Cambria" w:hAnsi="Cambria"/>
          <w:sz w:val="24"/>
          <w:szCs w:val="24"/>
        </w:rPr>
        <w:t>Tabulated horse power, lubricant type and sprocket speed are chosen from table (</w:t>
      </w:r>
      <w:r w:rsidR="001A1985" w:rsidRPr="007A0536">
        <w:rPr>
          <w:rFonts w:ascii="Cambria" w:hAnsi="Cambria"/>
          <w:sz w:val="24"/>
          <w:szCs w:val="24"/>
        </w:rPr>
        <w:t>1</w:t>
      </w:r>
      <w:r w:rsidR="006A71B5">
        <w:rPr>
          <w:rFonts w:ascii="Cambria" w:hAnsi="Cambria"/>
          <w:sz w:val="24"/>
          <w:szCs w:val="24"/>
        </w:rPr>
        <w:t>6</w:t>
      </w:r>
      <w:r w:rsidRPr="007A0536">
        <w:rPr>
          <w:rFonts w:ascii="Cambria" w:hAnsi="Cambria"/>
          <w:sz w:val="24"/>
          <w:szCs w:val="24"/>
        </w:rPr>
        <w:t>) in App (</w:t>
      </w:r>
      <w:r w:rsidR="001A1985" w:rsidRPr="007A0536">
        <w:rPr>
          <w:rFonts w:ascii="Cambria" w:hAnsi="Cambria"/>
          <w:sz w:val="24"/>
          <w:szCs w:val="24"/>
        </w:rPr>
        <w:t>1</w:t>
      </w:r>
      <w:r w:rsidRPr="007A0536">
        <w:rPr>
          <w:rFonts w:ascii="Cambria" w:hAnsi="Cambria"/>
          <w:sz w:val="24"/>
          <w:szCs w:val="24"/>
        </w:rPr>
        <w:t>) with the following: the sprocket speed is 50(rev/min) with 0.05(hp) tabulated horse power and lubricant type is (A).</w:t>
      </w:r>
    </w:p>
    <w:p w:rsidR="00BF2339" w:rsidRPr="007A0536" w:rsidRDefault="00BF2339" w:rsidP="00A208D2">
      <w:pPr>
        <w:pStyle w:val="ListParagraph"/>
        <w:numPr>
          <w:ilvl w:val="0"/>
          <w:numId w:val="22"/>
        </w:numPr>
        <w:rPr>
          <w:rFonts w:ascii="Cambria" w:hAnsi="Cambria"/>
          <w:sz w:val="24"/>
          <w:szCs w:val="24"/>
        </w:rPr>
      </w:pPr>
      <w:r w:rsidRPr="007A0536">
        <w:rPr>
          <w:rFonts w:ascii="Cambria" w:hAnsi="Cambria"/>
          <w:sz w:val="24"/>
          <w:szCs w:val="24"/>
        </w:rPr>
        <w:t>Material used for chain and sprocket:</w:t>
      </w:r>
    </w:p>
    <w:p w:rsidR="00BF2339" w:rsidRPr="007A0536" w:rsidRDefault="00BF2339" w:rsidP="00A208D2">
      <w:pPr>
        <w:pStyle w:val="ListParagraph"/>
        <w:numPr>
          <w:ilvl w:val="0"/>
          <w:numId w:val="23"/>
        </w:numPr>
        <w:rPr>
          <w:rFonts w:ascii="Cambria" w:hAnsi="Cambria"/>
          <w:sz w:val="24"/>
          <w:szCs w:val="24"/>
        </w:rPr>
      </w:pPr>
      <w:r w:rsidRPr="007A0536">
        <w:rPr>
          <w:rFonts w:ascii="Cambria" w:hAnsi="Cambria"/>
          <w:sz w:val="24"/>
          <w:szCs w:val="24"/>
        </w:rPr>
        <w:t>Chain: stainless steel.</w:t>
      </w:r>
    </w:p>
    <w:p w:rsidR="00BF2339" w:rsidRPr="007A0536" w:rsidRDefault="00BF2339" w:rsidP="00A208D2">
      <w:pPr>
        <w:pStyle w:val="ListParagraph"/>
        <w:numPr>
          <w:ilvl w:val="0"/>
          <w:numId w:val="23"/>
        </w:numPr>
        <w:rPr>
          <w:rFonts w:ascii="Cambria" w:hAnsi="Cambria"/>
          <w:sz w:val="24"/>
          <w:szCs w:val="24"/>
        </w:rPr>
      </w:pPr>
      <w:r w:rsidRPr="007A0536">
        <w:rPr>
          <w:rFonts w:ascii="Cambria" w:hAnsi="Cambria"/>
          <w:sz w:val="24"/>
          <w:szCs w:val="24"/>
        </w:rPr>
        <w:lastRenderedPageBreak/>
        <w:t>Sprocket: carbon steel.</w:t>
      </w:r>
    </w:p>
    <w:p w:rsidR="00080F7A" w:rsidRPr="007A0536" w:rsidRDefault="00080F7A" w:rsidP="00080F7A">
      <w:pPr>
        <w:pStyle w:val="ListParagraph"/>
        <w:ind w:left="1440"/>
        <w:rPr>
          <w:rFonts w:ascii="Cambria" w:hAnsi="Cambria"/>
          <w:sz w:val="24"/>
          <w:szCs w:val="24"/>
        </w:rPr>
      </w:pPr>
      <w:r w:rsidRPr="007A0536">
        <w:rPr>
          <w:rFonts w:ascii="Cambria" w:hAnsi="Cambria"/>
          <w:sz w:val="24"/>
          <w:szCs w:val="24"/>
        </w:rPr>
        <w:t>-Figure (</w:t>
      </w:r>
      <w:r w:rsidR="001A1985" w:rsidRPr="007A0536">
        <w:rPr>
          <w:rFonts w:ascii="Cambria" w:hAnsi="Cambria"/>
          <w:sz w:val="24"/>
          <w:szCs w:val="24"/>
        </w:rPr>
        <w:t>23</w:t>
      </w:r>
      <w:r w:rsidRPr="007A0536">
        <w:rPr>
          <w:rFonts w:ascii="Cambria" w:hAnsi="Cambria"/>
          <w:sz w:val="24"/>
          <w:szCs w:val="24"/>
        </w:rPr>
        <w:t>) shows the nomenclature of roller chain.</w:t>
      </w:r>
    </w:p>
    <w:p w:rsidR="00080F7A" w:rsidRDefault="00080F7A" w:rsidP="00080F7A">
      <w:pPr>
        <w:pStyle w:val="ListParagraph"/>
        <w:ind w:left="1440"/>
      </w:pPr>
      <w:r>
        <w:rPr>
          <w:noProof/>
        </w:rPr>
        <w:drawing>
          <wp:inline distT="0" distB="0" distL="0" distR="0" wp14:anchorId="74AADFEB" wp14:editId="5A5D279E">
            <wp:extent cx="5485765" cy="3219450"/>
            <wp:effectExtent l="0" t="0" r="635" b="0"/>
            <wp:docPr id="12" name="Picture 12" descr="C:\Users\User\AppData\Local\Microsoft\Windows\INetCache\Content.Word\CHAIN CONSTRU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Microsoft\Windows\INetCache\Content.Word\CHAIN CONSTRUCTION.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498940" cy="3227182"/>
                    </a:xfrm>
                    <a:prstGeom prst="rect">
                      <a:avLst/>
                    </a:prstGeom>
                    <a:noFill/>
                    <a:ln>
                      <a:noFill/>
                    </a:ln>
                  </pic:spPr>
                </pic:pic>
              </a:graphicData>
            </a:graphic>
          </wp:inline>
        </w:drawing>
      </w:r>
    </w:p>
    <w:p w:rsidR="00080F7A" w:rsidRDefault="00080F7A" w:rsidP="00080F7A">
      <w:pPr>
        <w:pStyle w:val="ListParagraph"/>
        <w:ind w:left="1440"/>
      </w:pPr>
    </w:p>
    <w:p w:rsidR="001A1985" w:rsidRPr="007A0536" w:rsidRDefault="001A1985" w:rsidP="001A1985">
      <w:pPr>
        <w:pStyle w:val="Caption"/>
        <w:rPr>
          <w:rFonts w:ascii="Cambria" w:hAnsi="Cambria"/>
        </w:rPr>
      </w:pPr>
      <w:r w:rsidRPr="007A0536">
        <w:rPr>
          <w:rFonts w:ascii="Cambria" w:hAnsi="Cambria"/>
        </w:rPr>
        <w:t xml:space="preserve">                                   </w:t>
      </w:r>
      <w:bookmarkStart w:id="217" w:name="_Toc500015927"/>
      <w:r w:rsidRPr="007A0536">
        <w:rPr>
          <w:rFonts w:ascii="Cambria" w:hAnsi="Cambria"/>
        </w:rPr>
        <w:t xml:space="preserve">Figure </w:t>
      </w:r>
      <w:r w:rsidRPr="007A0536">
        <w:rPr>
          <w:rFonts w:ascii="Cambria" w:hAnsi="Cambria"/>
        </w:rPr>
        <w:fldChar w:fldCharType="begin"/>
      </w:r>
      <w:r w:rsidRPr="007A0536">
        <w:rPr>
          <w:rFonts w:ascii="Cambria" w:hAnsi="Cambria"/>
        </w:rPr>
        <w:instrText xml:space="preserve"> SEQ Figure \* ARABIC </w:instrText>
      </w:r>
      <w:r w:rsidRPr="007A0536">
        <w:rPr>
          <w:rFonts w:ascii="Cambria" w:hAnsi="Cambria"/>
        </w:rPr>
        <w:fldChar w:fldCharType="separate"/>
      </w:r>
      <w:r w:rsidR="001D0A62">
        <w:rPr>
          <w:rFonts w:ascii="Cambria" w:hAnsi="Cambria"/>
          <w:noProof/>
        </w:rPr>
        <w:t>23</w:t>
      </w:r>
      <w:r w:rsidRPr="007A0536">
        <w:rPr>
          <w:rFonts w:ascii="Cambria" w:hAnsi="Cambria"/>
        </w:rPr>
        <w:fldChar w:fldCharType="end"/>
      </w:r>
      <w:r w:rsidRPr="007A0536">
        <w:rPr>
          <w:rFonts w:ascii="Cambria" w:hAnsi="Cambria"/>
        </w:rPr>
        <w:t>: nomenclature of roller chains.</w:t>
      </w:r>
      <w:bookmarkEnd w:id="217"/>
    </w:p>
    <w:p w:rsidR="00080F7A" w:rsidRPr="007A0536" w:rsidRDefault="00080F7A" w:rsidP="00080F7A">
      <w:pPr>
        <w:pStyle w:val="ListParagraph"/>
        <w:ind w:left="1440"/>
        <w:rPr>
          <w:rFonts w:ascii="Cambria" w:hAnsi="Cambria"/>
          <w:sz w:val="24"/>
          <w:szCs w:val="24"/>
        </w:rPr>
      </w:pPr>
      <w:r w:rsidRPr="007A0536">
        <w:rPr>
          <w:rFonts w:ascii="Cambria" w:hAnsi="Cambria"/>
          <w:sz w:val="24"/>
          <w:szCs w:val="24"/>
        </w:rPr>
        <w:t>-Figure (</w:t>
      </w:r>
      <w:r w:rsidR="00241418" w:rsidRPr="007A0536">
        <w:rPr>
          <w:rFonts w:ascii="Cambria" w:hAnsi="Cambria"/>
          <w:sz w:val="24"/>
          <w:szCs w:val="24"/>
        </w:rPr>
        <w:t>24</w:t>
      </w:r>
      <w:r w:rsidRPr="007A0536">
        <w:rPr>
          <w:rFonts w:ascii="Cambria" w:hAnsi="Cambria"/>
          <w:sz w:val="24"/>
          <w:szCs w:val="24"/>
        </w:rPr>
        <w:t xml:space="preserve">) shows a sprocket driving a chain and rotating in a counterclockwise direction. Denoting the chain pitch by </w:t>
      </w:r>
      <w:r w:rsidRPr="007A0536">
        <w:rPr>
          <w:rFonts w:ascii="Cambria" w:hAnsi="Cambria"/>
          <w:sz w:val="24"/>
          <w:szCs w:val="24"/>
        </w:rPr>
        <w:sym w:font="Symbol" w:char="F072"/>
      </w:r>
      <w:r w:rsidRPr="007A0536">
        <w:rPr>
          <w:rFonts w:ascii="Cambria" w:hAnsi="Cambria"/>
          <w:sz w:val="24"/>
          <w:szCs w:val="24"/>
        </w:rPr>
        <w:t xml:space="preserve">,the pitch angle by </w:t>
      </w:r>
      <w:r w:rsidRPr="007A0536">
        <w:rPr>
          <w:rFonts w:ascii="Cambria" w:hAnsi="Cambria"/>
          <w:sz w:val="24"/>
          <w:szCs w:val="24"/>
        </w:rPr>
        <w:sym w:font="Symbol" w:char="F067"/>
      </w:r>
      <w:r w:rsidRPr="007A0536">
        <w:rPr>
          <w:rFonts w:ascii="Cambria" w:hAnsi="Cambria"/>
          <w:sz w:val="24"/>
          <w:szCs w:val="24"/>
        </w:rPr>
        <w:t>,and the pitch diameter of the sprocket by D.</w:t>
      </w:r>
    </w:p>
    <w:p w:rsidR="00080F7A" w:rsidRPr="007A0536" w:rsidRDefault="00080F7A" w:rsidP="00080F7A">
      <w:pPr>
        <w:pStyle w:val="ListParagraph"/>
        <w:ind w:left="1440"/>
        <w:rPr>
          <w:rFonts w:ascii="Cambria" w:hAnsi="Cambria"/>
        </w:rPr>
      </w:pPr>
      <w:r w:rsidRPr="007A0536">
        <w:rPr>
          <w:rFonts w:ascii="Cambria" w:hAnsi="Cambria"/>
          <w:noProof/>
        </w:rPr>
        <w:drawing>
          <wp:inline distT="0" distB="0" distL="0" distR="0" wp14:anchorId="42C5ABF2" wp14:editId="34622AB2">
            <wp:extent cx="3438525" cy="2533650"/>
            <wp:effectExtent l="0" t="0" r="9525" b="0"/>
            <wp:docPr id="14" name="Picture 14" descr="C:\Users\User\AppData\Local\Microsoft\Windows\INetCache\Content.Word\chain sprocket engag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AppData\Local\Microsoft\Windows\INetCache\Content.Word\chain sprocket engagment.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438525" cy="2533650"/>
                    </a:xfrm>
                    <a:prstGeom prst="rect">
                      <a:avLst/>
                    </a:prstGeom>
                    <a:noFill/>
                    <a:ln>
                      <a:noFill/>
                    </a:ln>
                  </pic:spPr>
                </pic:pic>
              </a:graphicData>
            </a:graphic>
          </wp:inline>
        </w:drawing>
      </w:r>
    </w:p>
    <w:p w:rsidR="00080F7A" w:rsidRPr="007A0536" w:rsidRDefault="00080F7A" w:rsidP="00080F7A">
      <w:pPr>
        <w:pStyle w:val="ListParagraph"/>
        <w:ind w:left="1440"/>
        <w:rPr>
          <w:rFonts w:ascii="Cambria" w:hAnsi="Cambria"/>
        </w:rPr>
      </w:pPr>
    </w:p>
    <w:p w:rsidR="00F57B28" w:rsidRPr="007A0536" w:rsidRDefault="00F57B28" w:rsidP="00F57B28">
      <w:pPr>
        <w:pStyle w:val="Caption"/>
        <w:rPr>
          <w:rFonts w:ascii="Cambria" w:hAnsi="Cambria"/>
        </w:rPr>
      </w:pPr>
      <w:r w:rsidRPr="007A0536">
        <w:rPr>
          <w:rFonts w:ascii="Cambria" w:hAnsi="Cambria"/>
        </w:rPr>
        <w:t xml:space="preserve">                                   </w:t>
      </w:r>
      <w:bookmarkStart w:id="218" w:name="_Toc500015928"/>
      <w:r w:rsidRPr="007A0536">
        <w:rPr>
          <w:rFonts w:ascii="Cambria" w:hAnsi="Cambria"/>
        </w:rPr>
        <w:t xml:space="preserve">Figure </w:t>
      </w:r>
      <w:r w:rsidRPr="007A0536">
        <w:rPr>
          <w:rFonts w:ascii="Cambria" w:hAnsi="Cambria"/>
        </w:rPr>
        <w:fldChar w:fldCharType="begin"/>
      </w:r>
      <w:r w:rsidRPr="007A0536">
        <w:rPr>
          <w:rFonts w:ascii="Cambria" w:hAnsi="Cambria"/>
        </w:rPr>
        <w:instrText xml:space="preserve"> SEQ Figure \* ARABIC </w:instrText>
      </w:r>
      <w:r w:rsidRPr="007A0536">
        <w:rPr>
          <w:rFonts w:ascii="Cambria" w:hAnsi="Cambria"/>
        </w:rPr>
        <w:fldChar w:fldCharType="separate"/>
      </w:r>
      <w:r w:rsidR="001D0A62">
        <w:rPr>
          <w:rFonts w:ascii="Cambria" w:hAnsi="Cambria"/>
          <w:noProof/>
        </w:rPr>
        <w:t>24</w:t>
      </w:r>
      <w:r w:rsidRPr="007A0536">
        <w:rPr>
          <w:rFonts w:ascii="Cambria" w:hAnsi="Cambria"/>
        </w:rPr>
        <w:fldChar w:fldCharType="end"/>
      </w:r>
      <w:r w:rsidRPr="007A0536">
        <w:rPr>
          <w:rFonts w:ascii="Cambria" w:hAnsi="Cambria"/>
        </w:rPr>
        <w:t>: CHAIN SPROCKET ENGAGEMENT.</w:t>
      </w:r>
      <w:bookmarkEnd w:id="218"/>
    </w:p>
    <w:p w:rsidR="00080F7A" w:rsidRPr="007A0536" w:rsidRDefault="00080F7A" w:rsidP="00080F7A">
      <w:pPr>
        <w:rPr>
          <w:rFonts w:ascii="Cambria" w:hAnsi="Cambria"/>
        </w:rPr>
      </w:pPr>
    </w:p>
    <w:p w:rsidR="00080F7A" w:rsidRPr="007A0536" w:rsidRDefault="00080F7A" w:rsidP="00080F7A">
      <w:pPr>
        <w:rPr>
          <w:rFonts w:ascii="Cambria" w:hAnsi="Cambria"/>
          <w:sz w:val="24"/>
          <w:szCs w:val="24"/>
        </w:rPr>
      </w:pPr>
      <w:r w:rsidRPr="007A0536">
        <w:rPr>
          <w:rFonts w:ascii="Cambria" w:hAnsi="Cambria"/>
          <w:sz w:val="24"/>
          <w:szCs w:val="24"/>
        </w:rPr>
        <w:t>-calculations for chain and sprocket:</w:t>
      </w:r>
    </w:p>
    <w:p w:rsidR="00080F7A" w:rsidRPr="007A0536" w:rsidRDefault="00080F7A" w:rsidP="00A208D2">
      <w:pPr>
        <w:pStyle w:val="ListParagraph"/>
        <w:numPr>
          <w:ilvl w:val="0"/>
          <w:numId w:val="24"/>
        </w:numPr>
        <w:rPr>
          <w:rFonts w:ascii="Cambria" w:hAnsi="Cambria"/>
          <w:sz w:val="24"/>
          <w:szCs w:val="24"/>
        </w:rPr>
      </w:pPr>
      <w:r w:rsidRPr="007A0536">
        <w:rPr>
          <w:rFonts w:ascii="Cambria" w:hAnsi="Cambria"/>
          <w:sz w:val="24"/>
          <w:szCs w:val="24"/>
        </w:rPr>
        <w:lastRenderedPageBreak/>
        <w:t>Pitch angle (</w:t>
      </w:r>
      <w:r w:rsidRPr="007A0536">
        <w:rPr>
          <w:rFonts w:ascii="Cambria" w:hAnsi="Cambria"/>
          <w:sz w:val="24"/>
          <w:szCs w:val="24"/>
        </w:rPr>
        <w:sym w:font="Symbol" w:char="F067"/>
      </w:r>
      <w:r w:rsidRPr="007A0536">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360</m:t>
            </m:r>
          </m:num>
          <m:den>
            <m:r>
              <w:rPr>
                <w:rFonts w:ascii="Cambria Math" w:hAnsi="Cambria Math"/>
                <w:sz w:val="24"/>
                <w:szCs w:val="24"/>
              </w:rPr>
              <m:t>N</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360</m:t>
            </m:r>
          </m:num>
          <m:den>
            <m:r>
              <w:rPr>
                <w:rFonts w:ascii="Cambria Math" w:hAnsi="Cambria Math"/>
                <w:sz w:val="24"/>
                <w:szCs w:val="24"/>
              </w:rPr>
              <m:t>65</m:t>
            </m:r>
          </m:den>
        </m:f>
        <m:r>
          <w:rPr>
            <w:rFonts w:ascii="Cambria Math" w:hAnsi="Cambria Math"/>
            <w:sz w:val="24"/>
            <w:szCs w:val="24"/>
          </w:rPr>
          <m:t>=5.538462</m:t>
        </m:r>
      </m:oMath>
      <w:r w:rsidRPr="007A0536">
        <w:rPr>
          <w:rFonts w:ascii="Cambria" w:hAnsi="Cambria" w:cstheme="minorHAnsi"/>
          <w:sz w:val="24"/>
          <w:szCs w:val="24"/>
        </w:rPr>
        <w:t>®.</w:t>
      </w:r>
    </w:p>
    <w:p w:rsidR="008E797D" w:rsidRPr="00080F7A" w:rsidRDefault="008E797D" w:rsidP="008E797D">
      <w:pPr>
        <w:pStyle w:val="ListParagraph"/>
      </w:pPr>
    </w:p>
    <w:p w:rsidR="00080F7A" w:rsidRPr="007A0536" w:rsidRDefault="00080F7A" w:rsidP="00A208D2">
      <w:pPr>
        <w:pStyle w:val="ListParagraph"/>
        <w:numPr>
          <w:ilvl w:val="0"/>
          <w:numId w:val="24"/>
        </w:numPr>
        <w:spacing w:after="160" w:line="259" w:lineRule="auto"/>
        <w:rPr>
          <w:rFonts w:ascii="Cambria" w:hAnsi="Cambria"/>
          <w:sz w:val="24"/>
          <w:szCs w:val="24"/>
        </w:rPr>
      </w:pPr>
      <w:r w:rsidRPr="007A0536">
        <w:rPr>
          <w:rFonts w:ascii="Cambria" w:hAnsi="Cambria"/>
          <w:sz w:val="24"/>
          <w:szCs w:val="24"/>
        </w:rPr>
        <w:t>Angle of articulation (</w:t>
      </w:r>
      <w:r w:rsidRPr="007A0536">
        <w:rPr>
          <w:rFonts w:ascii="Cambria" w:hAnsi="Cambria"/>
          <w:sz w:val="24"/>
          <w:szCs w:val="24"/>
        </w:rPr>
        <w:sym w:font="Symbol" w:char="F067"/>
      </w:r>
      <w:r w:rsidRPr="007A0536">
        <w:rPr>
          <w:rFonts w:ascii="Cambria" w:hAnsi="Cambria"/>
          <w:sz w:val="24"/>
          <w:szCs w:val="24"/>
        </w:rPr>
        <w:t>/2) =2.76923</w:t>
      </w:r>
      <w:r w:rsidRPr="007A0536">
        <w:rPr>
          <w:rFonts w:ascii="Cambria" w:hAnsi="Cambria" w:cstheme="minorHAnsi"/>
          <w:sz w:val="24"/>
          <w:szCs w:val="24"/>
        </w:rPr>
        <w:t>®</w:t>
      </w:r>
      <w:r w:rsidRPr="007A0536">
        <w:rPr>
          <w:rFonts w:ascii="Cambria" w:hAnsi="Cambria"/>
          <w:sz w:val="24"/>
          <w:szCs w:val="24"/>
        </w:rPr>
        <w:t>.</w:t>
      </w:r>
    </w:p>
    <w:p w:rsidR="008E797D" w:rsidRPr="007A0536" w:rsidRDefault="008E797D" w:rsidP="008E797D">
      <w:pPr>
        <w:pStyle w:val="ListParagraph"/>
        <w:rPr>
          <w:rFonts w:ascii="Cambria" w:hAnsi="Cambria"/>
          <w:sz w:val="24"/>
          <w:szCs w:val="24"/>
        </w:rPr>
      </w:pPr>
    </w:p>
    <w:p w:rsidR="008E797D" w:rsidRPr="007A0536" w:rsidRDefault="008E797D" w:rsidP="008E797D">
      <w:pPr>
        <w:pStyle w:val="ListParagraph"/>
        <w:spacing w:after="160" w:line="259" w:lineRule="auto"/>
        <w:rPr>
          <w:rFonts w:ascii="Cambria" w:hAnsi="Cambria"/>
          <w:sz w:val="24"/>
          <w:szCs w:val="24"/>
        </w:rPr>
      </w:pPr>
    </w:p>
    <w:p w:rsidR="00080F7A" w:rsidRPr="007A0536" w:rsidRDefault="00080F7A" w:rsidP="00A208D2">
      <w:pPr>
        <w:pStyle w:val="ListParagraph"/>
        <w:numPr>
          <w:ilvl w:val="0"/>
          <w:numId w:val="24"/>
        </w:numPr>
        <w:spacing w:after="160" w:line="259" w:lineRule="auto"/>
        <w:rPr>
          <w:rFonts w:ascii="Cambria" w:hAnsi="Cambria"/>
          <w:sz w:val="24"/>
          <w:szCs w:val="24"/>
        </w:rPr>
      </w:pPr>
      <w:r w:rsidRPr="007A0536">
        <w:rPr>
          <w:rFonts w:ascii="Cambria" w:hAnsi="Cambria"/>
          <w:sz w:val="24"/>
          <w:szCs w:val="24"/>
        </w:rPr>
        <w:t>Pitch diameter(D)=</w:t>
      </w:r>
      <m:oMath>
        <m:f>
          <m:fPr>
            <m:ctrlPr>
              <w:rPr>
                <w:rFonts w:ascii="Cambria Math" w:hAnsi="Cambria Math"/>
                <w:i/>
                <w:sz w:val="24"/>
                <w:szCs w:val="24"/>
              </w:rPr>
            </m:ctrlPr>
          </m:fPr>
          <m:num>
            <m:r>
              <m:rPr>
                <m:sty m:val="p"/>
              </m:rPr>
              <w:rPr>
                <w:rFonts w:ascii="Cambria Math" w:hAnsi="Cambria Math"/>
                <w:sz w:val="24"/>
                <w:szCs w:val="24"/>
              </w:rPr>
              <w:sym w:font="Symbol" w:char="F072"/>
            </m:r>
          </m:num>
          <m:den>
            <m:func>
              <m:funcPr>
                <m:ctrlPr>
                  <w:rPr>
                    <w:rFonts w:ascii="Cambria Math" w:hAnsi="Cambria Math"/>
                    <w:sz w:val="24"/>
                    <w:szCs w:val="24"/>
                  </w:rPr>
                </m:ctrlPr>
              </m:funcPr>
              <m:fName>
                <m:r>
                  <m:rPr>
                    <m:sty m:val="p"/>
                  </m:rPr>
                  <w:rPr>
                    <w:rFonts w:ascii="Cambria Math" w:hAnsi="Cambria Math"/>
                    <w:sz w:val="24"/>
                    <w:szCs w:val="24"/>
                  </w:rPr>
                  <m:t>sin</m:t>
                </m:r>
              </m:fName>
              <m:e>
                <m:d>
                  <m:dPr>
                    <m:ctrlPr>
                      <w:rPr>
                        <w:rFonts w:ascii="Cambria Math" w:hAnsi="Cambria Math"/>
                        <w:i/>
                        <w:sz w:val="24"/>
                        <w:szCs w:val="24"/>
                      </w:rPr>
                    </m:ctrlPr>
                  </m:dPr>
                  <m:e>
                    <m:f>
                      <m:fPr>
                        <m:ctrlPr>
                          <w:rPr>
                            <w:rFonts w:ascii="Cambria Math" w:hAnsi="Cambria Math"/>
                            <w:sz w:val="24"/>
                            <w:szCs w:val="24"/>
                          </w:rPr>
                        </m:ctrlPr>
                      </m:fPr>
                      <m:num>
                        <m:r>
                          <m:rPr>
                            <m:sty m:val="p"/>
                          </m:rPr>
                          <w:rPr>
                            <w:rFonts w:ascii="Cambria Math" w:hAnsi="Cambria Math"/>
                            <w:sz w:val="24"/>
                            <w:szCs w:val="24"/>
                          </w:rPr>
                          <w:sym w:font="Symbol" w:char="F067"/>
                        </m:r>
                        <m:ctrlPr>
                          <w:rPr>
                            <w:rFonts w:ascii="Cambria Math" w:hAnsi="Cambria Math"/>
                            <w:i/>
                            <w:sz w:val="24"/>
                            <w:szCs w:val="24"/>
                          </w:rPr>
                        </m:ctrlPr>
                      </m:num>
                      <m:den>
                        <m:r>
                          <m:rPr>
                            <m:sty m:val="p"/>
                          </m:rPr>
                          <w:rPr>
                            <w:rFonts w:ascii="Cambria Math" w:hAnsi="Cambria Math"/>
                            <w:sz w:val="24"/>
                            <w:szCs w:val="24"/>
                          </w:rPr>
                          <m:t>2</m:t>
                        </m:r>
                      </m:den>
                    </m:f>
                    <m:ctrlPr>
                      <w:rPr>
                        <w:rFonts w:ascii="Cambria Math" w:hAnsi="Cambria Math"/>
                        <w:sz w:val="24"/>
                        <w:szCs w:val="24"/>
                      </w:rPr>
                    </m:ctrlPr>
                  </m:e>
                </m:d>
              </m:e>
            </m:func>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0.25</m:t>
            </m:r>
          </m:num>
          <m:den>
            <m:r>
              <w:rPr>
                <w:rFonts w:ascii="Cambria Math" w:hAnsi="Cambria Math"/>
                <w:sz w:val="24"/>
                <w:szCs w:val="24"/>
              </w:rPr>
              <m:t>sin</m:t>
            </m:r>
            <m:r>
              <m:rPr>
                <m:sty m:val="p"/>
              </m:rPr>
              <w:rPr>
                <w:rFonts w:ascii="Cambria Math" w:hAnsi="Cambria Math"/>
                <w:sz w:val="24"/>
                <w:szCs w:val="24"/>
              </w:rPr>
              <m:t>2.76923</m:t>
            </m:r>
          </m:den>
        </m:f>
        <m:r>
          <w:rPr>
            <w:rFonts w:ascii="Cambria Math" w:hAnsi="Cambria Math"/>
            <w:sz w:val="24"/>
            <w:szCs w:val="24"/>
          </w:rPr>
          <m:t>=5.17455</m:t>
        </m:r>
        <m:d>
          <m:dPr>
            <m:ctrlPr>
              <w:rPr>
                <w:rFonts w:ascii="Cambria Math" w:hAnsi="Cambria Math"/>
                <w:i/>
                <w:sz w:val="24"/>
                <w:szCs w:val="24"/>
              </w:rPr>
            </m:ctrlPr>
          </m:dPr>
          <m:e>
            <m:r>
              <w:rPr>
                <w:rFonts w:ascii="Cambria Math" w:hAnsi="Cambria Math"/>
                <w:sz w:val="24"/>
                <w:szCs w:val="24"/>
              </w:rPr>
              <m:t>in</m:t>
            </m:r>
          </m:e>
        </m:d>
        <m:r>
          <w:rPr>
            <w:rFonts w:ascii="Cambria Math" w:hAnsi="Cambria Math"/>
            <w:sz w:val="24"/>
            <w:szCs w:val="24"/>
          </w:rPr>
          <m:t>=131.4336075</m:t>
        </m:r>
        <m:d>
          <m:dPr>
            <m:ctrlPr>
              <w:rPr>
                <w:rFonts w:ascii="Cambria Math" w:hAnsi="Cambria Math"/>
                <w:i/>
                <w:sz w:val="24"/>
                <w:szCs w:val="24"/>
              </w:rPr>
            </m:ctrlPr>
          </m:dPr>
          <m:e>
            <m:r>
              <w:rPr>
                <w:rFonts w:ascii="Cambria Math" w:hAnsi="Cambria Math"/>
                <w:sz w:val="24"/>
                <w:szCs w:val="24"/>
              </w:rPr>
              <m:t>mm</m:t>
            </m:r>
          </m:e>
        </m:d>
        <m:r>
          <w:rPr>
            <w:rFonts w:ascii="Cambria Math" w:hAnsi="Cambria Math"/>
            <w:sz w:val="24"/>
            <w:szCs w:val="24"/>
          </w:rPr>
          <m:t>.</m:t>
        </m:r>
      </m:oMath>
    </w:p>
    <w:p w:rsidR="008E797D" w:rsidRPr="007A0536" w:rsidRDefault="008E797D" w:rsidP="008E797D">
      <w:pPr>
        <w:pStyle w:val="ListParagraph"/>
        <w:spacing w:after="160" w:line="259" w:lineRule="auto"/>
        <w:rPr>
          <w:rFonts w:ascii="Cambria" w:hAnsi="Cambria"/>
          <w:sz w:val="24"/>
          <w:szCs w:val="24"/>
        </w:rPr>
      </w:pPr>
    </w:p>
    <w:p w:rsidR="00080F7A" w:rsidRPr="007A0536" w:rsidRDefault="00080F7A" w:rsidP="00A208D2">
      <w:pPr>
        <w:pStyle w:val="ListParagraph"/>
        <w:numPr>
          <w:ilvl w:val="0"/>
          <w:numId w:val="24"/>
        </w:numPr>
        <w:spacing w:after="160" w:line="259" w:lineRule="auto"/>
        <w:rPr>
          <w:rFonts w:ascii="Cambria" w:hAnsi="Cambria"/>
          <w:sz w:val="24"/>
          <w:szCs w:val="24"/>
        </w:rPr>
      </w:pPr>
      <w:r w:rsidRPr="007A0536">
        <w:rPr>
          <w:rFonts w:ascii="Cambria" w:hAnsi="Cambria"/>
          <w:sz w:val="24"/>
          <w:szCs w:val="24"/>
        </w:rPr>
        <w:t>D/2=2.5873(in)=65.71680376</w:t>
      </w:r>
      <m:oMath>
        <m:d>
          <m:dPr>
            <m:ctrlPr>
              <w:rPr>
                <w:rFonts w:ascii="Cambria Math" w:hAnsi="Cambria Math"/>
                <w:i/>
                <w:sz w:val="24"/>
                <w:szCs w:val="24"/>
              </w:rPr>
            </m:ctrlPr>
          </m:dPr>
          <m:e>
            <m:r>
              <w:rPr>
                <w:rFonts w:ascii="Cambria Math" w:hAnsi="Cambria Math"/>
                <w:sz w:val="24"/>
                <w:szCs w:val="24"/>
              </w:rPr>
              <m:t>mm</m:t>
            </m:r>
          </m:e>
        </m:d>
        <m:r>
          <w:rPr>
            <w:rFonts w:ascii="Cambria Math" w:hAnsi="Cambria Math"/>
            <w:sz w:val="24"/>
            <w:szCs w:val="24"/>
          </w:rPr>
          <m:t>.</m:t>
        </m:r>
      </m:oMath>
    </w:p>
    <w:p w:rsidR="008E797D" w:rsidRPr="007A0536" w:rsidRDefault="008E797D" w:rsidP="008E797D">
      <w:pPr>
        <w:pStyle w:val="ListParagraph"/>
        <w:rPr>
          <w:rFonts w:ascii="Cambria" w:hAnsi="Cambria"/>
          <w:sz w:val="24"/>
          <w:szCs w:val="24"/>
        </w:rPr>
      </w:pPr>
    </w:p>
    <w:p w:rsidR="008E797D" w:rsidRPr="007A0536" w:rsidRDefault="008E797D" w:rsidP="008E797D">
      <w:pPr>
        <w:pStyle w:val="ListParagraph"/>
        <w:spacing w:after="160" w:line="259" w:lineRule="auto"/>
        <w:rPr>
          <w:rFonts w:ascii="Cambria" w:hAnsi="Cambria"/>
          <w:sz w:val="24"/>
          <w:szCs w:val="24"/>
        </w:rPr>
      </w:pPr>
    </w:p>
    <w:p w:rsidR="008E797D" w:rsidRPr="007A0536" w:rsidRDefault="008E797D" w:rsidP="00A208D2">
      <w:pPr>
        <w:pStyle w:val="ListParagraph"/>
        <w:numPr>
          <w:ilvl w:val="0"/>
          <w:numId w:val="24"/>
        </w:numPr>
        <w:spacing w:after="160" w:line="259" w:lineRule="auto"/>
        <w:rPr>
          <w:rFonts w:ascii="Cambria" w:hAnsi="Cambria"/>
          <w:sz w:val="24"/>
          <w:szCs w:val="24"/>
        </w:rPr>
      </w:pPr>
      <w:r w:rsidRPr="007A0536">
        <w:rPr>
          <w:rFonts w:ascii="Cambria" w:hAnsi="Cambria"/>
          <w:sz w:val="24"/>
          <w:szCs w:val="24"/>
        </w:rPr>
        <w:t>Center to center distance© chosen to be equal 3(m).</w:t>
      </w:r>
    </w:p>
    <w:p w:rsidR="008E797D" w:rsidRPr="007A0536" w:rsidRDefault="008E797D" w:rsidP="008E797D">
      <w:pPr>
        <w:pStyle w:val="ListParagraph"/>
        <w:spacing w:after="160" w:line="259" w:lineRule="auto"/>
        <w:rPr>
          <w:rFonts w:ascii="Cambria" w:hAnsi="Cambria"/>
          <w:sz w:val="24"/>
          <w:szCs w:val="24"/>
        </w:rPr>
      </w:pPr>
    </w:p>
    <w:p w:rsidR="00080F7A" w:rsidRPr="007A0536" w:rsidRDefault="00080F7A" w:rsidP="00A208D2">
      <w:pPr>
        <w:pStyle w:val="ListParagraph"/>
        <w:numPr>
          <w:ilvl w:val="0"/>
          <w:numId w:val="24"/>
        </w:numPr>
        <w:spacing w:after="160" w:line="259" w:lineRule="auto"/>
        <w:rPr>
          <w:rFonts w:ascii="Cambria" w:hAnsi="Cambria"/>
          <w:sz w:val="24"/>
          <w:szCs w:val="24"/>
        </w:rPr>
      </w:pPr>
      <w:r w:rsidRPr="007A0536">
        <w:rPr>
          <w:rFonts w:ascii="Cambria" w:hAnsi="Cambria"/>
          <w:sz w:val="24"/>
          <w:szCs w:val="24"/>
        </w:rPr>
        <w:t>Length of the chain in pitches(L/</w:t>
      </w:r>
      <w:r w:rsidRPr="007A0536">
        <w:rPr>
          <w:rFonts w:ascii="Cambria" w:hAnsi="Cambria"/>
          <w:sz w:val="24"/>
          <w:szCs w:val="24"/>
        </w:rPr>
        <w:sym w:font="Symbol" w:char="F072"/>
      </w:r>
      <w:r w:rsidRPr="007A0536">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2*C</m:t>
            </m:r>
          </m:num>
          <m:den>
            <m:r>
              <m:rPr>
                <m:sty m:val="p"/>
              </m:rPr>
              <w:rPr>
                <w:rFonts w:ascii="Cambria Math" w:hAnsi="Cambria Math"/>
                <w:sz w:val="24"/>
                <w:szCs w:val="24"/>
              </w:rPr>
              <w:sym w:font="Symbol" w:char="F072"/>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N1+N2</m:t>
            </m:r>
          </m:num>
          <m:den>
            <m:r>
              <w:rPr>
                <w:rFonts w:ascii="Cambria Math" w:hAnsi="Cambria Math"/>
                <w:sz w:val="24"/>
                <w:szCs w:val="24"/>
              </w:rPr>
              <m:t>2</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(N1-N2)^2</m:t>
            </m:r>
          </m:num>
          <m:den>
            <m:r>
              <w:rPr>
                <w:rFonts w:ascii="Cambria Math" w:hAnsi="Cambria Math"/>
                <w:sz w:val="24"/>
                <w:szCs w:val="24"/>
              </w:rPr>
              <m:t>4*π*C/</m:t>
            </m:r>
            <m:r>
              <m:rPr>
                <m:sty m:val="p"/>
              </m:rPr>
              <w:rPr>
                <w:rFonts w:ascii="Cambria Math" w:hAnsi="Cambria Math"/>
                <w:sz w:val="24"/>
                <w:szCs w:val="24"/>
              </w:rPr>
              <w:sym w:font="Symbol" w:char="F072"/>
            </m:r>
          </m:den>
        </m:f>
      </m:oMath>
      <w:r w:rsidRPr="007A0536">
        <w:rPr>
          <w:rFonts w:ascii="Cambria" w:hAnsi="Cambria"/>
          <w:sz w:val="24"/>
          <w:szCs w:val="24"/>
        </w:rPr>
        <w:t xml:space="preserve">. Where: N1=N2=65 teeth </w:t>
      </w:r>
    </w:p>
    <w:p w:rsidR="00080F7A" w:rsidRPr="007A0536" w:rsidRDefault="00080F7A" w:rsidP="00080F7A">
      <w:pPr>
        <w:pStyle w:val="ListParagraph"/>
        <w:rPr>
          <w:rFonts w:ascii="Cambria" w:hAnsi="Cambria"/>
          <w:sz w:val="24"/>
          <w:szCs w:val="24"/>
        </w:rPr>
      </w:pPr>
      <w:r w:rsidRPr="007A0536">
        <w:rPr>
          <w:rFonts w:ascii="Cambria" w:hAnsi="Cambria"/>
          <w:sz w:val="24"/>
          <w:szCs w:val="24"/>
        </w:rPr>
        <w:t>(L/</w:t>
      </w:r>
      <w:r w:rsidRPr="007A0536">
        <w:rPr>
          <w:rFonts w:ascii="Cambria" w:hAnsi="Cambria"/>
          <w:sz w:val="24"/>
          <w:szCs w:val="24"/>
        </w:rPr>
        <w:sym w:font="Symbol" w:char="F072"/>
      </w:r>
      <w:r w:rsidRPr="007A0536">
        <w:rPr>
          <w:rFonts w:ascii="Cambria" w:hAnsi="Cambria"/>
          <w:sz w:val="24"/>
          <w:szCs w:val="24"/>
        </w:rPr>
        <w:t>)=1009.88 approximately =1010, L=6.41275(m).</w:t>
      </w:r>
    </w:p>
    <w:p w:rsidR="008E797D" w:rsidRPr="007A0536" w:rsidRDefault="008E797D" w:rsidP="00080F7A">
      <w:pPr>
        <w:pStyle w:val="ListParagraph"/>
        <w:rPr>
          <w:rFonts w:ascii="Cambria" w:hAnsi="Cambria"/>
          <w:sz w:val="24"/>
          <w:szCs w:val="24"/>
        </w:rPr>
      </w:pPr>
    </w:p>
    <w:p w:rsidR="00080F7A" w:rsidRPr="007A0536" w:rsidRDefault="00080F7A" w:rsidP="00A208D2">
      <w:pPr>
        <w:pStyle w:val="ListParagraph"/>
        <w:numPr>
          <w:ilvl w:val="0"/>
          <w:numId w:val="24"/>
        </w:numPr>
        <w:rPr>
          <w:rFonts w:ascii="Cambria" w:hAnsi="Cambria"/>
          <w:sz w:val="24"/>
          <w:szCs w:val="24"/>
        </w:rPr>
      </w:pPr>
      <w:r w:rsidRPr="007A0536">
        <w:rPr>
          <w:rFonts w:ascii="Cambria" w:hAnsi="Cambria"/>
          <w:sz w:val="24"/>
          <w:szCs w:val="24"/>
        </w:rPr>
        <w:t>Chain velocity(V)=</w:t>
      </w:r>
      <m:oMath>
        <m:f>
          <m:fPr>
            <m:ctrlPr>
              <w:rPr>
                <w:rFonts w:ascii="Cambria Math" w:hAnsi="Cambria Math"/>
                <w:i/>
                <w:sz w:val="24"/>
                <w:szCs w:val="24"/>
              </w:rPr>
            </m:ctrlPr>
          </m:fPr>
          <m:num>
            <m:r>
              <w:rPr>
                <w:rFonts w:ascii="Cambria Math" w:hAnsi="Cambria Math"/>
                <w:sz w:val="24"/>
                <w:szCs w:val="24"/>
              </w:rPr>
              <m:t>N*</m:t>
            </m:r>
            <m:r>
              <w:rPr>
                <w:rFonts w:ascii="Cambria Math" w:hAnsi="Cambria Math"/>
                <w:i/>
                <w:sz w:val="24"/>
                <w:szCs w:val="24"/>
              </w:rPr>
              <w:sym w:font="Symbol" w:char="F072"/>
            </m:r>
            <m:r>
              <w:rPr>
                <w:rFonts w:ascii="Cambria Math" w:hAnsi="Cambria Math"/>
                <w:sz w:val="24"/>
                <w:szCs w:val="24"/>
              </w:rPr>
              <m:t>*n</m:t>
            </m:r>
          </m:num>
          <m:den>
            <m:r>
              <w:rPr>
                <w:rFonts w:ascii="Cambria Math" w:hAnsi="Cambria Math"/>
                <w:sz w:val="24"/>
                <w:szCs w:val="24"/>
              </w:rPr>
              <m:t>12</m:t>
            </m:r>
          </m:den>
        </m:f>
      </m:oMath>
      <w:r w:rsidRPr="007A0536">
        <w:rPr>
          <w:rFonts w:ascii="Cambria" w:hAnsi="Cambria"/>
          <w:sz w:val="24"/>
          <w:szCs w:val="24"/>
        </w:rPr>
        <w:t xml:space="preserve">  </w:t>
      </w:r>
    </w:p>
    <w:p w:rsidR="00080F7A" w:rsidRPr="007A0536" w:rsidRDefault="00080F7A" w:rsidP="00080F7A">
      <w:pPr>
        <w:pStyle w:val="ListParagraph"/>
        <w:rPr>
          <w:rFonts w:ascii="Cambria" w:hAnsi="Cambria"/>
          <w:sz w:val="24"/>
          <w:szCs w:val="24"/>
        </w:rPr>
      </w:pPr>
      <w:r w:rsidRPr="007A0536">
        <w:rPr>
          <w:rFonts w:ascii="Cambria" w:hAnsi="Cambria"/>
          <w:sz w:val="24"/>
          <w:szCs w:val="24"/>
        </w:rPr>
        <w:t>Where: N: Number of teeth.</w:t>
      </w:r>
    </w:p>
    <w:p w:rsidR="00080F7A" w:rsidRPr="007A0536" w:rsidRDefault="00080F7A" w:rsidP="00080F7A">
      <w:pPr>
        <w:pStyle w:val="ListParagraph"/>
        <w:rPr>
          <w:rFonts w:ascii="Cambria" w:hAnsi="Cambria"/>
          <w:sz w:val="24"/>
          <w:szCs w:val="24"/>
        </w:rPr>
      </w:pPr>
      <m:oMath>
        <m:r>
          <w:rPr>
            <w:rFonts w:ascii="Cambria Math" w:hAnsi="Cambria Math"/>
            <w:i/>
            <w:sz w:val="24"/>
            <w:szCs w:val="24"/>
          </w:rPr>
          <w:sym w:font="Symbol" w:char="F072"/>
        </m:r>
      </m:oMath>
      <w:r w:rsidRPr="007A0536">
        <w:rPr>
          <w:rFonts w:ascii="Cambria" w:hAnsi="Cambria"/>
          <w:sz w:val="24"/>
          <w:szCs w:val="24"/>
        </w:rPr>
        <w:t xml:space="preserve"> : Chain pitch in (in).</w:t>
      </w:r>
    </w:p>
    <w:p w:rsidR="00080F7A" w:rsidRPr="007A0536" w:rsidRDefault="00080F7A" w:rsidP="00080F7A">
      <w:pPr>
        <w:pStyle w:val="ListParagraph"/>
        <w:rPr>
          <w:rFonts w:ascii="Cambria" w:hAnsi="Cambria"/>
          <w:sz w:val="24"/>
          <w:szCs w:val="24"/>
        </w:rPr>
      </w:pPr>
      <w:r w:rsidRPr="007A0536">
        <w:rPr>
          <w:rFonts w:ascii="Cambria" w:hAnsi="Cambria"/>
          <w:sz w:val="24"/>
          <w:szCs w:val="24"/>
        </w:rPr>
        <w:t>n: Sprocket speed (rev/min).</w:t>
      </w:r>
    </w:p>
    <w:p w:rsidR="00080F7A" w:rsidRPr="007A0536" w:rsidRDefault="00080F7A" w:rsidP="00080F7A">
      <w:pPr>
        <w:pStyle w:val="ListParagraph"/>
        <w:rPr>
          <w:rFonts w:ascii="Cambria" w:hAnsi="Cambria"/>
          <w:sz w:val="24"/>
          <w:szCs w:val="24"/>
        </w:rPr>
      </w:pPr>
      <w:r w:rsidRPr="007A0536">
        <w:rPr>
          <w:rFonts w:ascii="Cambria" w:hAnsi="Cambria"/>
          <w:sz w:val="24"/>
          <w:szCs w:val="24"/>
        </w:rPr>
        <w:t>V=</w:t>
      </w:r>
      <m:oMath>
        <m:f>
          <m:fPr>
            <m:ctrlPr>
              <w:rPr>
                <w:rFonts w:ascii="Cambria Math" w:hAnsi="Cambria Math"/>
                <w:i/>
                <w:sz w:val="24"/>
                <w:szCs w:val="24"/>
              </w:rPr>
            </m:ctrlPr>
          </m:fPr>
          <m:num>
            <m:r>
              <w:rPr>
                <w:rFonts w:ascii="Cambria Math" w:hAnsi="Cambria Math"/>
                <w:sz w:val="24"/>
                <w:szCs w:val="24"/>
              </w:rPr>
              <m:t>65*0.25*50</m:t>
            </m:r>
          </m:num>
          <m:den>
            <m:r>
              <w:rPr>
                <w:rFonts w:ascii="Cambria Math" w:hAnsi="Cambria Math"/>
                <w:sz w:val="24"/>
                <w:szCs w:val="24"/>
              </w:rPr>
              <m:t>12</m:t>
            </m:r>
          </m:den>
        </m:f>
        <m:r>
          <w:rPr>
            <w:rFonts w:ascii="Cambria Math" w:hAnsi="Cambria Math"/>
            <w:sz w:val="24"/>
            <w:szCs w:val="24"/>
          </w:rPr>
          <m:t>=67.7083</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feet</m:t>
                </m:r>
              </m:num>
              <m:den>
                <m:r>
                  <w:rPr>
                    <w:rFonts w:ascii="Cambria Math" w:hAnsi="Cambria Math"/>
                    <w:sz w:val="24"/>
                    <w:szCs w:val="24"/>
                  </w:rPr>
                  <m:t>min</m:t>
                </m:r>
              </m:den>
            </m:f>
          </m:e>
        </m:d>
        <m:r>
          <w:rPr>
            <w:rFonts w:ascii="Cambria Math" w:hAnsi="Cambria Math"/>
            <w:sz w:val="24"/>
            <w:szCs w:val="24"/>
          </w:rPr>
          <m:t>=0.343958(</m:t>
        </m:r>
        <m:f>
          <m:fPr>
            <m:ctrlPr>
              <w:rPr>
                <w:rFonts w:ascii="Cambria Math" w:hAnsi="Cambria Math"/>
                <w:i/>
                <w:sz w:val="24"/>
                <w:szCs w:val="24"/>
              </w:rPr>
            </m:ctrlPr>
          </m:fPr>
          <m:num>
            <m:r>
              <w:rPr>
                <w:rFonts w:ascii="Cambria Math" w:hAnsi="Cambria Math"/>
                <w:sz w:val="24"/>
                <w:szCs w:val="24"/>
              </w:rPr>
              <m:t>m</m:t>
            </m:r>
          </m:num>
          <m:den>
            <m:r>
              <w:rPr>
                <w:rFonts w:ascii="Cambria Math" w:hAnsi="Cambria Math"/>
                <w:sz w:val="24"/>
                <w:szCs w:val="24"/>
              </w:rPr>
              <m:t>s</m:t>
            </m:r>
          </m:den>
        </m:f>
        <m:r>
          <w:rPr>
            <w:rFonts w:ascii="Cambria Math" w:hAnsi="Cambria Math"/>
            <w:sz w:val="24"/>
            <w:szCs w:val="24"/>
          </w:rPr>
          <m:t>)</m:t>
        </m:r>
      </m:oMath>
      <w:r w:rsidRPr="007A0536">
        <w:rPr>
          <w:rFonts w:ascii="Cambria" w:hAnsi="Cambria"/>
          <w:sz w:val="24"/>
          <w:szCs w:val="24"/>
        </w:rPr>
        <w:t>.</w:t>
      </w:r>
    </w:p>
    <w:p w:rsidR="008E797D" w:rsidRPr="007A0536" w:rsidRDefault="008E797D" w:rsidP="00080F7A">
      <w:pPr>
        <w:pStyle w:val="ListParagraph"/>
        <w:rPr>
          <w:rFonts w:ascii="Cambria" w:hAnsi="Cambria"/>
          <w:sz w:val="24"/>
          <w:szCs w:val="24"/>
        </w:rPr>
      </w:pPr>
    </w:p>
    <w:p w:rsidR="00080F7A" w:rsidRPr="007A0536" w:rsidRDefault="008E797D" w:rsidP="00A208D2">
      <w:pPr>
        <w:pStyle w:val="ListParagraph"/>
        <w:numPr>
          <w:ilvl w:val="0"/>
          <w:numId w:val="24"/>
        </w:numPr>
        <w:rPr>
          <w:rFonts w:ascii="Cambria" w:hAnsi="Cambria"/>
          <w:sz w:val="24"/>
          <w:szCs w:val="24"/>
        </w:rPr>
      </w:pPr>
      <w:r w:rsidRPr="007A0536">
        <w:rPr>
          <w:rFonts w:ascii="Cambria" w:hAnsi="Cambria"/>
          <w:sz w:val="24"/>
          <w:szCs w:val="24"/>
        </w:rPr>
        <w:t>Max exit velocity(V</w:t>
      </w:r>
      <w:r w:rsidRPr="007A0536">
        <w:rPr>
          <w:rFonts w:ascii="Cambria" w:hAnsi="Cambria"/>
          <w:sz w:val="24"/>
          <w:szCs w:val="24"/>
          <w:vertAlign w:val="subscript"/>
        </w:rPr>
        <w:t>max</w:t>
      </w:r>
      <w:r w:rsidRPr="007A0536">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π*D*n</m:t>
            </m:r>
          </m:num>
          <m:den>
            <m:r>
              <w:rPr>
                <w:rFonts w:ascii="Cambria Math" w:hAnsi="Cambria Math"/>
                <w:sz w:val="24"/>
                <w:szCs w:val="24"/>
              </w:rPr>
              <m:t>12</m:t>
            </m:r>
          </m:den>
        </m:f>
      </m:oMath>
    </w:p>
    <w:p w:rsidR="008E797D" w:rsidRPr="007A0536" w:rsidRDefault="008E797D" w:rsidP="008E797D">
      <w:pPr>
        <w:pStyle w:val="ListParagraph"/>
        <w:rPr>
          <w:rFonts w:ascii="Cambria" w:hAnsi="Cambria"/>
          <w:sz w:val="24"/>
          <w:szCs w:val="24"/>
        </w:rPr>
      </w:pPr>
      <w:r w:rsidRPr="007A0536">
        <w:rPr>
          <w:rFonts w:ascii="Cambria" w:hAnsi="Cambria"/>
          <w:sz w:val="24"/>
          <w:szCs w:val="24"/>
        </w:rPr>
        <w:t>Where: D: Pitch diameter.</w:t>
      </w:r>
    </w:p>
    <w:p w:rsidR="008E797D" w:rsidRPr="007A0536" w:rsidRDefault="008E797D" w:rsidP="008E797D">
      <w:pPr>
        <w:pStyle w:val="ListParagraph"/>
        <w:rPr>
          <w:rFonts w:ascii="Cambria" w:hAnsi="Cambria"/>
          <w:sz w:val="24"/>
          <w:szCs w:val="24"/>
        </w:rPr>
      </w:pPr>
      <w:r w:rsidRPr="007A0536">
        <w:rPr>
          <w:rFonts w:ascii="Cambria" w:hAnsi="Cambria"/>
          <w:sz w:val="24"/>
          <w:szCs w:val="24"/>
        </w:rPr>
        <w:t>n: Sprocket rev/min.</w:t>
      </w:r>
    </w:p>
    <w:p w:rsidR="008E797D" w:rsidRPr="007A0536" w:rsidRDefault="008E797D" w:rsidP="008E797D">
      <w:pPr>
        <w:pStyle w:val="ListParagraph"/>
        <w:rPr>
          <w:rFonts w:ascii="Cambria" w:hAnsi="Cambria"/>
          <w:sz w:val="24"/>
          <w:szCs w:val="24"/>
        </w:rPr>
      </w:pPr>
      <w:r w:rsidRPr="007A0536">
        <w:rPr>
          <w:rFonts w:ascii="Cambria" w:hAnsi="Cambria"/>
          <w:sz w:val="24"/>
          <w:szCs w:val="24"/>
        </w:rPr>
        <w:t>V</w:t>
      </w:r>
      <w:r w:rsidRPr="007A0536">
        <w:rPr>
          <w:rFonts w:ascii="Cambria" w:hAnsi="Cambria"/>
          <w:sz w:val="24"/>
          <w:szCs w:val="24"/>
          <w:vertAlign w:val="subscript"/>
        </w:rPr>
        <w:t>max</w:t>
      </w:r>
      <w:r w:rsidRPr="007A0536">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π*5.175*50</m:t>
            </m:r>
          </m:num>
          <m:den>
            <m:r>
              <w:rPr>
                <w:rFonts w:ascii="Cambria Math" w:hAnsi="Cambria Math"/>
                <w:sz w:val="24"/>
                <w:szCs w:val="24"/>
              </w:rPr>
              <m:t>12</m:t>
            </m:r>
          </m:den>
        </m:f>
        <m:r>
          <w:rPr>
            <w:rFonts w:ascii="Cambria Math" w:hAnsi="Cambria Math"/>
            <w:sz w:val="24"/>
            <w:szCs w:val="24"/>
          </w:rPr>
          <m:t>=67.74059</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feet</m:t>
                </m:r>
              </m:num>
              <m:den>
                <m:r>
                  <w:rPr>
                    <w:rFonts w:ascii="Cambria Math" w:hAnsi="Cambria Math"/>
                    <w:sz w:val="24"/>
                    <w:szCs w:val="24"/>
                  </w:rPr>
                  <m:t>min</m:t>
                </m:r>
              </m:den>
            </m:f>
          </m:e>
        </m:d>
        <m:r>
          <w:rPr>
            <w:rFonts w:ascii="Cambria Math" w:hAnsi="Cambria Math"/>
            <w:sz w:val="24"/>
            <w:szCs w:val="24"/>
          </w:rPr>
          <m:t>=0.344119(</m:t>
        </m:r>
        <m:f>
          <m:fPr>
            <m:ctrlPr>
              <w:rPr>
                <w:rFonts w:ascii="Cambria Math" w:hAnsi="Cambria Math"/>
                <w:i/>
                <w:sz w:val="24"/>
                <w:szCs w:val="24"/>
              </w:rPr>
            </m:ctrlPr>
          </m:fPr>
          <m:num>
            <m:r>
              <w:rPr>
                <w:rFonts w:ascii="Cambria Math" w:hAnsi="Cambria Math"/>
                <w:sz w:val="24"/>
                <w:szCs w:val="24"/>
              </w:rPr>
              <m:t>m</m:t>
            </m:r>
          </m:num>
          <m:den>
            <m:r>
              <w:rPr>
                <w:rFonts w:ascii="Cambria Math" w:hAnsi="Cambria Math"/>
                <w:sz w:val="24"/>
                <w:szCs w:val="24"/>
              </w:rPr>
              <m:t>s</m:t>
            </m:r>
          </m:den>
        </m:f>
        <m:r>
          <w:rPr>
            <w:rFonts w:ascii="Cambria Math" w:hAnsi="Cambria Math"/>
            <w:sz w:val="24"/>
            <w:szCs w:val="24"/>
          </w:rPr>
          <m:t>)</m:t>
        </m:r>
      </m:oMath>
      <w:r w:rsidRPr="007A0536">
        <w:rPr>
          <w:rFonts w:ascii="Cambria" w:hAnsi="Cambria"/>
          <w:sz w:val="24"/>
          <w:szCs w:val="24"/>
        </w:rPr>
        <w:t>.</w:t>
      </w:r>
    </w:p>
    <w:p w:rsidR="008E797D" w:rsidRPr="007A0536" w:rsidRDefault="008E797D" w:rsidP="008E797D">
      <w:pPr>
        <w:pStyle w:val="ListParagraph"/>
        <w:rPr>
          <w:rFonts w:ascii="Cambria" w:hAnsi="Cambria"/>
          <w:sz w:val="24"/>
          <w:szCs w:val="24"/>
        </w:rPr>
      </w:pPr>
    </w:p>
    <w:p w:rsidR="008E797D" w:rsidRPr="007A0536" w:rsidRDefault="00800C49" w:rsidP="00A208D2">
      <w:pPr>
        <w:pStyle w:val="ListParagraph"/>
        <w:numPr>
          <w:ilvl w:val="0"/>
          <w:numId w:val="24"/>
        </w:numPr>
        <w:rPr>
          <w:rFonts w:ascii="Cambria" w:hAnsi="Cambria"/>
          <w:sz w:val="24"/>
          <w:szCs w:val="24"/>
        </w:rPr>
      </w:pPr>
      <w:r w:rsidRPr="007A0536">
        <w:rPr>
          <w:rFonts w:ascii="Cambria" w:hAnsi="Cambria"/>
          <w:sz w:val="24"/>
          <w:szCs w:val="24"/>
        </w:rPr>
        <w:t>Min exit velocity(V</w:t>
      </w:r>
      <w:r w:rsidRPr="007A0536">
        <w:rPr>
          <w:rFonts w:ascii="Cambria" w:hAnsi="Cambria"/>
          <w:sz w:val="24"/>
          <w:szCs w:val="24"/>
          <w:vertAlign w:val="subscript"/>
        </w:rPr>
        <w:t>min</w:t>
      </w:r>
      <w:r w:rsidRPr="007A0536">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π*d*n</m:t>
            </m:r>
          </m:num>
          <m:den>
            <m:r>
              <w:rPr>
                <w:rFonts w:ascii="Cambria Math" w:hAnsi="Cambria Math"/>
                <w:sz w:val="24"/>
                <w:szCs w:val="24"/>
              </w:rPr>
              <m:t>12</m:t>
            </m:r>
          </m:den>
        </m:f>
      </m:oMath>
    </w:p>
    <w:p w:rsidR="00800C49" w:rsidRPr="007A0536" w:rsidRDefault="00800C49" w:rsidP="00800C49">
      <w:pPr>
        <w:pStyle w:val="ListParagraph"/>
        <w:rPr>
          <w:rFonts w:ascii="Cambria" w:hAnsi="Cambria"/>
          <w:sz w:val="24"/>
          <w:szCs w:val="24"/>
        </w:rPr>
      </w:pPr>
      <w:r w:rsidRPr="007A0536">
        <w:rPr>
          <w:rFonts w:ascii="Cambria" w:hAnsi="Cambria"/>
          <w:sz w:val="24"/>
          <w:szCs w:val="24"/>
        </w:rPr>
        <w:t>Where: d=D*cos(</w:t>
      </w:r>
      <m:oMath>
        <m:f>
          <m:fPr>
            <m:ctrlPr>
              <w:rPr>
                <w:rFonts w:ascii="Cambria Math" w:hAnsi="Cambria Math"/>
                <w:i/>
                <w:sz w:val="24"/>
                <w:szCs w:val="24"/>
              </w:rPr>
            </m:ctrlPr>
          </m:fPr>
          <m:num>
            <m:r>
              <w:rPr>
                <w:rFonts w:ascii="Cambria Math" w:hAnsi="Cambria Math"/>
                <w:sz w:val="24"/>
                <w:szCs w:val="24"/>
              </w:rPr>
              <m:t>γ</m:t>
            </m:r>
          </m:num>
          <m:den>
            <m:r>
              <w:rPr>
                <w:rFonts w:ascii="Cambria Math" w:hAnsi="Cambria Math"/>
                <w:sz w:val="24"/>
                <w:szCs w:val="24"/>
              </w:rPr>
              <m:t>2</m:t>
            </m:r>
          </m:den>
        </m:f>
      </m:oMath>
      <w:r w:rsidRPr="007A0536">
        <w:rPr>
          <w:rFonts w:ascii="Cambria" w:hAnsi="Cambria"/>
          <w:sz w:val="24"/>
          <w:szCs w:val="24"/>
        </w:rPr>
        <w:t>)=5.168956(in).</w:t>
      </w:r>
    </w:p>
    <w:p w:rsidR="00800C49" w:rsidRPr="007A0536" w:rsidRDefault="00800C49" w:rsidP="00800C49">
      <w:pPr>
        <w:pStyle w:val="ListParagraph"/>
        <w:rPr>
          <w:rFonts w:ascii="Cambria" w:hAnsi="Cambria"/>
          <w:sz w:val="24"/>
          <w:szCs w:val="24"/>
        </w:rPr>
      </w:pPr>
      <w:r w:rsidRPr="007A0536">
        <w:rPr>
          <w:rFonts w:ascii="Cambria" w:hAnsi="Cambria"/>
          <w:sz w:val="24"/>
          <w:szCs w:val="24"/>
        </w:rPr>
        <w:t>V</w:t>
      </w:r>
      <w:r w:rsidRPr="007A0536">
        <w:rPr>
          <w:rFonts w:ascii="Cambria" w:hAnsi="Cambria"/>
          <w:sz w:val="24"/>
          <w:szCs w:val="24"/>
          <w:vertAlign w:val="subscript"/>
        </w:rPr>
        <w:t>min</w:t>
      </w:r>
      <w:r w:rsidRPr="007A0536">
        <w:rPr>
          <w:rFonts w:ascii="Cambria" w:hAnsi="Cambria"/>
          <w:sz w:val="24"/>
          <w:szCs w:val="24"/>
        </w:rPr>
        <w:t>=67.66148</w:t>
      </w:r>
      <m:oMath>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feet</m:t>
                </m:r>
              </m:num>
              <m:den>
                <m:r>
                  <w:rPr>
                    <w:rFonts w:ascii="Cambria Math" w:hAnsi="Cambria Math"/>
                    <w:sz w:val="24"/>
                    <w:szCs w:val="24"/>
                  </w:rPr>
                  <m:t>min</m:t>
                </m:r>
              </m:den>
            </m:f>
          </m:e>
        </m:d>
      </m:oMath>
      <w:r w:rsidRPr="007A0536">
        <w:rPr>
          <w:rFonts w:ascii="Cambria" w:hAnsi="Cambria"/>
          <w:sz w:val="24"/>
          <w:szCs w:val="24"/>
        </w:rPr>
        <w:t>=</w:t>
      </w:r>
      <m:oMath>
        <m:r>
          <w:rPr>
            <w:rFonts w:ascii="Cambria Math" w:hAnsi="Cambria Math"/>
            <w:sz w:val="24"/>
            <w:szCs w:val="24"/>
          </w:rPr>
          <m:t>0.34372(</m:t>
        </m:r>
        <m:f>
          <m:fPr>
            <m:ctrlPr>
              <w:rPr>
                <w:rFonts w:ascii="Cambria Math" w:hAnsi="Cambria Math"/>
                <w:i/>
                <w:sz w:val="24"/>
                <w:szCs w:val="24"/>
              </w:rPr>
            </m:ctrlPr>
          </m:fPr>
          <m:num>
            <m:r>
              <w:rPr>
                <w:rFonts w:ascii="Cambria Math" w:hAnsi="Cambria Math"/>
                <w:sz w:val="24"/>
                <w:szCs w:val="24"/>
              </w:rPr>
              <m:t>m</m:t>
            </m:r>
          </m:num>
          <m:den>
            <m:r>
              <w:rPr>
                <w:rFonts w:ascii="Cambria Math" w:hAnsi="Cambria Math"/>
                <w:sz w:val="24"/>
                <w:szCs w:val="24"/>
              </w:rPr>
              <m:t>s</m:t>
            </m:r>
          </m:den>
        </m:f>
        <m:r>
          <w:rPr>
            <w:rFonts w:ascii="Cambria Math" w:hAnsi="Cambria Math"/>
            <w:sz w:val="24"/>
            <w:szCs w:val="24"/>
          </w:rPr>
          <m:t>)</m:t>
        </m:r>
      </m:oMath>
      <w:r w:rsidRPr="007A0536">
        <w:rPr>
          <w:rFonts w:ascii="Cambria" w:hAnsi="Cambria"/>
          <w:sz w:val="24"/>
          <w:szCs w:val="24"/>
        </w:rPr>
        <w:t>.</w:t>
      </w:r>
    </w:p>
    <w:p w:rsidR="00800C49" w:rsidRPr="007A0536" w:rsidRDefault="00800C49" w:rsidP="00800C49">
      <w:pPr>
        <w:pStyle w:val="ListParagraph"/>
        <w:rPr>
          <w:rFonts w:ascii="Cambria" w:hAnsi="Cambria"/>
          <w:sz w:val="24"/>
          <w:szCs w:val="24"/>
        </w:rPr>
      </w:pPr>
    </w:p>
    <w:p w:rsidR="00800C49" w:rsidRPr="007A0536" w:rsidRDefault="00800C49" w:rsidP="00A208D2">
      <w:pPr>
        <w:pStyle w:val="ListParagraph"/>
        <w:numPr>
          <w:ilvl w:val="0"/>
          <w:numId w:val="24"/>
        </w:numPr>
        <w:rPr>
          <w:rFonts w:ascii="Cambria" w:hAnsi="Cambria"/>
          <w:sz w:val="24"/>
          <w:szCs w:val="24"/>
        </w:rPr>
      </w:pPr>
      <w:r w:rsidRPr="007A0536">
        <w:rPr>
          <w:rFonts w:ascii="Cambria" w:hAnsi="Cambria"/>
          <w:sz w:val="24"/>
          <w:szCs w:val="24"/>
        </w:rPr>
        <w:t>The allowable power(H</w:t>
      </w:r>
      <w:r w:rsidRPr="007A0536">
        <w:rPr>
          <w:rFonts w:ascii="Cambria" w:hAnsi="Cambria"/>
          <w:sz w:val="24"/>
          <w:szCs w:val="24"/>
          <w:vertAlign w:val="subscript"/>
        </w:rPr>
        <w:t>a</w:t>
      </w:r>
      <w:r w:rsidRPr="007A0536">
        <w:rPr>
          <w:rFonts w:ascii="Cambria" w:hAnsi="Cambria"/>
          <w:sz w:val="24"/>
          <w:szCs w:val="24"/>
        </w:rPr>
        <w:t>)=k1*k2*H</w:t>
      </w:r>
      <w:r w:rsidRPr="007A0536">
        <w:rPr>
          <w:rFonts w:ascii="Cambria" w:hAnsi="Cambria"/>
          <w:sz w:val="24"/>
          <w:szCs w:val="24"/>
          <w:vertAlign w:val="subscript"/>
        </w:rPr>
        <w:t>tab</w:t>
      </w:r>
    </w:p>
    <w:p w:rsidR="00800C49" w:rsidRPr="007A0536" w:rsidRDefault="00800C49" w:rsidP="00800C49">
      <w:pPr>
        <w:pStyle w:val="ListParagraph"/>
        <w:rPr>
          <w:rFonts w:ascii="Cambria" w:hAnsi="Cambria"/>
          <w:sz w:val="24"/>
          <w:szCs w:val="24"/>
        </w:rPr>
      </w:pPr>
      <w:r w:rsidRPr="007A0536">
        <w:rPr>
          <w:rFonts w:ascii="Cambria" w:hAnsi="Cambria"/>
          <w:sz w:val="24"/>
          <w:szCs w:val="24"/>
        </w:rPr>
        <w:t>Where: k1 and k2 are correction factors table (</w:t>
      </w:r>
      <w:r w:rsidR="00241418" w:rsidRPr="007A0536">
        <w:rPr>
          <w:rFonts w:ascii="Cambria" w:hAnsi="Cambria"/>
          <w:sz w:val="24"/>
          <w:szCs w:val="24"/>
        </w:rPr>
        <w:t>1</w:t>
      </w:r>
      <w:r w:rsidR="006A71B5">
        <w:rPr>
          <w:rFonts w:ascii="Cambria" w:hAnsi="Cambria"/>
          <w:sz w:val="24"/>
          <w:szCs w:val="24"/>
        </w:rPr>
        <w:t>8</w:t>
      </w:r>
      <w:r w:rsidRPr="007A0536">
        <w:rPr>
          <w:rFonts w:ascii="Cambria" w:hAnsi="Cambria"/>
          <w:sz w:val="24"/>
          <w:szCs w:val="24"/>
        </w:rPr>
        <w:t>) and table (</w:t>
      </w:r>
      <w:r w:rsidR="00241418" w:rsidRPr="007A0536">
        <w:rPr>
          <w:rFonts w:ascii="Cambria" w:hAnsi="Cambria"/>
          <w:sz w:val="24"/>
          <w:szCs w:val="24"/>
        </w:rPr>
        <w:t>1</w:t>
      </w:r>
      <w:r w:rsidR="006A71B5">
        <w:rPr>
          <w:rFonts w:ascii="Cambria" w:hAnsi="Cambria"/>
          <w:sz w:val="24"/>
          <w:szCs w:val="24"/>
        </w:rPr>
        <w:t>9</w:t>
      </w:r>
      <w:r w:rsidRPr="007A0536">
        <w:rPr>
          <w:rFonts w:ascii="Cambria" w:hAnsi="Cambria"/>
          <w:sz w:val="24"/>
          <w:szCs w:val="24"/>
        </w:rPr>
        <w:t>) in App (</w:t>
      </w:r>
      <w:r w:rsidR="00241418" w:rsidRPr="007A0536">
        <w:rPr>
          <w:rFonts w:ascii="Cambria" w:hAnsi="Cambria"/>
          <w:sz w:val="24"/>
          <w:szCs w:val="24"/>
        </w:rPr>
        <w:t>1</w:t>
      </w:r>
      <w:r w:rsidRPr="007A0536">
        <w:rPr>
          <w:rFonts w:ascii="Cambria" w:hAnsi="Cambria"/>
          <w:sz w:val="24"/>
          <w:szCs w:val="24"/>
        </w:rPr>
        <w:t>) shows the values of k1 and k2 respectively.</w:t>
      </w:r>
    </w:p>
    <w:p w:rsidR="00800C49" w:rsidRPr="007A0536" w:rsidRDefault="00800C49" w:rsidP="00800C49">
      <w:pPr>
        <w:pStyle w:val="ListParagraph"/>
        <w:rPr>
          <w:rFonts w:ascii="Cambria" w:hAnsi="Cambria"/>
          <w:sz w:val="24"/>
          <w:szCs w:val="24"/>
        </w:rPr>
      </w:pPr>
      <w:r w:rsidRPr="007A0536">
        <w:rPr>
          <w:rFonts w:ascii="Cambria" w:hAnsi="Cambria"/>
          <w:sz w:val="24"/>
          <w:szCs w:val="24"/>
        </w:rPr>
        <w:t>-K1=(</w:t>
      </w:r>
      <m:oMath>
        <m:f>
          <m:fPr>
            <m:ctrlPr>
              <w:rPr>
                <w:rFonts w:ascii="Cambria Math" w:hAnsi="Cambria Math"/>
                <w:i/>
                <w:sz w:val="24"/>
                <w:szCs w:val="24"/>
              </w:rPr>
            </m:ctrlPr>
          </m:fPr>
          <m:num>
            <m:r>
              <w:rPr>
                <w:rFonts w:ascii="Cambria Math" w:hAnsi="Cambria Math"/>
                <w:sz w:val="24"/>
                <w:szCs w:val="24"/>
              </w:rPr>
              <m:t>N1</m:t>
            </m:r>
          </m:num>
          <m:den>
            <m:r>
              <w:rPr>
                <w:rFonts w:ascii="Cambria Math" w:hAnsi="Cambria Math"/>
                <w:sz w:val="24"/>
                <w:szCs w:val="24"/>
              </w:rPr>
              <m:t>17</m:t>
            </m:r>
          </m:den>
        </m:f>
      </m:oMath>
      <w:r w:rsidRPr="007A0536">
        <w:rPr>
          <w:rFonts w:ascii="Cambria" w:hAnsi="Cambria"/>
          <w:sz w:val="24"/>
          <w:szCs w:val="24"/>
        </w:rPr>
        <w:t>)</w:t>
      </w:r>
      <w:r w:rsidRPr="007A0536">
        <w:rPr>
          <w:rFonts w:ascii="Cambria" w:hAnsi="Cambria"/>
          <w:sz w:val="24"/>
          <w:szCs w:val="24"/>
          <w:vertAlign w:val="superscript"/>
        </w:rPr>
        <w:t>1.08</w:t>
      </w:r>
      <w:r w:rsidRPr="007A0536">
        <w:rPr>
          <w:rFonts w:ascii="Cambria" w:hAnsi="Cambria"/>
          <w:sz w:val="24"/>
          <w:szCs w:val="24"/>
        </w:rPr>
        <w:t>=</w:t>
      </w:r>
      <m:oMath>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65</m:t>
            </m:r>
          </m:num>
          <m:den>
            <m:r>
              <w:rPr>
                <w:rFonts w:ascii="Cambria Math" w:hAnsi="Cambria Math"/>
                <w:sz w:val="24"/>
                <w:szCs w:val="24"/>
              </w:rPr>
              <m:t>17</m:t>
            </m:r>
          </m:den>
        </m:f>
      </m:oMath>
      <w:r w:rsidRPr="007A0536">
        <w:rPr>
          <w:rFonts w:ascii="Cambria" w:hAnsi="Cambria"/>
          <w:sz w:val="24"/>
          <w:szCs w:val="24"/>
        </w:rPr>
        <w:t>)</w:t>
      </w:r>
      <w:r w:rsidRPr="007A0536">
        <w:rPr>
          <w:rFonts w:ascii="Cambria" w:hAnsi="Cambria"/>
          <w:sz w:val="24"/>
          <w:szCs w:val="24"/>
          <w:vertAlign w:val="superscript"/>
        </w:rPr>
        <w:t>1.08</w:t>
      </w:r>
      <w:r w:rsidRPr="007A0536">
        <w:rPr>
          <w:rFonts w:ascii="Cambria" w:hAnsi="Cambria"/>
          <w:sz w:val="24"/>
          <w:szCs w:val="24"/>
        </w:rPr>
        <w:t>=4.26</w:t>
      </w:r>
    </w:p>
    <w:p w:rsidR="00800C49" w:rsidRPr="007A0536" w:rsidRDefault="00800C49" w:rsidP="00800C49">
      <w:pPr>
        <w:pStyle w:val="ListParagraph"/>
        <w:rPr>
          <w:rFonts w:ascii="Cambria" w:hAnsi="Cambria"/>
          <w:sz w:val="24"/>
          <w:szCs w:val="24"/>
        </w:rPr>
      </w:pPr>
      <w:r w:rsidRPr="007A0536">
        <w:rPr>
          <w:rFonts w:ascii="Cambria" w:hAnsi="Cambria"/>
          <w:sz w:val="24"/>
          <w:szCs w:val="24"/>
        </w:rPr>
        <w:t>-k2 = 1.</w:t>
      </w:r>
    </w:p>
    <w:p w:rsidR="00800C49" w:rsidRPr="007A0536" w:rsidRDefault="00CB34E0" w:rsidP="00800C49">
      <w:pPr>
        <w:pStyle w:val="ListParagraph"/>
        <w:rPr>
          <w:rFonts w:ascii="Cambria" w:hAnsi="Cambria"/>
          <w:sz w:val="24"/>
          <w:szCs w:val="24"/>
        </w:rPr>
      </w:pPr>
      <w:r w:rsidRPr="007A0536">
        <w:rPr>
          <w:rFonts w:ascii="Cambria" w:hAnsi="Cambria"/>
          <w:sz w:val="24"/>
          <w:szCs w:val="24"/>
        </w:rPr>
        <w:t>-</w:t>
      </w:r>
      <w:r w:rsidR="00800C49" w:rsidRPr="007A0536">
        <w:rPr>
          <w:rFonts w:ascii="Cambria" w:hAnsi="Cambria"/>
          <w:sz w:val="24"/>
          <w:szCs w:val="24"/>
        </w:rPr>
        <w:t>H</w:t>
      </w:r>
      <w:r w:rsidR="00800C49" w:rsidRPr="007A0536">
        <w:rPr>
          <w:rFonts w:ascii="Cambria" w:hAnsi="Cambria"/>
          <w:sz w:val="24"/>
          <w:szCs w:val="24"/>
          <w:vertAlign w:val="subscript"/>
        </w:rPr>
        <w:t>a</w:t>
      </w:r>
      <w:r w:rsidR="00800C49" w:rsidRPr="007A0536">
        <w:rPr>
          <w:rFonts w:ascii="Cambria" w:hAnsi="Cambria"/>
          <w:sz w:val="24"/>
          <w:szCs w:val="24"/>
        </w:rPr>
        <w:t xml:space="preserve"> = 4.26*1*0.05=0.21283(hp).</w:t>
      </w:r>
    </w:p>
    <w:p w:rsidR="00CB34E0" w:rsidRPr="007A0536" w:rsidRDefault="00CB34E0" w:rsidP="00A208D2">
      <w:pPr>
        <w:pStyle w:val="ListParagraph"/>
        <w:numPr>
          <w:ilvl w:val="0"/>
          <w:numId w:val="24"/>
        </w:numPr>
        <w:rPr>
          <w:rFonts w:ascii="Cambria" w:hAnsi="Cambria"/>
          <w:sz w:val="24"/>
          <w:szCs w:val="24"/>
        </w:rPr>
      </w:pPr>
      <w:r w:rsidRPr="007A0536">
        <w:rPr>
          <w:rFonts w:ascii="Cambria" w:hAnsi="Cambria"/>
          <w:sz w:val="24"/>
          <w:szCs w:val="24"/>
        </w:rPr>
        <w:lastRenderedPageBreak/>
        <w:t>Free body diagram for the conveyor:</w:t>
      </w:r>
    </w:p>
    <w:p w:rsidR="00CB34E0" w:rsidRDefault="00CB34E0" w:rsidP="00CB34E0">
      <w:pPr>
        <w:pStyle w:val="ListParagraph"/>
      </w:pPr>
      <w:r>
        <w:rPr>
          <w:noProof/>
        </w:rPr>
        <w:drawing>
          <wp:inline distT="0" distB="0" distL="0" distR="0" wp14:anchorId="350CC8F4" wp14:editId="46860DC2">
            <wp:extent cx="5485677" cy="2790825"/>
            <wp:effectExtent l="0" t="0" r="1270" b="0"/>
            <wp:docPr id="21" name="Picture 21" descr="C:\Users\User\AppData\Local\Microsoft\Windows\INetCache\Content.Word\CONVEYOR FREE BODY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AppData\Local\Microsoft\Windows\INetCache\Content.Word\CONVEYOR FREE BODY DIAGRAM.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497901" cy="2797044"/>
                    </a:xfrm>
                    <a:prstGeom prst="rect">
                      <a:avLst/>
                    </a:prstGeom>
                    <a:noFill/>
                    <a:ln>
                      <a:noFill/>
                    </a:ln>
                  </pic:spPr>
                </pic:pic>
              </a:graphicData>
            </a:graphic>
          </wp:inline>
        </w:drawing>
      </w:r>
    </w:p>
    <w:p w:rsidR="00F57B28" w:rsidRPr="009611E0" w:rsidRDefault="00F57B28" w:rsidP="00F57B28">
      <w:pPr>
        <w:pStyle w:val="Caption"/>
        <w:rPr>
          <w:rFonts w:ascii="Cambria" w:hAnsi="Cambria"/>
        </w:rPr>
      </w:pPr>
      <w:r w:rsidRPr="009611E0">
        <w:rPr>
          <w:rFonts w:ascii="Cambria" w:hAnsi="Cambria"/>
        </w:rPr>
        <w:t xml:space="preserve">                 </w:t>
      </w:r>
      <w:bookmarkStart w:id="219" w:name="_Toc500015929"/>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25</w:t>
      </w:r>
      <w:r w:rsidRPr="009611E0">
        <w:rPr>
          <w:rFonts w:ascii="Cambria" w:hAnsi="Cambria"/>
        </w:rPr>
        <w:fldChar w:fldCharType="end"/>
      </w:r>
      <w:r w:rsidRPr="009611E0">
        <w:rPr>
          <w:rFonts w:ascii="Cambria" w:hAnsi="Cambria"/>
        </w:rPr>
        <w:t>: FREE BODY DIAGRAM FOR CONVEYOR.</w:t>
      </w:r>
      <w:bookmarkEnd w:id="219"/>
    </w:p>
    <w:p w:rsidR="004E2033" w:rsidRPr="007A0536" w:rsidRDefault="004E2033" w:rsidP="007A0536">
      <w:pPr>
        <w:pStyle w:val="ListParagraph"/>
        <w:jc w:val="both"/>
        <w:rPr>
          <w:rFonts w:ascii="Cambria" w:hAnsi="Cambria"/>
          <w:sz w:val="24"/>
          <w:szCs w:val="24"/>
        </w:rPr>
      </w:pPr>
      <w:r w:rsidRPr="007A0536">
        <w:rPr>
          <w:rFonts w:ascii="Cambria" w:hAnsi="Cambria"/>
          <w:sz w:val="24"/>
          <w:szCs w:val="24"/>
        </w:rPr>
        <w:t>-The only load exerted on the rollers comes from the bar’s weight and since at once the bar reaches the conveyor there are three rollers supported the bar, the weight will be divided on each roller that’s mean each roller will support a one-third of the bar’s weight.</w:t>
      </w:r>
    </w:p>
    <w:p w:rsidR="002A01E9" w:rsidRPr="007A0536" w:rsidRDefault="004E2033" w:rsidP="007A0536">
      <w:pPr>
        <w:pStyle w:val="ListParagraph"/>
        <w:jc w:val="both"/>
        <w:rPr>
          <w:rFonts w:ascii="Cambria" w:hAnsi="Cambria"/>
          <w:sz w:val="24"/>
          <w:szCs w:val="24"/>
        </w:rPr>
      </w:pPr>
      <w:r w:rsidRPr="007A0536">
        <w:rPr>
          <w:rFonts w:ascii="Cambria" w:hAnsi="Cambria"/>
          <w:sz w:val="24"/>
          <w:szCs w:val="24"/>
        </w:rPr>
        <w:t>W=46.158(N), W/3=15.386(N).</w:t>
      </w:r>
    </w:p>
    <w:p w:rsidR="002A01E9" w:rsidRDefault="002A01E9" w:rsidP="007A0536">
      <w:pPr>
        <w:pStyle w:val="ListParagraph"/>
        <w:jc w:val="bot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2A01E9" w:rsidRDefault="002A01E9" w:rsidP="00CB34E0">
      <w:pPr>
        <w:pStyle w:val="ListParagraph"/>
      </w:pPr>
    </w:p>
    <w:p w:rsidR="007A0536" w:rsidRDefault="007A0536" w:rsidP="002A01E9">
      <w:pPr>
        <w:pStyle w:val="Heading3"/>
      </w:pPr>
    </w:p>
    <w:p w:rsidR="007A0536" w:rsidRDefault="007A0536" w:rsidP="002A01E9">
      <w:pPr>
        <w:pStyle w:val="Heading3"/>
      </w:pPr>
    </w:p>
    <w:p w:rsidR="007A0536" w:rsidRDefault="007A0536" w:rsidP="002A01E9">
      <w:pPr>
        <w:pStyle w:val="Heading3"/>
      </w:pPr>
    </w:p>
    <w:p w:rsidR="007A0536" w:rsidRDefault="007A0536" w:rsidP="002A01E9">
      <w:pPr>
        <w:pStyle w:val="Heading3"/>
      </w:pPr>
    </w:p>
    <w:p w:rsidR="007A0536" w:rsidRDefault="007A0536" w:rsidP="002A01E9">
      <w:pPr>
        <w:pStyle w:val="Heading3"/>
      </w:pPr>
    </w:p>
    <w:p w:rsidR="002A01E9" w:rsidRDefault="002A01E9" w:rsidP="007A0536">
      <w:pPr>
        <w:pStyle w:val="NoSpacing"/>
      </w:pPr>
    </w:p>
    <w:p w:rsidR="007A0536" w:rsidRDefault="007A0536" w:rsidP="002A01E9"/>
    <w:p w:rsidR="007A0536" w:rsidRPr="007A0536" w:rsidRDefault="007A0536" w:rsidP="007A0536">
      <w:pPr>
        <w:pStyle w:val="Heading3"/>
        <w:rPr>
          <w:rFonts w:ascii="Cambria" w:hAnsi="Cambria"/>
        </w:rPr>
      </w:pPr>
      <w:bookmarkStart w:id="220" w:name="_Toc500356643"/>
      <w:r w:rsidRPr="007A0536">
        <w:rPr>
          <w:rFonts w:ascii="Cambria" w:hAnsi="Cambria"/>
        </w:rPr>
        <w:t>5.4.2 roller and its component selection and design</w:t>
      </w:r>
      <w:bookmarkEnd w:id="220"/>
    </w:p>
    <w:p w:rsidR="002A01E9" w:rsidRPr="007A0536" w:rsidRDefault="002A01E9" w:rsidP="002A01E9">
      <w:pPr>
        <w:rPr>
          <w:rFonts w:ascii="Cambria" w:hAnsi="Cambria"/>
          <w:sz w:val="24"/>
          <w:szCs w:val="24"/>
        </w:rPr>
      </w:pPr>
      <w:r w:rsidRPr="007A0536">
        <w:rPr>
          <w:rFonts w:ascii="Cambria" w:hAnsi="Cambria"/>
          <w:sz w:val="24"/>
          <w:szCs w:val="24"/>
        </w:rPr>
        <w:t>-In this section the selection and the required calculations were accomplished.</w:t>
      </w:r>
    </w:p>
    <w:p w:rsidR="00807E8C" w:rsidRPr="007A0536" w:rsidRDefault="00807E8C" w:rsidP="00A208D2">
      <w:pPr>
        <w:pStyle w:val="ListParagraph"/>
        <w:numPr>
          <w:ilvl w:val="0"/>
          <w:numId w:val="25"/>
        </w:numPr>
        <w:rPr>
          <w:rFonts w:ascii="Cambria" w:hAnsi="Cambria"/>
          <w:sz w:val="24"/>
          <w:szCs w:val="24"/>
        </w:rPr>
      </w:pPr>
      <w:r w:rsidRPr="007A0536">
        <w:rPr>
          <w:rFonts w:ascii="Cambria" w:hAnsi="Cambria"/>
          <w:sz w:val="24"/>
          <w:szCs w:val="24"/>
        </w:rPr>
        <w:t>Material used for the rollers and bar:</w:t>
      </w:r>
    </w:p>
    <w:p w:rsidR="00807E8C" w:rsidRPr="007A0536" w:rsidRDefault="00807E8C" w:rsidP="00807E8C">
      <w:pPr>
        <w:pStyle w:val="ListParagraph"/>
        <w:rPr>
          <w:rFonts w:ascii="Cambria" w:hAnsi="Cambria"/>
          <w:sz w:val="24"/>
          <w:szCs w:val="24"/>
        </w:rPr>
      </w:pPr>
      <w:r w:rsidRPr="007A0536">
        <w:rPr>
          <w:rFonts w:ascii="Cambria" w:hAnsi="Cambria"/>
          <w:sz w:val="24"/>
          <w:szCs w:val="24"/>
        </w:rPr>
        <w:t xml:space="preserve">Roller: Polyurethane type 70 </w:t>
      </w:r>
      <w:r w:rsidR="0068441E" w:rsidRPr="007A0536">
        <w:rPr>
          <w:rFonts w:ascii="Cambria" w:hAnsi="Cambria"/>
          <w:sz w:val="24"/>
          <w:szCs w:val="24"/>
        </w:rPr>
        <w:t>A. Table (</w:t>
      </w:r>
      <w:r w:rsidR="006A71B5">
        <w:rPr>
          <w:rFonts w:ascii="Cambria" w:hAnsi="Cambria"/>
          <w:sz w:val="24"/>
          <w:szCs w:val="24"/>
        </w:rPr>
        <w:t>12</w:t>
      </w:r>
      <w:r w:rsidR="0068441E" w:rsidRPr="007A0536">
        <w:rPr>
          <w:rFonts w:ascii="Cambria" w:hAnsi="Cambria"/>
          <w:sz w:val="24"/>
          <w:szCs w:val="24"/>
        </w:rPr>
        <w:t>)</w:t>
      </w:r>
      <w:r w:rsidR="00F57B28" w:rsidRPr="007A0536">
        <w:rPr>
          <w:rFonts w:ascii="Cambria" w:hAnsi="Cambria"/>
          <w:sz w:val="24"/>
          <w:szCs w:val="24"/>
        </w:rPr>
        <w:t xml:space="preserve"> and table (1</w:t>
      </w:r>
      <w:r w:rsidR="006A71B5">
        <w:rPr>
          <w:rFonts w:ascii="Cambria" w:hAnsi="Cambria"/>
          <w:sz w:val="24"/>
          <w:szCs w:val="24"/>
        </w:rPr>
        <w:t>3</w:t>
      </w:r>
      <w:r w:rsidR="00F57B28" w:rsidRPr="007A0536">
        <w:rPr>
          <w:rFonts w:ascii="Cambria" w:hAnsi="Cambria"/>
          <w:sz w:val="24"/>
          <w:szCs w:val="24"/>
        </w:rPr>
        <w:t>)</w:t>
      </w:r>
      <w:r w:rsidR="0068441E" w:rsidRPr="007A0536">
        <w:rPr>
          <w:rFonts w:ascii="Cambria" w:hAnsi="Cambria"/>
          <w:sz w:val="24"/>
          <w:szCs w:val="24"/>
        </w:rPr>
        <w:t xml:space="preserve"> in App (</w:t>
      </w:r>
      <w:r w:rsidR="00F57B28" w:rsidRPr="007A0536">
        <w:rPr>
          <w:rFonts w:ascii="Cambria" w:hAnsi="Cambria"/>
          <w:sz w:val="24"/>
          <w:szCs w:val="24"/>
        </w:rPr>
        <w:t>1</w:t>
      </w:r>
      <w:r w:rsidR="0068441E" w:rsidRPr="007A0536">
        <w:rPr>
          <w:rFonts w:ascii="Cambria" w:hAnsi="Cambria"/>
          <w:sz w:val="24"/>
          <w:szCs w:val="24"/>
        </w:rPr>
        <w:t>) shows material properties.</w:t>
      </w:r>
    </w:p>
    <w:p w:rsidR="00807E8C" w:rsidRPr="007A0536" w:rsidRDefault="00807E8C" w:rsidP="00807E8C">
      <w:pPr>
        <w:pStyle w:val="ListParagraph"/>
        <w:rPr>
          <w:rFonts w:ascii="Cambria" w:hAnsi="Cambria"/>
          <w:sz w:val="24"/>
          <w:szCs w:val="24"/>
        </w:rPr>
      </w:pPr>
      <w:r w:rsidRPr="007A0536">
        <w:rPr>
          <w:rFonts w:ascii="Cambria" w:hAnsi="Cambria"/>
          <w:sz w:val="24"/>
          <w:szCs w:val="24"/>
        </w:rPr>
        <w:t>Bar: Mild steel (AISI 1010).</w:t>
      </w:r>
      <w:r w:rsidR="00D073E4" w:rsidRPr="007A0536">
        <w:rPr>
          <w:rFonts w:ascii="Cambria" w:hAnsi="Cambria"/>
          <w:sz w:val="24"/>
          <w:szCs w:val="24"/>
        </w:rPr>
        <w:t xml:space="preserve"> Table (</w:t>
      </w:r>
      <w:r w:rsidR="006A71B5">
        <w:rPr>
          <w:rFonts w:ascii="Cambria" w:hAnsi="Cambria"/>
          <w:sz w:val="24"/>
          <w:szCs w:val="24"/>
        </w:rPr>
        <w:t>5</w:t>
      </w:r>
      <w:r w:rsidR="00D073E4" w:rsidRPr="007A0536">
        <w:rPr>
          <w:rFonts w:ascii="Cambria" w:hAnsi="Cambria"/>
          <w:sz w:val="24"/>
          <w:szCs w:val="24"/>
        </w:rPr>
        <w:t>) in App (</w:t>
      </w:r>
      <w:r w:rsidR="00F57B28" w:rsidRPr="007A0536">
        <w:rPr>
          <w:rFonts w:ascii="Cambria" w:hAnsi="Cambria"/>
          <w:sz w:val="24"/>
          <w:szCs w:val="24"/>
        </w:rPr>
        <w:t>1</w:t>
      </w:r>
      <w:r w:rsidR="00D073E4" w:rsidRPr="007A0536">
        <w:rPr>
          <w:rFonts w:ascii="Cambria" w:hAnsi="Cambria"/>
          <w:sz w:val="24"/>
          <w:szCs w:val="24"/>
        </w:rPr>
        <w:t>) shows material properties.</w:t>
      </w:r>
    </w:p>
    <w:p w:rsidR="00774940" w:rsidRPr="007A0536" w:rsidRDefault="00774940" w:rsidP="00807E8C">
      <w:pPr>
        <w:pStyle w:val="ListParagraph"/>
        <w:rPr>
          <w:rFonts w:ascii="Cambria" w:hAnsi="Cambria"/>
          <w:sz w:val="24"/>
          <w:szCs w:val="24"/>
        </w:rPr>
      </w:pPr>
    </w:p>
    <w:p w:rsidR="00D073E4" w:rsidRPr="007A0536" w:rsidRDefault="00D073E4" w:rsidP="00A208D2">
      <w:pPr>
        <w:pStyle w:val="ListParagraph"/>
        <w:numPr>
          <w:ilvl w:val="0"/>
          <w:numId w:val="25"/>
        </w:numPr>
        <w:rPr>
          <w:rFonts w:ascii="Cambria" w:hAnsi="Cambria"/>
          <w:sz w:val="24"/>
          <w:szCs w:val="24"/>
        </w:rPr>
      </w:pPr>
      <w:r w:rsidRPr="007A0536">
        <w:rPr>
          <w:rFonts w:ascii="Cambria" w:hAnsi="Cambria"/>
          <w:sz w:val="24"/>
          <w:szCs w:val="24"/>
        </w:rPr>
        <w:t>Coefficient of friction between(COF) between: Polyurethane type 70 A and Mild steel equal 0.71. Table (</w:t>
      </w:r>
      <w:r w:rsidR="006A71B5">
        <w:rPr>
          <w:rFonts w:ascii="Cambria" w:hAnsi="Cambria"/>
          <w:sz w:val="24"/>
          <w:szCs w:val="24"/>
        </w:rPr>
        <w:t>14</w:t>
      </w:r>
      <w:r w:rsidRPr="007A0536">
        <w:rPr>
          <w:rFonts w:ascii="Cambria" w:hAnsi="Cambria"/>
          <w:sz w:val="24"/>
          <w:szCs w:val="24"/>
        </w:rPr>
        <w:t>) in App (</w:t>
      </w:r>
      <w:r w:rsidR="00F57B28" w:rsidRPr="007A0536">
        <w:rPr>
          <w:rFonts w:ascii="Cambria" w:hAnsi="Cambria"/>
          <w:sz w:val="24"/>
          <w:szCs w:val="24"/>
        </w:rPr>
        <w:t>1</w:t>
      </w:r>
      <w:r w:rsidRPr="007A0536">
        <w:rPr>
          <w:rFonts w:ascii="Cambria" w:hAnsi="Cambria"/>
          <w:sz w:val="24"/>
          <w:szCs w:val="24"/>
        </w:rPr>
        <w:t>) shows COF between steel and other types of Polyurethane.</w:t>
      </w:r>
    </w:p>
    <w:p w:rsidR="00774940" w:rsidRPr="007A0536" w:rsidRDefault="00774940" w:rsidP="00774940">
      <w:pPr>
        <w:pStyle w:val="ListParagraph"/>
        <w:rPr>
          <w:rFonts w:ascii="Cambria" w:hAnsi="Cambria"/>
          <w:sz w:val="24"/>
          <w:szCs w:val="24"/>
        </w:rPr>
      </w:pPr>
    </w:p>
    <w:p w:rsidR="00D073E4" w:rsidRPr="007A0536" w:rsidRDefault="00D073E4" w:rsidP="00A208D2">
      <w:pPr>
        <w:pStyle w:val="ListParagraph"/>
        <w:numPr>
          <w:ilvl w:val="0"/>
          <w:numId w:val="25"/>
        </w:numPr>
        <w:rPr>
          <w:rFonts w:ascii="Cambria" w:hAnsi="Cambria"/>
          <w:sz w:val="24"/>
          <w:szCs w:val="24"/>
        </w:rPr>
      </w:pPr>
      <w:r w:rsidRPr="007A0536">
        <w:rPr>
          <w:rFonts w:ascii="Cambria" w:hAnsi="Cambria"/>
          <w:sz w:val="24"/>
          <w:szCs w:val="24"/>
        </w:rPr>
        <w:t>Force needed to move the bar</w:t>
      </w:r>
    </w:p>
    <w:p w:rsidR="00D073E4" w:rsidRPr="007A0536" w:rsidRDefault="00D073E4" w:rsidP="00D073E4">
      <w:pPr>
        <w:pStyle w:val="ListParagraph"/>
        <w:rPr>
          <w:rFonts w:ascii="Cambria" w:hAnsi="Cambria"/>
          <w:color w:val="FF0000"/>
          <w:sz w:val="24"/>
          <w:szCs w:val="24"/>
        </w:rPr>
      </w:pPr>
      <w:r w:rsidRPr="007A0536">
        <w:rPr>
          <w:rFonts w:ascii="Cambria" w:hAnsi="Cambria"/>
          <w:sz w:val="24"/>
          <w:szCs w:val="24"/>
        </w:rPr>
        <w:t>F</w:t>
      </w:r>
      <w:r w:rsidRPr="007A0536">
        <w:rPr>
          <w:rFonts w:ascii="Cambria" w:hAnsi="Cambria"/>
          <w:sz w:val="24"/>
          <w:szCs w:val="24"/>
          <w:vertAlign w:val="subscript"/>
        </w:rPr>
        <w:t>s</w:t>
      </w:r>
      <w:r w:rsidRPr="007A0536">
        <w:rPr>
          <w:rFonts w:ascii="Cambria" w:hAnsi="Cambria"/>
          <w:sz w:val="24"/>
          <w:szCs w:val="24"/>
        </w:rPr>
        <w:t>=</w:t>
      </w:r>
      <w:r w:rsidRPr="007A0536">
        <w:rPr>
          <w:rFonts w:ascii="Cambria" w:hAnsi="Cambria"/>
          <w:sz w:val="24"/>
          <w:szCs w:val="24"/>
        </w:rPr>
        <w:sym w:font="Symbol" w:char="F06D"/>
      </w:r>
      <w:r w:rsidRPr="007A0536">
        <w:rPr>
          <w:rFonts w:ascii="Cambria" w:hAnsi="Cambria"/>
          <w:sz w:val="24"/>
          <w:szCs w:val="24"/>
          <w:vertAlign w:val="subscript"/>
        </w:rPr>
        <w:t>s</w:t>
      </w:r>
      <w:r w:rsidRPr="007A0536">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N</m:t>
            </m:r>
          </m:num>
          <m:den>
            <m:r>
              <w:rPr>
                <w:rFonts w:ascii="Cambria Math" w:hAnsi="Cambria Math"/>
                <w:sz w:val="24"/>
                <w:szCs w:val="24"/>
              </w:rPr>
              <m:t>3</m:t>
            </m:r>
          </m:den>
        </m:f>
      </m:oMath>
      <w:r w:rsidRPr="007A0536">
        <w:rPr>
          <w:rFonts w:ascii="Cambria" w:hAnsi="Cambria"/>
          <w:sz w:val="24"/>
          <w:szCs w:val="24"/>
        </w:rPr>
        <w:t>=0.71*</w:t>
      </w:r>
      <m:oMath>
        <m:f>
          <m:fPr>
            <m:ctrlPr>
              <w:rPr>
                <w:rFonts w:ascii="Cambria Math" w:hAnsi="Cambria Math"/>
                <w:i/>
                <w:sz w:val="24"/>
                <w:szCs w:val="24"/>
              </w:rPr>
            </m:ctrlPr>
          </m:fPr>
          <m:num>
            <m:r>
              <w:rPr>
                <w:rFonts w:ascii="Cambria Math" w:hAnsi="Cambria Math"/>
                <w:sz w:val="24"/>
                <w:szCs w:val="24"/>
              </w:rPr>
              <m:t>46.158</m:t>
            </m:r>
          </m:num>
          <m:den>
            <m:r>
              <w:rPr>
                <w:rFonts w:ascii="Cambria Math" w:hAnsi="Cambria Math"/>
                <w:sz w:val="24"/>
                <w:szCs w:val="24"/>
              </w:rPr>
              <m:t>3</m:t>
            </m:r>
          </m:den>
        </m:f>
      </m:oMath>
      <w:r w:rsidRPr="007A0536">
        <w:rPr>
          <w:rFonts w:ascii="Cambria" w:hAnsi="Cambria"/>
          <w:sz w:val="24"/>
          <w:szCs w:val="24"/>
        </w:rPr>
        <w:t xml:space="preserve">=10.92(N), </w:t>
      </w:r>
      <w:r w:rsidRPr="007A0536">
        <w:rPr>
          <w:rFonts w:ascii="Cambria" w:hAnsi="Cambria"/>
          <w:color w:val="FF0000"/>
          <w:sz w:val="24"/>
          <w:szCs w:val="24"/>
        </w:rPr>
        <w:t>(from each roller).</w:t>
      </w:r>
    </w:p>
    <w:p w:rsidR="00774940" w:rsidRPr="007A0536" w:rsidRDefault="00774940" w:rsidP="00D073E4">
      <w:pPr>
        <w:pStyle w:val="ListParagraph"/>
        <w:rPr>
          <w:rFonts w:ascii="Cambria" w:hAnsi="Cambria"/>
          <w:color w:val="FF0000"/>
          <w:sz w:val="24"/>
          <w:szCs w:val="24"/>
        </w:rPr>
      </w:pPr>
    </w:p>
    <w:p w:rsidR="00D073E4" w:rsidRPr="007A0536" w:rsidRDefault="00D073E4" w:rsidP="00A208D2">
      <w:pPr>
        <w:pStyle w:val="ListParagraph"/>
        <w:numPr>
          <w:ilvl w:val="0"/>
          <w:numId w:val="25"/>
        </w:numPr>
        <w:rPr>
          <w:rFonts w:ascii="Cambria" w:hAnsi="Cambria"/>
          <w:color w:val="FF0000"/>
          <w:sz w:val="24"/>
          <w:szCs w:val="24"/>
        </w:rPr>
      </w:pPr>
      <w:r w:rsidRPr="007A0536">
        <w:rPr>
          <w:rFonts w:ascii="Cambria" w:hAnsi="Cambria"/>
          <w:sz w:val="24"/>
          <w:szCs w:val="24"/>
        </w:rPr>
        <w:t>Total torque to move the bar= F</w:t>
      </w:r>
      <w:r w:rsidRPr="007A0536">
        <w:rPr>
          <w:rFonts w:ascii="Cambria" w:hAnsi="Cambria"/>
          <w:sz w:val="24"/>
          <w:szCs w:val="24"/>
          <w:vertAlign w:val="subscript"/>
        </w:rPr>
        <w:t>s</w:t>
      </w:r>
      <w:r w:rsidRPr="007A0536">
        <w:rPr>
          <w:rFonts w:ascii="Cambria" w:hAnsi="Cambria"/>
          <w:sz w:val="24"/>
          <w:szCs w:val="24"/>
        </w:rPr>
        <w:t>*r</w:t>
      </w:r>
      <w:r w:rsidRPr="007A0536">
        <w:rPr>
          <w:rFonts w:ascii="Cambria" w:hAnsi="Cambria"/>
          <w:sz w:val="24"/>
          <w:szCs w:val="24"/>
          <w:vertAlign w:val="subscript"/>
        </w:rPr>
        <w:t>rooler</w:t>
      </w:r>
      <w:r w:rsidRPr="007A0536">
        <w:rPr>
          <w:rFonts w:ascii="Cambria" w:hAnsi="Cambria"/>
          <w:sz w:val="24"/>
          <w:szCs w:val="24"/>
        </w:rPr>
        <w:t>(at the area of contact with the bar)*3</w:t>
      </w:r>
    </w:p>
    <w:p w:rsidR="00D073E4" w:rsidRPr="007A0536" w:rsidRDefault="00D073E4" w:rsidP="00D073E4">
      <w:pPr>
        <w:pStyle w:val="ListParagraph"/>
        <w:rPr>
          <w:rFonts w:ascii="Cambria" w:hAnsi="Cambria"/>
          <w:sz w:val="24"/>
          <w:szCs w:val="24"/>
        </w:rPr>
      </w:pPr>
      <w:r w:rsidRPr="007A0536">
        <w:rPr>
          <w:rFonts w:ascii="Cambria" w:hAnsi="Cambria"/>
          <w:sz w:val="24"/>
          <w:szCs w:val="24"/>
        </w:rPr>
        <w:t>T=10.92*0.02*3=0.6552(N</w:t>
      </w:r>
      <w:r w:rsidR="00C14B1E" w:rsidRPr="007A0536">
        <w:rPr>
          <w:rFonts w:ascii="Cambria" w:hAnsi="Cambria"/>
          <w:sz w:val="24"/>
          <w:szCs w:val="24"/>
        </w:rPr>
        <w:t>.m</w:t>
      </w:r>
      <w:r w:rsidRPr="007A0536">
        <w:rPr>
          <w:rFonts w:ascii="Cambria" w:hAnsi="Cambria"/>
          <w:sz w:val="24"/>
          <w:szCs w:val="24"/>
        </w:rPr>
        <w:t>).</w:t>
      </w:r>
    </w:p>
    <w:p w:rsidR="00774940" w:rsidRPr="007A0536" w:rsidRDefault="00774940" w:rsidP="00D073E4">
      <w:pPr>
        <w:pStyle w:val="ListParagraph"/>
        <w:rPr>
          <w:rFonts w:ascii="Cambria" w:hAnsi="Cambria"/>
          <w:sz w:val="24"/>
          <w:szCs w:val="24"/>
        </w:rPr>
      </w:pPr>
    </w:p>
    <w:p w:rsidR="00DB3801" w:rsidRPr="00DB3801" w:rsidRDefault="00DB3801" w:rsidP="00DB3801">
      <w:pPr>
        <w:pStyle w:val="ListParagraph"/>
        <w:numPr>
          <w:ilvl w:val="0"/>
          <w:numId w:val="25"/>
        </w:numPr>
        <w:rPr>
          <w:rFonts w:ascii="Cambria" w:hAnsi="Cambria"/>
          <w:sz w:val="24"/>
          <w:szCs w:val="24"/>
        </w:rPr>
      </w:pPr>
      <w:r w:rsidRPr="00DB3801">
        <w:rPr>
          <w:rFonts w:ascii="Cambria" w:hAnsi="Cambria"/>
          <w:sz w:val="24"/>
          <w:szCs w:val="24"/>
        </w:rPr>
        <w:t>The velocity(V) of the bar designed to be equal 0.86 (cm/s), that’s mean that the bar moves 6 cm each 7 second.</w:t>
      </w:r>
    </w:p>
    <w:p w:rsidR="00774940" w:rsidRPr="007A0536" w:rsidRDefault="00774940" w:rsidP="00774940">
      <w:pPr>
        <w:pStyle w:val="ListParagraph"/>
        <w:rPr>
          <w:rFonts w:ascii="Cambria" w:hAnsi="Cambria"/>
          <w:sz w:val="24"/>
          <w:szCs w:val="24"/>
        </w:rPr>
      </w:pPr>
    </w:p>
    <w:p w:rsidR="00DB3801" w:rsidRPr="00DB3801" w:rsidRDefault="00DB3801" w:rsidP="00DB3801">
      <w:pPr>
        <w:pStyle w:val="ListParagraph"/>
        <w:numPr>
          <w:ilvl w:val="0"/>
          <w:numId w:val="25"/>
        </w:numPr>
        <w:rPr>
          <w:rFonts w:ascii="Cambria" w:hAnsi="Cambria"/>
          <w:sz w:val="24"/>
          <w:szCs w:val="24"/>
        </w:rPr>
      </w:pPr>
      <w:r w:rsidRPr="00DB3801">
        <w:rPr>
          <w:rFonts w:ascii="Cambria" w:hAnsi="Cambria"/>
          <w:sz w:val="24"/>
          <w:szCs w:val="24"/>
        </w:rPr>
        <w:t>Power needed to move the system(P)= F</w:t>
      </w:r>
      <w:r w:rsidRPr="00DB3801">
        <w:rPr>
          <w:rFonts w:ascii="Cambria" w:hAnsi="Cambria"/>
          <w:sz w:val="24"/>
          <w:szCs w:val="24"/>
          <w:vertAlign w:val="subscript"/>
        </w:rPr>
        <w:t>s</w:t>
      </w:r>
      <w:r w:rsidRPr="00DB3801">
        <w:rPr>
          <w:rFonts w:ascii="Cambria" w:hAnsi="Cambria"/>
          <w:sz w:val="24"/>
          <w:szCs w:val="24"/>
        </w:rPr>
        <w:t>*3*V=10.92*3*0.0086 = 0.283(w)=0.000283(kw)=0.0004(hp).</w:t>
      </w:r>
    </w:p>
    <w:p w:rsidR="00DB3801" w:rsidRPr="00DB3801" w:rsidRDefault="00DB3801" w:rsidP="00DB3801">
      <w:pPr>
        <w:pStyle w:val="ListParagraph"/>
        <w:rPr>
          <w:rFonts w:ascii="Cambria" w:hAnsi="Cambria"/>
          <w:sz w:val="24"/>
          <w:szCs w:val="24"/>
        </w:rPr>
      </w:pPr>
      <w:r w:rsidRPr="00DB3801">
        <w:rPr>
          <w:rFonts w:ascii="Cambria" w:hAnsi="Cambria"/>
          <w:sz w:val="24"/>
          <w:szCs w:val="24"/>
        </w:rPr>
        <w:t>Where :1 (hp)=745.7(kw)</w:t>
      </w:r>
    </w:p>
    <w:p w:rsidR="00DB3801" w:rsidRPr="00DB3801" w:rsidRDefault="00DB3801" w:rsidP="00DB3801">
      <w:pPr>
        <w:pStyle w:val="ListParagraph"/>
        <w:rPr>
          <w:rFonts w:ascii="Cambria" w:hAnsi="Cambria"/>
          <w:sz w:val="24"/>
          <w:szCs w:val="24"/>
        </w:rPr>
      </w:pPr>
      <w:r w:rsidRPr="00DB3801">
        <w:rPr>
          <w:rFonts w:ascii="Cambria" w:hAnsi="Cambria"/>
          <w:sz w:val="24"/>
          <w:szCs w:val="24"/>
        </w:rPr>
        <w:t>-for more safety since there are losses comes from roller chain, sprocket and other elements in the system a safety factor of 2 will be taken so the new power (P</w:t>
      </w:r>
      <w:r w:rsidRPr="00DB3801">
        <w:rPr>
          <w:rFonts w:ascii="Cambria" w:hAnsi="Cambria"/>
          <w:sz w:val="24"/>
          <w:szCs w:val="24"/>
          <w:vertAlign w:val="subscript"/>
        </w:rPr>
        <w:t>new</w:t>
      </w:r>
      <w:r w:rsidRPr="00DB3801">
        <w:rPr>
          <w:rFonts w:ascii="Cambria" w:hAnsi="Cambria"/>
          <w:sz w:val="24"/>
          <w:szCs w:val="24"/>
        </w:rPr>
        <w:t>)will equal =2*P=8*10</w:t>
      </w:r>
      <w:r w:rsidRPr="00DB3801">
        <w:rPr>
          <w:rFonts w:ascii="Cambria" w:hAnsi="Cambria"/>
          <w:sz w:val="24"/>
          <w:szCs w:val="24"/>
          <w:vertAlign w:val="superscript"/>
        </w:rPr>
        <w:t>-4</w:t>
      </w:r>
      <w:r w:rsidRPr="00DB3801">
        <w:rPr>
          <w:rFonts w:ascii="Cambria" w:hAnsi="Cambria"/>
          <w:sz w:val="24"/>
          <w:szCs w:val="24"/>
        </w:rPr>
        <w:t>(hp) even though the value still small.</w:t>
      </w:r>
    </w:p>
    <w:p w:rsidR="00774940" w:rsidRPr="007A0536" w:rsidRDefault="00774940" w:rsidP="00C14B1E">
      <w:pPr>
        <w:pStyle w:val="ListParagraph"/>
        <w:rPr>
          <w:rFonts w:ascii="Cambria" w:hAnsi="Cambria"/>
          <w:sz w:val="24"/>
          <w:szCs w:val="24"/>
        </w:rPr>
      </w:pPr>
    </w:p>
    <w:p w:rsidR="00C14B1E" w:rsidRPr="007A0536" w:rsidRDefault="00C14B1E" w:rsidP="00A208D2">
      <w:pPr>
        <w:pStyle w:val="ListParagraph"/>
        <w:numPr>
          <w:ilvl w:val="0"/>
          <w:numId w:val="25"/>
        </w:numPr>
        <w:rPr>
          <w:rFonts w:ascii="Cambria" w:hAnsi="Cambria"/>
          <w:sz w:val="24"/>
          <w:szCs w:val="24"/>
        </w:rPr>
      </w:pPr>
      <w:r w:rsidRPr="007A0536">
        <w:rPr>
          <w:rFonts w:ascii="Cambria" w:hAnsi="Cambria"/>
          <w:sz w:val="24"/>
          <w:szCs w:val="24"/>
        </w:rPr>
        <w:t xml:space="preserve">Motor selection </w:t>
      </w:r>
    </w:p>
    <w:p w:rsidR="00C14B1E" w:rsidRPr="007A0536" w:rsidRDefault="00C14B1E" w:rsidP="00C14B1E">
      <w:pPr>
        <w:pStyle w:val="ListParagraph"/>
        <w:rPr>
          <w:rFonts w:ascii="Cambria" w:hAnsi="Cambria"/>
          <w:sz w:val="24"/>
          <w:szCs w:val="24"/>
        </w:rPr>
      </w:pPr>
      <w:r w:rsidRPr="007A0536">
        <w:rPr>
          <w:rFonts w:ascii="Cambria" w:hAnsi="Cambria"/>
          <w:sz w:val="24"/>
          <w:szCs w:val="24"/>
        </w:rPr>
        <w:t>Motor type: a servo motor with 80 (w) is selected which can move the system at the same time its value still less than the value of the allowable horse power so the selection is acceptable.</w:t>
      </w:r>
    </w:p>
    <w:p w:rsidR="00C14B1E" w:rsidRPr="007A0536" w:rsidRDefault="00241418" w:rsidP="00C14B1E">
      <w:pPr>
        <w:pStyle w:val="ListParagraph"/>
        <w:rPr>
          <w:rFonts w:ascii="Cambria" w:hAnsi="Cambria"/>
          <w:sz w:val="24"/>
          <w:szCs w:val="24"/>
        </w:rPr>
      </w:pPr>
      <w:r w:rsidRPr="007A0536">
        <w:rPr>
          <w:rFonts w:ascii="Cambria" w:hAnsi="Cambria"/>
          <w:sz w:val="24"/>
          <w:szCs w:val="24"/>
        </w:rPr>
        <w:t>T</w:t>
      </w:r>
      <w:r w:rsidR="00C14B1E" w:rsidRPr="007A0536">
        <w:rPr>
          <w:rFonts w:ascii="Cambria" w:hAnsi="Cambria"/>
          <w:sz w:val="24"/>
          <w:szCs w:val="24"/>
        </w:rPr>
        <w:t>able (</w:t>
      </w:r>
      <w:r w:rsidR="006A71B5">
        <w:rPr>
          <w:rFonts w:ascii="Cambria" w:hAnsi="Cambria"/>
          <w:sz w:val="24"/>
          <w:szCs w:val="24"/>
        </w:rPr>
        <w:t>28</w:t>
      </w:r>
      <w:r w:rsidR="00C14B1E" w:rsidRPr="007A0536">
        <w:rPr>
          <w:rFonts w:ascii="Cambria" w:hAnsi="Cambria"/>
          <w:sz w:val="24"/>
          <w:szCs w:val="24"/>
        </w:rPr>
        <w:t>)</w:t>
      </w:r>
      <w:r w:rsidRPr="007A0536">
        <w:rPr>
          <w:rFonts w:ascii="Cambria" w:hAnsi="Cambria"/>
          <w:sz w:val="24"/>
          <w:szCs w:val="24"/>
        </w:rPr>
        <w:t>, table (2</w:t>
      </w:r>
      <w:r w:rsidR="006A71B5">
        <w:rPr>
          <w:rFonts w:ascii="Cambria" w:hAnsi="Cambria"/>
          <w:sz w:val="24"/>
          <w:szCs w:val="24"/>
        </w:rPr>
        <w:t>9</w:t>
      </w:r>
      <w:r w:rsidRPr="007A0536">
        <w:rPr>
          <w:rFonts w:ascii="Cambria" w:hAnsi="Cambria"/>
          <w:sz w:val="24"/>
          <w:szCs w:val="24"/>
        </w:rPr>
        <w:t>) and figure (</w:t>
      </w:r>
      <w:r w:rsidR="006A71B5">
        <w:rPr>
          <w:rFonts w:ascii="Cambria" w:hAnsi="Cambria"/>
          <w:sz w:val="24"/>
          <w:szCs w:val="24"/>
        </w:rPr>
        <w:t>44</w:t>
      </w:r>
      <w:r w:rsidRPr="007A0536">
        <w:rPr>
          <w:rFonts w:ascii="Cambria" w:hAnsi="Cambria"/>
          <w:sz w:val="24"/>
          <w:szCs w:val="24"/>
        </w:rPr>
        <w:t>)</w:t>
      </w:r>
      <w:r w:rsidR="00C14B1E" w:rsidRPr="007A0536">
        <w:rPr>
          <w:rFonts w:ascii="Cambria" w:hAnsi="Cambria"/>
          <w:sz w:val="24"/>
          <w:szCs w:val="24"/>
        </w:rPr>
        <w:t xml:space="preserve"> in App (</w:t>
      </w:r>
      <w:r w:rsidRPr="007A0536">
        <w:rPr>
          <w:rFonts w:ascii="Cambria" w:hAnsi="Cambria"/>
          <w:sz w:val="24"/>
          <w:szCs w:val="24"/>
        </w:rPr>
        <w:t>1</w:t>
      </w:r>
      <w:r w:rsidR="00C14B1E" w:rsidRPr="007A0536">
        <w:rPr>
          <w:rFonts w:ascii="Cambria" w:hAnsi="Cambria"/>
          <w:sz w:val="24"/>
          <w:szCs w:val="24"/>
        </w:rPr>
        <w:t>) shows the chosen motor standard with its specifications.</w:t>
      </w:r>
    </w:p>
    <w:p w:rsidR="00774940" w:rsidRPr="007A0536" w:rsidRDefault="00774940" w:rsidP="00774940">
      <w:pPr>
        <w:pStyle w:val="Heading4"/>
        <w:rPr>
          <w:rFonts w:ascii="Cambria" w:hAnsi="Cambria"/>
          <w:sz w:val="24"/>
          <w:szCs w:val="24"/>
        </w:rPr>
      </w:pPr>
      <w:r w:rsidRPr="007A0536">
        <w:rPr>
          <w:rFonts w:ascii="Cambria" w:hAnsi="Cambria"/>
          <w:sz w:val="24"/>
          <w:szCs w:val="24"/>
        </w:rPr>
        <w:t>5.4.2.1 Roller shaft design</w:t>
      </w:r>
    </w:p>
    <w:p w:rsidR="00774940" w:rsidRPr="007A0536" w:rsidRDefault="00774940" w:rsidP="00774940">
      <w:pPr>
        <w:rPr>
          <w:rFonts w:ascii="Cambria" w:hAnsi="Cambria"/>
          <w:sz w:val="24"/>
          <w:szCs w:val="24"/>
        </w:rPr>
      </w:pPr>
      <w:r w:rsidRPr="007A0536">
        <w:rPr>
          <w:rFonts w:ascii="Cambria" w:hAnsi="Cambria"/>
          <w:sz w:val="24"/>
          <w:szCs w:val="24"/>
        </w:rPr>
        <w:t>-In this section the selection and the required stress analysis calculations were accomplished.</w:t>
      </w:r>
    </w:p>
    <w:p w:rsidR="00774940" w:rsidRPr="007A0536" w:rsidRDefault="00774940" w:rsidP="00A208D2">
      <w:pPr>
        <w:pStyle w:val="ListParagraph"/>
        <w:numPr>
          <w:ilvl w:val="0"/>
          <w:numId w:val="26"/>
        </w:numPr>
        <w:rPr>
          <w:rFonts w:ascii="Cambria" w:hAnsi="Cambria"/>
          <w:sz w:val="24"/>
          <w:szCs w:val="24"/>
        </w:rPr>
      </w:pPr>
      <w:r w:rsidRPr="007A0536">
        <w:rPr>
          <w:rFonts w:ascii="Cambria" w:hAnsi="Cambria"/>
          <w:sz w:val="24"/>
          <w:szCs w:val="24"/>
        </w:rPr>
        <w:t>Shaft material: Aluminum table (</w:t>
      </w:r>
      <w:r w:rsidR="006A71B5">
        <w:rPr>
          <w:rFonts w:ascii="Cambria" w:hAnsi="Cambria"/>
          <w:sz w:val="24"/>
          <w:szCs w:val="24"/>
        </w:rPr>
        <w:t>6</w:t>
      </w:r>
      <w:r w:rsidRPr="007A0536">
        <w:rPr>
          <w:rFonts w:ascii="Cambria" w:hAnsi="Cambria"/>
          <w:sz w:val="24"/>
          <w:szCs w:val="24"/>
        </w:rPr>
        <w:t>) in App (</w:t>
      </w:r>
      <w:r w:rsidR="00F57B28" w:rsidRPr="007A0536">
        <w:rPr>
          <w:rFonts w:ascii="Cambria" w:hAnsi="Cambria"/>
          <w:sz w:val="24"/>
          <w:szCs w:val="24"/>
        </w:rPr>
        <w:t>1</w:t>
      </w:r>
      <w:r w:rsidRPr="007A0536">
        <w:rPr>
          <w:rFonts w:ascii="Cambria" w:hAnsi="Cambria"/>
          <w:sz w:val="24"/>
          <w:szCs w:val="24"/>
        </w:rPr>
        <w:t>) shows the properties of the chosen material.</w:t>
      </w:r>
    </w:p>
    <w:p w:rsidR="00774940" w:rsidRPr="007A0536" w:rsidRDefault="00774940" w:rsidP="00A208D2">
      <w:pPr>
        <w:pStyle w:val="ListParagraph"/>
        <w:numPr>
          <w:ilvl w:val="0"/>
          <w:numId w:val="26"/>
        </w:numPr>
        <w:rPr>
          <w:rFonts w:ascii="Cambria" w:hAnsi="Cambria"/>
          <w:sz w:val="24"/>
          <w:szCs w:val="24"/>
        </w:rPr>
      </w:pPr>
      <w:r w:rsidRPr="007A0536">
        <w:rPr>
          <w:rFonts w:ascii="Cambria" w:hAnsi="Cambria"/>
          <w:sz w:val="24"/>
          <w:szCs w:val="24"/>
        </w:rPr>
        <w:lastRenderedPageBreak/>
        <w:t>For aluminum</w:t>
      </w:r>
      <w:r w:rsidR="00481F0C">
        <w:rPr>
          <w:rFonts w:ascii="Cambria" w:hAnsi="Cambria"/>
          <w:sz w:val="24"/>
          <w:szCs w:val="24"/>
        </w:rPr>
        <w:t>,</w:t>
      </w:r>
      <w:r w:rsidRPr="007A0536">
        <w:rPr>
          <w:rFonts w:ascii="Cambria" w:hAnsi="Cambria"/>
          <w:sz w:val="24"/>
          <w:szCs w:val="24"/>
        </w:rPr>
        <w:t xml:space="preserve"> the value given for fatigue strength correspond to 50*10</w:t>
      </w:r>
      <w:r w:rsidRPr="007A0536">
        <w:rPr>
          <w:rFonts w:ascii="Cambria" w:hAnsi="Cambria"/>
          <w:sz w:val="24"/>
          <w:szCs w:val="24"/>
          <w:vertAlign w:val="superscript"/>
        </w:rPr>
        <w:t>7</w:t>
      </w:r>
      <w:r w:rsidRPr="007A0536">
        <w:rPr>
          <w:rFonts w:ascii="Cambria" w:hAnsi="Cambria"/>
          <w:sz w:val="24"/>
          <w:szCs w:val="24"/>
        </w:rPr>
        <w:t xml:space="preserve"> cycled of completely reversed stress</w:t>
      </w:r>
      <w:r w:rsidR="00481F0C">
        <w:rPr>
          <w:rFonts w:ascii="Cambria" w:hAnsi="Cambria"/>
          <w:sz w:val="24"/>
          <w:szCs w:val="24"/>
        </w:rPr>
        <w:t>.</w:t>
      </w:r>
      <w:r w:rsidRPr="007A0536">
        <w:rPr>
          <w:rFonts w:ascii="Cambria" w:hAnsi="Cambria"/>
          <w:sz w:val="24"/>
          <w:szCs w:val="24"/>
        </w:rPr>
        <w:t xml:space="preserve"> </w:t>
      </w:r>
      <w:r w:rsidR="00481F0C">
        <w:rPr>
          <w:rFonts w:ascii="Cambria" w:hAnsi="Cambria"/>
          <w:sz w:val="24"/>
          <w:szCs w:val="24"/>
        </w:rPr>
        <w:t>F</w:t>
      </w:r>
      <w:r w:rsidRPr="007A0536">
        <w:rPr>
          <w:rFonts w:ascii="Cambria" w:hAnsi="Cambria"/>
          <w:sz w:val="24"/>
          <w:szCs w:val="24"/>
        </w:rPr>
        <w:t>rom this NO. of year for the shaft without failure can be calculated by the following:</w:t>
      </w:r>
    </w:p>
    <w:p w:rsidR="00774940" w:rsidRPr="007A0536" w:rsidRDefault="00774940" w:rsidP="00774940">
      <w:pPr>
        <w:pStyle w:val="ListParagraph"/>
        <w:rPr>
          <w:rFonts w:ascii="Cambria" w:hAnsi="Cambria"/>
          <w:sz w:val="24"/>
          <w:szCs w:val="24"/>
        </w:rPr>
      </w:pPr>
      <w:r w:rsidRPr="007A0536">
        <w:rPr>
          <w:rFonts w:ascii="Cambria" w:hAnsi="Cambria"/>
          <w:sz w:val="24"/>
          <w:szCs w:val="24"/>
        </w:rPr>
        <w:t>Velocity of roller =velocity of shaft =0.0</w:t>
      </w:r>
      <w:r w:rsidR="005A5FD0" w:rsidRPr="007A0536">
        <w:rPr>
          <w:rFonts w:ascii="Cambria" w:hAnsi="Cambria"/>
          <w:sz w:val="24"/>
          <w:szCs w:val="24"/>
        </w:rPr>
        <w:t>6</w:t>
      </w:r>
      <w:r w:rsidRPr="007A0536">
        <w:rPr>
          <w:rFonts w:ascii="Cambria" w:hAnsi="Cambria"/>
          <w:sz w:val="24"/>
          <w:szCs w:val="24"/>
        </w:rPr>
        <w:t>m/</w:t>
      </w:r>
      <w:r w:rsidR="005A5FD0" w:rsidRPr="007A0536">
        <w:rPr>
          <w:rFonts w:ascii="Cambria" w:hAnsi="Cambria"/>
          <w:sz w:val="24"/>
          <w:szCs w:val="24"/>
        </w:rPr>
        <w:t>s.</w:t>
      </w:r>
    </w:p>
    <w:p w:rsidR="005A5FD0" w:rsidRPr="007A0536" w:rsidRDefault="005A5FD0" w:rsidP="005A5FD0">
      <w:pPr>
        <w:pStyle w:val="ListParagraph"/>
        <w:rPr>
          <w:rFonts w:ascii="Cambria" w:hAnsi="Cambria"/>
          <w:sz w:val="24"/>
          <w:szCs w:val="24"/>
        </w:rPr>
      </w:pPr>
      <w:r w:rsidRPr="007A0536">
        <w:rPr>
          <w:rFonts w:ascii="Cambria" w:hAnsi="Cambria"/>
          <w:sz w:val="24"/>
          <w:szCs w:val="24"/>
        </w:rPr>
        <w:t>W=</w:t>
      </w:r>
      <m:oMath>
        <m:f>
          <m:fPr>
            <m:ctrlPr>
              <w:rPr>
                <w:rFonts w:ascii="Cambria Math" w:hAnsi="Cambria Math"/>
                <w:i/>
                <w:sz w:val="24"/>
                <w:szCs w:val="24"/>
              </w:rPr>
            </m:ctrlPr>
          </m:fPr>
          <m:num>
            <m:r>
              <w:rPr>
                <w:rFonts w:ascii="Cambria Math" w:hAnsi="Cambria Math"/>
                <w:sz w:val="24"/>
                <w:szCs w:val="24"/>
              </w:rPr>
              <m:t>V</m:t>
            </m:r>
          </m:num>
          <m:den>
            <m:r>
              <w:rPr>
                <w:rFonts w:ascii="Cambria Math" w:hAnsi="Cambria Math"/>
                <w:sz w:val="24"/>
                <w:szCs w:val="24"/>
              </w:rPr>
              <m:t>r(shaft)</m:t>
            </m:r>
          </m:den>
        </m:f>
      </m:oMath>
      <w:r w:rsidRPr="007A0536">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0.06</m:t>
            </m:r>
          </m:num>
          <m:den>
            <m:r>
              <w:rPr>
                <w:rFonts w:ascii="Cambria Math" w:hAnsi="Cambria Math"/>
                <w:sz w:val="24"/>
                <w:szCs w:val="24"/>
              </w:rPr>
              <m:t>5*10^-3</m:t>
            </m:r>
          </m:den>
        </m:f>
      </m:oMath>
      <w:r w:rsidRPr="007A0536">
        <w:rPr>
          <w:rFonts w:ascii="Cambria" w:hAnsi="Cambria"/>
          <w:sz w:val="24"/>
          <w:szCs w:val="24"/>
        </w:rPr>
        <w:t>=12rad/s.</w:t>
      </w:r>
    </w:p>
    <w:p w:rsidR="005A5FD0" w:rsidRPr="007A0536" w:rsidRDefault="005A5FD0" w:rsidP="005A5FD0">
      <w:pPr>
        <w:pStyle w:val="ListParagraph"/>
        <w:rPr>
          <w:rFonts w:ascii="Cambria" w:hAnsi="Cambria"/>
          <w:sz w:val="24"/>
          <w:szCs w:val="24"/>
        </w:rPr>
      </w:pPr>
      <w:r w:rsidRPr="007A0536">
        <w:rPr>
          <w:rFonts w:ascii="Cambria" w:hAnsi="Cambria"/>
          <w:sz w:val="24"/>
          <w:szCs w:val="24"/>
        </w:rPr>
        <w:t>n=w*</w:t>
      </w:r>
      <m:oMath>
        <m:f>
          <m:fPr>
            <m:ctrlPr>
              <w:rPr>
                <w:rFonts w:ascii="Cambria Math" w:hAnsi="Cambria Math"/>
                <w:i/>
                <w:sz w:val="24"/>
                <w:szCs w:val="24"/>
              </w:rPr>
            </m:ctrlPr>
          </m:fPr>
          <m:num>
            <m:r>
              <w:rPr>
                <w:rFonts w:ascii="Cambria Math" w:hAnsi="Cambria Math"/>
                <w:sz w:val="24"/>
                <w:szCs w:val="24"/>
              </w:rPr>
              <m:t>60</m:t>
            </m:r>
          </m:num>
          <m:den>
            <m:r>
              <w:rPr>
                <w:rFonts w:ascii="Cambria Math" w:hAnsi="Cambria Math"/>
                <w:sz w:val="24"/>
                <w:szCs w:val="24"/>
              </w:rPr>
              <m:t>2π</m:t>
            </m:r>
          </m:den>
        </m:f>
      </m:oMath>
      <w:r w:rsidRPr="007A0536">
        <w:rPr>
          <w:rFonts w:ascii="Cambria" w:hAnsi="Cambria"/>
          <w:sz w:val="24"/>
          <w:szCs w:val="24"/>
        </w:rPr>
        <w:t>=114.6(rev/min), approximately (n) =115(rev/min).</w:t>
      </w:r>
    </w:p>
    <w:p w:rsidR="005A5FD0" w:rsidRPr="007A0536" w:rsidRDefault="005A5FD0" w:rsidP="005A5FD0">
      <w:pPr>
        <w:pStyle w:val="ListParagraph"/>
        <w:rPr>
          <w:rFonts w:ascii="Cambria" w:hAnsi="Cambria"/>
          <w:sz w:val="24"/>
          <w:szCs w:val="24"/>
        </w:rPr>
      </w:pPr>
      <w:r w:rsidRPr="007A0536">
        <w:rPr>
          <w:rFonts w:ascii="Cambria" w:hAnsi="Cambria"/>
          <w:sz w:val="24"/>
          <w:szCs w:val="24"/>
        </w:rPr>
        <w:t>No. rev /year=115*60*24*365=60444000(rev/year).</w:t>
      </w:r>
    </w:p>
    <w:p w:rsidR="005A5FD0" w:rsidRPr="007A0536" w:rsidRDefault="005A5FD0" w:rsidP="005A5FD0">
      <w:pPr>
        <w:pStyle w:val="ListParagraph"/>
        <w:rPr>
          <w:rFonts w:ascii="Cambria" w:hAnsi="Cambria"/>
          <w:sz w:val="24"/>
          <w:szCs w:val="24"/>
        </w:rPr>
      </w:pPr>
      <w:r w:rsidRPr="007A0536">
        <w:rPr>
          <w:rFonts w:ascii="Cambria" w:hAnsi="Cambria"/>
          <w:sz w:val="24"/>
          <w:szCs w:val="24"/>
        </w:rPr>
        <w:t>No. of year=</w:t>
      </w:r>
      <m:oMath>
        <m:f>
          <m:fPr>
            <m:ctrlPr>
              <w:rPr>
                <w:rFonts w:ascii="Cambria Math" w:hAnsi="Cambria Math"/>
                <w:i/>
                <w:sz w:val="24"/>
                <w:szCs w:val="24"/>
              </w:rPr>
            </m:ctrlPr>
          </m:fPr>
          <m:num>
            <m:r>
              <w:rPr>
                <w:rFonts w:ascii="Cambria Math" w:hAnsi="Cambria Math"/>
                <w:sz w:val="24"/>
                <w:szCs w:val="24"/>
              </w:rPr>
              <m:t xml:space="preserve">Total NO. cycle </m:t>
            </m:r>
          </m:num>
          <m:den>
            <m:r>
              <w:rPr>
                <w:rFonts w:ascii="Cambria Math" w:hAnsi="Cambria Math"/>
                <w:sz w:val="24"/>
                <w:szCs w:val="24"/>
              </w:rPr>
              <m:t>No. rev/year</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50*10^7</m:t>
            </m:r>
          </m:num>
          <m:den>
            <m:r>
              <m:rPr>
                <m:sty m:val="p"/>
              </m:rPr>
              <w:rPr>
                <w:rFonts w:ascii="Cambria Math" w:hAnsi="Cambria Math"/>
                <w:sz w:val="24"/>
                <w:szCs w:val="24"/>
              </w:rPr>
              <m:t>60444000</m:t>
            </m:r>
          </m:den>
        </m:f>
      </m:oMath>
      <w:r w:rsidRPr="007A0536">
        <w:rPr>
          <w:rFonts w:ascii="Cambria" w:hAnsi="Cambria"/>
          <w:sz w:val="24"/>
          <w:szCs w:val="24"/>
        </w:rPr>
        <w:t>=8.3 years.</w:t>
      </w:r>
    </w:p>
    <w:p w:rsidR="005A5FD0" w:rsidRPr="00481F0C" w:rsidRDefault="005A5FD0" w:rsidP="00481F0C">
      <w:pPr>
        <w:pStyle w:val="ListParagraph"/>
        <w:numPr>
          <w:ilvl w:val="0"/>
          <w:numId w:val="26"/>
        </w:numPr>
        <w:spacing w:after="160" w:line="259" w:lineRule="auto"/>
        <w:rPr>
          <w:rFonts w:ascii="Cambria" w:hAnsi="Cambria"/>
          <w:sz w:val="24"/>
          <w:szCs w:val="24"/>
        </w:rPr>
      </w:pPr>
      <w:r w:rsidRPr="007A0536">
        <w:rPr>
          <w:rFonts w:ascii="Cambria" w:hAnsi="Cambria"/>
          <w:sz w:val="24"/>
          <w:szCs w:val="24"/>
        </w:rPr>
        <w:t xml:space="preserve">Loads on shaft come from the bar weight, for more safety add one kg </w:t>
      </w:r>
      <w:r w:rsidR="00481F0C">
        <w:rPr>
          <w:rFonts w:ascii="Cambria" w:hAnsi="Cambria"/>
          <w:sz w:val="24"/>
          <w:szCs w:val="24"/>
        </w:rPr>
        <w:t>of</w:t>
      </w:r>
      <w:r w:rsidRPr="007A0536">
        <w:rPr>
          <w:rFonts w:ascii="Cambria" w:hAnsi="Cambria"/>
          <w:sz w:val="24"/>
          <w:szCs w:val="24"/>
        </w:rPr>
        <w:t xml:space="preserve"> other elements located on the shaft by this the total weight on each shaft will equal</w:t>
      </w:r>
      <w:r w:rsidR="00481F0C">
        <w:rPr>
          <w:rFonts w:ascii="Cambria" w:hAnsi="Cambria"/>
          <w:sz w:val="24"/>
          <w:szCs w:val="24"/>
        </w:rPr>
        <w:t xml:space="preserve"> to</w:t>
      </w:r>
      <w:r w:rsidRPr="007A0536">
        <w:rPr>
          <w:rFonts w:ascii="Cambria" w:hAnsi="Cambria"/>
          <w:sz w:val="24"/>
          <w:szCs w:val="24"/>
        </w:rPr>
        <w:t xml:space="preserve"> </w:t>
      </w:r>
      <w:r w:rsidRPr="00481F0C">
        <w:rPr>
          <w:rFonts w:ascii="Cambria" w:hAnsi="Cambria"/>
          <w:sz w:val="24"/>
          <w:szCs w:val="24"/>
        </w:rPr>
        <w:t>W</w:t>
      </w:r>
      <w:r w:rsidRPr="00481F0C">
        <w:rPr>
          <w:rFonts w:ascii="Cambria" w:hAnsi="Cambria"/>
          <w:sz w:val="24"/>
          <w:szCs w:val="24"/>
          <w:vertAlign w:val="subscript"/>
        </w:rPr>
        <w:t>tot</w:t>
      </w:r>
      <w:r w:rsidRPr="00481F0C">
        <w:rPr>
          <w:rFonts w:ascii="Cambria" w:hAnsi="Cambria"/>
          <w:sz w:val="24"/>
          <w:szCs w:val="24"/>
        </w:rPr>
        <w:t>=W</w:t>
      </w:r>
      <w:r w:rsidRPr="00481F0C">
        <w:rPr>
          <w:rFonts w:ascii="Cambria" w:hAnsi="Cambria"/>
          <w:sz w:val="24"/>
          <w:szCs w:val="24"/>
          <w:vertAlign w:val="subscript"/>
        </w:rPr>
        <w:t>BAR</w:t>
      </w:r>
      <w:r w:rsidRPr="00481F0C">
        <w:rPr>
          <w:rFonts w:ascii="Cambria" w:hAnsi="Cambria"/>
          <w:sz w:val="24"/>
          <w:szCs w:val="24"/>
        </w:rPr>
        <w:t>/3 + 1(kg)*9.81=46.158/3 + 9.81=25.2(N).</w:t>
      </w:r>
    </w:p>
    <w:p w:rsidR="005A5FD0" w:rsidRPr="007A0536" w:rsidRDefault="005A5FD0" w:rsidP="00A208D2">
      <w:pPr>
        <w:pStyle w:val="ListParagraph"/>
        <w:numPr>
          <w:ilvl w:val="0"/>
          <w:numId w:val="26"/>
        </w:numPr>
        <w:rPr>
          <w:rFonts w:ascii="Cambria" w:hAnsi="Cambria"/>
          <w:sz w:val="24"/>
          <w:szCs w:val="24"/>
        </w:rPr>
      </w:pPr>
      <w:r w:rsidRPr="007A0536">
        <w:rPr>
          <w:rFonts w:ascii="Cambria" w:hAnsi="Cambria"/>
          <w:sz w:val="24"/>
          <w:szCs w:val="24"/>
        </w:rPr>
        <w:t>Shaft free body diagram and its shear moment diagram. Figure (</w:t>
      </w:r>
      <w:r w:rsidR="00F57B28" w:rsidRPr="007A0536">
        <w:rPr>
          <w:rFonts w:ascii="Cambria" w:hAnsi="Cambria"/>
          <w:sz w:val="24"/>
          <w:szCs w:val="24"/>
        </w:rPr>
        <w:t>26</w:t>
      </w:r>
      <w:r w:rsidRPr="007A0536">
        <w:rPr>
          <w:rFonts w:ascii="Cambria" w:hAnsi="Cambria"/>
          <w:sz w:val="24"/>
          <w:szCs w:val="24"/>
        </w:rPr>
        <w:t>) shows the free body diagram and the shear moment diagram of the shaft:</w:t>
      </w:r>
    </w:p>
    <w:p w:rsidR="00F902A3" w:rsidRPr="007A0536" w:rsidRDefault="00F902A3" w:rsidP="00F902A3">
      <w:pPr>
        <w:pStyle w:val="ListParagraph"/>
        <w:rPr>
          <w:rFonts w:ascii="Cambria" w:hAnsi="Cambria"/>
        </w:rPr>
      </w:pPr>
      <w:r w:rsidRPr="007A0536">
        <w:rPr>
          <w:rFonts w:ascii="Cambria" w:hAnsi="Cambria"/>
          <w:noProof/>
        </w:rPr>
        <w:drawing>
          <wp:inline distT="0" distB="0" distL="0" distR="0" wp14:anchorId="1FCAB281" wp14:editId="3E2ECF56">
            <wp:extent cx="6010275" cy="4395730"/>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011646" cy="4396733"/>
                    </a:xfrm>
                    <a:prstGeom prst="rect">
                      <a:avLst/>
                    </a:prstGeom>
                    <a:noFill/>
                    <a:ln>
                      <a:noFill/>
                    </a:ln>
                  </pic:spPr>
                </pic:pic>
              </a:graphicData>
            </a:graphic>
          </wp:inline>
        </w:drawing>
      </w:r>
    </w:p>
    <w:p w:rsidR="00F902A3" w:rsidRPr="007A0536" w:rsidRDefault="00F902A3" w:rsidP="00F902A3">
      <w:pPr>
        <w:pStyle w:val="ListParagraph"/>
        <w:rPr>
          <w:rFonts w:ascii="Cambria" w:hAnsi="Cambria"/>
        </w:rPr>
      </w:pPr>
    </w:p>
    <w:p w:rsidR="00F57B28" w:rsidRPr="009611E0" w:rsidRDefault="00F57B28" w:rsidP="00F57B28">
      <w:pPr>
        <w:pStyle w:val="Caption"/>
        <w:rPr>
          <w:rFonts w:ascii="Cambria" w:hAnsi="Cambria"/>
        </w:rPr>
      </w:pPr>
      <w:r w:rsidRPr="007A0536">
        <w:rPr>
          <w:rFonts w:ascii="Cambria" w:hAnsi="Cambria"/>
        </w:rPr>
        <w:t xml:space="preserve">                 </w:t>
      </w:r>
      <w:bookmarkStart w:id="221" w:name="_Toc500015930"/>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26</w:t>
      </w:r>
      <w:r w:rsidRPr="009611E0">
        <w:rPr>
          <w:rFonts w:ascii="Cambria" w:hAnsi="Cambria"/>
        </w:rPr>
        <w:fldChar w:fldCharType="end"/>
      </w:r>
      <w:r w:rsidRPr="009611E0">
        <w:rPr>
          <w:rFonts w:ascii="Cambria" w:hAnsi="Cambria"/>
        </w:rPr>
        <w:t>: shaft free body diagram and the shear moment diagram.</w:t>
      </w:r>
      <w:bookmarkEnd w:id="221"/>
    </w:p>
    <w:p w:rsidR="005A5FD0" w:rsidRPr="007A0536" w:rsidRDefault="005A5FD0" w:rsidP="00A208D2">
      <w:pPr>
        <w:pStyle w:val="ListParagraph"/>
        <w:numPr>
          <w:ilvl w:val="0"/>
          <w:numId w:val="26"/>
        </w:numPr>
        <w:rPr>
          <w:rFonts w:ascii="Cambria" w:hAnsi="Cambria"/>
          <w:sz w:val="24"/>
          <w:szCs w:val="24"/>
        </w:rPr>
      </w:pPr>
      <w:r w:rsidRPr="007A0536">
        <w:rPr>
          <w:rFonts w:ascii="Cambria" w:hAnsi="Cambria"/>
          <w:sz w:val="24"/>
          <w:szCs w:val="24"/>
        </w:rPr>
        <w:t>Force analysis:</w:t>
      </w:r>
    </w:p>
    <w:p w:rsidR="005A5FD0" w:rsidRPr="007A0536" w:rsidRDefault="0037192D" w:rsidP="005A5FD0">
      <w:pPr>
        <w:pStyle w:val="ListParagraph"/>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M</m:t>
            </m:r>
          </m:e>
        </m:nary>
      </m:oMath>
      <w:r w:rsidR="005A5FD0" w:rsidRPr="007A0536">
        <w:rPr>
          <w:rFonts w:ascii="Cambria" w:hAnsi="Cambria"/>
          <w:sz w:val="24"/>
          <w:szCs w:val="24"/>
          <w:vertAlign w:val="subscript"/>
        </w:rPr>
        <w:t>A</w:t>
      </w:r>
      <w:r w:rsidR="005A5FD0" w:rsidRPr="007A0536">
        <w:rPr>
          <w:rFonts w:ascii="Cambria" w:hAnsi="Cambria"/>
          <w:sz w:val="24"/>
          <w:szCs w:val="24"/>
        </w:rPr>
        <w:t>=0</w:t>
      </w:r>
      <w:r w:rsidR="00F902A3" w:rsidRPr="007A0536">
        <w:rPr>
          <w:rFonts w:ascii="Cambria" w:hAnsi="Cambria"/>
          <w:sz w:val="24"/>
          <w:szCs w:val="24"/>
        </w:rPr>
        <w:t>.</w:t>
      </w:r>
    </w:p>
    <w:p w:rsidR="005A5FD0" w:rsidRPr="007A0536" w:rsidRDefault="005A5FD0" w:rsidP="005A5FD0">
      <w:pPr>
        <w:pStyle w:val="ListParagraph"/>
        <w:rPr>
          <w:rFonts w:ascii="Cambria" w:hAnsi="Cambria"/>
          <w:sz w:val="24"/>
          <w:szCs w:val="24"/>
          <w:vertAlign w:val="subscript"/>
        </w:rPr>
      </w:pPr>
      <w:r w:rsidRPr="007A0536">
        <w:rPr>
          <w:rFonts w:ascii="Cambria" w:hAnsi="Cambria"/>
          <w:sz w:val="24"/>
          <w:szCs w:val="24"/>
        </w:rPr>
        <w:lastRenderedPageBreak/>
        <w:t>W</w:t>
      </w:r>
      <w:r w:rsidRPr="007A0536">
        <w:rPr>
          <w:rFonts w:ascii="Cambria" w:hAnsi="Cambria"/>
          <w:sz w:val="24"/>
          <w:szCs w:val="24"/>
          <w:vertAlign w:val="subscript"/>
        </w:rPr>
        <w:t>tot</w:t>
      </w:r>
      <w:r w:rsidRPr="007A0536">
        <w:rPr>
          <w:rFonts w:ascii="Cambria" w:hAnsi="Cambria"/>
          <w:sz w:val="24"/>
          <w:szCs w:val="24"/>
        </w:rPr>
        <w:t>*distance</w:t>
      </w:r>
      <w:r w:rsidRPr="007A0536">
        <w:rPr>
          <w:rFonts w:ascii="Cambria" w:hAnsi="Cambria"/>
          <w:sz w:val="24"/>
          <w:szCs w:val="24"/>
          <w:vertAlign w:val="subscript"/>
        </w:rPr>
        <w:t>(C-A)</w:t>
      </w:r>
      <w:r w:rsidRPr="007A0536">
        <w:rPr>
          <w:rFonts w:ascii="Cambria" w:hAnsi="Cambria"/>
          <w:sz w:val="24"/>
          <w:szCs w:val="24"/>
        </w:rPr>
        <w:t xml:space="preserve"> = F</w:t>
      </w:r>
      <w:r w:rsidRPr="007A0536">
        <w:rPr>
          <w:rFonts w:ascii="Cambria" w:hAnsi="Cambria"/>
          <w:sz w:val="24"/>
          <w:szCs w:val="24"/>
          <w:vertAlign w:val="subscript"/>
        </w:rPr>
        <w:t>B*</w:t>
      </w:r>
      <w:r w:rsidRPr="007A0536">
        <w:rPr>
          <w:rFonts w:ascii="Cambria" w:hAnsi="Cambria"/>
          <w:sz w:val="24"/>
          <w:szCs w:val="24"/>
        </w:rPr>
        <w:t xml:space="preserve"> distance</w:t>
      </w:r>
      <w:r w:rsidRPr="007A0536">
        <w:rPr>
          <w:rFonts w:ascii="Cambria" w:hAnsi="Cambria"/>
          <w:sz w:val="24"/>
          <w:szCs w:val="24"/>
          <w:vertAlign w:val="subscript"/>
        </w:rPr>
        <w:t>(B-A)</w:t>
      </w:r>
      <w:r w:rsidR="00F902A3" w:rsidRPr="007A0536">
        <w:rPr>
          <w:rFonts w:ascii="Cambria" w:hAnsi="Cambria"/>
          <w:sz w:val="24"/>
          <w:szCs w:val="24"/>
          <w:vertAlign w:val="subscript"/>
        </w:rPr>
        <w:t>.</w:t>
      </w:r>
    </w:p>
    <w:p w:rsidR="005A5FD0" w:rsidRPr="007A0536" w:rsidRDefault="00F902A3" w:rsidP="005A5FD0">
      <w:pPr>
        <w:pStyle w:val="ListParagraph"/>
        <w:rPr>
          <w:rFonts w:ascii="Cambria" w:hAnsi="Cambria"/>
          <w:sz w:val="24"/>
          <w:szCs w:val="24"/>
        </w:rPr>
      </w:pPr>
      <w:r w:rsidRPr="007A0536">
        <w:rPr>
          <w:rFonts w:ascii="Cambria" w:hAnsi="Cambria"/>
          <w:sz w:val="24"/>
          <w:szCs w:val="24"/>
        </w:rPr>
        <w:t>25.2</w:t>
      </w:r>
      <w:r w:rsidR="005A5FD0" w:rsidRPr="007A0536">
        <w:rPr>
          <w:rFonts w:ascii="Cambria" w:hAnsi="Cambria"/>
          <w:sz w:val="24"/>
          <w:szCs w:val="24"/>
        </w:rPr>
        <w:t>*9*10</w:t>
      </w:r>
      <w:r w:rsidR="005A5FD0" w:rsidRPr="007A0536">
        <w:rPr>
          <w:rFonts w:ascii="Cambria" w:hAnsi="Cambria"/>
          <w:sz w:val="24"/>
          <w:szCs w:val="24"/>
          <w:vertAlign w:val="superscript"/>
        </w:rPr>
        <w:t>-2</w:t>
      </w:r>
      <w:r w:rsidR="005A5FD0" w:rsidRPr="007A0536">
        <w:rPr>
          <w:rFonts w:ascii="Cambria" w:hAnsi="Cambria"/>
          <w:sz w:val="24"/>
          <w:szCs w:val="24"/>
        </w:rPr>
        <w:t>=F</w:t>
      </w:r>
      <w:r w:rsidR="005A5FD0" w:rsidRPr="007A0536">
        <w:rPr>
          <w:rFonts w:ascii="Cambria" w:hAnsi="Cambria"/>
          <w:sz w:val="24"/>
          <w:szCs w:val="24"/>
          <w:vertAlign w:val="subscript"/>
        </w:rPr>
        <w:t>B</w:t>
      </w:r>
      <w:r w:rsidR="005A5FD0" w:rsidRPr="007A0536">
        <w:rPr>
          <w:rFonts w:ascii="Cambria" w:hAnsi="Cambria"/>
          <w:sz w:val="24"/>
          <w:szCs w:val="24"/>
        </w:rPr>
        <w:t>*18*10</w:t>
      </w:r>
      <w:r w:rsidR="005A5FD0" w:rsidRPr="007A0536">
        <w:rPr>
          <w:rFonts w:ascii="Cambria" w:hAnsi="Cambria"/>
          <w:sz w:val="24"/>
          <w:szCs w:val="24"/>
          <w:vertAlign w:val="superscript"/>
        </w:rPr>
        <w:t>-2</w:t>
      </w:r>
      <w:r w:rsidRPr="007A0536">
        <w:rPr>
          <w:rFonts w:ascii="Cambria" w:hAnsi="Cambria"/>
          <w:sz w:val="24"/>
          <w:szCs w:val="24"/>
        </w:rPr>
        <w:t>.</w:t>
      </w:r>
    </w:p>
    <w:p w:rsidR="005A5FD0" w:rsidRPr="007A0536" w:rsidRDefault="00F902A3" w:rsidP="005A5FD0">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B</w:t>
      </w:r>
      <w:r w:rsidRPr="007A0536">
        <w:rPr>
          <w:rFonts w:ascii="Cambria" w:hAnsi="Cambria"/>
          <w:sz w:val="24"/>
          <w:szCs w:val="24"/>
        </w:rPr>
        <w:t>=12.6(N).</w:t>
      </w:r>
    </w:p>
    <w:p w:rsidR="00F902A3" w:rsidRPr="007A0536" w:rsidRDefault="0037192D" w:rsidP="005A5FD0">
      <w:pPr>
        <w:pStyle w:val="ListParagraph"/>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F</m:t>
            </m:r>
          </m:e>
        </m:nary>
      </m:oMath>
      <w:r w:rsidR="00F902A3" w:rsidRPr="007A0536">
        <w:rPr>
          <w:rFonts w:ascii="Cambria" w:hAnsi="Cambria"/>
          <w:sz w:val="24"/>
          <w:szCs w:val="24"/>
          <w:vertAlign w:val="subscript"/>
        </w:rPr>
        <w:t>Y</w:t>
      </w:r>
      <w:r w:rsidR="00F902A3" w:rsidRPr="007A0536">
        <w:rPr>
          <w:rFonts w:ascii="Cambria" w:hAnsi="Cambria"/>
          <w:sz w:val="24"/>
          <w:szCs w:val="24"/>
        </w:rPr>
        <w:t>=0.</w:t>
      </w:r>
    </w:p>
    <w:p w:rsidR="00F902A3" w:rsidRPr="007A0536" w:rsidRDefault="00F902A3" w:rsidP="005A5FD0">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A=</w:t>
      </w:r>
      <w:r w:rsidRPr="007A0536">
        <w:rPr>
          <w:rFonts w:ascii="Cambria" w:hAnsi="Cambria"/>
          <w:sz w:val="24"/>
          <w:szCs w:val="24"/>
        </w:rPr>
        <w:t xml:space="preserve"> F</w:t>
      </w:r>
      <w:r w:rsidRPr="007A0536">
        <w:rPr>
          <w:rFonts w:ascii="Cambria" w:hAnsi="Cambria"/>
          <w:sz w:val="24"/>
          <w:szCs w:val="24"/>
          <w:vertAlign w:val="subscript"/>
        </w:rPr>
        <w:t>B=</w:t>
      </w:r>
      <w:r w:rsidRPr="007A0536">
        <w:rPr>
          <w:rFonts w:ascii="Cambria" w:hAnsi="Cambria"/>
          <w:sz w:val="24"/>
          <w:szCs w:val="24"/>
        </w:rPr>
        <w:t>12.6(N).</w:t>
      </w:r>
    </w:p>
    <w:p w:rsidR="00F902A3" w:rsidRPr="007A0536" w:rsidRDefault="00F902A3" w:rsidP="005A5FD0">
      <w:pPr>
        <w:pStyle w:val="ListParagraph"/>
        <w:rPr>
          <w:rFonts w:ascii="Cambria" w:hAnsi="Cambria"/>
          <w:sz w:val="24"/>
          <w:szCs w:val="24"/>
        </w:rPr>
      </w:pPr>
      <w:r w:rsidRPr="007A0536">
        <w:rPr>
          <w:rFonts w:ascii="Cambria" w:hAnsi="Cambria"/>
          <w:sz w:val="24"/>
          <w:szCs w:val="24"/>
        </w:rPr>
        <w:t>M</w:t>
      </w:r>
      <w:r w:rsidRPr="007A0536">
        <w:rPr>
          <w:rFonts w:ascii="Cambria" w:hAnsi="Cambria"/>
          <w:sz w:val="24"/>
          <w:szCs w:val="24"/>
          <w:vertAlign w:val="subscript"/>
        </w:rPr>
        <w:t>MAX</w:t>
      </w:r>
      <w:r w:rsidRPr="007A0536">
        <w:rPr>
          <w:rFonts w:ascii="Cambria" w:hAnsi="Cambria"/>
          <w:sz w:val="24"/>
          <w:szCs w:val="24"/>
        </w:rPr>
        <w:t>=10.675*9*10</w:t>
      </w:r>
      <w:r w:rsidRPr="007A0536">
        <w:rPr>
          <w:rFonts w:ascii="Cambria" w:hAnsi="Cambria"/>
          <w:sz w:val="24"/>
          <w:szCs w:val="24"/>
          <w:vertAlign w:val="superscript"/>
        </w:rPr>
        <w:t>-2</w:t>
      </w:r>
      <w:r w:rsidRPr="007A0536">
        <w:rPr>
          <w:rFonts w:ascii="Cambria" w:hAnsi="Cambria"/>
          <w:sz w:val="24"/>
          <w:szCs w:val="24"/>
        </w:rPr>
        <w:t>=1.134(N.m).</w:t>
      </w:r>
    </w:p>
    <w:p w:rsidR="001332FB" w:rsidRPr="007A0536" w:rsidRDefault="001332FB" w:rsidP="00A208D2">
      <w:pPr>
        <w:pStyle w:val="ListParagraph"/>
        <w:numPr>
          <w:ilvl w:val="0"/>
          <w:numId w:val="26"/>
        </w:numPr>
        <w:rPr>
          <w:rFonts w:ascii="Cambria" w:hAnsi="Cambria"/>
          <w:sz w:val="24"/>
          <w:szCs w:val="24"/>
        </w:rPr>
      </w:pPr>
      <w:r w:rsidRPr="007A0536">
        <w:rPr>
          <w:rFonts w:ascii="Cambria" w:hAnsi="Cambria"/>
          <w:sz w:val="24"/>
          <w:szCs w:val="24"/>
        </w:rPr>
        <w:t>Stress analysis:</w:t>
      </w:r>
    </w:p>
    <w:p w:rsidR="001332FB" w:rsidRPr="007A0536" w:rsidRDefault="001332FB" w:rsidP="00A208D2">
      <w:pPr>
        <w:pStyle w:val="ListParagraph"/>
        <w:numPr>
          <w:ilvl w:val="0"/>
          <w:numId w:val="27"/>
        </w:numPr>
        <w:rPr>
          <w:rFonts w:ascii="Cambria" w:hAnsi="Cambria"/>
          <w:sz w:val="24"/>
          <w:szCs w:val="24"/>
        </w:rPr>
      </w:pPr>
      <w:r w:rsidRPr="007A0536">
        <w:rPr>
          <w:rFonts w:ascii="Cambria" w:hAnsi="Cambria"/>
          <w:color w:val="4472C4" w:themeColor="accent1"/>
          <w:sz w:val="24"/>
          <w:szCs w:val="24"/>
        </w:rPr>
        <w:t>At maximum moment (point c).</w:t>
      </w:r>
    </w:p>
    <w:p w:rsidR="001332FB" w:rsidRPr="007A0536" w:rsidRDefault="001332FB" w:rsidP="001332FB">
      <w:pPr>
        <w:pStyle w:val="ListParagraph"/>
        <w:ind w:left="1440"/>
        <w:rPr>
          <w:rFonts w:ascii="Cambria" w:hAnsi="Cambria"/>
          <w:sz w:val="24"/>
          <w:szCs w:val="24"/>
        </w:rPr>
      </w:pPr>
      <w:r w:rsidRPr="007A0536">
        <w:rPr>
          <w:rFonts w:ascii="Cambria" w:hAnsi="Cambria"/>
          <w:sz w:val="24"/>
          <w:szCs w:val="24"/>
        </w:rPr>
        <w:t>(Moment)M=1.134(N.m), Torque(T)=0.655(N.m), diameter(d)=12(mm), Kf=K</w:t>
      </w:r>
      <w:r w:rsidRPr="007A0536">
        <w:rPr>
          <w:rFonts w:ascii="Cambria" w:hAnsi="Cambria"/>
          <w:sz w:val="24"/>
          <w:szCs w:val="24"/>
          <w:vertAlign w:val="subscript"/>
        </w:rPr>
        <w:t>fs</w:t>
      </w:r>
      <w:r w:rsidRPr="007A0536">
        <w:rPr>
          <w:rFonts w:ascii="Cambria" w:hAnsi="Cambria"/>
          <w:sz w:val="24"/>
          <w:szCs w:val="24"/>
        </w:rPr>
        <w:t>=1, Safety factor(n)??</w:t>
      </w:r>
    </w:p>
    <w:p w:rsidR="001332FB" w:rsidRPr="007A0536" w:rsidRDefault="001332FB" w:rsidP="001332FB">
      <w:pPr>
        <w:pStyle w:val="ListParagraph"/>
        <w:ind w:left="1440"/>
        <w:rPr>
          <w:rFonts w:ascii="Cambria" w:hAnsi="Cambria"/>
          <w:sz w:val="24"/>
          <w:szCs w:val="24"/>
        </w:rPr>
      </w:pPr>
      <w:r w:rsidRPr="007A0536">
        <w:rPr>
          <w:rFonts w:ascii="Cambria" w:hAnsi="Cambria"/>
          <w:sz w:val="24"/>
          <w:szCs w:val="24"/>
        </w:rPr>
        <w:t>-By using Good Man Criteria:</w:t>
      </w:r>
    </w:p>
    <w:p w:rsidR="001332FB" w:rsidRPr="007A0536" w:rsidRDefault="001332FB" w:rsidP="001332FB">
      <w:pPr>
        <w:pStyle w:val="ListParagraph"/>
        <w:ind w:left="1440"/>
        <w:rPr>
          <w:rFonts w:ascii="Cambria" w:hAnsi="Cambria"/>
          <w:sz w:val="24"/>
          <w:szCs w:val="24"/>
        </w:rPr>
      </w:pPr>
      <w:r w:rsidRPr="007A0536">
        <w:rPr>
          <w:rFonts w:ascii="Cambria" w:hAnsi="Cambria"/>
          <w:noProof/>
          <w:sz w:val="24"/>
          <w:szCs w:val="24"/>
        </w:rPr>
        <w:drawing>
          <wp:inline distT="0" distB="0" distL="0" distR="0" wp14:anchorId="24D4F33B" wp14:editId="1883E1DF">
            <wp:extent cx="5010150" cy="485775"/>
            <wp:effectExtent l="0" t="0" r="0" b="9525"/>
            <wp:docPr id="24" name="Picture 24" descr="C:\Users\User\AppData\Local\Microsoft\Windows\INetCache\Content.Word\good man croter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Microsoft\Windows\INetCache\Content.Word\good man croteria.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010150" cy="485775"/>
                    </a:xfrm>
                    <a:prstGeom prst="rect">
                      <a:avLst/>
                    </a:prstGeom>
                    <a:noFill/>
                    <a:ln>
                      <a:noFill/>
                    </a:ln>
                  </pic:spPr>
                </pic:pic>
              </a:graphicData>
            </a:graphic>
          </wp:inline>
        </w:drawing>
      </w:r>
    </w:p>
    <w:p w:rsidR="001332FB" w:rsidRPr="007A0536" w:rsidRDefault="001332FB" w:rsidP="001332FB">
      <w:pPr>
        <w:pStyle w:val="ListParagraph"/>
        <w:ind w:left="1440"/>
        <w:rPr>
          <w:rFonts w:ascii="Cambria" w:hAnsi="Cambria"/>
          <w:sz w:val="24"/>
          <w:szCs w:val="24"/>
        </w:rPr>
      </w:pPr>
      <w:r w:rsidRPr="007A0536">
        <w:rPr>
          <w:rFonts w:ascii="Cambria" w:hAnsi="Cambria"/>
          <w:sz w:val="24"/>
          <w:szCs w:val="24"/>
        </w:rPr>
        <w:t>M</w:t>
      </w:r>
      <w:r w:rsidRPr="007A0536">
        <w:rPr>
          <w:rFonts w:ascii="Cambria" w:hAnsi="Cambria"/>
          <w:sz w:val="24"/>
          <w:szCs w:val="24"/>
          <w:vertAlign w:val="subscript"/>
        </w:rPr>
        <w:t>a</w:t>
      </w:r>
      <w:r w:rsidRPr="007A0536">
        <w:rPr>
          <w:rFonts w:ascii="Cambria" w:hAnsi="Cambria"/>
          <w:sz w:val="24"/>
          <w:szCs w:val="24"/>
        </w:rPr>
        <w:t>=1.134, Tm=0.655, M</w:t>
      </w:r>
      <w:r w:rsidRPr="007A0536">
        <w:rPr>
          <w:rFonts w:ascii="Cambria" w:hAnsi="Cambria"/>
          <w:sz w:val="24"/>
          <w:szCs w:val="24"/>
          <w:vertAlign w:val="subscript"/>
        </w:rPr>
        <w:t>m</w:t>
      </w:r>
      <w:r w:rsidRPr="007A0536">
        <w:rPr>
          <w:rFonts w:ascii="Cambria" w:hAnsi="Cambria"/>
          <w:sz w:val="24"/>
          <w:szCs w:val="24"/>
        </w:rPr>
        <w:t>= T</w:t>
      </w:r>
      <w:r w:rsidRPr="007A0536">
        <w:rPr>
          <w:rFonts w:ascii="Cambria" w:hAnsi="Cambria"/>
          <w:sz w:val="24"/>
          <w:szCs w:val="24"/>
          <w:vertAlign w:val="subscript"/>
        </w:rPr>
        <w:t>a</w:t>
      </w:r>
      <w:r w:rsidRPr="007A0536">
        <w:rPr>
          <w:rFonts w:ascii="Cambria" w:hAnsi="Cambria"/>
          <w:sz w:val="24"/>
          <w:szCs w:val="24"/>
        </w:rPr>
        <w:t>=0.</w:t>
      </w:r>
    </w:p>
    <w:p w:rsidR="001332FB" w:rsidRPr="007A0536" w:rsidRDefault="001332FB" w:rsidP="001332FB">
      <w:pPr>
        <w:pStyle w:val="ListParagraph"/>
        <w:ind w:left="1440"/>
        <w:rPr>
          <w:rFonts w:ascii="Cambria" w:hAnsi="Cambria"/>
          <w:sz w:val="24"/>
          <w:szCs w:val="24"/>
        </w:rPr>
      </w:pPr>
      <w:r w:rsidRPr="007A0536">
        <w:rPr>
          <w:rFonts w:ascii="Cambria" w:hAnsi="Cambria"/>
          <w:sz w:val="24"/>
          <w:szCs w:val="24"/>
        </w:rPr>
        <w:t>Endurance limit(S</w:t>
      </w:r>
      <w:r w:rsidRPr="007A0536">
        <w:rPr>
          <w:rFonts w:ascii="Cambria" w:hAnsi="Cambria"/>
          <w:sz w:val="24"/>
          <w:szCs w:val="24"/>
          <w:vertAlign w:val="subscript"/>
        </w:rPr>
        <w:t>e</w:t>
      </w:r>
      <w:r w:rsidRPr="007A0536">
        <w:rPr>
          <w:rFonts w:ascii="Cambria" w:hAnsi="Cambria"/>
          <w:sz w:val="24"/>
          <w:szCs w:val="24"/>
        </w:rPr>
        <w:t>)=K</w:t>
      </w:r>
      <w:r w:rsidRPr="007A0536">
        <w:rPr>
          <w:rFonts w:ascii="Cambria" w:hAnsi="Cambria"/>
          <w:sz w:val="24"/>
          <w:szCs w:val="24"/>
          <w:vertAlign w:val="subscript"/>
        </w:rPr>
        <w:t>a</w:t>
      </w:r>
      <w:r w:rsidRPr="007A0536">
        <w:rPr>
          <w:rFonts w:ascii="Cambria" w:hAnsi="Cambria"/>
          <w:sz w:val="24"/>
          <w:szCs w:val="24"/>
        </w:rPr>
        <w:t>* K</w:t>
      </w:r>
      <w:r w:rsidRPr="007A0536">
        <w:rPr>
          <w:rFonts w:ascii="Cambria" w:hAnsi="Cambria"/>
          <w:sz w:val="24"/>
          <w:szCs w:val="24"/>
          <w:vertAlign w:val="subscript"/>
        </w:rPr>
        <w:t>b</w:t>
      </w:r>
      <w:r w:rsidRPr="007A0536">
        <w:rPr>
          <w:rFonts w:ascii="Cambria" w:hAnsi="Cambria"/>
          <w:sz w:val="24"/>
          <w:szCs w:val="24"/>
        </w:rPr>
        <w:t>* K</w:t>
      </w:r>
      <w:r w:rsidRPr="007A0536">
        <w:rPr>
          <w:rFonts w:ascii="Cambria" w:hAnsi="Cambria"/>
          <w:sz w:val="24"/>
          <w:szCs w:val="24"/>
          <w:vertAlign w:val="subscript"/>
        </w:rPr>
        <w:t>c</w:t>
      </w:r>
      <w:r w:rsidRPr="007A0536">
        <w:rPr>
          <w:rFonts w:ascii="Cambria" w:hAnsi="Cambria"/>
          <w:sz w:val="24"/>
          <w:szCs w:val="24"/>
        </w:rPr>
        <w:t>* K</w:t>
      </w:r>
      <w:r w:rsidRPr="007A0536">
        <w:rPr>
          <w:rFonts w:ascii="Cambria" w:hAnsi="Cambria"/>
          <w:sz w:val="24"/>
          <w:szCs w:val="24"/>
          <w:vertAlign w:val="subscript"/>
        </w:rPr>
        <w:t>d</w:t>
      </w:r>
      <w:r w:rsidRPr="007A0536">
        <w:rPr>
          <w:rFonts w:ascii="Cambria" w:hAnsi="Cambria"/>
          <w:sz w:val="24"/>
          <w:szCs w:val="24"/>
        </w:rPr>
        <w:t>* K</w:t>
      </w:r>
      <w:r w:rsidRPr="007A0536">
        <w:rPr>
          <w:rFonts w:ascii="Cambria" w:hAnsi="Cambria"/>
          <w:sz w:val="24"/>
          <w:szCs w:val="24"/>
          <w:vertAlign w:val="subscript"/>
        </w:rPr>
        <w:t>e</w:t>
      </w:r>
      <w:r w:rsidRPr="007A0536">
        <w:rPr>
          <w:rFonts w:ascii="Cambria" w:hAnsi="Cambria"/>
          <w:sz w:val="24"/>
          <w:szCs w:val="24"/>
        </w:rPr>
        <w:t>* K</w:t>
      </w:r>
      <w:r w:rsidRPr="007A0536">
        <w:rPr>
          <w:rFonts w:ascii="Cambria" w:hAnsi="Cambria"/>
          <w:sz w:val="24"/>
          <w:szCs w:val="24"/>
          <w:vertAlign w:val="subscript"/>
        </w:rPr>
        <w:t>f</w:t>
      </w:r>
      <w:r w:rsidRPr="007A0536">
        <w:rPr>
          <w:rFonts w:ascii="Cambria" w:hAnsi="Cambria"/>
          <w:sz w:val="24"/>
          <w:szCs w:val="24"/>
        </w:rPr>
        <w:t>*S</w:t>
      </w:r>
      <w:r w:rsidRPr="007A0536">
        <w:rPr>
          <w:rFonts w:ascii="Cambria" w:hAnsi="Cambria"/>
          <w:sz w:val="24"/>
          <w:szCs w:val="24"/>
          <w:vertAlign w:val="subscript"/>
        </w:rPr>
        <w:t>e</w:t>
      </w:r>
      <w:r w:rsidRPr="007A0536">
        <w:rPr>
          <w:rFonts w:ascii="Cambria" w:hAnsi="Cambria"/>
          <w:sz w:val="24"/>
          <w:szCs w:val="24"/>
        </w:rPr>
        <w:t>’</w:t>
      </w:r>
    </w:p>
    <w:p w:rsidR="001332FB" w:rsidRPr="007A0536" w:rsidRDefault="001332FB" w:rsidP="001332FB">
      <w:pPr>
        <w:pStyle w:val="ListParagraph"/>
        <w:ind w:left="1440"/>
        <w:rPr>
          <w:rFonts w:ascii="Cambria" w:hAnsi="Cambria"/>
          <w:sz w:val="24"/>
          <w:szCs w:val="24"/>
        </w:rPr>
      </w:pPr>
      <w:r w:rsidRPr="007A0536">
        <w:rPr>
          <w:rFonts w:ascii="Cambria" w:hAnsi="Cambria"/>
          <w:sz w:val="24"/>
          <w:szCs w:val="24"/>
        </w:rPr>
        <w:t>- K</w:t>
      </w:r>
      <w:r w:rsidRPr="007A0536">
        <w:rPr>
          <w:rFonts w:ascii="Cambria" w:hAnsi="Cambria"/>
          <w:sz w:val="24"/>
          <w:szCs w:val="24"/>
          <w:vertAlign w:val="subscript"/>
        </w:rPr>
        <w:t>a</w:t>
      </w:r>
      <w:r w:rsidRPr="007A0536">
        <w:rPr>
          <w:rFonts w:ascii="Cambria" w:hAnsi="Cambria"/>
          <w:sz w:val="24"/>
          <w:szCs w:val="24"/>
        </w:rPr>
        <w:t>=a(S</w:t>
      </w:r>
      <w:r w:rsidRPr="007A0536">
        <w:rPr>
          <w:rFonts w:ascii="Cambria" w:hAnsi="Cambria"/>
          <w:sz w:val="24"/>
          <w:szCs w:val="24"/>
          <w:vertAlign w:val="subscript"/>
        </w:rPr>
        <w:t>ut</w:t>
      </w:r>
      <w:r w:rsidRPr="007A0536">
        <w:rPr>
          <w:rFonts w:ascii="Cambria" w:hAnsi="Cambria"/>
          <w:sz w:val="24"/>
          <w:szCs w:val="24"/>
        </w:rPr>
        <w:t>)</w:t>
      </w:r>
      <w:r w:rsidRPr="007A0536">
        <w:rPr>
          <w:rFonts w:ascii="Cambria" w:hAnsi="Cambria"/>
          <w:sz w:val="24"/>
          <w:szCs w:val="24"/>
          <w:vertAlign w:val="superscript"/>
        </w:rPr>
        <w:t>b</w:t>
      </w:r>
      <w:r w:rsidRPr="007A0536">
        <w:rPr>
          <w:rFonts w:ascii="Cambria" w:hAnsi="Cambria"/>
          <w:sz w:val="24"/>
          <w:szCs w:val="24"/>
        </w:rPr>
        <w:t xml:space="preserve"> , a=4.51,b=-0.265 where a,b chosen from table(</w:t>
      </w:r>
      <w:r w:rsidR="00241418" w:rsidRPr="007A0536">
        <w:rPr>
          <w:rFonts w:ascii="Cambria" w:hAnsi="Cambria"/>
          <w:sz w:val="24"/>
          <w:szCs w:val="24"/>
        </w:rPr>
        <w:t>20</w:t>
      </w:r>
      <w:r w:rsidRPr="007A0536">
        <w:rPr>
          <w:rFonts w:ascii="Cambria" w:hAnsi="Cambria"/>
          <w:sz w:val="24"/>
          <w:szCs w:val="24"/>
        </w:rPr>
        <w:t>)</w:t>
      </w:r>
      <w:r w:rsidR="003E53A2" w:rsidRPr="007A0536">
        <w:rPr>
          <w:rFonts w:ascii="Cambria" w:hAnsi="Cambria"/>
          <w:sz w:val="24"/>
          <w:szCs w:val="24"/>
        </w:rPr>
        <w:t xml:space="preserve"> in App (</w:t>
      </w:r>
      <w:r w:rsidR="00241418" w:rsidRPr="007A0536">
        <w:rPr>
          <w:rFonts w:ascii="Cambria" w:hAnsi="Cambria"/>
          <w:sz w:val="24"/>
          <w:szCs w:val="24"/>
        </w:rPr>
        <w:t>1</w:t>
      </w:r>
      <w:r w:rsidR="003E53A2" w:rsidRPr="007A0536">
        <w:rPr>
          <w:rFonts w:ascii="Cambria" w:hAnsi="Cambria"/>
          <w:sz w:val="24"/>
          <w:szCs w:val="24"/>
        </w:rPr>
        <w:t>)</w:t>
      </w:r>
      <w:r w:rsidRPr="007A0536">
        <w:rPr>
          <w:rFonts w:ascii="Cambria" w:hAnsi="Cambria"/>
          <w:sz w:val="24"/>
          <w:szCs w:val="24"/>
        </w:rPr>
        <w:t xml:space="preserve"> for machined surface finish</w:t>
      </w:r>
      <w:r w:rsidR="003E53A2" w:rsidRPr="007A0536">
        <w:rPr>
          <w:rFonts w:ascii="Cambria" w:hAnsi="Cambria"/>
          <w:sz w:val="24"/>
          <w:szCs w:val="24"/>
        </w:rPr>
        <w:t>.</w:t>
      </w:r>
    </w:p>
    <w:p w:rsidR="003E53A2" w:rsidRPr="007A0536" w:rsidRDefault="003E53A2" w:rsidP="001332FB">
      <w:pPr>
        <w:pStyle w:val="ListParagraph"/>
        <w:ind w:left="1440"/>
        <w:rPr>
          <w:rFonts w:ascii="Cambria" w:hAnsi="Cambria"/>
          <w:sz w:val="24"/>
          <w:szCs w:val="24"/>
        </w:rPr>
      </w:pPr>
      <w:r w:rsidRPr="007A0536">
        <w:rPr>
          <w:rFonts w:ascii="Cambria" w:hAnsi="Cambria"/>
          <w:sz w:val="24"/>
          <w:szCs w:val="24"/>
        </w:rPr>
        <w:t>- K</w:t>
      </w:r>
      <w:r w:rsidRPr="007A0536">
        <w:rPr>
          <w:rFonts w:ascii="Cambria" w:hAnsi="Cambria"/>
          <w:sz w:val="24"/>
          <w:szCs w:val="24"/>
          <w:vertAlign w:val="subscript"/>
        </w:rPr>
        <w:t>a</w:t>
      </w:r>
      <w:r w:rsidRPr="007A0536">
        <w:rPr>
          <w:rFonts w:ascii="Cambria" w:hAnsi="Cambria"/>
          <w:sz w:val="24"/>
          <w:szCs w:val="24"/>
        </w:rPr>
        <w:t xml:space="preserve">=4.51 (179) </w:t>
      </w:r>
      <w:r w:rsidRPr="007A0536">
        <w:rPr>
          <w:rFonts w:ascii="Cambria" w:hAnsi="Cambria"/>
          <w:sz w:val="24"/>
          <w:szCs w:val="24"/>
          <w:vertAlign w:val="superscript"/>
        </w:rPr>
        <w:t>-0.265</w:t>
      </w:r>
      <w:r w:rsidRPr="007A0536">
        <w:rPr>
          <w:rFonts w:ascii="Cambria" w:hAnsi="Cambria"/>
          <w:sz w:val="24"/>
          <w:szCs w:val="24"/>
        </w:rPr>
        <w:t>=1.141.</w:t>
      </w:r>
    </w:p>
    <w:p w:rsidR="003E53A2" w:rsidRPr="007A0536" w:rsidRDefault="003E53A2" w:rsidP="001332FB">
      <w:pPr>
        <w:pStyle w:val="ListParagraph"/>
        <w:ind w:left="1440"/>
        <w:rPr>
          <w:rFonts w:ascii="Cambria" w:hAnsi="Cambria"/>
          <w:sz w:val="24"/>
          <w:szCs w:val="24"/>
        </w:rPr>
      </w:pPr>
      <w:r w:rsidRPr="007A0536">
        <w:rPr>
          <w:rFonts w:ascii="Cambria" w:hAnsi="Cambria"/>
          <w:sz w:val="24"/>
          <w:szCs w:val="24"/>
        </w:rPr>
        <w:t>- K</w:t>
      </w:r>
      <w:r w:rsidRPr="007A0536">
        <w:rPr>
          <w:rFonts w:ascii="Cambria" w:hAnsi="Cambria"/>
          <w:sz w:val="24"/>
          <w:szCs w:val="24"/>
          <w:vertAlign w:val="subscript"/>
        </w:rPr>
        <w:t>b</w:t>
      </w:r>
      <w:r w:rsidRPr="007A0536">
        <w:rPr>
          <w:rFonts w:ascii="Cambria" w:hAnsi="Cambria"/>
          <w:sz w:val="24"/>
          <w:szCs w:val="24"/>
        </w:rPr>
        <w:t>=1.24(d)</w:t>
      </w:r>
      <w:r w:rsidRPr="007A0536">
        <w:rPr>
          <w:rFonts w:ascii="Cambria" w:hAnsi="Cambria"/>
          <w:sz w:val="24"/>
          <w:szCs w:val="24"/>
          <w:vertAlign w:val="superscript"/>
        </w:rPr>
        <w:t>-0.107</w:t>
      </w:r>
      <w:r w:rsidRPr="007A0536">
        <w:rPr>
          <w:rFonts w:ascii="Cambria" w:hAnsi="Cambria"/>
          <w:sz w:val="24"/>
          <w:szCs w:val="24"/>
        </w:rPr>
        <w:t>=1.24(0.012)</w:t>
      </w:r>
      <w:r w:rsidRPr="007A0536">
        <w:rPr>
          <w:rFonts w:ascii="Cambria" w:hAnsi="Cambria"/>
          <w:sz w:val="24"/>
          <w:szCs w:val="24"/>
          <w:vertAlign w:val="superscript"/>
        </w:rPr>
        <w:t>-0.107</w:t>
      </w:r>
      <w:r w:rsidRPr="007A0536">
        <w:rPr>
          <w:rFonts w:ascii="Cambria" w:hAnsi="Cambria"/>
          <w:sz w:val="24"/>
          <w:szCs w:val="24"/>
        </w:rPr>
        <w:t>=0.95.</w:t>
      </w:r>
    </w:p>
    <w:p w:rsidR="003E53A2" w:rsidRPr="007A0536" w:rsidRDefault="003E53A2" w:rsidP="001332FB">
      <w:pPr>
        <w:pStyle w:val="ListParagraph"/>
        <w:ind w:left="1440"/>
        <w:rPr>
          <w:rFonts w:ascii="Cambria" w:hAnsi="Cambria"/>
          <w:sz w:val="24"/>
          <w:szCs w:val="24"/>
        </w:rPr>
      </w:pPr>
      <w:r w:rsidRPr="007A0536">
        <w:rPr>
          <w:rFonts w:ascii="Cambria" w:hAnsi="Cambria"/>
          <w:sz w:val="24"/>
          <w:szCs w:val="24"/>
        </w:rPr>
        <w:t>- K</w:t>
      </w:r>
      <w:r w:rsidRPr="007A0536">
        <w:rPr>
          <w:rFonts w:ascii="Cambria" w:hAnsi="Cambria"/>
          <w:sz w:val="24"/>
          <w:szCs w:val="24"/>
          <w:vertAlign w:val="subscript"/>
        </w:rPr>
        <w:t>c</w:t>
      </w:r>
      <w:r w:rsidRPr="007A0536">
        <w:rPr>
          <w:rFonts w:ascii="Cambria" w:hAnsi="Cambria"/>
          <w:sz w:val="24"/>
          <w:szCs w:val="24"/>
        </w:rPr>
        <w:t>= K</w:t>
      </w:r>
      <w:r w:rsidRPr="007A0536">
        <w:rPr>
          <w:rFonts w:ascii="Cambria" w:hAnsi="Cambria"/>
          <w:sz w:val="24"/>
          <w:szCs w:val="24"/>
          <w:vertAlign w:val="subscript"/>
        </w:rPr>
        <w:t>d</w:t>
      </w:r>
      <w:r w:rsidRPr="007A0536">
        <w:rPr>
          <w:rFonts w:ascii="Cambria" w:hAnsi="Cambria"/>
          <w:sz w:val="24"/>
          <w:szCs w:val="24"/>
        </w:rPr>
        <w:t>= K</w:t>
      </w:r>
      <w:r w:rsidRPr="007A0536">
        <w:rPr>
          <w:rFonts w:ascii="Cambria" w:hAnsi="Cambria"/>
          <w:sz w:val="24"/>
          <w:szCs w:val="24"/>
          <w:vertAlign w:val="subscript"/>
        </w:rPr>
        <w:t>f</w:t>
      </w:r>
      <w:r w:rsidRPr="007A0536">
        <w:rPr>
          <w:rFonts w:ascii="Cambria" w:hAnsi="Cambria"/>
          <w:sz w:val="24"/>
          <w:szCs w:val="24"/>
        </w:rPr>
        <w:t>=1.</w:t>
      </w:r>
    </w:p>
    <w:p w:rsidR="003E53A2" w:rsidRPr="007A0536" w:rsidRDefault="003E53A2" w:rsidP="001332FB">
      <w:pPr>
        <w:pStyle w:val="ListParagraph"/>
        <w:ind w:left="1440"/>
        <w:rPr>
          <w:rFonts w:ascii="Cambria" w:hAnsi="Cambria"/>
          <w:sz w:val="24"/>
          <w:szCs w:val="24"/>
        </w:rPr>
      </w:pPr>
      <w:r w:rsidRPr="007A0536">
        <w:rPr>
          <w:rFonts w:ascii="Cambria" w:hAnsi="Cambria"/>
          <w:sz w:val="24"/>
          <w:szCs w:val="24"/>
        </w:rPr>
        <w:t>- K</w:t>
      </w:r>
      <w:r w:rsidRPr="007A0536">
        <w:rPr>
          <w:rFonts w:ascii="Cambria" w:hAnsi="Cambria"/>
          <w:sz w:val="24"/>
          <w:szCs w:val="24"/>
          <w:vertAlign w:val="subscript"/>
        </w:rPr>
        <w:t>e</w:t>
      </w:r>
      <w:r w:rsidRPr="007A0536">
        <w:rPr>
          <w:rFonts w:ascii="Cambria" w:hAnsi="Cambria"/>
          <w:sz w:val="24"/>
          <w:szCs w:val="24"/>
        </w:rPr>
        <w:t>=0.814 from table (</w:t>
      </w:r>
      <w:r w:rsidR="00241418" w:rsidRPr="007A0536">
        <w:rPr>
          <w:rFonts w:ascii="Cambria" w:hAnsi="Cambria"/>
          <w:sz w:val="24"/>
          <w:szCs w:val="24"/>
        </w:rPr>
        <w:t>21</w:t>
      </w:r>
      <w:r w:rsidRPr="007A0536">
        <w:rPr>
          <w:rFonts w:ascii="Cambria" w:hAnsi="Cambria"/>
          <w:sz w:val="24"/>
          <w:szCs w:val="24"/>
        </w:rPr>
        <w:t>) in App (</w:t>
      </w:r>
      <w:r w:rsidR="003477F9" w:rsidRPr="007A0536">
        <w:rPr>
          <w:rFonts w:ascii="Cambria" w:hAnsi="Cambria"/>
          <w:sz w:val="24"/>
          <w:szCs w:val="24"/>
        </w:rPr>
        <w:t>1</w:t>
      </w:r>
      <w:r w:rsidRPr="007A0536">
        <w:rPr>
          <w:rFonts w:ascii="Cambria" w:hAnsi="Cambria"/>
          <w:sz w:val="24"/>
          <w:szCs w:val="24"/>
        </w:rPr>
        <w:t>) with reliability 99%.</w:t>
      </w:r>
    </w:p>
    <w:p w:rsidR="003E53A2" w:rsidRPr="007A0536" w:rsidRDefault="003E53A2" w:rsidP="001332FB">
      <w:pPr>
        <w:pStyle w:val="ListParagraph"/>
        <w:ind w:left="1440"/>
        <w:rPr>
          <w:rFonts w:ascii="Cambria" w:hAnsi="Cambria"/>
          <w:sz w:val="24"/>
          <w:szCs w:val="24"/>
        </w:rPr>
      </w:pPr>
      <w:r w:rsidRPr="007A0536">
        <w:rPr>
          <w:rFonts w:ascii="Cambria" w:hAnsi="Cambria"/>
          <w:sz w:val="24"/>
          <w:szCs w:val="24"/>
        </w:rPr>
        <w:t>- S</w:t>
      </w:r>
      <w:r w:rsidRPr="007A0536">
        <w:rPr>
          <w:rFonts w:ascii="Cambria" w:hAnsi="Cambria"/>
          <w:sz w:val="24"/>
          <w:szCs w:val="24"/>
          <w:vertAlign w:val="subscript"/>
        </w:rPr>
        <w:t>e</w:t>
      </w:r>
      <w:r w:rsidRPr="007A0536">
        <w:rPr>
          <w:rFonts w:ascii="Cambria" w:hAnsi="Cambria"/>
          <w:sz w:val="24"/>
          <w:szCs w:val="24"/>
        </w:rPr>
        <w:t>’=0.5(S</w:t>
      </w:r>
      <w:r w:rsidRPr="007A0536">
        <w:rPr>
          <w:rFonts w:ascii="Cambria" w:hAnsi="Cambria"/>
          <w:sz w:val="24"/>
          <w:szCs w:val="24"/>
          <w:vertAlign w:val="subscript"/>
        </w:rPr>
        <w:t>ut</w:t>
      </w:r>
      <w:r w:rsidRPr="007A0536">
        <w:rPr>
          <w:rFonts w:ascii="Cambria" w:hAnsi="Cambria"/>
          <w:sz w:val="24"/>
          <w:szCs w:val="24"/>
        </w:rPr>
        <w:t>)=0.5*179=89.5.</w:t>
      </w:r>
    </w:p>
    <w:p w:rsidR="003E53A2" w:rsidRPr="007A0536" w:rsidRDefault="003E53A2" w:rsidP="001332FB">
      <w:pPr>
        <w:pStyle w:val="ListParagraph"/>
        <w:ind w:left="1440"/>
        <w:rPr>
          <w:rFonts w:ascii="Cambria" w:hAnsi="Cambria"/>
          <w:sz w:val="24"/>
          <w:szCs w:val="24"/>
        </w:rPr>
      </w:pPr>
      <w:r w:rsidRPr="007A0536">
        <w:rPr>
          <w:rFonts w:ascii="Cambria" w:hAnsi="Cambria"/>
          <w:sz w:val="24"/>
          <w:szCs w:val="24"/>
        </w:rPr>
        <w:t>- S</w:t>
      </w:r>
      <w:r w:rsidRPr="007A0536">
        <w:rPr>
          <w:rFonts w:ascii="Cambria" w:hAnsi="Cambria"/>
          <w:sz w:val="24"/>
          <w:szCs w:val="24"/>
          <w:vertAlign w:val="subscript"/>
        </w:rPr>
        <w:t>e</w:t>
      </w:r>
      <w:r w:rsidRPr="007A0536">
        <w:rPr>
          <w:rFonts w:ascii="Cambria" w:hAnsi="Cambria"/>
          <w:sz w:val="24"/>
          <w:szCs w:val="24"/>
        </w:rPr>
        <w:t>=78.969(Mpa).</w:t>
      </w:r>
    </w:p>
    <w:p w:rsidR="003E53A2" w:rsidRPr="007A0536" w:rsidRDefault="0037192D" w:rsidP="001332FB">
      <w:pPr>
        <w:pStyle w:val="ListParagraph"/>
        <w:ind w:left="1440"/>
        <w:rPr>
          <w:rFonts w:ascii="Cambria" w:hAnsi="Cambria"/>
          <w:sz w:val="24"/>
          <w:szCs w:val="24"/>
        </w:rPr>
      </w:pPr>
      <m:oMathPara>
        <m:oMathParaPr>
          <m:jc m:val="left"/>
        </m:oMathParaP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n</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16</m:t>
              </m:r>
            </m:num>
            <m:den>
              <m:r>
                <w:rPr>
                  <w:rFonts w:ascii="Cambria Math" w:hAnsi="Cambria Math"/>
                  <w:sz w:val="24"/>
                  <w:szCs w:val="24"/>
                </w:rPr>
                <m:t>π(0.012)^3</m:t>
              </m:r>
            </m:den>
          </m:f>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4</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1.134</m:t>
                              </m:r>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num>
            <m:den>
              <m:r>
                <m:rPr>
                  <m:sty m:val="p"/>
                </m:rPr>
                <w:rPr>
                  <w:rFonts w:ascii="Cambria Math" w:hAnsi="Cambria Math"/>
                  <w:sz w:val="24"/>
                  <w:szCs w:val="24"/>
                </w:rPr>
                <m:t>78.969</m:t>
              </m:r>
              <m:r>
                <m:rPr>
                  <m:sty m:val="p"/>
                </m:rPr>
                <w:rPr>
                  <w:rFonts w:ascii="Cambria Math" w:hAnsi="Cambria Math" w:cs="Cambria Math"/>
                  <w:sz w:val="24"/>
                  <w:szCs w:val="24"/>
                </w:rPr>
                <m:t>*</m:t>
              </m:r>
              <m:sSup>
                <m:sSupPr>
                  <m:ctrlPr>
                    <w:rPr>
                      <w:rFonts w:ascii="Cambria Math" w:hAnsi="Cambria Math"/>
                      <w:sz w:val="24"/>
                      <w:szCs w:val="24"/>
                    </w:rPr>
                  </m:ctrlPr>
                </m:sSupPr>
                <m:e>
                  <m:r>
                    <m:rPr>
                      <m:sty m:val="p"/>
                    </m:rPr>
                    <w:rPr>
                      <w:rFonts w:ascii="Cambria Math" w:hAnsi="Cambria Math"/>
                      <w:sz w:val="24"/>
                      <w:szCs w:val="24"/>
                    </w:rPr>
                    <m:t>10</m:t>
                  </m:r>
                  <m:ctrlPr>
                    <w:rPr>
                      <w:rFonts w:ascii="Cambria Math" w:hAnsi="Cambria Math" w:cs="Cambria Math"/>
                      <w:sz w:val="24"/>
                      <w:szCs w:val="24"/>
                    </w:rPr>
                  </m:ctrlPr>
                </m:e>
                <m:sup>
                  <m:r>
                    <m:rPr>
                      <m:sty m:val="p"/>
                    </m:rPr>
                    <w:rPr>
                      <w:rFonts w:ascii="Cambria Math" w:hAnsi="Cambria Math"/>
                      <w:sz w:val="24"/>
                      <w:szCs w:val="24"/>
                    </w:rPr>
                    <m:t>6</m:t>
                  </m:r>
                </m:sup>
              </m:sSup>
            </m:den>
          </m:f>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0.655</m:t>
                              </m:r>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num>
            <m:den>
              <m:r>
                <m:rPr>
                  <m:sty m:val="p"/>
                </m:rPr>
                <w:rPr>
                  <w:rFonts w:ascii="Cambria Math" w:hAnsi="Cambria Math"/>
                  <w:sz w:val="24"/>
                  <w:szCs w:val="24"/>
                </w:rPr>
                <m:t>179</m:t>
              </m:r>
              <m:r>
                <m:rPr>
                  <m:sty m:val="p"/>
                </m:rPr>
                <w:rPr>
                  <w:rFonts w:ascii="Cambria Math" w:hAnsi="Cambria Math" w:cs="Cambria Math"/>
                  <w:sz w:val="24"/>
                  <w:szCs w:val="24"/>
                </w:rPr>
                <m:t>*</m:t>
              </m:r>
              <m:sSup>
                <m:sSupPr>
                  <m:ctrlPr>
                    <w:rPr>
                      <w:rFonts w:ascii="Cambria Math" w:hAnsi="Cambria Math"/>
                      <w:sz w:val="24"/>
                      <w:szCs w:val="24"/>
                    </w:rPr>
                  </m:ctrlPr>
                </m:sSupPr>
                <m:e>
                  <m:r>
                    <m:rPr>
                      <m:sty m:val="p"/>
                    </m:rPr>
                    <w:rPr>
                      <w:rFonts w:ascii="Cambria Math" w:hAnsi="Cambria Math"/>
                      <w:sz w:val="24"/>
                      <w:szCs w:val="24"/>
                    </w:rPr>
                    <m:t>10</m:t>
                  </m:r>
                  <m:ctrlPr>
                    <w:rPr>
                      <w:rFonts w:ascii="Cambria Math" w:hAnsi="Cambria Math" w:cs="Cambria Math"/>
                      <w:sz w:val="24"/>
                      <w:szCs w:val="24"/>
                    </w:rPr>
                  </m:ctrlPr>
                </m:e>
                <m:sup>
                  <m:r>
                    <m:rPr>
                      <m:sty m:val="p"/>
                    </m:rPr>
                    <w:rPr>
                      <w:rFonts w:ascii="Cambria Math" w:hAnsi="Cambria Math"/>
                      <w:sz w:val="24"/>
                      <w:szCs w:val="24"/>
                    </w:rPr>
                    <m:t>6</m:t>
                  </m:r>
                </m:sup>
              </m:sSup>
            </m:den>
          </m:f>
          <m:r>
            <w:rPr>
              <w:rFonts w:ascii="Cambria Math" w:hAnsi="Cambria Math"/>
              <w:sz w:val="24"/>
              <w:szCs w:val="24"/>
            </w:rPr>
            <m:t>}</m:t>
          </m:r>
        </m:oMath>
      </m:oMathPara>
    </w:p>
    <w:p w:rsidR="003E53A2" w:rsidRPr="007A0536" w:rsidRDefault="003E53A2" w:rsidP="001332FB">
      <w:pPr>
        <w:pStyle w:val="ListParagraph"/>
        <w:ind w:left="1440"/>
        <w:rPr>
          <w:rFonts w:ascii="Cambria" w:hAnsi="Cambria"/>
          <w:sz w:val="24"/>
          <w:szCs w:val="24"/>
        </w:rPr>
      </w:pPr>
    </w:p>
    <w:p w:rsidR="003E53A2" w:rsidRPr="007A0536" w:rsidRDefault="0037192D" w:rsidP="001332FB">
      <w:pPr>
        <w:pStyle w:val="ListParagraph"/>
        <w:ind w:left="1440"/>
        <w:rPr>
          <w:rFonts w:ascii="Cambria" w:hAnsi="Cambria"/>
          <w:sz w:val="24"/>
          <w:szCs w:val="24"/>
        </w:rPr>
      </w:pP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n</m:t>
            </m:r>
          </m:den>
        </m:f>
        <m:r>
          <w:rPr>
            <w:rFonts w:ascii="Cambria Math" w:hAnsi="Cambria Math"/>
            <w:sz w:val="24"/>
            <w:szCs w:val="24"/>
          </w:rPr>
          <m:t>=2</m:t>
        </m:r>
      </m:oMath>
      <w:r w:rsidR="003E53A2" w:rsidRPr="007A0536">
        <w:rPr>
          <w:rFonts w:ascii="Cambria" w:hAnsi="Cambria"/>
          <w:sz w:val="24"/>
          <w:szCs w:val="24"/>
        </w:rPr>
        <w:t>947313.761{2.9*10</w:t>
      </w:r>
      <w:r w:rsidR="003E53A2" w:rsidRPr="007A0536">
        <w:rPr>
          <w:rFonts w:ascii="Cambria" w:hAnsi="Cambria"/>
          <w:sz w:val="24"/>
          <w:szCs w:val="24"/>
          <w:vertAlign w:val="superscript"/>
        </w:rPr>
        <w:t>-8</w:t>
      </w:r>
      <w:r w:rsidR="003E53A2" w:rsidRPr="007A0536">
        <w:rPr>
          <w:rFonts w:ascii="Cambria" w:hAnsi="Cambria"/>
          <w:sz w:val="24"/>
          <w:szCs w:val="24"/>
        </w:rPr>
        <w:t>+6.34*10</w:t>
      </w:r>
      <w:r w:rsidR="003E53A2" w:rsidRPr="007A0536">
        <w:rPr>
          <w:rFonts w:ascii="Cambria" w:hAnsi="Cambria"/>
          <w:sz w:val="24"/>
          <w:szCs w:val="24"/>
          <w:vertAlign w:val="superscript"/>
        </w:rPr>
        <w:t>-9</w:t>
      </w:r>
      <w:r w:rsidR="003E53A2" w:rsidRPr="007A0536">
        <w:rPr>
          <w:rFonts w:ascii="Cambria" w:hAnsi="Cambria"/>
          <w:sz w:val="24"/>
          <w:szCs w:val="24"/>
        </w:rPr>
        <w:t>}</w:t>
      </w:r>
    </w:p>
    <w:p w:rsidR="003E53A2" w:rsidRPr="007A0536" w:rsidRDefault="003E53A2" w:rsidP="001332FB">
      <w:pPr>
        <w:pStyle w:val="ListParagraph"/>
        <w:ind w:left="1440"/>
        <w:rPr>
          <w:rFonts w:ascii="Cambria" w:hAnsi="Cambria"/>
          <w:sz w:val="24"/>
          <w:szCs w:val="24"/>
        </w:rPr>
      </w:pPr>
      <w:r w:rsidRPr="007A0536">
        <w:rPr>
          <w:rFonts w:ascii="Cambria" w:hAnsi="Cambria"/>
          <w:sz w:val="24"/>
          <w:szCs w:val="24"/>
        </w:rPr>
        <w:t>n=9.6(safe).</w:t>
      </w:r>
    </w:p>
    <w:p w:rsidR="003E53A2" w:rsidRPr="007A0536" w:rsidRDefault="003E53A2" w:rsidP="001332FB">
      <w:pPr>
        <w:pStyle w:val="ListParagraph"/>
        <w:ind w:left="1440"/>
        <w:rPr>
          <w:rFonts w:ascii="Cambria" w:hAnsi="Cambria"/>
          <w:color w:val="00B0F0"/>
          <w:sz w:val="24"/>
          <w:szCs w:val="24"/>
        </w:rPr>
      </w:pPr>
      <w:r w:rsidRPr="007A0536">
        <w:rPr>
          <w:rFonts w:ascii="Cambria" w:hAnsi="Cambria"/>
          <w:color w:val="00B0F0"/>
          <w:sz w:val="24"/>
          <w:szCs w:val="24"/>
        </w:rPr>
        <w:t>-check for yielding(static):</w:t>
      </w:r>
    </w:p>
    <w:p w:rsidR="003E53A2" w:rsidRPr="007A0536" w:rsidRDefault="006A1771" w:rsidP="001332FB">
      <w:pPr>
        <w:pStyle w:val="ListParagraph"/>
        <w:ind w:left="1440"/>
        <w:rPr>
          <w:rFonts w:ascii="Cambria" w:hAnsi="Cambria"/>
          <w:sz w:val="24"/>
          <w:szCs w:val="24"/>
        </w:rPr>
      </w:pPr>
      <w:r w:rsidRPr="007A0536">
        <w:rPr>
          <w:rFonts w:ascii="Cambria" w:hAnsi="Cambria"/>
          <w:sz w:val="24"/>
          <w:szCs w:val="24"/>
        </w:rPr>
        <w:t>A von Mises maximum stress is calculated for this purpose:</w:t>
      </w:r>
    </w:p>
    <w:p w:rsidR="006A1771" w:rsidRPr="007A0536" w:rsidRDefault="006A1771" w:rsidP="001332FB">
      <w:pPr>
        <w:pStyle w:val="ListParagraph"/>
        <w:ind w:left="1440"/>
        <w:rPr>
          <w:rFonts w:ascii="Cambria" w:hAnsi="Cambria"/>
          <w:sz w:val="24"/>
          <w:szCs w:val="24"/>
        </w:rPr>
      </w:pPr>
      <w:r w:rsidRPr="007A0536">
        <w:rPr>
          <w:rFonts w:ascii="Cambria" w:hAnsi="Cambria"/>
          <w:noProof/>
          <w:sz w:val="24"/>
          <w:szCs w:val="24"/>
        </w:rPr>
        <w:drawing>
          <wp:inline distT="0" distB="0" distL="0" distR="0" wp14:anchorId="167CEDC6" wp14:editId="51BA7C87">
            <wp:extent cx="3790950" cy="933450"/>
            <wp:effectExtent l="0" t="0" r="0" b="0"/>
            <wp:docPr id="25" name="Picture 25" descr="C:\Users\User\AppData\Local\Microsoft\Windows\INetCache\Content.Word\check yeild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AppData\Local\Microsoft\Windows\INetCache\Content.Word\check yeilding.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790950" cy="933450"/>
                    </a:xfrm>
                    <a:prstGeom prst="rect">
                      <a:avLst/>
                    </a:prstGeom>
                    <a:noFill/>
                    <a:ln>
                      <a:noFill/>
                    </a:ln>
                  </pic:spPr>
                </pic:pic>
              </a:graphicData>
            </a:graphic>
          </wp:inline>
        </w:drawing>
      </w:r>
    </w:p>
    <w:p w:rsidR="006A1771" w:rsidRPr="007A0536" w:rsidRDefault="006A1771" w:rsidP="001332FB">
      <w:pPr>
        <w:pStyle w:val="ListParagraph"/>
        <w:ind w:left="1440"/>
        <w:rPr>
          <w:rFonts w:ascii="Cambria" w:hAnsi="Cambria"/>
          <w:sz w:val="24"/>
          <w:szCs w:val="24"/>
        </w:rPr>
      </w:pPr>
      <w:r w:rsidRPr="007A0536">
        <w:rPr>
          <w:rFonts w:ascii="Cambria" w:hAnsi="Cambria" w:cstheme="minorHAnsi"/>
          <w:sz w:val="24"/>
          <w:szCs w:val="24"/>
        </w:rPr>
        <w:t>σ</w:t>
      </w:r>
      <w:r w:rsidRPr="007A0536">
        <w:rPr>
          <w:rFonts w:ascii="Cambria" w:hAnsi="Cambria"/>
          <w:sz w:val="24"/>
          <w:szCs w:val="24"/>
        </w:rPr>
        <w:t>'</w:t>
      </w:r>
      <w:r w:rsidRPr="007A0536">
        <w:rPr>
          <w:rFonts w:ascii="Cambria" w:hAnsi="Cambria"/>
          <w:sz w:val="24"/>
          <w:szCs w:val="24"/>
          <w:vertAlign w:val="subscript"/>
        </w:rPr>
        <w:t>max</w:t>
      </w:r>
      <w:r w:rsidRPr="007A0536">
        <w:rPr>
          <w:rFonts w:ascii="Cambria" w:hAnsi="Cambria"/>
          <w:sz w:val="24"/>
          <w:szCs w:val="24"/>
        </w:rPr>
        <w:t>=</w:t>
      </w:r>
      <m:oMath>
        <m:r>
          <w:rPr>
            <w:rFonts w:ascii="Cambria Math" w:hAnsi="Cambria Math"/>
            <w:sz w:val="24"/>
            <w:szCs w:val="24"/>
          </w:rPr>
          <m:t>{</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32*1.134</m:t>
                </m:r>
              </m:num>
              <m:den>
                <m:r>
                  <w:rPr>
                    <w:rFonts w:ascii="Cambria Math" w:hAnsi="Cambria Math"/>
                    <w:sz w:val="24"/>
                    <w:szCs w:val="24"/>
                  </w:rPr>
                  <m:t>π*</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0.012</m:t>
                        </m:r>
                      </m:e>
                    </m:d>
                  </m:e>
                  <m:sup>
                    <m:r>
                      <w:rPr>
                        <w:rFonts w:ascii="Cambria Math" w:hAnsi="Cambria Math"/>
                        <w:sz w:val="24"/>
                        <w:szCs w:val="24"/>
                      </w:rPr>
                      <m:t>3</m:t>
                    </m:r>
                  </m:sup>
                </m:sSup>
              </m:den>
            </m:f>
          </m:e>
        </m:d>
        <m:r>
          <w:rPr>
            <w:rFonts w:ascii="Cambria Math" w:hAnsi="Cambria Math"/>
            <w:sz w:val="24"/>
            <w:szCs w:val="24"/>
          </w:rPr>
          <m:t>^2+3*</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16*0.655</m:t>
                </m:r>
              </m:num>
              <m:den>
                <m:r>
                  <w:rPr>
                    <w:rFonts w:ascii="Cambria Math" w:hAnsi="Cambria Math"/>
                    <w:sz w:val="24"/>
                    <w:szCs w:val="24"/>
                  </w:rPr>
                  <m:t>π*</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0.012</m:t>
                        </m:r>
                      </m:e>
                    </m:d>
                  </m:e>
                  <m:sup>
                    <m:r>
                      <w:rPr>
                        <w:rFonts w:ascii="Cambria Math" w:hAnsi="Cambria Math"/>
                        <w:sz w:val="24"/>
                        <w:szCs w:val="24"/>
                      </w:rPr>
                      <m:t>3</m:t>
                    </m:r>
                  </m:sup>
                </m:sSup>
              </m:den>
            </m:f>
          </m:e>
        </m:d>
        <m:r>
          <w:rPr>
            <w:rFonts w:ascii="Cambria Math" w:hAnsi="Cambria Math"/>
            <w:sz w:val="24"/>
            <w:szCs w:val="24"/>
          </w:rPr>
          <m:t>^2}</m:t>
        </m:r>
      </m:oMath>
      <w:r w:rsidRPr="007A0536">
        <w:rPr>
          <w:rFonts w:ascii="Cambria" w:hAnsi="Cambria"/>
          <w:sz w:val="24"/>
          <w:szCs w:val="24"/>
          <w:vertAlign w:val="superscript"/>
        </w:rPr>
        <w:t>1/2</w:t>
      </w:r>
    </w:p>
    <w:p w:rsidR="006A1771" w:rsidRPr="007A0536" w:rsidRDefault="006A1771" w:rsidP="001332FB">
      <w:pPr>
        <w:pStyle w:val="ListParagraph"/>
        <w:ind w:left="1440"/>
        <w:rPr>
          <w:rFonts w:ascii="Cambria" w:hAnsi="Cambria"/>
          <w:sz w:val="24"/>
          <w:szCs w:val="24"/>
        </w:rPr>
      </w:pPr>
      <w:r w:rsidRPr="007A0536">
        <w:rPr>
          <w:rFonts w:ascii="Cambria" w:hAnsi="Cambria"/>
          <w:sz w:val="24"/>
          <w:szCs w:val="24"/>
        </w:rPr>
        <w:t>= [4.5*10</w:t>
      </w:r>
      <w:r w:rsidRPr="007A0536">
        <w:rPr>
          <w:rFonts w:ascii="Cambria" w:hAnsi="Cambria"/>
          <w:sz w:val="24"/>
          <w:szCs w:val="24"/>
          <w:vertAlign w:val="superscript"/>
        </w:rPr>
        <w:t>13</w:t>
      </w:r>
      <w:r w:rsidRPr="007A0536">
        <w:rPr>
          <w:rFonts w:ascii="Cambria" w:hAnsi="Cambria"/>
          <w:sz w:val="24"/>
          <w:szCs w:val="24"/>
        </w:rPr>
        <w:t xml:space="preserve"> +1.12*10</w:t>
      </w:r>
      <w:r w:rsidRPr="007A0536">
        <w:rPr>
          <w:rFonts w:ascii="Cambria" w:hAnsi="Cambria"/>
          <w:sz w:val="24"/>
          <w:szCs w:val="24"/>
          <w:vertAlign w:val="superscript"/>
        </w:rPr>
        <w:t>13</w:t>
      </w:r>
      <w:r w:rsidRPr="007A0536">
        <w:rPr>
          <w:rFonts w:ascii="Cambria" w:hAnsi="Cambria"/>
          <w:sz w:val="24"/>
          <w:szCs w:val="24"/>
        </w:rPr>
        <w:t>]</w:t>
      </w:r>
      <w:r w:rsidRPr="007A0536">
        <w:rPr>
          <w:rFonts w:ascii="Cambria" w:hAnsi="Cambria"/>
          <w:sz w:val="24"/>
          <w:szCs w:val="24"/>
          <w:vertAlign w:val="superscript"/>
        </w:rPr>
        <w:t>1/2</w:t>
      </w:r>
      <w:r w:rsidRPr="007A0536">
        <w:rPr>
          <w:rFonts w:ascii="Cambria" w:hAnsi="Cambria"/>
          <w:sz w:val="24"/>
          <w:szCs w:val="24"/>
        </w:rPr>
        <w:t>=7.5(Mpa).</w:t>
      </w:r>
    </w:p>
    <w:p w:rsidR="006A1771" w:rsidRPr="007A0536" w:rsidRDefault="006A1771" w:rsidP="001332FB">
      <w:pPr>
        <w:pStyle w:val="ListParagraph"/>
        <w:ind w:left="1440"/>
        <w:rPr>
          <w:rFonts w:ascii="Cambria" w:hAnsi="Cambria"/>
          <w:sz w:val="24"/>
          <w:szCs w:val="24"/>
        </w:rPr>
      </w:pPr>
      <w:r w:rsidRPr="007A0536">
        <w:rPr>
          <w:rFonts w:ascii="Cambria" w:hAnsi="Cambria"/>
          <w:sz w:val="24"/>
          <w:szCs w:val="24"/>
        </w:rPr>
        <w:t>To check for yielding, this von Mises maximum stress is compared to the yield strength, as usual.</w:t>
      </w:r>
    </w:p>
    <w:p w:rsidR="006A1771" w:rsidRPr="007A0536" w:rsidRDefault="006A1771" w:rsidP="001332FB">
      <w:pPr>
        <w:pStyle w:val="ListParagraph"/>
        <w:ind w:left="1440"/>
        <w:rPr>
          <w:rFonts w:ascii="Cambria" w:hAnsi="Cambria"/>
          <w:sz w:val="24"/>
          <w:szCs w:val="24"/>
        </w:rPr>
      </w:pPr>
      <w:r w:rsidRPr="007A0536">
        <w:rPr>
          <w:rFonts w:ascii="Cambria" w:hAnsi="Cambria"/>
          <w:sz w:val="24"/>
          <w:szCs w:val="24"/>
        </w:rPr>
        <w:lastRenderedPageBreak/>
        <w:t>n</w:t>
      </w:r>
      <w:r w:rsidRPr="007A0536">
        <w:rPr>
          <w:rFonts w:ascii="Cambria" w:hAnsi="Cambria"/>
          <w:sz w:val="24"/>
          <w:szCs w:val="24"/>
          <w:vertAlign w:val="subscript"/>
        </w:rPr>
        <w:t>y=</w:t>
      </w:r>
      <m:oMath>
        <m:f>
          <m:fPr>
            <m:ctrlPr>
              <w:rPr>
                <w:rFonts w:ascii="Cambria Math" w:hAnsi="Cambria Math"/>
                <w:i/>
                <w:sz w:val="24"/>
                <w:szCs w:val="24"/>
                <w:vertAlign w:val="subscript"/>
              </w:rPr>
            </m:ctrlPr>
          </m:fPr>
          <m:num>
            <m:r>
              <w:rPr>
                <w:rFonts w:ascii="Cambria Math" w:hAnsi="Cambria Math"/>
                <w:sz w:val="24"/>
                <w:szCs w:val="24"/>
                <w:vertAlign w:val="subscript"/>
              </w:rPr>
              <m:t>Sy</m:t>
            </m:r>
          </m:num>
          <m:den>
            <m:r>
              <m:rPr>
                <m:sty m:val="p"/>
              </m:rPr>
              <w:rPr>
                <w:rFonts w:ascii="Cambria Math" w:hAnsi="Cambria Math" w:cstheme="minorHAnsi"/>
                <w:sz w:val="24"/>
                <w:szCs w:val="24"/>
              </w:rPr>
              <m:t>σ</m:t>
            </m:r>
            <m:r>
              <m:rPr>
                <m:sty m:val="p"/>
              </m:rPr>
              <w:rPr>
                <w:rFonts w:ascii="Cambria Math" w:hAnsi="Cambria Math"/>
                <w:sz w:val="24"/>
                <w:szCs w:val="24"/>
              </w:rPr>
              <m:t>'</m:t>
            </m:r>
            <m:r>
              <m:rPr>
                <m:sty m:val="p"/>
              </m:rPr>
              <w:rPr>
                <w:rFonts w:ascii="Cambria Math" w:hAnsi="Cambria Math"/>
                <w:sz w:val="24"/>
                <w:szCs w:val="24"/>
                <w:vertAlign w:val="subscript"/>
              </w:rPr>
              <m:t>max</m:t>
            </m:r>
          </m:den>
        </m:f>
        <m:r>
          <w:rPr>
            <w:rFonts w:ascii="Cambria Math" w:hAnsi="Cambria Math"/>
            <w:sz w:val="24"/>
            <w:szCs w:val="24"/>
            <w:vertAlign w:val="subscript"/>
          </w:rPr>
          <m:t>=</m:t>
        </m:r>
        <m:f>
          <m:fPr>
            <m:ctrlPr>
              <w:rPr>
                <w:rFonts w:ascii="Cambria Math" w:hAnsi="Cambria Math"/>
                <w:i/>
                <w:sz w:val="24"/>
                <w:szCs w:val="24"/>
                <w:vertAlign w:val="subscript"/>
              </w:rPr>
            </m:ctrlPr>
          </m:fPr>
          <m:num>
            <m:r>
              <w:rPr>
                <w:rFonts w:ascii="Cambria Math" w:hAnsi="Cambria Math"/>
                <w:sz w:val="24"/>
                <w:szCs w:val="24"/>
                <w:vertAlign w:val="subscript"/>
              </w:rPr>
              <m:t>70</m:t>
            </m:r>
          </m:num>
          <m:den>
            <m:r>
              <w:rPr>
                <w:rFonts w:ascii="Cambria Math" w:hAnsi="Cambria Math"/>
                <w:sz w:val="24"/>
                <w:szCs w:val="24"/>
                <w:vertAlign w:val="subscript"/>
              </w:rPr>
              <m:t>7.5</m:t>
            </m:r>
          </m:den>
        </m:f>
        <m:r>
          <w:rPr>
            <w:rFonts w:ascii="Cambria Math" w:hAnsi="Cambria Math"/>
            <w:sz w:val="24"/>
            <w:szCs w:val="24"/>
            <w:vertAlign w:val="subscript"/>
          </w:rPr>
          <m:t>=9.33</m:t>
        </m:r>
      </m:oMath>
      <w:r w:rsidRPr="007A0536">
        <w:rPr>
          <w:rFonts w:ascii="Cambria" w:hAnsi="Cambria"/>
          <w:sz w:val="24"/>
          <w:szCs w:val="24"/>
          <w:vertAlign w:val="subscript"/>
        </w:rPr>
        <w:t xml:space="preserve"> </w:t>
      </w:r>
      <w:r w:rsidRPr="007A0536">
        <w:rPr>
          <w:rFonts w:ascii="Cambria" w:hAnsi="Cambria"/>
          <w:sz w:val="24"/>
          <w:szCs w:val="24"/>
        </w:rPr>
        <w:t>(safe).</w:t>
      </w:r>
    </w:p>
    <w:p w:rsidR="006A1771" w:rsidRPr="007A0536" w:rsidRDefault="006A1771" w:rsidP="00A208D2">
      <w:pPr>
        <w:pStyle w:val="ListParagraph"/>
        <w:numPr>
          <w:ilvl w:val="0"/>
          <w:numId w:val="27"/>
        </w:numPr>
        <w:rPr>
          <w:rFonts w:ascii="Cambria" w:hAnsi="Cambria"/>
          <w:sz w:val="24"/>
          <w:szCs w:val="24"/>
        </w:rPr>
      </w:pPr>
      <w:r w:rsidRPr="007A0536">
        <w:rPr>
          <w:rFonts w:ascii="Cambria" w:hAnsi="Cambria"/>
          <w:color w:val="4472C4" w:themeColor="accent1"/>
          <w:sz w:val="24"/>
          <w:szCs w:val="24"/>
        </w:rPr>
        <w:t>At stress concentration (point D).</w:t>
      </w:r>
    </w:p>
    <w:p w:rsidR="006A1771" w:rsidRPr="007A0536" w:rsidRDefault="006A1771" w:rsidP="006A1771">
      <w:pPr>
        <w:pStyle w:val="ListParagraph"/>
        <w:ind w:left="1440"/>
        <w:rPr>
          <w:rFonts w:ascii="Cambria" w:hAnsi="Cambria"/>
          <w:sz w:val="24"/>
          <w:szCs w:val="24"/>
        </w:rPr>
      </w:pPr>
      <w:r w:rsidRPr="007A0536">
        <w:rPr>
          <w:rFonts w:ascii="Cambria" w:hAnsi="Cambria"/>
          <w:sz w:val="24"/>
          <w:szCs w:val="24"/>
        </w:rPr>
        <w:t>M</w:t>
      </w:r>
      <w:r w:rsidRPr="007A0536">
        <w:rPr>
          <w:rFonts w:ascii="Cambria" w:hAnsi="Cambria"/>
          <w:sz w:val="24"/>
          <w:szCs w:val="24"/>
          <w:vertAlign w:val="subscript"/>
        </w:rPr>
        <w:t xml:space="preserve">D </w:t>
      </w:r>
      <w:r w:rsidRPr="007A0536">
        <w:rPr>
          <w:rFonts w:ascii="Cambria" w:hAnsi="Cambria"/>
          <w:sz w:val="24"/>
          <w:szCs w:val="24"/>
        </w:rPr>
        <w:t>=</w:t>
      </w:r>
      <w:r w:rsidR="00094A71" w:rsidRPr="007A0536">
        <w:rPr>
          <w:rFonts w:ascii="Cambria" w:hAnsi="Cambria"/>
          <w:sz w:val="24"/>
          <w:szCs w:val="24"/>
        </w:rPr>
        <w:t>12.6</w:t>
      </w:r>
      <w:r w:rsidRPr="007A0536">
        <w:rPr>
          <w:rFonts w:ascii="Cambria" w:hAnsi="Cambria"/>
          <w:sz w:val="24"/>
          <w:szCs w:val="24"/>
        </w:rPr>
        <w:t>*</w:t>
      </w:r>
      <w:r w:rsidR="00094A71" w:rsidRPr="007A0536">
        <w:rPr>
          <w:rFonts w:ascii="Cambria" w:hAnsi="Cambria"/>
          <w:sz w:val="24"/>
          <w:szCs w:val="24"/>
        </w:rPr>
        <w:t>((15+19+18)*10</w:t>
      </w:r>
      <w:r w:rsidR="00094A71" w:rsidRPr="007A0536">
        <w:rPr>
          <w:rFonts w:ascii="Cambria" w:hAnsi="Cambria"/>
          <w:sz w:val="24"/>
          <w:szCs w:val="24"/>
          <w:vertAlign w:val="superscript"/>
        </w:rPr>
        <w:t>-3</w:t>
      </w:r>
      <w:r w:rsidR="00094A71" w:rsidRPr="007A0536">
        <w:rPr>
          <w:rFonts w:ascii="Cambria" w:hAnsi="Cambria"/>
          <w:sz w:val="24"/>
          <w:szCs w:val="24"/>
        </w:rPr>
        <w:t>)</w:t>
      </w:r>
      <w:r w:rsidRPr="007A0536">
        <w:rPr>
          <w:rFonts w:ascii="Cambria" w:hAnsi="Cambria"/>
          <w:sz w:val="24"/>
          <w:szCs w:val="24"/>
        </w:rPr>
        <w:t>=</w:t>
      </w:r>
      <w:r w:rsidR="00094A71" w:rsidRPr="007A0536">
        <w:rPr>
          <w:rFonts w:ascii="Cambria" w:hAnsi="Cambria"/>
          <w:sz w:val="24"/>
          <w:szCs w:val="24"/>
        </w:rPr>
        <w:t>0.655</w:t>
      </w:r>
      <w:r w:rsidRPr="007A0536">
        <w:rPr>
          <w:rFonts w:ascii="Cambria" w:hAnsi="Cambria"/>
          <w:sz w:val="24"/>
          <w:szCs w:val="24"/>
        </w:rPr>
        <w:t>(N.m), Torque(T)=0.6</w:t>
      </w:r>
      <w:r w:rsidR="00094A71" w:rsidRPr="007A0536">
        <w:rPr>
          <w:rFonts w:ascii="Cambria" w:hAnsi="Cambria"/>
          <w:sz w:val="24"/>
          <w:szCs w:val="24"/>
        </w:rPr>
        <w:t>55</w:t>
      </w:r>
      <w:r w:rsidRPr="007A0536">
        <w:rPr>
          <w:rFonts w:ascii="Cambria" w:hAnsi="Cambria"/>
          <w:sz w:val="24"/>
          <w:szCs w:val="24"/>
        </w:rPr>
        <w:t>(N.m).</w:t>
      </w:r>
    </w:p>
    <w:p w:rsidR="006A1771" w:rsidRPr="007A0536" w:rsidRDefault="006A1771" w:rsidP="006A1771">
      <w:pPr>
        <w:pStyle w:val="ListParagraph"/>
        <w:ind w:left="1440"/>
        <w:rPr>
          <w:rFonts w:ascii="Cambria" w:hAnsi="Cambria"/>
          <w:sz w:val="24"/>
          <w:szCs w:val="24"/>
        </w:rPr>
      </w:pPr>
      <w:r w:rsidRPr="007A0536">
        <w:rPr>
          <w:rFonts w:ascii="Cambria" w:hAnsi="Cambria"/>
          <w:sz w:val="24"/>
          <w:szCs w:val="24"/>
        </w:rPr>
        <w:t>-By using Good Man Criteria:</w:t>
      </w:r>
    </w:p>
    <w:p w:rsidR="006A1771" w:rsidRPr="007A0536" w:rsidRDefault="006A1771" w:rsidP="006A1771">
      <w:pPr>
        <w:pStyle w:val="ListParagraph"/>
        <w:ind w:left="1440"/>
        <w:rPr>
          <w:rFonts w:ascii="Cambria" w:hAnsi="Cambria"/>
          <w:sz w:val="24"/>
          <w:szCs w:val="24"/>
        </w:rPr>
      </w:pPr>
      <w:r w:rsidRPr="007A0536">
        <w:rPr>
          <w:rFonts w:ascii="Cambria" w:hAnsi="Cambria"/>
          <w:noProof/>
          <w:sz w:val="24"/>
          <w:szCs w:val="24"/>
        </w:rPr>
        <w:drawing>
          <wp:inline distT="0" distB="0" distL="0" distR="0" wp14:anchorId="7A481856" wp14:editId="3ADA9E84">
            <wp:extent cx="5010150" cy="485775"/>
            <wp:effectExtent l="0" t="0" r="0" b="9525"/>
            <wp:docPr id="27" name="Picture 27" descr="C:\Users\User\AppData\Local\Microsoft\Windows\INetCache\Content.Word\good man croter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Microsoft\Windows\INetCache\Content.Word\good man croteria.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010150" cy="485775"/>
                    </a:xfrm>
                    <a:prstGeom prst="rect">
                      <a:avLst/>
                    </a:prstGeom>
                    <a:noFill/>
                    <a:ln>
                      <a:noFill/>
                    </a:ln>
                  </pic:spPr>
                </pic:pic>
              </a:graphicData>
            </a:graphic>
          </wp:inline>
        </w:drawing>
      </w:r>
    </w:p>
    <w:p w:rsidR="006A1771" w:rsidRPr="007A0536" w:rsidRDefault="006A1771" w:rsidP="006A1771">
      <w:pPr>
        <w:pStyle w:val="ListParagraph"/>
        <w:ind w:left="1440"/>
        <w:rPr>
          <w:rFonts w:ascii="Cambria" w:hAnsi="Cambria"/>
          <w:sz w:val="24"/>
          <w:szCs w:val="24"/>
        </w:rPr>
      </w:pPr>
      <w:r w:rsidRPr="007A0536">
        <w:rPr>
          <w:rFonts w:ascii="Cambria" w:hAnsi="Cambria"/>
          <w:sz w:val="24"/>
          <w:szCs w:val="24"/>
        </w:rPr>
        <w:t>- M</w:t>
      </w:r>
      <w:r w:rsidRPr="007A0536">
        <w:rPr>
          <w:rFonts w:ascii="Cambria" w:hAnsi="Cambria"/>
          <w:sz w:val="24"/>
          <w:szCs w:val="24"/>
          <w:vertAlign w:val="subscript"/>
        </w:rPr>
        <w:t>a</w:t>
      </w:r>
      <w:r w:rsidRPr="007A0536">
        <w:rPr>
          <w:rFonts w:ascii="Cambria" w:hAnsi="Cambria"/>
          <w:sz w:val="24"/>
          <w:szCs w:val="24"/>
        </w:rPr>
        <w:t>=0.</w:t>
      </w:r>
      <w:r w:rsidR="00094A71" w:rsidRPr="007A0536">
        <w:rPr>
          <w:rFonts w:ascii="Cambria" w:hAnsi="Cambria"/>
          <w:sz w:val="24"/>
          <w:szCs w:val="24"/>
        </w:rPr>
        <w:t>655</w:t>
      </w:r>
      <w:r w:rsidRPr="007A0536">
        <w:rPr>
          <w:rFonts w:ascii="Cambria" w:hAnsi="Cambria"/>
          <w:sz w:val="24"/>
          <w:szCs w:val="24"/>
        </w:rPr>
        <w:t>, Tm=0.656, M</w:t>
      </w:r>
      <w:r w:rsidRPr="007A0536">
        <w:rPr>
          <w:rFonts w:ascii="Cambria" w:hAnsi="Cambria"/>
          <w:sz w:val="24"/>
          <w:szCs w:val="24"/>
          <w:vertAlign w:val="subscript"/>
        </w:rPr>
        <w:t>m</w:t>
      </w:r>
      <w:r w:rsidRPr="007A0536">
        <w:rPr>
          <w:rFonts w:ascii="Cambria" w:hAnsi="Cambria"/>
          <w:sz w:val="24"/>
          <w:szCs w:val="24"/>
        </w:rPr>
        <w:t>= T</w:t>
      </w:r>
      <w:r w:rsidRPr="007A0536">
        <w:rPr>
          <w:rFonts w:ascii="Cambria" w:hAnsi="Cambria"/>
          <w:sz w:val="24"/>
          <w:szCs w:val="24"/>
          <w:vertAlign w:val="subscript"/>
        </w:rPr>
        <w:t>a</w:t>
      </w:r>
      <w:r w:rsidRPr="007A0536">
        <w:rPr>
          <w:rFonts w:ascii="Cambria" w:hAnsi="Cambria"/>
          <w:sz w:val="24"/>
          <w:szCs w:val="24"/>
        </w:rPr>
        <w:t>=0, take K</w:t>
      </w:r>
      <w:r w:rsidRPr="007A0536">
        <w:rPr>
          <w:rFonts w:ascii="Cambria" w:hAnsi="Cambria"/>
          <w:sz w:val="24"/>
          <w:szCs w:val="24"/>
          <w:vertAlign w:val="subscript"/>
        </w:rPr>
        <w:t>f</w:t>
      </w:r>
      <w:r w:rsidRPr="007A0536">
        <w:rPr>
          <w:rFonts w:ascii="Cambria" w:hAnsi="Cambria"/>
          <w:sz w:val="24"/>
          <w:szCs w:val="24"/>
        </w:rPr>
        <w:t>=2.5 and K</w:t>
      </w:r>
      <w:r w:rsidRPr="007A0536">
        <w:rPr>
          <w:rFonts w:ascii="Cambria" w:hAnsi="Cambria"/>
          <w:sz w:val="24"/>
          <w:szCs w:val="24"/>
          <w:vertAlign w:val="subscript"/>
        </w:rPr>
        <w:t>fs</w:t>
      </w:r>
      <w:r w:rsidRPr="007A0536">
        <w:rPr>
          <w:rFonts w:ascii="Cambria" w:hAnsi="Cambria"/>
          <w:sz w:val="24"/>
          <w:szCs w:val="24"/>
        </w:rPr>
        <w:t>=2.2</w:t>
      </w:r>
    </w:p>
    <w:p w:rsidR="006A1771" w:rsidRPr="007A0536" w:rsidRDefault="0037192D" w:rsidP="006A1771">
      <w:pPr>
        <w:pStyle w:val="ListParagraph"/>
        <w:ind w:left="1440"/>
        <w:rPr>
          <w:rFonts w:ascii="Cambria" w:hAnsi="Cambria"/>
          <w:sz w:val="24"/>
          <w:szCs w:val="24"/>
        </w:rPr>
      </w:pPr>
      <m:oMathPara>
        <m:oMathParaPr>
          <m:jc m:val="left"/>
        </m:oMathParaP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n</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16</m:t>
              </m:r>
            </m:num>
            <m:den>
              <m:r>
                <w:rPr>
                  <w:rFonts w:ascii="Cambria Math" w:hAnsi="Cambria Math"/>
                  <w:sz w:val="24"/>
                  <w:szCs w:val="24"/>
                </w:rPr>
                <m:t>π(0.012)^3</m:t>
              </m:r>
            </m:den>
          </m:f>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4</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2.5*0.655</m:t>
                              </m:r>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num>
            <m:den>
              <m:r>
                <m:rPr>
                  <m:sty m:val="p"/>
                </m:rPr>
                <w:rPr>
                  <w:rFonts w:ascii="Cambria Math" w:hAnsi="Cambria Math"/>
                  <w:sz w:val="24"/>
                  <w:szCs w:val="24"/>
                </w:rPr>
                <m:t>78.969</m:t>
              </m:r>
              <m:r>
                <m:rPr>
                  <m:sty m:val="p"/>
                </m:rPr>
                <w:rPr>
                  <w:rFonts w:ascii="Cambria Math" w:hAnsi="Cambria Math" w:cs="Cambria Math"/>
                  <w:sz w:val="24"/>
                  <w:szCs w:val="24"/>
                </w:rPr>
                <m:t>*</m:t>
              </m:r>
              <m:sSup>
                <m:sSupPr>
                  <m:ctrlPr>
                    <w:rPr>
                      <w:rFonts w:ascii="Cambria Math" w:hAnsi="Cambria Math"/>
                      <w:sz w:val="24"/>
                      <w:szCs w:val="24"/>
                    </w:rPr>
                  </m:ctrlPr>
                </m:sSupPr>
                <m:e>
                  <m:r>
                    <m:rPr>
                      <m:sty m:val="p"/>
                    </m:rPr>
                    <w:rPr>
                      <w:rFonts w:ascii="Cambria Math" w:hAnsi="Cambria Math"/>
                      <w:sz w:val="24"/>
                      <w:szCs w:val="24"/>
                    </w:rPr>
                    <m:t>10</m:t>
                  </m:r>
                  <m:ctrlPr>
                    <w:rPr>
                      <w:rFonts w:ascii="Cambria Math" w:hAnsi="Cambria Math" w:cs="Cambria Math"/>
                      <w:sz w:val="24"/>
                      <w:szCs w:val="24"/>
                    </w:rPr>
                  </m:ctrlPr>
                </m:e>
                <m:sup>
                  <m:r>
                    <m:rPr>
                      <m:sty m:val="p"/>
                    </m:rPr>
                    <w:rPr>
                      <w:rFonts w:ascii="Cambria Math" w:hAnsi="Cambria Math"/>
                      <w:sz w:val="24"/>
                      <w:szCs w:val="24"/>
                    </w:rPr>
                    <m:t>6</m:t>
                  </m:r>
                </m:sup>
              </m:sSup>
            </m:den>
          </m:f>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2.2*0.655</m:t>
                              </m:r>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num>
            <m:den>
              <m:r>
                <m:rPr>
                  <m:sty m:val="p"/>
                </m:rPr>
                <w:rPr>
                  <w:rFonts w:ascii="Cambria Math" w:hAnsi="Cambria Math"/>
                  <w:sz w:val="24"/>
                  <w:szCs w:val="24"/>
                </w:rPr>
                <m:t>179</m:t>
              </m:r>
              <m:r>
                <m:rPr>
                  <m:sty m:val="p"/>
                </m:rPr>
                <w:rPr>
                  <w:rFonts w:ascii="Cambria Math" w:hAnsi="Cambria Math" w:cs="Cambria Math"/>
                  <w:sz w:val="24"/>
                  <w:szCs w:val="24"/>
                </w:rPr>
                <m:t>*</m:t>
              </m:r>
              <m:sSup>
                <m:sSupPr>
                  <m:ctrlPr>
                    <w:rPr>
                      <w:rFonts w:ascii="Cambria Math" w:hAnsi="Cambria Math"/>
                      <w:sz w:val="24"/>
                      <w:szCs w:val="24"/>
                    </w:rPr>
                  </m:ctrlPr>
                </m:sSupPr>
                <m:e>
                  <m:r>
                    <m:rPr>
                      <m:sty m:val="p"/>
                    </m:rPr>
                    <w:rPr>
                      <w:rFonts w:ascii="Cambria Math" w:hAnsi="Cambria Math"/>
                      <w:sz w:val="24"/>
                      <w:szCs w:val="24"/>
                    </w:rPr>
                    <m:t>10</m:t>
                  </m:r>
                  <m:ctrlPr>
                    <w:rPr>
                      <w:rFonts w:ascii="Cambria Math" w:hAnsi="Cambria Math" w:cs="Cambria Math"/>
                      <w:sz w:val="24"/>
                      <w:szCs w:val="24"/>
                    </w:rPr>
                  </m:ctrlPr>
                </m:e>
                <m:sup>
                  <m:r>
                    <m:rPr>
                      <m:sty m:val="p"/>
                    </m:rPr>
                    <w:rPr>
                      <w:rFonts w:ascii="Cambria Math" w:hAnsi="Cambria Math"/>
                      <w:sz w:val="24"/>
                      <w:szCs w:val="24"/>
                    </w:rPr>
                    <m:t>6</m:t>
                  </m:r>
                </m:sup>
              </m:sSup>
            </m:den>
          </m:f>
          <m:r>
            <w:rPr>
              <w:rFonts w:ascii="Cambria Math" w:hAnsi="Cambria Math"/>
              <w:sz w:val="24"/>
              <w:szCs w:val="24"/>
            </w:rPr>
            <m:t>}</m:t>
          </m:r>
        </m:oMath>
      </m:oMathPara>
    </w:p>
    <w:p w:rsidR="006A1771" w:rsidRPr="007A0536" w:rsidRDefault="006A1771" w:rsidP="006A1771">
      <w:pPr>
        <w:pStyle w:val="ListParagraph"/>
        <w:ind w:left="1440"/>
        <w:rPr>
          <w:rFonts w:ascii="Cambria" w:hAnsi="Cambria"/>
          <w:sz w:val="24"/>
          <w:szCs w:val="24"/>
        </w:rPr>
      </w:pPr>
    </w:p>
    <w:p w:rsidR="006A1771" w:rsidRPr="007A0536" w:rsidRDefault="0037192D" w:rsidP="006A1771">
      <w:pPr>
        <w:pStyle w:val="ListParagraph"/>
        <w:ind w:left="1440"/>
        <w:rPr>
          <w:rFonts w:ascii="Cambria" w:hAnsi="Cambria"/>
          <w:sz w:val="24"/>
          <w:szCs w:val="24"/>
        </w:rPr>
      </w:pP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n</m:t>
            </m:r>
          </m:den>
        </m:f>
        <m:r>
          <w:rPr>
            <w:rFonts w:ascii="Cambria Math" w:hAnsi="Cambria Math"/>
            <w:sz w:val="24"/>
            <w:szCs w:val="24"/>
          </w:rPr>
          <m:t>=2</m:t>
        </m:r>
      </m:oMath>
      <w:r w:rsidR="006A1771" w:rsidRPr="007A0536">
        <w:rPr>
          <w:rFonts w:ascii="Cambria" w:hAnsi="Cambria"/>
          <w:sz w:val="24"/>
          <w:szCs w:val="24"/>
        </w:rPr>
        <w:t>947313.761{</w:t>
      </w:r>
      <w:r w:rsidR="00094A71" w:rsidRPr="007A0536">
        <w:rPr>
          <w:rFonts w:ascii="Cambria" w:hAnsi="Cambria"/>
          <w:sz w:val="24"/>
          <w:szCs w:val="24"/>
        </w:rPr>
        <w:t>4.15</w:t>
      </w:r>
      <w:r w:rsidR="006A1771" w:rsidRPr="007A0536">
        <w:rPr>
          <w:rFonts w:ascii="Cambria" w:hAnsi="Cambria"/>
          <w:sz w:val="24"/>
          <w:szCs w:val="24"/>
        </w:rPr>
        <w:t>*10</w:t>
      </w:r>
      <w:r w:rsidR="006A1771" w:rsidRPr="007A0536">
        <w:rPr>
          <w:rFonts w:ascii="Cambria" w:hAnsi="Cambria"/>
          <w:sz w:val="24"/>
          <w:szCs w:val="24"/>
          <w:vertAlign w:val="superscript"/>
        </w:rPr>
        <w:t>-8</w:t>
      </w:r>
      <w:r w:rsidR="006A1771" w:rsidRPr="007A0536">
        <w:rPr>
          <w:rFonts w:ascii="Cambria" w:hAnsi="Cambria"/>
          <w:sz w:val="24"/>
          <w:szCs w:val="24"/>
        </w:rPr>
        <w:t>+1.4*10</w:t>
      </w:r>
      <w:r w:rsidR="00094A71" w:rsidRPr="007A0536">
        <w:rPr>
          <w:rFonts w:ascii="Cambria" w:hAnsi="Cambria"/>
          <w:sz w:val="24"/>
          <w:szCs w:val="24"/>
          <w:vertAlign w:val="superscript"/>
        </w:rPr>
        <w:t>-8</w:t>
      </w:r>
      <w:r w:rsidR="006A1771" w:rsidRPr="007A0536">
        <w:rPr>
          <w:rFonts w:ascii="Cambria" w:hAnsi="Cambria"/>
          <w:sz w:val="24"/>
          <w:szCs w:val="24"/>
        </w:rPr>
        <w:t>}.</w:t>
      </w:r>
    </w:p>
    <w:p w:rsidR="006A1771" w:rsidRPr="007A0536" w:rsidRDefault="006A1771" w:rsidP="006A1771">
      <w:pPr>
        <w:pStyle w:val="ListParagraph"/>
        <w:ind w:left="1440"/>
        <w:rPr>
          <w:rFonts w:ascii="Cambria" w:hAnsi="Cambria"/>
          <w:sz w:val="24"/>
          <w:szCs w:val="24"/>
        </w:rPr>
      </w:pPr>
    </w:p>
    <w:p w:rsidR="006A1771" w:rsidRPr="007A0536" w:rsidRDefault="006A1771" w:rsidP="006A1771">
      <w:pPr>
        <w:pStyle w:val="ListParagraph"/>
        <w:ind w:left="1440"/>
        <w:rPr>
          <w:rFonts w:ascii="Cambria" w:hAnsi="Cambria"/>
          <w:sz w:val="24"/>
          <w:szCs w:val="24"/>
        </w:rPr>
      </w:pPr>
      <w:r w:rsidRPr="007A0536">
        <w:rPr>
          <w:rFonts w:ascii="Cambria" w:hAnsi="Cambria"/>
          <w:sz w:val="24"/>
          <w:szCs w:val="24"/>
        </w:rPr>
        <w:t>n=6.</w:t>
      </w:r>
      <w:r w:rsidR="00094A71" w:rsidRPr="007A0536">
        <w:rPr>
          <w:rFonts w:ascii="Cambria" w:hAnsi="Cambria"/>
          <w:sz w:val="24"/>
          <w:szCs w:val="24"/>
        </w:rPr>
        <w:t>1</w:t>
      </w:r>
      <w:r w:rsidRPr="007A0536">
        <w:rPr>
          <w:rFonts w:ascii="Cambria" w:hAnsi="Cambria"/>
          <w:sz w:val="24"/>
          <w:szCs w:val="24"/>
        </w:rPr>
        <w:t>(safe)</w:t>
      </w:r>
      <w:r w:rsidR="00094A71" w:rsidRPr="007A0536">
        <w:rPr>
          <w:rFonts w:ascii="Cambria" w:hAnsi="Cambria"/>
          <w:sz w:val="24"/>
          <w:szCs w:val="24"/>
        </w:rPr>
        <w:t>.</w:t>
      </w:r>
    </w:p>
    <w:p w:rsidR="00094A71" w:rsidRPr="007A0536" w:rsidRDefault="00094A71" w:rsidP="006A1771">
      <w:pPr>
        <w:pStyle w:val="ListParagraph"/>
        <w:ind w:left="1440"/>
        <w:rPr>
          <w:rFonts w:ascii="Cambria" w:hAnsi="Cambria"/>
          <w:color w:val="00B0F0"/>
          <w:sz w:val="24"/>
          <w:szCs w:val="24"/>
        </w:rPr>
      </w:pPr>
      <w:r w:rsidRPr="007A0536">
        <w:rPr>
          <w:rFonts w:ascii="Cambria" w:hAnsi="Cambria"/>
          <w:color w:val="00B0F0"/>
          <w:sz w:val="24"/>
          <w:szCs w:val="24"/>
        </w:rPr>
        <w:t>-check for yielding(static):</w:t>
      </w:r>
    </w:p>
    <w:p w:rsidR="00094A71" w:rsidRPr="007A0536" w:rsidRDefault="00E50667" w:rsidP="006A1771">
      <w:pPr>
        <w:pStyle w:val="ListParagraph"/>
        <w:ind w:left="1440"/>
        <w:rPr>
          <w:rFonts w:ascii="Cambria" w:hAnsi="Cambria"/>
          <w:sz w:val="24"/>
          <w:szCs w:val="24"/>
        </w:rPr>
      </w:pPr>
      <w:r w:rsidRPr="007A0536">
        <w:rPr>
          <w:rFonts w:ascii="Cambria" w:hAnsi="Cambria"/>
          <w:sz w:val="24"/>
          <w:szCs w:val="24"/>
        </w:rPr>
        <w:t>A von Mises maximum stress is calculated for this purpose:</w:t>
      </w:r>
    </w:p>
    <w:p w:rsidR="00E50667" w:rsidRPr="007A0536" w:rsidRDefault="00E50667" w:rsidP="006A1771">
      <w:pPr>
        <w:pStyle w:val="ListParagraph"/>
        <w:ind w:left="1440"/>
        <w:rPr>
          <w:rFonts w:ascii="Cambria" w:hAnsi="Cambria"/>
          <w:sz w:val="24"/>
          <w:szCs w:val="24"/>
        </w:rPr>
      </w:pPr>
      <w:r w:rsidRPr="007A0536">
        <w:rPr>
          <w:rFonts w:ascii="Cambria" w:hAnsi="Cambria"/>
          <w:noProof/>
          <w:sz w:val="24"/>
          <w:szCs w:val="24"/>
        </w:rPr>
        <w:drawing>
          <wp:inline distT="0" distB="0" distL="0" distR="0" wp14:anchorId="700010C8" wp14:editId="4D90B8E6">
            <wp:extent cx="3790950" cy="933450"/>
            <wp:effectExtent l="0" t="0" r="0" b="0"/>
            <wp:docPr id="28" name="Picture 28" descr="C:\Users\User\AppData\Local\Microsoft\Windows\INetCache\Content.Word\check yeild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AppData\Local\Microsoft\Windows\INetCache\Content.Word\check yeilding.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790950" cy="933450"/>
                    </a:xfrm>
                    <a:prstGeom prst="rect">
                      <a:avLst/>
                    </a:prstGeom>
                    <a:noFill/>
                    <a:ln>
                      <a:noFill/>
                    </a:ln>
                  </pic:spPr>
                </pic:pic>
              </a:graphicData>
            </a:graphic>
          </wp:inline>
        </w:drawing>
      </w:r>
    </w:p>
    <w:p w:rsidR="00E50667" w:rsidRPr="007A0536" w:rsidRDefault="00E50667" w:rsidP="006A1771">
      <w:pPr>
        <w:pStyle w:val="ListParagraph"/>
        <w:ind w:left="1440"/>
        <w:rPr>
          <w:rFonts w:ascii="Cambria" w:hAnsi="Cambria"/>
          <w:sz w:val="24"/>
          <w:szCs w:val="24"/>
        </w:rPr>
      </w:pPr>
      <w:r w:rsidRPr="007A0536">
        <w:rPr>
          <w:rFonts w:ascii="Cambria" w:hAnsi="Cambria" w:cstheme="minorHAnsi"/>
          <w:sz w:val="24"/>
          <w:szCs w:val="24"/>
        </w:rPr>
        <w:t>σ</w:t>
      </w:r>
      <w:r w:rsidRPr="007A0536">
        <w:rPr>
          <w:rFonts w:ascii="Cambria" w:hAnsi="Cambria"/>
          <w:sz w:val="24"/>
          <w:szCs w:val="24"/>
        </w:rPr>
        <w:t>'</w:t>
      </w:r>
      <w:r w:rsidRPr="007A0536">
        <w:rPr>
          <w:rFonts w:ascii="Cambria" w:hAnsi="Cambria"/>
          <w:sz w:val="24"/>
          <w:szCs w:val="24"/>
          <w:vertAlign w:val="subscript"/>
        </w:rPr>
        <w:t>max</w:t>
      </w:r>
      <w:r w:rsidRPr="007A0536">
        <w:rPr>
          <w:rFonts w:ascii="Cambria" w:hAnsi="Cambria"/>
          <w:sz w:val="24"/>
          <w:szCs w:val="24"/>
        </w:rPr>
        <w:t>=</w:t>
      </w:r>
      <m:oMath>
        <m:r>
          <w:rPr>
            <w:rFonts w:ascii="Cambria Math" w:hAnsi="Cambria Math"/>
            <w:sz w:val="24"/>
            <w:szCs w:val="24"/>
          </w:rPr>
          <m:t>{</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32*2.5*0.655</m:t>
                </m:r>
              </m:num>
              <m:den>
                <m:r>
                  <w:rPr>
                    <w:rFonts w:ascii="Cambria Math" w:hAnsi="Cambria Math"/>
                    <w:sz w:val="24"/>
                    <w:szCs w:val="24"/>
                  </w:rPr>
                  <m:t>π*</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0.012</m:t>
                        </m:r>
                      </m:e>
                    </m:d>
                  </m:e>
                  <m:sup>
                    <m:r>
                      <w:rPr>
                        <w:rFonts w:ascii="Cambria Math" w:hAnsi="Cambria Math"/>
                        <w:sz w:val="24"/>
                        <w:szCs w:val="24"/>
                      </w:rPr>
                      <m:t>3</m:t>
                    </m:r>
                  </m:sup>
                </m:sSup>
              </m:den>
            </m:f>
          </m:e>
        </m:d>
        <m:r>
          <w:rPr>
            <w:rFonts w:ascii="Cambria Math" w:hAnsi="Cambria Math"/>
            <w:sz w:val="24"/>
            <w:szCs w:val="24"/>
          </w:rPr>
          <m:t>^2+3*</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16*2.2*0.655</m:t>
                </m:r>
              </m:num>
              <m:den>
                <m:r>
                  <w:rPr>
                    <w:rFonts w:ascii="Cambria Math" w:hAnsi="Cambria Math"/>
                    <w:sz w:val="24"/>
                    <w:szCs w:val="24"/>
                  </w:rPr>
                  <m:t>π*</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0.012</m:t>
                        </m:r>
                      </m:e>
                    </m:d>
                  </m:e>
                  <m:sup>
                    <m:r>
                      <w:rPr>
                        <w:rFonts w:ascii="Cambria Math" w:hAnsi="Cambria Math"/>
                        <w:sz w:val="24"/>
                        <w:szCs w:val="24"/>
                      </w:rPr>
                      <m:t>3</m:t>
                    </m:r>
                  </m:sup>
                </m:sSup>
              </m:den>
            </m:f>
          </m:e>
        </m:d>
        <m:r>
          <w:rPr>
            <w:rFonts w:ascii="Cambria Math" w:hAnsi="Cambria Math"/>
            <w:sz w:val="24"/>
            <w:szCs w:val="24"/>
          </w:rPr>
          <m:t>^2}</m:t>
        </m:r>
      </m:oMath>
      <w:r w:rsidRPr="007A0536">
        <w:rPr>
          <w:rFonts w:ascii="Cambria" w:hAnsi="Cambria"/>
          <w:sz w:val="24"/>
          <w:szCs w:val="24"/>
          <w:vertAlign w:val="superscript"/>
        </w:rPr>
        <w:t>1/2</w:t>
      </w:r>
    </w:p>
    <w:p w:rsidR="00E50667" w:rsidRPr="007A0536" w:rsidRDefault="00E50667" w:rsidP="006A1771">
      <w:pPr>
        <w:pStyle w:val="ListParagraph"/>
        <w:ind w:left="1440"/>
        <w:rPr>
          <w:rFonts w:ascii="Cambria" w:hAnsi="Cambria"/>
          <w:sz w:val="24"/>
          <w:szCs w:val="24"/>
        </w:rPr>
      </w:pPr>
      <w:r w:rsidRPr="007A0536">
        <w:rPr>
          <w:rFonts w:ascii="Cambria" w:hAnsi="Cambria"/>
          <w:sz w:val="24"/>
          <w:szCs w:val="24"/>
        </w:rPr>
        <w:t>= [9.32*10</w:t>
      </w:r>
      <w:r w:rsidRPr="007A0536">
        <w:rPr>
          <w:rFonts w:ascii="Cambria" w:hAnsi="Cambria"/>
          <w:sz w:val="24"/>
          <w:szCs w:val="24"/>
          <w:vertAlign w:val="superscript"/>
        </w:rPr>
        <w:t>13</w:t>
      </w:r>
      <w:r w:rsidRPr="007A0536">
        <w:rPr>
          <w:rFonts w:ascii="Cambria" w:hAnsi="Cambria"/>
          <w:sz w:val="24"/>
          <w:szCs w:val="24"/>
        </w:rPr>
        <w:t>+5.41*10</w:t>
      </w:r>
      <w:r w:rsidRPr="007A0536">
        <w:rPr>
          <w:rFonts w:ascii="Cambria" w:hAnsi="Cambria"/>
          <w:sz w:val="24"/>
          <w:szCs w:val="24"/>
          <w:vertAlign w:val="superscript"/>
        </w:rPr>
        <w:t>13</w:t>
      </w:r>
      <w:r w:rsidRPr="007A0536">
        <w:rPr>
          <w:rFonts w:ascii="Cambria" w:hAnsi="Cambria"/>
          <w:sz w:val="24"/>
          <w:szCs w:val="24"/>
        </w:rPr>
        <w:t>]</w:t>
      </w:r>
      <w:r w:rsidRPr="007A0536">
        <w:rPr>
          <w:rFonts w:ascii="Cambria" w:hAnsi="Cambria"/>
          <w:sz w:val="24"/>
          <w:szCs w:val="24"/>
          <w:vertAlign w:val="superscript"/>
        </w:rPr>
        <w:t>1/2</w:t>
      </w:r>
      <w:r w:rsidRPr="007A0536">
        <w:rPr>
          <w:rFonts w:ascii="Cambria" w:hAnsi="Cambria"/>
          <w:sz w:val="24"/>
          <w:szCs w:val="24"/>
        </w:rPr>
        <w:t>=12.14(Mpa).</w:t>
      </w:r>
    </w:p>
    <w:p w:rsidR="00E50667" w:rsidRPr="007A0536" w:rsidRDefault="00E50667" w:rsidP="006A1771">
      <w:pPr>
        <w:pStyle w:val="ListParagraph"/>
        <w:ind w:left="1440"/>
        <w:rPr>
          <w:rFonts w:ascii="Cambria" w:hAnsi="Cambria"/>
          <w:sz w:val="24"/>
          <w:szCs w:val="24"/>
        </w:rPr>
      </w:pPr>
      <w:r w:rsidRPr="007A0536">
        <w:rPr>
          <w:rFonts w:ascii="Cambria" w:hAnsi="Cambria"/>
          <w:sz w:val="24"/>
          <w:szCs w:val="24"/>
        </w:rPr>
        <w:t>n</w:t>
      </w:r>
      <w:r w:rsidRPr="007A0536">
        <w:rPr>
          <w:rFonts w:ascii="Cambria" w:hAnsi="Cambria"/>
          <w:sz w:val="24"/>
          <w:szCs w:val="24"/>
          <w:vertAlign w:val="subscript"/>
        </w:rPr>
        <w:t>y=</w:t>
      </w:r>
      <m:oMath>
        <m:f>
          <m:fPr>
            <m:ctrlPr>
              <w:rPr>
                <w:rFonts w:ascii="Cambria Math" w:hAnsi="Cambria Math"/>
                <w:i/>
                <w:sz w:val="24"/>
                <w:szCs w:val="24"/>
                <w:vertAlign w:val="subscript"/>
              </w:rPr>
            </m:ctrlPr>
          </m:fPr>
          <m:num>
            <m:r>
              <w:rPr>
                <w:rFonts w:ascii="Cambria Math" w:hAnsi="Cambria Math"/>
                <w:sz w:val="24"/>
                <w:szCs w:val="24"/>
                <w:vertAlign w:val="subscript"/>
              </w:rPr>
              <m:t>Sy</m:t>
            </m:r>
          </m:num>
          <m:den>
            <m:r>
              <m:rPr>
                <m:sty m:val="p"/>
              </m:rPr>
              <w:rPr>
                <w:rFonts w:ascii="Cambria Math" w:hAnsi="Cambria Math" w:cstheme="minorHAnsi"/>
                <w:sz w:val="24"/>
                <w:szCs w:val="24"/>
              </w:rPr>
              <m:t>σ</m:t>
            </m:r>
            <m:r>
              <m:rPr>
                <m:sty m:val="p"/>
              </m:rPr>
              <w:rPr>
                <w:rFonts w:ascii="Cambria Math" w:hAnsi="Cambria Math"/>
                <w:sz w:val="24"/>
                <w:szCs w:val="24"/>
              </w:rPr>
              <m:t>'</m:t>
            </m:r>
            <m:r>
              <m:rPr>
                <m:sty m:val="p"/>
              </m:rPr>
              <w:rPr>
                <w:rFonts w:ascii="Cambria Math" w:hAnsi="Cambria Math"/>
                <w:sz w:val="24"/>
                <w:szCs w:val="24"/>
                <w:vertAlign w:val="subscript"/>
              </w:rPr>
              <m:t>max</m:t>
            </m:r>
          </m:den>
        </m:f>
        <m:r>
          <w:rPr>
            <w:rFonts w:ascii="Cambria Math" w:hAnsi="Cambria Math"/>
            <w:sz w:val="24"/>
            <w:szCs w:val="24"/>
            <w:vertAlign w:val="subscript"/>
          </w:rPr>
          <m:t>=</m:t>
        </m:r>
        <m:f>
          <m:fPr>
            <m:ctrlPr>
              <w:rPr>
                <w:rFonts w:ascii="Cambria Math" w:hAnsi="Cambria Math"/>
                <w:i/>
                <w:sz w:val="24"/>
                <w:szCs w:val="24"/>
                <w:vertAlign w:val="subscript"/>
              </w:rPr>
            </m:ctrlPr>
          </m:fPr>
          <m:num>
            <m:r>
              <w:rPr>
                <w:rFonts w:ascii="Cambria Math" w:hAnsi="Cambria Math"/>
                <w:sz w:val="24"/>
                <w:szCs w:val="24"/>
                <w:vertAlign w:val="subscript"/>
              </w:rPr>
              <m:t>70</m:t>
            </m:r>
          </m:num>
          <m:den>
            <m:r>
              <w:rPr>
                <w:rFonts w:ascii="Cambria Math" w:hAnsi="Cambria Math"/>
                <w:sz w:val="24"/>
                <w:szCs w:val="24"/>
                <w:vertAlign w:val="subscript"/>
              </w:rPr>
              <m:t>11.008</m:t>
            </m:r>
          </m:den>
        </m:f>
        <m:r>
          <w:rPr>
            <w:rFonts w:ascii="Cambria Math" w:hAnsi="Cambria Math"/>
            <w:sz w:val="24"/>
            <w:szCs w:val="24"/>
            <w:vertAlign w:val="subscript"/>
          </w:rPr>
          <m:t>=5.8</m:t>
        </m:r>
      </m:oMath>
      <w:r w:rsidRPr="007A0536">
        <w:rPr>
          <w:rFonts w:ascii="Cambria" w:hAnsi="Cambria"/>
          <w:sz w:val="24"/>
          <w:szCs w:val="24"/>
          <w:vertAlign w:val="subscript"/>
        </w:rPr>
        <w:t xml:space="preserve"> </w:t>
      </w:r>
      <w:r w:rsidRPr="007A0536">
        <w:rPr>
          <w:rFonts w:ascii="Cambria" w:hAnsi="Cambria"/>
          <w:sz w:val="24"/>
          <w:szCs w:val="24"/>
        </w:rPr>
        <w:t>(safe).</w:t>
      </w:r>
    </w:p>
    <w:p w:rsidR="00E50667" w:rsidRPr="007A0536" w:rsidRDefault="00E50667" w:rsidP="006A1771">
      <w:pPr>
        <w:pStyle w:val="ListParagraph"/>
        <w:ind w:left="1440"/>
        <w:rPr>
          <w:rFonts w:ascii="Cambria" w:hAnsi="Cambria"/>
          <w:sz w:val="24"/>
          <w:szCs w:val="24"/>
        </w:rPr>
      </w:pPr>
    </w:p>
    <w:p w:rsidR="00E50667" w:rsidRPr="007A0536" w:rsidRDefault="00E50667" w:rsidP="00A208D2">
      <w:pPr>
        <w:pStyle w:val="ListParagraph"/>
        <w:numPr>
          <w:ilvl w:val="0"/>
          <w:numId w:val="27"/>
        </w:numPr>
        <w:rPr>
          <w:rFonts w:ascii="Cambria" w:hAnsi="Cambria"/>
          <w:sz w:val="24"/>
          <w:szCs w:val="24"/>
        </w:rPr>
      </w:pPr>
      <w:r w:rsidRPr="007A0536">
        <w:rPr>
          <w:rFonts w:ascii="Cambria" w:hAnsi="Cambria"/>
          <w:color w:val="4472C4" w:themeColor="accent1"/>
          <w:sz w:val="24"/>
          <w:szCs w:val="24"/>
        </w:rPr>
        <w:t>At stress concentration (point E).</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-M</w:t>
      </w:r>
      <w:r w:rsidRPr="007A0536">
        <w:rPr>
          <w:rFonts w:ascii="Cambria" w:hAnsi="Cambria"/>
          <w:sz w:val="24"/>
          <w:szCs w:val="24"/>
          <w:vertAlign w:val="subscript"/>
        </w:rPr>
        <w:t xml:space="preserve">E </w:t>
      </w:r>
      <w:r w:rsidRPr="007A0536">
        <w:rPr>
          <w:rFonts w:ascii="Cambria" w:hAnsi="Cambria"/>
          <w:sz w:val="24"/>
          <w:szCs w:val="24"/>
        </w:rPr>
        <w:t>=</w:t>
      </w:r>
      <w:r w:rsidR="001A412E" w:rsidRPr="007A0536">
        <w:rPr>
          <w:rFonts w:ascii="Cambria" w:hAnsi="Cambria"/>
          <w:sz w:val="24"/>
          <w:szCs w:val="24"/>
        </w:rPr>
        <w:t>12.6</w:t>
      </w:r>
      <w:r w:rsidRPr="007A0536">
        <w:rPr>
          <w:rFonts w:ascii="Cambria" w:hAnsi="Cambria"/>
          <w:sz w:val="24"/>
          <w:szCs w:val="24"/>
        </w:rPr>
        <w:t>*</w:t>
      </w:r>
      <w:r w:rsidR="001A412E" w:rsidRPr="007A0536">
        <w:rPr>
          <w:rFonts w:ascii="Cambria" w:hAnsi="Cambria"/>
          <w:sz w:val="24"/>
          <w:szCs w:val="24"/>
        </w:rPr>
        <w:t>(18*10</w:t>
      </w:r>
      <w:r w:rsidR="001A412E" w:rsidRPr="007A0536">
        <w:rPr>
          <w:rFonts w:ascii="Cambria" w:hAnsi="Cambria"/>
          <w:sz w:val="24"/>
          <w:szCs w:val="24"/>
          <w:vertAlign w:val="superscript"/>
        </w:rPr>
        <w:t>-3</w:t>
      </w:r>
      <w:r w:rsidR="001A412E" w:rsidRPr="007A0536">
        <w:rPr>
          <w:rFonts w:ascii="Cambria" w:hAnsi="Cambria"/>
          <w:sz w:val="24"/>
          <w:szCs w:val="24"/>
        </w:rPr>
        <w:t>)</w:t>
      </w:r>
      <w:r w:rsidRPr="007A0536">
        <w:rPr>
          <w:rFonts w:ascii="Cambria" w:hAnsi="Cambria"/>
          <w:sz w:val="24"/>
          <w:szCs w:val="24"/>
        </w:rPr>
        <w:t>=</w:t>
      </w:r>
      <w:r w:rsidR="001A412E" w:rsidRPr="007A0536">
        <w:rPr>
          <w:rFonts w:ascii="Cambria" w:hAnsi="Cambria"/>
          <w:sz w:val="24"/>
          <w:szCs w:val="24"/>
        </w:rPr>
        <w:t>0.2268</w:t>
      </w:r>
      <w:r w:rsidRPr="007A0536">
        <w:rPr>
          <w:rFonts w:ascii="Cambria" w:hAnsi="Cambria"/>
          <w:sz w:val="24"/>
          <w:szCs w:val="24"/>
        </w:rPr>
        <w:t>(N.m), Torque(T)=0.6</w:t>
      </w:r>
      <w:r w:rsidR="001A412E" w:rsidRPr="007A0536">
        <w:rPr>
          <w:rFonts w:ascii="Cambria" w:hAnsi="Cambria"/>
          <w:sz w:val="24"/>
          <w:szCs w:val="24"/>
        </w:rPr>
        <w:t>55</w:t>
      </w:r>
      <w:r w:rsidRPr="007A0536">
        <w:rPr>
          <w:rFonts w:ascii="Cambria" w:hAnsi="Cambria"/>
          <w:sz w:val="24"/>
          <w:szCs w:val="24"/>
        </w:rPr>
        <w:t>(N.m).</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-By using Good Man Criteria:</w:t>
      </w:r>
    </w:p>
    <w:p w:rsidR="00E50667" w:rsidRPr="007A0536" w:rsidRDefault="00E50667" w:rsidP="00E50667">
      <w:pPr>
        <w:pStyle w:val="ListParagraph"/>
        <w:ind w:left="1440"/>
        <w:rPr>
          <w:rFonts w:ascii="Cambria" w:hAnsi="Cambria"/>
          <w:sz w:val="24"/>
          <w:szCs w:val="24"/>
        </w:rPr>
      </w:pPr>
      <w:r w:rsidRPr="007A0536">
        <w:rPr>
          <w:rFonts w:ascii="Cambria" w:hAnsi="Cambria"/>
          <w:noProof/>
          <w:sz w:val="24"/>
          <w:szCs w:val="24"/>
        </w:rPr>
        <w:drawing>
          <wp:inline distT="0" distB="0" distL="0" distR="0" wp14:anchorId="44122D4A" wp14:editId="086052A4">
            <wp:extent cx="5010150" cy="485775"/>
            <wp:effectExtent l="0" t="0" r="0" b="9525"/>
            <wp:docPr id="29" name="Picture 29" descr="C:\Users\User\AppData\Local\Microsoft\Windows\INetCache\Content.Word\good man croter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Microsoft\Windows\INetCache\Content.Word\good man croteria.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010150" cy="485775"/>
                    </a:xfrm>
                    <a:prstGeom prst="rect">
                      <a:avLst/>
                    </a:prstGeom>
                    <a:noFill/>
                    <a:ln>
                      <a:noFill/>
                    </a:ln>
                  </pic:spPr>
                </pic:pic>
              </a:graphicData>
            </a:graphic>
          </wp:inline>
        </w:drawing>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M</w:t>
      </w:r>
      <w:r w:rsidRPr="007A0536">
        <w:rPr>
          <w:rFonts w:ascii="Cambria" w:hAnsi="Cambria"/>
          <w:sz w:val="24"/>
          <w:szCs w:val="24"/>
          <w:vertAlign w:val="subscript"/>
        </w:rPr>
        <w:t>a</w:t>
      </w:r>
      <w:r w:rsidRPr="007A0536">
        <w:rPr>
          <w:rFonts w:ascii="Cambria" w:hAnsi="Cambria"/>
          <w:sz w:val="24"/>
          <w:szCs w:val="24"/>
        </w:rPr>
        <w:t>=0.</w:t>
      </w:r>
      <w:r w:rsidR="00DD3EB3" w:rsidRPr="007A0536">
        <w:rPr>
          <w:rFonts w:ascii="Cambria" w:hAnsi="Cambria"/>
          <w:sz w:val="24"/>
          <w:szCs w:val="24"/>
        </w:rPr>
        <w:t>2268</w:t>
      </w:r>
      <w:r w:rsidRPr="007A0536">
        <w:rPr>
          <w:rFonts w:ascii="Cambria" w:hAnsi="Cambria"/>
          <w:sz w:val="24"/>
          <w:szCs w:val="24"/>
        </w:rPr>
        <w:t>, Tm=0.65</w:t>
      </w:r>
      <w:r w:rsidR="00DD3EB3" w:rsidRPr="007A0536">
        <w:rPr>
          <w:rFonts w:ascii="Cambria" w:hAnsi="Cambria"/>
          <w:sz w:val="24"/>
          <w:szCs w:val="24"/>
        </w:rPr>
        <w:t>5</w:t>
      </w:r>
      <w:r w:rsidRPr="007A0536">
        <w:rPr>
          <w:rFonts w:ascii="Cambria" w:hAnsi="Cambria"/>
          <w:sz w:val="24"/>
          <w:szCs w:val="24"/>
        </w:rPr>
        <w:t>, M</w:t>
      </w:r>
      <w:r w:rsidRPr="007A0536">
        <w:rPr>
          <w:rFonts w:ascii="Cambria" w:hAnsi="Cambria"/>
          <w:sz w:val="24"/>
          <w:szCs w:val="24"/>
          <w:vertAlign w:val="subscript"/>
        </w:rPr>
        <w:t>m</w:t>
      </w:r>
      <w:r w:rsidRPr="007A0536">
        <w:rPr>
          <w:rFonts w:ascii="Cambria" w:hAnsi="Cambria"/>
          <w:sz w:val="24"/>
          <w:szCs w:val="24"/>
        </w:rPr>
        <w:t>= T</w:t>
      </w:r>
      <w:r w:rsidRPr="007A0536">
        <w:rPr>
          <w:rFonts w:ascii="Cambria" w:hAnsi="Cambria"/>
          <w:sz w:val="24"/>
          <w:szCs w:val="24"/>
          <w:vertAlign w:val="subscript"/>
        </w:rPr>
        <w:t>a</w:t>
      </w:r>
      <w:r w:rsidRPr="007A0536">
        <w:rPr>
          <w:rFonts w:ascii="Cambria" w:hAnsi="Cambria"/>
          <w:sz w:val="24"/>
          <w:szCs w:val="24"/>
        </w:rPr>
        <w:t>=0, S</w:t>
      </w:r>
      <w:r w:rsidRPr="007A0536">
        <w:rPr>
          <w:rFonts w:ascii="Cambria" w:hAnsi="Cambria"/>
          <w:sz w:val="24"/>
          <w:szCs w:val="24"/>
          <w:vertAlign w:val="subscript"/>
        </w:rPr>
        <w:t>e</w:t>
      </w:r>
      <w:r w:rsidRPr="007A0536">
        <w:rPr>
          <w:rFonts w:ascii="Cambria" w:hAnsi="Cambria"/>
          <w:sz w:val="24"/>
          <w:szCs w:val="24"/>
        </w:rPr>
        <w:t>= K</w:t>
      </w:r>
      <w:r w:rsidRPr="007A0536">
        <w:rPr>
          <w:rFonts w:ascii="Cambria" w:hAnsi="Cambria"/>
          <w:sz w:val="24"/>
          <w:szCs w:val="24"/>
          <w:vertAlign w:val="subscript"/>
        </w:rPr>
        <w:t>a</w:t>
      </w:r>
      <w:r w:rsidRPr="007A0536">
        <w:rPr>
          <w:rFonts w:ascii="Cambria" w:hAnsi="Cambria"/>
          <w:sz w:val="24"/>
          <w:szCs w:val="24"/>
        </w:rPr>
        <w:t>* K</w:t>
      </w:r>
      <w:r w:rsidRPr="007A0536">
        <w:rPr>
          <w:rFonts w:ascii="Cambria" w:hAnsi="Cambria"/>
          <w:sz w:val="24"/>
          <w:szCs w:val="24"/>
          <w:vertAlign w:val="subscript"/>
        </w:rPr>
        <w:t>b</w:t>
      </w:r>
      <w:r w:rsidRPr="007A0536">
        <w:rPr>
          <w:rFonts w:ascii="Cambria" w:hAnsi="Cambria"/>
          <w:sz w:val="24"/>
          <w:szCs w:val="24"/>
        </w:rPr>
        <w:t>* K</w:t>
      </w:r>
      <w:r w:rsidRPr="007A0536">
        <w:rPr>
          <w:rFonts w:ascii="Cambria" w:hAnsi="Cambria"/>
          <w:sz w:val="24"/>
          <w:szCs w:val="24"/>
          <w:vertAlign w:val="subscript"/>
        </w:rPr>
        <w:t>c</w:t>
      </w:r>
      <w:r w:rsidRPr="007A0536">
        <w:rPr>
          <w:rFonts w:ascii="Cambria" w:hAnsi="Cambria"/>
          <w:sz w:val="24"/>
          <w:szCs w:val="24"/>
        </w:rPr>
        <w:t>* K</w:t>
      </w:r>
      <w:r w:rsidRPr="007A0536">
        <w:rPr>
          <w:rFonts w:ascii="Cambria" w:hAnsi="Cambria"/>
          <w:sz w:val="24"/>
          <w:szCs w:val="24"/>
          <w:vertAlign w:val="subscript"/>
        </w:rPr>
        <w:t>d</w:t>
      </w:r>
      <w:r w:rsidRPr="007A0536">
        <w:rPr>
          <w:rFonts w:ascii="Cambria" w:hAnsi="Cambria"/>
          <w:sz w:val="24"/>
          <w:szCs w:val="24"/>
        </w:rPr>
        <w:t>* K</w:t>
      </w:r>
      <w:r w:rsidRPr="007A0536">
        <w:rPr>
          <w:rFonts w:ascii="Cambria" w:hAnsi="Cambria"/>
          <w:sz w:val="24"/>
          <w:szCs w:val="24"/>
          <w:vertAlign w:val="subscript"/>
        </w:rPr>
        <w:t>e</w:t>
      </w:r>
      <w:r w:rsidRPr="007A0536">
        <w:rPr>
          <w:rFonts w:ascii="Cambria" w:hAnsi="Cambria"/>
          <w:sz w:val="24"/>
          <w:szCs w:val="24"/>
        </w:rPr>
        <w:t>* K</w:t>
      </w:r>
      <w:r w:rsidRPr="007A0536">
        <w:rPr>
          <w:rFonts w:ascii="Cambria" w:hAnsi="Cambria"/>
          <w:sz w:val="24"/>
          <w:szCs w:val="24"/>
          <w:vertAlign w:val="subscript"/>
        </w:rPr>
        <w:t>f</w:t>
      </w:r>
      <w:r w:rsidRPr="007A0536">
        <w:rPr>
          <w:rFonts w:ascii="Cambria" w:hAnsi="Cambria"/>
          <w:sz w:val="24"/>
          <w:szCs w:val="24"/>
        </w:rPr>
        <w:t>*S</w:t>
      </w:r>
      <w:r w:rsidRPr="007A0536">
        <w:rPr>
          <w:rFonts w:ascii="Cambria" w:hAnsi="Cambria"/>
          <w:sz w:val="24"/>
          <w:szCs w:val="24"/>
          <w:vertAlign w:val="subscript"/>
        </w:rPr>
        <w:t>e</w:t>
      </w:r>
      <w:r w:rsidRPr="007A0536">
        <w:rPr>
          <w:rFonts w:ascii="Cambria" w:hAnsi="Cambria"/>
          <w:sz w:val="24"/>
          <w:szCs w:val="24"/>
        </w:rPr>
        <w:t>’</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S</w:t>
      </w:r>
      <w:r w:rsidRPr="007A0536">
        <w:rPr>
          <w:rFonts w:ascii="Cambria" w:hAnsi="Cambria"/>
          <w:sz w:val="24"/>
          <w:szCs w:val="24"/>
          <w:vertAlign w:val="subscript"/>
        </w:rPr>
        <w:t>e</w:t>
      </w:r>
      <w:r w:rsidRPr="007A0536">
        <w:rPr>
          <w:rFonts w:ascii="Cambria" w:hAnsi="Cambria"/>
          <w:sz w:val="24"/>
          <w:szCs w:val="24"/>
        </w:rPr>
        <w:t>=80.632(Mpa) with K</w:t>
      </w:r>
      <w:r w:rsidRPr="007A0536">
        <w:rPr>
          <w:rFonts w:ascii="Cambria" w:hAnsi="Cambria"/>
          <w:sz w:val="24"/>
          <w:szCs w:val="24"/>
          <w:vertAlign w:val="subscript"/>
        </w:rPr>
        <w:t>b</w:t>
      </w:r>
      <w:r w:rsidRPr="007A0536">
        <w:rPr>
          <w:rFonts w:ascii="Cambria" w:hAnsi="Cambria"/>
          <w:sz w:val="24"/>
          <w:szCs w:val="24"/>
        </w:rPr>
        <w:t>=1.24(d)</w:t>
      </w:r>
      <w:r w:rsidRPr="007A0536">
        <w:rPr>
          <w:rFonts w:ascii="Cambria" w:hAnsi="Cambria"/>
          <w:sz w:val="24"/>
          <w:szCs w:val="24"/>
          <w:vertAlign w:val="superscript"/>
        </w:rPr>
        <w:t>-0.107</w:t>
      </w:r>
      <w:r w:rsidRPr="007A0536">
        <w:rPr>
          <w:rFonts w:ascii="Cambria" w:hAnsi="Cambria"/>
          <w:sz w:val="24"/>
          <w:szCs w:val="24"/>
        </w:rPr>
        <w:t>=1.24(10)</w:t>
      </w:r>
      <w:r w:rsidRPr="007A0536">
        <w:rPr>
          <w:rFonts w:ascii="Cambria" w:hAnsi="Cambria"/>
          <w:sz w:val="24"/>
          <w:szCs w:val="24"/>
          <w:vertAlign w:val="superscript"/>
        </w:rPr>
        <w:t>-0.107</w:t>
      </w:r>
      <w:r w:rsidRPr="007A0536">
        <w:rPr>
          <w:rFonts w:ascii="Cambria" w:hAnsi="Cambria"/>
          <w:sz w:val="24"/>
          <w:szCs w:val="24"/>
        </w:rPr>
        <w:t>=0.</w:t>
      </w:r>
      <w:r w:rsidR="00DD3EB3" w:rsidRPr="007A0536">
        <w:rPr>
          <w:rFonts w:ascii="Cambria" w:hAnsi="Cambria"/>
          <w:sz w:val="24"/>
          <w:szCs w:val="24"/>
        </w:rPr>
        <w:t>97, while</w:t>
      </w:r>
      <w:r w:rsidRPr="007A0536">
        <w:rPr>
          <w:rFonts w:ascii="Cambria" w:hAnsi="Cambria"/>
          <w:sz w:val="24"/>
          <w:szCs w:val="24"/>
        </w:rPr>
        <w:t xml:space="preserve"> the other factors have the same value as before the different here is the diameter </w:t>
      </w:r>
      <w:r w:rsidR="00B41789">
        <w:rPr>
          <w:rFonts w:ascii="Cambria" w:hAnsi="Cambria"/>
          <w:sz w:val="24"/>
          <w:szCs w:val="24"/>
        </w:rPr>
        <w:t xml:space="preserve">of the shaft </w:t>
      </w:r>
      <w:r w:rsidRPr="007A0536">
        <w:rPr>
          <w:rFonts w:ascii="Cambria" w:hAnsi="Cambria"/>
          <w:sz w:val="24"/>
          <w:szCs w:val="24"/>
        </w:rPr>
        <w:t>so K</w:t>
      </w:r>
      <w:r w:rsidRPr="007A0536">
        <w:rPr>
          <w:rFonts w:ascii="Cambria" w:hAnsi="Cambria"/>
          <w:sz w:val="24"/>
          <w:szCs w:val="24"/>
          <w:vertAlign w:val="subscript"/>
        </w:rPr>
        <w:t xml:space="preserve">b </w:t>
      </w:r>
      <w:r w:rsidRPr="007A0536">
        <w:rPr>
          <w:rFonts w:ascii="Cambria" w:hAnsi="Cambria"/>
          <w:sz w:val="24"/>
          <w:szCs w:val="24"/>
        </w:rPr>
        <w:t>will change.</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K</w:t>
      </w:r>
      <w:r w:rsidRPr="007A0536">
        <w:rPr>
          <w:rFonts w:ascii="Cambria" w:hAnsi="Cambria"/>
          <w:sz w:val="24"/>
          <w:szCs w:val="24"/>
          <w:vertAlign w:val="subscript"/>
        </w:rPr>
        <w:t>f</w:t>
      </w:r>
      <w:r w:rsidRPr="007A0536">
        <w:rPr>
          <w:rFonts w:ascii="Cambria" w:hAnsi="Cambria"/>
          <w:sz w:val="24"/>
          <w:szCs w:val="24"/>
        </w:rPr>
        <w:t>=1+q(K</w:t>
      </w:r>
      <w:r w:rsidRPr="007A0536">
        <w:rPr>
          <w:rFonts w:ascii="Cambria" w:hAnsi="Cambria"/>
          <w:sz w:val="24"/>
          <w:szCs w:val="24"/>
          <w:vertAlign w:val="subscript"/>
        </w:rPr>
        <w:t>t</w:t>
      </w:r>
      <w:r w:rsidRPr="007A0536">
        <w:rPr>
          <w:rFonts w:ascii="Cambria" w:hAnsi="Cambria"/>
          <w:sz w:val="24"/>
          <w:szCs w:val="24"/>
        </w:rPr>
        <w:t>+1).</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xml:space="preserve">- From </w:t>
      </w:r>
      <w:r w:rsidR="00DD3EB3" w:rsidRPr="007A0536">
        <w:rPr>
          <w:rFonts w:ascii="Cambria" w:hAnsi="Cambria"/>
          <w:sz w:val="24"/>
          <w:szCs w:val="24"/>
        </w:rPr>
        <w:t>figure (</w:t>
      </w:r>
      <w:r w:rsidR="00F57B28" w:rsidRPr="007A0536">
        <w:rPr>
          <w:rFonts w:ascii="Cambria" w:hAnsi="Cambria"/>
          <w:sz w:val="24"/>
          <w:szCs w:val="24"/>
        </w:rPr>
        <w:t>27</w:t>
      </w:r>
      <w:r w:rsidRPr="007A0536">
        <w:rPr>
          <w:rFonts w:ascii="Cambria" w:hAnsi="Cambria"/>
          <w:sz w:val="24"/>
          <w:szCs w:val="24"/>
        </w:rPr>
        <w:t>) at r=0.5(mm):</w:t>
      </w:r>
    </w:p>
    <w:p w:rsidR="00E50667" w:rsidRDefault="00E50667" w:rsidP="00E50667">
      <w:pPr>
        <w:pStyle w:val="ListParagraph"/>
        <w:ind w:left="1440"/>
      </w:pPr>
      <w:r>
        <w:rPr>
          <w:noProof/>
        </w:rPr>
        <w:lastRenderedPageBreak/>
        <w:drawing>
          <wp:inline distT="0" distB="0" distL="0" distR="0" wp14:anchorId="724F207D" wp14:editId="609E3D1D">
            <wp:extent cx="3905250" cy="2476500"/>
            <wp:effectExtent l="0" t="0" r="0" b="0"/>
            <wp:docPr id="22" name="Picture 22" descr="C:\Users\User\AppData\Local\Microsoft\Windows\INetCache\Content.Word\K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AppData\Local\Microsoft\Windows\INetCache\Content.Word\KT.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905250" cy="2476500"/>
                    </a:xfrm>
                    <a:prstGeom prst="rect">
                      <a:avLst/>
                    </a:prstGeom>
                    <a:noFill/>
                    <a:ln>
                      <a:noFill/>
                    </a:ln>
                  </pic:spPr>
                </pic:pic>
              </a:graphicData>
            </a:graphic>
          </wp:inline>
        </w:drawing>
      </w:r>
    </w:p>
    <w:p w:rsidR="00F57B28" w:rsidRPr="009611E0" w:rsidRDefault="00F57B28" w:rsidP="00F57B28">
      <w:pPr>
        <w:pStyle w:val="Caption"/>
        <w:rPr>
          <w:rFonts w:ascii="Cambria" w:hAnsi="Cambria"/>
          <w:color w:val="FF0000"/>
        </w:rPr>
      </w:pPr>
      <w:r w:rsidRPr="009611E0">
        <w:rPr>
          <w:rFonts w:ascii="Cambria" w:hAnsi="Cambria"/>
        </w:rPr>
        <w:t xml:space="preserve">                             </w:t>
      </w:r>
      <w:bookmarkStart w:id="222" w:name="_Toc500015931"/>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27</w:t>
      </w:r>
      <w:r w:rsidRPr="009611E0">
        <w:rPr>
          <w:rFonts w:ascii="Cambria" w:hAnsi="Cambria"/>
        </w:rPr>
        <w:fldChar w:fldCharType="end"/>
      </w:r>
      <w:r w:rsidRPr="009611E0">
        <w:rPr>
          <w:rFonts w:ascii="Cambria" w:hAnsi="Cambria"/>
        </w:rPr>
        <w:t>: Kt for round shaft with shoulder fillet in bending.</w:t>
      </w:r>
      <w:bookmarkEnd w:id="222"/>
      <w:r w:rsidR="009611E0">
        <w:rPr>
          <w:rFonts w:ascii="Cambria" w:hAnsi="Cambria"/>
        </w:rPr>
        <w:t xml:space="preserve"> </w:t>
      </w:r>
      <w:r w:rsidR="009611E0">
        <w:rPr>
          <w:rFonts w:ascii="Cambria" w:hAnsi="Cambria"/>
          <w:color w:val="FF0000"/>
        </w:rPr>
        <w:t>[1]</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r/d=</w:t>
      </w:r>
      <m:oMath>
        <m:f>
          <m:fPr>
            <m:ctrlPr>
              <w:rPr>
                <w:rFonts w:ascii="Cambria Math" w:hAnsi="Cambria Math"/>
                <w:i/>
                <w:sz w:val="24"/>
                <w:szCs w:val="24"/>
              </w:rPr>
            </m:ctrlPr>
          </m:fPr>
          <m:num>
            <m:r>
              <w:rPr>
                <w:rFonts w:ascii="Cambria Math" w:hAnsi="Cambria Math"/>
                <w:sz w:val="24"/>
                <w:szCs w:val="24"/>
              </w:rPr>
              <m:t>0.5</m:t>
            </m:r>
          </m:num>
          <m:den>
            <m:r>
              <w:rPr>
                <w:rFonts w:ascii="Cambria Math" w:hAnsi="Cambria Math"/>
                <w:sz w:val="24"/>
                <w:szCs w:val="24"/>
              </w:rPr>
              <m:t>10</m:t>
            </m:r>
          </m:den>
        </m:f>
      </m:oMath>
      <w:r w:rsidRPr="007A0536">
        <w:rPr>
          <w:rFonts w:ascii="Cambria" w:hAnsi="Cambria"/>
          <w:sz w:val="24"/>
          <w:szCs w:val="24"/>
        </w:rPr>
        <w:t>=0.05</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D/d=</w:t>
      </w:r>
      <m:oMath>
        <m:f>
          <m:fPr>
            <m:ctrlPr>
              <w:rPr>
                <w:rFonts w:ascii="Cambria Math" w:hAnsi="Cambria Math"/>
                <w:i/>
                <w:sz w:val="24"/>
                <w:szCs w:val="24"/>
              </w:rPr>
            </m:ctrlPr>
          </m:fPr>
          <m:num>
            <m:r>
              <w:rPr>
                <w:rFonts w:ascii="Cambria Math" w:hAnsi="Cambria Math"/>
                <w:sz w:val="24"/>
                <w:szCs w:val="24"/>
              </w:rPr>
              <m:t>12</m:t>
            </m:r>
          </m:num>
          <m:den>
            <m:r>
              <w:rPr>
                <w:rFonts w:ascii="Cambria Math" w:hAnsi="Cambria Math"/>
                <w:sz w:val="24"/>
                <w:szCs w:val="24"/>
              </w:rPr>
              <m:t>10</m:t>
            </m:r>
          </m:den>
        </m:f>
      </m:oMath>
      <w:r w:rsidRPr="007A0536">
        <w:rPr>
          <w:rFonts w:ascii="Cambria" w:hAnsi="Cambria"/>
          <w:sz w:val="24"/>
          <w:szCs w:val="24"/>
        </w:rPr>
        <w:t>=1.2</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from the figure K</w:t>
      </w:r>
      <w:r w:rsidRPr="007A0536">
        <w:rPr>
          <w:rFonts w:ascii="Cambria" w:hAnsi="Cambria"/>
          <w:sz w:val="24"/>
          <w:szCs w:val="24"/>
          <w:vertAlign w:val="subscript"/>
        </w:rPr>
        <w:t>t</w:t>
      </w:r>
      <w:r w:rsidRPr="007A0536">
        <w:rPr>
          <w:rFonts w:ascii="Cambria" w:hAnsi="Cambria"/>
          <w:sz w:val="24"/>
          <w:szCs w:val="24"/>
        </w:rPr>
        <w:t xml:space="preserve"> = 2.1</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from figure (</w:t>
      </w:r>
      <w:r w:rsidR="00F57B28" w:rsidRPr="007A0536">
        <w:rPr>
          <w:rFonts w:ascii="Cambria" w:hAnsi="Cambria"/>
          <w:sz w:val="24"/>
          <w:szCs w:val="24"/>
        </w:rPr>
        <w:t>28</w:t>
      </w:r>
      <w:r w:rsidRPr="007A0536">
        <w:rPr>
          <w:rFonts w:ascii="Cambria" w:hAnsi="Cambria"/>
          <w:sz w:val="24"/>
          <w:szCs w:val="24"/>
        </w:rPr>
        <w:t>) at 0.5 notch radius q=0.8</w:t>
      </w:r>
    </w:p>
    <w:p w:rsidR="00E50667" w:rsidRPr="007A0536" w:rsidRDefault="00E50667" w:rsidP="00E50667">
      <w:pPr>
        <w:pStyle w:val="ListParagraph"/>
        <w:ind w:left="1440"/>
        <w:rPr>
          <w:rFonts w:ascii="Cambria" w:hAnsi="Cambria"/>
          <w:sz w:val="24"/>
          <w:szCs w:val="24"/>
        </w:rPr>
      </w:pPr>
      <w:r w:rsidRPr="007A0536">
        <w:rPr>
          <w:rFonts w:ascii="Cambria" w:hAnsi="Cambria"/>
          <w:noProof/>
          <w:sz w:val="24"/>
          <w:szCs w:val="24"/>
        </w:rPr>
        <w:drawing>
          <wp:inline distT="0" distB="0" distL="0" distR="0" wp14:anchorId="319B7C58" wp14:editId="34FE0AA5">
            <wp:extent cx="5486400" cy="2712085"/>
            <wp:effectExtent l="0" t="0" r="0" b="0"/>
            <wp:docPr id="31" name="Picture 31" descr="C:\Users\User\AppData\Local\Microsoft\Windows\INetCache\Content.Word\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er\AppData\Local\Microsoft\Windows\INetCache\Content.Word\q.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486400" cy="2712085"/>
                    </a:xfrm>
                    <a:prstGeom prst="rect">
                      <a:avLst/>
                    </a:prstGeom>
                    <a:noFill/>
                    <a:ln>
                      <a:noFill/>
                    </a:ln>
                  </pic:spPr>
                </pic:pic>
              </a:graphicData>
            </a:graphic>
          </wp:inline>
        </w:drawing>
      </w:r>
    </w:p>
    <w:p w:rsidR="00F57B28" w:rsidRPr="009611E0" w:rsidRDefault="00F57B28" w:rsidP="00F57B28">
      <w:pPr>
        <w:pStyle w:val="Caption"/>
        <w:rPr>
          <w:rFonts w:ascii="Cambria" w:hAnsi="Cambria"/>
          <w:color w:val="FF0000"/>
        </w:rPr>
      </w:pPr>
      <w:r w:rsidRPr="009611E0">
        <w:rPr>
          <w:rFonts w:ascii="Cambria" w:hAnsi="Cambria"/>
        </w:rPr>
        <w:t xml:space="preserve">                                  </w:t>
      </w:r>
      <w:bookmarkStart w:id="223" w:name="_Toc500015932"/>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28</w:t>
      </w:r>
      <w:r w:rsidRPr="009611E0">
        <w:rPr>
          <w:rFonts w:ascii="Cambria" w:hAnsi="Cambria"/>
        </w:rPr>
        <w:fldChar w:fldCharType="end"/>
      </w:r>
      <w:r w:rsidRPr="009611E0">
        <w:rPr>
          <w:rFonts w:ascii="Cambria" w:hAnsi="Cambria"/>
        </w:rPr>
        <w:t>: Notch sensitivity(</w:t>
      </w:r>
      <w:r w:rsidR="00627CD1" w:rsidRPr="009611E0">
        <w:rPr>
          <w:rFonts w:ascii="Cambria" w:hAnsi="Cambria"/>
        </w:rPr>
        <w:t>q</w:t>
      </w:r>
      <w:r w:rsidRPr="009611E0">
        <w:rPr>
          <w:rFonts w:ascii="Cambria" w:hAnsi="Cambria"/>
        </w:rPr>
        <w:t>).</w:t>
      </w:r>
      <w:bookmarkEnd w:id="223"/>
      <w:r w:rsidR="009611E0">
        <w:rPr>
          <w:rFonts w:ascii="Cambria" w:hAnsi="Cambria"/>
        </w:rPr>
        <w:t xml:space="preserve"> </w:t>
      </w:r>
      <w:r w:rsidR="009611E0">
        <w:rPr>
          <w:rFonts w:ascii="Cambria" w:hAnsi="Cambria"/>
          <w:color w:val="FF0000"/>
        </w:rPr>
        <w:t>[1]</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K</w:t>
      </w:r>
      <w:r w:rsidRPr="007A0536">
        <w:rPr>
          <w:rFonts w:ascii="Cambria" w:hAnsi="Cambria"/>
          <w:sz w:val="24"/>
          <w:szCs w:val="24"/>
          <w:vertAlign w:val="subscript"/>
        </w:rPr>
        <w:t xml:space="preserve">f </w:t>
      </w:r>
      <w:r w:rsidRPr="007A0536">
        <w:rPr>
          <w:rFonts w:ascii="Cambria" w:hAnsi="Cambria"/>
          <w:sz w:val="24"/>
          <w:szCs w:val="24"/>
        </w:rPr>
        <w:t>= 1.88</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K</w:t>
      </w:r>
      <w:r w:rsidRPr="007A0536">
        <w:rPr>
          <w:rFonts w:ascii="Cambria" w:hAnsi="Cambria"/>
          <w:sz w:val="24"/>
          <w:szCs w:val="24"/>
          <w:vertAlign w:val="subscript"/>
        </w:rPr>
        <w:t>fs</w:t>
      </w:r>
      <w:r w:rsidRPr="007A0536">
        <w:rPr>
          <w:rFonts w:ascii="Cambria" w:hAnsi="Cambria"/>
          <w:sz w:val="24"/>
          <w:szCs w:val="24"/>
        </w:rPr>
        <w:t>=1+q</w:t>
      </w:r>
      <w:r w:rsidRPr="007A0536">
        <w:rPr>
          <w:rFonts w:ascii="Cambria" w:hAnsi="Cambria"/>
          <w:sz w:val="24"/>
          <w:szCs w:val="24"/>
          <w:vertAlign w:val="subscript"/>
        </w:rPr>
        <w:t>s</w:t>
      </w:r>
      <w:r w:rsidRPr="007A0536">
        <w:rPr>
          <w:rFonts w:ascii="Cambria" w:hAnsi="Cambria"/>
          <w:sz w:val="24"/>
          <w:szCs w:val="24"/>
        </w:rPr>
        <w:t>(K</w:t>
      </w:r>
      <w:r w:rsidRPr="007A0536">
        <w:rPr>
          <w:rFonts w:ascii="Cambria" w:hAnsi="Cambria"/>
          <w:sz w:val="24"/>
          <w:szCs w:val="24"/>
          <w:vertAlign w:val="subscript"/>
        </w:rPr>
        <w:t>ts</w:t>
      </w:r>
      <w:r w:rsidRPr="007A0536">
        <w:rPr>
          <w:rFonts w:ascii="Cambria" w:hAnsi="Cambria"/>
          <w:sz w:val="24"/>
          <w:szCs w:val="24"/>
        </w:rPr>
        <w:t>+1).</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From figure (</w:t>
      </w:r>
      <w:r w:rsidR="00627CD1" w:rsidRPr="007A0536">
        <w:rPr>
          <w:rFonts w:ascii="Cambria" w:hAnsi="Cambria"/>
          <w:sz w:val="24"/>
          <w:szCs w:val="24"/>
        </w:rPr>
        <w:t>29</w:t>
      </w:r>
      <w:r w:rsidRPr="007A0536">
        <w:rPr>
          <w:rFonts w:ascii="Cambria" w:hAnsi="Cambria"/>
          <w:sz w:val="24"/>
          <w:szCs w:val="24"/>
        </w:rPr>
        <w:t>) at r=0.5(mm):</w:t>
      </w:r>
    </w:p>
    <w:p w:rsidR="00E50667" w:rsidRDefault="00E50667" w:rsidP="00E50667">
      <w:pPr>
        <w:pStyle w:val="ListParagraph"/>
        <w:ind w:left="1440"/>
      </w:pPr>
      <w:r>
        <w:rPr>
          <w:noProof/>
        </w:rPr>
        <w:lastRenderedPageBreak/>
        <w:drawing>
          <wp:inline distT="0" distB="0" distL="0" distR="0" wp14:anchorId="10EB2B25" wp14:editId="28E2DDB2">
            <wp:extent cx="3724275" cy="2581275"/>
            <wp:effectExtent l="0" t="0" r="9525" b="9525"/>
            <wp:docPr id="32" name="Picture 32" descr="C:\Users\User\AppData\Local\Microsoft\Windows\INetCache\Content.Word\k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er\AppData\Local\Microsoft\Windows\INetCache\Content.Word\kts.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724275" cy="2581275"/>
                    </a:xfrm>
                    <a:prstGeom prst="rect">
                      <a:avLst/>
                    </a:prstGeom>
                    <a:noFill/>
                    <a:ln>
                      <a:noFill/>
                    </a:ln>
                  </pic:spPr>
                </pic:pic>
              </a:graphicData>
            </a:graphic>
          </wp:inline>
        </w:drawing>
      </w:r>
    </w:p>
    <w:p w:rsidR="00627CD1" w:rsidRPr="009611E0" w:rsidRDefault="00627CD1" w:rsidP="00627CD1">
      <w:pPr>
        <w:pStyle w:val="Caption"/>
        <w:rPr>
          <w:rFonts w:ascii="Cambria" w:hAnsi="Cambria"/>
          <w:color w:val="FF0000"/>
        </w:rPr>
      </w:pPr>
      <w:r w:rsidRPr="007A0536">
        <w:rPr>
          <w:rFonts w:ascii="Cambria" w:hAnsi="Cambria"/>
        </w:rPr>
        <w:t xml:space="preserve">                                  </w:t>
      </w:r>
      <w:bookmarkStart w:id="224" w:name="_Toc500015933"/>
      <w:r w:rsidRPr="007A0536">
        <w:rPr>
          <w:rFonts w:ascii="Cambria" w:hAnsi="Cambria"/>
        </w:rPr>
        <w:t xml:space="preserve">Figure </w:t>
      </w:r>
      <w:r w:rsidRPr="007A0536">
        <w:rPr>
          <w:rFonts w:ascii="Cambria" w:hAnsi="Cambria"/>
        </w:rPr>
        <w:fldChar w:fldCharType="begin"/>
      </w:r>
      <w:r w:rsidRPr="007A0536">
        <w:rPr>
          <w:rFonts w:ascii="Cambria" w:hAnsi="Cambria"/>
        </w:rPr>
        <w:instrText xml:space="preserve"> SEQ Figure \* ARABIC </w:instrText>
      </w:r>
      <w:r w:rsidRPr="007A0536">
        <w:rPr>
          <w:rFonts w:ascii="Cambria" w:hAnsi="Cambria"/>
        </w:rPr>
        <w:fldChar w:fldCharType="separate"/>
      </w:r>
      <w:r w:rsidR="001D0A62">
        <w:rPr>
          <w:rFonts w:ascii="Cambria" w:hAnsi="Cambria"/>
          <w:noProof/>
        </w:rPr>
        <w:t>29</w:t>
      </w:r>
      <w:r w:rsidRPr="007A0536">
        <w:rPr>
          <w:rFonts w:ascii="Cambria" w:hAnsi="Cambria"/>
        </w:rPr>
        <w:fldChar w:fldCharType="end"/>
      </w:r>
      <w:r w:rsidRPr="007A0536">
        <w:rPr>
          <w:rFonts w:ascii="Cambria" w:hAnsi="Cambria"/>
        </w:rPr>
        <w:t>: Kts for round shaft with shoulder fillet in torsion.</w:t>
      </w:r>
      <w:bookmarkEnd w:id="224"/>
      <w:r w:rsidR="009611E0">
        <w:rPr>
          <w:rFonts w:ascii="Cambria" w:hAnsi="Cambria"/>
        </w:rPr>
        <w:t xml:space="preserve"> </w:t>
      </w:r>
      <w:r w:rsidR="009611E0">
        <w:rPr>
          <w:rFonts w:ascii="Cambria" w:hAnsi="Cambria"/>
          <w:color w:val="FF0000"/>
        </w:rPr>
        <w:t>[1]</w:t>
      </w:r>
    </w:p>
    <w:p w:rsidR="00E50667" w:rsidRPr="007A0536" w:rsidRDefault="00DD3EB3" w:rsidP="00E50667">
      <w:pPr>
        <w:pStyle w:val="ListParagraph"/>
        <w:ind w:left="1440"/>
        <w:rPr>
          <w:rFonts w:ascii="Cambria" w:hAnsi="Cambria"/>
          <w:sz w:val="24"/>
          <w:szCs w:val="24"/>
        </w:rPr>
      </w:pPr>
      <w:r w:rsidRPr="007A0536">
        <w:rPr>
          <w:rFonts w:ascii="Cambria" w:hAnsi="Cambria"/>
          <w:sz w:val="24"/>
          <w:szCs w:val="24"/>
        </w:rPr>
        <w:t>-</w:t>
      </w:r>
      <w:r w:rsidR="00E50667" w:rsidRPr="007A0536">
        <w:rPr>
          <w:rFonts w:ascii="Cambria" w:hAnsi="Cambria"/>
          <w:sz w:val="24"/>
          <w:szCs w:val="24"/>
        </w:rPr>
        <w:t xml:space="preserve"> r/d=</w:t>
      </w:r>
      <m:oMath>
        <m:f>
          <m:fPr>
            <m:ctrlPr>
              <w:rPr>
                <w:rFonts w:ascii="Cambria Math" w:hAnsi="Cambria Math"/>
                <w:i/>
                <w:sz w:val="24"/>
                <w:szCs w:val="24"/>
              </w:rPr>
            </m:ctrlPr>
          </m:fPr>
          <m:num>
            <m:r>
              <w:rPr>
                <w:rFonts w:ascii="Cambria Math" w:hAnsi="Cambria Math"/>
                <w:sz w:val="24"/>
                <w:szCs w:val="24"/>
              </w:rPr>
              <m:t>0.5</m:t>
            </m:r>
          </m:num>
          <m:den>
            <m:r>
              <w:rPr>
                <w:rFonts w:ascii="Cambria Math" w:hAnsi="Cambria Math"/>
                <w:sz w:val="24"/>
                <w:szCs w:val="24"/>
              </w:rPr>
              <m:t>10</m:t>
            </m:r>
          </m:den>
        </m:f>
      </m:oMath>
      <w:r w:rsidR="00E50667" w:rsidRPr="007A0536">
        <w:rPr>
          <w:rFonts w:ascii="Cambria" w:hAnsi="Cambria"/>
          <w:sz w:val="24"/>
          <w:szCs w:val="24"/>
        </w:rPr>
        <w:t>=0.05</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D/d=</w:t>
      </w:r>
      <m:oMath>
        <m:f>
          <m:fPr>
            <m:ctrlPr>
              <w:rPr>
                <w:rFonts w:ascii="Cambria Math" w:hAnsi="Cambria Math"/>
                <w:i/>
                <w:sz w:val="24"/>
                <w:szCs w:val="24"/>
              </w:rPr>
            </m:ctrlPr>
          </m:fPr>
          <m:num>
            <m:r>
              <w:rPr>
                <w:rFonts w:ascii="Cambria Math" w:hAnsi="Cambria Math"/>
                <w:sz w:val="24"/>
                <w:szCs w:val="24"/>
              </w:rPr>
              <m:t>12</m:t>
            </m:r>
          </m:num>
          <m:den>
            <m:r>
              <w:rPr>
                <w:rFonts w:ascii="Cambria Math" w:hAnsi="Cambria Math"/>
                <w:sz w:val="24"/>
                <w:szCs w:val="24"/>
              </w:rPr>
              <m:t>10</m:t>
            </m:r>
          </m:den>
        </m:f>
      </m:oMath>
      <w:r w:rsidRPr="007A0536">
        <w:rPr>
          <w:rFonts w:ascii="Cambria" w:hAnsi="Cambria"/>
          <w:sz w:val="24"/>
          <w:szCs w:val="24"/>
        </w:rPr>
        <w:t>=1.2</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from the figure K</w:t>
      </w:r>
      <w:r w:rsidRPr="007A0536">
        <w:rPr>
          <w:rFonts w:ascii="Cambria" w:hAnsi="Cambria"/>
          <w:sz w:val="24"/>
          <w:szCs w:val="24"/>
          <w:vertAlign w:val="subscript"/>
        </w:rPr>
        <w:t>ts</w:t>
      </w:r>
      <w:r w:rsidRPr="007A0536">
        <w:rPr>
          <w:rFonts w:ascii="Cambria" w:hAnsi="Cambria"/>
          <w:sz w:val="24"/>
          <w:szCs w:val="24"/>
        </w:rPr>
        <w:t xml:space="preserve"> = 1.49</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from figure (</w:t>
      </w:r>
      <w:r w:rsidR="00627CD1" w:rsidRPr="007A0536">
        <w:rPr>
          <w:rFonts w:ascii="Cambria" w:hAnsi="Cambria"/>
          <w:sz w:val="24"/>
          <w:szCs w:val="24"/>
        </w:rPr>
        <w:t>30</w:t>
      </w:r>
      <w:r w:rsidRPr="007A0536">
        <w:rPr>
          <w:rFonts w:ascii="Cambria" w:hAnsi="Cambria"/>
          <w:sz w:val="24"/>
          <w:szCs w:val="24"/>
        </w:rPr>
        <w:t>) at 0.5 notch radius q=0.81</w:t>
      </w:r>
    </w:p>
    <w:p w:rsidR="00E50667" w:rsidRPr="007A0536" w:rsidRDefault="00E50667" w:rsidP="00E50667">
      <w:pPr>
        <w:pStyle w:val="ListParagraph"/>
        <w:ind w:left="1440"/>
        <w:rPr>
          <w:rFonts w:ascii="Cambria" w:hAnsi="Cambria"/>
        </w:rPr>
      </w:pPr>
      <w:r w:rsidRPr="007A0536">
        <w:rPr>
          <w:rFonts w:ascii="Cambria" w:hAnsi="Cambria"/>
          <w:noProof/>
        </w:rPr>
        <w:drawing>
          <wp:inline distT="0" distB="0" distL="0" distR="0" wp14:anchorId="225FB26F" wp14:editId="4C4D0BB7">
            <wp:extent cx="5486400" cy="2680335"/>
            <wp:effectExtent l="0" t="0" r="0" b="5715"/>
            <wp:docPr id="36" name="Picture 36" descr="C:\Users\User\AppData\Local\Microsoft\Windows\INetCache\Content.Word\q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AppData\Local\Microsoft\Windows\INetCache\Content.Word\qs.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486400" cy="2680335"/>
                    </a:xfrm>
                    <a:prstGeom prst="rect">
                      <a:avLst/>
                    </a:prstGeom>
                    <a:noFill/>
                    <a:ln>
                      <a:noFill/>
                    </a:ln>
                  </pic:spPr>
                </pic:pic>
              </a:graphicData>
            </a:graphic>
          </wp:inline>
        </w:drawing>
      </w:r>
    </w:p>
    <w:p w:rsidR="00627CD1" w:rsidRPr="009611E0" w:rsidRDefault="00627CD1" w:rsidP="00627CD1">
      <w:pPr>
        <w:pStyle w:val="Caption"/>
        <w:rPr>
          <w:rFonts w:ascii="Cambria" w:hAnsi="Cambria"/>
          <w:color w:val="FF0000"/>
        </w:rPr>
      </w:pPr>
      <w:r w:rsidRPr="007A0536">
        <w:rPr>
          <w:rFonts w:ascii="Cambria" w:hAnsi="Cambria"/>
        </w:rPr>
        <w:t xml:space="preserve">                                  </w:t>
      </w:r>
      <w:bookmarkStart w:id="225" w:name="_Toc500015934"/>
      <w:r w:rsidRPr="007A0536">
        <w:rPr>
          <w:rFonts w:ascii="Cambria" w:hAnsi="Cambria"/>
        </w:rPr>
        <w:t xml:space="preserve">Figure </w:t>
      </w:r>
      <w:r w:rsidRPr="007A0536">
        <w:rPr>
          <w:rFonts w:ascii="Cambria" w:hAnsi="Cambria"/>
        </w:rPr>
        <w:fldChar w:fldCharType="begin"/>
      </w:r>
      <w:r w:rsidRPr="007A0536">
        <w:rPr>
          <w:rFonts w:ascii="Cambria" w:hAnsi="Cambria"/>
        </w:rPr>
        <w:instrText xml:space="preserve"> SEQ Figure \* ARABIC </w:instrText>
      </w:r>
      <w:r w:rsidRPr="007A0536">
        <w:rPr>
          <w:rFonts w:ascii="Cambria" w:hAnsi="Cambria"/>
        </w:rPr>
        <w:fldChar w:fldCharType="separate"/>
      </w:r>
      <w:r w:rsidR="001D0A62">
        <w:rPr>
          <w:rFonts w:ascii="Cambria" w:hAnsi="Cambria"/>
          <w:noProof/>
        </w:rPr>
        <w:t>30</w:t>
      </w:r>
      <w:r w:rsidRPr="007A0536">
        <w:rPr>
          <w:rFonts w:ascii="Cambria" w:hAnsi="Cambria"/>
        </w:rPr>
        <w:fldChar w:fldCharType="end"/>
      </w:r>
      <w:r w:rsidRPr="007A0536">
        <w:rPr>
          <w:rFonts w:ascii="Cambria" w:hAnsi="Cambria"/>
        </w:rPr>
        <w:t>: Notch sensitivity(qs).</w:t>
      </w:r>
      <w:bookmarkEnd w:id="225"/>
      <w:r w:rsidR="009611E0">
        <w:rPr>
          <w:rFonts w:ascii="Cambria" w:hAnsi="Cambria"/>
        </w:rPr>
        <w:t xml:space="preserve"> </w:t>
      </w:r>
      <w:r w:rsidR="009611E0">
        <w:rPr>
          <w:rFonts w:ascii="Cambria" w:hAnsi="Cambria"/>
          <w:color w:val="FF0000"/>
        </w:rPr>
        <w:t>[1]</w:t>
      </w:r>
    </w:p>
    <w:p w:rsidR="00E50667" w:rsidRPr="007A0536" w:rsidRDefault="00E50667" w:rsidP="00E50667">
      <w:pPr>
        <w:pStyle w:val="ListParagraph"/>
        <w:ind w:left="1440"/>
        <w:rPr>
          <w:rFonts w:ascii="Cambria" w:hAnsi="Cambria"/>
          <w:sz w:val="24"/>
          <w:szCs w:val="24"/>
        </w:rPr>
      </w:pPr>
      <w:r w:rsidRPr="007A0536">
        <w:rPr>
          <w:rFonts w:ascii="Cambria" w:hAnsi="Cambria"/>
          <w:sz w:val="24"/>
          <w:szCs w:val="24"/>
        </w:rPr>
        <w:t>- K</w:t>
      </w:r>
      <w:r w:rsidRPr="007A0536">
        <w:rPr>
          <w:rFonts w:ascii="Cambria" w:hAnsi="Cambria"/>
          <w:sz w:val="24"/>
          <w:szCs w:val="24"/>
          <w:vertAlign w:val="subscript"/>
        </w:rPr>
        <w:t>fs</w:t>
      </w:r>
      <w:r w:rsidRPr="007A0536">
        <w:rPr>
          <w:rFonts w:ascii="Cambria" w:hAnsi="Cambria"/>
          <w:sz w:val="24"/>
          <w:szCs w:val="24"/>
        </w:rPr>
        <w:t>=1.4</w:t>
      </w:r>
    </w:p>
    <w:p w:rsidR="00E50667" w:rsidRPr="007A0536" w:rsidRDefault="0037192D" w:rsidP="00E50667">
      <w:pPr>
        <w:pStyle w:val="ListParagraph"/>
        <w:ind w:left="1440"/>
        <w:rPr>
          <w:rFonts w:ascii="Cambria" w:hAnsi="Cambria"/>
          <w:sz w:val="24"/>
          <w:szCs w:val="24"/>
        </w:rPr>
      </w:pPr>
      <m:oMathPara>
        <m:oMathParaPr>
          <m:jc m:val="left"/>
        </m:oMathParaP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n</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16</m:t>
              </m:r>
            </m:num>
            <m:den>
              <m:r>
                <w:rPr>
                  <w:rFonts w:ascii="Cambria Math" w:hAnsi="Cambria Math"/>
                  <w:sz w:val="24"/>
                  <w:szCs w:val="24"/>
                </w:rPr>
                <m:t>π(0.01)^3</m:t>
              </m:r>
            </m:den>
          </m:f>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4</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1.88*0.2268</m:t>
                              </m:r>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num>
            <m:den>
              <m:r>
                <m:rPr>
                  <m:sty m:val="p"/>
                </m:rPr>
                <w:rPr>
                  <w:rFonts w:ascii="Cambria Math" w:hAnsi="Cambria Math"/>
                  <w:sz w:val="24"/>
                  <w:szCs w:val="24"/>
                </w:rPr>
                <m:t>80.63</m:t>
              </m:r>
              <m:r>
                <m:rPr>
                  <m:sty m:val="p"/>
                </m:rPr>
                <w:rPr>
                  <w:rFonts w:ascii="Cambria Math" w:hAnsi="Cambria Math" w:cs="Cambria Math"/>
                  <w:sz w:val="24"/>
                  <w:szCs w:val="24"/>
                </w:rPr>
                <m:t>*</m:t>
              </m:r>
              <m:sSup>
                <m:sSupPr>
                  <m:ctrlPr>
                    <w:rPr>
                      <w:rFonts w:ascii="Cambria Math" w:hAnsi="Cambria Math"/>
                      <w:sz w:val="24"/>
                      <w:szCs w:val="24"/>
                    </w:rPr>
                  </m:ctrlPr>
                </m:sSupPr>
                <m:e>
                  <m:r>
                    <m:rPr>
                      <m:sty m:val="p"/>
                    </m:rPr>
                    <w:rPr>
                      <w:rFonts w:ascii="Cambria Math" w:hAnsi="Cambria Math"/>
                      <w:sz w:val="24"/>
                      <w:szCs w:val="24"/>
                    </w:rPr>
                    <m:t>10</m:t>
                  </m:r>
                  <m:ctrlPr>
                    <w:rPr>
                      <w:rFonts w:ascii="Cambria Math" w:hAnsi="Cambria Math" w:cs="Cambria Math"/>
                      <w:sz w:val="24"/>
                      <w:szCs w:val="24"/>
                    </w:rPr>
                  </m:ctrlPr>
                </m:e>
                <m:sup>
                  <m:r>
                    <m:rPr>
                      <m:sty m:val="p"/>
                    </m:rPr>
                    <w:rPr>
                      <w:rFonts w:ascii="Cambria Math" w:hAnsi="Cambria Math"/>
                      <w:sz w:val="24"/>
                      <w:szCs w:val="24"/>
                    </w:rPr>
                    <m:t>6</m:t>
                  </m:r>
                </m:sup>
              </m:sSup>
            </m:den>
          </m:f>
          <m:r>
            <w:rPr>
              <w:rFonts w:ascii="Cambria Math" w:hAnsi="Cambria Math"/>
              <w:sz w:val="24"/>
              <w:szCs w:val="24"/>
            </w:rPr>
            <m:t>+</m:t>
          </m:r>
          <m:f>
            <m:fPr>
              <m:ctrlPr>
                <w:rPr>
                  <w:rFonts w:ascii="Cambria Math" w:hAnsi="Cambria Math"/>
                  <w:i/>
                  <w:sz w:val="24"/>
                  <w:szCs w:val="24"/>
                </w:rPr>
              </m:ctrlPr>
            </m:fPr>
            <m:num>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1.4*0.655</m:t>
                              </m:r>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num>
            <m:den>
              <m:r>
                <m:rPr>
                  <m:sty m:val="p"/>
                </m:rPr>
                <w:rPr>
                  <w:rFonts w:ascii="Cambria Math" w:hAnsi="Cambria Math"/>
                  <w:sz w:val="24"/>
                  <w:szCs w:val="24"/>
                </w:rPr>
                <m:t>179</m:t>
              </m:r>
              <m:r>
                <m:rPr>
                  <m:sty m:val="p"/>
                </m:rPr>
                <w:rPr>
                  <w:rFonts w:ascii="Cambria Math" w:hAnsi="Cambria Math" w:cs="Cambria Math"/>
                  <w:sz w:val="24"/>
                  <w:szCs w:val="24"/>
                </w:rPr>
                <m:t>*</m:t>
              </m:r>
              <m:sSup>
                <m:sSupPr>
                  <m:ctrlPr>
                    <w:rPr>
                      <w:rFonts w:ascii="Cambria Math" w:hAnsi="Cambria Math"/>
                      <w:sz w:val="24"/>
                      <w:szCs w:val="24"/>
                    </w:rPr>
                  </m:ctrlPr>
                </m:sSupPr>
                <m:e>
                  <m:r>
                    <m:rPr>
                      <m:sty m:val="p"/>
                    </m:rPr>
                    <w:rPr>
                      <w:rFonts w:ascii="Cambria Math" w:hAnsi="Cambria Math"/>
                      <w:sz w:val="24"/>
                      <w:szCs w:val="24"/>
                    </w:rPr>
                    <m:t>10</m:t>
                  </m:r>
                  <m:ctrlPr>
                    <w:rPr>
                      <w:rFonts w:ascii="Cambria Math" w:hAnsi="Cambria Math" w:cs="Cambria Math"/>
                      <w:sz w:val="24"/>
                      <w:szCs w:val="24"/>
                    </w:rPr>
                  </m:ctrlPr>
                </m:e>
                <m:sup>
                  <m:r>
                    <m:rPr>
                      <m:sty m:val="p"/>
                    </m:rPr>
                    <w:rPr>
                      <w:rFonts w:ascii="Cambria Math" w:hAnsi="Cambria Math"/>
                      <w:sz w:val="24"/>
                      <w:szCs w:val="24"/>
                    </w:rPr>
                    <m:t>6</m:t>
                  </m:r>
                </m:sup>
              </m:sSup>
            </m:den>
          </m:f>
          <m:r>
            <w:rPr>
              <w:rFonts w:ascii="Cambria Math" w:hAnsi="Cambria Math"/>
              <w:sz w:val="24"/>
              <w:szCs w:val="24"/>
            </w:rPr>
            <m:t>}</m:t>
          </m:r>
        </m:oMath>
      </m:oMathPara>
    </w:p>
    <w:p w:rsidR="00E50667" w:rsidRPr="007A0536" w:rsidRDefault="00E50667" w:rsidP="00E50667">
      <w:pPr>
        <w:pStyle w:val="ListParagraph"/>
        <w:ind w:left="1440"/>
        <w:rPr>
          <w:rFonts w:ascii="Cambria" w:hAnsi="Cambria"/>
          <w:sz w:val="24"/>
          <w:szCs w:val="24"/>
        </w:rPr>
      </w:pPr>
    </w:p>
    <w:p w:rsidR="00E50667" w:rsidRPr="007A0536" w:rsidRDefault="0037192D" w:rsidP="00E50667">
      <w:pPr>
        <w:pStyle w:val="ListParagraph"/>
        <w:ind w:left="1440"/>
        <w:rPr>
          <w:rFonts w:ascii="Cambria" w:hAnsi="Cambria"/>
          <w:sz w:val="24"/>
          <w:szCs w:val="24"/>
        </w:rPr>
      </w:pP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n</m:t>
            </m:r>
          </m:den>
        </m:f>
        <m:r>
          <w:rPr>
            <w:rFonts w:ascii="Cambria Math" w:hAnsi="Cambria Math"/>
            <w:sz w:val="24"/>
            <w:szCs w:val="24"/>
          </w:rPr>
          <m:t>=5092958.179</m:t>
        </m:r>
      </m:oMath>
      <w:r w:rsidR="00E50667" w:rsidRPr="007A0536">
        <w:rPr>
          <w:rFonts w:ascii="Cambria" w:hAnsi="Cambria"/>
          <w:sz w:val="24"/>
          <w:szCs w:val="24"/>
        </w:rPr>
        <w:t>{</w:t>
      </w:r>
      <w:r w:rsidR="00DD3EB3" w:rsidRPr="007A0536">
        <w:rPr>
          <w:rFonts w:ascii="Cambria" w:hAnsi="Cambria"/>
          <w:sz w:val="24"/>
          <w:szCs w:val="24"/>
        </w:rPr>
        <w:t>1.06</w:t>
      </w:r>
      <w:r w:rsidR="00E50667" w:rsidRPr="007A0536">
        <w:rPr>
          <w:rFonts w:ascii="Cambria" w:hAnsi="Cambria"/>
          <w:sz w:val="24"/>
          <w:szCs w:val="24"/>
        </w:rPr>
        <w:t>*10</w:t>
      </w:r>
      <w:r w:rsidR="00E50667" w:rsidRPr="007A0536">
        <w:rPr>
          <w:rFonts w:ascii="Cambria" w:hAnsi="Cambria"/>
          <w:sz w:val="24"/>
          <w:szCs w:val="24"/>
          <w:vertAlign w:val="superscript"/>
        </w:rPr>
        <w:t>-</w:t>
      </w:r>
      <w:r w:rsidR="00DD3EB3" w:rsidRPr="007A0536">
        <w:rPr>
          <w:rFonts w:ascii="Cambria" w:hAnsi="Cambria"/>
          <w:sz w:val="24"/>
          <w:szCs w:val="24"/>
          <w:vertAlign w:val="superscript"/>
        </w:rPr>
        <w:t>8</w:t>
      </w:r>
      <w:r w:rsidR="00E50667" w:rsidRPr="007A0536">
        <w:rPr>
          <w:rFonts w:ascii="Cambria" w:hAnsi="Cambria"/>
          <w:sz w:val="24"/>
          <w:szCs w:val="24"/>
        </w:rPr>
        <w:t>+8.</w:t>
      </w:r>
      <w:r w:rsidR="00DD3EB3" w:rsidRPr="007A0536">
        <w:rPr>
          <w:rFonts w:ascii="Cambria" w:hAnsi="Cambria"/>
          <w:sz w:val="24"/>
          <w:szCs w:val="24"/>
        </w:rPr>
        <w:t>87</w:t>
      </w:r>
      <w:r w:rsidR="00E50667" w:rsidRPr="007A0536">
        <w:rPr>
          <w:rFonts w:ascii="Cambria" w:hAnsi="Cambria"/>
          <w:sz w:val="24"/>
          <w:szCs w:val="24"/>
        </w:rPr>
        <w:t>*10</w:t>
      </w:r>
      <w:r w:rsidR="00E50667" w:rsidRPr="007A0536">
        <w:rPr>
          <w:rFonts w:ascii="Cambria" w:hAnsi="Cambria"/>
          <w:sz w:val="24"/>
          <w:szCs w:val="24"/>
          <w:vertAlign w:val="superscript"/>
        </w:rPr>
        <w:t>-9</w:t>
      </w:r>
      <w:r w:rsidR="00E50667" w:rsidRPr="007A0536">
        <w:rPr>
          <w:rFonts w:ascii="Cambria" w:hAnsi="Cambria"/>
          <w:sz w:val="24"/>
          <w:szCs w:val="24"/>
        </w:rPr>
        <w:t>}.</w:t>
      </w:r>
    </w:p>
    <w:p w:rsidR="00E50667" w:rsidRPr="007A0536" w:rsidRDefault="00E50667" w:rsidP="00E50667">
      <w:pPr>
        <w:pStyle w:val="ListParagraph"/>
        <w:ind w:left="1440"/>
        <w:rPr>
          <w:rFonts w:ascii="Cambria" w:hAnsi="Cambria"/>
          <w:sz w:val="24"/>
          <w:szCs w:val="24"/>
        </w:rPr>
      </w:pPr>
    </w:p>
    <w:p w:rsidR="00E50667" w:rsidRPr="007A0536" w:rsidRDefault="003D0820" w:rsidP="00E50667">
      <w:pPr>
        <w:pStyle w:val="ListParagraph"/>
        <w:ind w:left="1440"/>
        <w:rPr>
          <w:rFonts w:ascii="Cambria" w:hAnsi="Cambria"/>
          <w:sz w:val="24"/>
          <w:szCs w:val="24"/>
        </w:rPr>
      </w:pPr>
      <w:r w:rsidRPr="007A0536">
        <w:rPr>
          <w:rFonts w:ascii="Cambria" w:hAnsi="Cambria"/>
          <w:sz w:val="24"/>
          <w:szCs w:val="24"/>
        </w:rPr>
        <w:lastRenderedPageBreak/>
        <w:t>N</w:t>
      </w:r>
      <w:r w:rsidR="00E50667" w:rsidRPr="007A0536">
        <w:rPr>
          <w:rFonts w:ascii="Cambria" w:hAnsi="Cambria"/>
          <w:sz w:val="24"/>
          <w:szCs w:val="24"/>
        </w:rPr>
        <w:t>=10.</w:t>
      </w:r>
      <w:r w:rsidR="00DD3EB3" w:rsidRPr="007A0536">
        <w:rPr>
          <w:rFonts w:ascii="Cambria" w:hAnsi="Cambria"/>
          <w:sz w:val="24"/>
          <w:szCs w:val="24"/>
        </w:rPr>
        <w:t>1</w:t>
      </w:r>
      <w:r w:rsidR="00E50667" w:rsidRPr="007A0536">
        <w:rPr>
          <w:rFonts w:ascii="Cambria" w:hAnsi="Cambria"/>
          <w:sz w:val="24"/>
          <w:szCs w:val="24"/>
        </w:rPr>
        <w:t>(safe).</w:t>
      </w:r>
    </w:p>
    <w:p w:rsidR="00DD3EB3" w:rsidRPr="007A0536" w:rsidRDefault="00DD3EB3" w:rsidP="00E50667">
      <w:pPr>
        <w:pStyle w:val="ListParagraph"/>
        <w:ind w:left="1440"/>
        <w:rPr>
          <w:rFonts w:ascii="Cambria" w:hAnsi="Cambria"/>
        </w:rPr>
      </w:pPr>
    </w:p>
    <w:p w:rsidR="00DD3EB3" w:rsidRPr="007A0536" w:rsidRDefault="00DD3EB3" w:rsidP="00E50667">
      <w:pPr>
        <w:pStyle w:val="ListParagraph"/>
        <w:ind w:left="1440"/>
        <w:rPr>
          <w:rFonts w:ascii="Cambria" w:hAnsi="Cambria"/>
          <w:color w:val="00B0F0"/>
          <w:sz w:val="24"/>
          <w:szCs w:val="24"/>
        </w:rPr>
      </w:pPr>
      <w:r w:rsidRPr="007A0536">
        <w:rPr>
          <w:rFonts w:ascii="Cambria" w:hAnsi="Cambria"/>
          <w:color w:val="00B0F0"/>
          <w:sz w:val="24"/>
          <w:szCs w:val="24"/>
        </w:rPr>
        <w:t>-check for yielding(static):</w:t>
      </w:r>
    </w:p>
    <w:p w:rsidR="00DD3EB3" w:rsidRPr="007A0536" w:rsidRDefault="00DD3EB3" w:rsidP="00E50667">
      <w:pPr>
        <w:pStyle w:val="ListParagraph"/>
        <w:ind w:left="1440"/>
        <w:rPr>
          <w:rFonts w:ascii="Cambria" w:hAnsi="Cambria"/>
          <w:sz w:val="24"/>
          <w:szCs w:val="24"/>
        </w:rPr>
      </w:pPr>
      <w:r w:rsidRPr="007A0536">
        <w:rPr>
          <w:rFonts w:ascii="Cambria" w:hAnsi="Cambria"/>
          <w:sz w:val="24"/>
          <w:szCs w:val="24"/>
        </w:rPr>
        <w:t>A von Mises maximum stress is calculated for this purpose:</w:t>
      </w:r>
    </w:p>
    <w:p w:rsidR="00DD3EB3" w:rsidRPr="007A0536" w:rsidRDefault="00DD3EB3" w:rsidP="00E50667">
      <w:pPr>
        <w:pStyle w:val="ListParagraph"/>
        <w:ind w:left="1440"/>
        <w:rPr>
          <w:rFonts w:ascii="Cambria" w:hAnsi="Cambria"/>
          <w:color w:val="00B0F0"/>
          <w:sz w:val="24"/>
          <w:szCs w:val="24"/>
        </w:rPr>
      </w:pPr>
      <w:r w:rsidRPr="007A0536">
        <w:rPr>
          <w:rFonts w:ascii="Cambria" w:hAnsi="Cambria"/>
          <w:noProof/>
          <w:sz w:val="24"/>
          <w:szCs w:val="24"/>
        </w:rPr>
        <w:drawing>
          <wp:inline distT="0" distB="0" distL="0" distR="0" wp14:anchorId="42C73895" wp14:editId="6FD28272">
            <wp:extent cx="3790950" cy="933450"/>
            <wp:effectExtent l="0" t="0" r="0" b="0"/>
            <wp:docPr id="37" name="Picture 37" descr="C:\Users\User\AppData\Local\Microsoft\Windows\INetCache\Content.Word\check yeild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AppData\Local\Microsoft\Windows\INetCache\Content.Word\check yeilding.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790950" cy="933450"/>
                    </a:xfrm>
                    <a:prstGeom prst="rect">
                      <a:avLst/>
                    </a:prstGeom>
                    <a:noFill/>
                    <a:ln>
                      <a:noFill/>
                    </a:ln>
                  </pic:spPr>
                </pic:pic>
              </a:graphicData>
            </a:graphic>
          </wp:inline>
        </w:drawing>
      </w:r>
    </w:p>
    <w:p w:rsidR="00DD3EB3" w:rsidRPr="007A0536" w:rsidRDefault="00DD3EB3" w:rsidP="00E50667">
      <w:pPr>
        <w:pStyle w:val="ListParagraph"/>
        <w:ind w:left="1440"/>
        <w:rPr>
          <w:rFonts w:ascii="Cambria" w:hAnsi="Cambria"/>
          <w:color w:val="00B0F0"/>
          <w:sz w:val="24"/>
          <w:szCs w:val="24"/>
        </w:rPr>
      </w:pPr>
    </w:p>
    <w:p w:rsidR="00DD3EB3" w:rsidRPr="007A0536" w:rsidRDefault="00DD3EB3" w:rsidP="00E50667">
      <w:pPr>
        <w:pStyle w:val="ListParagraph"/>
        <w:ind w:left="1440"/>
        <w:rPr>
          <w:rFonts w:ascii="Cambria" w:hAnsi="Cambria"/>
          <w:sz w:val="24"/>
          <w:szCs w:val="24"/>
        </w:rPr>
      </w:pPr>
      <w:r w:rsidRPr="007A0536">
        <w:rPr>
          <w:rFonts w:ascii="Cambria" w:hAnsi="Cambria" w:cstheme="minorHAnsi"/>
          <w:sz w:val="24"/>
          <w:szCs w:val="24"/>
        </w:rPr>
        <w:t>σ</w:t>
      </w:r>
      <w:r w:rsidR="003D0820">
        <w:rPr>
          <w:rFonts w:ascii="Cambria" w:hAnsi="Cambria"/>
          <w:sz w:val="24"/>
          <w:szCs w:val="24"/>
        </w:rPr>
        <w:t>’</w:t>
      </w:r>
      <w:r w:rsidRPr="007A0536">
        <w:rPr>
          <w:rFonts w:ascii="Cambria" w:hAnsi="Cambria"/>
          <w:sz w:val="24"/>
          <w:szCs w:val="24"/>
          <w:vertAlign w:val="subscript"/>
        </w:rPr>
        <w:t>max</w:t>
      </w:r>
      <w:r w:rsidRPr="007A0536">
        <w:rPr>
          <w:rFonts w:ascii="Cambria" w:hAnsi="Cambria"/>
          <w:sz w:val="24"/>
          <w:szCs w:val="24"/>
        </w:rPr>
        <w:t>=</w:t>
      </w:r>
      <m:oMath>
        <m:r>
          <w:rPr>
            <w:rFonts w:ascii="Cambria Math" w:hAnsi="Cambria Math"/>
            <w:sz w:val="24"/>
            <w:szCs w:val="24"/>
          </w:rPr>
          <m:t>{</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32*1.88*0.2268</m:t>
                </m:r>
              </m:num>
              <m:den>
                <m:r>
                  <w:rPr>
                    <w:rFonts w:ascii="Cambria Math" w:hAnsi="Cambria Math"/>
                    <w:sz w:val="24"/>
                    <w:szCs w:val="24"/>
                  </w:rPr>
                  <m:t>π*</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0.01</m:t>
                        </m:r>
                      </m:e>
                    </m:d>
                  </m:e>
                  <m:sup>
                    <m:r>
                      <w:rPr>
                        <w:rFonts w:ascii="Cambria Math" w:hAnsi="Cambria Math"/>
                        <w:sz w:val="24"/>
                        <w:szCs w:val="24"/>
                      </w:rPr>
                      <m:t>3</m:t>
                    </m:r>
                  </m:sup>
                </m:sSup>
              </m:den>
            </m:f>
          </m:e>
        </m:d>
        <m:r>
          <w:rPr>
            <w:rFonts w:ascii="Cambria Math" w:hAnsi="Cambria Math"/>
            <w:sz w:val="24"/>
            <w:szCs w:val="24"/>
          </w:rPr>
          <m:t>^2+3*</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16*1.4*0.655</m:t>
                </m:r>
              </m:num>
              <m:den>
                <m:r>
                  <w:rPr>
                    <w:rFonts w:ascii="Cambria Math" w:hAnsi="Cambria Math"/>
                    <w:sz w:val="24"/>
                    <w:szCs w:val="24"/>
                  </w:rPr>
                  <m:t>π*</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0.012</m:t>
                        </m:r>
                      </m:e>
                    </m:d>
                  </m:e>
                  <m:sup>
                    <m:r>
                      <w:rPr>
                        <w:rFonts w:ascii="Cambria Math" w:hAnsi="Cambria Math"/>
                        <w:sz w:val="24"/>
                        <w:szCs w:val="24"/>
                      </w:rPr>
                      <m:t>3</m:t>
                    </m:r>
                  </m:sup>
                </m:sSup>
              </m:den>
            </m:f>
          </m:e>
        </m:d>
        <m:r>
          <w:rPr>
            <w:rFonts w:ascii="Cambria Math" w:hAnsi="Cambria Math"/>
            <w:sz w:val="24"/>
            <w:szCs w:val="24"/>
          </w:rPr>
          <m:t>^2}</m:t>
        </m:r>
      </m:oMath>
      <w:r w:rsidRPr="007A0536">
        <w:rPr>
          <w:rFonts w:ascii="Cambria" w:hAnsi="Cambria"/>
          <w:sz w:val="24"/>
          <w:szCs w:val="24"/>
          <w:vertAlign w:val="superscript"/>
        </w:rPr>
        <w:t>1/2</w:t>
      </w:r>
    </w:p>
    <w:p w:rsidR="00DD3EB3" w:rsidRPr="007A0536" w:rsidRDefault="00DD3EB3" w:rsidP="00E50667">
      <w:pPr>
        <w:pStyle w:val="ListParagraph"/>
        <w:ind w:left="1440"/>
        <w:rPr>
          <w:rFonts w:ascii="Cambria" w:hAnsi="Cambria"/>
          <w:sz w:val="24"/>
          <w:szCs w:val="24"/>
        </w:rPr>
      </w:pPr>
      <w:r w:rsidRPr="007A0536">
        <w:rPr>
          <w:rFonts w:ascii="Cambria" w:hAnsi="Cambria"/>
          <w:sz w:val="24"/>
          <w:szCs w:val="24"/>
        </w:rPr>
        <w:t>= [</w:t>
      </w:r>
      <w:r w:rsidR="00062DFD" w:rsidRPr="007A0536">
        <w:rPr>
          <w:rFonts w:ascii="Cambria" w:hAnsi="Cambria"/>
          <w:sz w:val="24"/>
          <w:szCs w:val="24"/>
        </w:rPr>
        <w:t>1.89</w:t>
      </w:r>
      <w:r w:rsidRPr="007A0536">
        <w:rPr>
          <w:rFonts w:ascii="Cambria" w:hAnsi="Cambria"/>
          <w:sz w:val="24"/>
          <w:szCs w:val="24"/>
        </w:rPr>
        <w:t>*10</w:t>
      </w:r>
      <w:r w:rsidRPr="007A0536">
        <w:rPr>
          <w:rFonts w:ascii="Cambria" w:hAnsi="Cambria"/>
          <w:sz w:val="24"/>
          <w:szCs w:val="24"/>
          <w:vertAlign w:val="superscript"/>
        </w:rPr>
        <w:t>13</w:t>
      </w:r>
      <w:r w:rsidRPr="007A0536">
        <w:rPr>
          <w:rFonts w:ascii="Cambria" w:hAnsi="Cambria"/>
          <w:sz w:val="24"/>
          <w:szCs w:val="24"/>
        </w:rPr>
        <w:t>+5.42*10</w:t>
      </w:r>
      <w:r w:rsidRPr="007A0536">
        <w:rPr>
          <w:rFonts w:ascii="Cambria" w:hAnsi="Cambria"/>
          <w:sz w:val="24"/>
          <w:szCs w:val="24"/>
          <w:vertAlign w:val="superscript"/>
        </w:rPr>
        <w:t>13</w:t>
      </w:r>
      <w:r w:rsidRPr="007A0536">
        <w:rPr>
          <w:rFonts w:ascii="Cambria" w:hAnsi="Cambria"/>
          <w:sz w:val="24"/>
          <w:szCs w:val="24"/>
        </w:rPr>
        <w:t>]</w:t>
      </w:r>
      <w:r w:rsidRPr="007A0536">
        <w:rPr>
          <w:rFonts w:ascii="Cambria" w:hAnsi="Cambria"/>
          <w:sz w:val="24"/>
          <w:szCs w:val="24"/>
          <w:vertAlign w:val="superscript"/>
        </w:rPr>
        <w:t>1/2</w:t>
      </w:r>
      <w:r w:rsidRPr="007A0536">
        <w:rPr>
          <w:rFonts w:ascii="Cambria" w:hAnsi="Cambria"/>
          <w:sz w:val="24"/>
          <w:szCs w:val="24"/>
        </w:rPr>
        <w:t>=8.</w:t>
      </w:r>
      <w:r w:rsidR="00062DFD" w:rsidRPr="007A0536">
        <w:rPr>
          <w:rFonts w:ascii="Cambria" w:hAnsi="Cambria"/>
          <w:sz w:val="24"/>
          <w:szCs w:val="24"/>
        </w:rPr>
        <w:t>55</w:t>
      </w:r>
      <w:r w:rsidRPr="007A0536">
        <w:rPr>
          <w:rFonts w:ascii="Cambria" w:hAnsi="Cambria"/>
          <w:sz w:val="24"/>
          <w:szCs w:val="24"/>
        </w:rPr>
        <w:t>(Mpa).</w:t>
      </w:r>
    </w:p>
    <w:p w:rsidR="00DD3EB3" w:rsidRPr="007A0536" w:rsidRDefault="00DD3EB3" w:rsidP="00E50667">
      <w:pPr>
        <w:pStyle w:val="ListParagraph"/>
        <w:ind w:left="1440"/>
        <w:rPr>
          <w:rFonts w:ascii="Cambria" w:hAnsi="Cambria"/>
          <w:color w:val="00B0F0"/>
          <w:sz w:val="24"/>
          <w:szCs w:val="24"/>
        </w:rPr>
      </w:pPr>
    </w:p>
    <w:p w:rsidR="00DD3EB3" w:rsidRPr="007A0536" w:rsidRDefault="003D0820" w:rsidP="00E50667">
      <w:pPr>
        <w:pStyle w:val="ListParagraph"/>
        <w:ind w:left="1440"/>
        <w:rPr>
          <w:rFonts w:ascii="Cambria" w:hAnsi="Cambria"/>
          <w:sz w:val="24"/>
          <w:szCs w:val="24"/>
        </w:rPr>
      </w:pPr>
      <w:r w:rsidRPr="007A0536">
        <w:rPr>
          <w:rFonts w:ascii="Cambria" w:hAnsi="Cambria"/>
          <w:sz w:val="24"/>
          <w:szCs w:val="24"/>
        </w:rPr>
        <w:t>N</w:t>
      </w:r>
      <w:r w:rsidR="00DD3EB3" w:rsidRPr="007A0536">
        <w:rPr>
          <w:rFonts w:ascii="Cambria" w:hAnsi="Cambria"/>
          <w:sz w:val="24"/>
          <w:szCs w:val="24"/>
          <w:vertAlign w:val="subscript"/>
        </w:rPr>
        <w:t>y=</w:t>
      </w:r>
      <m:oMath>
        <m:f>
          <m:fPr>
            <m:ctrlPr>
              <w:rPr>
                <w:rFonts w:ascii="Cambria Math" w:hAnsi="Cambria Math"/>
                <w:i/>
                <w:sz w:val="24"/>
                <w:szCs w:val="24"/>
                <w:vertAlign w:val="subscript"/>
              </w:rPr>
            </m:ctrlPr>
          </m:fPr>
          <m:num>
            <m:r>
              <w:rPr>
                <w:rFonts w:ascii="Cambria Math" w:hAnsi="Cambria Math"/>
                <w:sz w:val="24"/>
                <w:szCs w:val="24"/>
                <w:vertAlign w:val="subscript"/>
              </w:rPr>
              <m:t>Sy</m:t>
            </m:r>
          </m:num>
          <m:den>
            <m:r>
              <m:rPr>
                <m:sty m:val="p"/>
              </m:rPr>
              <w:rPr>
                <w:rFonts w:ascii="Cambria Math" w:hAnsi="Cambria Math" w:cstheme="minorHAnsi"/>
                <w:sz w:val="24"/>
                <w:szCs w:val="24"/>
              </w:rPr>
              <m:t>σ</m:t>
            </m:r>
            <m:r>
              <m:rPr>
                <m:sty m:val="p"/>
              </m:rPr>
              <w:rPr>
                <w:rFonts w:ascii="Cambria Math" w:hAnsi="Cambria Math"/>
                <w:sz w:val="24"/>
                <w:szCs w:val="24"/>
              </w:rPr>
              <m:t>'</m:t>
            </m:r>
            <m:r>
              <m:rPr>
                <m:sty m:val="p"/>
              </m:rPr>
              <w:rPr>
                <w:rFonts w:ascii="Cambria Math" w:hAnsi="Cambria Math"/>
                <w:sz w:val="24"/>
                <w:szCs w:val="24"/>
                <w:vertAlign w:val="subscript"/>
              </w:rPr>
              <m:t>max</m:t>
            </m:r>
          </m:den>
        </m:f>
        <m:r>
          <w:rPr>
            <w:rFonts w:ascii="Cambria Math" w:hAnsi="Cambria Math"/>
            <w:sz w:val="24"/>
            <w:szCs w:val="24"/>
            <w:vertAlign w:val="subscript"/>
          </w:rPr>
          <m:t>=</m:t>
        </m:r>
        <m:f>
          <m:fPr>
            <m:ctrlPr>
              <w:rPr>
                <w:rFonts w:ascii="Cambria Math" w:hAnsi="Cambria Math"/>
                <w:i/>
                <w:sz w:val="24"/>
                <w:szCs w:val="24"/>
                <w:vertAlign w:val="subscript"/>
              </w:rPr>
            </m:ctrlPr>
          </m:fPr>
          <m:num>
            <m:r>
              <w:rPr>
                <w:rFonts w:ascii="Cambria Math" w:hAnsi="Cambria Math"/>
                <w:sz w:val="24"/>
                <w:szCs w:val="24"/>
                <w:vertAlign w:val="subscript"/>
              </w:rPr>
              <m:t>70</m:t>
            </m:r>
          </m:num>
          <m:den>
            <m:r>
              <w:rPr>
                <w:rFonts w:ascii="Cambria Math" w:hAnsi="Cambria Math"/>
                <w:sz w:val="24"/>
                <w:szCs w:val="24"/>
                <w:vertAlign w:val="subscript"/>
              </w:rPr>
              <m:t>8.898</m:t>
            </m:r>
          </m:den>
        </m:f>
        <m:r>
          <w:rPr>
            <w:rFonts w:ascii="Cambria Math" w:hAnsi="Cambria Math"/>
            <w:sz w:val="24"/>
            <w:szCs w:val="24"/>
            <w:vertAlign w:val="subscript"/>
          </w:rPr>
          <m:t>=8.2</m:t>
        </m:r>
      </m:oMath>
      <w:r w:rsidR="00DD3EB3" w:rsidRPr="007A0536">
        <w:rPr>
          <w:rFonts w:ascii="Cambria" w:hAnsi="Cambria"/>
          <w:sz w:val="24"/>
          <w:szCs w:val="24"/>
          <w:vertAlign w:val="subscript"/>
        </w:rPr>
        <w:t xml:space="preserve"> </w:t>
      </w:r>
      <w:r w:rsidR="00DD3EB3" w:rsidRPr="007A0536">
        <w:rPr>
          <w:rFonts w:ascii="Cambria" w:hAnsi="Cambria"/>
          <w:sz w:val="24"/>
          <w:szCs w:val="24"/>
        </w:rPr>
        <w:t>(safe).</w:t>
      </w:r>
    </w:p>
    <w:p w:rsidR="00062DFD" w:rsidRPr="007A0536" w:rsidRDefault="00062DFD" w:rsidP="00E50667">
      <w:pPr>
        <w:pStyle w:val="ListParagraph"/>
        <w:ind w:left="1440"/>
        <w:rPr>
          <w:rFonts w:ascii="Cambria" w:hAnsi="Cambria"/>
          <w:sz w:val="24"/>
          <w:szCs w:val="24"/>
        </w:rPr>
      </w:pPr>
    </w:p>
    <w:p w:rsidR="00062DFD" w:rsidRPr="007A0536" w:rsidRDefault="00062DFD" w:rsidP="00E50667">
      <w:pPr>
        <w:pStyle w:val="ListParagraph"/>
        <w:ind w:left="1440"/>
        <w:rPr>
          <w:rFonts w:ascii="Cambria" w:hAnsi="Cambria"/>
          <w:color w:val="FF0000"/>
          <w:sz w:val="24"/>
          <w:szCs w:val="24"/>
        </w:rPr>
      </w:pPr>
      <w:r w:rsidRPr="007A0536">
        <w:rPr>
          <w:rFonts w:ascii="Cambria" w:hAnsi="Cambria"/>
          <w:color w:val="FF0000"/>
          <w:sz w:val="24"/>
          <w:szCs w:val="24"/>
        </w:rPr>
        <w:t>Note: it was obvious that the values of safety factor are a little bit high and</w:t>
      </w:r>
      <w:r w:rsidR="004E2033" w:rsidRPr="007A0536">
        <w:rPr>
          <w:rFonts w:ascii="Cambria" w:hAnsi="Cambria"/>
          <w:color w:val="FF0000"/>
          <w:sz w:val="24"/>
          <w:szCs w:val="24"/>
        </w:rPr>
        <w:t xml:space="preserve"> to</w:t>
      </w:r>
      <w:r w:rsidRPr="007A0536">
        <w:rPr>
          <w:rFonts w:ascii="Cambria" w:hAnsi="Cambria"/>
          <w:color w:val="FF0000"/>
          <w:sz w:val="24"/>
          <w:szCs w:val="24"/>
        </w:rPr>
        <w:t xml:space="preserve"> solve this the diameter </w:t>
      </w:r>
      <w:r w:rsidR="00B41789">
        <w:rPr>
          <w:rFonts w:ascii="Cambria" w:hAnsi="Cambria"/>
          <w:color w:val="FF0000"/>
          <w:sz w:val="24"/>
          <w:szCs w:val="24"/>
        </w:rPr>
        <w:t xml:space="preserve">size </w:t>
      </w:r>
      <w:r w:rsidRPr="007A0536">
        <w:rPr>
          <w:rFonts w:ascii="Cambria" w:hAnsi="Cambria"/>
          <w:color w:val="FF0000"/>
          <w:sz w:val="24"/>
          <w:szCs w:val="24"/>
        </w:rPr>
        <w:t xml:space="preserve">of the shaft must be reduced but we will keep it as is for easy handling, fitting and manufacturing. </w:t>
      </w:r>
      <w:r w:rsidR="003D0820" w:rsidRPr="007A0536">
        <w:rPr>
          <w:rFonts w:ascii="Cambria" w:hAnsi="Cambria"/>
          <w:color w:val="FF0000"/>
          <w:sz w:val="24"/>
          <w:szCs w:val="24"/>
        </w:rPr>
        <w:t>A</w:t>
      </w:r>
      <w:r w:rsidRPr="007A0536">
        <w:rPr>
          <w:rFonts w:ascii="Cambria" w:hAnsi="Cambria"/>
          <w:color w:val="FF0000"/>
          <w:sz w:val="24"/>
          <w:szCs w:val="24"/>
        </w:rPr>
        <w:t>lso, to make it consistent with the dimensions of the parts in general.</w:t>
      </w:r>
    </w:p>
    <w:p w:rsidR="00062DFD" w:rsidRPr="007A0536" w:rsidRDefault="00062DFD" w:rsidP="00E50667">
      <w:pPr>
        <w:pStyle w:val="ListParagraph"/>
        <w:ind w:left="1440"/>
        <w:rPr>
          <w:rFonts w:ascii="Cambria" w:hAnsi="Cambria"/>
          <w:color w:val="00B0F0"/>
          <w:sz w:val="24"/>
          <w:szCs w:val="24"/>
        </w:rPr>
      </w:pPr>
    </w:p>
    <w:p w:rsidR="005A5FD0" w:rsidRPr="007A0536" w:rsidRDefault="005A5FD0" w:rsidP="00062DFD">
      <w:pPr>
        <w:rPr>
          <w:rFonts w:ascii="Cambria" w:hAnsi="Cambria"/>
        </w:rPr>
      </w:pPr>
    </w:p>
    <w:p w:rsidR="005A5FD0" w:rsidRPr="007A0536" w:rsidRDefault="00062DFD" w:rsidP="00062DFD">
      <w:pPr>
        <w:pStyle w:val="Heading4"/>
        <w:rPr>
          <w:rFonts w:ascii="Cambria" w:hAnsi="Cambria"/>
        </w:rPr>
      </w:pPr>
      <w:r w:rsidRPr="007A0536">
        <w:rPr>
          <w:rFonts w:ascii="Cambria" w:hAnsi="Cambria"/>
        </w:rPr>
        <w:t>5.4.2.2 Square key design</w:t>
      </w:r>
    </w:p>
    <w:p w:rsidR="00062DFD" w:rsidRPr="007A0536" w:rsidRDefault="00062DFD" w:rsidP="00062DFD">
      <w:pPr>
        <w:rPr>
          <w:rFonts w:ascii="Cambria" w:hAnsi="Cambria"/>
          <w:sz w:val="24"/>
          <w:szCs w:val="24"/>
        </w:rPr>
      </w:pPr>
      <w:r w:rsidRPr="007A0536">
        <w:rPr>
          <w:rFonts w:ascii="Cambria" w:hAnsi="Cambria"/>
          <w:sz w:val="24"/>
          <w:szCs w:val="24"/>
        </w:rPr>
        <w:t>-In this section the selection and the required calculations were accomplished.</w:t>
      </w:r>
    </w:p>
    <w:p w:rsidR="00062DFD" w:rsidRPr="007A0536" w:rsidRDefault="00062DFD" w:rsidP="00A208D2">
      <w:pPr>
        <w:pStyle w:val="ListParagraph"/>
        <w:numPr>
          <w:ilvl w:val="0"/>
          <w:numId w:val="28"/>
        </w:numPr>
        <w:rPr>
          <w:rFonts w:ascii="Cambria" w:hAnsi="Cambria"/>
          <w:sz w:val="24"/>
          <w:szCs w:val="24"/>
        </w:rPr>
      </w:pPr>
      <w:r w:rsidRPr="007A0536">
        <w:rPr>
          <w:rFonts w:ascii="Cambria" w:hAnsi="Cambria"/>
          <w:sz w:val="24"/>
          <w:szCs w:val="24"/>
        </w:rPr>
        <w:t xml:space="preserve">A 3 (mm) square key is selected UNS G10060 hot rolled steel </w:t>
      </w:r>
      <w:r w:rsidR="007F2182">
        <w:rPr>
          <w:rFonts w:ascii="Cambria" w:hAnsi="Cambria"/>
          <w:sz w:val="24"/>
          <w:szCs w:val="24"/>
        </w:rPr>
        <w:t>was</w:t>
      </w:r>
      <w:r w:rsidRPr="007A0536">
        <w:rPr>
          <w:rFonts w:ascii="Cambria" w:hAnsi="Cambria"/>
          <w:sz w:val="24"/>
          <w:szCs w:val="24"/>
        </w:rPr>
        <w:t xml:space="preserve"> used. The design will be based on a yield strength of 170 (Mpa). A factor of safety of 2 will be taken. The length of the key is </w:t>
      </w:r>
      <w:r w:rsidR="00627CD1" w:rsidRPr="007A0536">
        <w:rPr>
          <w:rFonts w:ascii="Cambria" w:hAnsi="Cambria"/>
          <w:sz w:val="24"/>
          <w:szCs w:val="24"/>
        </w:rPr>
        <w:t>unknown. Table (</w:t>
      </w:r>
      <w:r w:rsidR="00F372AD">
        <w:rPr>
          <w:rFonts w:ascii="Cambria" w:hAnsi="Cambria"/>
          <w:sz w:val="24"/>
          <w:szCs w:val="24"/>
        </w:rPr>
        <w:t>20</w:t>
      </w:r>
      <w:r w:rsidR="00627CD1" w:rsidRPr="007A0536">
        <w:rPr>
          <w:rFonts w:ascii="Cambria" w:hAnsi="Cambria"/>
          <w:sz w:val="24"/>
          <w:szCs w:val="24"/>
        </w:rPr>
        <w:t>) in App (1) shows the square key standard chosen dimensions.</w:t>
      </w:r>
    </w:p>
    <w:p w:rsidR="00062DFD" w:rsidRPr="007A0536" w:rsidRDefault="00062DFD" w:rsidP="00A208D2">
      <w:pPr>
        <w:pStyle w:val="ListParagraph"/>
        <w:numPr>
          <w:ilvl w:val="0"/>
          <w:numId w:val="28"/>
        </w:numPr>
        <w:rPr>
          <w:rFonts w:ascii="Cambria" w:hAnsi="Cambria"/>
          <w:sz w:val="24"/>
          <w:szCs w:val="24"/>
        </w:rPr>
      </w:pPr>
      <w:r w:rsidRPr="007A0536">
        <w:rPr>
          <w:rFonts w:ascii="Cambria" w:hAnsi="Cambria"/>
          <w:sz w:val="24"/>
          <w:szCs w:val="24"/>
        </w:rPr>
        <w:t>The force F at the surface of the shaft is:</w:t>
      </w:r>
    </w:p>
    <w:p w:rsidR="00062DFD" w:rsidRPr="007A0536" w:rsidRDefault="00062DFD" w:rsidP="00062DFD">
      <w:pPr>
        <w:pStyle w:val="ListParagraph"/>
        <w:rPr>
          <w:rFonts w:ascii="Cambria" w:hAnsi="Cambria"/>
          <w:sz w:val="24"/>
          <w:szCs w:val="24"/>
        </w:rPr>
      </w:pPr>
      <w:r w:rsidRPr="007A0536">
        <w:rPr>
          <w:rFonts w:ascii="Cambria" w:hAnsi="Cambria"/>
          <w:sz w:val="24"/>
          <w:szCs w:val="24"/>
        </w:rPr>
        <w:t>F=</w:t>
      </w:r>
      <m:oMath>
        <m:f>
          <m:fPr>
            <m:ctrlPr>
              <w:rPr>
                <w:rFonts w:ascii="Cambria Math" w:hAnsi="Cambria Math"/>
                <w:i/>
                <w:sz w:val="24"/>
                <w:szCs w:val="24"/>
              </w:rPr>
            </m:ctrlPr>
          </m:fPr>
          <m:num>
            <m:r>
              <w:rPr>
                <w:rFonts w:ascii="Cambria Math" w:hAnsi="Cambria Math"/>
                <w:sz w:val="24"/>
                <w:szCs w:val="24"/>
              </w:rPr>
              <m:t>T(to move the bar)</m:t>
            </m:r>
          </m:num>
          <m:den>
            <m:eqArr>
              <m:eqArrPr>
                <m:ctrlPr>
                  <w:rPr>
                    <w:rFonts w:ascii="Cambria Math" w:hAnsi="Cambria Math"/>
                    <w:i/>
                    <w:sz w:val="24"/>
                    <w:szCs w:val="24"/>
                  </w:rPr>
                </m:ctrlPr>
              </m:eqArrPr>
              <m:e>
                <m:r>
                  <w:rPr>
                    <w:rFonts w:ascii="Cambria Math" w:hAnsi="Cambria Math"/>
                    <w:sz w:val="24"/>
                    <w:szCs w:val="24"/>
                  </w:rPr>
                  <m:t xml:space="preserve">r(of the shaft where </m:t>
                </m:r>
              </m:e>
              <m:e>
                <m:r>
                  <w:rPr>
                    <w:rFonts w:ascii="Cambria Math" w:hAnsi="Cambria Math"/>
                    <w:sz w:val="24"/>
                    <w:szCs w:val="24"/>
                  </w:rPr>
                  <m:t>the key located)</m:t>
                </m:r>
              </m:e>
            </m:eqArr>
          </m:den>
        </m:f>
      </m:oMath>
      <w:r w:rsidRPr="007A0536">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0.655</m:t>
            </m:r>
          </m:num>
          <m:den>
            <m:r>
              <w:rPr>
                <w:rFonts w:ascii="Cambria Math" w:hAnsi="Cambria Math"/>
                <w:sz w:val="24"/>
                <w:szCs w:val="24"/>
              </w:rPr>
              <m:t>6*10^-3</m:t>
            </m:r>
          </m:den>
        </m:f>
      </m:oMath>
      <w:r w:rsidRPr="007A0536">
        <w:rPr>
          <w:rFonts w:ascii="Cambria" w:hAnsi="Cambria"/>
          <w:sz w:val="24"/>
          <w:szCs w:val="24"/>
        </w:rPr>
        <w:t>=</w:t>
      </w:r>
      <w:r w:rsidR="003510C7" w:rsidRPr="007A0536">
        <w:rPr>
          <w:rFonts w:ascii="Cambria" w:hAnsi="Cambria"/>
          <w:sz w:val="24"/>
          <w:szCs w:val="24"/>
        </w:rPr>
        <w:t>109.2</w:t>
      </w:r>
      <w:r w:rsidRPr="007A0536">
        <w:rPr>
          <w:rFonts w:ascii="Cambria" w:hAnsi="Cambria"/>
          <w:sz w:val="24"/>
          <w:szCs w:val="24"/>
        </w:rPr>
        <w:t>(N)</w:t>
      </w:r>
      <w:r w:rsidR="003510C7" w:rsidRPr="007A0536">
        <w:rPr>
          <w:rFonts w:ascii="Cambria" w:hAnsi="Cambria"/>
          <w:sz w:val="24"/>
          <w:szCs w:val="24"/>
        </w:rPr>
        <w:t>.</w:t>
      </w:r>
    </w:p>
    <w:p w:rsidR="003510C7" w:rsidRPr="007A0536" w:rsidRDefault="003510C7" w:rsidP="00A208D2">
      <w:pPr>
        <w:pStyle w:val="ListParagraph"/>
        <w:numPr>
          <w:ilvl w:val="0"/>
          <w:numId w:val="28"/>
        </w:numPr>
        <w:rPr>
          <w:rFonts w:ascii="Cambria" w:hAnsi="Cambria"/>
          <w:sz w:val="24"/>
          <w:szCs w:val="24"/>
        </w:rPr>
      </w:pPr>
      <w:r w:rsidRPr="007A0536">
        <w:rPr>
          <w:rFonts w:ascii="Cambria" w:hAnsi="Cambria"/>
          <w:sz w:val="24"/>
          <w:szCs w:val="24"/>
        </w:rPr>
        <w:t>Free body diagram of the key:</w:t>
      </w:r>
    </w:p>
    <w:p w:rsidR="003510C7" w:rsidRPr="007A0536" w:rsidRDefault="003510C7" w:rsidP="003510C7">
      <w:pPr>
        <w:pStyle w:val="ListParagraph"/>
        <w:rPr>
          <w:rFonts w:ascii="Cambria" w:hAnsi="Cambria"/>
        </w:rPr>
      </w:pPr>
      <w:r w:rsidRPr="007A0536">
        <w:rPr>
          <w:rFonts w:ascii="Cambria" w:hAnsi="Cambria"/>
          <w:noProof/>
        </w:rPr>
        <w:drawing>
          <wp:inline distT="0" distB="0" distL="0" distR="0" wp14:anchorId="79E332D7" wp14:editId="1C2263CF">
            <wp:extent cx="2152650" cy="1638300"/>
            <wp:effectExtent l="0" t="0" r="0" b="0"/>
            <wp:docPr id="38" name="Picture 38" descr="C:\Users\User\AppData\Local\Microsoft\Windows\INetCache\Content.Word\square key free body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er\AppData\Local\Microsoft\Windows\INetCache\Content.Word\square key free body diagram.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152650" cy="1638300"/>
                    </a:xfrm>
                    <a:prstGeom prst="rect">
                      <a:avLst/>
                    </a:prstGeom>
                    <a:noFill/>
                    <a:ln>
                      <a:noFill/>
                    </a:ln>
                  </pic:spPr>
                </pic:pic>
              </a:graphicData>
            </a:graphic>
          </wp:inline>
        </w:drawing>
      </w:r>
    </w:p>
    <w:p w:rsidR="00627CD1" w:rsidRPr="007A0536" w:rsidRDefault="00627CD1" w:rsidP="00627CD1">
      <w:pPr>
        <w:pStyle w:val="Caption"/>
        <w:rPr>
          <w:rFonts w:ascii="Cambria" w:hAnsi="Cambria"/>
        </w:rPr>
      </w:pPr>
      <w:r w:rsidRPr="007A0536">
        <w:rPr>
          <w:rFonts w:ascii="Cambria" w:hAnsi="Cambria"/>
        </w:rPr>
        <w:lastRenderedPageBreak/>
        <w:t xml:space="preserve">                 </w:t>
      </w:r>
      <w:bookmarkStart w:id="226" w:name="_Toc500015935"/>
      <w:r w:rsidRPr="007A0536">
        <w:rPr>
          <w:rFonts w:ascii="Cambria" w:hAnsi="Cambria"/>
        </w:rPr>
        <w:t xml:space="preserve">Figure </w:t>
      </w:r>
      <w:r w:rsidRPr="007A0536">
        <w:rPr>
          <w:rFonts w:ascii="Cambria" w:hAnsi="Cambria"/>
        </w:rPr>
        <w:fldChar w:fldCharType="begin"/>
      </w:r>
      <w:r w:rsidRPr="007A0536">
        <w:rPr>
          <w:rFonts w:ascii="Cambria" w:hAnsi="Cambria"/>
        </w:rPr>
        <w:instrText xml:space="preserve"> SEQ Figure \* ARABIC </w:instrText>
      </w:r>
      <w:r w:rsidRPr="007A0536">
        <w:rPr>
          <w:rFonts w:ascii="Cambria" w:hAnsi="Cambria"/>
        </w:rPr>
        <w:fldChar w:fldCharType="separate"/>
      </w:r>
      <w:r w:rsidR="001D0A62">
        <w:rPr>
          <w:rFonts w:ascii="Cambria" w:hAnsi="Cambria"/>
          <w:noProof/>
        </w:rPr>
        <w:t>31</w:t>
      </w:r>
      <w:r w:rsidRPr="007A0536">
        <w:rPr>
          <w:rFonts w:ascii="Cambria" w:hAnsi="Cambria"/>
        </w:rPr>
        <w:fldChar w:fldCharType="end"/>
      </w:r>
      <w:r w:rsidRPr="007A0536">
        <w:rPr>
          <w:rFonts w:ascii="Cambria" w:hAnsi="Cambria"/>
        </w:rPr>
        <w:t>: free body diagram of the key.</w:t>
      </w:r>
      <w:bookmarkEnd w:id="226"/>
    </w:p>
    <w:p w:rsidR="003510C7" w:rsidRPr="007A0536" w:rsidRDefault="003510C7" w:rsidP="00A208D2">
      <w:pPr>
        <w:pStyle w:val="ListParagraph"/>
        <w:numPr>
          <w:ilvl w:val="0"/>
          <w:numId w:val="28"/>
        </w:numPr>
        <w:rPr>
          <w:rFonts w:ascii="Cambria" w:hAnsi="Cambria"/>
          <w:sz w:val="24"/>
          <w:szCs w:val="24"/>
        </w:rPr>
      </w:pPr>
      <w:r w:rsidRPr="007A0536">
        <w:rPr>
          <w:rFonts w:ascii="Cambria" w:hAnsi="Cambria"/>
          <w:sz w:val="24"/>
          <w:szCs w:val="24"/>
        </w:rPr>
        <w:t>Shear stress(S</w:t>
      </w:r>
      <w:r w:rsidRPr="007A0536">
        <w:rPr>
          <w:rFonts w:ascii="Cambria" w:hAnsi="Cambria"/>
          <w:sz w:val="24"/>
          <w:szCs w:val="24"/>
          <w:vertAlign w:val="subscript"/>
        </w:rPr>
        <w:t>sy</w:t>
      </w:r>
      <w:r w:rsidRPr="007A0536">
        <w:rPr>
          <w:rFonts w:ascii="Cambria" w:hAnsi="Cambria"/>
          <w:sz w:val="24"/>
          <w:szCs w:val="24"/>
        </w:rPr>
        <w:t>)=0.577*S</w:t>
      </w:r>
      <w:r w:rsidRPr="007A0536">
        <w:rPr>
          <w:rFonts w:ascii="Cambria" w:hAnsi="Cambria"/>
          <w:sz w:val="24"/>
          <w:szCs w:val="24"/>
          <w:vertAlign w:val="subscript"/>
        </w:rPr>
        <w:t>y</w:t>
      </w:r>
      <w:r w:rsidRPr="007A0536">
        <w:rPr>
          <w:rFonts w:ascii="Cambria" w:hAnsi="Cambria"/>
          <w:sz w:val="24"/>
          <w:szCs w:val="24"/>
        </w:rPr>
        <w:t>=0.577*170=98.09(Mpa).</w:t>
      </w:r>
    </w:p>
    <w:p w:rsidR="003510C7" w:rsidRPr="007A0536" w:rsidRDefault="003510C7" w:rsidP="00A208D2">
      <w:pPr>
        <w:pStyle w:val="ListParagraph"/>
        <w:numPr>
          <w:ilvl w:val="0"/>
          <w:numId w:val="28"/>
        </w:numPr>
        <w:rPr>
          <w:rFonts w:ascii="Cambria" w:hAnsi="Cambria"/>
          <w:sz w:val="24"/>
          <w:szCs w:val="24"/>
        </w:rPr>
      </w:pPr>
      <w:r w:rsidRPr="007A0536">
        <w:rPr>
          <w:rFonts w:ascii="Cambria" w:hAnsi="Cambria"/>
          <w:sz w:val="24"/>
          <w:szCs w:val="24"/>
        </w:rPr>
        <w:t>Length of the key(L)</w:t>
      </w:r>
    </w:p>
    <w:p w:rsidR="003510C7" w:rsidRPr="007A0536" w:rsidRDefault="0037192D" w:rsidP="003510C7">
      <w:pPr>
        <w:pStyle w:val="ListParagraph"/>
        <w:rPr>
          <w:rFonts w:ascii="Cambria" w:hAnsi="Cambria"/>
          <w:sz w:val="24"/>
          <w:szCs w:val="24"/>
        </w:rPr>
      </w:pPr>
      <m:oMathPara>
        <m:oMathParaPr>
          <m:jc m:val="left"/>
        </m:oMathParaPr>
        <m:oMath>
          <m:f>
            <m:fPr>
              <m:ctrlPr>
                <w:rPr>
                  <w:rFonts w:ascii="Cambria Math" w:hAnsi="Cambria Math"/>
                  <w:i/>
                  <w:sz w:val="24"/>
                  <w:szCs w:val="24"/>
                </w:rPr>
              </m:ctrlPr>
            </m:fPr>
            <m:num>
              <m:r>
                <m:rPr>
                  <m:sty m:val="p"/>
                </m:rPr>
                <w:rPr>
                  <w:rFonts w:ascii="Cambria Math" w:hAnsi="Cambria Math"/>
                  <w:sz w:val="24"/>
                  <w:szCs w:val="24"/>
                </w:rPr>
                <m:t>S</m:t>
              </m:r>
              <m:r>
                <m:rPr>
                  <m:sty m:val="p"/>
                </m:rPr>
                <w:rPr>
                  <w:rFonts w:ascii="Cambria Math" w:hAnsi="Cambria Math"/>
                  <w:sz w:val="24"/>
                  <w:szCs w:val="24"/>
                  <w:vertAlign w:val="subscript"/>
                </w:rPr>
                <m:t>sy</m:t>
              </m:r>
            </m:num>
            <m:den>
              <m:r>
                <w:rPr>
                  <w:rFonts w:ascii="Cambria Math" w:hAnsi="Cambria Math"/>
                  <w:sz w:val="24"/>
                  <w:szCs w:val="24"/>
                </w:rPr>
                <m:t>n</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t*L</m:t>
              </m:r>
            </m:den>
          </m:f>
        </m:oMath>
      </m:oMathPara>
    </w:p>
    <w:p w:rsidR="003510C7" w:rsidRPr="007A0536" w:rsidRDefault="003510C7" w:rsidP="003510C7">
      <w:pPr>
        <w:pStyle w:val="ListParagraph"/>
        <w:rPr>
          <w:rFonts w:ascii="Cambria" w:hAnsi="Cambria"/>
          <w:sz w:val="24"/>
          <w:szCs w:val="24"/>
        </w:rPr>
      </w:pPr>
    </w:p>
    <w:p w:rsidR="003510C7" w:rsidRPr="007A0536" w:rsidRDefault="003510C7" w:rsidP="003510C7">
      <w:pPr>
        <w:pStyle w:val="ListParagraph"/>
        <w:rPr>
          <w:rFonts w:ascii="Cambria" w:hAnsi="Cambria"/>
          <w:sz w:val="24"/>
          <w:szCs w:val="24"/>
        </w:rPr>
      </w:pPr>
      <w:r w:rsidRPr="007A0536">
        <w:rPr>
          <w:rFonts w:ascii="Cambria" w:hAnsi="Cambria"/>
          <w:sz w:val="24"/>
          <w:szCs w:val="24"/>
        </w:rPr>
        <w:t>Where:</w:t>
      </w:r>
    </w:p>
    <w:p w:rsidR="003510C7" w:rsidRPr="007A0536" w:rsidRDefault="003510C7" w:rsidP="003510C7">
      <w:pPr>
        <w:pStyle w:val="ListParagraph"/>
        <w:rPr>
          <w:rFonts w:ascii="Cambria" w:hAnsi="Cambria"/>
          <w:sz w:val="24"/>
          <w:szCs w:val="24"/>
        </w:rPr>
      </w:pPr>
      <w:r w:rsidRPr="007A0536">
        <w:rPr>
          <w:rFonts w:ascii="Cambria" w:hAnsi="Cambria"/>
          <w:sz w:val="24"/>
          <w:szCs w:val="24"/>
        </w:rPr>
        <w:t>S</w:t>
      </w:r>
      <w:r w:rsidRPr="007A0536">
        <w:rPr>
          <w:rFonts w:ascii="Cambria" w:hAnsi="Cambria"/>
          <w:sz w:val="24"/>
          <w:szCs w:val="24"/>
          <w:vertAlign w:val="subscript"/>
        </w:rPr>
        <w:t>SY</w:t>
      </w:r>
      <w:r w:rsidRPr="007A0536">
        <w:rPr>
          <w:rFonts w:ascii="Cambria" w:hAnsi="Cambria"/>
          <w:sz w:val="24"/>
          <w:szCs w:val="24"/>
        </w:rPr>
        <w:t>:Shear Stress(Mpa).</w:t>
      </w:r>
    </w:p>
    <w:p w:rsidR="003510C7" w:rsidRPr="007A0536" w:rsidRDefault="003510C7" w:rsidP="003510C7">
      <w:pPr>
        <w:pStyle w:val="ListParagraph"/>
        <w:rPr>
          <w:rFonts w:ascii="Cambria" w:hAnsi="Cambria"/>
          <w:sz w:val="24"/>
          <w:szCs w:val="24"/>
        </w:rPr>
      </w:pPr>
      <w:r w:rsidRPr="007A0536">
        <w:rPr>
          <w:rFonts w:ascii="Cambria" w:hAnsi="Cambria"/>
          <w:sz w:val="24"/>
          <w:szCs w:val="24"/>
        </w:rPr>
        <w:t>F: Force(N).</w:t>
      </w:r>
    </w:p>
    <w:p w:rsidR="003510C7" w:rsidRPr="007A0536" w:rsidRDefault="003510C7" w:rsidP="003510C7">
      <w:pPr>
        <w:pStyle w:val="ListParagraph"/>
        <w:rPr>
          <w:rFonts w:ascii="Cambria" w:hAnsi="Cambria"/>
          <w:sz w:val="24"/>
          <w:szCs w:val="24"/>
        </w:rPr>
      </w:pPr>
      <w:r w:rsidRPr="007A0536">
        <w:rPr>
          <w:rFonts w:ascii="Cambria" w:hAnsi="Cambria"/>
          <w:sz w:val="24"/>
          <w:szCs w:val="24"/>
        </w:rPr>
        <w:t>t: thickness of the key (mm).</w:t>
      </w:r>
    </w:p>
    <w:p w:rsidR="003510C7" w:rsidRPr="007A0536" w:rsidRDefault="003510C7" w:rsidP="003510C7">
      <w:pPr>
        <w:pStyle w:val="ListParagraph"/>
        <w:rPr>
          <w:rFonts w:ascii="Cambria" w:hAnsi="Cambria"/>
          <w:sz w:val="24"/>
          <w:szCs w:val="24"/>
        </w:rPr>
      </w:pPr>
      <w:r w:rsidRPr="007A0536">
        <w:rPr>
          <w:rFonts w:ascii="Cambria" w:hAnsi="Cambria"/>
          <w:sz w:val="24"/>
          <w:szCs w:val="24"/>
        </w:rPr>
        <w:t>n: safety factor.</w:t>
      </w:r>
    </w:p>
    <w:p w:rsidR="003510C7" w:rsidRPr="007A0536" w:rsidRDefault="003510C7" w:rsidP="003510C7">
      <w:pPr>
        <w:pStyle w:val="ListParagraph"/>
        <w:rPr>
          <w:rFonts w:ascii="Cambria" w:hAnsi="Cambria"/>
          <w:sz w:val="24"/>
          <w:szCs w:val="24"/>
        </w:rPr>
      </w:pPr>
      <w:r w:rsidRPr="007A0536">
        <w:rPr>
          <w:rFonts w:ascii="Cambria" w:hAnsi="Cambria"/>
          <w:sz w:val="24"/>
          <w:szCs w:val="24"/>
        </w:rPr>
        <w:t>L: Length of the key.</w:t>
      </w:r>
    </w:p>
    <w:p w:rsidR="003510C7" w:rsidRPr="007A0536" w:rsidRDefault="003510C7" w:rsidP="003510C7">
      <w:pPr>
        <w:pStyle w:val="ListParagraph"/>
        <w:rPr>
          <w:rFonts w:ascii="Cambria" w:hAnsi="Cambria"/>
          <w:sz w:val="24"/>
          <w:szCs w:val="24"/>
        </w:rPr>
      </w:pPr>
    </w:p>
    <w:p w:rsidR="003510C7" w:rsidRPr="007A0536" w:rsidRDefault="0037192D" w:rsidP="003510C7">
      <w:pPr>
        <w:pStyle w:val="ListParagraph"/>
        <w:rPr>
          <w:rFonts w:ascii="Cambria" w:hAnsi="Cambria"/>
          <w:sz w:val="24"/>
          <w:szCs w:val="24"/>
        </w:rPr>
      </w:pPr>
      <m:oMathPara>
        <m:oMathParaPr>
          <m:jc m:val="left"/>
        </m:oMathParaPr>
        <m:oMath>
          <m:f>
            <m:fPr>
              <m:ctrlPr>
                <w:rPr>
                  <w:rFonts w:ascii="Cambria Math" w:hAnsi="Cambria Math"/>
                  <w:i/>
                  <w:sz w:val="24"/>
                  <w:szCs w:val="24"/>
                </w:rPr>
              </m:ctrlPr>
            </m:fPr>
            <m:num>
              <m:r>
                <m:rPr>
                  <m:sty m:val="p"/>
                </m:rPr>
                <w:rPr>
                  <w:rFonts w:ascii="Cambria Math" w:hAnsi="Cambria Math"/>
                  <w:sz w:val="24"/>
                  <w:szCs w:val="24"/>
                </w:rPr>
                <m:t>98.09*10^6</m:t>
              </m:r>
            </m:num>
            <m:den>
              <m:r>
                <w:rPr>
                  <w:rFonts w:ascii="Cambria Math" w:hAnsi="Cambria Math"/>
                  <w:sz w:val="24"/>
                  <w:szCs w:val="24"/>
                </w:rPr>
                <m:t>2</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160.167</m:t>
              </m:r>
            </m:num>
            <m:den>
              <m:r>
                <w:rPr>
                  <w:rFonts w:ascii="Cambria Math" w:hAnsi="Cambria Math"/>
                  <w:sz w:val="24"/>
                  <w:szCs w:val="24"/>
                </w:rPr>
                <m:t>0.003*L</m:t>
              </m:r>
            </m:den>
          </m:f>
        </m:oMath>
      </m:oMathPara>
    </w:p>
    <w:p w:rsidR="003510C7" w:rsidRPr="007A0536" w:rsidRDefault="003510C7" w:rsidP="003510C7">
      <w:pPr>
        <w:pStyle w:val="ListParagraph"/>
        <w:rPr>
          <w:rFonts w:ascii="Cambria" w:hAnsi="Cambria"/>
          <w:sz w:val="24"/>
          <w:szCs w:val="24"/>
        </w:rPr>
      </w:pPr>
    </w:p>
    <w:p w:rsidR="003510C7" w:rsidRPr="007A0536" w:rsidRDefault="003510C7" w:rsidP="003510C7">
      <w:pPr>
        <w:pStyle w:val="ListParagraph"/>
        <w:rPr>
          <w:rFonts w:ascii="Cambria" w:hAnsi="Cambria"/>
          <w:sz w:val="24"/>
          <w:szCs w:val="24"/>
        </w:rPr>
      </w:pPr>
      <w:r w:rsidRPr="007A0536">
        <w:rPr>
          <w:rFonts w:ascii="Cambria" w:hAnsi="Cambria"/>
          <w:sz w:val="24"/>
          <w:szCs w:val="24"/>
        </w:rPr>
        <w:t>L=1.08857(mm).</w:t>
      </w:r>
    </w:p>
    <w:p w:rsidR="003510C7" w:rsidRPr="007A0536" w:rsidRDefault="003510C7" w:rsidP="003510C7">
      <w:pPr>
        <w:pStyle w:val="ListParagraph"/>
        <w:rPr>
          <w:rFonts w:ascii="Cambria" w:hAnsi="Cambria"/>
          <w:sz w:val="24"/>
          <w:szCs w:val="24"/>
        </w:rPr>
      </w:pPr>
    </w:p>
    <w:p w:rsidR="003510C7" w:rsidRPr="007F2182" w:rsidRDefault="003510C7" w:rsidP="007F2182">
      <w:pPr>
        <w:pStyle w:val="ListParagraph"/>
        <w:jc w:val="both"/>
        <w:rPr>
          <w:rFonts w:ascii="Cambria" w:hAnsi="Cambria"/>
          <w:sz w:val="24"/>
          <w:szCs w:val="24"/>
        </w:rPr>
      </w:pPr>
      <w:r w:rsidRPr="007A0536">
        <w:rPr>
          <w:rFonts w:ascii="Cambria" w:hAnsi="Cambria"/>
          <w:sz w:val="24"/>
          <w:szCs w:val="24"/>
        </w:rPr>
        <w:t>- it’s obvious how small the length is, so for easy manufacturing, fitting and to hold both the sprocket</w:t>
      </w:r>
      <w:r w:rsidR="007F2182">
        <w:rPr>
          <w:rFonts w:ascii="Cambria" w:hAnsi="Cambria"/>
          <w:sz w:val="24"/>
          <w:szCs w:val="24"/>
        </w:rPr>
        <w:t>,</w:t>
      </w:r>
      <w:r w:rsidRPr="007A0536">
        <w:rPr>
          <w:rFonts w:ascii="Cambria" w:hAnsi="Cambria"/>
          <w:sz w:val="24"/>
          <w:szCs w:val="24"/>
        </w:rPr>
        <w:t xml:space="preserve"> and the roller with the shaft</w:t>
      </w:r>
      <w:r w:rsidR="007F2182">
        <w:rPr>
          <w:rFonts w:ascii="Cambria" w:hAnsi="Cambria"/>
          <w:sz w:val="24"/>
          <w:szCs w:val="24"/>
        </w:rPr>
        <w:t>; a length of 15mm will be used</w:t>
      </w:r>
      <w:r w:rsidR="007F2182" w:rsidRPr="007A0536">
        <w:rPr>
          <w:rFonts w:ascii="Cambria" w:hAnsi="Cambria"/>
          <w:sz w:val="24"/>
          <w:szCs w:val="24"/>
        </w:rPr>
        <w:t xml:space="preserve"> </w:t>
      </w:r>
      <w:r w:rsidR="007F2182">
        <w:rPr>
          <w:rFonts w:ascii="Cambria" w:hAnsi="Cambria"/>
          <w:sz w:val="24"/>
          <w:szCs w:val="24"/>
        </w:rPr>
        <w:t>(</w:t>
      </w:r>
      <w:r w:rsidR="007F2182" w:rsidRPr="007A0536">
        <w:rPr>
          <w:rFonts w:ascii="Cambria" w:hAnsi="Cambria"/>
          <w:sz w:val="24"/>
          <w:szCs w:val="24"/>
        </w:rPr>
        <w:t>less than 1.5 times the diameter of the shaft</w:t>
      </w:r>
      <w:r w:rsidR="007F2182">
        <w:rPr>
          <w:rFonts w:ascii="Cambria" w:hAnsi="Cambria"/>
          <w:sz w:val="24"/>
          <w:szCs w:val="24"/>
        </w:rPr>
        <w:t>)</w:t>
      </w:r>
      <w:r w:rsidR="007F2182" w:rsidRPr="007A0536">
        <w:rPr>
          <w:rFonts w:ascii="Cambria" w:hAnsi="Cambria"/>
          <w:sz w:val="24"/>
          <w:szCs w:val="24"/>
        </w:rPr>
        <w:t>.</w:t>
      </w:r>
      <w:r w:rsidR="007F2182">
        <w:rPr>
          <w:rFonts w:ascii="Cambria" w:hAnsi="Cambria"/>
          <w:sz w:val="24"/>
          <w:szCs w:val="24"/>
        </w:rPr>
        <w:t xml:space="preserve"> This size will also</w:t>
      </w:r>
      <w:r w:rsidRPr="007F2182">
        <w:rPr>
          <w:rFonts w:ascii="Cambria" w:hAnsi="Cambria"/>
          <w:sz w:val="24"/>
          <w:szCs w:val="24"/>
        </w:rPr>
        <w:t xml:space="preserve"> be suitable with other elements dimensions</w:t>
      </w:r>
      <w:r w:rsidR="007F2182">
        <w:rPr>
          <w:rFonts w:ascii="Cambria" w:hAnsi="Cambria"/>
          <w:sz w:val="24"/>
          <w:szCs w:val="24"/>
        </w:rPr>
        <w:t>.</w:t>
      </w:r>
    </w:p>
    <w:p w:rsidR="003510C7" w:rsidRDefault="003510C7" w:rsidP="003510C7">
      <w:pPr>
        <w:pStyle w:val="ListParagraph"/>
      </w:pPr>
    </w:p>
    <w:p w:rsidR="001B07E2" w:rsidRPr="007A0536" w:rsidRDefault="001B07E2" w:rsidP="001B07E2">
      <w:pPr>
        <w:pStyle w:val="Heading3"/>
        <w:rPr>
          <w:rFonts w:ascii="Cambria" w:eastAsiaTheme="minorEastAsia" w:hAnsi="Cambria"/>
        </w:rPr>
      </w:pPr>
      <w:bookmarkStart w:id="227" w:name="_Toc500356644"/>
      <w:r w:rsidRPr="007A0536">
        <w:rPr>
          <w:rFonts w:ascii="Cambria" w:eastAsiaTheme="minorEastAsia" w:hAnsi="Cambria"/>
        </w:rPr>
        <w:t>5.4.3 Bearing design and selection</w:t>
      </w:r>
      <w:bookmarkEnd w:id="227"/>
    </w:p>
    <w:p w:rsidR="001B07E2" w:rsidRPr="007A0536" w:rsidRDefault="00FF37F3" w:rsidP="001B07E2">
      <w:pPr>
        <w:rPr>
          <w:rFonts w:ascii="Cambria" w:hAnsi="Cambria"/>
          <w:sz w:val="24"/>
          <w:szCs w:val="24"/>
        </w:rPr>
      </w:pPr>
      <w:r w:rsidRPr="007A0536">
        <w:rPr>
          <w:rFonts w:ascii="Cambria" w:hAnsi="Cambria"/>
          <w:sz w:val="24"/>
          <w:szCs w:val="24"/>
        </w:rPr>
        <w:t>This section describes the criteria of selection for the chosen bearing. Also, it shows the required analysis and calculations.</w:t>
      </w:r>
    </w:p>
    <w:p w:rsidR="00FF37F3" w:rsidRPr="007A0536" w:rsidRDefault="00FF37F3" w:rsidP="00A208D2">
      <w:pPr>
        <w:pStyle w:val="ListParagraph"/>
        <w:numPr>
          <w:ilvl w:val="0"/>
          <w:numId w:val="29"/>
        </w:numPr>
        <w:rPr>
          <w:rFonts w:ascii="Cambria" w:hAnsi="Cambria"/>
          <w:sz w:val="24"/>
          <w:szCs w:val="24"/>
        </w:rPr>
      </w:pPr>
      <w:r w:rsidRPr="007A0536">
        <w:rPr>
          <w:rFonts w:ascii="Cambria" w:hAnsi="Cambria"/>
          <w:sz w:val="24"/>
          <w:szCs w:val="24"/>
        </w:rPr>
        <w:t>Free body diagram of the shaft containing the bearings</w:t>
      </w:r>
    </w:p>
    <w:p w:rsidR="00FF37F3" w:rsidRDefault="00FF37F3" w:rsidP="00FF37F3">
      <w:pPr>
        <w:pStyle w:val="ListParagraph"/>
      </w:pPr>
      <w:r>
        <w:rPr>
          <w:noProof/>
        </w:rPr>
        <w:drawing>
          <wp:inline distT="0" distB="0" distL="0" distR="0" wp14:anchorId="6E5BBFDB" wp14:editId="50DC3596">
            <wp:extent cx="5485731" cy="2511846"/>
            <wp:effectExtent l="0" t="0" r="1270" b="317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520178" cy="2527619"/>
                    </a:xfrm>
                    <a:prstGeom prst="rect">
                      <a:avLst/>
                    </a:prstGeom>
                    <a:noFill/>
                    <a:ln>
                      <a:noFill/>
                    </a:ln>
                  </pic:spPr>
                </pic:pic>
              </a:graphicData>
            </a:graphic>
          </wp:inline>
        </w:drawing>
      </w:r>
    </w:p>
    <w:p w:rsidR="00627CD1" w:rsidRPr="009611E0" w:rsidRDefault="00627CD1" w:rsidP="00627CD1">
      <w:pPr>
        <w:pStyle w:val="Caption"/>
        <w:rPr>
          <w:rFonts w:ascii="Cambria" w:hAnsi="Cambria"/>
        </w:rPr>
      </w:pPr>
      <w:r w:rsidRPr="007A0536">
        <w:rPr>
          <w:rFonts w:ascii="Cambria" w:hAnsi="Cambria"/>
          <w:sz w:val="24"/>
          <w:szCs w:val="24"/>
        </w:rPr>
        <w:t xml:space="preserve">               </w:t>
      </w:r>
      <w:bookmarkStart w:id="228" w:name="_Toc500015936"/>
      <w:r w:rsidRPr="009611E0">
        <w:rPr>
          <w:rFonts w:ascii="Cambria" w:hAnsi="Cambria"/>
        </w:rPr>
        <w:t xml:space="preserve">Figure </w:t>
      </w:r>
      <w:r w:rsidRPr="009611E0">
        <w:rPr>
          <w:rFonts w:ascii="Cambria" w:hAnsi="Cambria"/>
        </w:rPr>
        <w:fldChar w:fldCharType="begin"/>
      </w:r>
      <w:r w:rsidRPr="009611E0">
        <w:rPr>
          <w:rFonts w:ascii="Cambria" w:hAnsi="Cambria"/>
        </w:rPr>
        <w:instrText xml:space="preserve"> SEQ Figure \* ARABIC </w:instrText>
      </w:r>
      <w:r w:rsidRPr="009611E0">
        <w:rPr>
          <w:rFonts w:ascii="Cambria" w:hAnsi="Cambria"/>
        </w:rPr>
        <w:fldChar w:fldCharType="separate"/>
      </w:r>
      <w:r w:rsidR="001D0A62">
        <w:rPr>
          <w:rFonts w:ascii="Cambria" w:hAnsi="Cambria"/>
          <w:noProof/>
        </w:rPr>
        <w:t>32</w:t>
      </w:r>
      <w:r w:rsidRPr="009611E0">
        <w:rPr>
          <w:rFonts w:ascii="Cambria" w:hAnsi="Cambria"/>
        </w:rPr>
        <w:fldChar w:fldCharType="end"/>
      </w:r>
      <w:r w:rsidRPr="009611E0">
        <w:rPr>
          <w:rFonts w:ascii="Cambria" w:hAnsi="Cambria"/>
        </w:rPr>
        <w:t>: shaft with bearing free body diagram.</w:t>
      </w:r>
      <w:bookmarkEnd w:id="228"/>
    </w:p>
    <w:p w:rsidR="00FF37F3" w:rsidRDefault="00FF37F3" w:rsidP="00FF37F3">
      <w:pPr>
        <w:pStyle w:val="ListParagraph"/>
      </w:pPr>
    </w:p>
    <w:p w:rsidR="00FF37F3" w:rsidRPr="007A0536" w:rsidRDefault="00FF37F3" w:rsidP="00A208D2">
      <w:pPr>
        <w:pStyle w:val="ListParagraph"/>
        <w:numPr>
          <w:ilvl w:val="0"/>
          <w:numId w:val="29"/>
        </w:numPr>
        <w:rPr>
          <w:rFonts w:ascii="Cambria" w:hAnsi="Cambria"/>
          <w:sz w:val="24"/>
          <w:szCs w:val="24"/>
        </w:rPr>
      </w:pPr>
      <w:r w:rsidRPr="007A0536">
        <w:rPr>
          <w:rFonts w:ascii="Cambria" w:hAnsi="Cambria"/>
          <w:sz w:val="24"/>
          <w:szCs w:val="24"/>
        </w:rPr>
        <w:t>Force analysis:</w:t>
      </w:r>
    </w:p>
    <w:p w:rsidR="00FF37F3" w:rsidRPr="007A0536" w:rsidRDefault="0037192D" w:rsidP="00FF37F3">
      <w:pPr>
        <w:pStyle w:val="ListParagraph"/>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M</m:t>
            </m:r>
          </m:e>
        </m:nary>
      </m:oMath>
      <w:r w:rsidR="00FF37F3" w:rsidRPr="007A0536">
        <w:rPr>
          <w:rFonts w:ascii="Cambria" w:hAnsi="Cambria"/>
          <w:sz w:val="24"/>
          <w:szCs w:val="24"/>
          <w:vertAlign w:val="subscript"/>
        </w:rPr>
        <w:t>A</w:t>
      </w:r>
      <w:r w:rsidR="00FF37F3" w:rsidRPr="007A0536">
        <w:rPr>
          <w:rFonts w:ascii="Cambria" w:hAnsi="Cambria"/>
          <w:sz w:val="24"/>
          <w:szCs w:val="24"/>
        </w:rPr>
        <w:t>=0</w:t>
      </w:r>
    </w:p>
    <w:p w:rsidR="00FF37F3" w:rsidRPr="007A0536" w:rsidRDefault="00FF37F3" w:rsidP="00FF37F3">
      <w:pPr>
        <w:pStyle w:val="ListParagraph"/>
        <w:rPr>
          <w:rFonts w:ascii="Cambria" w:hAnsi="Cambria"/>
          <w:sz w:val="24"/>
          <w:szCs w:val="24"/>
          <w:vertAlign w:val="subscript"/>
        </w:rPr>
      </w:pPr>
      <w:r w:rsidRPr="007A0536">
        <w:rPr>
          <w:rFonts w:ascii="Cambria" w:hAnsi="Cambria"/>
          <w:sz w:val="24"/>
          <w:szCs w:val="24"/>
        </w:rPr>
        <w:t>W</w:t>
      </w:r>
      <w:r w:rsidRPr="007A0536">
        <w:rPr>
          <w:rFonts w:ascii="Cambria" w:hAnsi="Cambria"/>
          <w:sz w:val="24"/>
          <w:szCs w:val="24"/>
          <w:vertAlign w:val="subscript"/>
        </w:rPr>
        <w:t>tot</w:t>
      </w:r>
      <w:r w:rsidRPr="007A0536">
        <w:rPr>
          <w:rFonts w:ascii="Cambria" w:hAnsi="Cambria"/>
          <w:sz w:val="24"/>
          <w:szCs w:val="24"/>
        </w:rPr>
        <w:t>*distance</w:t>
      </w:r>
      <w:r w:rsidRPr="007A0536">
        <w:rPr>
          <w:rFonts w:ascii="Cambria" w:hAnsi="Cambria"/>
          <w:sz w:val="24"/>
          <w:szCs w:val="24"/>
          <w:vertAlign w:val="subscript"/>
        </w:rPr>
        <w:t>(C-A)</w:t>
      </w:r>
      <w:r w:rsidRPr="007A0536">
        <w:rPr>
          <w:rFonts w:ascii="Cambria" w:hAnsi="Cambria"/>
          <w:sz w:val="24"/>
          <w:szCs w:val="24"/>
        </w:rPr>
        <w:t xml:space="preserve"> = F</w:t>
      </w:r>
      <w:r w:rsidRPr="007A0536">
        <w:rPr>
          <w:rFonts w:ascii="Cambria" w:hAnsi="Cambria"/>
          <w:sz w:val="24"/>
          <w:szCs w:val="24"/>
          <w:vertAlign w:val="subscript"/>
        </w:rPr>
        <w:t>B*</w:t>
      </w:r>
      <w:r w:rsidRPr="007A0536">
        <w:rPr>
          <w:rFonts w:ascii="Cambria" w:hAnsi="Cambria"/>
          <w:sz w:val="24"/>
          <w:szCs w:val="24"/>
        </w:rPr>
        <w:t xml:space="preserve"> distance</w:t>
      </w:r>
      <w:r w:rsidRPr="007A0536">
        <w:rPr>
          <w:rFonts w:ascii="Cambria" w:hAnsi="Cambria"/>
          <w:sz w:val="24"/>
          <w:szCs w:val="24"/>
          <w:vertAlign w:val="subscript"/>
        </w:rPr>
        <w:t>(B-A).</w:t>
      </w:r>
    </w:p>
    <w:p w:rsidR="00FF37F3" w:rsidRPr="007A0536" w:rsidRDefault="00FF37F3" w:rsidP="00FF37F3">
      <w:pPr>
        <w:pStyle w:val="ListParagraph"/>
        <w:rPr>
          <w:rFonts w:ascii="Cambria" w:hAnsi="Cambria"/>
          <w:sz w:val="24"/>
          <w:szCs w:val="24"/>
        </w:rPr>
      </w:pPr>
      <w:r w:rsidRPr="007A0536">
        <w:rPr>
          <w:rFonts w:ascii="Cambria" w:hAnsi="Cambria"/>
          <w:sz w:val="24"/>
          <w:szCs w:val="24"/>
        </w:rPr>
        <w:t>25.2*9*10</w:t>
      </w:r>
      <w:r w:rsidRPr="007A0536">
        <w:rPr>
          <w:rFonts w:ascii="Cambria" w:hAnsi="Cambria"/>
          <w:sz w:val="24"/>
          <w:szCs w:val="24"/>
          <w:vertAlign w:val="superscript"/>
        </w:rPr>
        <w:t>-2</w:t>
      </w:r>
      <w:r w:rsidRPr="007A0536">
        <w:rPr>
          <w:rFonts w:ascii="Cambria" w:hAnsi="Cambria"/>
          <w:sz w:val="24"/>
          <w:szCs w:val="24"/>
        </w:rPr>
        <w:t>=F</w:t>
      </w:r>
      <w:r w:rsidRPr="007A0536">
        <w:rPr>
          <w:rFonts w:ascii="Cambria" w:hAnsi="Cambria"/>
          <w:sz w:val="24"/>
          <w:szCs w:val="24"/>
          <w:vertAlign w:val="subscript"/>
        </w:rPr>
        <w:t>B</w:t>
      </w:r>
      <w:r w:rsidRPr="007A0536">
        <w:rPr>
          <w:rFonts w:ascii="Cambria" w:hAnsi="Cambria"/>
          <w:sz w:val="24"/>
          <w:szCs w:val="24"/>
        </w:rPr>
        <w:t>*18*10</w:t>
      </w:r>
      <w:r w:rsidRPr="007A0536">
        <w:rPr>
          <w:rFonts w:ascii="Cambria" w:hAnsi="Cambria"/>
          <w:sz w:val="24"/>
          <w:szCs w:val="24"/>
          <w:vertAlign w:val="superscript"/>
        </w:rPr>
        <w:t>-2</w:t>
      </w:r>
      <w:r w:rsidRPr="007A0536">
        <w:rPr>
          <w:rFonts w:ascii="Cambria" w:hAnsi="Cambria"/>
          <w:sz w:val="24"/>
          <w:szCs w:val="24"/>
        </w:rPr>
        <w:t>.</w:t>
      </w:r>
    </w:p>
    <w:p w:rsidR="00FF37F3" w:rsidRPr="007A0536" w:rsidRDefault="00FF37F3" w:rsidP="00FF37F3">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B</w:t>
      </w:r>
      <w:r w:rsidRPr="007A0536">
        <w:rPr>
          <w:rFonts w:ascii="Cambria" w:hAnsi="Cambria"/>
          <w:sz w:val="24"/>
          <w:szCs w:val="24"/>
        </w:rPr>
        <w:t>=12.6(N).</w:t>
      </w:r>
    </w:p>
    <w:p w:rsidR="00FF37F3" w:rsidRPr="007A0536" w:rsidRDefault="0037192D" w:rsidP="00FF37F3">
      <w:pPr>
        <w:pStyle w:val="ListParagraph"/>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F</m:t>
            </m:r>
          </m:e>
        </m:nary>
      </m:oMath>
      <w:r w:rsidR="00FF37F3" w:rsidRPr="007A0536">
        <w:rPr>
          <w:rFonts w:ascii="Cambria" w:hAnsi="Cambria"/>
          <w:sz w:val="24"/>
          <w:szCs w:val="24"/>
          <w:vertAlign w:val="subscript"/>
        </w:rPr>
        <w:t>Y</w:t>
      </w:r>
      <w:r w:rsidR="00FF37F3" w:rsidRPr="007A0536">
        <w:rPr>
          <w:rFonts w:ascii="Cambria" w:hAnsi="Cambria"/>
          <w:sz w:val="24"/>
          <w:szCs w:val="24"/>
        </w:rPr>
        <w:t>=0.</w:t>
      </w:r>
    </w:p>
    <w:p w:rsidR="00FF37F3" w:rsidRPr="007A0536" w:rsidRDefault="00FF37F3" w:rsidP="00FF37F3">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A=</w:t>
      </w:r>
      <w:r w:rsidRPr="007A0536">
        <w:rPr>
          <w:rFonts w:ascii="Cambria" w:hAnsi="Cambria"/>
          <w:sz w:val="24"/>
          <w:szCs w:val="24"/>
        </w:rPr>
        <w:t xml:space="preserve"> F</w:t>
      </w:r>
      <w:r w:rsidRPr="007A0536">
        <w:rPr>
          <w:rFonts w:ascii="Cambria" w:hAnsi="Cambria"/>
          <w:sz w:val="24"/>
          <w:szCs w:val="24"/>
          <w:vertAlign w:val="subscript"/>
        </w:rPr>
        <w:t>B=</w:t>
      </w:r>
      <w:r w:rsidRPr="007A0536">
        <w:rPr>
          <w:rFonts w:ascii="Cambria" w:hAnsi="Cambria"/>
          <w:sz w:val="24"/>
          <w:szCs w:val="24"/>
        </w:rPr>
        <w:t>12.6(N).</w:t>
      </w:r>
    </w:p>
    <w:p w:rsidR="00CB526C" w:rsidRPr="007A0536" w:rsidRDefault="00CB526C" w:rsidP="00FF37F3">
      <w:pPr>
        <w:pStyle w:val="ListParagraph"/>
        <w:rPr>
          <w:rFonts w:ascii="Cambria" w:hAnsi="Cambria"/>
          <w:sz w:val="24"/>
          <w:szCs w:val="24"/>
        </w:rPr>
      </w:pPr>
    </w:p>
    <w:p w:rsidR="00CB526C" w:rsidRPr="007A0536" w:rsidRDefault="00CB526C" w:rsidP="00A208D2">
      <w:pPr>
        <w:pStyle w:val="ListParagraph"/>
        <w:numPr>
          <w:ilvl w:val="0"/>
          <w:numId w:val="29"/>
        </w:numPr>
        <w:rPr>
          <w:rFonts w:ascii="Cambria" w:hAnsi="Cambria"/>
          <w:sz w:val="24"/>
          <w:szCs w:val="24"/>
        </w:rPr>
      </w:pPr>
      <w:r w:rsidRPr="007A0536">
        <w:rPr>
          <w:rFonts w:ascii="Cambria" w:hAnsi="Cambria"/>
          <w:sz w:val="24"/>
          <w:szCs w:val="24"/>
        </w:rPr>
        <w:t>Impact factor(IF)</w:t>
      </w:r>
    </w:p>
    <w:p w:rsidR="00CB526C" w:rsidRPr="007A0536" w:rsidRDefault="00CB526C" w:rsidP="00CB526C">
      <w:pPr>
        <w:pStyle w:val="ListParagraph"/>
        <w:rPr>
          <w:rFonts w:ascii="Cambria" w:hAnsi="Cambria"/>
          <w:sz w:val="24"/>
          <w:szCs w:val="24"/>
        </w:rPr>
      </w:pPr>
      <w:r w:rsidRPr="007A0536">
        <w:rPr>
          <w:rFonts w:ascii="Cambria" w:hAnsi="Cambria"/>
          <w:sz w:val="24"/>
          <w:szCs w:val="24"/>
        </w:rPr>
        <w:t>-for uniform load IF=1.1. Table (</w:t>
      </w:r>
      <w:r w:rsidR="00F372AD">
        <w:rPr>
          <w:rFonts w:ascii="Cambria" w:hAnsi="Cambria"/>
          <w:sz w:val="24"/>
          <w:szCs w:val="24"/>
        </w:rPr>
        <w:t>25</w:t>
      </w:r>
      <w:r w:rsidRPr="007A0536">
        <w:rPr>
          <w:rFonts w:ascii="Cambria" w:hAnsi="Cambria"/>
          <w:sz w:val="24"/>
          <w:szCs w:val="24"/>
        </w:rPr>
        <w:t>) in App (</w:t>
      </w:r>
      <w:r w:rsidR="00627CD1" w:rsidRPr="007A0536">
        <w:rPr>
          <w:rFonts w:ascii="Cambria" w:hAnsi="Cambria"/>
          <w:sz w:val="24"/>
          <w:szCs w:val="24"/>
        </w:rPr>
        <w:t>1</w:t>
      </w:r>
      <w:r w:rsidRPr="007A0536">
        <w:rPr>
          <w:rFonts w:ascii="Cambria" w:hAnsi="Cambria"/>
          <w:sz w:val="24"/>
          <w:szCs w:val="24"/>
        </w:rPr>
        <w:t>) shows the values of IF for different application.</w:t>
      </w:r>
    </w:p>
    <w:p w:rsidR="00CB526C" w:rsidRPr="007A0536" w:rsidRDefault="00CB526C" w:rsidP="00A208D2">
      <w:pPr>
        <w:pStyle w:val="ListParagraph"/>
        <w:numPr>
          <w:ilvl w:val="0"/>
          <w:numId w:val="29"/>
        </w:numPr>
        <w:rPr>
          <w:rFonts w:ascii="Cambria" w:hAnsi="Cambria"/>
          <w:sz w:val="24"/>
          <w:szCs w:val="24"/>
        </w:rPr>
      </w:pPr>
      <w:r w:rsidRPr="007A0536">
        <w:rPr>
          <w:rFonts w:ascii="Cambria" w:hAnsi="Cambria"/>
          <w:sz w:val="24"/>
          <w:szCs w:val="24"/>
        </w:rPr>
        <w:t>Reliability life adjustment factor(K</w:t>
      </w:r>
      <w:r w:rsidRPr="007A0536">
        <w:rPr>
          <w:rFonts w:ascii="Cambria" w:hAnsi="Cambria"/>
          <w:sz w:val="24"/>
          <w:szCs w:val="24"/>
          <w:vertAlign w:val="subscript"/>
        </w:rPr>
        <w:t>R</w:t>
      </w:r>
      <w:r w:rsidRPr="007A0536">
        <w:rPr>
          <w:rFonts w:ascii="Cambria" w:hAnsi="Cambria"/>
          <w:sz w:val="24"/>
          <w:szCs w:val="24"/>
        </w:rPr>
        <w:t>) = 1. Table (</w:t>
      </w:r>
      <w:r w:rsidR="00F372AD">
        <w:rPr>
          <w:rFonts w:ascii="Cambria" w:hAnsi="Cambria"/>
          <w:sz w:val="24"/>
          <w:szCs w:val="24"/>
        </w:rPr>
        <w:t>24</w:t>
      </w:r>
      <w:r w:rsidRPr="007A0536">
        <w:rPr>
          <w:rFonts w:ascii="Cambria" w:hAnsi="Cambria"/>
          <w:sz w:val="24"/>
          <w:szCs w:val="24"/>
        </w:rPr>
        <w:t>) in App (</w:t>
      </w:r>
      <w:r w:rsidR="00627CD1" w:rsidRPr="007A0536">
        <w:rPr>
          <w:rFonts w:ascii="Cambria" w:hAnsi="Cambria"/>
          <w:sz w:val="24"/>
          <w:szCs w:val="24"/>
        </w:rPr>
        <w:t>1</w:t>
      </w:r>
      <w:r w:rsidRPr="007A0536">
        <w:rPr>
          <w:rFonts w:ascii="Cambria" w:hAnsi="Cambria"/>
          <w:sz w:val="24"/>
          <w:szCs w:val="24"/>
        </w:rPr>
        <w:t>) shows the values of K</w:t>
      </w:r>
      <w:r w:rsidRPr="007A0536">
        <w:rPr>
          <w:rFonts w:ascii="Cambria" w:hAnsi="Cambria"/>
          <w:sz w:val="24"/>
          <w:szCs w:val="24"/>
          <w:vertAlign w:val="subscript"/>
        </w:rPr>
        <w:t>R</w:t>
      </w:r>
      <w:r w:rsidRPr="007A0536">
        <w:rPr>
          <w:rFonts w:ascii="Cambria" w:hAnsi="Cambria"/>
          <w:sz w:val="24"/>
          <w:szCs w:val="24"/>
        </w:rPr>
        <w:t xml:space="preserve"> at different reliability percent.</w:t>
      </w:r>
    </w:p>
    <w:p w:rsidR="00CB526C" w:rsidRPr="007A0536" w:rsidRDefault="00CB526C" w:rsidP="00A208D2">
      <w:pPr>
        <w:pStyle w:val="ListParagraph"/>
        <w:numPr>
          <w:ilvl w:val="0"/>
          <w:numId w:val="29"/>
        </w:numPr>
        <w:rPr>
          <w:rFonts w:ascii="Cambria" w:hAnsi="Cambria"/>
          <w:sz w:val="24"/>
          <w:szCs w:val="24"/>
        </w:rPr>
      </w:pPr>
      <w:r w:rsidRPr="007A0536">
        <w:rPr>
          <w:rFonts w:ascii="Cambria" w:hAnsi="Cambria"/>
          <w:sz w:val="24"/>
          <w:szCs w:val="24"/>
        </w:rPr>
        <w:t>Velocity of roller =velocity of shaft =0.0</w:t>
      </w:r>
      <w:r w:rsidR="00464E96" w:rsidRPr="007A0536">
        <w:rPr>
          <w:rFonts w:ascii="Cambria" w:hAnsi="Cambria"/>
          <w:sz w:val="24"/>
          <w:szCs w:val="24"/>
        </w:rPr>
        <w:t>6</w:t>
      </w:r>
      <w:r w:rsidRPr="007A0536">
        <w:rPr>
          <w:rFonts w:ascii="Cambria" w:hAnsi="Cambria"/>
          <w:sz w:val="24"/>
          <w:szCs w:val="24"/>
        </w:rPr>
        <w:t>m/s.</w:t>
      </w:r>
    </w:p>
    <w:p w:rsidR="00CB526C" w:rsidRPr="007A0536" w:rsidRDefault="00464E96" w:rsidP="00CB526C">
      <w:pPr>
        <w:pStyle w:val="ListParagraph"/>
        <w:rPr>
          <w:rFonts w:ascii="Cambria" w:hAnsi="Cambria"/>
          <w:sz w:val="24"/>
          <w:szCs w:val="24"/>
        </w:rPr>
      </w:pPr>
      <w:r w:rsidRPr="007A0536">
        <w:rPr>
          <w:rFonts w:ascii="Cambria" w:hAnsi="Cambria"/>
          <w:sz w:val="24"/>
          <w:szCs w:val="24"/>
        </w:rPr>
        <w:t>W=</w:t>
      </w:r>
      <m:oMath>
        <m:f>
          <m:fPr>
            <m:ctrlPr>
              <w:rPr>
                <w:rFonts w:ascii="Cambria Math" w:hAnsi="Cambria Math"/>
                <w:i/>
                <w:sz w:val="24"/>
                <w:szCs w:val="24"/>
              </w:rPr>
            </m:ctrlPr>
          </m:fPr>
          <m:num>
            <m:r>
              <w:rPr>
                <w:rFonts w:ascii="Cambria Math" w:hAnsi="Cambria Math"/>
                <w:sz w:val="24"/>
                <w:szCs w:val="24"/>
              </w:rPr>
              <m:t>V</m:t>
            </m:r>
          </m:num>
          <m:den>
            <m:r>
              <w:rPr>
                <w:rFonts w:ascii="Cambria Math" w:hAnsi="Cambria Math"/>
                <w:sz w:val="24"/>
                <w:szCs w:val="24"/>
              </w:rPr>
              <m:t>r(shaft)</m:t>
            </m:r>
          </m:den>
        </m:f>
      </m:oMath>
      <w:r w:rsidRPr="007A0536">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0.06</m:t>
            </m:r>
          </m:num>
          <m:den>
            <m:r>
              <w:rPr>
                <w:rFonts w:ascii="Cambria Math" w:hAnsi="Cambria Math"/>
                <w:sz w:val="24"/>
                <w:szCs w:val="24"/>
              </w:rPr>
              <m:t>5*10^-3</m:t>
            </m:r>
          </m:den>
        </m:f>
      </m:oMath>
      <w:r w:rsidRPr="007A0536">
        <w:rPr>
          <w:rFonts w:ascii="Cambria" w:hAnsi="Cambria"/>
          <w:sz w:val="24"/>
          <w:szCs w:val="24"/>
        </w:rPr>
        <w:t>=12rad/s</w:t>
      </w:r>
    </w:p>
    <w:p w:rsidR="00464E96" w:rsidRPr="007A0536" w:rsidRDefault="00464E96" w:rsidP="00CB526C">
      <w:pPr>
        <w:pStyle w:val="ListParagraph"/>
        <w:rPr>
          <w:rFonts w:ascii="Cambria" w:hAnsi="Cambria"/>
          <w:sz w:val="24"/>
          <w:szCs w:val="24"/>
        </w:rPr>
      </w:pPr>
      <w:r w:rsidRPr="007A0536">
        <w:rPr>
          <w:rFonts w:ascii="Cambria" w:hAnsi="Cambria"/>
          <w:sz w:val="24"/>
          <w:szCs w:val="24"/>
        </w:rPr>
        <w:t>n=w*</w:t>
      </w:r>
      <m:oMath>
        <m:f>
          <m:fPr>
            <m:ctrlPr>
              <w:rPr>
                <w:rFonts w:ascii="Cambria Math" w:hAnsi="Cambria Math"/>
                <w:i/>
                <w:sz w:val="24"/>
                <w:szCs w:val="24"/>
              </w:rPr>
            </m:ctrlPr>
          </m:fPr>
          <m:num>
            <m:r>
              <w:rPr>
                <w:rFonts w:ascii="Cambria Math" w:hAnsi="Cambria Math"/>
                <w:sz w:val="24"/>
                <w:szCs w:val="24"/>
              </w:rPr>
              <m:t>60</m:t>
            </m:r>
          </m:num>
          <m:den>
            <m:r>
              <w:rPr>
                <w:rFonts w:ascii="Cambria Math" w:hAnsi="Cambria Math"/>
                <w:sz w:val="24"/>
                <w:szCs w:val="24"/>
              </w:rPr>
              <m:t>2π</m:t>
            </m:r>
          </m:den>
        </m:f>
      </m:oMath>
      <w:r w:rsidRPr="007A0536">
        <w:rPr>
          <w:rFonts w:ascii="Cambria" w:hAnsi="Cambria"/>
          <w:sz w:val="24"/>
          <w:szCs w:val="24"/>
        </w:rPr>
        <w:t>=114.6(rev/min), approximately (n) =115(rev/min).</w:t>
      </w:r>
    </w:p>
    <w:p w:rsidR="00464E96" w:rsidRPr="007A0536" w:rsidRDefault="00464E96" w:rsidP="00A208D2">
      <w:pPr>
        <w:pStyle w:val="ListParagraph"/>
        <w:numPr>
          <w:ilvl w:val="0"/>
          <w:numId w:val="29"/>
        </w:numPr>
        <w:rPr>
          <w:rFonts w:ascii="Cambria" w:hAnsi="Cambria"/>
          <w:sz w:val="24"/>
          <w:szCs w:val="24"/>
        </w:rPr>
      </w:pPr>
      <w:r w:rsidRPr="007A0536">
        <w:rPr>
          <w:rFonts w:ascii="Cambria" w:hAnsi="Cambria"/>
          <w:sz w:val="24"/>
          <w:szCs w:val="24"/>
        </w:rPr>
        <w:t>Design life :2 year,6 day/week,8 hr/day.</w:t>
      </w:r>
    </w:p>
    <w:p w:rsidR="00464E96" w:rsidRPr="007A0536" w:rsidRDefault="00464E96" w:rsidP="00464E96">
      <w:pPr>
        <w:pStyle w:val="ListParagraph"/>
        <w:rPr>
          <w:rFonts w:ascii="Cambria" w:hAnsi="Cambria"/>
          <w:sz w:val="24"/>
          <w:szCs w:val="24"/>
        </w:rPr>
      </w:pPr>
      <w:r w:rsidRPr="007A0536">
        <w:rPr>
          <w:rFonts w:ascii="Cambria" w:hAnsi="Cambria"/>
          <w:sz w:val="24"/>
          <w:szCs w:val="24"/>
        </w:rPr>
        <w:t>Design life (L</w:t>
      </w:r>
      <w:r w:rsidRPr="007A0536">
        <w:rPr>
          <w:rFonts w:ascii="Cambria" w:hAnsi="Cambria"/>
          <w:sz w:val="24"/>
          <w:szCs w:val="24"/>
          <w:vertAlign w:val="subscript"/>
        </w:rPr>
        <w:t>d</w:t>
      </w:r>
      <w:r w:rsidRPr="007A0536">
        <w:rPr>
          <w:rFonts w:ascii="Cambria" w:hAnsi="Cambria"/>
          <w:sz w:val="24"/>
          <w:szCs w:val="24"/>
        </w:rPr>
        <w:t xml:space="preserve">) in revolution =2 year*52 </w:t>
      </w:r>
      <m:oMath>
        <m:f>
          <m:fPr>
            <m:ctrlPr>
              <w:rPr>
                <w:rFonts w:ascii="Cambria Math" w:hAnsi="Cambria Math"/>
                <w:i/>
                <w:sz w:val="24"/>
                <w:szCs w:val="24"/>
              </w:rPr>
            </m:ctrlPr>
          </m:fPr>
          <m:num>
            <m:r>
              <w:rPr>
                <w:rFonts w:ascii="Cambria Math" w:hAnsi="Cambria Math"/>
                <w:sz w:val="24"/>
                <w:szCs w:val="24"/>
              </w:rPr>
              <m:t>week</m:t>
            </m:r>
          </m:num>
          <m:den>
            <m:r>
              <w:rPr>
                <w:rFonts w:ascii="Cambria Math" w:hAnsi="Cambria Math"/>
                <w:sz w:val="24"/>
                <w:szCs w:val="24"/>
              </w:rPr>
              <m:t>year</m:t>
            </m:r>
          </m:den>
        </m:f>
      </m:oMath>
      <w:r w:rsidRPr="007A0536">
        <w:rPr>
          <w:rFonts w:ascii="Cambria" w:hAnsi="Cambria"/>
          <w:sz w:val="24"/>
          <w:szCs w:val="24"/>
        </w:rPr>
        <w:t xml:space="preserve">*6 </w:t>
      </w:r>
      <m:oMath>
        <m:f>
          <m:fPr>
            <m:ctrlPr>
              <w:rPr>
                <w:rFonts w:ascii="Cambria Math" w:hAnsi="Cambria Math"/>
                <w:i/>
                <w:sz w:val="24"/>
                <w:szCs w:val="24"/>
              </w:rPr>
            </m:ctrlPr>
          </m:fPr>
          <m:num>
            <m:r>
              <w:rPr>
                <w:rFonts w:ascii="Cambria Math" w:hAnsi="Cambria Math"/>
                <w:sz w:val="24"/>
                <w:szCs w:val="24"/>
              </w:rPr>
              <m:t>day</m:t>
            </m:r>
          </m:num>
          <m:den>
            <m:r>
              <w:rPr>
                <w:rFonts w:ascii="Cambria Math" w:hAnsi="Cambria Math"/>
                <w:sz w:val="24"/>
                <w:szCs w:val="24"/>
              </w:rPr>
              <m:t>week</m:t>
            </m:r>
          </m:den>
        </m:f>
      </m:oMath>
      <w:r w:rsidRPr="007A0536">
        <w:rPr>
          <w:rFonts w:ascii="Cambria" w:hAnsi="Cambria"/>
          <w:sz w:val="24"/>
          <w:szCs w:val="24"/>
        </w:rPr>
        <w:t xml:space="preserve">*8 </w:t>
      </w:r>
      <m:oMath>
        <m:f>
          <m:fPr>
            <m:ctrlPr>
              <w:rPr>
                <w:rFonts w:ascii="Cambria Math" w:hAnsi="Cambria Math"/>
                <w:i/>
                <w:sz w:val="24"/>
                <w:szCs w:val="24"/>
              </w:rPr>
            </m:ctrlPr>
          </m:fPr>
          <m:num>
            <m:r>
              <w:rPr>
                <w:rFonts w:ascii="Cambria Math" w:hAnsi="Cambria Math"/>
                <w:sz w:val="24"/>
                <w:szCs w:val="24"/>
              </w:rPr>
              <m:t>hr</m:t>
            </m:r>
          </m:num>
          <m:den>
            <m:r>
              <w:rPr>
                <w:rFonts w:ascii="Cambria Math" w:hAnsi="Cambria Math"/>
                <w:sz w:val="24"/>
                <w:szCs w:val="24"/>
              </w:rPr>
              <m:t>day</m:t>
            </m:r>
          </m:den>
        </m:f>
      </m:oMath>
      <w:r w:rsidRPr="007A0536">
        <w:rPr>
          <w:rFonts w:ascii="Cambria" w:hAnsi="Cambria"/>
          <w:sz w:val="24"/>
          <w:szCs w:val="24"/>
        </w:rPr>
        <w:t xml:space="preserve">*60 </w:t>
      </w:r>
      <m:oMath>
        <m:f>
          <m:fPr>
            <m:ctrlPr>
              <w:rPr>
                <w:rFonts w:ascii="Cambria Math" w:hAnsi="Cambria Math"/>
                <w:i/>
                <w:sz w:val="24"/>
                <w:szCs w:val="24"/>
              </w:rPr>
            </m:ctrlPr>
          </m:fPr>
          <m:num>
            <m:r>
              <w:rPr>
                <w:rFonts w:ascii="Cambria Math" w:hAnsi="Cambria Math"/>
                <w:sz w:val="24"/>
                <w:szCs w:val="24"/>
              </w:rPr>
              <m:t>min</m:t>
            </m:r>
          </m:num>
          <m:den>
            <m:r>
              <w:rPr>
                <w:rFonts w:ascii="Cambria Math" w:hAnsi="Cambria Math"/>
                <w:sz w:val="24"/>
                <w:szCs w:val="24"/>
              </w:rPr>
              <m:t>hr</m:t>
            </m:r>
          </m:den>
        </m:f>
      </m:oMath>
      <w:r w:rsidRPr="007A0536">
        <w:rPr>
          <w:rFonts w:ascii="Cambria" w:hAnsi="Cambria"/>
          <w:sz w:val="24"/>
          <w:szCs w:val="24"/>
        </w:rPr>
        <w:t xml:space="preserve">*115 </w:t>
      </w:r>
      <m:oMath>
        <m:f>
          <m:fPr>
            <m:ctrlPr>
              <w:rPr>
                <w:rFonts w:ascii="Cambria Math" w:hAnsi="Cambria Math"/>
                <w:i/>
                <w:sz w:val="24"/>
                <w:szCs w:val="24"/>
              </w:rPr>
            </m:ctrlPr>
          </m:fPr>
          <m:num>
            <m:r>
              <w:rPr>
                <w:rFonts w:ascii="Cambria Math" w:hAnsi="Cambria Math"/>
                <w:sz w:val="24"/>
                <w:szCs w:val="24"/>
              </w:rPr>
              <m:t>rev</m:t>
            </m:r>
          </m:num>
          <m:den>
            <m:r>
              <w:rPr>
                <w:rFonts w:ascii="Cambria Math" w:hAnsi="Cambria Math"/>
                <w:sz w:val="24"/>
                <w:szCs w:val="24"/>
              </w:rPr>
              <m:t>min</m:t>
            </m:r>
          </m:den>
        </m:f>
      </m:oMath>
      <w:r w:rsidRPr="007A0536">
        <w:rPr>
          <w:rFonts w:ascii="Cambria" w:hAnsi="Cambria"/>
          <w:sz w:val="24"/>
          <w:szCs w:val="24"/>
        </w:rPr>
        <w:t>=34444800 rev.</w:t>
      </w:r>
    </w:p>
    <w:p w:rsidR="00464E96" w:rsidRPr="007A0536" w:rsidRDefault="00464E96" w:rsidP="00A208D2">
      <w:pPr>
        <w:pStyle w:val="ListParagraph"/>
        <w:numPr>
          <w:ilvl w:val="0"/>
          <w:numId w:val="29"/>
        </w:numPr>
        <w:rPr>
          <w:rFonts w:ascii="Cambria" w:hAnsi="Cambria"/>
          <w:sz w:val="24"/>
          <w:szCs w:val="24"/>
        </w:rPr>
      </w:pPr>
      <w:r w:rsidRPr="007A0536">
        <w:rPr>
          <w:rFonts w:ascii="Cambria" w:hAnsi="Cambria"/>
          <w:sz w:val="24"/>
          <w:szCs w:val="24"/>
        </w:rPr>
        <w:t>Bearing type is single row deep groove ball bearing.</w:t>
      </w:r>
      <w:r w:rsidR="00627CD1" w:rsidRPr="007A0536">
        <w:rPr>
          <w:rFonts w:ascii="Cambria" w:hAnsi="Cambria"/>
          <w:sz w:val="24"/>
          <w:szCs w:val="24"/>
        </w:rPr>
        <w:t xml:space="preserve"> Table (</w:t>
      </w:r>
      <w:r w:rsidR="00F372AD">
        <w:rPr>
          <w:rFonts w:ascii="Cambria" w:hAnsi="Cambria"/>
          <w:sz w:val="24"/>
          <w:szCs w:val="24"/>
        </w:rPr>
        <w:t>23</w:t>
      </w:r>
      <w:r w:rsidR="00627CD1" w:rsidRPr="007A0536">
        <w:rPr>
          <w:rFonts w:ascii="Cambria" w:hAnsi="Cambria"/>
          <w:sz w:val="24"/>
          <w:szCs w:val="24"/>
        </w:rPr>
        <w:t xml:space="preserve">) in </w:t>
      </w:r>
      <w:r w:rsidR="00F372AD" w:rsidRPr="007A0536">
        <w:rPr>
          <w:rFonts w:ascii="Cambria" w:hAnsi="Cambria"/>
          <w:sz w:val="24"/>
          <w:szCs w:val="24"/>
        </w:rPr>
        <w:t>App (</w:t>
      </w:r>
      <w:r w:rsidR="00627CD1" w:rsidRPr="007A0536">
        <w:rPr>
          <w:rFonts w:ascii="Cambria" w:hAnsi="Cambria"/>
          <w:sz w:val="24"/>
          <w:szCs w:val="24"/>
        </w:rPr>
        <w:t>1) shows bearing properties.</w:t>
      </w:r>
    </w:p>
    <w:p w:rsidR="00464E96" w:rsidRPr="007A0536" w:rsidRDefault="00464E96" w:rsidP="00A208D2">
      <w:pPr>
        <w:pStyle w:val="ListParagraph"/>
        <w:numPr>
          <w:ilvl w:val="0"/>
          <w:numId w:val="29"/>
        </w:numPr>
        <w:rPr>
          <w:rFonts w:ascii="Cambria" w:hAnsi="Cambria"/>
          <w:sz w:val="24"/>
          <w:szCs w:val="24"/>
        </w:rPr>
      </w:pPr>
      <w:r w:rsidRPr="007A0536">
        <w:rPr>
          <w:rFonts w:ascii="Cambria" w:hAnsi="Cambria"/>
          <w:sz w:val="24"/>
          <w:szCs w:val="24"/>
        </w:rPr>
        <w:t>Load factor for selected bearing type. Table (</w:t>
      </w:r>
      <w:r w:rsidR="00627CD1" w:rsidRPr="007A0536">
        <w:rPr>
          <w:rFonts w:ascii="Cambria" w:hAnsi="Cambria"/>
          <w:sz w:val="24"/>
          <w:szCs w:val="24"/>
        </w:rPr>
        <w:t>2</w:t>
      </w:r>
      <w:r w:rsidR="00F372AD">
        <w:rPr>
          <w:rFonts w:ascii="Cambria" w:hAnsi="Cambria"/>
          <w:sz w:val="24"/>
          <w:szCs w:val="24"/>
        </w:rPr>
        <w:t>6</w:t>
      </w:r>
      <w:r w:rsidRPr="007A0536">
        <w:rPr>
          <w:rFonts w:ascii="Cambria" w:hAnsi="Cambria"/>
          <w:sz w:val="24"/>
          <w:szCs w:val="24"/>
        </w:rPr>
        <w:t>) in App (</w:t>
      </w:r>
      <w:r w:rsidR="00627CD1" w:rsidRPr="007A0536">
        <w:rPr>
          <w:rFonts w:ascii="Cambria" w:hAnsi="Cambria"/>
          <w:sz w:val="24"/>
          <w:szCs w:val="24"/>
        </w:rPr>
        <w:t>1</w:t>
      </w:r>
      <w:r w:rsidRPr="007A0536">
        <w:rPr>
          <w:rFonts w:ascii="Cambria" w:hAnsi="Cambria"/>
          <w:sz w:val="24"/>
          <w:szCs w:val="24"/>
        </w:rPr>
        <w:t>) shows the Approximate radial load factors for selected bearing types.</w:t>
      </w:r>
    </w:p>
    <w:p w:rsidR="00464E96" w:rsidRPr="007A0536" w:rsidRDefault="00464E96" w:rsidP="00A208D2">
      <w:pPr>
        <w:pStyle w:val="ListParagraph"/>
        <w:numPr>
          <w:ilvl w:val="0"/>
          <w:numId w:val="29"/>
        </w:numPr>
        <w:rPr>
          <w:rFonts w:ascii="Cambria" w:hAnsi="Cambria"/>
          <w:sz w:val="24"/>
          <w:szCs w:val="24"/>
        </w:rPr>
      </w:pPr>
      <w:r w:rsidRPr="007A0536">
        <w:rPr>
          <w:rFonts w:ascii="Cambria" w:hAnsi="Cambria"/>
          <w:sz w:val="24"/>
          <w:szCs w:val="24"/>
        </w:rPr>
        <w:t>Dynamic equivalent radial load P</w:t>
      </w:r>
      <w:r w:rsidRPr="007A0536">
        <w:rPr>
          <w:rFonts w:ascii="Cambria" w:hAnsi="Cambria"/>
          <w:sz w:val="24"/>
          <w:szCs w:val="24"/>
          <w:vertAlign w:val="subscript"/>
        </w:rPr>
        <w:t>e</w:t>
      </w:r>
    </w:p>
    <w:p w:rsidR="00464E96" w:rsidRPr="007A0536" w:rsidRDefault="00464E96" w:rsidP="00464E96">
      <w:pPr>
        <w:pStyle w:val="ListParagraph"/>
        <w:rPr>
          <w:rFonts w:ascii="Cambria" w:hAnsi="Cambria"/>
          <w:sz w:val="24"/>
          <w:szCs w:val="24"/>
          <w:vertAlign w:val="subscript"/>
        </w:rPr>
      </w:pPr>
      <w:r w:rsidRPr="007A0536">
        <w:rPr>
          <w:rFonts w:ascii="Cambria" w:hAnsi="Cambria"/>
          <w:sz w:val="24"/>
          <w:szCs w:val="24"/>
        </w:rPr>
        <w:t>P</w:t>
      </w:r>
      <w:r w:rsidRPr="007A0536">
        <w:rPr>
          <w:rFonts w:ascii="Cambria" w:hAnsi="Cambria"/>
          <w:sz w:val="24"/>
          <w:szCs w:val="24"/>
          <w:vertAlign w:val="subscript"/>
        </w:rPr>
        <w:t xml:space="preserve">e </w:t>
      </w:r>
      <w:r w:rsidRPr="007A0536">
        <w:rPr>
          <w:rFonts w:ascii="Cambria" w:hAnsi="Cambria"/>
          <w:sz w:val="24"/>
          <w:szCs w:val="24"/>
        </w:rPr>
        <w:t>=X</w:t>
      </w:r>
      <w:r w:rsidRPr="007A0536">
        <w:rPr>
          <w:rFonts w:ascii="Cambria" w:hAnsi="Cambria"/>
          <w:sz w:val="24"/>
          <w:szCs w:val="24"/>
          <w:vertAlign w:val="subscript"/>
        </w:rPr>
        <w:t>d</w:t>
      </w:r>
      <w:r w:rsidRPr="007A0536">
        <w:rPr>
          <w:rFonts w:ascii="Cambria" w:hAnsi="Cambria"/>
          <w:sz w:val="24"/>
          <w:szCs w:val="24"/>
        </w:rPr>
        <w:t>*F</w:t>
      </w:r>
      <w:r w:rsidRPr="007A0536">
        <w:rPr>
          <w:rFonts w:ascii="Cambria" w:hAnsi="Cambria"/>
          <w:sz w:val="24"/>
          <w:szCs w:val="24"/>
          <w:vertAlign w:val="subscript"/>
        </w:rPr>
        <w:t xml:space="preserve">r </w:t>
      </w:r>
      <w:r w:rsidRPr="007A0536">
        <w:rPr>
          <w:rFonts w:ascii="Cambria" w:hAnsi="Cambria"/>
          <w:sz w:val="24"/>
          <w:szCs w:val="24"/>
        </w:rPr>
        <w:t>+ Y</w:t>
      </w:r>
      <w:r w:rsidRPr="007A0536">
        <w:rPr>
          <w:rFonts w:ascii="Cambria" w:hAnsi="Cambria"/>
          <w:sz w:val="24"/>
          <w:szCs w:val="24"/>
          <w:vertAlign w:val="subscript"/>
        </w:rPr>
        <w:t>d</w:t>
      </w:r>
      <w:r w:rsidRPr="007A0536">
        <w:rPr>
          <w:rFonts w:ascii="Cambria" w:hAnsi="Cambria"/>
          <w:sz w:val="24"/>
          <w:szCs w:val="24"/>
        </w:rPr>
        <w:t>*F</w:t>
      </w:r>
      <w:r w:rsidRPr="007A0536">
        <w:rPr>
          <w:rFonts w:ascii="Cambria" w:hAnsi="Cambria"/>
          <w:sz w:val="24"/>
          <w:szCs w:val="24"/>
          <w:vertAlign w:val="subscript"/>
        </w:rPr>
        <w:t>a</w:t>
      </w:r>
    </w:p>
    <w:p w:rsidR="00464E96" w:rsidRPr="007A0536" w:rsidRDefault="00464E96" w:rsidP="00464E96">
      <w:pPr>
        <w:pStyle w:val="ListParagraph"/>
        <w:rPr>
          <w:rFonts w:ascii="Cambria" w:hAnsi="Cambria"/>
          <w:sz w:val="24"/>
          <w:szCs w:val="24"/>
        </w:rPr>
      </w:pPr>
      <w:r w:rsidRPr="007A0536">
        <w:rPr>
          <w:rFonts w:ascii="Cambria" w:hAnsi="Cambria"/>
          <w:sz w:val="24"/>
          <w:szCs w:val="24"/>
        </w:rPr>
        <w:t>Where:</w:t>
      </w:r>
    </w:p>
    <w:p w:rsidR="00464E96" w:rsidRPr="007A0536" w:rsidRDefault="00464E96" w:rsidP="00464E96">
      <w:pPr>
        <w:pStyle w:val="ListParagraph"/>
        <w:rPr>
          <w:rFonts w:ascii="Cambria" w:hAnsi="Cambria"/>
          <w:sz w:val="24"/>
          <w:szCs w:val="24"/>
        </w:rPr>
      </w:pPr>
      <w:r w:rsidRPr="007A0536">
        <w:rPr>
          <w:rFonts w:ascii="Cambria" w:hAnsi="Cambria"/>
          <w:sz w:val="24"/>
          <w:szCs w:val="24"/>
        </w:rPr>
        <w:t>X</w:t>
      </w:r>
      <w:r w:rsidRPr="007A0536">
        <w:rPr>
          <w:rFonts w:ascii="Cambria" w:hAnsi="Cambria"/>
          <w:sz w:val="24"/>
          <w:szCs w:val="24"/>
          <w:vertAlign w:val="subscript"/>
        </w:rPr>
        <w:t>d</w:t>
      </w:r>
      <w:r w:rsidRPr="007A0536">
        <w:rPr>
          <w:rFonts w:ascii="Cambria" w:hAnsi="Cambria"/>
          <w:sz w:val="24"/>
          <w:szCs w:val="24"/>
        </w:rPr>
        <w:t>:dynamic radial load factor, based on bearing geometry (see table (</w:t>
      </w:r>
      <w:r w:rsidR="00F372AD">
        <w:rPr>
          <w:rFonts w:ascii="Cambria" w:hAnsi="Cambria"/>
          <w:sz w:val="24"/>
          <w:szCs w:val="24"/>
        </w:rPr>
        <w:t>26</w:t>
      </w:r>
      <w:r w:rsidRPr="007A0536">
        <w:rPr>
          <w:rFonts w:ascii="Cambria" w:hAnsi="Cambria"/>
          <w:sz w:val="24"/>
          <w:szCs w:val="24"/>
        </w:rPr>
        <w:t>) in App (</w:t>
      </w:r>
      <w:r w:rsidR="00627CD1" w:rsidRPr="007A0536">
        <w:rPr>
          <w:rFonts w:ascii="Cambria" w:hAnsi="Cambria"/>
          <w:sz w:val="24"/>
          <w:szCs w:val="24"/>
        </w:rPr>
        <w:t>1</w:t>
      </w:r>
      <w:r w:rsidRPr="007A0536">
        <w:rPr>
          <w:rFonts w:ascii="Cambria" w:hAnsi="Cambria"/>
          <w:sz w:val="24"/>
          <w:szCs w:val="24"/>
        </w:rPr>
        <w:t>)).</w:t>
      </w:r>
    </w:p>
    <w:p w:rsidR="00464E96" w:rsidRPr="007A0536" w:rsidRDefault="00464E96" w:rsidP="00464E96">
      <w:pPr>
        <w:pStyle w:val="ListParagraph"/>
        <w:rPr>
          <w:rFonts w:ascii="Cambria" w:hAnsi="Cambria"/>
          <w:sz w:val="24"/>
          <w:szCs w:val="24"/>
        </w:rPr>
      </w:pPr>
      <w:r w:rsidRPr="007A0536">
        <w:rPr>
          <w:rFonts w:ascii="Cambria" w:hAnsi="Cambria"/>
          <w:sz w:val="24"/>
          <w:szCs w:val="24"/>
        </w:rPr>
        <w:t>Y</w:t>
      </w:r>
      <w:r w:rsidRPr="007A0536">
        <w:rPr>
          <w:rFonts w:ascii="Cambria" w:hAnsi="Cambria"/>
          <w:sz w:val="24"/>
          <w:szCs w:val="24"/>
          <w:vertAlign w:val="subscript"/>
        </w:rPr>
        <w:t>d</w:t>
      </w:r>
      <w:r w:rsidRPr="007A0536">
        <w:rPr>
          <w:rFonts w:ascii="Cambria" w:hAnsi="Cambria"/>
          <w:sz w:val="24"/>
          <w:szCs w:val="24"/>
        </w:rPr>
        <w:t>:dynamic axial(thrust) load factor, based on bearing geometry (see table (</w:t>
      </w:r>
      <w:r w:rsidR="00627CD1" w:rsidRPr="007A0536">
        <w:rPr>
          <w:rFonts w:ascii="Cambria" w:hAnsi="Cambria"/>
          <w:sz w:val="24"/>
          <w:szCs w:val="24"/>
        </w:rPr>
        <w:t>2</w:t>
      </w:r>
      <w:r w:rsidR="00F372AD">
        <w:rPr>
          <w:rFonts w:ascii="Cambria" w:hAnsi="Cambria"/>
          <w:sz w:val="24"/>
          <w:szCs w:val="24"/>
        </w:rPr>
        <w:t>6</w:t>
      </w:r>
      <w:r w:rsidRPr="007A0536">
        <w:rPr>
          <w:rFonts w:ascii="Cambria" w:hAnsi="Cambria"/>
          <w:sz w:val="24"/>
          <w:szCs w:val="24"/>
        </w:rPr>
        <w:t>) in App (</w:t>
      </w:r>
      <w:r w:rsidR="00627CD1" w:rsidRPr="007A0536">
        <w:rPr>
          <w:rFonts w:ascii="Cambria" w:hAnsi="Cambria"/>
          <w:sz w:val="24"/>
          <w:szCs w:val="24"/>
        </w:rPr>
        <w:t>1</w:t>
      </w:r>
      <w:r w:rsidRPr="007A0536">
        <w:rPr>
          <w:rFonts w:ascii="Cambria" w:hAnsi="Cambria"/>
          <w:sz w:val="24"/>
          <w:szCs w:val="24"/>
        </w:rPr>
        <w:t>)).</w:t>
      </w:r>
    </w:p>
    <w:p w:rsidR="00464E96" w:rsidRPr="007A0536" w:rsidRDefault="00464E96" w:rsidP="00464E96">
      <w:pPr>
        <w:pStyle w:val="ListParagraph"/>
        <w:rPr>
          <w:rFonts w:ascii="Cambria" w:hAnsi="Cambria"/>
          <w:sz w:val="24"/>
          <w:szCs w:val="24"/>
        </w:rPr>
      </w:pPr>
      <w:r w:rsidRPr="007A0536">
        <w:rPr>
          <w:rFonts w:ascii="Cambria" w:hAnsi="Cambria"/>
          <w:sz w:val="24"/>
          <w:szCs w:val="24"/>
        </w:rPr>
        <w:t>P</w:t>
      </w:r>
      <w:r w:rsidRPr="007A0536">
        <w:rPr>
          <w:rFonts w:ascii="Cambria" w:hAnsi="Cambria"/>
          <w:sz w:val="24"/>
          <w:szCs w:val="24"/>
          <w:vertAlign w:val="subscript"/>
        </w:rPr>
        <w:t xml:space="preserve">e1 </w:t>
      </w:r>
      <w:r w:rsidRPr="007A0536">
        <w:rPr>
          <w:rFonts w:ascii="Cambria" w:hAnsi="Cambria"/>
          <w:sz w:val="24"/>
          <w:szCs w:val="24"/>
        </w:rPr>
        <w:t>=(X</w:t>
      </w:r>
      <w:r w:rsidRPr="007A0536">
        <w:rPr>
          <w:rFonts w:ascii="Cambria" w:hAnsi="Cambria"/>
          <w:sz w:val="24"/>
          <w:szCs w:val="24"/>
          <w:vertAlign w:val="subscript"/>
        </w:rPr>
        <w:t>d1</w:t>
      </w:r>
      <w:r w:rsidRPr="007A0536">
        <w:rPr>
          <w:rFonts w:ascii="Cambria" w:hAnsi="Cambria"/>
          <w:sz w:val="24"/>
          <w:szCs w:val="24"/>
        </w:rPr>
        <w:t>*F</w:t>
      </w:r>
      <w:r w:rsidRPr="007A0536">
        <w:rPr>
          <w:rFonts w:ascii="Cambria" w:hAnsi="Cambria"/>
          <w:sz w:val="24"/>
          <w:szCs w:val="24"/>
          <w:vertAlign w:val="subscript"/>
        </w:rPr>
        <w:t xml:space="preserve">r </w:t>
      </w:r>
      <w:r w:rsidRPr="007A0536">
        <w:rPr>
          <w:rFonts w:ascii="Cambria" w:hAnsi="Cambria"/>
          <w:sz w:val="24"/>
          <w:szCs w:val="24"/>
        </w:rPr>
        <w:t>)+ (Y</w:t>
      </w:r>
      <w:r w:rsidRPr="007A0536">
        <w:rPr>
          <w:rFonts w:ascii="Cambria" w:hAnsi="Cambria"/>
          <w:sz w:val="24"/>
          <w:szCs w:val="24"/>
          <w:vertAlign w:val="subscript"/>
        </w:rPr>
        <w:t>d1</w:t>
      </w:r>
      <w:r w:rsidRPr="007A0536">
        <w:rPr>
          <w:rFonts w:ascii="Cambria" w:hAnsi="Cambria"/>
          <w:sz w:val="24"/>
          <w:szCs w:val="24"/>
        </w:rPr>
        <w:t>*F</w:t>
      </w:r>
      <w:r w:rsidRPr="007A0536">
        <w:rPr>
          <w:rFonts w:ascii="Cambria" w:hAnsi="Cambria"/>
          <w:sz w:val="24"/>
          <w:szCs w:val="24"/>
          <w:vertAlign w:val="subscript"/>
        </w:rPr>
        <w:t>a</w:t>
      </w:r>
      <w:r w:rsidRPr="007A0536">
        <w:rPr>
          <w:rFonts w:ascii="Cambria" w:hAnsi="Cambria"/>
          <w:sz w:val="24"/>
          <w:szCs w:val="24"/>
        </w:rPr>
        <w:t xml:space="preserve"> )=(1*12.6)+ 0=12.6(N).</w:t>
      </w:r>
    </w:p>
    <w:p w:rsidR="00464E96" w:rsidRPr="007A0536" w:rsidRDefault="00464E96" w:rsidP="00464E96">
      <w:pPr>
        <w:pStyle w:val="ListParagraph"/>
        <w:rPr>
          <w:rFonts w:ascii="Cambria" w:hAnsi="Cambria"/>
          <w:sz w:val="24"/>
          <w:szCs w:val="24"/>
        </w:rPr>
      </w:pPr>
      <w:r w:rsidRPr="007A0536">
        <w:rPr>
          <w:rFonts w:ascii="Cambria" w:hAnsi="Cambria"/>
          <w:sz w:val="24"/>
          <w:szCs w:val="24"/>
        </w:rPr>
        <w:t>P</w:t>
      </w:r>
      <w:r w:rsidRPr="007A0536">
        <w:rPr>
          <w:rFonts w:ascii="Cambria" w:hAnsi="Cambria"/>
          <w:sz w:val="24"/>
          <w:szCs w:val="24"/>
          <w:vertAlign w:val="subscript"/>
        </w:rPr>
        <w:t xml:space="preserve">e2 </w:t>
      </w:r>
      <w:r w:rsidRPr="007A0536">
        <w:rPr>
          <w:rFonts w:ascii="Cambria" w:hAnsi="Cambria"/>
          <w:sz w:val="24"/>
          <w:szCs w:val="24"/>
        </w:rPr>
        <w:t>=(X</w:t>
      </w:r>
      <w:r w:rsidRPr="007A0536">
        <w:rPr>
          <w:rFonts w:ascii="Cambria" w:hAnsi="Cambria"/>
          <w:sz w:val="24"/>
          <w:szCs w:val="24"/>
          <w:vertAlign w:val="subscript"/>
        </w:rPr>
        <w:t>d2</w:t>
      </w:r>
      <w:r w:rsidRPr="007A0536">
        <w:rPr>
          <w:rFonts w:ascii="Cambria" w:hAnsi="Cambria"/>
          <w:sz w:val="24"/>
          <w:szCs w:val="24"/>
        </w:rPr>
        <w:t>*F</w:t>
      </w:r>
      <w:r w:rsidRPr="007A0536">
        <w:rPr>
          <w:rFonts w:ascii="Cambria" w:hAnsi="Cambria"/>
          <w:sz w:val="24"/>
          <w:szCs w:val="24"/>
          <w:vertAlign w:val="subscript"/>
        </w:rPr>
        <w:t xml:space="preserve">r </w:t>
      </w:r>
      <w:r w:rsidRPr="007A0536">
        <w:rPr>
          <w:rFonts w:ascii="Cambria" w:hAnsi="Cambria"/>
          <w:sz w:val="24"/>
          <w:szCs w:val="24"/>
        </w:rPr>
        <w:t>)+ (Y</w:t>
      </w:r>
      <w:r w:rsidRPr="007A0536">
        <w:rPr>
          <w:rFonts w:ascii="Cambria" w:hAnsi="Cambria"/>
          <w:sz w:val="24"/>
          <w:szCs w:val="24"/>
          <w:vertAlign w:val="subscript"/>
        </w:rPr>
        <w:t>d2</w:t>
      </w:r>
      <w:r w:rsidRPr="007A0536">
        <w:rPr>
          <w:rFonts w:ascii="Cambria" w:hAnsi="Cambria"/>
          <w:sz w:val="24"/>
          <w:szCs w:val="24"/>
        </w:rPr>
        <w:t>*F</w:t>
      </w:r>
      <w:r w:rsidRPr="007A0536">
        <w:rPr>
          <w:rFonts w:ascii="Cambria" w:hAnsi="Cambria"/>
          <w:sz w:val="24"/>
          <w:szCs w:val="24"/>
          <w:vertAlign w:val="subscript"/>
        </w:rPr>
        <w:t>a</w:t>
      </w:r>
      <w:r w:rsidRPr="007A0536">
        <w:rPr>
          <w:rFonts w:ascii="Cambria" w:hAnsi="Cambria"/>
          <w:sz w:val="24"/>
          <w:szCs w:val="24"/>
        </w:rPr>
        <w:t xml:space="preserve"> )=(0.55*12.6)+ 0=6.93(N)</w:t>
      </w:r>
    </w:p>
    <w:p w:rsidR="00464E96" w:rsidRPr="007A0536" w:rsidRDefault="00464E96" w:rsidP="00464E96">
      <w:pPr>
        <w:pStyle w:val="ListParagraph"/>
        <w:rPr>
          <w:rFonts w:ascii="Cambria" w:hAnsi="Cambria"/>
          <w:color w:val="FF0000"/>
          <w:sz w:val="24"/>
          <w:szCs w:val="24"/>
          <w:vertAlign w:val="subscript"/>
        </w:rPr>
      </w:pPr>
      <w:r w:rsidRPr="007A0536">
        <w:rPr>
          <w:rFonts w:ascii="Cambria" w:hAnsi="Cambria"/>
          <w:sz w:val="24"/>
          <w:szCs w:val="24"/>
        </w:rPr>
        <w:t>P</w:t>
      </w:r>
      <w:r w:rsidRPr="007A0536">
        <w:rPr>
          <w:rFonts w:ascii="Cambria" w:hAnsi="Cambria"/>
          <w:sz w:val="24"/>
          <w:szCs w:val="24"/>
          <w:vertAlign w:val="subscript"/>
        </w:rPr>
        <w:t>e1</w:t>
      </w:r>
      <w:r w:rsidRPr="007A0536">
        <w:rPr>
          <w:rFonts w:ascii="Cambria" w:hAnsi="Cambria"/>
          <w:sz w:val="24"/>
          <w:szCs w:val="24"/>
        </w:rPr>
        <w:t>&gt; P</w:t>
      </w:r>
      <w:r w:rsidRPr="007A0536">
        <w:rPr>
          <w:rFonts w:ascii="Cambria" w:hAnsi="Cambria"/>
          <w:sz w:val="24"/>
          <w:szCs w:val="24"/>
          <w:vertAlign w:val="subscript"/>
        </w:rPr>
        <w:t xml:space="preserve">e2 </w:t>
      </w:r>
      <w:r w:rsidRPr="007A0536">
        <w:rPr>
          <w:rFonts w:ascii="Cambria" w:hAnsi="Cambria"/>
          <w:sz w:val="24"/>
          <w:szCs w:val="24"/>
        </w:rPr>
        <w:t xml:space="preserve">choose </w:t>
      </w:r>
      <w:r w:rsidRPr="007A0536">
        <w:rPr>
          <w:rFonts w:ascii="Cambria" w:hAnsi="Cambria"/>
          <w:color w:val="FF0000"/>
          <w:sz w:val="24"/>
          <w:szCs w:val="24"/>
        </w:rPr>
        <w:t>P</w:t>
      </w:r>
      <w:r w:rsidRPr="007A0536">
        <w:rPr>
          <w:rFonts w:ascii="Cambria" w:hAnsi="Cambria"/>
          <w:color w:val="FF0000"/>
          <w:sz w:val="24"/>
          <w:szCs w:val="24"/>
          <w:vertAlign w:val="subscript"/>
        </w:rPr>
        <w:t>e1</w:t>
      </w:r>
      <w:r w:rsidRPr="007A0536">
        <w:rPr>
          <w:rFonts w:ascii="Cambria" w:hAnsi="Cambria"/>
          <w:color w:val="FF0000"/>
          <w:sz w:val="24"/>
          <w:szCs w:val="24"/>
        </w:rPr>
        <w:t>=P</w:t>
      </w:r>
      <w:r w:rsidRPr="007A0536">
        <w:rPr>
          <w:rFonts w:ascii="Cambria" w:hAnsi="Cambria"/>
          <w:color w:val="FF0000"/>
          <w:sz w:val="24"/>
          <w:szCs w:val="24"/>
          <w:vertAlign w:val="subscript"/>
        </w:rPr>
        <w:t>e.</w:t>
      </w:r>
    </w:p>
    <w:p w:rsidR="00464E96" w:rsidRPr="007A0536" w:rsidRDefault="00464E96" w:rsidP="00A208D2">
      <w:pPr>
        <w:pStyle w:val="ListParagraph"/>
        <w:numPr>
          <w:ilvl w:val="0"/>
          <w:numId w:val="29"/>
        </w:numPr>
        <w:rPr>
          <w:rFonts w:ascii="Cambria" w:hAnsi="Cambria"/>
          <w:sz w:val="24"/>
          <w:szCs w:val="24"/>
        </w:rPr>
      </w:pPr>
      <w:r w:rsidRPr="007A0536">
        <w:rPr>
          <w:rFonts w:ascii="Cambria" w:hAnsi="Cambria"/>
          <w:sz w:val="24"/>
          <w:szCs w:val="24"/>
        </w:rPr>
        <w:t>Basic dynamic load rating requirement corresponding to the reliability level selected:</w:t>
      </w:r>
    </w:p>
    <w:p w:rsidR="00464E96" w:rsidRPr="007A0536" w:rsidRDefault="00464E96" w:rsidP="00464E96">
      <w:pPr>
        <w:pStyle w:val="ListParagraph"/>
        <w:rPr>
          <w:rFonts w:ascii="Cambria" w:hAnsi="Cambria"/>
          <w:sz w:val="24"/>
          <w:szCs w:val="24"/>
          <w:vertAlign w:val="subscript"/>
        </w:rPr>
      </w:pPr>
      <w:r w:rsidRPr="007A0536">
        <w:rPr>
          <w:rFonts w:ascii="Cambria" w:hAnsi="Cambria"/>
          <w:sz w:val="24"/>
          <w:szCs w:val="24"/>
        </w:rPr>
        <w:t>[C</w:t>
      </w:r>
      <w:r w:rsidRPr="007A0536">
        <w:rPr>
          <w:rFonts w:ascii="Cambria" w:hAnsi="Cambria"/>
          <w:sz w:val="24"/>
          <w:szCs w:val="24"/>
          <w:vertAlign w:val="subscript"/>
        </w:rPr>
        <w:t>d</w:t>
      </w:r>
      <w:r w:rsidR="003D0820">
        <w:rPr>
          <w:rFonts w:ascii="Cambria" w:hAnsi="Cambria"/>
          <w:sz w:val="24"/>
          <w:szCs w:val="24"/>
        </w:rPr>
        <w:t>®</w:t>
      </w:r>
      <w:r w:rsidRPr="007A0536">
        <w:rPr>
          <w:rFonts w:ascii="Cambria" w:hAnsi="Cambria"/>
          <w:sz w:val="24"/>
          <w:szCs w:val="24"/>
        </w:rPr>
        <w:t>]</w:t>
      </w:r>
      <w:r w:rsidRPr="007A0536">
        <w:rPr>
          <w:rFonts w:ascii="Cambria" w:hAnsi="Cambria"/>
          <w:sz w:val="24"/>
          <w:szCs w:val="24"/>
          <w:vertAlign w:val="subscript"/>
        </w:rPr>
        <w:t>req</w:t>
      </w:r>
      <w:r w:rsidRPr="007A0536">
        <w:rPr>
          <w:rFonts w:ascii="Cambria" w:hAnsi="Cambria"/>
          <w:sz w:val="24"/>
          <w:szCs w:val="24"/>
        </w:rPr>
        <w:t>=</w:t>
      </w:r>
      <m:oMath>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Ld</m:t>
                </m:r>
              </m:num>
              <m:den>
                <m:r>
                  <w:rPr>
                    <w:rFonts w:ascii="Cambria Math" w:hAnsi="Cambria Math"/>
                    <w:sz w:val="24"/>
                    <w:szCs w:val="24"/>
                  </w:rPr>
                  <m:t>KR*(</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r>
                  <w:rPr>
                    <w:rFonts w:ascii="Cambria Math" w:hAnsi="Cambria Math"/>
                    <w:sz w:val="24"/>
                    <w:szCs w:val="24"/>
                  </w:rPr>
                  <m:t>)</m:t>
                </m:r>
              </m:den>
            </m:f>
          </m:e>
        </m:d>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a</m:t>
            </m:r>
          </m:den>
        </m:f>
      </m:oMath>
      <w:r w:rsidRPr="007A0536">
        <w:rPr>
          <w:rFonts w:ascii="Cambria" w:hAnsi="Cambria"/>
          <w:sz w:val="24"/>
          <w:szCs w:val="24"/>
        </w:rPr>
        <w:t>*(IF)*P</w:t>
      </w:r>
      <w:r w:rsidRPr="007A0536">
        <w:rPr>
          <w:rFonts w:ascii="Cambria" w:hAnsi="Cambria"/>
          <w:sz w:val="24"/>
          <w:szCs w:val="24"/>
          <w:vertAlign w:val="subscript"/>
        </w:rPr>
        <w:t>e</w:t>
      </w:r>
    </w:p>
    <w:p w:rsidR="00464E96" w:rsidRPr="007A0536" w:rsidRDefault="00464E96" w:rsidP="00464E96">
      <w:pPr>
        <w:pStyle w:val="ListParagraph"/>
        <w:rPr>
          <w:rFonts w:ascii="Cambria" w:hAnsi="Cambria"/>
          <w:sz w:val="24"/>
          <w:szCs w:val="24"/>
        </w:rPr>
      </w:pPr>
      <w:r w:rsidRPr="007A0536">
        <w:rPr>
          <w:rFonts w:ascii="Cambria" w:hAnsi="Cambria"/>
          <w:sz w:val="24"/>
          <w:szCs w:val="24"/>
        </w:rPr>
        <w:t>Where:</w:t>
      </w:r>
    </w:p>
    <w:p w:rsidR="00464E96" w:rsidRPr="007A0536" w:rsidRDefault="00464E96" w:rsidP="00464E96">
      <w:pPr>
        <w:pStyle w:val="ListParagraph"/>
        <w:rPr>
          <w:rFonts w:ascii="Cambria" w:hAnsi="Cambria"/>
          <w:sz w:val="24"/>
          <w:szCs w:val="24"/>
        </w:rPr>
      </w:pPr>
      <w:r w:rsidRPr="007A0536">
        <w:rPr>
          <w:rFonts w:ascii="Cambria" w:hAnsi="Cambria"/>
          <w:sz w:val="24"/>
          <w:szCs w:val="24"/>
        </w:rPr>
        <w:lastRenderedPageBreak/>
        <w:t>[C</w:t>
      </w:r>
      <w:r w:rsidRPr="007A0536">
        <w:rPr>
          <w:rFonts w:ascii="Cambria" w:hAnsi="Cambria"/>
          <w:sz w:val="24"/>
          <w:szCs w:val="24"/>
          <w:vertAlign w:val="subscript"/>
        </w:rPr>
        <w:t>d</w:t>
      </w:r>
      <w:r w:rsidR="003D0820">
        <w:rPr>
          <w:rFonts w:ascii="Cambria" w:hAnsi="Cambria"/>
          <w:sz w:val="24"/>
          <w:szCs w:val="24"/>
        </w:rPr>
        <w:t>®</w:t>
      </w:r>
      <w:r w:rsidRPr="007A0536">
        <w:rPr>
          <w:rFonts w:ascii="Cambria" w:hAnsi="Cambria"/>
          <w:sz w:val="24"/>
          <w:szCs w:val="24"/>
        </w:rPr>
        <w:t>]</w:t>
      </w:r>
      <w:r w:rsidRPr="007A0536">
        <w:rPr>
          <w:rFonts w:ascii="Cambria" w:hAnsi="Cambria"/>
          <w:sz w:val="24"/>
          <w:szCs w:val="24"/>
          <w:vertAlign w:val="subscript"/>
        </w:rPr>
        <w:t>req</w:t>
      </w:r>
      <w:r w:rsidRPr="007A0536">
        <w:rPr>
          <w:rFonts w:ascii="Cambria" w:hAnsi="Cambria"/>
          <w:sz w:val="24"/>
          <w:szCs w:val="24"/>
        </w:rPr>
        <w:t>: required radial dynamic load rating to give a bearing reliability of R percent.</w:t>
      </w:r>
    </w:p>
    <w:p w:rsidR="00464E96" w:rsidRPr="007A0536" w:rsidRDefault="00464E96" w:rsidP="00464E96">
      <w:pPr>
        <w:pStyle w:val="ListParagraph"/>
        <w:rPr>
          <w:rFonts w:ascii="Cambria" w:hAnsi="Cambria"/>
          <w:sz w:val="24"/>
          <w:szCs w:val="24"/>
        </w:rPr>
      </w:pPr>
      <w:r w:rsidRPr="007A0536">
        <w:rPr>
          <w:rFonts w:ascii="Cambria" w:hAnsi="Cambria"/>
          <w:sz w:val="24"/>
          <w:szCs w:val="24"/>
        </w:rPr>
        <w:t>L</w:t>
      </w:r>
      <w:r w:rsidRPr="007A0536">
        <w:rPr>
          <w:rFonts w:ascii="Cambria" w:hAnsi="Cambria"/>
          <w:sz w:val="24"/>
          <w:szCs w:val="24"/>
          <w:vertAlign w:val="subscript"/>
        </w:rPr>
        <w:t>d</w:t>
      </w:r>
      <w:r w:rsidRPr="007A0536">
        <w:rPr>
          <w:rFonts w:ascii="Cambria" w:hAnsi="Cambria"/>
          <w:sz w:val="24"/>
          <w:szCs w:val="24"/>
        </w:rPr>
        <w:t>: design life, revolutions.</w:t>
      </w:r>
    </w:p>
    <w:p w:rsidR="00464E96" w:rsidRPr="007A0536" w:rsidRDefault="00464E96" w:rsidP="00464E96">
      <w:pPr>
        <w:pStyle w:val="ListParagraph"/>
        <w:rPr>
          <w:rFonts w:ascii="Cambria" w:hAnsi="Cambria"/>
          <w:sz w:val="24"/>
          <w:szCs w:val="24"/>
        </w:rPr>
      </w:pPr>
      <w:r w:rsidRPr="007A0536">
        <w:rPr>
          <w:rFonts w:ascii="Cambria" w:hAnsi="Cambria"/>
          <w:sz w:val="24"/>
          <w:szCs w:val="24"/>
        </w:rPr>
        <w:t>K</w:t>
      </w:r>
      <w:r w:rsidRPr="007A0536">
        <w:rPr>
          <w:rFonts w:ascii="Cambria" w:hAnsi="Cambria"/>
          <w:sz w:val="24"/>
          <w:szCs w:val="24"/>
          <w:vertAlign w:val="subscript"/>
        </w:rPr>
        <w:t>R</w:t>
      </w:r>
      <w:r w:rsidRPr="007A0536">
        <w:rPr>
          <w:rFonts w:ascii="Cambria" w:hAnsi="Cambria"/>
          <w:sz w:val="24"/>
          <w:szCs w:val="24"/>
        </w:rPr>
        <w:t>: reliability adjustment factor from table (</w:t>
      </w:r>
      <w:r w:rsidR="00F372AD">
        <w:rPr>
          <w:rFonts w:ascii="Cambria" w:hAnsi="Cambria"/>
          <w:sz w:val="24"/>
          <w:szCs w:val="24"/>
        </w:rPr>
        <w:t>24</w:t>
      </w:r>
      <w:r w:rsidRPr="007A0536">
        <w:rPr>
          <w:rFonts w:ascii="Cambria" w:hAnsi="Cambria"/>
          <w:sz w:val="24"/>
          <w:szCs w:val="24"/>
        </w:rPr>
        <w:t>) in App (</w:t>
      </w:r>
      <w:r w:rsidR="00627CD1" w:rsidRPr="007A0536">
        <w:rPr>
          <w:rFonts w:ascii="Cambria" w:hAnsi="Cambria"/>
          <w:sz w:val="24"/>
          <w:szCs w:val="24"/>
        </w:rPr>
        <w:t>1</w:t>
      </w:r>
      <w:r w:rsidRPr="007A0536">
        <w:rPr>
          <w:rFonts w:ascii="Cambria" w:hAnsi="Cambria"/>
          <w:sz w:val="24"/>
          <w:szCs w:val="24"/>
        </w:rPr>
        <w:t>).</w:t>
      </w:r>
    </w:p>
    <w:p w:rsidR="00464E96" w:rsidRPr="007A0536" w:rsidRDefault="00464E96" w:rsidP="00464E96">
      <w:pPr>
        <w:pStyle w:val="ListParagraph"/>
        <w:rPr>
          <w:rFonts w:ascii="Cambria" w:hAnsi="Cambria"/>
          <w:sz w:val="24"/>
          <w:szCs w:val="24"/>
        </w:rPr>
      </w:pPr>
      <w:r w:rsidRPr="007A0536">
        <w:rPr>
          <w:rFonts w:ascii="Cambria" w:hAnsi="Cambria"/>
          <w:sz w:val="24"/>
          <w:szCs w:val="24"/>
        </w:rPr>
        <w:t>IF: application impact factor from table (</w:t>
      </w:r>
      <w:r w:rsidR="00627CD1" w:rsidRPr="007A0536">
        <w:rPr>
          <w:rFonts w:ascii="Cambria" w:hAnsi="Cambria"/>
          <w:sz w:val="24"/>
          <w:szCs w:val="24"/>
        </w:rPr>
        <w:t>2</w:t>
      </w:r>
      <w:r w:rsidR="00F372AD">
        <w:rPr>
          <w:rFonts w:ascii="Cambria" w:hAnsi="Cambria"/>
          <w:sz w:val="24"/>
          <w:szCs w:val="24"/>
        </w:rPr>
        <w:t>5</w:t>
      </w:r>
      <w:r w:rsidRPr="007A0536">
        <w:rPr>
          <w:rFonts w:ascii="Cambria" w:hAnsi="Cambria"/>
          <w:sz w:val="24"/>
          <w:szCs w:val="24"/>
        </w:rPr>
        <w:t>) in App (</w:t>
      </w:r>
      <w:r w:rsidR="00627CD1" w:rsidRPr="007A0536">
        <w:rPr>
          <w:rFonts w:ascii="Cambria" w:hAnsi="Cambria"/>
          <w:sz w:val="24"/>
          <w:szCs w:val="24"/>
        </w:rPr>
        <w:t>1</w:t>
      </w:r>
      <w:r w:rsidRPr="007A0536">
        <w:rPr>
          <w:rFonts w:ascii="Cambria" w:hAnsi="Cambria"/>
          <w:sz w:val="24"/>
          <w:szCs w:val="24"/>
        </w:rPr>
        <w:t>).</w:t>
      </w:r>
    </w:p>
    <w:p w:rsidR="00464E96" w:rsidRPr="007A0536" w:rsidRDefault="00464E96" w:rsidP="00464E96">
      <w:pPr>
        <w:pStyle w:val="ListParagraph"/>
        <w:rPr>
          <w:rFonts w:ascii="Cambria" w:hAnsi="Cambria"/>
          <w:sz w:val="24"/>
          <w:szCs w:val="24"/>
        </w:rPr>
      </w:pPr>
      <w:r w:rsidRPr="007A0536">
        <w:rPr>
          <w:rFonts w:ascii="Cambria" w:hAnsi="Cambria"/>
          <w:sz w:val="24"/>
          <w:szCs w:val="24"/>
        </w:rPr>
        <w:t>P</w:t>
      </w:r>
      <w:r w:rsidRPr="007A0536">
        <w:rPr>
          <w:rFonts w:ascii="Cambria" w:hAnsi="Cambria"/>
          <w:sz w:val="24"/>
          <w:szCs w:val="24"/>
          <w:vertAlign w:val="subscript"/>
        </w:rPr>
        <w:t>e</w:t>
      </w:r>
      <w:r w:rsidRPr="007A0536">
        <w:rPr>
          <w:rFonts w:ascii="Cambria" w:hAnsi="Cambria"/>
          <w:sz w:val="24"/>
          <w:szCs w:val="24"/>
        </w:rPr>
        <w:t xml:space="preserve">: equivalent radial </w:t>
      </w:r>
      <w:r w:rsidR="00627CD1" w:rsidRPr="007A0536">
        <w:rPr>
          <w:rFonts w:ascii="Cambria" w:hAnsi="Cambria"/>
          <w:sz w:val="24"/>
          <w:szCs w:val="24"/>
        </w:rPr>
        <w:t>load.</w:t>
      </w:r>
    </w:p>
    <w:p w:rsidR="001A104D" w:rsidRPr="007A0536" w:rsidRDefault="003D0820" w:rsidP="00464E96">
      <w:pPr>
        <w:pStyle w:val="ListParagraph"/>
        <w:rPr>
          <w:rFonts w:ascii="Cambria" w:hAnsi="Cambria"/>
          <w:sz w:val="24"/>
          <w:szCs w:val="24"/>
          <w:u w:val="single"/>
        </w:rPr>
      </w:pPr>
      <w:r w:rsidRPr="007A0536">
        <w:rPr>
          <w:rFonts w:ascii="Cambria" w:hAnsi="Cambria"/>
          <w:sz w:val="24"/>
          <w:szCs w:val="24"/>
        </w:rPr>
        <w:t>A</w:t>
      </w:r>
      <w:r w:rsidR="001A104D" w:rsidRPr="007A0536">
        <w:rPr>
          <w:rFonts w:ascii="Cambria" w:hAnsi="Cambria"/>
          <w:sz w:val="24"/>
          <w:szCs w:val="24"/>
        </w:rPr>
        <w:t xml:space="preserve">: exponent equal to 3 for ball bearing or 10/3 for roller bearing, </w:t>
      </w:r>
      <w:r w:rsidR="001A104D" w:rsidRPr="007A0536">
        <w:rPr>
          <w:rFonts w:ascii="Cambria" w:hAnsi="Cambria"/>
          <w:sz w:val="24"/>
          <w:szCs w:val="24"/>
          <w:u w:val="single"/>
        </w:rPr>
        <w:t>in our case a=3.</w:t>
      </w:r>
    </w:p>
    <w:p w:rsidR="001A104D" w:rsidRPr="007A0536" w:rsidRDefault="001A104D" w:rsidP="00464E96">
      <w:pPr>
        <w:pStyle w:val="ListParagraph"/>
        <w:rPr>
          <w:rFonts w:ascii="Cambria" w:hAnsi="Cambria"/>
          <w:sz w:val="24"/>
          <w:szCs w:val="24"/>
        </w:rPr>
      </w:pPr>
      <w:r w:rsidRPr="007A0536">
        <w:rPr>
          <w:rFonts w:ascii="Cambria" w:hAnsi="Cambria"/>
          <w:sz w:val="24"/>
          <w:szCs w:val="24"/>
        </w:rPr>
        <w:t>[C</w:t>
      </w:r>
      <w:r w:rsidRPr="007A0536">
        <w:rPr>
          <w:rFonts w:ascii="Cambria" w:hAnsi="Cambria"/>
          <w:sz w:val="24"/>
          <w:szCs w:val="24"/>
          <w:vertAlign w:val="subscript"/>
        </w:rPr>
        <w:t>d</w:t>
      </w:r>
      <w:r w:rsidR="003D0820">
        <w:rPr>
          <w:rFonts w:ascii="Cambria" w:hAnsi="Cambria"/>
          <w:sz w:val="24"/>
          <w:szCs w:val="24"/>
        </w:rPr>
        <w:t>®</w:t>
      </w:r>
      <w:r w:rsidRPr="007A0536">
        <w:rPr>
          <w:rFonts w:ascii="Cambria" w:hAnsi="Cambria"/>
          <w:sz w:val="24"/>
          <w:szCs w:val="24"/>
        </w:rPr>
        <w:t>]</w:t>
      </w:r>
      <w:r w:rsidRPr="007A0536">
        <w:rPr>
          <w:rFonts w:ascii="Cambria" w:hAnsi="Cambria"/>
          <w:sz w:val="24"/>
          <w:szCs w:val="24"/>
          <w:vertAlign w:val="subscript"/>
        </w:rPr>
        <w:t xml:space="preserve"> req</w:t>
      </w:r>
      <w:r w:rsidRPr="007A0536">
        <w:rPr>
          <w:rFonts w:ascii="Cambria" w:hAnsi="Cambria"/>
          <w:sz w:val="24"/>
          <w:szCs w:val="24"/>
        </w:rPr>
        <w:t>=</w:t>
      </w:r>
      <m:oMath>
        <m:d>
          <m:dPr>
            <m:ctrlPr>
              <w:rPr>
                <w:rFonts w:ascii="Cambria Math" w:hAnsi="Cambria Math"/>
                <w:i/>
                <w:sz w:val="24"/>
                <w:szCs w:val="24"/>
              </w:rPr>
            </m:ctrlPr>
          </m:dPr>
          <m:e>
            <m:f>
              <m:fPr>
                <m:ctrlPr>
                  <w:rPr>
                    <w:rFonts w:ascii="Cambria Math" w:hAnsi="Cambria Math"/>
                    <w:i/>
                    <w:sz w:val="24"/>
                    <w:szCs w:val="24"/>
                  </w:rPr>
                </m:ctrlPr>
              </m:fPr>
              <m:num>
                <m:r>
                  <m:rPr>
                    <m:sty m:val="p"/>
                  </m:rPr>
                  <w:rPr>
                    <w:rFonts w:ascii="Cambria Math" w:hAnsi="Cambria Math"/>
                    <w:sz w:val="24"/>
                    <w:szCs w:val="24"/>
                  </w:rPr>
                  <m:t>34444800</m:t>
                </m:r>
              </m:num>
              <m:den>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r>
                  <w:rPr>
                    <w:rFonts w:ascii="Cambria Math" w:hAnsi="Cambria Math"/>
                    <w:sz w:val="24"/>
                    <w:szCs w:val="24"/>
                  </w:rPr>
                  <m:t>)</m:t>
                </m:r>
              </m:den>
            </m:f>
          </m:e>
        </m:d>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3</m:t>
            </m:r>
          </m:den>
        </m:f>
      </m:oMath>
      <w:r w:rsidRPr="007A0536">
        <w:rPr>
          <w:rFonts w:ascii="Cambria" w:hAnsi="Cambria"/>
          <w:sz w:val="24"/>
          <w:szCs w:val="24"/>
        </w:rPr>
        <w:t>*(1.1) *12.6=45.1(N).</w:t>
      </w:r>
    </w:p>
    <w:p w:rsidR="001A104D" w:rsidRPr="007A0536" w:rsidRDefault="001A104D" w:rsidP="00A208D2">
      <w:pPr>
        <w:pStyle w:val="ListParagraph"/>
        <w:numPr>
          <w:ilvl w:val="0"/>
          <w:numId w:val="29"/>
        </w:numPr>
        <w:rPr>
          <w:rFonts w:ascii="Cambria" w:hAnsi="Cambria"/>
          <w:sz w:val="24"/>
          <w:szCs w:val="24"/>
        </w:rPr>
      </w:pPr>
      <w:r w:rsidRPr="007A0536">
        <w:rPr>
          <w:rFonts w:ascii="Cambria" w:hAnsi="Cambria"/>
          <w:sz w:val="24"/>
          <w:szCs w:val="24"/>
        </w:rPr>
        <w:t>Static equivalent radial load P</w:t>
      </w:r>
      <w:r w:rsidRPr="007A0536">
        <w:rPr>
          <w:rFonts w:ascii="Cambria" w:hAnsi="Cambria"/>
          <w:sz w:val="24"/>
          <w:szCs w:val="24"/>
          <w:vertAlign w:val="subscript"/>
        </w:rPr>
        <w:t>es</w:t>
      </w:r>
    </w:p>
    <w:p w:rsidR="001A104D" w:rsidRPr="007A0536" w:rsidRDefault="001A104D" w:rsidP="001A104D">
      <w:pPr>
        <w:pStyle w:val="ListParagraph"/>
        <w:rPr>
          <w:rFonts w:ascii="Cambria" w:hAnsi="Cambria"/>
          <w:sz w:val="24"/>
          <w:szCs w:val="24"/>
          <w:vertAlign w:val="subscript"/>
        </w:rPr>
      </w:pPr>
      <w:r w:rsidRPr="007A0536">
        <w:rPr>
          <w:rFonts w:ascii="Cambria" w:hAnsi="Cambria"/>
          <w:sz w:val="24"/>
          <w:szCs w:val="24"/>
        </w:rPr>
        <w:t>P</w:t>
      </w:r>
      <w:r w:rsidRPr="007A0536">
        <w:rPr>
          <w:rFonts w:ascii="Cambria" w:hAnsi="Cambria"/>
          <w:sz w:val="24"/>
          <w:szCs w:val="24"/>
          <w:vertAlign w:val="subscript"/>
        </w:rPr>
        <w:t xml:space="preserve">es </w:t>
      </w:r>
      <w:r w:rsidRPr="007A0536">
        <w:rPr>
          <w:rFonts w:ascii="Cambria" w:hAnsi="Cambria"/>
          <w:sz w:val="24"/>
          <w:szCs w:val="24"/>
        </w:rPr>
        <w:t>=X</w:t>
      </w:r>
      <w:r w:rsidRPr="007A0536">
        <w:rPr>
          <w:rFonts w:ascii="Cambria" w:hAnsi="Cambria"/>
          <w:sz w:val="24"/>
          <w:szCs w:val="24"/>
          <w:vertAlign w:val="subscript"/>
        </w:rPr>
        <w:t>s</w:t>
      </w:r>
      <w:r w:rsidRPr="007A0536">
        <w:rPr>
          <w:rFonts w:ascii="Cambria" w:hAnsi="Cambria"/>
          <w:sz w:val="24"/>
          <w:szCs w:val="24"/>
        </w:rPr>
        <w:t>*F</w:t>
      </w:r>
      <w:r w:rsidRPr="007A0536">
        <w:rPr>
          <w:rFonts w:ascii="Cambria" w:hAnsi="Cambria"/>
          <w:sz w:val="24"/>
          <w:szCs w:val="24"/>
          <w:vertAlign w:val="subscript"/>
        </w:rPr>
        <w:t xml:space="preserve">sr </w:t>
      </w:r>
      <w:r w:rsidRPr="007A0536">
        <w:rPr>
          <w:rFonts w:ascii="Cambria" w:hAnsi="Cambria"/>
          <w:sz w:val="24"/>
          <w:szCs w:val="24"/>
        </w:rPr>
        <w:t>+ Y</w:t>
      </w:r>
      <w:r w:rsidRPr="007A0536">
        <w:rPr>
          <w:rFonts w:ascii="Cambria" w:hAnsi="Cambria"/>
          <w:sz w:val="24"/>
          <w:szCs w:val="24"/>
          <w:vertAlign w:val="subscript"/>
        </w:rPr>
        <w:t>s</w:t>
      </w:r>
      <w:r w:rsidRPr="007A0536">
        <w:rPr>
          <w:rFonts w:ascii="Cambria" w:hAnsi="Cambria"/>
          <w:sz w:val="24"/>
          <w:szCs w:val="24"/>
        </w:rPr>
        <w:t>*F</w:t>
      </w:r>
      <w:r w:rsidRPr="007A0536">
        <w:rPr>
          <w:rFonts w:ascii="Cambria" w:hAnsi="Cambria"/>
          <w:sz w:val="24"/>
          <w:szCs w:val="24"/>
          <w:vertAlign w:val="subscript"/>
        </w:rPr>
        <w:t>sa</w:t>
      </w:r>
    </w:p>
    <w:p w:rsidR="001A104D" w:rsidRPr="007A0536" w:rsidRDefault="001A104D" w:rsidP="001A104D">
      <w:pPr>
        <w:pStyle w:val="ListParagraph"/>
        <w:rPr>
          <w:rFonts w:ascii="Cambria" w:hAnsi="Cambria"/>
          <w:sz w:val="24"/>
          <w:szCs w:val="24"/>
        </w:rPr>
      </w:pPr>
      <w:r w:rsidRPr="007A0536">
        <w:rPr>
          <w:rFonts w:ascii="Cambria" w:hAnsi="Cambria"/>
          <w:sz w:val="24"/>
          <w:szCs w:val="24"/>
        </w:rPr>
        <w:t>Where:</w:t>
      </w:r>
    </w:p>
    <w:p w:rsidR="001A104D" w:rsidRPr="007A0536" w:rsidRDefault="001A104D" w:rsidP="001A104D">
      <w:pPr>
        <w:pStyle w:val="ListParagraph"/>
        <w:rPr>
          <w:rFonts w:ascii="Cambria" w:hAnsi="Cambria"/>
          <w:sz w:val="24"/>
          <w:szCs w:val="24"/>
        </w:rPr>
      </w:pPr>
      <w:r w:rsidRPr="007A0536">
        <w:rPr>
          <w:rFonts w:ascii="Cambria" w:hAnsi="Cambria"/>
          <w:sz w:val="24"/>
          <w:szCs w:val="24"/>
        </w:rPr>
        <w:t>X</w:t>
      </w:r>
      <w:r w:rsidRPr="007A0536">
        <w:rPr>
          <w:rFonts w:ascii="Cambria" w:hAnsi="Cambria"/>
          <w:sz w:val="24"/>
          <w:szCs w:val="24"/>
          <w:vertAlign w:val="subscript"/>
        </w:rPr>
        <w:t>s</w:t>
      </w:r>
      <w:r w:rsidRPr="007A0536">
        <w:rPr>
          <w:rFonts w:ascii="Cambria" w:hAnsi="Cambria"/>
          <w:sz w:val="24"/>
          <w:szCs w:val="24"/>
        </w:rPr>
        <w:t>: static radial load factor, based on bearing geometry (see table (</w:t>
      </w:r>
      <w:r w:rsidR="000C31D5" w:rsidRPr="007A0536">
        <w:rPr>
          <w:rFonts w:ascii="Cambria" w:hAnsi="Cambria"/>
          <w:sz w:val="24"/>
          <w:szCs w:val="24"/>
        </w:rPr>
        <w:t>2</w:t>
      </w:r>
      <w:r w:rsidR="00F372AD">
        <w:rPr>
          <w:rFonts w:ascii="Cambria" w:hAnsi="Cambria"/>
          <w:sz w:val="24"/>
          <w:szCs w:val="24"/>
        </w:rPr>
        <w:t>6</w:t>
      </w:r>
      <w:r w:rsidRPr="007A0536">
        <w:rPr>
          <w:rFonts w:ascii="Cambria" w:hAnsi="Cambria"/>
          <w:sz w:val="24"/>
          <w:szCs w:val="24"/>
        </w:rPr>
        <w:t>) in App (</w:t>
      </w:r>
      <w:r w:rsidR="000C31D5" w:rsidRPr="007A0536">
        <w:rPr>
          <w:rFonts w:ascii="Cambria" w:hAnsi="Cambria"/>
          <w:sz w:val="24"/>
          <w:szCs w:val="24"/>
        </w:rPr>
        <w:t>1</w:t>
      </w:r>
      <w:r w:rsidRPr="007A0536">
        <w:rPr>
          <w:rFonts w:ascii="Cambria" w:hAnsi="Cambria"/>
          <w:sz w:val="24"/>
          <w:szCs w:val="24"/>
        </w:rPr>
        <w:t>)).</w:t>
      </w:r>
    </w:p>
    <w:p w:rsidR="001A104D" w:rsidRPr="007A0536" w:rsidRDefault="001A104D" w:rsidP="001A104D">
      <w:pPr>
        <w:pStyle w:val="ListParagraph"/>
        <w:rPr>
          <w:rFonts w:ascii="Cambria" w:hAnsi="Cambria"/>
          <w:sz w:val="24"/>
          <w:szCs w:val="24"/>
        </w:rPr>
      </w:pPr>
      <w:r w:rsidRPr="007A0536">
        <w:rPr>
          <w:rFonts w:ascii="Cambria" w:hAnsi="Cambria"/>
          <w:sz w:val="24"/>
          <w:szCs w:val="24"/>
        </w:rPr>
        <w:t>Y</w:t>
      </w:r>
      <w:r w:rsidRPr="007A0536">
        <w:rPr>
          <w:rFonts w:ascii="Cambria" w:hAnsi="Cambria"/>
          <w:sz w:val="24"/>
          <w:szCs w:val="24"/>
          <w:vertAlign w:val="subscript"/>
        </w:rPr>
        <w:t>s</w:t>
      </w:r>
      <w:r w:rsidRPr="007A0536">
        <w:rPr>
          <w:rFonts w:ascii="Cambria" w:hAnsi="Cambria"/>
          <w:sz w:val="24"/>
          <w:szCs w:val="24"/>
        </w:rPr>
        <w:t>: static axial(thrust) load factor, based on bearing geometry (see table (</w:t>
      </w:r>
      <w:r w:rsidR="000C31D5" w:rsidRPr="007A0536">
        <w:rPr>
          <w:rFonts w:ascii="Cambria" w:hAnsi="Cambria"/>
          <w:sz w:val="24"/>
          <w:szCs w:val="24"/>
        </w:rPr>
        <w:t>2</w:t>
      </w:r>
      <w:r w:rsidR="00F372AD">
        <w:rPr>
          <w:rFonts w:ascii="Cambria" w:hAnsi="Cambria"/>
          <w:sz w:val="24"/>
          <w:szCs w:val="24"/>
        </w:rPr>
        <w:t>6</w:t>
      </w:r>
      <w:r w:rsidRPr="007A0536">
        <w:rPr>
          <w:rFonts w:ascii="Cambria" w:hAnsi="Cambria"/>
          <w:sz w:val="24"/>
          <w:szCs w:val="24"/>
        </w:rPr>
        <w:t>) in App (</w:t>
      </w:r>
      <w:r w:rsidR="000C31D5" w:rsidRPr="007A0536">
        <w:rPr>
          <w:rFonts w:ascii="Cambria" w:hAnsi="Cambria"/>
          <w:sz w:val="24"/>
          <w:szCs w:val="24"/>
        </w:rPr>
        <w:t>1</w:t>
      </w:r>
      <w:r w:rsidRPr="007A0536">
        <w:rPr>
          <w:rFonts w:ascii="Cambria" w:hAnsi="Cambria"/>
          <w:sz w:val="24"/>
          <w:szCs w:val="24"/>
        </w:rPr>
        <w:t>)).</w:t>
      </w:r>
    </w:p>
    <w:p w:rsidR="001A104D" w:rsidRPr="007A0536" w:rsidRDefault="001A104D" w:rsidP="001A104D">
      <w:pPr>
        <w:pStyle w:val="ListParagraph"/>
        <w:rPr>
          <w:rFonts w:ascii="Cambria" w:hAnsi="Cambria"/>
          <w:sz w:val="24"/>
          <w:szCs w:val="24"/>
        </w:rPr>
      </w:pPr>
      <w:r w:rsidRPr="007A0536">
        <w:rPr>
          <w:rFonts w:ascii="Cambria" w:hAnsi="Cambria"/>
          <w:sz w:val="24"/>
          <w:szCs w:val="24"/>
        </w:rPr>
        <w:t>P</w:t>
      </w:r>
      <w:r w:rsidRPr="007A0536">
        <w:rPr>
          <w:rFonts w:ascii="Cambria" w:hAnsi="Cambria"/>
          <w:sz w:val="24"/>
          <w:szCs w:val="24"/>
          <w:vertAlign w:val="subscript"/>
        </w:rPr>
        <w:t xml:space="preserve">es1 </w:t>
      </w:r>
      <w:r w:rsidRPr="007A0536">
        <w:rPr>
          <w:rFonts w:ascii="Cambria" w:hAnsi="Cambria"/>
          <w:sz w:val="24"/>
          <w:szCs w:val="24"/>
        </w:rPr>
        <w:t>= (X</w:t>
      </w:r>
      <w:r w:rsidRPr="007A0536">
        <w:rPr>
          <w:rFonts w:ascii="Cambria" w:hAnsi="Cambria"/>
          <w:sz w:val="24"/>
          <w:szCs w:val="24"/>
          <w:vertAlign w:val="subscript"/>
        </w:rPr>
        <w:t>s1</w:t>
      </w:r>
      <w:r w:rsidRPr="007A0536">
        <w:rPr>
          <w:rFonts w:ascii="Cambria" w:hAnsi="Cambria"/>
          <w:sz w:val="24"/>
          <w:szCs w:val="24"/>
        </w:rPr>
        <w:t>*F</w:t>
      </w:r>
      <w:r w:rsidRPr="007A0536">
        <w:rPr>
          <w:rFonts w:ascii="Cambria" w:hAnsi="Cambria"/>
          <w:sz w:val="24"/>
          <w:szCs w:val="24"/>
          <w:vertAlign w:val="subscript"/>
        </w:rPr>
        <w:t>r)</w:t>
      </w:r>
      <w:r w:rsidRPr="007A0536">
        <w:rPr>
          <w:rFonts w:ascii="Cambria" w:hAnsi="Cambria"/>
          <w:sz w:val="24"/>
          <w:szCs w:val="24"/>
        </w:rPr>
        <w:t xml:space="preserve"> + (Y</w:t>
      </w:r>
      <w:r w:rsidRPr="007A0536">
        <w:rPr>
          <w:rFonts w:ascii="Cambria" w:hAnsi="Cambria"/>
          <w:sz w:val="24"/>
          <w:szCs w:val="24"/>
          <w:vertAlign w:val="subscript"/>
        </w:rPr>
        <w:t>s1</w:t>
      </w:r>
      <w:r w:rsidRPr="007A0536">
        <w:rPr>
          <w:rFonts w:ascii="Cambria" w:hAnsi="Cambria"/>
          <w:sz w:val="24"/>
          <w:szCs w:val="24"/>
        </w:rPr>
        <w:t>*F</w:t>
      </w:r>
      <w:r w:rsidRPr="007A0536">
        <w:rPr>
          <w:rFonts w:ascii="Cambria" w:hAnsi="Cambria"/>
          <w:sz w:val="24"/>
          <w:szCs w:val="24"/>
          <w:vertAlign w:val="subscript"/>
        </w:rPr>
        <w:t>a</w:t>
      </w:r>
      <w:r w:rsidRPr="007A0536">
        <w:rPr>
          <w:rFonts w:ascii="Cambria" w:hAnsi="Cambria"/>
          <w:sz w:val="24"/>
          <w:szCs w:val="24"/>
        </w:rPr>
        <w:t>) = (1*12.6) + 0=12.6(N).</w:t>
      </w:r>
    </w:p>
    <w:p w:rsidR="001A104D" w:rsidRPr="007A0536" w:rsidRDefault="001A104D" w:rsidP="001A104D">
      <w:pPr>
        <w:pStyle w:val="ListParagraph"/>
        <w:rPr>
          <w:rFonts w:ascii="Cambria" w:hAnsi="Cambria"/>
          <w:sz w:val="24"/>
          <w:szCs w:val="24"/>
        </w:rPr>
      </w:pPr>
      <w:r w:rsidRPr="007A0536">
        <w:rPr>
          <w:rFonts w:ascii="Cambria" w:hAnsi="Cambria"/>
          <w:sz w:val="24"/>
          <w:szCs w:val="24"/>
        </w:rPr>
        <w:t>P</w:t>
      </w:r>
      <w:r w:rsidRPr="007A0536">
        <w:rPr>
          <w:rFonts w:ascii="Cambria" w:hAnsi="Cambria"/>
          <w:sz w:val="24"/>
          <w:szCs w:val="24"/>
          <w:vertAlign w:val="subscript"/>
        </w:rPr>
        <w:t xml:space="preserve">es2 </w:t>
      </w:r>
      <w:r w:rsidRPr="007A0536">
        <w:rPr>
          <w:rFonts w:ascii="Cambria" w:hAnsi="Cambria"/>
          <w:sz w:val="24"/>
          <w:szCs w:val="24"/>
        </w:rPr>
        <w:t>= (X</w:t>
      </w:r>
      <w:r w:rsidRPr="007A0536">
        <w:rPr>
          <w:rFonts w:ascii="Cambria" w:hAnsi="Cambria"/>
          <w:sz w:val="24"/>
          <w:szCs w:val="24"/>
          <w:vertAlign w:val="subscript"/>
        </w:rPr>
        <w:t>s2</w:t>
      </w:r>
      <w:r w:rsidRPr="007A0536">
        <w:rPr>
          <w:rFonts w:ascii="Cambria" w:hAnsi="Cambria"/>
          <w:sz w:val="24"/>
          <w:szCs w:val="24"/>
        </w:rPr>
        <w:t>*F</w:t>
      </w:r>
      <w:r w:rsidRPr="007A0536">
        <w:rPr>
          <w:rFonts w:ascii="Cambria" w:hAnsi="Cambria"/>
          <w:sz w:val="24"/>
          <w:szCs w:val="24"/>
          <w:vertAlign w:val="subscript"/>
        </w:rPr>
        <w:t>r)</w:t>
      </w:r>
      <w:r w:rsidRPr="007A0536">
        <w:rPr>
          <w:rFonts w:ascii="Cambria" w:hAnsi="Cambria"/>
          <w:sz w:val="24"/>
          <w:szCs w:val="24"/>
        </w:rPr>
        <w:t xml:space="preserve"> + (Y</w:t>
      </w:r>
      <w:r w:rsidRPr="007A0536">
        <w:rPr>
          <w:rFonts w:ascii="Cambria" w:hAnsi="Cambria"/>
          <w:sz w:val="24"/>
          <w:szCs w:val="24"/>
          <w:vertAlign w:val="subscript"/>
        </w:rPr>
        <w:t>s2</w:t>
      </w:r>
      <w:r w:rsidRPr="007A0536">
        <w:rPr>
          <w:rFonts w:ascii="Cambria" w:hAnsi="Cambria"/>
          <w:sz w:val="24"/>
          <w:szCs w:val="24"/>
        </w:rPr>
        <w:t>*F</w:t>
      </w:r>
      <w:r w:rsidRPr="007A0536">
        <w:rPr>
          <w:rFonts w:ascii="Cambria" w:hAnsi="Cambria"/>
          <w:sz w:val="24"/>
          <w:szCs w:val="24"/>
          <w:vertAlign w:val="subscript"/>
        </w:rPr>
        <w:t>a</w:t>
      </w:r>
      <w:r w:rsidRPr="007A0536">
        <w:rPr>
          <w:rFonts w:ascii="Cambria" w:hAnsi="Cambria"/>
          <w:sz w:val="24"/>
          <w:szCs w:val="24"/>
        </w:rPr>
        <w:t>) = (0.6*10.7) + 0=7.56(N).</w:t>
      </w:r>
    </w:p>
    <w:p w:rsidR="001A104D" w:rsidRPr="007A0536" w:rsidRDefault="001A104D" w:rsidP="001A104D">
      <w:pPr>
        <w:pStyle w:val="ListParagraph"/>
        <w:rPr>
          <w:rFonts w:ascii="Cambria" w:hAnsi="Cambria"/>
          <w:color w:val="FF0000"/>
          <w:sz w:val="24"/>
          <w:szCs w:val="24"/>
          <w:vertAlign w:val="subscript"/>
        </w:rPr>
      </w:pPr>
      <w:r w:rsidRPr="007A0536">
        <w:rPr>
          <w:rFonts w:ascii="Cambria" w:hAnsi="Cambria"/>
          <w:sz w:val="24"/>
          <w:szCs w:val="24"/>
        </w:rPr>
        <w:t>P</w:t>
      </w:r>
      <w:r w:rsidRPr="007A0536">
        <w:rPr>
          <w:rFonts w:ascii="Cambria" w:hAnsi="Cambria"/>
          <w:sz w:val="24"/>
          <w:szCs w:val="24"/>
          <w:vertAlign w:val="subscript"/>
        </w:rPr>
        <w:t>es1</w:t>
      </w:r>
      <w:r w:rsidRPr="007A0536">
        <w:rPr>
          <w:rFonts w:ascii="Cambria" w:hAnsi="Cambria"/>
          <w:sz w:val="24"/>
          <w:szCs w:val="24"/>
        </w:rPr>
        <w:t>&gt; P</w:t>
      </w:r>
      <w:r w:rsidRPr="007A0536">
        <w:rPr>
          <w:rFonts w:ascii="Cambria" w:hAnsi="Cambria"/>
          <w:sz w:val="24"/>
          <w:szCs w:val="24"/>
          <w:vertAlign w:val="subscript"/>
        </w:rPr>
        <w:t xml:space="preserve">es2 </w:t>
      </w:r>
      <w:r w:rsidRPr="007A0536">
        <w:rPr>
          <w:rFonts w:ascii="Cambria" w:hAnsi="Cambria"/>
          <w:sz w:val="24"/>
          <w:szCs w:val="24"/>
        </w:rPr>
        <w:t xml:space="preserve">choose </w:t>
      </w:r>
      <w:r w:rsidRPr="007A0536">
        <w:rPr>
          <w:rFonts w:ascii="Cambria" w:hAnsi="Cambria"/>
          <w:color w:val="FF0000"/>
          <w:sz w:val="24"/>
          <w:szCs w:val="24"/>
        </w:rPr>
        <w:t>P</w:t>
      </w:r>
      <w:r w:rsidRPr="007A0536">
        <w:rPr>
          <w:rFonts w:ascii="Cambria" w:hAnsi="Cambria"/>
          <w:color w:val="FF0000"/>
          <w:sz w:val="24"/>
          <w:szCs w:val="24"/>
          <w:vertAlign w:val="subscript"/>
        </w:rPr>
        <w:t>es1</w:t>
      </w:r>
      <w:r w:rsidRPr="007A0536">
        <w:rPr>
          <w:rFonts w:ascii="Cambria" w:hAnsi="Cambria"/>
          <w:color w:val="FF0000"/>
          <w:sz w:val="24"/>
          <w:szCs w:val="24"/>
        </w:rPr>
        <w:t>=P</w:t>
      </w:r>
      <w:r w:rsidRPr="007A0536">
        <w:rPr>
          <w:rFonts w:ascii="Cambria" w:hAnsi="Cambria"/>
          <w:color w:val="FF0000"/>
          <w:sz w:val="24"/>
          <w:szCs w:val="24"/>
          <w:vertAlign w:val="subscript"/>
        </w:rPr>
        <w:t>es.</w:t>
      </w:r>
    </w:p>
    <w:p w:rsidR="001A104D" w:rsidRPr="007A0536" w:rsidRDefault="001A104D" w:rsidP="00A208D2">
      <w:pPr>
        <w:pStyle w:val="ListParagraph"/>
        <w:numPr>
          <w:ilvl w:val="0"/>
          <w:numId w:val="29"/>
        </w:numPr>
        <w:rPr>
          <w:rFonts w:ascii="Cambria" w:hAnsi="Cambria"/>
          <w:color w:val="FF0000"/>
          <w:sz w:val="24"/>
          <w:szCs w:val="24"/>
        </w:rPr>
      </w:pPr>
      <w:r w:rsidRPr="007A0536">
        <w:rPr>
          <w:rFonts w:ascii="Cambria" w:hAnsi="Cambria"/>
          <w:sz w:val="24"/>
          <w:szCs w:val="24"/>
        </w:rPr>
        <w:t>Bearing selection:</w:t>
      </w:r>
    </w:p>
    <w:p w:rsidR="001A104D" w:rsidRPr="007A0536" w:rsidRDefault="001A104D" w:rsidP="007A0536">
      <w:pPr>
        <w:pStyle w:val="ListParagraph"/>
        <w:jc w:val="both"/>
        <w:rPr>
          <w:rFonts w:ascii="Cambria" w:hAnsi="Cambria"/>
          <w:sz w:val="24"/>
          <w:szCs w:val="24"/>
        </w:rPr>
      </w:pPr>
      <w:r w:rsidRPr="007A0536">
        <w:rPr>
          <w:rFonts w:ascii="Cambria" w:hAnsi="Cambria"/>
          <w:sz w:val="24"/>
          <w:szCs w:val="24"/>
        </w:rPr>
        <w:t>Bearing No. 6000, with bore =10mm, outside diameter=26mm, width=8mm, Cd=4.62KN, C</w:t>
      </w:r>
      <w:r w:rsidRPr="007A0536">
        <w:rPr>
          <w:rFonts w:ascii="Cambria" w:hAnsi="Cambria"/>
          <w:sz w:val="24"/>
          <w:szCs w:val="24"/>
          <w:vertAlign w:val="subscript"/>
        </w:rPr>
        <w:t>S</w:t>
      </w:r>
      <w:r w:rsidRPr="007A0536">
        <w:rPr>
          <w:rFonts w:ascii="Cambria" w:hAnsi="Cambria"/>
          <w:sz w:val="24"/>
          <w:szCs w:val="24"/>
        </w:rPr>
        <w:t xml:space="preserve">=1. 96KN, limiting speed (30/36). </w:t>
      </w:r>
      <w:r w:rsidR="003D0820" w:rsidRPr="007A0536">
        <w:rPr>
          <w:rFonts w:ascii="Cambria" w:hAnsi="Cambria"/>
          <w:sz w:val="24"/>
          <w:szCs w:val="24"/>
        </w:rPr>
        <w:t>S</w:t>
      </w:r>
      <w:r w:rsidRPr="007A0536">
        <w:rPr>
          <w:rFonts w:ascii="Cambria" w:hAnsi="Cambria"/>
          <w:sz w:val="24"/>
          <w:szCs w:val="24"/>
        </w:rPr>
        <w:t>ince Cd&gt; [C</w:t>
      </w:r>
      <w:r w:rsidRPr="007A0536">
        <w:rPr>
          <w:rFonts w:ascii="Cambria" w:hAnsi="Cambria"/>
          <w:sz w:val="24"/>
          <w:szCs w:val="24"/>
          <w:vertAlign w:val="subscript"/>
        </w:rPr>
        <w:t>d</w:t>
      </w:r>
      <w:r w:rsidR="003D0820">
        <w:rPr>
          <w:rFonts w:ascii="Cambria" w:hAnsi="Cambria"/>
          <w:sz w:val="24"/>
          <w:szCs w:val="24"/>
        </w:rPr>
        <w:t>®</w:t>
      </w:r>
      <w:r w:rsidRPr="007A0536">
        <w:rPr>
          <w:rFonts w:ascii="Cambria" w:hAnsi="Cambria"/>
          <w:sz w:val="24"/>
          <w:szCs w:val="24"/>
        </w:rPr>
        <w:t>]</w:t>
      </w:r>
      <w:r w:rsidRPr="007A0536">
        <w:rPr>
          <w:rFonts w:ascii="Cambria" w:hAnsi="Cambria"/>
          <w:sz w:val="24"/>
          <w:szCs w:val="24"/>
          <w:vertAlign w:val="subscript"/>
        </w:rPr>
        <w:t xml:space="preserve"> req</w:t>
      </w:r>
      <w:r w:rsidRPr="007A0536">
        <w:rPr>
          <w:rFonts w:ascii="Cambria" w:hAnsi="Cambria"/>
          <w:sz w:val="24"/>
          <w:szCs w:val="24"/>
        </w:rPr>
        <w:t>, C</w:t>
      </w:r>
      <w:r w:rsidRPr="007A0536">
        <w:rPr>
          <w:rFonts w:ascii="Cambria" w:hAnsi="Cambria"/>
          <w:sz w:val="24"/>
          <w:szCs w:val="24"/>
          <w:vertAlign w:val="subscript"/>
        </w:rPr>
        <w:t xml:space="preserve">S </w:t>
      </w:r>
      <w:r w:rsidRPr="007A0536">
        <w:rPr>
          <w:rFonts w:ascii="Cambria" w:hAnsi="Cambria"/>
          <w:sz w:val="24"/>
          <w:szCs w:val="24"/>
        </w:rPr>
        <w:t>&gt; P</w:t>
      </w:r>
      <w:r w:rsidRPr="007A0536">
        <w:rPr>
          <w:rFonts w:ascii="Cambria" w:hAnsi="Cambria"/>
          <w:sz w:val="24"/>
          <w:szCs w:val="24"/>
          <w:vertAlign w:val="subscript"/>
        </w:rPr>
        <w:t>es</w:t>
      </w:r>
    </w:p>
    <w:p w:rsidR="001A104D" w:rsidRPr="007A0536" w:rsidRDefault="001A104D" w:rsidP="007A0536">
      <w:pPr>
        <w:pStyle w:val="ListParagraph"/>
        <w:jc w:val="both"/>
        <w:rPr>
          <w:rFonts w:ascii="Cambria" w:hAnsi="Cambria"/>
          <w:sz w:val="24"/>
          <w:szCs w:val="24"/>
        </w:rPr>
      </w:pPr>
      <w:r w:rsidRPr="007A0536">
        <w:rPr>
          <w:rFonts w:ascii="Cambria" w:hAnsi="Cambria"/>
          <w:sz w:val="24"/>
          <w:szCs w:val="24"/>
        </w:rPr>
        <w:t>Table (</w:t>
      </w:r>
      <w:r w:rsidR="000C31D5" w:rsidRPr="007A0536">
        <w:rPr>
          <w:rFonts w:ascii="Cambria" w:hAnsi="Cambria"/>
          <w:sz w:val="24"/>
          <w:szCs w:val="24"/>
        </w:rPr>
        <w:t>2</w:t>
      </w:r>
      <w:r w:rsidR="00F372AD">
        <w:rPr>
          <w:rFonts w:ascii="Cambria" w:hAnsi="Cambria"/>
          <w:sz w:val="24"/>
          <w:szCs w:val="24"/>
        </w:rPr>
        <w:t>7</w:t>
      </w:r>
      <w:r w:rsidRPr="007A0536">
        <w:rPr>
          <w:rFonts w:ascii="Cambria" w:hAnsi="Cambria"/>
          <w:sz w:val="24"/>
          <w:szCs w:val="24"/>
        </w:rPr>
        <w:t>) in App (</w:t>
      </w:r>
      <w:r w:rsidR="000C31D5" w:rsidRPr="007A0536">
        <w:rPr>
          <w:rFonts w:ascii="Cambria" w:hAnsi="Cambria"/>
          <w:sz w:val="24"/>
          <w:szCs w:val="24"/>
        </w:rPr>
        <w:t>1</w:t>
      </w:r>
      <w:r w:rsidRPr="007A0536">
        <w:rPr>
          <w:rFonts w:ascii="Cambria" w:hAnsi="Cambria"/>
          <w:sz w:val="24"/>
          <w:szCs w:val="24"/>
        </w:rPr>
        <w:t>) shows all the properties of the chosen bearing.</w:t>
      </w:r>
    </w:p>
    <w:p w:rsidR="001A104D" w:rsidRPr="001A104D" w:rsidRDefault="001A104D" w:rsidP="001A104D">
      <w:pPr>
        <w:pStyle w:val="ListParagraph"/>
        <w:rPr>
          <w:color w:val="FF0000"/>
        </w:rPr>
      </w:pPr>
    </w:p>
    <w:p w:rsidR="001A104D" w:rsidRPr="001A104D" w:rsidRDefault="001A104D" w:rsidP="001A104D">
      <w:pPr>
        <w:pStyle w:val="ListParagraph"/>
      </w:pPr>
    </w:p>
    <w:p w:rsidR="001A104D" w:rsidRPr="007A0536" w:rsidRDefault="001A104D" w:rsidP="001A104D">
      <w:pPr>
        <w:pStyle w:val="Heading3"/>
        <w:rPr>
          <w:rFonts w:ascii="Cambria" w:hAnsi="Cambria"/>
        </w:rPr>
      </w:pPr>
      <w:bookmarkStart w:id="229" w:name="_Toc500356645"/>
      <w:r w:rsidRPr="007A0536">
        <w:rPr>
          <w:rFonts w:ascii="Cambria" w:hAnsi="Cambria"/>
        </w:rPr>
        <w:t>5.4.3 Bolt selection</w:t>
      </w:r>
      <w:bookmarkEnd w:id="229"/>
    </w:p>
    <w:p w:rsidR="001A104D" w:rsidRPr="007A0536" w:rsidRDefault="001A104D" w:rsidP="001A104D">
      <w:pPr>
        <w:rPr>
          <w:rFonts w:ascii="Cambria" w:hAnsi="Cambria"/>
          <w:sz w:val="24"/>
          <w:szCs w:val="24"/>
        </w:rPr>
      </w:pPr>
      <w:r w:rsidRPr="007A0536">
        <w:rPr>
          <w:rFonts w:ascii="Cambria" w:hAnsi="Cambria"/>
          <w:sz w:val="24"/>
          <w:szCs w:val="24"/>
        </w:rPr>
        <w:t xml:space="preserve">An M5*0.8 bolt </w:t>
      </w:r>
      <w:r w:rsidR="007F2182">
        <w:rPr>
          <w:rFonts w:ascii="Cambria" w:hAnsi="Cambria"/>
          <w:sz w:val="24"/>
          <w:szCs w:val="24"/>
        </w:rPr>
        <w:t>was</w:t>
      </w:r>
      <w:r w:rsidRPr="007A0536">
        <w:rPr>
          <w:rFonts w:ascii="Cambria" w:hAnsi="Cambria"/>
          <w:sz w:val="24"/>
          <w:szCs w:val="24"/>
        </w:rPr>
        <w:t xml:space="preserve"> selected to hold the parts together in each location where the bolt existed</w:t>
      </w:r>
      <w:r w:rsidR="007F2182">
        <w:rPr>
          <w:rFonts w:ascii="Cambria" w:hAnsi="Cambria"/>
          <w:sz w:val="24"/>
          <w:szCs w:val="24"/>
        </w:rPr>
        <w:t>. S</w:t>
      </w:r>
      <w:r w:rsidRPr="007A0536">
        <w:rPr>
          <w:rFonts w:ascii="Cambria" w:hAnsi="Cambria"/>
          <w:sz w:val="24"/>
          <w:szCs w:val="24"/>
        </w:rPr>
        <w:t xml:space="preserve">ince the loads which the bolts will support </w:t>
      </w:r>
      <w:r w:rsidR="007F2182">
        <w:rPr>
          <w:rFonts w:ascii="Cambria" w:hAnsi="Cambria"/>
          <w:sz w:val="24"/>
          <w:szCs w:val="24"/>
        </w:rPr>
        <w:t>are</w:t>
      </w:r>
      <w:r w:rsidRPr="007A0536">
        <w:rPr>
          <w:rFonts w:ascii="Cambria" w:hAnsi="Cambria"/>
          <w:sz w:val="24"/>
          <w:szCs w:val="24"/>
        </w:rPr>
        <w:t xml:space="preserve"> very small</w:t>
      </w:r>
      <w:r w:rsidR="007F2182">
        <w:rPr>
          <w:rFonts w:ascii="Cambria" w:hAnsi="Cambria"/>
          <w:sz w:val="24"/>
          <w:szCs w:val="24"/>
        </w:rPr>
        <w:t>,</w:t>
      </w:r>
      <w:r w:rsidRPr="007A0536">
        <w:rPr>
          <w:rFonts w:ascii="Cambria" w:hAnsi="Cambria"/>
          <w:sz w:val="24"/>
          <w:szCs w:val="24"/>
        </w:rPr>
        <w:t xml:space="preserve"> then such a bolt will be acceptable since it </w:t>
      </w:r>
      <w:r w:rsidR="007F2182">
        <w:rPr>
          <w:rFonts w:ascii="Cambria" w:hAnsi="Cambria"/>
          <w:sz w:val="24"/>
          <w:szCs w:val="24"/>
        </w:rPr>
        <w:t xml:space="preserve">a </w:t>
      </w:r>
      <w:r w:rsidRPr="007A0536">
        <w:rPr>
          <w:rFonts w:ascii="Cambria" w:hAnsi="Cambria"/>
          <w:sz w:val="24"/>
          <w:szCs w:val="24"/>
        </w:rPr>
        <w:t>has very good properties, table (</w:t>
      </w:r>
      <w:r w:rsidR="00F372AD">
        <w:rPr>
          <w:rFonts w:ascii="Cambria" w:hAnsi="Cambria"/>
          <w:sz w:val="24"/>
          <w:szCs w:val="24"/>
        </w:rPr>
        <w:t>7</w:t>
      </w:r>
      <w:r w:rsidRPr="007A0536">
        <w:rPr>
          <w:rFonts w:ascii="Cambria" w:hAnsi="Cambria"/>
          <w:sz w:val="24"/>
          <w:szCs w:val="24"/>
        </w:rPr>
        <w:t>) shows the selected bolt diameter and areas, table (</w:t>
      </w:r>
      <w:r w:rsidR="00F372AD">
        <w:rPr>
          <w:rFonts w:ascii="Cambria" w:hAnsi="Cambria"/>
          <w:sz w:val="24"/>
          <w:szCs w:val="24"/>
        </w:rPr>
        <w:t>8</w:t>
      </w:r>
      <w:r w:rsidRPr="007A0536">
        <w:rPr>
          <w:rFonts w:ascii="Cambria" w:hAnsi="Cambria"/>
          <w:sz w:val="24"/>
          <w:szCs w:val="24"/>
        </w:rPr>
        <w:t>) shows the selected bolt properties, table (</w:t>
      </w:r>
      <w:r w:rsidR="00F372AD">
        <w:rPr>
          <w:rFonts w:ascii="Cambria" w:hAnsi="Cambria"/>
          <w:sz w:val="24"/>
          <w:szCs w:val="24"/>
        </w:rPr>
        <w:t>9</w:t>
      </w:r>
      <w:r w:rsidRPr="007A0536">
        <w:rPr>
          <w:rFonts w:ascii="Cambria" w:hAnsi="Cambria"/>
          <w:sz w:val="24"/>
          <w:szCs w:val="24"/>
        </w:rPr>
        <w:t>) shows the selected bolt dimensions, table (</w:t>
      </w:r>
      <w:r w:rsidR="00F372AD">
        <w:rPr>
          <w:rFonts w:ascii="Cambria" w:hAnsi="Cambria"/>
          <w:sz w:val="24"/>
          <w:szCs w:val="24"/>
        </w:rPr>
        <w:t>10</w:t>
      </w:r>
      <w:r w:rsidRPr="007A0536">
        <w:rPr>
          <w:rFonts w:ascii="Cambria" w:hAnsi="Cambria"/>
          <w:sz w:val="24"/>
          <w:szCs w:val="24"/>
        </w:rPr>
        <w:t>) shows the selected nut dimensions and table (</w:t>
      </w:r>
      <w:r w:rsidR="000C31D5" w:rsidRPr="007A0536">
        <w:rPr>
          <w:rFonts w:ascii="Cambria" w:hAnsi="Cambria"/>
          <w:sz w:val="24"/>
          <w:szCs w:val="24"/>
        </w:rPr>
        <w:t>1</w:t>
      </w:r>
      <w:r w:rsidR="00F372AD">
        <w:rPr>
          <w:rFonts w:ascii="Cambria" w:hAnsi="Cambria"/>
          <w:sz w:val="24"/>
          <w:szCs w:val="24"/>
        </w:rPr>
        <w:t>1</w:t>
      </w:r>
      <w:r w:rsidRPr="007A0536">
        <w:rPr>
          <w:rFonts w:ascii="Cambria" w:hAnsi="Cambria"/>
          <w:sz w:val="24"/>
          <w:szCs w:val="24"/>
        </w:rPr>
        <w:t>) shows the selected washer dimensions.</w:t>
      </w:r>
      <w:r w:rsidRPr="007A0536">
        <w:rPr>
          <w:rFonts w:ascii="Cambria" w:hAnsi="Cambria"/>
          <w:color w:val="FF0000"/>
          <w:sz w:val="24"/>
          <w:szCs w:val="24"/>
        </w:rPr>
        <w:t xml:space="preserve"> Note: all the table</w:t>
      </w:r>
      <w:r w:rsidR="00753490" w:rsidRPr="007A0536">
        <w:rPr>
          <w:rFonts w:ascii="Cambria" w:hAnsi="Cambria"/>
          <w:color w:val="FF0000"/>
          <w:sz w:val="24"/>
          <w:szCs w:val="24"/>
        </w:rPr>
        <w:t>s mentioned before</w:t>
      </w:r>
      <w:r w:rsidRPr="007A0536">
        <w:rPr>
          <w:rFonts w:ascii="Cambria" w:hAnsi="Cambria"/>
          <w:color w:val="FF0000"/>
          <w:sz w:val="24"/>
          <w:szCs w:val="24"/>
        </w:rPr>
        <w:t xml:space="preserve"> located in App (</w:t>
      </w:r>
      <w:r w:rsidR="000C31D5" w:rsidRPr="007A0536">
        <w:rPr>
          <w:rFonts w:ascii="Cambria" w:hAnsi="Cambria"/>
          <w:color w:val="FF0000"/>
          <w:sz w:val="24"/>
          <w:szCs w:val="24"/>
        </w:rPr>
        <w:t>1</w:t>
      </w:r>
      <w:r w:rsidRPr="007A0536">
        <w:rPr>
          <w:rFonts w:ascii="Cambria" w:hAnsi="Cambria"/>
          <w:color w:val="FF0000"/>
          <w:sz w:val="24"/>
          <w:szCs w:val="24"/>
        </w:rPr>
        <w:t>).</w:t>
      </w:r>
    </w:p>
    <w:p w:rsidR="00FF37F3" w:rsidRDefault="00FF37F3" w:rsidP="00FF37F3">
      <w:pPr>
        <w:pStyle w:val="ListParagraph"/>
      </w:pPr>
    </w:p>
    <w:p w:rsidR="00FF37F3" w:rsidRPr="001B07E2" w:rsidRDefault="00FF37F3" w:rsidP="001B07E2"/>
    <w:p w:rsidR="003510C7" w:rsidRDefault="003510C7" w:rsidP="003510C7">
      <w:pPr>
        <w:pStyle w:val="ListParagraph"/>
      </w:pPr>
    </w:p>
    <w:p w:rsidR="003510C7" w:rsidRPr="003510C7" w:rsidRDefault="003510C7" w:rsidP="003510C7">
      <w:pPr>
        <w:pStyle w:val="ListParagraph"/>
      </w:pPr>
    </w:p>
    <w:p w:rsidR="00062DFD" w:rsidRPr="00062DFD" w:rsidRDefault="00062DFD" w:rsidP="00062DFD"/>
    <w:p w:rsidR="00774940" w:rsidRDefault="00774940" w:rsidP="007A0536"/>
    <w:p w:rsidR="00774940" w:rsidRPr="007A0536" w:rsidRDefault="00CA27B1" w:rsidP="005C3CE9">
      <w:pPr>
        <w:pStyle w:val="Heading2"/>
        <w:rPr>
          <w:rFonts w:ascii="Cambria" w:hAnsi="Cambria"/>
          <w:b/>
          <w:bCs/>
        </w:rPr>
      </w:pPr>
      <w:bookmarkStart w:id="230" w:name="_Toc500356646"/>
      <w:r w:rsidRPr="007A0536">
        <w:rPr>
          <w:rFonts w:ascii="Cambria" w:hAnsi="Cambria"/>
          <w:b/>
          <w:bCs/>
        </w:rPr>
        <w:lastRenderedPageBreak/>
        <w:t>5.5 Cold Saw Design</w:t>
      </w:r>
      <w:bookmarkEnd w:id="230"/>
    </w:p>
    <w:p w:rsidR="00CA27B1" w:rsidRPr="007A0536" w:rsidRDefault="00CA27B1" w:rsidP="00CA27B1">
      <w:pPr>
        <w:rPr>
          <w:rFonts w:ascii="Cambria" w:hAnsi="Cambria"/>
          <w:sz w:val="24"/>
          <w:szCs w:val="24"/>
        </w:rPr>
      </w:pPr>
      <w:r w:rsidRPr="007A0536">
        <w:rPr>
          <w:rFonts w:ascii="Cambria" w:hAnsi="Cambria"/>
          <w:sz w:val="24"/>
          <w:szCs w:val="24"/>
        </w:rPr>
        <w:t>This section gives a detailed analysis for the components of the cold saw from the selection of the blade to the force acting on or from the blade to the motor calculation and selection and finally the stress analysis to the main component holding the system such as the link holder, pins, base and the pneumatic cylinder.</w:t>
      </w:r>
    </w:p>
    <w:p w:rsidR="00CA27B1" w:rsidRPr="007A0536" w:rsidRDefault="00CA27B1" w:rsidP="00CA27B1">
      <w:pPr>
        <w:rPr>
          <w:rFonts w:ascii="Cambria" w:hAnsi="Cambria"/>
          <w:sz w:val="24"/>
          <w:szCs w:val="24"/>
        </w:rPr>
      </w:pPr>
    </w:p>
    <w:p w:rsidR="00CA27B1" w:rsidRPr="007A0536" w:rsidRDefault="00CA27B1" w:rsidP="00CA27B1">
      <w:pPr>
        <w:pStyle w:val="Heading3"/>
        <w:rPr>
          <w:rFonts w:ascii="Cambria" w:hAnsi="Cambria"/>
          <w:b/>
          <w:bCs/>
        </w:rPr>
      </w:pPr>
      <w:bookmarkStart w:id="231" w:name="_Toc500356647"/>
      <w:r w:rsidRPr="007A0536">
        <w:rPr>
          <w:rFonts w:ascii="Cambria" w:hAnsi="Cambria"/>
          <w:b/>
          <w:bCs/>
        </w:rPr>
        <w:t>5.5.1 Blade Selection and Design</w:t>
      </w:r>
      <w:bookmarkEnd w:id="231"/>
    </w:p>
    <w:p w:rsidR="00CA27B1" w:rsidRPr="007A0536" w:rsidRDefault="00CA27B1" w:rsidP="00CA27B1">
      <w:pPr>
        <w:rPr>
          <w:rFonts w:ascii="Cambria" w:hAnsi="Cambria"/>
          <w:sz w:val="24"/>
          <w:szCs w:val="24"/>
        </w:rPr>
      </w:pPr>
      <w:r w:rsidRPr="007A0536">
        <w:rPr>
          <w:rFonts w:ascii="Cambria" w:hAnsi="Cambria"/>
          <w:sz w:val="24"/>
          <w:szCs w:val="24"/>
        </w:rPr>
        <w:t>This sub section describes the selection criteria for a suitable blade which can cut the desired material. Also, all the exerted forces to or from the blade</w:t>
      </w:r>
      <w:r w:rsidR="00956398" w:rsidRPr="007A0536">
        <w:rPr>
          <w:rFonts w:ascii="Cambria" w:hAnsi="Cambria"/>
          <w:sz w:val="24"/>
          <w:szCs w:val="24"/>
        </w:rPr>
        <w:t xml:space="preserve"> on the work piece</w:t>
      </w:r>
      <w:r w:rsidRPr="007A0536">
        <w:rPr>
          <w:rFonts w:ascii="Cambria" w:hAnsi="Cambria"/>
          <w:sz w:val="24"/>
          <w:szCs w:val="24"/>
        </w:rPr>
        <w:t xml:space="preserve"> </w:t>
      </w:r>
      <w:r w:rsidR="00956398" w:rsidRPr="007A0536">
        <w:rPr>
          <w:rFonts w:ascii="Cambria" w:hAnsi="Cambria"/>
          <w:sz w:val="24"/>
          <w:szCs w:val="24"/>
        </w:rPr>
        <w:t>were</w:t>
      </w:r>
      <w:r w:rsidRPr="007A0536">
        <w:rPr>
          <w:rFonts w:ascii="Cambria" w:hAnsi="Cambria"/>
          <w:sz w:val="24"/>
          <w:szCs w:val="24"/>
        </w:rPr>
        <w:t xml:space="preserve"> accomplished</w:t>
      </w:r>
      <w:r w:rsidR="00956398" w:rsidRPr="007A0536">
        <w:rPr>
          <w:rFonts w:ascii="Cambria" w:hAnsi="Cambria"/>
          <w:sz w:val="24"/>
          <w:szCs w:val="24"/>
        </w:rPr>
        <w:t>.</w:t>
      </w:r>
    </w:p>
    <w:p w:rsidR="00956398" w:rsidRPr="007A0536" w:rsidRDefault="00956398" w:rsidP="00A208D2">
      <w:pPr>
        <w:pStyle w:val="ListParagraph"/>
        <w:numPr>
          <w:ilvl w:val="0"/>
          <w:numId w:val="30"/>
        </w:numPr>
        <w:rPr>
          <w:rFonts w:ascii="Cambria" w:hAnsi="Cambria"/>
          <w:sz w:val="24"/>
          <w:szCs w:val="24"/>
        </w:rPr>
      </w:pPr>
      <w:r w:rsidRPr="007A0536">
        <w:rPr>
          <w:rFonts w:ascii="Cambria" w:hAnsi="Cambria"/>
          <w:sz w:val="24"/>
          <w:szCs w:val="24"/>
        </w:rPr>
        <w:t xml:space="preserve">Saw Material properties. </w:t>
      </w:r>
      <w:r w:rsidR="003D0820" w:rsidRPr="007A0536">
        <w:rPr>
          <w:rFonts w:ascii="Cambria" w:hAnsi="Cambria"/>
          <w:sz w:val="24"/>
          <w:szCs w:val="24"/>
        </w:rPr>
        <w:t>T</w:t>
      </w:r>
      <w:r w:rsidRPr="007A0536">
        <w:rPr>
          <w:rFonts w:ascii="Cambria" w:hAnsi="Cambria"/>
          <w:sz w:val="24"/>
          <w:szCs w:val="24"/>
        </w:rPr>
        <w:t>able (</w:t>
      </w:r>
      <w:r w:rsidR="00F372AD">
        <w:rPr>
          <w:rFonts w:ascii="Cambria" w:hAnsi="Cambria"/>
          <w:sz w:val="24"/>
          <w:szCs w:val="24"/>
        </w:rPr>
        <w:t>37</w:t>
      </w:r>
      <w:r w:rsidRPr="007A0536">
        <w:rPr>
          <w:rFonts w:ascii="Cambria" w:hAnsi="Cambria"/>
          <w:sz w:val="24"/>
          <w:szCs w:val="24"/>
        </w:rPr>
        <w:t>) in App (</w:t>
      </w:r>
      <w:r w:rsidR="00F372AD">
        <w:rPr>
          <w:rFonts w:ascii="Cambria" w:hAnsi="Cambria"/>
          <w:sz w:val="24"/>
          <w:szCs w:val="24"/>
        </w:rPr>
        <w:t>1</w:t>
      </w:r>
      <w:r w:rsidRPr="007A0536">
        <w:rPr>
          <w:rFonts w:ascii="Cambria" w:hAnsi="Cambria"/>
          <w:sz w:val="24"/>
          <w:szCs w:val="24"/>
        </w:rPr>
        <w:t>) shows the chosen material standard for the blade.</w:t>
      </w:r>
    </w:p>
    <w:p w:rsidR="00956398" w:rsidRPr="007A0536" w:rsidRDefault="00956398" w:rsidP="00956398">
      <w:pPr>
        <w:pStyle w:val="ListParagraph"/>
        <w:rPr>
          <w:rFonts w:ascii="Cambria" w:hAnsi="Cambria"/>
          <w:sz w:val="24"/>
          <w:szCs w:val="24"/>
        </w:rPr>
      </w:pPr>
      <w:r w:rsidRPr="007A0536">
        <w:rPr>
          <w:rFonts w:ascii="Cambria" w:hAnsi="Cambria"/>
          <w:sz w:val="24"/>
          <w:szCs w:val="24"/>
        </w:rPr>
        <w:t>High speed TUNGSTEN MOLYBDENUM STEEL.</w:t>
      </w:r>
    </w:p>
    <w:p w:rsidR="00956398" w:rsidRPr="007A0536" w:rsidRDefault="00956398" w:rsidP="00956398">
      <w:pPr>
        <w:pStyle w:val="ListParagraph"/>
        <w:rPr>
          <w:rFonts w:ascii="Cambria" w:hAnsi="Cambria"/>
          <w:sz w:val="24"/>
          <w:szCs w:val="24"/>
        </w:rPr>
      </w:pPr>
      <w:r w:rsidRPr="007A0536">
        <w:rPr>
          <w:rFonts w:ascii="Cambria" w:hAnsi="Cambria"/>
          <w:sz w:val="24"/>
          <w:szCs w:val="24"/>
        </w:rPr>
        <w:t>High performance saw blades. Hardened and tempered to 64 +/-1</w:t>
      </w:r>
      <w:r w:rsidRPr="007A0536">
        <w:rPr>
          <w:rFonts w:ascii="Cambria" w:hAnsi="Cambria" w:cstheme="minorHAnsi"/>
          <w:sz w:val="24"/>
          <w:szCs w:val="24"/>
        </w:rPr>
        <w:t>®</w:t>
      </w:r>
      <w:r w:rsidRPr="007A0536">
        <w:rPr>
          <w:rFonts w:ascii="Cambria" w:hAnsi="Cambria"/>
          <w:sz w:val="24"/>
          <w:szCs w:val="24"/>
        </w:rPr>
        <w:t xml:space="preserve"> HRC.</w:t>
      </w:r>
    </w:p>
    <w:p w:rsidR="00956398" w:rsidRPr="007A0536" w:rsidRDefault="00956398" w:rsidP="00956398">
      <w:pPr>
        <w:pStyle w:val="ListParagraph"/>
        <w:rPr>
          <w:rFonts w:ascii="Cambria" w:hAnsi="Cambria"/>
          <w:sz w:val="24"/>
          <w:szCs w:val="24"/>
        </w:rPr>
      </w:pPr>
      <w:r w:rsidRPr="007A0536">
        <w:rPr>
          <w:rFonts w:ascii="Cambria" w:hAnsi="Cambria"/>
          <w:sz w:val="24"/>
          <w:szCs w:val="24"/>
        </w:rPr>
        <w:t>Used on all types of machines to cut tubes, pipes and solid sections made out of ferrous and non-ferrous with tensile strengths up to 900 N/mm</w:t>
      </w:r>
      <w:r w:rsidRPr="007A0536">
        <w:rPr>
          <w:rFonts w:ascii="Cambria" w:hAnsi="Cambria"/>
          <w:sz w:val="24"/>
          <w:szCs w:val="24"/>
          <w:vertAlign w:val="superscript"/>
        </w:rPr>
        <w:t>2</w:t>
      </w:r>
      <w:r w:rsidRPr="007A0536">
        <w:rPr>
          <w:rFonts w:ascii="Cambria" w:hAnsi="Cambria"/>
          <w:sz w:val="24"/>
          <w:szCs w:val="24"/>
        </w:rPr>
        <w:t xml:space="preserve"> up to 160mm cross section.</w:t>
      </w:r>
    </w:p>
    <w:p w:rsidR="00793B26" w:rsidRPr="007A0536" w:rsidRDefault="00793B26" w:rsidP="00956398">
      <w:pPr>
        <w:pStyle w:val="ListParagraph"/>
        <w:rPr>
          <w:rFonts w:ascii="Cambria" w:hAnsi="Cambria"/>
          <w:sz w:val="24"/>
          <w:szCs w:val="24"/>
        </w:rPr>
      </w:pPr>
    </w:p>
    <w:p w:rsidR="00793B26" w:rsidRPr="007A0536" w:rsidRDefault="00F65853" w:rsidP="00A208D2">
      <w:pPr>
        <w:pStyle w:val="ListParagraph"/>
        <w:numPr>
          <w:ilvl w:val="0"/>
          <w:numId w:val="30"/>
        </w:numPr>
        <w:rPr>
          <w:rFonts w:ascii="Cambria" w:hAnsi="Cambria"/>
          <w:sz w:val="24"/>
          <w:szCs w:val="24"/>
        </w:rPr>
      </w:pPr>
      <w:r w:rsidRPr="007A0536">
        <w:rPr>
          <w:rFonts w:ascii="Cambria" w:hAnsi="Cambria"/>
          <w:sz w:val="24"/>
          <w:szCs w:val="24"/>
        </w:rPr>
        <w:t>Blade surface coating</w:t>
      </w:r>
    </w:p>
    <w:p w:rsidR="00F65853" w:rsidRPr="007A0536" w:rsidRDefault="00F65853" w:rsidP="00F65853">
      <w:pPr>
        <w:pStyle w:val="ListParagraph"/>
        <w:rPr>
          <w:rFonts w:ascii="Cambria" w:hAnsi="Cambria"/>
          <w:sz w:val="24"/>
          <w:szCs w:val="24"/>
        </w:rPr>
      </w:pPr>
      <w:r w:rsidRPr="007A0536">
        <w:rPr>
          <w:rFonts w:ascii="Cambria" w:hAnsi="Cambria"/>
          <w:sz w:val="24"/>
          <w:szCs w:val="24"/>
        </w:rPr>
        <w:t>TiN Titanium Nitride:</w:t>
      </w:r>
    </w:p>
    <w:p w:rsidR="00F65853" w:rsidRPr="007A0536" w:rsidRDefault="00F65853" w:rsidP="00F65853">
      <w:pPr>
        <w:pStyle w:val="ListParagraph"/>
        <w:rPr>
          <w:rFonts w:ascii="Cambria" w:hAnsi="Cambria"/>
          <w:b/>
          <w:bCs/>
          <w:sz w:val="24"/>
          <w:szCs w:val="24"/>
        </w:rPr>
      </w:pPr>
      <w:r w:rsidRPr="007A0536">
        <w:rPr>
          <w:rFonts w:ascii="Cambria" w:hAnsi="Cambria"/>
          <w:b/>
          <w:bCs/>
          <w:sz w:val="24"/>
          <w:szCs w:val="24"/>
        </w:rPr>
        <w:t>Technical characteristics:</w:t>
      </w:r>
    </w:p>
    <w:p w:rsidR="00F65853" w:rsidRPr="007A0536" w:rsidRDefault="00F65853" w:rsidP="00F65853">
      <w:pPr>
        <w:pStyle w:val="ListParagraph"/>
        <w:rPr>
          <w:rFonts w:ascii="Cambria" w:hAnsi="Cambria"/>
          <w:sz w:val="24"/>
          <w:szCs w:val="24"/>
        </w:rPr>
      </w:pPr>
      <w:r w:rsidRPr="007A0536">
        <w:rPr>
          <w:rFonts w:ascii="Cambria" w:hAnsi="Cambria"/>
          <w:sz w:val="24"/>
          <w:szCs w:val="24"/>
        </w:rPr>
        <w:t>PVD coating.</w:t>
      </w:r>
    </w:p>
    <w:p w:rsidR="00F65853" w:rsidRPr="007A0536" w:rsidRDefault="004B0141" w:rsidP="00F65853">
      <w:pPr>
        <w:pStyle w:val="ListParagraph"/>
        <w:rPr>
          <w:rFonts w:ascii="Cambria" w:hAnsi="Cambria"/>
          <w:sz w:val="24"/>
          <w:szCs w:val="24"/>
        </w:rPr>
      </w:pPr>
      <w:r w:rsidRPr="007A0536">
        <w:rPr>
          <w:rFonts w:ascii="Cambria" w:hAnsi="Cambria"/>
          <w:sz w:val="24"/>
          <w:szCs w:val="24"/>
        </w:rPr>
        <w:t xml:space="preserve">Surface </w:t>
      </w:r>
      <w:r w:rsidR="00F65853" w:rsidRPr="007A0536">
        <w:rPr>
          <w:rFonts w:ascii="Cambria" w:hAnsi="Cambria"/>
          <w:sz w:val="24"/>
          <w:szCs w:val="24"/>
        </w:rPr>
        <w:t>hardness: 2200-2400 HV.</w:t>
      </w:r>
    </w:p>
    <w:p w:rsidR="00F65853" w:rsidRPr="007A0536" w:rsidRDefault="00F65853" w:rsidP="00F65853">
      <w:pPr>
        <w:pStyle w:val="ListParagraph"/>
        <w:rPr>
          <w:rFonts w:ascii="Cambria" w:hAnsi="Cambria"/>
          <w:sz w:val="24"/>
          <w:szCs w:val="24"/>
        </w:rPr>
      </w:pPr>
      <w:r w:rsidRPr="007A0536">
        <w:rPr>
          <w:rFonts w:ascii="Cambria" w:hAnsi="Cambria"/>
          <w:sz w:val="24"/>
          <w:szCs w:val="24"/>
        </w:rPr>
        <w:t>Oxidization temperature: 520 C</w:t>
      </w:r>
      <w:r w:rsidRPr="007A0536">
        <w:rPr>
          <w:rFonts w:ascii="Cambria" w:hAnsi="Cambria" w:cstheme="minorHAnsi"/>
          <w:sz w:val="24"/>
          <w:szCs w:val="24"/>
        </w:rPr>
        <w:t>®</w:t>
      </w:r>
      <w:r w:rsidRPr="007A0536">
        <w:rPr>
          <w:rFonts w:ascii="Cambria" w:hAnsi="Cambria"/>
          <w:sz w:val="24"/>
          <w:szCs w:val="24"/>
        </w:rPr>
        <w:t>.</w:t>
      </w:r>
    </w:p>
    <w:p w:rsidR="00F65853" w:rsidRPr="007A0536" w:rsidRDefault="00F65853" w:rsidP="00F65853">
      <w:pPr>
        <w:pStyle w:val="ListParagraph"/>
        <w:rPr>
          <w:rFonts w:ascii="Cambria" w:hAnsi="Cambria"/>
          <w:sz w:val="24"/>
          <w:szCs w:val="24"/>
        </w:rPr>
      </w:pPr>
      <w:r w:rsidRPr="007A0536">
        <w:rPr>
          <w:rFonts w:ascii="Cambria" w:hAnsi="Cambria"/>
          <w:sz w:val="24"/>
          <w:szCs w:val="24"/>
        </w:rPr>
        <w:t>Coefficient of friction: 0.55.</w:t>
      </w:r>
    </w:p>
    <w:p w:rsidR="00F65853" w:rsidRPr="007A0536" w:rsidRDefault="00F65853" w:rsidP="00F65853">
      <w:pPr>
        <w:pStyle w:val="ListParagraph"/>
        <w:rPr>
          <w:rFonts w:ascii="Cambria" w:hAnsi="Cambria"/>
          <w:b/>
          <w:bCs/>
          <w:sz w:val="24"/>
          <w:szCs w:val="24"/>
        </w:rPr>
      </w:pPr>
      <w:r w:rsidRPr="007A0536">
        <w:rPr>
          <w:rFonts w:ascii="Cambria" w:hAnsi="Cambria"/>
          <w:b/>
          <w:bCs/>
          <w:sz w:val="24"/>
          <w:szCs w:val="24"/>
        </w:rPr>
        <w:t>Applications:</w:t>
      </w:r>
    </w:p>
    <w:p w:rsidR="00F65853" w:rsidRPr="007A0536" w:rsidRDefault="004B0141" w:rsidP="00F65853">
      <w:pPr>
        <w:pStyle w:val="ListParagraph"/>
        <w:rPr>
          <w:rFonts w:ascii="Cambria" w:hAnsi="Cambria"/>
          <w:sz w:val="24"/>
          <w:szCs w:val="24"/>
        </w:rPr>
      </w:pPr>
      <w:r w:rsidRPr="007A0536">
        <w:rPr>
          <w:rFonts w:ascii="Cambria" w:hAnsi="Cambria"/>
          <w:sz w:val="24"/>
          <w:szCs w:val="24"/>
        </w:rPr>
        <w:t>Medium hard steel</w:t>
      </w:r>
    </w:p>
    <w:p w:rsidR="004B0141" w:rsidRPr="007A0536" w:rsidRDefault="004B0141" w:rsidP="00F65853">
      <w:pPr>
        <w:pStyle w:val="ListParagraph"/>
        <w:rPr>
          <w:rFonts w:ascii="Cambria" w:hAnsi="Cambria"/>
          <w:sz w:val="24"/>
          <w:szCs w:val="24"/>
        </w:rPr>
      </w:pPr>
      <w:r w:rsidRPr="007A0536">
        <w:rPr>
          <w:rFonts w:ascii="Cambria" w:hAnsi="Cambria"/>
          <w:sz w:val="24"/>
          <w:szCs w:val="24"/>
        </w:rPr>
        <w:t>Hard steels</w:t>
      </w:r>
    </w:p>
    <w:p w:rsidR="004B0141" w:rsidRPr="007A0536" w:rsidRDefault="004B0141" w:rsidP="00F65853">
      <w:pPr>
        <w:pStyle w:val="ListParagraph"/>
        <w:rPr>
          <w:rFonts w:ascii="Cambria" w:hAnsi="Cambria"/>
          <w:sz w:val="24"/>
          <w:szCs w:val="24"/>
        </w:rPr>
      </w:pPr>
      <w:r w:rsidRPr="007A0536">
        <w:rPr>
          <w:rFonts w:ascii="Cambria" w:hAnsi="Cambria"/>
          <w:sz w:val="24"/>
          <w:szCs w:val="24"/>
        </w:rPr>
        <w:t>Furniture tube and sections in general.</w:t>
      </w:r>
    </w:p>
    <w:p w:rsidR="004B0141" w:rsidRPr="007A0536" w:rsidRDefault="004B0141" w:rsidP="00F65853">
      <w:pPr>
        <w:pStyle w:val="ListParagraph"/>
        <w:rPr>
          <w:rFonts w:ascii="Cambria" w:hAnsi="Cambria"/>
          <w:sz w:val="24"/>
          <w:szCs w:val="24"/>
        </w:rPr>
      </w:pPr>
      <w:r w:rsidRPr="007A0536">
        <w:rPr>
          <w:rFonts w:ascii="Cambria" w:hAnsi="Cambria"/>
          <w:sz w:val="24"/>
          <w:szCs w:val="24"/>
        </w:rPr>
        <w:t>Mixed, steel-plastic components.</w:t>
      </w:r>
    </w:p>
    <w:p w:rsidR="004B0141" w:rsidRPr="007A0536" w:rsidRDefault="004B0141" w:rsidP="00F65853">
      <w:pPr>
        <w:pStyle w:val="ListParagraph"/>
        <w:rPr>
          <w:rFonts w:ascii="Cambria" w:hAnsi="Cambria"/>
          <w:sz w:val="24"/>
          <w:szCs w:val="24"/>
        </w:rPr>
      </w:pPr>
    </w:p>
    <w:p w:rsidR="004B0141" w:rsidRPr="007A0536" w:rsidRDefault="004B0141" w:rsidP="00A208D2">
      <w:pPr>
        <w:pStyle w:val="ListParagraph"/>
        <w:numPr>
          <w:ilvl w:val="0"/>
          <w:numId w:val="30"/>
        </w:numPr>
        <w:rPr>
          <w:rFonts w:ascii="Cambria" w:hAnsi="Cambria"/>
          <w:sz w:val="24"/>
          <w:szCs w:val="24"/>
        </w:rPr>
      </w:pPr>
      <w:r w:rsidRPr="007A0536">
        <w:rPr>
          <w:rFonts w:ascii="Cambria" w:hAnsi="Cambria"/>
          <w:sz w:val="24"/>
          <w:szCs w:val="24"/>
        </w:rPr>
        <w:t>Material to be cut:</w:t>
      </w:r>
    </w:p>
    <w:p w:rsidR="004B0141" w:rsidRPr="007A0536" w:rsidRDefault="004B0141" w:rsidP="004B0141">
      <w:pPr>
        <w:pStyle w:val="ListParagraph"/>
        <w:rPr>
          <w:rFonts w:ascii="Cambria" w:hAnsi="Cambria"/>
          <w:sz w:val="24"/>
          <w:szCs w:val="24"/>
        </w:rPr>
      </w:pPr>
      <w:r w:rsidRPr="007A0536">
        <w:rPr>
          <w:rFonts w:ascii="Cambria" w:hAnsi="Cambria"/>
          <w:sz w:val="24"/>
          <w:szCs w:val="24"/>
        </w:rPr>
        <w:t>Mild steel AISI 1010, table (</w:t>
      </w:r>
      <w:r w:rsidR="00F372AD">
        <w:rPr>
          <w:rFonts w:ascii="Cambria" w:hAnsi="Cambria"/>
          <w:sz w:val="24"/>
          <w:szCs w:val="24"/>
        </w:rPr>
        <w:t>5</w:t>
      </w:r>
      <w:r w:rsidRPr="007A0536">
        <w:rPr>
          <w:rFonts w:ascii="Cambria" w:hAnsi="Cambria"/>
          <w:sz w:val="24"/>
          <w:szCs w:val="24"/>
        </w:rPr>
        <w:t>) in App (</w:t>
      </w:r>
      <w:r w:rsidR="000C31D5" w:rsidRPr="007A0536">
        <w:rPr>
          <w:rFonts w:ascii="Cambria" w:hAnsi="Cambria"/>
          <w:sz w:val="24"/>
          <w:szCs w:val="24"/>
        </w:rPr>
        <w:t>1</w:t>
      </w:r>
      <w:r w:rsidRPr="007A0536">
        <w:rPr>
          <w:rFonts w:ascii="Cambria" w:hAnsi="Cambria"/>
          <w:sz w:val="24"/>
          <w:szCs w:val="24"/>
        </w:rPr>
        <w:t>) shows mild steel properties.</w:t>
      </w:r>
    </w:p>
    <w:p w:rsidR="004B0141" w:rsidRPr="007A0536" w:rsidRDefault="004B0141" w:rsidP="004B0141">
      <w:pPr>
        <w:pStyle w:val="ListParagraph"/>
        <w:rPr>
          <w:rFonts w:ascii="Cambria" w:hAnsi="Cambria"/>
          <w:sz w:val="24"/>
          <w:szCs w:val="24"/>
        </w:rPr>
      </w:pPr>
    </w:p>
    <w:p w:rsidR="004B0141" w:rsidRPr="007A0536" w:rsidRDefault="004B0141" w:rsidP="00A208D2">
      <w:pPr>
        <w:pStyle w:val="ListParagraph"/>
        <w:numPr>
          <w:ilvl w:val="0"/>
          <w:numId w:val="30"/>
        </w:numPr>
        <w:rPr>
          <w:rFonts w:ascii="Cambria" w:hAnsi="Cambria"/>
          <w:sz w:val="24"/>
          <w:szCs w:val="24"/>
        </w:rPr>
      </w:pPr>
      <w:r w:rsidRPr="007A0536">
        <w:rPr>
          <w:rFonts w:ascii="Cambria" w:hAnsi="Cambria"/>
          <w:sz w:val="24"/>
          <w:szCs w:val="24"/>
        </w:rPr>
        <w:t>Blade tooth form:</w:t>
      </w:r>
    </w:p>
    <w:p w:rsidR="004B0141" w:rsidRPr="007A0536" w:rsidRDefault="004B0141" w:rsidP="004B0141">
      <w:pPr>
        <w:pStyle w:val="ListParagraph"/>
        <w:rPr>
          <w:rFonts w:ascii="Cambria" w:hAnsi="Cambria"/>
          <w:sz w:val="24"/>
        </w:rPr>
      </w:pPr>
      <w:r w:rsidRPr="007A0536">
        <w:rPr>
          <w:rFonts w:ascii="Cambria" w:hAnsi="Cambria"/>
          <w:sz w:val="24"/>
          <w:szCs w:val="24"/>
        </w:rPr>
        <w:t>C or HZ toothing, alternate “V and flat”. The chip is split into three parts, each 1/3</w:t>
      </w:r>
      <w:r w:rsidRPr="003D0820">
        <w:rPr>
          <w:rFonts w:ascii="Cambria" w:hAnsi="Cambria"/>
          <w:sz w:val="24"/>
          <w:szCs w:val="24"/>
          <w:vertAlign w:val="superscript"/>
        </w:rPr>
        <w:t>rd</w:t>
      </w:r>
      <w:r w:rsidRPr="007A0536">
        <w:rPr>
          <w:rFonts w:ascii="Cambria" w:hAnsi="Cambria"/>
          <w:sz w:val="24"/>
          <w:szCs w:val="24"/>
        </w:rPr>
        <w:t xml:space="preserve"> of the blade width. This improved swarf removal permits the use of higher cutting speeds and feeds on bigger sections and solids. Supplied as standard on saw blades with 5mm and coarser tooth pitches, figure (</w:t>
      </w:r>
      <w:r w:rsidR="000C31D5" w:rsidRPr="007A0536">
        <w:rPr>
          <w:rFonts w:ascii="Cambria" w:hAnsi="Cambria"/>
          <w:sz w:val="24"/>
          <w:szCs w:val="24"/>
        </w:rPr>
        <w:t>33</w:t>
      </w:r>
      <w:r w:rsidRPr="007A0536">
        <w:rPr>
          <w:rFonts w:ascii="Cambria" w:hAnsi="Cambria"/>
          <w:sz w:val="24"/>
          <w:szCs w:val="24"/>
        </w:rPr>
        <w:t>) shows HZ tooth shape.</w:t>
      </w:r>
    </w:p>
    <w:p w:rsidR="004B0141" w:rsidRDefault="004B0141" w:rsidP="004B0141">
      <w:pPr>
        <w:pStyle w:val="ListParagraph"/>
        <w:rPr>
          <w:sz w:val="24"/>
        </w:rPr>
      </w:pPr>
      <w:r>
        <w:rPr>
          <w:rFonts w:ascii="Times New Roman" w:hAnsi="Times New Roman" w:cs="Times New Roman"/>
          <w:noProof/>
          <w:sz w:val="24"/>
          <w:szCs w:val="24"/>
        </w:rPr>
        <w:lastRenderedPageBreak/>
        <w:drawing>
          <wp:anchor distT="0" distB="0" distL="114300" distR="114300" simplePos="0" relativeHeight="251648512" behindDoc="0" locked="0" layoutInCell="1" allowOverlap="1" wp14:anchorId="2B008D3E" wp14:editId="4F373D84">
            <wp:simplePos x="0" y="0"/>
            <wp:positionH relativeFrom="column">
              <wp:posOffset>485775</wp:posOffset>
            </wp:positionH>
            <wp:positionV relativeFrom="paragraph">
              <wp:posOffset>9525</wp:posOffset>
            </wp:positionV>
            <wp:extent cx="1285875" cy="588010"/>
            <wp:effectExtent l="0" t="0" r="9525" b="254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45"/>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285875" cy="588010"/>
                    </a:xfrm>
                    <a:prstGeom prst="rect">
                      <a:avLst/>
                    </a:prstGeom>
                    <a:noFill/>
                  </pic:spPr>
                </pic:pic>
              </a:graphicData>
            </a:graphic>
            <wp14:sizeRelH relativeFrom="page">
              <wp14:pctWidth>0</wp14:pctWidth>
            </wp14:sizeRelH>
            <wp14:sizeRelV relativeFrom="page">
              <wp14:pctHeight>0</wp14:pctHeight>
            </wp14:sizeRelV>
          </wp:anchor>
        </w:drawing>
      </w:r>
    </w:p>
    <w:p w:rsidR="004B0141" w:rsidRDefault="004B0141" w:rsidP="004B0141">
      <w:pPr>
        <w:pStyle w:val="ListParagraph"/>
      </w:pPr>
    </w:p>
    <w:p w:rsidR="004B0141" w:rsidRDefault="004B0141" w:rsidP="00F65853">
      <w:pPr>
        <w:pStyle w:val="ListParagraph"/>
      </w:pPr>
    </w:p>
    <w:p w:rsidR="00F65853" w:rsidRDefault="00F65853" w:rsidP="00F65853">
      <w:pPr>
        <w:pStyle w:val="ListParagraph"/>
      </w:pPr>
    </w:p>
    <w:p w:rsidR="000C31D5" w:rsidRPr="003D0820" w:rsidRDefault="000C31D5" w:rsidP="000C31D5">
      <w:pPr>
        <w:pStyle w:val="Caption"/>
        <w:rPr>
          <w:rFonts w:ascii="Cambria" w:hAnsi="Cambria"/>
          <w:color w:val="FF0000"/>
        </w:rPr>
      </w:pPr>
      <w:r w:rsidRPr="003D0820">
        <w:rPr>
          <w:rFonts w:ascii="Cambria" w:hAnsi="Cambria"/>
        </w:rPr>
        <w:t xml:space="preserve">               </w:t>
      </w:r>
      <w:bookmarkStart w:id="232" w:name="_Toc500015937"/>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33</w:t>
      </w:r>
      <w:r w:rsidRPr="003D0820">
        <w:rPr>
          <w:rFonts w:ascii="Cambria" w:hAnsi="Cambria"/>
        </w:rPr>
        <w:fldChar w:fldCharType="end"/>
      </w:r>
      <w:r w:rsidRPr="003D0820">
        <w:rPr>
          <w:rFonts w:ascii="Cambria" w:hAnsi="Cambria"/>
        </w:rPr>
        <w:t>: HZ tooth shape.</w:t>
      </w:r>
      <w:bookmarkEnd w:id="232"/>
      <w:r w:rsidR="003D0820" w:rsidRPr="003D0820">
        <w:rPr>
          <w:rFonts w:ascii="Cambria" w:hAnsi="Cambria"/>
        </w:rPr>
        <w:t xml:space="preserve"> </w:t>
      </w:r>
      <w:r w:rsidR="003D0820" w:rsidRPr="003D0820">
        <w:rPr>
          <w:rFonts w:ascii="Cambria" w:hAnsi="Cambria"/>
          <w:color w:val="FF0000"/>
        </w:rPr>
        <w:t>[</w:t>
      </w:r>
      <w:r w:rsidR="003D0820" w:rsidRPr="003D0820">
        <w:rPr>
          <w:rFonts w:ascii="Cambria" w:hAnsi="Cambria"/>
          <w:b w:val="0"/>
          <w:bCs w:val="0"/>
          <w:smallCaps w:val="0"/>
          <w:color w:val="FF0000"/>
          <w:spacing w:val="0"/>
        </w:rPr>
        <w:t>5]</w:t>
      </w:r>
    </w:p>
    <w:p w:rsidR="004B0141" w:rsidRDefault="004B0141" w:rsidP="00F65853">
      <w:pPr>
        <w:pStyle w:val="ListParagraph"/>
      </w:pPr>
    </w:p>
    <w:p w:rsidR="004B0141" w:rsidRPr="007A0536" w:rsidRDefault="004B0141" w:rsidP="00A208D2">
      <w:pPr>
        <w:pStyle w:val="ListParagraph"/>
        <w:numPr>
          <w:ilvl w:val="0"/>
          <w:numId w:val="30"/>
        </w:numPr>
        <w:rPr>
          <w:rFonts w:ascii="Cambria" w:hAnsi="Cambria"/>
          <w:sz w:val="24"/>
          <w:szCs w:val="24"/>
        </w:rPr>
      </w:pPr>
      <w:r w:rsidRPr="007A0536">
        <w:rPr>
          <w:rFonts w:ascii="Cambria" w:hAnsi="Cambria"/>
          <w:sz w:val="24"/>
          <w:szCs w:val="24"/>
        </w:rPr>
        <w:t>Cross section of material to be cut:</w:t>
      </w:r>
    </w:p>
    <w:p w:rsidR="004B0141" w:rsidRPr="007A0536" w:rsidRDefault="004B0141" w:rsidP="004B0141">
      <w:pPr>
        <w:pStyle w:val="ListParagraph"/>
        <w:rPr>
          <w:rFonts w:ascii="Cambria" w:hAnsi="Cambria"/>
          <w:sz w:val="24"/>
          <w:szCs w:val="24"/>
        </w:rPr>
      </w:pPr>
      <w:r w:rsidRPr="007A0536">
        <w:rPr>
          <w:rFonts w:ascii="Cambria" w:hAnsi="Cambria"/>
          <w:sz w:val="24"/>
          <w:szCs w:val="24"/>
        </w:rPr>
        <w:t>Solid section with 40 mm in width and 5mm in thickness, figure (</w:t>
      </w:r>
      <w:r w:rsidR="00F372AD">
        <w:rPr>
          <w:rFonts w:ascii="Cambria" w:hAnsi="Cambria"/>
          <w:sz w:val="24"/>
          <w:szCs w:val="24"/>
        </w:rPr>
        <w:t>34</w:t>
      </w:r>
      <w:r w:rsidRPr="007A0536">
        <w:rPr>
          <w:rFonts w:ascii="Cambria" w:hAnsi="Cambria"/>
          <w:sz w:val="24"/>
          <w:szCs w:val="24"/>
        </w:rPr>
        <w:t>) shows the cross section of the material to be cut.</w:t>
      </w:r>
    </w:p>
    <w:p w:rsidR="004B0141" w:rsidRPr="007A0536" w:rsidRDefault="004B0141" w:rsidP="004B0141">
      <w:pPr>
        <w:pStyle w:val="ListParagraph"/>
        <w:rPr>
          <w:rFonts w:ascii="Cambria" w:hAnsi="Cambria"/>
          <w:sz w:val="24"/>
          <w:szCs w:val="24"/>
        </w:rPr>
      </w:pPr>
      <w:r w:rsidRPr="007A0536">
        <w:rPr>
          <w:rFonts w:ascii="Cambria" w:hAnsi="Cambria"/>
          <w:noProof/>
          <w:sz w:val="24"/>
          <w:szCs w:val="24"/>
        </w:rPr>
        <w:drawing>
          <wp:inline distT="0" distB="0" distL="0" distR="0" wp14:anchorId="153FE16C" wp14:editId="4EB7B85C">
            <wp:extent cx="3143250" cy="962025"/>
            <wp:effectExtent l="0" t="0" r="0" b="9525"/>
            <wp:docPr id="43" name="Picture 43" descr="C:\Users\User\AppData\Local\Microsoft\Windows\INetCache\Content.Word\material cross se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material cross section.pn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143250" cy="962025"/>
                    </a:xfrm>
                    <a:prstGeom prst="rect">
                      <a:avLst/>
                    </a:prstGeom>
                    <a:noFill/>
                    <a:ln>
                      <a:noFill/>
                    </a:ln>
                  </pic:spPr>
                </pic:pic>
              </a:graphicData>
            </a:graphic>
          </wp:inline>
        </w:drawing>
      </w:r>
    </w:p>
    <w:p w:rsidR="004B0141" w:rsidRPr="003D0820" w:rsidRDefault="000C31D5" w:rsidP="000C31D5">
      <w:pPr>
        <w:pStyle w:val="Caption"/>
        <w:rPr>
          <w:rFonts w:ascii="Cambria" w:hAnsi="Cambria"/>
        </w:rPr>
      </w:pPr>
      <w:r w:rsidRPr="007A0536">
        <w:rPr>
          <w:rFonts w:ascii="Cambria" w:hAnsi="Cambria"/>
          <w:sz w:val="24"/>
          <w:szCs w:val="24"/>
        </w:rPr>
        <w:t xml:space="preserve">              </w:t>
      </w:r>
      <w:bookmarkStart w:id="233" w:name="_Toc500015938"/>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34</w:t>
      </w:r>
      <w:r w:rsidRPr="003D0820">
        <w:rPr>
          <w:rFonts w:ascii="Cambria" w:hAnsi="Cambria"/>
        </w:rPr>
        <w:fldChar w:fldCharType="end"/>
      </w:r>
      <w:r w:rsidRPr="003D0820">
        <w:rPr>
          <w:rFonts w:ascii="Cambria" w:hAnsi="Cambria"/>
        </w:rPr>
        <w:t>: Cross section of material to be cut.</w:t>
      </w:r>
      <w:bookmarkEnd w:id="233"/>
    </w:p>
    <w:p w:rsidR="000C31D5" w:rsidRPr="007A0536" w:rsidRDefault="000C31D5" w:rsidP="004B0141">
      <w:pPr>
        <w:pStyle w:val="ListParagraph"/>
        <w:rPr>
          <w:rFonts w:ascii="Cambria" w:hAnsi="Cambria"/>
          <w:sz w:val="24"/>
          <w:szCs w:val="24"/>
        </w:rPr>
      </w:pPr>
    </w:p>
    <w:p w:rsidR="004B0141" w:rsidRPr="007A0536" w:rsidRDefault="004B0141" w:rsidP="004B0141">
      <w:pPr>
        <w:pStyle w:val="ListParagraph"/>
        <w:rPr>
          <w:rFonts w:ascii="Cambria" w:hAnsi="Cambria"/>
          <w:sz w:val="24"/>
          <w:szCs w:val="24"/>
        </w:rPr>
      </w:pPr>
    </w:p>
    <w:p w:rsidR="004B0141" w:rsidRPr="007A0536" w:rsidRDefault="004B0141" w:rsidP="00A208D2">
      <w:pPr>
        <w:pStyle w:val="ListParagraph"/>
        <w:numPr>
          <w:ilvl w:val="0"/>
          <w:numId w:val="30"/>
        </w:numPr>
        <w:rPr>
          <w:rFonts w:ascii="Cambria" w:hAnsi="Cambria"/>
          <w:sz w:val="24"/>
          <w:szCs w:val="24"/>
        </w:rPr>
      </w:pPr>
      <w:r w:rsidRPr="007A0536">
        <w:rPr>
          <w:rFonts w:ascii="Cambria" w:hAnsi="Cambria"/>
          <w:sz w:val="24"/>
          <w:szCs w:val="24"/>
        </w:rPr>
        <w:t>Pitch:</w:t>
      </w:r>
    </w:p>
    <w:p w:rsidR="004B0141" w:rsidRPr="007A0536" w:rsidRDefault="004B0141" w:rsidP="004B0141">
      <w:pPr>
        <w:pStyle w:val="ListParagraph"/>
        <w:rPr>
          <w:rFonts w:ascii="Cambria" w:hAnsi="Cambria"/>
          <w:sz w:val="24"/>
          <w:szCs w:val="24"/>
        </w:rPr>
      </w:pPr>
      <w:r w:rsidRPr="007A0536">
        <w:rPr>
          <w:rFonts w:ascii="Cambria" w:hAnsi="Cambria"/>
          <w:sz w:val="24"/>
          <w:szCs w:val="24"/>
        </w:rPr>
        <w:t>From table (</w:t>
      </w:r>
      <w:r w:rsidR="00CD2CA1" w:rsidRPr="007A0536">
        <w:rPr>
          <w:rFonts w:ascii="Cambria" w:hAnsi="Cambria"/>
          <w:sz w:val="24"/>
          <w:szCs w:val="24"/>
        </w:rPr>
        <w:t>3</w:t>
      </w:r>
      <w:r w:rsidR="00F372AD">
        <w:rPr>
          <w:rFonts w:ascii="Cambria" w:hAnsi="Cambria"/>
          <w:sz w:val="24"/>
          <w:szCs w:val="24"/>
        </w:rPr>
        <w:t>1</w:t>
      </w:r>
      <w:r w:rsidRPr="007A0536">
        <w:rPr>
          <w:rFonts w:ascii="Cambria" w:hAnsi="Cambria"/>
          <w:sz w:val="24"/>
          <w:szCs w:val="24"/>
        </w:rPr>
        <w:t>) in App (</w:t>
      </w:r>
      <w:r w:rsidR="00CD2CA1" w:rsidRPr="007A0536">
        <w:rPr>
          <w:rFonts w:ascii="Cambria" w:hAnsi="Cambria"/>
          <w:sz w:val="24"/>
          <w:szCs w:val="24"/>
        </w:rPr>
        <w:t>1</w:t>
      </w:r>
      <w:r w:rsidRPr="007A0536">
        <w:rPr>
          <w:rFonts w:ascii="Cambria" w:hAnsi="Cambria"/>
          <w:sz w:val="24"/>
          <w:szCs w:val="24"/>
        </w:rPr>
        <w:t>), pitch = 10 mm.</w:t>
      </w:r>
    </w:p>
    <w:p w:rsidR="00CD2CA1" w:rsidRPr="007A0536" w:rsidRDefault="00CD2CA1" w:rsidP="004B0141">
      <w:pPr>
        <w:pStyle w:val="ListParagraph"/>
        <w:rPr>
          <w:rFonts w:ascii="Cambria" w:hAnsi="Cambria"/>
          <w:sz w:val="24"/>
          <w:szCs w:val="24"/>
        </w:rPr>
      </w:pPr>
    </w:p>
    <w:p w:rsidR="00CD2CA1" w:rsidRPr="007A0536" w:rsidRDefault="00CD2CA1" w:rsidP="00CD2CA1">
      <w:pPr>
        <w:pStyle w:val="ListParagraph"/>
        <w:numPr>
          <w:ilvl w:val="0"/>
          <w:numId w:val="30"/>
        </w:numPr>
        <w:rPr>
          <w:rFonts w:ascii="Cambria" w:hAnsi="Cambria"/>
          <w:sz w:val="24"/>
          <w:szCs w:val="24"/>
        </w:rPr>
      </w:pPr>
      <w:r w:rsidRPr="007A0536">
        <w:rPr>
          <w:rFonts w:ascii="Cambria" w:hAnsi="Cambria"/>
          <w:sz w:val="24"/>
          <w:szCs w:val="24"/>
        </w:rPr>
        <w:t>Blade weight:</w:t>
      </w:r>
    </w:p>
    <w:p w:rsidR="004B0141" w:rsidRPr="007A0536" w:rsidRDefault="00CD2CA1" w:rsidP="00CD2CA1">
      <w:pPr>
        <w:pStyle w:val="ListParagraph"/>
        <w:rPr>
          <w:rFonts w:ascii="Cambria" w:hAnsi="Cambria"/>
          <w:sz w:val="24"/>
          <w:szCs w:val="24"/>
        </w:rPr>
      </w:pPr>
      <w:r w:rsidRPr="007A0536">
        <w:rPr>
          <w:rFonts w:ascii="Cambria" w:hAnsi="Cambria"/>
          <w:sz w:val="24"/>
          <w:szCs w:val="24"/>
        </w:rPr>
        <w:t>From table (3</w:t>
      </w:r>
      <w:r w:rsidR="00F372AD">
        <w:rPr>
          <w:rFonts w:ascii="Cambria" w:hAnsi="Cambria"/>
          <w:sz w:val="24"/>
          <w:szCs w:val="24"/>
        </w:rPr>
        <w:t>6</w:t>
      </w:r>
      <w:r w:rsidRPr="007A0536">
        <w:rPr>
          <w:rFonts w:ascii="Cambria" w:hAnsi="Cambria"/>
          <w:sz w:val="24"/>
          <w:szCs w:val="24"/>
        </w:rPr>
        <w:t>) in App (1), weight = 0.48(kg).</w:t>
      </w:r>
    </w:p>
    <w:p w:rsidR="00CD2CA1" w:rsidRPr="007A0536" w:rsidRDefault="00CD2CA1" w:rsidP="00CD2CA1">
      <w:pPr>
        <w:pStyle w:val="ListParagraph"/>
        <w:rPr>
          <w:rFonts w:ascii="Cambria" w:hAnsi="Cambria"/>
          <w:sz w:val="24"/>
          <w:szCs w:val="24"/>
        </w:rPr>
      </w:pPr>
    </w:p>
    <w:p w:rsidR="004B0141" w:rsidRPr="007A0536" w:rsidRDefault="004B0141" w:rsidP="00A208D2">
      <w:pPr>
        <w:pStyle w:val="ListParagraph"/>
        <w:numPr>
          <w:ilvl w:val="0"/>
          <w:numId w:val="30"/>
        </w:numPr>
        <w:rPr>
          <w:rFonts w:ascii="Cambria" w:hAnsi="Cambria"/>
          <w:sz w:val="24"/>
          <w:szCs w:val="24"/>
        </w:rPr>
      </w:pPr>
      <w:r w:rsidRPr="007A0536">
        <w:rPr>
          <w:rFonts w:ascii="Cambria" w:hAnsi="Cambria"/>
          <w:sz w:val="24"/>
          <w:szCs w:val="24"/>
        </w:rPr>
        <w:t>Blade diameter:</w:t>
      </w:r>
    </w:p>
    <w:p w:rsidR="004B0141" w:rsidRPr="007A0536" w:rsidRDefault="004B0141" w:rsidP="004B0141">
      <w:pPr>
        <w:pStyle w:val="ListParagraph"/>
        <w:rPr>
          <w:rFonts w:ascii="Cambria" w:hAnsi="Cambria"/>
          <w:sz w:val="24"/>
          <w:szCs w:val="24"/>
        </w:rPr>
      </w:pPr>
      <w:r w:rsidRPr="007A0536">
        <w:rPr>
          <w:rFonts w:ascii="Cambria" w:hAnsi="Cambria"/>
          <w:sz w:val="24"/>
          <w:szCs w:val="24"/>
        </w:rPr>
        <w:t>From table (</w:t>
      </w:r>
      <w:r w:rsidR="00CD2CA1" w:rsidRPr="007A0536">
        <w:rPr>
          <w:rFonts w:ascii="Cambria" w:hAnsi="Cambria"/>
          <w:sz w:val="24"/>
          <w:szCs w:val="24"/>
        </w:rPr>
        <w:t>3</w:t>
      </w:r>
      <w:r w:rsidR="00F372AD">
        <w:rPr>
          <w:rFonts w:ascii="Cambria" w:hAnsi="Cambria"/>
          <w:sz w:val="24"/>
          <w:szCs w:val="24"/>
        </w:rPr>
        <w:t>1</w:t>
      </w:r>
      <w:r w:rsidRPr="007A0536">
        <w:rPr>
          <w:rFonts w:ascii="Cambria" w:hAnsi="Cambria"/>
          <w:sz w:val="24"/>
          <w:szCs w:val="24"/>
        </w:rPr>
        <w:t>) in App (</w:t>
      </w:r>
      <w:r w:rsidR="00CD2CA1" w:rsidRPr="007A0536">
        <w:rPr>
          <w:rFonts w:ascii="Cambria" w:hAnsi="Cambria"/>
          <w:sz w:val="24"/>
          <w:szCs w:val="24"/>
        </w:rPr>
        <w:t>1</w:t>
      </w:r>
      <w:r w:rsidRPr="007A0536">
        <w:rPr>
          <w:rFonts w:ascii="Cambria" w:hAnsi="Cambria"/>
          <w:sz w:val="24"/>
          <w:szCs w:val="24"/>
        </w:rPr>
        <w:t>) the diameter chosen to be equal D = 200 mm.</w:t>
      </w:r>
    </w:p>
    <w:p w:rsidR="004B0141" w:rsidRPr="007A0536" w:rsidRDefault="004B0141" w:rsidP="004B0141">
      <w:pPr>
        <w:pStyle w:val="ListParagraph"/>
        <w:rPr>
          <w:rFonts w:ascii="Cambria" w:hAnsi="Cambria"/>
          <w:sz w:val="24"/>
          <w:szCs w:val="24"/>
        </w:rPr>
      </w:pPr>
    </w:p>
    <w:p w:rsidR="004B0141" w:rsidRPr="007A0536" w:rsidRDefault="004B0141" w:rsidP="00A208D2">
      <w:pPr>
        <w:pStyle w:val="ListParagraph"/>
        <w:numPr>
          <w:ilvl w:val="0"/>
          <w:numId w:val="30"/>
        </w:numPr>
        <w:rPr>
          <w:rFonts w:ascii="Cambria" w:hAnsi="Cambria"/>
          <w:sz w:val="24"/>
          <w:szCs w:val="24"/>
        </w:rPr>
      </w:pPr>
      <w:r w:rsidRPr="007A0536">
        <w:rPr>
          <w:rFonts w:ascii="Cambria" w:hAnsi="Cambria"/>
          <w:sz w:val="24"/>
          <w:szCs w:val="24"/>
        </w:rPr>
        <w:t>Blade width and number of teeth:</w:t>
      </w:r>
    </w:p>
    <w:p w:rsidR="004B0141" w:rsidRPr="007A0536" w:rsidRDefault="004B0141" w:rsidP="004B0141">
      <w:pPr>
        <w:pStyle w:val="ListParagraph"/>
        <w:rPr>
          <w:rFonts w:ascii="Cambria" w:hAnsi="Cambria"/>
          <w:sz w:val="24"/>
          <w:szCs w:val="24"/>
        </w:rPr>
      </w:pPr>
      <w:r w:rsidRPr="007A0536">
        <w:rPr>
          <w:rFonts w:ascii="Cambria" w:hAnsi="Cambria"/>
          <w:sz w:val="24"/>
          <w:szCs w:val="24"/>
        </w:rPr>
        <w:t>From table (</w:t>
      </w:r>
      <w:r w:rsidR="00CD2CA1" w:rsidRPr="007A0536">
        <w:rPr>
          <w:rFonts w:ascii="Cambria" w:hAnsi="Cambria"/>
          <w:sz w:val="24"/>
          <w:szCs w:val="24"/>
        </w:rPr>
        <w:t>3</w:t>
      </w:r>
      <w:r w:rsidR="00F372AD">
        <w:rPr>
          <w:rFonts w:ascii="Cambria" w:hAnsi="Cambria"/>
          <w:sz w:val="24"/>
          <w:szCs w:val="24"/>
        </w:rPr>
        <w:t>2</w:t>
      </w:r>
      <w:r w:rsidRPr="007A0536">
        <w:rPr>
          <w:rFonts w:ascii="Cambria" w:hAnsi="Cambria"/>
          <w:sz w:val="24"/>
          <w:szCs w:val="24"/>
        </w:rPr>
        <w:t>) in App (</w:t>
      </w:r>
      <w:r w:rsidR="00CD2CA1" w:rsidRPr="007A0536">
        <w:rPr>
          <w:rFonts w:ascii="Cambria" w:hAnsi="Cambria"/>
          <w:sz w:val="24"/>
          <w:szCs w:val="24"/>
        </w:rPr>
        <w:t>1</w:t>
      </w:r>
      <w:r w:rsidRPr="007A0536">
        <w:rPr>
          <w:rFonts w:ascii="Cambria" w:hAnsi="Cambria"/>
          <w:sz w:val="24"/>
          <w:szCs w:val="24"/>
        </w:rPr>
        <w:t>):</w:t>
      </w:r>
    </w:p>
    <w:p w:rsidR="004B0141" w:rsidRPr="007A0536" w:rsidRDefault="004B0141" w:rsidP="004B0141">
      <w:pPr>
        <w:pStyle w:val="ListParagraph"/>
        <w:rPr>
          <w:rFonts w:ascii="Cambria" w:hAnsi="Cambria"/>
          <w:sz w:val="24"/>
          <w:szCs w:val="24"/>
        </w:rPr>
      </w:pPr>
      <w:r w:rsidRPr="007A0536">
        <w:rPr>
          <w:rFonts w:ascii="Cambria" w:hAnsi="Cambria"/>
          <w:sz w:val="24"/>
          <w:szCs w:val="24"/>
        </w:rPr>
        <w:t>Width=2mm, No. teeth = 64HZ.</w:t>
      </w:r>
    </w:p>
    <w:p w:rsidR="004B0141" w:rsidRPr="007A0536" w:rsidRDefault="004B0141" w:rsidP="004B0141">
      <w:pPr>
        <w:pStyle w:val="ListParagraph"/>
        <w:rPr>
          <w:rFonts w:ascii="Cambria" w:hAnsi="Cambria"/>
          <w:sz w:val="24"/>
          <w:szCs w:val="24"/>
        </w:rPr>
      </w:pPr>
    </w:p>
    <w:p w:rsidR="004B0141" w:rsidRPr="007A0536" w:rsidRDefault="004B0141" w:rsidP="00A208D2">
      <w:pPr>
        <w:pStyle w:val="ListParagraph"/>
        <w:numPr>
          <w:ilvl w:val="0"/>
          <w:numId w:val="30"/>
        </w:numPr>
        <w:rPr>
          <w:rFonts w:ascii="Cambria" w:hAnsi="Cambria"/>
          <w:sz w:val="24"/>
          <w:szCs w:val="24"/>
        </w:rPr>
      </w:pPr>
      <w:r w:rsidRPr="007A0536">
        <w:rPr>
          <w:rFonts w:ascii="Cambria" w:hAnsi="Cambria"/>
          <w:sz w:val="24"/>
          <w:szCs w:val="24"/>
        </w:rPr>
        <w:t>Blade RPM.</w:t>
      </w:r>
    </w:p>
    <w:p w:rsidR="004B0141" w:rsidRPr="007A0536" w:rsidRDefault="004B0141" w:rsidP="004B0141">
      <w:pPr>
        <w:pStyle w:val="ListParagraph"/>
        <w:rPr>
          <w:rFonts w:ascii="Cambria" w:hAnsi="Cambria"/>
          <w:sz w:val="24"/>
          <w:szCs w:val="24"/>
        </w:rPr>
      </w:pPr>
      <w:r w:rsidRPr="007A0536">
        <w:rPr>
          <w:rFonts w:ascii="Cambria" w:hAnsi="Cambria"/>
          <w:sz w:val="24"/>
          <w:szCs w:val="24"/>
        </w:rPr>
        <w:t xml:space="preserve">The RPM value </w:t>
      </w:r>
      <w:r w:rsidR="007F2182">
        <w:rPr>
          <w:rFonts w:ascii="Cambria" w:hAnsi="Cambria"/>
          <w:sz w:val="24"/>
          <w:szCs w:val="24"/>
        </w:rPr>
        <w:t xml:space="preserve">was </w:t>
      </w:r>
      <w:r w:rsidRPr="007A0536">
        <w:rPr>
          <w:rFonts w:ascii="Cambria" w:hAnsi="Cambria"/>
          <w:sz w:val="24"/>
          <w:szCs w:val="24"/>
        </w:rPr>
        <w:t>chosen to be equal 80 (RPM), table (</w:t>
      </w:r>
      <w:r w:rsidR="00CD2CA1" w:rsidRPr="007A0536">
        <w:rPr>
          <w:rFonts w:ascii="Cambria" w:hAnsi="Cambria"/>
          <w:sz w:val="24"/>
          <w:szCs w:val="24"/>
        </w:rPr>
        <w:t>3</w:t>
      </w:r>
      <w:r w:rsidR="00F372AD">
        <w:rPr>
          <w:rFonts w:ascii="Cambria" w:hAnsi="Cambria"/>
          <w:sz w:val="24"/>
          <w:szCs w:val="24"/>
        </w:rPr>
        <w:t>1</w:t>
      </w:r>
      <w:r w:rsidRPr="007A0536">
        <w:rPr>
          <w:rFonts w:ascii="Cambria" w:hAnsi="Cambria"/>
          <w:sz w:val="24"/>
          <w:szCs w:val="24"/>
        </w:rPr>
        <w:t>) in App (</w:t>
      </w:r>
      <w:r w:rsidR="00CD2CA1" w:rsidRPr="007A0536">
        <w:rPr>
          <w:rFonts w:ascii="Cambria" w:hAnsi="Cambria"/>
          <w:sz w:val="24"/>
          <w:szCs w:val="24"/>
        </w:rPr>
        <w:t>1</w:t>
      </w:r>
      <w:r w:rsidRPr="007A0536">
        <w:rPr>
          <w:rFonts w:ascii="Cambria" w:hAnsi="Cambria"/>
          <w:sz w:val="24"/>
          <w:szCs w:val="24"/>
        </w:rPr>
        <w:t>) shows the acceptable RPM range for the blade at specific diameter value.</w:t>
      </w:r>
    </w:p>
    <w:p w:rsidR="004B0141" w:rsidRPr="007A0536" w:rsidRDefault="004B0141" w:rsidP="004B0141">
      <w:pPr>
        <w:pStyle w:val="ListParagraph"/>
        <w:rPr>
          <w:rFonts w:ascii="Cambria" w:hAnsi="Cambria"/>
          <w:sz w:val="24"/>
          <w:szCs w:val="24"/>
        </w:rPr>
      </w:pPr>
    </w:p>
    <w:p w:rsidR="004B0141" w:rsidRPr="007A0536" w:rsidRDefault="004B0141" w:rsidP="00A208D2">
      <w:pPr>
        <w:pStyle w:val="ListParagraph"/>
        <w:numPr>
          <w:ilvl w:val="0"/>
          <w:numId w:val="30"/>
        </w:numPr>
        <w:rPr>
          <w:rFonts w:ascii="Cambria" w:hAnsi="Cambria"/>
          <w:sz w:val="24"/>
          <w:szCs w:val="24"/>
        </w:rPr>
      </w:pPr>
      <w:r w:rsidRPr="007A0536">
        <w:rPr>
          <w:rFonts w:ascii="Cambria" w:hAnsi="Cambria"/>
          <w:sz w:val="24"/>
          <w:szCs w:val="24"/>
        </w:rPr>
        <w:t>Feed per tooth S</w:t>
      </w:r>
      <w:r w:rsidRPr="007A0536">
        <w:rPr>
          <w:rFonts w:ascii="Cambria" w:hAnsi="Cambria"/>
          <w:sz w:val="24"/>
          <w:szCs w:val="24"/>
          <w:vertAlign w:val="subscript"/>
        </w:rPr>
        <w:t>z</w:t>
      </w:r>
      <w:r w:rsidRPr="007A0536">
        <w:rPr>
          <w:rFonts w:ascii="Cambria" w:hAnsi="Cambria"/>
          <w:sz w:val="24"/>
          <w:szCs w:val="24"/>
        </w:rPr>
        <w:t>:</w:t>
      </w:r>
    </w:p>
    <w:p w:rsidR="004B0141" w:rsidRPr="007A0536" w:rsidRDefault="004B0141" w:rsidP="004B0141">
      <w:pPr>
        <w:pStyle w:val="ListParagraph"/>
        <w:rPr>
          <w:rFonts w:ascii="Cambria" w:hAnsi="Cambria"/>
          <w:sz w:val="24"/>
          <w:szCs w:val="24"/>
        </w:rPr>
      </w:pPr>
      <w:r w:rsidRPr="007A0536">
        <w:rPr>
          <w:rFonts w:ascii="Cambria" w:hAnsi="Cambria"/>
          <w:sz w:val="24"/>
          <w:szCs w:val="24"/>
        </w:rPr>
        <w:t>From table (</w:t>
      </w:r>
      <w:r w:rsidR="00CD2CA1" w:rsidRPr="007A0536">
        <w:rPr>
          <w:rFonts w:ascii="Cambria" w:hAnsi="Cambria"/>
          <w:sz w:val="24"/>
          <w:szCs w:val="24"/>
        </w:rPr>
        <w:t>3</w:t>
      </w:r>
      <w:r w:rsidR="00F372AD">
        <w:rPr>
          <w:rFonts w:ascii="Cambria" w:hAnsi="Cambria"/>
          <w:sz w:val="24"/>
          <w:szCs w:val="24"/>
        </w:rPr>
        <w:t>3</w:t>
      </w:r>
      <w:r w:rsidRPr="007A0536">
        <w:rPr>
          <w:rFonts w:ascii="Cambria" w:hAnsi="Cambria"/>
          <w:sz w:val="24"/>
          <w:szCs w:val="24"/>
        </w:rPr>
        <w:t>) in App (</w:t>
      </w:r>
      <w:r w:rsidR="00CD2CA1" w:rsidRPr="007A0536">
        <w:rPr>
          <w:rFonts w:ascii="Cambria" w:hAnsi="Cambria"/>
          <w:sz w:val="24"/>
          <w:szCs w:val="24"/>
        </w:rPr>
        <w:t>1</w:t>
      </w:r>
      <w:r w:rsidRPr="007A0536">
        <w:rPr>
          <w:rFonts w:ascii="Cambria" w:hAnsi="Cambria"/>
          <w:sz w:val="24"/>
          <w:szCs w:val="24"/>
        </w:rPr>
        <w:t>) S</w:t>
      </w:r>
      <w:r w:rsidRPr="007A0536">
        <w:rPr>
          <w:rFonts w:ascii="Cambria" w:hAnsi="Cambria"/>
          <w:sz w:val="24"/>
          <w:szCs w:val="24"/>
          <w:vertAlign w:val="subscript"/>
        </w:rPr>
        <w:t>z</w:t>
      </w:r>
      <w:r w:rsidRPr="007A0536">
        <w:rPr>
          <w:rFonts w:ascii="Cambria" w:hAnsi="Cambria"/>
          <w:sz w:val="24"/>
          <w:szCs w:val="24"/>
        </w:rPr>
        <w:t xml:space="preserve"> chosen to be equal 0.06 mm/tooth.</w:t>
      </w:r>
    </w:p>
    <w:p w:rsidR="006C47D3" w:rsidRPr="007A0536" w:rsidRDefault="006C47D3" w:rsidP="004B0141">
      <w:pPr>
        <w:pStyle w:val="ListParagraph"/>
        <w:rPr>
          <w:rFonts w:ascii="Cambria" w:hAnsi="Cambria"/>
          <w:sz w:val="24"/>
          <w:szCs w:val="24"/>
        </w:rPr>
      </w:pPr>
    </w:p>
    <w:p w:rsidR="006C47D3" w:rsidRPr="007A0536" w:rsidRDefault="006C47D3" w:rsidP="00A208D2">
      <w:pPr>
        <w:pStyle w:val="ListParagraph"/>
        <w:numPr>
          <w:ilvl w:val="0"/>
          <w:numId w:val="30"/>
        </w:numPr>
        <w:rPr>
          <w:rFonts w:ascii="Cambria" w:hAnsi="Cambria"/>
          <w:sz w:val="24"/>
          <w:szCs w:val="24"/>
        </w:rPr>
      </w:pPr>
      <w:r w:rsidRPr="007A0536">
        <w:rPr>
          <w:rFonts w:ascii="Cambria" w:hAnsi="Cambria"/>
          <w:sz w:val="24"/>
          <w:szCs w:val="24"/>
        </w:rPr>
        <w:t>Cutting speed: v [m/min]</w:t>
      </w:r>
    </w:p>
    <w:p w:rsidR="006C47D3" w:rsidRPr="007A0536" w:rsidRDefault="006C47D3" w:rsidP="006C47D3">
      <w:pPr>
        <w:pStyle w:val="ListParagraph"/>
        <w:rPr>
          <w:rFonts w:ascii="Cambria" w:hAnsi="Cambria"/>
          <w:sz w:val="24"/>
          <w:szCs w:val="24"/>
        </w:rPr>
      </w:pPr>
      <w:r w:rsidRPr="007A0536">
        <w:rPr>
          <w:rFonts w:ascii="Cambria" w:hAnsi="Cambria"/>
          <w:sz w:val="24"/>
          <w:szCs w:val="24"/>
        </w:rPr>
        <w:t>V=</w:t>
      </w:r>
      <m:oMath>
        <m:f>
          <m:fPr>
            <m:ctrlPr>
              <w:rPr>
                <w:rFonts w:ascii="Cambria Math" w:hAnsi="Cambria Math"/>
                <w:i/>
                <w:sz w:val="24"/>
                <w:szCs w:val="24"/>
              </w:rPr>
            </m:ctrlPr>
          </m:fPr>
          <m:num>
            <m:r>
              <w:rPr>
                <w:rFonts w:ascii="Cambria Math" w:hAnsi="Cambria Math"/>
                <w:sz w:val="24"/>
                <w:szCs w:val="24"/>
              </w:rPr>
              <m:t>D . π .N</m:t>
            </m:r>
          </m:num>
          <m:den>
            <m:r>
              <w:rPr>
                <w:rFonts w:ascii="Cambria Math" w:hAnsi="Cambria Math"/>
                <w:sz w:val="24"/>
                <w:szCs w:val="24"/>
              </w:rPr>
              <m:t>1000</m:t>
            </m:r>
          </m:den>
        </m:f>
      </m:oMath>
    </w:p>
    <w:p w:rsidR="006C47D3" w:rsidRPr="007A0536" w:rsidRDefault="006C47D3" w:rsidP="006C47D3">
      <w:pPr>
        <w:pStyle w:val="ListParagraph"/>
        <w:rPr>
          <w:rFonts w:ascii="Cambria" w:hAnsi="Cambria"/>
          <w:sz w:val="24"/>
          <w:szCs w:val="24"/>
        </w:rPr>
      </w:pPr>
      <w:r w:rsidRPr="007A0536">
        <w:rPr>
          <w:rFonts w:ascii="Cambria" w:hAnsi="Cambria"/>
          <w:sz w:val="24"/>
          <w:szCs w:val="24"/>
        </w:rPr>
        <w:t>Where:</w:t>
      </w:r>
    </w:p>
    <w:p w:rsidR="006C47D3" w:rsidRPr="007A0536" w:rsidRDefault="006C47D3" w:rsidP="006C47D3">
      <w:pPr>
        <w:pStyle w:val="ListParagraph"/>
        <w:rPr>
          <w:rFonts w:ascii="Cambria" w:hAnsi="Cambria"/>
          <w:sz w:val="24"/>
          <w:szCs w:val="24"/>
        </w:rPr>
      </w:pPr>
      <w:r w:rsidRPr="007A0536">
        <w:rPr>
          <w:rFonts w:ascii="Cambria" w:hAnsi="Cambria"/>
          <w:sz w:val="24"/>
          <w:szCs w:val="24"/>
        </w:rPr>
        <w:lastRenderedPageBreak/>
        <w:t>D: Saw diameter (mm).</w:t>
      </w:r>
    </w:p>
    <w:p w:rsidR="006C47D3" w:rsidRPr="007A0536" w:rsidRDefault="006C47D3" w:rsidP="006C47D3">
      <w:pPr>
        <w:pStyle w:val="ListParagraph"/>
        <w:rPr>
          <w:rFonts w:ascii="Cambria" w:hAnsi="Cambria"/>
          <w:sz w:val="24"/>
          <w:szCs w:val="24"/>
        </w:rPr>
      </w:pPr>
      <w:r w:rsidRPr="007A0536">
        <w:rPr>
          <w:rFonts w:ascii="Cambria" w:hAnsi="Cambria"/>
          <w:sz w:val="24"/>
          <w:szCs w:val="24"/>
        </w:rPr>
        <w:sym w:font="Symbol" w:char="F050"/>
      </w:r>
      <w:r w:rsidRPr="007A0536">
        <w:rPr>
          <w:rFonts w:ascii="Cambria" w:hAnsi="Cambria"/>
          <w:sz w:val="24"/>
          <w:szCs w:val="24"/>
        </w:rPr>
        <w:t>: constant 3.14</w:t>
      </w:r>
    </w:p>
    <w:p w:rsidR="006C47D3" w:rsidRPr="007A0536" w:rsidRDefault="006C47D3" w:rsidP="006C47D3">
      <w:pPr>
        <w:pStyle w:val="ListParagraph"/>
        <w:rPr>
          <w:rFonts w:ascii="Cambria" w:hAnsi="Cambria"/>
          <w:sz w:val="24"/>
          <w:szCs w:val="24"/>
        </w:rPr>
      </w:pPr>
      <w:r w:rsidRPr="007A0536">
        <w:rPr>
          <w:rFonts w:ascii="Cambria" w:hAnsi="Cambria"/>
          <w:sz w:val="24"/>
          <w:szCs w:val="24"/>
        </w:rPr>
        <w:t>N: RPM [1/min].</w:t>
      </w:r>
    </w:p>
    <w:p w:rsidR="006C47D3" w:rsidRPr="007A0536" w:rsidRDefault="006C47D3" w:rsidP="006C47D3">
      <w:pPr>
        <w:pStyle w:val="ListParagraph"/>
        <w:rPr>
          <w:rFonts w:ascii="Cambria" w:hAnsi="Cambria"/>
          <w:sz w:val="24"/>
          <w:szCs w:val="24"/>
        </w:rPr>
      </w:pPr>
      <w:r w:rsidRPr="007A0536">
        <w:rPr>
          <w:rFonts w:ascii="Cambria" w:hAnsi="Cambria"/>
          <w:sz w:val="24"/>
          <w:szCs w:val="24"/>
        </w:rPr>
        <w:t>V=</w:t>
      </w:r>
      <m:oMath>
        <m:f>
          <m:fPr>
            <m:ctrlPr>
              <w:rPr>
                <w:rFonts w:ascii="Cambria Math" w:hAnsi="Cambria Math"/>
                <w:i/>
                <w:sz w:val="24"/>
                <w:szCs w:val="24"/>
              </w:rPr>
            </m:ctrlPr>
          </m:fPr>
          <m:num>
            <m:r>
              <w:rPr>
                <w:rFonts w:ascii="Cambria Math" w:hAnsi="Cambria Math"/>
                <w:sz w:val="24"/>
                <w:szCs w:val="24"/>
              </w:rPr>
              <m:t>200 . π .80</m:t>
            </m:r>
          </m:num>
          <m:den>
            <m:r>
              <w:rPr>
                <w:rFonts w:ascii="Cambria Math" w:hAnsi="Cambria Math"/>
                <w:sz w:val="24"/>
                <w:szCs w:val="24"/>
              </w:rPr>
              <m:t>1000</m:t>
            </m:r>
          </m:den>
        </m:f>
        <m:r>
          <w:rPr>
            <w:rFonts w:ascii="Cambria Math" w:hAnsi="Cambria Math"/>
            <w:sz w:val="24"/>
            <w:szCs w:val="24"/>
          </w:rPr>
          <m:t>=50.3(</m:t>
        </m:r>
        <m:f>
          <m:fPr>
            <m:ctrlPr>
              <w:rPr>
                <w:rFonts w:ascii="Cambria Math" w:hAnsi="Cambria Math"/>
                <w:i/>
                <w:sz w:val="24"/>
                <w:szCs w:val="24"/>
              </w:rPr>
            </m:ctrlPr>
          </m:fPr>
          <m:num>
            <m:r>
              <w:rPr>
                <w:rFonts w:ascii="Cambria Math" w:hAnsi="Cambria Math"/>
                <w:sz w:val="24"/>
                <w:szCs w:val="24"/>
              </w:rPr>
              <m:t>m</m:t>
            </m:r>
          </m:num>
          <m:den>
            <m:func>
              <m:funcPr>
                <m:ctrlPr>
                  <w:rPr>
                    <w:rFonts w:ascii="Cambria Math" w:hAnsi="Cambria Math"/>
                    <w:sz w:val="24"/>
                    <w:szCs w:val="24"/>
                  </w:rPr>
                </m:ctrlPr>
              </m:funcPr>
              <m:fName>
                <m:r>
                  <m:rPr>
                    <m:sty m:val="p"/>
                  </m:rPr>
                  <w:rPr>
                    <w:rFonts w:ascii="Cambria Math" w:hAnsi="Cambria Math"/>
                    <w:sz w:val="24"/>
                    <w:szCs w:val="24"/>
                  </w:rPr>
                  <m:t>min</m:t>
                </m:r>
                <m:ctrlPr>
                  <w:rPr>
                    <w:rFonts w:ascii="Cambria Math" w:hAnsi="Cambria Math"/>
                    <w:i/>
                    <w:sz w:val="24"/>
                    <w:szCs w:val="24"/>
                  </w:rPr>
                </m:ctrlPr>
              </m:fName>
              <m:e/>
            </m:func>
          </m:den>
        </m:f>
        <m:r>
          <w:rPr>
            <w:rFonts w:ascii="Cambria Math" w:hAnsi="Cambria Math"/>
            <w:sz w:val="24"/>
            <w:szCs w:val="24"/>
          </w:rPr>
          <m:t>)</m:t>
        </m:r>
      </m:oMath>
      <w:r w:rsidRPr="007A0536">
        <w:rPr>
          <w:rFonts w:ascii="Cambria" w:hAnsi="Cambria"/>
          <w:sz w:val="24"/>
          <w:szCs w:val="24"/>
        </w:rPr>
        <w:t xml:space="preserve"> = 0.84(m/s).</w:t>
      </w:r>
    </w:p>
    <w:p w:rsidR="006C47D3" w:rsidRPr="007A0536" w:rsidRDefault="006C47D3" w:rsidP="006C47D3">
      <w:pPr>
        <w:pStyle w:val="ListParagraph"/>
        <w:rPr>
          <w:rFonts w:ascii="Cambria" w:hAnsi="Cambria"/>
          <w:sz w:val="24"/>
          <w:szCs w:val="24"/>
        </w:rPr>
      </w:pPr>
    </w:p>
    <w:p w:rsidR="006C47D3" w:rsidRPr="007A0536" w:rsidRDefault="006C47D3" w:rsidP="00A208D2">
      <w:pPr>
        <w:pStyle w:val="ListParagraph"/>
        <w:numPr>
          <w:ilvl w:val="0"/>
          <w:numId w:val="30"/>
        </w:numPr>
        <w:rPr>
          <w:rFonts w:ascii="Cambria" w:hAnsi="Cambria"/>
          <w:sz w:val="24"/>
          <w:szCs w:val="24"/>
        </w:rPr>
      </w:pPr>
      <w:r w:rsidRPr="007A0536">
        <w:rPr>
          <w:rFonts w:ascii="Cambria" w:hAnsi="Cambria"/>
          <w:sz w:val="24"/>
          <w:szCs w:val="24"/>
        </w:rPr>
        <w:t>Feed: S [mm/min]</w:t>
      </w:r>
    </w:p>
    <w:p w:rsidR="006C47D3" w:rsidRPr="007A0536" w:rsidRDefault="006C47D3" w:rsidP="006C47D3">
      <w:pPr>
        <w:pStyle w:val="ListParagraph"/>
        <w:rPr>
          <w:rFonts w:ascii="Cambria" w:hAnsi="Cambria"/>
          <w:sz w:val="24"/>
          <w:szCs w:val="24"/>
        </w:rPr>
      </w:pPr>
      <w:r w:rsidRPr="007A0536">
        <w:rPr>
          <w:rFonts w:ascii="Cambria" w:hAnsi="Cambria"/>
          <w:sz w:val="24"/>
          <w:szCs w:val="24"/>
        </w:rPr>
        <w:t>S = S</w:t>
      </w:r>
      <w:r w:rsidRPr="007A0536">
        <w:rPr>
          <w:rFonts w:ascii="Cambria" w:hAnsi="Cambria"/>
          <w:sz w:val="24"/>
          <w:szCs w:val="24"/>
          <w:vertAlign w:val="subscript"/>
        </w:rPr>
        <w:t>Z</w:t>
      </w:r>
      <w:r w:rsidRPr="007A0536">
        <w:rPr>
          <w:rFonts w:ascii="Cambria" w:hAnsi="Cambria"/>
          <w:sz w:val="24"/>
          <w:szCs w:val="24"/>
        </w:rPr>
        <w:t xml:space="preserve"> * Z * N.</w:t>
      </w:r>
    </w:p>
    <w:p w:rsidR="006C47D3" w:rsidRPr="007A0536" w:rsidRDefault="006C47D3" w:rsidP="006C47D3">
      <w:pPr>
        <w:pStyle w:val="ListParagraph"/>
        <w:rPr>
          <w:rFonts w:ascii="Cambria" w:hAnsi="Cambria"/>
          <w:sz w:val="24"/>
          <w:szCs w:val="24"/>
        </w:rPr>
      </w:pPr>
      <w:r w:rsidRPr="007A0536">
        <w:rPr>
          <w:rFonts w:ascii="Cambria" w:hAnsi="Cambria"/>
          <w:sz w:val="24"/>
          <w:szCs w:val="24"/>
        </w:rPr>
        <w:t>Where:</w:t>
      </w:r>
    </w:p>
    <w:p w:rsidR="006C47D3" w:rsidRPr="007A0536" w:rsidRDefault="006C47D3" w:rsidP="006C47D3">
      <w:pPr>
        <w:pStyle w:val="ListParagraph"/>
        <w:rPr>
          <w:rFonts w:ascii="Cambria" w:hAnsi="Cambria"/>
          <w:sz w:val="24"/>
          <w:szCs w:val="24"/>
        </w:rPr>
      </w:pPr>
      <w:r w:rsidRPr="007A0536">
        <w:rPr>
          <w:rFonts w:ascii="Cambria" w:hAnsi="Cambria"/>
          <w:sz w:val="24"/>
          <w:szCs w:val="24"/>
        </w:rPr>
        <w:t>S</w:t>
      </w:r>
      <w:r w:rsidRPr="007A0536">
        <w:rPr>
          <w:rFonts w:ascii="Cambria" w:hAnsi="Cambria"/>
          <w:sz w:val="24"/>
          <w:szCs w:val="24"/>
          <w:vertAlign w:val="subscript"/>
        </w:rPr>
        <w:t>Z</w:t>
      </w:r>
      <w:r w:rsidRPr="007A0536">
        <w:rPr>
          <w:rFonts w:ascii="Cambria" w:hAnsi="Cambria"/>
          <w:sz w:val="24"/>
          <w:szCs w:val="24"/>
        </w:rPr>
        <w:t>: feed per tooth (mm/tooth).</w:t>
      </w:r>
    </w:p>
    <w:p w:rsidR="006C47D3" w:rsidRPr="007A0536" w:rsidRDefault="006C47D3" w:rsidP="006C47D3">
      <w:pPr>
        <w:pStyle w:val="ListParagraph"/>
        <w:rPr>
          <w:rFonts w:ascii="Cambria" w:hAnsi="Cambria"/>
          <w:sz w:val="24"/>
          <w:szCs w:val="24"/>
        </w:rPr>
      </w:pPr>
      <w:r w:rsidRPr="007A0536">
        <w:rPr>
          <w:rFonts w:ascii="Cambria" w:hAnsi="Cambria"/>
          <w:sz w:val="24"/>
          <w:szCs w:val="24"/>
        </w:rPr>
        <w:t>Z: Number of teeth.</w:t>
      </w:r>
    </w:p>
    <w:p w:rsidR="006C47D3" w:rsidRPr="007A0536" w:rsidRDefault="006C47D3" w:rsidP="006C47D3">
      <w:pPr>
        <w:pStyle w:val="ListParagraph"/>
        <w:rPr>
          <w:rFonts w:ascii="Cambria" w:hAnsi="Cambria"/>
          <w:sz w:val="24"/>
          <w:szCs w:val="24"/>
        </w:rPr>
      </w:pPr>
      <w:r w:rsidRPr="007A0536">
        <w:rPr>
          <w:rFonts w:ascii="Cambria" w:hAnsi="Cambria"/>
          <w:sz w:val="24"/>
          <w:szCs w:val="24"/>
        </w:rPr>
        <w:t>N: RPM [1/min].</w:t>
      </w:r>
    </w:p>
    <w:p w:rsidR="006C47D3" w:rsidRPr="007A0536" w:rsidRDefault="006C47D3" w:rsidP="006C47D3">
      <w:pPr>
        <w:pStyle w:val="ListParagraph"/>
        <w:rPr>
          <w:rFonts w:ascii="Cambria" w:hAnsi="Cambria"/>
          <w:sz w:val="24"/>
          <w:szCs w:val="24"/>
        </w:rPr>
      </w:pPr>
      <w:r w:rsidRPr="007A0536">
        <w:rPr>
          <w:rFonts w:ascii="Cambria" w:hAnsi="Cambria"/>
          <w:sz w:val="24"/>
          <w:szCs w:val="24"/>
        </w:rPr>
        <w:t>S = 0.06 * 64 * 80 = 307.2(mm/min).</w:t>
      </w:r>
    </w:p>
    <w:p w:rsidR="006C47D3" w:rsidRPr="007A0536" w:rsidRDefault="006C47D3" w:rsidP="006C47D3">
      <w:pPr>
        <w:pStyle w:val="ListParagraph"/>
        <w:rPr>
          <w:rFonts w:ascii="Cambria" w:hAnsi="Cambria"/>
          <w:sz w:val="24"/>
          <w:szCs w:val="24"/>
        </w:rPr>
      </w:pPr>
      <w:r w:rsidRPr="007A0536">
        <w:rPr>
          <w:rFonts w:ascii="Cambria" w:hAnsi="Cambria"/>
          <w:sz w:val="24"/>
          <w:szCs w:val="24"/>
        </w:rPr>
        <w:t>From table (</w:t>
      </w:r>
      <w:r w:rsidR="00CD2CA1" w:rsidRPr="007A0536">
        <w:rPr>
          <w:rFonts w:ascii="Cambria" w:hAnsi="Cambria"/>
          <w:sz w:val="24"/>
          <w:szCs w:val="24"/>
        </w:rPr>
        <w:t>3</w:t>
      </w:r>
      <w:r w:rsidR="00F372AD">
        <w:rPr>
          <w:rFonts w:ascii="Cambria" w:hAnsi="Cambria"/>
          <w:sz w:val="24"/>
          <w:szCs w:val="24"/>
        </w:rPr>
        <w:t>1</w:t>
      </w:r>
      <w:r w:rsidRPr="007A0536">
        <w:rPr>
          <w:rFonts w:ascii="Cambria" w:hAnsi="Cambria"/>
          <w:sz w:val="24"/>
          <w:szCs w:val="24"/>
        </w:rPr>
        <w:t>) and table (</w:t>
      </w:r>
      <w:r w:rsidR="00CD2CA1" w:rsidRPr="007A0536">
        <w:rPr>
          <w:rFonts w:ascii="Cambria" w:hAnsi="Cambria"/>
          <w:sz w:val="24"/>
          <w:szCs w:val="24"/>
        </w:rPr>
        <w:t>3</w:t>
      </w:r>
      <w:r w:rsidR="00F372AD">
        <w:rPr>
          <w:rFonts w:ascii="Cambria" w:hAnsi="Cambria"/>
          <w:sz w:val="24"/>
          <w:szCs w:val="24"/>
        </w:rPr>
        <w:t>3</w:t>
      </w:r>
      <w:r w:rsidRPr="007A0536">
        <w:rPr>
          <w:rFonts w:ascii="Cambria" w:hAnsi="Cambria"/>
          <w:sz w:val="24"/>
          <w:szCs w:val="24"/>
        </w:rPr>
        <w:t>) in App (</w:t>
      </w:r>
      <w:r w:rsidR="00CD2CA1" w:rsidRPr="007A0536">
        <w:rPr>
          <w:rFonts w:ascii="Cambria" w:hAnsi="Cambria"/>
          <w:sz w:val="24"/>
          <w:szCs w:val="24"/>
        </w:rPr>
        <w:t>1</w:t>
      </w:r>
      <w:r w:rsidRPr="007A0536">
        <w:rPr>
          <w:rFonts w:ascii="Cambria" w:hAnsi="Cambria"/>
          <w:sz w:val="24"/>
          <w:szCs w:val="24"/>
        </w:rPr>
        <w:t>) the value of cutting speed and feed located within the acceptable range.</w:t>
      </w:r>
    </w:p>
    <w:p w:rsidR="006C47D3" w:rsidRPr="007A0536" w:rsidRDefault="006C47D3" w:rsidP="006C47D3">
      <w:pPr>
        <w:pStyle w:val="ListParagraph"/>
        <w:rPr>
          <w:rFonts w:ascii="Cambria" w:hAnsi="Cambria"/>
          <w:sz w:val="24"/>
          <w:szCs w:val="24"/>
        </w:rPr>
      </w:pPr>
    </w:p>
    <w:p w:rsidR="006C47D3" w:rsidRPr="007A0536" w:rsidRDefault="006C47D3" w:rsidP="00A208D2">
      <w:pPr>
        <w:pStyle w:val="ListParagraph"/>
        <w:numPr>
          <w:ilvl w:val="0"/>
          <w:numId w:val="30"/>
        </w:numPr>
        <w:rPr>
          <w:rFonts w:ascii="Cambria" w:hAnsi="Cambria"/>
          <w:sz w:val="24"/>
          <w:szCs w:val="24"/>
        </w:rPr>
      </w:pPr>
      <w:r w:rsidRPr="007A0536">
        <w:rPr>
          <w:rFonts w:ascii="Cambria" w:hAnsi="Cambria"/>
          <w:sz w:val="24"/>
          <w:szCs w:val="24"/>
        </w:rPr>
        <w:t>Cutting ratio(r)</w:t>
      </w:r>
    </w:p>
    <w:p w:rsidR="006C47D3" w:rsidRPr="007A0536" w:rsidRDefault="006C47D3" w:rsidP="006C47D3">
      <w:pPr>
        <w:pStyle w:val="ListParagraph"/>
        <w:rPr>
          <w:rFonts w:ascii="Cambria" w:hAnsi="Cambria" w:cstheme="majorBidi"/>
          <w:sz w:val="24"/>
          <w:szCs w:val="24"/>
        </w:rPr>
      </w:pPr>
      <w:r w:rsidRPr="007A0536">
        <w:rPr>
          <w:rFonts w:ascii="Cambria" w:hAnsi="Cambria" w:cstheme="majorBidi"/>
          <w:position w:val="-30"/>
          <w:sz w:val="24"/>
          <w:szCs w:val="24"/>
        </w:rPr>
        <w:object w:dxaOrig="660" w:dyaOrig="705">
          <v:shape id="_x0000_i1025" type="#_x0000_t75" style="width:34.4pt;height:34.4pt" o:ole="">
            <v:imagedata r:id="rId84" o:title=""/>
          </v:shape>
          <o:OLEObject Type="Embed" ProgID="Equation.3" ShapeID="_x0000_i1025" DrawAspect="Content" ObjectID="_1576471014" r:id="rId85"/>
        </w:object>
      </w:r>
    </w:p>
    <w:p w:rsidR="006C47D3" w:rsidRPr="007A0536" w:rsidRDefault="006C47D3" w:rsidP="006C47D3">
      <w:pPr>
        <w:pStyle w:val="ListParagraph"/>
        <w:rPr>
          <w:rFonts w:ascii="Cambria" w:hAnsi="Cambria" w:cstheme="majorBidi"/>
          <w:sz w:val="24"/>
          <w:szCs w:val="24"/>
        </w:rPr>
      </w:pPr>
      <w:r w:rsidRPr="007A0536">
        <w:rPr>
          <w:rFonts w:ascii="Cambria" w:hAnsi="Cambria" w:cstheme="majorBidi"/>
          <w:sz w:val="24"/>
          <w:szCs w:val="24"/>
        </w:rPr>
        <w:t>Cutting ratio chosen to be equal 0.5</w:t>
      </w:r>
    </w:p>
    <w:p w:rsidR="006C47D3" w:rsidRPr="007A0536" w:rsidRDefault="006C47D3" w:rsidP="006C47D3">
      <w:pPr>
        <w:pStyle w:val="ListParagraph"/>
        <w:rPr>
          <w:rFonts w:ascii="Cambria" w:hAnsi="Cambria" w:cstheme="majorBidi"/>
          <w:sz w:val="24"/>
          <w:szCs w:val="24"/>
        </w:rPr>
      </w:pPr>
    </w:p>
    <w:p w:rsidR="006C47D3" w:rsidRPr="007A0536" w:rsidRDefault="006C47D3" w:rsidP="00A208D2">
      <w:pPr>
        <w:pStyle w:val="ListParagraph"/>
        <w:numPr>
          <w:ilvl w:val="0"/>
          <w:numId w:val="30"/>
        </w:numPr>
        <w:rPr>
          <w:rFonts w:ascii="Cambria" w:hAnsi="Cambria"/>
          <w:sz w:val="24"/>
          <w:szCs w:val="24"/>
        </w:rPr>
      </w:pPr>
      <w:r w:rsidRPr="007A0536">
        <w:rPr>
          <w:rFonts w:ascii="Cambria" w:hAnsi="Cambria"/>
          <w:sz w:val="24"/>
          <w:szCs w:val="24"/>
        </w:rPr>
        <w:t xml:space="preserve">Cutting angle and relief angle </w:t>
      </w:r>
    </w:p>
    <w:p w:rsidR="006C47D3" w:rsidRPr="007A0536" w:rsidRDefault="006C47D3" w:rsidP="006C47D3">
      <w:pPr>
        <w:pStyle w:val="ListParagraph"/>
        <w:rPr>
          <w:rFonts w:ascii="Cambria" w:hAnsi="Cambria"/>
          <w:sz w:val="24"/>
          <w:szCs w:val="24"/>
        </w:rPr>
      </w:pPr>
      <w:r w:rsidRPr="007A0536">
        <w:rPr>
          <w:rFonts w:ascii="Cambria" w:hAnsi="Cambria"/>
          <w:sz w:val="24"/>
          <w:szCs w:val="24"/>
        </w:rPr>
        <w:t>Cutting angle (</w:t>
      </w:r>
      <m:oMath>
        <m:r>
          <w:rPr>
            <w:rFonts w:ascii="Cambria Math" w:hAnsi="Cambria Math"/>
            <w:sz w:val="24"/>
            <w:szCs w:val="24"/>
          </w:rPr>
          <m:t>γ</m:t>
        </m:r>
      </m:oMath>
      <w:r w:rsidRPr="007A0536">
        <w:rPr>
          <w:rFonts w:ascii="Cambria" w:hAnsi="Cambria"/>
          <w:sz w:val="24"/>
          <w:szCs w:val="24"/>
        </w:rPr>
        <w:t>) = 18</w:t>
      </w:r>
      <w:r w:rsidRPr="007A0536">
        <w:rPr>
          <w:rFonts w:ascii="Cambria" w:hAnsi="Cambria" w:cstheme="minorHAnsi"/>
          <w:sz w:val="24"/>
          <w:szCs w:val="24"/>
        </w:rPr>
        <w:t>®</w:t>
      </w:r>
    </w:p>
    <w:p w:rsidR="006C47D3" w:rsidRPr="007A0536" w:rsidRDefault="006C47D3" w:rsidP="006C47D3">
      <w:pPr>
        <w:pStyle w:val="ListParagraph"/>
        <w:rPr>
          <w:rFonts w:ascii="Cambria" w:hAnsi="Cambria" w:cstheme="minorHAnsi"/>
          <w:sz w:val="24"/>
          <w:szCs w:val="24"/>
        </w:rPr>
      </w:pPr>
      <w:r w:rsidRPr="007A0536">
        <w:rPr>
          <w:rFonts w:ascii="Cambria" w:hAnsi="Cambria"/>
          <w:sz w:val="24"/>
          <w:szCs w:val="24"/>
        </w:rPr>
        <w:t>Relief angle (</w:t>
      </w:r>
      <w:r w:rsidRPr="007A0536">
        <w:rPr>
          <w:rFonts w:ascii="Cambria" w:hAnsi="Cambria" w:cstheme="minorHAnsi"/>
          <w:sz w:val="24"/>
          <w:szCs w:val="24"/>
        </w:rPr>
        <w:t>α</w:t>
      </w:r>
      <w:r w:rsidRPr="007A0536">
        <w:rPr>
          <w:rFonts w:ascii="Cambria" w:hAnsi="Cambria"/>
          <w:sz w:val="24"/>
          <w:szCs w:val="24"/>
        </w:rPr>
        <w:t>) = 12</w:t>
      </w:r>
      <w:r w:rsidRPr="007A0536">
        <w:rPr>
          <w:rFonts w:ascii="Cambria" w:hAnsi="Cambria" w:cstheme="minorHAnsi"/>
          <w:sz w:val="24"/>
          <w:szCs w:val="24"/>
        </w:rPr>
        <w:t>®</w:t>
      </w:r>
    </w:p>
    <w:p w:rsidR="006C47D3" w:rsidRPr="007A0536" w:rsidRDefault="006C47D3" w:rsidP="006C47D3">
      <w:pPr>
        <w:pStyle w:val="ListParagraph"/>
        <w:rPr>
          <w:rFonts w:ascii="Cambria" w:hAnsi="Cambria"/>
          <w:sz w:val="24"/>
          <w:szCs w:val="24"/>
        </w:rPr>
      </w:pPr>
      <w:r w:rsidRPr="007A0536">
        <w:rPr>
          <w:rFonts w:ascii="Cambria" w:hAnsi="Cambria" w:cstheme="minorHAnsi"/>
          <w:sz w:val="24"/>
          <w:szCs w:val="24"/>
        </w:rPr>
        <w:t>Table (</w:t>
      </w:r>
      <w:r w:rsidR="00CD2CA1" w:rsidRPr="007A0536">
        <w:rPr>
          <w:rFonts w:ascii="Cambria" w:hAnsi="Cambria" w:cstheme="minorHAnsi"/>
          <w:sz w:val="24"/>
          <w:szCs w:val="24"/>
        </w:rPr>
        <w:t>3</w:t>
      </w:r>
      <w:r w:rsidR="00F372AD">
        <w:rPr>
          <w:rFonts w:ascii="Cambria" w:hAnsi="Cambria" w:cstheme="minorHAnsi"/>
          <w:sz w:val="24"/>
          <w:szCs w:val="24"/>
        </w:rPr>
        <w:t>4</w:t>
      </w:r>
      <w:r w:rsidRPr="007A0536">
        <w:rPr>
          <w:rFonts w:ascii="Cambria" w:hAnsi="Cambria" w:cstheme="minorHAnsi"/>
          <w:sz w:val="24"/>
          <w:szCs w:val="24"/>
        </w:rPr>
        <w:t>) in App (</w:t>
      </w:r>
      <w:r w:rsidR="00CD2CA1" w:rsidRPr="007A0536">
        <w:rPr>
          <w:rFonts w:ascii="Cambria" w:hAnsi="Cambria" w:cstheme="minorHAnsi"/>
          <w:sz w:val="24"/>
          <w:szCs w:val="24"/>
        </w:rPr>
        <w:t>1</w:t>
      </w:r>
      <w:r w:rsidRPr="007A0536">
        <w:rPr>
          <w:rFonts w:ascii="Cambria" w:hAnsi="Cambria" w:cstheme="minorHAnsi"/>
          <w:sz w:val="24"/>
          <w:szCs w:val="24"/>
        </w:rPr>
        <w:t xml:space="preserve">) shows the </w:t>
      </w:r>
      <w:r w:rsidRPr="007A0536">
        <w:rPr>
          <w:rFonts w:ascii="Cambria" w:hAnsi="Cambria"/>
          <w:sz w:val="24"/>
          <w:szCs w:val="24"/>
        </w:rPr>
        <w:t>Cutting angle and relief angle for cutting the desired material.</w:t>
      </w:r>
    </w:p>
    <w:p w:rsidR="006C47D3" w:rsidRPr="007A0536" w:rsidRDefault="006C47D3" w:rsidP="006C47D3">
      <w:pPr>
        <w:pStyle w:val="ListParagraph"/>
        <w:rPr>
          <w:rFonts w:ascii="Cambria" w:hAnsi="Cambria"/>
          <w:sz w:val="24"/>
          <w:szCs w:val="24"/>
        </w:rPr>
      </w:pPr>
    </w:p>
    <w:p w:rsidR="006C47D3" w:rsidRPr="007A0536" w:rsidRDefault="006C47D3" w:rsidP="00A208D2">
      <w:pPr>
        <w:pStyle w:val="ListParagraph"/>
        <w:numPr>
          <w:ilvl w:val="0"/>
          <w:numId w:val="30"/>
        </w:numPr>
        <w:rPr>
          <w:rFonts w:ascii="Cambria" w:hAnsi="Cambria"/>
          <w:sz w:val="24"/>
          <w:szCs w:val="24"/>
        </w:rPr>
      </w:pPr>
      <w:r w:rsidRPr="007A0536">
        <w:rPr>
          <w:rFonts w:ascii="Cambria" w:hAnsi="Cambria"/>
          <w:sz w:val="24"/>
          <w:szCs w:val="24"/>
        </w:rPr>
        <w:t>Tooth specification and dimensions.</w:t>
      </w:r>
    </w:p>
    <w:p w:rsidR="006C47D3" w:rsidRPr="007A0536" w:rsidRDefault="006C47D3" w:rsidP="006C47D3">
      <w:pPr>
        <w:pStyle w:val="ListParagraph"/>
        <w:rPr>
          <w:rFonts w:ascii="Cambria" w:hAnsi="Cambria"/>
          <w:sz w:val="24"/>
          <w:szCs w:val="24"/>
        </w:rPr>
      </w:pPr>
      <w:r w:rsidRPr="007A0536">
        <w:rPr>
          <w:rFonts w:ascii="Cambria" w:hAnsi="Cambria"/>
          <w:sz w:val="24"/>
          <w:szCs w:val="24"/>
        </w:rPr>
        <w:t>Table (</w:t>
      </w:r>
      <w:r w:rsidR="00CD2CA1" w:rsidRPr="007A0536">
        <w:rPr>
          <w:rFonts w:ascii="Cambria" w:hAnsi="Cambria"/>
          <w:sz w:val="24"/>
          <w:szCs w:val="24"/>
        </w:rPr>
        <w:t>3</w:t>
      </w:r>
      <w:r w:rsidR="00F372AD">
        <w:rPr>
          <w:rFonts w:ascii="Cambria" w:hAnsi="Cambria"/>
          <w:sz w:val="24"/>
          <w:szCs w:val="24"/>
        </w:rPr>
        <w:t>5</w:t>
      </w:r>
      <w:r w:rsidRPr="007A0536">
        <w:rPr>
          <w:rFonts w:ascii="Cambria" w:hAnsi="Cambria"/>
          <w:sz w:val="24"/>
          <w:szCs w:val="24"/>
        </w:rPr>
        <w:t>) in App (</w:t>
      </w:r>
      <w:r w:rsidR="00CD2CA1" w:rsidRPr="007A0536">
        <w:rPr>
          <w:rFonts w:ascii="Cambria" w:hAnsi="Cambria"/>
          <w:sz w:val="24"/>
          <w:szCs w:val="24"/>
        </w:rPr>
        <w:t>1</w:t>
      </w:r>
      <w:r w:rsidRPr="007A0536">
        <w:rPr>
          <w:rFonts w:ascii="Cambria" w:hAnsi="Cambria"/>
          <w:sz w:val="24"/>
          <w:szCs w:val="24"/>
        </w:rPr>
        <w:t xml:space="preserve">) shows the dimensions for the </w:t>
      </w:r>
      <w:r w:rsidR="00C36F65" w:rsidRPr="007A0536">
        <w:rPr>
          <w:rFonts w:ascii="Cambria" w:hAnsi="Cambria"/>
          <w:sz w:val="24"/>
          <w:szCs w:val="24"/>
        </w:rPr>
        <w:t>blade</w:t>
      </w:r>
    </w:p>
    <w:p w:rsidR="00C36F65" w:rsidRPr="007A0536" w:rsidRDefault="00C36F65" w:rsidP="006C47D3">
      <w:pPr>
        <w:pStyle w:val="ListParagraph"/>
        <w:rPr>
          <w:rFonts w:ascii="Cambria" w:hAnsi="Cambria"/>
          <w:sz w:val="24"/>
          <w:szCs w:val="24"/>
        </w:rPr>
      </w:pPr>
    </w:p>
    <w:p w:rsidR="00C36F65" w:rsidRPr="007A0536" w:rsidRDefault="00C36F65" w:rsidP="00A208D2">
      <w:pPr>
        <w:pStyle w:val="ListParagraph"/>
        <w:numPr>
          <w:ilvl w:val="0"/>
          <w:numId w:val="30"/>
        </w:numPr>
        <w:rPr>
          <w:rFonts w:ascii="Cambria" w:hAnsi="Cambria"/>
          <w:sz w:val="24"/>
          <w:szCs w:val="24"/>
        </w:rPr>
      </w:pPr>
      <w:r w:rsidRPr="007A0536">
        <w:rPr>
          <w:rFonts w:ascii="Cambria" w:hAnsi="Cambria"/>
          <w:sz w:val="24"/>
          <w:szCs w:val="24"/>
        </w:rPr>
        <w:t>Shear angle (</w:t>
      </w:r>
      <w:r w:rsidRPr="007A0536">
        <w:rPr>
          <w:rFonts w:ascii="Cambria" w:hAnsi="Cambria" w:cstheme="minorHAnsi"/>
          <w:sz w:val="24"/>
          <w:szCs w:val="24"/>
        </w:rPr>
        <w:t>Ø</w:t>
      </w:r>
      <w:r w:rsidRPr="007A0536">
        <w:rPr>
          <w:rFonts w:ascii="Cambria" w:hAnsi="Cambria"/>
          <w:sz w:val="24"/>
          <w:szCs w:val="24"/>
        </w:rPr>
        <w:t>)</w:t>
      </w:r>
    </w:p>
    <w:p w:rsidR="00C36F65" w:rsidRPr="007A0536" w:rsidRDefault="00C36F65" w:rsidP="00C36F65">
      <w:pPr>
        <w:pStyle w:val="ListParagraph"/>
        <w:rPr>
          <w:rFonts w:ascii="Cambria" w:hAnsi="Cambria"/>
          <w:sz w:val="24"/>
          <w:szCs w:val="24"/>
        </w:rPr>
      </w:pPr>
      <w:r w:rsidRPr="007A0536">
        <w:rPr>
          <w:rFonts w:ascii="Cambria" w:hAnsi="Cambria"/>
          <w:sz w:val="24"/>
          <w:szCs w:val="24"/>
        </w:rPr>
        <w:t>tan</w:t>
      </w:r>
      <w:r w:rsidRPr="007A0536">
        <w:rPr>
          <w:rFonts w:ascii="Cambria" w:hAnsi="Cambria" w:cstheme="minorHAnsi"/>
          <w:sz w:val="24"/>
          <w:szCs w:val="24"/>
        </w:rPr>
        <w:t>Ø</w:t>
      </w:r>
      <w:r w:rsidRPr="007A0536">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r.</m:t>
            </m:r>
            <m:r>
              <m:rPr>
                <m:sty m:val="p"/>
              </m:rPr>
              <w:rPr>
                <w:rFonts w:ascii="Cambria Math" w:hAnsi="Cambria Math"/>
                <w:sz w:val="24"/>
                <w:szCs w:val="24"/>
              </w:rPr>
              <m:t>cos⁡</m:t>
            </m:r>
            <m:r>
              <w:rPr>
                <w:rFonts w:ascii="Cambria Math" w:hAnsi="Cambria Math"/>
                <w:sz w:val="24"/>
                <w:szCs w:val="24"/>
              </w:rPr>
              <m:t>(γ)</m:t>
            </m:r>
          </m:num>
          <m:den>
            <m:r>
              <w:rPr>
                <w:rFonts w:ascii="Cambria Math" w:hAnsi="Cambria Math"/>
                <w:sz w:val="24"/>
                <w:szCs w:val="24"/>
              </w:rPr>
              <m:t>1-r.</m:t>
            </m:r>
            <m:r>
              <m:rPr>
                <m:sty m:val="p"/>
              </m:rPr>
              <w:rPr>
                <w:rFonts w:ascii="Cambria Math" w:hAnsi="Cambria Math"/>
                <w:sz w:val="24"/>
                <w:szCs w:val="24"/>
              </w:rPr>
              <m:t>sin⁡</m:t>
            </m:r>
            <m:r>
              <w:rPr>
                <w:rFonts w:ascii="Cambria Math" w:hAnsi="Cambria Math"/>
                <w:sz w:val="24"/>
                <w:szCs w:val="24"/>
              </w:rPr>
              <m:t>(γ)</m:t>
            </m:r>
          </m:den>
        </m:f>
      </m:oMath>
    </w:p>
    <w:p w:rsidR="00C36F65" w:rsidRPr="007A0536" w:rsidRDefault="00C36F65" w:rsidP="00C36F65">
      <w:pPr>
        <w:pStyle w:val="ListParagraph"/>
        <w:rPr>
          <w:rFonts w:ascii="Cambria" w:hAnsi="Cambria"/>
          <w:sz w:val="24"/>
          <w:szCs w:val="24"/>
        </w:rPr>
      </w:pPr>
    </w:p>
    <w:p w:rsidR="00C36F65" w:rsidRPr="007A0536" w:rsidRDefault="00C36F65" w:rsidP="00C36F65">
      <w:pPr>
        <w:pStyle w:val="ListParagraph"/>
        <w:rPr>
          <w:rFonts w:ascii="Cambria" w:hAnsi="Cambria"/>
          <w:sz w:val="24"/>
          <w:szCs w:val="24"/>
        </w:rPr>
      </w:pPr>
      <w:r w:rsidRPr="007A0536">
        <w:rPr>
          <w:rFonts w:ascii="Cambria" w:hAnsi="Cambria"/>
          <w:sz w:val="24"/>
          <w:szCs w:val="24"/>
        </w:rPr>
        <w:t>tan</w:t>
      </w:r>
      <w:r w:rsidRPr="007A0536">
        <w:rPr>
          <w:rFonts w:ascii="Cambria" w:hAnsi="Cambria" w:cstheme="minorHAnsi"/>
          <w:sz w:val="24"/>
          <w:szCs w:val="24"/>
        </w:rPr>
        <w:t>Ø</w:t>
      </w:r>
      <w:r w:rsidRPr="007A0536">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0.5*</m:t>
            </m:r>
            <m:r>
              <m:rPr>
                <m:sty m:val="p"/>
              </m:rPr>
              <w:rPr>
                <w:rFonts w:ascii="Cambria Math" w:hAnsi="Cambria Math"/>
                <w:sz w:val="24"/>
                <w:szCs w:val="24"/>
              </w:rPr>
              <m:t>cos⁡</m:t>
            </m:r>
            <m:r>
              <w:rPr>
                <w:rFonts w:ascii="Cambria Math" w:hAnsi="Cambria Math"/>
                <w:sz w:val="24"/>
                <w:szCs w:val="24"/>
              </w:rPr>
              <m:t>(18)</m:t>
            </m:r>
          </m:num>
          <m:den>
            <m:r>
              <w:rPr>
                <w:rFonts w:ascii="Cambria Math" w:hAnsi="Cambria Math"/>
                <w:sz w:val="24"/>
                <w:szCs w:val="24"/>
              </w:rPr>
              <m:t>1-0.5*</m:t>
            </m:r>
            <m:r>
              <m:rPr>
                <m:sty m:val="p"/>
              </m:rPr>
              <w:rPr>
                <w:rFonts w:ascii="Cambria Math" w:hAnsi="Cambria Math"/>
                <w:sz w:val="24"/>
                <w:szCs w:val="24"/>
              </w:rPr>
              <m:t>sin⁡</m:t>
            </m:r>
            <m:r>
              <w:rPr>
                <w:rFonts w:ascii="Cambria Math" w:hAnsi="Cambria Math"/>
                <w:sz w:val="24"/>
                <w:szCs w:val="24"/>
              </w:rPr>
              <m:t>(18)</m:t>
            </m:r>
          </m:den>
        </m:f>
        <m:r>
          <w:rPr>
            <w:rFonts w:ascii="Cambria Math" w:hAnsi="Cambria Math"/>
            <w:sz w:val="24"/>
            <w:szCs w:val="24"/>
          </w:rPr>
          <m:t xml:space="preserve"> β</m:t>
        </m:r>
      </m:oMath>
    </w:p>
    <w:p w:rsidR="00C36F65" w:rsidRPr="007A0536" w:rsidRDefault="00C36F65" w:rsidP="00C36F65">
      <w:pPr>
        <w:pStyle w:val="ListParagraph"/>
        <w:rPr>
          <w:rFonts w:ascii="Cambria" w:hAnsi="Cambria"/>
          <w:sz w:val="24"/>
          <w:szCs w:val="24"/>
        </w:rPr>
      </w:pPr>
    </w:p>
    <w:p w:rsidR="00C36F65" w:rsidRPr="007A0536" w:rsidRDefault="00C36F65" w:rsidP="00C36F65">
      <w:pPr>
        <w:pStyle w:val="ListParagraph"/>
        <w:rPr>
          <w:rFonts w:ascii="Cambria" w:hAnsi="Cambria" w:cstheme="minorHAnsi"/>
          <w:sz w:val="24"/>
          <w:szCs w:val="24"/>
        </w:rPr>
      </w:pPr>
      <w:r w:rsidRPr="007A0536">
        <w:rPr>
          <w:rFonts w:ascii="Cambria" w:hAnsi="Cambria" w:cstheme="minorHAnsi"/>
          <w:sz w:val="24"/>
          <w:szCs w:val="24"/>
        </w:rPr>
        <w:t>Ø</w:t>
      </w:r>
      <w:r w:rsidRPr="007A0536">
        <w:rPr>
          <w:rFonts w:ascii="Cambria" w:hAnsi="Cambria"/>
          <w:sz w:val="24"/>
          <w:szCs w:val="24"/>
        </w:rPr>
        <w:t>=29.4</w:t>
      </w:r>
      <w:r w:rsidRPr="007A0536">
        <w:rPr>
          <w:rFonts w:ascii="Cambria" w:hAnsi="Cambria" w:cstheme="minorHAnsi"/>
          <w:sz w:val="24"/>
          <w:szCs w:val="24"/>
        </w:rPr>
        <w:t>®</w:t>
      </w:r>
    </w:p>
    <w:p w:rsidR="00C36F65" w:rsidRPr="007A0536" w:rsidRDefault="00C36F65" w:rsidP="00C36F65">
      <w:pPr>
        <w:pStyle w:val="ListParagraph"/>
        <w:rPr>
          <w:rFonts w:ascii="Cambria" w:hAnsi="Cambria" w:cstheme="minorHAnsi"/>
          <w:sz w:val="24"/>
          <w:szCs w:val="24"/>
        </w:rPr>
      </w:pPr>
    </w:p>
    <w:p w:rsidR="00C36F65" w:rsidRPr="007A0536" w:rsidRDefault="00C36F65" w:rsidP="00A208D2">
      <w:pPr>
        <w:pStyle w:val="ListParagraph"/>
        <w:numPr>
          <w:ilvl w:val="0"/>
          <w:numId w:val="30"/>
        </w:numPr>
        <w:rPr>
          <w:rFonts w:ascii="Cambria" w:hAnsi="Cambria"/>
          <w:sz w:val="24"/>
          <w:szCs w:val="24"/>
        </w:rPr>
      </w:pPr>
      <w:r w:rsidRPr="007A0536">
        <w:rPr>
          <w:rFonts w:ascii="Cambria" w:hAnsi="Cambria"/>
          <w:sz w:val="24"/>
          <w:szCs w:val="24"/>
        </w:rPr>
        <w:t>Friction angle (</w:t>
      </w:r>
      <m:oMath>
        <m:r>
          <w:rPr>
            <w:rFonts w:ascii="Cambria Math" w:hAnsi="Cambria Math"/>
            <w:sz w:val="24"/>
            <w:szCs w:val="24"/>
          </w:rPr>
          <m:t>β)</m:t>
        </m:r>
      </m:oMath>
    </w:p>
    <w:p w:rsidR="00C36F65" w:rsidRPr="007A0536" w:rsidRDefault="00C36F65" w:rsidP="00C36F65">
      <w:pPr>
        <w:pStyle w:val="ListParagraph"/>
        <w:rPr>
          <w:rFonts w:ascii="Cambria" w:hAnsi="Cambria"/>
          <w:sz w:val="24"/>
          <w:szCs w:val="24"/>
        </w:rPr>
      </w:pPr>
      <m:oMath>
        <m:r>
          <w:rPr>
            <w:rFonts w:ascii="Cambria Math" w:hAnsi="Cambria Math"/>
            <w:sz w:val="24"/>
            <w:szCs w:val="24"/>
          </w:rPr>
          <m:t>β=2[45+</m:t>
        </m:r>
        <m:f>
          <m:fPr>
            <m:ctrlPr>
              <w:rPr>
                <w:rFonts w:ascii="Cambria Math" w:hAnsi="Cambria Math"/>
                <w:i/>
                <w:sz w:val="24"/>
                <w:szCs w:val="24"/>
              </w:rPr>
            </m:ctrlPr>
          </m:fPr>
          <m:num>
            <m:r>
              <w:rPr>
                <w:rFonts w:ascii="Cambria Math" w:hAnsi="Cambria Math"/>
                <w:sz w:val="24"/>
                <w:szCs w:val="24"/>
              </w:rPr>
              <m:t>γ</m:t>
            </m:r>
          </m:num>
          <m:den>
            <m:r>
              <w:rPr>
                <w:rFonts w:ascii="Cambria Math" w:hAnsi="Cambria Math"/>
                <w:sz w:val="24"/>
                <w:szCs w:val="24"/>
              </w:rPr>
              <m:t>2</m:t>
            </m:r>
          </m:den>
        </m:f>
        <m:r>
          <w:rPr>
            <w:rFonts w:ascii="Cambria Math" w:hAnsi="Cambria Math"/>
            <w:sz w:val="24"/>
            <w:szCs w:val="24"/>
          </w:rPr>
          <m:t>-∅</m:t>
        </m:r>
      </m:oMath>
      <w:r w:rsidRPr="007A0536">
        <w:rPr>
          <w:rFonts w:ascii="Cambria" w:hAnsi="Cambria"/>
          <w:sz w:val="24"/>
          <w:szCs w:val="24"/>
        </w:rPr>
        <w:t>]</w:t>
      </w:r>
    </w:p>
    <w:p w:rsidR="00C36F65" w:rsidRPr="007A0536" w:rsidRDefault="00C36F65" w:rsidP="00C36F65">
      <w:pPr>
        <w:pStyle w:val="ListParagraph"/>
        <w:rPr>
          <w:rFonts w:ascii="Cambria" w:hAnsi="Cambria"/>
          <w:sz w:val="24"/>
          <w:szCs w:val="24"/>
        </w:rPr>
      </w:pPr>
      <m:oMathPara>
        <m:oMathParaPr>
          <m:jc m:val="left"/>
        </m:oMathParaPr>
        <m:oMath>
          <m:r>
            <w:rPr>
              <w:rFonts w:ascii="Cambria Math" w:hAnsi="Cambria Math"/>
              <w:sz w:val="24"/>
              <w:szCs w:val="24"/>
            </w:rPr>
            <w:lastRenderedPageBreak/>
            <m:t>β=2[45+</m:t>
          </m:r>
          <m:f>
            <m:fPr>
              <m:ctrlPr>
                <w:rPr>
                  <w:rFonts w:ascii="Cambria Math" w:hAnsi="Cambria Math"/>
                  <w:i/>
                  <w:sz w:val="24"/>
                  <w:szCs w:val="24"/>
                </w:rPr>
              </m:ctrlPr>
            </m:fPr>
            <m:num>
              <m:r>
                <w:rPr>
                  <w:rFonts w:ascii="Cambria Math" w:hAnsi="Cambria Math"/>
                  <w:sz w:val="24"/>
                  <w:szCs w:val="24"/>
                </w:rPr>
                <m:t>18</m:t>
              </m:r>
            </m:num>
            <m:den>
              <m:r>
                <w:rPr>
                  <w:rFonts w:ascii="Cambria Math" w:hAnsi="Cambria Math"/>
                  <w:sz w:val="24"/>
                  <w:szCs w:val="24"/>
                </w:rPr>
                <m:t>2</m:t>
              </m:r>
            </m:den>
          </m:f>
          <m:r>
            <w:rPr>
              <w:rFonts w:ascii="Cambria Math" w:hAnsi="Cambria Math"/>
              <w:sz w:val="24"/>
              <w:szCs w:val="24"/>
            </w:rPr>
            <m:t>-29.4]</m:t>
          </m:r>
        </m:oMath>
      </m:oMathPara>
    </w:p>
    <w:p w:rsidR="00C36F65" w:rsidRPr="007A0536" w:rsidRDefault="00C36F65" w:rsidP="00C36F65">
      <w:pPr>
        <w:pStyle w:val="ListParagraph"/>
        <w:rPr>
          <w:rFonts w:ascii="Cambria" w:hAnsi="Cambria" w:cstheme="minorHAnsi"/>
          <w:sz w:val="24"/>
          <w:szCs w:val="24"/>
        </w:rPr>
      </w:pPr>
      <m:oMath>
        <m:r>
          <w:rPr>
            <w:rFonts w:ascii="Cambria Math" w:hAnsi="Cambria Math"/>
            <w:sz w:val="24"/>
            <w:szCs w:val="24"/>
          </w:rPr>
          <m:t>β=</m:t>
        </m:r>
      </m:oMath>
      <w:r w:rsidRPr="007A0536">
        <w:rPr>
          <w:rFonts w:ascii="Cambria" w:hAnsi="Cambria"/>
          <w:sz w:val="24"/>
          <w:szCs w:val="24"/>
        </w:rPr>
        <w:t>49.2</w:t>
      </w:r>
      <w:r w:rsidRPr="007A0536">
        <w:rPr>
          <w:rFonts w:ascii="Cambria" w:hAnsi="Cambria" w:cstheme="minorHAnsi"/>
          <w:sz w:val="24"/>
          <w:szCs w:val="24"/>
        </w:rPr>
        <w:t>®</w:t>
      </w:r>
    </w:p>
    <w:p w:rsidR="00C36F65" w:rsidRPr="007A0536" w:rsidRDefault="00C36F65" w:rsidP="00C36F65">
      <w:pPr>
        <w:pStyle w:val="ListParagraph"/>
        <w:rPr>
          <w:rFonts w:ascii="Cambria" w:hAnsi="Cambria"/>
          <w:sz w:val="24"/>
          <w:szCs w:val="24"/>
        </w:rPr>
      </w:pPr>
    </w:p>
    <w:p w:rsidR="00C36F65" w:rsidRPr="007A0536" w:rsidRDefault="00C36F65" w:rsidP="00A208D2">
      <w:pPr>
        <w:pStyle w:val="ListParagraph"/>
        <w:numPr>
          <w:ilvl w:val="0"/>
          <w:numId w:val="30"/>
        </w:numPr>
        <w:rPr>
          <w:rFonts w:ascii="Cambria" w:hAnsi="Cambria"/>
          <w:sz w:val="24"/>
          <w:szCs w:val="24"/>
        </w:rPr>
      </w:pPr>
      <w:r w:rsidRPr="007A0536">
        <w:rPr>
          <w:rFonts w:ascii="Cambria" w:hAnsi="Cambria"/>
          <w:sz w:val="24"/>
          <w:szCs w:val="24"/>
        </w:rPr>
        <w:t>Shear force (F</w:t>
      </w:r>
      <w:r w:rsidRPr="007A0536">
        <w:rPr>
          <w:rFonts w:ascii="Cambria" w:hAnsi="Cambria"/>
          <w:sz w:val="24"/>
          <w:szCs w:val="24"/>
          <w:vertAlign w:val="subscript"/>
        </w:rPr>
        <w:t>S</w:t>
      </w:r>
      <w:r w:rsidRPr="007A0536">
        <w:rPr>
          <w:rFonts w:ascii="Cambria" w:hAnsi="Cambria"/>
          <w:sz w:val="24"/>
          <w:szCs w:val="24"/>
        </w:rPr>
        <w:t>)</w:t>
      </w:r>
    </w:p>
    <w:p w:rsidR="00C36F65" w:rsidRPr="007A0536" w:rsidRDefault="00C36F65" w:rsidP="00C36F65">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S</w:t>
      </w:r>
      <w:r w:rsidRPr="007A0536">
        <w:rPr>
          <w:rFonts w:ascii="Cambria" w:hAnsi="Cambria"/>
          <w:sz w:val="24"/>
          <w:szCs w:val="24"/>
        </w:rPr>
        <w:t xml:space="preserve"> =( S</w:t>
      </w:r>
      <w:r w:rsidRPr="007A0536">
        <w:rPr>
          <w:rFonts w:ascii="Cambria" w:hAnsi="Cambria"/>
          <w:sz w:val="24"/>
          <w:szCs w:val="24"/>
          <w:vertAlign w:val="subscript"/>
        </w:rPr>
        <w:t>SY</w:t>
      </w:r>
      <w:r w:rsidRPr="007A0536">
        <w:rPr>
          <w:rFonts w:ascii="Cambria" w:hAnsi="Cambria"/>
          <w:sz w:val="24"/>
          <w:szCs w:val="24"/>
        </w:rPr>
        <w:t>) * (A</w:t>
      </w:r>
      <w:r w:rsidRPr="007A0536">
        <w:rPr>
          <w:rFonts w:ascii="Cambria" w:hAnsi="Cambria"/>
          <w:sz w:val="24"/>
          <w:szCs w:val="24"/>
          <w:vertAlign w:val="subscript"/>
        </w:rPr>
        <w:t>S</w:t>
      </w:r>
      <w:r w:rsidRPr="007A0536">
        <w:rPr>
          <w:rFonts w:ascii="Cambria" w:hAnsi="Cambria"/>
          <w:sz w:val="24"/>
          <w:szCs w:val="24"/>
        </w:rPr>
        <w:t>) = (0.5*S</w:t>
      </w:r>
      <w:r w:rsidRPr="007A0536">
        <w:rPr>
          <w:rFonts w:ascii="Cambria" w:hAnsi="Cambria"/>
          <w:sz w:val="24"/>
          <w:szCs w:val="24"/>
          <w:vertAlign w:val="subscript"/>
        </w:rPr>
        <w:t>Y</w:t>
      </w:r>
      <w:r w:rsidRPr="007A0536">
        <w:rPr>
          <w:rFonts w:ascii="Cambria" w:hAnsi="Cambria"/>
          <w:sz w:val="24"/>
          <w:szCs w:val="24"/>
        </w:rPr>
        <w:t>) * (</w:t>
      </w:r>
      <m:oMath>
        <m:f>
          <m:fPr>
            <m:ctrlPr>
              <w:rPr>
                <w:rFonts w:ascii="Cambria Math" w:hAnsi="Cambria Math"/>
                <w:i/>
                <w:sz w:val="24"/>
                <w:szCs w:val="24"/>
              </w:rPr>
            </m:ctrlPr>
          </m:fPr>
          <m:num>
            <m:r>
              <w:rPr>
                <w:rFonts w:ascii="Cambria Math" w:hAnsi="Cambria Math"/>
                <w:sz w:val="24"/>
                <w:szCs w:val="24"/>
              </w:rPr>
              <m:t>w*t0</m:t>
            </m:r>
          </m:num>
          <m:den>
            <m:r>
              <w:rPr>
                <w:rFonts w:ascii="Cambria Math" w:hAnsi="Cambria Math"/>
                <w:sz w:val="24"/>
                <w:szCs w:val="24"/>
              </w:rPr>
              <m:t>sin∅</m:t>
            </m:r>
          </m:den>
        </m:f>
      </m:oMath>
      <w:r w:rsidRPr="007A0536">
        <w:rPr>
          <w:rFonts w:ascii="Cambria" w:hAnsi="Cambria"/>
          <w:sz w:val="24"/>
          <w:szCs w:val="24"/>
        </w:rPr>
        <w:t>)= (0.5*300*10</w:t>
      </w:r>
      <w:r w:rsidRPr="007A0536">
        <w:rPr>
          <w:rFonts w:ascii="Cambria" w:hAnsi="Cambria"/>
          <w:sz w:val="24"/>
          <w:szCs w:val="24"/>
          <w:vertAlign w:val="superscript"/>
        </w:rPr>
        <w:t>6</w:t>
      </w:r>
      <w:r w:rsidRPr="007A0536">
        <w:rPr>
          <w:rFonts w:ascii="Cambria" w:hAnsi="Cambria"/>
          <w:sz w:val="24"/>
          <w:szCs w:val="24"/>
        </w:rPr>
        <w:t>) * (</w:t>
      </w:r>
      <m:oMath>
        <m:f>
          <m:fPr>
            <m:ctrlPr>
              <w:rPr>
                <w:rFonts w:ascii="Cambria Math" w:hAnsi="Cambria Math"/>
                <w:i/>
                <w:sz w:val="24"/>
                <w:szCs w:val="24"/>
              </w:rPr>
            </m:ctrlPr>
          </m:fPr>
          <m:num>
            <m:r>
              <w:rPr>
                <w:rFonts w:ascii="Cambria Math" w:hAnsi="Cambria Math"/>
                <w:sz w:val="24"/>
                <w:szCs w:val="24"/>
              </w:rPr>
              <m:t>(2*</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r>
              <w:rPr>
                <w:rFonts w:ascii="Cambria Math" w:hAnsi="Cambria Math"/>
                <w:sz w:val="24"/>
                <w:szCs w:val="24"/>
              </w:rPr>
              <m:t>)*(0.06*</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r>
              <w:rPr>
                <w:rFonts w:ascii="Cambria Math" w:hAnsi="Cambria Math"/>
                <w:sz w:val="24"/>
                <w:szCs w:val="24"/>
              </w:rPr>
              <m:t>)</m:t>
            </m:r>
          </m:num>
          <m:den>
            <m:r>
              <w:rPr>
                <w:rFonts w:ascii="Cambria Math" w:hAnsi="Cambria Math"/>
                <w:sz w:val="24"/>
                <w:szCs w:val="24"/>
              </w:rPr>
              <m:t>sin29.4</m:t>
            </m:r>
          </m:den>
        </m:f>
      </m:oMath>
      <w:r w:rsidRPr="007A0536">
        <w:rPr>
          <w:rFonts w:ascii="Cambria" w:hAnsi="Cambria"/>
          <w:sz w:val="24"/>
          <w:szCs w:val="24"/>
        </w:rPr>
        <w:t>)=36.67(N).</w:t>
      </w:r>
    </w:p>
    <w:p w:rsidR="00C36F65" w:rsidRPr="007A0536" w:rsidRDefault="00C36F65" w:rsidP="00C36F65">
      <w:pPr>
        <w:pStyle w:val="ListParagraph"/>
        <w:rPr>
          <w:rFonts w:ascii="Cambria" w:hAnsi="Cambria"/>
          <w:sz w:val="24"/>
          <w:szCs w:val="24"/>
        </w:rPr>
      </w:pPr>
    </w:p>
    <w:p w:rsidR="00C36F65" w:rsidRPr="007A0536" w:rsidRDefault="00C36F65" w:rsidP="00A208D2">
      <w:pPr>
        <w:pStyle w:val="ListParagraph"/>
        <w:numPr>
          <w:ilvl w:val="0"/>
          <w:numId w:val="30"/>
        </w:numPr>
        <w:rPr>
          <w:rFonts w:ascii="Cambria" w:hAnsi="Cambria"/>
          <w:sz w:val="24"/>
          <w:szCs w:val="24"/>
        </w:rPr>
      </w:pPr>
      <w:r w:rsidRPr="007A0536">
        <w:rPr>
          <w:rFonts w:ascii="Cambria" w:hAnsi="Cambria"/>
          <w:sz w:val="24"/>
          <w:szCs w:val="24"/>
        </w:rPr>
        <w:t>Cutting force (F</w:t>
      </w:r>
      <w:r w:rsidRPr="007A0536">
        <w:rPr>
          <w:rFonts w:ascii="Cambria" w:hAnsi="Cambria"/>
          <w:sz w:val="24"/>
          <w:szCs w:val="24"/>
          <w:vertAlign w:val="subscript"/>
        </w:rPr>
        <w:t>C</w:t>
      </w:r>
      <w:r w:rsidRPr="007A0536">
        <w:rPr>
          <w:rFonts w:ascii="Cambria" w:hAnsi="Cambria"/>
          <w:sz w:val="24"/>
          <w:szCs w:val="24"/>
        </w:rPr>
        <w:t>)</w:t>
      </w:r>
    </w:p>
    <w:p w:rsidR="00C36F65" w:rsidRPr="007A0536" w:rsidRDefault="00C36F65" w:rsidP="00C36F65">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C</w:t>
      </w:r>
      <w:r w:rsidRPr="007A0536">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Fs*</m:t>
            </m:r>
            <m:r>
              <m:rPr>
                <m:sty m:val="p"/>
              </m:rPr>
              <w:rPr>
                <w:rFonts w:ascii="Cambria Math" w:hAnsi="Cambria Math"/>
                <w:sz w:val="24"/>
                <w:szCs w:val="24"/>
              </w:rPr>
              <m:t>cos⁡</m:t>
            </m:r>
            <m:r>
              <w:rPr>
                <w:rFonts w:ascii="Cambria Math" w:hAnsi="Cambria Math"/>
                <w:sz w:val="24"/>
                <w:szCs w:val="24"/>
              </w:rPr>
              <m:t>(β-γ)</m:t>
            </m:r>
          </m:num>
          <m:den>
            <m:r>
              <m:rPr>
                <m:sty m:val="p"/>
              </m:rPr>
              <w:rPr>
                <w:rFonts w:ascii="Cambria Math" w:hAnsi="Cambria Math"/>
                <w:sz w:val="24"/>
                <w:szCs w:val="24"/>
              </w:rPr>
              <m:t>cos⁡</m:t>
            </m:r>
            <m:r>
              <w:rPr>
                <w:rFonts w:ascii="Cambria Math" w:hAnsi="Cambria Math"/>
                <w:sz w:val="24"/>
                <w:szCs w:val="24"/>
              </w:rPr>
              <m:t>(∅+β-γ)</m:t>
            </m:r>
          </m:den>
        </m:f>
      </m:oMath>
      <w:r w:rsidRPr="007A0536">
        <w:rPr>
          <w:rFonts w:ascii="Cambria" w:hAnsi="Cambria"/>
          <w:sz w:val="24"/>
          <w:szCs w:val="24"/>
        </w:rPr>
        <w:t>.</w:t>
      </w:r>
    </w:p>
    <w:p w:rsidR="00C36F65" w:rsidRPr="007A0536" w:rsidRDefault="00C36F65" w:rsidP="00C36F65">
      <w:pPr>
        <w:pStyle w:val="ListParagraph"/>
        <w:rPr>
          <w:rFonts w:ascii="Cambria" w:hAnsi="Cambria"/>
          <w:sz w:val="24"/>
          <w:szCs w:val="24"/>
        </w:rPr>
      </w:pPr>
    </w:p>
    <w:p w:rsidR="00C36F65" w:rsidRPr="007A0536" w:rsidRDefault="00C36F65" w:rsidP="00C36F65">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C</w:t>
      </w:r>
      <w:r w:rsidRPr="007A0536">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36.67*</m:t>
            </m:r>
            <m:r>
              <m:rPr>
                <m:sty m:val="p"/>
              </m:rPr>
              <w:rPr>
                <w:rFonts w:ascii="Cambria Math" w:hAnsi="Cambria Math"/>
                <w:sz w:val="24"/>
                <w:szCs w:val="24"/>
              </w:rPr>
              <m:t>cos⁡</m:t>
            </m:r>
            <m:r>
              <w:rPr>
                <w:rFonts w:ascii="Cambria Math" w:hAnsi="Cambria Math"/>
                <w:sz w:val="24"/>
                <w:szCs w:val="24"/>
              </w:rPr>
              <m:t>(49.2-18)</m:t>
            </m:r>
          </m:num>
          <m:den>
            <m:r>
              <m:rPr>
                <m:sty m:val="p"/>
              </m:rPr>
              <w:rPr>
                <w:rFonts w:ascii="Cambria Math" w:hAnsi="Cambria Math"/>
                <w:sz w:val="24"/>
                <w:szCs w:val="24"/>
              </w:rPr>
              <m:t>cos⁡</m:t>
            </m:r>
            <m:r>
              <w:rPr>
                <w:rFonts w:ascii="Cambria Math" w:hAnsi="Cambria Math"/>
                <w:sz w:val="24"/>
                <w:szCs w:val="24"/>
              </w:rPr>
              <m:t>(29.4+49.2-18)</m:t>
            </m:r>
          </m:den>
        </m:f>
      </m:oMath>
      <w:r w:rsidRPr="007A0536">
        <w:rPr>
          <w:rFonts w:ascii="Cambria" w:hAnsi="Cambria"/>
          <w:sz w:val="24"/>
          <w:szCs w:val="24"/>
        </w:rPr>
        <w:t>=63.9(N).</w:t>
      </w:r>
    </w:p>
    <w:p w:rsidR="00C36F65" w:rsidRPr="007A0536" w:rsidRDefault="00C36F65" w:rsidP="00C36F65">
      <w:pPr>
        <w:pStyle w:val="ListParagraph"/>
        <w:rPr>
          <w:rFonts w:ascii="Cambria" w:hAnsi="Cambria"/>
          <w:sz w:val="24"/>
          <w:szCs w:val="24"/>
        </w:rPr>
      </w:pPr>
      <w:r w:rsidRPr="007A0536">
        <w:rPr>
          <w:rFonts w:ascii="Cambria" w:hAnsi="Cambria"/>
          <w:sz w:val="24"/>
          <w:szCs w:val="24"/>
        </w:rPr>
        <w:t>-for four teeth engagement during cutting the total cutting force will equal:</w:t>
      </w:r>
    </w:p>
    <w:p w:rsidR="00C36F65" w:rsidRPr="007A0536" w:rsidRDefault="00C36F65" w:rsidP="00C36F65">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CT</w:t>
      </w:r>
      <w:r w:rsidRPr="007A0536">
        <w:rPr>
          <w:rFonts w:ascii="Cambria" w:hAnsi="Cambria"/>
          <w:sz w:val="24"/>
          <w:szCs w:val="24"/>
        </w:rPr>
        <w:t xml:space="preserve"> = 4* F</w:t>
      </w:r>
      <w:r w:rsidRPr="007A0536">
        <w:rPr>
          <w:rFonts w:ascii="Cambria" w:hAnsi="Cambria"/>
          <w:sz w:val="24"/>
          <w:szCs w:val="24"/>
          <w:vertAlign w:val="subscript"/>
        </w:rPr>
        <w:t>C</w:t>
      </w:r>
      <w:r w:rsidRPr="007A0536">
        <w:rPr>
          <w:rFonts w:ascii="Cambria" w:hAnsi="Cambria"/>
          <w:sz w:val="24"/>
          <w:szCs w:val="24"/>
        </w:rPr>
        <w:t xml:space="preserve"> = 4 * 63.9 = 255.6(N).</w:t>
      </w:r>
    </w:p>
    <w:p w:rsidR="00C36F65" w:rsidRPr="007A0536" w:rsidRDefault="00C36F65" w:rsidP="00C36F65">
      <w:pPr>
        <w:pStyle w:val="ListParagraph"/>
        <w:rPr>
          <w:rFonts w:ascii="Cambria" w:hAnsi="Cambria"/>
          <w:sz w:val="24"/>
          <w:szCs w:val="24"/>
        </w:rPr>
      </w:pPr>
    </w:p>
    <w:p w:rsidR="00C36F65" w:rsidRPr="007A0536" w:rsidRDefault="00C36F65" w:rsidP="00A208D2">
      <w:pPr>
        <w:pStyle w:val="ListParagraph"/>
        <w:numPr>
          <w:ilvl w:val="0"/>
          <w:numId w:val="30"/>
        </w:numPr>
        <w:rPr>
          <w:rFonts w:ascii="Cambria" w:hAnsi="Cambria"/>
          <w:sz w:val="24"/>
          <w:szCs w:val="24"/>
        </w:rPr>
      </w:pPr>
      <w:r w:rsidRPr="007A0536">
        <w:rPr>
          <w:rFonts w:ascii="Cambria" w:hAnsi="Cambria"/>
          <w:sz w:val="24"/>
          <w:szCs w:val="24"/>
        </w:rPr>
        <w:t>Thrust force (F</w:t>
      </w:r>
      <w:r w:rsidRPr="007A0536">
        <w:rPr>
          <w:rFonts w:ascii="Cambria" w:hAnsi="Cambria"/>
          <w:sz w:val="24"/>
          <w:szCs w:val="24"/>
          <w:vertAlign w:val="subscript"/>
        </w:rPr>
        <w:t>t</w:t>
      </w:r>
      <w:r w:rsidRPr="007A0536">
        <w:rPr>
          <w:rFonts w:ascii="Cambria" w:hAnsi="Cambria"/>
          <w:sz w:val="24"/>
          <w:szCs w:val="24"/>
        </w:rPr>
        <w:t>)</w:t>
      </w:r>
    </w:p>
    <w:p w:rsidR="007B36CA" w:rsidRPr="007A0536" w:rsidRDefault="007B36CA" w:rsidP="007B36CA">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t</w:t>
      </w:r>
      <w:r w:rsidRPr="007A0536">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Fs*</m:t>
            </m:r>
            <m:r>
              <m:rPr>
                <m:sty m:val="p"/>
              </m:rPr>
              <w:rPr>
                <w:rFonts w:ascii="Cambria Math" w:hAnsi="Cambria Math"/>
                <w:sz w:val="24"/>
                <w:szCs w:val="24"/>
              </w:rPr>
              <m:t>sin⁡</m:t>
            </m:r>
            <m:r>
              <w:rPr>
                <w:rFonts w:ascii="Cambria Math" w:hAnsi="Cambria Math"/>
                <w:sz w:val="24"/>
                <w:szCs w:val="24"/>
              </w:rPr>
              <m:t>(β-γ)</m:t>
            </m:r>
          </m:num>
          <m:den>
            <m:r>
              <m:rPr>
                <m:sty m:val="p"/>
              </m:rPr>
              <w:rPr>
                <w:rFonts w:ascii="Cambria Math" w:hAnsi="Cambria Math"/>
                <w:sz w:val="24"/>
                <w:szCs w:val="24"/>
              </w:rPr>
              <m:t>cos⁡</m:t>
            </m:r>
            <m:r>
              <w:rPr>
                <w:rFonts w:ascii="Cambria Math" w:hAnsi="Cambria Math"/>
                <w:sz w:val="24"/>
                <w:szCs w:val="24"/>
              </w:rPr>
              <m:t>(∅+β-γ)</m:t>
            </m:r>
          </m:den>
        </m:f>
      </m:oMath>
    </w:p>
    <w:p w:rsidR="007B36CA" w:rsidRPr="007A0536" w:rsidRDefault="007B36CA" w:rsidP="007B36CA">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t</w:t>
      </w:r>
      <w:r w:rsidRPr="007A0536">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36.67*</m:t>
            </m:r>
            <m:r>
              <m:rPr>
                <m:sty m:val="p"/>
              </m:rPr>
              <w:rPr>
                <w:rFonts w:ascii="Cambria Math" w:hAnsi="Cambria Math"/>
                <w:sz w:val="24"/>
                <w:szCs w:val="24"/>
              </w:rPr>
              <m:t>sin⁡</m:t>
            </m:r>
            <m:r>
              <w:rPr>
                <w:rFonts w:ascii="Cambria Math" w:hAnsi="Cambria Math"/>
                <w:sz w:val="24"/>
                <w:szCs w:val="24"/>
              </w:rPr>
              <m:t>(49.2-18)</m:t>
            </m:r>
          </m:num>
          <m:den>
            <m:r>
              <m:rPr>
                <m:sty m:val="p"/>
              </m:rPr>
              <w:rPr>
                <w:rFonts w:ascii="Cambria Math" w:hAnsi="Cambria Math"/>
                <w:sz w:val="24"/>
                <w:szCs w:val="24"/>
              </w:rPr>
              <m:t>cos⁡</m:t>
            </m:r>
            <m:r>
              <w:rPr>
                <w:rFonts w:ascii="Cambria Math" w:hAnsi="Cambria Math"/>
                <w:sz w:val="24"/>
                <w:szCs w:val="24"/>
              </w:rPr>
              <m:t>(29.4+49.2-18)</m:t>
            </m:r>
          </m:den>
        </m:f>
      </m:oMath>
      <w:r w:rsidRPr="007A0536">
        <w:rPr>
          <w:rFonts w:ascii="Cambria" w:hAnsi="Cambria"/>
          <w:sz w:val="24"/>
          <w:szCs w:val="24"/>
        </w:rPr>
        <w:t>=38.7(N).</w:t>
      </w:r>
    </w:p>
    <w:p w:rsidR="007B36CA" w:rsidRPr="007A0536" w:rsidRDefault="007B36CA" w:rsidP="007B36CA">
      <w:pPr>
        <w:pStyle w:val="ListParagraph"/>
        <w:rPr>
          <w:rFonts w:ascii="Cambria" w:hAnsi="Cambria"/>
          <w:sz w:val="24"/>
          <w:szCs w:val="24"/>
        </w:rPr>
      </w:pPr>
      <w:r w:rsidRPr="007A0536">
        <w:rPr>
          <w:rFonts w:ascii="Cambria" w:hAnsi="Cambria"/>
          <w:sz w:val="24"/>
          <w:szCs w:val="24"/>
        </w:rPr>
        <w:t>-for four teeth engagement during cutting the total thrust force will equal:</w:t>
      </w:r>
    </w:p>
    <w:p w:rsidR="007B36CA" w:rsidRPr="007A0536" w:rsidRDefault="00115528" w:rsidP="007B36CA">
      <w:pPr>
        <w:pStyle w:val="ListParagraph"/>
        <w:rPr>
          <w:rFonts w:ascii="Cambria" w:hAnsi="Cambria"/>
          <w:sz w:val="24"/>
          <w:szCs w:val="24"/>
        </w:rPr>
      </w:pPr>
      <w:r w:rsidRPr="007A0536">
        <w:rPr>
          <w:rFonts w:ascii="Cambria" w:hAnsi="Cambria"/>
          <w:sz w:val="24"/>
          <w:szCs w:val="24"/>
        </w:rPr>
        <w:t>F</w:t>
      </w:r>
      <w:r w:rsidRPr="007A0536">
        <w:rPr>
          <w:rFonts w:ascii="Cambria" w:hAnsi="Cambria"/>
          <w:sz w:val="24"/>
          <w:szCs w:val="24"/>
          <w:vertAlign w:val="subscript"/>
        </w:rPr>
        <w:t>tT</w:t>
      </w:r>
      <w:r w:rsidRPr="007A0536">
        <w:rPr>
          <w:rFonts w:ascii="Cambria" w:hAnsi="Cambria"/>
          <w:sz w:val="24"/>
          <w:szCs w:val="24"/>
        </w:rPr>
        <w:t xml:space="preserve"> = 4* F</w:t>
      </w:r>
      <w:r w:rsidRPr="007A0536">
        <w:rPr>
          <w:rFonts w:ascii="Cambria" w:hAnsi="Cambria"/>
          <w:sz w:val="24"/>
          <w:szCs w:val="24"/>
          <w:vertAlign w:val="subscript"/>
        </w:rPr>
        <w:t>t</w:t>
      </w:r>
      <w:r w:rsidRPr="007A0536">
        <w:rPr>
          <w:rFonts w:ascii="Cambria" w:hAnsi="Cambria"/>
          <w:sz w:val="24"/>
          <w:szCs w:val="24"/>
        </w:rPr>
        <w:t xml:space="preserve"> = 4 * 38.7 = 154.8(N).</w:t>
      </w:r>
    </w:p>
    <w:p w:rsidR="00115528" w:rsidRPr="007A0536" w:rsidRDefault="00115528" w:rsidP="007B36CA">
      <w:pPr>
        <w:pStyle w:val="ListParagraph"/>
        <w:rPr>
          <w:rFonts w:ascii="Cambria" w:hAnsi="Cambria"/>
          <w:sz w:val="24"/>
          <w:szCs w:val="24"/>
        </w:rPr>
      </w:pPr>
    </w:p>
    <w:p w:rsidR="00115528" w:rsidRPr="007A0536" w:rsidRDefault="00115528" w:rsidP="00A208D2">
      <w:pPr>
        <w:pStyle w:val="ListParagraph"/>
        <w:numPr>
          <w:ilvl w:val="0"/>
          <w:numId w:val="30"/>
        </w:numPr>
        <w:rPr>
          <w:rFonts w:ascii="Cambria" w:hAnsi="Cambria"/>
          <w:sz w:val="24"/>
          <w:szCs w:val="24"/>
        </w:rPr>
      </w:pPr>
      <w:r w:rsidRPr="007A0536">
        <w:rPr>
          <w:rFonts w:ascii="Cambria" w:hAnsi="Cambria"/>
          <w:sz w:val="24"/>
          <w:szCs w:val="24"/>
        </w:rPr>
        <w:t>Power needed to move the blade(P)</w:t>
      </w:r>
    </w:p>
    <w:p w:rsidR="00115528" w:rsidRPr="007A0536" w:rsidRDefault="00115528" w:rsidP="00115528">
      <w:pPr>
        <w:pStyle w:val="ListParagraph"/>
        <w:rPr>
          <w:rFonts w:ascii="Cambria" w:hAnsi="Cambria"/>
          <w:sz w:val="24"/>
          <w:szCs w:val="24"/>
        </w:rPr>
      </w:pPr>
      <w:r w:rsidRPr="007A0536">
        <w:rPr>
          <w:rFonts w:ascii="Cambria" w:hAnsi="Cambria"/>
          <w:sz w:val="24"/>
          <w:szCs w:val="24"/>
        </w:rPr>
        <w:t>P = V</w:t>
      </w:r>
      <w:r w:rsidRPr="007A0536">
        <w:rPr>
          <w:rFonts w:ascii="Cambria" w:hAnsi="Cambria"/>
          <w:sz w:val="24"/>
          <w:szCs w:val="24"/>
          <w:vertAlign w:val="subscript"/>
        </w:rPr>
        <w:t>C</w:t>
      </w:r>
      <w:r w:rsidRPr="007A0536">
        <w:rPr>
          <w:rFonts w:ascii="Cambria" w:hAnsi="Cambria"/>
          <w:sz w:val="24"/>
          <w:szCs w:val="24"/>
        </w:rPr>
        <w:t xml:space="preserve"> * F</w:t>
      </w:r>
      <w:r w:rsidRPr="007A0536">
        <w:rPr>
          <w:rFonts w:ascii="Cambria" w:hAnsi="Cambria"/>
          <w:sz w:val="24"/>
          <w:szCs w:val="24"/>
          <w:vertAlign w:val="subscript"/>
        </w:rPr>
        <w:t>CT</w:t>
      </w:r>
      <w:r w:rsidRPr="007A0536">
        <w:rPr>
          <w:rFonts w:ascii="Cambria" w:hAnsi="Cambria"/>
          <w:sz w:val="24"/>
          <w:szCs w:val="24"/>
        </w:rPr>
        <w:t xml:space="preserve"> = 0.84 * 255.6 = 214.704 (w) = 0.215 (Kw) = 0.28832 (hp).</w:t>
      </w:r>
    </w:p>
    <w:p w:rsidR="00115528" w:rsidRPr="007A0536" w:rsidRDefault="00115528" w:rsidP="00115528">
      <w:pPr>
        <w:pStyle w:val="ListParagraph"/>
        <w:rPr>
          <w:rFonts w:ascii="Cambria" w:hAnsi="Cambria"/>
          <w:sz w:val="24"/>
          <w:szCs w:val="24"/>
        </w:rPr>
      </w:pPr>
    </w:p>
    <w:p w:rsidR="00115528" w:rsidRPr="007A0536" w:rsidRDefault="00115528" w:rsidP="00A208D2">
      <w:pPr>
        <w:pStyle w:val="ListParagraph"/>
        <w:numPr>
          <w:ilvl w:val="0"/>
          <w:numId w:val="30"/>
        </w:numPr>
        <w:rPr>
          <w:rFonts w:ascii="Cambria" w:hAnsi="Cambria"/>
          <w:sz w:val="24"/>
          <w:szCs w:val="24"/>
        </w:rPr>
      </w:pPr>
      <w:r w:rsidRPr="007A0536">
        <w:rPr>
          <w:rFonts w:ascii="Cambria" w:hAnsi="Cambria"/>
          <w:sz w:val="24"/>
          <w:szCs w:val="24"/>
        </w:rPr>
        <w:t>Motor Selection</w:t>
      </w:r>
    </w:p>
    <w:p w:rsidR="00115528" w:rsidRPr="007A0536" w:rsidRDefault="00115528" w:rsidP="00115528">
      <w:pPr>
        <w:pStyle w:val="ListParagraph"/>
        <w:rPr>
          <w:rFonts w:ascii="Cambria" w:hAnsi="Cambria"/>
          <w:sz w:val="24"/>
          <w:szCs w:val="24"/>
        </w:rPr>
      </w:pPr>
      <w:r w:rsidRPr="007A0536">
        <w:rPr>
          <w:rFonts w:ascii="Cambria" w:hAnsi="Cambria"/>
          <w:sz w:val="24"/>
          <w:szCs w:val="24"/>
        </w:rPr>
        <w:t>An AC induction motor with the following features has been selected</w:t>
      </w:r>
    </w:p>
    <w:p w:rsidR="00115528" w:rsidRPr="007A0536" w:rsidRDefault="00115528" w:rsidP="00A208D2">
      <w:pPr>
        <w:pStyle w:val="ListParagraph"/>
        <w:numPr>
          <w:ilvl w:val="0"/>
          <w:numId w:val="31"/>
        </w:numPr>
        <w:rPr>
          <w:rFonts w:ascii="Cambria" w:hAnsi="Cambria"/>
          <w:sz w:val="24"/>
          <w:szCs w:val="24"/>
        </w:rPr>
      </w:pPr>
      <w:r w:rsidRPr="007A0536">
        <w:rPr>
          <w:rFonts w:ascii="Cambria" w:hAnsi="Cambria"/>
          <w:sz w:val="24"/>
          <w:szCs w:val="24"/>
        </w:rPr>
        <w:t>Brushless Design and Plastic Cooling Fan for Long Life and Quiet Operation.</w:t>
      </w:r>
    </w:p>
    <w:p w:rsidR="00115528" w:rsidRPr="007A0536" w:rsidRDefault="00115528" w:rsidP="00A208D2">
      <w:pPr>
        <w:pStyle w:val="ListParagraph"/>
        <w:numPr>
          <w:ilvl w:val="0"/>
          <w:numId w:val="31"/>
        </w:numPr>
        <w:spacing w:after="160" w:line="259" w:lineRule="auto"/>
        <w:rPr>
          <w:rFonts w:ascii="Cambria" w:hAnsi="Cambria"/>
          <w:sz w:val="24"/>
          <w:szCs w:val="24"/>
        </w:rPr>
      </w:pPr>
      <w:r w:rsidRPr="007A0536">
        <w:rPr>
          <w:rFonts w:ascii="Cambria" w:hAnsi="Cambria"/>
          <w:sz w:val="24"/>
          <w:szCs w:val="24"/>
        </w:rPr>
        <w:t>Compact Size, High Efficiency.</w:t>
      </w:r>
    </w:p>
    <w:p w:rsidR="00115528" w:rsidRPr="007A0536" w:rsidRDefault="00115528" w:rsidP="00A208D2">
      <w:pPr>
        <w:pStyle w:val="ListParagraph"/>
        <w:numPr>
          <w:ilvl w:val="0"/>
          <w:numId w:val="31"/>
        </w:numPr>
        <w:spacing w:after="160" w:line="259" w:lineRule="auto"/>
        <w:rPr>
          <w:rFonts w:ascii="Cambria" w:hAnsi="Cambria"/>
          <w:sz w:val="24"/>
          <w:szCs w:val="24"/>
        </w:rPr>
      </w:pPr>
      <w:r w:rsidRPr="007A0536">
        <w:rPr>
          <w:rFonts w:ascii="Cambria" w:hAnsi="Cambria"/>
          <w:sz w:val="24"/>
          <w:szCs w:val="24"/>
        </w:rPr>
        <w:t>220VAC or 380VAC Input.</w:t>
      </w:r>
    </w:p>
    <w:p w:rsidR="00115528" w:rsidRPr="007A0536" w:rsidRDefault="00115528" w:rsidP="00A208D2">
      <w:pPr>
        <w:pStyle w:val="ListParagraph"/>
        <w:numPr>
          <w:ilvl w:val="0"/>
          <w:numId w:val="31"/>
        </w:numPr>
        <w:spacing w:after="160" w:line="259" w:lineRule="auto"/>
        <w:rPr>
          <w:rFonts w:ascii="Cambria" w:hAnsi="Cambria"/>
          <w:sz w:val="24"/>
          <w:szCs w:val="24"/>
        </w:rPr>
      </w:pPr>
      <w:r w:rsidRPr="007A0536">
        <w:rPr>
          <w:rFonts w:ascii="Cambria" w:hAnsi="Cambria"/>
          <w:sz w:val="24"/>
          <w:szCs w:val="24"/>
        </w:rPr>
        <w:t>Shaft Oil Seal is Dust and Waterproof.</w:t>
      </w:r>
    </w:p>
    <w:p w:rsidR="00115528" w:rsidRPr="007A0536" w:rsidRDefault="00115528" w:rsidP="00A208D2">
      <w:pPr>
        <w:pStyle w:val="ListParagraph"/>
        <w:numPr>
          <w:ilvl w:val="0"/>
          <w:numId w:val="31"/>
        </w:numPr>
        <w:spacing w:after="160" w:line="259" w:lineRule="auto"/>
        <w:rPr>
          <w:rFonts w:ascii="Cambria" w:hAnsi="Cambria"/>
          <w:sz w:val="24"/>
          <w:szCs w:val="24"/>
        </w:rPr>
      </w:pPr>
      <w:r w:rsidRPr="007A0536">
        <w:rPr>
          <w:rFonts w:ascii="Cambria" w:hAnsi="Cambria"/>
          <w:sz w:val="24"/>
          <w:szCs w:val="24"/>
        </w:rPr>
        <w:t>TEFC Design.</w:t>
      </w:r>
    </w:p>
    <w:p w:rsidR="00115528" w:rsidRPr="007A0536" w:rsidRDefault="00115528" w:rsidP="00A208D2">
      <w:pPr>
        <w:pStyle w:val="ListParagraph"/>
        <w:numPr>
          <w:ilvl w:val="0"/>
          <w:numId w:val="31"/>
        </w:numPr>
        <w:spacing w:after="160" w:line="259" w:lineRule="auto"/>
        <w:rPr>
          <w:rFonts w:ascii="Cambria" w:hAnsi="Cambria"/>
          <w:sz w:val="24"/>
          <w:szCs w:val="24"/>
        </w:rPr>
      </w:pPr>
      <w:r w:rsidRPr="007A0536">
        <w:rPr>
          <w:rFonts w:ascii="Cambria" w:hAnsi="Cambria"/>
          <w:sz w:val="24"/>
          <w:szCs w:val="24"/>
        </w:rPr>
        <w:t>IP55 Rated.</w:t>
      </w:r>
    </w:p>
    <w:p w:rsidR="00115528" w:rsidRPr="007A0536" w:rsidRDefault="00115528" w:rsidP="00A208D2">
      <w:pPr>
        <w:pStyle w:val="ListParagraph"/>
        <w:numPr>
          <w:ilvl w:val="0"/>
          <w:numId w:val="31"/>
        </w:numPr>
        <w:spacing w:after="160" w:line="259" w:lineRule="auto"/>
        <w:rPr>
          <w:rFonts w:ascii="Cambria" w:hAnsi="Cambria"/>
          <w:sz w:val="24"/>
          <w:szCs w:val="24"/>
        </w:rPr>
      </w:pPr>
      <w:r w:rsidRPr="007A0536">
        <w:rPr>
          <w:rFonts w:ascii="Cambria" w:hAnsi="Cambria"/>
          <w:sz w:val="24"/>
          <w:szCs w:val="24"/>
        </w:rPr>
        <w:t>Class F Insulation.</w:t>
      </w:r>
    </w:p>
    <w:p w:rsidR="00115528" w:rsidRPr="007A0536" w:rsidRDefault="00115528" w:rsidP="00A208D2">
      <w:pPr>
        <w:pStyle w:val="ListParagraph"/>
        <w:numPr>
          <w:ilvl w:val="0"/>
          <w:numId w:val="31"/>
        </w:numPr>
        <w:rPr>
          <w:rFonts w:ascii="Cambria" w:hAnsi="Cambria"/>
          <w:sz w:val="24"/>
          <w:szCs w:val="24"/>
        </w:rPr>
      </w:pPr>
      <w:r w:rsidRPr="007A0536">
        <w:rPr>
          <w:rFonts w:ascii="Cambria" w:hAnsi="Cambria"/>
          <w:sz w:val="24"/>
          <w:szCs w:val="24"/>
        </w:rPr>
        <w:t>Excellent Cross for Some Leeson and Baldor AC Industrial Motors.</w:t>
      </w:r>
    </w:p>
    <w:p w:rsidR="00115528" w:rsidRPr="007A0536" w:rsidRDefault="00115528" w:rsidP="00A208D2">
      <w:pPr>
        <w:pStyle w:val="ListParagraph"/>
        <w:numPr>
          <w:ilvl w:val="0"/>
          <w:numId w:val="31"/>
        </w:numPr>
        <w:rPr>
          <w:rFonts w:ascii="Cambria" w:hAnsi="Cambria"/>
          <w:sz w:val="24"/>
          <w:szCs w:val="24"/>
        </w:rPr>
      </w:pPr>
      <w:r w:rsidRPr="007A0536">
        <w:rPr>
          <w:rFonts w:ascii="Cambria" w:hAnsi="Cambria"/>
          <w:sz w:val="24"/>
          <w:szCs w:val="24"/>
        </w:rPr>
        <w:t>High Starting Torque for High Inertia Loads.</w:t>
      </w:r>
    </w:p>
    <w:p w:rsidR="00115528" w:rsidRPr="007A0536" w:rsidRDefault="00115528" w:rsidP="00A208D2">
      <w:pPr>
        <w:pStyle w:val="ListParagraph"/>
        <w:numPr>
          <w:ilvl w:val="0"/>
          <w:numId w:val="31"/>
        </w:numPr>
        <w:spacing w:after="160" w:line="259" w:lineRule="auto"/>
        <w:rPr>
          <w:rFonts w:ascii="Cambria" w:hAnsi="Cambria"/>
          <w:sz w:val="24"/>
          <w:szCs w:val="24"/>
        </w:rPr>
      </w:pPr>
      <w:r w:rsidRPr="007A0536">
        <w:rPr>
          <w:rFonts w:ascii="Cambria" w:hAnsi="Cambria"/>
          <w:sz w:val="24"/>
          <w:szCs w:val="24"/>
        </w:rPr>
        <w:t>Long Life and Highly Reliable.</w:t>
      </w:r>
    </w:p>
    <w:p w:rsidR="00115528" w:rsidRPr="007A0536" w:rsidRDefault="00115528" w:rsidP="00A208D2">
      <w:pPr>
        <w:pStyle w:val="ListParagraph"/>
        <w:numPr>
          <w:ilvl w:val="0"/>
          <w:numId w:val="31"/>
        </w:numPr>
        <w:rPr>
          <w:rFonts w:ascii="Cambria" w:hAnsi="Cambria"/>
          <w:sz w:val="24"/>
          <w:szCs w:val="24"/>
        </w:rPr>
      </w:pPr>
      <w:r w:rsidRPr="007A0536">
        <w:rPr>
          <w:rFonts w:ascii="Cambria" w:hAnsi="Cambria"/>
          <w:sz w:val="24"/>
          <w:szCs w:val="24"/>
        </w:rPr>
        <w:t>CE Certified and RoHS Compliant.</w:t>
      </w:r>
    </w:p>
    <w:p w:rsidR="00CD2CA1" w:rsidRPr="007A0536" w:rsidRDefault="00115528" w:rsidP="00115528">
      <w:pPr>
        <w:ind w:left="720"/>
        <w:rPr>
          <w:rFonts w:ascii="Cambria" w:hAnsi="Cambria"/>
          <w:sz w:val="24"/>
          <w:szCs w:val="24"/>
        </w:rPr>
      </w:pPr>
      <w:r w:rsidRPr="007A0536">
        <w:rPr>
          <w:rFonts w:ascii="Cambria" w:hAnsi="Cambria"/>
          <w:sz w:val="24"/>
          <w:szCs w:val="24"/>
        </w:rPr>
        <w:lastRenderedPageBreak/>
        <w:t>Table (</w:t>
      </w:r>
      <w:r w:rsidR="00F372AD">
        <w:rPr>
          <w:rFonts w:ascii="Cambria" w:hAnsi="Cambria"/>
          <w:sz w:val="24"/>
          <w:szCs w:val="24"/>
        </w:rPr>
        <w:t>30</w:t>
      </w:r>
      <w:r w:rsidRPr="007A0536">
        <w:rPr>
          <w:rFonts w:ascii="Cambria" w:hAnsi="Cambria"/>
          <w:sz w:val="24"/>
          <w:szCs w:val="24"/>
        </w:rPr>
        <w:t>) in App (</w:t>
      </w:r>
      <w:r w:rsidR="00F372AD">
        <w:rPr>
          <w:rFonts w:ascii="Cambria" w:hAnsi="Cambria"/>
          <w:sz w:val="24"/>
          <w:szCs w:val="24"/>
        </w:rPr>
        <w:t>1</w:t>
      </w:r>
      <w:r w:rsidRPr="007A0536">
        <w:rPr>
          <w:rFonts w:ascii="Cambria" w:hAnsi="Cambria"/>
          <w:sz w:val="24"/>
          <w:szCs w:val="24"/>
        </w:rPr>
        <w:t>) shows all the properties of the chosen motor</w:t>
      </w:r>
      <w:r w:rsidR="00CD2CA1" w:rsidRPr="007A0536">
        <w:rPr>
          <w:rFonts w:ascii="Cambria" w:hAnsi="Cambria"/>
          <w:sz w:val="24"/>
          <w:szCs w:val="24"/>
        </w:rPr>
        <w:t>.</w:t>
      </w:r>
    </w:p>
    <w:p w:rsidR="00115528" w:rsidRPr="007A0536" w:rsidRDefault="00CD2CA1" w:rsidP="00115528">
      <w:pPr>
        <w:ind w:left="720"/>
        <w:rPr>
          <w:rFonts w:ascii="Cambria" w:hAnsi="Cambria"/>
          <w:sz w:val="24"/>
          <w:szCs w:val="24"/>
        </w:rPr>
      </w:pPr>
      <w:r w:rsidRPr="007A0536">
        <w:rPr>
          <w:rFonts w:ascii="Cambria" w:hAnsi="Cambria"/>
          <w:sz w:val="24"/>
          <w:szCs w:val="24"/>
        </w:rPr>
        <w:t>Figure (</w:t>
      </w:r>
      <w:r w:rsidR="00F372AD">
        <w:rPr>
          <w:rFonts w:ascii="Cambria" w:hAnsi="Cambria"/>
          <w:sz w:val="24"/>
          <w:szCs w:val="24"/>
        </w:rPr>
        <w:t>45</w:t>
      </w:r>
      <w:r w:rsidRPr="007A0536">
        <w:rPr>
          <w:rFonts w:ascii="Cambria" w:hAnsi="Cambria"/>
          <w:sz w:val="24"/>
          <w:szCs w:val="24"/>
        </w:rPr>
        <w:t>) and figure (</w:t>
      </w:r>
      <w:r w:rsidR="00F372AD">
        <w:rPr>
          <w:rFonts w:ascii="Cambria" w:hAnsi="Cambria"/>
          <w:sz w:val="24"/>
          <w:szCs w:val="24"/>
        </w:rPr>
        <w:t>46</w:t>
      </w:r>
      <w:r w:rsidRPr="007A0536">
        <w:rPr>
          <w:rFonts w:ascii="Cambria" w:hAnsi="Cambria"/>
          <w:sz w:val="24"/>
          <w:szCs w:val="24"/>
        </w:rPr>
        <w:t xml:space="preserve">) in </w:t>
      </w:r>
      <w:r w:rsidR="00F372AD" w:rsidRPr="007A0536">
        <w:rPr>
          <w:rFonts w:ascii="Cambria" w:hAnsi="Cambria"/>
          <w:sz w:val="24"/>
          <w:szCs w:val="24"/>
        </w:rPr>
        <w:t>App (</w:t>
      </w:r>
      <w:r w:rsidRPr="007A0536">
        <w:rPr>
          <w:rFonts w:ascii="Cambria" w:hAnsi="Cambria"/>
          <w:sz w:val="24"/>
          <w:szCs w:val="24"/>
        </w:rPr>
        <w:t xml:space="preserve">1) shows the dimensions and the wiring diagram for the motor.    </w:t>
      </w:r>
      <w:r w:rsidR="00115528" w:rsidRPr="007A0536">
        <w:rPr>
          <w:rFonts w:ascii="Cambria" w:hAnsi="Cambria"/>
          <w:sz w:val="24"/>
          <w:szCs w:val="24"/>
        </w:rPr>
        <w:t xml:space="preserve"> </w:t>
      </w:r>
    </w:p>
    <w:p w:rsidR="002F6693" w:rsidRPr="007A0536" w:rsidRDefault="002F6693" w:rsidP="00115528">
      <w:pPr>
        <w:ind w:left="720"/>
        <w:rPr>
          <w:rFonts w:ascii="Cambria" w:hAnsi="Cambria"/>
          <w:sz w:val="24"/>
          <w:szCs w:val="24"/>
        </w:rPr>
      </w:pPr>
    </w:p>
    <w:p w:rsidR="002F6693" w:rsidRPr="007A0536" w:rsidRDefault="002F6693" w:rsidP="00A208D2">
      <w:pPr>
        <w:pStyle w:val="ListParagraph"/>
        <w:numPr>
          <w:ilvl w:val="0"/>
          <w:numId w:val="30"/>
        </w:numPr>
        <w:rPr>
          <w:rFonts w:ascii="Cambria" w:hAnsi="Cambria"/>
          <w:sz w:val="24"/>
          <w:szCs w:val="24"/>
        </w:rPr>
      </w:pPr>
      <w:r w:rsidRPr="007A0536">
        <w:rPr>
          <w:rFonts w:ascii="Cambria" w:hAnsi="Cambria"/>
          <w:sz w:val="24"/>
          <w:szCs w:val="24"/>
        </w:rPr>
        <w:t>Arc length for cutting</w:t>
      </w:r>
    </w:p>
    <w:p w:rsidR="002F6693" w:rsidRPr="007A0536" w:rsidRDefault="002F6693" w:rsidP="002F6693">
      <w:pPr>
        <w:pStyle w:val="ListParagraph"/>
        <w:rPr>
          <w:rFonts w:ascii="Cambria" w:hAnsi="Cambria"/>
          <w:sz w:val="24"/>
          <w:szCs w:val="24"/>
        </w:rPr>
      </w:pPr>
      <w:r w:rsidRPr="007A0536">
        <w:rPr>
          <w:rFonts w:ascii="Cambria" w:hAnsi="Cambria"/>
          <w:sz w:val="24"/>
          <w:szCs w:val="24"/>
        </w:rPr>
        <w:t>Feed(S) = 307.2(mm/min) = 5.12(mm/s).</w:t>
      </w:r>
    </w:p>
    <w:p w:rsidR="002F6693" w:rsidRPr="007A0536" w:rsidRDefault="002F6693" w:rsidP="002F6693">
      <w:pPr>
        <w:pStyle w:val="ListParagraph"/>
        <w:rPr>
          <w:rFonts w:ascii="Cambria" w:hAnsi="Cambria"/>
          <w:sz w:val="24"/>
          <w:szCs w:val="24"/>
        </w:rPr>
      </w:pPr>
      <w:r w:rsidRPr="007A0536">
        <w:rPr>
          <w:rFonts w:ascii="Cambria" w:hAnsi="Cambria"/>
          <w:sz w:val="24"/>
          <w:szCs w:val="24"/>
        </w:rPr>
        <w:t>The cutting time chosen to be equal 4 second for either back or forth.</w:t>
      </w:r>
    </w:p>
    <w:p w:rsidR="002F6693" w:rsidRPr="007A0536" w:rsidRDefault="002F6693" w:rsidP="002F6693">
      <w:pPr>
        <w:pStyle w:val="ListParagraph"/>
        <w:rPr>
          <w:rFonts w:ascii="Cambria" w:hAnsi="Cambria"/>
          <w:sz w:val="24"/>
          <w:szCs w:val="24"/>
        </w:rPr>
      </w:pPr>
      <w:r w:rsidRPr="007A0536">
        <w:rPr>
          <w:rFonts w:ascii="Cambria" w:hAnsi="Cambria"/>
          <w:sz w:val="24"/>
          <w:szCs w:val="24"/>
        </w:rPr>
        <w:t>Feed is considered a speed so:</w:t>
      </w:r>
    </w:p>
    <w:p w:rsidR="00202185" w:rsidRPr="007A0536" w:rsidRDefault="002F6693" w:rsidP="002F6693">
      <w:pPr>
        <w:pStyle w:val="ListParagraph"/>
        <w:rPr>
          <w:rFonts w:ascii="Cambria" w:hAnsi="Cambria"/>
          <w:sz w:val="24"/>
          <w:szCs w:val="24"/>
        </w:rPr>
      </w:pPr>
      <w:r w:rsidRPr="007A0536">
        <w:rPr>
          <w:rFonts w:ascii="Cambria" w:hAnsi="Cambria"/>
          <w:sz w:val="24"/>
          <w:szCs w:val="24"/>
        </w:rPr>
        <w:t>Feed(S</w:t>
      </w:r>
      <w:r w:rsidRPr="007A0536">
        <w:rPr>
          <w:rFonts w:ascii="Cambria" w:hAnsi="Cambria"/>
          <w:sz w:val="24"/>
          <w:szCs w:val="24"/>
          <w:vertAlign w:val="subscript"/>
        </w:rPr>
        <w:t>x</w:t>
      </w:r>
      <w:r w:rsidRPr="007A0536">
        <w:rPr>
          <w:rFonts w:ascii="Cambria" w:hAnsi="Cambria"/>
          <w:sz w:val="24"/>
          <w:szCs w:val="24"/>
        </w:rPr>
        <w:t>) =</w:t>
      </w:r>
      <m:oMath>
        <m:f>
          <m:fPr>
            <m:ctrlPr>
              <w:rPr>
                <w:rFonts w:ascii="Cambria Math" w:hAnsi="Cambria Math"/>
                <w:i/>
                <w:sz w:val="24"/>
                <w:szCs w:val="24"/>
              </w:rPr>
            </m:ctrlPr>
          </m:fPr>
          <m:num>
            <m:r>
              <w:rPr>
                <w:rFonts w:ascii="Cambria Math" w:hAnsi="Cambria Math"/>
                <w:sz w:val="24"/>
                <w:szCs w:val="24"/>
              </w:rPr>
              <m:t>s</m:t>
            </m:r>
          </m:num>
          <m:den>
            <m:r>
              <w:rPr>
                <w:rFonts w:ascii="Cambria Math" w:hAnsi="Cambria Math"/>
                <w:sz w:val="24"/>
                <w:szCs w:val="24"/>
              </w:rPr>
              <m:t>t</m:t>
            </m:r>
          </m:den>
        </m:f>
      </m:oMath>
      <w:r w:rsidRPr="007A0536">
        <w:rPr>
          <w:rFonts w:ascii="Cambria" w:hAnsi="Cambria"/>
          <w:sz w:val="24"/>
          <w:szCs w:val="24"/>
        </w:rPr>
        <w:t xml:space="preserve"> </w:t>
      </w:r>
    </w:p>
    <w:p w:rsidR="00202185" w:rsidRPr="007A0536" w:rsidRDefault="002F6693" w:rsidP="002F6693">
      <w:pPr>
        <w:pStyle w:val="ListParagraph"/>
        <w:rPr>
          <w:rFonts w:ascii="Cambria" w:hAnsi="Cambria"/>
          <w:sz w:val="24"/>
          <w:szCs w:val="24"/>
        </w:rPr>
      </w:pPr>
      <w:r w:rsidRPr="007A0536">
        <w:rPr>
          <w:rFonts w:ascii="Cambria" w:hAnsi="Cambria"/>
          <w:sz w:val="24"/>
          <w:szCs w:val="24"/>
        </w:rPr>
        <w:t xml:space="preserve"> where: </w:t>
      </w:r>
    </w:p>
    <w:p w:rsidR="002F6693" w:rsidRPr="007A0536" w:rsidRDefault="002F6693" w:rsidP="002F6693">
      <w:pPr>
        <w:pStyle w:val="ListParagraph"/>
        <w:rPr>
          <w:rFonts w:ascii="Cambria" w:hAnsi="Cambria" w:cstheme="minorHAnsi"/>
          <w:sz w:val="24"/>
          <w:szCs w:val="24"/>
        </w:rPr>
      </w:pPr>
      <w:r w:rsidRPr="007A0536">
        <w:rPr>
          <w:rFonts w:ascii="Cambria" w:hAnsi="Cambria"/>
          <w:sz w:val="24"/>
          <w:szCs w:val="24"/>
        </w:rPr>
        <w:t xml:space="preserve">S is the distance of the arc which equal S = r * </w:t>
      </w:r>
      <w:r w:rsidR="00202185" w:rsidRPr="007A0536">
        <w:rPr>
          <w:rFonts w:ascii="Cambria" w:hAnsi="Cambria" w:cstheme="minorHAnsi"/>
          <w:sz w:val="24"/>
          <w:szCs w:val="24"/>
        </w:rPr>
        <w:t>φ,</w:t>
      </w:r>
      <w:r w:rsidRPr="007A0536">
        <w:rPr>
          <w:rFonts w:ascii="Cambria" w:hAnsi="Cambria" w:cstheme="minorHAnsi"/>
          <w:sz w:val="24"/>
          <w:szCs w:val="24"/>
        </w:rPr>
        <w:t xml:space="preserve"> r = 250(mm)</w:t>
      </w:r>
      <w:r w:rsidR="00202185" w:rsidRPr="007A0536">
        <w:rPr>
          <w:rFonts w:ascii="Cambria" w:hAnsi="Cambria" w:cstheme="minorHAnsi"/>
          <w:sz w:val="24"/>
          <w:szCs w:val="24"/>
        </w:rPr>
        <w:t>.</w:t>
      </w:r>
    </w:p>
    <w:p w:rsidR="00202185" w:rsidRPr="007A0536" w:rsidRDefault="00202185" w:rsidP="002F6693">
      <w:pPr>
        <w:pStyle w:val="ListParagraph"/>
        <w:rPr>
          <w:rFonts w:ascii="Cambria" w:hAnsi="Cambria"/>
          <w:sz w:val="24"/>
          <w:szCs w:val="24"/>
        </w:rPr>
      </w:pPr>
      <w:r w:rsidRPr="007A0536">
        <w:rPr>
          <w:rFonts w:ascii="Cambria" w:hAnsi="Cambria"/>
          <w:sz w:val="24"/>
          <w:szCs w:val="24"/>
        </w:rPr>
        <w:t>t: time.</w:t>
      </w:r>
    </w:p>
    <w:p w:rsidR="00202185" w:rsidRPr="007A0536" w:rsidRDefault="00202185" w:rsidP="002F6693">
      <w:pPr>
        <w:pStyle w:val="ListParagraph"/>
        <w:rPr>
          <w:rFonts w:ascii="Cambria" w:hAnsi="Cambria"/>
          <w:sz w:val="24"/>
          <w:szCs w:val="24"/>
        </w:rPr>
      </w:pPr>
      <w:r w:rsidRPr="007A0536">
        <w:rPr>
          <w:rFonts w:ascii="Cambria" w:hAnsi="Cambria"/>
          <w:sz w:val="24"/>
          <w:szCs w:val="24"/>
        </w:rPr>
        <w:t xml:space="preserve">5.12 = </w:t>
      </w:r>
      <m:oMath>
        <m:f>
          <m:fPr>
            <m:ctrlPr>
              <w:rPr>
                <w:rFonts w:ascii="Cambria Math" w:hAnsi="Cambria Math"/>
                <w:i/>
                <w:sz w:val="24"/>
                <w:szCs w:val="24"/>
              </w:rPr>
            </m:ctrlPr>
          </m:fPr>
          <m:num>
            <m:r>
              <w:rPr>
                <w:rFonts w:ascii="Cambria Math" w:hAnsi="Cambria Math"/>
                <w:sz w:val="24"/>
                <w:szCs w:val="24"/>
              </w:rPr>
              <m:t>s</m:t>
            </m:r>
          </m:num>
          <m:den>
            <m:r>
              <w:rPr>
                <w:rFonts w:ascii="Cambria Math" w:hAnsi="Cambria Math"/>
                <w:sz w:val="24"/>
                <w:szCs w:val="24"/>
              </w:rPr>
              <m:t>4</m:t>
            </m:r>
          </m:den>
        </m:f>
      </m:oMath>
    </w:p>
    <w:p w:rsidR="00202185" w:rsidRPr="007A0536" w:rsidRDefault="00202185" w:rsidP="002F6693">
      <w:pPr>
        <w:pStyle w:val="ListParagraph"/>
        <w:rPr>
          <w:rFonts w:ascii="Cambria" w:hAnsi="Cambria"/>
          <w:sz w:val="24"/>
          <w:szCs w:val="24"/>
        </w:rPr>
      </w:pPr>
      <w:r w:rsidRPr="007A0536">
        <w:rPr>
          <w:rFonts w:ascii="Cambria" w:hAnsi="Cambria"/>
          <w:sz w:val="24"/>
          <w:szCs w:val="24"/>
        </w:rPr>
        <w:t>S = 20.48 (mm).</w:t>
      </w:r>
    </w:p>
    <w:p w:rsidR="00202185" w:rsidRPr="007A0536" w:rsidRDefault="00202185" w:rsidP="002F6693">
      <w:pPr>
        <w:pStyle w:val="ListParagraph"/>
        <w:rPr>
          <w:rFonts w:ascii="Cambria" w:hAnsi="Cambria" w:cstheme="minorHAnsi"/>
          <w:sz w:val="24"/>
          <w:szCs w:val="24"/>
        </w:rPr>
      </w:pPr>
      <w:r w:rsidRPr="007A0536">
        <w:rPr>
          <w:rFonts w:ascii="Cambria" w:hAnsi="Cambria"/>
          <w:sz w:val="24"/>
          <w:szCs w:val="24"/>
        </w:rPr>
        <w:t xml:space="preserve">S = r * </w:t>
      </w:r>
      <w:r w:rsidRPr="007A0536">
        <w:rPr>
          <w:rFonts w:ascii="Cambria" w:hAnsi="Cambria" w:cstheme="minorHAnsi"/>
          <w:sz w:val="24"/>
          <w:szCs w:val="24"/>
        </w:rPr>
        <w:t>φ.</w:t>
      </w:r>
    </w:p>
    <w:p w:rsidR="00202185" w:rsidRPr="007A0536" w:rsidRDefault="00202185" w:rsidP="002F6693">
      <w:pPr>
        <w:pStyle w:val="ListParagraph"/>
        <w:rPr>
          <w:rFonts w:ascii="Cambria" w:hAnsi="Cambria" w:cstheme="minorHAnsi"/>
          <w:sz w:val="24"/>
          <w:szCs w:val="24"/>
        </w:rPr>
      </w:pPr>
      <w:r w:rsidRPr="007A0536">
        <w:rPr>
          <w:rFonts w:ascii="Cambria" w:hAnsi="Cambria"/>
          <w:sz w:val="24"/>
          <w:szCs w:val="24"/>
        </w:rPr>
        <w:t xml:space="preserve">20.48 = 250 * </w:t>
      </w:r>
      <w:r w:rsidRPr="007A0536">
        <w:rPr>
          <w:rFonts w:ascii="Cambria" w:hAnsi="Cambria" w:cstheme="minorHAnsi"/>
          <w:sz w:val="24"/>
          <w:szCs w:val="24"/>
        </w:rPr>
        <w:t>φ</w:t>
      </w:r>
    </w:p>
    <w:p w:rsidR="00202185" w:rsidRPr="007A0536" w:rsidRDefault="00202185" w:rsidP="002F6693">
      <w:pPr>
        <w:pStyle w:val="ListParagraph"/>
        <w:rPr>
          <w:rFonts w:ascii="Cambria" w:hAnsi="Cambria" w:cstheme="minorHAnsi"/>
          <w:sz w:val="24"/>
          <w:szCs w:val="24"/>
        </w:rPr>
      </w:pPr>
      <w:r w:rsidRPr="007A0536">
        <w:rPr>
          <w:rFonts w:ascii="Cambria" w:hAnsi="Cambria" w:cstheme="minorHAnsi"/>
          <w:sz w:val="24"/>
          <w:szCs w:val="24"/>
        </w:rPr>
        <w:t>Φ = 0.08192 rad = 4.7®.</w:t>
      </w:r>
    </w:p>
    <w:p w:rsidR="00202185" w:rsidRPr="007A0536" w:rsidRDefault="00202185" w:rsidP="002F6693">
      <w:pPr>
        <w:pStyle w:val="ListParagraph"/>
        <w:rPr>
          <w:rFonts w:ascii="Cambria" w:hAnsi="Cambria" w:cstheme="minorHAnsi"/>
          <w:sz w:val="24"/>
          <w:szCs w:val="24"/>
        </w:rPr>
      </w:pPr>
    </w:p>
    <w:p w:rsidR="00202185" w:rsidRPr="007A0536" w:rsidRDefault="00202185" w:rsidP="00A208D2">
      <w:pPr>
        <w:pStyle w:val="ListParagraph"/>
        <w:numPr>
          <w:ilvl w:val="0"/>
          <w:numId w:val="30"/>
        </w:numPr>
        <w:rPr>
          <w:rFonts w:ascii="Cambria" w:hAnsi="Cambria" w:cstheme="minorHAnsi"/>
          <w:sz w:val="24"/>
          <w:szCs w:val="24"/>
        </w:rPr>
      </w:pPr>
      <w:r w:rsidRPr="007A0536">
        <w:rPr>
          <w:rFonts w:ascii="Cambria" w:hAnsi="Cambria" w:cstheme="minorHAnsi"/>
          <w:sz w:val="24"/>
          <w:szCs w:val="24"/>
        </w:rPr>
        <w:t>Start and end angle of the saw</w:t>
      </w:r>
    </w:p>
    <w:p w:rsidR="00202185" w:rsidRPr="007A0536" w:rsidRDefault="00202185" w:rsidP="00202185">
      <w:pPr>
        <w:pStyle w:val="ListParagraph"/>
        <w:rPr>
          <w:rFonts w:ascii="Cambria" w:hAnsi="Cambria" w:cstheme="minorHAnsi"/>
          <w:sz w:val="24"/>
          <w:szCs w:val="24"/>
        </w:rPr>
      </w:pPr>
      <w:r w:rsidRPr="007A0536">
        <w:rPr>
          <w:rFonts w:ascii="Cambria" w:hAnsi="Cambria" w:cstheme="minorHAnsi"/>
          <w:sz w:val="24"/>
          <w:szCs w:val="24"/>
        </w:rPr>
        <w:t>Start angle = 17® from the surface.</w:t>
      </w:r>
    </w:p>
    <w:p w:rsidR="00202185" w:rsidRPr="007A0536" w:rsidRDefault="00202185" w:rsidP="00202185">
      <w:pPr>
        <w:pStyle w:val="ListParagraph"/>
        <w:rPr>
          <w:rFonts w:ascii="Cambria" w:hAnsi="Cambria" w:cstheme="minorHAnsi"/>
          <w:sz w:val="24"/>
          <w:szCs w:val="24"/>
        </w:rPr>
      </w:pPr>
      <w:r w:rsidRPr="007A0536">
        <w:rPr>
          <w:rFonts w:ascii="Cambria" w:hAnsi="Cambria" w:cstheme="minorHAnsi"/>
          <w:sz w:val="24"/>
          <w:szCs w:val="24"/>
        </w:rPr>
        <w:t>End angle = 12.3® from the surface.</w:t>
      </w:r>
    </w:p>
    <w:p w:rsidR="00202185" w:rsidRPr="007A0536" w:rsidRDefault="00202185" w:rsidP="00202185">
      <w:pPr>
        <w:pStyle w:val="ListParagraph"/>
        <w:rPr>
          <w:rFonts w:ascii="Cambria" w:hAnsi="Cambria" w:cstheme="minorHAnsi"/>
          <w:sz w:val="24"/>
          <w:szCs w:val="24"/>
        </w:rPr>
      </w:pPr>
    </w:p>
    <w:p w:rsidR="00202185" w:rsidRPr="007A0536" w:rsidRDefault="00202185" w:rsidP="00A208D2">
      <w:pPr>
        <w:pStyle w:val="ListParagraph"/>
        <w:numPr>
          <w:ilvl w:val="0"/>
          <w:numId w:val="30"/>
        </w:numPr>
        <w:rPr>
          <w:rFonts w:ascii="Cambria" w:hAnsi="Cambria" w:cstheme="minorHAnsi"/>
          <w:sz w:val="24"/>
          <w:szCs w:val="24"/>
        </w:rPr>
      </w:pPr>
      <w:r w:rsidRPr="007A0536">
        <w:rPr>
          <w:rFonts w:ascii="Cambria" w:hAnsi="Cambria"/>
          <w:sz w:val="24"/>
          <w:szCs w:val="24"/>
        </w:rPr>
        <w:t>Angular velocity for the rotating link</w:t>
      </w:r>
    </w:p>
    <w:p w:rsidR="00202185" w:rsidRPr="007A0536" w:rsidRDefault="00202185" w:rsidP="00202185">
      <w:pPr>
        <w:pStyle w:val="ListParagraph"/>
        <w:rPr>
          <w:rFonts w:ascii="Cambria" w:hAnsi="Cambria"/>
          <w:sz w:val="24"/>
          <w:szCs w:val="24"/>
        </w:rPr>
      </w:pPr>
      <w:r w:rsidRPr="007A0536">
        <w:rPr>
          <w:rFonts w:ascii="Cambria" w:hAnsi="Cambria"/>
          <w:sz w:val="24"/>
          <w:szCs w:val="24"/>
        </w:rPr>
        <w:t>S = w * r</w:t>
      </w:r>
    </w:p>
    <w:p w:rsidR="00202185" w:rsidRPr="007A0536" w:rsidRDefault="00202185" w:rsidP="00202185">
      <w:pPr>
        <w:pStyle w:val="ListParagraph"/>
        <w:rPr>
          <w:rFonts w:ascii="Cambria" w:hAnsi="Cambria"/>
          <w:sz w:val="24"/>
          <w:szCs w:val="24"/>
        </w:rPr>
      </w:pPr>
      <w:r w:rsidRPr="007A0536">
        <w:rPr>
          <w:rFonts w:ascii="Cambria" w:hAnsi="Cambria"/>
          <w:sz w:val="24"/>
          <w:szCs w:val="24"/>
        </w:rPr>
        <w:t>Where:</w:t>
      </w:r>
    </w:p>
    <w:p w:rsidR="00202185" w:rsidRPr="007A0536" w:rsidRDefault="00202185" w:rsidP="00202185">
      <w:pPr>
        <w:pStyle w:val="ListParagraph"/>
        <w:rPr>
          <w:rFonts w:ascii="Cambria" w:hAnsi="Cambria"/>
          <w:sz w:val="24"/>
          <w:szCs w:val="24"/>
        </w:rPr>
      </w:pPr>
      <w:r w:rsidRPr="007A0536">
        <w:rPr>
          <w:rFonts w:ascii="Cambria" w:hAnsi="Cambria"/>
          <w:sz w:val="24"/>
          <w:szCs w:val="24"/>
        </w:rPr>
        <w:t>S: feed (mm/s).</w:t>
      </w:r>
    </w:p>
    <w:p w:rsidR="00202185" w:rsidRPr="007A0536" w:rsidRDefault="00202185" w:rsidP="00202185">
      <w:pPr>
        <w:pStyle w:val="ListParagraph"/>
        <w:rPr>
          <w:rFonts w:ascii="Cambria" w:hAnsi="Cambria"/>
          <w:sz w:val="24"/>
          <w:szCs w:val="24"/>
        </w:rPr>
      </w:pPr>
      <w:r w:rsidRPr="007A0536">
        <w:rPr>
          <w:rFonts w:ascii="Cambria" w:hAnsi="Cambria"/>
          <w:sz w:val="24"/>
          <w:szCs w:val="24"/>
        </w:rPr>
        <w:t>w: angular velocity(rad/s).</w:t>
      </w:r>
    </w:p>
    <w:p w:rsidR="00202185" w:rsidRPr="007A0536" w:rsidRDefault="00202185" w:rsidP="00202185">
      <w:pPr>
        <w:pStyle w:val="ListParagraph"/>
        <w:rPr>
          <w:rFonts w:ascii="Cambria" w:hAnsi="Cambria"/>
          <w:sz w:val="24"/>
          <w:szCs w:val="24"/>
        </w:rPr>
      </w:pPr>
      <w:r w:rsidRPr="007A0536">
        <w:rPr>
          <w:rFonts w:ascii="Cambria" w:hAnsi="Cambria"/>
          <w:sz w:val="24"/>
          <w:szCs w:val="24"/>
        </w:rPr>
        <w:t>r: radius (mm).</w:t>
      </w:r>
    </w:p>
    <w:p w:rsidR="00202185" w:rsidRPr="007A0536" w:rsidRDefault="00202185" w:rsidP="00202185">
      <w:pPr>
        <w:pStyle w:val="ListParagraph"/>
        <w:rPr>
          <w:rFonts w:ascii="Cambria" w:hAnsi="Cambria"/>
          <w:sz w:val="24"/>
          <w:szCs w:val="24"/>
        </w:rPr>
      </w:pPr>
      <w:r w:rsidRPr="007A0536">
        <w:rPr>
          <w:rFonts w:ascii="Cambria" w:hAnsi="Cambria"/>
          <w:sz w:val="24"/>
          <w:szCs w:val="24"/>
        </w:rPr>
        <w:t>substitute in the equation.</w:t>
      </w:r>
    </w:p>
    <w:p w:rsidR="00202185" w:rsidRPr="007A0536" w:rsidRDefault="00202185" w:rsidP="00202185">
      <w:pPr>
        <w:pStyle w:val="ListParagraph"/>
        <w:rPr>
          <w:rFonts w:ascii="Cambria" w:hAnsi="Cambria"/>
          <w:sz w:val="24"/>
          <w:szCs w:val="24"/>
        </w:rPr>
      </w:pPr>
      <w:r w:rsidRPr="007A0536">
        <w:rPr>
          <w:rFonts w:ascii="Cambria" w:hAnsi="Cambria"/>
          <w:sz w:val="24"/>
          <w:szCs w:val="24"/>
        </w:rPr>
        <w:t>5.12 = w * 250.</w:t>
      </w:r>
    </w:p>
    <w:p w:rsidR="00202185" w:rsidRPr="007A0536" w:rsidRDefault="00202185" w:rsidP="00202185">
      <w:pPr>
        <w:pStyle w:val="ListParagraph"/>
        <w:rPr>
          <w:rFonts w:ascii="Cambria" w:hAnsi="Cambria"/>
          <w:sz w:val="24"/>
          <w:szCs w:val="24"/>
        </w:rPr>
      </w:pPr>
      <w:r w:rsidRPr="007A0536">
        <w:rPr>
          <w:rFonts w:ascii="Cambria" w:hAnsi="Cambria"/>
          <w:sz w:val="24"/>
          <w:szCs w:val="24"/>
        </w:rPr>
        <w:t>W=0.02048(rad/s) = 0.195(rev/min).</w:t>
      </w:r>
    </w:p>
    <w:p w:rsidR="00202185" w:rsidRDefault="00202185" w:rsidP="00202185">
      <w:pPr>
        <w:pStyle w:val="ListParagraph"/>
      </w:pPr>
    </w:p>
    <w:p w:rsidR="00202185" w:rsidRPr="003C501C" w:rsidRDefault="00202185" w:rsidP="00202185">
      <w:pPr>
        <w:pStyle w:val="Heading3"/>
        <w:rPr>
          <w:rFonts w:ascii="Cambria" w:eastAsiaTheme="minorEastAsia" w:hAnsi="Cambria"/>
        </w:rPr>
      </w:pPr>
      <w:bookmarkStart w:id="234" w:name="_Toc500356648"/>
      <w:r w:rsidRPr="003C501C">
        <w:rPr>
          <w:rFonts w:ascii="Cambria" w:eastAsiaTheme="minorEastAsia" w:hAnsi="Cambria"/>
        </w:rPr>
        <w:t>5.5.2 Force and stress analysis on the bolts connecting the motor with the rotational link</w:t>
      </w:r>
      <w:bookmarkEnd w:id="234"/>
    </w:p>
    <w:p w:rsidR="00202185" w:rsidRPr="003C501C" w:rsidRDefault="00202185" w:rsidP="00A208D2">
      <w:pPr>
        <w:pStyle w:val="ListParagraph"/>
        <w:numPr>
          <w:ilvl w:val="0"/>
          <w:numId w:val="32"/>
        </w:numPr>
        <w:rPr>
          <w:rFonts w:ascii="Cambria" w:hAnsi="Cambria"/>
          <w:sz w:val="24"/>
          <w:szCs w:val="24"/>
        </w:rPr>
      </w:pPr>
      <w:r w:rsidRPr="003C501C">
        <w:rPr>
          <w:rFonts w:ascii="Cambria" w:hAnsi="Cambria"/>
          <w:sz w:val="24"/>
          <w:szCs w:val="24"/>
        </w:rPr>
        <w:t>Rotational link material is AISI 1006, table (</w:t>
      </w:r>
      <w:r w:rsidR="00F372AD">
        <w:rPr>
          <w:rFonts w:ascii="Cambria" w:hAnsi="Cambria"/>
          <w:sz w:val="24"/>
          <w:szCs w:val="24"/>
        </w:rPr>
        <w:t>4</w:t>
      </w:r>
      <w:r w:rsidRPr="003C501C">
        <w:rPr>
          <w:rFonts w:ascii="Cambria" w:hAnsi="Cambria"/>
          <w:sz w:val="24"/>
          <w:szCs w:val="24"/>
        </w:rPr>
        <w:t>) in App (</w:t>
      </w:r>
      <w:r w:rsidR="00F372AD">
        <w:rPr>
          <w:rFonts w:ascii="Cambria" w:hAnsi="Cambria"/>
          <w:sz w:val="24"/>
          <w:szCs w:val="24"/>
        </w:rPr>
        <w:t>1</w:t>
      </w:r>
      <w:r w:rsidRPr="003C501C">
        <w:rPr>
          <w:rFonts w:ascii="Cambria" w:hAnsi="Cambria"/>
          <w:sz w:val="24"/>
          <w:szCs w:val="24"/>
        </w:rPr>
        <w:t>) shows the characteristics of the material.</w:t>
      </w:r>
    </w:p>
    <w:p w:rsidR="00202185" w:rsidRPr="003C501C" w:rsidRDefault="00202185" w:rsidP="00202185">
      <w:pPr>
        <w:pStyle w:val="ListParagraph"/>
        <w:rPr>
          <w:rFonts w:ascii="Cambria" w:hAnsi="Cambria"/>
          <w:sz w:val="24"/>
          <w:szCs w:val="24"/>
        </w:rPr>
      </w:pPr>
    </w:p>
    <w:p w:rsidR="00202185" w:rsidRPr="003C501C" w:rsidRDefault="00183078" w:rsidP="00A208D2">
      <w:pPr>
        <w:pStyle w:val="ListParagraph"/>
        <w:numPr>
          <w:ilvl w:val="0"/>
          <w:numId w:val="32"/>
        </w:numPr>
        <w:rPr>
          <w:rFonts w:ascii="Cambria" w:hAnsi="Cambria"/>
          <w:sz w:val="24"/>
          <w:szCs w:val="24"/>
        </w:rPr>
      </w:pPr>
      <w:r w:rsidRPr="003C501C">
        <w:rPr>
          <w:rFonts w:ascii="Cambria" w:hAnsi="Cambria"/>
          <w:sz w:val="24"/>
          <w:szCs w:val="24"/>
        </w:rPr>
        <w:t xml:space="preserve">Blot type </w:t>
      </w:r>
    </w:p>
    <w:p w:rsidR="00183078" w:rsidRPr="003C501C" w:rsidRDefault="00183078" w:rsidP="00183078">
      <w:pPr>
        <w:pStyle w:val="ListParagraph"/>
        <w:rPr>
          <w:rFonts w:ascii="Cambria" w:hAnsi="Cambria"/>
          <w:sz w:val="24"/>
          <w:szCs w:val="24"/>
        </w:rPr>
      </w:pPr>
    </w:p>
    <w:p w:rsidR="00183078" w:rsidRDefault="00183078" w:rsidP="00183078">
      <w:pPr>
        <w:pStyle w:val="ListParagraph"/>
      </w:pPr>
      <w:r w:rsidRPr="003C501C">
        <w:rPr>
          <w:rFonts w:ascii="Cambria" w:hAnsi="Cambria"/>
          <w:sz w:val="24"/>
          <w:szCs w:val="24"/>
        </w:rPr>
        <w:lastRenderedPageBreak/>
        <w:t>An M10 * 1.5 class (4.6) metric bolt is chosen for more specifications see table (</w:t>
      </w:r>
      <w:r w:rsidR="00F372AD">
        <w:rPr>
          <w:rFonts w:ascii="Cambria" w:hAnsi="Cambria"/>
          <w:sz w:val="24"/>
          <w:szCs w:val="24"/>
        </w:rPr>
        <w:t>7</w:t>
      </w:r>
      <w:r w:rsidRPr="003C501C">
        <w:rPr>
          <w:rFonts w:ascii="Cambria" w:hAnsi="Cambria"/>
          <w:sz w:val="24"/>
          <w:szCs w:val="24"/>
        </w:rPr>
        <w:t>) and table (</w:t>
      </w:r>
      <w:r w:rsidR="00F372AD">
        <w:rPr>
          <w:rFonts w:ascii="Cambria" w:hAnsi="Cambria"/>
          <w:sz w:val="24"/>
          <w:szCs w:val="24"/>
        </w:rPr>
        <w:t>8</w:t>
      </w:r>
      <w:r w:rsidRPr="003C501C">
        <w:rPr>
          <w:rFonts w:ascii="Cambria" w:hAnsi="Cambria"/>
          <w:sz w:val="24"/>
          <w:szCs w:val="24"/>
        </w:rPr>
        <w:t>) in App (</w:t>
      </w:r>
      <w:r w:rsidR="00241418" w:rsidRPr="003C501C">
        <w:rPr>
          <w:rFonts w:ascii="Cambria" w:hAnsi="Cambria"/>
          <w:sz w:val="24"/>
          <w:szCs w:val="24"/>
        </w:rPr>
        <w:t>1</w:t>
      </w:r>
      <w:r w:rsidRPr="003C501C">
        <w:rPr>
          <w:rFonts w:ascii="Cambria" w:hAnsi="Cambria"/>
          <w:sz w:val="24"/>
          <w:szCs w:val="24"/>
        </w:rPr>
        <w:t>).</w:t>
      </w:r>
    </w:p>
    <w:p w:rsidR="00183078" w:rsidRDefault="00183078" w:rsidP="00183078">
      <w:pPr>
        <w:pStyle w:val="ListParagraph"/>
      </w:pPr>
    </w:p>
    <w:p w:rsidR="00183078" w:rsidRPr="003C501C" w:rsidRDefault="00183078" w:rsidP="00A208D2">
      <w:pPr>
        <w:pStyle w:val="ListParagraph"/>
        <w:numPr>
          <w:ilvl w:val="0"/>
          <w:numId w:val="32"/>
        </w:numPr>
        <w:rPr>
          <w:rFonts w:ascii="Cambria" w:hAnsi="Cambria"/>
          <w:sz w:val="24"/>
          <w:szCs w:val="24"/>
        </w:rPr>
      </w:pPr>
      <w:r w:rsidRPr="003C501C">
        <w:rPr>
          <w:rFonts w:ascii="Cambria" w:hAnsi="Cambria"/>
          <w:sz w:val="24"/>
          <w:szCs w:val="24"/>
        </w:rPr>
        <w:t>Number of bolts</w:t>
      </w:r>
    </w:p>
    <w:p w:rsidR="00183078" w:rsidRPr="003C501C" w:rsidRDefault="00183078" w:rsidP="00183078">
      <w:pPr>
        <w:pStyle w:val="ListParagraph"/>
        <w:rPr>
          <w:rFonts w:ascii="Cambria" w:hAnsi="Cambria"/>
          <w:sz w:val="24"/>
          <w:szCs w:val="24"/>
        </w:rPr>
      </w:pPr>
      <w:r w:rsidRPr="003C501C">
        <w:rPr>
          <w:rFonts w:ascii="Cambria" w:hAnsi="Cambria"/>
          <w:sz w:val="24"/>
          <w:szCs w:val="24"/>
        </w:rPr>
        <w:t>4 bolts with M10*1.5</w:t>
      </w:r>
    </w:p>
    <w:p w:rsidR="00183078" w:rsidRPr="003C501C" w:rsidRDefault="00183078" w:rsidP="00183078">
      <w:pPr>
        <w:pStyle w:val="ListParagraph"/>
        <w:rPr>
          <w:rFonts w:ascii="Cambria" w:hAnsi="Cambria"/>
          <w:sz w:val="24"/>
          <w:szCs w:val="24"/>
        </w:rPr>
      </w:pPr>
    </w:p>
    <w:p w:rsidR="00183078" w:rsidRPr="003C501C" w:rsidRDefault="00183078" w:rsidP="00A208D2">
      <w:pPr>
        <w:pStyle w:val="ListParagraph"/>
        <w:numPr>
          <w:ilvl w:val="0"/>
          <w:numId w:val="32"/>
        </w:numPr>
        <w:rPr>
          <w:rFonts w:ascii="Cambria" w:hAnsi="Cambria"/>
          <w:sz w:val="24"/>
          <w:szCs w:val="24"/>
        </w:rPr>
      </w:pPr>
      <w:r w:rsidRPr="003C501C">
        <w:rPr>
          <w:rFonts w:ascii="Cambria" w:hAnsi="Cambria"/>
          <w:sz w:val="24"/>
          <w:szCs w:val="24"/>
        </w:rPr>
        <w:t>Motor weight = 8(kg).</w:t>
      </w:r>
    </w:p>
    <w:p w:rsidR="00183078" w:rsidRPr="003C501C" w:rsidRDefault="00183078" w:rsidP="00183078">
      <w:pPr>
        <w:pStyle w:val="ListParagraph"/>
        <w:rPr>
          <w:rFonts w:ascii="Cambria" w:hAnsi="Cambria"/>
          <w:sz w:val="24"/>
          <w:szCs w:val="24"/>
        </w:rPr>
      </w:pPr>
    </w:p>
    <w:p w:rsidR="00183078" w:rsidRPr="003C501C" w:rsidRDefault="00183078" w:rsidP="00A208D2">
      <w:pPr>
        <w:pStyle w:val="ListParagraph"/>
        <w:numPr>
          <w:ilvl w:val="0"/>
          <w:numId w:val="32"/>
        </w:numPr>
        <w:rPr>
          <w:rFonts w:ascii="Cambria" w:hAnsi="Cambria"/>
          <w:sz w:val="24"/>
          <w:szCs w:val="24"/>
        </w:rPr>
      </w:pPr>
      <w:r w:rsidRPr="003C501C">
        <w:rPr>
          <w:rFonts w:ascii="Cambria" w:hAnsi="Cambria"/>
          <w:sz w:val="24"/>
          <w:szCs w:val="24"/>
        </w:rPr>
        <w:t>Free body diagram.</w:t>
      </w:r>
    </w:p>
    <w:p w:rsidR="00183078" w:rsidRPr="003C501C" w:rsidRDefault="00183078" w:rsidP="00183078">
      <w:pPr>
        <w:pStyle w:val="ListParagraph"/>
        <w:rPr>
          <w:rFonts w:ascii="Cambria" w:hAnsi="Cambria"/>
          <w:sz w:val="24"/>
          <w:szCs w:val="24"/>
        </w:rPr>
      </w:pPr>
    </w:p>
    <w:p w:rsidR="00183078" w:rsidRPr="003C501C" w:rsidRDefault="00183078" w:rsidP="00183078">
      <w:pPr>
        <w:pStyle w:val="ListParagraph"/>
        <w:rPr>
          <w:rFonts w:ascii="Cambria" w:hAnsi="Cambria"/>
          <w:sz w:val="24"/>
          <w:szCs w:val="24"/>
        </w:rPr>
      </w:pPr>
      <w:r w:rsidRPr="003C501C">
        <w:rPr>
          <w:rFonts w:ascii="Cambria" w:hAnsi="Cambria"/>
          <w:noProof/>
          <w:sz w:val="24"/>
          <w:szCs w:val="24"/>
        </w:rPr>
        <w:drawing>
          <wp:inline distT="0" distB="0" distL="0" distR="0" wp14:anchorId="7928903D" wp14:editId="243266CD">
            <wp:extent cx="5114925" cy="3190875"/>
            <wp:effectExtent l="0" t="0" r="9525" b="9525"/>
            <wp:docPr id="612" name="Picture 612" descr="C:\Users\User\AppData\Local\Microsoft\Windows\INetCache\Content.Word\motor bolt free body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User\AppData\Local\Microsoft\Windows\INetCache\Content.Word\motor bolt free body diagram.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114925" cy="3190875"/>
                    </a:xfrm>
                    <a:prstGeom prst="rect">
                      <a:avLst/>
                    </a:prstGeom>
                    <a:noFill/>
                    <a:ln>
                      <a:noFill/>
                    </a:ln>
                  </pic:spPr>
                </pic:pic>
              </a:graphicData>
            </a:graphic>
          </wp:inline>
        </w:drawing>
      </w:r>
    </w:p>
    <w:p w:rsidR="00241418" w:rsidRPr="003D0820" w:rsidRDefault="00241418" w:rsidP="00241418">
      <w:pPr>
        <w:pStyle w:val="Caption"/>
        <w:rPr>
          <w:rFonts w:ascii="Cambria" w:hAnsi="Cambria"/>
        </w:rPr>
      </w:pPr>
      <w:r w:rsidRPr="003C501C">
        <w:rPr>
          <w:rFonts w:ascii="Cambria" w:hAnsi="Cambria"/>
          <w:sz w:val="24"/>
          <w:szCs w:val="24"/>
        </w:rPr>
        <w:t xml:space="preserve">              </w:t>
      </w:r>
      <w:bookmarkStart w:id="235" w:name="_Toc500015939"/>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35</w:t>
      </w:r>
      <w:r w:rsidRPr="003D0820">
        <w:rPr>
          <w:rFonts w:ascii="Cambria" w:hAnsi="Cambria"/>
        </w:rPr>
        <w:fldChar w:fldCharType="end"/>
      </w:r>
      <w:r w:rsidRPr="003D0820">
        <w:rPr>
          <w:rFonts w:ascii="Cambria" w:hAnsi="Cambria"/>
        </w:rPr>
        <w:t>: free body diagram for the force acting in the motors bolt.</w:t>
      </w:r>
      <w:bookmarkEnd w:id="235"/>
    </w:p>
    <w:p w:rsidR="00183078" w:rsidRPr="003C501C" w:rsidRDefault="00183078" w:rsidP="00183078">
      <w:pPr>
        <w:pStyle w:val="ListParagraph"/>
        <w:rPr>
          <w:rFonts w:ascii="Cambria" w:hAnsi="Cambria"/>
          <w:sz w:val="24"/>
          <w:szCs w:val="24"/>
        </w:rPr>
      </w:pPr>
    </w:p>
    <w:p w:rsidR="00183078" w:rsidRPr="003C501C" w:rsidRDefault="0037192D" w:rsidP="00A208D2">
      <w:pPr>
        <w:pStyle w:val="ListParagraph"/>
        <w:numPr>
          <w:ilvl w:val="0"/>
          <w:numId w:val="32"/>
        </w:numPr>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F</m:t>
            </m:r>
          </m:e>
        </m:nary>
      </m:oMath>
      <w:r w:rsidR="00183078" w:rsidRPr="003C501C">
        <w:rPr>
          <w:rFonts w:ascii="Cambria" w:hAnsi="Cambria"/>
          <w:sz w:val="24"/>
          <w:szCs w:val="24"/>
          <w:vertAlign w:val="subscript"/>
        </w:rPr>
        <w:t>y</w:t>
      </w:r>
      <w:r w:rsidR="00183078" w:rsidRPr="003C501C">
        <w:rPr>
          <w:rFonts w:ascii="Cambria" w:hAnsi="Cambria"/>
          <w:sz w:val="24"/>
          <w:szCs w:val="24"/>
        </w:rPr>
        <w:t xml:space="preserve"> = 0</w:t>
      </w:r>
    </w:p>
    <w:p w:rsidR="00183078" w:rsidRPr="003C501C" w:rsidRDefault="00183078" w:rsidP="00183078">
      <w:pPr>
        <w:pStyle w:val="ListParagraph"/>
        <w:rPr>
          <w:rFonts w:ascii="Cambria" w:hAnsi="Cambria"/>
          <w:sz w:val="24"/>
          <w:szCs w:val="24"/>
        </w:rPr>
      </w:pPr>
      <w:r w:rsidRPr="003C501C">
        <w:rPr>
          <w:rFonts w:ascii="Cambria" w:hAnsi="Cambria"/>
          <w:sz w:val="24"/>
          <w:szCs w:val="24"/>
        </w:rPr>
        <w:t>F</w:t>
      </w:r>
      <w:r w:rsidRPr="003C501C">
        <w:rPr>
          <w:rFonts w:ascii="Cambria" w:hAnsi="Cambria"/>
          <w:sz w:val="24"/>
          <w:szCs w:val="24"/>
          <w:vertAlign w:val="subscript"/>
        </w:rPr>
        <w:t>y</w:t>
      </w:r>
      <w:r w:rsidRPr="003C501C">
        <w:rPr>
          <w:rFonts w:ascii="Cambria" w:hAnsi="Cambria"/>
          <w:sz w:val="24"/>
          <w:szCs w:val="24"/>
        </w:rPr>
        <w:t xml:space="preserve"> = 80 (N).</w:t>
      </w:r>
    </w:p>
    <w:p w:rsidR="00183078" w:rsidRPr="003C501C" w:rsidRDefault="00183078" w:rsidP="00183078">
      <w:pPr>
        <w:pStyle w:val="ListParagraph"/>
        <w:rPr>
          <w:rFonts w:ascii="Cambria" w:hAnsi="Cambria"/>
          <w:sz w:val="24"/>
          <w:szCs w:val="24"/>
        </w:rPr>
      </w:pPr>
    </w:p>
    <w:p w:rsidR="00183078" w:rsidRPr="003C501C" w:rsidRDefault="0037192D" w:rsidP="00A208D2">
      <w:pPr>
        <w:pStyle w:val="ListParagraph"/>
        <w:numPr>
          <w:ilvl w:val="0"/>
          <w:numId w:val="32"/>
        </w:numPr>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MA</m:t>
            </m:r>
          </m:e>
        </m:nary>
      </m:oMath>
      <w:r w:rsidR="00183078" w:rsidRPr="003C501C">
        <w:rPr>
          <w:rFonts w:ascii="Cambria" w:hAnsi="Cambria"/>
          <w:sz w:val="24"/>
          <w:szCs w:val="24"/>
          <w:vertAlign w:val="subscript"/>
        </w:rPr>
        <w:t>x</w:t>
      </w:r>
      <w:r w:rsidR="00183078" w:rsidRPr="003C501C">
        <w:rPr>
          <w:rFonts w:ascii="Cambria" w:hAnsi="Cambria"/>
          <w:sz w:val="24"/>
          <w:szCs w:val="24"/>
        </w:rPr>
        <w:t xml:space="preserve"> = 0</w:t>
      </w:r>
    </w:p>
    <w:p w:rsidR="00183078" w:rsidRPr="003C501C" w:rsidRDefault="00183078" w:rsidP="00183078">
      <w:pPr>
        <w:pStyle w:val="ListParagraph"/>
        <w:rPr>
          <w:rFonts w:ascii="Cambria" w:hAnsi="Cambria"/>
          <w:sz w:val="24"/>
          <w:szCs w:val="24"/>
        </w:rPr>
      </w:pPr>
      <w:r w:rsidRPr="003C501C">
        <w:rPr>
          <w:rFonts w:ascii="Cambria" w:hAnsi="Cambria"/>
          <w:sz w:val="24"/>
          <w:szCs w:val="24"/>
        </w:rPr>
        <w:t>M</w:t>
      </w:r>
      <w:r w:rsidRPr="003C501C">
        <w:rPr>
          <w:rFonts w:ascii="Cambria" w:hAnsi="Cambria"/>
          <w:sz w:val="24"/>
          <w:szCs w:val="24"/>
          <w:vertAlign w:val="subscript"/>
        </w:rPr>
        <w:t>X</w:t>
      </w:r>
      <w:r w:rsidRPr="003C501C">
        <w:rPr>
          <w:rFonts w:ascii="Cambria" w:hAnsi="Cambria"/>
          <w:sz w:val="24"/>
          <w:szCs w:val="24"/>
        </w:rPr>
        <w:t xml:space="preserve"> = 80*102.75* 10</w:t>
      </w:r>
      <w:r w:rsidRPr="003C501C">
        <w:rPr>
          <w:rFonts w:ascii="Cambria" w:hAnsi="Cambria"/>
          <w:sz w:val="24"/>
          <w:szCs w:val="24"/>
          <w:vertAlign w:val="superscript"/>
        </w:rPr>
        <w:t>-3</w:t>
      </w:r>
      <w:r w:rsidRPr="003C501C">
        <w:rPr>
          <w:rFonts w:ascii="Cambria" w:hAnsi="Cambria"/>
          <w:sz w:val="24"/>
          <w:szCs w:val="24"/>
        </w:rPr>
        <w:t xml:space="preserve"> = 8.22(N.m).</w:t>
      </w:r>
    </w:p>
    <w:p w:rsidR="00183078" w:rsidRPr="003C501C" w:rsidRDefault="00183078" w:rsidP="00183078">
      <w:pPr>
        <w:pStyle w:val="ListParagraph"/>
        <w:rPr>
          <w:rFonts w:ascii="Cambria" w:hAnsi="Cambria"/>
          <w:sz w:val="24"/>
          <w:szCs w:val="24"/>
        </w:rPr>
      </w:pPr>
    </w:p>
    <w:p w:rsidR="00183078" w:rsidRPr="003C501C" w:rsidRDefault="00183078" w:rsidP="00A208D2">
      <w:pPr>
        <w:pStyle w:val="ListParagraph"/>
        <w:numPr>
          <w:ilvl w:val="0"/>
          <w:numId w:val="32"/>
        </w:numPr>
        <w:rPr>
          <w:rFonts w:ascii="Cambria" w:hAnsi="Cambria"/>
          <w:sz w:val="24"/>
          <w:szCs w:val="24"/>
        </w:rPr>
      </w:pPr>
      <w:r w:rsidRPr="003C501C">
        <w:rPr>
          <w:rFonts w:ascii="Cambria" w:hAnsi="Cambria"/>
          <w:sz w:val="24"/>
          <w:szCs w:val="24"/>
        </w:rPr>
        <w:t>Stresses</w:t>
      </w:r>
    </w:p>
    <w:p w:rsidR="00183078" w:rsidRPr="003C501C" w:rsidRDefault="00183078" w:rsidP="00A208D2">
      <w:pPr>
        <w:pStyle w:val="ListParagraph"/>
        <w:numPr>
          <w:ilvl w:val="0"/>
          <w:numId w:val="33"/>
        </w:numPr>
        <w:rPr>
          <w:rFonts w:ascii="Cambria" w:hAnsi="Cambria"/>
          <w:sz w:val="24"/>
          <w:szCs w:val="24"/>
        </w:rPr>
      </w:pPr>
      <w:r w:rsidRPr="003C501C">
        <w:rPr>
          <w:rFonts w:ascii="Cambria" w:hAnsi="Cambria"/>
          <w:sz w:val="24"/>
          <w:szCs w:val="24"/>
        </w:rPr>
        <w:t>Bearing in bolt</w:t>
      </w:r>
    </w:p>
    <w:p w:rsidR="00183078" w:rsidRPr="003C501C" w:rsidRDefault="00183078" w:rsidP="00183078">
      <w:pPr>
        <w:pStyle w:val="ListParagraph"/>
        <w:ind w:left="1440"/>
        <w:rPr>
          <w:rFonts w:ascii="Cambria" w:hAnsi="Cambria"/>
          <w:sz w:val="24"/>
          <w:szCs w:val="24"/>
        </w:rPr>
      </w:pPr>
      <w:r w:rsidRPr="003C501C">
        <w:rPr>
          <w:rFonts w:ascii="Cambria" w:hAnsi="Cambria" w:cstheme="minorHAnsi"/>
          <w:sz w:val="24"/>
          <w:szCs w:val="24"/>
        </w:rPr>
        <w:t>σ</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Aproj</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d*t</m:t>
            </m:r>
          </m:den>
        </m:f>
      </m:oMath>
    </w:p>
    <w:p w:rsidR="00183078" w:rsidRPr="003C501C" w:rsidRDefault="00183078" w:rsidP="00183078">
      <w:pPr>
        <w:pStyle w:val="ListParagraph"/>
        <w:ind w:left="1440"/>
        <w:rPr>
          <w:rFonts w:ascii="Cambria" w:hAnsi="Cambria"/>
          <w:sz w:val="24"/>
          <w:szCs w:val="24"/>
        </w:rPr>
      </w:pPr>
    </w:p>
    <w:p w:rsidR="00183078" w:rsidRPr="003C501C" w:rsidRDefault="00183078" w:rsidP="00183078">
      <w:pPr>
        <w:pStyle w:val="ListParagraph"/>
        <w:ind w:left="1440"/>
        <w:rPr>
          <w:rFonts w:ascii="Cambria" w:hAnsi="Cambria"/>
          <w:sz w:val="24"/>
          <w:szCs w:val="24"/>
        </w:rPr>
      </w:pPr>
      <w:r w:rsidRPr="003C501C">
        <w:rPr>
          <w:rFonts w:ascii="Cambria" w:hAnsi="Cambria"/>
          <w:sz w:val="24"/>
          <w:szCs w:val="24"/>
        </w:rPr>
        <w:t>where:</w:t>
      </w:r>
    </w:p>
    <w:p w:rsidR="00183078" w:rsidRPr="003C501C" w:rsidRDefault="00183078" w:rsidP="00183078">
      <w:pPr>
        <w:pStyle w:val="ListParagraph"/>
        <w:ind w:left="1440"/>
        <w:rPr>
          <w:rFonts w:ascii="Cambria" w:hAnsi="Cambria"/>
          <w:sz w:val="24"/>
          <w:szCs w:val="24"/>
        </w:rPr>
      </w:pPr>
      <w:r w:rsidRPr="003C501C">
        <w:rPr>
          <w:rFonts w:ascii="Cambria" w:hAnsi="Cambria"/>
          <w:sz w:val="24"/>
          <w:szCs w:val="24"/>
        </w:rPr>
        <w:t>d: bolt diameter.</w:t>
      </w:r>
    </w:p>
    <w:p w:rsidR="00183078" w:rsidRPr="003C501C" w:rsidRDefault="00183078" w:rsidP="00183078">
      <w:pPr>
        <w:pStyle w:val="ListParagraph"/>
        <w:ind w:left="1440"/>
        <w:rPr>
          <w:rFonts w:ascii="Cambria" w:hAnsi="Cambria"/>
          <w:sz w:val="24"/>
          <w:szCs w:val="24"/>
        </w:rPr>
      </w:pPr>
      <w:r w:rsidRPr="003C501C">
        <w:rPr>
          <w:rFonts w:ascii="Cambria" w:hAnsi="Cambria"/>
          <w:sz w:val="24"/>
          <w:szCs w:val="24"/>
        </w:rPr>
        <w:lastRenderedPageBreak/>
        <w:t>t: member thickness.</w:t>
      </w: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 xml:space="preserve">σ = </w:t>
      </w:r>
      <m:oMath>
        <m:f>
          <m:fPr>
            <m:ctrlPr>
              <w:rPr>
                <w:rFonts w:ascii="Cambria Math" w:hAnsi="Cambria Math"/>
                <w:i/>
                <w:sz w:val="24"/>
                <w:szCs w:val="24"/>
              </w:rPr>
            </m:ctrlPr>
          </m:fPr>
          <m:num>
            <m:r>
              <w:rPr>
                <w:rFonts w:ascii="Cambria Math" w:hAnsi="Cambria Math"/>
                <w:sz w:val="24"/>
                <w:szCs w:val="24"/>
              </w:rPr>
              <m:t>F/4</m:t>
            </m:r>
          </m:num>
          <m:den>
            <m:r>
              <w:rPr>
                <w:rFonts w:ascii="Cambria Math" w:hAnsi="Cambria Math"/>
                <w:sz w:val="24"/>
                <w:szCs w:val="24"/>
              </w:rPr>
              <m:t>d*t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80/4</m:t>
            </m:r>
          </m:num>
          <m:den>
            <m:r>
              <w:rPr>
                <w:rFonts w:ascii="Cambria Math" w:hAnsi="Cambria Math"/>
                <w:sz w:val="24"/>
                <w:szCs w:val="24"/>
              </w:rPr>
              <m:t>10*9*10^-6</m:t>
            </m:r>
          </m:den>
        </m:f>
      </m:oMath>
      <w:r w:rsidRPr="003C501C">
        <w:rPr>
          <w:rFonts w:ascii="Cambria" w:hAnsi="Cambria" w:cstheme="minorHAnsi"/>
          <w:sz w:val="24"/>
          <w:szCs w:val="24"/>
        </w:rPr>
        <w:t xml:space="preserve"> = 222222.2 (pa).</w:t>
      </w:r>
    </w:p>
    <w:p w:rsidR="00183078" w:rsidRDefault="00183078" w:rsidP="00183078">
      <w:pPr>
        <w:pStyle w:val="ListParagraph"/>
        <w:ind w:left="1440"/>
        <w:rPr>
          <w:rFonts w:cstheme="minorHAnsi"/>
        </w:rPr>
      </w:pPr>
    </w:p>
    <w:p w:rsidR="00183078" w:rsidRDefault="00183078" w:rsidP="00183078">
      <w:pPr>
        <w:pStyle w:val="ListParagraph"/>
        <w:ind w:left="1440"/>
        <w:rPr>
          <w:rFonts w:cstheme="minorHAnsi"/>
        </w:rPr>
      </w:pPr>
      <w:r>
        <w:rPr>
          <w:rFonts w:cstheme="minorHAnsi"/>
        </w:rPr>
        <w:t xml:space="preserve">n = </w:t>
      </w:r>
      <m:oMath>
        <m:f>
          <m:fPr>
            <m:ctrlPr>
              <w:rPr>
                <w:rFonts w:ascii="Cambria Math" w:hAnsi="Cambria Math"/>
                <w:i/>
              </w:rPr>
            </m:ctrlPr>
          </m:fPr>
          <m:num>
            <m:r>
              <w:rPr>
                <w:rFonts w:ascii="Cambria Math" w:hAnsi="Cambria Math"/>
              </w:rPr>
              <m:t>Sp</m:t>
            </m:r>
          </m:num>
          <m:den>
            <m:r>
              <m:rPr>
                <m:sty m:val="p"/>
              </m:rPr>
              <w:rPr>
                <w:rFonts w:ascii="Cambria Math" w:hAnsi="Cambria Math" w:cstheme="minorHAnsi"/>
              </w:rPr>
              <m:t>σ</m:t>
            </m:r>
          </m:den>
        </m:f>
      </m:oMath>
      <w:r>
        <w:rPr>
          <w:rFonts w:cstheme="minorHAnsi"/>
        </w:rPr>
        <w:t xml:space="preserve"> = </w:t>
      </w:r>
      <m:oMath>
        <m:f>
          <m:fPr>
            <m:ctrlPr>
              <w:rPr>
                <w:rFonts w:ascii="Cambria Math" w:hAnsi="Cambria Math"/>
                <w:i/>
              </w:rPr>
            </m:ctrlPr>
          </m:fPr>
          <m:num>
            <m:r>
              <w:rPr>
                <w:rFonts w:ascii="Cambria Math" w:hAnsi="Cambria Math"/>
              </w:rPr>
              <m:t>225*10^6</m:t>
            </m:r>
          </m:num>
          <m:den>
            <m:r>
              <m:rPr>
                <m:sty m:val="p"/>
              </m:rPr>
              <w:rPr>
                <w:rFonts w:ascii="Cambria Math" w:hAnsi="Cambria Math" w:cstheme="minorHAnsi"/>
              </w:rPr>
              <m:t>222222.2</m:t>
            </m:r>
          </m:den>
        </m:f>
      </m:oMath>
      <w:r>
        <w:rPr>
          <w:rFonts w:cstheme="minorHAnsi"/>
        </w:rPr>
        <w:t xml:space="preserve"> = 1012.5 (safe).</w:t>
      </w:r>
    </w:p>
    <w:p w:rsidR="00183078" w:rsidRDefault="00183078" w:rsidP="00183078">
      <w:pPr>
        <w:pStyle w:val="ListParagraph"/>
        <w:ind w:left="1440"/>
      </w:pPr>
    </w:p>
    <w:p w:rsidR="00183078" w:rsidRPr="003C501C" w:rsidRDefault="00183078" w:rsidP="00A208D2">
      <w:pPr>
        <w:pStyle w:val="ListParagraph"/>
        <w:numPr>
          <w:ilvl w:val="0"/>
          <w:numId w:val="33"/>
        </w:numPr>
        <w:rPr>
          <w:rFonts w:ascii="Cambria" w:hAnsi="Cambria"/>
          <w:sz w:val="24"/>
          <w:szCs w:val="24"/>
        </w:rPr>
      </w:pPr>
      <w:r w:rsidRPr="003C501C">
        <w:rPr>
          <w:rFonts w:ascii="Cambria" w:hAnsi="Cambria"/>
          <w:sz w:val="24"/>
          <w:szCs w:val="24"/>
        </w:rPr>
        <w:t>Bearing in member</w:t>
      </w:r>
    </w:p>
    <w:p w:rsidR="00183078" w:rsidRPr="003C501C" w:rsidRDefault="00183078" w:rsidP="00183078">
      <w:pPr>
        <w:pStyle w:val="ListParagraph"/>
        <w:ind w:left="1440"/>
        <w:rPr>
          <w:rFonts w:ascii="Cambria" w:hAnsi="Cambria"/>
          <w:sz w:val="24"/>
          <w:szCs w:val="24"/>
        </w:rPr>
      </w:pPr>
      <w:r w:rsidRPr="003C501C">
        <w:rPr>
          <w:rFonts w:ascii="Cambria" w:hAnsi="Cambria" w:cstheme="minorHAnsi"/>
          <w:sz w:val="24"/>
          <w:szCs w:val="24"/>
        </w:rPr>
        <w:t>σ</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Aproj</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d*t</m:t>
            </m:r>
          </m:den>
        </m:f>
      </m:oMath>
    </w:p>
    <w:p w:rsidR="00183078" w:rsidRPr="003C501C" w:rsidRDefault="00183078" w:rsidP="00183078">
      <w:pPr>
        <w:pStyle w:val="ListParagraph"/>
        <w:ind w:left="1440"/>
        <w:rPr>
          <w:rFonts w:ascii="Cambria" w:hAnsi="Cambria"/>
          <w:sz w:val="24"/>
          <w:szCs w:val="24"/>
        </w:rPr>
      </w:pP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 xml:space="preserve">σ = </w:t>
      </w:r>
      <m:oMath>
        <m:f>
          <m:fPr>
            <m:ctrlPr>
              <w:rPr>
                <w:rFonts w:ascii="Cambria Math" w:hAnsi="Cambria Math"/>
                <w:i/>
                <w:sz w:val="24"/>
                <w:szCs w:val="24"/>
              </w:rPr>
            </m:ctrlPr>
          </m:fPr>
          <m:num>
            <m:r>
              <w:rPr>
                <w:rFonts w:ascii="Cambria Math" w:hAnsi="Cambria Math"/>
                <w:sz w:val="24"/>
                <w:szCs w:val="24"/>
              </w:rPr>
              <m:t>F/4</m:t>
            </m:r>
          </m:num>
          <m:den>
            <m:r>
              <w:rPr>
                <w:rFonts w:ascii="Cambria Math" w:hAnsi="Cambria Math"/>
                <w:sz w:val="24"/>
                <w:szCs w:val="24"/>
              </w:rPr>
              <m:t>d*t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80/4</m:t>
            </m:r>
          </m:num>
          <m:den>
            <m:r>
              <w:rPr>
                <w:rFonts w:ascii="Cambria Math" w:hAnsi="Cambria Math"/>
                <w:sz w:val="24"/>
                <w:szCs w:val="24"/>
              </w:rPr>
              <m:t>10*9*10^-6</m:t>
            </m:r>
          </m:den>
        </m:f>
      </m:oMath>
      <w:r w:rsidRPr="003C501C">
        <w:rPr>
          <w:rFonts w:ascii="Cambria" w:hAnsi="Cambria" w:cstheme="minorHAnsi"/>
          <w:sz w:val="24"/>
          <w:szCs w:val="24"/>
        </w:rPr>
        <w:t xml:space="preserve"> = 222222.2 (pa).</w:t>
      </w:r>
    </w:p>
    <w:p w:rsidR="00183078" w:rsidRPr="003C501C" w:rsidRDefault="00183078" w:rsidP="00183078">
      <w:pPr>
        <w:pStyle w:val="ListParagraph"/>
        <w:ind w:left="1440"/>
        <w:rPr>
          <w:rFonts w:ascii="Cambria" w:hAnsi="Cambria" w:cstheme="minorHAnsi"/>
          <w:sz w:val="24"/>
          <w:szCs w:val="24"/>
        </w:rPr>
      </w:pP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Sy</m:t>
            </m:r>
          </m:num>
          <m:den>
            <m:r>
              <m:rPr>
                <m:sty m:val="p"/>
              </m:rPr>
              <w:rPr>
                <w:rFonts w:ascii="Cambria Math" w:hAnsi="Cambria Math" w:cstheme="minorHAnsi"/>
                <w:sz w:val="24"/>
                <w:szCs w:val="24"/>
              </w:rPr>
              <m:t>σ</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280*10^6</m:t>
            </m:r>
          </m:num>
          <m:den>
            <m:r>
              <m:rPr>
                <m:sty m:val="p"/>
              </m:rPr>
              <w:rPr>
                <w:rFonts w:ascii="Cambria Math" w:hAnsi="Cambria Math" w:cstheme="minorHAnsi"/>
                <w:sz w:val="24"/>
                <w:szCs w:val="24"/>
              </w:rPr>
              <m:t>222222.2</m:t>
            </m:r>
          </m:den>
        </m:f>
      </m:oMath>
      <w:r w:rsidRPr="003C501C">
        <w:rPr>
          <w:rFonts w:ascii="Cambria" w:hAnsi="Cambria" w:cstheme="minorHAnsi"/>
          <w:sz w:val="24"/>
          <w:szCs w:val="24"/>
        </w:rPr>
        <w:t xml:space="preserve"> = 1260 (safe).</w:t>
      </w:r>
    </w:p>
    <w:p w:rsidR="00183078" w:rsidRPr="003C501C" w:rsidRDefault="00183078" w:rsidP="00183078">
      <w:pPr>
        <w:pStyle w:val="ListParagraph"/>
        <w:ind w:left="1440"/>
        <w:rPr>
          <w:rFonts w:ascii="Cambria" w:hAnsi="Cambria" w:cstheme="minorHAnsi"/>
          <w:sz w:val="24"/>
          <w:szCs w:val="24"/>
        </w:rPr>
      </w:pPr>
    </w:p>
    <w:p w:rsidR="00183078" w:rsidRPr="003C501C" w:rsidRDefault="00183078" w:rsidP="00A208D2">
      <w:pPr>
        <w:pStyle w:val="ListParagraph"/>
        <w:numPr>
          <w:ilvl w:val="0"/>
          <w:numId w:val="33"/>
        </w:numPr>
        <w:rPr>
          <w:rFonts w:ascii="Cambria" w:hAnsi="Cambria"/>
          <w:sz w:val="24"/>
          <w:szCs w:val="24"/>
        </w:rPr>
      </w:pPr>
      <w:r w:rsidRPr="003C501C">
        <w:rPr>
          <w:rFonts w:ascii="Cambria" w:hAnsi="Cambria" w:cstheme="minorHAnsi"/>
          <w:sz w:val="24"/>
          <w:szCs w:val="24"/>
        </w:rPr>
        <w:t>Bolt shear</w:t>
      </w: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 xml:space="preserve">τ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F/4</m:t>
            </m:r>
          </m:num>
          <m:den>
            <m:r>
              <w:rPr>
                <w:rFonts w:ascii="Cambria Math" w:hAnsi="Cambria Math"/>
                <w:sz w:val="24"/>
                <w:szCs w:val="24"/>
              </w:rPr>
              <m:t>At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80/4</m:t>
            </m:r>
          </m:num>
          <m:den>
            <m:r>
              <w:rPr>
                <w:rFonts w:ascii="Cambria Math" w:hAnsi="Cambria Math"/>
                <w:sz w:val="24"/>
                <w:szCs w:val="24"/>
              </w:rPr>
              <m:t>58*10^-6</m:t>
            </m:r>
          </m:den>
        </m:f>
      </m:oMath>
      <w:r w:rsidRPr="003C501C">
        <w:rPr>
          <w:rFonts w:ascii="Cambria" w:hAnsi="Cambria" w:cstheme="minorHAnsi"/>
          <w:sz w:val="24"/>
          <w:szCs w:val="24"/>
        </w:rPr>
        <w:t xml:space="preserve"> = 344827.6(pa) for (thread extended).</w:t>
      </w:r>
    </w:p>
    <w:p w:rsidR="00183078" w:rsidRPr="003C501C" w:rsidRDefault="00183078" w:rsidP="00183078">
      <w:pPr>
        <w:pStyle w:val="ListParagraph"/>
        <w:ind w:left="1440"/>
        <w:rPr>
          <w:rFonts w:ascii="Cambria" w:hAnsi="Cambria" w:cstheme="minorHAnsi"/>
          <w:sz w:val="24"/>
          <w:szCs w:val="24"/>
        </w:rPr>
      </w:pP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0.577*Sp</m:t>
            </m:r>
          </m:num>
          <m:den>
            <m:r>
              <m:rPr>
                <m:sty m:val="p"/>
              </m:rPr>
              <w:rPr>
                <w:rFonts w:ascii="Cambria Math" w:hAnsi="Cambria Math" w:cstheme="minorHAnsi"/>
                <w:sz w:val="24"/>
                <w:szCs w:val="24"/>
              </w:rPr>
              <m:t>τ</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0.577*225*10^6</m:t>
            </m:r>
          </m:num>
          <m:den>
            <m:r>
              <m:rPr>
                <m:sty m:val="p"/>
              </m:rPr>
              <w:rPr>
                <w:rFonts w:ascii="Cambria Math" w:hAnsi="Cambria Math" w:cstheme="minorHAnsi"/>
                <w:sz w:val="24"/>
                <w:szCs w:val="24"/>
              </w:rPr>
              <m:t>344827.6</m:t>
            </m:r>
          </m:den>
        </m:f>
      </m:oMath>
      <w:r w:rsidRPr="003C501C">
        <w:rPr>
          <w:rFonts w:ascii="Cambria" w:hAnsi="Cambria" w:cstheme="minorHAnsi"/>
          <w:sz w:val="24"/>
          <w:szCs w:val="24"/>
        </w:rPr>
        <w:t xml:space="preserve"> = 376.5 (safe).</w:t>
      </w:r>
    </w:p>
    <w:p w:rsidR="00183078" w:rsidRPr="003C501C" w:rsidRDefault="00183078" w:rsidP="00183078">
      <w:pPr>
        <w:pStyle w:val="ListParagraph"/>
        <w:ind w:left="1440"/>
        <w:rPr>
          <w:rFonts w:ascii="Cambria" w:hAnsi="Cambria" w:cstheme="minorHAnsi"/>
          <w:sz w:val="24"/>
          <w:szCs w:val="24"/>
        </w:rPr>
      </w:pP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 xml:space="preserve">τ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Ar</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F/4</m:t>
            </m:r>
          </m:num>
          <m:den>
            <m:r>
              <w:rPr>
                <w:rFonts w:ascii="Cambria Math" w:hAnsi="Cambria Math"/>
                <w:sz w:val="24"/>
                <w:szCs w:val="24"/>
              </w:rPr>
              <m:t>At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80/4</m:t>
            </m:r>
          </m:num>
          <m:den>
            <m:f>
              <m:fPr>
                <m:ctrlPr>
                  <w:rPr>
                    <w:rFonts w:ascii="Cambria Math" w:hAnsi="Cambria Math"/>
                    <w:i/>
                    <w:sz w:val="24"/>
                    <w:szCs w:val="24"/>
                  </w:rPr>
                </m:ctrlPr>
              </m:fPr>
              <m:num>
                <m:r>
                  <w:rPr>
                    <w:rFonts w:ascii="Cambria Math" w:hAnsi="Cambria Math"/>
                    <w:i/>
                    <w:sz w:val="24"/>
                    <w:szCs w:val="24"/>
                  </w:rPr>
                  <w:sym w:font="Symbol" w:char="F050"/>
                </m:r>
              </m:num>
              <m:den>
                <m:r>
                  <w:rPr>
                    <w:rFonts w:ascii="Cambria Math" w:hAnsi="Cambria Math"/>
                    <w:sz w:val="24"/>
                    <w:szCs w:val="24"/>
                  </w:rPr>
                  <m:t>4</m:t>
                </m:r>
              </m:den>
            </m:f>
            <m:r>
              <w:rPr>
                <w:rFonts w:ascii="Cambria Math" w:hAnsi="Cambria Math"/>
                <w:sz w:val="24"/>
                <w:szCs w:val="24"/>
              </w:rPr>
              <m:t>*(10*</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r>
              <w:rPr>
                <w:rFonts w:ascii="Cambria Math" w:hAnsi="Cambria Math"/>
                <w:sz w:val="24"/>
                <w:szCs w:val="24"/>
              </w:rPr>
              <m:t>)^2</m:t>
            </m:r>
          </m:den>
        </m:f>
      </m:oMath>
      <w:r w:rsidRPr="003C501C">
        <w:rPr>
          <w:rFonts w:ascii="Cambria" w:hAnsi="Cambria" w:cstheme="minorHAnsi"/>
          <w:sz w:val="24"/>
          <w:szCs w:val="24"/>
        </w:rPr>
        <w:t xml:space="preserve"> = 254647.9(pa) for (thread extended).</w:t>
      </w:r>
    </w:p>
    <w:p w:rsidR="00183078" w:rsidRPr="003C501C" w:rsidRDefault="00183078" w:rsidP="00183078">
      <w:pPr>
        <w:pStyle w:val="ListParagraph"/>
        <w:ind w:left="1440"/>
        <w:rPr>
          <w:rFonts w:ascii="Cambria" w:hAnsi="Cambria" w:cstheme="minorHAnsi"/>
          <w:sz w:val="24"/>
          <w:szCs w:val="24"/>
        </w:rPr>
      </w:pP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0.577*Sp</m:t>
            </m:r>
          </m:num>
          <m:den>
            <m:r>
              <m:rPr>
                <m:sty m:val="p"/>
              </m:rPr>
              <w:rPr>
                <w:rFonts w:ascii="Cambria Math" w:hAnsi="Cambria Math" w:cstheme="minorHAnsi"/>
                <w:sz w:val="24"/>
                <w:szCs w:val="24"/>
              </w:rPr>
              <m:t>τ</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0.577*225*10^6</m:t>
            </m:r>
          </m:num>
          <m:den>
            <m:r>
              <m:rPr>
                <m:sty m:val="p"/>
              </m:rPr>
              <w:rPr>
                <w:rFonts w:ascii="Cambria Math" w:hAnsi="Cambria Math" w:cstheme="minorHAnsi"/>
                <w:sz w:val="24"/>
                <w:szCs w:val="24"/>
              </w:rPr>
              <m:t>254647.9</m:t>
            </m:r>
          </m:den>
        </m:f>
      </m:oMath>
      <w:r w:rsidRPr="003C501C">
        <w:rPr>
          <w:rFonts w:ascii="Cambria" w:hAnsi="Cambria" w:cstheme="minorHAnsi"/>
          <w:sz w:val="24"/>
          <w:szCs w:val="24"/>
        </w:rPr>
        <w:t xml:space="preserve"> = 509.82 (safe).</w:t>
      </w:r>
    </w:p>
    <w:p w:rsidR="00183078" w:rsidRPr="003C501C" w:rsidRDefault="00183078" w:rsidP="00183078">
      <w:pPr>
        <w:pStyle w:val="ListParagraph"/>
        <w:ind w:left="1440"/>
        <w:rPr>
          <w:rFonts w:ascii="Cambria" w:hAnsi="Cambria" w:cstheme="minorHAnsi"/>
          <w:sz w:val="24"/>
          <w:szCs w:val="24"/>
        </w:rPr>
      </w:pPr>
    </w:p>
    <w:p w:rsidR="00183078" w:rsidRPr="003C501C" w:rsidRDefault="00183078" w:rsidP="00A208D2">
      <w:pPr>
        <w:pStyle w:val="ListParagraph"/>
        <w:numPr>
          <w:ilvl w:val="0"/>
          <w:numId w:val="33"/>
        </w:numPr>
        <w:rPr>
          <w:rFonts w:ascii="Cambria" w:hAnsi="Cambria"/>
          <w:sz w:val="24"/>
          <w:szCs w:val="24"/>
        </w:rPr>
      </w:pPr>
      <w:r w:rsidRPr="003C501C">
        <w:rPr>
          <w:rFonts w:ascii="Cambria" w:hAnsi="Cambria" w:cstheme="minorHAnsi"/>
          <w:sz w:val="24"/>
          <w:szCs w:val="24"/>
        </w:rPr>
        <w:t>Bending stress</w:t>
      </w:r>
    </w:p>
    <w:p w:rsidR="00183078" w:rsidRPr="003C501C" w:rsidRDefault="00183078" w:rsidP="00183078">
      <w:pPr>
        <w:pStyle w:val="ListParagraph"/>
        <w:ind w:left="1440"/>
        <w:rPr>
          <w:rFonts w:ascii="Cambria" w:hAnsi="Cambria"/>
          <w:sz w:val="24"/>
          <w:szCs w:val="24"/>
        </w:rPr>
      </w:pPr>
      <w:r w:rsidRPr="003C501C">
        <w:rPr>
          <w:rFonts w:ascii="Cambria" w:hAnsi="Cambria" w:cstheme="minorHAnsi"/>
          <w:sz w:val="24"/>
          <w:szCs w:val="24"/>
        </w:rPr>
        <w:t>σ</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M*C</m:t>
            </m:r>
          </m:num>
          <m:den>
            <m:r>
              <w:rPr>
                <w:rFonts w:ascii="Cambria Math" w:hAnsi="Cambria Math"/>
                <w:sz w:val="24"/>
                <w:szCs w:val="24"/>
              </w:rPr>
              <m:t>I</m:t>
            </m:r>
          </m:den>
        </m:f>
      </m:oMath>
    </w:p>
    <w:p w:rsidR="00183078" w:rsidRPr="003C501C" w:rsidRDefault="00183078" w:rsidP="00183078">
      <w:pPr>
        <w:pStyle w:val="ListParagraph"/>
        <w:ind w:left="1440"/>
        <w:rPr>
          <w:rFonts w:ascii="Cambria" w:hAnsi="Cambria"/>
          <w:sz w:val="24"/>
          <w:szCs w:val="24"/>
        </w:rPr>
      </w:pPr>
    </w:p>
    <w:p w:rsidR="00183078" w:rsidRPr="003C501C" w:rsidRDefault="00183078" w:rsidP="00183078">
      <w:pPr>
        <w:pStyle w:val="ListParagraph"/>
        <w:ind w:left="1440"/>
        <w:rPr>
          <w:rFonts w:ascii="Cambria" w:hAnsi="Cambria"/>
          <w:sz w:val="24"/>
          <w:szCs w:val="24"/>
        </w:rPr>
      </w:pPr>
      <w:r w:rsidRPr="003C501C">
        <w:rPr>
          <w:rFonts w:ascii="Cambria" w:hAnsi="Cambria"/>
          <w:sz w:val="24"/>
          <w:szCs w:val="24"/>
        </w:rPr>
        <w:t>Where:</w:t>
      </w: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M: moment in (N.m).</w:t>
      </w: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C: distance away from the neutral axis.</w:t>
      </w: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I: Moment of Inertia.</w:t>
      </w:r>
    </w:p>
    <w:p w:rsidR="00183078" w:rsidRPr="003C501C" w:rsidRDefault="00183078" w:rsidP="00183078">
      <w:pPr>
        <w:pStyle w:val="ListParagraph"/>
        <w:ind w:left="1440"/>
        <w:rPr>
          <w:rFonts w:ascii="Cambria" w:hAnsi="Cambria" w:cstheme="minorHAnsi"/>
          <w:sz w:val="24"/>
          <w:szCs w:val="24"/>
        </w:rPr>
      </w:pPr>
    </w:p>
    <w:p w:rsidR="00183078" w:rsidRPr="003C501C" w:rsidRDefault="00183078" w:rsidP="00183078">
      <w:pPr>
        <w:pStyle w:val="ListParagraph"/>
        <w:ind w:left="1440"/>
        <w:rPr>
          <w:rFonts w:ascii="Cambria" w:hAnsi="Cambria" w:cstheme="minorHAnsi"/>
          <w:sz w:val="24"/>
          <w:szCs w:val="24"/>
        </w:rPr>
      </w:pPr>
      <w:r w:rsidRPr="003C501C">
        <w:rPr>
          <w:rFonts w:ascii="Cambria" w:hAnsi="Cambria" w:cstheme="minorHAnsi"/>
          <w:sz w:val="24"/>
          <w:szCs w:val="24"/>
        </w:rPr>
        <w:t xml:space="preserve">I = </w:t>
      </w:r>
      <m:oMath>
        <m:f>
          <m:fPr>
            <m:ctrlPr>
              <w:rPr>
                <w:rFonts w:ascii="Cambria Math" w:hAnsi="Cambria Math" w:cstheme="minorHAnsi"/>
                <w:i/>
                <w:sz w:val="24"/>
                <w:szCs w:val="24"/>
              </w:rPr>
            </m:ctrlPr>
          </m:fPr>
          <m:num>
            <m:r>
              <m:rPr>
                <m:sty m:val="p"/>
              </m:rPr>
              <w:rPr>
                <w:rFonts w:ascii="Cambria Math" w:hAnsi="Cambria Math" w:cstheme="minorHAnsi"/>
                <w:sz w:val="24"/>
                <w:szCs w:val="24"/>
              </w:rPr>
              <w:sym w:font="Symbol" w:char="F050"/>
            </m:r>
          </m:num>
          <m:den>
            <m:r>
              <w:rPr>
                <w:rFonts w:ascii="Cambria Math" w:hAnsi="Cambria Math" w:cstheme="minorHAnsi"/>
                <w:sz w:val="24"/>
                <w:szCs w:val="24"/>
              </w:rPr>
              <m:t>64</m:t>
            </m:r>
          </m:den>
        </m:f>
      </m:oMath>
      <w:r w:rsidRPr="003C501C">
        <w:rPr>
          <w:rFonts w:ascii="Cambria" w:hAnsi="Cambria" w:cstheme="minorHAnsi"/>
          <w:sz w:val="24"/>
          <w:szCs w:val="24"/>
        </w:rPr>
        <w:t xml:space="preserve"> * (d1</w:t>
      </w:r>
      <w:r w:rsidRPr="003C501C">
        <w:rPr>
          <w:rFonts w:ascii="Cambria" w:hAnsi="Cambria" w:cstheme="minorHAnsi"/>
          <w:sz w:val="24"/>
          <w:szCs w:val="24"/>
          <w:vertAlign w:val="superscript"/>
        </w:rPr>
        <w:t>4</w:t>
      </w:r>
      <w:r w:rsidRPr="003C501C">
        <w:rPr>
          <w:rFonts w:ascii="Cambria" w:hAnsi="Cambria" w:cstheme="minorHAnsi"/>
          <w:sz w:val="24"/>
          <w:szCs w:val="24"/>
        </w:rPr>
        <w:t>-d2</w:t>
      </w:r>
      <w:r w:rsidRPr="003C501C">
        <w:rPr>
          <w:rFonts w:ascii="Cambria" w:hAnsi="Cambria" w:cstheme="minorHAnsi"/>
          <w:sz w:val="24"/>
          <w:szCs w:val="24"/>
          <w:vertAlign w:val="superscript"/>
        </w:rPr>
        <w:t>4</w:t>
      </w:r>
      <w:r w:rsidRPr="003C501C">
        <w:rPr>
          <w:rFonts w:ascii="Cambria" w:hAnsi="Cambria" w:cstheme="minorHAnsi"/>
          <w:sz w:val="24"/>
          <w:szCs w:val="24"/>
        </w:rPr>
        <w:t>) – 4*(</w:t>
      </w:r>
      <m:oMath>
        <m:f>
          <m:fPr>
            <m:ctrlPr>
              <w:rPr>
                <w:rFonts w:ascii="Cambria Math" w:hAnsi="Cambria Math" w:cstheme="minorHAnsi"/>
                <w:i/>
                <w:sz w:val="24"/>
                <w:szCs w:val="24"/>
              </w:rPr>
            </m:ctrlPr>
          </m:fPr>
          <m:num>
            <m:r>
              <m:rPr>
                <m:sty m:val="p"/>
              </m:rPr>
              <w:rPr>
                <w:rFonts w:ascii="Cambria Math" w:hAnsi="Cambria Math" w:cstheme="minorHAnsi"/>
                <w:sz w:val="24"/>
                <w:szCs w:val="24"/>
              </w:rPr>
              <w:sym w:font="Symbol" w:char="F050"/>
            </m:r>
          </m:num>
          <m:den>
            <m:r>
              <w:rPr>
                <w:rFonts w:ascii="Cambria Math" w:hAnsi="Cambria Math" w:cstheme="minorHAnsi"/>
                <w:sz w:val="24"/>
                <w:szCs w:val="24"/>
              </w:rPr>
              <m:t>64</m:t>
            </m:r>
          </m:den>
        </m:f>
      </m:oMath>
      <w:r w:rsidRPr="003C501C">
        <w:rPr>
          <w:rFonts w:ascii="Cambria" w:hAnsi="Cambria" w:cstheme="minorHAnsi"/>
          <w:sz w:val="24"/>
          <w:szCs w:val="24"/>
        </w:rPr>
        <w:t xml:space="preserve"> * d3</w:t>
      </w:r>
      <w:r w:rsidRPr="003C501C">
        <w:rPr>
          <w:rFonts w:ascii="Cambria" w:hAnsi="Cambria" w:cstheme="minorHAnsi"/>
          <w:sz w:val="24"/>
          <w:szCs w:val="24"/>
          <w:vertAlign w:val="superscript"/>
        </w:rPr>
        <w:t>4</w:t>
      </w:r>
      <w:r w:rsidRPr="003C501C">
        <w:rPr>
          <w:rFonts w:ascii="Cambria" w:hAnsi="Cambria" w:cstheme="minorHAnsi"/>
          <w:sz w:val="24"/>
          <w:szCs w:val="24"/>
        </w:rPr>
        <w:t xml:space="preserve"> + A d</w:t>
      </w:r>
      <w:r w:rsidRPr="003C501C">
        <w:rPr>
          <w:rFonts w:ascii="Cambria" w:hAnsi="Cambria" w:cstheme="minorHAnsi"/>
          <w:sz w:val="24"/>
          <w:szCs w:val="24"/>
          <w:vertAlign w:val="superscript"/>
        </w:rPr>
        <w:t>2</w:t>
      </w:r>
      <w:r w:rsidRPr="003C501C">
        <w:rPr>
          <w:rFonts w:ascii="Cambria" w:hAnsi="Cambria" w:cstheme="minorHAnsi"/>
          <w:sz w:val="24"/>
          <w:szCs w:val="24"/>
        </w:rPr>
        <w:t>), A: AREA, d: distance between the center of circle d3 and the neutral axis.</w:t>
      </w:r>
    </w:p>
    <w:p w:rsidR="00183078" w:rsidRPr="003C501C" w:rsidRDefault="003C501C" w:rsidP="00183078">
      <w:pPr>
        <w:pStyle w:val="ListParagraph"/>
        <w:ind w:left="1440"/>
        <w:rPr>
          <w:rFonts w:ascii="Cambria" w:hAnsi="Cambria" w:cstheme="minorHAnsi"/>
          <w:sz w:val="24"/>
          <w:szCs w:val="24"/>
        </w:rPr>
      </w:pPr>
      <w:r w:rsidRPr="003C501C">
        <w:rPr>
          <w:rFonts w:ascii="Cambria" w:hAnsi="Cambria"/>
          <w:noProof/>
          <w:sz w:val="24"/>
          <w:szCs w:val="24"/>
        </w:rPr>
        <w:drawing>
          <wp:anchor distT="0" distB="0" distL="114300" distR="114300" simplePos="0" relativeHeight="251650560" behindDoc="0" locked="0" layoutInCell="1" allowOverlap="1" wp14:anchorId="3C9E9D04" wp14:editId="2BFA746D">
            <wp:simplePos x="0" y="0"/>
            <wp:positionH relativeFrom="margin">
              <wp:posOffset>3927628</wp:posOffset>
            </wp:positionH>
            <wp:positionV relativeFrom="paragraph">
              <wp:posOffset>11468</wp:posOffset>
            </wp:positionV>
            <wp:extent cx="2409825" cy="1933575"/>
            <wp:effectExtent l="0" t="0" r="9525" b="9525"/>
            <wp:wrapThrough wrapText="bothSides">
              <wp:wrapPolygon edited="0">
                <wp:start x="0" y="0"/>
                <wp:lineTo x="0" y="21494"/>
                <wp:lineTo x="21515" y="21494"/>
                <wp:lineTo x="21515" y="0"/>
                <wp:lineTo x="0" y="0"/>
              </wp:wrapPolygon>
            </wp:wrapThrough>
            <wp:docPr id="613" name="Picture 613" descr="C:\Users\User\AppData\Local\Microsoft\Windows\INetCache\Content.Word\shape to calculat the inert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User\AppData\Local\Microsoft\Windows\INetCache\Content.Word\shape to calculat the inertia.pn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409825" cy="1933575"/>
                    </a:xfrm>
                    <a:prstGeom prst="rect">
                      <a:avLst/>
                    </a:prstGeom>
                    <a:noFill/>
                    <a:ln>
                      <a:noFill/>
                    </a:ln>
                  </pic:spPr>
                </pic:pic>
              </a:graphicData>
            </a:graphic>
          </wp:anchor>
        </w:drawing>
      </w:r>
    </w:p>
    <w:p w:rsidR="00183078" w:rsidRPr="003C501C" w:rsidRDefault="00C804BA" w:rsidP="00183078">
      <w:pPr>
        <w:pStyle w:val="ListParagraph"/>
        <w:ind w:left="1440"/>
        <w:rPr>
          <w:rFonts w:ascii="Cambria" w:hAnsi="Cambria" w:cstheme="minorHAnsi"/>
          <w:sz w:val="24"/>
          <w:szCs w:val="24"/>
          <w:vertAlign w:val="superscript"/>
        </w:rPr>
      </w:pPr>
      <w:r w:rsidRPr="003C501C">
        <w:rPr>
          <w:rFonts w:ascii="Cambria" w:hAnsi="Cambria" w:cstheme="minorHAnsi"/>
          <w:sz w:val="24"/>
          <w:szCs w:val="24"/>
        </w:rPr>
        <w:t xml:space="preserve">I =( </w:t>
      </w:r>
      <m:oMath>
        <m:f>
          <m:fPr>
            <m:ctrlPr>
              <w:rPr>
                <w:rFonts w:ascii="Cambria Math" w:hAnsi="Cambria Math" w:cstheme="minorHAnsi"/>
                <w:i/>
                <w:sz w:val="24"/>
                <w:szCs w:val="24"/>
              </w:rPr>
            </m:ctrlPr>
          </m:fPr>
          <m:num>
            <m:r>
              <m:rPr>
                <m:sty m:val="p"/>
              </m:rPr>
              <w:rPr>
                <w:rFonts w:ascii="Cambria Math" w:hAnsi="Cambria Math" w:cstheme="minorHAnsi"/>
                <w:sz w:val="24"/>
                <w:szCs w:val="24"/>
              </w:rPr>
              <w:sym w:font="Symbol" w:char="F050"/>
            </m:r>
          </m:num>
          <m:den>
            <m:r>
              <w:rPr>
                <w:rFonts w:ascii="Cambria Math" w:hAnsi="Cambria Math" w:cstheme="minorHAnsi"/>
                <w:sz w:val="24"/>
                <w:szCs w:val="24"/>
              </w:rPr>
              <m:t>64</m:t>
            </m:r>
          </m:den>
        </m:f>
      </m:oMath>
      <w:r w:rsidRPr="003C501C">
        <w:rPr>
          <w:rFonts w:ascii="Cambria" w:hAnsi="Cambria" w:cstheme="minorHAnsi"/>
          <w:sz w:val="24"/>
          <w:szCs w:val="24"/>
        </w:rPr>
        <w:t xml:space="preserve"> * (160</w:t>
      </w:r>
      <w:r w:rsidRPr="003C501C">
        <w:rPr>
          <w:rFonts w:ascii="Cambria" w:hAnsi="Cambria" w:cstheme="minorHAnsi"/>
          <w:sz w:val="24"/>
          <w:szCs w:val="24"/>
          <w:vertAlign w:val="superscript"/>
        </w:rPr>
        <w:t>4</w:t>
      </w:r>
      <w:r w:rsidRPr="003C501C">
        <w:rPr>
          <w:rFonts w:ascii="Cambria" w:hAnsi="Cambria" w:cstheme="minorHAnsi"/>
          <w:sz w:val="24"/>
          <w:szCs w:val="24"/>
        </w:rPr>
        <w:t>-14</w:t>
      </w:r>
      <w:r w:rsidRPr="003C501C">
        <w:rPr>
          <w:rFonts w:ascii="Cambria" w:hAnsi="Cambria" w:cstheme="minorHAnsi"/>
          <w:sz w:val="24"/>
          <w:szCs w:val="24"/>
          <w:vertAlign w:val="superscript"/>
        </w:rPr>
        <w:t>4</w:t>
      </w:r>
      <w:r w:rsidRPr="003C501C">
        <w:rPr>
          <w:rFonts w:ascii="Cambria" w:hAnsi="Cambria" w:cstheme="minorHAnsi"/>
          <w:sz w:val="24"/>
          <w:szCs w:val="24"/>
        </w:rPr>
        <w:t>) – 4*(</w:t>
      </w:r>
      <m:oMath>
        <m:f>
          <m:fPr>
            <m:ctrlPr>
              <w:rPr>
                <w:rFonts w:ascii="Cambria Math" w:hAnsi="Cambria Math" w:cstheme="minorHAnsi"/>
                <w:i/>
                <w:sz w:val="24"/>
                <w:szCs w:val="24"/>
              </w:rPr>
            </m:ctrlPr>
          </m:fPr>
          <m:num>
            <m:r>
              <m:rPr>
                <m:sty m:val="p"/>
              </m:rPr>
              <w:rPr>
                <w:rFonts w:ascii="Cambria Math" w:hAnsi="Cambria Math" w:cstheme="minorHAnsi"/>
                <w:sz w:val="24"/>
                <w:szCs w:val="24"/>
              </w:rPr>
              <w:sym w:font="Symbol" w:char="F050"/>
            </m:r>
          </m:num>
          <m:den>
            <m:r>
              <w:rPr>
                <w:rFonts w:ascii="Cambria Math" w:hAnsi="Cambria Math" w:cstheme="minorHAnsi"/>
                <w:sz w:val="24"/>
                <w:szCs w:val="24"/>
              </w:rPr>
              <m:t>64</m:t>
            </m:r>
          </m:den>
        </m:f>
      </m:oMath>
      <w:r w:rsidRPr="003C501C">
        <w:rPr>
          <w:rFonts w:ascii="Cambria" w:hAnsi="Cambria" w:cstheme="minorHAnsi"/>
          <w:sz w:val="24"/>
          <w:szCs w:val="24"/>
        </w:rPr>
        <w:t xml:space="preserve"> * 10</w:t>
      </w:r>
      <w:r w:rsidRPr="003C501C">
        <w:rPr>
          <w:rFonts w:ascii="Cambria" w:hAnsi="Cambria" w:cstheme="minorHAnsi"/>
          <w:sz w:val="24"/>
          <w:szCs w:val="24"/>
          <w:vertAlign w:val="superscript"/>
        </w:rPr>
        <w:t>4</w:t>
      </w:r>
      <w:r w:rsidRPr="003C501C">
        <w:rPr>
          <w:rFonts w:ascii="Cambria" w:hAnsi="Cambria" w:cstheme="minorHAnsi"/>
          <w:sz w:val="24"/>
          <w:szCs w:val="24"/>
        </w:rPr>
        <w:t xml:space="preserve"> + (</w:t>
      </w:r>
      <w:r w:rsidRPr="003C501C">
        <w:rPr>
          <w:rFonts w:ascii="Cambria" w:hAnsi="Cambria" w:cstheme="minorHAnsi"/>
          <w:sz w:val="24"/>
          <w:szCs w:val="24"/>
        </w:rPr>
        <w:sym w:font="Symbol" w:char="F050"/>
      </w:r>
      <w:r w:rsidRPr="003C501C">
        <w:rPr>
          <w:rFonts w:ascii="Cambria" w:hAnsi="Cambria" w:cstheme="minorHAnsi"/>
          <w:sz w:val="24"/>
          <w:szCs w:val="24"/>
        </w:rPr>
        <w:t xml:space="preserve"> * 5</w:t>
      </w:r>
      <w:r w:rsidRPr="003C501C">
        <w:rPr>
          <w:rFonts w:ascii="Cambria" w:hAnsi="Cambria" w:cstheme="minorHAnsi"/>
          <w:sz w:val="24"/>
          <w:szCs w:val="24"/>
          <w:vertAlign w:val="superscript"/>
        </w:rPr>
        <w:t>2</w:t>
      </w:r>
      <w:r w:rsidRPr="003C501C">
        <w:rPr>
          <w:rFonts w:ascii="Cambria" w:hAnsi="Cambria" w:cstheme="minorHAnsi"/>
          <w:sz w:val="24"/>
          <w:szCs w:val="24"/>
        </w:rPr>
        <w:t>) * 65</w:t>
      </w:r>
      <w:r w:rsidRPr="003C501C">
        <w:rPr>
          <w:rFonts w:ascii="Cambria" w:hAnsi="Cambria" w:cstheme="minorHAnsi"/>
          <w:sz w:val="24"/>
          <w:szCs w:val="24"/>
          <w:vertAlign w:val="superscript"/>
        </w:rPr>
        <w:t>2</w:t>
      </w:r>
      <w:r w:rsidRPr="003C501C">
        <w:rPr>
          <w:rFonts w:ascii="Cambria" w:hAnsi="Cambria" w:cstheme="minorHAnsi"/>
          <w:sz w:val="24"/>
          <w:szCs w:val="24"/>
        </w:rPr>
        <w:t>)) * 10</w:t>
      </w:r>
      <w:r w:rsidRPr="003C501C">
        <w:rPr>
          <w:rFonts w:ascii="Cambria" w:hAnsi="Cambria" w:cstheme="minorHAnsi"/>
          <w:sz w:val="24"/>
          <w:szCs w:val="24"/>
          <w:vertAlign w:val="superscript"/>
        </w:rPr>
        <w:t>-12</w:t>
      </w:r>
      <w:r w:rsidRPr="003C501C">
        <w:rPr>
          <w:rFonts w:ascii="Cambria" w:hAnsi="Cambria" w:cstheme="minorHAnsi"/>
          <w:sz w:val="24"/>
          <w:szCs w:val="24"/>
        </w:rPr>
        <w:t xml:space="preserve"> = 3.2 * 10</w:t>
      </w:r>
      <w:r w:rsidRPr="003C501C">
        <w:rPr>
          <w:rFonts w:ascii="Cambria" w:hAnsi="Cambria" w:cstheme="minorHAnsi"/>
          <w:sz w:val="24"/>
          <w:szCs w:val="24"/>
          <w:vertAlign w:val="superscript"/>
        </w:rPr>
        <w:t>-5</w:t>
      </w:r>
    </w:p>
    <w:p w:rsidR="00C804BA" w:rsidRPr="003C501C" w:rsidRDefault="00C804BA" w:rsidP="00183078">
      <w:pPr>
        <w:pStyle w:val="ListParagraph"/>
        <w:ind w:left="1440"/>
        <w:rPr>
          <w:rFonts w:ascii="Cambria" w:hAnsi="Cambria"/>
          <w:sz w:val="24"/>
          <w:szCs w:val="24"/>
        </w:rPr>
      </w:pPr>
    </w:p>
    <w:p w:rsidR="00C804BA" w:rsidRPr="003C501C" w:rsidRDefault="00C804BA" w:rsidP="00183078">
      <w:pPr>
        <w:pStyle w:val="ListParagraph"/>
        <w:ind w:left="1440"/>
        <w:rPr>
          <w:rFonts w:ascii="Cambria" w:hAnsi="Cambria"/>
          <w:sz w:val="24"/>
          <w:szCs w:val="24"/>
        </w:rPr>
      </w:pPr>
      <w:r w:rsidRPr="003C501C">
        <w:rPr>
          <w:rFonts w:ascii="Cambria" w:hAnsi="Cambria" w:cstheme="minorHAnsi"/>
          <w:sz w:val="24"/>
          <w:szCs w:val="24"/>
        </w:rPr>
        <w:t>σ</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8.22*80*10^-3</m:t>
            </m:r>
          </m:num>
          <m:den>
            <m:r>
              <w:rPr>
                <w:rFonts w:ascii="Cambria Math" w:hAnsi="Cambria Math"/>
                <w:sz w:val="24"/>
                <w:szCs w:val="24"/>
              </w:rPr>
              <m:t>3.2*10^-5</m:t>
            </m:r>
          </m:den>
        </m:f>
      </m:oMath>
      <w:r w:rsidRPr="003C501C">
        <w:rPr>
          <w:rFonts w:ascii="Cambria" w:hAnsi="Cambria"/>
          <w:sz w:val="24"/>
          <w:szCs w:val="24"/>
        </w:rPr>
        <w:t xml:space="preserve"> = 20485.4(pa).</w:t>
      </w:r>
    </w:p>
    <w:p w:rsidR="00C804BA" w:rsidRPr="003C501C" w:rsidRDefault="00C804BA" w:rsidP="00183078">
      <w:pPr>
        <w:pStyle w:val="ListParagraph"/>
        <w:ind w:left="1440"/>
        <w:rPr>
          <w:rFonts w:ascii="Cambria" w:hAnsi="Cambria"/>
          <w:sz w:val="24"/>
          <w:szCs w:val="24"/>
        </w:rPr>
      </w:pPr>
    </w:p>
    <w:p w:rsidR="00C804BA" w:rsidRDefault="00C804BA" w:rsidP="00183078">
      <w:pPr>
        <w:pStyle w:val="ListParagraph"/>
        <w:ind w:left="1440"/>
        <w:rPr>
          <w:rFonts w:cstheme="minorHAnsi"/>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Sy</m:t>
            </m:r>
          </m:num>
          <m:den>
            <m:r>
              <m:rPr>
                <m:sty m:val="p"/>
              </m:rPr>
              <w:rPr>
                <w:rFonts w:ascii="Cambria Math" w:hAnsi="Cambria Math" w:cstheme="minorHAnsi"/>
                <w:sz w:val="24"/>
                <w:szCs w:val="24"/>
              </w:rPr>
              <m:t>σ</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280*10^6</m:t>
            </m:r>
          </m:num>
          <m:den>
            <m:r>
              <m:rPr>
                <m:sty m:val="p"/>
              </m:rPr>
              <w:rPr>
                <w:rFonts w:ascii="Cambria Math" w:hAnsi="Cambria Math"/>
                <w:sz w:val="24"/>
                <w:szCs w:val="24"/>
              </w:rPr>
              <m:t>20485.4</m:t>
            </m:r>
          </m:den>
        </m:f>
      </m:oMath>
      <w:r w:rsidRPr="003C501C">
        <w:rPr>
          <w:rFonts w:ascii="Cambria" w:hAnsi="Cambria" w:cstheme="minorHAnsi"/>
          <w:sz w:val="24"/>
          <w:szCs w:val="24"/>
        </w:rPr>
        <w:t xml:space="preserve"> = 13668.3(safe).</w:t>
      </w:r>
    </w:p>
    <w:p w:rsidR="00C804BA" w:rsidRDefault="00C804BA" w:rsidP="00183078">
      <w:pPr>
        <w:pStyle w:val="ListParagraph"/>
        <w:ind w:left="1440"/>
        <w:rPr>
          <w:rFonts w:cstheme="minorHAnsi"/>
        </w:rPr>
      </w:pPr>
    </w:p>
    <w:p w:rsidR="00C804BA" w:rsidRDefault="00C804BA" w:rsidP="00183078">
      <w:pPr>
        <w:pStyle w:val="ListParagraph"/>
        <w:ind w:left="1440"/>
        <w:rPr>
          <w:rFonts w:cstheme="minorHAnsi"/>
        </w:rPr>
      </w:pPr>
    </w:p>
    <w:p w:rsidR="00C804BA" w:rsidRDefault="00C804BA" w:rsidP="00183078">
      <w:pPr>
        <w:pStyle w:val="ListParagraph"/>
        <w:ind w:left="1440"/>
        <w:rPr>
          <w:rFonts w:cstheme="minorHAnsi"/>
        </w:rPr>
      </w:pPr>
    </w:p>
    <w:p w:rsidR="00C804BA" w:rsidRDefault="00C804BA" w:rsidP="00C804BA">
      <w:pPr>
        <w:pStyle w:val="Heading3"/>
        <w:rPr>
          <w:rFonts w:eastAsiaTheme="minorEastAsia" w:cstheme="minorHAnsi"/>
        </w:rPr>
      </w:pPr>
      <w:bookmarkStart w:id="236" w:name="_Toc500356649"/>
      <w:r>
        <w:t xml:space="preserve">5.5.3 </w:t>
      </w:r>
      <w:r w:rsidRPr="00DE0D24">
        <w:rPr>
          <w:rFonts w:eastAsiaTheme="minorEastAsia" w:cstheme="minorHAnsi"/>
        </w:rPr>
        <w:t>Forces at Point A</w:t>
      </w:r>
      <w:bookmarkEnd w:id="236"/>
    </w:p>
    <w:p w:rsidR="00C804BA" w:rsidRPr="003C501C" w:rsidRDefault="00C804BA" w:rsidP="00A208D2">
      <w:pPr>
        <w:pStyle w:val="ListParagraph"/>
        <w:numPr>
          <w:ilvl w:val="0"/>
          <w:numId w:val="34"/>
        </w:numPr>
        <w:rPr>
          <w:rFonts w:ascii="Cambria" w:hAnsi="Cambria"/>
          <w:sz w:val="24"/>
          <w:szCs w:val="24"/>
        </w:rPr>
      </w:pPr>
      <w:r w:rsidRPr="003C501C">
        <w:rPr>
          <w:rFonts w:ascii="Cambria" w:hAnsi="Cambria" w:cstheme="minorHAnsi"/>
          <w:sz w:val="24"/>
          <w:szCs w:val="24"/>
        </w:rPr>
        <w:t>Free body diagram at point A</w:t>
      </w:r>
    </w:p>
    <w:p w:rsidR="00C804BA" w:rsidRPr="003C501C" w:rsidRDefault="00C804BA" w:rsidP="00C804BA">
      <w:pPr>
        <w:pStyle w:val="ListParagraph"/>
        <w:ind w:left="1440"/>
        <w:rPr>
          <w:rFonts w:ascii="Cambria" w:hAnsi="Cambria"/>
          <w:sz w:val="24"/>
          <w:szCs w:val="24"/>
        </w:rPr>
      </w:pPr>
      <w:r w:rsidRPr="003C501C">
        <w:rPr>
          <w:rFonts w:ascii="Cambria" w:hAnsi="Cambria"/>
          <w:noProof/>
          <w:sz w:val="24"/>
          <w:szCs w:val="24"/>
        </w:rPr>
        <w:drawing>
          <wp:inline distT="0" distB="0" distL="0" distR="0" wp14:anchorId="4251487F" wp14:editId="4357143E">
            <wp:extent cx="5334000" cy="3124200"/>
            <wp:effectExtent l="0" t="0" r="0" b="0"/>
            <wp:docPr id="614" name="Picture 614" descr="C:\Users\User\AppData\Local\Microsoft\Windows\INetCache\Content.Word\SUMMATION FORCES ABOUT POINT 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User\AppData\Local\Microsoft\Windows\INetCache\Content.Word\SUMMATION FORCES ABOUT POINT A.PN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334000" cy="3124200"/>
                    </a:xfrm>
                    <a:prstGeom prst="rect">
                      <a:avLst/>
                    </a:prstGeom>
                    <a:noFill/>
                    <a:ln>
                      <a:noFill/>
                    </a:ln>
                  </pic:spPr>
                </pic:pic>
              </a:graphicData>
            </a:graphic>
          </wp:inline>
        </w:drawing>
      </w:r>
    </w:p>
    <w:p w:rsidR="00C804BA" w:rsidRPr="003D0820" w:rsidRDefault="003477F9" w:rsidP="003477F9">
      <w:pPr>
        <w:pStyle w:val="Caption"/>
        <w:rPr>
          <w:rFonts w:ascii="Cambria" w:hAnsi="Cambria"/>
        </w:rPr>
      </w:pPr>
      <w:r w:rsidRPr="003C501C">
        <w:rPr>
          <w:rFonts w:ascii="Cambria" w:hAnsi="Cambria"/>
          <w:sz w:val="24"/>
          <w:szCs w:val="24"/>
        </w:rPr>
        <w:t xml:space="preserve">                             </w:t>
      </w:r>
      <w:bookmarkStart w:id="237" w:name="_Toc500015940"/>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36</w:t>
      </w:r>
      <w:r w:rsidRPr="003D0820">
        <w:rPr>
          <w:rFonts w:ascii="Cambria" w:hAnsi="Cambria"/>
        </w:rPr>
        <w:fldChar w:fldCharType="end"/>
      </w:r>
      <w:r w:rsidRPr="003D0820">
        <w:rPr>
          <w:rFonts w:ascii="Cambria" w:hAnsi="Cambria"/>
        </w:rPr>
        <w:t>: Free body diagram at point A.</w:t>
      </w:r>
      <w:bookmarkEnd w:id="237"/>
    </w:p>
    <w:p w:rsidR="003477F9" w:rsidRPr="003C501C" w:rsidRDefault="003477F9" w:rsidP="00C804BA">
      <w:pPr>
        <w:pStyle w:val="ListParagraph"/>
        <w:ind w:left="1440"/>
        <w:rPr>
          <w:rFonts w:ascii="Cambria" w:hAnsi="Cambria"/>
          <w:sz w:val="24"/>
          <w:szCs w:val="24"/>
        </w:rPr>
      </w:pPr>
    </w:p>
    <w:p w:rsidR="00C804BA" w:rsidRPr="003C501C" w:rsidRDefault="00C804BA" w:rsidP="00C804BA">
      <w:pPr>
        <w:pStyle w:val="ListParagraph"/>
        <w:ind w:left="1440"/>
        <w:rPr>
          <w:rFonts w:ascii="Cambria" w:hAnsi="Cambria"/>
          <w:sz w:val="24"/>
          <w:szCs w:val="24"/>
        </w:rPr>
      </w:pPr>
    </w:p>
    <w:p w:rsidR="00C804BA" w:rsidRPr="003C501C" w:rsidRDefault="0037192D" w:rsidP="00A208D2">
      <w:pPr>
        <w:pStyle w:val="ListParagraph"/>
        <w:numPr>
          <w:ilvl w:val="0"/>
          <w:numId w:val="34"/>
        </w:numPr>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M</m:t>
            </m:r>
          </m:e>
        </m:nary>
      </m:oMath>
      <w:r w:rsidR="00C804BA" w:rsidRPr="003C501C">
        <w:rPr>
          <w:rFonts w:ascii="Cambria" w:hAnsi="Cambria"/>
          <w:sz w:val="24"/>
          <w:szCs w:val="24"/>
          <w:vertAlign w:val="subscript"/>
        </w:rPr>
        <w:t>A</w:t>
      </w:r>
      <w:r w:rsidR="00C804BA" w:rsidRPr="003C501C">
        <w:rPr>
          <w:rFonts w:ascii="Cambria" w:hAnsi="Cambria"/>
          <w:sz w:val="24"/>
          <w:szCs w:val="24"/>
        </w:rPr>
        <w:t xml:space="preserve"> = F</w:t>
      </w:r>
      <w:r w:rsidR="00C804BA" w:rsidRPr="003C501C">
        <w:rPr>
          <w:rFonts w:ascii="Cambria" w:hAnsi="Cambria"/>
          <w:sz w:val="24"/>
          <w:szCs w:val="24"/>
          <w:vertAlign w:val="subscript"/>
        </w:rPr>
        <w:t>motor</w:t>
      </w:r>
      <w:r w:rsidR="00C804BA" w:rsidRPr="003C501C">
        <w:rPr>
          <w:rFonts w:ascii="Cambria" w:hAnsi="Cambria"/>
          <w:sz w:val="24"/>
          <w:szCs w:val="24"/>
        </w:rPr>
        <w:t>*d</w:t>
      </w:r>
      <w:r w:rsidR="00C804BA" w:rsidRPr="003C501C">
        <w:rPr>
          <w:rFonts w:ascii="Cambria" w:hAnsi="Cambria"/>
          <w:sz w:val="24"/>
          <w:szCs w:val="24"/>
          <w:vertAlign w:val="subscript"/>
        </w:rPr>
        <w:t>motor</w:t>
      </w:r>
      <w:r w:rsidR="00C804BA" w:rsidRPr="003C501C">
        <w:rPr>
          <w:rFonts w:ascii="Cambria" w:hAnsi="Cambria"/>
          <w:sz w:val="24"/>
          <w:szCs w:val="24"/>
        </w:rPr>
        <w:t xml:space="preserve"> – F</w:t>
      </w:r>
      <w:r w:rsidR="00C804BA" w:rsidRPr="003C501C">
        <w:rPr>
          <w:rFonts w:ascii="Cambria" w:hAnsi="Cambria"/>
          <w:sz w:val="24"/>
          <w:szCs w:val="24"/>
          <w:vertAlign w:val="subscript"/>
        </w:rPr>
        <w:t xml:space="preserve">blade </w:t>
      </w:r>
      <w:r w:rsidR="00C804BA" w:rsidRPr="003C501C">
        <w:rPr>
          <w:rFonts w:ascii="Cambria" w:hAnsi="Cambria"/>
          <w:sz w:val="24"/>
          <w:szCs w:val="24"/>
        </w:rPr>
        <w:t>*d</w:t>
      </w:r>
      <w:r w:rsidR="00C804BA" w:rsidRPr="003C501C">
        <w:rPr>
          <w:rFonts w:ascii="Cambria" w:hAnsi="Cambria"/>
          <w:sz w:val="24"/>
          <w:szCs w:val="24"/>
          <w:vertAlign w:val="subscript"/>
        </w:rPr>
        <w:t>blade</w:t>
      </w:r>
    </w:p>
    <w:p w:rsidR="00C804BA" w:rsidRPr="003C501C" w:rsidRDefault="00C804BA" w:rsidP="00C804BA">
      <w:pPr>
        <w:pStyle w:val="ListParagraph"/>
        <w:ind w:left="1440"/>
        <w:rPr>
          <w:rFonts w:ascii="Cambria" w:hAnsi="Cambria"/>
          <w:sz w:val="24"/>
          <w:szCs w:val="24"/>
        </w:rPr>
      </w:pPr>
      <w:r w:rsidRPr="003C501C">
        <w:rPr>
          <w:rFonts w:ascii="Cambria" w:hAnsi="Cambria"/>
          <w:sz w:val="24"/>
          <w:szCs w:val="24"/>
        </w:rPr>
        <w:t>= (80*0.10625) – (4.8*0.035) =8.332(N.m).</w:t>
      </w:r>
    </w:p>
    <w:p w:rsidR="00C804BA" w:rsidRPr="003C501C" w:rsidRDefault="00C804BA" w:rsidP="00C804BA">
      <w:pPr>
        <w:pStyle w:val="ListParagraph"/>
        <w:ind w:left="1440"/>
        <w:rPr>
          <w:rFonts w:ascii="Cambria" w:hAnsi="Cambria"/>
          <w:sz w:val="24"/>
          <w:szCs w:val="24"/>
        </w:rPr>
      </w:pPr>
    </w:p>
    <w:p w:rsidR="00C804BA" w:rsidRPr="003C501C" w:rsidRDefault="0037192D" w:rsidP="00A208D2">
      <w:pPr>
        <w:pStyle w:val="ListParagraph"/>
        <w:numPr>
          <w:ilvl w:val="0"/>
          <w:numId w:val="34"/>
        </w:numPr>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F</m:t>
            </m:r>
          </m:e>
        </m:nary>
      </m:oMath>
      <w:r w:rsidR="00C804BA" w:rsidRPr="003C501C">
        <w:rPr>
          <w:rFonts w:ascii="Cambria" w:hAnsi="Cambria"/>
          <w:sz w:val="24"/>
          <w:szCs w:val="24"/>
          <w:vertAlign w:val="subscript"/>
        </w:rPr>
        <w:t>A</w:t>
      </w:r>
      <w:r w:rsidR="00C804BA" w:rsidRPr="003C501C">
        <w:rPr>
          <w:rFonts w:ascii="Cambria" w:hAnsi="Cambria"/>
          <w:sz w:val="24"/>
          <w:szCs w:val="24"/>
        </w:rPr>
        <w:t xml:space="preserve"> = 80+4.8 = 84.8(N).</w:t>
      </w:r>
    </w:p>
    <w:p w:rsidR="00C804BA" w:rsidRPr="003C501C" w:rsidRDefault="00C804BA" w:rsidP="00C804BA">
      <w:pPr>
        <w:pStyle w:val="ListParagraph"/>
        <w:ind w:left="1440"/>
        <w:rPr>
          <w:rFonts w:ascii="Cambria" w:hAnsi="Cambria"/>
          <w:sz w:val="24"/>
          <w:szCs w:val="24"/>
        </w:rPr>
      </w:pPr>
    </w:p>
    <w:p w:rsidR="00C804BA" w:rsidRPr="003C501C" w:rsidRDefault="00C804BA" w:rsidP="00C804BA">
      <w:pPr>
        <w:pStyle w:val="Heading3"/>
        <w:rPr>
          <w:rFonts w:ascii="Cambria" w:hAnsi="Cambria"/>
        </w:rPr>
      </w:pPr>
      <w:bookmarkStart w:id="238" w:name="_Toc500356650"/>
      <w:r w:rsidRPr="003C501C">
        <w:rPr>
          <w:rFonts w:ascii="Cambria" w:hAnsi="Cambria"/>
        </w:rPr>
        <w:t>5.5.4 force and stress analysis at point B</w:t>
      </w:r>
      <w:bookmarkEnd w:id="238"/>
    </w:p>
    <w:p w:rsidR="00C804BA" w:rsidRPr="003C501C" w:rsidRDefault="00C804BA" w:rsidP="00A208D2">
      <w:pPr>
        <w:pStyle w:val="ListParagraph"/>
        <w:numPr>
          <w:ilvl w:val="0"/>
          <w:numId w:val="35"/>
        </w:numPr>
        <w:rPr>
          <w:rFonts w:ascii="Cambria" w:hAnsi="Cambria"/>
          <w:sz w:val="24"/>
          <w:szCs w:val="24"/>
        </w:rPr>
      </w:pPr>
      <w:r w:rsidRPr="003C501C">
        <w:rPr>
          <w:rFonts w:ascii="Cambria" w:hAnsi="Cambria" w:cstheme="minorHAnsi"/>
          <w:sz w:val="24"/>
          <w:szCs w:val="24"/>
        </w:rPr>
        <w:t>Material of the rotating link and the link base.</w:t>
      </w:r>
    </w:p>
    <w:p w:rsidR="00C804BA" w:rsidRPr="003C501C" w:rsidRDefault="00C804BA" w:rsidP="00C804BA">
      <w:pPr>
        <w:pStyle w:val="ListParagraph"/>
        <w:ind w:left="1440"/>
        <w:rPr>
          <w:rFonts w:ascii="Cambria" w:hAnsi="Cambria" w:cstheme="minorHAnsi"/>
          <w:sz w:val="24"/>
          <w:szCs w:val="24"/>
        </w:rPr>
      </w:pPr>
      <w:r w:rsidRPr="003C501C">
        <w:rPr>
          <w:rFonts w:ascii="Cambria" w:hAnsi="Cambria" w:cstheme="minorHAnsi"/>
          <w:sz w:val="24"/>
          <w:szCs w:val="24"/>
        </w:rPr>
        <w:t>AISI 1006 for both. Table (</w:t>
      </w:r>
      <w:r w:rsidR="00F372AD">
        <w:rPr>
          <w:rFonts w:ascii="Cambria" w:hAnsi="Cambria" w:cstheme="minorHAnsi"/>
          <w:sz w:val="24"/>
          <w:szCs w:val="24"/>
        </w:rPr>
        <w:t>4</w:t>
      </w:r>
      <w:r w:rsidRPr="003C501C">
        <w:rPr>
          <w:rFonts w:ascii="Cambria" w:hAnsi="Cambria" w:cstheme="minorHAnsi"/>
          <w:sz w:val="24"/>
          <w:szCs w:val="24"/>
        </w:rPr>
        <w:t>) in App (</w:t>
      </w:r>
      <w:r w:rsidR="00F372AD">
        <w:rPr>
          <w:rFonts w:ascii="Cambria" w:hAnsi="Cambria" w:cstheme="minorHAnsi"/>
          <w:sz w:val="24"/>
          <w:szCs w:val="24"/>
        </w:rPr>
        <w:t>1</w:t>
      </w:r>
      <w:r w:rsidRPr="003C501C">
        <w:rPr>
          <w:rFonts w:ascii="Cambria" w:hAnsi="Cambria" w:cstheme="minorHAnsi"/>
          <w:sz w:val="24"/>
          <w:szCs w:val="24"/>
        </w:rPr>
        <w:t>) shows the properties of the chosen material.</w:t>
      </w:r>
    </w:p>
    <w:p w:rsidR="00C804BA" w:rsidRPr="003C501C" w:rsidRDefault="00C804BA" w:rsidP="00C804BA">
      <w:pPr>
        <w:pStyle w:val="ListParagraph"/>
        <w:ind w:left="1440"/>
        <w:rPr>
          <w:rFonts w:ascii="Cambria" w:hAnsi="Cambria"/>
          <w:sz w:val="24"/>
          <w:szCs w:val="24"/>
        </w:rPr>
      </w:pPr>
    </w:p>
    <w:p w:rsidR="00C804BA" w:rsidRPr="003C501C" w:rsidRDefault="00C804BA" w:rsidP="00A208D2">
      <w:pPr>
        <w:pStyle w:val="ListParagraph"/>
        <w:numPr>
          <w:ilvl w:val="0"/>
          <w:numId w:val="35"/>
        </w:numPr>
        <w:rPr>
          <w:rFonts w:ascii="Cambria" w:hAnsi="Cambria"/>
          <w:sz w:val="24"/>
          <w:szCs w:val="24"/>
        </w:rPr>
      </w:pPr>
      <w:r w:rsidRPr="003C501C">
        <w:rPr>
          <w:rFonts w:ascii="Cambria" w:hAnsi="Cambria"/>
          <w:sz w:val="24"/>
          <w:szCs w:val="24"/>
        </w:rPr>
        <w:t>Type of bolt/pin at point B</w:t>
      </w:r>
    </w:p>
    <w:p w:rsidR="00C804BA" w:rsidRPr="003C501C" w:rsidRDefault="00C804BA" w:rsidP="00C804BA">
      <w:pPr>
        <w:pStyle w:val="ListParagraph"/>
        <w:ind w:left="1440"/>
        <w:rPr>
          <w:rFonts w:ascii="Cambria" w:hAnsi="Cambria" w:cstheme="minorHAnsi"/>
          <w:sz w:val="24"/>
          <w:szCs w:val="24"/>
        </w:rPr>
      </w:pPr>
      <w:r w:rsidRPr="003C501C">
        <w:rPr>
          <w:rFonts w:ascii="Cambria" w:hAnsi="Cambria" w:cstheme="minorHAnsi"/>
          <w:sz w:val="24"/>
          <w:szCs w:val="24"/>
        </w:rPr>
        <w:t>M10 * 1.5 with class 4.6 was chosen. Table (</w:t>
      </w:r>
      <w:r w:rsidR="00F372AD">
        <w:rPr>
          <w:rFonts w:ascii="Cambria" w:hAnsi="Cambria" w:cstheme="minorHAnsi"/>
          <w:sz w:val="24"/>
          <w:szCs w:val="24"/>
        </w:rPr>
        <w:t>7</w:t>
      </w:r>
      <w:r w:rsidRPr="003C501C">
        <w:rPr>
          <w:rFonts w:ascii="Cambria" w:hAnsi="Cambria" w:cstheme="minorHAnsi"/>
          <w:sz w:val="24"/>
          <w:szCs w:val="24"/>
        </w:rPr>
        <w:t>)</w:t>
      </w:r>
      <w:r w:rsidR="00B91ED1" w:rsidRPr="003C501C">
        <w:rPr>
          <w:rFonts w:ascii="Cambria" w:hAnsi="Cambria" w:cstheme="minorHAnsi"/>
          <w:sz w:val="24"/>
          <w:szCs w:val="24"/>
        </w:rPr>
        <w:t xml:space="preserve"> and table (</w:t>
      </w:r>
      <w:r w:rsidR="00F372AD">
        <w:rPr>
          <w:rFonts w:ascii="Cambria" w:hAnsi="Cambria" w:cstheme="minorHAnsi"/>
          <w:sz w:val="24"/>
          <w:szCs w:val="24"/>
        </w:rPr>
        <w:t>8</w:t>
      </w:r>
      <w:r w:rsidR="00B91ED1" w:rsidRPr="003C501C">
        <w:rPr>
          <w:rFonts w:ascii="Cambria" w:hAnsi="Cambria" w:cstheme="minorHAnsi"/>
          <w:sz w:val="24"/>
          <w:szCs w:val="24"/>
        </w:rPr>
        <w:t>) in</w:t>
      </w:r>
      <w:r w:rsidRPr="003C501C">
        <w:rPr>
          <w:rFonts w:ascii="Cambria" w:hAnsi="Cambria" w:cstheme="minorHAnsi"/>
          <w:sz w:val="24"/>
          <w:szCs w:val="24"/>
        </w:rPr>
        <w:t xml:space="preserve"> App (</w:t>
      </w:r>
      <w:r w:rsidR="00F372AD">
        <w:rPr>
          <w:rFonts w:ascii="Cambria" w:hAnsi="Cambria" w:cstheme="minorHAnsi"/>
          <w:sz w:val="24"/>
          <w:szCs w:val="24"/>
        </w:rPr>
        <w:t>1</w:t>
      </w:r>
      <w:r w:rsidRPr="003C501C">
        <w:rPr>
          <w:rFonts w:ascii="Cambria" w:hAnsi="Cambria" w:cstheme="minorHAnsi"/>
          <w:sz w:val="24"/>
          <w:szCs w:val="24"/>
        </w:rPr>
        <w:t>) shows chosen bolt properties</w:t>
      </w:r>
      <w:r w:rsidR="00B91ED1" w:rsidRPr="003C501C">
        <w:rPr>
          <w:rFonts w:ascii="Cambria" w:hAnsi="Cambria" w:cstheme="minorHAnsi"/>
          <w:sz w:val="24"/>
          <w:szCs w:val="24"/>
        </w:rPr>
        <w:t xml:space="preserve"> and dimensions.</w:t>
      </w:r>
    </w:p>
    <w:p w:rsidR="00B91ED1" w:rsidRPr="003C501C" w:rsidRDefault="00B91ED1" w:rsidP="00C804BA">
      <w:pPr>
        <w:pStyle w:val="ListParagraph"/>
        <w:ind w:left="1440"/>
        <w:rPr>
          <w:rFonts w:ascii="Cambria" w:hAnsi="Cambria" w:cstheme="minorHAnsi"/>
          <w:sz w:val="24"/>
          <w:szCs w:val="24"/>
        </w:rPr>
      </w:pPr>
    </w:p>
    <w:p w:rsidR="00B91ED1" w:rsidRPr="003C501C" w:rsidRDefault="00B91ED1" w:rsidP="00A208D2">
      <w:pPr>
        <w:pStyle w:val="ListParagraph"/>
        <w:numPr>
          <w:ilvl w:val="0"/>
          <w:numId w:val="35"/>
        </w:numPr>
        <w:rPr>
          <w:rFonts w:ascii="Cambria" w:hAnsi="Cambria" w:cstheme="minorHAnsi"/>
          <w:sz w:val="24"/>
          <w:szCs w:val="24"/>
        </w:rPr>
      </w:pPr>
      <w:r w:rsidRPr="003C501C">
        <w:rPr>
          <w:rFonts w:ascii="Cambria" w:hAnsi="Cambria" w:cstheme="minorHAnsi"/>
          <w:sz w:val="24"/>
          <w:szCs w:val="24"/>
        </w:rPr>
        <w:lastRenderedPageBreak/>
        <w:t>Free body diagram at point B.</w:t>
      </w:r>
    </w:p>
    <w:p w:rsidR="00B91ED1" w:rsidRPr="003C501C" w:rsidRDefault="00B91ED1" w:rsidP="00B91ED1">
      <w:pPr>
        <w:pStyle w:val="ListParagraph"/>
        <w:ind w:left="1440"/>
        <w:rPr>
          <w:rFonts w:ascii="Cambria" w:hAnsi="Cambria" w:cstheme="minorHAnsi"/>
          <w:sz w:val="24"/>
          <w:szCs w:val="24"/>
        </w:rPr>
      </w:pPr>
      <w:r w:rsidRPr="003C501C">
        <w:rPr>
          <w:rFonts w:ascii="Cambria" w:hAnsi="Cambria"/>
          <w:noProof/>
          <w:sz w:val="24"/>
          <w:szCs w:val="24"/>
        </w:rPr>
        <w:drawing>
          <wp:inline distT="0" distB="0" distL="0" distR="0" wp14:anchorId="7EB05BC5" wp14:editId="4EBD9F2F">
            <wp:extent cx="5029200" cy="3352800"/>
            <wp:effectExtent l="0" t="0" r="0" b="0"/>
            <wp:docPr id="616" name="Picture 616" descr="C:\Users\User\AppData\Local\Microsoft\Windows\INetCache\Content.Word\point A AND B FREE BODY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User\AppData\Local\Microsoft\Windows\INetCache\Content.Word\point A AND B FREE BODY DIAGRAM.PN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029200" cy="3352800"/>
                    </a:xfrm>
                    <a:prstGeom prst="rect">
                      <a:avLst/>
                    </a:prstGeom>
                    <a:noFill/>
                    <a:ln>
                      <a:noFill/>
                    </a:ln>
                  </pic:spPr>
                </pic:pic>
              </a:graphicData>
            </a:graphic>
          </wp:inline>
        </w:drawing>
      </w:r>
    </w:p>
    <w:p w:rsidR="00B91ED1" w:rsidRPr="003C501C" w:rsidRDefault="00B91ED1" w:rsidP="00B91ED1">
      <w:pPr>
        <w:pStyle w:val="ListParagraph"/>
        <w:ind w:left="1440"/>
        <w:rPr>
          <w:rFonts w:ascii="Cambria" w:hAnsi="Cambria" w:cstheme="minorHAnsi"/>
          <w:sz w:val="24"/>
          <w:szCs w:val="24"/>
        </w:rPr>
      </w:pPr>
      <w:r w:rsidRPr="003C501C">
        <w:rPr>
          <w:rFonts w:ascii="Cambria" w:hAnsi="Cambria"/>
          <w:noProof/>
          <w:sz w:val="24"/>
          <w:szCs w:val="24"/>
        </w:rPr>
        <w:drawing>
          <wp:inline distT="0" distB="0" distL="0" distR="0" wp14:anchorId="5B90A969" wp14:editId="57C00B18">
            <wp:extent cx="2628900" cy="2295525"/>
            <wp:effectExtent l="0" t="0" r="0" b="9525"/>
            <wp:docPr id="617" name="Picture 617" descr="C:\Users\User\AppData\Local\Microsoft\Windows\INetCache\Content.Word\POINT B FREE BODY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User\AppData\Local\Microsoft\Windows\INetCache\Content.Word\POINT B FREE BODY DIAGRAM.PN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628900" cy="2295525"/>
                    </a:xfrm>
                    <a:prstGeom prst="rect">
                      <a:avLst/>
                    </a:prstGeom>
                    <a:noFill/>
                    <a:ln>
                      <a:noFill/>
                    </a:ln>
                  </pic:spPr>
                </pic:pic>
              </a:graphicData>
            </a:graphic>
          </wp:inline>
        </w:drawing>
      </w:r>
    </w:p>
    <w:p w:rsidR="003477F9" w:rsidRPr="003D0820" w:rsidRDefault="003477F9" w:rsidP="003477F9">
      <w:pPr>
        <w:pStyle w:val="Caption"/>
        <w:rPr>
          <w:rFonts w:ascii="Cambria" w:hAnsi="Cambria"/>
        </w:rPr>
      </w:pPr>
      <w:r w:rsidRPr="003D0820">
        <w:rPr>
          <w:rFonts w:ascii="Cambria" w:hAnsi="Cambria"/>
        </w:rPr>
        <w:t xml:space="preserve">                             </w:t>
      </w:r>
      <w:bookmarkStart w:id="239" w:name="_Toc500015941"/>
      <w:r w:rsidR="003D0820">
        <w:rPr>
          <w:rFonts w:ascii="Cambria" w:hAnsi="Cambria"/>
        </w:rPr>
        <w:t xml:space="preserve">     </w:t>
      </w:r>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37</w:t>
      </w:r>
      <w:r w:rsidRPr="003D0820">
        <w:rPr>
          <w:rFonts w:ascii="Cambria" w:hAnsi="Cambria"/>
        </w:rPr>
        <w:fldChar w:fldCharType="end"/>
      </w:r>
      <w:r w:rsidRPr="003D0820">
        <w:rPr>
          <w:rFonts w:ascii="Cambria" w:hAnsi="Cambria"/>
        </w:rPr>
        <w:t>: free body diagram of point B.</w:t>
      </w:r>
      <w:bookmarkEnd w:id="239"/>
    </w:p>
    <w:p w:rsidR="00B91ED1" w:rsidRPr="003C501C" w:rsidRDefault="00B91ED1" w:rsidP="00B91ED1">
      <w:pPr>
        <w:pStyle w:val="ListParagraph"/>
        <w:ind w:left="1440"/>
        <w:rPr>
          <w:rFonts w:ascii="Cambria" w:hAnsi="Cambria" w:cstheme="minorHAnsi"/>
          <w:sz w:val="24"/>
          <w:szCs w:val="24"/>
        </w:rPr>
      </w:pPr>
    </w:p>
    <w:p w:rsidR="00B91ED1" w:rsidRPr="003C501C" w:rsidRDefault="0037192D" w:rsidP="00A208D2">
      <w:pPr>
        <w:pStyle w:val="ListParagraph"/>
        <w:numPr>
          <w:ilvl w:val="0"/>
          <w:numId w:val="35"/>
        </w:numPr>
        <w:rPr>
          <w:rFonts w:ascii="Cambria" w:hAnsi="Cambria" w:cstheme="minorHAnsi"/>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M</m:t>
            </m:r>
          </m:e>
        </m:nary>
      </m:oMath>
      <w:r w:rsidR="00B91ED1" w:rsidRPr="003C501C">
        <w:rPr>
          <w:rFonts w:ascii="Cambria" w:hAnsi="Cambria"/>
          <w:sz w:val="24"/>
          <w:szCs w:val="24"/>
          <w:vertAlign w:val="subscript"/>
        </w:rPr>
        <w:t>B</w:t>
      </w:r>
      <w:r w:rsidR="00B91ED1" w:rsidRPr="003C501C">
        <w:rPr>
          <w:rFonts w:ascii="Cambria" w:hAnsi="Cambria"/>
          <w:sz w:val="24"/>
          <w:szCs w:val="24"/>
        </w:rPr>
        <w:t>= 84.8 * 0.23908 = 20.3(N.m) (</w:t>
      </w:r>
      <w:r w:rsidR="00B91ED1" w:rsidRPr="003C501C">
        <w:rPr>
          <w:rFonts w:ascii="Cambria" w:hAnsi="Cambria"/>
          <w:color w:val="FF0000"/>
          <w:sz w:val="24"/>
          <w:szCs w:val="24"/>
        </w:rPr>
        <w:t>T(B)</w:t>
      </w:r>
      <w:r w:rsidR="00B91ED1" w:rsidRPr="003C501C">
        <w:rPr>
          <w:rFonts w:ascii="Cambria" w:hAnsi="Cambria"/>
          <w:sz w:val="24"/>
          <w:szCs w:val="24"/>
        </w:rPr>
        <w:t>)</w:t>
      </w:r>
    </w:p>
    <w:p w:rsidR="00B91ED1" w:rsidRPr="003C501C" w:rsidRDefault="00B91ED1" w:rsidP="00B91ED1">
      <w:pPr>
        <w:pStyle w:val="ListParagraph"/>
        <w:ind w:left="1440"/>
        <w:rPr>
          <w:rFonts w:ascii="Cambria" w:hAnsi="Cambria" w:cstheme="minorHAnsi"/>
          <w:sz w:val="24"/>
          <w:szCs w:val="24"/>
        </w:rPr>
      </w:pPr>
    </w:p>
    <w:p w:rsidR="00B91ED1" w:rsidRPr="003C501C" w:rsidRDefault="0037192D" w:rsidP="00A208D2">
      <w:pPr>
        <w:pStyle w:val="ListParagraph"/>
        <w:numPr>
          <w:ilvl w:val="0"/>
          <w:numId w:val="35"/>
        </w:numPr>
        <w:rPr>
          <w:rFonts w:ascii="Cambria" w:hAnsi="Cambria" w:cstheme="minorHAnsi"/>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F</m:t>
            </m:r>
          </m:e>
        </m:nary>
      </m:oMath>
      <w:r w:rsidR="00B91ED1" w:rsidRPr="003C501C">
        <w:rPr>
          <w:rFonts w:ascii="Cambria" w:hAnsi="Cambria"/>
          <w:sz w:val="24"/>
          <w:szCs w:val="24"/>
          <w:vertAlign w:val="subscript"/>
        </w:rPr>
        <w:t>B</w:t>
      </w:r>
      <w:r w:rsidR="00B91ED1" w:rsidRPr="003C501C">
        <w:rPr>
          <w:rFonts w:ascii="Cambria" w:hAnsi="Cambria"/>
          <w:sz w:val="24"/>
          <w:szCs w:val="24"/>
        </w:rPr>
        <w:t>=0</w:t>
      </w:r>
    </w:p>
    <w:p w:rsidR="00B91ED1" w:rsidRPr="003C501C" w:rsidRDefault="00B91ED1" w:rsidP="00B91ED1">
      <w:pPr>
        <w:pStyle w:val="ListParagraph"/>
        <w:rPr>
          <w:rFonts w:ascii="Cambria" w:hAnsi="Cambria" w:cstheme="minorHAnsi"/>
          <w:sz w:val="24"/>
          <w:szCs w:val="24"/>
        </w:rPr>
      </w:pPr>
    </w:p>
    <w:p w:rsidR="00B91ED1" w:rsidRPr="003C501C" w:rsidRDefault="00B91ED1" w:rsidP="00B91ED1">
      <w:pPr>
        <w:pStyle w:val="ListParagraph"/>
        <w:ind w:left="1440"/>
        <w:rPr>
          <w:rFonts w:ascii="Cambria" w:hAnsi="Cambria"/>
          <w:sz w:val="24"/>
          <w:szCs w:val="24"/>
        </w:rPr>
      </w:pPr>
      <w:r w:rsidRPr="003C501C">
        <w:rPr>
          <w:rFonts w:ascii="Cambria" w:hAnsi="Cambria"/>
          <w:sz w:val="24"/>
          <w:szCs w:val="24"/>
        </w:rPr>
        <w:t>F</w:t>
      </w:r>
      <w:r w:rsidRPr="003C501C">
        <w:rPr>
          <w:rFonts w:ascii="Cambria" w:hAnsi="Cambria"/>
          <w:sz w:val="24"/>
          <w:szCs w:val="24"/>
          <w:vertAlign w:val="subscript"/>
        </w:rPr>
        <w:t>B</w:t>
      </w:r>
      <w:r w:rsidRPr="003C501C">
        <w:rPr>
          <w:rFonts w:ascii="Cambria" w:hAnsi="Cambria"/>
          <w:sz w:val="24"/>
          <w:szCs w:val="24"/>
        </w:rPr>
        <w:t xml:space="preserve"> = F</w:t>
      </w:r>
      <w:r w:rsidRPr="003C501C">
        <w:rPr>
          <w:rFonts w:ascii="Cambria" w:hAnsi="Cambria"/>
          <w:sz w:val="24"/>
          <w:szCs w:val="24"/>
          <w:vertAlign w:val="subscript"/>
        </w:rPr>
        <w:t>A</w:t>
      </w:r>
      <w:r w:rsidRPr="003C501C">
        <w:rPr>
          <w:rFonts w:ascii="Cambria" w:hAnsi="Cambria"/>
          <w:sz w:val="24"/>
          <w:szCs w:val="24"/>
        </w:rPr>
        <w:t xml:space="preserve"> = 84.8(N).</w:t>
      </w:r>
    </w:p>
    <w:p w:rsidR="00B91ED1" w:rsidRPr="003C501C" w:rsidRDefault="00B91ED1" w:rsidP="00B91ED1">
      <w:pPr>
        <w:pStyle w:val="ListParagraph"/>
        <w:ind w:left="1440"/>
        <w:rPr>
          <w:rFonts w:ascii="Cambria" w:hAnsi="Cambria"/>
          <w:color w:val="ED7D31" w:themeColor="accent2"/>
          <w:sz w:val="24"/>
          <w:szCs w:val="24"/>
        </w:rPr>
      </w:pPr>
      <w:r w:rsidRPr="003C501C">
        <w:rPr>
          <w:rFonts w:ascii="Cambria" w:hAnsi="Cambria"/>
          <w:color w:val="ED7D31" w:themeColor="accent2"/>
          <w:sz w:val="24"/>
          <w:szCs w:val="24"/>
        </w:rPr>
        <w:t>M(B) = 8.332(N.m).</w:t>
      </w:r>
    </w:p>
    <w:p w:rsidR="00B91ED1" w:rsidRPr="003C501C" w:rsidRDefault="00B91ED1" w:rsidP="00B91ED1">
      <w:pPr>
        <w:pStyle w:val="ListParagraph"/>
        <w:ind w:left="1440"/>
        <w:rPr>
          <w:rFonts w:ascii="Cambria" w:hAnsi="Cambria" w:cstheme="minorHAnsi"/>
          <w:sz w:val="24"/>
          <w:szCs w:val="24"/>
        </w:rPr>
      </w:pPr>
    </w:p>
    <w:p w:rsidR="00B91ED1" w:rsidRPr="003C501C" w:rsidRDefault="00B91ED1" w:rsidP="00A208D2">
      <w:pPr>
        <w:pStyle w:val="ListParagraph"/>
        <w:numPr>
          <w:ilvl w:val="0"/>
          <w:numId w:val="35"/>
        </w:numPr>
        <w:rPr>
          <w:rFonts w:ascii="Cambria" w:hAnsi="Cambria" w:cstheme="minorHAnsi"/>
          <w:sz w:val="24"/>
          <w:szCs w:val="24"/>
        </w:rPr>
      </w:pPr>
      <w:r w:rsidRPr="003C501C">
        <w:rPr>
          <w:rFonts w:ascii="Cambria" w:hAnsi="Cambria"/>
          <w:sz w:val="24"/>
          <w:szCs w:val="24"/>
        </w:rPr>
        <w:t>Check for safety at point B.</w:t>
      </w:r>
    </w:p>
    <w:p w:rsidR="00B91ED1" w:rsidRPr="003C501C" w:rsidRDefault="00B91ED1" w:rsidP="00A208D2">
      <w:pPr>
        <w:pStyle w:val="ListParagraph"/>
        <w:numPr>
          <w:ilvl w:val="0"/>
          <w:numId w:val="36"/>
        </w:numPr>
        <w:rPr>
          <w:rFonts w:ascii="Cambria" w:hAnsi="Cambria" w:cstheme="minorHAnsi"/>
          <w:sz w:val="24"/>
          <w:szCs w:val="24"/>
        </w:rPr>
      </w:pPr>
      <w:r w:rsidRPr="003C501C">
        <w:rPr>
          <w:rFonts w:ascii="Cambria" w:hAnsi="Cambria"/>
          <w:sz w:val="24"/>
          <w:szCs w:val="24"/>
        </w:rPr>
        <w:t>Bearing stress at point B.</w:t>
      </w:r>
    </w:p>
    <w:p w:rsidR="00B91ED1" w:rsidRPr="003C501C" w:rsidRDefault="00B91ED1" w:rsidP="00B91ED1">
      <w:pPr>
        <w:pStyle w:val="ListParagraph"/>
        <w:ind w:left="2160"/>
        <w:rPr>
          <w:rFonts w:ascii="Cambria" w:hAnsi="Cambria"/>
          <w:sz w:val="24"/>
          <w:szCs w:val="24"/>
        </w:rPr>
      </w:pPr>
      <w:r w:rsidRPr="003C501C">
        <w:rPr>
          <w:rFonts w:ascii="Cambria" w:hAnsi="Cambria" w:cstheme="minorHAnsi"/>
          <w:sz w:val="24"/>
          <w:szCs w:val="24"/>
        </w:rPr>
        <w:lastRenderedPageBreak/>
        <w:t>σ</w:t>
      </w:r>
      <w:r w:rsidRPr="003C501C">
        <w:rPr>
          <w:rFonts w:ascii="Cambria" w:hAnsi="Cambria" w:cstheme="minorHAnsi"/>
          <w:sz w:val="24"/>
          <w:szCs w:val="24"/>
          <w:vertAlign w:val="subscript"/>
        </w:rPr>
        <w:t>pin</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Aproj</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d*t</m:t>
            </m:r>
          </m:den>
        </m:f>
      </m:oMath>
    </w:p>
    <w:p w:rsidR="00B91ED1" w:rsidRPr="003C501C" w:rsidRDefault="00B91ED1" w:rsidP="00B91ED1">
      <w:pPr>
        <w:pStyle w:val="ListParagraph"/>
        <w:ind w:left="2160"/>
        <w:rPr>
          <w:rFonts w:ascii="Cambria" w:hAnsi="Cambria" w:cstheme="minorHAnsi"/>
          <w:sz w:val="24"/>
          <w:szCs w:val="24"/>
        </w:rPr>
      </w:pPr>
    </w:p>
    <w:p w:rsidR="00B91ED1" w:rsidRPr="003C501C" w:rsidRDefault="00B91ED1" w:rsidP="00B91ED1">
      <w:pPr>
        <w:pStyle w:val="ListParagraph"/>
        <w:ind w:left="2160"/>
        <w:rPr>
          <w:rFonts w:ascii="Cambria" w:hAnsi="Cambria"/>
          <w:sz w:val="24"/>
          <w:szCs w:val="24"/>
        </w:rPr>
      </w:pPr>
      <w:r w:rsidRPr="003C501C">
        <w:rPr>
          <w:rFonts w:ascii="Cambria" w:hAnsi="Cambria"/>
          <w:sz w:val="24"/>
          <w:szCs w:val="24"/>
        </w:rPr>
        <w:t>Where:</w:t>
      </w:r>
    </w:p>
    <w:p w:rsidR="00B91ED1" w:rsidRPr="003C501C" w:rsidRDefault="00B91ED1" w:rsidP="00B91ED1">
      <w:pPr>
        <w:pStyle w:val="ListParagraph"/>
        <w:ind w:left="2160"/>
        <w:rPr>
          <w:rFonts w:ascii="Cambria" w:hAnsi="Cambria"/>
          <w:sz w:val="24"/>
          <w:szCs w:val="24"/>
        </w:rPr>
      </w:pPr>
      <w:r w:rsidRPr="003C501C">
        <w:rPr>
          <w:rFonts w:ascii="Cambria" w:hAnsi="Cambria"/>
          <w:sz w:val="24"/>
          <w:szCs w:val="24"/>
        </w:rPr>
        <w:t>d: bolt diameter.</w:t>
      </w:r>
    </w:p>
    <w:p w:rsidR="00B91ED1" w:rsidRPr="003C501C" w:rsidRDefault="00B91ED1" w:rsidP="00B91ED1">
      <w:pPr>
        <w:pStyle w:val="ListParagraph"/>
        <w:ind w:left="2160"/>
        <w:rPr>
          <w:rFonts w:ascii="Cambria" w:hAnsi="Cambria"/>
          <w:sz w:val="24"/>
          <w:szCs w:val="24"/>
        </w:rPr>
      </w:pPr>
      <w:r w:rsidRPr="003C501C">
        <w:rPr>
          <w:rFonts w:ascii="Cambria" w:hAnsi="Cambria"/>
          <w:sz w:val="24"/>
          <w:szCs w:val="24"/>
        </w:rPr>
        <w:t>t: member thickness.</w:t>
      </w:r>
    </w:p>
    <w:p w:rsidR="00B91ED1" w:rsidRPr="003C501C" w:rsidRDefault="00B91ED1" w:rsidP="00B91ED1">
      <w:pPr>
        <w:pStyle w:val="ListParagraph"/>
        <w:ind w:left="2160"/>
        <w:rPr>
          <w:rFonts w:ascii="Cambria" w:hAnsi="Cambria"/>
          <w:sz w:val="24"/>
          <w:szCs w:val="24"/>
        </w:rPr>
      </w:pPr>
    </w:p>
    <w:p w:rsidR="00B91ED1" w:rsidRPr="003C501C" w:rsidRDefault="00B91ED1" w:rsidP="00B91ED1">
      <w:pPr>
        <w:pStyle w:val="ListParagraph"/>
        <w:ind w:left="2160"/>
        <w:rPr>
          <w:rFonts w:ascii="Cambria" w:hAnsi="Cambria"/>
          <w:sz w:val="24"/>
          <w:szCs w:val="24"/>
        </w:rPr>
      </w:pPr>
      <w:r w:rsidRPr="003C501C">
        <w:rPr>
          <w:rFonts w:ascii="Cambria" w:hAnsi="Cambria" w:cstheme="minorHAnsi"/>
          <w:sz w:val="24"/>
          <w:szCs w:val="24"/>
        </w:rPr>
        <w:t>σ</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84.8</m:t>
            </m:r>
          </m:num>
          <m:den>
            <m:r>
              <w:rPr>
                <w:rFonts w:ascii="Cambria Math" w:hAnsi="Cambria Math"/>
                <w:sz w:val="24"/>
                <w:szCs w:val="24"/>
              </w:rPr>
              <m:t>10*20*10^-6</m:t>
            </m:r>
          </m:den>
        </m:f>
      </m:oMath>
      <w:r w:rsidRPr="003C501C">
        <w:rPr>
          <w:rFonts w:ascii="Cambria" w:hAnsi="Cambria"/>
          <w:sz w:val="24"/>
          <w:szCs w:val="24"/>
        </w:rPr>
        <w:t>=424000(pa).</w:t>
      </w:r>
    </w:p>
    <w:p w:rsidR="00B91ED1" w:rsidRPr="003C501C" w:rsidRDefault="00B91ED1" w:rsidP="00B91ED1">
      <w:pPr>
        <w:pStyle w:val="ListParagraph"/>
        <w:ind w:left="2160"/>
        <w:rPr>
          <w:rFonts w:ascii="Cambria" w:hAnsi="Cambria"/>
          <w:sz w:val="24"/>
          <w:szCs w:val="24"/>
        </w:rPr>
      </w:pPr>
    </w:p>
    <w:p w:rsidR="00B91ED1" w:rsidRPr="003C501C" w:rsidRDefault="00B91ED1" w:rsidP="00B91ED1">
      <w:pPr>
        <w:pStyle w:val="ListParagraph"/>
        <w:ind w:left="2160"/>
        <w:rPr>
          <w:rFonts w:ascii="Cambria" w:hAnsi="Cambria"/>
          <w:sz w:val="24"/>
          <w:szCs w:val="24"/>
        </w:rPr>
      </w:pPr>
      <w:r w:rsidRPr="003C501C">
        <w:rPr>
          <w:rFonts w:ascii="Cambria" w:hAnsi="Cambria"/>
          <w:sz w:val="24"/>
          <w:szCs w:val="24"/>
        </w:rPr>
        <w:t>n</w:t>
      </w:r>
      <w:r w:rsidRPr="003C501C">
        <w:rPr>
          <w:rFonts w:ascii="Cambria" w:hAnsi="Cambria"/>
          <w:sz w:val="24"/>
          <w:szCs w:val="24"/>
          <w:vertAlign w:val="subscript"/>
        </w:rPr>
        <w:t>pin</w:t>
      </w:r>
      <w:r w:rsidRPr="003C501C">
        <w:rPr>
          <w:rFonts w:ascii="Cambria" w:hAnsi="Cambria"/>
          <w:sz w:val="24"/>
          <w:szCs w:val="24"/>
        </w:rPr>
        <w:t xml:space="preserve">= </w:t>
      </w:r>
      <m:oMath>
        <m:f>
          <m:fPr>
            <m:ctrlPr>
              <w:rPr>
                <w:rFonts w:ascii="Cambria Math" w:hAnsi="Cambria Math"/>
                <w:i/>
                <w:sz w:val="24"/>
                <w:szCs w:val="24"/>
              </w:rPr>
            </m:ctrlPr>
          </m:fPr>
          <m:num>
            <m:r>
              <w:rPr>
                <w:rFonts w:ascii="Cambria Math" w:hAnsi="Cambria Math"/>
                <w:sz w:val="24"/>
                <w:szCs w:val="24"/>
              </w:rPr>
              <m:t>Sy</m:t>
            </m:r>
          </m:num>
          <m:den>
            <m:r>
              <m:rPr>
                <m:sty m:val="p"/>
              </m:rPr>
              <w:rPr>
                <w:rFonts w:ascii="Cambria Math" w:hAnsi="Cambria Math" w:cstheme="minorHAnsi"/>
                <w:sz w:val="24"/>
                <w:szCs w:val="24"/>
              </w:rPr>
              <m:t>σ</m:t>
            </m:r>
          </m:den>
        </m:f>
      </m:oMath>
      <w:r w:rsidRPr="003C501C">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240*10^6</m:t>
            </m:r>
          </m:num>
          <m:den>
            <m:r>
              <m:rPr>
                <m:sty m:val="p"/>
              </m:rPr>
              <w:rPr>
                <w:rFonts w:ascii="Cambria Math" w:hAnsi="Cambria Math" w:cstheme="minorHAnsi"/>
                <w:sz w:val="24"/>
                <w:szCs w:val="24"/>
              </w:rPr>
              <m:t>424000</m:t>
            </m:r>
          </m:den>
        </m:f>
      </m:oMath>
      <w:r w:rsidRPr="003C501C">
        <w:rPr>
          <w:rFonts w:ascii="Cambria" w:hAnsi="Cambria"/>
          <w:sz w:val="24"/>
          <w:szCs w:val="24"/>
        </w:rPr>
        <w:t xml:space="preserve"> = 566(safe).</w:t>
      </w:r>
    </w:p>
    <w:p w:rsidR="00B91ED1" w:rsidRPr="003C501C" w:rsidRDefault="00B91ED1" w:rsidP="00B91ED1">
      <w:pPr>
        <w:pStyle w:val="ListParagraph"/>
        <w:ind w:left="2160"/>
        <w:rPr>
          <w:rFonts w:ascii="Cambria" w:hAnsi="Cambria"/>
          <w:sz w:val="24"/>
          <w:szCs w:val="24"/>
        </w:rPr>
      </w:pPr>
    </w:p>
    <w:p w:rsidR="00B91ED1" w:rsidRPr="003C501C" w:rsidRDefault="00B91ED1" w:rsidP="00B91ED1">
      <w:pPr>
        <w:pStyle w:val="ListParagraph"/>
        <w:ind w:left="2160"/>
        <w:rPr>
          <w:rFonts w:ascii="Cambria" w:hAnsi="Cambria"/>
          <w:sz w:val="24"/>
          <w:szCs w:val="24"/>
        </w:rPr>
      </w:pPr>
      <w:r w:rsidRPr="003C501C">
        <w:rPr>
          <w:rFonts w:ascii="Cambria" w:hAnsi="Cambria" w:cstheme="minorHAnsi"/>
          <w:sz w:val="24"/>
          <w:szCs w:val="24"/>
        </w:rPr>
        <w:t>σ</w:t>
      </w:r>
      <w:r w:rsidRPr="003C501C">
        <w:rPr>
          <w:rFonts w:ascii="Cambria" w:hAnsi="Cambria" w:cstheme="minorHAnsi"/>
          <w:sz w:val="24"/>
          <w:szCs w:val="24"/>
          <w:vertAlign w:val="subscript"/>
        </w:rPr>
        <w:t>plate</w:t>
      </w:r>
      <w:r w:rsidRPr="003C501C">
        <w:rPr>
          <w:rFonts w:ascii="Cambria" w:hAnsi="Cambria" w:cstheme="minorHAnsi"/>
          <w:sz w:val="24"/>
          <w:szCs w:val="24"/>
        </w:rPr>
        <w:t>=</w:t>
      </w:r>
      <w:r w:rsidRPr="003C501C">
        <w:rPr>
          <w:rFonts w:ascii="Cambria" w:hAnsi="Cambria"/>
          <w:sz w:val="24"/>
          <w:szCs w:val="24"/>
        </w:rPr>
        <w:t>424000(pa).</w:t>
      </w:r>
    </w:p>
    <w:p w:rsidR="00B91ED1" w:rsidRPr="003C501C" w:rsidRDefault="00B91ED1" w:rsidP="00B91ED1">
      <w:pPr>
        <w:pStyle w:val="ListParagraph"/>
        <w:ind w:left="2160"/>
        <w:rPr>
          <w:rFonts w:ascii="Cambria" w:hAnsi="Cambria"/>
          <w:sz w:val="24"/>
          <w:szCs w:val="24"/>
        </w:rPr>
      </w:pPr>
    </w:p>
    <w:p w:rsidR="00B91ED1" w:rsidRPr="003C501C" w:rsidRDefault="00B91ED1" w:rsidP="00B91ED1">
      <w:pPr>
        <w:pStyle w:val="ListParagraph"/>
        <w:ind w:left="2160"/>
        <w:rPr>
          <w:rFonts w:ascii="Cambria" w:hAnsi="Cambria"/>
          <w:sz w:val="24"/>
          <w:szCs w:val="24"/>
        </w:rPr>
      </w:pPr>
      <w:r w:rsidRPr="003C501C">
        <w:rPr>
          <w:rFonts w:ascii="Cambria" w:hAnsi="Cambria"/>
          <w:sz w:val="24"/>
          <w:szCs w:val="24"/>
        </w:rPr>
        <w:t>n</w:t>
      </w:r>
      <w:r w:rsidRPr="003C501C">
        <w:rPr>
          <w:rFonts w:ascii="Cambria" w:hAnsi="Cambria"/>
          <w:sz w:val="24"/>
          <w:szCs w:val="24"/>
          <w:vertAlign w:val="subscript"/>
        </w:rPr>
        <w:t>plate</w:t>
      </w:r>
      <w:r w:rsidRPr="003C501C">
        <w:rPr>
          <w:rFonts w:ascii="Cambria" w:hAnsi="Cambria"/>
          <w:sz w:val="24"/>
          <w:szCs w:val="24"/>
        </w:rPr>
        <w:t xml:space="preserve">= </w:t>
      </w:r>
      <m:oMath>
        <m:f>
          <m:fPr>
            <m:ctrlPr>
              <w:rPr>
                <w:rFonts w:ascii="Cambria Math" w:hAnsi="Cambria Math"/>
                <w:i/>
                <w:sz w:val="24"/>
                <w:szCs w:val="24"/>
              </w:rPr>
            </m:ctrlPr>
          </m:fPr>
          <m:num>
            <m:r>
              <w:rPr>
                <w:rFonts w:ascii="Cambria Math" w:hAnsi="Cambria Math"/>
                <w:sz w:val="24"/>
                <w:szCs w:val="24"/>
              </w:rPr>
              <m:t>280*10^6</m:t>
            </m:r>
          </m:num>
          <m:den>
            <m:r>
              <m:rPr>
                <m:sty m:val="p"/>
              </m:rPr>
              <w:rPr>
                <w:rFonts w:ascii="Cambria Math" w:hAnsi="Cambria Math" w:cstheme="minorHAnsi"/>
                <w:sz w:val="24"/>
                <w:szCs w:val="24"/>
              </w:rPr>
              <m:t>424000</m:t>
            </m:r>
          </m:den>
        </m:f>
      </m:oMath>
      <w:r w:rsidRPr="003C501C">
        <w:rPr>
          <w:rFonts w:ascii="Cambria" w:hAnsi="Cambria"/>
          <w:sz w:val="24"/>
          <w:szCs w:val="24"/>
        </w:rPr>
        <w:t xml:space="preserve"> = 660.3(safe).</w:t>
      </w:r>
    </w:p>
    <w:p w:rsidR="00B91ED1" w:rsidRPr="003C501C" w:rsidRDefault="00B91ED1" w:rsidP="00B91ED1">
      <w:pPr>
        <w:pStyle w:val="ListParagraph"/>
        <w:ind w:left="2160"/>
        <w:rPr>
          <w:rFonts w:ascii="Cambria" w:hAnsi="Cambria"/>
          <w:sz w:val="24"/>
          <w:szCs w:val="24"/>
        </w:rPr>
      </w:pPr>
    </w:p>
    <w:p w:rsidR="00B91ED1" w:rsidRPr="003C501C" w:rsidRDefault="00B91ED1" w:rsidP="00A208D2">
      <w:pPr>
        <w:pStyle w:val="ListParagraph"/>
        <w:numPr>
          <w:ilvl w:val="0"/>
          <w:numId w:val="36"/>
        </w:numPr>
        <w:rPr>
          <w:rFonts w:ascii="Cambria" w:hAnsi="Cambria" w:cstheme="minorHAnsi"/>
          <w:sz w:val="24"/>
          <w:szCs w:val="24"/>
        </w:rPr>
      </w:pPr>
      <w:r w:rsidRPr="003C501C">
        <w:rPr>
          <w:rFonts w:ascii="Cambria" w:hAnsi="Cambria" w:cstheme="minorHAnsi"/>
          <w:sz w:val="24"/>
          <w:szCs w:val="24"/>
        </w:rPr>
        <w:t>Shear stress from force.</w:t>
      </w:r>
    </w:p>
    <w:p w:rsidR="00B91ED1" w:rsidRPr="003C501C" w:rsidRDefault="00B91ED1" w:rsidP="00B91ED1">
      <w:pPr>
        <w:pStyle w:val="ListParagraph"/>
        <w:ind w:left="2160"/>
        <w:rPr>
          <w:rFonts w:ascii="Cambria" w:hAnsi="Cambria" w:cstheme="minorHAnsi"/>
          <w:sz w:val="24"/>
          <w:szCs w:val="24"/>
        </w:rPr>
      </w:pPr>
      <w:r w:rsidRPr="003C501C">
        <w:rPr>
          <w:rFonts w:ascii="Cambria" w:hAnsi="Cambria" w:cstheme="minorHAnsi"/>
          <w:sz w:val="24"/>
          <w:szCs w:val="24"/>
        </w:rPr>
        <w:t>τ</w:t>
      </w:r>
      <w:r w:rsidRPr="003C501C">
        <w:rPr>
          <w:rFonts w:ascii="Cambria" w:hAnsi="Cambria" w:cstheme="minorHAnsi"/>
          <w:sz w:val="24"/>
          <w:szCs w:val="24"/>
          <w:vertAlign w:val="subscript"/>
        </w:rPr>
        <w:t xml:space="preserve"> force</w:t>
      </w:r>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84.8</m:t>
            </m:r>
          </m:num>
          <m:den>
            <m:f>
              <m:fPr>
                <m:ctrlPr>
                  <w:rPr>
                    <w:rFonts w:ascii="Cambria Math" w:hAnsi="Cambria Math"/>
                    <w:i/>
                    <w:sz w:val="24"/>
                    <w:szCs w:val="24"/>
                  </w:rPr>
                </m:ctrlPr>
              </m:fPr>
              <m:num>
                <m:r>
                  <w:rPr>
                    <w:rFonts w:ascii="Cambria Math" w:hAnsi="Cambria Math"/>
                    <w:i/>
                    <w:sz w:val="24"/>
                    <w:szCs w:val="24"/>
                  </w:rPr>
                  <w:sym w:font="Symbol" w:char="F050"/>
                </m:r>
              </m:num>
              <m:den>
                <m:r>
                  <w:rPr>
                    <w:rFonts w:ascii="Cambria Math" w:hAnsi="Cambria Math"/>
                    <w:sz w:val="24"/>
                    <w:szCs w:val="24"/>
                  </w:rPr>
                  <m:t>4</m:t>
                </m:r>
              </m:den>
            </m:f>
            <m:r>
              <w:rPr>
                <w:rFonts w:ascii="Cambria Math" w:hAnsi="Cambria Math"/>
                <w:sz w:val="24"/>
                <w:szCs w:val="24"/>
              </w:rPr>
              <m:t>*d^2</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84.8</m:t>
            </m:r>
          </m:num>
          <m:den>
            <m:f>
              <m:fPr>
                <m:ctrlPr>
                  <w:rPr>
                    <w:rFonts w:ascii="Cambria Math" w:hAnsi="Cambria Math"/>
                    <w:i/>
                    <w:sz w:val="24"/>
                    <w:szCs w:val="24"/>
                  </w:rPr>
                </m:ctrlPr>
              </m:fPr>
              <m:num>
                <m:r>
                  <w:rPr>
                    <w:rFonts w:ascii="Cambria Math" w:hAnsi="Cambria Math"/>
                    <w:i/>
                    <w:sz w:val="24"/>
                    <w:szCs w:val="24"/>
                  </w:rPr>
                  <w:sym w:font="Symbol" w:char="F050"/>
                </m:r>
              </m:num>
              <m:den>
                <m:r>
                  <w:rPr>
                    <w:rFonts w:ascii="Cambria Math" w:hAnsi="Cambria Math"/>
                    <w:sz w:val="24"/>
                    <w:szCs w:val="24"/>
                  </w:rPr>
                  <m:t>4</m:t>
                </m:r>
              </m:den>
            </m:f>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2</m:t>
                </m:r>
              </m:sup>
            </m:sSup>
            <m:r>
              <w:rPr>
                <w:rFonts w:ascii="Cambria Math" w:hAnsi="Cambria Math"/>
                <w:sz w:val="24"/>
                <w:szCs w:val="24"/>
              </w:rPr>
              <m:t>*10^-6</m:t>
            </m:r>
          </m:den>
        </m:f>
      </m:oMath>
      <w:r w:rsidRPr="003C501C">
        <w:rPr>
          <w:rFonts w:ascii="Cambria" w:hAnsi="Cambria" w:cstheme="minorHAnsi"/>
          <w:sz w:val="24"/>
          <w:szCs w:val="24"/>
        </w:rPr>
        <w:t xml:space="preserve"> = 1079707.134(pa).</w:t>
      </w:r>
    </w:p>
    <w:p w:rsidR="00B91ED1" w:rsidRPr="003C501C" w:rsidRDefault="00B91ED1" w:rsidP="00B91ED1">
      <w:pPr>
        <w:pStyle w:val="ListParagraph"/>
        <w:ind w:left="2160"/>
        <w:rPr>
          <w:rFonts w:ascii="Cambria" w:hAnsi="Cambria" w:cstheme="minorHAnsi"/>
          <w:sz w:val="24"/>
          <w:szCs w:val="24"/>
        </w:rPr>
      </w:pPr>
    </w:p>
    <w:p w:rsidR="00B91ED1" w:rsidRPr="003C501C" w:rsidRDefault="00B91ED1" w:rsidP="00B91ED1">
      <w:pPr>
        <w:pStyle w:val="ListParagraph"/>
        <w:ind w:left="2160"/>
        <w:rPr>
          <w:rFonts w:ascii="Cambria" w:hAnsi="Cambria"/>
          <w:sz w:val="24"/>
          <w:szCs w:val="24"/>
        </w:rPr>
      </w:pPr>
      <w:r w:rsidRPr="003C501C">
        <w:rPr>
          <w:rFonts w:ascii="Cambria" w:hAnsi="Cambria"/>
          <w:sz w:val="24"/>
          <w:szCs w:val="24"/>
        </w:rPr>
        <w:t xml:space="preserve">n= </w:t>
      </w:r>
      <m:oMath>
        <m:f>
          <m:fPr>
            <m:ctrlPr>
              <w:rPr>
                <w:rFonts w:ascii="Cambria Math" w:hAnsi="Cambria Math"/>
                <w:i/>
                <w:sz w:val="24"/>
                <w:szCs w:val="24"/>
              </w:rPr>
            </m:ctrlPr>
          </m:fPr>
          <m:num>
            <m:r>
              <w:rPr>
                <w:rFonts w:ascii="Cambria Math" w:hAnsi="Cambria Math"/>
                <w:sz w:val="24"/>
                <w:szCs w:val="24"/>
              </w:rPr>
              <m:t>0.577*Sy(pin)</m:t>
            </m:r>
          </m:num>
          <m:den>
            <m:r>
              <m:rPr>
                <m:sty m:val="p"/>
              </m:rPr>
              <w:rPr>
                <w:rFonts w:ascii="Cambria Math" w:hAnsi="Cambria Math" w:cstheme="minorHAnsi"/>
                <w:sz w:val="24"/>
                <w:szCs w:val="24"/>
              </w:rPr>
              <m:t>σ</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0.577*240*10^6</m:t>
            </m:r>
          </m:num>
          <m:den>
            <m:r>
              <m:rPr>
                <m:sty m:val="p"/>
              </m:rPr>
              <w:rPr>
                <w:rFonts w:ascii="Cambria Math" w:hAnsi="Cambria Math" w:cstheme="minorHAnsi"/>
                <w:sz w:val="24"/>
                <w:szCs w:val="24"/>
              </w:rPr>
              <m:t>1079707.134</m:t>
            </m:r>
          </m:den>
        </m:f>
      </m:oMath>
      <w:r w:rsidRPr="003C501C">
        <w:rPr>
          <w:rFonts w:ascii="Cambria" w:hAnsi="Cambria"/>
          <w:sz w:val="24"/>
          <w:szCs w:val="24"/>
        </w:rPr>
        <w:t xml:space="preserve"> = 128.3(safe).</w:t>
      </w:r>
    </w:p>
    <w:p w:rsidR="00B91ED1" w:rsidRPr="003C501C" w:rsidRDefault="00B91ED1" w:rsidP="00B91ED1">
      <w:pPr>
        <w:pStyle w:val="ListParagraph"/>
        <w:ind w:left="2160"/>
        <w:rPr>
          <w:rFonts w:ascii="Cambria" w:hAnsi="Cambria"/>
          <w:sz w:val="24"/>
          <w:szCs w:val="24"/>
        </w:rPr>
      </w:pPr>
    </w:p>
    <w:p w:rsidR="00B91ED1" w:rsidRPr="003C501C" w:rsidRDefault="00B91ED1" w:rsidP="00A208D2">
      <w:pPr>
        <w:pStyle w:val="ListParagraph"/>
        <w:numPr>
          <w:ilvl w:val="0"/>
          <w:numId w:val="36"/>
        </w:numPr>
        <w:rPr>
          <w:rFonts w:ascii="Cambria" w:hAnsi="Cambria" w:cstheme="minorHAnsi"/>
          <w:sz w:val="24"/>
          <w:szCs w:val="24"/>
        </w:rPr>
      </w:pPr>
      <w:r w:rsidRPr="003C501C">
        <w:rPr>
          <w:rFonts w:ascii="Cambria" w:hAnsi="Cambria" w:cstheme="minorHAnsi"/>
          <w:sz w:val="24"/>
          <w:szCs w:val="24"/>
        </w:rPr>
        <w:t>σ</w:t>
      </w:r>
      <w:r w:rsidRPr="003C501C">
        <w:rPr>
          <w:rFonts w:ascii="Cambria" w:hAnsi="Cambria" w:cstheme="minorHAnsi"/>
          <w:sz w:val="24"/>
          <w:szCs w:val="24"/>
          <w:vertAlign w:val="subscript"/>
        </w:rPr>
        <w:t xml:space="preserve"> moment</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M*C</m:t>
            </m:r>
          </m:num>
          <m:den>
            <m:r>
              <w:rPr>
                <w:rFonts w:ascii="Cambria Math" w:hAnsi="Cambria Math"/>
                <w:sz w:val="24"/>
                <w:szCs w:val="24"/>
              </w:rPr>
              <m:t>I</m:t>
            </m:r>
          </m:den>
        </m:f>
      </m:oMath>
    </w:p>
    <w:p w:rsidR="00B91ED1" w:rsidRPr="003C501C" w:rsidRDefault="00B91ED1" w:rsidP="00B91ED1">
      <w:pPr>
        <w:pStyle w:val="ListParagraph"/>
        <w:ind w:left="2160"/>
        <w:rPr>
          <w:rFonts w:ascii="Cambria" w:hAnsi="Cambria"/>
          <w:sz w:val="24"/>
          <w:szCs w:val="24"/>
        </w:rPr>
      </w:pPr>
    </w:p>
    <w:p w:rsidR="00B91ED1" w:rsidRPr="003C501C" w:rsidRDefault="00B91ED1" w:rsidP="00B91ED1">
      <w:pPr>
        <w:pStyle w:val="ListParagraph"/>
        <w:ind w:left="2160"/>
        <w:rPr>
          <w:rFonts w:ascii="Cambria" w:hAnsi="Cambria"/>
          <w:sz w:val="24"/>
          <w:szCs w:val="24"/>
        </w:rPr>
      </w:pPr>
      <w:r w:rsidRPr="003C501C">
        <w:rPr>
          <w:rFonts w:ascii="Cambria" w:hAnsi="Cambria" w:cstheme="minorHAnsi"/>
          <w:sz w:val="24"/>
          <w:szCs w:val="24"/>
        </w:rPr>
        <w:t>σ</w:t>
      </w:r>
      <w:r w:rsidRPr="003C501C">
        <w:rPr>
          <w:rFonts w:ascii="Cambria" w:hAnsi="Cambria" w:cstheme="minorHAnsi"/>
          <w:sz w:val="24"/>
          <w:szCs w:val="24"/>
          <w:vertAlign w:val="subscript"/>
        </w:rPr>
        <w:t xml:space="preserve"> moment</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8.332*15*10^-3</m:t>
            </m:r>
          </m:num>
          <m:den>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12</m:t>
                    </m:r>
                  </m:den>
                </m:f>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30</m:t>
                    </m:r>
                  </m:e>
                  <m:sup>
                    <m:r>
                      <w:rPr>
                        <w:rFonts w:ascii="Cambria Math" w:hAnsi="Cambria Math"/>
                        <w:sz w:val="24"/>
                        <w:szCs w:val="24"/>
                      </w:rPr>
                      <m:t>3</m:t>
                    </m:r>
                  </m:sup>
                </m:sSup>
                <m:r>
                  <w:rPr>
                    <w:rFonts w:ascii="Cambria Math" w:hAnsi="Cambria Math"/>
                    <w:sz w:val="24"/>
                    <w:szCs w:val="24"/>
                  </w:rPr>
                  <m:t>*20-</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12</m:t>
                    </m:r>
                  </m:den>
                </m:f>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r>
                  <w:rPr>
                    <w:rFonts w:ascii="Cambria Math" w:hAnsi="Cambria Math"/>
                    <w:sz w:val="24"/>
                    <w:szCs w:val="24"/>
                  </w:rPr>
                  <m:t>*20</m:t>
                </m:r>
              </m:e>
            </m:d>
            <m:r>
              <w:rPr>
                <w:rFonts w:ascii="Cambria Math" w:hAnsi="Cambria Math"/>
                <w:sz w:val="24"/>
                <w:szCs w:val="24"/>
              </w:rPr>
              <m:t>*10^-12</m:t>
            </m:r>
          </m:den>
        </m:f>
      </m:oMath>
      <w:r w:rsidRPr="003C501C">
        <w:rPr>
          <w:rFonts w:ascii="Cambria" w:hAnsi="Cambria"/>
          <w:sz w:val="24"/>
          <w:szCs w:val="24"/>
        </w:rPr>
        <w:t xml:space="preserve"> = 2884153.8(pa).</w:t>
      </w:r>
    </w:p>
    <w:p w:rsidR="00B91ED1" w:rsidRPr="003C501C" w:rsidRDefault="00B91ED1" w:rsidP="00B91ED1">
      <w:pPr>
        <w:pStyle w:val="ListParagraph"/>
        <w:ind w:left="2160"/>
        <w:rPr>
          <w:rFonts w:ascii="Cambria" w:hAnsi="Cambria"/>
          <w:sz w:val="24"/>
          <w:szCs w:val="24"/>
        </w:rPr>
      </w:pPr>
    </w:p>
    <w:p w:rsidR="00B91ED1" w:rsidRPr="003C501C" w:rsidRDefault="00B91ED1" w:rsidP="00B91ED1">
      <w:pPr>
        <w:pStyle w:val="ListParagraph"/>
        <w:ind w:left="2160"/>
        <w:rPr>
          <w:rFonts w:ascii="Cambria" w:hAnsi="Cambria"/>
          <w:sz w:val="24"/>
          <w:szCs w:val="24"/>
        </w:rPr>
      </w:pPr>
      <w:r w:rsidRPr="003C501C">
        <w:rPr>
          <w:rFonts w:ascii="Cambria" w:hAnsi="Cambria"/>
          <w:sz w:val="24"/>
          <w:szCs w:val="24"/>
        </w:rPr>
        <w:t xml:space="preserve">n= </w:t>
      </w:r>
      <m:oMath>
        <m:f>
          <m:fPr>
            <m:ctrlPr>
              <w:rPr>
                <w:rFonts w:ascii="Cambria Math" w:hAnsi="Cambria Math"/>
                <w:i/>
                <w:sz w:val="24"/>
                <w:szCs w:val="24"/>
              </w:rPr>
            </m:ctrlPr>
          </m:fPr>
          <m:num>
            <m:r>
              <w:rPr>
                <w:rFonts w:ascii="Cambria Math" w:hAnsi="Cambria Math"/>
                <w:sz w:val="24"/>
                <w:szCs w:val="24"/>
              </w:rPr>
              <m:t>Sy(plate)</m:t>
            </m:r>
          </m:num>
          <m:den>
            <m:r>
              <m:rPr>
                <m:sty m:val="p"/>
              </m:rPr>
              <w:rPr>
                <w:rFonts w:ascii="Cambria Math" w:hAnsi="Cambria Math" w:cstheme="minorHAnsi"/>
                <w:sz w:val="24"/>
                <w:szCs w:val="24"/>
              </w:rPr>
              <m:t>σ</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280*10^6</m:t>
            </m:r>
          </m:num>
          <m:den>
            <m:r>
              <m:rPr>
                <m:sty m:val="p"/>
              </m:rPr>
              <w:rPr>
                <w:rFonts w:ascii="Cambria Math" w:hAnsi="Cambria Math"/>
                <w:sz w:val="24"/>
                <w:szCs w:val="24"/>
              </w:rPr>
              <m:t>2884153.8</m:t>
            </m:r>
          </m:den>
        </m:f>
      </m:oMath>
      <w:r w:rsidRPr="003C501C">
        <w:rPr>
          <w:rFonts w:ascii="Cambria" w:hAnsi="Cambria"/>
          <w:sz w:val="24"/>
          <w:szCs w:val="24"/>
        </w:rPr>
        <w:t xml:space="preserve"> = 97.1(safe).</w:t>
      </w:r>
    </w:p>
    <w:p w:rsidR="00B91ED1" w:rsidRPr="003C501C" w:rsidRDefault="00B91ED1" w:rsidP="00B91ED1">
      <w:pPr>
        <w:pStyle w:val="ListParagraph"/>
        <w:ind w:left="2160"/>
        <w:rPr>
          <w:rFonts w:ascii="Cambria" w:hAnsi="Cambria"/>
          <w:sz w:val="24"/>
          <w:szCs w:val="24"/>
        </w:rPr>
      </w:pPr>
    </w:p>
    <w:p w:rsidR="00B91ED1" w:rsidRPr="003C501C" w:rsidRDefault="00B91ED1" w:rsidP="00B91ED1">
      <w:pPr>
        <w:pStyle w:val="Heading3"/>
        <w:rPr>
          <w:rFonts w:ascii="Cambria" w:hAnsi="Cambria"/>
        </w:rPr>
      </w:pPr>
      <w:bookmarkStart w:id="240" w:name="_Toc500356651"/>
      <w:r w:rsidRPr="003C501C">
        <w:rPr>
          <w:rFonts w:ascii="Cambria" w:eastAsiaTheme="minorEastAsia" w:hAnsi="Cambria"/>
        </w:rPr>
        <w:t xml:space="preserve">5.5.5 </w:t>
      </w:r>
      <w:r w:rsidRPr="003C501C">
        <w:rPr>
          <w:rFonts w:ascii="Cambria" w:hAnsi="Cambria"/>
        </w:rPr>
        <w:t>force and stress analysis at point C</w:t>
      </w:r>
      <w:bookmarkEnd w:id="240"/>
    </w:p>
    <w:p w:rsidR="00B91ED1" w:rsidRPr="003C501C" w:rsidRDefault="00B91ED1" w:rsidP="00A208D2">
      <w:pPr>
        <w:pStyle w:val="ListParagraph"/>
        <w:numPr>
          <w:ilvl w:val="0"/>
          <w:numId w:val="37"/>
        </w:numPr>
        <w:rPr>
          <w:rFonts w:ascii="Cambria" w:hAnsi="Cambria"/>
          <w:sz w:val="24"/>
          <w:szCs w:val="24"/>
        </w:rPr>
      </w:pPr>
      <w:r w:rsidRPr="003C501C">
        <w:rPr>
          <w:rFonts w:ascii="Cambria" w:hAnsi="Cambria"/>
          <w:sz w:val="24"/>
          <w:szCs w:val="24"/>
        </w:rPr>
        <w:t>Density of AISI 1006 mild steel which is the material of the rotating link =7850 kg/m</w:t>
      </w:r>
      <w:r w:rsidRPr="003C501C">
        <w:rPr>
          <w:rFonts w:ascii="Cambria" w:hAnsi="Cambria"/>
          <w:sz w:val="24"/>
          <w:szCs w:val="24"/>
          <w:vertAlign w:val="superscript"/>
        </w:rPr>
        <w:t>3</w:t>
      </w:r>
      <w:r w:rsidRPr="003C501C">
        <w:rPr>
          <w:rFonts w:ascii="Cambria" w:hAnsi="Cambria"/>
          <w:sz w:val="24"/>
          <w:szCs w:val="24"/>
        </w:rPr>
        <w:t>.</w:t>
      </w:r>
    </w:p>
    <w:p w:rsidR="00B91ED1" w:rsidRPr="003C501C" w:rsidRDefault="00B91ED1" w:rsidP="00A208D2">
      <w:pPr>
        <w:pStyle w:val="ListParagraph"/>
        <w:numPr>
          <w:ilvl w:val="0"/>
          <w:numId w:val="37"/>
        </w:numPr>
        <w:rPr>
          <w:rFonts w:ascii="Cambria" w:hAnsi="Cambria"/>
          <w:sz w:val="24"/>
          <w:szCs w:val="24"/>
        </w:rPr>
      </w:pPr>
      <w:r w:rsidRPr="003C501C">
        <w:rPr>
          <w:rFonts w:ascii="Cambria" w:hAnsi="Cambria"/>
          <w:sz w:val="24"/>
          <w:szCs w:val="24"/>
        </w:rPr>
        <w:t>Area of the rotating link = 37560.68 mm</w:t>
      </w:r>
      <w:r w:rsidRPr="003C501C">
        <w:rPr>
          <w:rFonts w:ascii="Cambria" w:hAnsi="Cambria"/>
          <w:sz w:val="24"/>
          <w:szCs w:val="24"/>
          <w:vertAlign w:val="superscript"/>
        </w:rPr>
        <w:t>2</w:t>
      </w:r>
      <w:r w:rsidRPr="003C501C">
        <w:rPr>
          <w:rFonts w:ascii="Cambria" w:hAnsi="Cambria"/>
          <w:sz w:val="24"/>
          <w:szCs w:val="24"/>
        </w:rPr>
        <w:t>.</w:t>
      </w:r>
    </w:p>
    <w:p w:rsidR="00B91ED1" w:rsidRPr="003C501C" w:rsidRDefault="00B91ED1" w:rsidP="00A208D2">
      <w:pPr>
        <w:pStyle w:val="ListParagraph"/>
        <w:numPr>
          <w:ilvl w:val="0"/>
          <w:numId w:val="37"/>
        </w:numPr>
        <w:rPr>
          <w:rFonts w:ascii="Cambria" w:hAnsi="Cambria"/>
          <w:sz w:val="24"/>
          <w:szCs w:val="24"/>
        </w:rPr>
      </w:pPr>
      <w:r w:rsidRPr="003C501C">
        <w:rPr>
          <w:rFonts w:ascii="Cambria" w:hAnsi="Cambria"/>
          <w:sz w:val="24"/>
          <w:szCs w:val="24"/>
        </w:rPr>
        <w:t>Thickness of the rotating link = 20 mm.</w:t>
      </w:r>
    </w:p>
    <w:p w:rsidR="00B91ED1" w:rsidRPr="003C501C" w:rsidRDefault="00B91ED1" w:rsidP="00A208D2">
      <w:pPr>
        <w:pStyle w:val="ListParagraph"/>
        <w:numPr>
          <w:ilvl w:val="0"/>
          <w:numId w:val="37"/>
        </w:numPr>
        <w:rPr>
          <w:rFonts w:ascii="Cambria" w:hAnsi="Cambria"/>
          <w:sz w:val="24"/>
          <w:szCs w:val="24"/>
        </w:rPr>
      </w:pPr>
      <w:r w:rsidRPr="003C501C">
        <w:rPr>
          <w:rFonts w:ascii="Cambria" w:hAnsi="Cambria"/>
          <w:sz w:val="24"/>
          <w:szCs w:val="24"/>
        </w:rPr>
        <w:t>Volume of the rotating link(V)= area(A) * thickness(t)= 37560.68 * 20 *10</w:t>
      </w:r>
      <w:r w:rsidRPr="003C501C">
        <w:rPr>
          <w:rFonts w:ascii="Cambria" w:hAnsi="Cambria"/>
          <w:sz w:val="24"/>
          <w:szCs w:val="24"/>
          <w:vertAlign w:val="superscript"/>
        </w:rPr>
        <w:t>-9</w:t>
      </w:r>
      <w:r w:rsidRPr="003C501C">
        <w:rPr>
          <w:rFonts w:ascii="Cambria" w:hAnsi="Cambria"/>
          <w:sz w:val="24"/>
          <w:szCs w:val="24"/>
        </w:rPr>
        <w:t xml:space="preserve"> =7.5 * 10</w:t>
      </w:r>
      <w:r w:rsidRPr="003C501C">
        <w:rPr>
          <w:rFonts w:ascii="Cambria" w:hAnsi="Cambria"/>
          <w:sz w:val="24"/>
          <w:szCs w:val="24"/>
          <w:vertAlign w:val="superscript"/>
        </w:rPr>
        <w:t xml:space="preserve">-4 </w:t>
      </w:r>
      <w:r w:rsidRPr="003C501C">
        <w:rPr>
          <w:rFonts w:ascii="Cambria" w:hAnsi="Cambria"/>
          <w:sz w:val="24"/>
          <w:szCs w:val="24"/>
        </w:rPr>
        <w:t>(m</w:t>
      </w:r>
      <w:r w:rsidRPr="003C501C">
        <w:rPr>
          <w:rFonts w:ascii="Cambria" w:hAnsi="Cambria"/>
          <w:sz w:val="24"/>
          <w:szCs w:val="24"/>
          <w:vertAlign w:val="superscript"/>
        </w:rPr>
        <w:t>3</w:t>
      </w:r>
      <w:r w:rsidRPr="003C501C">
        <w:rPr>
          <w:rFonts w:ascii="Cambria" w:hAnsi="Cambria"/>
          <w:sz w:val="24"/>
          <w:szCs w:val="24"/>
        </w:rPr>
        <w:t>).</w:t>
      </w:r>
    </w:p>
    <w:p w:rsidR="00B91ED1" w:rsidRPr="003C501C" w:rsidRDefault="00B91ED1" w:rsidP="00A208D2">
      <w:pPr>
        <w:pStyle w:val="ListParagraph"/>
        <w:numPr>
          <w:ilvl w:val="0"/>
          <w:numId w:val="37"/>
        </w:numPr>
        <w:rPr>
          <w:rFonts w:ascii="Cambria" w:hAnsi="Cambria"/>
          <w:sz w:val="24"/>
          <w:szCs w:val="24"/>
        </w:rPr>
      </w:pPr>
      <w:r w:rsidRPr="003C501C">
        <w:rPr>
          <w:rFonts w:ascii="Cambria" w:hAnsi="Cambria"/>
          <w:sz w:val="24"/>
          <w:szCs w:val="24"/>
        </w:rPr>
        <w:t>Mass of the rotating link(m)= Density* Volume =6(kg).</w:t>
      </w:r>
    </w:p>
    <w:p w:rsidR="00B91ED1" w:rsidRPr="003C501C" w:rsidRDefault="00B91ED1" w:rsidP="00A208D2">
      <w:pPr>
        <w:pStyle w:val="ListParagraph"/>
        <w:numPr>
          <w:ilvl w:val="0"/>
          <w:numId w:val="37"/>
        </w:numPr>
        <w:rPr>
          <w:rFonts w:ascii="Cambria" w:hAnsi="Cambria"/>
          <w:sz w:val="24"/>
          <w:szCs w:val="24"/>
        </w:rPr>
      </w:pPr>
      <w:r w:rsidRPr="003C501C">
        <w:rPr>
          <w:rFonts w:ascii="Cambria" w:hAnsi="Cambria"/>
          <w:sz w:val="24"/>
          <w:szCs w:val="24"/>
        </w:rPr>
        <w:t>Free body diagram at point C.</w:t>
      </w:r>
    </w:p>
    <w:p w:rsidR="00B91ED1" w:rsidRDefault="009F42D3" w:rsidP="00B91ED1">
      <w:pPr>
        <w:pStyle w:val="ListParagraph"/>
        <w:ind w:left="1440"/>
      </w:pPr>
      <w:r>
        <w:rPr>
          <w:noProof/>
        </w:rPr>
        <w:lastRenderedPageBreak/>
        <w:drawing>
          <wp:inline distT="0" distB="0" distL="0" distR="0" wp14:anchorId="7D766B69" wp14:editId="4303973A">
            <wp:extent cx="4972050" cy="3276600"/>
            <wp:effectExtent l="0" t="0" r="0" b="0"/>
            <wp:docPr id="618" name="Picture 618" descr="C:\Users\User\AppData\Local\Microsoft\Windows\INetCache\Content.Word\pin holding the linl between the pnumatic cylinder and sa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User\AppData\Local\Microsoft\Windows\INetCache\Content.Word\pin holding the linl between the pnumatic cylinder and saw.pn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972050" cy="3276600"/>
                    </a:xfrm>
                    <a:prstGeom prst="rect">
                      <a:avLst/>
                    </a:prstGeom>
                    <a:noFill/>
                    <a:ln>
                      <a:noFill/>
                    </a:ln>
                  </pic:spPr>
                </pic:pic>
              </a:graphicData>
            </a:graphic>
          </wp:inline>
        </w:drawing>
      </w:r>
    </w:p>
    <w:p w:rsidR="003477F9" w:rsidRPr="003D0820" w:rsidRDefault="003477F9" w:rsidP="003477F9">
      <w:pPr>
        <w:pStyle w:val="Caption"/>
        <w:rPr>
          <w:rFonts w:ascii="Cambria" w:hAnsi="Cambria"/>
        </w:rPr>
      </w:pPr>
      <w:r w:rsidRPr="003C501C">
        <w:rPr>
          <w:rFonts w:ascii="Cambria" w:hAnsi="Cambria"/>
          <w:sz w:val="24"/>
          <w:szCs w:val="24"/>
        </w:rPr>
        <w:t xml:space="preserve">                             </w:t>
      </w:r>
      <w:bookmarkStart w:id="241" w:name="_Toc500015942"/>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38</w:t>
      </w:r>
      <w:r w:rsidRPr="003D0820">
        <w:rPr>
          <w:rFonts w:ascii="Cambria" w:hAnsi="Cambria"/>
        </w:rPr>
        <w:fldChar w:fldCharType="end"/>
      </w:r>
      <w:r w:rsidRPr="003D0820">
        <w:rPr>
          <w:rFonts w:ascii="Cambria" w:hAnsi="Cambria"/>
        </w:rPr>
        <w:t>: free body diagram at point C.</w:t>
      </w:r>
      <w:bookmarkEnd w:id="241"/>
    </w:p>
    <w:p w:rsidR="009F42D3" w:rsidRPr="003C501C" w:rsidRDefault="009F42D3" w:rsidP="00B91ED1">
      <w:pPr>
        <w:pStyle w:val="ListParagraph"/>
        <w:ind w:left="1440"/>
        <w:rPr>
          <w:rFonts w:ascii="Cambria" w:hAnsi="Cambria"/>
          <w:sz w:val="24"/>
          <w:szCs w:val="24"/>
        </w:rPr>
      </w:pPr>
    </w:p>
    <w:p w:rsidR="009F42D3" w:rsidRPr="003C501C" w:rsidRDefault="0037192D" w:rsidP="00A208D2">
      <w:pPr>
        <w:pStyle w:val="ListParagraph"/>
        <w:numPr>
          <w:ilvl w:val="0"/>
          <w:numId w:val="37"/>
        </w:numPr>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M</m:t>
            </m:r>
          </m:e>
        </m:nary>
      </m:oMath>
      <w:r w:rsidR="009F42D3" w:rsidRPr="003C501C">
        <w:rPr>
          <w:rFonts w:ascii="Cambria" w:hAnsi="Cambria"/>
          <w:sz w:val="24"/>
          <w:szCs w:val="24"/>
          <w:vertAlign w:val="subscript"/>
        </w:rPr>
        <w:t>C</w:t>
      </w:r>
      <w:r w:rsidR="009F42D3" w:rsidRPr="003C501C">
        <w:rPr>
          <w:rFonts w:ascii="Cambria" w:hAnsi="Cambria"/>
          <w:sz w:val="24"/>
          <w:szCs w:val="24"/>
        </w:rPr>
        <w:t xml:space="preserve"> = 0</w:t>
      </w:r>
    </w:p>
    <w:p w:rsidR="009F42D3" w:rsidRPr="003C501C" w:rsidRDefault="009F42D3" w:rsidP="009F42D3">
      <w:pPr>
        <w:pStyle w:val="ListParagraph"/>
        <w:ind w:left="1440"/>
        <w:rPr>
          <w:rFonts w:ascii="Cambria" w:hAnsi="Cambria"/>
          <w:sz w:val="24"/>
          <w:szCs w:val="24"/>
          <w:vertAlign w:val="subscript"/>
        </w:rPr>
      </w:pPr>
      <w:r w:rsidRPr="003C501C">
        <w:rPr>
          <w:rFonts w:ascii="Cambria" w:hAnsi="Cambria"/>
          <w:sz w:val="24"/>
          <w:szCs w:val="24"/>
        </w:rPr>
        <w:t>M</w:t>
      </w:r>
      <w:r w:rsidRPr="003C501C">
        <w:rPr>
          <w:rFonts w:ascii="Cambria" w:hAnsi="Cambria"/>
          <w:sz w:val="24"/>
          <w:szCs w:val="24"/>
          <w:vertAlign w:val="subscript"/>
        </w:rPr>
        <w:t>C</w:t>
      </w:r>
      <w:r w:rsidRPr="003C501C">
        <w:rPr>
          <w:rFonts w:ascii="Cambria" w:hAnsi="Cambria"/>
          <w:sz w:val="24"/>
          <w:szCs w:val="24"/>
        </w:rPr>
        <w:t xml:space="preserve"> = (weight</w:t>
      </w:r>
      <w:r w:rsidRPr="003C501C">
        <w:rPr>
          <w:rFonts w:ascii="Cambria" w:hAnsi="Cambria"/>
          <w:sz w:val="24"/>
          <w:szCs w:val="24"/>
          <w:vertAlign w:val="subscript"/>
        </w:rPr>
        <w:t>motor+blade</w:t>
      </w:r>
      <w:r w:rsidRPr="003C501C">
        <w:rPr>
          <w:rFonts w:ascii="Cambria" w:hAnsi="Cambria"/>
          <w:sz w:val="24"/>
          <w:szCs w:val="24"/>
        </w:rPr>
        <w:t xml:space="preserve"> *distance</w:t>
      </w:r>
      <w:r w:rsidRPr="003C501C">
        <w:rPr>
          <w:rFonts w:ascii="Cambria" w:hAnsi="Cambria"/>
          <w:sz w:val="24"/>
          <w:szCs w:val="24"/>
          <w:vertAlign w:val="subscript"/>
        </w:rPr>
        <w:t>A-C</w:t>
      </w:r>
      <w:r w:rsidRPr="003C501C">
        <w:rPr>
          <w:rFonts w:ascii="Cambria" w:hAnsi="Cambria"/>
          <w:sz w:val="24"/>
          <w:szCs w:val="24"/>
        </w:rPr>
        <w:t>) + (weight</w:t>
      </w:r>
      <w:r w:rsidRPr="003C501C">
        <w:rPr>
          <w:rFonts w:ascii="Cambria" w:hAnsi="Cambria"/>
          <w:sz w:val="24"/>
          <w:szCs w:val="24"/>
          <w:vertAlign w:val="subscript"/>
        </w:rPr>
        <w:t>rotating link</w:t>
      </w:r>
      <w:r w:rsidRPr="003C501C">
        <w:rPr>
          <w:rFonts w:ascii="Cambria" w:hAnsi="Cambria"/>
          <w:sz w:val="24"/>
          <w:szCs w:val="24"/>
        </w:rPr>
        <w:t>*distance) + M</w:t>
      </w:r>
      <w:r w:rsidRPr="003C501C">
        <w:rPr>
          <w:rFonts w:ascii="Cambria" w:hAnsi="Cambria"/>
          <w:sz w:val="24"/>
          <w:szCs w:val="24"/>
          <w:vertAlign w:val="subscript"/>
        </w:rPr>
        <w:t>A</w:t>
      </w:r>
    </w:p>
    <w:p w:rsidR="009F42D3" w:rsidRPr="003C501C" w:rsidRDefault="009F42D3" w:rsidP="009F42D3">
      <w:pPr>
        <w:pStyle w:val="ListParagraph"/>
        <w:ind w:left="1440"/>
        <w:rPr>
          <w:rFonts w:ascii="Cambria" w:hAnsi="Cambria"/>
          <w:sz w:val="24"/>
          <w:szCs w:val="24"/>
        </w:rPr>
      </w:pPr>
      <w:r w:rsidRPr="003C501C">
        <w:rPr>
          <w:rFonts w:ascii="Cambria" w:hAnsi="Cambria"/>
          <w:sz w:val="24"/>
          <w:szCs w:val="24"/>
        </w:rPr>
        <w:t>M</w:t>
      </w:r>
      <w:r w:rsidRPr="003C501C">
        <w:rPr>
          <w:rFonts w:ascii="Cambria" w:hAnsi="Cambria"/>
          <w:sz w:val="24"/>
          <w:szCs w:val="24"/>
          <w:vertAlign w:val="subscript"/>
        </w:rPr>
        <w:t xml:space="preserve">C </w:t>
      </w:r>
      <w:r w:rsidRPr="003C501C">
        <w:rPr>
          <w:rFonts w:ascii="Cambria" w:hAnsi="Cambria"/>
          <w:sz w:val="24"/>
          <w:szCs w:val="24"/>
        </w:rPr>
        <w:t>= (F</w:t>
      </w:r>
      <w:r w:rsidRPr="003C501C">
        <w:rPr>
          <w:rFonts w:ascii="Cambria" w:hAnsi="Cambria"/>
          <w:sz w:val="24"/>
          <w:szCs w:val="24"/>
          <w:vertAlign w:val="subscript"/>
        </w:rPr>
        <w:t>A</w:t>
      </w:r>
      <w:r w:rsidRPr="003C501C">
        <w:rPr>
          <w:rFonts w:ascii="Cambria" w:hAnsi="Cambria"/>
          <w:sz w:val="24"/>
          <w:szCs w:val="24"/>
        </w:rPr>
        <w:t xml:space="preserve"> *distance</w:t>
      </w:r>
      <w:r w:rsidRPr="003C501C">
        <w:rPr>
          <w:rFonts w:ascii="Cambria" w:hAnsi="Cambria"/>
          <w:sz w:val="24"/>
          <w:szCs w:val="24"/>
          <w:vertAlign w:val="subscript"/>
        </w:rPr>
        <w:t>A-C</w:t>
      </w:r>
      <w:r w:rsidRPr="003C501C">
        <w:rPr>
          <w:rFonts w:ascii="Cambria" w:hAnsi="Cambria"/>
          <w:sz w:val="24"/>
          <w:szCs w:val="24"/>
        </w:rPr>
        <w:t>) + (F</w:t>
      </w:r>
      <w:r w:rsidRPr="003C501C">
        <w:rPr>
          <w:rFonts w:ascii="Cambria" w:hAnsi="Cambria"/>
          <w:sz w:val="24"/>
          <w:szCs w:val="24"/>
          <w:vertAlign w:val="subscript"/>
        </w:rPr>
        <w:t>G</w:t>
      </w:r>
      <w:r w:rsidRPr="003C501C">
        <w:rPr>
          <w:rFonts w:ascii="Cambria" w:hAnsi="Cambria"/>
          <w:sz w:val="24"/>
          <w:szCs w:val="24"/>
        </w:rPr>
        <w:t>*distance</w:t>
      </w:r>
      <w:r w:rsidRPr="003C501C">
        <w:rPr>
          <w:rFonts w:ascii="Cambria" w:hAnsi="Cambria"/>
          <w:sz w:val="24"/>
          <w:szCs w:val="24"/>
          <w:vertAlign w:val="subscript"/>
        </w:rPr>
        <w:t>G-C</w:t>
      </w:r>
      <w:r w:rsidRPr="003C501C">
        <w:rPr>
          <w:rFonts w:ascii="Cambria" w:hAnsi="Cambria"/>
          <w:sz w:val="24"/>
          <w:szCs w:val="24"/>
        </w:rPr>
        <w:t>) + M</w:t>
      </w:r>
      <w:r w:rsidRPr="003C501C">
        <w:rPr>
          <w:rFonts w:ascii="Cambria" w:hAnsi="Cambria"/>
          <w:sz w:val="24"/>
          <w:szCs w:val="24"/>
          <w:vertAlign w:val="subscript"/>
        </w:rPr>
        <w:t>A</w:t>
      </w:r>
    </w:p>
    <w:p w:rsidR="009F42D3" w:rsidRPr="003C501C" w:rsidRDefault="009F42D3" w:rsidP="009F42D3">
      <w:pPr>
        <w:pStyle w:val="ListParagraph"/>
        <w:ind w:left="1440"/>
        <w:rPr>
          <w:rFonts w:ascii="Cambria" w:hAnsi="Cambria"/>
          <w:sz w:val="24"/>
          <w:szCs w:val="24"/>
        </w:rPr>
      </w:pPr>
      <w:r w:rsidRPr="003C501C">
        <w:rPr>
          <w:rFonts w:ascii="Cambria" w:hAnsi="Cambria"/>
          <w:sz w:val="24"/>
          <w:szCs w:val="24"/>
        </w:rPr>
        <w:t>M</w:t>
      </w:r>
      <w:r w:rsidRPr="003C501C">
        <w:rPr>
          <w:rFonts w:ascii="Cambria" w:hAnsi="Cambria"/>
          <w:sz w:val="24"/>
          <w:szCs w:val="24"/>
          <w:vertAlign w:val="subscript"/>
        </w:rPr>
        <w:t xml:space="preserve">C </w:t>
      </w:r>
      <w:r w:rsidRPr="003C501C">
        <w:rPr>
          <w:rFonts w:ascii="Cambria" w:hAnsi="Cambria"/>
          <w:sz w:val="24"/>
          <w:szCs w:val="24"/>
        </w:rPr>
        <w:t>= (84.8 *140*10</w:t>
      </w:r>
      <w:r w:rsidRPr="003C501C">
        <w:rPr>
          <w:rFonts w:ascii="Cambria" w:hAnsi="Cambria"/>
          <w:sz w:val="24"/>
          <w:szCs w:val="24"/>
          <w:vertAlign w:val="superscript"/>
        </w:rPr>
        <w:t>-3</w:t>
      </w:r>
      <w:r w:rsidRPr="003C501C">
        <w:rPr>
          <w:rFonts w:ascii="Cambria" w:hAnsi="Cambria"/>
          <w:sz w:val="24"/>
          <w:szCs w:val="24"/>
        </w:rPr>
        <w:t>) + (60*71.78*10</w:t>
      </w:r>
      <w:r w:rsidRPr="003C501C">
        <w:rPr>
          <w:rFonts w:ascii="Cambria" w:hAnsi="Cambria"/>
          <w:sz w:val="24"/>
          <w:szCs w:val="24"/>
          <w:vertAlign w:val="superscript"/>
        </w:rPr>
        <w:t>-3</w:t>
      </w:r>
      <w:r w:rsidRPr="003C501C">
        <w:rPr>
          <w:rFonts w:ascii="Cambria" w:hAnsi="Cambria"/>
          <w:sz w:val="24"/>
          <w:szCs w:val="24"/>
        </w:rPr>
        <w:t>) + 8.332 = 24.54(N.m).</w:t>
      </w:r>
    </w:p>
    <w:p w:rsidR="009F42D3" w:rsidRPr="003C501C" w:rsidRDefault="009F42D3" w:rsidP="009F42D3">
      <w:pPr>
        <w:pStyle w:val="ListParagraph"/>
        <w:ind w:left="1440"/>
        <w:rPr>
          <w:rFonts w:ascii="Cambria" w:hAnsi="Cambria"/>
          <w:sz w:val="24"/>
          <w:szCs w:val="24"/>
        </w:rPr>
      </w:pPr>
    </w:p>
    <w:p w:rsidR="009F42D3" w:rsidRPr="003C501C" w:rsidRDefault="0037192D" w:rsidP="00A208D2">
      <w:pPr>
        <w:pStyle w:val="ListParagraph"/>
        <w:numPr>
          <w:ilvl w:val="0"/>
          <w:numId w:val="37"/>
        </w:numPr>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F</m:t>
            </m:r>
          </m:e>
        </m:nary>
      </m:oMath>
      <w:r w:rsidR="009F42D3" w:rsidRPr="003C501C">
        <w:rPr>
          <w:rFonts w:ascii="Cambria" w:hAnsi="Cambria"/>
          <w:sz w:val="24"/>
          <w:szCs w:val="24"/>
          <w:vertAlign w:val="subscript"/>
        </w:rPr>
        <w:t>C</w:t>
      </w:r>
      <w:r w:rsidR="009F42D3" w:rsidRPr="003C501C">
        <w:rPr>
          <w:rFonts w:ascii="Cambria" w:hAnsi="Cambria"/>
          <w:sz w:val="24"/>
          <w:szCs w:val="24"/>
        </w:rPr>
        <w:t xml:space="preserve"> = 0</w:t>
      </w:r>
    </w:p>
    <w:p w:rsidR="009F42D3" w:rsidRPr="003C501C" w:rsidRDefault="009F42D3" w:rsidP="009F42D3">
      <w:pPr>
        <w:pStyle w:val="ListParagraph"/>
        <w:ind w:left="1440"/>
        <w:rPr>
          <w:rFonts w:ascii="Cambria" w:hAnsi="Cambria"/>
          <w:sz w:val="24"/>
          <w:szCs w:val="24"/>
          <w:vertAlign w:val="subscript"/>
        </w:rPr>
      </w:pPr>
      <w:r w:rsidRPr="003C501C">
        <w:rPr>
          <w:rFonts w:ascii="Cambria" w:hAnsi="Cambria"/>
          <w:sz w:val="24"/>
          <w:szCs w:val="24"/>
        </w:rPr>
        <w:t>F</w:t>
      </w:r>
      <w:r w:rsidRPr="003C501C">
        <w:rPr>
          <w:rFonts w:ascii="Cambria" w:hAnsi="Cambria"/>
          <w:sz w:val="24"/>
          <w:szCs w:val="24"/>
          <w:vertAlign w:val="subscript"/>
        </w:rPr>
        <w:t>C</w:t>
      </w:r>
      <w:r w:rsidRPr="003C501C">
        <w:rPr>
          <w:rFonts w:ascii="Cambria" w:hAnsi="Cambria"/>
          <w:sz w:val="24"/>
          <w:szCs w:val="24"/>
        </w:rPr>
        <w:t xml:space="preserve"> = weight</w:t>
      </w:r>
      <w:r w:rsidRPr="003C501C">
        <w:rPr>
          <w:rFonts w:ascii="Cambria" w:hAnsi="Cambria"/>
          <w:sz w:val="24"/>
          <w:szCs w:val="24"/>
          <w:vertAlign w:val="subscript"/>
        </w:rPr>
        <w:t>motor</w:t>
      </w:r>
      <w:r w:rsidRPr="003C501C">
        <w:rPr>
          <w:rFonts w:ascii="Cambria" w:hAnsi="Cambria"/>
          <w:sz w:val="24"/>
          <w:szCs w:val="24"/>
        </w:rPr>
        <w:t xml:space="preserve"> + weight</w:t>
      </w:r>
      <w:r w:rsidRPr="003C501C">
        <w:rPr>
          <w:rFonts w:ascii="Cambria" w:hAnsi="Cambria"/>
          <w:sz w:val="24"/>
          <w:szCs w:val="24"/>
          <w:vertAlign w:val="subscript"/>
        </w:rPr>
        <w:t>blade</w:t>
      </w:r>
      <w:r w:rsidRPr="003C501C">
        <w:rPr>
          <w:rFonts w:ascii="Cambria" w:hAnsi="Cambria"/>
          <w:sz w:val="24"/>
          <w:szCs w:val="24"/>
        </w:rPr>
        <w:t xml:space="preserve"> + weight</w:t>
      </w:r>
      <w:r w:rsidRPr="003C501C">
        <w:rPr>
          <w:rFonts w:ascii="Cambria" w:hAnsi="Cambria"/>
          <w:sz w:val="24"/>
          <w:szCs w:val="24"/>
          <w:vertAlign w:val="subscript"/>
        </w:rPr>
        <w:t>rotating link</w:t>
      </w:r>
    </w:p>
    <w:p w:rsidR="009F42D3" w:rsidRPr="003C501C" w:rsidRDefault="009F42D3" w:rsidP="009F42D3">
      <w:pPr>
        <w:pStyle w:val="ListParagraph"/>
        <w:ind w:left="1440"/>
        <w:rPr>
          <w:rFonts w:ascii="Cambria" w:hAnsi="Cambria"/>
          <w:sz w:val="24"/>
          <w:szCs w:val="24"/>
        </w:rPr>
      </w:pPr>
      <w:r w:rsidRPr="003C501C">
        <w:rPr>
          <w:rFonts w:ascii="Cambria" w:hAnsi="Cambria"/>
          <w:sz w:val="24"/>
          <w:szCs w:val="24"/>
        </w:rPr>
        <w:t>F</w:t>
      </w:r>
      <w:r w:rsidRPr="003C501C">
        <w:rPr>
          <w:rFonts w:ascii="Cambria" w:hAnsi="Cambria"/>
          <w:sz w:val="24"/>
          <w:szCs w:val="24"/>
          <w:vertAlign w:val="subscript"/>
        </w:rPr>
        <w:t>C</w:t>
      </w:r>
      <w:r w:rsidRPr="003C501C">
        <w:rPr>
          <w:rFonts w:ascii="Cambria" w:hAnsi="Cambria"/>
          <w:sz w:val="24"/>
          <w:szCs w:val="24"/>
        </w:rPr>
        <w:t xml:space="preserve"> = (8kg * 10) + (0.48kg * 10) + (6kg * 10) =144.8(N).</w:t>
      </w:r>
    </w:p>
    <w:p w:rsidR="009F42D3" w:rsidRPr="003C501C" w:rsidRDefault="009F42D3" w:rsidP="009F42D3">
      <w:pPr>
        <w:pStyle w:val="ListParagraph"/>
        <w:ind w:left="1440"/>
        <w:rPr>
          <w:rFonts w:ascii="Cambria" w:hAnsi="Cambria"/>
          <w:sz w:val="24"/>
          <w:szCs w:val="24"/>
        </w:rPr>
      </w:pPr>
    </w:p>
    <w:p w:rsidR="009F42D3" w:rsidRPr="003C501C" w:rsidRDefault="009F42D3" w:rsidP="00A208D2">
      <w:pPr>
        <w:pStyle w:val="ListParagraph"/>
        <w:numPr>
          <w:ilvl w:val="0"/>
          <w:numId w:val="37"/>
        </w:numPr>
        <w:rPr>
          <w:rFonts w:ascii="Cambria" w:hAnsi="Cambria"/>
          <w:sz w:val="24"/>
          <w:szCs w:val="24"/>
        </w:rPr>
      </w:pPr>
      <w:r w:rsidRPr="003C501C">
        <w:rPr>
          <w:rFonts w:ascii="Cambria" w:hAnsi="Cambria"/>
          <w:sz w:val="24"/>
          <w:szCs w:val="24"/>
        </w:rPr>
        <w:t xml:space="preserve">The pin or bolt used at point c is an M10 * 1.5 with property from </w:t>
      </w:r>
      <w:r w:rsidR="009F4B9E">
        <w:rPr>
          <w:rFonts w:ascii="Cambria" w:hAnsi="Cambria"/>
          <w:sz w:val="24"/>
          <w:szCs w:val="24"/>
        </w:rPr>
        <w:t>table</w:t>
      </w:r>
      <w:r w:rsidRPr="003C501C">
        <w:rPr>
          <w:rFonts w:ascii="Cambria" w:hAnsi="Cambria"/>
          <w:sz w:val="24"/>
          <w:szCs w:val="24"/>
        </w:rPr>
        <w:t xml:space="preserve"> (</w:t>
      </w:r>
      <w:r w:rsidR="009F4B9E">
        <w:rPr>
          <w:rFonts w:ascii="Cambria" w:hAnsi="Cambria"/>
          <w:sz w:val="24"/>
          <w:szCs w:val="24"/>
        </w:rPr>
        <w:t>7</w:t>
      </w:r>
      <w:r w:rsidR="009F4B9E" w:rsidRPr="003C501C">
        <w:rPr>
          <w:rFonts w:ascii="Cambria" w:hAnsi="Cambria"/>
          <w:sz w:val="24"/>
          <w:szCs w:val="24"/>
        </w:rPr>
        <w:t>)</w:t>
      </w:r>
      <w:r w:rsidR="009F4B9E">
        <w:rPr>
          <w:rFonts w:ascii="Cambria" w:hAnsi="Cambria"/>
          <w:sz w:val="24"/>
          <w:szCs w:val="24"/>
        </w:rPr>
        <w:t xml:space="preserve"> and table (8)</w:t>
      </w:r>
      <w:r w:rsidRPr="003C501C">
        <w:rPr>
          <w:rFonts w:ascii="Cambria" w:hAnsi="Cambria"/>
          <w:sz w:val="24"/>
          <w:szCs w:val="24"/>
        </w:rPr>
        <w:t xml:space="preserve"> </w:t>
      </w:r>
      <w:r w:rsidR="009F4B9E" w:rsidRPr="003C501C">
        <w:rPr>
          <w:rFonts w:ascii="Cambria" w:hAnsi="Cambria"/>
          <w:sz w:val="24"/>
          <w:szCs w:val="24"/>
        </w:rPr>
        <w:t xml:space="preserve">in </w:t>
      </w:r>
      <w:r w:rsidRPr="003C501C">
        <w:rPr>
          <w:rFonts w:ascii="Cambria" w:hAnsi="Cambria"/>
          <w:sz w:val="24"/>
          <w:szCs w:val="24"/>
        </w:rPr>
        <w:t>App (</w:t>
      </w:r>
      <w:r w:rsidR="009F4B9E">
        <w:rPr>
          <w:rFonts w:ascii="Cambria" w:hAnsi="Cambria"/>
          <w:sz w:val="24"/>
          <w:szCs w:val="24"/>
        </w:rPr>
        <w:t>1</w:t>
      </w:r>
      <w:r w:rsidRPr="003C501C">
        <w:rPr>
          <w:rFonts w:ascii="Cambria" w:hAnsi="Cambria"/>
          <w:sz w:val="24"/>
          <w:szCs w:val="24"/>
        </w:rPr>
        <w:t xml:space="preserve">), while the material for either the link holder or rotating link the same as before which is AISI 1006 </w:t>
      </w:r>
      <w:r w:rsidR="00F372AD">
        <w:rPr>
          <w:rFonts w:ascii="Cambria" w:hAnsi="Cambria"/>
          <w:sz w:val="24"/>
          <w:szCs w:val="24"/>
        </w:rPr>
        <w:t>table</w:t>
      </w:r>
      <w:r w:rsidRPr="003C501C">
        <w:rPr>
          <w:rFonts w:ascii="Cambria" w:hAnsi="Cambria"/>
          <w:sz w:val="24"/>
          <w:szCs w:val="24"/>
        </w:rPr>
        <w:t xml:space="preserve"> (</w:t>
      </w:r>
      <w:r w:rsidR="00F372AD">
        <w:rPr>
          <w:rFonts w:ascii="Cambria" w:hAnsi="Cambria"/>
          <w:sz w:val="24"/>
          <w:szCs w:val="24"/>
        </w:rPr>
        <w:t>4</w:t>
      </w:r>
      <w:r w:rsidRPr="003C501C">
        <w:rPr>
          <w:rFonts w:ascii="Cambria" w:hAnsi="Cambria"/>
          <w:sz w:val="24"/>
          <w:szCs w:val="24"/>
        </w:rPr>
        <w:t>) in App (</w:t>
      </w:r>
      <w:r w:rsidR="00F372AD">
        <w:rPr>
          <w:rFonts w:ascii="Cambria" w:hAnsi="Cambria"/>
          <w:sz w:val="24"/>
          <w:szCs w:val="24"/>
        </w:rPr>
        <w:t>1</w:t>
      </w:r>
      <w:r w:rsidRPr="003C501C">
        <w:rPr>
          <w:rFonts w:ascii="Cambria" w:hAnsi="Cambria"/>
          <w:sz w:val="24"/>
          <w:szCs w:val="24"/>
        </w:rPr>
        <w:t>) shows its properties.</w:t>
      </w:r>
    </w:p>
    <w:p w:rsidR="009F42D3" w:rsidRPr="003C501C" w:rsidRDefault="009F42D3" w:rsidP="009F42D3">
      <w:pPr>
        <w:pStyle w:val="ListParagraph"/>
        <w:ind w:left="1440"/>
        <w:rPr>
          <w:rFonts w:ascii="Cambria" w:hAnsi="Cambria"/>
          <w:sz w:val="24"/>
          <w:szCs w:val="24"/>
        </w:rPr>
      </w:pPr>
    </w:p>
    <w:p w:rsidR="009F42D3" w:rsidRPr="003C501C" w:rsidRDefault="009F42D3" w:rsidP="00A208D2">
      <w:pPr>
        <w:pStyle w:val="ListParagraph"/>
        <w:numPr>
          <w:ilvl w:val="0"/>
          <w:numId w:val="37"/>
        </w:numPr>
        <w:rPr>
          <w:rFonts w:ascii="Cambria" w:hAnsi="Cambria"/>
          <w:sz w:val="24"/>
          <w:szCs w:val="24"/>
        </w:rPr>
      </w:pPr>
      <w:r w:rsidRPr="003C501C">
        <w:rPr>
          <w:rFonts w:ascii="Cambria" w:hAnsi="Cambria"/>
          <w:sz w:val="24"/>
          <w:szCs w:val="24"/>
        </w:rPr>
        <w:t>Stresses on bolt</w:t>
      </w:r>
    </w:p>
    <w:p w:rsidR="009F42D3" w:rsidRPr="003C501C" w:rsidRDefault="009F42D3" w:rsidP="009F42D3">
      <w:pPr>
        <w:pStyle w:val="ListParagraph"/>
        <w:rPr>
          <w:rFonts w:ascii="Cambria" w:hAnsi="Cambria"/>
          <w:sz w:val="24"/>
          <w:szCs w:val="24"/>
        </w:rPr>
      </w:pPr>
    </w:p>
    <w:p w:rsidR="009F42D3" w:rsidRPr="003C501C" w:rsidRDefault="009F42D3" w:rsidP="00A208D2">
      <w:pPr>
        <w:pStyle w:val="ListParagraph"/>
        <w:numPr>
          <w:ilvl w:val="0"/>
          <w:numId w:val="38"/>
        </w:numPr>
        <w:rPr>
          <w:rFonts w:ascii="Cambria" w:hAnsi="Cambria"/>
          <w:sz w:val="24"/>
          <w:szCs w:val="24"/>
        </w:rPr>
      </w:pPr>
      <w:r w:rsidRPr="003C501C">
        <w:rPr>
          <w:rFonts w:ascii="Cambria" w:hAnsi="Cambria"/>
          <w:sz w:val="24"/>
          <w:szCs w:val="24"/>
        </w:rPr>
        <w:t>Bearing stress in bolt</w:t>
      </w:r>
    </w:p>
    <w:p w:rsidR="009F42D3" w:rsidRPr="003C501C" w:rsidRDefault="009F42D3" w:rsidP="009F42D3">
      <w:pPr>
        <w:pStyle w:val="ListParagraph"/>
        <w:ind w:left="2160"/>
        <w:rPr>
          <w:rFonts w:ascii="Cambria" w:hAnsi="Cambria"/>
          <w:sz w:val="24"/>
          <w:szCs w:val="24"/>
        </w:rPr>
      </w:pPr>
    </w:p>
    <w:p w:rsidR="009F42D3" w:rsidRPr="003C501C" w:rsidRDefault="009F42D3" w:rsidP="009F42D3">
      <w:pPr>
        <w:pStyle w:val="ListParagraph"/>
        <w:ind w:left="2160"/>
        <w:rPr>
          <w:rFonts w:ascii="Cambria" w:hAnsi="Cambria"/>
          <w:sz w:val="24"/>
          <w:szCs w:val="24"/>
        </w:rPr>
      </w:pPr>
      <w:r w:rsidRPr="003C501C">
        <w:rPr>
          <w:rFonts w:ascii="Cambria" w:hAnsi="Cambria" w:cstheme="minorHAnsi"/>
          <w:sz w:val="24"/>
          <w:szCs w:val="24"/>
        </w:rPr>
        <w:t>σ</w:t>
      </w:r>
      <w:r w:rsidRPr="003C501C">
        <w:rPr>
          <w:rFonts w:ascii="Cambria" w:hAnsi="Cambria" w:cstheme="minorHAnsi"/>
          <w:sz w:val="24"/>
          <w:szCs w:val="24"/>
          <w:vertAlign w:val="subscript"/>
        </w:rPr>
        <w:t>pin</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Aproj</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d*t</m:t>
            </m:r>
          </m:den>
        </m:f>
      </m:oMath>
      <w:r w:rsidRPr="003C501C">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F/2</m:t>
            </m:r>
          </m:num>
          <m:den>
            <m:r>
              <w:rPr>
                <w:rFonts w:ascii="Cambria Math" w:hAnsi="Cambria Math"/>
                <w:sz w:val="24"/>
                <w:szCs w:val="24"/>
              </w:rPr>
              <m:t>d*t</m:t>
            </m:r>
          </m:den>
        </m:f>
      </m:oMath>
      <w:r w:rsidRPr="003C501C">
        <w:rPr>
          <w:rFonts w:ascii="Cambria" w:hAnsi="Cambria"/>
          <w:sz w:val="24"/>
          <w:szCs w:val="24"/>
        </w:rPr>
        <w:t>=</w:t>
      </w:r>
      <m:oMath>
        <m:f>
          <m:fPr>
            <m:ctrlPr>
              <w:rPr>
                <w:rFonts w:ascii="Cambria Math" w:hAnsi="Cambria Math"/>
                <w:i/>
                <w:sz w:val="24"/>
                <w:szCs w:val="24"/>
              </w:rPr>
            </m:ctrlPr>
          </m:fPr>
          <m:num>
            <m:r>
              <w:rPr>
                <w:rFonts w:ascii="Cambria Math" w:hAnsi="Cambria Math"/>
                <w:sz w:val="24"/>
                <w:szCs w:val="24"/>
              </w:rPr>
              <m:t>144.8/2</m:t>
            </m:r>
          </m:num>
          <m:den>
            <m:r>
              <w:rPr>
                <w:rFonts w:ascii="Cambria Math" w:hAnsi="Cambria Math"/>
                <w:sz w:val="24"/>
                <w:szCs w:val="24"/>
              </w:rPr>
              <m:t>10*3-10^-6</m:t>
            </m:r>
          </m:den>
        </m:f>
      </m:oMath>
      <w:r w:rsidRPr="003C501C">
        <w:rPr>
          <w:rFonts w:ascii="Cambria" w:hAnsi="Cambria"/>
          <w:sz w:val="24"/>
          <w:szCs w:val="24"/>
        </w:rPr>
        <w:t>=2413333.3(pa).</w:t>
      </w:r>
    </w:p>
    <w:p w:rsidR="009F42D3" w:rsidRPr="003C501C" w:rsidRDefault="009F42D3" w:rsidP="009F42D3">
      <w:pPr>
        <w:pStyle w:val="ListParagraph"/>
        <w:ind w:left="2160"/>
        <w:rPr>
          <w:rFonts w:ascii="Cambria" w:hAnsi="Cambria"/>
          <w:sz w:val="24"/>
          <w:szCs w:val="24"/>
        </w:rPr>
      </w:pPr>
    </w:p>
    <w:p w:rsidR="009F42D3" w:rsidRPr="003C501C" w:rsidRDefault="009F42D3" w:rsidP="009F42D3">
      <w:pPr>
        <w:pStyle w:val="ListParagraph"/>
        <w:ind w:left="216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Sp</m:t>
            </m:r>
          </m:num>
          <m:den>
            <m:r>
              <m:rPr>
                <m:sty m:val="p"/>
              </m:rPr>
              <w:rPr>
                <w:rFonts w:ascii="Cambria Math" w:hAnsi="Cambria Math" w:cstheme="minorHAnsi"/>
                <w:sz w:val="24"/>
                <w:szCs w:val="24"/>
              </w:rPr>
              <m:t>σ</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225*10^6</m:t>
            </m:r>
          </m:num>
          <m:den>
            <m:r>
              <m:rPr>
                <m:sty m:val="p"/>
              </m:rPr>
              <w:rPr>
                <w:rFonts w:ascii="Cambria Math" w:hAnsi="Cambria Math"/>
                <w:sz w:val="24"/>
                <w:szCs w:val="24"/>
              </w:rPr>
              <m:t>2413333.3</m:t>
            </m:r>
          </m:den>
        </m:f>
      </m:oMath>
      <w:r w:rsidRPr="003C501C">
        <w:rPr>
          <w:rFonts w:ascii="Cambria" w:hAnsi="Cambria" w:cstheme="minorHAnsi"/>
          <w:sz w:val="24"/>
          <w:szCs w:val="24"/>
        </w:rPr>
        <w:t xml:space="preserve"> = 93.23 (safe).</w:t>
      </w:r>
    </w:p>
    <w:p w:rsidR="009F42D3" w:rsidRPr="003C501C" w:rsidRDefault="009F42D3" w:rsidP="009F42D3">
      <w:pPr>
        <w:pStyle w:val="ListParagraph"/>
        <w:ind w:left="2160"/>
        <w:rPr>
          <w:rFonts w:ascii="Cambria" w:hAnsi="Cambria" w:cstheme="minorHAnsi"/>
          <w:sz w:val="24"/>
          <w:szCs w:val="24"/>
        </w:rPr>
      </w:pPr>
    </w:p>
    <w:p w:rsidR="009F42D3" w:rsidRPr="003C501C" w:rsidRDefault="009F42D3" w:rsidP="00A208D2">
      <w:pPr>
        <w:pStyle w:val="ListParagraph"/>
        <w:numPr>
          <w:ilvl w:val="0"/>
          <w:numId w:val="38"/>
        </w:numPr>
        <w:rPr>
          <w:rFonts w:ascii="Cambria" w:hAnsi="Cambria"/>
          <w:sz w:val="24"/>
          <w:szCs w:val="24"/>
        </w:rPr>
      </w:pPr>
      <w:r w:rsidRPr="003C501C">
        <w:rPr>
          <w:rFonts w:ascii="Cambria" w:hAnsi="Cambria"/>
          <w:sz w:val="24"/>
          <w:szCs w:val="24"/>
        </w:rPr>
        <w:t>Bearing in member</w:t>
      </w:r>
    </w:p>
    <w:p w:rsidR="009F42D3" w:rsidRPr="003C501C" w:rsidRDefault="009F42D3" w:rsidP="009F42D3">
      <w:pPr>
        <w:pStyle w:val="ListParagraph"/>
        <w:ind w:left="2160"/>
        <w:rPr>
          <w:rFonts w:ascii="Cambria" w:hAnsi="Cambria"/>
          <w:sz w:val="24"/>
          <w:szCs w:val="24"/>
        </w:rPr>
      </w:pPr>
    </w:p>
    <w:p w:rsidR="009F42D3" w:rsidRPr="003C501C" w:rsidRDefault="009F42D3" w:rsidP="009F42D3">
      <w:pPr>
        <w:pStyle w:val="ListParagraph"/>
        <w:ind w:left="2160"/>
        <w:rPr>
          <w:rFonts w:ascii="Cambria" w:hAnsi="Cambria"/>
          <w:sz w:val="24"/>
          <w:szCs w:val="24"/>
        </w:rPr>
      </w:pPr>
      <w:r w:rsidRPr="003C501C">
        <w:rPr>
          <w:rFonts w:ascii="Cambria" w:hAnsi="Cambria" w:cstheme="minorHAnsi"/>
          <w:sz w:val="24"/>
          <w:szCs w:val="24"/>
        </w:rPr>
        <w:t>σ</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Aproj</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d*t</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F/2</m:t>
            </m:r>
          </m:num>
          <m:den>
            <m:r>
              <w:rPr>
                <w:rFonts w:ascii="Cambria Math" w:hAnsi="Cambria Math"/>
                <w:sz w:val="24"/>
                <w:szCs w:val="24"/>
              </w:rPr>
              <m:t>d*t</m:t>
            </m:r>
          </m:den>
        </m:f>
      </m:oMath>
      <w:r w:rsidRPr="003C501C">
        <w:rPr>
          <w:rFonts w:ascii="Cambria" w:hAnsi="Cambria"/>
          <w:sz w:val="24"/>
          <w:szCs w:val="24"/>
        </w:rPr>
        <w:t xml:space="preserve"> =2413333.3(pa).</w:t>
      </w:r>
    </w:p>
    <w:p w:rsidR="009F42D3" w:rsidRPr="003C501C" w:rsidRDefault="009F42D3" w:rsidP="009F42D3">
      <w:pPr>
        <w:pStyle w:val="ListParagraph"/>
        <w:ind w:left="2160"/>
        <w:rPr>
          <w:rFonts w:ascii="Cambria" w:hAnsi="Cambria"/>
          <w:sz w:val="24"/>
          <w:szCs w:val="24"/>
        </w:rPr>
      </w:pPr>
    </w:p>
    <w:p w:rsidR="009F42D3" w:rsidRPr="003C501C" w:rsidRDefault="009F42D3" w:rsidP="009F42D3">
      <w:pPr>
        <w:pStyle w:val="ListParagraph"/>
        <w:ind w:left="216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Sy(material0</m:t>
            </m:r>
          </m:num>
          <m:den>
            <m:r>
              <m:rPr>
                <m:sty m:val="p"/>
              </m:rPr>
              <w:rPr>
                <w:rFonts w:ascii="Cambria Math" w:hAnsi="Cambria Math" w:cstheme="minorHAnsi"/>
                <w:sz w:val="24"/>
                <w:szCs w:val="24"/>
              </w:rPr>
              <m:t>σ</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280*10^6</m:t>
            </m:r>
          </m:num>
          <m:den>
            <m:r>
              <m:rPr>
                <m:sty m:val="p"/>
              </m:rPr>
              <w:rPr>
                <w:rFonts w:ascii="Cambria Math" w:hAnsi="Cambria Math"/>
                <w:sz w:val="24"/>
                <w:szCs w:val="24"/>
              </w:rPr>
              <m:t>2413333.3</m:t>
            </m:r>
          </m:den>
        </m:f>
      </m:oMath>
      <w:r w:rsidRPr="003C501C">
        <w:rPr>
          <w:rFonts w:ascii="Cambria" w:hAnsi="Cambria" w:cstheme="minorHAnsi"/>
          <w:sz w:val="24"/>
          <w:szCs w:val="24"/>
        </w:rPr>
        <w:t xml:space="preserve"> = 116.02 (safe).</w:t>
      </w:r>
    </w:p>
    <w:p w:rsidR="009F42D3" w:rsidRPr="003C501C" w:rsidRDefault="009F42D3" w:rsidP="009F42D3">
      <w:pPr>
        <w:pStyle w:val="ListParagraph"/>
        <w:ind w:left="2160"/>
        <w:rPr>
          <w:rFonts w:ascii="Cambria" w:hAnsi="Cambria" w:cstheme="minorHAnsi"/>
          <w:sz w:val="24"/>
          <w:szCs w:val="24"/>
        </w:rPr>
      </w:pPr>
    </w:p>
    <w:p w:rsidR="009F42D3" w:rsidRPr="003C501C" w:rsidRDefault="009F42D3" w:rsidP="00A208D2">
      <w:pPr>
        <w:pStyle w:val="ListParagraph"/>
        <w:numPr>
          <w:ilvl w:val="0"/>
          <w:numId w:val="38"/>
        </w:numPr>
        <w:rPr>
          <w:rFonts w:ascii="Cambria" w:hAnsi="Cambria"/>
          <w:sz w:val="24"/>
          <w:szCs w:val="24"/>
        </w:rPr>
      </w:pPr>
      <w:r w:rsidRPr="003C501C">
        <w:rPr>
          <w:rFonts w:ascii="Cambria" w:hAnsi="Cambria"/>
          <w:sz w:val="24"/>
          <w:szCs w:val="24"/>
        </w:rPr>
        <w:t>Bolt shear</w:t>
      </w:r>
    </w:p>
    <w:p w:rsidR="009F42D3" w:rsidRPr="003C501C" w:rsidRDefault="009F42D3" w:rsidP="009F42D3">
      <w:pPr>
        <w:pStyle w:val="ListParagraph"/>
        <w:ind w:left="2160"/>
        <w:rPr>
          <w:rFonts w:ascii="Cambria" w:hAnsi="Cambria"/>
          <w:sz w:val="24"/>
          <w:szCs w:val="24"/>
        </w:rPr>
      </w:pPr>
    </w:p>
    <w:p w:rsidR="009F42D3" w:rsidRPr="003C501C" w:rsidRDefault="009F42D3" w:rsidP="009F42D3">
      <w:pPr>
        <w:pStyle w:val="ListParagraph"/>
        <w:ind w:left="2160"/>
        <w:rPr>
          <w:rFonts w:ascii="Cambria" w:hAnsi="Cambria" w:cstheme="minorHAnsi"/>
          <w:sz w:val="24"/>
          <w:szCs w:val="24"/>
        </w:rPr>
      </w:pPr>
      <w:r w:rsidRPr="003C501C">
        <w:rPr>
          <w:rFonts w:ascii="Cambria" w:hAnsi="Cambria" w:cstheme="minorHAnsi"/>
          <w:sz w:val="24"/>
          <w:szCs w:val="24"/>
        </w:rPr>
        <w:t xml:space="preserve">τ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F/2</m:t>
            </m:r>
          </m:num>
          <m:den>
            <m:r>
              <w:rPr>
                <w:rFonts w:ascii="Cambria Math" w:hAnsi="Cambria Math"/>
                <w:sz w:val="24"/>
                <w:szCs w:val="24"/>
              </w:rPr>
              <m:t>At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144.8/2</m:t>
            </m:r>
          </m:num>
          <m:den>
            <m:r>
              <w:rPr>
                <w:rFonts w:ascii="Cambria Math" w:hAnsi="Cambria Math"/>
                <w:sz w:val="24"/>
                <w:szCs w:val="24"/>
              </w:rPr>
              <m:t>58*10^-6</m:t>
            </m:r>
          </m:den>
        </m:f>
      </m:oMath>
      <w:r w:rsidRPr="003C501C">
        <w:rPr>
          <w:rFonts w:ascii="Cambria" w:hAnsi="Cambria" w:cstheme="minorHAnsi"/>
          <w:sz w:val="24"/>
          <w:szCs w:val="24"/>
        </w:rPr>
        <w:t xml:space="preserve"> = 1248275.9(pa) for (thread extended).</w:t>
      </w:r>
    </w:p>
    <w:p w:rsidR="009F42D3" w:rsidRPr="003C501C" w:rsidRDefault="009F42D3" w:rsidP="009F42D3">
      <w:pPr>
        <w:pStyle w:val="ListParagraph"/>
        <w:ind w:left="2160"/>
        <w:rPr>
          <w:rFonts w:ascii="Cambria" w:hAnsi="Cambria" w:cstheme="minorHAnsi"/>
          <w:sz w:val="24"/>
          <w:szCs w:val="24"/>
        </w:rPr>
      </w:pPr>
    </w:p>
    <w:p w:rsidR="009F42D3" w:rsidRPr="003C501C" w:rsidRDefault="009F42D3" w:rsidP="009F42D3">
      <w:pPr>
        <w:pStyle w:val="ListParagraph"/>
        <w:ind w:left="216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0.577*Sp</m:t>
            </m:r>
          </m:num>
          <m:den>
            <m:r>
              <m:rPr>
                <m:sty m:val="p"/>
              </m:rPr>
              <w:rPr>
                <w:rFonts w:ascii="Cambria Math" w:hAnsi="Cambria Math" w:cstheme="minorHAnsi"/>
                <w:sz w:val="24"/>
                <w:szCs w:val="24"/>
              </w:rPr>
              <m:t>τ</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0.577*225*10^6</m:t>
            </m:r>
          </m:num>
          <m:den>
            <m:r>
              <m:rPr>
                <m:sty m:val="p"/>
              </m:rPr>
              <w:rPr>
                <w:rFonts w:ascii="Cambria Math" w:hAnsi="Cambria Math" w:cstheme="minorHAnsi"/>
                <w:sz w:val="24"/>
                <w:szCs w:val="24"/>
              </w:rPr>
              <m:t>1248275.9</m:t>
            </m:r>
          </m:den>
        </m:f>
      </m:oMath>
      <w:r w:rsidRPr="003C501C">
        <w:rPr>
          <w:rFonts w:ascii="Cambria" w:hAnsi="Cambria" w:cstheme="minorHAnsi"/>
          <w:sz w:val="24"/>
          <w:szCs w:val="24"/>
        </w:rPr>
        <w:t xml:space="preserve"> = 104 (safe).</w:t>
      </w:r>
    </w:p>
    <w:p w:rsidR="009F42D3" w:rsidRPr="003C501C" w:rsidRDefault="009F42D3" w:rsidP="009F42D3">
      <w:pPr>
        <w:pStyle w:val="ListParagraph"/>
        <w:ind w:left="2160"/>
        <w:rPr>
          <w:rFonts w:ascii="Cambria" w:hAnsi="Cambria" w:cstheme="minorHAnsi"/>
          <w:sz w:val="24"/>
          <w:szCs w:val="24"/>
        </w:rPr>
      </w:pPr>
    </w:p>
    <w:p w:rsidR="009F42D3" w:rsidRPr="003C501C" w:rsidRDefault="009F42D3" w:rsidP="009F42D3">
      <w:pPr>
        <w:pStyle w:val="ListParagraph"/>
        <w:ind w:left="2160"/>
        <w:rPr>
          <w:rFonts w:ascii="Cambria" w:hAnsi="Cambria" w:cstheme="minorHAnsi"/>
          <w:sz w:val="24"/>
          <w:szCs w:val="24"/>
        </w:rPr>
      </w:pPr>
      <w:r w:rsidRPr="003C501C">
        <w:rPr>
          <w:rFonts w:ascii="Cambria" w:hAnsi="Cambria" w:cstheme="minorHAnsi"/>
          <w:sz w:val="24"/>
          <w:szCs w:val="24"/>
        </w:rPr>
        <w:t xml:space="preserve">τ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Ar</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F/2</m:t>
            </m:r>
          </m:num>
          <m:den>
            <m:r>
              <w:rPr>
                <w:rFonts w:ascii="Cambria Math" w:hAnsi="Cambria Math"/>
                <w:sz w:val="24"/>
                <w:szCs w:val="24"/>
              </w:rPr>
              <m:t>At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144.8/2</m:t>
            </m:r>
          </m:num>
          <m:den>
            <m:f>
              <m:fPr>
                <m:ctrlPr>
                  <w:rPr>
                    <w:rFonts w:ascii="Cambria Math" w:hAnsi="Cambria Math"/>
                    <w:i/>
                    <w:sz w:val="24"/>
                    <w:szCs w:val="24"/>
                  </w:rPr>
                </m:ctrlPr>
              </m:fPr>
              <m:num>
                <m:r>
                  <w:rPr>
                    <w:rFonts w:ascii="Cambria Math" w:hAnsi="Cambria Math"/>
                    <w:i/>
                    <w:sz w:val="24"/>
                    <w:szCs w:val="24"/>
                  </w:rPr>
                  <w:sym w:font="Symbol" w:char="F050"/>
                </m:r>
              </m:num>
              <m:den>
                <m:r>
                  <w:rPr>
                    <w:rFonts w:ascii="Cambria Math" w:hAnsi="Cambria Math"/>
                    <w:sz w:val="24"/>
                    <w:szCs w:val="24"/>
                  </w:rPr>
                  <m:t>4</m:t>
                </m:r>
              </m:den>
            </m:f>
            <m:r>
              <w:rPr>
                <w:rFonts w:ascii="Cambria Math" w:hAnsi="Cambria Math"/>
                <w:sz w:val="24"/>
                <w:szCs w:val="24"/>
              </w:rPr>
              <m:t>*(10*</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r>
              <w:rPr>
                <w:rFonts w:ascii="Cambria Math" w:hAnsi="Cambria Math"/>
                <w:sz w:val="24"/>
                <w:szCs w:val="24"/>
              </w:rPr>
              <m:t>)^2</m:t>
            </m:r>
          </m:den>
        </m:f>
      </m:oMath>
      <w:r w:rsidRPr="003C501C">
        <w:rPr>
          <w:rFonts w:ascii="Cambria" w:hAnsi="Cambria" w:cstheme="minorHAnsi"/>
          <w:sz w:val="24"/>
          <w:szCs w:val="24"/>
        </w:rPr>
        <w:t xml:space="preserve"> = 921825.4(pa) for (thread extended).</w:t>
      </w:r>
    </w:p>
    <w:p w:rsidR="009F42D3" w:rsidRPr="003C501C" w:rsidRDefault="009F42D3" w:rsidP="009F42D3">
      <w:pPr>
        <w:pStyle w:val="ListParagraph"/>
        <w:ind w:left="2160"/>
        <w:rPr>
          <w:rFonts w:ascii="Cambria" w:hAnsi="Cambria" w:cstheme="minorHAnsi"/>
          <w:sz w:val="24"/>
          <w:szCs w:val="24"/>
        </w:rPr>
      </w:pPr>
    </w:p>
    <w:p w:rsidR="009F42D3" w:rsidRPr="003C501C" w:rsidRDefault="009F42D3" w:rsidP="009F42D3">
      <w:pPr>
        <w:pStyle w:val="ListParagraph"/>
        <w:ind w:left="216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0.577*Sp</m:t>
            </m:r>
          </m:num>
          <m:den>
            <m:r>
              <m:rPr>
                <m:sty m:val="p"/>
              </m:rPr>
              <w:rPr>
                <w:rFonts w:ascii="Cambria Math" w:hAnsi="Cambria Math" w:cstheme="minorHAnsi"/>
                <w:sz w:val="24"/>
                <w:szCs w:val="24"/>
              </w:rPr>
              <m:t>τ</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0.577*225*10^6</m:t>
            </m:r>
          </m:num>
          <m:den>
            <m:r>
              <m:rPr>
                <m:sty m:val="p"/>
              </m:rPr>
              <w:rPr>
                <w:rFonts w:ascii="Cambria Math" w:hAnsi="Cambria Math" w:cstheme="minorHAnsi"/>
                <w:sz w:val="24"/>
                <w:szCs w:val="24"/>
              </w:rPr>
              <m:t>921825.4</m:t>
            </m:r>
          </m:den>
        </m:f>
      </m:oMath>
      <w:r w:rsidRPr="003C501C">
        <w:rPr>
          <w:rFonts w:ascii="Cambria" w:hAnsi="Cambria" w:cstheme="minorHAnsi"/>
          <w:sz w:val="24"/>
          <w:szCs w:val="24"/>
        </w:rPr>
        <w:t xml:space="preserve"> = 140.8 (safe).</w:t>
      </w:r>
    </w:p>
    <w:p w:rsidR="009F42D3" w:rsidRPr="003C501C" w:rsidRDefault="009F42D3" w:rsidP="009F42D3">
      <w:pPr>
        <w:pStyle w:val="ListParagraph"/>
        <w:ind w:left="2160"/>
        <w:rPr>
          <w:rFonts w:ascii="Cambria" w:hAnsi="Cambria" w:cstheme="minorHAnsi"/>
          <w:sz w:val="24"/>
          <w:szCs w:val="24"/>
        </w:rPr>
      </w:pPr>
    </w:p>
    <w:p w:rsidR="009F42D3" w:rsidRPr="003C501C" w:rsidRDefault="009F42D3" w:rsidP="00A208D2">
      <w:pPr>
        <w:pStyle w:val="ListParagraph"/>
        <w:numPr>
          <w:ilvl w:val="0"/>
          <w:numId w:val="38"/>
        </w:numPr>
        <w:rPr>
          <w:rFonts w:ascii="Cambria" w:hAnsi="Cambria"/>
          <w:sz w:val="24"/>
          <w:szCs w:val="24"/>
        </w:rPr>
      </w:pPr>
      <w:r w:rsidRPr="003C501C">
        <w:rPr>
          <w:rFonts w:ascii="Cambria" w:hAnsi="Cambria"/>
          <w:sz w:val="24"/>
          <w:szCs w:val="24"/>
        </w:rPr>
        <w:t>Tensile stress on member</w:t>
      </w:r>
    </w:p>
    <w:p w:rsidR="009F42D3" w:rsidRPr="003C501C" w:rsidRDefault="009F42D3" w:rsidP="009F42D3">
      <w:pPr>
        <w:pStyle w:val="ListParagraph"/>
        <w:ind w:left="2160"/>
        <w:rPr>
          <w:rFonts w:ascii="Cambria" w:hAnsi="Cambria"/>
          <w:sz w:val="24"/>
          <w:szCs w:val="24"/>
        </w:rPr>
      </w:pPr>
    </w:p>
    <w:p w:rsidR="009F42D3" w:rsidRPr="003C501C" w:rsidRDefault="009F42D3" w:rsidP="009F42D3">
      <w:pPr>
        <w:pStyle w:val="ListParagraph"/>
        <w:ind w:left="2160"/>
        <w:rPr>
          <w:rFonts w:ascii="Cambria" w:hAnsi="Cambria"/>
          <w:sz w:val="24"/>
          <w:szCs w:val="24"/>
        </w:rPr>
      </w:pPr>
      <w:r w:rsidRPr="003C501C">
        <w:rPr>
          <w:rFonts w:ascii="Cambria" w:hAnsi="Cambria" w:cstheme="minorHAnsi"/>
          <w:sz w:val="24"/>
          <w:szCs w:val="24"/>
        </w:rPr>
        <w:t>σ</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m:t>
            </m:r>
          </m:num>
          <m:den>
            <m:d>
              <m:dPr>
                <m:ctrlPr>
                  <w:rPr>
                    <w:rFonts w:ascii="Cambria Math" w:hAnsi="Cambria Math"/>
                    <w:i/>
                    <w:sz w:val="24"/>
                    <w:szCs w:val="24"/>
                  </w:rPr>
                </m:ctrlPr>
              </m:dPr>
              <m:e>
                <m:r>
                  <w:rPr>
                    <w:rFonts w:ascii="Cambria Math" w:hAnsi="Cambria Math"/>
                    <w:sz w:val="24"/>
                    <w:szCs w:val="24"/>
                  </w:rPr>
                  <m:t>w-d</m:t>
                </m:r>
              </m:e>
            </m:d>
            <m:r>
              <w:rPr>
                <w:rFonts w:ascii="Cambria Math" w:hAnsi="Cambria Math"/>
                <w:sz w:val="24"/>
                <w:szCs w:val="24"/>
              </w:rPr>
              <m:t>*(t)</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F/2</m:t>
            </m:r>
          </m:num>
          <m:den>
            <m:d>
              <m:dPr>
                <m:ctrlPr>
                  <w:rPr>
                    <w:rFonts w:ascii="Cambria Math" w:hAnsi="Cambria Math"/>
                    <w:i/>
                    <w:sz w:val="24"/>
                    <w:szCs w:val="24"/>
                  </w:rPr>
                </m:ctrlPr>
              </m:dPr>
              <m:e>
                <m:r>
                  <w:rPr>
                    <w:rFonts w:ascii="Cambria Math" w:hAnsi="Cambria Math"/>
                    <w:sz w:val="24"/>
                    <w:szCs w:val="24"/>
                  </w:rPr>
                  <m:t>30-10</m:t>
                </m:r>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3</m:t>
                </m:r>
              </m:e>
            </m:d>
            <m:r>
              <w:rPr>
                <w:rFonts w:ascii="Cambria Math" w:hAnsi="Cambria Math"/>
                <w:sz w:val="24"/>
                <w:szCs w:val="24"/>
              </w:rPr>
              <m:t>*10^-6</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144.8/2</m:t>
            </m:r>
          </m:num>
          <m:den>
            <m:d>
              <m:dPr>
                <m:ctrlPr>
                  <w:rPr>
                    <w:rFonts w:ascii="Cambria Math" w:hAnsi="Cambria Math"/>
                    <w:i/>
                    <w:sz w:val="24"/>
                    <w:szCs w:val="24"/>
                  </w:rPr>
                </m:ctrlPr>
              </m:dPr>
              <m:e>
                <m:r>
                  <w:rPr>
                    <w:rFonts w:ascii="Cambria Math" w:hAnsi="Cambria Math"/>
                    <w:sz w:val="24"/>
                    <w:szCs w:val="24"/>
                  </w:rPr>
                  <m:t>30-10</m:t>
                </m:r>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3</m:t>
                </m:r>
              </m:e>
            </m:d>
            <m:r>
              <w:rPr>
                <w:rFonts w:ascii="Cambria Math" w:hAnsi="Cambria Math"/>
                <w:sz w:val="24"/>
                <w:szCs w:val="24"/>
              </w:rPr>
              <m:t>*10^-6</m:t>
            </m:r>
          </m:den>
        </m:f>
      </m:oMath>
      <w:r w:rsidRPr="003C501C">
        <w:rPr>
          <w:rFonts w:ascii="Cambria" w:hAnsi="Cambria"/>
          <w:sz w:val="24"/>
          <w:szCs w:val="24"/>
        </w:rPr>
        <w:t xml:space="preserve"> = 1206666.7(pa).</w:t>
      </w:r>
    </w:p>
    <w:p w:rsidR="009F42D3" w:rsidRPr="003C501C" w:rsidRDefault="009F42D3" w:rsidP="009F42D3">
      <w:pPr>
        <w:pStyle w:val="ListParagraph"/>
        <w:ind w:left="2160"/>
        <w:rPr>
          <w:rFonts w:ascii="Cambria" w:hAnsi="Cambria"/>
          <w:sz w:val="24"/>
          <w:szCs w:val="24"/>
        </w:rPr>
      </w:pPr>
    </w:p>
    <w:p w:rsidR="009F42D3" w:rsidRPr="003C501C" w:rsidRDefault="009F42D3" w:rsidP="009F42D3">
      <w:pPr>
        <w:pStyle w:val="ListParagraph"/>
        <w:ind w:left="216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Sy(material)</m:t>
            </m:r>
          </m:num>
          <m:den>
            <m:r>
              <m:rPr>
                <m:sty m:val="p"/>
              </m:rPr>
              <w:rPr>
                <w:rFonts w:ascii="Cambria Math" w:hAnsi="Cambria Math" w:cstheme="minorHAnsi"/>
                <w:sz w:val="24"/>
                <w:szCs w:val="24"/>
              </w:rPr>
              <m:t>σ</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280*10^6</m:t>
            </m:r>
          </m:num>
          <m:den>
            <m:r>
              <m:rPr>
                <m:sty m:val="p"/>
              </m:rPr>
              <w:rPr>
                <w:rFonts w:ascii="Cambria Math" w:hAnsi="Cambria Math"/>
                <w:sz w:val="24"/>
                <w:szCs w:val="24"/>
              </w:rPr>
              <m:t>1206666.7</m:t>
            </m:r>
          </m:den>
        </m:f>
      </m:oMath>
      <w:r w:rsidRPr="003C501C">
        <w:rPr>
          <w:rFonts w:ascii="Cambria" w:hAnsi="Cambria" w:cstheme="minorHAnsi"/>
          <w:sz w:val="24"/>
          <w:szCs w:val="24"/>
        </w:rPr>
        <w:t xml:space="preserve"> = 232(safe).</w:t>
      </w:r>
    </w:p>
    <w:p w:rsidR="009F42D3" w:rsidRPr="003C501C" w:rsidRDefault="009F42D3" w:rsidP="009F42D3">
      <w:pPr>
        <w:pStyle w:val="ListParagraph"/>
        <w:ind w:left="2160"/>
        <w:rPr>
          <w:rFonts w:ascii="Cambria" w:hAnsi="Cambria" w:cstheme="minorHAnsi"/>
          <w:sz w:val="24"/>
          <w:szCs w:val="24"/>
        </w:rPr>
      </w:pPr>
    </w:p>
    <w:p w:rsidR="009F42D3" w:rsidRPr="003C501C" w:rsidRDefault="009F42D3" w:rsidP="00A208D2">
      <w:pPr>
        <w:pStyle w:val="ListParagraph"/>
        <w:numPr>
          <w:ilvl w:val="0"/>
          <w:numId w:val="38"/>
        </w:numPr>
        <w:rPr>
          <w:rFonts w:ascii="Cambria" w:hAnsi="Cambria"/>
          <w:sz w:val="24"/>
          <w:szCs w:val="24"/>
        </w:rPr>
      </w:pPr>
      <w:r w:rsidRPr="003C501C">
        <w:rPr>
          <w:rFonts w:ascii="Cambria" w:hAnsi="Cambria"/>
          <w:sz w:val="24"/>
          <w:szCs w:val="24"/>
        </w:rPr>
        <w:t>Tearing stress</w:t>
      </w:r>
    </w:p>
    <w:p w:rsidR="009F42D3" w:rsidRPr="003C501C" w:rsidRDefault="009F42D3" w:rsidP="009F42D3">
      <w:pPr>
        <w:pStyle w:val="ListParagraph"/>
        <w:ind w:left="2160"/>
        <w:rPr>
          <w:rFonts w:ascii="Cambria" w:hAnsi="Cambria"/>
          <w:sz w:val="24"/>
          <w:szCs w:val="24"/>
        </w:rPr>
      </w:pPr>
    </w:p>
    <w:p w:rsidR="009F42D3" w:rsidRPr="003C501C" w:rsidRDefault="009F42D3" w:rsidP="009F42D3">
      <w:pPr>
        <w:pStyle w:val="ListParagraph"/>
        <w:ind w:left="2160"/>
        <w:rPr>
          <w:rFonts w:ascii="Cambria" w:hAnsi="Cambria" w:cstheme="minorHAnsi"/>
          <w:sz w:val="24"/>
          <w:szCs w:val="24"/>
        </w:rPr>
      </w:pPr>
      <w:r w:rsidRPr="003C501C">
        <w:rPr>
          <w:rFonts w:ascii="Cambria" w:hAnsi="Cambria" w:cstheme="minorHAnsi"/>
          <w:sz w:val="24"/>
          <w:szCs w:val="24"/>
        </w:rPr>
        <w:t xml:space="preserve">τ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F/2</m:t>
            </m:r>
          </m:num>
          <m:den>
            <m:d>
              <m:dPr>
                <m:ctrlPr>
                  <w:rPr>
                    <w:rFonts w:ascii="Cambria Math" w:hAnsi="Cambria Math"/>
                    <w:i/>
                    <w:sz w:val="24"/>
                    <w:szCs w:val="24"/>
                  </w:rPr>
                </m:ctrlPr>
              </m:dPr>
              <m:e>
                <m:r>
                  <w:rPr>
                    <w:rFonts w:ascii="Cambria Math" w:hAnsi="Cambria Math"/>
                    <w:sz w:val="24"/>
                    <w:szCs w:val="24"/>
                  </w:rPr>
                  <m:t>1.5d</m:t>
                </m:r>
              </m:e>
            </m:d>
            <m:r>
              <w:rPr>
                <w:rFonts w:ascii="Cambria Math" w:hAnsi="Cambria Math"/>
                <w:sz w:val="24"/>
                <w:szCs w:val="24"/>
              </w:rPr>
              <m:t>*(t)</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144.8/2</m:t>
            </m:r>
          </m:num>
          <m:den>
            <m:d>
              <m:dPr>
                <m:ctrlPr>
                  <w:rPr>
                    <w:rFonts w:ascii="Cambria Math" w:hAnsi="Cambria Math"/>
                    <w:i/>
                    <w:sz w:val="24"/>
                    <w:szCs w:val="24"/>
                  </w:rPr>
                </m:ctrlPr>
              </m:dPr>
              <m:e>
                <m:r>
                  <w:rPr>
                    <w:rFonts w:ascii="Cambria Math" w:hAnsi="Cambria Math"/>
                    <w:sz w:val="24"/>
                    <w:szCs w:val="24"/>
                  </w:rPr>
                  <m:t>1.5*10</m:t>
                </m:r>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3</m:t>
                </m:r>
              </m:e>
            </m:d>
            <m:r>
              <w:rPr>
                <w:rFonts w:ascii="Cambria Math" w:hAnsi="Cambria Math"/>
                <w:sz w:val="24"/>
                <w:szCs w:val="24"/>
              </w:rPr>
              <m:t>*10^-6</m:t>
            </m:r>
          </m:den>
        </m:f>
      </m:oMath>
      <w:r w:rsidRPr="003C501C">
        <w:rPr>
          <w:rFonts w:ascii="Cambria" w:hAnsi="Cambria" w:cstheme="minorHAnsi"/>
          <w:sz w:val="24"/>
          <w:szCs w:val="24"/>
        </w:rPr>
        <w:t xml:space="preserve"> = 1608888.9(pa).</w:t>
      </w:r>
    </w:p>
    <w:p w:rsidR="009F42D3" w:rsidRPr="003C501C" w:rsidRDefault="009F42D3" w:rsidP="009F42D3">
      <w:pPr>
        <w:pStyle w:val="ListParagraph"/>
        <w:ind w:left="2160"/>
        <w:rPr>
          <w:rFonts w:ascii="Cambria" w:hAnsi="Cambria" w:cstheme="minorHAnsi"/>
          <w:sz w:val="24"/>
          <w:szCs w:val="24"/>
        </w:rPr>
      </w:pPr>
    </w:p>
    <w:p w:rsidR="009F42D3" w:rsidRPr="003C501C" w:rsidRDefault="009F42D3" w:rsidP="009F42D3">
      <w:pPr>
        <w:pStyle w:val="ListParagraph"/>
        <w:ind w:left="216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0.577*Sy(material)</m:t>
            </m:r>
          </m:num>
          <m:den>
            <m:r>
              <m:rPr>
                <m:sty m:val="p"/>
              </m:rPr>
              <w:rPr>
                <w:rFonts w:ascii="Cambria Math" w:hAnsi="Cambria Math" w:cstheme="minorHAnsi"/>
                <w:sz w:val="24"/>
                <w:szCs w:val="24"/>
              </w:rPr>
              <m:t>τ</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0.577*280*10^6</m:t>
            </m:r>
          </m:num>
          <m:den>
            <m:r>
              <m:rPr>
                <m:sty m:val="p"/>
              </m:rPr>
              <w:rPr>
                <w:rFonts w:ascii="Cambria Math" w:hAnsi="Cambria Math" w:cstheme="minorHAnsi"/>
                <w:sz w:val="24"/>
                <w:szCs w:val="24"/>
              </w:rPr>
              <m:t>1608888.9</m:t>
            </m:r>
          </m:den>
        </m:f>
      </m:oMath>
      <w:r w:rsidRPr="003C501C">
        <w:rPr>
          <w:rFonts w:ascii="Cambria" w:hAnsi="Cambria" w:cstheme="minorHAnsi"/>
          <w:sz w:val="24"/>
          <w:szCs w:val="24"/>
        </w:rPr>
        <w:t xml:space="preserve"> = 100.4(safe).</w:t>
      </w:r>
    </w:p>
    <w:p w:rsidR="009F42D3" w:rsidRPr="003C501C" w:rsidRDefault="009F42D3" w:rsidP="009F42D3">
      <w:pPr>
        <w:pStyle w:val="ListParagraph"/>
        <w:ind w:left="2160"/>
        <w:rPr>
          <w:rFonts w:ascii="Cambria" w:hAnsi="Cambria" w:cstheme="minorHAnsi"/>
          <w:sz w:val="24"/>
          <w:szCs w:val="24"/>
        </w:rPr>
      </w:pPr>
    </w:p>
    <w:p w:rsidR="009F42D3" w:rsidRPr="003C501C" w:rsidRDefault="009F42D3" w:rsidP="009F42D3">
      <w:pPr>
        <w:pStyle w:val="ListParagraph"/>
        <w:ind w:left="2160"/>
        <w:rPr>
          <w:rFonts w:ascii="Cambria" w:hAnsi="Cambria"/>
          <w:sz w:val="24"/>
          <w:szCs w:val="24"/>
        </w:rPr>
      </w:pPr>
      <w:r w:rsidRPr="003C501C">
        <w:rPr>
          <w:rFonts w:ascii="Cambria" w:hAnsi="Cambria"/>
          <w:noProof/>
          <w:sz w:val="24"/>
          <w:szCs w:val="24"/>
        </w:rPr>
        <w:lastRenderedPageBreak/>
        <w:drawing>
          <wp:inline distT="0" distB="0" distL="0" distR="0" wp14:anchorId="7BCD5E1D" wp14:editId="10A07AC5">
            <wp:extent cx="4099996" cy="2009775"/>
            <wp:effectExtent l="0" t="0" r="0" b="0"/>
            <wp:docPr id="620" name="Picture 620" descr="C:\Users\User\AppData\Local\Microsoft\Windows\INetCache\Content.Word\LINK HOLDER FREE BODY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User\AppData\Local\Microsoft\Windows\INetCache\Content.Word\LINK HOLDER FREE BODY DIAGRAM.PN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110664" cy="2015004"/>
                    </a:xfrm>
                    <a:prstGeom prst="rect">
                      <a:avLst/>
                    </a:prstGeom>
                    <a:noFill/>
                    <a:ln>
                      <a:noFill/>
                    </a:ln>
                  </pic:spPr>
                </pic:pic>
              </a:graphicData>
            </a:graphic>
          </wp:inline>
        </w:drawing>
      </w:r>
    </w:p>
    <w:p w:rsidR="003477F9" w:rsidRPr="003D0820" w:rsidRDefault="003477F9" w:rsidP="003477F9">
      <w:pPr>
        <w:pStyle w:val="Caption"/>
        <w:rPr>
          <w:rFonts w:ascii="Cambria" w:hAnsi="Cambria" w:cstheme="minorHAnsi"/>
        </w:rPr>
      </w:pPr>
      <w:bookmarkStart w:id="242" w:name="_Toc500015943"/>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39</w:t>
      </w:r>
      <w:r w:rsidRPr="003D0820">
        <w:rPr>
          <w:rFonts w:ascii="Cambria" w:hAnsi="Cambria"/>
        </w:rPr>
        <w:fldChar w:fldCharType="end"/>
      </w:r>
      <w:r w:rsidRPr="003D0820">
        <w:rPr>
          <w:rFonts w:ascii="Cambria" w:hAnsi="Cambria"/>
        </w:rPr>
        <w:t>: force diagram at point c between the link holder and the pin.</w:t>
      </w:r>
      <w:bookmarkEnd w:id="242"/>
    </w:p>
    <w:p w:rsidR="009F42D3" w:rsidRDefault="009F42D3" w:rsidP="009F42D3">
      <w:pPr>
        <w:pStyle w:val="ListParagraph"/>
        <w:ind w:left="2160"/>
      </w:pPr>
    </w:p>
    <w:p w:rsidR="009F42D3" w:rsidRPr="009F42D3" w:rsidRDefault="009F42D3" w:rsidP="009F42D3">
      <w:pPr>
        <w:pStyle w:val="Heading3"/>
      </w:pPr>
    </w:p>
    <w:p w:rsidR="00B91ED1" w:rsidRPr="003C501C" w:rsidRDefault="009F42D3" w:rsidP="009F42D3">
      <w:pPr>
        <w:pStyle w:val="Heading3"/>
        <w:rPr>
          <w:rFonts w:ascii="Cambria" w:hAnsi="Cambria"/>
        </w:rPr>
      </w:pPr>
      <w:bookmarkStart w:id="243" w:name="_Toc500356652"/>
      <w:r w:rsidRPr="003C501C">
        <w:rPr>
          <w:rFonts w:ascii="Cambria" w:eastAsiaTheme="minorEastAsia" w:hAnsi="Cambria"/>
        </w:rPr>
        <w:t xml:space="preserve">5.5.6 </w:t>
      </w:r>
      <w:r w:rsidRPr="003C501C">
        <w:rPr>
          <w:rFonts w:ascii="Cambria" w:hAnsi="Cambria"/>
        </w:rPr>
        <w:t>force and stress analysis at point D</w:t>
      </w:r>
      <w:bookmarkEnd w:id="243"/>
    </w:p>
    <w:p w:rsidR="009F42D3" w:rsidRPr="003C501C" w:rsidRDefault="009F42D3" w:rsidP="00A208D2">
      <w:pPr>
        <w:pStyle w:val="ListParagraph"/>
        <w:numPr>
          <w:ilvl w:val="0"/>
          <w:numId w:val="39"/>
        </w:numPr>
        <w:rPr>
          <w:rFonts w:ascii="Cambria" w:hAnsi="Cambria"/>
          <w:sz w:val="24"/>
          <w:szCs w:val="24"/>
        </w:rPr>
      </w:pPr>
      <w:r w:rsidRPr="003C501C">
        <w:rPr>
          <w:rFonts w:ascii="Cambria" w:hAnsi="Cambria"/>
          <w:sz w:val="24"/>
          <w:szCs w:val="24"/>
        </w:rPr>
        <w:t>Type of bolt at point D</w:t>
      </w:r>
    </w:p>
    <w:p w:rsidR="000258B0" w:rsidRPr="003C501C" w:rsidRDefault="00FF71A5" w:rsidP="000258B0">
      <w:pPr>
        <w:pStyle w:val="ListParagraph"/>
        <w:rPr>
          <w:rFonts w:ascii="Cambria" w:hAnsi="Cambria"/>
          <w:sz w:val="24"/>
          <w:szCs w:val="24"/>
        </w:rPr>
      </w:pPr>
      <w:r w:rsidRPr="003C501C">
        <w:rPr>
          <w:rFonts w:ascii="Cambria" w:hAnsi="Cambria"/>
          <w:sz w:val="24"/>
          <w:szCs w:val="24"/>
        </w:rPr>
        <w:t>M5 * 0.8 class 4.6 Bolt Used at point D to connect the link holder with the pneumatic cylinder. table (</w:t>
      </w:r>
      <w:r w:rsidR="009F4B9E">
        <w:rPr>
          <w:rFonts w:ascii="Cambria" w:hAnsi="Cambria"/>
          <w:sz w:val="24"/>
          <w:szCs w:val="24"/>
        </w:rPr>
        <w:t>7</w:t>
      </w:r>
      <w:r w:rsidRPr="003C501C">
        <w:rPr>
          <w:rFonts w:ascii="Cambria" w:hAnsi="Cambria"/>
          <w:sz w:val="24"/>
          <w:szCs w:val="24"/>
        </w:rPr>
        <w:t>)</w:t>
      </w:r>
      <w:r w:rsidR="009F4B9E">
        <w:rPr>
          <w:rFonts w:ascii="Cambria" w:hAnsi="Cambria"/>
          <w:sz w:val="24"/>
          <w:szCs w:val="24"/>
        </w:rPr>
        <w:t xml:space="preserve"> and table (8)</w:t>
      </w:r>
      <w:r w:rsidRPr="003C501C">
        <w:rPr>
          <w:rFonts w:ascii="Cambria" w:hAnsi="Cambria"/>
          <w:sz w:val="24"/>
          <w:szCs w:val="24"/>
        </w:rPr>
        <w:t xml:space="preserve"> in App (</w:t>
      </w:r>
      <w:r w:rsidR="009F4B9E">
        <w:rPr>
          <w:rFonts w:ascii="Cambria" w:hAnsi="Cambria"/>
          <w:sz w:val="24"/>
          <w:szCs w:val="24"/>
        </w:rPr>
        <w:t>1</w:t>
      </w:r>
      <w:r w:rsidRPr="003C501C">
        <w:rPr>
          <w:rFonts w:ascii="Cambria" w:hAnsi="Cambria"/>
          <w:sz w:val="24"/>
          <w:szCs w:val="24"/>
        </w:rPr>
        <w:t>) shows bolt properties.</w:t>
      </w:r>
    </w:p>
    <w:p w:rsidR="00FF71A5" w:rsidRPr="003C501C" w:rsidRDefault="00FF71A5" w:rsidP="00A208D2">
      <w:pPr>
        <w:pStyle w:val="ListParagraph"/>
        <w:numPr>
          <w:ilvl w:val="0"/>
          <w:numId w:val="39"/>
        </w:numPr>
        <w:rPr>
          <w:rFonts w:ascii="Cambria" w:hAnsi="Cambria"/>
          <w:sz w:val="24"/>
          <w:szCs w:val="24"/>
        </w:rPr>
      </w:pPr>
      <w:r w:rsidRPr="003C501C">
        <w:rPr>
          <w:rFonts w:ascii="Cambria" w:hAnsi="Cambria"/>
          <w:sz w:val="24"/>
          <w:szCs w:val="24"/>
        </w:rPr>
        <w:t>Link holder and pneumatic cylinder rod material.</w:t>
      </w:r>
    </w:p>
    <w:p w:rsidR="00FF71A5" w:rsidRPr="003C501C" w:rsidRDefault="00FF71A5" w:rsidP="00FF71A5">
      <w:pPr>
        <w:pStyle w:val="ListParagraph"/>
        <w:rPr>
          <w:rFonts w:ascii="Cambria" w:hAnsi="Cambria"/>
          <w:sz w:val="24"/>
          <w:szCs w:val="24"/>
        </w:rPr>
      </w:pPr>
      <w:r w:rsidRPr="003C501C">
        <w:rPr>
          <w:rFonts w:ascii="Cambria" w:hAnsi="Cambria"/>
          <w:sz w:val="24"/>
          <w:szCs w:val="24"/>
        </w:rPr>
        <w:t xml:space="preserve">Material for both link holder and pneumatic rod is AISI 1006, </w:t>
      </w:r>
      <w:r w:rsidR="009F4B9E">
        <w:rPr>
          <w:rFonts w:ascii="Cambria" w:hAnsi="Cambria"/>
          <w:sz w:val="24"/>
          <w:szCs w:val="24"/>
        </w:rPr>
        <w:t>table</w:t>
      </w:r>
      <w:r w:rsidRPr="003C501C">
        <w:rPr>
          <w:rFonts w:ascii="Cambria" w:hAnsi="Cambria"/>
          <w:sz w:val="24"/>
          <w:szCs w:val="24"/>
        </w:rPr>
        <w:t xml:space="preserve"> (</w:t>
      </w:r>
      <w:r w:rsidR="009F4B9E">
        <w:rPr>
          <w:rFonts w:ascii="Cambria" w:hAnsi="Cambria"/>
          <w:sz w:val="24"/>
          <w:szCs w:val="24"/>
        </w:rPr>
        <w:t>4</w:t>
      </w:r>
      <w:r w:rsidRPr="003C501C">
        <w:rPr>
          <w:rFonts w:ascii="Cambria" w:hAnsi="Cambria"/>
          <w:sz w:val="24"/>
          <w:szCs w:val="24"/>
        </w:rPr>
        <w:t>) in App (</w:t>
      </w:r>
      <w:r w:rsidR="009F4B9E">
        <w:rPr>
          <w:rFonts w:ascii="Cambria" w:hAnsi="Cambria"/>
          <w:sz w:val="24"/>
          <w:szCs w:val="24"/>
        </w:rPr>
        <w:t>1</w:t>
      </w:r>
      <w:r w:rsidRPr="003C501C">
        <w:rPr>
          <w:rFonts w:ascii="Cambria" w:hAnsi="Cambria"/>
          <w:sz w:val="24"/>
          <w:szCs w:val="24"/>
        </w:rPr>
        <w:t>) shows material properties.</w:t>
      </w:r>
    </w:p>
    <w:p w:rsidR="00FF71A5" w:rsidRPr="003C501C" w:rsidRDefault="00FF71A5" w:rsidP="00FF71A5">
      <w:pPr>
        <w:pStyle w:val="ListParagraph"/>
        <w:rPr>
          <w:rFonts w:ascii="Cambria" w:hAnsi="Cambria"/>
          <w:sz w:val="24"/>
          <w:szCs w:val="24"/>
        </w:rPr>
      </w:pPr>
    </w:p>
    <w:p w:rsidR="00FF71A5" w:rsidRPr="003C501C" w:rsidRDefault="00FF71A5" w:rsidP="00A208D2">
      <w:pPr>
        <w:pStyle w:val="ListParagraph"/>
        <w:numPr>
          <w:ilvl w:val="0"/>
          <w:numId w:val="39"/>
        </w:numPr>
        <w:rPr>
          <w:rFonts w:ascii="Cambria" w:hAnsi="Cambria"/>
          <w:sz w:val="24"/>
          <w:szCs w:val="24"/>
        </w:rPr>
      </w:pPr>
      <w:r w:rsidRPr="003C501C">
        <w:rPr>
          <w:rFonts w:ascii="Cambria" w:hAnsi="Cambria"/>
          <w:sz w:val="24"/>
          <w:szCs w:val="24"/>
        </w:rPr>
        <w:t>Free body diagram at point C</w:t>
      </w:r>
    </w:p>
    <w:p w:rsidR="00FF71A5" w:rsidRDefault="00FF71A5" w:rsidP="00FF71A5">
      <w:pPr>
        <w:pStyle w:val="ListParagraph"/>
      </w:pPr>
      <w:r>
        <w:rPr>
          <w:noProof/>
        </w:rPr>
        <w:drawing>
          <wp:inline distT="0" distB="0" distL="0" distR="0" wp14:anchorId="77929155" wp14:editId="4CDE6BCE">
            <wp:extent cx="4751705" cy="3360145"/>
            <wp:effectExtent l="0" t="0" r="0" b="0"/>
            <wp:docPr id="621" name="Picture 621" descr="C:\Users\User\AppData\Local\Microsoft\Windows\INetCache\Content.Word\FREE BODY DIAGRAM AT POINT 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Users\User\AppData\Local\Microsoft\Windows\INetCache\Content.Word\FREE BODY DIAGRAM AT POINT D.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777603" cy="3378459"/>
                    </a:xfrm>
                    <a:prstGeom prst="rect">
                      <a:avLst/>
                    </a:prstGeom>
                    <a:noFill/>
                    <a:ln>
                      <a:noFill/>
                    </a:ln>
                  </pic:spPr>
                </pic:pic>
              </a:graphicData>
            </a:graphic>
          </wp:inline>
        </w:drawing>
      </w:r>
    </w:p>
    <w:p w:rsidR="003477F9" w:rsidRPr="003D0820" w:rsidRDefault="003477F9" w:rsidP="003477F9">
      <w:pPr>
        <w:pStyle w:val="Caption"/>
      </w:pPr>
      <w:r>
        <w:rPr>
          <w:sz w:val="24"/>
          <w:szCs w:val="24"/>
        </w:rPr>
        <w:t xml:space="preserve">              </w:t>
      </w:r>
      <w:bookmarkStart w:id="244" w:name="_Toc500015944"/>
      <w:r w:rsidRPr="003D0820">
        <w:t xml:space="preserve">Figure </w:t>
      </w:r>
      <w:fldSimple w:instr=" SEQ Figure \* ARABIC ">
        <w:r w:rsidR="001D0A62">
          <w:rPr>
            <w:noProof/>
          </w:rPr>
          <w:t>40</w:t>
        </w:r>
      </w:fldSimple>
      <w:r w:rsidRPr="003D0820">
        <w:t>: free body diagram at point D.</w:t>
      </w:r>
      <w:bookmarkEnd w:id="244"/>
    </w:p>
    <w:p w:rsidR="00FF71A5" w:rsidRPr="003C501C" w:rsidRDefault="00FF71A5" w:rsidP="00FF71A5">
      <w:pPr>
        <w:pStyle w:val="ListParagraph"/>
        <w:rPr>
          <w:rFonts w:ascii="Cambria" w:hAnsi="Cambria"/>
          <w:sz w:val="24"/>
          <w:szCs w:val="24"/>
        </w:rPr>
      </w:pPr>
    </w:p>
    <w:p w:rsidR="00FF71A5" w:rsidRPr="003C501C" w:rsidRDefault="00FF71A5" w:rsidP="00A208D2">
      <w:pPr>
        <w:pStyle w:val="ListParagraph"/>
        <w:numPr>
          <w:ilvl w:val="0"/>
          <w:numId w:val="39"/>
        </w:numPr>
        <w:rPr>
          <w:rFonts w:ascii="Cambria" w:hAnsi="Cambria"/>
          <w:sz w:val="24"/>
          <w:szCs w:val="24"/>
        </w:rPr>
      </w:pPr>
      <w:r w:rsidRPr="003C501C">
        <w:rPr>
          <w:rFonts w:ascii="Cambria" w:hAnsi="Cambria"/>
          <w:sz w:val="24"/>
          <w:szCs w:val="24"/>
        </w:rPr>
        <w:t>Dimensions at point D</w:t>
      </w:r>
    </w:p>
    <w:p w:rsidR="00FF71A5" w:rsidRPr="003C501C" w:rsidRDefault="00FF71A5" w:rsidP="00FF71A5">
      <w:pPr>
        <w:pStyle w:val="ListParagraph"/>
        <w:rPr>
          <w:rFonts w:ascii="Cambria" w:hAnsi="Cambria"/>
          <w:sz w:val="24"/>
          <w:szCs w:val="24"/>
        </w:rPr>
      </w:pPr>
      <w:r w:rsidRPr="003C501C">
        <w:rPr>
          <w:rFonts w:ascii="Cambria" w:hAnsi="Cambria"/>
          <w:noProof/>
          <w:sz w:val="24"/>
          <w:szCs w:val="24"/>
        </w:rPr>
        <w:drawing>
          <wp:inline distT="0" distB="0" distL="0" distR="0" wp14:anchorId="0BDA967B" wp14:editId="5BCB9B96">
            <wp:extent cx="4819650" cy="2362200"/>
            <wp:effectExtent l="0" t="0" r="0" b="0"/>
            <wp:docPr id="622" name="Picture 622" descr="C:\Users\User\AppData\Local\Microsoft\Windows\INetCache\Content.Word\DIMENSION AT POINT 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User\AppData\Local\Microsoft\Windows\INetCache\Content.Word\DIMENSION AT POINT D.PN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819650" cy="2362200"/>
                    </a:xfrm>
                    <a:prstGeom prst="rect">
                      <a:avLst/>
                    </a:prstGeom>
                    <a:noFill/>
                    <a:ln>
                      <a:noFill/>
                    </a:ln>
                  </pic:spPr>
                </pic:pic>
              </a:graphicData>
            </a:graphic>
          </wp:inline>
        </w:drawing>
      </w:r>
    </w:p>
    <w:p w:rsidR="003477F9" w:rsidRPr="003D0820" w:rsidRDefault="003477F9" w:rsidP="003477F9">
      <w:pPr>
        <w:pStyle w:val="Caption"/>
        <w:rPr>
          <w:rFonts w:ascii="Cambria" w:hAnsi="Cambria"/>
        </w:rPr>
      </w:pPr>
      <w:r w:rsidRPr="003C501C">
        <w:rPr>
          <w:rFonts w:ascii="Cambria" w:hAnsi="Cambria"/>
          <w:sz w:val="24"/>
          <w:szCs w:val="24"/>
        </w:rPr>
        <w:t xml:space="preserve">              </w:t>
      </w:r>
      <w:bookmarkStart w:id="245" w:name="_Toc500015945"/>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41</w:t>
      </w:r>
      <w:r w:rsidRPr="003D0820">
        <w:rPr>
          <w:rFonts w:ascii="Cambria" w:hAnsi="Cambria"/>
        </w:rPr>
        <w:fldChar w:fldCharType="end"/>
      </w:r>
      <w:r w:rsidRPr="003D0820">
        <w:rPr>
          <w:rFonts w:ascii="Cambria" w:hAnsi="Cambria"/>
        </w:rPr>
        <w:t>: Dimensions at point D.</w:t>
      </w:r>
      <w:bookmarkEnd w:id="245"/>
    </w:p>
    <w:p w:rsidR="00FF71A5" w:rsidRPr="003C501C" w:rsidRDefault="0037192D" w:rsidP="00A208D2">
      <w:pPr>
        <w:pStyle w:val="ListParagraph"/>
        <w:numPr>
          <w:ilvl w:val="0"/>
          <w:numId w:val="39"/>
        </w:numPr>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M</m:t>
            </m:r>
          </m:e>
        </m:nary>
      </m:oMath>
      <w:r w:rsidR="00FF71A5" w:rsidRPr="003C501C">
        <w:rPr>
          <w:rFonts w:ascii="Cambria" w:hAnsi="Cambria"/>
          <w:sz w:val="24"/>
          <w:szCs w:val="24"/>
          <w:vertAlign w:val="subscript"/>
        </w:rPr>
        <w:t>D</w:t>
      </w:r>
      <w:r w:rsidR="00FF71A5" w:rsidRPr="003C501C">
        <w:rPr>
          <w:rFonts w:ascii="Cambria" w:hAnsi="Cambria"/>
          <w:sz w:val="24"/>
          <w:szCs w:val="24"/>
        </w:rPr>
        <w:t xml:space="preserve"> = 0</w:t>
      </w:r>
    </w:p>
    <w:p w:rsidR="00FF71A5" w:rsidRPr="003C501C" w:rsidRDefault="00FF71A5" w:rsidP="00FF71A5">
      <w:pPr>
        <w:pStyle w:val="ListParagraph"/>
        <w:rPr>
          <w:rFonts w:ascii="Cambria" w:hAnsi="Cambria"/>
          <w:sz w:val="24"/>
          <w:szCs w:val="24"/>
        </w:rPr>
      </w:pPr>
      <w:r w:rsidRPr="003C501C">
        <w:rPr>
          <w:rFonts w:ascii="Cambria" w:hAnsi="Cambria"/>
          <w:sz w:val="24"/>
          <w:szCs w:val="24"/>
        </w:rPr>
        <w:t>M</w:t>
      </w:r>
      <w:r w:rsidRPr="003C501C">
        <w:rPr>
          <w:rFonts w:ascii="Cambria" w:hAnsi="Cambria"/>
          <w:sz w:val="24"/>
          <w:szCs w:val="24"/>
          <w:vertAlign w:val="subscript"/>
        </w:rPr>
        <w:t>D</w:t>
      </w:r>
      <w:r w:rsidRPr="003C501C">
        <w:rPr>
          <w:rFonts w:ascii="Cambria" w:hAnsi="Cambria"/>
          <w:sz w:val="24"/>
          <w:szCs w:val="24"/>
        </w:rPr>
        <w:t xml:space="preserve"> = F</w:t>
      </w:r>
      <w:r w:rsidRPr="003C501C">
        <w:rPr>
          <w:rFonts w:ascii="Cambria" w:hAnsi="Cambria"/>
          <w:sz w:val="24"/>
          <w:szCs w:val="24"/>
          <w:vertAlign w:val="subscript"/>
        </w:rPr>
        <w:t>D</w:t>
      </w:r>
      <w:r w:rsidRPr="003C501C">
        <w:rPr>
          <w:rFonts w:ascii="Cambria" w:hAnsi="Cambria"/>
          <w:sz w:val="24"/>
          <w:szCs w:val="24"/>
        </w:rPr>
        <w:t xml:space="preserve"> *cos(</w:t>
      </w:r>
      <w:r w:rsidRPr="003C501C">
        <w:rPr>
          <w:rFonts w:ascii="Cambria" w:hAnsi="Cambria" w:cstheme="minorHAnsi"/>
          <w:sz w:val="24"/>
          <w:szCs w:val="24"/>
        </w:rPr>
        <w:t>φ</w:t>
      </w:r>
      <w:r w:rsidRPr="003C501C">
        <w:rPr>
          <w:rFonts w:ascii="Cambria" w:hAnsi="Cambria"/>
          <w:sz w:val="24"/>
          <w:szCs w:val="24"/>
        </w:rPr>
        <w:t>)*d=144.8*cos (41) *181.03*10</w:t>
      </w:r>
      <w:r w:rsidRPr="003C501C">
        <w:rPr>
          <w:rFonts w:ascii="Cambria" w:hAnsi="Cambria"/>
          <w:sz w:val="24"/>
          <w:szCs w:val="24"/>
          <w:vertAlign w:val="superscript"/>
        </w:rPr>
        <w:t>-3</w:t>
      </w:r>
      <w:r w:rsidRPr="003C501C">
        <w:rPr>
          <w:rFonts w:ascii="Cambria" w:hAnsi="Cambria"/>
          <w:sz w:val="24"/>
          <w:szCs w:val="24"/>
        </w:rPr>
        <w:t>=19.8(N.m).</w:t>
      </w:r>
    </w:p>
    <w:p w:rsidR="00FF71A5" w:rsidRPr="003C501C" w:rsidRDefault="00FF71A5" w:rsidP="00FF71A5">
      <w:pPr>
        <w:pStyle w:val="ListParagraph"/>
        <w:rPr>
          <w:rFonts w:ascii="Cambria" w:hAnsi="Cambria"/>
          <w:sz w:val="24"/>
          <w:szCs w:val="24"/>
        </w:rPr>
      </w:pPr>
    </w:p>
    <w:p w:rsidR="00FF71A5" w:rsidRPr="003C501C" w:rsidRDefault="0037192D" w:rsidP="00A208D2">
      <w:pPr>
        <w:pStyle w:val="ListParagraph"/>
        <w:numPr>
          <w:ilvl w:val="0"/>
          <w:numId w:val="39"/>
        </w:numPr>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F</m:t>
            </m:r>
          </m:e>
        </m:nary>
      </m:oMath>
      <w:r w:rsidR="00FF71A5" w:rsidRPr="003C501C">
        <w:rPr>
          <w:rFonts w:ascii="Cambria" w:hAnsi="Cambria"/>
          <w:sz w:val="24"/>
          <w:szCs w:val="24"/>
          <w:vertAlign w:val="subscript"/>
        </w:rPr>
        <w:t>D</w:t>
      </w:r>
      <w:r w:rsidR="00FF71A5" w:rsidRPr="003C501C">
        <w:rPr>
          <w:rFonts w:ascii="Cambria" w:hAnsi="Cambria"/>
          <w:sz w:val="24"/>
          <w:szCs w:val="24"/>
        </w:rPr>
        <w:t xml:space="preserve"> = 0</w:t>
      </w:r>
    </w:p>
    <w:p w:rsidR="00FF71A5" w:rsidRPr="003C501C" w:rsidRDefault="00FF71A5" w:rsidP="00FF71A5">
      <w:pPr>
        <w:pStyle w:val="ListParagraph"/>
        <w:rPr>
          <w:rFonts w:ascii="Cambria" w:hAnsi="Cambria"/>
          <w:sz w:val="24"/>
          <w:szCs w:val="24"/>
        </w:rPr>
      </w:pPr>
      <w:r w:rsidRPr="003C501C">
        <w:rPr>
          <w:rFonts w:ascii="Cambria" w:hAnsi="Cambria"/>
          <w:sz w:val="24"/>
          <w:szCs w:val="24"/>
        </w:rPr>
        <w:t>F</w:t>
      </w:r>
      <w:r w:rsidRPr="003C501C">
        <w:rPr>
          <w:rFonts w:ascii="Cambria" w:hAnsi="Cambria"/>
          <w:sz w:val="24"/>
          <w:szCs w:val="24"/>
          <w:vertAlign w:val="subscript"/>
        </w:rPr>
        <w:t>D</w:t>
      </w:r>
      <w:r w:rsidRPr="003C501C">
        <w:rPr>
          <w:rFonts w:ascii="Cambria" w:hAnsi="Cambria"/>
          <w:sz w:val="24"/>
          <w:szCs w:val="24"/>
        </w:rPr>
        <w:t>= weight</w:t>
      </w:r>
      <w:r w:rsidRPr="003C501C">
        <w:rPr>
          <w:rFonts w:ascii="Cambria" w:hAnsi="Cambria"/>
          <w:sz w:val="24"/>
          <w:szCs w:val="24"/>
          <w:vertAlign w:val="subscript"/>
        </w:rPr>
        <w:t>motor</w:t>
      </w:r>
      <w:r w:rsidRPr="003C501C">
        <w:rPr>
          <w:rFonts w:ascii="Cambria" w:hAnsi="Cambria"/>
          <w:sz w:val="24"/>
          <w:szCs w:val="24"/>
        </w:rPr>
        <w:t xml:space="preserve"> + weight</w:t>
      </w:r>
      <w:r w:rsidRPr="003C501C">
        <w:rPr>
          <w:rFonts w:ascii="Cambria" w:hAnsi="Cambria"/>
          <w:sz w:val="24"/>
          <w:szCs w:val="24"/>
          <w:vertAlign w:val="subscript"/>
        </w:rPr>
        <w:t>blade</w:t>
      </w:r>
      <w:r w:rsidRPr="003C501C">
        <w:rPr>
          <w:rFonts w:ascii="Cambria" w:hAnsi="Cambria"/>
          <w:sz w:val="24"/>
          <w:szCs w:val="24"/>
        </w:rPr>
        <w:t xml:space="preserve"> + weight</w:t>
      </w:r>
      <w:r w:rsidRPr="003C501C">
        <w:rPr>
          <w:rFonts w:ascii="Cambria" w:hAnsi="Cambria"/>
          <w:sz w:val="24"/>
          <w:szCs w:val="24"/>
          <w:vertAlign w:val="subscript"/>
        </w:rPr>
        <w:t>rotating link</w:t>
      </w:r>
    </w:p>
    <w:p w:rsidR="00FF71A5" w:rsidRPr="003C501C" w:rsidRDefault="00FF71A5" w:rsidP="00FF71A5">
      <w:pPr>
        <w:pStyle w:val="ListParagraph"/>
        <w:rPr>
          <w:rFonts w:ascii="Cambria" w:hAnsi="Cambria"/>
          <w:sz w:val="24"/>
          <w:szCs w:val="24"/>
        </w:rPr>
      </w:pPr>
      <w:r w:rsidRPr="003C501C">
        <w:rPr>
          <w:rFonts w:ascii="Cambria" w:hAnsi="Cambria"/>
          <w:sz w:val="24"/>
          <w:szCs w:val="24"/>
        </w:rPr>
        <w:t>F</w:t>
      </w:r>
      <w:r w:rsidRPr="003C501C">
        <w:rPr>
          <w:rFonts w:ascii="Cambria" w:hAnsi="Cambria"/>
          <w:sz w:val="24"/>
          <w:szCs w:val="24"/>
          <w:vertAlign w:val="subscript"/>
        </w:rPr>
        <w:t>D</w:t>
      </w:r>
      <w:r w:rsidRPr="003C501C">
        <w:rPr>
          <w:rFonts w:ascii="Cambria" w:hAnsi="Cambria"/>
          <w:sz w:val="24"/>
          <w:szCs w:val="24"/>
        </w:rPr>
        <w:t xml:space="preserve"> = (8kg * 10) + (0.48kg * 10) + (6kg * 10) =144.8(N).</w:t>
      </w:r>
    </w:p>
    <w:p w:rsidR="00FF71A5" w:rsidRPr="003C501C" w:rsidRDefault="00FF71A5" w:rsidP="00FF71A5">
      <w:pPr>
        <w:pStyle w:val="ListParagraph"/>
        <w:rPr>
          <w:rFonts w:ascii="Cambria" w:hAnsi="Cambria"/>
          <w:sz w:val="24"/>
          <w:szCs w:val="24"/>
        </w:rPr>
      </w:pPr>
      <w:r w:rsidRPr="003C501C">
        <w:rPr>
          <w:rFonts w:ascii="Cambria" w:hAnsi="Cambria"/>
          <w:sz w:val="24"/>
          <w:szCs w:val="24"/>
        </w:rPr>
        <w:t>F</w:t>
      </w:r>
      <w:r w:rsidRPr="003C501C">
        <w:rPr>
          <w:rFonts w:ascii="Cambria" w:hAnsi="Cambria"/>
          <w:sz w:val="24"/>
          <w:szCs w:val="24"/>
          <w:vertAlign w:val="subscript"/>
        </w:rPr>
        <w:t>D</w:t>
      </w:r>
      <w:r w:rsidRPr="003C501C">
        <w:rPr>
          <w:rFonts w:ascii="Cambria" w:hAnsi="Cambria"/>
          <w:sz w:val="24"/>
          <w:szCs w:val="24"/>
        </w:rPr>
        <w:t>*cos (41) = 144.8 * cos (41) = 109.3(N).</w:t>
      </w:r>
    </w:p>
    <w:p w:rsidR="00FF71A5" w:rsidRPr="003C501C" w:rsidRDefault="00FF71A5" w:rsidP="00FF71A5">
      <w:pPr>
        <w:pStyle w:val="ListParagraph"/>
        <w:rPr>
          <w:rFonts w:ascii="Cambria" w:hAnsi="Cambria"/>
          <w:sz w:val="24"/>
          <w:szCs w:val="24"/>
        </w:rPr>
      </w:pPr>
      <w:r w:rsidRPr="003C501C">
        <w:rPr>
          <w:rFonts w:ascii="Cambria" w:hAnsi="Cambria"/>
          <w:sz w:val="24"/>
          <w:szCs w:val="24"/>
        </w:rPr>
        <w:t>F</w:t>
      </w:r>
      <w:r w:rsidRPr="003C501C">
        <w:rPr>
          <w:rFonts w:ascii="Cambria" w:hAnsi="Cambria"/>
          <w:sz w:val="24"/>
          <w:szCs w:val="24"/>
          <w:vertAlign w:val="subscript"/>
        </w:rPr>
        <w:t>D</w:t>
      </w:r>
      <w:r w:rsidRPr="003C501C">
        <w:rPr>
          <w:rFonts w:ascii="Cambria" w:hAnsi="Cambria"/>
          <w:sz w:val="24"/>
          <w:szCs w:val="24"/>
        </w:rPr>
        <w:t>*sin (41) = 144.8 * sin (41) = 94.9(N).</w:t>
      </w:r>
    </w:p>
    <w:p w:rsidR="00FF71A5" w:rsidRPr="003C501C" w:rsidRDefault="00FF71A5" w:rsidP="00FF71A5">
      <w:pPr>
        <w:pStyle w:val="ListParagraph"/>
        <w:rPr>
          <w:rFonts w:ascii="Cambria" w:hAnsi="Cambria"/>
          <w:sz w:val="24"/>
          <w:szCs w:val="24"/>
        </w:rPr>
      </w:pPr>
    </w:p>
    <w:p w:rsidR="00FF71A5" w:rsidRPr="003C501C" w:rsidRDefault="00FF71A5" w:rsidP="00A208D2">
      <w:pPr>
        <w:pStyle w:val="ListParagraph"/>
        <w:numPr>
          <w:ilvl w:val="0"/>
          <w:numId w:val="39"/>
        </w:numPr>
        <w:rPr>
          <w:rFonts w:ascii="Cambria" w:hAnsi="Cambria"/>
          <w:sz w:val="24"/>
          <w:szCs w:val="24"/>
        </w:rPr>
      </w:pPr>
      <w:r w:rsidRPr="003C501C">
        <w:rPr>
          <w:rFonts w:ascii="Cambria" w:hAnsi="Cambria"/>
          <w:sz w:val="24"/>
          <w:szCs w:val="24"/>
        </w:rPr>
        <w:t>Stresses at point D:</w:t>
      </w:r>
    </w:p>
    <w:p w:rsidR="00FF71A5" w:rsidRPr="003C501C" w:rsidRDefault="00FF71A5" w:rsidP="00A208D2">
      <w:pPr>
        <w:pStyle w:val="ListParagraph"/>
        <w:numPr>
          <w:ilvl w:val="0"/>
          <w:numId w:val="40"/>
        </w:numPr>
        <w:rPr>
          <w:rFonts w:ascii="Cambria" w:hAnsi="Cambria"/>
          <w:sz w:val="24"/>
          <w:szCs w:val="24"/>
        </w:rPr>
      </w:pPr>
      <w:r w:rsidRPr="003C501C">
        <w:rPr>
          <w:rFonts w:ascii="Cambria" w:hAnsi="Cambria"/>
          <w:sz w:val="24"/>
          <w:szCs w:val="24"/>
        </w:rPr>
        <w:t>From force (F</w:t>
      </w:r>
      <w:r w:rsidRPr="003C501C">
        <w:rPr>
          <w:rFonts w:ascii="Cambria" w:hAnsi="Cambria"/>
          <w:sz w:val="24"/>
          <w:szCs w:val="24"/>
          <w:vertAlign w:val="subscript"/>
        </w:rPr>
        <w:t xml:space="preserve">D </w:t>
      </w:r>
      <w:r w:rsidRPr="003C501C">
        <w:rPr>
          <w:rFonts w:ascii="Cambria" w:hAnsi="Cambria"/>
          <w:sz w:val="24"/>
          <w:szCs w:val="24"/>
        </w:rPr>
        <w:t>*sin (41))</w:t>
      </w:r>
    </w:p>
    <w:p w:rsidR="00FF71A5" w:rsidRPr="003C501C" w:rsidRDefault="00FF71A5" w:rsidP="00FF71A5">
      <w:pPr>
        <w:pStyle w:val="ListParagraph"/>
        <w:ind w:left="2160"/>
        <w:rPr>
          <w:rFonts w:ascii="Cambria" w:hAnsi="Cambria"/>
          <w:sz w:val="24"/>
          <w:szCs w:val="24"/>
        </w:rPr>
      </w:pPr>
      <w:r w:rsidRPr="003C501C">
        <w:rPr>
          <w:rFonts w:ascii="Cambria" w:hAnsi="Cambria"/>
          <w:sz w:val="24"/>
          <w:szCs w:val="24"/>
        </w:rPr>
        <w:t>-shear on bolt</w:t>
      </w:r>
    </w:p>
    <w:p w:rsidR="00FF71A5" w:rsidRPr="003C501C" w:rsidRDefault="00FF71A5" w:rsidP="00FF71A5">
      <w:pPr>
        <w:pStyle w:val="ListParagraph"/>
        <w:ind w:left="2160"/>
        <w:rPr>
          <w:rFonts w:ascii="Cambria" w:hAnsi="Cambria"/>
          <w:sz w:val="24"/>
          <w:szCs w:val="24"/>
        </w:rPr>
      </w:pPr>
    </w:p>
    <w:p w:rsidR="00FF71A5" w:rsidRPr="003C501C" w:rsidRDefault="00FF71A5" w:rsidP="00FF71A5">
      <w:pPr>
        <w:pStyle w:val="ListParagraph"/>
        <w:ind w:left="2160"/>
        <w:rPr>
          <w:rFonts w:ascii="Cambria" w:hAnsi="Cambria" w:cstheme="minorHAnsi"/>
          <w:sz w:val="24"/>
          <w:szCs w:val="24"/>
        </w:rPr>
      </w:pPr>
      <w:r w:rsidRPr="003C501C">
        <w:rPr>
          <w:rFonts w:ascii="Cambria" w:hAnsi="Cambria" w:cstheme="minorHAnsi"/>
          <w:sz w:val="24"/>
          <w:szCs w:val="24"/>
        </w:rPr>
        <w:t xml:space="preserve">τ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F/2</m:t>
            </m:r>
          </m:num>
          <m:den>
            <m:r>
              <w:rPr>
                <w:rFonts w:ascii="Cambria Math" w:hAnsi="Cambria Math"/>
                <w:sz w:val="24"/>
                <w:szCs w:val="24"/>
              </w:rPr>
              <m:t>A</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94.9/2</m:t>
            </m:r>
          </m:num>
          <m:den>
            <m:f>
              <m:fPr>
                <m:ctrlPr>
                  <w:rPr>
                    <w:rFonts w:ascii="Cambria Math" w:hAnsi="Cambria Math"/>
                    <w:i/>
                    <w:sz w:val="24"/>
                    <w:szCs w:val="24"/>
                  </w:rPr>
                </m:ctrlPr>
              </m:fPr>
              <m:num>
                <m:r>
                  <w:rPr>
                    <w:rFonts w:ascii="Cambria Math" w:hAnsi="Cambria Math"/>
                    <w:i/>
                    <w:sz w:val="24"/>
                    <w:szCs w:val="24"/>
                  </w:rPr>
                  <w:sym w:font="Symbol" w:char="F050"/>
                </m:r>
              </m:num>
              <m:den>
                <m:r>
                  <w:rPr>
                    <w:rFonts w:ascii="Cambria Math" w:hAnsi="Cambria Math"/>
                    <w:sz w:val="24"/>
                    <w:szCs w:val="24"/>
                  </w:rPr>
                  <m:t>4</m:t>
                </m:r>
              </m:den>
            </m:f>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5</m:t>
                </m:r>
              </m:e>
              <m:sup>
                <m:r>
                  <w:rPr>
                    <w:rFonts w:ascii="Cambria Math" w:hAnsi="Cambria Math"/>
                    <w:sz w:val="24"/>
                    <w:szCs w:val="24"/>
                  </w:rPr>
                  <m:t>2</m:t>
                </m:r>
              </m:sup>
            </m:sSup>
            <m:r>
              <w:rPr>
                <w:rFonts w:ascii="Cambria Math" w:hAnsi="Cambria Math"/>
                <w:sz w:val="24"/>
                <w:szCs w:val="24"/>
              </w:rPr>
              <m:t>*10^-6</m:t>
            </m:r>
          </m:den>
        </m:f>
      </m:oMath>
      <w:r w:rsidRPr="003C501C">
        <w:rPr>
          <w:rFonts w:ascii="Cambria" w:hAnsi="Cambria" w:cstheme="minorHAnsi"/>
          <w:sz w:val="24"/>
          <w:szCs w:val="24"/>
        </w:rPr>
        <w:t xml:space="preserve"> = 2416608.6(PA).</w:t>
      </w:r>
    </w:p>
    <w:p w:rsidR="00FF71A5" w:rsidRPr="003C501C" w:rsidRDefault="00FF71A5" w:rsidP="00FF71A5">
      <w:pPr>
        <w:pStyle w:val="ListParagraph"/>
        <w:ind w:left="2160"/>
        <w:rPr>
          <w:rFonts w:ascii="Cambria" w:hAnsi="Cambria" w:cstheme="minorHAnsi"/>
          <w:sz w:val="24"/>
          <w:szCs w:val="24"/>
        </w:rPr>
      </w:pPr>
    </w:p>
    <w:p w:rsidR="00FF71A5" w:rsidRPr="003C501C" w:rsidRDefault="00FF71A5" w:rsidP="00FF71A5">
      <w:pPr>
        <w:pStyle w:val="ListParagraph"/>
        <w:ind w:left="216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0.577*Sp</m:t>
            </m:r>
          </m:num>
          <m:den>
            <m:r>
              <m:rPr>
                <m:sty m:val="p"/>
              </m:rPr>
              <w:rPr>
                <w:rFonts w:ascii="Cambria Math" w:hAnsi="Cambria Math" w:cstheme="minorHAnsi"/>
                <w:sz w:val="24"/>
                <w:szCs w:val="24"/>
              </w:rPr>
              <m:t>τ</m:t>
            </m:r>
          </m:den>
        </m:f>
      </m:oMath>
      <w:r w:rsidRPr="003C501C">
        <w:rPr>
          <w:rFonts w:ascii="Cambria" w:hAnsi="Cambria" w:cstheme="minorHAnsi"/>
          <w:sz w:val="24"/>
          <w:szCs w:val="24"/>
        </w:rPr>
        <w:t xml:space="preserve"> = = </w:t>
      </w:r>
      <m:oMath>
        <m:f>
          <m:fPr>
            <m:ctrlPr>
              <w:rPr>
                <w:rFonts w:ascii="Cambria Math" w:hAnsi="Cambria Math"/>
                <w:i/>
                <w:sz w:val="24"/>
                <w:szCs w:val="24"/>
              </w:rPr>
            </m:ctrlPr>
          </m:fPr>
          <m:num>
            <m:r>
              <w:rPr>
                <w:rFonts w:ascii="Cambria Math" w:hAnsi="Cambria Math"/>
                <w:sz w:val="24"/>
                <w:szCs w:val="24"/>
              </w:rPr>
              <m:t>0.577*225*10^6</m:t>
            </m:r>
          </m:num>
          <m:den>
            <m:r>
              <m:rPr>
                <m:sty m:val="p"/>
              </m:rPr>
              <w:rPr>
                <w:rFonts w:ascii="Cambria Math" w:hAnsi="Cambria Math" w:cstheme="minorHAnsi"/>
                <w:sz w:val="24"/>
                <w:szCs w:val="24"/>
              </w:rPr>
              <m:t>2416608.6</m:t>
            </m:r>
          </m:den>
        </m:f>
      </m:oMath>
      <w:r w:rsidRPr="003C501C">
        <w:rPr>
          <w:rFonts w:ascii="Cambria" w:hAnsi="Cambria" w:cstheme="minorHAnsi"/>
          <w:sz w:val="24"/>
          <w:szCs w:val="24"/>
        </w:rPr>
        <w:t xml:space="preserve"> = 53.7(safe).</w:t>
      </w:r>
    </w:p>
    <w:p w:rsidR="00FF71A5" w:rsidRPr="003C501C" w:rsidRDefault="00FF71A5" w:rsidP="00FF71A5">
      <w:pPr>
        <w:pStyle w:val="ListParagraph"/>
        <w:ind w:left="2160"/>
        <w:rPr>
          <w:rFonts w:ascii="Cambria" w:hAnsi="Cambria" w:cstheme="minorHAnsi"/>
          <w:sz w:val="24"/>
          <w:szCs w:val="24"/>
        </w:rPr>
      </w:pPr>
    </w:p>
    <w:p w:rsidR="00FF71A5" w:rsidRPr="003C501C" w:rsidRDefault="00FF71A5" w:rsidP="00FF71A5">
      <w:pPr>
        <w:pStyle w:val="ListParagraph"/>
        <w:ind w:left="2160"/>
        <w:rPr>
          <w:rFonts w:ascii="Cambria" w:hAnsi="Cambria" w:cstheme="minorHAnsi"/>
          <w:sz w:val="24"/>
          <w:szCs w:val="24"/>
        </w:rPr>
      </w:pPr>
      <w:r w:rsidRPr="003C501C">
        <w:rPr>
          <w:rFonts w:ascii="Cambria" w:hAnsi="Cambria" w:cstheme="minorHAnsi"/>
          <w:sz w:val="24"/>
          <w:szCs w:val="24"/>
        </w:rPr>
        <w:t>- normal stress between the two links</w:t>
      </w:r>
    </w:p>
    <w:p w:rsidR="00FF71A5" w:rsidRPr="003C501C" w:rsidRDefault="00FF71A5" w:rsidP="00FF71A5">
      <w:pPr>
        <w:pStyle w:val="ListParagraph"/>
        <w:ind w:left="2160"/>
        <w:rPr>
          <w:rFonts w:ascii="Cambria" w:hAnsi="Cambria" w:cstheme="minorHAnsi"/>
          <w:sz w:val="24"/>
          <w:szCs w:val="24"/>
        </w:rPr>
      </w:pPr>
    </w:p>
    <w:p w:rsidR="009B7FA6" w:rsidRPr="003C501C" w:rsidRDefault="00FF71A5" w:rsidP="009B7FA6">
      <w:pPr>
        <w:pStyle w:val="ListParagraph"/>
        <w:ind w:left="2160"/>
        <w:rPr>
          <w:rFonts w:ascii="Cambria" w:hAnsi="Cambria" w:cstheme="minorHAnsi"/>
          <w:sz w:val="24"/>
          <w:szCs w:val="24"/>
        </w:rPr>
      </w:pPr>
      <w:r w:rsidRPr="003C501C">
        <w:rPr>
          <w:rFonts w:ascii="Cambria" w:hAnsi="Cambria" w:cstheme="minorHAnsi"/>
          <w:sz w:val="24"/>
          <w:szCs w:val="24"/>
        </w:rPr>
        <w:t xml:space="preserve">σ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94.9</m:t>
            </m:r>
          </m:num>
          <m:den>
            <m:f>
              <m:fPr>
                <m:ctrlPr>
                  <w:rPr>
                    <w:rFonts w:ascii="Cambria Math" w:hAnsi="Cambria Math"/>
                    <w:i/>
                    <w:sz w:val="24"/>
                    <w:szCs w:val="24"/>
                  </w:rPr>
                </m:ctrlPr>
              </m:fPr>
              <m:num>
                <m:r>
                  <w:rPr>
                    <w:rFonts w:ascii="Cambria Math" w:hAnsi="Cambria Math"/>
                    <w:i/>
                    <w:sz w:val="24"/>
                    <w:szCs w:val="24"/>
                  </w:rPr>
                  <w:sym w:font="Symbol" w:char="F050"/>
                </m:r>
              </m:num>
              <m:den>
                <m:r>
                  <w:rPr>
                    <w:rFonts w:ascii="Cambria Math" w:hAnsi="Cambria Math"/>
                    <w:sz w:val="24"/>
                    <w:szCs w:val="24"/>
                  </w:rPr>
                  <m:t>4</m:t>
                </m:r>
              </m:den>
            </m:f>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15-10</m:t>
                    </m:r>
                  </m:e>
                </m:d>
              </m:e>
              <m:sup>
                <m:r>
                  <w:rPr>
                    <w:rFonts w:ascii="Cambria Math" w:hAnsi="Cambria Math"/>
                    <w:sz w:val="24"/>
                    <w:szCs w:val="24"/>
                  </w:rPr>
                  <m:t>2</m:t>
                </m:r>
              </m:sup>
            </m:sSup>
            <m:r>
              <w:rPr>
                <w:rFonts w:ascii="Cambria Math" w:hAnsi="Cambria Math"/>
                <w:sz w:val="24"/>
                <w:szCs w:val="24"/>
              </w:rPr>
              <m:t>*10^-6</m:t>
            </m:r>
          </m:den>
        </m:f>
      </m:oMath>
      <w:r w:rsidRPr="003C501C">
        <w:rPr>
          <w:rFonts w:ascii="Cambria" w:hAnsi="Cambria" w:cstheme="minorHAnsi"/>
          <w:sz w:val="24"/>
          <w:szCs w:val="24"/>
        </w:rPr>
        <w:t xml:space="preserve"> = 4833217.312(pa).</w:t>
      </w:r>
    </w:p>
    <w:p w:rsidR="00FF71A5" w:rsidRPr="003C501C" w:rsidRDefault="00FF71A5" w:rsidP="009B7FA6">
      <w:pPr>
        <w:rPr>
          <w:rFonts w:ascii="Cambria" w:hAnsi="Cambria" w:cstheme="minorHAnsi"/>
          <w:sz w:val="24"/>
          <w:szCs w:val="24"/>
        </w:rPr>
      </w:pPr>
    </w:p>
    <w:p w:rsidR="00FF71A5" w:rsidRPr="003C501C" w:rsidRDefault="00FF71A5" w:rsidP="00A208D2">
      <w:pPr>
        <w:pStyle w:val="ListParagraph"/>
        <w:numPr>
          <w:ilvl w:val="0"/>
          <w:numId w:val="40"/>
        </w:numPr>
        <w:rPr>
          <w:rFonts w:ascii="Cambria" w:hAnsi="Cambria"/>
          <w:sz w:val="24"/>
          <w:szCs w:val="24"/>
        </w:rPr>
      </w:pPr>
      <w:r w:rsidRPr="003C501C">
        <w:rPr>
          <w:rFonts w:ascii="Cambria" w:hAnsi="Cambria"/>
          <w:sz w:val="24"/>
          <w:szCs w:val="24"/>
        </w:rPr>
        <w:t>From force (F</w:t>
      </w:r>
      <w:r w:rsidRPr="003C501C">
        <w:rPr>
          <w:rFonts w:ascii="Cambria" w:hAnsi="Cambria"/>
          <w:sz w:val="24"/>
          <w:szCs w:val="24"/>
          <w:vertAlign w:val="subscript"/>
        </w:rPr>
        <w:t xml:space="preserve">D </w:t>
      </w:r>
      <w:r w:rsidRPr="003C501C">
        <w:rPr>
          <w:rFonts w:ascii="Cambria" w:hAnsi="Cambria"/>
          <w:sz w:val="24"/>
          <w:szCs w:val="24"/>
        </w:rPr>
        <w:t>*cos (41))</w:t>
      </w:r>
    </w:p>
    <w:p w:rsidR="00FF71A5" w:rsidRPr="003C501C" w:rsidRDefault="00FF71A5" w:rsidP="00FF71A5">
      <w:pPr>
        <w:pStyle w:val="ListParagraph"/>
        <w:ind w:left="2160"/>
        <w:rPr>
          <w:rFonts w:ascii="Cambria" w:hAnsi="Cambria"/>
          <w:sz w:val="24"/>
          <w:szCs w:val="24"/>
        </w:rPr>
      </w:pPr>
      <w:r w:rsidRPr="003C501C">
        <w:rPr>
          <w:rFonts w:ascii="Cambria" w:hAnsi="Cambria"/>
          <w:sz w:val="24"/>
          <w:szCs w:val="24"/>
        </w:rPr>
        <w:t>-shear on member</w:t>
      </w:r>
    </w:p>
    <w:p w:rsidR="00FF71A5" w:rsidRPr="003C501C" w:rsidRDefault="00FF71A5" w:rsidP="00FF71A5">
      <w:pPr>
        <w:pStyle w:val="ListParagraph"/>
        <w:ind w:left="2160"/>
        <w:rPr>
          <w:rFonts w:ascii="Cambria" w:hAnsi="Cambria"/>
          <w:sz w:val="24"/>
          <w:szCs w:val="24"/>
        </w:rPr>
      </w:pPr>
    </w:p>
    <w:p w:rsidR="00FF71A5" w:rsidRPr="003C501C" w:rsidRDefault="00FF71A5" w:rsidP="00FF71A5">
      <w:pPr>
        <w:pStyle w:val="ListParagraph"/>
        <w:ind w:left="2160"/>
        <w:rPr>
          <w:rFonts w:ascii="Cambria" w:hAnsi="Cambria" w:cstheme="minorHAnsi"/>
          <w:sz w:val="24"/>
          <w:szCs w:val="24"/>
        </w:rPr>
      </w:pPr>
      <w:r w:rsidRPr="003C501C">
        <w:rPr>
          <w:rFonts w:ascii="Cambria" w:hAnsi="Cambria" w:cstheme="minorHAnsi"/>
          <w:sz w:val="24"/>
          <w:szCs w:val="24"/>
        </w:rPr>
        <w:t xml:space="preserve">τ = </w:t>
      </w:r>
      <m:oMath>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109.3</m:t>
            </m:r>
          </m:num>
          <m:den>
            <m:f>
              <m:fPr>
                <m:ctrlPr>
                  <w:rPr>
                    <w:rFonts w:ascii="Cambria Math" w:hAnsi="Cambria Math"/>
                    <w:i/>
                    <w:sz w:val="24"/>
                    <w:szCs w:val="24"/>
                  </w:rPr>
                </m:ctrlPr>
              </m:fPr>
              <m:num>
                <m:r>
                  <w:rPr>
                    <w:rFonts w:ascii="Cambria Math" w:hAnsi="Cambria Math"/>
                    <w:i/>
                    <w:sz w:val="24"/>
                    <w:szCs w:val="24"/>
                  </w:rPr>
                  <w:sym w:font="Symbol" w:char="F050"/>
                </m:r>
              </m:num>
              <m:den>
                <m:r>
                  <w:rPr>
                    <w:rFonts w:ascii="Cambria Math" w:hAnsi="Cambria Math"/>
                    <w:sz w:val="24"/>
                    <w:szCs w:val="24"/>
                  </w:rPr>
                  <m:t>4</m:t>
                </m:r>
              </m:den>
            </m:f>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15</m:t>
                </m:r>
              </m:e>
              <m:sup>
                <m:r>
                  <w:rPr>
                    <w:rFonts w:ascii="Cambria Math" w:hAnsi="Cambria Math"/>
                    <w:sz w:val="24"/>
                    <w:szCs w:val="24"/>
                  </w:rPr>
                  <m:t>2</m:t>
                </m:r>
              </m:sup>
            </m:sSup>
            <m:r>
              <w:rPr>
                <w:rFonts w:ascii="Cambria Math" w:hAnsi="Cambria Math"/>
                <w:sz w:val="24"/>
                <w:szCs w:val="24"/>
              </w:rPr>
              <m:t>*10^-6</m:t>
            </m:r>
          </m:den>
        </m:f>
      </m:oMath>
      <w:r w:rsidRPr="003C501C">
        <w:rPr>
          <w:rFonts w:ascii="Cambria" w:hAnsi="Cambria" w:cstheme="minorHAnsi"/>
          <w:sz w:val="24"/>
          <w:szCs w:val="24"/>
        </w:rPr>
        <w:t xml:space="preserve"> = 618511.5(pa).</w:t>
      </w:r>
    </w:p>
    <w:p w:rsidR="00FF71A5" w:rsidRPr="003C501C" w:rsidRDefault="00FF71A5" w:rsidP="00FF71A5">
      <w:pPr>
        <w:pStyle w:val="ListParagraph"/>
        <w:ind w:left="2160"/>
        <w:rPr>
          <w:rFonts w:ascii="Cambria" w:hAnsi="Cambria" w:cstheme="minorHAnsi"/>
          <w:sz w:val="24"/>
          <w:szCs w:val="24"/>
        </w:rPr>
      </w:pPr>
    </w:p>
    <w:p w:rsidR="00FF71A5" w:rsidRPr="003C501C" w:rsidRDefault="00FF71A5" w:rsidP="00FF71A5">
      <w:pPr>
        <w:pStyle w:val="ListParagraph"/>
        <w:ind w:left="216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0.577*Sy(matarial)</m:t>
            </m:r>
          </m:num>
          <m:den>
            <m:r>
              <m:rPr>
                <m:sty m:val="p"/>
              </m:rPr>
              <w:rPr>
                <w:rFonts w:ascii="Cambria Math" w:hAnsi="Cambria Math" w:cstheme="minorHAnsi"/>
                <w:sz w:val="24"/>
                <w:szCs w:val="24"/>
              </w:rPr>
              <m:t>τ</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0.577*280*10^6</m:t>
            </m:r>
          </m:num>
          <m:den>
            <m:r>
              <m:rPr>
                <m:sty m:val="p"/>
              </m:rPr>
              <w:rPr>
                <w:rFonts w:ascii="Cambria Math" w:hAnsi="Cambria Math" w:cstheme="minorHAnsi"/>
                <w:sz w:val="24"/>
                <w:szCs w:val="24"/>
              </w:rPr>
              <m:t>618511.5</m:t>
            </m:r>
          </m:den>
        </m:f>
      </m:oMath>
      <w:r w:rsidRPr="003C501C">
        <w:rPr>
          <w:rFonts w:ascii="Cambria" w:hAnsi="Cambria" w:cstheme="minorHAnsi"/>
          <w:sz w:val="24"/>
          <w:szCs w:val="24"/>
        </w:rPr>
        <w:t xml:space="preserve"> = 261.2(safe).</w:t>
      </w:r>
    </w:p>
    <w:p w:rsidR="00FF71A5" w:rsidRPr="003C501C" w:rsidRDefault="00FF71A5" w:rsidP="00FF71A5">
      <w:pPr>
        <w:pStyle w:val="ListParagraph"/>
        <w:ind w:left="2160"/>
        <w:rPr>
          <w:rFonts w:ascii="Cambria" w:hAnsi="Cambria" w:cstheme="minorHAnsi"/>
          <w:sz w:val="24"/>
          <w:szCs w:val="24"/>
        </w:rPr>
      </w:pPr>
    </w:p>
    <w:p w:rsidR="00FF71A5" w:rsidRPr="003C501C" w:rsidRDefault="00FF71A5" w:rsidP="00A208D2">
      <w:pPr>
        <w:pStyle w:val="ListParagraph"/>
        <w:numPr>
          <w:ilvl w:val="0"/>
          <w:numId w:val="40"/>
        </w:numPr>
        <w:rPr>
          <w:rFonts w:ascii="Cambria" w:hAnsi="Cambria"/>
          <w:sz w:val="24"/>
          <w:szCs w:val="24"/>
        </w:rPr>
      </w:pPr>
      <w:r w:rsidRPr="003C501C">
        <w:rPr>
          <w:rFonts w:ascii="Cambria" w:hAnsi="Cambria" w:cstheme="minorHAnsi"/>
          <w:sz w:val="24"/>
          <w:szCs w:val="24"/>
        </w:rPr>
        <w:t>From moment</w:t>
      </w:r>
    </w:p>
    <w:p w:rsidR="00FF71A5" w:rsidRPr="003C501C" w:rsidRDefault="00FF71A5" w:rsidP="00FF71A5">
      <w:pPr>
        <w:pStyle w:val="ListParagraph"/>
        <w:ind w:left="2160"/>
        <w:rPr>
          <w:rFonts w:ascii="Cambria" w:hAnsi="Cambria" w:cstheme="minorHAnsi"/>
          <w:sz w:val="24"/>
          <w:szCs w:val="24"/>
        </w:rPr>
      </w:pPr>
      <w:r w:rsidRPr="003C501C">
        <w:rPr>
          <w:rFonts w:ascii="Cambria" w:hAnsi="Cambria" w:cstheme="minorHAnsi"/>
          <w:sz w:val="24"/>
          <w:szCs w:val="24"/>
        </w:rPr>
        <w:t>-bending stress on member</w:t>
      </w:r>
    </w:p>
    <w:p w:rsidR="00FF71A5" w:rsidRPr="003C501C" w:rsidRDefault="00FF71A5" w:rsidP="00FF71A5">
      <w:pPr>
        <w:pStyle w:val="ListParagraph"/>
        <w:ind w:left="2160"/>
        <w:rPr>
          <w:rFonts w:ascii="Cambria" w:hAnsi="Cambria" w:cstheme="minorHAnsi"/>
          <w:sz w:val="24"/>
          <w:szCs w:val="24"/>
        </w:rPr>
      </w:pPr>
    </w:p>
    <w:p w:rsidR="00FF71A5" w:rsidRPr="003C501C" w:rsidRDefault="00FF71A5" w:rsidP="00FF71A5">
      <w:pPr>
        <w:pStyle w:val="ListParagraph"/>
        <w:ind w:left="2160"/>
        <w:rPr>
          <w:rFonts w:ascii="Cambria" w:hAnsi="Cambria"/>
          <w:sz w:val="24"/>
          <w:szCs w:val="24"/>
        </w:rPr>
      </w:pPr>
      <w:r w:rsidRPr="003C501C">
        <w:rPr>
          <w:rFonts w:ascii="Cambria" w:hAnsi="Cambria" w:cstheme="minorHAnsi"/>
          <w:sz w:val="24"/>
          <w:szCs w:val="24"/>
        </w:rPr>
        <w:t>σ</w:t>
      </w:r>
      <w:r w:rsidRPr="003C501C">
        <w:rPr>
          <w:rFonts w:ascii="Cambria" w:hAnsi="Cambria" w:cstheme="minorHAnsi"/>
          <w:sz w:val="24"/>
          <w:szCs w:val="24"/>
          <w:vertAlign w:val="subscript"/>
        </w:rPr>
        <w:t xml:space="preserve"> moment</w:t>
      </w:r>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M*C</m:t>
            </m:r>
          </m:num>
          <m:den>
            <m:r>
              <w:rPr>
                <w:rFonts w:ascii="Cambria Math" w:hAnsi="Cambria Math"/>
                <w:sz w:val="24"/>
                <w:szCs w:val="24"/>
              </w:rPr>
              <m:t>I</m:t>
            </m:r>
          </m:den>
        </m:f>
      </m:oMath>
      <w:r w:rsidRPr="003C501C">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19.8*</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15</m:t>
                </m:r>
              </m:num>
              <m:den>
                <m:r>
                  <w:rPr>
                    <w:rFonts w:ascii="Cambria Math" w:hAnsi="Cambria Math"/>
                    <w:sz w:val="24"/>
                    <w:szCs w:val="24"/>
                  </w:rPr>
                  <m:t>2</m:t>
                </m:r>
              </m:den>
            </m:f>
          </m:num>
          <m:den>
            <m:f>
              <m:fPr>
                <m:ctrlPr>
                  <w:rPr>
                    <w:rFonts w:ascii="Cambria Math" w:hAnsi="Cambria Math"/>
                    <w:i/>
                    <w:sz w:val="24"/>
                    <w:szCs w:val="24"/>
                  </w:rPr>
                </m:ctrlPr>
              </m:fPr>
              <m:num>
                <m:r>
                  <w:rPr>
                    <w:rFonts w:ascii="Cambria Math" w:hAnsi="Cambria Math"/>
                    <w:i/>
                    <w:sz w:val="24"/>
                    <w:szCs w:val="24"/>
                  </w:rPr>
                  <w:sym w:font="Symbol" w:char="F050"/>
                </m:r>
              </m:num>
              <m:den>
                <m:r>
                  <w:rPr>
                    <w:rFonts w:ascii="Cambria Math" w:hAnsi="Cambria Math"/>
                    <w:sz w:val="24"/>
                    <w:szCs w:val="24"/>
                  </w:rPr>
                  <m:t>64</m:t>
                </m:r>
              </m:den>
            </m:f>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15</m:t>
                </m:r>
              </m:e>
              <m:sup>
                <m:r>
                  <w:rPr>
                    <w:rFonts w:ascii="Cambria Math" w:hAnsi="Cambria Math"/>
                    <w:sz w:val="24"/>
                    <w:szCs w:val="24"/>
                  </w:rPr>
                  <m:t>4</m:t>
                </m:r>
              </m:sup>
            </m:sSup>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-12</m:t>
                </m:r>
              </m:sup>
            </m:sSup>
          </m:den>
        </m:f>
      </m:oMath>
      <w:r w:rsidRPr="003C501C">
        <w:rPr>
          <w:rFonts w:ascii="Cambria" w:hAnsi="Cambria"/>
          <w:sz w:val="24"/>
          <w:szCs w:val="24"/>
        </w:rPr>
        <w:t xml:space="preserve"> = 59757375.9(pa).</w:t>
      </w:r>
    </w:p>
    <w:p w:rsidR="009B7FA6" w:rsidRPr="003C501C" w:rsidRDefault="009B7FA6" w:rsidP="00FF71A5">
      <w:pPr>
        <w:pStyle w:val="ListParagraph"/>
        <w:ind w:left="2160"/>
        <w:rPr>
          <w:rFonts w:ascii="Cambria" w:hAnsi="Cambria"/>
          <w:sz w:val="24"/>
          <w:szCs w:val="24"/>
        </w:rPr>
      </w:pPr>
    </w:p>
    <w:p w:rsidR="009B7FA6" w:rsidRPr="003C501C" w:rsidRDefault="009B7FA6" w:rsidP="00FF71A5">
      <w:pPr>
        <w:pStyle w:val="ListParagraph"/>
        <w:ind w:left="2160"/>
        <w:rPr>
          <w:rFonts w:ascii="Cambria" w:hAnsi="Cambria" w:cstheme="minorHAnsi"/>
          <w:sz w:val="24"/>
          <w:szCs w:val="24"/>
        </w:rPr>
      </w:pPr>
      <w:r w:rsidRPr="003C501C">
        <w:rPr>
          <w:rFonts w:ascii="Cambria" w:hAnsi="Cambria" w:cstheme="minorHAnsi"/>
          <w:sz w:val="24"/>
          <w:szCs w:val="24"/>
        </w:rPr>
        <w:t>σ</w:t>
      </w:r>
      <w:r w:rsidRPr="003C501C">
        <w:rPr>
          <w:rFonts w:ascii="Cambria" w:hAnsi="Cambria" w:cstheme="minorHAnsi"/>
          <w:sz w:val="24"/>
          <w:szCs w:val="24"/>
          <w:vertAlign w:val="subscript"/>
        </w:rPr>
        <w:t xml:space="preserve"> total</w:t>
      </w:r>
      <w:r w:rsidRPr="003C501C">
        <w:rPr>
          <w:rFonts w:ascii="Cambria" w:hAnsi="Cambria" w:cstheme="minorHAnsi"/>
          <w:sz w:val="24"/>
          <w:szCs w:val="24"/>
        </w:rPr>
        <w:t xml:space="preserve"> =sqrt (σ</w:t>
      </w:r>
      <w:r w:rsidRPr="003C501C">
        <w:rPr>
          <w:rFonts w:ascii="Cambria" w:hAnsi="Cambria" w:cstheme="minorHAnsi"/>
          <w:sz w:val="24"/>
          <w:szCs w:val="24"/>
          <w:vertAlign w:val="subscript"/>
        </w:rPr>
        <w:t xml:space="preserve"> moment</w:t>
      </w:r>
      <w:r w:rsidRPr="003C501C">
        <w:rPr>
          <w:rFonts w:ascii="Cambria" w:hAnsi="Cambria" w:cstheme="minorHAnsi"/>
          <w:sz w:val="24"/>
          <w:szCs w:val="24"/>
          <w:vertAlign w:val="superscript"/>
        </w:rPr>
        <w:t>2</w:t>
      </w:r>
      <w:r w:rsidRPr="003C501C">
        <w:rPr>
          <w:rFonts w:ascii="Cambria" w:hAnsi="Cambria" w:cstheme="minorHAnsi"/>
          <w:sz w:val="24"/>
          <w:szCs w:val="24"/>
        </w:rPr>
        <w:t xml:space="preserve"> + σ</w:t>
      </w:r>
      <w:r w:rsidRPr="003C501C">
        <w:rPr>
          <w:rFonts w:ascii="Cambria" w:hAnsi="Cambria" w:cstheme="minorHAnsi"/>
          <w:sz w:val="24"/>
          <w:szCs w:val="24"/>
          <w:vertAlign w:val="superscript"/>
        </w:rPr>
        <w:t>2</w:t>
      </w:r>
      <w:r w:rsidRPr="003C501C">
        <w:rPr>
          <w:rFonts w:ascii="Cambria" w:hAnsi="Cambria" w:cstheme="minorHAnsi"/>
          <w:sz w:val="24"/>
          <w:szCs w:val="24"/>
        </w:rPr>
        <w:t>)</w:t>
      </w:r>
    </w:p>
    <w:p w:rsidR="009B7FA6" w:rsidRPr="003C501C" w:rsidRDefault="009B7FA6" w:rsidP="00FF71A5">
      <w:pPr>
        <w:pStyle w:val="ListParagraph"/>
        <w:ind w:left="2160"/>
        <w:rPr>
          <w:rFonts w:ascii="Cambria" w:hAnsi="Cambria" w:cstheme="minorHAnsi"/>
          <w:sz w:val="24"/>
          <w:szCs w:val="24"/>
        </w:rPr>
      </w:pPr>
    </w:p>
    <w:p w:rsidR="009B7FA6" w:rsidRPr="003C501C" w:rsidRDefault="009B7FA6" w:rsidP="00FF71A5">
      <w:pPr>
        <w:pStyle w:val="ListParagraph"/>
        <w:ind w:left="2160"/>
        <w:rPr>
          <w:rFonts w:ascii="Cambria" w:hAnsi="Cambria" w:cstheme="minorHAnsi"/>
          <w:sz w:val="24"/>
          <w:szCs w:val="24"/>
        </w:rPr>
      </w:pPr>
      <w:r w:rsidRPr="003C501C">
        <w:rPr>
          <w:rFonts w:ascii="Cambria" w:hAnsi="Cambria" w:cstheme="minorHAnsi"/>
          <w:sz w:val="24"/>
          <w:szCs w:val="24"/>
        </w:rPr>
        <w:t>σ</w:t>
      </w:r>
      <w:r w:rsidRPr="003C501C">
        <w:rPr>
          <w:rFonts w:ascii="Cambria" w:hAnsi="Cambria" w:cstheme="minorHAnsi"/>
          <w:sz w:val="24"/>
          <w:szCs w:val="24"/>
          <w:vertAlign w:val="subscript"/>
        </w:rPr>
        <w:t xml:space="preserve"> total</w:t>
      </w:r>
      <w:r w:rsidRPr="003C501C">
        <w:rPr>
          <w:rFonts w:ascii="Cambria" w:hAnsi="Cambria" w:cstheme="minorHAnsi"/>
          <w:sz w:val="24"/>
          <w:szCs w:val="24"/>
        </w:rPr>
        <w:t xml:space="preserve"> =sqrt (</w:t>
      </w:r>
      <w:r w:rsidRPr="003C501C">
        <w:rPr>
          <w:rFonts w:ascii="Cambria" w:hAnsi="Cambria"/>
          <w:sz w:val="24"/>
          <w:szCs w:val="24"/>
        </w:rPr>
        <w:t>59757375.9</w:t>
      </w:r>
      <w:r w:rsidRPr="003C501C">
        <w:rPr>
          <w:rFonts w:ascii="Cambria" w:hAnsi="Cambria" w:cstheme="minorHAnsi"/>
          <w:sz w:val="24"/>
          <w:szCs w:val="24"/>
          <w:vertAlign w:val="superscript"/>
        </w:rPr>
        <w:t>2</w:t>
      </w:r>
      <w:r w:rsidRPr="003C501C">
        <w:rPr>
          <w:rFonts w:ascii="Cambria" w:hAnsi="Cambria" w:cstheme="minorHAnsi"/>
          <w:sz w:val="24"/>
          <w:szCs w:val="24"/>
        </w:rPr>
        <w:t xml:space="preserve"> + 4833217.312</w:t>
      </w:r>
      <w:r w:rsidRPr="003C501C">
        <w:rPr>
          <w:rFonts w:ascii="Cambria" w:hAnsi="Cambria" w:cstheme="minorHAnsi"/>
          <w:sz w:val="24"/>
          <w:szCs w:val="24"/>
          <w:vertAlign w:val="superscript"/>
        </w:rPr>
        <w:t>2</w:t>
      </w:r>
      <w:r w:rsidRPr="003C501C">
        <w:rPr>
          <w:rFonts w:ascii="Cambria" w:hAnsi="Cambria" w:cstheme="minorHAnsi"/>
          <w:sz w:val="24"/>
          <w:szCs w:val="24"/>
        </w:rPr>
        <w:t>) =59952514.24(pa).</w:t>
      </w:r>
    </w:p>
    <w:p w:rsidR="009B7FA6" w:rsidRPr="003C501C" w:rsidRDefault="009B7FA6" w:rsidP="00FF71A5">
      <w:pPr>
        <w:pStyle w:val="ListParagraph"/>
        <w:ind w:left="2160"/>
        <w:rPr>
          <w:rFonts w:ascii="Cambria" w:hAnsi="Cambria" w:cstheme="minorHAnsi"/>
          <w:sz w:val="24"/>
          <w:szCs w:val="24"/>
        </w:rPr>
      </w:pPr>
    </w:p>
    <w:p w:rsidR="009B7FA6" w:rsidRPr="003C501C" w:rsidRDefault="009B7FA6" w:rsidP="00FF71A5">
      <w:pPr>
        <w:pStyle w:val="ListParagraph"/>
        <w:ind w:left="2160"/>
        <w:rPr>
          <w:rFonts w:ascii="Cambria" w:hAnsi="Cambria" w:cstheme="minorHAnsi"/>
          <w:sz w:val="24"/>
          <w:szCs w:val="24"/>
        </w:rPr>
      </w:pPr>
      <w:r w:rsidRPr="003C501C">
        <w:rPr>
          <w:rFonts w:ascii="Cambria" w:hAnsi="Cambria" w:cstheme="minorHAnsi"/>
          <w:sz w:val="24"/>
          <w:szCs w:val="24"/>
        </w:rPr>
        <w:t xml:space="preserve">n = </w:t>
      </w:r>
      <m:oMath>
        <m:f>
          <m:fPr>
            <m:ctrlPr>
              <w:rPr>
                <w:rFonts w:ascii="Cambria Math" w:hAnsi="Cambria Math"/>
                <w:i/>
                <w:sz w:val="24"/>
                <w:szCs w:val="24"/>
              </w:rPr>
            </m:ctrlPr>
          </m:fPr>
          <m:num>
            <m:r>
              <w:rPr>
                <w:rFonts w:ascii="Cambria Math" w:hAnsi="Cambria Math"/>
                <w:sz w:val="24"/>
                <w:szCs w:val="24"/>
              </w:rPr>
              <m:t>Sy(matarial)</m:t>
            </m:r>
          </m:num>
          <m:den>
            <m:r>
              <m:rPr>
                <m:sty m:val="p"/>
              </m:rPr>
              <w:rPr>
                <w:rFonts w:ascii="Cambria Math" w:hAnsi="Cambria Math" w:cstheme="minorHAnsi"/>
                <w:sz w:val="24"/>
                <w:szCs w:val="24"/>
              </w:rPr>
              <m:t>σtotal</m:t>
            </m:r>
          </m:den>
        </m:f>
      </m:oMath>
      <w:r w:rsidRPr="003C501C">
        <w:rPr>
          <w:rFonts w:ascii="Cambria" w:hAnsi="Cambria" w:cstheme="minorHAnsi"/>
          <w:sz w:val="24"/>
          <w:szCs w:val="24"/>
        </w:rPr>
        <w:t xml:space="preserve"> = </w:t>
      </w:r>
      <m:oMath>
        <m:f>
          <m:fPr>
            <m:ctrlPr>
              <w:rPr>
                <w:rFonts w:ascii="Cambria Math" w:hAnsi="Cambria Math"/>
                <w:i/>
                <w:sz w:val="24"/>
                <w:szCs w:val="24"/>
              </w:rPr>
            </m:ctrlPr>
          </m:fPr>
          <m:num>
            <m:r>
              <w:rPr>
                <w:rFonts w:ascii="Cambria Math" w:hAnsi="Cambria Math"/>
                <w:sz w:val="24"/>
                <w:szCs w:val="24"/>
              </w:rPr>
              <m:t>280*</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num>
          <m:den>
            <m:r>
              <m:rPr>
                <m:sty m:val="p"/>
              </m:rPr>
              <w:rPr>
                <w:rFonts w:ascii="Cambria Math" w:hAnsi="Cambria Math" w:cstheme="minorHAnsi"/>
                <w:sz w:val="24"/>
                <w:szCs w:val="24"/>
              </w:rPr>
              <m:t>59952514.24</m:t>
            </m:r>
          </m:den>
        </m:f>
      </m:oMath>
      <w:r w:rsidRPr="003C501C">
        <w:rPr>
          <w:rFonts w:ascii="Cambria" w:hAnsi="Cambria" w:cstheme="minorHAnsi"/>
          <w:sz w:val="24"/>
          <w:szCs w:val="24"/>
        </w:rPr>
        <w:t xml:space="preserve"> = 4.67(safe).</w:t>
      </w:r>
    </w:p>
    <w:p w:rsidR="00815B60" w:rsidRPr="003C501C" w:rsidRDefault="00815B60" w:rsidP="004E2033">
      <w:pPr>
        <w:ind w:left="360"/>
        <w:rPr>
          <w:rFonts w:ascii="Cambria" w:hAnsi="Cambria"/>
          <w:color w:val="FF0000"/>
          <w:sz w:val="24"/>
          <w:szCs w:val="24"/>
        </w:rPr>
      </w:pPr>
    </w:p>
    <w:p w:rsidR="00815B60" w:rsidRPr="003C501C" w:rsidRDefault="00815B60" w:rsidP="004E2033">
      <w:pPr>
        <w:ind w:left="360"/>
        <w:rPr>
          <w:rFonts w:ascii="Cambria" w:hAnsi="Cambria"/>
          <w:color w:val="FF0000"/>
          <w:sz w:val="24"/>
          <w:szCs w:val="24"/>
        </w:rPr>
      </w:pPr>
    </w:p>
    <w:p w:rsidR="00815B60" w:rsidRPr="003C501C" w:rsidRDefault="00815B60" w:rsidP="004E2033">
      <w:pPr>
        <w:ind w:left="360"/>
        <w:rPr>
          <w:rFonts w:ascii="Cambria" w:hAnsi="Cambria"/>
          <w:color w:val="FF0000"/>
          <w:sz w:val="24"/>
          <w:szCs w:val="24"/>
        </w:rPr>
      </w:pPr>
    </w:p>
    <w:p w:rsidR="00B47AD8" w:rsidRPr="003C501C" w:rsidRDefault="00B47AD8" w:rsidP="00B47AD8">
      <w:pPr>
        <w:ind w:left="360"/>
        <w:rPr>
          <w:rFonts w:ascii="Cambria" w:hAnsi="Cambria"/>
          <w:color w:val="FF0000"/>
          <w:sz w:val="24"/>
          <w:szCs w:val="24"/>
        </w:rPr>
      </w:pPr>
      <w:r w:rsidRPr="003C501C">
        <w:rPr>
          <w:rFonts w:ascii="Cambria" w:hAnsi="Cambria"/>
          <w:color w:val="FF0000"/>
          <w:sz w:val="24"/>
          <w:szCs w:val="24"/>
        </w:rPr>
        <w:t xml:space="preserve">Note: it was obvious that the values of safety factor are very high causing an over-safe condition. </w:t>
      </w:r>
    </w:p>
    <w:p w:rsidR="00B47AD8" w:rsidRPr="003C501C" w:rsidRDefault="00B47AD8" w:rsidP="00B47AD8">
      <w:pPr>
        <w:ind w:left="360"/>
        <w:rPr>
          <w:rFonts w:ascii="Cambria" w:hAnsi="Cambria"/>
          <w:color w:val="FF0000"/>
          <w:sz w:val="24"/>
          <w:szCs w:val="24"/>
        </w:rPr>
      </w:pPr>
      <w:r w:rsidRPr="003C501C">
        <w:rPr>
          <w:rFonts w:ascii="Cambria" w:hAnsi="Cambria"/>
          <w:color w:val="FF0000"/>
          <w:sz w:val="24"/>
          <w:szCs w:val="24"/>
        </w:rPr>
        <w:t xml:space="preserve">One way to control the safety factor value is to reduce the thickness of the parts or to select bolts with smaller diameters. Another way is to change the material of either the bolts, the parts or both of them. Both solutions can be considered, but none of them will be adopted since standard dimensions were used for most of the parts. </w:t>
      </w:r>
    </w:p>
    <w:p w:rsidR="00B47AD8" w:rsidRPr="003C501C" w:rsidRDefault="00B47AD8" w:rsidP="00B47AD8">
      <w:pPr>
        <w:ind w:left="360"/>
        <w:rPr>
          <w:rFonts w:ascii="Cambria" w:hAnsi="Cambria"/>
          <w:color w:val="FF0000"/>
          <w:sz w:val="24"/>
          <w:szCs w:val="24"/>
        </w:rPr>
      </w:pPr>
      <w:r w:rsidRPr="003C501C">
        <w:rPr>
          <w:rFonts w:ascii="Cambria" w:hAnsi="Cambria"/>
          <w:color w:val="FF0000"/>
          <w:sz w:val="24"/>
          <w:szCs w:val="24"/>
        </w:rPr>
        <w:t>Another reason for not changing the current model is to ensure the easy handling, fitting, manufacturing of the parts.</w:t>
      </w:r>
    </w:p>
    <w:p w:rsidR="00815B60" w:rsidRPr="003C501C" w:rsidRDefault="00B47AD8" w:rsidP="00B47AD8">
      <w:pPr>
        <w:ind w:left="360"/>
        <w:rPr>
          <w:rFonts w:ascii="Cambria" w:hAnsi="Cambria"/>
          <w:color w:val="FF0000"/>
          <w:sz w:val="24"/>
          <w:szCs w:val="24"/>
        </w:rPr>
      </w:pPr>
      <w:r w:rsidRPr="003C501C">
        <w:rPr>
          <w:rFonts w:ascii="Cambria" w:hAnsi="Cambria"/>
          <w:color w:val="FF0000"/>
          <w:sz w:val="24"/>
          <w:szCs w:val="24"/>
        </w:rPr>
        <w:t>Any change in either the dimensions or the material is not going to have a significant impact on the total price of the system.</w:t>
      </w:r>
    </w:p>
    <w:p w:rsidR="009B7FA6" w:rsidRPr="003C501C" w:rsidRDefault="009B7FA6" w:rsidP="00815B60">
      <w:pPr>
        <w:rPr>
          <w:rFonts w:ascii="Cambria" w:hAnsi="Cambria" w:cstheme="minorHAnsi"/>
          <w:sz w:val="24"/>
          <w:szCs w:val="24"/>
        </w:rPr>
      </w:pPr>
    </w:p>
    <w:p w:rsidR="003C501C" w:rsidRDefault="003C501C" w:rsidP="003C501C">
      <w:pPr>
        <w:pStyle w:val="NoSpacing"/>
      </w:pPr>
    </w:p>
    <w:p w:rsidR="003C501C" w:rsidRDefault="003C501C" w:rsidP="009B7FA6">
      <w:pPr>
        <w:pStyle w:val="Heading3"/>
        <w:rPr>
          <w:rFonts w:ascii="Cambria" w:hAnsi="Cambria"/>
        </w:rPr>
      </w:pPr>
    </w:p>
    <w:p w:rsidR="003C501C" w:rsidRDefault="003C501C" w:rsidP="003C501C">
      <w:pPr>
        <w:pStyle w:val="NoSpacing"/>
      </w:pPr>
    </w:p>
    <w:p w:rsidR="003C501C" w:rsidRDefault="003C501C" w:rsidP="003C501C"/>
    <w:p w:rsidR="009B7FA6" w:rsidRPr="003C501C" w:rsidRDefault="009B7FA6" w:rsidP="009B7FA6">
      <w:pPr>
        <w:pStyle w:val="Heading3"/>
        <w:rPr>
          <w:rFonts w:ascii="Cambria" w:hAnsi="Cambria"/>
        </w:rPr>
      </w:pPr>
      <w:bookmarkStart w:id="246" w:name="_Toc500356653"/>
      <w:r w:rsidRPr="003C501C">
        <w:rPr>
          <w:rFonts w:ascii="Cambria" w:hAnsi="Cambria"/>
        </w:rPr>
        <w:lastRenderedPageBreak/>
        <w:t>5.5.7 Pneumatic Cylinder Design</w:t>
      </w:r>
      <w:bookmarkEnd w:id="246"/>
    </w:p>
    <w:p w:rsidR="009B7FA6" w:rsidRPr="003C501C" w:rsidRDefault="009B7FA6" w:rsidP="009B7FA6">
      <w:pPr>
        <w:rPr>
          <w:rFonts w:ascii="Cambria" w:hAnsi="Cambria"/>
          <w:sz w:val="24"/>
          <w:szCs w:val="24"/>
        </w:rPr>
      </w:pPr>
      <w:r w:rsidRPr="003C501C">
        <w:rPr>
          <w:rFonts w:ascii="Cambria" w:hAnsi="Cambria"/>
          <w:sz w:val="24"/>
          <w:szCs w:val="24"/>
        </w:rPr>
        <w:t>This section shows the selection and the calculations for the pneumatic cylinder.</w:t>
      </w:r>
    </w:p>
    <w:p w:rsidR="009B7FA6" w:rsidRPr="003C501C" w:rsidRDefault="009B7FA6" w:rsidP="009B7FA6">
      <w:pPr>
        <w:rPr>
          <w:rFonts w:ascii="Cambria" w:hAnsi="Cambria"/>
          <w:sz w:val="24"/>
          <w:szCs w:val="24"/>
        </w:rPr>
      </w:pPr>
      <w:r w:rsidRPr="003C501C">
        <w:rPr>
          <w:rFonts w:ascii="Cambria" w:hAnsi="Cambria"/>
          <w:sz w:val="24"/>
          <w:szCs w:val="24"/>
        </w:rPr>
        <w:t>The purpose of using the pneumatic system is to lift and descend the cold saw rotating link.</w:t>
      </w: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While lifting the load on piston comes from the blade weight, motor weight and rotating link weight the total will equal 144.8(N).</w:t>
      </w:r>
    </w:p>
    <w:p w:rsidR="009B7FA6" w:rsidRPr="003C501C" w:rsidRDefault="009B7FA6" w:rsidP="009B7FA6">
      <w:pPr>
        <w:rPr>
          <w:rFonts w:ascii="Cambria" w:eastAsiaTheme="minorHAnsi" w:hAnsi="Cambria"/>
          <w:sz w:val="24"/>
          <w:szCs w:val="24"/>
        </w:rPr>
      </w:pP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While descending the piston has to apply a force equal the difference between the total thrust force and the total weight, this equal F</w:t>
      </w:r>
      <w:r w:rsidRPr="003C501C">
        <w:rPr>
          <w:rFonts w:ascii="Cambria" w:eastAsiaTheme="minorHAnsi" w:hAnsi="Cambria"/>
          <w:sz w:val="24"/>
          <w:szCs w:val="24"/>
          <w:vertAlign w:val="subscript"/>
        </w:rPr>
        <w:t>t(total)</w:t>
      </w:r>
      <w:r w:rsidRPr="003C501C">
        <w:rPr>
          <w:rFonts w:ascii="Cambria" w:eastAsiaTheme="minorHAnsi" w:hAnsi="Cambria"/>
          <w:sz w:val="24"/>
          <w:szCs w:val="24"/>
        </w:rPr>
        <w:t xml:space="preserve"> – weight(total) = 154.8-144.8 = 10 (N).</w:t>
      </w:r>
    </w:p>
    <w:p w:rsidR="009B7FA6" w:rsidRPr="003C501C" w:rsidRDefault="009B7FA6" w:rsidP="009B7FA6">
      <w:pPr>
        <w:rPr>
          <w:rFonts w:ascii="Cambria" w:eastAsiaTheme="minorHAnsi" w:hAnsi="Cambria"/>
          <w:sz w:val="24"/>
          <w:szCs w:val="24"/>
        </w:rPr>
      </w:pP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From catalogue fig (</w:t>
      </w:r>
      <w:r w:rsidR="009F4B9E">
        <w:rPr>
          <w:rFonts w:ascii="Cambria" w:eastAsiaTheme="minorHAnsi" w:hAnsi="Cambria"/>
          <w:sz w:val="24"/>
          <w:szCs w:val="24"/>
        </w:rPr>
        <w:t>47</w:t>
      </w:r>
      <w:r w:rsidRPr="003C501C">
        <w:rPr>
          <w:rFonts w:ascii="Cambria" w:eastAsiaTheme="minorHAnsi" w:hAnsi="Cambria"/>
          <w:sz w:val="24"/>
          <w:szCs w:val="24"/>
        </w:rPr>
        <w:t>)</w:t>
      </w:r>
      <w:r w:rsidR="00355FD7" w:rsidRPr="003C501C">
        <w:rPr>
          <w:rFonts w:ascii="Cambria" w:eastAsiaTheme="minorHAnsi" w:hAnsi="Cambria"/>
          <w:sz w:val="24"/>
          <w:szCs w:val="24"/>
        </w:rPr>
        <w:t xml:space="preserve"> in App (</w:t>
      </w:r>
      <w:r w:rsidR="003C501C">
        <w:rPr>
          <w:rFonts w:ascii="Cambria" w:eastAsiaTheme="minorHAnsi" w:hAnsi="Cambria"/>
          <w:sz w:val="24"/>
          <w:szCs w:val="24"/>
        </w:rPr>
        <w:t>1</w:t>
      </w:r>
      <w:r w:rsidR="00355FD7" w:rsidRPr="003C501C">
        <w:rPr>
          <w:rFonts w:ascii="Cambria" w:eastAsiaTheme="minorHAnsi" w:hAnsi="Cambria"/>
          <w:sz w:val="24"/>
          <w:szCs w:val="24"/>
        </w:rPr>
        <w:t>)</w:t>
      </w:r>
      <w:r w:rsidRPr="003C501C">
        <w:rPr>
          <w:rFonts w:ascii="Cambria" w:eastAsiaTheme="minorHAnsi" w:hAnsi="Cambria"/>
          <w:sz w:val="24"/>
          <w:szCs w:val="24"/>
        </w:rPr>
        <w:t xml:space="preserve"> an air cylinder piston with the following specification have been chosen:</w:t>
      </w:r>
    </w:p>
    <w:p w:rsidR="009B7FA6" w:rsidRPr="003C501C" w:rsidRDefault="009B7FA6" w:rsidP="00A208D2">
      <w:pPr>
        <w:pStyle w:val="NormalWeb"/>
        <w:numPr>
          <w:ilvl w:val="0"/>
          <w:numId w:val="41"/>
        </w:numPr>
        <w:spacing w:before="0" w:beforeAutospacing="0"/>
        <w:rPr>
          <w:rFonts w:ascii="Cambria" w:eastAsiaTheme="minorHAnsi" w:hAnsi="Cambria" w:cstheme="minorBidi"/>
        </w:rPr>
      </w:pPr>
      <w:r w:rsidRPr="003C501C">
        <w:rPr>
          <w:rFonts w:ascii="Cambria" w:eastAsiaTheme="minorHAnsi" w:hAnsi="Cambria" w:cstheme="minorBidi"/>
        </w:rPr>
        <w:t>A compressor of pressure = 3 Bar = =3 Kg/cm2 will be used.</w:t>
      </w:r>
    </w:p>
    <w:p w:rsidR="009B7FA6" w:rsidRPr="003C501C" w:rsidRDefault="009B7FA6" w:rsidP="00A208D2">
      <w:pPr>
        <w:pStyle w:val="NormalWeb"/>
        <w:numPr>
          <w:ilvl w:val="0"/>
          <w:numId w:val="41"/>
        </w:numPr>
        <w:spacing w:before="0" w:beforeAutospacing="0"/>
        <w:rPr>
          <w:rFonts w:ascii="Cambria" w:eastAsiaTheme="minorHAnsi" w:hAnsi="Cambria" w:cstheme="minorBidi"/>
        </w:rPr>
      </w:pPr>
      <w:r w:rsidRPr="003C501C">
        <w:rPr>
          <w:rFonts w:ascii="Cambria" w:eastAsiaTheme="minorHAnsi" w:hAnsi="Cambria" w:cstheme="minorBidi"/>
        </w:rPr>
        <w:t>D piston = 3.2 cm, A piston = (3.2)2 *π/4 = 8.04 cm</w:t>
      </w:r>
      <w:r w:rsidRPr="003C501C">
        <w:rPr>
          <w:rFonts w:ascii="Cambria" w:eastAsiaTheme="minorHAnsi" w:hAnsi="Cambria" w:cstheme="minorBidi"/>
          <w:vertAlign w:val="superscript"/>
        </w:rPr>
        <w:t>2</w:t>
      </w:r>
      <w:r w:rsidRPr="003C501C">
        <w:rPr>
          <w:rFonts w:ascii="Cambria" w:eastAsiaTheme="minorHAnsi" w:hAnsi="Cambria" w:cstheme="minorBidi"/>
        </w:rPr>
        <w:t>.</w:t>
      </w:r>
    </w:p>
    <w:p w:rsidR="009B7FA6" w:rsidRPr="003C501C" w:rsidRDefault="009B7FA6" w:rsidP="00A208D2">
      <w:pPr>
        <w:pStyle w:val="ListParagraph"/>
        <w:numPr>
          <w:ilvl w:val="0"/>
          <w:numId w:val="41"/>
        </w:numPr>
        <w:rPr>
          <w:rFonts w:ascii="Cambria" w:hAnsi="Cambria"/>
          <w:sz w:val="24"/>
          <w:szCs w:val="24"/>
        </w:rPr>
      </w:pPr>
      <w:r w:rsidRPr="003C501C">
        <w:rPr>
          <w:rFonts w:ascii="Cambria" w:hAnsi="Cambria"/>
          <w:sz w:val="24"/>
          <w:szCs w:val="24"/>
        </w:rPr>
        <w:t>D rod = 1 cm, A rod = (1)2 * π/4 = 0.785 cm</w:t>
      </w:r>
      <w:r w:rsidRPr="003C501C">
        <w:rPr>
          <w:rFonts w:ascii="Cambria" w:hAnsi="Cambria"/>
          <w:sz w:val="24"/>
          <w:szCs w:val="24"/>
          <w:vertAlign w:val="superscript"/>
        </w:rPr>
        <w:t>2</w:t>
      </w:r>
      <w:r w:rsidRPr="003C501C">
        <w:rPr>
          <w:rFonts w:ascii="Cambria" w:hAnsi="Cambria"/>
          <w:sz w:val="24"/>
          <w:szCs w:val="24"/>
        </w:rPr>
        <w:t>.</w:t>
      </w:r>
    </w:p>
    <w:p w:rsidR="009B7FA6" w:rsidRPr="003C501C" w:rsidRDefault="009B7FA6" w:rsidP="00A208D2">
      <w:pPr>
        <w:pStyle w:val="ListParagraph"/>
        <w:numPr>
          <w:ilvl w:val="0"/>
          <w:numId w:val="41"/>
        </w:numPr>
        <w:rPr>
          <w:rFonts w:ascii="Cambria" w:hAnsi="Cambria"/>
          <w:sz w:val="24"/>
          <w:szCs w:val="24"/>
        </w:rPr>
      </w:pPr>
      <w:r w:rsidRPr="003C501C">
        <w:rPr>
          <w:rFonts w:ascii="Cambria" w:eastAsiaTheme="minorHAnsi" w:hAnsi="Cambria"/>
          <w:sz w:val="24"/>
          <w:szCs w:val="24"/>
        </w:rPr>
        <w:t>Net Area = 8.04 – 0.785 = 7.255 cm</w:t>
      </w:r>
      <w:r w:rsidRPr="003C501C">
        <w:rPr>
          <w:rFonts w:ascii="Cambria" w:eastAsiaTheme="minorHAnsi" w:hAnsi="Cambria"/>
          <w:sz w:val="24"/>
          <w:szCs w:val="24"/>
          <w:vertAlign w:val="superscript"/>
        </w:rPr>
        <w:t>2</w:t>
      </w:r>
      <w:r w:rsidRPr="003C501C">
        <w:rPr>
          <w:rFonts w:ascii="Cambria" w:eastAsiaTheme="minorHAnsi" w:hAnsi="Cambria"/>
          <w:sz w:val="24"/>
          <w:szCs w:val="24"/>
        </w:rPr>
        <w:t>.</w:t>
      </w: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The maximum load on piston = 144.8(N).</w:t>
      </w: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F = p π (d1 - d2) / 4 </w:t>
      </w: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where:</w:t>
      </w: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p: Pressure.</w:t>
      </w: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d1 = Full bore piston diameter (m).</w:t>
      </w: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d2 = Piston rod diameter (m).</w:t>
      </w: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From catalog Fig (</w:t>
      </w:r>
      <w:r w:rsidR="009F4B9E">
        <w:rPr>
          <w:rFonts w:ascii="Cambria" w:eastAsiaTheme="minorHAnsi" w:hAnsi="Cambria"/>
          <w:sz w:val="24"/>
          <w:szCs w:val="24"/>
        </w:rPr>
        <w:t>47</w:t>
      </w:r>
      <w:r w:rsidRPr="003C501C">
        <w:rPr>
          <w:rFonts w:ascii="Cambria" w:eastAsiaTheme="minorHAnsi" w:hAnsi="Cambria"/>
          <w:sz w:val="24"/>
          <w:szCs w:val="24"/>
        </w:rPr>
        <w:t>)</w:t>
      </w:r>
      <w:r w:rsidR="00355FD7" w:rsidRPr="003C501C">
        <w:rPr>
          <w:rFonts w:ascii="Cambria" w:eastAsiaTheme="minorHAnsi" w:hAnsi="Cambria"/>
          <w:sz w:val="24"/>
          <w:szCs w:val="24"/>
        </w:rPr>
        <w:t xml:space="preserve"> in App (</w:t>
      </w:r>
      <w:r w:rsidR="003C501C">
        <w:rPr>
          <w:rFonts w:ascii="Cambria" w:eastAsiaTheme="minorHAnsi" w:hAnsi="Cambria"/>
          <w:sz w:val="24"/>
          <w:szCs w:val="24"/>
        </w:rPr>
        <w:t>1</w:t>
      </w:r>
      <w:r w:rsidR="00355FD7" w:rsidRPr="003C501C">
        <w:rPr>
          <w:rFonts w:ascii="Cambria" w:eastAsiaTheme="minorHAnsi" w:hAnsi="Cambria"/>
          <w:sz w:val="24"/>
          <w:szCs w:val="24"/>
        </w:rPr>
        <w:t>)</w:t>
      </w:r>
      <w:r w:rsidRPr="003C501C">
        <w:rPr>
          <w:rFonts w:ascii="Cambria" w:eastAsiaTheme="minorHAnsi" w:hAnsi="Cambria"/>
          <w:sz w:val="24"/>
          <w:szCs w:val="24"/>
        </w:rPr>
        <w:t xml:space="preserve"> the smallest air cylinder piston is 32mm Diameter which can press a maximum load of:</w:t>
      </w:r>
    </w:p>
    <w:p w:rsidR="009B7FA6" w:rsidRPr="003C501C" w:rsidRDefault="009B7FA6" w:rsidP="009B7FA6">
      <w:pPr>
        <w:rPr>
          <w:rFonts w:ascii="Cambria" w:eastAsiaTheme="minorHAnsi" w:hAnsi="Cambria"/>
          <w:sz w:val="24"/>
          <w:szCs w:val="24"/>
        </w:rPr>
      </w:pPr>
      <w:r w:rsidRPr="003C501C">
        <w:rPr>
          <w:rFonts w:ascii="Cambria" w:eastAsiaTheme="minorHAnsi" w:hAnsi="Cambria"/>
          <w:sz w:val="24"/>
          <w:szCs w:val="24"/>
        </w:rPr>
        <w:t>F = p π (d1 - d2)/4.</w:t>
      </w:r>
    </w:p>
    <w:p w:rsidR="00355FD7" w:rsidRPr="003C501C" w:rsidRDefault="00355FD7" w:rsidP="009B7FA6">
      <w:pPr>
        <w:rPr>
          <w:rFonts w:ascii="Cambria" w:eastAsiaTheme="minorHAnsi" w:hAnsi="Cambria"/>
          <w:sz w:val="24"/>
          <w:szCs w:val="24"/>
        </w:rPr>
      </w:pPr>
      <w:r w:rsidRPr="003C501C">
        <w:rPr>
          <w:rFonts w:ascii="Cambria" w:eastAsiaTheme="minorHAnsi" w:hAnsi="Cambria"/>
          <w:sz w:val="24"/>
          <w:szCs w:val="24"/>
        </w:rPr>
        <w:t>F= (3 bar * (8.04-0.785)) = 21.765 (Kg) = 213.5 (N).</w:t>
      </w:r>
    </w:p>
    <w:p w:rsidR="00355FD7" w:rsidRPr="003C501C" w:rsidRDefault="00355FD7" w:rsidP="009B7FA6">
      <w:pPr>
        <w:rPr>
          <w:rFonts w:ascii="Cambria" w:eastAsiaTheme="minorHAnsi" w:hAnsi="Cambria"/>
          <w:sz w:val="24"/>
          <w:szCs w:val="24"/>
        </w:rPr>
      </w:pPr>
      <w:r w:rsidRPr="003C501C">
        <w:rPr>
          <w:rFonts w:ascii="Cambria" w:eastAsiaTheme="minorHAnsi" w:hAnsi="Cambria"/>
          <w:sz w:val="24"/>
          <w:szCs w:val="24"/>
        </w:rPr>
        <w:t>Note: that piston load can be controlled by modifying machine pressure.</w:t>
      </w:r>
    </w:p>
    <w:p w:rsidR="00355FD7" w:rsidRDefault="00355FD7" w:rsidP="009B7FA6">
      <w:pPr>
        <w:rPr>
          <w:rFonts w:ascii="Cambria" w:eastAsiaTheme="minorHAnsi" w:hAnsi="Cambria"/>
          <w:sz w:val="24"/>
          <w:szCs w:val="24"/>
        </w:rPr>
      </w:pPr>
      <w:r w:rsidRPr="003C501C">
        <w:rPr>
          <w:rFonts w:ascii="Cambria" w:eastAsiaTheme="minorHAnsi" w:hAnsi="Cambria"/>
          <w:sz w:val="24"/>
          <w:szCs w:val="24"/>
        </w:rPr>
        <w:t>-Figure (</w:t>
      </w:r>
      <w:r w:rsidR="009F4B9E">
        <w:rPr>
          <w:rFonts w:ascii="Cambria" w:eastAsiaTheme="minorHAnsi" w:hAnsi="Cambria"/>
          <w:sz w:val="24"/>
          <w:szCs w:val="24"/>
        </w:rPr>
        <w:t>47</w:t>
      </w:r>
      <w:r w:rsidRPr="003C501C">
        <w:rPr>
          <w:rFonts w:ascii="Cambria" w:eastAsiaTheme="minorHAnsi" w:hAnsi="Cambria"/>
          <w:sz w:val="24"/>
          <w:szCs w:val="24"/>
        </w:rPr>
        <w:t>) in App</w:t>
      </w:r>
      <w:r w:rsidR="003C501C">
        <w:rPr>
          <w:rFonts w:ascii="Cambria" w:eastAsiaTheme="minorHAnsi" w:hAnsi="Cambria"/>
          <w:sz w:val="24"/>
          <w:szCs w:val="24"/>
        </w:rPr>
        <w:t xml:space="preserve"> (1)</w:t>
      </w:r>
      <w:r w:rsidRPr="003C501C">
        <w:rPr>
          <w:rFonts w:ascii="Cambria" w:eastAsiaTheme="minorHAnsi" w:hAnsi="Cambria"/>
          <w:sz w:val="24"/>
          <w:szCs w:val="24"/>
        </w:rPr>
        <w:t xml:space="preserve"> shows the chosen air cylinder piston.</w:t>
      </w:r>
    </w:p>
    <w:p w:rsidR="00C76B42" w:rsidRDefault="00C76B42" w:rsidP="009B7FA6">
      <w:pPr>
        <w:rPr>
          <w:rFonts w:ascii="Cambria" w:eastAsiaTheme="minorHAnsi" w:hAnsi="Cambria"/>
          <w:sz w:val="24"/>
          <w:szCs w:val="24"/>
        </w:rPr>
      </w:pPr>
    </w:p>
    <w:p w:rsidR="00C76B42" w:rsidRDefault="00C76B42" w:rsidP="009B7FA6">
      <w:pPr>
        <w:rPr>
          <w:rFonts w:ascii="Cambria" w:eastAsiaTheme="minorHAnsi" w:hAnsi="Cambria"/>
          <w:sz w:val="24"/>
          <w:szCs w:val="24"/>
        </w:rPr>
      </w:pPr>
    </w:p>
    <w:p w:rsidR="00C76B42" w:rsidRDefault="00C76B42" w:rsidP="009B7FA6">
      <w:pPr>
        <w:rPr>
          <w:rFonts w:ascii="Cambria" w:eastAsiaTheme="minorHAnsi" w:hAnsi="Cambria"/>
          <w:sz w:val="24"/>
          <w:szCs w:val="24"/>
        </w:rPr>
      </w:pPr>
    </w:p>
    <w:p w:rsidR="00C76B42" w:rsidRDefault="00C76B42" w:rsidP="009B7FA6">
      <w:pPr>
        <w:rPr>
          <w:rFonts w:ascii="Cambria" w:eastAsiaTheme="minorHAnsi" w:hAnsi="Cambria"/>
          <w:sz w:val="24"/>
          <w:szCs w:val="24"/>
        </w:rPr>
      </w:pPr>
    </w:p>
    <w:p w:rsidR="00C76B42" w:rsidRPr="006F086E" w:rsidRDefault="001416ED" w:rsidP="001416ED">
      <w:pPr>
        <w:pStyle w:val="Heading3"/>
        <w:rPr>
          <w:rFonts w:ascii="Cambria" w:eastAsiaTheme="minorHAnsi" w:hAnsi="Cambria"/>
        </w:rPr>
      </w:pPr>
      <w:bookmarkStart w:id="247" w:name="_Toc500356654"/>
      <w:r w:rsidRPr="006F086E">
        <w:rPr>
          <w:rFonts w:ascii="Cambria" w:eastAsiaTheme="minorHAnsi" w:hAnsi="Cambria"/>
        </w:rPr>
        <w:lastRenderedPageBreak/>
        <w:t>5.5.8 Slider connecting the cold saw with the mechanical press design.</w:t>
      </w:r>
      <w:bookmarkEnd w:id="247"/>
    </w:p>
    <w:p w:rsidR="001416ED" w:rsidRPr="006F086E" w:rsidRDefault="001416ED" w:rsidP="001416ED">
      <w:pPr>
        <w:rPr>
          <w:rFonts w:ascii="Cambria" w:hAnsi="Cambria"/>
          <w:sz w:val="24"/>
          <w:szCs w:val="24"/>
        </w:rPr>
      </w:pPr>
      <w:r w:rsidRPr="006F086E">
        <w:rPr>
          <w:rFonts w:ascii="Cambria" w:hAnsi="Cambria"/>
          <w:sz w:val="24"/>
          <w:szCs w:val="24"/>
        </w:rPr>
        <w:t>This section describes the angle and the length of the slider. Also, it shows the free body diagram of the work piece sliding on the slider and the time needed for the work piece to reach the press.</w:t>
      </w:r>
    </w:p>
    <w:p w:rsidR="001416ED" w:rsidRPr="006F086E" w:rsidRDefault="001416ED" w:rsidP="001416ED">
      <w:pPr>
        <w:pStyle w:val="ListParagraph"/>
        <w:numPr>
          <w:ilvl w:val="0"/>
          <w:numId w:val="43"/>
        </w:numPr>
        <w:rPr>
          <w:rFonts w:ascii="Cambria" w:hAnsi="Cambria"/>
          <w:sz w:val="24"/>
          <w:szCs w:val="24"/>
        </w:rPr>
      </w:pPr>
      <w:r w:rsidRPr="006F086E">
        <w:rPr>
          <w:rFonts w:ascii="Cambria" w:hAnsi="Cambria"/>
          <w:sz w:val="24"/>
          <w:szCs w:val="24"/>
        </w:rPr>
        <w:t>Material: AISI No.1010, cold drawn(CD)for the bar and AISI No.1006, cold drawn(CD)for the stand table (</w:t>
      </w:r>
      <w:r w:rsidR="009F4B9E">
        <w:rPr>
          <w:rFonts w:ascii="Cambria" w:hAnsi="Cambria"/>
          <w:sz w:val="24"/>
          <w:szCs w:val="24"/>
        </w:rPr>
        <w:t>4</w:t>
      </w:r>
      <w:r w:rsidRPr="006F086E">
        <w:rPr>
          <w:rFonts w:ascii="Cambria" w:hAnsi="Cambria"/>
          <w:sz w:val="24"/>
          <w:szCs w:val="24"/>
        </w:rPr>
        <w:t>)</w:t>
      </w:r>
      <w:r w:rsidR="009F4B9E">
        <w:rPr>
          <w:rFonts w:ascii="Cambria" w:hAnsi="Cambria"/>
          <w:sz w:val="24"/>
          <w:szCs w:val="24"/>
        </w:rPr>
        <w:t xml:space="preserve"> and table (5)</w:t>
      </w:r>
      <w:r w:rsidRPr="006F086E">
        <w:rPr>
          <w:rFonts w:ascii="Cambria" w:hAnsi="Cambria"/>
          <w:sz w:val="24"/>
          <w:szCs w:val="24"/>
        </w:rPr>
        <w:t xml:space="preserve"> in App (1) shows material’s properties.</w:t>
      </w:r>
    </w:p>
    <w:p w:rsidR="001416ED" w:rsidRPr="006F086E" w:rsidRDefault="001416ED" w:rsidP="001416ED">
      <w:pPr>
        <w:pStyle w:val="ListParagraph"/>
        <w:numPr>
          <w:ilvl w:val="0"/>
          <w:numId w:val="43"/>
        </w:numPr>
        <w:rPr>
          <w:rFonts w:ascii="Cambria" w:hAnsi="Cambria"/>
          <w:sz w:val="24"/>
          <w:szCs w:val="24"/>
        </w:rPr>
      </w:pPr>
      <w:r w:rsidRPr="006F086E">
        <w:rPr>
          <w:rFonts w:ascii="Cambria" w:hAnsi="Cambria"/>
          <w:sz w:val="24"/>
          <w:szCs w:val="24"/>
        </w:rPr>
        <w:t>Coefficient of friction between (Mild steel – Mild steel) (</w:t>
      </w:r>
      <w:r w:rsidRPr="006F086E">
        <w:rPr>
          <w:rFonts w:ascii="Cambria" w:hAnsi="Cambria"/>
          <w:sz w:val="24"/>
          <w:szCs w:val="24"/>
        </w:rPr>
        <w:sym w:font="Symbol" w:char="F06D"/>
      </w:r>
      <w:r w:rsidRPr="006F086E">
        <w:rPr>
          <w:rFonts w:ascii="Cambria" w:hAnsi="Cambria"/>
          <w:sz w:val="24"/>
          <w:szCs w:val="24"/>
          <w:vertAlign w:val="subscript"/>
        </w:rPr>
        <w:t>s</w:t>
      </w:r>
      <w:r w:rsidRPr="006F086E">
        <w:rPr>
          <w:rFonts w:ascii="Cambria" w:hAnsi="Cambria"/>
          <w:sz w:val="24"/>
          <w:szCs w:val="24"/>
        </w:rPr>
        <w:t>) =0.74.</w:t>
      </w:r>
    </w:p>
    <w:p w:rsidR="001416ED" w:rsidRPr="006F086E" w:rsidRDefault="001416ED" w:rsidP="001416ED">
      <w:pPr>
        <w:pStyle w:val="ListParagraph"/>
        <w:numPr>
          <w:ilvl w:val="0"/>
          <w:numId w:val="43"/>
        </w:numPr>
        <w:rPr>
          <w:rFonts w:ascii="Cambria" w:hAnsi="Cambria"/>
          <w:sz w:val="24"/>
          <w:szCs w:val="24"/>
        </w:rPr>
      </w:pPr>
      <w:r w:rsidRPr="006F086E">
        <w:rPr>
          <w:rFonts w:ascii="Cambria" w:hAnsi="Cambria"/>
          <w:sz w:val="24"/>
          <w:szCs w:val="24"/>
        </w:rPr>
        <w:t>Mild steel density(</w:t>
      </w:r>
      <w:r w:rsidRPr="006F086E">
        <w:rPr>
          <w:rFonts w:ascii="Cambria" w:hAnsi="Cambria"/>
          <w:sz w:val="24"/>
          <w:szCs w:val="24"/>
        </w:rPr>
        <w:sym w:font="Symbol" w:char="F072"/>
      </w:r>
      <w:r w:rsidRPr="006F086E">
        <w:rPr>
          <w:rFonts w:ascii="Cambria" w:hAnsi="Cambria"/>
          <w:sz w:val="24"/>
          <w:szCs w:val="24"/>
        </w:rPr>
        <w:t>)=7.85(g/cm</w:t>
      </w:r>
      <w:r w:rsidRPr="006F086E">
        <w:rPr>
          <w:rFonts w:ascii="Cambria" w:hAnsi="Cambria"/>
          <w:sz w:val="24"/>
          <w:szCs w:val="24"/>
          <w:vertAlign w:val="superscript"/>
        </w:rPr>
        <w:t>3</w:t>
      </w:r>
      <w:r w:rsidRPr="006F086E">
        <w:rPr>
          <w:rFonts w:ascii="Cambria" w:hAnsi="Cambria"/>
          <w:sz w:val="24"/>
          <w:szCs w:val="24"/>
        </w:rPr>
        <w:t>) =7850(Kg/m</w:t>
      </w:r>
      <w:r w:rsidRPr="006F086E">
        <w:rPr>
          <w:rFonts w:ascii="Cambria" w:hAnsi="Cambria"/>
          <w:sz w:val="24"/>
          <w:szCs w:val="24"/>
          <w:vertAlign w:val="superscript"/>
        </w:rPr>
        <w:t>3</w:t>
      </w:r>
      <w:r w:rsidRPr="006F086E">
        <w:rPr>
          <w:rFonts w:ascii="Cambria" w:hAnsi="Cambria"/>
          <w:sz w:val="24"/>
          <w:szCs w:val="24"/>
        </w:rPr>
        <w:t>).</w:t>
      </w:r>
    </w:p>
    <w:p w:rsidR="001416ED" w:rsidRPr="006F086E" w:rsidRDefault="001416ED" w:rsidP="001416ED">
      <w:pPr>
        <w:pStyle w:val="ListParagraph"/>
        <w:numPr>
          <w:ilvl w:val="0"/>
          <w:numId w:val="43"/>
        </w:numPr>
        <w:rPr>
          <w:rFonts w:ascii="Cambria" w:hAnsi="Cambria"/>
          <w:sz w:val="24"/>
          <w:szCs w:val="24"/>
        </w:rPr>
      </w:pPr>
      <w:r w:rsidRPr="006F086E">
        <w:rPr>
          <w:rFonts w:ascii="Cambria" w:hAnsi="Cambria"/>
          <w:sz w:val="24"/>
          <w:szCs w:val="24"/>
        </w:rPr>
        <w:t>Bar dimensions: Length(L)=</w:t>
      </w:r>
      <w:r w:rsidR="000749B5" w:rsidRPr="006F086E">
        <w:rPr>
          <w:rFonts w:ascii="Cambria" w:hAnsi="Cambria"/>
          <w:sz w:val="24"/>
          <w:szCs w:val="24"/>
        </w:rPr>
        <w:t>6cm</w:t>
      </w:r>
      <w:r w:rsidRPr="006F086E">
        <w:rPr>
          <w:rFonts w:ascii="Cambria" w:hAnsi="Cambria"/>
          <w:sz w:val="24"/>
          <w:szCs w:val="24"/>
        </w:rPr>
        <w:t>, Width(W)=4cm, Thickness(T)=0.5cm.</w:t>
      </w:r>
    </w:p>
    <w:p w:rsidR="001416ED" w:rsidRPr="006F086E" w:rsidRDefault="001416ED" w:rsidP="001416ED">
      <w:pPr>
        <w:pStyle w:val="ListParagraph"/>
        <w:numPr>
          <w:ilvl w:val="0"/>
          <w:numId w:val="43"/>
        </w:numPr>
        <w:rPr>
          <w:rFonts w:ascii="Cambria" w:hAnsi="Cambria"/>
          <w:sz w:val="24"/>
          <w:szCs w:val="24"/>
        </w:rPr>
      </w:pPr>
      <w:r w:rsidRPr="006F086E">
        <w:rPr>
          <w:rFonts w:ascii="Cambria" w:hAnsi="Cambria"/>
          <w:sz w:val="24"/>
          <w:szCs w:val="24"/>
        </w:rPr>
        <w:t>Bar volume(V)=L*W*T=</w:t>
      </w:r>
      <w:r w:rsidR="000749B5" w:rsidRPr="006F086E">
        <w:rPr>
          <w:rFonts w:ascii="Cambria" w:hAnsi="Cambria"/>
          <w:sz w:val="24"/>
          <w:szCs w:val="24"/>
        </w:rPr>
        <w:t>12</w:t>
      </w:r>
      <w:r w:rsidRPr="006F086E">
        <w:rPr>
          <w:rFonts w:ascii="Cambria" w:hAnsi="Cambria"/>
          <w:sz w:val="24"/>
          <w:szCs w:val="24"/>
        </w:rPr>
        <w:t>*10</w:t>
      </w:r>
      <w:r w:rsidRPr="006F086E">
        <w:rPr>
          <w:rFonts w:ascii="Cambria" w:hAnsi="Cambria"/>
          <w:sz w:val="24"/>
          <w:szCs w:val="24"/>
          <w:vertAlign w:val="superscript"/>
        </w:rPr>
        <w:t>-</w:t>
      </w:r>
      <w:r w:rsidR="000749B5" w:rsidRPr="006F086E">
        <w:rPr>
          <w:rFonts w:ascii="Cambria" w:hAnsi="Cambria"/>
          <w:sz w:val="24"/>
          <w:szCs w:val="24"/>
          <w:vertAlign w:val="superscript"/>
        </w:rPr>
        <w:t>6</w:t>
      </w:r>
      <w:r w:rsidRPr="006F086E">
        <w:rPr>
          <w:rFonts w:ascii="Cambria" w:hAnsi="Cambria"/>
          <w:sz w:val="24"/>
          <w:szCs w:val="24"/>
        </w:rPr>
        <w:t>(m</w:t>
      </w:r>
      <w:r w:rsidRPr="006F086E">
        <w:rPr>
          <w:rFonts w:ascii="Cambria" w:hAnsi="Cambria"/>
          <w:sz w:val="24"/>
          <w:szCs w:val="24"/>
          <w:vertAlign w:val="superscript"/>
        </w:rPr>
        <w:t>3</w:t>
      </w:r>
      <w:r w:rsidRPr="006F086E">
        <w:rPr>
          <w:rFonts w:ascii="Cambria" w:hAnsi="Cambria"/>
          <w:sz w:val="24"/>
          <w:szCs w:val="24"/>
        </w:rPr>
        <w:t>).</w:t>
      </w:r>
    </w:p>
    <w:p w:rsidR="001416ED" w:rsidRPr="006F086E" w:rsidRDefault="001416ED" w:rsidP="001416ED">
      <w:pPr>
        <w:pStyle w:val="ListParagraph"/>
        <w:numPr>
          <w:ilvl w:val="0"/>
          <w:numId w:val="43"/>
        </w:numPr>
        <w:rPr>
          <w:rFonts w:ascii="Cambria" w:hAnsi="Cambria"/>
          <w:sz w:val="24"/>
          <w:szCs w:val="24"/>
        </w:rPr>
      </w:pPr>
      <w:r w:rsidRPr="006F086E">
        <w:rPr>
          <w:rFonts w:ascii="Cambria" w:hAnsi="Cambria"/>
          <w:sz w:val="24"/>
          <w:szCs w:val="24"/>
        </w:rPr>
        <w:t xml:space="preserve">Mass of </w:t>
      </w:r>
      <w:r w:rsidR="000749B5" w:rsidRPr="006F086E">
        <w:rPr>
          <w:rFonts w:ascii="Cambria" w:hAnsi="Cambria"/>
          <w:sz w:val="24"/>
          <w:szCs w:val="24"/>
        </w:rPr>
        <w:t>work peice</w:t>
      </w:r>
      <w:r w:rsidRPr="006F086E">
        <w:rPr>
          <w:rFonts w:ascii="Cambria" w:hAnsi="Cambria"/>
          <w:sz w:val="24"/>
          <w:szCs w:val="24"/>
        </w:rPr>
        <w:t>(M)=</w:t>
      </w:r>
      <w:r w:rsidRPr="006F086E">
        <w:rPr>
          <w:rFonts w:ascii="Cambria" w:hAnsi="Cambria"/>
          <w:sz w:val="24"/>
          <w:szCs w:val="24"/>
        </w:rPr>
        <w:sym w:font="Symbol" w:char="F072"/>
      </w:r>
      <w:r w:rsidRPr="006F086E">
        <w:rPr>
          <w:rFonts w:ascii="Cambria" w:hAnsi="Cambria"/>
          <w:sz w:val="24"/>
          <w:szCs w:val="24"/>
        </w:rPr>
        <w:t>* V=</w:t>
      </w:r>
      <w:r w:rsidR="000749B5" w:rsidRPr="006F086E">
        <w:rPr>
          <w:rFonts w:ascii="Cambria" w:hAnsi="Cambria"/>
          <w:sz w:val="24"/>
          <w:szCs w:val="24"/>
        </w:rPr>
        <w:t>0.0942</w:t>
      </w:r>
      <w:r w:rsidRPr="006F086E">
        <w:rPr>
          <w:rFonts w:ascii="Cambria" w:hAnsi="Cambria"/>
          <w:sz w:val="24"/>
          <w:szCs w:val="24"/>
        </w:rPr>
        <w:t>(Kg).</w:t>
      </w:r>
    </w:p>
    <w:p w:rsidR="001416ED" w:rsidRPr="006F086E" w:rsidRDefault="001416ED" w:rsidP="001416ED">
      <w:pPr>
        <w:pStyle w:val="ListParagraph"/>
        <w:numPr>
          <w:ilvl w:val="0"/>
          <w:numId w:val="43"/>
        </w:numPr>
        <w:rPr>
          <w:rFonts w:ascii="Cambria" w:hAnsi="Cambria"/>
          <w:sz w:val="24"/>
          <w:szCs w:val="24"/>
        </w:rPr>
      </w:pPr>
      <w:r w:rsidRPr="006F086E">
        <w:rPr>
          <w:rFonts w:ascii="Cambria" w:hAnsi="Cambria"/>
          <w:sz w:val="24"/>
          <w:szCs w:val="24"/>
        </w:rPr>
        <w:t>Weight of each bar=M*g=</w:t>
      </w:r>
      <w:r w:rsidR="000749B5" w:rsidRPr="006F086E">
        <w:rPr>
          <w:rFonts w:ascii="Cambria" w:hAnsi="Cambria"/>
          <w:sz w:val="24"/>
          <w:szCs w:val="24"/>
        </w:rPr>
        <w:t>0. 942</w:t>
      </w:r>
      <w:r w:rsidRPr="006F086E">
        <w:rPr>
          <w:rFonts w:ascii="Cambria" w:hAnsi="Cambria"/>
          <w:sz w:val="24"/>
          <w:szCs w:val="24"/>
        </w:rPr>
        <w:t xml:space="preserve">(N). where: g is the gravity acceleration and equal </w:t>
      </w:r>
      <w:r w:rsidR="000749B5" w:rsidRPr="006F086E">
        <w:rPr>
          <w:rFonts w:ascii="Cambria" w:hAnsi="Cambria"/>
          <w:sz w:val="24"/>
          <w:szCs w:val="24"/>
        </w:rPr>
        <w:t>10</w:t>
      </w:r>
      <w:r w:rsidRPr="006F086E">
        <w:rPr>
          <w:rFonts w:ascii="Cambria" w:hAnsi="Cambria"/>
          <w:sz w:val="24"/>
          <w:szCs w:val="24"/>
        </w:rPr>
        <w:t>(m/s</w:t>
      </w:r>
      <w:r w:rsidRPr="006F086E">
        <w:rPr>
          <w:rFonts w:ascii="Cambria" w:hAnsi="Cambria"/>
          <w:sz w:val="24"/>
          <w:szCs w:val="24"/>
          <w:vertAlign w:val="superscript"/>
        </w:rPr>
        <w:t>2</w:t>
      </w:r>
      <w:r w:rsidRPr="006F086E">
        <w:rPr>
          <w:rFonts w:ascii="Cambria" w:hAnsi="Cambria"/>
          <w:sz w:val="24"/>
          <w:szCs w:val="24"/>
        </w:rPr>
        <w:t>)</w:t>
      </w:r>
      <w:r w:rsidR="000749B5" w:rsidRPr="006F086E">
        <w:rPr>
          <w:rFonts w:ascii="Cambria" w:hAnsi="Cambria"/>
          <w:sz w:val="24"/>
          <w:szCs w:val="24"/>
        </w:rPr>
        <w:t>.</w:t>
      </w:r>
    </w:p>
    <w:p w:rsidR="004817C7" w:rsidRPr="006F086E" w:rsidRDefault="004817C7" w:rsidP="001416ED">
      <w:pPr>
        <w:pStyle w:val="ListParagraph"/>
        <w:numPr>
          <w:ilvl w:val="0"/>
          <w:numId w:val="43"/>
        </w:numPr>
        <w:rPr>
          <w:rFonts w:ascii="Cambria" w:hAnsi="Cambria"/>
          <w:sz w:val="24"/>
          <w:szCs w:val="24"/>
        </w:rPr>
      </w:pPr>
      <w:r w:rsidRPr="006F086E">
        <w:rPr>
          <w:rFonts w:ascii="Cambria" w:hAnsi="Cambria"/>
          <w:sz w:val="24"/>
          <w:szCs w:val="24"/>
        </w:rPr>
        <w:t>Slider free body diagram and the required calculations. figure (42) shows the free body diagram:</w:t>
      </w:r>
      <w:r w:rsidRPr="006F086E">
        <w:rPr>
          <w:rFonts w:ascii="Cambria" w:hAnsi="Cambria"/>
          <w:sz w:val="24"/>
          <w:szCs w:val="24"/>
        </w:rPr>
        <w:br/>
      </w:r>
      <w:r w:rsidRPr="006F086E">
        <w:rPr>
          <w:rFonts w:ascii="Cambria" w:hAnsi="Cambria"/>
          <w:noProof/>
          <w:sz w:val="24"/>
          <w:szCs w:val="24"/>
        </w:rPr>
        <w:drawing>
          <wp:inline distT="0" distB="0" distL="0" distR="0" wp14:anchorId="2D1CBE75" wp14:editId="42C356BC">
            <wp:extent cx="5334000" cy="2895600"/>
            <wp:effectExtent l="0" t="0" r="0" b="0"/>
            <wp:docPr id="91" name="Picture 91" descr="C:\Users\User\AppData\Local\Microsoft\Windows\INetCache\Content.Word\STAND FREE BODY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Microsoft\Windows\INetCache\Content.Word\STAND FREE BODY DIAGRAM.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34000" cy="2895600"/>
                    </a:xfrm>
                    <a:prstGeom prst="rect">
                      <a:avLst/>
                    </a:prstGeom>
                    <a:noFill/>
                    <a:ln>
                      <a:noFill/>
                    </a:ln>
                  </pic:spPr>
                </pic:pic>
              </a:graphicData>
            </a:graphic>
          </wp:inline>
        </w:drawing>
      </w:r>
    </w:p>
    <w:p w:rsidR="004817C7" w:rsidRPr="006F086E" w:rsidRDefault="004817C7" w:rsidP="004817C7">
      <w:pPr>
        <w:pStyle w:val="Caption"/>
        <w:rPr>
          <w:rFonts w:ascii="Cambria" w:hAnsi="Cambria"/>
          <w:sz w:val="24"/>
          <w:szCs w:val="24"/>
        </w:rPr>
      </w:pPr>
      <w:r w:rsidRPr="006F086E">
        <w:rPr>
          <w:rFonts w:ascii="Cambria" w:hAnsi="Cambria"/>
          <w:sz w:val="24"/>
          <w:szCs w:val="24"/>
        </w:rPr>
        <w:t xml:space="preserve">                Figure </w:t>
      </w:r>
      <w:r w:rsidRPr="006F086E">
        <w:rPr>
          <w:rFonts w:ascii="Cambria" w:hAnsi="Cambria"/>
          <w:sz w:val="24"/>
          <w:szCs w:val="24"/>
        </w:rPr>
        <w:fldChar w:fldCharType="begin"/>
      </w:r>
      <w:r w:rsidRPr="006F086E">
        <w:rPr>
          <w:rFonts w:ascii="Cambria" w:hAnsi="Cambria"/>
          <w:sz w:val="24"/>
          <w:szCs w:val="24"/>
        </w:rPr>
        <w:instrText xml:space="preserve"> SEQ Figure \* ARABIC </w:instrText>
      </w:r>
      <w:r w:rsidRPr="006F086E">
        <w:rPr>
          <w:rFonts w:ascii="Cambria" w:hAnsi="Cambria"/>
          <w:sz w:val="24"/>
          <w:szCs w:val="24"/>
        </w:rPr>
        <w:fldChar w:fldCharType="separate"/>
      </w:r>
      <w:r w:rsidR="001D0A62">
        <w:rPr>
          <w:rFonts w:ascii="Cambria" w:hAnsi="Cambria"/>
          <w:noProof/>
          <w:sz w:val="24"/>
          <w:szCs w:val="24"/>
        </w:rPr>
        <w:t>42</w:t>
      </w:r>
      <w:r w:rsidRPr="006F086E">
        <w:rPr>
          <w:rFonts w:ascii="Cambria" w:hAnsi="Cambria"/>
          <w:sz w:val="24"/>
          <w:szCs w:val="24"/>
        </w:rPr>
        <w:fldChar w:fldCharType="end"/>
      </w:r>
      <w:r w:rsidRPr="006F086E">
        <w:rPr>
          <w:rFonts w:ascii="Cambria" w:hAnsi="Cambria"/>
          <w:sz w:val="24"/>
          <w:szCs w:val="24"/>
        </w:rPr>
        <w:t>: slider free body diagram</w:t>
      </w:r>
    </w:p>
    <w:p w:rsidR="004817C7" w:rsidRPr="006F086E" w:rsidRDefault="004817C7" w:rsidP="004817C7">
      <w:pPr>
        <w:pStyle w:val="ListParagraph"/>
        <w:rPr>
          <w:rFonts w:ascii="Cambria" w:hAnsi="Cambria"/>
          <w:sz w:val="24"/>
          <w:szCs w:val="24"/>
        </w:rPr>
      </w:pPr>
      <w:r w:rsidRPr="006F086E">
        <w:rPr>
          <w:rFonts w:ascii="Cambria" w:hAnsi="Cambria"/>
          <w:sz w:val="24"/>
          <w:szCs w:val="24"/>
        </w:rPr>
        <w:t>-where:</w:t>
      </w:r>
    </w:p>
    <w:p w:rsidR="004817C7" w:rsidRPr="006F086E" w:rsidRDefault="004817C7" w:rsidP="004817C7">
      <w:pPr>
        <w:pStyle w:val="ListParagraph"/>
        <w:numPr>
          <w:ilvl w:val="0"/>
          <w:numId w:val="27"/>
        </w:numPr>
        <w:rPr>
          <w:rFonts w:ascii="Cambria" w:hAnsi="Cambria"/>
          <w:sz w:val="24"/>
          <w:szCs w:val="24"/>
        </w:rPr>
      </w:pPr>
      <w:r w:rsidRPr="006F086E">
        <w:rPr>
          <w:rFonts w:ascii="Cambria" w:hAnsi="Cambria"/>
          <w:sz w:val="24"/>
          <w:szCs w:val="24"/>
        </w:rPr>
        <w:t>N: Normal force which equals W*cos(theta).</w:t>
      </w:r>
    </w:p>
    <w:p w:rsidR="004817C7" w:rsidRPr="006F086E" w:rsidRDefault="004817C7" w:rsidP="004817C7">
      <w:pPr>
        <w:pStyle w:val="ListParagraph"/>
        <w:numPr>
          <w:ilvl w:val="0"/>
          <w:numId w:val="27"/>
        </w:numPr>
        <w:rPr>
          <w:rFonts w:ascii="Cambria" w:hAnsi="Cambria"/>
          <w:sz w:val="24"/>
          <w:szCs w:val="24"/>
        </w:rPr>
      </w:pPr>
      <w:r w:rsidRPr="006F086E">
        <w:rPr>
          <w:rFonts w:ascii="Cambria" w:hAnsi="Cambria"/>
          <w:sz w:val="24"/>
          <w:szCs w:val="24"/>
        </w:rPr>
        <w:t>W: Weight.</w:t>
      </w:r>
    </w:p>
    <w:p w:rsidR="004817C7" w:rsidRPr="006F086E" w:rsidRDefault="004817C7" w:rsidP="004817C7">
      <w:pPr>
        <w:pStyle w:val="ListParagraph"/>
        <w:numPr>
          <w:ilvl w:val="0"/>
          <w:numId w:val="27"/>
        </w:numPr>
        <w:rPr>
          <w:rFonts w:ascii="Cambria" w:hAnsi="Cambria"/>
          <w:sz w:val="24"/>
          <w:szCs w:val="24"/>
        </w:rPr>
      </w:pPr>
      <w:r w:rsidRPr="006F086E">
        <w:rPr>
          <w:rFonts w:ascii="Cambria" w:hAnsi="Cambria"/>
          <w:sz w:val="24"/>
          <w:szCs w:val="24"/>
        </w:rPr>
        <w:t>F</w:t>
      </w:r>
      <w:r w:rsidRPr="006F086E">
        <w:rPr>
          <w:rFonts w:ascii="Cambria" w:hAnsi="Cambria"/>
          <w:sz w:val="24"/>
          <w:szCs w:val="24"/>
          <w:vertAlign w:val="subscript"/>
        </w:rPr>
        <w:t>s</w:t>
      </w:r>
      <w:r w:rsidRPr="006F086E">
        <w:rPr>
          <w:rFonts w:ascii="Cambria" w:hAnsi="Cambria"/>
          <w:sz w:val="24"/>
          <w:szCs w:val="24"/>
        </w:rPr>
        <w:t xml:space="preserve">: Friction force which equals </w:t>
      </w:r>
      <w:r w:rsidRPr="006F086E">
        <w:rPr>
          <w:rFonts w:ascii="Cambria" w:hAnsi="Cambria"/>
          <w:sz w:val="24"/>
          <w:szCs w:val="24"/>
        </w:rPr>
        <w:sym w:font="Symbol" w:char="F06D"/>
      </w:r>
      <w:r w:rsidRPr="006F086E">
        <w:rPr>
          <w:rFonts w:ascii="Cambria" w:hAnsi="Cambria"/>
          <w:sz w:val="24"/>
          <w:szCs w:val="24"/>
          <w:vertAlign w:val="subscript"/>
        </w:rPr>
        <w:t>s</w:t>
      </w:r>
      <w:r w:rsidRPr="006F086E">
        <w:rPr>
          <w:rFonts w:ascii="Cambria" w:hAnsi="Cambria"/>
          <w:sz w:val="24"/>
          <w:szCs w:val="24"/>
        </w:rPr>
        <w:t xml:space="preserve"> * N</w:t>
      </w:r>
    </w:p>
    <w:p w:rsidR="004817C7" w:rsidRPr="006F086E" w:rsidRDefault="004817C7" w:rsidP="004817C7">
      <w:pPr>
        <w:pStyle w:val="ListParagraph"/>
        <w:rPr>
          <w:rFonts w:ascii="Cambria" w:hAnsi="Cambria"/>
          <w:sz w:val="24"/>
          <w:szCs w:val="24"/>
        </w:rPr>
      </w:pPr>
      <w:r w:rsidRPr="006F086E">
        <w:rPr>
          <w:rFonts w:ascii="Cambria" w:hAnsi="Cambria"/>
          <w:sz w:val="24"/>
          <w:szCs w:val="24"/>
        </w:rPr>
        <w:t>-calculations:</w:t>
      </w:r>
    </w:p>
    <w:p w:rsidR="004817C7" w:rsidRPr="006F086E" w:rsidRDefault="004817C7" w:rsidP="004817C7">
      <w:pPr>
        <w:pStyle w:val="ListParagraph"/>
        <w:rPr>
          <w:rFonts w:ascii="Cambria" w:hAnsi="Cambria"/>
          <w:sz w:val="24"/>
          <w:szCs w:val="24"/>
        </w:rPr>
      </w:pPr>
      <w:r w:rsidRPr="006F086E">
        <w:rPr>
          <w:rFonts w:ascii="Cambria" w:hAnsi="Cambria"/>
          <w:sz w:val="24"/>
          <w:szCs w:val="24"/>
        </w:rPr>
        <w:t xml:space="preserve">For bar sliding the force produced from the weight in the inclined direction which equal (W*sin(theta)) must be equal or larger than the value of the </w:t>
      </w:r>
      <w:r w:rsidRPr="006F086E">
        <w:rPr>
          <w:rFonts w:ascii="Cambria" w:hAnsi="Cambria"/>
          <w:sz w:val="24"/>
          <w:szCs w:val="24"/>
        </w:rPr>
        <w:lastRenderedPageBreak/>
        <w:t>friction force (F</w:t>
      </w:r>
      <w:r w:rsidRPr="006F086E">
        <w:rPr>
          <w:rFonts w:ascii="Cambria" w:hAnsi="Cambria"/>
          <w:sz w:val="24"/>
          <w:szCs w:val="24"/>
          <w:vertAlign w:val="subscript"/>
        </w:rPr>
        <w:t>s</w:t>
      </w:r>
      <w:r w:rsidRPr="006F086E">
        <w:rPr>
          <w:rFonts w:ascii="Cambria" w:hAnsi="Cambria"/>
          <w:sz w:val="24"/>
          <w:szCs w:val="24"/>
        </w:rPr>
        <w:t>) table (</w:t>
      </w:r>
      <w:r w:rsidR="006F086E">
        <w:rPr>
          <w:rFonts w:ascii="Cambria" w:hAnsi="Cambria"/>
          <w:sz w:val="24"/>
          <w:szCs w:val="24"/>
        </w:rPr>
        <w:t>3</w:t>
      </w:r>
      <w:r w:rsidRPr="006F086E">
        <w:rPr>
          <w:rFonts w:ascii="Cambria" w:hAnsi="Cambria"/>
          <w:sz w:val="24"/>
          <w:szCs w:val="24"/>
        </w:rPr>
        <w:t>) shows the values of (F</w:t>
      </w:r>
      <w:r w:rsidRPr="006F086E">
        <w:rPr>
          <w:rFonts w:ascii="Cambria" w:hAnsi="Cambria"/>
          <w:sz w:val="24"/>
          <w:szCs w:val="24"/>
          <w:vertAlign w:val="subscript"/>
        </w:rPr>
        <w:t>s) and</w:t>
      </w:r>
      <w:r w:rsidRPr="006F086E">
        <w:rPr>
          <w:rFonts w:ascii="Cambria" w:hAnsi="Cambria"/>
          <w:sz w:val="24"/>
          <w:szCs w:val="24"/>
        </w:rPr>
        <w:t xml:space="preserve"> (W*sin(</w:t>
      </w:r>
      <w:r w:rsidR="007F2182">
        <w:rPr>
          <w:rFonts w:ascii="Cambria" w:hAnsi="Cambria"/>
          <w:sz w:val="24"/>
          <w:szCs w:val="24"/>
        </w:rPr>
        <w:t>θ</w:t>
      </w:r>
      <w:r w:rsidRPr="006F086E">
        <w:rPr>
          <w:rFonts w:ascii="Cambria" w:hAnsi="Cambria"/>
          <w:sz w:val="24"/>
          <w:szCs w:val="24"/>
        </w:rPr>
        <w:t>)) at different angles (</w:t>
      </w:r>
      <w:r w:rsidR="007F2182">
        <w:rPr>
          <w:rFonts w:ascii="Cambria" w:hAnsi="Cambria"/>
          <w:sz w:val="24"/>
          <w:szCs w:val="24"/>
        </w:rPr>
        <w:t>θ</w:t>
      </w:r>
      <w:r w:rsidRPr="006F086E">
        <w:rPr>
          <w:rFonts w:ascii="Cambria" w:hAnsi="Cambria"/>
          <w:sz w:val="24"/>
          <w:szCs w:val="24"/>
        </w:rPr>
        <w:t>). Also, the selected value of (</w:t>
      </w:r>
      <w:r w:rsidR="007F2182">
        <w:rPr>
          <w:rFonts w:ascii="Cambria" w:hAnsi="Cambria"/>
          <w:sz w:val="24"/>
          <w:szCs w:val="24"/>
        </w:rPr>
        <w:t>θ</w:t>
      </w:r>
      <w:r w:rsidRPr="006F086E">
        <w:rPr>
          <w:rFonts w:ascii="Cambria" w:hAnsi="Cambria"/>
          <w:sz w:val="24"/>
          <w:szCs w:val="24"/>
        </w:rPr>
        <w:t>) for the stand.</w:t>
      </w:r>
    </w:p>
    <w:p w:rsidR="004817C7" w:rsidRPr="006F086E" w:rsidRDefault="004817C7" w:rsidP="004817C7">
      <w:pPr>
        <w:pStyle w:val="ListParagraph"/>
        <w:rPr>
          <w:rFonts w:ascii="Cambria" w:hAnsi="Cambria"/>
          <w:sz w:val="24"/>
          <w:szCs w:val="24"/>
        </w:rPr>
      </w:pPr>
    </w:p>
    <w:p w:rsidR="004817C7" w:rsidRPr="006F086E" w:rsidRDefault="004817C7" w:rsidP="004817C7">
      <w:pPr>
        <w:pStyle w:val="ListParagraph"/>
        <w:rPr>
          <w:rFonts w:ascii="Cambria" w:hAnsi="Cambria"/>
          <w:sz w:val="24"/>
          <w:szCs w:val="24"/>
        </w:rPr>
      </w:pPr>
    </w:p>
    <w:p w:rsidR="004817C7" w:rsidRPr="006F086E" w:rsidRDefault="004817C7" w:rsidP="004817C7">
      <w:pPr>
        <w:pStyle w:val="Caption"/>
        <w:rPr>
          <w:rFonts w:ascii="Cambria" w:hAnsi="Cambria"/>
        </w:rPr>
      </w:pPr>
      <w:r w:rsidRPr="006F086E">
        <w:rPr>
          <w:rFonts w:ascii="Cambria" w:hAnsi="Cambria"/>
        </w:rPr>
        <w:t xml:space="preserve">            Table </w:t>
      </w:r>
      <w:r w:rsidRPr="006F086E">
        <w:rPr>
          <w:rFonts w:ascii="Cambria" w:hAnsi="Cambria"/>
        </w:rPr>
        <w:fldChar w:fldCharType="begin"/>
      </w:r>
      <w:r w:rsidRPr="006F086E">
        <w:rPr>
          <w:rFonts w:ascii="Cambria" w:hAnsi="Cambria"/>
        </w:rPr>
        <w:instrText xml:space="preserve"> SEQ Table \* ARABIC </w:instrText>
      </w:r>
      <w:r w:rsidRPr="006F086E">
        <w:rPr>
          <w:rFonts w:ascii="Cambria" w:hAnsi="Cambria"/>
        </w:rPr>
        <w:fldChar w:fldCharType="separate"/>
      </w:r>
      <w:r w:rsidR="001D0A62">
        <w:rPr>
          <w:rFonts w:ascii="Cambria" w:hAnsi="Cambria"/>
          <w:noProof/>
        </w:rPr>
        <w:t>3</w:t>
      </w:r>
      <w:r w:rsidRPr="006F086E">
        <w:rPr>
          <w:rFonts w:ascii="Cambria" w:hAnsi="Cambria"/>
        </w:rPr>
        <w:fldChar w:fldCharType="end"/>
      </w:r>
      <w:r w:rsidRPr="006F086E">
        <w:rPr>
          <w:rFonts w:ascii="Cambria" w:hAnsi="Cambria"/>
        </w:rPr>
        <w:t>: Fs vs w*sin(theta)</w:t>
      </w:r>
    </w:p>
    <w:tbl>
      <w:tblPr>
        <w:tblW w:w="6583" w:type="dxa"/>
        <w:tblInd w:w="629" w:type="dxa"/>
        <w:tblLook w:val="04A0" w:firstRow="1" w:lastRow="0" w:firstColumn="1" w:lastColumn="0" w:noHBand="0" w:noVBand="1"/>
      </w:tblPr>
      <w:tblGrid>
        <w:gridCol w:w="1196"/>
        <w:gridCol w:w="1548"/>
        <w:gridCol w:w="1595"/>
        <w:gridCol w:w="960"/>
        <w:gridCol w:w="2072"/>
      </w:tblGrid>
      <w:tr w:rsidR="004817C7" w:rsidRPr="004817C7" w:rsidTr="004817C7">
        <w:trPr>
          <w:trHeight w:val="300"/>
        </w:trPr>
        <w:tc>
          <w:tcPr>
            <w:tcW w:w="1053"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rPr>
                <w:rFonts w:ascii="Cambria" w:eastAsia="Times New Roman" w:hAnsi="Cambria" w:cs="Calibri"/>
                <w:b/>
                <w:bCs/>
                <w:color w:val="000000"/>
                <w:sz w:val="24"/>
                <w:szCs w:val="24"/>
              </w:rPr>
            </w:pPr>
            <w:r w:rsidRPr="004817C7">
              <w:rPr>
                <w:rFonts w:ascii="Cambria" w:eastAsia="Times New Roman" w:hAnsi="Cambria" w:cs="Calibri"/>
                <w:b/>
                <w:bCs/>
                <w:color w:val="000000"/>
                <w:sz w:val="24"/>
                <w:szCs w:val="24"/>
              </w:rPr>
              <w:t>Fs</w:t>
            </w:r>
          </w:p>
        </w:tc>
        <w:tc>
          <w:tcPr>
            <w:tcW w:w="1303" w:type="dxa"/>
            <w:tcBorders>
              <w:top w:val="single" w:sz="4" w:space="0" w:color="auto"/>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rPr>
                <w:rFonts w:ascii="Cambria" w:eastAsia="Times New Roman" w:hAnsi="Cambria" w:cs="Calibri"/>
                <w:b/>
                <w:bCs/>
                <w:color w:val="000000"/>
                <w:sz w:val="24"/>
                <w:szCs w:val="24"/>
              </w:rPr>
            </w:pPr>
            <w:r w:rsidRPr="004817C7">
              <w:rPr>
                <w:rFonts w:ascii="Cambria" w:eastAsia="Times New Roman" w:hAnsi="Cambria" w:cs="Calibri"/>
                <w:b/>
                <w:bCs/>
                <w:color w:val="000000"/>
                <w:sz w:val="24"/>
                <w:szCs w:val="24"/>
              </w:rPr>
              <w:t>Wsin(theta)</w:t>
            </w:r>
          </w:p>
        </w:tc>
        <w:tc>
          <w:tcPr>
            <w:tcW w:w="1387" w:type="dxa"/>
            <w:tcBorders>
              <w:top w:val="single" w:sz="4" w:space="0" w:color="auto"/>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rPr>
                <w:rFonts w:ascii="Cambria" w:eastAsia="Times New Roman" w:hAnsi="Cambria" w:cs="Calibri"/>
                <w:b/>
                <w:bCs/>
                <w:color w:val="000000"/>
                <w:sz w:val="24"/>
                <w:szCs w:val="24"/>
              </w:rPr>
            </w:pPr>
            <w:r w:rsidRPr="004817C7">
              <w:rPr>
                <w:rFonts w:ascii="Cambria" w:eastAsia="Times New Roman" w:hAnsi="Cambria" w:cs="Calibri"/>
                <w:b/>
                <w:bCs/>
                <w:color w:val="000000"/>
                <w:sz w:val="24"/>
                <w:szCs w:val="24"/>
              </w:rPr>
              <w:t>Wcos(thata)</w:t>
            </w:r>
          </w:p>
        </w:tc>
        <w:tc>
          <w:tcPr>
            <w:tcW w:w="960" w:type="dxa"/>
            <w:tcBorders>
              <w:top w:val="single" w:sz="4" w:space="0" w:color="auto"/>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rPr>
                <w:rFonts w:ascii="Cambria" w:eastAsia="Times New Roman" w:hAnsi="Cambria" w:cs="Calibri"/>
                <w:b/>
                <w:bCs/>
                <w:color w:val="000000"/>
                <w:sz w:val="24"/>
                <w:szCs w:val="24"/>
              </w:rPr>
            </w:pPr>
            <w:r w:rsidRPr="004817C7">
              <w:rPr>
                <w:rFonts w:ascii="Cambria" w:eastAsia="Times New Roman" w:hAnsi="Cambria" w:cs="Calibri"/>
                <w:b/>
                <w:bCs/>
                <w:color w:val="000000"/>
                <w:sz w:val="24"/>
                <w:szCs w:val="24"/>
              </w:rPr>
              <w:t>thata</w:t>
            </w:r>
          </w:p>
        </w:tc>
        <w:tc>
          <w:tcPr>
            <w:tcW w:w="1880" w:type="dxa"/>
            <w:tcBorders>
              <w:top w:val="single" w:sz="4" w:space="0" w:color="auto"/>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rPr>
                <w:rFonts w:ascii="Cambria" w:eastAsia="Times New Roman" w:hAnsi="Cambria" w:cs="Calibri"/>
                <w:b/>
                <w:bCs/>
                <w:color w:val="000000"/>
                <w:sz w:val="24"/>
                <w:szCs w:val="24"/>
              </w:rPr>
            </w:pPr>
            <w:r w:rsidRPr="004817C7">
              <w:rPr>
                <w:rFonts w:ascii="Cambria" w:eastAsia="Times New Roman" w:hAnsi="Cambria" w:cs="Calibri"/>
                <w:b/>
                <w:bCs/>
                <w:color w:val="000000"/>
                <w:sz w:val="24"/>
                <w:szCs w:val="24"/>
              </w:rPr>
              <w:t>FD=Wsin(theta)-Fs</w:t>
            </w:r>
          </w:p>
        </w:tc>
      </w:tr>
      <w:tr w:rsidR="004817C7" w:rsidRPr="004817C7" w:rsidTr="004817C7">
        <w:trPr>
          <w:trHeight w:val="300"/>
        </w:trPr>
        <w:tc>
          <w:tcPr>
            <w:tcW w:w="1053" w:type="dxa"/>
            <w:tcBorders>
              <w:top w:val="nil"/>
              <w:left w:val="single" w:sz="4" w:space="0" w:color="auto"/>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0.56395</w:t>
            </w:r>
          </w:p>
        </w:tc>
        <w:tc>
          <w:tcPr>
            <w:tcW w:w="1303"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0.55369371</w:t>
            </w:r>
          </w:p>
        </w:tc>
        <w:tc>
          <w:tcPr>
            <w:tcW w:w="1387"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0.762094008</w:t>
            </w:r>
          </w:p>
        </w:tc>
        <w:tc>
          <w:tcPr>
            <w:tcW w:w="960"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36</w:t>
            </w:r>
          </w:p>
        </w:tc>
        <w:tc>
          <w:tcPr>
            <w:tcW w:w="1880"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-0.010255859</w:t>
            </w:r>
          </w:p>
        </w:tc>
      </w:tr>
      <w:tr w:rsidR="004817C7" w:rsidRPr="004817C7" w:rsidTr="004817C7">
        <w:trPr>
          <w:trHeight w:val="300"/>
        </w:trPr>
        <w:tc>
          <w:tcPr>
            <w:tcW w:w="1053" w:type="dxa"/>
            <w:tcBorders>
              <w:top w:val="nil"/>
              <w:left w:val="single" w:sz="4" w:space="0" w:color="auto"/>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0.556713</w:t>
            </w:r>
          </w:p>
        </w:tc>
        <w:tc>
          <w:tcPr>
            <w:tcW w:w="1303"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0.56690975</w:t>
            </w:r>
          </w:p>
        </w:tc>
        <w:tc>
          <w:tcPr>
            <w:tcW w:w="1387"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0.75231465</w:t>
            </w:r>
          </w:p>
        </w:tc>
        <w:tc>
          <w:tcPr>
            <w:tcW w:w="960"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FF0000"/>
                <w:sz w:val="24"/>
                <w:szCs w:val="24"/>
              </w:rPr>
            </w:pPr>
            <w:r w:rsidRPr="004817C7">
              <w:rPr>
                <w:rFonts w:ascii="Cambria" w:eastAsia="Times New Roman" w:hAnsi="Cambria" w:cs="Calibri"/>
                <w:color w:val="FF0000"/>
                <w:sz w:val="24"/>
                <w:szCs w:val="24"/>
              </w:rPr>
              <w:t>37</w:t>
            </w:r>
          </w:p>
        </w:tc>
        <w:tc>
          <w:tcPr>
            <w:tcW w:w="1880"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0.01019691</w:t>
            </w:r>
          </w:p>
        </w:tc>
      </w:tr>
      <w:tr w:rsidR="004817C7" w:rsidRPr="004817C7" w:rsidTr="004817C7">
        <w:trPr>
          <w:trHeight w:val="300"/>
        </w:trPr>
        <w:tc>
          <w:tcPr>
            <w:tcW w:w="1053" w:type="dxa"/>
            <w:tcBorders>
              <w:top w:val="nil"/>
              <w:left w:val="single" w:sz="4" w:space="0" w:color="auto"/>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0.549307</w:t>
            </w:r>
          </w:p>
        </w:tc>
        <w:tc>
          <w:tcPr>
            <w:tcW w:w="1303"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0.57995311</w:t>
            </w:r>
          </w:p>
        </w:tc>
        <w:tc>
          <w:tcPr>
            <w:tcW w:w="1387"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0.742306129</w:t>
            </w:r>
          </w:p>
        </w:tc>
        <w:tc>
          <w:tcPr>
            <w:tcW w:w="960"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FF0000"/>
                <w:sz w:val="24"/>
                <w:szCs w:val="24"/>
              </w:rPr>
            </w:pPr>
            <w:r w:rsidRPr="004817C7">
              <w:rPr>
                <w:rFonts w:ascii="Cambria" w:eastAsia="Times New Roman" w:hAnsi="Cambria" w:cs="Calibri"/>
                <w:color w:val="FF0000"/>
                <w:sz w:val="24"/>
                <w:szCs w:val="24"/>
              </w:rPr>
              <w:t>38</w:t>
            </w:r>
          </w:p>
        </w:tc>
        <w:tc>
          <w:tcPr>
            <w:tcW w:w="1880"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0.030646574</w:t>
            </w:r>
          </w:p>
        </w:tc>
      </w:tr>
      <w:tr w:rsidR="004817C7" w:rsidRPr="004817C7" w:rsidTr="004817C7">
        <w:trPr>
          <w:trHeight w:val="300"/>
        </w:trPr>
        <w:tc>
          <w:tcPr>
            <w:tcW w:w="1053" w:type="dxa"/>
            <w:tcBorders>
              <w:top w:val="nil"/>
              <w:left w:val="single" w:sz="4" w:space="0" w:color="auto"/>
              <w:bottom w:val="single" w:sz="4" w:space="0" w:color="auto"/>
              <w:right w:val="single" w:sz="4" w:space="0" w:color="auto"/>
            </w:tcBorders>
            <w:shd w:val="clear" w:color="000000" w:fill="FFFF00"/>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0.541733</w:t>
            </w:r>
          </w:p>
        </w:tc>
        <w:tc>
          <w:tcPr>
            <w:tcW w:w="1303" w:type="dxa"/>
            <w:tcBorders>
              <w:top w:val="nil"/>
              <w:left w:val="nil"/>
              <w:bottom w:val="single" w:sz="4" w:space="0" w:color="auto"/>
              <w:right w:val="single" w:sz="4" w:space="0" w:color="auto"/>
            </w:tcBorders>
            <w:shd w:val="clear" w:color="000000" w:fill="FFFF00"/>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0.59281981</w:t>
            </w:r>
          </w:p>
        </w:tc>
        <w:tc>
          <w:tcPr>
            <w:tcW w:w="1387" w:type="dxa"/>
            <w:tcBorders>
              <w:top w:val="nil"/>
              <w:left w:val="nil"/>
              <w:bottom w:val="single" w:sz="4" w:space="0" w:color="auto"/>
              <w:right w:val="single" w:sz="4" w:space="0" w:color="auto"/>
            </w:tcBorders>
            <w:shd w:val="clear" w:color="000000" w:fill="FFFF00"/>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0.732071495</w:t>
            </w:r>
          </w:p>
        </w:tc>
        <w:tc>
          <w:tcPr>
            <w:tcW w:w="960" w:type="dxa"/>
            <w:tcBorders>
              <w:top w:val="nil"/>
              <w:left w:val="nil"/>
              <w:bottom w:val="single" w:sz="4" w:space="0" w:color="auto"/>
              <w:right w:val="single" w:sz="4" w:space="0" w:color="auto"/>
            </w:tcBorders>
            <w:shd w:val="clear" w:color="000000" w:fill="FFFF00"/>
            <w:noWrap/>
            <w:vAlign w:val="bottom"/>
            <w:hideMark/>
          </w:tcPr>
          <w:p w:rsidR="004817C7" w:rsidRPr="004817C7" w:rsidRDefault="004817C7" w:rsidP="004817C7">
            <w:pPr>
              <w:spacing w:after="0" w:line="240" w:lineRule="auto"/>
              <w:jc w:val="right"/>
              <w:rPr>
                <w:rFonts w:ascii="Cambria" w:eastAsia="Times New Roman" w:hAnsi="Cambria" w:cs="Calibri"/>
                <w:color w:val="FF0000"/>
                <w:sz w:val="24"/>
                <w:szCs w:val="24"/>
              </w:rPr>
            </w:pPr>
            <w:r w:rsidRPr="004817C7">
              <w:rPr>
                <w:rFonts w:ascii="Cambria" w:eastAsia="Times New Roman" w:hAnsi="Cambria" w:cs="Calibri"/>
                <w:color w:val="FF0000"/>
                <w:sz w:val="24"/>
                <w:szCs w:val="24"/>
              </w:rPr>
              <w:t>39</w:t>
            </w:r>
          </w:p>
        </w:tc>
        <w:tc>
          <w:tcPr>
            <w:tcW w:w="1880" w:type="dxa"/>
            <w:tcBorders>
              <w:top w:val="nil"/>
              <w:left w:val="nil"/>
              <w:bottom w:val="single" w:sz="4" w:space="0" w:color="auto"/>
              <w:right w:val="single" w:sz="4" w:space="0" w:color="auto"/>
            </w:tcBorders>
            <w:shd w:val="clear" w:color="000000" w:fill="FFFF00"/>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0.051086902</w:t>
            </w:r>
          </w:p>
        </w:tc>
      </w:tr>
      <w:tr w:rsidR="004817C7" w:rsidRPr="004817C7" w:rsidTr="004817C7">
        <w:trPr>
          <w:trHeight w:val="300"/>
        </w:trPr>
        <w:tc>
          <w:tcPr>
            <w:tcW w:w="1053" w:type="dxa"/>
            <w:tcBorders>
              <w:top w:val="nil"/>
              <w:left w:val="single" w:sz="4" w:space="0" w:color="auto"/>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0.533994</w:t>
            </w:r>
          </w:p>
        </w:tc>
        <w:tc>
          <w:tcPr>
            <w:tcW w:w="1303"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0.60550593</w:t>
            </w:r>
          </w:p>
        </w:tc>
        <w:tc>
          <w:tcPr>
            <w:tcW w:w="1387"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0.721613865</w:t>
            </w:r>
          </w:p>
        </w:tc>
        <w:tc>
          <w:tcPr>
            <w:tcW w:w="960"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FF0000"/>
                <w:sz w:val="24"/>
                <w:szCs w:val="24"/>
              </w:rPr>
            </w:pPr>
            <w:r w:rsidRPr="004817C7">
              <w:rPr>
                <w:rFonts w:ascii="Cambria" w:eastAsia="Times New Roman" w:hAnsi="Cambria" w:cs="Calibri"/>
                <w:color w:val="FF0000"/>
                <w:sz w:val="24"/>
                <w:szCs w:val="24"/>
              </w:rPr>
              <w:t>40</w:t>
            </w:r>
          </w:p>
        </w:tc>
        <w:tc>
          <w:tcPr>
            <w:tcW w:w="1880" w:type="dxa"/>
            <w:tcBorders>
              <w:top w:val="nil"/>
              <w:left w:val="nil"/>
              <w:bottom w:val="single" w:sz="4" w:space="0" w:color="auto"/>
              <w:right w:val="single" w:sz="4" w:space="0" w:color="auto"/>
            </w:tcBorders>
            <w:shd w:val="clear" w:color="000000" w:fill="BDD7EE"/>
            <w:noWrap/>
            <w:vAlign w:val="bottom"/>
            <w:hideMark/>
          </w:tcPr>
          <w:p w:rsidR="004817C7" w:rsidRPr="004817C7" w:rsidRDefault="004817C7" w:rsidP="004817C7">
            <w:pPr>
              <w:spacing w:after="0" w:line="240" w:lineRule="auto"/>
              <w:jc w:val="right"/>
              <w:rPr>
                <w:rFonts w:ascii="Cambria" w:eastAsia="Times New Roman" w:hAnsi="Cambria" w:cs="Calibri"/>
                <w:color w:val="000000"/>
                <w:sz w:val="24"/>
                <w:szCs w:val="24"/>
              </w:rPr>
            </w:pPr>
            <w:r w:rsidRPr="004817C7">
              <w:rPr>
                <w:rFonts w:ascii="Cambria" w:eastAsia="Times New Roman" w:hAnsi="Cambria" w:cs="Calibri"/>
                <w:color w:val="000000"/>
                <w:sz w:val="24"/>
                <w:szCs w:val="24"/>
              </w:rPr>
              <w:t>0.071511668</w:t>
            </w:r>
          </w:p>
        </w:tc>
      </w:tr>
    </w:tbl>
    <w:p w:rsidR="004817C7" w:rsidRPr="006F086E" w:rsidRDefault="004817C7" w:rsidP="004817C7">
      <w:pPr>
        <w:pStyle w:val="ListParagraph"/>
        <w:rPr>
          <w:rFonts w:ascii="Cambria" w:hAnsi="Cambria"/>
          <w:sz w:val="24"/>
          <w:szCs w:val="24"/>
        </w:rPr>
      </w:pPr>
    </w:p>
    <w:p w:rsidR="004817C7" w:rsidRPr="006F086E" w:rsidRDefault="004817C7" w:rsidP="004817C7">
      <w:pPr>
        <w:pStyle w:val="ListParagraph"/>
        <w:rPr>
          <w:rFonts w:ascii="Cambria" w:hAnsi="Cambria" w:cstheme="minorHAnsi"/>
          <w:color w:val="000000" w:themeColor="text1"/>
          <w:sz w:val="24"/>
          <w:szCs w:val="24"/>
        </w:rPr>
      </w:pPr>
      <w:r w:rsidRPr="006F086E">
        <w:rPr>
          <w:rFonts w:ascii="Cambria" w:hAnsi="Cambria"/>
          <w:color w:val="FF0000"/>
          <w:sz w:val="24"/>
          <w:szCs w:val="24"/>
        </w:rPr>
        <w:t xml:space="preserve">Note: </w:t>
      </w:r>
      <w:r w:rsidRPr="006F086E">
        <w:rPr>
          <w:rFonts w:ascii="Cambria" w:hAnsi="Cambria"/>
          <w:color w:val="000000" w:themeColor="text1"/>
          <w:sz w:val="24"/>
          <w:szCs w:val="24"/>
        </w:rPr>
        <w:t xml:space="preserve">the angles with the red color </w:t>
      </w:r>
      <w:r w:rsidR="007F2182">
        <w:rPr>
          <w:rFonts w:ascii="Cambria" w:hAnsi="Cambria"/>
          <w:color w:val="000000" w:themeColor="text1"/>
          <w:sz w:val="24"/>
          <w:szCs w:val="24"/>
        </w:rPr>
        <w:t xml:space="preserve">font </w:t>
      </w:r>
      <w:r w:rsidRPr="006F086E">
        <w:rPr>
          <w:rFonts w:ascii="Cambria" w:hAnsi="Cambria"/>
          <w:color w:val="000000" w:themeColor="text1"/>
          <w:sz w:val="24"/>
          <w:szCs w:val="24"/>
        </w:rPr>
        <w:t xml:space="preserve">are allowable angles for the slider and the </w:t>
      </w:r>
      <w:r w:rsidR="007F2182">
        <w:rPr>
          <w:rFonts w:ascii="Cambria" w:hAnsi="Cambria"/>
          <w:color w:val="000000" w:themeColor="text1"/>
          <w:sz w:val="24"/>
          <w:szCs w:val="24"/>
        </w:rPr>
        <w:t xml:space="preserve">highlighted </w:t>
      </w:r>
      <w:r w:rsidRPr="006F086E">
        <w:rPr>
          <w:rFonts w:ascii="Cambria" w:hAnsi="Cambria"/>
          <w:color w:val="000000" w:themeColor="text1"/>
          <w:sz w:val="24"/>
          <w:szCs w:val="24"/>
        </w:rPr>
        <w:t xml:space="preserve">one is the </w:t>
      </w:r>
      <w:r w:rsidR="007F2182">
        <w:rPr>
          <w:rFonts w:ascii="Cambria" w:hAnsi="Cambria"/>
          <w:color w:val="000000" w:themeColor="text1"/>
          <w:sz w:val="24"/>
          <w:szCs w:val="24"/>
        </w:rPr>
        <w:t xml:space="preserve">one </w:t>
      </w:r>
      <w:r w:rsidRPr="006F086E">
        <w:rPr>
          <w:rFonts w:ascii="Cambria" w:hAnsi="Cambria"/>
          <w:color w:val="000000" w:themeColor="text1"/>
          <w:sz w:val="24"/>
          <w:szCs w:val="24"/>
        </w:rPr>
        <w:t>chosen for the stand which is 39</w:t>
      </w:r>
      <w:r w:rsidRPr="006F086E">
        <w:rPr>
          <w:rFonts w:ascii="Cambria" w:hAnsi="Cambria" w:cstheme="minorHAnsi"/>
          <w:color w:val="000000" w:themeColor="text1"/>
          <w:sz w:val="24"/>
          <w:szCs w:val="24"/>
        </w:rPr>
        <w:t>®.</w:t>
      </w:r>
    </w:p>
    <w:p w:rsidR="004817C7" w:rsidRPr="006F086E" w:rsidRDefault="004817C7" w:rsidP="004817C7">
      <w:pPr>
        <w:pStyle w:val="ListParagraph"/>
        <w:rPr>
          <w:rFonts w:ascii="Cambria" w:hAnsi="Cambria"/>
          <w:sz w:val="24"/>
          <w:szCs w:val="24"/>
        </w:rPr>
      </w:pPr>
    </w:p>
    <w:p w:rsidR="004817C7" w:rsidRPr="006F086E" w:rsidRDefault="004817C7" w:rsidP="004817C7">
      <w:pPr>
        <w:pStyle w:val="ListParagraph"/>
        <w:rPr>
          <w:rFonts w:ascii="Cambria" w:eastAsia="Times New Roman" w:hAnsi="Cambria" w:cs="Calibri"/>
          <w:color w:val="000000"/>
          <w:sz w:val="24"/>
          <w:szCs w:val="24"/>
        </w:rPr>
      </w:pPr>
      <w:r w:rsidRPr="006F086E">
        <w:rPr>
          <w:rFonts w:ascii="Cambria" w:hAnsi="Cambria"/>
          <w:color w:val="000000" w:themeColor="text1"/>
          <w:sz w:val="24"/>
          <w:szCs w:val="24"/>
        </w:rPr>
        <w:t xml:space="preserve">-When </w:t>
      </w:r>
      <w:r w:rsidRPr="006F086E">
        <w:rPr>
          <w:rFonts w:ascii="Cambria" w:eastAsia="Times New Roman" w:hAnsi="Cambria" w:cs="Calibri"/>
          <w:color w:val="000000"/>
          <w:sz w:val="24"/>
          <w:szCs w:val="24"/>
        </w:rPr>
        <w:t>Fs Equal W*sin(</w:t>
      </w:r>
      <w:r w:rsidR="007F2182">
        <w:rPr>
          <w:rFonts w:ascii="Cambria" w:hAnsi="Cambria"/>
          <w:sz w:val="24"/>
          <w:szCs w:val="24"/>
        </w:rPr>
        <w:t>θ</w:t>
      </w:r>
      <w:r w:rsidRPr="006F086E">
        <w:rPr>
          <w:rFonts w:ascii="Cambria" w:eastAsia="Times New Roman" w:hAnsi="Cambria" w:cs="Calibri"/>
          <w:color w:val="000000"/>
          <w:sz w:val="24"/>
          <w:szCs w:val="24"/>
        </w:rPr>
        <w:t>) then (</w:t>
      </w:r>
      <w:r w:rsidR="007F2182">
        <w:rPr>
          <w:rFonts w:ascii="Cambria" w:hAnsi="Cambria"/>
          <w:sz w:val="24"/>
          <w:szCs w:val="24"/>
        </w:rPr>
        <w:t>θ</w:t>
      </w:r>
      <w:r w:rsidRPr="006F086E">
        <w:rPr>
          <w:rFonts w:ascii="Cambria" w:eastAsia="Times New Roman" w:hAnsi="Cambria" w:cs="Calibri"/>
          <w:color w:val="000000"/>
          <w:sz w:val="24"/>
          <w:szCs w:val="24"/>
        </w:rPr>
        <w:t>) will equal.</w:t>
      </w:r>
    </w:p>
    <w:p w:rsidR="004817C7" w:rsidRPr="006F086E" w:rsidRDefault="004817C7" w:rsidP="004817C7">
      <w:pPr>
        <w:pStyle w:val="ListParagraph"/>
        <w:rPr>
          <w:rFonts w:ascii="Cambria" w:eastAsia="Times New Roman" w:hAnsi="Cambria" w:cs="Calibri"/>
          <w:color w:val="000000"/>
          <w:sz w:val="24"/>
          <w:szCs w:val="24"/>
        </w:rPr>
      </w:pPr>
      <w:r w:rsidRPr="006F086E">
        <w:rPr>
          <w:rFonts w:ascii="Cambria" w:eastAsia="Times New Roman" w:hAnsi="Cambria" w:cs="Calibri"/>
          <w:color w:val="000000"/>
          <w:sz w:val="24"/>
          <w:szCs w:val="24"/>
        </w:rPr>
        <w:t>Fs = W*sin(</w:t>
      </w:r>
      <w:r w:rsidR="007F2182">
        <w:rPr>
          <w:rFonts w:ascii="Cambria" w:hAnsi="Cambria"/>
          <w:sz w:val="24"/>
          <w:szCs w:val="24"/>
        </w:rPr>
        <w:t>θ</w:t>
      </w:r>
      <w:r w:rsidRPr="006F086E">
        <w:rPr>
          <w:rFonts w:ascii="Cambria" w:eastAsia="Times New Roman" w:hAnsi="Cambria" w:cs="Calibri"/>
          <w:color w:val="000000"/>
          <w:sz w:val="24"/>
          <w:szCs w:val="24"/>
        </w:rPr>
        <w:t>).</w:t>
      </w:r>
    </w:p>
    <w:p w:rsidR="004817C7" w:rsidRPr="006F086E" w:rsidRDefault="004817C7" w:rsidP="004817C7">
      <w:pPr>
        <w:pStyle w:val="ListParagraph"/>
        <w:rPr>
          <w:rFonts w:ascii="Cambria" w:eastAsia="Times New Roman" w:hAnsi="Cambria" w:cs="Calibri"/>
          <w:color w:val="000000"/>
          <w:sz w:val="24"/>
          <w:szCs w:val="24"/>
        </w:rPr>
      </w:pPr>
      <w:r w:rsidRPr="006F086E">
        <w:rPr>
          <w:rFonts w:ascii="Cambria" w:hAnsi="Cambria"/>
          <w:sz w:val="24"/>
          <w:szCs w:val="24"/>
        </w:rPr>
        <w:sym w:font="Symbol" w:char="F06D"/>
      </w:r>
      <w:r w:rsidRPr="006F086E">
        <w:rPr>
          <w:rFonts w:ascii="Cambria" w:hAnsi="Cambria"/>
          <w:sz w:val="24"/>
          <w:szCs w:val="24"/>
          <w:vertAlign w:val="subscript"/>
        </w:rPr>
        <w:t xml:space="preserve">s </w:t>
      </w:r>
      <w:r w:rsidRPr="006F086E">
        <w:rPr>
          <w:rFonts w:ascii="Cambria" w:hAnsi="Cambria"/>
          <w:sz w:val="24"/>
          <w:szCs w:val="24"/>
        </w:rPr>
        <w:t>*W*cos(</w:t>
      </w:r>
      <w:r w:rsidR="007F2182">
        <w:rPr>
          <w:rFonts w:ascii="Cambria" w:hAnsi="Cambria"/>
          <w:sz w:val="24"/>
          <w:szCs w:val="24"/>
        </w:rPr>
        <w:t>θ</w:t>
      </w:r>
      <w:r w:rsidRPr="006F086E">
        <w:rPr>
          <w:rFonts w:ascii="Cambria" w:hAnsi="Cambria"/>
          <w:sz w:val="24"/>
          <w:szCs w:val="24"/>
        </w:rPr>
        <w:t>)=</w:t>
      </w:r>
      <w:r w:rsidRPr="006F086E">
        <w:rPr>
          <w:rFonts w:ascii="Cambria" w:eastAsia="Times New Roman" w:hAnsi="Cambria" w:cs="Calibri"/>
          <w:color w:val="000000"/>
          <w:sz w:val="24"/>
          <w:szCs w:val="24"/>
        </w:rPr>
        <w:t xml:space="preserve"> W*sin(</w:t>
      </w:r>
      <w:r w:rsidR="007F2182">
        <w:rPr>
          <w:rFonts w:ascii="Cambria" w:hAnsi="Cambria"/>
          <w:sz w:val="24"/>
          <w:szCs w:val="24"/>
        </w:rPr>
        <w:t>θ</w:t>
      </w:r>
      <w:r w:rsidRPr="006F086E">
        <w:rPr>
          <w:rFonts w:ascii="Cambria" w:eastAsia="Times New Roman" w:hAnsi="Cambria" w:cs="Calibri"/>
          <w:color w:val="000000"/>
          <w:sz w:val="24"/>
          <w:szCs w:val="24"/>
        </w:rPr>
        <w:t>).</w:t>
      </w:r>
    </w:p>
    <w:p w:rsidR="004817C7" w:rsidRPr="006F086E" w:rsidRDefault="004817C7" w:rsidP="004817C7">
      <w:pPr>
        <w:pStyle w:val="ListParagraph"/>
        <w:rPr>
          <w:rFonts w:ascii="Cambria" w:hAnsi="Cambria"/>
          <w:sz w:val="24"/>
          <w:szCs w:val="24"/>
        </w:rPr>
      </w:pPr>
      <w:r w:rsidRPr="006F086E">
        <w:rPr>
          <w:rFonts w:ascii="Cambria" w:hAnsi="Cambria"/>
          <w:sz w:val="24"/>
          <w:szCs w:val="24"/>
        </w:rPr>
        <w:sym w:font="Symbol" w:char="F06D"/>
      </w:r>
      <w:r w:rsidRPr="006F086E">
        <w:rPr>
          <w:rFonts w:ascii="Cambria" w:hAnsi="Cambria"/>
          <w:sz w:val="24"/>
          <w:szCs w:val="24"/>
          <w:vertAlign w:val="subscript"/>
        </w:rPr>
        <w:t xml:space="preserve">s </w:t>
      </w:r>
      <w:r w:rsidRPr="006F086E">
        <w:rPr>
          <w:rFonts w:ascii="Cambria" w:hAnsi="Cambria"/>
          <w:sz w:val="24"/>
          <w:szCs w:val="24"/>
        </w:rPr>
        <w:t>= tan(</w:t>
      </w:r>
      <w:r w:rsidR="007F2182">
        <w:rPr>
          <w:rFonts w:ascii="Cambria" w:hAnsi="Cambria"/>
          <w:sz w:val="24"/>
          <w:szCs w:val="24"/>
        </w:rPr>
        <w:t>θ</w:t>
      </w:r>
      <w:r w:rsidRPr="006F086E">
        <w:rPr>
          <w:rFonts w:ascii="Cambria" w:hAnsi="Cambria"/>
          <w:sz w:val="24"/>
          <w:szCs w:val="24"/>
        </w:rPr>
        <w:t>).</w:t>
      </w:r>
    </w:p>
    <w:p w:rsidR="004817C7" w:rsidRPr="006F086E" w:rsidRDefault="004817C7" w:rsidP="004817C7">
      <w:pPr>
        <w:pStyle w:val="ListParagraph"/>
        <w:rPr>
          <w:rFonts w:ascii="Cambria" w:hAnsi="Cambria" w:cstheme="minorHAnsi"/>
          <w:color w:val="000000" w:themeColor="text1"/>
          <w:sz w:val="24"/>
          <w:szCs w:val="24"/>
        </w:rPr>
      </w:pPr>
      <w:r w:rsidRPr="006F086E">
        <w:rPr>
          <w:rFonts w:ascii="Cambria" w:hAnsi="Cambria"/>
          <w:sz w:val="24"/>
          <w:szCs w:val="24"/>
        </w:rPr>
        <w:t>Theta = 36.50144112</w:t>
      </w:r>
      <w:r w:rsidRPr="006F086E">
        <w:rPr>
          <w:rFonts w:ascii="Cambria" w:hAnsi="Cambria" w:cstheme="minorHAnsi"/>
          <w:color w:val="000000" w:themeColor="text1"/>
          <w:sz w:val="24"/>
          <w:szCs w:val="24"/>
        </w:rPr>
        <w:t>®.</w:t>
      </w:r>
    </w:p>
    <w:p w:rsidR="004817C7" w:rsidRPr="006F086E" w:rsidRDefault="004817C7" w:rsidP="004817C7">
      <w:pPr>
        <w:pStyle w:val="ListParagraph"/>
        <w:rPr>
          <w:rFonts w:ascii="Cambria" w:hAnsi="Cambria"/>
          <w:sz w:val="24"/>
          <w:szCs w:val="24"/>
        </w:rPr>
      </w:pPr>
    </w:p>
    <w:p w:rsidR="004817C7" w:rsidRPr="006F086E" w:rsidRDefault="00924693" w:rsidP="004817C7">
      <w:pPr>
        <w:pStyle w:val="ListParagraph"/>
        <w:numPr>
          <w:ilvl w:val="0"/>
          <w:numId w:val="43"/>
        </w:numPr>
        <w:rPr>
          <w:rFonts w:ascii="Cambria" w:hAnsi="Cambria"/>
          <w:sz w:val="24"/>
          <w:szCs w:val="24"/>
        </w:rPr>
      </w:pPr>
      <w:r w:rsidRPr="006F086E">
        <w:rPr>
          <w:rFonts w:ascii="Cambria" w:hAnsi="Cambria" w:cstheme="minorHAnsi"/>
          <w:color w:val="000000" w:themeColor="text1"/>
          <w:sz w:val="24"/>
          <w:szCs w:val="24"/>
        </w:rPr>
        <w:t>The time needed for the work piece to reach the press.</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sz w:val="24"/>
          <w:szCs w:val="24"/>
        </w:rPr>
        <w:sym w:font="Symbol" w:char="F044"/>
      </w:r>
      <w:r w:rsidRPr="006F086E">
        <w:rPr>
          <w:rFonts w:ascii="Cambria" w:hAnsi="Cambria" w:cstheme="minorHAnsi"/>
          <w:color w:val="000000" w:themeColor="text1"/>
          <w:sz w:val="24"/>
          <w:szCs w:val="24"/>
        </w:rPr>
        <w:t>X = V</w:t>
      </w:r>
      <w:r w:rsidRPr="006F086E">
        <w:rPr>
          <w:rFonts w:ascii="Cambria" w:hAnsi="Cambria" w:cstheme="minorHAnsi"/>
          <w:color w:val="000000" w:themeColor="text1"/>
          <w:sz w:val="24"/>
          <w:szCs w:val="24"/>
          <w:vertAlign w:val="subscript"/>
        </w:rPr>
        <w:t>0</w:t>
      </w:r>
      <w:r w:rsidRPr="006F086E">
        <w:rPr>
          <w:rFonts w:ascii="Cambria" w:hAnsi="Cambria" w:cstheme="minorHAnsi"/>
          <w:color w:val="000000" w:themeColor="text1"/>
          <w:sz w:val="24"/>
          <w:szCs w:val="24"/>
        </w:rPr>
        <w:t>*t + 0.5*a*t</w:t>
      </w:r>
      <w:r w:rsidRPr="006F086E">
        <w:rPr>
          <w:rFonts w:ascii="Cambria" w:hAnsi="Cambria" w:cstheme="minorHAnsi"/>
          <w:color w:val="000000" w:themeColor="text1"/>
          <w:sz w:val="24"/>
          <w:szCs w:val="24"/>
          <w:vertAlign w:val="superscript"/>
        </w:rPr>
        <w:t>2</w:t>
      </w:r>
      <w:r w:rsidRPr="006F086E">
        <w:rPr>
          <w:rFonts w:ascii="Cambria" w:hAnsi="Cambria" w:cstheme="minorHAnsi"/>
          <w:color w:val="000000" w:themeColor="text1"/>
          <w:sz w:val="24"/>
          <w:szCs w:val="24"/>
        </w:rPr>
        <w:t>…………………. (1).</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Where:</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sym w:font="Symbol" w:char="F044"/>
      </w:r>
      <w:r w:rsidRPr="006F086E">
        <w:rPr>
          <w:rFonts w:ascii="Cambria" w:hAnsi="Cambria" w:cstheme="minorHAnsi"/>
          <w:color w:val="000000" w:themeColor="text1"/>
          <w:sz w:val="24"/>
          <w:szCs w:val="24"/>
        </w:rPr>
        <w:t>X: displacement between the bar initial position on the stand and the conveyor.</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V</w:t>
      </w:r>
      <w:r w:rsidRPr="006F086E">
        <w:rPr>
          <w:rFonts w:ascii="Cambria" w:hAnsi="Cambria" w:cstheme="minorHAnsi"/>
          <w:color w:val="000000" w:themeColor="text1"/>
          <w:sz w:val="24"/>
          <w:szCs w:val="24"/>
          <w:vertAlign w:val="subscript"/>
        </w:rPr>
        <w:t>0:</w:t>
      </w:r>
      <w:r w:rsidRPr="006F086E">
        <w:rPr>
          <w:rFonts w:ascii="Cambria" w:hAnsi="Cambria" w:cstheme="minorHAnsi"/>
          <w:color w:val="000000" w:themeColor="text1"/>
          <w:sz w:val="24"/>
          <w:szCs w:val="24"/>
        </w:rPr>
        <w:t xml:space="preserve"> initial velocity of the work piece.</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a: bar acceleration.</w:t>
      </w:r>
    </w:p>
    <w:p w:rsidR="00924693" w:rsidRPr="006F086E" w:rsidRDefault="00924693" w:rsidP="00924693">
      <w:pPr>
        <w:pStyle w:val="ListParagraph"/>
        <w:rPr>
          <w:rFonts w:ascii="Cambria" w:hAnsi="Cambria"/>
          <w:sz w:val="24"/>
          <w:szCs w:val="24"/>
        </w:rPr>
      </w:pPr>
      <w:r w:rsidRPr="006F086E">
        <w:rPr>
          <w:rFonts w:ascii="Cambria" w:hAnsi="Cambria" w:cstheme="minorHAnsi"/>
          <w:color w:val="000000" w:themeColor="text1"/>
          <w:sz w:val="24"/>
          <w:szCs w:val="24"/>
        </w:rPr>
        <w:t>t: time for the work piece to reach the press.</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sym w:font="Symbol" w:char="F044"/>
      </w:r>
      <w:r w:rsidRPr="006F086E">
        <w:rPr>
          <w:rFonts w:ascii="Cambria" w:hAnsi="Cambria" w:cstheme="minorHAnsi"/>
          <w:color w:val="000000" w:themeColor="text1"/>
          <w:sz w:val="24"/>
          <w:szCs w:val="24"/>
        </w:rPr>
        <w:t>X = 27</w:t>
      </w:r>
      <w:r w:rsidR="006F086E" w:rsidRPr="006F086E">
        <w:rPr>
          <w:rFonts w:ascii="Cambria" w:hAnsi="Cambria" w:cstheme="minorHAnsi"/>
          <w:color w:val="000000" w:themeColor="text1"/>
          <w:sz w:val="24"/>
          <w:szCs w:val="24"/>
        </w:rPr>
        <w:t xml:space="preserve"> </w:t>
      </w:r>
      <w:r w:rsidRPr="006F086E">
        <w:rPr>
          <w:rFonts w:ascii="Cambria" w:hAnsi="Cambria" w:cstheme="minorHAnsi"/>
          <w:color w:val="000000" w:themeColor="text1"/>
          <w:sz w:val="24"/>
          <w:szCs w:val="24"/>
        </w:rPr>
        <w:t>(cm) = 0.27</w:t>
      </w:r>
      <w:r w:rsidR="006F086E" w:rsidRPr="006F086E">
        <w:rPr>
          <w:rFonts w:ascii="Cambria" w:hAnsi="Cambria" w:cstheme="minorHAnsi"/>
          <w:color w:val="000000" w:themeColor="text1"/>
          <w:sz w:val="24"/>
          <w:szCs w:val="24"/>
        </w:rPr>
        <w:t xml:space="preserve"> </w:t>
      </w:r>
      <w:r w:rsidRPr="006F086E">
        <w:rPr>
          <w:rFonts w:ascii="Cambria" w:hAnsi="Cambria" w:cstheme="minorHAnsi"/>
          <w:color w:val="000000" w:themeColor="text1"/>
          <w:sz w:val="24"/>
          <w:szCs w:val="24"/>
        </w:rPr>
        <w:t>(m).</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V</w:t>
      </w:r>
      <w:r w:rsidRPr="006F086E">
        <w:rPr>
          <w:rFonts w:ascii="Cambria" w:hAnsi="Cambria" w:cstheme="minorHAnsi"/>
          <w:color w:val="000000" w:themeColor="text1"/>
          <w:sz w:val="24"/>
          <w:szCs w:val="24"/>
          <w:vertAlign w:val="subscript"/>
        </w:rPr>
        <w:t xml:space="preserve">0 </w:t>
      </w:r>
      <w:r w:rsidRPr="006F086E">
        <w:rPr>
          <w:rFonts w:ascii="Cambria" w:hAnsi="Cambria" w:cstheme="minorHAnsi"/>
          <w:color w:val="000000" w:themeColor="text1"/>
          <w:sz w:val="24"/>
          <w:szCs w:val="24"/>
        </w:rPr>
        <w:t>= 0(m/s).</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a =?</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t =?</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To find the time we need</w:t>
      </w:r>
      <w:r w:rsidR="00320071">
        <w:rPr>
          <w:rFonts w:ascii="Cambria" w:hAnsi="Cambria" w:cstheme="minorHAnsi"/>
          <w:color w:val="000000" w:themeColor="text1"/>
          <w:sz w:val="24"/>
          <w:szCs w:val="24"/>
        </w:rPr>
        <w:t>,</w:t>
      </w:r>
      <w:r w:rsidRPr="006F086E">
        <w:rPr>
          <w:rFonts w:ascii="Cambria" w:hAnsi="Cambria" w:cstheme="minorHAnsi"/>
          <w:color w:val="000000" w:themeColor="text1"/>
          <w:sz w:val="24"/>
          <w:szCs w:val="24"/>
        </w:rPr>
        <w:t xml:space="preserve"> first find the acceleration of the work piece while descending by calculating the descending force (F</w:t>
      </w:r>
      <w:r w:rsidRPr="006F086E">
        <w:rPr>
          <w:rFonts w:ascii="Cambria" w:hAnsi="Cambria" w:cstheme="minorHAnsi"/>
          <w:color w:val="000000" w:themeColor="text1"/>
          <w:sz w:val="24"/>
          <w:szCs w:val="24"/>
          <w:vertAlign w:val="subscript"/>
        </w:rPr>
        <w:t>D</w:t>
      </w:r>
      <w:r w:rsidRPr="006F086E">
        <w:rPr>
          <w:rFonts w:ascii="Cambria" w:hAnsi="Cambria" w:cstheme="minorHAnsi"/>
          <w:color w:val="000000" w:themeColor="text1"/>
          <w:sz w:val="24"/>
          <w:szCs w:val="24"/>
        </w:rPr>
        <w:t>) which equal the difference between the friction force (F</w:t>
      </w:r>
      <w:r w:rsidRPr="006F086E">
        <w:rPr>
          <w:rFonts w:ascii="Cambria" w:hAnsi="Cambria" w:cstheme="minorHAnsi"/>
          <w:color w:val="000000" w:themeColor="text1"/>
          <w:sz w:val="24"/>
          <w:szCs w:val="24"/>
          <w:vertAlign w:val="subscript"/>
        </w:rPr>
        <w:t>S</w:t>
      </w:r>
      <w:r w:rsidRPr="006F086E">
        <w:rPr>
          <w:rFonts w:ascii="Cambria" w:hAnsi="Cambria" w:cstheme="minorHAnsi"/>
          <w:color w:val="000000" w:themeColor="text1"/>
          <w:sz w:val="24"/>
          <w:szCs w:val="24"/>
        </w:rPr>
        <w:t>) and the weight force(F</w:t>
      </w:r>
      <w:r w:rsidRPr="006F086E">
        <w:rPr>
          <w:rFonts w:ascii="Cambria" w:hAnsi="Cambria" w:cstheme="minorHAnsi"/>
          <w:color w:val="000000" w:themeColor="text1"/>
          <w:sz w:val="24"/>
          <w:szCs w:val="24"/>
          <w:vertAlign w:val="subscript"/>
        </w:rPr>
        <w:t>W</w:t>
      </w:r>
      <w:r w:rsidRPr="006F086E">
        <w:rPr>
          <w:rFonts w:ascii="Cambria" w:hAnsi="Cambria" w:cstheme="minorHAnsi"/>
          <w:color w:val="000000" w:themeColor="text1"/>
          <w:sz w:val="24"/>
          <w:szCs w:val="24"/>
        </w:rPr>
        <w:t>) on the inclined plane.</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F</w:t>
      </w:r>
      <w:r w:rsidRPr="006F086E">
        <w:rPr>
          <w:rFonts w:ascii="Cambria" w:hAnsi="Cambria" w:cstheme="minorHAnsi"/>
          <w:color w:val="000000" w:themeColor="text1"/>
          <w:sz w:val="24"/>
          <w:szCs w:val="24"/>
          <w:vertAlign w:val="subscript"/>
        </w:rPr>
        <w:t>D</w:t>
      </w:r>
      <w:r w:rsidRPr="006F086E">
        <w:rPr>
          <w:rFonts w:ascii="Cambria" w:hAnsi="Cambria" w:cstheme="minorHAnsi"/>
          <w:color w:val="000000" w:themeColor="text1"/>
          <w:sz w:val="24"/>
          <w:szCs w:val="24"/>
        </w:rPr>
        <w:t xml:space="preserve"> = F</w:t>
      </w:r>
      <w:r w:rsidRPr="006F086E">
        <w:rPr>
          <w:rFonts w:ascii="Cambria" w:hAnsi="Cambria" w:cstheme="minorHAnsi"/>
          <w:color w:val="000000" w:themeColor="text1"/>
          <w:sz w:val="24"/>
          <w:szCs w:val="24"/>
          <w:vertAlign w:val="subscript"/>
        </w:rPr>
        <w:t>W</w:t>
      </w:r>
      <w:r w:rsidRPr="006F086E">
        <w:rPr>
          <w:rFonts w:ascii="Cambria" w:hAnsi="Cambria" w:cstheme="minorHAnsi"/>
          <w:color w:val="000000" w:themeColor="text1"/>
          <w:sz w:val="24"/>
          <w:szCs w:val="24"/>
        </w:rPr>
        <w:t xml:space="preserve"> - F</w:t>
      </w:r>
      <w:r w:rsidRPr="006F086E">
        <w:rPr>
          <w:rFonts w:ascii="Cambria" w:hAnsi="Cambria" w:cstheme="minorHAnsi"/>
          <w:color w:val="000000" w:themeColor="text1"/>
          <w:sz w:val="24"/>
          <w:szCs w:val="24"/>
          <w:vertAlign w:val="subscript"/>
        </w:rPr>
        <w:t>S</w:t>
      </w:r>
      <w:r w:rsidRPr="006F086E">
        <w:rPr>
          <w:rFonts w:ascii="Cambria" w:hAnsi="Cambria" w:cstheme="minorHAnsi"/>
          <w:color w:val="000000" w:themeColor="text1"/>
          <w:sz w:val="24"/>
          <w:szCs w:val="24"/>
        </w:rPr>
        <w:t>…………… (2).</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Where:</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F</w:t>
      </w:r>
      <w:r w:rsidRPr="006F086E">
        <w:rPr>
          <w:rFonts w:ascii="Cambria" w:hAnsi="Cambria" w:cstheme="minorHAnsi"/>
          <w:color w:val="000000" w:themeColor="text1"/>
          <w:sz w:val="24"/>
          <w:szCs w:val="24"/>
          <w:vertAlign w:val="subscript"/>
        </w:rPr>
        <w:t>D</w:t>
      </w:r>
      <w:r w:rsidRPr="006F086E">
        <w:rPr>
          <w:rFonts w:ascii="Cambria" w:hAnsi="Cambria" w:cstheme="minorHAnsi"/>
          <w:color w:val="000000" w:themeColor="text1"/>
          <w:sz w:val="24"/>
          <w:szCs w:val="24"/>
        </w:rPr>
        <w:t>: descending force.</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lastRenderedPageBreak/>
        <w:t>F</w:t>
      </w:r>
      <w:r w:rsidRPr="006F086E">
        <w:rPr>
          <w:rFonts w:ascii="Cambria" w:hAnsi="Cambria" w:cstheme="minorHAnsi"/>
          <w:color w:val="000000" w:themeColor="text1"/>
          <w:sz w:val="24"/>
          <w:szCs w:val="24"/>
          <w:vertAlign w:val="subscript"/>
        </w:rPr>
        <w:t>W</w:t>
      </w:r>
      <w:r w:rsidRPr="006F086E">
        <w:rPr>
          <w:rFonts w:ascii="Cambria" w:hAnsi="Cambria" w:cstheme="minorHAnsi"/>
          <w:color w:val="000000" w:themeColor="text1"/>
          <w:sz w:val="24"/>
          <w:szCs w:val="24"/>
        </w:rPr>
        <w:t>: weight force.</w:t>
      </w:r>
    </w:p>
    <w:p w:rsidR="00924693" w:rsidRPr="006F086E" w:rsidRDefault="00924693" w:rsidP="00924693">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F</w:t>
      </w:r>
      <w:r w:rsidRPr="006F086E">
        <w:rPr>
          <w:rFonts w:ascii="Cambria" w:hAnsi="Cambria" w:cstheme="minorHAnsi"/>
          <w:color w:val="000000" w:themeColor="text1"/>
          <w:sz w:val="24"/>
          <w:szCs w:val="24"/>
          <w:vertAlign w:val="subscript"/>
        </w:rPr>
        <w:t>S</w:t>
      </w:r>
      <w:r w:rsidRPr="006F086E">
        <w:rPr>
          <w:rFonts w:ascii="Cambria" w:hAnsi="Cambria" w:cstheme="minorHAnsi"/>
          <w:color w:val="000000" w:themeColor="text1"/>
          <w:sz w:val="24"/>
          <w:szCs w:val="24"/>
        </w:rPr>
        <w:t>: friction force.</w:t>
      </w:r>
    </w:p>
    <w:p w:rsidR="00924693" w:rsidRPr="006F086E" w:rsidRDefault="00924693" w:rsidP="00924693">
      <w:pPr>
        <w:pStyle w:val="ListParagraph"/>
        <w:rPr>
          <w:rFonts w:ascii="Cambria" w:eastAsia="Times New Roman" w:hAnsi="Cambria" w:cs="Calibri"/>
          <w:color w:val="000000"/>
          <w:sz w:val="24"/>
          <w:szCs w:val="24"/>
        </w:rPr>
      </w:pPr>
      <w:r w:rsidRPr="006F086E">
        <w:rPr>
          <w:rFonts w:ascii="Cambria" w:hAnsi="Cambria" w:cstheme="minorHAnsi"/>
          <w:color w:val="000000" w:themeColor="text1"/>
          <w:sz w:val="24"/>
          <w:szCs w:val="24"/>
        </w:rPr>
        <w:t>F</w:t>
      </w:r>
      <w:r w:rsidRPr="006F086E">
        <w:rPr>
          <w:rFonts w:ascii="Cambria" w:hAnsi="Cambria" w:cstheme="minorHAnsi"/>
          <w:color w:val="000000" w:themeColor="text1"/>
          <w:sz w:val="24"/>
          <w:szCs w:val="24"/>
          <w:vertAlign w:val="subscript"/>
        </w:rPr>
        <w:t>W</w:t>
      </w:r>
      <w:r w:rsidRPr="006F086E">
        <w:rPr>
          <w:rFonts w:ascii="Cambria" w:hAnsi="Cambria" w:cstheme="minorHAnsi"/>
          <w:color w:val="000000" w:themeColor="text1"/>
          <w:sz w:val="24"/>
          <w:szCs w:val="24"/>
        </w:rPr>
        <w:t xml:space="preserve"> = </w:t>
      </w:r>
      <w:r w:rsidRPr="006F086E">
        <w:rPr>
          <w:rFonts w:ascii="Cambria" w:eastAsia="Times New Roman" w:hAnsi="Cambria" w:cs="Calibri"/>
          <w:color w:val="000000"/>
          <w:sz w:val="24"/>
          <w:szCs w:val="24"/>
        </w:rPr>
        <w:t xml:space="preserve">W*sin (39) = 0.942 * sin (39) = </w:t>
      </w:r>
      <w:r w:rsidR="006F086E" w:rsidRPr="004817C7">
        <w:rPr>
          <w:rFonts w:ascii="Cambria" w:eastAsia="Times New Roman" w:hAnsi="Cambria" w:cs="Calibri"/>
          <w:color w:val="000000"/>
          <w:sz w:val="24"/>
          <w:szCs w:val="24"/>
        </w:rPr>
        <w:t>0.59281981</w:t>
      </w:r>
      <w:r w:rsidR="006F086E" w:rsidRPr="006F086E">
        <w:rPr>
          <w:rFonts w:ascii="Cambria" w:eastAsia="Times New Roman" w:hAnsi="Cambria" w:cs="Calibri"/>
          <w:color w:val="000000"/>
          <w:sz w:val="24"/>
          <w:szCs w:val="24"/>
        </w:rPr>
        <w:t xml:space="preserve"> </w:t>
      </w:r>
      <w:r w:rsidRPr="006F086E">
        <w:rPr>
          <w:rFonts w:ascii="Cambria" w:eastAsia="Times New Roman" w:hAnsi="Cambria" w:cs="Calibri"/>
          <w:color w:val="000000"/>
          <w:sz w:val="24"/>
          <w:szCs w:val="24"/>
        </w:rPr>
        <w:t>(N).</w:t>
      </w:r>
    </w:p>
    <w:p w:rsidR="00924693" w:rsidRPr="006F086E" w:rsidRDefault="00924693" w:rsidP="00924693">
      <w:pPr>
        <w:pStyle w:val="ListParagraph"/>
        <w:rPr>
          <w:rFonts w:ascii="Cambria" w:hAnsi="Cambria"/>
          <w:sz w:val="24"/>
          <w:szCs w:val="24"/>
        </w:rPr>
      </w:pPr>
      <w:r w:rsidRPr="006F086E">
        <w:rPr>
          <w:rFonts w:ascii="Cambria" w:hAnsi="Cambria" w:cstheme="minorHAnsi"/>
          <w:color w:val="000000" w:themeColor="text1"/>
          <w:sz w:val="24"/>
          <w:szCs w:val="24"/>
        </w:rPr>
        <w:t>F</w:t>
      </w:r>
      <w:r w:rsidRPr="006F086E">
        <w:rPr>
          <w:rFonts w:ascii="Cambria" w:hAnsi="Cambria" w:cstheme="minorHAnsi"/>
          <w:color w:val="000000" w:themeColor="text1"/>
          <w:sz w:val="24"/>
          <w:szCs w:val="24"/>
          <w:vertAlign w:val="subscript"/>
        </w:rPr>
        <w:t>S</w:t>
      </w:r>
      <w:r w:rsidRPr="006F086E">
        <w:rPr>
          <w:rFonts w:ascii="Cambria" w:hAnsi="Cambria" w:cstheme="minorHAnsi"/>
          <w:color w:val="000000" w:themeColor="text1"/>
          <w:sz w:val="24"/>
          <w:szCs w:val="24"/>
        </w:rPr>
        <w:t xml:space="preserve"> = </w:t>
      </w:r>
      <w:r w:rsidRPr="006F086E">
        <w:rPr>
          <w:rFonts w:ascii="Cambria" w:hAnsi="Cambria"/>
          <w:sz w:val="24"/>
          <w:szCs w:val="24"/>
        </w:rPr>
        <w:sym w:font="Symbol" w:char="F06D"/>
      </w:r>
      <w:r w:rsidRPr="006F086E">
        <w:rPr>
          <w:rFonts w:ascii="Cambria" w:hAnsi="Cambria"/>
          <w:sz w:val="24"/>
          <w:szCs w:val="24"/>
          <w:vertAlign w:val="subscript"/>
        </w:rPr>
        <w:t>s</w:t>
      </w:r>
      <w:r w:rsidRPr="006F086E">
        <w:rPr>
          <w:rFonts w:ascii="Cambria" w:hAnsi="Cambria"/>
          <w:sz w:val="24"/>
          <w:szCs w:val="24"/>
        </w:rPr>
        <w:t xml:space="preserve"> * N = 0.74 * </w:t>
      </w:r>
      <w:r w:rsidRPr="006F086E">
        <w:rPr>
          <w:rFonts w:ascii="Cambria" w:eastAsia="Times New Roman" w:hAnsi="Cambria" w:cs="Calibri"/>
          <w:color w:val="000000"/>
          <w:sz w:val="24"/>
          <w:szCs w:val="24"/>
        </w:rPr>
        <w:t xml:space="preserve">W*cos (39) = </w:t>
      </w:r>
      <w:r w:rsidR="006F086E" w:rsidRPr="004817C7">
        <w:rPr>
          <w:rFonts w:ascii="Cambria" w:eastAsia="Times New Roman" w:hAnsi="Cambria" w:cs="Calibri"/>
          <w:color w:val="000000"/>
          <w:sz w:val="24"/>
          <w:szCs w:val="24"/>
        </w:rPr>
        <w:t>0.541733</w:t>
      </w:r>
      <w:r w:rsidR="006F086E" w:rsidRPr="006F086E">
        <w:rPr>
          <w:rFonts w:ascii="Cambria" w:eastAsia="Times New Roman" w:hAnsi="Cambria" w:cs="Calibri"/>
          <w:color w:val="000000"/>
          <w:sz w:val="24"/>
          <w:szCs w:val="24"/>
        </w:rPr>
        <w:t xml:space="preserve"> </w:t>
      </w:r>
      <w:r w:rsidRPr="006F086E">
        <w:rPr>
          <w:rFonts w:ascii="Cambria" w:eastAsia="Times New Roman" w:hAnsi="Cambria" w:cs="Calibri"/>
          <w:color w:val="000000"/>
          <w:sz w:val="24"/>
          <w:szCs w:val="24"/>
        </w:rPr>
        <w:t>(N).</w:t>
      </w:r>
    </w:p>
    <w:p w:rsidR="004817C7" w:rsidRPr="006F086E" w:rsidRDefault="006F086E" w:rsidP="004817C7">
      <w:pPr>
        <w:pStyle w:val="ListParagraph"/>
        <w:rPr>
          <w:rFonts w:ascii="Cambria" w:eastAsia="Times New Roman" w:hAnsi="Cambria" w:cs="Calibri"/>
          <w:color w:val="000000"/>
          <w:sz w:val="24"/>
          <w:szCs w:val="24"/>
        </w:rPr>
      </w:pPr>
      <w:r w:rsidRPr="006F086E">
        <w:rPr>
          <w:rFonts w:ascii="Cambria" w:eastAsia="Times New Roman" w:hAnsi="Cambria" w:cs="Calibri"/>
          <w:color w:val="000000"/>
          <w:sz w:val="24"/>
          <w:szCs w:val="24"/>
        </w:rPr>
        <w:t>-substitute in equation (2).</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F</w:t>
      </w:r>
      <w:r w:rsidRPr="006F086E">
        <w:rPr>
          <w:rFonts w:ascii="Cambria" w:hAnsi="Cambria" w:cstheme="minorHAnsi"/>
          <w:color w:val="000000" w:themeColor="text1"/>
          <w:sz w:val="24"/>
          <w:szCs w:val="24"/>
          <w:vertAlign w:val="subscript"/>
        </w:rPr>
        <w:t>D</w:t>
      </w:r>
      <w:r w:rsidRPr="006F086E">
        <w:rPr>
          <w:rFonts w:ascii="Cambria" w:hAnsi="Cambria" w:cstheme="minorHAnsi"/>
          <w:color w:val="000000" w:themeColor="text1"/>
          <w:sz w:val="24"/>
          <w:szCs w:val="24"/>
        </w:rPr>
        <w:t xml:space="preserve"> = </w:t>
      </w:r>
      <w:r w:rsidRPr="006F086E">
        <w:rPr>
          <w:rFonts w:ascii="Cambria" w:eastAsia="Times New Roman" w:hAnsi="Cambria" w:cs="Calibri"/>
          <w:color w:val="000000"/>
          <w:sz w:val="24"/>
          <w:szCs w:val="24"/>
        </w:rPr>
        <w:t xml:space="preserve">0.59281981 </w:t>
      </w:r>
      <w:r w:rsidRPr="006F086E">
        <w:rPr>
          <w:rFonts w:ascii="Cambria" w:hAnsi="Cambria" w:cstheme="minorHAnsi"/>
          <w:color w:val="000000" w:themeColor="text1"/>
          <w:sz w:val="24"/>
          <w:szCs w:val="24"/>
        </w:rPr>
        <w:t xml:space="preserve">- </w:t>
      </w:r>
      <w:r w:rsidRPr="006F086E">
        <w:rPr>
          <w:rFonts w:ascii="Cambria" w:eastAsia="Times New Roman" w:hAnsi="Cambria" w:cs="Calibri"/>
          <w:color w:val="000000"/>
          <w:sz w:val="24"/>
          <w:szCs w:val="24"/>
        </w:rPr>
        <w:t xml:space="preserve">0.541733 </w:t>
      </w:r>
      <w:r w:rsidRPr="006F086E">
        <w:rPr>
          <w:rFonts w:ascii="Cambria" w:hAnsi="Cambria" w:cstheme="minorHAnsi"/>
          <w:color w:val="000000" w:themeColor="text1"/>
          <w:sz w:val="24"/>
          <w:szCs w:val="24"/>
          <w:vertAlign w:val="subscript"/>
        </w:rPr>
        <w:t>=</w:t>
      </w:r>
      <w:r w:rsidRPr="006F086E">
        <w:rPr>
          <w:rFonts w:ascii="Cambria" w:hAnsi="Cambria" w:cstheme="minorHAnsi"/>
          <w:color w:val="000000" w:themeColor="text1"/>
          <w:sz w:val="24"/>
          <w:szCs w:val="24"/>
        </w:rPr>
        <w:t xml:space="preserve"> </w:t>
      </w:r>
      <w:r w:rsidRPr="004817C7">
        <w:rPr>
          <w:rFonts w:ascii="Cambria" w:eastAsia="Times New Roman" w:hAnsi="Cambria" w:cs="Calibri"/>
          <w:color w:val="000000"/>
          <w:sz w:val="24"/>
          <w:szCs w:val="24"/>
        </w:rPr>
        <w:t>0.051086902</w:t>
      </w:r>
      <w:r w:rsidRPr="006F086E">
        <w:rPr>
          <w:rFonts w:ascii="Cambria" w:hAnsi="Cambria" w:cstheme="minorHAnsi"/>
          <w:color w:val="000000" w:themeColor="text1"/>
          <w:sz w:val="24"/>
          <w:szCs w:val="24"/>
        </w:rPr>
        <w:t xml:space="preserve"> (N).</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F</w:t>
      </w:r>
      <w:r w:rsidRPr="006F086E">
        <w:rPr>
          <w:rFonts w:ascii="Cambria" w:hAnsi="Cambria" w:cstheme="minorHAnsi"/>
          <w:color w:val="000000" w:themeColor="text1"/>
          <w:sz w:val="24"/>
          <w:szCs w:val="24"/>
          <w:vertAlign w:val="subscript"/>
        </w:rPr>
        <w:t>D</w:t>
      </w:r>
      <w:r w:rsidRPr="006F086E">
        <w:rPr>
          <w:rFonts w:ascii="Cambria" w:hAnsi="Cambria" w:cstheme="minorHAnsi"/>
          <w:color w:val="000000" w:themeColor="text1"/>
          <w:sz w:val="24"/>
          <w:szCs w:val="24"/>
        </w:rPr>
        <w:t xml:space="preserve"> = m * a………………. (3).</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Where:</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F</w:t>
      </w:r>
      <w:r w:rsidRPr="006F086E">
        <w:rPr>
          <w:rFonts w:ascii="Cambria" w:hAnsi="Cambria" w:cstheme="minorHAnsi"/>
          <w:color w:val="000000" w:themeColor="text1"/>
          <w:sz w:val="24"/>
          <w:szCs w:val="24"/>
          <w:vertAlign w:val="subscript"/>
        </w:rPr>
        <w:t>D</w:t>
      </w:r>
      <w:r w:rsidRPr="006F086E">
        <w:rPr>
          <w:rFonts w:ascii="Cambria" w:hAnsi="Cambria" w:cstheme="minorHAnsi"/>
          <w:color w:val="000000" w:themeColor="text1"/>
          <w:sz w:val="24"/>
          <w:szCs w:val="24"/>
        </w:rPr>
        <w:t>: descending force.</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m: work piece weight.</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a: work piece acceleration.</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F</w:t>
      </w:r>
      <w:r w:rsidRPr="006F086E">
        <w:rPr>
          <w:rFonts w:ascii="Cambria" w:hAnsi="Cambria" w:cstheme="minorHAnsi"/>
          <w:color w:val="000000" w:themeColor="text1"/>
          <w:sz w:val="24"/>
          <w:szCs w:val="24"/>
          <w:vertAlign w:val="subscript"/>
        </w:rPr>
        <w:t>D</w:t>
      </w:r>
      <w:r w:rsidRPr="006F086E">
        <w:rPr>
          <w:rFonts w:ascii="Cambria" w:hAnsi="Cambria" w:cstheme="minorHAnsi"/>
          <w:color w:val="000000" w:themeColor="text1"/>
          <w:sz w:val="24"/>
          <w:szCs w:val="24"/>
        </w:rPr>
        <w:t xml:space="preserve"> = </w:t>
      </w:r>
      <w:r w:rsidRPr="004817C7">
        <w:rPr>
          <w:rFonts w:ascii="Cambria" w:eastAsia="Times New Roman" w:hAnsi="Cambria" w:cs="Calibri"/>
          <w:color w:val="000000"/>
          <w:sz w:val="24"/>
          <w:szCs w:val="24"/>
        </w:rPr>
        <w:t>0.051086902</w:t>
      </w:r>
      <w:r w:rsidRPr="006F086E">
        <w:rPr>
          <w:rFonts w:ascii="Cambria" w:hAnsi="Cambria" w:cstheme="minorHAnsi"/>
          <w:color w:val="000000" w:themeColor="text1"/>
          <w:sz w:val="24"/>
          <w:szCs w:val="24"/>
        </w:rPr>
        <w:t xml:space="preserve"> (N).</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m = 0.0942(kg).</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a =?</w:t>
      </w:r>
    </w:p>
    <w:p w:rsidR="006F086E" w:rsidRPr="006F086E" w:rsidRDefault="006F086E" w:rsidP="004817C7">
      <w:pPr>
        <w:pStyle w:val="ListParagraph"/>
        <w:rPr>
          <w:rFonts w:ascii="Cambria" w:eastAsia="Times New Roman" w:hAnsi="Cambria" w:cs="Calibri"/>
          <w:color w:val="000000"/>
          <w:sz w:val="24"/>
          <w:szCs w:val="24"/>
        </w:rPr>
      </w:pPr>
      <w:r w:rsidRPr="006F086E">
        <w:rPr>
          <w:rFonts w:ascii="Cambria" w:eastAsia="Times New Roman" w:hAnsi="Cambria" w:cs="Calibri"/>
          <w:color w:val="000000"/>
          <w:sz w:val="24"/>
          <w:szCs w:val="24"/>
        </w:rPr>
        <w:t>-substitute in equation (3).</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 xml:space="preserve">a = </w:t>
      </w:r>
      <m:oMath>
        <m:f>
          <m:fPr>
            <m:ctrlPr>
              <w:rPr>
                <w:rFonts w:ascii="Cambria Math" w:hAnsi="Cambria Math" w:cstheme="minorHAnsi"/>
                <w:i/>
                <w:color w:val="000000" w:themeColor="text1"/>
                <w:sz w:val="24"/>
                <w:szCs w:val="24"/>
              </w:rPr>
            </m:ctrlPr>
          </m:fPr>
          <m:num>
            <m:r>
              <m:rPr>
                <m:sty m:val="p"/>
              </m:rPr>
              <w:rPr>
                <w:rFonts w:ascii="Cambria Math" w:hAnsi="Cambria Math" w:cstheme="minorHAnsi"/>
                <w:color w:val="000000" w:themeColor="text1"/>
                <w:sz w:val="24"/>
                <w:szCs w:val="24"/>
              </w:rPr>
              <m:t>F</m:t>
            </m:r>
            <m:r>
              <m:rPr>
                <m:sty m:val="p"/>
              </m:rPr>
              <w:rPr>
                <w:rFonts w:ascii="Cambria Math" w:hAnsi="Cambria Math" w:cstheme="minorHAnsi"/>
                <w:color w:val="000000" w:themeColor="text1"/>
                <w:sz w:val="24"/>
                <w:szCs w:val="24"/>
                <w:vertAlign w:val="subscript"/>
              </w:rPr>
              <m:t>D</m:t>
            </m:r>
          </m:num>
          <m:den>
            <m:r>
              <m:rPr>
                <m:sty m:val="p"/>
              </m:rPr>
              <w:rPr>
                <w:rFonts w:ascii="Cambria Math" w:hAnsi="Cambria Math" w:cstheme="minorHAnsi"/>
                <w:color w:val="000000" w:themeColor="text1"/>
                <w:sz w:val="24"/>
                <w:szCs w:val="24"/>
              </w:rPr>
              <m:t>m</m:t>
            </m:r>
          </m:den>
        </m:f>
      </m:oMath>
      <w:r w:rsidRPr="006F086E">
        <w:rPr>
          <w:rFonts w:ascii="Cambria" w:hAnsi="Cambria" w:cstheme="minorHAnsi"/>
          <w:color w:val="000000" w:themeColor="text1"/>
          <w:sz w:val="24"/>
          <w:szCs w:val="24"/>
        </w:rPr>
        <w:t xml:space="preserve"> = </w:t>
      </w:r>
      <m:oMath>
        <m:f>
          <m:fPr>
            <m:ctrlPr>
              <w:rPr>
                <w:rFonts w:ascii="Cambria Math" w:hAnsi="Cambria Math" w:cstheme="minorHAnsi"/>
                <w:i/>
                <w:color w:val="000000" w:themeColor="text1"/>
                <w:sz w:val="24"/>
                <w:szCs w:val="24"/>
              </w:rPr>
            </m:ctrlPr>
          </m:fPr>
          <m:num>
            <m:r>
              <m:rPr>
                <m:sty m:val="p"/>
              </m:rPr>
              <w:rPr>
                <w:rFonts w:ascii="Cambria Math" w:eastAsia="Times New Roman" w:hAnsi="Cambria Math" w:cs="Calibri"/>
                <w:color w:val="000000"/>
                <w:sz w:val="24"/>
                <w:szCs w:val="24"/>
              </w:rPr>
              <m:t>0.051086902</m:t>
            </m:r>
            <m:r>
              <m:rPr>
                <m:sty m:val="p"/>
              </m:rPr>
              <w:rPr>
                <w:rFonts w:ascii="Cambria Math" w:hAnsi="Cambria Math" w:cstheme="minorHAnsi"/>
                <w:color w:val="000000" w:themeColor="text1"/>
                <w:sz w:val="24"/>
                <w:szCs w:val="24"/>
              </w:rPr>
              <m:t xml:space="preserve"> </m:t>
            </m:r>
          </m:num>
          <m:den>
            <m:r>
              <m:rPr>
                <m:sty m:val="p"/>
              </m:rPr>
              <w:rPr>
                <w:rFonts w:ascii="Cambria Math" w:hAnsi="Cambria Math" w:cstheme="minorHAnsi"/>
                <w:color w:val="000000" w:themeColor="text1"/>
                <w:sz w:val="24"/>
                <w:szCs w:val="24"/>
              </w:rPr>
              <m:t>0.0942</m:t>
            </m:r>
          </m:den>
        </m:f>
      </m:oMath>
      <w:r w:rsidRPr="006F086E">
        <w:rPr>
          <w:rFonts w:ascii="Cambria" w:hAnsi="Cambria" w:cstheme="minorHAnsi"/>
          <w:color w:val="000000" w:themeColor="text1"/>
          <w:sz w:val="24"/>
          <w:szCs w:val="24"/>
        </w:rPr>
        <w:t xml:space="preserve"> = 0.54(m/s</w:t>
      </w:r>
      <w:r w:rsidRPr="006F086E">
        <w:rPr>
          <w:rFonts w:ascii="Cambria" w:hAnsi="Cambria" w:cstheme="minorHAnsi"/>
          <w:color w:val="000000" w:themeColor="text1"/>
          <w:sz w:val="24"/>
          <w:szCs w:val="24"/>
          <w:vertAlign w:val="superscript"/>
        </w:rPr>
        <w:t>2</w:t>
      </w:r>
      <w:r w:rsidRPr="006F086E">
        <w:rPr>
          <w:rFonts w:ascii="Cambria" w:hAnsi="Cambria" w:cstheme="minorHAnsi"/>
          <w:color w:val="000000" w:themeColor="text1"/>
          <w:sz w:val="24"/>
          <w:szCs w:val="24"/>
        </w:rPr>
        <w:t>).</w:t>
      </w:r>
    </w:p>
    <w:p w:rsidR="006F086E" w:rsidRPr="006F086E" w:rsidRDefault="006F086E" w:rsidP="004817C7">
      <w:pPr>
        <w:pStyle w:val="ListParagraph"/>
        <w:rPr>
          <w:rFonts w:ascii="Cambria" w:hAnsi="Cambria" w:cstheme="minorHAnsi"/>
          <w:color w:val="000000" w:themeColor="text1"/>
          <w:sz w:val="24"/>
          <w:szCs w:val="24"/>
        </w:rPr>
      </w:pPr>
    </w:p>
    <w:p w:rsidR="006F086E" w:rsidRPr="006F086E" w:rsidRDefault="006F086E" w:rsidP="004817C7">
      <w:pPr>
        <w:pStyle w:val="ListParagraph"/>
        <w:rPr>
          <w:rFonts w:ascii="Cambria" w:eastAsia="Times New Roman" w:hAnsi="Cambria" w:cs="Calibri"/>
          <w:color w:val="000000"/>
          <w:sz w:val="24"/>
          <w:szCs w:val="24"/>
        </w:rPr>
      </w:pPr>
      <w:r w:rsidRPr="006F086E">
        <w:rPr>
          <w:rFonts w:ascii="Cambria" w:eastAsia="Times New Roman" w:hAnsi="Cambria" w:cs="Calibri"/>
          <w:color w:val="000000"/>
          <w:sz w:val="24"/>
          <w:szCs w:val="24"/>
        </w:rPr>
        <w:t>-now substitute the value of a in equation (1) to find the time t.</w:t>
      </w:r>
    </w:p>
    <w:p w:rsidR="006F086E" w:rsidRPr="006F086E" w:rsidRDefault="006F086E" w:rsidP="004817C7">
      <w:pPr>
        <w:pStyle w:val="ListParagraph"/>
        <w:rPr>
          <w:rFonts w:ascii="Cambria" w:hAnsi="Cambria" w:cstheme="minorHAnsi"/>
          <w:color w:val="000000" w:themeColor="text1"/>
          <w:sz w:val="24"/>
          <w:szCs w:val="24"/>
          <w:vertAlign w:val="superscript"/>
        </w:rPr>
      </w:pPr>
      <w:r w:rsidRPr="006F086E">
        <w:rPr>
          <w:rFonts w:ascii="Cambria" w:hAnsi="Cambria"/>
          <w:sz w:val="24"/>
          <w:szCs w:val="24"/>
        </w:rPr>
        <w:sym w:font="Symbol" w:char="F044"/>
      </w:r>
      <w:r w:rsidRPr="006F086E">
        <w:rPr>
          <w:rFonts w:ascii="Cambria" w:hAnsi="Cambria" w:cstheme="minorHAnsi"/>
          <w:color w:val="000000" w:themeColor="text1"/>
          <w:sz w:val="24"/>
          <w:szCs w:val="24"/>
        </w:rPr>
        <w:t>X = V</w:t>
      </w:r>
      <w:r w:rsidRPr="006F086E">
        <w:rPr>
          <w:rFonts w:ascii="Cambria" w:hAnsi="Cambria" w:cstheme="minorHAnsi"/>
          <w:color w:val="000000" w:themeColor="text1"/>
          <w:sz w:val="24"/>
          <w:szCs w:val="24"/>
          <w:vertAlign w:val="subscript"/>
        </w:rPr>
        <w:t>0</w:t>
      </w:r>
      <w:r w:rsidRPr="006F086E">
        <w:rPr>
          <w:rFonts w:ascii="Cambria" w:hAnsi="Cambria" w:cstheme="minorHAnsi"/>
          <w:color w:val="000000" w:themeColor="text1"/>
          <w:sz w:val="24"/>
          <w:szCs w:val="24"/>
        </w:rPr>
        <w:t>*t + 0.5*a*t</w:t>
      </w:r>
      <w:r w:rsidRPr="006F086E">
        <w:rPr>
          <w:rFonts w:ascii="Cambria" w:hAnsi="Cambria" w:cstheme="minorHAnsi"/>
          <w:color w:val="000000" w:themeColor="text1"/>
          <w:sz w:val="24"/>
          <w:szCs w:val="24"/>
          <w:vertAlign w:val="superscript"/>
        </w:rPr>
        <w:t>2</w:t>
      </w:r>
    </w:p>
    <w:p w:rsidR="006F086E" w:rsidRPr="006F086E" w:rsidRDefault="006F086E" w:rsidP="004817C7">
      <w:pPr>
        <w:pStyle w:val="ListParagraph"/>
        <w:rPr>
          <w:rFonts w:ascii="Cambria" w:hAnsi="Cambria" w:cstheme="minorHAnsi"/>
          <w:color w:val="000000" w:themeColor="text1"/>
          <w:sz w:val="24"/>
          <w:szCs w:val="24"/>
          <w:vertAlign w:val="superscript"/>
        </w:rPr>
      </w:pPr>
      <w:r w:rsidRPr="006F086E">
        <w:rPr>
          <w:rFonts w:ascii="Cambria" w:hAnsi="Cambria" w:cstheme="minorHAnsi"/>
          <w:color w:val="000000" w:themeColor="text1"/>
          <w:sz w:val="24"/>
          <w:szCs w:val="24"/>
        </w:rPr>
        <w:t>0.27 = 0 + 0.5*0.54*t</w:t>
      </w:r>
      <w:r w:rsidRPr="006F086E">
        <w:rPr>
          <w:rFonts w:ascii="Cambria" w:hAnsi="Cambria" w:cstheme="minorHAnsi"/>
          <w:color w:val="000000" w:themeColor="text1"/>
          <w:sz w:val="24"/>
          <w:szCs w:val="24"/>
          <w:vertAlign w:val="superscript"/>
        </w:rPr>
        <w:t>2</w:t>
      </w:r>
    </w:p>
    <w:p w:rsidR="006F086E" w:rsidRPr="006F086E" w:rsidRDefault="006F086E" w:rsidP="004817C7">
      <w:pPr>
        <w:pStyle w:val="ListParagraph"/>
        <w:rPr>
          <w:rFonts w:ascii="Cambria" w:hAnsi="Cambria" w:cstheme="minorHAnsi"/>
          <w:color w:val="000000" w:themeColor="text1"/>
          <w:sz w:val="24"/>
          <w:szCs w:val="24"/>
        </w:rPr>
      </w:pPr>
      <w:r w:rsidRPr="006F086E">
        <w:rPr>
          <w:rFonts w:ascii="Cambria" w:hAnsi="Cambria" w:cstheme="minorHAnsi"/>
          <w:color w:val="000000" w:themeColor="text1"/>
          <w:sz w:val="24"/>
          <w:szCs w:val="24"/>
        </w:rPr>
        <w:t>t = 1(s).</w:t>
      </w:r>
    </w:p>
    <w:p w:rsidR="006F086E" w:rsidRDefault="006F086E" w:rsidP="004817C7">
      <w:pPr>
        <w:pStyle w:val="ListParagraph"/>
        <w:rPr>
          <w:sz w:val="24"/>
          <w:szCs w:val="24"/>
        </w:rPr>
      </w:pPr>
    </w:p>
    <w:p w:rsidR="006F086E" w:rsidRDefault="006F086E" w:rsidP="004817C7">
      <w:pPr>
        <w:pStyle w:val="ListParagraph"/>
        <w:rPr>
          <w:sz w:val="24"/>
          <w:szCs w:val="24"/>
        </w:rPr>
      </w:pPr>
    </w:p>
    <w:p w:rsidR="004817C7" w:rsidRPr="000749B5" w:rsidRDefault="004817C7" w:rsidP="004817C7">
      <w:pPr>
        <w:pStyle w:val="ListParagraph"/>
      </w:pPr>
    </w:p>
    <w:p w:rsidR="000749B5" w:rsidRDefault="000749B5" w:rsidP="000749B5">
      <w:pPr>
        <w:pStyle w:val="ListParagraph"/>
      </w:pPr>
    </w:p>
    <w:p w:rsidR="001416ED" w:rsidRDefault="001416ED" w:rsidP="001416ED"/>
    <w:p w:rsidR="001416ED" w:rsidRDefault="001416ED" w:rsidP="001416ED"/>
    <w:p w:rsidR="00C76B42" w:rsidRDefault="00C76B42" w:rsidP="009B7FA6">
      <w:pPr>
        <w:rPr>
          <w:rFonts w:ascii="Cambria" w:eastAsiaTheme="minorHAnsi" w:hAnsi="Cambria"/>
          <w:sz w:val="24"/>
          <w:szCs w:val="24"/>
        </w:rPr>
      </w:pPr>
    </w:p>
    <w:p w:rsidR="00C76B42" w:rsidRDefault="00C76B42" w:rsidP="009B7FA6">
      <w:pPr>
        <w:rPr>
          <w:rFonts w:ascii="Cambria" w:eastAsiaTheme="minorHAnsi" w:hAnsi="Cambria"/>
          <w:sz w:val="24"/>
          <w:szCs w:val="24"/>
        </w:rPr>
      </w:pPr>
    </w:p>
    <w:p w:rsidR="00C76B42" w:rsidRDefault="00C76B42" w:rsidP="009B7FA6">
      <w:pPr>
        <w:rPr>
          <w:rFonts w:ascii="Cambria" w:eastAsiaTheme="minorHAnsi" w:hAnsi="Cambria"/>
          <w:sz w:val="24"/>
          <w:szCs w:val="24"/>
        </w:rPr>
      </w:pPr>
    </w:p>
    <w:p w:rsidR="00516F21" w:rsidRDefault="00516F21" w:rsidP="009B7FA6">
      <w:pPr>
        <w:rPr>
          <w:rFonts w:ascii="Cambria" w:eastAsiaTheme="minorHAnsi" w:hAnsi="Cambria"/>
          <w:sz w:val="24"/>
          <w:szCs w:val="24"/>
        </w:rPr>
      </w:pPr>
    </w:p>
    <w:p w:rsidR="00516F21" w:rsidRDefault="00516F21" w:rsidP="009B7FA6">
      <w:pPr>
        <w:rPr>
          <w:rFonts w:ascii="Cambria" w:eastAsiaTheme="minorHAnsi" w:hAnsi="Cambria"/>
          <w:sz w:val="24"/>
          <w:szCs w:val="24"/>
        </w:rPr>
      </w:pPr>
    </w:p>
    <w:p w:rsidR="00516F21" w:rsidRDefault="00516F21" w:rsidP="009B7FA6">
      <w:pPr>
        <w:rPr>
          <w:rFonts w:ascii="Cambria" w:eastAsiaTheme="minorHAnsi" w:hAnsi="Cambria"/>
          <w:sz w:val="24"/>
          <w:szCs w:val="24"/>
        </w:rPr>
      </w:pPr>
    </w:p>
    <w:p w:rsidR="00516F21" w:rsidRDefault="00516F21" w:rsidP="009B7FA6">
      <w:pPr>
        <w:rPr>
          <w:rFonts w:ascii="Cambria" w:eastAsiaTheme="minorHAnsi" w:hAnsi="Cambria"/>
          <w:sz w:val="24"/>
          <w:szCs w:val="24"/>
        </w:rPr>
      </w:pPr>
    </w:p>
    <w:p w:rsidR="00516F21" w:rsidRDefault="00516F21" w:rsidP="009B7FA6">
      <w:pPr>
        <w:rPr>
          <w:rFonts w:ascii="Cambria" w:eastAsiaTheme="minorHAnsi" w:hAnsi="Cambria"/>
          <w:sz w:val="24"/>
          <w:szCs w:val="24"/>
        </w:rPr>
      </w:pPr>
    </w:p>
    <w:p w:rsidR="00516F21" w:rsidRDefault="00516F21" w:rsidP="009B7FA6">
      <w:pPr>
        <w:rPr>
          <w:rFonts w:ascii="Cambria" w:eastAsiaTheme="minorHAnsi" w:hAnsi="Cambria"/>
          <w:sz w:val="24"/>
          <w:szCs w:val="24"/>
        </w:rPr>
      </w:pPr>
    </w:p>
    <w:p w:rsidR="00516F21" w:rsidRDefault="00516F21" w:rsidP="009B7FA6">
      <w:pPr>
        <w:rPr>
          <w:rFonts w:ascii="Cambria" w:eastAsiaTheme="minorHAnsi" w:hAnsi="Cambria"/>
          <w:sz w:val="24"/>
          <w:szCs w:val="24"/>
        </w:rPr>
      </w:pPr>
    </w:p>
    <w:p w:rsidR="00516F21" w:rsidRPr="00E60692" w:rsidRDefault="00516F21" w:rsidP="00AA6D25">
      <w:pPr>
        <w:pStyle w:val="Heading2"/>
      </w:pPr>
      <w:bookmarkStart w:id="248" w:name="_Toc500356655"/>
      <w:r w:rsidRPr="00E60692">
        <w:lastRenderedPageBreak/>
        <w:t>5.6 Design of eccentric press machine</w:t>
      </w:r>
      <w:bookmarkEnd w:id="248"/>
    </w:p>
    <w:p w:rsidR="00516F21" w:rsidRDefault="00516F21" w:rsidP="00516F21">
      <w:pPr>
        <w:jc w:val="center"/>
        <w:rPr>
          <w:b/>
          <w:bCs/>
          <w:sz w:val="28"/>
          <w:szCs w:val="28"/>
          <w:u w:val="single"/>
        </w:rPr>
      </w:pPr>
    </w:p>
    <w:p w:rsidR="00516F21" w:rsidRPr="00E60692" w:rsidRDefault="00516F21" w:rsidP="00516F21">
      <w:pPr>
        <w:rPr>
          <w:rFonts w:ascii="Cambria" w:hAnsi="Cambria"/>
          <w:b/>
          <w:bCs/>
          <w:sz w:val="24"/>
          <w:szCs w:val="24"/>
        </w:rPr>
      </w:pPr>
      <w:r w:rsidRPr="00E60692">
        <w:rPr>
          <w:noProof/>
        </w:rPr>
        <w:drawing>
          <wp:anchor distT="0" distB="0" distL="114300" distR="114300" simplePos="0" relativeHeight="251656704" behindDoc="0" locked="0" layoutInCell="1" allowOverlap="1" wp14:anchorId="5AE34808" wp14:editId="5C4F3DA9">
            <wp:simplePos x="0" y="0"/>
            <wp:positionH relativeFrom="column">
              <wp:posOffset>3971925</wp:posOffset>
            </wp:positionH>
            <wp:positionV relativeFrom="paragraph">
              <wp:posOffset>8890</wp:posOffset>
            </wp:positionV>
            <wp:extent cx="2314575" cy="2392045"/>
            <wp:effectExtent l="0" t="0" r="9525" b="8255"/>
            <wp:wrapSquare wrapText="bothSides"/>
            <wp:docPr id="4833" name="Picture 4833" descr="https://4.bp.blogspot.com/-TOBAutg3Jdg/WC38VmYSSKI/AAAAAAAAAYM/enpXfsvA5ykES17-Sez0tWVn9m5qeDJjQCLcB/s1600/power%2Bpr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4.bp.blogspot.com/-TOBAutg3Jdg/WC38VmYSSKI/AAAAAAAAAYM/enpXfsvA5ykES17-Sez0tWVn9m5qeDJjQCLcB/s1600/power%2Bpress.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314575" cy="23920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60692">
        <w:rPr>
          <w:b/>
          <w:bCs/>
          <w:sz w:val="24"/>
          <w:szCs w:val="24"/>
        </w:rPr>
        <w:t xml:space="preserve"> </w:t>
      </w:r>
      <w:r w:rsidRPr="00E60692">
        <w:rPr>
          <w:rFonts w:ascii="Cambria" w:hAnsi="Cambria"/>
          <w:b/>
          <w:bCs/>
          <w:sz w:val="24"/>
          <w:szCs w:val="24"/>
        </w:rPr>
        <w:t xml:space="preserve">Part of eccentric press that will be designed </w:t>
      </w:r>
    </w:p>
    <w:p w:rsidR="00516F21" w:rsidRPr="00E60692" w:rsidRDefault="00AA6D25" w:rsidP="00AA6D25">
      <w:pPr>
        <w:pStyle w:val="Heading3"/>
      </w:pPr>
      <w:bookmarkStart w:id="249" w:name="_Toc500356656"/>
      <w:r>
        <w:t>5.6.1</w:t>
      </w:r>
      <w:r w:rsidR="00516F21" w:rsidRPr="00E60692">
        <w:t xml:space="preserve">eccentric mechanism consists </w:t>
      </w:r>
      <w:r w:rsidRPr="00E60692">
        <w:t>of:</w:t>
      </w:r>
      <w:bookmarkEnd w:id="249"/>
    </w:p>
    <w:p w:rsidR="00516F21" w:rsidRPr="00E60692" w:rsidRDefault="00516F21" w:rsidP="00516F21">
      <w:pPr>
        <w:pStyle w:val="ListParagraph"/>
        <w:tabs>
          <w:tab w:val="right" w:pos="8640"/>
        </w:tabs>
        <w:jc w:val="both"/>
        <w:rPr>
          <w:rFonts w:ascii="Cambria" w:hAnsi="Cambria"/>
          <w:sz w:val="24"/>
          <w:szCs w:val="24"/>
        </w:rPr>
      </w:pPr>
      <w:r w:rsidRPr="00E60692">
        <w:rPr>
          <w:rFonts w:ascii="Cambria" w:hAnsi="Cambria"/>
          <w:sz w:val="24"/>
          <w:szCs w:val="24"/>
        </w:rPr>
        <w:t xml:space="preserve">Eccentric shaft, connecting rod, punch, pin, die </w:t>
      </w:r>
      <w:r w:rsidRPr="00E60692">
        <w:rPr>
          <w:rFonts w:ascii="Cambria" w:hAnsi="Cambria"/>
          <w:sz w:val="24"/>
          <w:szCs w:val="24"/>
        </w:rPr>
        <w:tab/>
      </w:r>
    </w:p>
    <w:p w:rsidR="00516F21" w:rsidRPr="00E60692" w:rsidRDefault="00516F21" w:rsidP="00516F21">
      <w:pPr>
        <w:pStyle w:val="ListParagraph"/>
        <w:jc w:val="both"/>
        <w:rPr>
          <w:rFonts w:ascii="Cambria" w:hAnsi="Cambria"/>
          <w:sz w:val="24"/>
          <w:szCs w:val="24"/>
        </w:rPr>
      </w:pPr>
      <w:r w:rsidRPr="00E60692">
        <w:rPr>
          <w:rFonts w:ascii="Cambria" w:hAnsi="Cambria"/>
          <w:sz w:val="24"/>
          <w:szCs w:val="24"/>
        </w:rPr>
        <w:t xml:space="preserve">Flywheel, gear ratio, shafts, bearings, pulley, </w:t>
      </w:r>
    </w:p>
    <w:p w:rsidR="00516F21" w:rsidRPr="00E60692" w:rsidRDefault="00516F21" w:rsidP="00516F21">
      <w:pPr>
        <w:pStyle w:val="ListParagraph"/>
        <w:jc w:val="both"/>
        <w:rPr>
          <w:rFonts w:ascii="Cambria" w:hAnsi="Cambria"/>
          <w:sz w:val="24"/>
          <w:szCs w:val="24"/>
        </w:rPr>
      </w:pPr>
      <w:r w:rsidRPr="00E60692">
        <w:rPr>
          <w:rFonts w:ascii="Cambria" w:hAnsi="Cambria"/>
          <w:sz w:val="24"/>
          <w:szCs w:val="24"/>
        </w:rPr>
        <w:t xml:space="preserve"> Flat belt, Motor.</w:t>
      </w:r>
    </w:p>
    <w:p w:rsidR="00516F21" w:rsidRPr="00E60692" w:rsidRDefault="00516F21" w:rsidP="00516F21">
      <w:pPr>
        <w:pStyle w:val="ListParagraph"/>
        <w:rPr>
          <w:rFonts w:ascii="Cambria" w:hAnsi="Cambria"/>
          <w:b/>
          <w:bCs/>
          <w:sz w:val="24"/>
          <w:szCs w:val="24"/>
        </w:rPr>
      </w:pPr>
      <w:r w:rsidRPr="00E60692">
        <w:rPr>
          <w:rFonts w:ascii="Cambria" w:hAnsi="Cambria"/>
          <w:b/>
          <w:bCs/>
          <w:sz w:val="24"/>
          <w:szCs w:val="24"/>
        </w:rPr>
        <w:t>____________________________________________</w:t>
      </w:r>
    </w:p>
    <w:p w:rsidR="00516F21" w:rsidRPr="00E60692" w:rsidRDefault="00516F21" w:rsidP="00516F21">
      <w:pPr>
        <w:pStyle w:val="ListParagraph"/>
        <w:pBdr>
          <w:bottom w:val="single" w:sz="12" w:space="3" w:color="auto"/>
        </w:pBdr>
        <w:jc w:val="both"/>
        <w:rPr>
          <w:rFonts w:ascii="Cambria" w:hAnsi="Cambria"/>
          <w:sz w:val="24"/>
          <w:szCs w:val="24"/>
        </w:rPr>
      </w:pPr>
      <w:r w:rsidRPr="00E60692">
        <w:rPr>
          <w:rFonts w:ascii="Cambria" w:hAnsi="Cambria"/>
          <w:sz w:val="24"/>
          <w:szCs w:val="24"/>
        </w:rPr>
        <w:t xml:space="preserve">At the beginning, the part that has been designed, has dimensions which width, length, thickness are </w:t>
      </w:r>
      <w:r w:rsidRPr="00E60692">
        <w:rPr>
          <w:rFonts w:ascii="Cambria" w:hAnsi="Cambria"/>
          <w:b/>
          <w:bCs/>
          <w:sz w:val="24"/>
          <w:szCs w:val="24"/>
        </w:rPr>
        <w:t>(4cm, 6cm, 0.5cm)</w:t>
      </w:r>
      <w:r w:rsidRPr="00E60692">
        <w:rPr>
          <w:rFonts w:ascii="Cambria" w:hAnsi="Cambria"/>
          <w:sz w:val="24"/>
          <w:szCs w:val="24"/>
        </w:rPr>
        <w:t xml:space="preserve"> respectively.   </w:t>
      </w:r>
    </w:p>
    <w:p w:rsidR="00516F21" w:rsidRPr="00E60692" w:rsidRDefault="00516F21" w:rsidP="00516F21">
      <w:pPr>
        <w:pStyle w:val="ListParagraph"/>
        <w:pBdr>
          <w:bottom w:val="single" w:sz="12" w:space="3" w:color="auto"/>
        </w:pBdr>
        <w:jc w:val="both"/>
        <w:rPr>
          <w:rFonts w:ascii="Cambria" w:hAnsi="Cambria"/>
          <w:sz w:val="24"/>
          <w:szCs w:val="24"/>
        </w:rPr>
      </w:pPr>
    </w:p>
    <w:p w:rsidR="00516F21" w:rsidRPr="00E60692" w:rsidRDefault="00AA6D25" w:rsidP="00AA6D25">
      <w:pPr>
        <w:pStyle w:val="Heading3"/>
      </w:pPr>
      <w:bookmarkStart w:id="250" w:name="_Toc500356657"/>
      <w:r>
        <w:t xml:space="preserve">5.6.2 </w:t>
      </w:r>
      <w:r w:rsidR="00516F21" w:rsidRPr="00E60692">
        <w:t>Stroke calculation</w:t>
      </w:r>
      <w:bookmarkEnd w:id="250"/>
    </w:p>
    <w:p w:rsidR="00516F21" w:rsidRPr="00E60692" w:rsidRDefault="00516F21" w:rsidP="00516F21">
      <w:pPr>
        <w:pStyle w:val="ListParagraph"/>
        <w:ind w:left="630"/>
        <w:jc w:val="both"/>
        <w:rPr>
          <w:rFonts w:ascii="Cambria" w:hAnsi="Cambria"/>
          <w:b/>
          <w:bCs/>
          <w:sz w:val="24"/>
          <w:szCs w:val="24"/>
        </w:rPr>
      </w:pPr>
      <w:r w:rsidRPr="00E60692">
        <w:rPr>
          <w:rFonts w:ascii="Cambria" w:hAnsi="Cambria"/>
          <w:b/>
          <w:bCs/>
          <w:sz w:val="24"/>
          <w:szCs w:val="24"/>
        </w:rPr>
        <w:t xml:space="preserve">    Mean bend radius is  </w:t>
      </w:r>
    </w:p>
    <w:p w:rsidR="00516F21" w:rsidRPr="00E60692" w:rsidRDefault="0037192D" w:rsidP="00516F21">
      <w:pPr>
        <w:pStyle w:val="ListParagraph"/>
        <w:ind w:left="810"/>
        <w:jc w:val="both"/>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 xml:space="preserve">               r</m:t>
            </m:r>
          </m:e>
          <m:sub>
            <m:r>
              <w:rPr>
                <w:rFonts w:ascii="Cambria Math" w:hAnsi="Cambria Math"/>
                <w:sz w:val="24"/>
                <w:szCs w:val="24"/>
              </w:rPr>
              <m:t>m</m:t>
            </m:r>
          </m:sub>
        </m:sSub>
      </m:oMath>
      <w:r w:rsidR="00516F21" w:rsidRPr="00E60692">
        <w:rPr>
          <w:rFonts w:ascii="Cambria" w:hAnsi="Cambria"/>
          <w:sz w:val="24"/>
          <w:szCs w:val="24"/>
        </w:rPr>
        <w:t>=0.75 cm</w:t>
      </w:r>
    </w:p>
    <w:p w:rsidR="00516F21" w:rsidRPr="00E60692" w:rsidRDefault="00516F21" w:rsidP="00516F21">
      <w:pPr>
        <w:pStyle w:val="ListParagraph"/>
        <w:ind w:left="810"/>
        <w:jc w:val="both"/>
        <w:rPr>
          <w:rFonts w:ascii="Cambria" w:hAnsi="Cambria"/>
          <w:b/>
          <w:bCs/>
          <w:sz w:val="24"/>
          <w:szCs w:val="24"/>
        </w:rPr>
      </w:pPr>
      <w:r w:rsidRPr="00E60692">
        <w:rPr>
          <w:rFonts w:ascii="Cambria" w:hAnsi="Cambria"/>
          <w:sz w:val="24"/>
          <w:szCs w:val="24"/>
        </w:rPr>
        <w:t xml:space="preserve">Stroke =2π </w:t>
      </w:r>
      <m:oMath>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m</m:t>
            </m:r>
          </m:sub>
        </m:sSub>
      </m:oMath>
      <w:r w:rsidRPr="00E60692">
        <w:rPr>
          <w:rFonts w:ascii="Cambria" w:hAnsi="Cambria"/>
          <w:sz w:val="24"/>
          <w:szCs w:val="24"/>
        </w:rPr>
        <w:t xml:space="preserve"> = 2*3.14*0.75 =4.71 cm</w:t>
      </w:r>
    </w:p>
    <w:p w:rsidR="00516F21" w:rsidRPr="00E60692" w:rsidRDefault="00516F21" w:rsidP="00516F21">
      <w:pPr>
        <w:rPr>
          <w:rFonts w:ascii="Cambria" w:hAnsi="Cambria"/>
          <w:b/>
          <w:bCs/>
          <w:sz w:val="24"/>
          <w:szCs w:val="24"/>
        </w:rPr>
      </w:pPr>
      <w:r w:rsidRPr="00E60692">
        <w:rPr>
          <w:rFonts w:ascii="Cambria" w:hAnsi="Cambria"/>
          <w:sz w:val="24"/>
          <w:szCs w:val="24"/>
        </w:rPr>
        <w:t xml:space="preserve">              </w:t>
      </w:r>
      <w:r w:rsidRPr="00E60692">
        <w:rPr>
          <w:rFonts w:ascii="Cambria" w:hAnsi="Cambria"/>
          <w:b/>
          <w:bCs/>
          <w:sz w:val="24"/>
          <w:szCs w:val="24"/>
        </w:rPr>
        <w:t>Length of crank:</w:t>
      </w:r>
    </w:p>
    <w:p w:rsidR="00516F21" w:rsidRPr="00E60692" w:rsidRDefault="00516F21" w:rsidP="00516F21">
      <w:pPr>
        <w:rPr>
          <w:rFonts w:ascii="Cambria" w:hAnsi="Cambria"/>
          <w:sz w:val="24"/>
          <w:szCs w:val="24"/>
        </w:rPr>
      </w:pPr>
      <w:r w:rsidRPr="00E60692">
        <w:rPr>
          <w:rFonts w:ascii="Cambria" w:hAnsi="Cambria"/>
          <w:sz w:val="24"/>
          <w:szCs w:val="24"/>
        </w:rPr>
        <w:t xml:space="preserve">              </w:t>
      </w:r>
      <m:oMath>
        <m:sSub>
          <m:sSubPr>
            <m:ctrlPr>
              <w:rPr>
                <w:rFonts w:ascii="Cambria Math" w:hAnsi="Cambria Math"/>
                <w:i/>
                <w:sz w:val="24"/>
                <w:szCs w:val="24"/>
              </w:rPr>
            </m:ctrlPr>
          </m:sSubPr>
          <m:e>
            <m:r>
              <w:rPr>
                <w:rFonts w:ascii="Cambria Math" w:hAnsi="Cambria Math"/>
                <w:sz w:val="24"/>
                <w:szCs w:val="24"/>
              </w:rPr>
              <m:t xml:space="preserve">  L</m:t>
            </m:r>
          </m:e>
          <m:sub>
            <m:r>
              <w:rPr>
                <w:rFonts w:ascii="Cambria Math" w:hAnsi="Cambria Math"/>
                <w:sz w:val="24"/>
                <w:szCs w:val="24"/>
              </w:rPr>
              <m:t>C</m:t>
            </m:r>
          </m:sub>
        </m:sSub>
      </m:oMath>
      <w:r w:rsidRPr="00E60692">
        <w:rPr>
          <w:rFonts w:ascii="Cambria" w:hAnsi="Cambria"/>
          <w:sz w:val="24"/>
          <w:szCs w:val="24"/>
        </w:rPr>
        <w:t xml:space="preserve"> =</w:t>
      </w:r>
      <m:oMath>
        <m:f>
          <m:fPr>
            <m:ctrlPr>
              <w:rPr>
                <w:rFonts w:ascii="Cambria Math" w:hAnsi="Cambria Math"/>
                <w:i/>
                <w:sz w:val="24"/>
                <w:szCs w:val="24"/>
              </w:rPr>
            </m:ctrlPr>
          </m:fPr>
          <m:num>
            <m:r>
              <w:rPr>
                <w:rFonts w:ascii="Cambria Math" w:hAnsi="Cambria Math"/>
                <w:sz w:val="24"/>
                <w:szCs w:val="24"/>
              </w:rPr>
              <m:t>S</m:t>
            </m:r>
          </m:num>
          <m:den>
            <m:r>
              <w:rPr>
                <w:rFonts w:ascii="Cambria Math" w:hAnsi="Cambria Math"/>
                <w:sz w:val="24"/>
                <w:szCs w:val="24"/>
              </w:rPr>
              <m:t>2</m:t>
            </m:r>
          </m:den>
        </m:f>
      </m:oMath>
      <w:r w:rsidRPr="00E60692">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4.71</m:t>
            </m:r>
          </m:num>
          <m:den>
            <m:r>
              <w:rPr>
                <w:rFonts w:ascii="Cambria Math" w:hAnsi="Cambria Math"/>
                <w:sz w:val="24"/>
                <w:szCs w:val="24"/>
              </w:rPr>
              <m:t>2</m:t>
            </m:r>
          </m:den>
        </m:f>
      </m:oMath>
      <w:r w:rsidRPr="00E60692">
        <w:rPr>
          <w:rFonts w:ascii="Cambria" w:hAnsi="Cambria"/>
          <w:sz w:val="24"/>
          <w:szCs w:val="24"/>
        </w:rPr>
        <w:t xml:space="preserve"> =2.355 cm</w:t>
      </w:r>
    </w:p>
    <w:p w:rsidR="00516F21" w:rsidRPr="00E60692" w:rsidRDefault="00516F21" w:rsidP="00516F21">
      <w:pPr>
        <w:rPr>
          <w:rFonts w:ascii="Cambria" w:hAnsi="Cambria"/>
          <w:b/>
          <w:bCs/>
          <w:sz w:val="24"/>
          <w:szCs w:val="24"/>
        </w:rPr>
      </w:pPr>
      <w:r w:rsidRPr="00E60692">
        <w:rPr>
          <w:rFonts w:ascii="Cambria" w:hAnsi="Cambria"/>
          <w:b/>
          <w:bCs/>
          <w:sz w:val="24"/>
          <w:szCs w:val="24"/>
        </w:rPr>
        <w:t xml:space="preserve">             Length of connecting rod:</w:t>
      </w:r>
    </w:p>
    <w:p w:rsidR="00516F21" w:rsidRPr="00E60692" w:rsidRDefault="0037192D" w:rsidP="00516F21">
      <w:pPr>
        <w:rPr>
          <w:rFonts w:ascii="Cambria" w:hAnsi="Cambria"/>
          <w:sz w:val="24"/>
          <w:szCs w:val="24"/>
          <w:rtl/>
        </w:rPr>
      </w:pPr>
      <m:oMath>
        <m:sSub>
          <m:sSubPr>
            <m:ctrlPr>
              <w:rPr>
                <w:rFonts w:ascii="Cambria Math" w:hAnsi="Cambria Math"/>
                <w:i/>
                <w:sz w:val="24"/>
                <w:szCs w:val="24"/>
              </w:rPr>
            </m:ctrlPr>
          </m:sSubPr>
          <m:e>
            <m:r>
              <w:rPr>
                <w:rFonts w:ascii="Cambria Math" w:hAnsi="Cambria Math"/>
                <w:sz w:val="24"/>
                <w:szCs w:val="24"/>
              </w:rPr>
              <m:t xml:space="preserve">              L</m:t>
            </m:r>
          </m:e>
          <m:sub>
            <m:r>
              <w:rPr>
                <w:rFonts w:ascii="Cambria Math" w:hAnsi="Cambria Math"/>
                <w:sz w:val="24"/>
                <w:szCs w:val="24"/>
              </w:rPr>
              <m:t>con</m:t>
            </m:r>
          </m:sub>
        </m:sSub>
      </m:oMath>
      <w:r w:rsidR="00516F21" w:rsidRPr="00E60692">
        <w:rPr>
          <w:rFonts w:ascii="Cambria" w:hAnsi="Cambria"/>
          <w:sz w:val="24"/>
          <w:szCs w:val="24"/>
        </w:rPr>
        <w:t xml:space="preserve"> = </w:t>
      </w:r>
      <m:oMath>
        <m:r>
          <w:rPr>
            <w:rFonts w:ascii="Cambria Math" w:hAnsi="Cambria Math"/>
            <w:sz w:val="24"/>
            <w:szCs w:val="24"/>
          </w:rPr>
          <m:t xml:space="preserve">6* </m:t>
        </m:r>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C</m:t>
            </m:r>
          </m:sub>
        </m:sSub>
      </m:oMath>
      <w:r w:rsidR="00516F21" w:rsidRPr="00E60692">
        <w:rPr>
          <w:rFonts w:ascii="Cambria" w:hAnsi="Cambria"/>
          <w:sz w:val="24"/>
          <w:szCs w:val="24"/>
        </w:rPr>
        <w:t xml:space="preserve"> =6*2.355 = 14.13 cm</w:t>
      </w:r>
    </w:p>
    <w:p w:rsidR="00516F21" w:rsidRPr="00E60692" w:rsidRDefault="00516F21" w:rsidP="00516F21">
      <w:pPr>
        <w:rPr>
          <w:rFonts w:ascii="Cambria" w:hAnsi="Cambria"/>
          <w:sz w:val="24"/>
          <w:szCs w:val="24"/>
        </w:rPr>
      </w:pPr>
      <w:r w:rsidRPr="00E60692">
        <w:rPr>
          <w:rFonts w:ascii="Cambria" w:hAnsi="Cambria"/>
          <w:sz w:val="24"/>
          <w:szCs w:val="24"/>
        </w:rPr>
        <w:t xml:space="preserve">                n=</w:t>
      </w:r>
      <m:oMath>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lcon</m:t>
            </m:r>
          </m:num>
          <m:den>
            <m:r>
              <w:rPr>
                <w:rFonts w:ascii="Cambria Math" w:hAnsi="Cambria Math"/>
                <w:sz w:val="24"/>
                <w:szCs w:val="24"/>
              </w:rPr>
              <m:t>lc</m:t>
            </m:r>
          </m:den>
        </m:f>
      </m:oMath>
      <w:r w:rsidRPr="00E60692">
        <w:rPr>
          <w:rFonts w:ascii="Cambria" w:hAnsi="Cambria"/>
          <w:sz w:val="24"/>
          <w:szCs w:val="24"/>
        </w:rPr>
        <w:t xml:space="preserve"> = 6 </w:t>
      </w:r>
    </w:p>
    <w:p w:rsidR="00516F21" w:rsidRPr="00E60692" w:rsidRDefault="00516F21" w:rsidP="00516F21">
      <w:pPr>
        <w:rPr>
          <w:rFonts w:ascii="Cambria" w:hAnsi="Cambria"/>
          <w:b/>
          <w:bCs/>
          <w:sz w:val="24"/>
          <w:szCs w:val="24"/>
        </w:rPr>
      </w:pPr>
      <w:r w:rsidRPr="00E60692">
        <w:rPr>
          <w:rFonts w:ascii="Cambria" w:hAnsi="Cambria"/>
          <w:b/>
          <w:bCs/>
          <w:sz w:val="24"/>
          <w:szCs w:val="24"/>
        </w:rPr>
        <w:t xml:space="preserve">          Relationship between θ and β</w:t>
      </w:r>
    </w:p>
    <w:p w:rsidR="00516F21" w:rsidRPr="00E60692" w:rsidRDefault="00516F21" w:rsidP="00516F21">
      <w:pPr>
        <w:rPr>
          <w:rFonts w:ascii="Cambria" w:hAnsi="Cambria"/>
          <w:sz w:val="24"/>
          <w:szCs w:val="24"/>
        </w:rPr>
      </w:pPr>
      <w:r w:rsidRPr="00E60692">
        <w:rPr>
          <w:rFonts w:ascii="Cambria" w:hAnsi="Cambria"/>
          <w:b/>
          <w:bCs/>
          <w:sz w:val="24"/>
          <w:szCs w:val="24"/>
        </w:rPr>
        <w:t xml:space="preserve">              </w:t>
      </w:r>
      <m:oMath>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con</m:t>
                </m:r>
              </m:sub>
            </m:sSub>
          </m:num>
          <m:den>
            <m:r>
              <w:rPr>
                <w:rFonts w:ascii="Cambria Math" w:hAnsi="Cambria Math"/>
                <w:sz w:val="24"/>
                <w:szCs w:val="24"/>
              </w:rPr>
              <m:t>sinθ</m:t>
            </m:r>
          </m:den>
        </m:f>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crank</m:t>
                </m:r>
              </m:sub>
            </m:sSub>
          </m:num>
          <m:den>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β</m:t>
                </m:r>
              </m:e>
            </m:func>
          </m:den>
        </m:f>
      </m:oMath>
      <w:r w:rsidRPr="00E60692">
        <w:rPr>
          <w:rFonts w:ascii="Cambria" w:hAnsi="Cambria"/>
          <w:sz w:val="24"/>
          <w:szCs w:val="24"/>
        </w:rPr>
        <w:t xml:space="preserve">  </w:t>
      </w:r>
    </w:p>
    <w:p w:rsidR="00516F21" w:rsidRPr="00E60692" w:rsidRDefault="00516F21" w:rsidP="00516F21">
      <w:pPr>
        <w:rPr>
          <w:rFonts w:ascii="Cambria" w:hAnsi="Cambria"/>
          <w:sz w:val="24"/>
          <w:szCs w:val="24"/>
        </w:rPr>
      </w:pPr>
      <w:r w:rsidRPr="00E60692">
        <w:rPr>
          <w:rFonts w:ascii="Cambria" w:hAnsi="Cambria"/>
          <w:sz w:val="24"/>
          <w:szCs w:val="24"/>
        </w:rPr>
        <w:t xml:space="preserve">        </w:t>
      </w:r>
      <m:oMath>
        <m:r>
          <w:rPr>
            <w:rFonts w:ascii="Cambria Math" w:hAnsi="Cambria Math"/>
            <w:sz w:val="24"/>
            <w:szCs w:val="24"/>
          </w:rPr>
          <m:t xml:space="preserve"> </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β =</m:t>
            </m:r>
          </m:e>
        </m:func>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crank</m:t>
                </m:r>
              </m:sub>
            </m:sSub>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θ</m:t>
                </m:r>
              </m:e>
            </m:func>
          </m:num>
          <m:den>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Con</m:t>
                </m:r>
              </m:sub>
            </m:sSub>
          </m:den>
        </m:f>
        <m:r>
          <w:rPr>
            <w:rFonts w:ascii="Cambria Math" w:hAnsi="Cambria Math"/>
            <w:sz w:val="24"/>
            <w:szCs w:val="24"/>
          </w:rPr>
          <m:t xml:space="preserve"> </m:t>
        </m:r>
      </m:oMath>
    </w:p>
    <w:p w:rsidR="00516F21" w:rsidRPr="00E60692" w:rsidRDefault="00516F21" w:rsidP="00516F21">
      <w:pPr>
        <w:rPr>
          <w:rFonts w:ascii="Cambria" w:hAnsi="Cambria"/>
          <w:sz w:val="24"/>
          <w:szCs w:val="24"/>
        </w:rPr>
      </w:pPr>
      <w:r w:rsidRPr="00E60692">
        <w:rPr>
          <w:rFonts w:ascii="Cambria" w:hAnsi="Cambria"/>
          <w:sz w:val="24"/>
          <w:szCs w:val="24"/>
        </w:rPr>
        <w:t xml:space="preserve">          </w:t>
      </w:r>
      <m:oMath>
        <m:r>
          <w:rPr>
            <w:rFonts w:ascii="Cambria Math" w:hAnsi="Cambria Math"/>
            <w:sz w:val="24"/>
            <w:szCs w:val="24"/>
          </w:rPr>
          <m:t>β=</m:t>
        </m:r>
        <m:func>
          <m:funcPr>
            <m:ctrlPr>
              <w:rPr>
                <w:rFonts w:ascii="Cambria Math" w:hAnsi="Cambria Math"/>
                <w:i/>
                <w:sz w:val="24"/>
                <w:szCs w:val="24"/>
              </w:rPr>
            </m:ctrlPr>
          </m:funcPr>
          <m:fName>
            <m:sSup>
              <m:sSupPr>
                <m:ctrlPr>
                  <w:rPr>
                    <w:rFonts w:ascii="Cambria Math" w:hAnsi="Cambria Math"/>
                    <w:i/>
                    <w:sz w:val="24"/>
                    <w:szCs w:val="24"/>
                  </w:rPr>
                </m:ctrlPr>
              </m:sSupPr>
              <m:e>
                <m:r>
                  <m:rPr>
                    <m:sty m:val="p"/>
                  </m:rPr>
                  <w:rPr>
                    <w:rFonts w:ascii="Cambria Math" w:hAnsi="Cambria Math"/>
                    <w:sz w:val="24"/>
                    <w:szCs w:val="24"/>
                  </w:rPr>
                  <m:t>sin</m:t>
                </m:r>
              </m:e>
              <m:sup>
                <m:r>
                  <w:rPr>
                    <w:rFonts w:ascii="Cambria Math" w:hAnsi="Cambria Math"/>
                    <w:sz w:val="24"/>
                    <w:szCs w:val="24"/>
                  </w:rPr>
                  <m:t>-1</m:t>
                </m:r>
              </m:sup>
            </m:sSup>
          </m:fName>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crank</m:t>
                    </m:r>
                  </m:sub>
                </m:sSub>
                <m:r>
                  <w:rPr>
                    <w:rFonts w:ascii="Cambria Math" w:hAnsi="Cambria Math"/>
                    <w:sz w:val="24"/>
                    <w:szCs w:val="24"/>
                  </w:rPr>
                  <m:t xml:space="preserve">*sinθ </m:t>
                </m:r>
              </m:num>
              <m:den>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con</m:t>
                    </m:r>
                  </m:sub>
                </m:sSub>
              </m:den>
            </m:f>
          </m:e>
        </m:func>
      </m:oMath>
      <w:r w:rsidRPr="00E60692">
        <w:rPr>
          <w:rFonts w:ascii="Cambria" w:hAnsi="Cambria"/>
          <w:sz w:val="24"/>
          <w:szCs w:val="24"/>
        </w:rPr>
        <w:t xml:space="preserve">  </w:t>
      </w:r>
    </w:p>
    <w:p w:rsidR="00516F21" w:rsidRPr="00E60692" w:rsidRDefault="00516F21" w:rsidP="00516F21">
      <w:pPr>
        <w:rPr>
          <w:rFonts w:ascii="Cambria" w:hAnsi="Cambria"/>
          <w:sz w:val="24"/>
          <w:szCs w:val="24"/>
        </w:rPr>
      </w:pPr>
      <w:r w:rsidRPr="00E60692">
        <w:rPr>
          <w:rFonts w:ascii="Cambria" w:hAnsi="Cambria"/>
          <w:sz w:val="24"/>
          <w:szCs w:val="24"/>
        </w:rPr>
        <w:t xml:space="preserve">        </w:t>
      </w:r>
      <w:r w:rsidRPr="00E60692">
        <w:rPr>
          <w:rFonts w:ascii="Cambria" w:hAnsi="Cambria"/>
          <w:b/>
          <w:bCs/>
          <w:sz w:val="24"/>
          <w:szCs w:val="24"/>
        </w:rPr>
        <w:t>Note:</w:t>
      </w:r>
      <w:r w:rsidRPr="00E60692">
        <w:rPr>
          <w:rFonts w:ascii="Cambria" w:hAnsi="Cambria"/>
          <w:sz w:val="24"/>
          <w:szCs w:val="24"/>
        </w:rPr>
        <w:t xml:space="preserve"> we have an excel sheet which has all values of </w:t>
      </w:r>
      <m:oMath>
        <m:r>
          <w:rPr>
            <w:rFonts w:ascii="Cambria Math" w:hAnsi="Cambria Math"/>
            <w:sz w:val="24"/>
            <w:szCs w:val="24"/>
          </w:rPr>
          <m:t>β</m:t>
        </m:r>
      </m:oMath>
      <w:r w:rsidRPr="00E60692">
        <w:rPr>
          <w:rFonts w:ascii="Cambria" w:hAnsi="Cambria"/>
          <w:sz w:val="24"/>
          <w:szCs w:val="24"/>
        </w:rPr>
        <w:t xml:space="preserve"> at Table (1) in App (1)</w:t>
      </w:r>
    </w:p>
    <w:p w:rsidR="00516F21" w:rsidRPr="00E60692" w:rsidRDefault="00516F21" w:rsidP="00516F21">
      <w:pPr>
        <w:pStyle w:val="ListParagraph"/>
        <w:jc w:val="both"/>
        <w:rPr>
          <w:rFonts w:ascii="Cambria" w:hAnsi="Cambria"/>
          <w:sz w:val="24"/>
          <w:szCs w:val="24"/>
        </w:rPr>
      </w:pPr>
      <w:r w:rsidRPr="00E60692">
        <w:rPr>
          <w:rFonts w:ascii="Cambria" w:hAnsi="Cambria"/>
          <w:sz w:val="24"/>
          <w:szCs w:val="24"/>
        </w:rPr>
        <w:t xml:space="preserve">  </w:t>
      </w:r>
    </w:p>
    <w:p w:rsidR="00516F21" w:rsidRDefault="00516F21" w:rsidP="00516F21">
      <w:pPr>
        <w:pStyle w:val="ListParagraph"/>
        <w:jc w:val="both"/>
        <w:rPr>
          <w:sz w:val="24"/>
          <w:szCs w:val="24"/>
        </w:rPr>
      </w:pPr>
    </w:p>
    <w:p w:rsidR="00516F21" w:rsidRDefault="00516F21" w:rsidP="00516F21">
      <w:pPr>
        <w:pStyle w:val="ListParagraph"/>
        <w:jc w:val="both"/>
        <w:rPr>
          <w:sz w:val="24"/>
          <w:szCs w:val="24"/>
        </w:rPr>
      </w:pPr>
    </w:p>
    <w:p w:rsidR="00E60692" w:rsidRDefault="00E60692" w:rsidP="00516F21">
      <w:pPr>
        <w:pStyle w:val="ListParagraph"/>
        <w:jc w:val="both"/>
        <w:rPr>
          <w:sz w:val="24"/>
          <w:szCs w:val="24"/>
        </w:rPr>
      </w:pPr>
    </w:p>
    <w:p w:rsidR="00516F21" w:rsidRDefault="00516F21" w:rsidP="00516F21">
      <w:pPr>
        <w:pStyle w:val="ListParagraph"/>
        <w:jc w:val="both"/>
        <w:rPr>
          <w:sz w:val="24"/>
          <w:szCs w:val="24"/>
        </w:rPr>
      </w:pPr>
    </w:p>
    <w:p w:rsidR="00516F21" w:rsidRPr="00CD26B8" w:rsidRDefault="00516F21" w:rsidP="00516F21">
      <w:pPr>
        <w:pStyle w:val="ListParagraph"/>
        <w:tabs>
          <w:tab w:val="left" w:pos="1155"/>
        </w:tabs>
        <w:jc w:val="both"/>
        <w:rPr>
          <w:sz w:val="24"/>
          <w:szCs w:val="24"/>
        </w:rPr>
      </w:pPr>
      <w:r>
        <w:rPr>
          <w:sz w:val="24"/>
          <w:szCs w:val="24"/>
        </w:rPr>
        <w:tab/>
      </w:r>
    </w:p>
    <w:p w:rsidR="00516F21" w:rsidRPr="00E60692" w:rsidRDefault="00516F21" w:rsidP="00516F21">
      <w:pPr>
        <w:pStyle w:val="ListParagraph"/>
        <w:numPr>
          <w:ilvl w:val="0"/>
          <w:numId w:val="47"/>
        </w:numPr>
        <w:spacing w:after="200" w:line="276" w:lineRule="auto"/>
        <w:rPr>
          <w:rFonts w:ascii="Cambria Math" w:hAnsi="Cambria Math"/>
          <w:sz w:val="24"/>
          <w:szCs w:val="24"/>
          <w:oMath/>
        </w:rPr>
      </w:pPr>
      <w:r w:rsidRPr="00E60692">
        <w:rPr>
          <w:rFonts w:ascii="Cambria" w:hAnsi="Cambria"/>
          <w:b/>
          <w:bCs/>
          <w:sz w:val="24"/>
          <w:szCs w:val="24"/>
        </w:rPr>
        <w:lastRenderedPageBreak/>
        <w:t>crank properties</w:t>
      </w:r>
      <w:r w:rsidRPr="00E60692">
        <w:rPr>
          <w:rFonts w:ascii="Cambria" w:hAnsi="Cambria"/>
          <w:sz w:val="24"/>
          <w:szCs w:val="24"/>
        </w:rPr>
        <w:t xml:space="preserve"> </w:t>
      </w:r>
      <m:oMath>
        <m:r>
          <m:rPr>
            <m:sty m:val="p"/>
          </m:rPr>
          <w:rPr>
            <w:rFonts w:ascii="Cambria Math" w:hAnsi="Cambria Math"/>
            <w:sz w:val="24"/>
            <w:szCs w:val="24"/>
          </w:rPr>
          <w:br/>
        </m:r>
      </m:oMath>
      <m:oMathPara>
        <m:oMathParaPr>
          <m:jc m:val="left"/>
        </m:oMathParaPr>
        <m:oMath>
          <m:r>
            <w:rPr>
              <w:rFonts w:ascii="Cambria Math" w:hAnsi="Cambria Math"/>
              <w:sz w:val="24"/>
              <w:szCs w:val="24"/>
            </w:rPr>
            <m:t xml:space="preserve">    Production rate = 5 part per minute</m:t>
          </m:r>
        </m:oMath>
      </m:oMathPara>
    </w:p>
    <w:p w:rsidR="00516F21" w:rsidRPr="00E60692" w:rsidRDefault="00516F21" w:rsidP="00516F21">
      <w:pPr>
        <w:rPr>
          <w:rFonts w:ascii="Cambria Math" w:hAnsi="Cambria Math"/>
          <w:sz w:val="24"/>
          <w:szCs w:val="24"/>
          <w:oMath/>
        </w:rPr>
      </w:pPr>
      <m:oMathPara>
        <m:oMathParaPr>
          <m:jc m:val="left"/>
        </m:oMathParaPr>
        <m:oMath>
          <m:r>
            <w:rPr>
              <w:rFonts w:ascii="Cambria Math" w:hAnsi="Cambria Math"/>
              <w:sz w:val="24"/>
              <w:szCs w:val="24"/>
            </w:rPr>
            <m:t xml:space="preserve">                Speed (n) = 5 rev/minute</m:t>
          </m:r>
        </m:oMath>
      </m:oMathPara>
    </w:p>
    <w:p w:rsidR="00516F21" w:rsidRPr="00E60692" w:rsidRDefault="00516F21" w:rsidP="00516F21">
      <w:pPr>
        <w:rPr>
          <w:rFonts w:ascii="Cambria" w:hAnsi="Cambria"/>
          <w:sz w:val="24"/>
          <w:szCs w:val="24"/>
        </w:rPr>
      </w:pPr>
      <w:r w:rsidRPr="00E60692">
        <w:rPr>
          <w:rFonts w:ascii="Cambria" w:hAnsi="Cambria"/>
          <w:sz w:val="24"/>
          <w:szCs w:val="24"/>
        </w:rPr>
        <w:t xml:space="preserve">                Angular velocity (W) =</w:t>
      </w:r>
      <m:oMath>
        <m:f>
          <m:fPr>
            <m:ctrlPr>
              <w:rPr>
                <w:rFonts w:ascii="Cambria Math" w:hAnsi="Cambria Math"/>
                <w:i/>
                <w:sz w:val="24"/>
                <w:szCs w:val="24"/>
              </w:rPr>
            </m:ctrlPr>
          </m:fPr>
          <m:num>
            <m:r>
              <w:rPr>
                <w:rFonts w:ascii="Cambria Math" w:hAnsi="Cambria Math"/>
                <w:sz w:val="24"/>
                <w:szCs w:val="24"/>
              </w:rPr>
              <m:t>2*π*5</m:t>
            </m:r>
          </m:num>
          <m:den>
            <m:r>
              <w:rPr>
                <w:rFonts w:ascii="Cambria Math" w:hAnsi="Cambria Math"/>
                <w:sz w:val="24"/>
                <w:szCs w:val="24"/>
              </w:rPr>
              <m:t>60</m:t>
            </m:r>
          </m:den>
        </m:f>
      </m:oMath>
    </w:p>
    <w:p w:rsidR="00516F21" w:rsidRPr="00E60692" w:rsidRDefault="0037192D" w:rsidP="00516F21">
      <w:pPr>
        <w:rPr>
          <w:rFonts w:ascii="Cambria Math" w:hAnsi="Cambria Math"/>
          <w:sz w:val="24"/>
          <w:szCs w:val="24"/>
          <w:oMath/>
        </w:rPr>
      </w:pPr>
      <m:oMathPara>
        <m:oMathParaPr>
          <m:jc m:val="left"/>
        </m:oMathParaPr>
        <m:oMath>
          <m:sSub>
            <m:sSubPr>
              <m:ctrlPr>
                <w:rPr>
                  <w:rFonts w:ascii="Cambria Math" w:hAnsi="Cambria Math"/>
                  <w:i/>
                  <w:sz w:val="24"/>
                  <w:szCs w:val="24"/>
                </w:rPr>
              </m:ctrlPr>
            </m:sSubPr>
            <m:e>
              <m:r>
                <w:rPr>
                  <w:rFonts w:ascii="Cambria Math" w:hAnsi="Cambria Math"/>
                  <w:sz w:val="24"/>
                  <w:szCs w:val="24"/>
                </w:rPr>
                <m:t xml:space="preserve">                 W</m:t>
              </m:r>
            </m:e>
            <m:sub>
              <m:r>
                <w:rPr>
                  <w:rFonts w:ascii="Cambria Math" w:hAnsi="Cambria Math"/>
                  <w:sz w:val="24"/>
                  <w:szCs w:val="24"/>
                </w:rPr>
                <m:t>ceank</m:t>
              </m:r>
            </m:sub>
          </m:sSub>
          <m:r>
            <w:rPr>
              <w:rFonts w:ascii="Cambria Math" w:hAnsi="Cambria Math"/>
              <w:sz w:val="24"/>
              <w:szCs w:val="24"/>
            </w:rPr>
            <m:t xml:space="preserve">  =0.52 rad/s</m:t>
          </m:r>
        </m:oMath>
      </m:oMathPara>
    </w:p>
    <w:p w:rsidR="00516F21" w:rsidRPr="00E60692" w:rsidRDefault="00516F21" w:rsidP="00516F21">
      <w:pPr>
        <w:rPr>
          <w:rFonts w:ascii="Cambria" w:hAnsi="Cambria"/>
          <w:sz w:val="24"/>
          <w:szCs w:val="24"/>
        </w:rPr>
      </w:pPr>
      <w:r w:rsidRPr="00E60692">
        <w:rPr>
          <w:rFonts w:ascii="Cambria" w:hAnsi="Cambria"/>
          <w:sz w:val="24"/>
          <w:szCs w:val="24"/>
        </w:rPr>
        <w:t xml:space="preserve">                 Because it is constant      </w:t>
      </w:r>
      <m:oMath>
        <m:sSub>
          <m:sSubPr>
            <m:ctrlPr>
              <w:rPr>
                <w:rFonts w:ascii="Cambria Math" w:hAnsi="Cambria Math"/>
                <w:i/>
                <w:sz w:val="24"/>
                <w:szCs w:val="24"/>
              </w:rPr>
            </m:ctrlPr>
          </m:sSubPr>
          <m:e>
            <m:r>
              <w:rPr>
                <w:rFonts w:ascii="Cambria Math" w:hAnsi="Cambria Math"/>
                <w:sz w:val="24"/>
                <w:szCs w:val="24"/>
              </w:rPr>
              <m:t xml:space="preserve">α </m:t>
            </m:r>
          </m:e>
          <m:sub>
            <m:r>
              <w:rPr>
                <w:rFonts w:ascii="Cambria Math" w:hAnsi="Cambria Math"/>
                <w:sz w:val="24"/>
                <w:szCs w:val="24"/>
              </w:rPr>
              <m:t>crank</m:t>
            </m:r>
          </m:sub>
        </m:sSub>
        <m:r>
          <w:rPr>
            <w:rFonts w:ascii="Cambria Math" w:hAnsi="Cambria Math"/>
            <w:sz w:val="24"/>
            <w:szCs w:val="24"/>
          </w:rPr>
          <m:t>=0</m:t>
        </m:r>
      </m:oMath>
    </w:p>
    <w:p w:rsidR="00516F21" w:rsidRPr="00E60692" w:rsidRDefault="00516F21" w:rsidP="00516F21">
      <w:pPr>
        <w:rPr>
          <w:rFonts w:ascii="Cambria" w:hAnsi="Cambria"/>
          <w:sz w:val="24"/>
          <w:szCs w:val="24"/>
        </w:rPr>
      </w:pPr>
      <w:r w:rsidRPr="00E60692">
        <w:rPr>
          <w:rFonts w:ascii="Cambria" w:hAnsi="Cambria"/>
          <w:sz w:val="24"/>
          <w:szCs w:val="24"/>
        </w:rPr>
        <w:t xml:space="preserve">                 </w:t>
      </w:r>
    </w:p>
    <w:p w:rsidR="00516F21" w:rsidRPr="00E60692" w:rsidRDefault="00516F21" w:rsidP="00516F21">
      <w:pPr>
        <w:rPr>
          <w:rFonts w:ascii="Cambria" w:hAnsi="Cambria"/>
          <w:b/>
          <w:bCs/>
          <w:sz w:val="24"/>
          <w:szCs w:val="24"/>
        </w:rPr>
      </w:pPr>
      <w:r w:rsidRPr="00E60692">
        <w:rPr>
          <w:rFonts w:ascii="Cambria" w:hAnsi="Cambria"/>
          <w:b/>
          <w:bCs/>
          <w:sz w:val="24"/>
          <w:szCs w:val="24"/>
        </w:rPr>
        <w:t xml:space="preserve">       2-    Connecting rod properties </w:t>
      </w:r>
    </w:p>
    <w:p w:rsidR="00516F21" w:rsidRPr="00E60692"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 xml:space="preserve">w </m:t>
            </m:r>
          </m:e>
          <m:sub>
            <m:r>
              <w:rPr>
                <w:rFonts w:ascii="Cambria Math" w:hAnsi="Cambria Math"/>
                <w:sz w:val="24"/>
                <w:szCs w:val="24"/>
              </w:rPr>
              <m:t>con</m:t>
            </m:r>
          </m:sub>
        </m:sSub>
      </m:oMath>
      <w:r w:rsidR="00516F21" w:rsidRPr="00E60692">
        <w:rPr>
          <w:rFonts w:ascii="Cambria" w:hAnsi="Cambria"/>
          <w:sz w:val="24"/>
          <w:szCs w:val="24"/>
        </w:rPr>
        <w:t xml:space="preserve"> =</w:t>
      </w:r>
      <m:oMath>
        <m:f>
          <m:fPr>
            <m:ctrlPr>
              <w:rPr>
                <w:rFonts w:ascii="Cambria Math" w:hAnsi="Cambria Math"/>
                <w:i/>
                <w:sz w:val="24"/>
                <w:szCs w:val="24"/>
              </w:rPr>
            </m:ctrlPr>
          </m:fPr>
          <m:num>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θ</m:t>
                </m:r>
              </m:e>
            </m:func>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crank</m:t>
                </m:r>
              </m:sub>
            </m:sSub>
          </m:num>
          <m:den>
            <m:rad>
              <m:radPr>
                <m:degHide m:val="1"/>
                <m:ctrlPr>
                  <w:rPr>
                    <w:rFonts w:ascii="Cambria Math" w:hAnsi="Cambria Math"/>
                    <w:i/>
                    <w:sz w:val="24"/>
                    <w:szCs w:val="24"/>
                  </w:rPr>
                </m:ctrlPr>
              </m:radPr>
              <m:deg/>
              <m:e>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n</m:t>
                    </m:r>
                  </m:e>
                  <m:sup>
                    <m:r>
                      <w:rPr>
                        <w:rFonts w:ascii="Cambria Math" w:hAnsi="Cambria Math"/>
                        <w:sz w:val="24"/>
                        <w:szCs w:val="24"/>
                      </w:rPr>
                      <m:t>2</m:t>
                    </m:r>
                  </m:sup>
                </m:sSup>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θ) ^2)</m:t>
                    </m:r>
                  </m:e>
                </m:func>
              </m:e>
            </m:rad>
          </m:den>
        </m:f>
      </m:oMath>
      <w:r w:rsidR="00516F21" w:rsidRPr="00E60692">
        <w:rPr>
          <w:rFonts w:ascii="Cambria" w:hAnsi="Cambria"/>
          <w:sz w:val="24"/>
          <w:szCs w:val="24"/>
        </w:rPr>
        <w:t xml:space="preserve">    = 0.08531 rad/s at angle 10 degree </w:t>
      </w:r>
    </w:p>
    <w:p w:rsidR="00516F21" w:rsidRPr="00E60692"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 xml:space="preserve">α </m:t>
            </m:r>
          </m:e>
          <m:sub>
            <m:r>
              <w:rPr>
                <w:rFonts w:ascii="Cambria Math" w:hAnsi="Cambria Math"/>
                <w:sz w:val="24"/>
                <w:szCs w:val="24"/>
              </w:rPr>
              <m:t>con</m:t>
            </m:r>
          </m:sub>
        </m:sSub>
      </m:oMath>
      <w:r w:rsidR="00516F21" w:rsidRPr="00E60692">
        <w:rPr>
          <w:rFonts w:ascii="Cambria" w:hAnsi="Cambria"/>
          <w:sz w:val="24"/>
          <w:szCs w:val="24"/>
        </w:rPr>
        <w:t>=</w:t>
      </w:r>
      <m:oMath>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2</m:t>
            </m:r>
          </m:sup>
        </m:sSup>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 xml:space="preserve">θ </m:t>
            </m:r>
            <m:d>
              <m:dPr>
                <m:begChr m:val="["/>
                <m:endChr m:val="]"/>
                <m:ctrlPr>
                  <w:rPr>
                    <w:rFonts w:ascii="Cambria Math" w:hAnsi="Cambria Math"/>
                    <w:i/>
                    <w:sz w:val="24"/>
                    <w:szCs w:val="24"/>
                  </w:rPr>
                </m:ctrlPr>
              </m:dPr>
              <m:e>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n</m:t>
                    </m:r>
                  </m:e>
                  <m:sup>
                    <m:r>
                      <w:rPr>
                        <w:rFonts w:ascii="Cambria Math" w:hAnsi="Cambria Math"/>
                        <w:sz w:val="24"/>
                        <w:szCs w:val="24"/>
                      </w:rPr>
                      <m:t>2</m:t>
                    </m:r>
                  </m:sup>
                </m:sSup>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n</m:t>
                    </m:r>
                  </m:e>
                  <m:sup>
                    <m:r>
                      <w:rPr>
                        <w:rFonts w:ascii="Cambria Math" w:hAnsi="Cambria Math"/>
                        <w:sz w:val="24"/>
                        <w:szCs w:val="24"/>
                      </w:rPr>
                      <m:t>2</m:t>
                    </m:r>
                  </m:sup>
                </m:sSup>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sin</m:t>
                    </m:r>
                  </m:fName>
                  <m:e>
                    <m:sSup>
                      <m:sSupPr>
                        <m:ctrlPr>
                          <w:rPr>
                            <w:rFonts w:ascii="Cambria Math" w:hAnsi="Cambria Math"/>
                            <w:i/>
                            <w:sz w:val="24"/>
                            <w:szCs w:val="24"/>
                          </w:rPr>
                        </m:ctrlPr>
                      </m:sSupPr>
                      <m:e>
                        <m:r>
                          <w:rPr>
                            <w:rFonts w:ascii="Cambria Math" w:hAnsi="Cambria Math"/>
                            <w:sz w:val="24"/>
                            <w:szCs w:val="24"/>
                          </w:rPr>
                          <m:t>θ</m:t>
                        </m:r>
                      </m:e>
                      <m:sup>
                        <m:r>
                          <w:rPr>
                            <w:rFonts w:ascii="Cambria Math" w:hAnsi="Cambria Math"/>
                            <w:sz w:val="24"/>
                            <w:szCs w:val="24"/>
                          </w:rPr>
                          <m:t>2</m:t>
                        </m:r>
                      </m:sup>
                    </m:sSup>
                    <m:r>
                      <w:rPr>
                        <w:rFonts w:ascii="Cambria Math" w:hAnsi="Cambria Math"/>
                        <w:sz w:val="24"/>
                        <w:szCs w:val="24"/>
                      </w:rPr>
                      <m:t xml:space="preserve">)   </m:t>
                    </m:r>
                  </m:e>
                </m:func>
              </m:e>
            </m:d>
          </m:e>
        </m:func>
        <m:r>
          <w:rPr>
            <w:rFonts w:ascii="Cambria Math" w:hAnsi="Cambria Math"/>
            <w:sz w:val="24"/>
            <w:szCs w:val="24"/>
          </w:rPr>
          <m:t xml:space="preserve">  </m:t>
        </m:r>
      </m:oMath>
      <w:r w:rsidR="00516F21" w:rsidRPr="00E60692">
        <w:rPr>
          <w:rFonts w:ascii="Cambria" w:hAnsi="Cambria"/>
          <w:sz w:val="24"/>
          <w:szCs w:val="24"/>
        </w:rPr>
        <w:t>= -0.00761 rad /s*s at angle 10 degree</w:t>
      </w:r>
    </w:p>
    <w:p w:rsidR="00516F21" w:rsidRPr="00E60692" w:rsidRDefault="00516F21" w:rsidP="00516F21">
      <w:pPr>
        <w:rPr>
          <w:rFonts w:ascii="Cambria" w:hAnsi="Cambria"/>
          <w:sz w:val="24"/>
          <w:szCs w:val="24"/>
          <w:rtl/>
        </w:rPr>
      </w:pPr>
      <w:r w:rsidRPr="00E60692">
        <w:rPr>
          <w:rFonts w:ascii="Cambria" w:hAnsi="Cambria"/>
          <w:sz w:val="24"/>
          <w:szCs w:val="24"/>
        </w:rPr>
        <w:t xml:space="preserve"> </w:t>
      </w:r>
    </w:p>
    <w:p w:rsidR="00516F21" w:rsidRPr="00E60692" w:rsidRDefault="00516F21" w:rsidP="00516F21">
      <w:pPr>
        <w:rPr>
          <w:rFonts w:ascii="Cambria" w:hAnsi="Cambria"/>
          <w:b/>
          <w:bCs/>
          <w:sz w:val="24"/>
          <w:szCs w:val="24"/>
        </w:rPr>
      </w:pPr>
      <w:r w:rsidRPr="00E60692">
        <w:rPr>
          <w:rFonts w:ascii="Cambria" w:hAnsi="Cambria"/>
          <w:b/>
          <w:bCs/>
          <w:sz w:val="24"/>
          <w:szCs w:val="24"/>
        </w:rPr>
        <w:t xml:space="preserve">       3 - Piston</w:t>
      </w:r>
    </w:p>
    <w:p w:rsidR="00516F21" w:rsidRPr="00E60692" w:rsidRDefault="00516F21" w:rsidP="00516F21">
      <w:pPr>
        <w:rPr>
          <w:rFonts w:ascii="Cambria" w:hAnsi="Cambria"/>
          <w:sz w:val="24"/>
          <w:szCs w:val="24"/>
        </w:rPr>
      </w:pPr>
      <w:r w:rsidRPr="00E60692">
        <w:rPr>
          <w:rFonts w:ascii="Cambria" w:hAnsi="Cambria"/>
          <w:sz w:val="24"/>
          <w:szCs w:val="24"/>
        </w:rPr>
        <w:t>V=</w:t>
      </w:r>
      <m:oMath>
        <m:r>
          <w:rPr>
            <w:rFonts w:ascii="Cambria Math" w:hAnsi="Cambria Math"/>
            <w:sz w:val="24"/>
            <w:szCs w:val="24"/>
          </w:rPr>
          <m:t xml:space="preserve"> -r </m:t>
        </m:r>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 xml:space="preserve"> </m:t>
            </m:r>
          </m:sup>
        </m:sSup>
        <m:sSup>
          <m:sSupPr>
            <m:ctrlPr>
              <w:rPr>
                <w:rFonts w:ascii="Cambria Math" w:hAnsi="Cambria Math"/>
                <w:i/>
                <w:sz w:val="24"/>
                <w:szCs w:val="24"/>
              </w:rPr>
            </m:ctrlPr>
          </m:sSupPr>
          <m:e>
            <m:d>
              <m:dPr>
                <m:begChr m:val=""/>
                <m:ctrlPr>
                  <w:rPr>
                    <w:rFonts w:ascii="Cambria Math" w:hAnsi="Cambria Math"/>
                    <w:i/>
                    <w:sz w:val="24"/>
                    <w:szCs w:val="24"/>
                  </w:rPr>
                </m:ctrlPr>
              </m:dPr>
              <m:e>
                <m:d>
                  <m:dPr>
                    <m:endChr m:val=""/>
                    <m:ctrlPr>
                      <w:rPr>
                        <w:rFonts w:ascii="Cambria Math" w:hAnsi="Cambria Math"/>
                        <w:i/>
                        <w:sz w:val="24"/>
                        <w:szCs w:val="24"/>
                      </w:rPr>
                    </m:ctrlPr>
                  </m:dPr>
                  <m:e>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θ</m:t>
                        </m:r>
                      </m:e>
                    </m:func>
                    <m:r>
                      <w:rPr>
                        <w:rFonts w:ascii="Cambria Math" w:hAnsi="Cambria Math"/>
                        <w:sz w:val="24"/>
                        <w:szCs w:val="24"/>
                      </w:rPr>
                      <m:t xml:space="preserve"> + </m:t>
                    </m:r>
                    <m:f>
                      <m:fPr>
                        <m:ctrlPr>
                          <w:rPr>
                            <w:rFonts w:ascii="Cambria Math" w:hAnsi="Cambria Math"/>
                            <w:i/>
                            <w:sz w:val="24"/>
                            <w:szCs w:val="24"/>
                          </w:rPr>
                        </m:ctrlPr>
                      </m:fPr>
                      <m:num>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2θ</m:t>
                            </m:r>
                          </m:e>
                        </m:func>
                      </m:num>
                      <m:den>
                        <m:r>
                          <w:rPr>
                            <w:rFonts w:ascii="Cambria Math" w:hAnsi="Cambria Math"/>
                            <w:sz w:val="24"/>
                            <w:szCs w:val="24"/>
                          </w:rPr>
                          <m:t>2n</m:t>
                        </m:r>
                      </m:den>
                    </m:f>
                  </m:e>
                </m:d>
              </m:e>
            </m:d>
          </m:e>
          <m:sup>
            <m:r>
              <w:rPr>
                <w:rFonts w:ascii="Cambria Math" w:hAnsi="Cambria Math"/>
                <w:sz w:val="24"/>
                <w:szCs w:val="24"/>
              </w:rPr>
              <m:t xml:space="preserve"> </m:t>
            </m:r>
          </m:sup>
        </m:sSup>
      </m:oMath>
      <w:r w:rsidRPr="00E60692">
        <w:rPr>
          <w:rFonts w:ascii="Cambria" w:hAnsi="Cambria"/>
          <w:sz w:val="24"/>
          <w:szCs w:val="24"/>
        </w:rPr>
        <w:t xml:space="preserve"> = -0.24535 (cm/s) at angle 10 degree</w:t>
      </w:r>
    </w:p>
    <w:p w:rsidR="00516F21" w:rsidRPr="00E60692" w:rsidRDefault="00516F21" w:rsidP="00516F21">
      <w:pPr>
        <w:rPr>
          <w:rFonts w:ascii="Cambria" w:hAnsi="Cambria"/>
          <w:sz w:val="24"/>
          <w:szCs w:val="24"/>
        </w:rPr>
      </w:pPr>
      <w:r w:rsidRPr="00E60692">
        <w:rPr>
          <w:rFonts w:ascii="Cambria" w:hAnsi="Cambria"/>
          <w:sz w:val="24"/>
          <w:szCs w:val="24"/>
        </w:rPr>
        <w:t>. a =</w:t>
      </w:r>
      <m:oMath>
        <m:r>
          <w:rPr>
            <w:rFonts w:ascii="Cambria Math" w:hAnsi="Cambria Math"/>
            <w:sz w:val="24"/>
            <w:szCs w:val="24"/>
          </w:rPr>
          <m:t>-r</m:t>
        </m:r>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2</m:t>
            </m:r>
          </m:sup>
        </m:sSup>
        <m:sSup>
          <m:sSupPr>
            <m:ctrlPr>
              <w:rPr>
                <w:rFonts w:ascii="Cambria Math" w:hAnsi="Cambria Math"/>
                <w:i/>
                <w:sz w:val="24"/>
                <w:szCs w:val="24"/>
              </w:rPr>
            </m:ctrlPr>
          </m:sSupPr>
          <m:e>
            <m:d>
              <m:dPr>
                <m:begChr m:val=""/>
                <m:ctrlPr>
                  <w:rPr>
                    <w:rFonts w:ascii="Cambria Math" w:hAnsi="Cambria Math"/>
                    <w:i/>
                    <w:sz w:val="24"/>
                    <w:szCs w:val="24"/>
                  </w:rPr>
                </m:ctrlPr>
              </m:dPr>
              <m:e>
                <m:d>
                  <m:dPr>
                    <m:endChr m:val=""/>
                    <m:ctrlPr>
                      <w:rPr>
                        <w:rFonts w:ascii="Cambria Math" w:hAnsi="Cambria Math"/>
                        <w:i/>
                        <w:sz w:val="24"/>
                        <w:szCs w:val="24"/>
                      </w:rPr>
                    </m:ctrlPr>
                  </m:dPr>
                  <m:e>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θ</m:t>
                        </m:r>
                      </m:e>
                    </m:func>
                    <m:r>
                      <w:rPr>
                        <w:rFonts w:ascii="Cambria Math" w:hAnsi="Cambria Math"/>
                        <w:sz w:val="24"/>
                        <w:szCs w:val="24"/>
                      </w:rPr>
                      <m:t xml:space="preserve"> + </m:t>
                    </m:r>
                    <m:f>
                      <m:fPr>
                        <m:ctrlPr>
                          <w:rPr>
                            <w:rFonts w:ascii="Cambria Math" w:hAnsi="Cambria Math"/>
                            <w:i/>
                            <w:sz w:val="24"/>
                            <w:szCs w:val="24"/>
                          </w:rPr>
                        </m:ctrlPr>
                      </m:fPr>
                      <m:num>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2θ</m:t>
                            </m:r>
                          </m:e>
                        </m:func>
                      </m:num>
                      <m:den>
                        <m:r>
                          <w:rPr>
                            <w:rFonts w:ascii="Cambria Math" w:hAnsi="Cambria Math"/>
                            <w:sz w:val="24"/>
                            <w:szCs w:val="24"/>
                          </w:rPr>
                          <m:t>n</m:t>
                        </m:r>
                      </m:den>
                    </m:f>
                  </m:e>
                </m:d>
              </m:e>
            </m:d>
          </m:e>
          <m:sup>
            <m:r>
              <w:rPr>
                <w:rFonts w:ascii="Cambria Math" w:hAnsi="Cambria Math"/>
                <w:sz w:val="24"/>
                <w:szCs w:val="24"/>
              </w:rPr>
              <m:t xml:space="preserve"> </m:t>
            </m:r>
          </m:sup>
        </m:sSup>
      </m:oMath>
      <w:r w:rsidRPr="00E60692">
        <w:rPr>
          <w:rFonts w:ascii="Cambria" w:hAnsi="Cambria"/>
          <w:sz w:val="24"/>
          <w:szCs w:val="24"/>
        </w:rPr>
        <w:t>= -0.72069 (cm /s*s) at angle 10 degree</w:t>
      </w:r>
    </w:p>
    <w:p w:rsidR="00516F21" w:rsidRPr="00E60692" w:rsidRDefault="00516F21" w:rsidP="00516F21">
      <w:pPr>
        <w:rPr>
          <w:rFonts w:ascii="Cambria" w:hAnsi="Cambria"/>
          <w:sz w:val="24"/>
          <w:szCs w:val="24"/>
        </w:rPr>
      </w:pPr>
      <w:r w:rsidRPr="00E60692">
        <w:rPr>
          <w:rFonts w:ascii="Cambria" w:hAnsi="Cambria"/>
          <w:sz w:val="24"/>
          <w:szCs w:val="24"/>
        </w:rPr>
        <w:t xml:space="preserve">    </w:t>
      </w:r>
      <w:r w:rsidRPr="00E60692">
        <w:rPr>
          <w:rFonts w:ascii="Cambria" w:hAnsi="Cambria"/>
          <w:b/>
          <w:bCs/>
          <w:sz w:val="24"/>
          <w:szCs w:val="24"/>
        </w:rPr>
        <w:t>Note:</w:t>
      </w:r>
      <w:r w:rsidRPr="00E60692">
        <w:rPr>
          <w:rFonts w:ascii="Cambria" w:hAnsi="Cambria"/>
          <w:sz w:val="24"/>
          <w:szCs w:val="24"/>
        </w:rPr>
        <w:t xml:space="preserve">  we have excel sheets which have all values of (</w:t>
      </w:r>
      <m:oMath>
        <m:sSub>
          <m:sSubPr>
            <m:ctrlPr>
              <w:rPr>
                <w:rFonts w:ascii="Cambria Math" w:hAnsi="Cambria Math"/>
                <w:i/>
                <w:sz w:val="24"/>
                <w:szCs w:val="24"/>
              </w:rPr>
            </m:ctrlPr>
          </m:sSubPr>
          <m:e>
            <m:r>
              <w:rPr>
                <w:rFonts w:ascii="Cambria Math" w:hAnsi="Cambria Math"/>
                <w:sz w:val="24"/>
                <w:szCs w:val="24"/>
              </w:rPr>
              <m:t xml:space="preserve">w </m:t>
            </m:r>
          </m:e>
          <m:sub>
            <m:r>
              <w:rPr>
                <w:rFonts w:ascii="Cambria Math" w:hAnsi="Cambria Math"/>
                <w:sz w:val="24"/>
                <w:szCs w:val="24"/>
              </w:rPr>
              <m:t>con</m:t>
            </m:r>
          </m:sub>
        </m:sSub>
      </m:oMath>
      <w:r w:rsidRPr="00E60692">
        <w:rPr>
          <w:rFonts w:ascii="Cambria" w:hAnsi="Cambria"/>
          <w:sz w:val="24"/>
          <w:szCs w:val="24"/>
        </w:rPr>
        <w:t xml:space="preserve"> ,</w:t>
      </w:r>
      <m:oMath>
        <m:sSub>
          <m:sSubPr>
            <m:ctrlPr>
              <w:rPr>
                <w:rFonts w:ascii="Cambria Math" w:hAnsi="Cambria Math"/>
                <w:i/>
                <w:sz w:val="24"/>
                <w:szCs w:val="24"/>
              </w:rPr>
            </m:ctrlPr>
          </m:sSubPr>
          <m:e>
            <m:r>
              <w:rPr>
                <w:rFonts w:ascii="Cambria Math" w:hAnsi="Cambria Math"/>
                <w:sz w:val="24"/>
                <w:szCs w:val="24"/>
              </w:rPr>
              <m:t xml:space="preserve">α </m:t>
            </m:r>
          </m:e>
          <m:sub>
            <m:r>
              <w:rPr>
                <w:rFonts w:ascii="Cambria Math" w:hAnsi="Cambria Math"/>
                <w:sz w:val="24"/>
                <w:szCs w:val="24"/>
              </w:rPr>
              <m:t>con</m:t>
            </m:r>
          </m:sub>
        </m:sSub>
        <m:r>
          <w:rPr>
            <w:rFonts w:ascii="Cambria Math" w:hAnsi="Cambria Math"/>
            <w:sz w:val="24"/>
            <w:szCs w:val="24"/>
          </w:rPr>
          <m:t xml:space="preserve"> </m:t>
        </m:r>
      </m:oMath>
      <w:r w:rsidRPr="00E60692">
        <w:rPr>
          <w:rFonts w:ascii="Cambria" w:hAnsi="Cambria"/>
          <w:sz w:val="24"/>
          <w:szCs w:val="24"/>
        </w:rPr>
        <w:t>, v , a  )</w:t>
      </w:r>
    </w:p>
    <w:p w:rsidR="00516F21" w:rsidRPr="00E60692" w:rsidRDefault="00516F21" w:rsidP="00516F21">
      <w:pPr>
        <w:rPr>
          <w:rFonts w:ascii="Cambria" w:hAnsi="Cambria"/>
          <w:sz w:val="24"/>
          <w:szCs w:val="24"/>
          <w:rtl/>
        </w:rPr>
      </w:pPr>
      <w:r w:rsidRPr="00E60692">
        <w:rPr>
          <w:rFonts w:ascii="Cambria" w:hAnsi="Cambria"/>
          <w:sz w:val="24"/>
          <w:szCs w:val="24"/>
        </w:rPr>
        <w:t xml:space="preserve">               At various angles. In Table (1) in App (1). </w:t>
      </w:r>
    </w:p>
    <w:p w:rsidR="00516F21" w:rsidRPr="00E60692" w:rsidRDefault="00516F21" w:rsidP="00516F21">
      <w:pPr>
        <w:rPr>
          <w:rFonts w:ascii="Cambria" w:hAnsi="Cambria"/>
          <w:sz w:val="24"/>
          <w:szCs w:val="24"/>
        </w:rPr>
      </w:pPr>
    </w:p>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24FCA" w:rsidRPr="00524FCA" w:rsidRDefault="00524FCA" w:rsidP="00516F21">
      <w:pPr>
        <w:rPr>
          <w:rFonts w:ascii="Cambria" w:hAnsi="Cambria"/>
          <w:b/>
          <w:bCs/>
          <w:sz w:val="24"/>
          <w:szCs w:val="24"/>
        </w:rPr>
      </w:pPr>
    </w:p>
    <w:p w:rsidR="00516F21" w:rsidRPr="00524FCA" w:rsidRDefault="00516F21" w:rsidP="00AA6D25">
      <w:pPr>
        <w:pStyle w:val="Heading3"/>
      </w:pPr>
      <w:bookmarkStart w:id="251" w:name="_Toc500356658"/>
      <w:r w:rsidRPr="00524FCA">
        <w:lastRenderedPageBreak/>
        <w:t>5.6.3 Bending force:</w:t>
      </w:r>
      <w:bookmarkEnd w:id="251"/>
    </w:p>
    <w:p w:rsidR="00516F21" w:rsidRPr="00524FCA" w:rsidRDefault="00516F21" w:rsidP="00516F21">
      <w:pPr>
        <w:rPr>
          <w:rFonts w:ascii="Cambria" w:hAnsi="Cambria"/>
          <w:sz w:val="24"/>
          <w:szCs w:val="24"/>
        </w:rPr>
      </w:pPr>
      <w:r w:rsidRPr="00524FCA">
        <w:rPr>
          <w:rFonts w:ascii="Cambria" w:hAnsi="Cambria"/>
          <w:sz w:val="24"/>
          <w:szCs w:val="24"/>
        </w:rPr>
        <w:t xml:space="preserve">Material (1010 CD) from table (A-20) in App (1) </w:t>
      </w:r>
    </w:p>
    <w:p w:rsidR="00516F21" w:rsidRPr="00524FCA"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Ϭ</m:t>
            </m:r>
          </m:e>
          <m:sub>
            <m:r>
              <w:rPr>
                <w:rFonts w:ascii="Cambria Math" w:hAnsi="Cambria Math"/>
                <w:sz w:val="24"/>
                <w:szCs w:val="24"/>
              </w:rPr>
              <m:t>u</m:t>
            </m:r>
          </m:sub>
        </m:sSub>
      </m:oMath>
      <w:r w:rsidR="00516F21" w:rsidRPr="00524FCA">
        <w:rPr>
          <w:rFonts w:ascii="Cambria" w:hAnsi="Cambria"/>
          <w:sz w:val="24"/>
          <w:szCs w:val="24"/>
        </w:rPr>
        <w:t>=</w:t>
      </w:r>
      <m:oMath>
        <m:r>
          <w:rPr>
            <w:rFonts w:ascii="Cambria Math" w:hAnsi="Cambria Math"/>
            <w:sz w:val="24"/>
            <w:szCs w:val="24"/>
          </w:rPr>
          <m:t>370*1</m:t>
        </m:r>
        <m:sSup>
          <m:sSupPr>
            <m:ctrlPr>
              <w:rPr>
                <w:rFonts w:ascii="Cambria Math" w:hAnsi="Cambria Math"/>
                <w:i/>
                <w:sz w:val="24"/>
                <w:szCs w:val="24"/>
              </w:rPr>
            </m:ctrlPr>
          </m:sSupPr>
          <m:e>
            <m:r>
              <w:rPr>
                <w:rFonts w:ascii="Cambria Math" w:hAnsi="Cambria Math"/>
                <w:sz w:val="24"/>
                <w:szCs w:val="24"/>
              </w:rPr>
              <m:t>0</m:t>
            </m:r>
          </m:e>
          <m:sup>
            <m:r>
              <w:rPr>
                <w:rFonts w:ascii="Cambria Math" w:hAnsi="Cambria Math"/>
                <w:sz w:val="24"/>
                <w:szCs w:val="24"/>
              </w:rPr>
              <m:t>6</m:t>
            </m:r>
          </m:sup>
        </m:sSup>
      </m:oMath>
      <w:r w:rsidR="00516F21" w:rsidRPr="00524FCA">
        <w:rPr>
          <w:rFonts w:ascii="Cambria" w:hAnsi="Cambria"/>
          <w:sz w:val="24"/>
          <w:szCs w:val="24"/>
        </w:rPr>
        <w:t xml:space="preserve">  pa</w:t>
      </w:r>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K : factor =1.8</m:t>
          </m:r>
        </m:oMath>
      </m:oMathPara>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w :width =4*1</m:t>
          </m:r>
          <m:sSup>
            <m:sSupPr>
              <m:ctrlPr>
                <w:rPr>
                  <w:rFonts w:ascii="Cambria Math" w:hAnsi="Cambria Math"/>
                  <w:i/>
                  <w:sz w:val="24"/>
                  <w:szCs w:val="24"/>
                </w:rPr>
              </m:ctrlPr>
            </m:sSupPr>
            <m:e>
              <m:r>
                <w:rPr>
                  <w:rFonts w:ascii="Cambria Math" w:hAnsi="Cambria Math"/>
                  <w:sz w:val="24"/>
                  <w:szCs w:val="24"/>
                </w:rPr>
                <m:t>0</m:t>
              </m:r>
            </m:e>
            <m:sup>
              <m:r>
                <w:rPr>
                  <w:rFonts w:ascii="Cambria Math" w:hAnsi="Cambria Math"/>
                  <w:sz w:val="24"/>
                  <w:szCs w:val="24"/>
                </w:rPr>
                <m:t>-2</m:t>
              </m:r>
            </m:sup>
          </m:sSup>
          <m:r>
            <w:rPr>
              <w:rFonts w:ascii="Cambria Math" w:hAnsi="Cambria Math"/>
              <w:sz w:val="24"/>
              <w:szCs w:val="24"/>
            </w:rPr>
            <m:t xml:space="preserve"> m</m:t>
          </m:r>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t : thickness =0.5*1</m:t>
          </m:r>
          <m:sSup>
            <m:sSupPr>
              <m:ctrlPr>
                <w:rPr>
                  <w:rFonts w:ascii="Cambria Math" w:hAnsi="Cambria Math"/>
                  <w:i/>
                  <w:sz w:val="24"/>
                  <w:szCs w:val="24"/>
                </w:rPr>
              </m:ctrlPr>
            </m:sSupPr>
            <m:e>
              <m:r>
                <w:rPr>
                  <w:rFonts w:ascii="Cambria Math" w:hAnsi="Cambria Math"/>
                  <w:sz w:val="24"/>
                  <w:szCs w:val="24"/>
                </w:rPr>
                <m:t>0</m:t>
              </m:r>
            </m:e>
            <m:sup>
              <m:r>
                <w:rPr>
                  <w:rFonts w:ascii="Cambria Math" w:hAnsi="Cambria Math"/>
                  <w:sz w:val="24"/>
                  <w:szCs w:val="24"/>
                </w:rPr>
                <m:t>-2</m:t>
              </m:r>
            </m:sup>
          </m:sSup>
          <m:r>
            <w:rPr>
              <w:rFonts w:ascii="Cambria Math" w:hAnsi="Cambria Math"/>
              <w:sz w:val="24"/>
              <w:szCs w:val="24"/>
            </w:rPr>
            <m:t xml:space="preserve"> m</m:t>
          </m:r>
        </m:oMath>
      </m:oMathPara>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W:die opening =2.25*1</m:t>
          </m:r>
          <m:sSup>
            <m:sSupPr>
              <m:ctrlPr>
                <w:rPr>
                  <w:rFonts w:ascii="Cambria Math" w:hAnsi="Cambria Math"/>
                  <w:i/>
                  <w:sz w:val="24"/>
                  <w:szCs w:val="24"/>
                </w:rPr>
              </m:ctrlPr>
            </m:sSupPr>
            <m:e>
              <m:r>
                <w:rPr>
                  <w:rFonts w:ascii="Cambria Math" w:hAnsi="Cambria Math"/>
                  <w:sz w:val="24"/>
                  <w:szCs w:val="24"/>
                </w:rPr>
                <m:t>0</m:t>
              </m:r>
            </m:e>
            <m:sup>
              <m:r>
                <w:rPr>
                  <w:rFonts w:ascii="Cambria Math" w:hAnsi="Cambria Math"/>
                  <w:sz w:val="24"/>
                  <w:szCs w:val="24"/>
                </w:rPr>
                <m:t>-2</m:t>
              </m:r>
            </m:sup>
          </m:sSup>
          <m:r>
            <w:rPr>
              <w:rFonts w:ascii="Cambria Math" w:hAnsi="Cambria Math"/>
              <w:sz w:val="24"/>
              <w:szCs w:val="24"/>
            </w:rPr>
            <m:t xml:space="preserve">  m</m:t>
          </m:r>
        </m:oMath>
      </m:oMathPara>
    </w:p>
    <w:p w:rsidR="00516F21" w:rsidRPr="00524FCA" w:rsidRDefault="00516F21" w:rsidP="00516F21">
      <w:pPr>
        <w:rPr>
          <w:rFonts w:ascii="Cambria" w:hAnsi="Cambria"/>
          <w:sz w:val="24"/>
          <w:szCs w:val="24"/>
        </w:rPr>
      </w:pPr>
      <m:oMath>
        <m:r>
          <w:rPr>
            <w:rFonts w:ascii="Cambria Math" w:hAnsi="Cambria Math"/>
            <w:sz w:val="24"/>
            <w:szCs w:val="24"/>
          </w:rPr>
          <m:t>F=</m:t>
        </m:r>
        <m:f>
          <m:fPr>
            <m:ctrlPr>
              <w:rPr>
                <w:rFonts w:ascii="Cambria Math" w:hAnsi="Cambria Math"/>
                <w:i/>
                <w:sz w:val="24"/>
                <w:szCs w:val="24"/>
              </w:rPr>
            </m:ctrlPr>
          </m:fPr>
          <m:num>
            <m:r>
              <w:rPr>
                <w:rFonts w:ascii="Cambria Math" w:hAnsi="Cambria Math"/>
                <w:sz w:val="24"/>
                <w:szCs w:val="24"/>
              </w:rPr>
              <m:t xml:space="preserve">K </m:t>
            </m:r>
            <m:sSub>
              <m:sSubPr>
                <m:ctrlPr>
                  <w:rPr>
                    <w:rFonts w:ascii="Cambria Math" w:hAnsi="Cambria Math"/>
                    <w:i/>
                    <w:sz w:val="24"/>
                    <w:szCs w:val="24"/>
                  </w:rPr>
                </m:ctrlPr>
              </m:sSubPr>
              <m:e>
                <m:r>
                  <w:rPr>
                    <w:rFonts w:ascii="Cambria Math" w:hAnsi="Cambria Math"/>
                    <w:sz w:val="24"/>
                    <w:szCs w:val="24"/>
                  </w:rPr>
                  <m:t>Ϭ</m:t>
                </m:r>
              </m:e>
              <m:sub>
                <m:r>
                  <w:rPr>
                    <w:rFonts w:ascii="Cambria Math" w:hAnsi="Cambria Math"/>
                    <w:sz w:val="24"/>
                    <w:szCs w:val="24"/>
                  </w:rPr>
                  <m:t>u</m:t>
                </m:r>
              </m:sub>
            </m:sSub>
            <m:r>
              <w:rPr>
                <w:rFonts w:ascii="Cambria Math" w:hAnsi="Cambria Math"/>
                <w:sz w:val="24"/>
                <w:szCs w:val="24"/>
              </w:rPr>
              <m:t xml:space="preserve"> w </m:t>
            </m:r>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num>
          <m:den>
            <m:r>
              <w:rPr>
                <w:rFonts w:ascii="Cambria Math" w:hAnsi="Cambria Math"/>
                <w:sz w:val="24"/>
                <w:szCs w:val="24"/>
              </w:rPr>
              <m:t>W</m:t>
            </m:r>
          </m:den>
        </m:f>
        <m:r>
          <w:rPr>
            <w:rFonts w:ascii="Cambria Math" w:hAnsi="Cambria Math"/>
            <w:sz w:val="24"/>
            <w:szCs w:val="24"/>
          </w:rPr>
          <m:t xml:space="preserve"> </m:t>
        </m:r>
      </m:oMath>
      <w:r w:rsidRPr="00524FCA">
        <w:rPr>
          <w:rFonts w:ascii="Cambria" w:hAnsi="Cambria"/>
          <w:sz w:val="24"/>
          <w:szCs w:val="24"/>
        </w:rPr>
        <w:t>=29.6 KN</w:t>
      </w:r>
    </w:p>
    <w:p w:rsidR="00516F21" w:rsidRPr="00524FCA" w:rsidRDefault="00516F21" w:rsidP="00AA6D25">
      <w:pPr>
        <w:pStyle w:val="Heading3"/>
      </w:pPr>
      <w:bookmarkStart w:id="252" w:name="_Toc500356659"/>
      <w:r w:rsidRPr="00524FCA">
        <w:t>5.6.4 Static force analysis</w:t>
      </w:r>
      <w:bookmarkEnd w:id="252"/>
      <w:r w:rsidRPr="00524FCA">
        <w:t xml:space="preserve"> </w:t>
      </w:r>
    </w:p>
    <w:p w:rsidR="00516F21" w:rsidRPr="00524FCA" w:rsidRDefault="00516F21" w:rsidP="00516F21">
      <w:pPr>
        <w:rPr>
          <w:rFonts w:ascii="Cambria" w:hAnsi="Cambria"/>
          <w:b/>
          <w:bCs/>
          <w:sz w:val="24"/>
          <w:szCs w:val="24"/>
        </w:rPr>
      </w:pPr>
      <w:r w:rsidRPr="00524FCA">
        <w:rPr>
          <w:rFonts w:ascii="Cambria" w:hAnsi="Cambria"/>
          <w:b/>
          <w:bCs/>
          <w:sz w:val="24"/>
          <w:szCs w:val="24"/>
        </w:rPr>
        <w:t xml:space="preserve">We analysis static force on piston </w:t>
      </w:r>
    </w:p>
    <w:p w:rsidR="00516F21" w:rsidRPr="00524FCA" w:rsidRDefault="00516F21" w:rsidP="00516F21">
      <w:pPr>
        <w:rPr>
          <w:rFonts w:ascii="Cambria" w:hAnsi="Cambria"/>
          <w:sz w:val="24"/>
          <w:szCs w:val="24"/>
        </w:rPr>
      </w:pPr>
      <w:r w:rsidRPr="00524FCA">
        <w:rPr>
          <w:rFonts w:ascii="Cambria" w:hAnsi="Cambria"/>
          <w:sz w:val="24"/>
          <w:szCs w:val="24"/>
        </w:rPr>
        <w:t>Maximum velocity for piston at</w:t>
      </w:r>
      <m:oMath>
        <m:r>
          <w:rPr>
            <w:rFonts w:ascii="Cambria Math" w:hAnsi="Cambria Math"/>
            <w:sz w:val="24"/>
            <w:szCs w:val="24"/>
          </w:rPr>
          <m:t xml:space="preserve">  θ=90</m:t>
        </m:r>
      </m:oMath>
      <w:r w:rsidRPr="00524FCA">
        <w:rPr>
          <w:rFonts w:ascii="Cambria" w:hAnsi="Cambria"/>
          <w:sz w:val="24"/>
          <w:szCs w:val="24"/>
        </w:rPr>
        <w:t xml:space="preserve">   ,  </w:t>
      </w:r>
      <m:oMath>
        <m:r>
          <w:rPr>
            <w:rFonts w:ascii="Cambria Math" w:hAnsi="Cambria Math"/>
            <w:sz w:val="24"/>
            <w:szCs w:val="24"/>
          </w:rPr>
          <m:t>β=9.4</m:t>
        </m:r>
      </m:oMath>
    </w:p>
    <w:p w:rsidR="00516F21" w:rsidRPr="00524FCA" w:rsidRDefault="0037192D" w:rsidP="00516F21">
      <w:pPr>
        <w:rPr>
          <w:rFonts w:ascii="Cambria" w:hAnsi="Cambria"/>
          <w:sz w:val="24"/>
          <w:szCs w:val="24"/>
        </w:rPr>
      </w:pPr>
      <m:oMathPara>
        <m:oMathParaPr>
          <m:jc m:val="left"/>
        </m:oMathParaPr>
        <m:oMath>
          <m:nary>
            <m:naryPr>
              <m:chr m:val="∑"/>
              <m:limLoc m:val="undOvr"/>
              <m:subHide m:val="1"/>
              <m:supHide m:val="1"/>
              <m:ctrlPr>
                <w:rPr>
                  <w:rFonts w:ascii="Cambria Math" w:hAnsi="Cambria Math"/>
                  <w:i/>
                  <w:sz w:val="24"/>
                  <w:szCs w:val="24"/>
                </w:rPr>
              </m:ctrlPr>
            </m:naryPr>
            <m:sub/>
            <m:sup/>
            <m:e>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x</m:t>
                  </m:r>
                </m:sub>
              </m:sSub>
              <m:r>
                <w:rPr>
                  <w:rFonts w:ascii="Cambria Math" w:hAnsi="Cambria Math"/>
                  <w:sz w:val="24"/>
                  <w:szCs w:val="24"/>
                </w:rPr>
                <m:t xml:space="preserve">   =0</m:t>
              </m:r>
            </m:e>
          </m:nary>
        </m:oMath>
      </m:oMathPara>
    </w:p>
    <w:p w:rsidR="00516F21" w:rsidRPr="00524FCA" w:rsidRDefault="0037192D" w:rsidP="00516F21">
      <w:pPr>
        <w:rPr>
          <w:rFonts w:ascii="Cambria Math" w:hAnsi="Cambria Math"/>
          <w:sz w:val="24"/>
          <w:szCs w:val="24"/>
          <w:oMath/>
        </w:rPr>
      </w:pPr>
      <m:oMath>
        <m:sSub>
          <m:sSubPr>
            <m:ctrlPr>
              <w:rPr>
                <w:rFonts w:ascii="Cambria Math" w:hAnsi="Cambria Math"/>
                <w:i/>
                <w:sz w:val="24"/>
                <w:szCs w:val="24"/>
              </w:rPr>
            </m:ctrlPr>
          </m:sSubPr>
          <m:e>
            <m:r>
              <w:rPr>
                <w:rFonts w:ascii="Cambria Math" w:hAnsi="Cambria Math"/>
                <w:sz w:val="24"/>
                <w:szCs w:val="24"/>
              </w:rPr>
              <m:t xml:space="preserve"> F</m:t>
            </m:r>
          </m:e>
          <m:sub>
            <m:r>
              <w:rPr>
                <w:rFonts w:ascii="Cambria Math" w:hAnsi="Cambria Math"/>
                <w:sz w:val="24"/>
                <w:szCs w:val="24"/>
              </w:rPr>
              <m:t>b</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 xml:space="preserve">F </m:t>
            </m:r>
          </m:e>
          <m:sub>
            <m:r>
              <w:rPr>
                <w:rFonts w:ascii="Cambria Math" w:hAnsi="Cambria Math"/>
                <w:sz w:val="24"/>
                <w:szCs w:val="24"/>
              </w:rPr>
              <m:t>43</m:t>
            </m:r>
          </m:sub>
        </m:sSub>
        <m:func>
          <m:funcPr>
            <m:ctrlPr>
              <w:rPr>
                <w:rFonts w:ascii="Cambria Math" w:hAnsi="Cambria Math"/>
                <w:i/>
                <w:sz w:val="24"/>
                <w:szCs w:val="24"/>
              </w:rPr>
            </m:ctrlPr>
          </m:funcPr>
          <m:fName>
            <m:r>
              <w:rPr>
                <w:rFonts w:ascii="Cambria Math" w:hAnsi="Cambria Math"/>
                <w:sz w:val="24"/>
                <w:szCs w:val="24"/>
              </w:rPr>
              <m:t>cos</m:t>
            </m:r>
          </m:fName>
          <m:e>
            <m:r>
              <w:rPr>
                <w:rFonts w:ascii="Cambria Math" w:hAnsi="Cambria Math"/>
                <w:sz w:val="24"/>
                <w:szCs w:val="24"/>
              </w:rPr>
              <m:t xml:space="preserve">β </m:t>
            </m:r>
          </m:e>
        </m:func>
        <m:r>
          <w:rPr>
            <w:rFonts w:ascii="Cambria Math" w:hAnsi="Cambria Math"/>
            <w:sz w:val="24"/>
            <w:szCs w:val="24"/>
          </w:rPr>
          <m:t>=0</m:t>
        </m:r>
      </m:oMath>
      <w:r w:rsidR="00516F21" w:rsidRPr="00524FCA">
        <w:rPr>
          <w:rFonts w:ascii="Cambria" w:hAnsi="Cambria"/>
          <w:sz w:val="24"/>
          <w:szCs w:val="24"/>
        </w:rPr>
        <w:t xml:space="preserve"> </w:t>
      </w:r>
    </w:p>
    <w:p w:rsidR="00516F21" w:rsidRPr="00524FCA"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 xml:space="preserve">F </m:t>
            </m:r>
          </m:e>
          <m:sub>
            <m:r>
              <w:rPr>
                <w:rFonts w:ascii="Cambria Math" w:hAnsi="Cambria Math"/>
                <w:sz w:val="24"/>
                <w:szCs w:val="24"/>
              </w:rPr>
              <m:t>43</m:t>
            </m:r>
          </m:sub>
        </m:sSub>
      </m:oMath>
      <w:r w:rsidR="00516F21" w:rsidRPr="00524FCA">
        <w:rPr>
          <w:rFonts w:ascii="Cambria" w:hAnsi="Cambria"/>
          <w:sz w:val="24"/>
          <w:szCs w:val="24"/>
        </w:rPr>
        <w:t xml:space="preserve"> =</w:t>
      </w:r>
      <m:oMath>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b</m:t>
                </m:r>
              </m:sub>
            </m:sSub>
          </m:num>
          <m:den>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 xml:space="preserve">β    </m:t>
                </m:r>
              </m:e>
            </m:func>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29.7</m:t>
            </m:r>
          </m:num>
          <m:den>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9.4</m:t>
                </m:r>
              </m:e>
            </m:func>
          </m:den>
        </m:f>
      </m:oMath>
      <w:r w:rsidR="00516F21" w:rsidRPr="00524FCA">
        <w:rPr>
          <w:rFonts w:ascii="Cambria" w:hAnsi="Cambria"/>
          <w:sz w:val="24"/>
          <w:szCs w:val="24"/>
        </w:rPr>
        <w:t>KN    =30.1 KN</w:t>
      </w:r>
    </w:p>
    <w:p w:rsidR="00516F21" w:rsidRPr="00524FCA" w:rsidRDefault="00516F21" w:rsidP="00516F21">
      <w:pPr>
        <w:tabs>
          <w:tab w:val="left" w:pos="7095"/>
        </w:tabs>
        <w:rPr>
          <w:rFonts w:ascii="Cambria" w:hAnsi="Cambria"/>
          <w:b/>
          <w:bCs/>
          <w:sz w:val="24"/>
          <w:szCs w:val="24"/>
        </w:rPr>
      </w:pPr>
      <w:r w:rsidRPr="00524FCA">
        <w:rPr>
          <w:rFonts w:ascii="Cambria" w:hAnsi="Cambria"/>
          <w:b/>
          <w:bCs/>
          <w:sz w:val="24"/>
          <w:szCs w:val="24"/>
        </w:rPr>
        <w:t>We analysis static force on connecting rod</w:t>
      </w:r>
      <w:r w:rsidRPr="00524FCA">
        <w:rPr>
          <w:rFonts w:ascii="Cambria" w:hAnsi="Cambria"/>
          <w:b/>
          <w:bCs/>
          <w:sz w:val="24"/>
          <w:szCs w:val="24"/>
        </w:rPr>
        <w:tab/>
      </w:r>
    </w:p>
    <w:p w:rsidR="00516F21" w:rsidRPr="00524FCA" w:rsidRDefault="00516F21" w:rsidP="00516F21">
      <w:pPr>
        <w:rPr>
          <w:rFonts w:ascii="Cambria" w:hAnsi="Cambria"/>
          <w:sz w:val="24"/>
          <w:szCs w:val="24"/>
        </w:rPr>
      </w:pPr>
      <w:r w:rsidRPr="00524FCA">
        <w:rPr>
          <w:rFonts w:ascii="Cambria" w:hAnsi="Cambria"/>
          <w:sz w:val="24"/>
          <w:szCs w:val="24"/>
        </w:rPr>
        <w:t>Because connecting rod is two force member</w:t>
      </w:r>
    </w:p>
    <w:p w:rsidR="00516F21" w:rsidRPr="00524FCA"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32</m:t>
            </m:r>
          </m:sub>
        </m:sSub>
      </m:oMath>
      <w:r w:rsidR="00516F21" w:rsidRPr="00524FCA">
        <w:rPr>
          <w:rFonts w:ascii="Cambria" w:hAnsi="Cambria"/>
          <w:sz w:val="24"/>
          <w:szCs w:val="24"/>
        </w:rPr>
        <w:t xml:space="preserve"> =</w:t>
      </w: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43</m:t>
            </m:r>
          </m:sub>
        </m:sSub>
      </m:oMath>
      <w:r w:rsidR="00516F21" w:rsidRPr="00524FCA">
        <w:rPr>
          <w:rFonts w:ascii="Cambria" w:hAnsi="Cambria"/>
          <w:sz w:val="24"/>
          <w:szCs w:val="24"/>
        </w:rPr>
        <w:t xml:space="preserve"> =30.1 KN</w:t>
      </w:r>
    </w:p>
    <w:p w:rsidR="00516F21" w:rsidRPr="00524FCA" w:rsidRDefault="00516F21" w:rsidP="00516F21">
      <w:pPr>
        <w:rPr>
          <w:rFonts w:ascii="Cambria" w:hAnsi="Cambria"/>
          <w:sz w:val="24"/>
          <w:szCs w:val="24"/>
        </w:rPr>
      </w:pPr>
    </w:p>
    <w:p w:rsidR="00516F21" w:rsidRPr="00524FCA" w:rsidRDefault="00516F21" w:rsidP="00516F21">
      <w:pPr>
        <w:rPr>
          <w:rFonts w:ascii="Cambria" w:hAnsi="Cambria"/>
          <w:sz w:val="24"/>
          <w:szCs w:val="24"/>
        </w:rPr>
      </w:pPr>
    </w:p>
    <w:p w:rsidR="00516F21" w:rsidRPr="00524FCA" w:rsidRDefault="00516F21" w:rsidP="00516F21">
      <w:pPr>
        <w:rPr>
          <w:rFonts w:ascii="Cambria" w:hAnsi="Cambria"/>
          <w:sz w:val="24"/>
          <w:szCs w:val="24"/>
        </w:rPr>
      </w:pPr>
    </w:p>
    <w:p w:rsidR="00516F21" w:rsidRPr="00524FCA" w:rsidRDefault="00516F21" w:rsidP="00516F21">
      <w:pPr>
        <w:rPr>
          <w:rFonts w:ascii="Cambria" w:hAnsi="Cambria"/>
          <w:sz w:val="24"/>
          <w:szCs w:val="24"/>
        </w:rPr>
      </w:pPr>
    </w:p>
    <w:p w:rsidR="00516F21" w:rsidRPr="00524FCA" w:rsidRDefault="00516F21" w:rsidP="00516F21">
      <w:pPr>
        <w:rPr>
          <w:rFonts w:ascii="Cambria" w:hAnsi="Cambria"/>
          <w:sz w:val="24"/>
          <w:szCs w:val="24"/>
        </w:rPr>
      </w:pPr>
    </w:p>
    <w:p w:rsidR="00516F21" w:rsidRPr="00524FCA" w:rsidRDefault="00516F21" w:rsidP="00516F21">
      <w:pPr>
        <w:rPr>
          <w:rFonts w:ascii="Cambria" w:hAnsi="Cambria"/>
          <w:sz w:val="24"/>
          <w:szCs w:val="24"/>
        </w:rPr>
      </w:pPr>
    </w:p>
    <w:p w:rsidR="00516F21" w:rsidRPr="00524FCA" w:rsidRDefault="00516F21" w:rsidP="00516F21">
      <w:pPr>
        <w:rPr>
          <w:rFonts w:ascii="Cambria" w:hAnsi="Cambria"/>
          <w:sz w:val="24"/>
          <w:szCs w:val="24"/>
        </w:rPr>
      </w:pPr>
    </w:p>
    <w:p w:rsidR="00516F21" w:rsidRPr="00524FCA" w:rsidRDefault="00516F21" w:rsidP="00516F21">
      <w:pPr>
        <w:rPr>
          <w:rFonts w:ascii="Cambria" w:hAnsi="Cambria"/>
          <w:sz w:val="24"/>
          <w:szCs w:val="24"/>
        </w:rPr>
      </w:pPr>
    </w:p>
    <w:p w:rsidR="00516F21" w:rsidRPr="00524FCA" w:rsidRDefault="00516F21" w:rsidP="00516F21">
      <w:pPr>
        <w:rPr>
          <w:rFonts w:ascii="Cambria" w:hAnsi="Cambria"/>
          <w:sz w:val="24"/>
          <w:szCs w:val="24"/>
        </w:rPr>
      </w:pPr>
    </w:p>
    <w:p w:rsidR="00516F21" w:rsidRDefault="00516F21" w:rsidP="00516F21">
      <w:pPr>
        <w:rPr>
          <w:rFonts w:ascii="Cambria" w:hAnsi="Cambria"/>
          <w:sz w:val="24"/>
          <w:szCs w:val="24"/>
        </w:rPr>
      </w:pPr>
    </w:p>
    <w:p w:rsidR="00524FCA" w:rsidRPr="00524FCA" w:rsidRDefault="00524FCA" w:rsidP="00516F21">
      <w:pPr>
        <w:rPr>
          <w:rFonts w:ascii="Cambria" w:hAnsi="Cambria"/>
          <w:sz w:val="24"/>
          <w:szCs w:val="24"/>
        </w:rPr>
      </w:pPr>
    </w:p>
    <w:p w:rsidR="00516F21" w:rsidRPr="00524FCA" w:rsidRDefault="00516F21" w:rsidP="00516F21">
      <w:pPr>
        <w:rPr>
          <w:rFonts w:ascii="Cambria" w:hAnsi="Cambria"/>
          <w:sz w:val="24"/>
          <w:szCs w:val="24"/>
        </w:rPr>
      </w:pPr>
    </w:p>
    <w:p w:rsidR="00516F21" w:rsidRPr="00524FCA" w:rsidRDefault="00516F21" w:rsidP="00516F21">
      <w:pPr>
        <w:rPr>
          <w:rFonts w:ascii="Cambria" w:hAnsi="Cambria"/>
          <w:sz w:val="24"/>
          <w:szCs w:val="24"/>
        </w:rPr>
      </w:pPr>
      <w:r w:rsidRPr="00524FCA">
        <w:rPr>
          <w:rFonts w:ascii="Cambria" w:hAnsi="Cambria"/>
          <w:sz w:val="24"/>
          <w:szCs w:val="24"/>
        </w:rPr>
        <w:lastRenderedPageBreak/>
        <w:t xml:space="preserve"> </w:t>
      </w:r>
      <w:r w:rsidRPr="00524FCA">
        <w:rPr>
          <w:rFonts w:ascii="Cambria" w:hAnsi="Cambria"/>
          <w:b/>
          <w:bCs/>
          <w:sz w:val="24"/>
          <w:szCs w:val="24"/>
        </w:rPr>
        <w:t>We analysis static force on Crank:</w:t>
      </w:r>
    </w:p>
    <w:p w:rsidR="00516F21" w:rsidRPr="00524FCA" w:rsidRDefault="00516F21" w:rsidP="00516F21">
      <w:pPr>
        <w:rPr>
          <w:rFonts w:ascii="Cambria" w:hAnsi="Cambria"/>
          <w:sz w:val="24"/>
          <w:szCs w:val="24"/>
        </w:rPr>
      </w:pPr>
      <w:r w:rsidRPr="00524FCA">
        <w:rPr>
          <w:rFonts w:ascii="Cambria" w:hAnsi="Cambria"/>
          <w:sz w:val="24"/>
          <w:szCs w:val="24"/>
        </w:rPr>
        <w:t xml:space="preserve">Vertical distance (H) between two couple force on crank </w:t>
      </w:r>
    </w:p>
    <w:p w:rsidR="00516F21" w:rsidRPr="00524FCA" w:rsidRDefault="0037192D" w:rsidP="00516F21">
      <w:pPr>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 xml:space="preserve"> H=  r</m:t>
              </m:r>
            </m:e>
            <m:sub>
              <m:r>
                <w:rPr>
                  <w:rFonts w:ascii="Cambria Math" w:hAnsi="Cambria Math"/>
                  <w:sz w:val="24"/>
                  <w:szCs w:val="24"/>
                </w:rPr>
                <m:t>crank</m:t>
              </m:r>
            </m:sub>
          </m:sSub>
          <m:r>
            <w:rPr>
              <w:rFonts w:ascii="Cambria Math" w:hAnsi="Cambria Math"/>
              <w:sz w:val="24"/>
              <w:szCs w:val="24"/>
            </w:rPr>
            <m:t xml:space="preserve">  *</m:t>
          </m:r>
          <m:func>
            <m:funcPr>
              <m:ctrlPr>
                <w:rPr>
                  <w:rFonts w:ascii="Cambria Math" w:hAnsi="Cambria Math"/>
                  <w:i/>
                  <w:sz w:val="24"/>
                  <w:szCs w:val="24"/>
                </w:rPr>
              </m:ctrlPr>
            </m:funcPr>
            <m:fName>
              <m:r>
                <m:rPr>
                  <m:sty m:val="p"/>
                </m:rPr>
                <w:rPr>
                  <w:rFonts w:ascii="Cambria Math" w:hAnsi="Cambria Math"/>
                  <w:sz w:val="24"/>
                  <w:szCs w:val="24"/>
                </w:rPr>
                <m:t>sin</m:t>
              </m:r>
            </m:fName>
            <m:e>
              <m:d>
                <m:dPr>
                  <m:ctrlPr>
                    <w:rPr>
                      <w:rFonts w:ascii="Cambria Math" w:hAnsi="Cambria Math"/>
                      <w:i/>
                      <w:sz w:val="24"/>
                      <w:szCs w:val="24"/>
                    </w:rPr>
                  </m:ctrlPr>
                </m:dPr>
                <m:e>
                  <m:r>
                    <w:rPr>
                      <w:rFonts w:ascii="Cambria Math" w:hAnsi="Cambria Math"/>
                      <w:sz w:val="24"/>
                      <w:szCs w:val="24"/>
                    </w:rPr>
                    <m:t>θ+β</m:t>
                  </m:r>
                </m:e>
              </m:d>
            </m:e>
          </m:func>
        </m:oMath>
      </m:oMathPara>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M=</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23</m:t>
              </m:r>
            </m:sub>
          </m:sSub>
          <m:r>
            <w:rPr>
              <w:rFonts w:ascii="Cambria Math" w:hAnsi="Cambria Math"/>
              <w:sz w:val="24"/>
              <w:szCs w:val="24"/>
            </w:rPr>
            <m:t xml:space="preserve"> r </m:t>
          </m:r>
          <m:func>
            <m:funcPr>
              <m:ctrlPr>
                <w:rPr>
                  <w:rFonts w:ascii="Cambria Math" w:hAnsi="Cambria Math"/>
                  <w:i/>
                  <w:sz w:val="24"/>
                  <w:szCs w:val="24"/>
                </w:rPr>
              </m:ctrlPr>
            </m:funcPr>
            <m:fName>
              <m:r>
                <w:rPr>
                  <w:rFonts w:ascii="Cambria Math" w:hAnsi="Cambria Math"/>
                  <w:sz w:val="24"/>
                  <w:szCs w:val="24"/>
                </w:rPr>
                <m:t>sin</m:t>
              </m:r>
            </m:fName>
            <m:e>
              <m:r>
                <w:rPr>
                  <w:rFonts w:ascii="Cambria Math" w:hAnsi="Cambria Math"/>
                  <w:sz w:val="24"/>
                  <w:szCs w:val="24"/>
                </w:rPr>
                <m:t>(θ+β)</m:t>
              </m:r>
            </m:e>
          </m:func>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=(30.1 kN)(2.355*1</m:t>
          </m:r>
          <m:sSup>
            <m:sSupPr>
              <m:ctrlPr>
                <w:rPr>
                  <w:rFonts w:ascii="Cambria Math" w:hAnsi="Cambria Math"/>
                  <w:i/>
                  <w:sz w:val="24"/>
                  <w:szCs w:val="24"/>
                </w:rPr>
              </m:ctrlPr>
            </m:sSupPr>
            <m:e>
              <m:r>
                <w:rPr>
                  <w:rFonts w:ascii="Cambria Math" w:hAnsi="Cambria Math"/>
                  <w:sz w:val="24"/>
                  <w:szCs w:val="24"/>
                </w:rPr>
                <m:t>0</m:t>
              </m:r>
            </m:e>
            <m:sup>
              <m:r>
                <w:rPr>
                  <w:rFonts w:ascii="Cambria Math" w:hAnsi="Cambria Math"/>
                  <w:sz w:val="24"/>
                  <w:szCs w:val="24"/>
                </w:rPr>
                <m:t>-2</m:t>
              </m:r>
            </m:sup>
          </m:sSup>
          <m:r>
            <w:rPr>
              <w:rFonts w:ascii="Cambria Math" w:hAnsi="Cambria Math"/>
              <w:sz w:val="24"/>
              <w:szCs w:val="24"/>
            </w:rPr>
            <m:t>) (</m:t>
          </m:r>
          <m:func>
            <m:funcPr>
              <m:ctrlPr>
                <w:rPr>
                  <w:rFonts w:ascii="Cambria Math" w:hAnsi="Cambria Math"/>
                  <w:i/>
                  <w:sz w:val="24"/>
                  <w:szCs w:val="24"/>
                </w:rPr>
              </m:ctrlPr>
            </m:funcPr>
            <m:fName>
              <m:r>
                <w:rPr>
                  <w:rFonts w:ascii="Cambria Math" w:hAnsi="Cambria Math"/>
                  <w:sz w:val="24"/>
                  <w:szCs w:val="24"/>
                </w:rPr>
                <m:t>sin</m:t>
              </m:r>
            </m:fName>
            <m:e>
              <m:r>
                <w:rPr>
                  <w:rFonts w:ascii="Cambria Math" w:hAnsi="Cambria Math"/>
                  <w:sz w:val="24"/>
                  <w:szCs w:val="24"/>
                </w:rPr>
                <m:t>(90+9.4)</m:t>
              </m:r>
            </m:e>
          </m:func>
          <m:r>
            <w:rPr>
              <w:rFonts w:ascii="Cambria Math" w:hAnsi="Cambria Math"/>
              <w:sz w:val="24"/>
              <w:szCs w:val="24"/>
            </w:rPr>
            <m:t xml:space="preserve">   = 700 Jole   =0.7 kJole</m:t>
          </m:r>
        </m:oMath>
      </m:oMathPara>
    </w:p>
    <w:p w:rsidR="00516F21" w:rsidRPr="00524FCA" w:rsidRDefault="00516F21" w:rsidP="00AA6D25">
      <w:pPr>
        <w:pStyle w:val="Heading3"/>
      </w:pPr>
      <w:bookmarkStart w:id="253" w:name="_Toc500356660"/>
      <w:r w:rsidRPr="00524FCA">
        <w:t>5.6.5 Dynamic force analysis:</w:t>
      </w:r>
      <w:bookmarkEnd w:id="253"/>
    </w:p>
    <w:p w:rsidR="00516F21" w:rsidRPr="00524FCA" w:rsidRDefault="0037192D" w:rsidP="00516F21">
      <w:pPr>
        <w:rPr>
          <w:rFonts w:ascii="Cambria" w:hAnsi="Cambria"/>
          <w:sz w:val="24"/>
          <w:szCs w:val="24"/>
        </w:rPr>
      </w:pPr>
      <m:oMathPara>
        <m:oMathParaPr>
          <m:jc m:val="left"/>
        </m:oMathParaPr>
        <m:oMath>
          <m:nary>
            <m:naryPr>
              <m:chr m:val="∑"/>
              <m:limLoc m:val="undOvr"/>
              <m:subHide m:val="1"/>
              <m:supHide m:val="1"/>
              <m:ctrlPr>
                <w:rPr>
                  <w:rFonts w:ascii="Cambria Math" w:hAnsi="Cambria Math"/>
                  <w:i/>
                  <w:sz w:val="24"/>
                  <w:szCs w:val="24"/>
                </w:rPr>
              </m:ctrlPr>
            </m:naryPr>
            <m:sub/>
            <m:sup/>
            <m:e>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x</m:t>
                  </m:r>
                </m:sub>
              </m:sSub>
              <m:r>
                <w:rPr>
                  <w:rFonts w:ascii="Cambria Math" w:hAnsi="Cambria Math"/>
                  <w:sz w:val="24"/>
                  <w:szCs w:val="24"/>
                </w:rPr>
                <m:t xml:space="preserve"> =max</m:t>
              </m:r>
            </m:e>
          </m:nary>
        </m:oMath>
      </m:oMathPara>
    </w:p>
    <w:p w:rsidR="00516F21" w:rsidRPr="00524FCA" w:rsidRDefault="0037192D" w:rsidP="00516F21">
      <w:pPr>
        <w:rPr>
          <w:rFonts w:ascii="Cambria" w:hAnsi="Cambria"/>
          <w:sz w:val="24"/>
          <w:szCs w:val="24"/>
        </w:rPr>
      </w:pPr>
      <m:oMathPara>
        <m:oMathParaPr>
          <m:jc m:val="left"/>
        </m:oMathParaPr>
        <m:oMath>
          <m:nary>
            <m:naryPr>
              <m:chr m:val="∑"/>
              <m:limLoc m:val="undOvr"/>
              <m:subHide m:val="1"/>
              <m:supHide m:val="1"/>
              <m:ctrlPr>
                <w:rPr>
                  <w:rFonts w:ascii="Cambria Math" w:hAnsi="Cambria Math"/>
                  <w:i/>
                  <w:sz w:val="24"/>
                  <w:szCs w:val="24"/>
                </w:rPr>
              </m:ctrlPr>
            </m:naryPr>
            <m:sub/>
            <m:sup/>
            <m:e>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y</m:t>
                  </m:r>
                </m:sub>
              </m:sSub>
              <m:r>
                <w:rPr>
                  <w:rFonts w:ascii="Cambria Math" w:hAnsi="Cambria Math"/>
                  <w:sz w:val="24"/>
                  <w:szCs w:val="24"/>
                </w:rPr>
                <m:t xml:space="preserve">=may </m:t>
              </m:r>
            </m:e>
          </m:nary>
        </m:oMath>
      </m:oMathPara>
    </w:p>
    <w:p w:rsidR="00516F21" w:rsidRPr="00524FCA" w:rsidRDefault="0037192D" w:rsidP="00516F21">
      <w:pPr>
        <w:rPr>
          <w:rFonts w:ascii="Cambria" w:hAnsi="Cambria"/>
          <w:sz w:val="24"/>
          <w:szCs w:val="24"/>
        </w:rPr>
      </w:p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M=</m:t>
            </m:r>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σ</m:t>
                </m:r>
              </m:sub>
            </m:sSub>
          </m:e>
        </m:nary>
      </m:oMath>
      <w:r w:rsidR="00516F21" w:rsidRPr="00524FCA">
        <w:rPr>
          <w:rFonts w:ascii="Cambria" w:hAnsi="Cambria"/>
          <w:sz w:val="24"/>
          <w:szCs w:val="24"/>
        </w:rPr>
        <w:t xml:space="preserve"> </w:t>
      </w:r>
      <m:oMath>
        <m:r>
          <w:rPr>
            <w:rFonts w:ascii="Cambria Math" w:hAnsi="Cambria Math"/>
            <w:sz w:val="24"/>
            <w:szCs w:val="24"/>
          </w:rPr>
          <m:t>*α</m:t>
        </m:r>
      </m:oMath>
    </w:p>
    <w:p w:rsidR="00516F21" w:rsidRPr="00524FCA" w:rsidRDefault="00516F21" w:rsidP="00516F21">
      <w:pPr>
        <w:rPr>
          <w:rFonts w:ascii="Cambria" w:hAnsi="Cambria"/>
          <w:b/>
          <w:bCs/>
          <w:sz w:val="24"/>
          <w:szCs w:val="24"/>
        </w:rPr>
      </w:pPr>
      <m:oMath>
        <m:r>
          <m:rPr>
            <m:sty m:val="bi"/>
          </m:rPr>
          <w:rPr>
            <w:rFonts w:ascii="Cambria Math" w:hAnsi="Cambria Math"/>
            <w:sz w:val="24"/>
            <w:szCs w:val="24"/>
          </w:rPr>
          <m:t xml:space="preserve">Anylsis on </m:t>
        </m:r>
      </m:oMath>
      <w:r w:rsidRPr="00524FCA">
        <w:rPr>
          <w:rFonts w:ascii="Cambria" w:hAnsi="Cambria"/>
          <w:b/>
          <w:bCs/>
          <w:sz w:val="24"/>
          <w:szCs w:val="24"/>
        </w:rPr>
        <w:t xml:space="preserve">Piston </w:t>
      </w:r>
    </w:p>
    <w:p w:rsidR="00516F21" w:rsidRPr="00524FCA" w:rsidRDefault="00516F21" w:rsidP="00516F21">
      <w:pPr>
        <w:rPr>
          <w:rFonts w:ascii="Cambria" w:hAnsi="Cambria"/>
          <w:sz w:val="24"/>
          <w:szCs w:val="24"/>
        </w:rPr>
      </w:pPr>
      <w:r w:rsidRPr="00524FCA">
        <w:rPr>
          <w:rFonts w:ascii="Cambria" w:hAnsi="Cambria"/>
          <w:sz w:val="24"/>
          <w:szCs w:val="24"/>
        </w:rPr>
        <w:t>At</w:t>
      </w:r>
      <m:oMath>
        <m:r>
          <w:rPr>
            <w:rFonts w:ascii="Cambria Math" w:hAnsi="Cambria Math"/>
            <w:sz w:val="24"/>
            <w:szCs w:val="24"/>
          </w:rPr>
          <m:t xml:space="preserve">  θ=90</m:t>
        </m:r>
      </m:oMath>
    </w:p>
    <w:p w:rsidR="00516F21" w:rsidRPr="00524FCA" w:rsidRDefault="0037192D" w:rsidP="00516F21">
      <w:pPr>
        <w:rPr>
          <w:rFonts w:ascii="Cambria" w:hAnsi="Cambria"/>
          <w:sz w:val="24"/>
          <w:szCs w:val="24"/>
        </w:rPr>
      </w:pPr>
      <m:oMathPara>
        <m:oMathParaPr>
          <m:jc m:val="left"/>
        </m:oMathParaPr>
        <m:oMath>
          <m:nary>
            <m:naryPr>
              <m:chr m:val="∑"/>
              <m:limLoc m:val="undOvr"/>
              <m:subHide m:val="1"/>
              <m:supHide m:val="1"/>
              <m:ctrlPr>
                <w:rPr>
                  <w:rFonts w:ascii="Cambria Math" w:hAnsi="Cambria Math"/>
                  <w:i/>
                  <w:sz w:val="24"/>
                  <w:szCs w:val="24"/>
                </w:rPr>
              </m:ctrlPr>
            </m:naryPr>
            <m:sub/>
            <m:sup/>
            <m:e>
              <m:r>
                <w:rPr>
                  <w:rFonts w:ascii="Cambria Math" w:hAnsi="Cambria Math"/>
                  <w:sz w:val="24"/>
                  <w:szCs w:val="24"/>
                </w:rPr>
                <m:t>Fx=m*ax</m:t>
              </m:r>
            </m:e>
          </m:nary>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W+</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b</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34</m:t>
              </m:r>
            </m:sub>
          </m:sSub>
          <m:r>
            <w:rPr>
              <w:rFonts w:ascii="Cambria Math" w:hAnsi="Cambria Math"/>
              <w:sz w:val="24"/>
              <w:szCs w:val="24"/>
            </w:rPr>
            <m:t xml:space="preserve"> </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β</m:t>
              </m:r>
            </m:e>
          </m:func>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22Kg</m:t>
              </m:r>
            </m:e>
          </m:d>
          <m:d>
            <m:dPr>
              <m:ctrlPr>
                <w:rPr>
                  <w:rFonts w:ascii="Cambria Math" w:hAnsi="Cambria Math"/>
                  <w:i/>
                  <w:sz w:val="24"/>
                  <w:szCs w:val="24"/>
                </w:rPr>
              </m:ctrlPr>
            </m:dPr>
            <m:e>
              <m:r>
                <w:rPr>
                  <w:rFonts w:ascii="Cambria Math" w:hAnsi="Cambria Math"/>
                  <w:sz w:val="24"/>
                  <w:szCs w:val="24"/>
                </w:rPr>
                <m:t>0.1047</m:t>
              </m:r>
            </m:e>
          </m:d>
        </m:oMath>
      </m:oMathPara>
    </w:p>
    <w:p w:rsidR="00516F21" w:rsidRPr="00524FCA" w:rsidRDefault="0037192D" w:rsidP="00516F21">
      <w:pPr>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34</m:t>
              </m:r>
            </m:sub>
          </m:sSub>
          <m:r>
            <w:rPr>
              <w:rFonts w:ascii="Cambria Math" w:hAnsi="Cambria Math"/>
              <w:sz w:val="24"/>
              <w:szCs w:val="24"/>
            </w:rPr>
            <m:t>=</m:t>
          </m:r>
          <m:f>
            <m:fPr>
              <m:ctrlPr>
                <w:rPr>
                  <w:rFonts w:ascii="Cambria Math" w:hAnsi="Cambria Math"/>
                  <w:i/>
                  <w:sz w:val="24"/>
                  <w:szCs w:val="24"/>
                </w:rPr>
              </m:ctrlPr>
            </m:fPr>
            <m:num>
              <m:d>
                <m:dPr>
                  <m:ctrlPr>
                    <w:rPr>
                      <w:rFonts w:ascii="Cambria Math" w:hAnsi="Cambria Math"/>
                      <w:i/>
                      <w:sz w:val="24"/>
                      <w:szCs w:val="24"/>
                    </w:rPr>
                  </m:ctrlPr>
                </m:dPr>
                <m:e>
                  <m:r>
                    <w:rPr>
                      <w:rFonts w:ascii="Cambria Math" w:hAnsi="Cambria Math"/>
                      <w:sz w:val="24"/>
                      <w:szCs w:val="24"/>
                    </w:rPr>
                    <m:t>Fb –</m:t>
                  </m:r>
                  <m:d>
                    <m:dPr>
                      <m:ctrlPr>
                        <w:rPr>
                          <w:rFonts w:ascii="Cambria Math" w:hAnsi="Cambria Math"/>
                          <w:i/>
                          <w:sz w:val="24"/>
                          <w:szCs w:val="24"/>
                        </w:rPr>
                      </m:ctrlPr>
                    </m:dPr>
                    <m:e>
                      <m:r>
                        <w:rPr>
                          <w:rFonts w:ascii="Cambria Math" w:hAnsi="Cambria Math"/>
                          <w:sz w:val="24"/>
                          <w:szCs w:val="24"/>
                        </w:rPr>
                        <m:t>0.3</m:t>
                      </m:r>
                    </m:e>
                  </m:d>
                  <m:d>
                    <m:dPr>
                      <m:ctrlPr>
                        <w:rPr>
                          <w:rFonts w:ascii="Cambria Math" w:hAnsi="Cambria Math"/>
                          <w:i/>
                          <w:sz w:val="24"/>
                          <w:szCs w:val="24"/>
                        </w:rPr>
                      </m:ctrlPr>
                    </m:dPr>
                    <m:e>
                      <m:r>
                        <w:rPr>
                          <w:rFonts w:ascii="Cambria Math" w:hAnsi="Cambria Math"/>
                          <w:sz w:val="24"/>
                          <w:szCs w:val="24"/>
                        </w:rPr>
                        <m:t>0.1047</m:t>
                      </m:r>
                    </m:e>
                  </m:d>
                </m:e>
              </m:d>
              <m:r>
                <w:rPr>
                  <w:rFonts w:ascii="Cambria Math" w:hAnsi="Cambria Math"/>
                  <w:sz w:val="24"/>
                  <w:szCs w:val="24"/>
                </w:rPr>
                <m:t>+w</m:t>
              </m:r>
            </m:num>
            <m:den>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 xml:space="preserve">9.4 </m:t>
                  </m:r>
                </m:e>
              </m:func>
            </m:den>
          </m:f>
        </m:oMath>
      </m:oMathPara>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m:t>
          </m:r>
          <m:f>
            <m:fPr>
              <m:ctrlPr>
                <w:rPr>
                  <w:rFonts w:ascii="Cambria Math" w:hAnsi="Cambria Math"/>
                  <w:i/>
                  <w:sz w:val="24"/>
                  <w:szCs w:val="24"/>
                </w:rPr>
              </m:ctrlPr>
            </m:fPr>
            <m:num>
              <m:d>
                <m:dPr>
                  <m:ctrlPr>
                    <w:rPr>
                      <w:rFonts w:ascii="Cambria Math" w:hAnsi="Cambria Math"/>
                      <w:i/>
                      <w:sz w:val="24"/>
                      <w:szCs w:val="24"/>
                    </w:rPr>
                  </m:ctrlPr>
                </m:dPr>
                <m:e>
                  <m:r>
                    <w:rPr>
                      <w:rFonts w:ascii="Cambria Math" w:hAnsi="Cambria Math"/>
                      <w:sz w:val="24"/>
                      <w:szCs w:val="24"/>
                    </w:rPr>
                    <m:t>29.7</m:t>
                  </m:r>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0.3*10</m:t>
                  </m:r>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0.3</m:t>
                  </m:r>
                </m:e>
              </m:d>
              <m:d>
                <m:dPr>
                  <m:ctrlPr>
                    <w:rPr>
                      <w:rFonts w:ascii="Cambria Math" w:hAnsi="Cambria Math"/>
                      <w:i/>
                      <w:sz w:val="24"/>
                      <w:szCs w:val="24"/>
                    </w:rPr>
                  </m:ctrlPr>
                </m:dPr>
                <m:e>
                  <m:r>
                    <w:rPr>
                      <w:rFonts w:ascii="Cambria Math" w:hAnsi="Cambria Math"/>
                      <w:sz w:val="24"/>
                      <w:szCs w:val="24"/>
                    </w:rPr>
                    <m:t>0.1047</m:t>
                  </m:r>
                </m:e>
              </m:d>
            </m:num>
            <m:den>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9.4</m:t>
                  </m:r>
                </m:e>
              </m:func>
            </m:den>
          </m:f>
        </m:oMath>
      </m:oMathPara>
    </w:p>
    <w:p w:rsidR="00516F21" w:rsidRPr="00524FCA" w:rsidRDefault="00516F21" w:rsidP="00516F21">
      <w:pPr>
        <w:rPr>
          <w:rFonts w:ascii="Cambria" w:hAnsi="Cambria"/>
          <w:sz w:val="24"/>
          <w:szCs w:val="24"/>
        </w:rPr>
      </w:pPr>
      <w:r w:rsidRPr="00524FCA">
        <w:rPr>
          <w:rFonts w:ascii="Cambria" w:hAnsi="Cambria"/>
          <w:sz w:val="24"/>
          <w:szCs w:val="24"/>
        </w:rPr>
        <w:t>=29.9 KN</w:t>
      </w:r>
    </w:p>
    <w:p w:rsidR="00516F21" w:rsidRPr="00524FCA" w:rsidRDefault="00516F21" w:rsidP="00516F21">
      <w:pPr>
        <w:rPr>
          <w:rFonts w:ascii="Cambria Math" w:hAnsi="Cambria Math"/>
          <w:sz w:val="24"/>
          <w:szCs w:val="24"/>
          <w:oMath/>
        </w:rPr>
      </w:pPr>
    </w:p>
    <w:p w:rsidR="00516F21" w:rsidRPr="00524FCA" w:rsidRDefault="00516F21" w:rsidP="00516F21">
      <w:pPr>
        <w:rPr>
          <w:rFonts w:ascii="Cambria" w:hAnsi="Cambria"/>
          <w:b/>
          <w:bCs/>
          <w:i/>
          <w:iCs/>
          <w:sz w:val="24"/>
          <w:szCs w:val="24"/>
        </w:rPr>
      </w:pPr>
      <w:r w:rsidRPr="00524FCA">
        <w:rPr>
          <w:rFonts w:ascii="Cambria" w:hAnsi="Cambria"/>
          <w:b/>
          <w:bCs/>
          <w:i/>
          <w:iCs/>
          <w:sz w:val="24"/>
          <w:szCs w:val="24"/>
        </w:rPr>
        <w:t>Analysis on Connecting rod</w:t>
      </w:r>
    </w:p>
    <w:p w:rsidR="00516F21" w:rsidRPr="00524FCA"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34</m:t>
            </m:r>
          </m:sub>
        </m:sSub>
      </m:oMath>
      <w:r w:rsidR="00516F21" w:rsidRPr="00524FCA">
        <w:rPr>
          <w:rFonts w:ascii="Cambria" w:hAnsi="Cambria"/>
          <w:sz w:val="24"/>
          <w:szCs w:val="24"/>
        </w:rPr>
        <w:t>=</w:t>
      </w: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23</m:t>
            </m:r>
          </m:sub>
        </m:sSub>
      </m:oMath>
      <w:r w:rsidR="00516F21" w:rsidRPr="00524FCA">
        <w:rPr>
          <w:rFonts w:ascii="Cambria" w:hAnsi="Cambria"/>
          <w:sz w:val="24"/>
          <w:szCs w:val="24"/>
        </w:rPr>
        <w:t xml:space="preserve"> =29.9 KN</w:t>
      </w:r>
    </w:p>
    <w:p w:rsidR="00516F21" w:rsidRPr="00524FCA" w:rsidRDefault="00516F21" w:rsidP="00516F21">
      <w:pPr>
        <w:rPr>
          <w:rFonts w:ascii="Cambria" w:hAnsi="Cambria"/>
          <w:sz w:val="24"/>
          <w:szCs w:val="24"/>
        </w:rPr>
      </w:pPr>
    </w:p>
    <w:p w:rsidR="00516F21" w:rsidRDefault="00516F21" w:rsidP="00516F21">
      <w:pPr>
        <w:rPr>
          <w:rFonts w:ascii="Cambria" w:hAnsi="Cambria"/>
          <w:b/>
          <w:bCs/>
          <w:sz w:val="24"/>
          <w:szCs w:val="24"/>
        </w:rPr>
      </w:pPr>
    </w:p>
    <w:p w:rsidR="00524FCA" w:rsidRPr="00524FCA" w:rsidRDefault="00524FCA" w:rsidP="00516F21">
      <w:pPr>
        <w:rPr>
          <w:rFonts w:ascii="Cambria" w:hAnsi="Cambria"/>
          <w:b/>
          <w:bCs/>
          <w:sz w:val="24"/>
          <w:szCs w:val="24"/>
        </w:rPr>
      </w:pPr>
    </w:p>
    <w:p w:rsidR="00516F21" w:rsidRDefault="00516F21" w:rsidP="00516F21">
      <w:pPr>
        <w:rPr>
          <w:rFonts w:ascii="Cambria" w:hAnsi="Cambria"/>
          <w:b/>
          <w:bCs/>
          <w:sz w:val="24"/>
          <w:szCs w:val="24"/>
        </w:rPr>
      </w:pPr>
    </w:p>
    <w:p w:rsidR="00524FCA" w:rsidRDefault="00524FCA" w:rsidP="00516F21">
      <w:pPr>
        <w:rPr>
          <w:rFonts w:ascii="Cambria" w:hAnsi="Cambria"/>
          <w:b/>
          <w:bCs/>
          <w:sz w:val="24"/>
          <w:szCs w:val="24"/>
        </w:rPr>
      </w:pPr>
    </w:p>
    <w:p w:rsidR="00524FCA" w:rsidRPr="00524FCA" w:rsidRDefault="00524FCA" w:rsidP="00516F21">
      <w:pPr>
        <w:rPr>
          <w:rFonts w:ascii="Cambria" w:hAnsi="Cambria"/>
          <w:b/>
          <w:bCs/>
          <w:sz w:val="24"/>
          <w:szCs w:val="24"/>
        </w:rPr>
      </w:pPr>
    </w:p>
    <w:p w:rsidR="00516F21" w:rsidRPr="00524FCA" w:rsidRDefault="00516F21" w:rsidP="00516F21">
      <w:pPr>
        <w:rPr>
          <w:rFonts w:ascii="Cambria" w:hAnsi="Cambria"/>
          <w:b/>
          <w:bCs/>
          <w:sz w:val="24"/>
          <w:szCs w:val="24"/>
        </w:rPr>
      </w:pPr>
    </w:p>
    <w:p w:rsidR="00516F21" w:rsidRPr="00524FCA" w:rsidRDefault="00516F21" w:rsidP="00516F21">
      <w:pPr>
        <w:rPr>
          <w:rFonts w:ascii="Cambria" w:hAnsi="Cambria"/>
          <w:b/>
          <w:bCs/>
          <w:sz w:val="24"/>
          <w:szCs w:val="24"/>
        </w:rPr>
      </w:pPr>
    </w:p>
    <w:p w:rsidR="00516F21" w:rsidRPr="00524FCA" w:rsidRDefault="00516F21" w:rsidP="00516F21">
      <w:pPr>
        <w:rPr>
          <w:rFonts w:ascii="Cambria" w:hAnsi="Cambria"/>
          <w:b/>
          <w:bCs/>
          <w:sz w:val="24"/>
          <w:szCs w:val="24"/>
        </w:rPr>
      </w:pPr>
      <w:r w:rsidRPr="00524FCA">
        <w:rPr>
          <w:rFonts w:ascii="Cambria" w:hAnsi="Cambria"/>
          <w:b/>
          <w:bCs/>
          <w:sz w:val="24"/>
          <w:szCs w:val="24"/>
        </w:rPr>
        <w:lastRenderedPageBreak/>
        <w:t>Analysis on turning moment:</w:t>
      </w:r>
    </w:p>
    <w:p w:rsidR="00516F21" w:rsidRPr="00524FCA" w:rsidRDefault="00516F21" w:rsidP="00516F21">
      <w:pPr>
        <w:rPr>
          <w:rFonts w:ascii="Cambria" w:hAnsi="Cambria"/>
          <w:sz w:val="24"/>
          <w:szCs w:val="24"/>
        </w:rPr>
      </w:pPr>
      <w:r w:rsidRPr="00524FCA">
        <w:rPr>
          <w:rFonts w:ascii="Cambria" w:hAnsi="Cambria"/>
          <w:sz w:val="24"/>
          <w:szCs w:val="24"/>
        </w:rPr>
        <w:t>M =</w:t>
      </w: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23</m:t>
            </m:r>
          </m:sub>
        </m:sSub>
      </m:oMath>
      <w:r w:rsidRPr="00524FCA">
        <w:rPr>
          <w:rFonts w:ascii="Cambria" w:hAnsi="Cambria"/>
          <w:sz w:val="24"/>
          <w:szCs w:val="24"/>
        </w:rPr>
        <w:t xml:space="preserve"> r </w:t>
      </w:r>
      <m:oMath>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(θ+β)</m:t>
            </m:r>
          </m:e>
        </m:func>
      </m:oMath>
      <w:r w:rsidRPr="00524FCA">
        <w:rPr>
          <w:rFonts w:ascii="Cambria" w:hAnsi="Cambria"/>
          <w:sz w:val="24"/>
          <w:szCs w:val="24"/>
        </w:rPr>
        <w:t xml:space="preserve"> =</w:t>
      </w: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23</m:t>
            </m:r>
          </m:sub>
        </m:sSub>
      </m:oMath>
      <w:r w:rsidRPr="00524FCA">
        <w:rPr>
          <w:rFonts w:ascii="Cambria" w:hAnsi="Cambria"/>
          <w:sz w:val="24"/>
          <w:szCs w:val="24"/>
        </w:rPr>
        <w:t xml:space="preserve"> H</w:t>
      </w:r>
    </w:p>
    <w:p w:rsidR="00516F21" w:rsidRPr="00524FCA" w:rsidRDefault="0037192D" w:rsidP="00516F21">
      <w:pPr>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23</m:t>
              </m:r>
            </m:sub>
          </m:sSub>
          <m:r>
            <w:rPr>
              <w:rFonts w:ascii="Cambria Math" w:hAnsi="Cambria Math"/>
              <w:sz w:val="24"/>
              <w:szCs w:val="24"/>
            </w:rPr>
            <m:t xml:space="preserve">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b</m:t>
                  </m:r>
                </m:sub>
              </m:sSub>
              <m:r>
                <w:rPr>
                  <w:rFonts w:ascii="Cambria Math" w:hAnsi="Cambria Math"/>
                  <w:sz w:val="24"/>
                  <w:szCs w:val="24"/>
                </w:rPr>
                <m:t xml:space="preserve"> +w-m</m:t>
              </m:r>
              <m:acc>
                <m:accPr>
                  <m:chr m:val="̈"/>
                  <m:ctrlPr>
                    <w:rPr>
                      <w:rFonts w:ascii="Cambria Math" w:hAnsi="Cambria Math"/>
                      <w:i/>
                      <w:sz w:val="24"/>
                      <w:szCs w:val="24"/>
                    </w:rPr>
                  </m:ctrlPr>
                </m:accPr>
                <m:e>
                  <m:r>
                    <w:rPr>
                      <w:rFonts w:ascii="Cambria Math" w:hAnsi="Cambria Math"/>
                      <w:sz w:val="24"/>
                      <w:szCs w:val="24"/>
                    </w:rPr>
                    <m:t>x</m:t>
                  </m:r>
                </m:e>
              </m:acc>
            </m:num>
            <m:den>
              <m:func>
                <m:funcPr>
                  <m:ctrlPr>
                    <w:rPr>
                      <w:rFonts w:ascii="Cambria Math" w:hAnsi="Cambria Math"/>
                      <w:i/>
                      <w:sz w:val="24"/>
                      <w:szCs w:val="24"/>
                    </w:rPr>
                  </m:ctrlPr>
                </m:funcPr>
                <m:fName>
                  <m:r>
                    <w:rPr>
                      <w:rFonts w:ascii="Cambria Math" w:hAnsi="Cambria Math"/>
                      <w:sz w:val="24"/>
                      <w:szCs w:val="24"/>
                    </w:rPr>
                    <m:t>cos</m:t>
                  </m:r>
                </m:fName>
                <m:e>
                  <m:r>
                    <w:rPr>
                      <w:rFonts w:ascii="Cambria Math" w:hAnsi="Cambria Math"/>
                      <w:sz w:val="24"/>
                      <w:szCs w:val="24"/>
                    </w:rPr>
                    <m:t>β</m:t>
                  </m:r>
                </m:e>
              </m:func>
            </m:den>
          </m:f>
          <m:r>
            <w:rPr>
              <w:rFonts w:ascii="Cambria Math" w:hAnsi="Cambria Math"/>
              <w:sz w:val="24"/>
              <w:szCs w:val="24"/>
            </w:rPr>
            <m:t xml:space="preserve"> </m:t>
          </m:r>
        </m:oMath>
      </m:oMathPara>
    </w:p>
    <w:p w:rsidR="00516F21" w:rsidRPr="00524FCA" w:rsidRDefault="00516F21" w:rsidP="00516F21">
      <w:pPr>
        <w:rPr>
          <w:rFonts w:ascii="Cambria" w:hAnsi="Cambria"/>
          <w:sz w:val="24"/>
          <w:szCs w:val="24"/>
        </w:rPr>
      </w:pPr>
      <w:r w:rsidRPr="00524FCA">
        <w:rPr>
          <w:rFonts w:ascii="Cambria" w:hAnsi="Cambria"/>
          <w:sz w:val="24"/>
          <w:szCs w:val="24"/>
        </w:rPr>
        <w:t>M= (</w:t>
      </w:r>
      <m:oMath>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b</m:t>
            </m:r>
          </m:sub>
        </m:sSub>
        <m:r>
          <w:rPr>
            <w:rFonts w:ascii="Cambria Math" w:hAnsi="Cambria Math"/>
            <w:sz w:val="24"/>
            <w:szCs w:val="24"/>
          </w:rPr>
          <m:t>+w)-m</m:t>
        </m:r>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β</m:t>
            </m:r>
          </m:e>
        </m:func>
        <m:r>
          <w:rPr>
            <w:rFonts w:ascii="Cambria Math" w:hAnsi="Cambria Math"/>
            <w:sz w:val="24"/>
            <w:szCs w:val="24"/>
          </w:rPr>
          <m:t>)</m:t>
        </m:r>
      </m:oMath>
      <w:r w:rsidRPr="00524FCA">
        <w:rPr>
          <w:rFonts w:ascii="Cambria" w:hAnsi="Cambria"/>
          <w:sz w:val="24"/>
          <w:szCs w:val="24"/>
        </w:rPr>
        <w:t xml:space="preserve"> (r) (</w:t>
      </w:r>
      <m:oMath>
        <m:func>
          <m:funcPr>
            <m:ctrlPr>
              <w:rPr>
                <w:rFonts w:ascii="Cambria Math" w:hAnsi="Cambria Math"/>
                <w:i/>
                <w:sz w:val="24"/>
                <w:szCs w:val="24"/>
              </w:rPr>
            </m:ctrlPr>
          </m:funcPr>
          <m:fName>
            <m:r>
              <m:rPr>
                <m:sty m:val="p"/>
              </m:rPr>
              <w:rPr>
                <w:rFonts w:ascii="Cambria Math" w:hAnsi="Cambria Math"/>
                <w:sz w:val="24"/>
                <w:szCs w:val="24"/>
              </w:rPr>
              <m:t>sin</m:t>
            </m:r>
          </m:fName>
          <m:e>
            <m:r>
              <w:rPr>
                <w:rFonts w:ascii="Cambria Math" w:hAnsi="Cambria Math"/>
                <w:sz w:val="24"/>
                <w:szCs w:val="24"/>
              </w:rPr>
              <m:t>θ</m:t>
            </m:r>
          </m:e>
        </m:func>
        <m:r>
          <w:rPr>
            <w:rFonts w:ascii="Cambria Math" w:hAnsi="Cambria Math"/>
            <w:sz w:val="24"/>
            <w:szCs w:val="24"/>
          </w:rPr>
          <m:t>+</m:t>
        </m:r>
        <m:f>
          <m:fPr>
            <m:ctrlPr>
              <w:rPr>
                <w:rFonts w:ascii="Cambria Math" w:hAnsi="Cambria Math"/>
                <w:i/>
                <w:sz w:val="24"/>
                <w:szCs w:val="24"/>
              </w:rPr>
            </m:ctrlPr>
          </m:fPr>
          <m:num>
            <m:func>
              <m:funcPr>
                <m:ctrlPr>
                  <w:rPr>
                    <w:rFonts w:ascii="Cambria Math" w:hAnsi="Cambria Math"/>
                    <w:i/>
                    <w:sz w:val="24"/>
                    <w:szCs w:val="24"/>
                  </w:rPr>
                </m:ctrlPr>
              </m:funcPr>
              <m:fName>
                <m:func>
                  <m:funcPr>
                    <m:ctrlPr>
                      <w:rPr>
                        <w:rFonts w:ascii="Cambria Math" w:hAnsi="Cambria Math"/>
                        <w:sz w:val="24"/>
                        <w:szCs w:val="24"/>
                      </w:rPr>
                    </m:ctrlPr>
                  </m:funcPr>
                  <m:fName>
                    <m:r>
                      <m:rPr>
                        <m:sty m:val="p"/>
                      </m:rPr>
                      <w:rPr>
                        <w:rFonts w:ascii="Cambria Math" w:hAnsi="Cambria Math"/>
                        <w:sz w:val="24"/>
                        <w:szCs w:val="24"/>
                      </w:rPr>
                      <m:t>sin</m:t>
                    </m:r>
                  </m:fName>
                  <m:e>
                    <m:r>
                      <w:rPr>
                        <w:rFonts w:ascii="Cambria Math" w:hAnsi="Cambria Math"/>
                        <w:sz w:val="24"/>
                        <w:szCs w:val="24"/>
                      </w:rPr>
                      <m:t>2θ</m:t>
                    </m:r>
                  </m:e>
                </m:func>
              </m:fName>
              <m:e>
                <m:r>
                  <w:rPr>
                    <w:rFonts w:ascii="Cambria Math" w:hAnsi="Cambria Math"/>
                    <w:sz w:val="24"/>
                    <w:szCs w:val="24"/>
                  </w:rPr>
                  <m:t xml:space="preserve"> </m:t>
                </m:r>
              </m:e>
            </m:func>
          </m:num>
          <m:den>
            <m:r>
              <w:rPr>
                <w:rFonts w:ascii="Cambria Math" w:hAnsi="Cambria Math"/>
                <w:sz w:val="24"/>
                <w:szCs w:val="24"/>
              </w:rPr>
              <m:t>2n</m:t>
            </m:r>
          </m:den>
        </m:f>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cos</m:t>
            </m:r>
          </m:fName>
          <m:e>
            <m:r>
              <w:rPr>
                <w:rFonts w:ascii="Cambria Math" w:hAnsi="Cambria Math"/>
                <w:sz w:val="24"/>
                <w:szCs w:val="24"/>
              </w:rPr>
              <m:t>β</m:t>
            </m:r>
          </m:e>
        </m:func>
      </m:oMath>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b</m:t>
              </m:r>
            </m:sub>
          </m:sSub>
          <m:r>
            <w:rPr>
              <w:rFonts w:ascii="Cambria Math" w:hAnsi="Cambria Math"/>
              <w:sz w:val="24"/>
              <w:szCs w:val="24"/>
            </w:rPr>
            <m:t>+w)-mx ̈)(r)(sin</m:t>
          </m:r>
          <m:r>
            <w:rPr>
              <w:rFonts w:ascii="Cambria Math" w:hAnsi="Cambria Math" w:cs="Cambria Math"/>
              <w:sz w:val="24"/>
              <w:szCs w:val="24"/>
            </w:rPr>
            <m:t>⁡</m:t>
          </m:r>
          <m:r>
            <w:rPr>
              <w:rFonts w:ascii="Cambria Math" w:hAnsi="Cambria Math" w:cs="Calibri"/>
              <w:sz w:val="24"/>
              <w:szCs w:val="24"/>
            </w:rPr>
            <m:t>θ</m:t>
          </m:r>
          <m:r>
            <w:rPr>
              <w:rFonts w:ascii="Cambria Math" w:hAnsi="Cambria Math"/>
              <w:sz w:val="24"/>
              <w:szCs w:val="24"/>
            </w:rPr>
            <m:t>+</m:t>
          </m:r>
          <m:f>
            <m:fPr>
              <m:ctrlPr>
                <w:rPr>
                  <w:rFonts w:ascii="Cambria Math" w:hAnsi="Cambria Math"/>
                  <w:i/>
                  <w:sz w:val="24"/>
                  <w:szCs w:val="24"/>
                </w:rPr>
              </m:ctrlPr>
            </m:fPr>
            <m:num>
              <m:func>
                <m:funcPr>
                  <m:ctrlPr>
                    <w:rPr>
                      <w:rFonts w:ascii="Cambria Math" w:hAnsi="Cambria Math"/>
                      <w:sz w:val="24"/>
                      <w:szCs w:val="24"/>
                    </w:rPr>
                  </m:ctrlPr>
                </m:funcPr>
                <m:fName>
                  <m:r>
                    <m:rPr>
                      <m:sty m:val="p"/>
                    </m:rPr>
                    <w:rPr>
                      <w:rFonts w:ascii="Cambria Math" w:hAnsi="Cambria Math"/>
                      <w:sz w:val="24"/>
                      <w:szCs w:val="24"/>
                    </w:rPr>
                    <m:t>sin</m:t>
                  </m:r>
                </m:fName>
                <m:e>
                  <m:r>
                    <w:rPr>
                      <w:rFonts w:ascii="Cambria Math" w:hAnsi="Cambria Math"/>
                      <w:sz w:val="24"/>
                      <w:szCs w:val="24"/>
                    </w:rPr>
                    <m:t>2θ</m:t>
                  </m:r>
                </m:e>
              </m:func>
            </m:num>
            <m:den>
              <m:r>
                <w:rPr>
                  <w:rFonts w:ascii="Cambria Math" w:hAnsi="Cambria Math"/>
                  <w:sz w:val="24"/>
                  <w:szCs w:val="24"/>
                </w:rPr>
                <m:t>2n</m:t>
              </m:r>
            </m:den>
          </m:f>
          <m:r>
            <w:rPr>
              <w:rFonts w:ascii="Cambria Math" w:hAnsi="Cambria Math"/>
              <w:sz w:val="24"/>
              <w:szCs w:val="24"/>
            </w:rPr>
            <m:t xml:space="preserve">) </m:t>
          </m:r>
        </m:oMath>
      </m:oMathPara>
    </w:p>
    <w:p w:rsidR="00516F21" w:rsidRPr="00524FCA" w:rsidRDefault="00516F21" w:rsidP="00516F21">
      <w:pPr>
        <w:rPr>
          <w:rFonts w:ascii="Cambria" w:hAnsi="Cambria"/>
          <w:sz w:val="24"/>
          <w:szCs w:val="24"/>
        </w:rPr>
      </w:pPr>
      <w:r w:rsidRPr="00524FCA">
        <w:rPr>
          <w:rFonts w:ascii="Cambria" w:hAnsi="Cambria"/>
          <w:sz w:val="24"/>
          <w:szCs w:val="24"/>
        </w:rPr>
        <w:t xml:space="preserve">  </w:t>
      </w:r>
      <w:r w:rsidRPr="00524FCA">
        <w:rPr>
          <w:rFonts w:ascii="Cambria" w:hAnsi="Cambria"/>
          <w:b/>
          <w:bCs/>
          <w:sz w:val="24"/>
          <w:szCs w:val="24"/>
        </w:rPr>
        <w:t>Note:</w:t>
      </w:r>
      <w:r w:rsidRPr="00524FCA">
        <w:rPr>
          <w:rFonts w:ascii="Cambria" w:hAnsi="Cambria"/>
          <w:sz w:val="24"/>
          <w:szCs w:val="24"/>
        </w:rPr>
        <w:t xml:space="preserve"> we have an excel sheet which has all values of Mat Table (1) in App (1)</w:t>
      </w:r>
    </w:p>
    <w:p w:rsidR="00516F21" w:rsidRPr="00524FCA" w:rsidRDefault="00516F21" w:rsidP="00516F21">
      <w:pPr>
        <w:rPr>
          <w:rFonts w:ascii="Cambria" w:hAnsi="Cambria"/>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Pr="00524FCA" w:rsidRDefault="00516F21" w:rsidP="00AA6D25">
      <w:pPr>
        <w:pStyle w:val="Heading3"/>
      </w:pPr>
      <w:bookmarkStart w:id="254" w:name="_Toc500356661"/>
      <w:r w:rsidRPr="00524FCA">
        <w:lastRenderedPageBreak/>
        <w:t>5.6.6 Motor analysis</w:t>
      </w:r>
      <w:bookmarkEnd w:id="254"/>
      <w:r w:rsidRPr="00524FCA">
        <w:t xml:space="preserve"> </w:t>
      </w:r>
    </w:p>
    <w:p w:rsidR="00516F21" w:rsidRPr="00524FCA" w:rsidRDefault="00516F21" w:rsidP="00A2568F">
      <w:pPr>
        <w:jc w:val="both"/>
        <w:rPr>
          <w:rFonts w:ascii="Cambria" w:hAnsi="Cambria"/>
          <w:sz w:val="24"/>
          <w:szCs w:val="24"/>
        </w:rPr>
      </w:pPr>
      <w:r w:rsidRPr="00524FCA">
        <w:rPr>
          <w:rFonts w:ascii="Cambria" w:hAnsi="Cambria"/>
          <w:sz w:val="24"/>
          <w:szCs w:val="24"/>
        </w:rPr>
        <w:t>We have found maximum force on excel sheet from table (</w:t>
      </w:r>
      <w:r w:rsidR="00A2568F">
        <w:rPr>
          <w:rFonts w:ascii="Cambria" w:hAnsi="Cambria"/>
          <w:sz w:val="24"/>
          <w:szCs w:val="24"/>
        </w:rPr>
        <w:t>37</w:t>
      </w:r>
      <w:r w:rsidRPr="00524FCA">
        <w:rPr>
          <w:rFonts w:ascii="Cambria" w:hAnsi="Cambria"/>
          <w:sz w:val="24"/>
          <w:szCs w:val="24"/>
        </w:rPr>
        <w:t>) in App (1)</w:t>
      </w:r>
    </w:p>
    <w:p w:rsidR="00516F21" w:rsidRPr="00524FCA" w:rsidRDefault="00516F21" w:rsidP="00A2568F">
      <w:pPr>
        <w:jc w:val="both"/>
        <w:rPr>
          <w:rFonts w:ascii="Cambria" w:hAnsi="Cambria"/>
          <w:sz w:val="24"/>
          <w:szCs w:val="24"/>
        </w:rPr>
      </w:pPr>
      <w:r w:rsidRPr="00524FCA">
        <w:rPr>
          <w:rFonts w:ascii="Cambria" w:hAnsi="Cambria"/>
          <w:sz w:val="24"/>
          <w:szCs w:val="24"/>
        </w:rPr>
        <w:t xml:space="preserve"> And maximum velocity on excel sheet from table (</w:t>
      </w:r>
      <w:r w:rsidR="00A2568F">
        <w:rPr>
          <w:rFonts w:ascii="Cambria" w:hAnsi="Cambria"/>
          <w:sz w:val="24"/>
          <w:szCs w:val="24"/>
        </w:rPr>
        <w:t>37</w:t>
      </w:r>
      <w:r w:rsidRPr="00524FCA">
        <w:rPr>
          <w:rFonts w:ascii="Cambria" w:hAnsi="Cambria"/>
          <w:sz w:val="24"/>
          <w:szCs w:val="24"/>
        </w:rPr>
        <w:t>) in App (1)</w:t>
      </w:r>
    </w:p>
    <w:p w:rsidR="00516F21" w:rsidRPr="00524FCA" w:rsidRDefault="00516F21" w:rsidP="00516F21">
      <w:pPr>
        <w:jc w:val="both"/>
        <w:rPr>
          <w:rFonts w:ascii="Cambria" w:hAnsi="Cambria"/>
          <w:sz w:val="24"/>
          <w:szCs w:val="24"/>
        </w:rPr>
      </w:pPr>
      <w:r w:rsidRPr="00524FCA">
        <w:rPr>
          <w:rFonts w:ascii="Cambria" w:hAnsi="Cambria"/>
          <w:sz w:val="24"/>
          <w:szCs w:val="24"/>
        </w:rPr>
        <w:t xml:space="preserve"> Mechanical efficiency is 0.8 </w:t>
      </w:r>
    </w:p>
    <w:p w:rsidR="00516F21" w:rsidRPr="00524FCA" w:rsidRDefault="00516F21" w:rsidP="00516F21">
      <w:pPr>
        <w:rPr>
          <w:rFonts w:ascii="Cambria" w:hAnsi="Cambria"/>
          <w:iCs/>
          <w:sz w:val="24"/>
          <w:szCs w:val="24"/>
        </w:rPr>
      </w:pPr>
      <m:oMath>
        <m:r>
          <m:rPr>
            <m:sty m:val="p"/>
          </m:rPr>
          <w:rPr>
            <w:rFonts w:ascii="Cambria Math" w:hAnsi="Cambria Math"/>
            <w:sz w:val="24"/>
            <w:szCs w:val="24"/>
          </w:rPr>
          <m:t>p=</m:t>
        </m:r>
        <m:f>
          <m:fPr>
            <m:ctrlPr>
              <w:rPr>
                <w:rFonts w:ascii="Cambria Math" w:hAnsi="Cambria Math"/>
                <w:iCs/>
                <w:sz w:val="24"/>
                <w:szCs w:val="24"/>
              </w:rPr>
            </m:ctrlPr>
          </m:fPr>
          <m:num>
            <m:r>
              <m:rPr>
                <m:sty m:val="p"/>
              </m:rPr>
              <w:rPr>
                <w:rFonts w:ascii="Cambria Math" w:hAnsi="Cambria Math"/>
                <w:sz w:val="24"/>
                <w:szCs w:val="24"/>
              </w:rPr>
              <m:t>F*V</m:t>
            </m:r>
          </m:num>
          <m:den>
            <m:r>
              <w:rPr>
                <w:rFonts w:ascii="Cambria Math" w:hAnsi="Cambria Math"/>
                <w:sz w:val="24"/>
                <w:szCs w:val="24"/>
              </w:rPr>
              <m:t>ζm</m:t>
            </m:r>
          </m:den>
        </m:f>
      </m:oMath>
      <w:r w:rsidRPr="00524FCA">
        <w:rPr>
          <w:rFonts w:ascii="Cambria" w:hAnsi="Cambria"/>
          <w:iCs/>
          <w:sz w:val="24"/>
          <w:szCs w:val="24"/>
        </w:rPr>
        <w:t xml:space="preserve">  = (35.648KN * 0.01225 m/s)/0.8 = 468.75 (w)</w:t>
      </w:r>
    </w:p>
    <w:p w:rsidR="00516F21" w:rsidRPr="00524FCA" w:rsidRDefault="00516F21" w:rsidP="00516F21">
      <w:pPr>
        <w:rPr>
          <w:rFonts w:ascii="Cambria" w:hAnsi="Cambria" w:cstheme="minorHAnsi"/>
          <w:iCs/>
          <w:sz w:val="24"/>
          <w:szCs w:val="24"/>
        </w:rPr>
      </w:pPr>
      <w:r w:rsidRPr="00524FCA">
        <w:rPr>
          <w:rFonts w:ascii="Cambria" w:hAnsi="Cambria"/>
          <w:iCs/>
          <w:sz w:val="24"/>
          <w:szCs w:val="24"/>
        </w:rPr>
        <w:t>We selected motor</w:t>
      </w:r>
      <w:r w:rsidRPr="00524FCA">
        <w:rPr>
          <w:rFonts w:ascii="Cambria" w:hAnsi="Cambria" w:cstheme="minorHAnsi"/>
          <w:color w:val="333333"/>
          <w:sz w:val="24"/>
          <w:szCs w:val="24"/>
          <w:shd w:val="clear" w:color="auto" w:fill="F8F8F8"/>
        </w:rPr>
        <w:t xml:space="preserve"> 3/4 HP 1750 RPM 90V FR 56C CDP3440 s</w:t>
      </w:r>
    </w:p>
    <w:p w:rsidR="00516F21" w:rsidRPr="00524FCA" w:rsidRDefault="00516F21" w:rsidP="00516F21">
      <w:pPr>
        <w:rPr>
          <w:rFonts w:ascii="Cambria" w:hAnsi="Cambria"/>
          <w:iCs/>
          <w:sz w:val="24"/>
          <w:szCs w:val="24"/>
        </w:rPr>
      </w:pPr>
      <w:r w:rsidRPr="00524FCA">
        <w:rPr>
          <w:rFonts w:ascii="Cambria" w:hAnsi="Cambria"/>
          <w:iCs/>
          <w:sz w:val="24"/>
          <w:szCs w:val="24"/>
        </w:rPr>
        <w:t>To reduce its speed into 5 rev/min we must make gear ratio and pulley – flywheel system</w:t>
      </w:r>
    </w:p>
    <w:p w:rsidR="00516F21" w:rsidRPr="00524FCA" w:rsidRDefault="00516F21" w:rsidP="00516F21">
      <w:pPr>
        <w:rPr>
          <w:rFonts w:ascii="Cambria" w:hAnsi="Cambria"/>
          <w:iCs/>
          <w:sz w:val="24"/>
          <w:szCs w:val="24"/>
        </w:rPr>
      </w:pPr>
    </w:p>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Default="00516F21" w:rsidP="00516F21">
      <w:pPr>
        <w:rPr>
          <w:b/>
          <w:bCs/>
          <w:sz w:val="24"/>
          <w:szCs w:val="24"/>
        </w:rPr>
      </w:pPr>
    </w:p>
    <w:p w:rsidR="00516F21" w:rsidRPr="00524FCA" w:rsidRDefault="00516F21" w:rsidP="00516F21">
      <w:pPr>
        <w:rPr>
          <w:rFonts w:ascii="Cambria" w:hAnsi="Cambria"/>
          <w:b/>
          <w:bCs/>
          <w:sz w:val="24"/>
          <w:szCs w:val="24"/>
        </w:rPr>
      </w:pPr>
    </w:p>
    <w:p w:rsidR="00516F21" w:rsidRPr="00524FCA" w:rsidRDefault="00516F21" w:rsidP="00AA6D25">
      <w:pPr>
        <w:pStyle w:val="Heading3"/>
      </w:pPr>
      <w:bookmarkStart w:id="255" w:name="_Toc500356662"/>
      <w:r w:rsidRPr="00524FCA">
        <w:t>5.6.7 Pulley – flywheel system</w:t>
      </w:r>
      <w:bookmarkEnd w:id="255"/>
    </w:p>
    <w:p w:rsidR="00516F21" w:rsidRPr="00524FCA" w:rsidRDefault="00516F21" w:rsidP="00516F21">
      <w:pPr>
        <w:rPr>
          <w:rFonts w:ascii="Cambria" w:hAnsi="Cambria"/>
          <w:sz w:val="24"/>
          <w:szCs w:val="24"/>
        </w:rPr>
      </w:pPr>
      <w:r w:rsidRPr="00524FCA">
        <w:rPr>
          <w:rFonts w:ascii="Cambria" w:hAnsi="Cambria"/>
          <w:b/>
          <w:bCs/>
          <w:sz w:val="24"/>
          <w:szCs w:val="24"/>
        </w:rPr>
        <w:t xml:space="preserve">Flat belt:  </w:t>
      </w:r>
      <w:r w:rsidRPr="00524FCA">
        <w:rPr>
          <w:rFonts w:ascii="Cambria" w:hAnsi="Cambria"/>
          <w:sz w:val="24"/>
          <w:szCs w:val="24"/>
        </w:rPr>
        <w:t xml:space="preserve">Polyamide (F-0) has several properties which thickness is 0.03 (in), minimum pulley </w:t>
      </w:r>
    </w:p>
    <w:p w:rsidR="00516F21" w:rsidRPr="00524FCA" w:rsidRDefault="00516F21" w:rsidP="00516F21">
      <w:pPr>
        <w:rPr>
          <w:rFonts w:ascii="Cambria" w:hAnsi="Cambria"/>
          <w:sz w:val="24"/>
          <w:szCs w:val="24"/>
        </w:rPr>
      </w:pPr>
      <w:r w:rsidRPr="00524FCA">
        <w:rPr>
          <w:rFonts w:ascii="Cambria" w:hAnsi="Cambria"/>
          <w:sz w:val="24"/>
          <w:szCs w:val="24"/>
        </w:rPr>
        <w:t>Diameter is 0.6(in), allowable tension is 10, specific weight is 0.035 coefficient friction is 0.5</w:t>
      </w:r>
    </w:p>
    <w:p w:rsidR="00516F21" w:rsidRPr="00524FCA" w:rsidRDefault="00516F21" w:rsidP="00516F21">
      <w:pPr>
        <w:rPr>
          <w:rFonts w:ascii="Cambria" w:hAnsi="Cambria"/>
          <w:sz w:val="24"/>
          <w:szCs w:val="24"/>
        </w:rPr>
      </w:pPr>
      <w:r w:rsidRPr="00524FCA">
        <w:rPr>
          <w:rFonts w:ascii="Cambria" w:hAnsi="Cambria"/>
          <w:sz w:val="24"/>
          <w:szCs w:val="24"/>
        </w:rPr>
        <w:t>From Table (17-2) in App (1).</w:t>
      </w:r>
    </w:p>
    <w:p w:rsidR="00516F21" w:rsidRPr="00524FCA" w:rsidRDefault="00516F21" w:rsidP="00516F21">
      <w:pPr>
        <w:rPr>
          <w:rFonts w:ascii="Cambria" w:hAnsi="Cambria"/>
          <w:sz w:val="24"/>
          <w:szCs w:val="24"/>
        </w:rPr>
      </w:pPr>
      <w:r w:rsidRPr="00524FCA">
        <w:rPr>
          <w:rFonts w:ascii="Cambria" w:hAnsi="Cambria"/>
          <w:sz w:val="24"/>
          <w:szCs w:val="24"/>
        </w:rPr>
        <w:t>Design factor =1.05</w:t>
      </w:r>
    </w:p>
    <w:p w:rsidR="00516F21" w:rsidRPr="00524FCA" w:rsidRDefault="00516F21" w:rsidP="00516F21">
      <w:pPr>
        <w:rPr>
          <w:rFonts w:ascii="Cambria" w:hAnsi="Cambria"/>
          <w:sz w:val="24"/>
          <w:szCs w:val="24"/>
        </w:rPr>
      </w:pPr>
      <w:r w:rsidRPr="00524FCA">
        <w:rPr>
          <w:rFonts w:ascii="Cambria" w:hAnsi="Cambria"/>
          <w:sz w:val="24"/>
          <w:szCs w:val="24"/>
        </w:rPr>
        <w:t>Velocity ratio is 3.5:1</w:t>
      </w:r>
    </w:p>
    <w:p w:rsidR="00516F21" w:rsidRPr="00524FCA" w:rsidRDefault="00516F21" w:rsidP="00516F21">
      <w:pPr>
        <w:rPr>
          <w:rFonts w:ascii="Cambria" w:hAnsi="Cambria"/>
          <w:sz w:val="24"/>
          <w:szCs w:val="24"/>
        </w:rPr>
      </w:pPr>
      <w:r w:rsidRPr="00524FCA">
        <w:rPr>
          <w:rFonts w:ascii="Cambria" w:hAnsi="Cambria"/>
          <w:sz w:val="24"/>
          <w:szCs w:val="24"/>
        </w:rPr>
        <w:t>Angular speed of the small driving pulley is 1750 (rev/min)</w:t>
      </w:r>
    </w:p>
    <w:p w:rsidR="00516F21" w:rsidRPr="00524FCA" w:rsidRDefault="00516F21" w:rsidP="00516F21">
      <w:pPr>
        <w:rPr>
          <w:rFonts w:ascii="Cambria" w:hAnsi="Cambria"/>
          <w:sz w:val="24"/>
          <w:szCs w:val="24"/>
        </w:rPr>
      </w:pPr>
      <w:r w:rsidRPr="00524FCA">
        <w:rPr>
          <w:rFonts w:ascii="Cambria" w:hAnsi="Cambria"/>
          <w:sz w:val="24"/>
          <w:szCs w:val="24"/>
        </w:rPr>
        <w:t xml:space="preserve">The nominal power transmission is to be 0.75 </w:t>
      </w:r>
      <m:oMath>
        <m:r>
          <w:rPr>
            <w:rFonts w:ascii="Cambria Math" w:hAnsi="Cambria Math"/>
            <w:sz w:val="24"/>
            <w:szCs w:val="24"/>
          </w:rPr>
          <m:t>hp</m:t>
        </m:r>
      </m:oMath>
    </w:p>
    <w:p w:rsidR="00516F21" w:rsidRPr="00524FCA" w:rsidRDefault="00516F21" w:rsidP="00516F21">
      <w:pPr>
        <w:rPr>
          <w:rFonts w:ascii="Cambria" w:hAnsi="Cambria"/>
          <w:sz w:val="24"/>
          <w:szCs w:val="24"/>
        </w:rPr>
      </w:pPr>
      <w:r w:rsidRPr="00524FCA">
        <w:rPr>
          <w:rFonts w:ascii="Cambria" w:hAnsi="Cambria"/>
          <w:sz w:val="24"/>
          <w:szCs w:val="24"/>
        </w:rPr>
        <w:t>Under very light shock (</w:t>
      </w: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s</m:t>
            </m:r>
          </m:sub>
        </m:sSub>
        <m:r>
          <w:rPr>
            <w:rFonts w:ascii="Cambria Math" w:hAnsi="Cambria Math"/>
            <w:sz w:val="24"/>
            <w:szCs w:val="24"/>
          </w:rPr>
          <m:t>=1.15</m:t>
        </m:r>
      </m:oMath>
      <w:r w:rsidRPr="00524FCA">
        <w:rPr>
          <w:rFonts w:ascii="Cambria" w:hAnsi="Cambria"/>
          <w:sz w:val="24"/>
          <w:szCs w:val="24"/>
        </w:rPr>
        <w:t>)</w:t>
      </w:r>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velocity ratio=</m:t>
          </m:r>
          <m:f>
            <m:fPr>
              <m:ctrlPr>
                <w:rPr>
                  <w:rFonts w:ascii="Cambria Math" w:hAnsi="Cambria Math"/>
                  <w:i/>
                  <w:sz w:val="24"/>
                  <w:szCs w:val="24"/>
                </w:rPr>
              </m:ctrlPr>
            </m:fPr>
            <m:num>
              <m:r>
                <w:rPr>
                  <w:rFonts w:ascii="Cambria Math" w:hAnsi="Cambria Math"/>
                  <w:sz w:val="24"/>
                  <w:szCs w:val="24"/>
                </w:rPr>
                <m:t>D</m:t>
              </m:r>
            </m:num>
            <m:den>
              <m:r>
                <w:rPr>
                  <w:rFonts w:ascii="Cambria Math" w:hAnsi="Cambria Math"/>
                  <w:sz w:val="24"/>
                  <w:szCs w:val="24"/>
                </w:rPr>
                <m:t>d</m:t>
              </m:r>
            </m:den>
          </m:f>
          <m:r>
            <w:rPr>
              <w:rFonts w:ascii="Cambria Math" w:hAnsi="Cambria Math"/>
              <w:sz w:val="24"/>
              <w:szCs w:val="24"/>
            </w:rPr>
            <m:t xml:space="preserve"> =3.5 =</m:t>
          </m:r>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1750</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oMath>
      </m:oMathPara>
    </w:p>
    <w:p w:rsidR="00516F21" w:rsidRPr="00524FCA" w:rsidRDefault="0037192D" w:rsidP="00516F21">
      <w:pPr>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=500(rev/min)</m:t>
          </m:r>
        </m:oMath>
      </m:oMathPara>
    </w:p>
    <w:p w:rsidR="00516F21" w:rsidRPr="00524FCA" w:rsidRDefault="00516F21" w:rsidP="00516F21">
      <w:pPr>
        <w:tabs>
          <w:tab w:val="left" w:pos="1635"/>
        </w:tabs>
        <w:rPr>
          <w:rFonts w:ascii="Cambria" w:hAnsi="Cambria"/>
          <w:sz w:val="24"/>
          <w:szCs w:val="24"/>
        </w:rPr>
      </w:pPr>
      <w:r w:rsidRPr="00524FCA">
        <w:rPr>
          <w:rFonts w:ascii="Cambria" w:hAnsi="Cambria"/>
          <w:sz w:val="24"/>
          <w:szCs w:val="24"/>
        </w:rPr>
        <w:t xml:space="preserve">d =10 in  </w:t>
      </w:r>
      <m:oMath>
        <m:r>
          <w:rPr>
            <w:rFonts w:ascii="Cambria Math" w:hAnsi="Cambria Math"/>
            <w:sz w:val="24"/>
            <w:szCs w:val="24"/>
          </w:rPr>
          <m:t>→</m:t>
        </m:r>
      </m:oMath>
      <w:r w:rsidRPr="00524FCA">
        <w:rPr>
          <w:rFonts w:ascii="Cambria" w:hAnsi="Cambria"/>
          <w:sz w:val="24"/>
          <w:szCs w:val="24"/>
        </w:rPr>
        <w:t xml:space="preserve">   D=3.5(10) =35 in</w:t>
      </w:r>
    </w:p>
    <w:p w:rsidR="00516F21" w:rsidRPr="00524FCA"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P</m:t>
            </m:r>
          </m:sub>
        </m:sSub>
        <m:r>
          <w:rPr>
            <w:rFonts w:ascii="Cambria Math" w:hAnsi="Cambria Math"/>
            <w:sz w:val="24"/>
            <w:szCs w:val="24"/>
          </w:rPr>
          <m:t>=0.87</m:t>
        </m:r>
      </m:oMath>
      <w:r w:rsidR="00516F21" w:rsidRPr="00524FCA">
        <w:rPr>
          <w:rFonts w:ascii="Cambria" w:hAnsi="Cambria"/>
          <w:sz w:val="24"/>
          <w:szCs w:val="24"/>
        </w:rPr>
        <w:t xml:space="preserve">  From Table (17-4) in App (1) Page (890).</w:t>
      </w:r>
    </w:p>
    <w:p w:rsidR="00516F21" w:rsidRPr="00524FCA"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V</m:t>
            </m:r>
          </m:sub>
        </m:sSub>
        <m:r>
          <w:rPr>
            <w:rFonts w:ascii="Cambria Math" w:hAnsi="Cambria Math"/>
            <w:sz w:val="24"/>
            <w:szCs w:val="24"/>
          </w:rPr>
          <m:t>=1</m:t>
        </m:r>
      </m:oMath>
      <w:r w:rsidR="00516F21" w:rsidRPr="00524FCA">
        <w:rPr>
          <w:rFonts w:ascii="Cambria" w:hAnsi="Cambria"/>
          <w:sz w:val="24"/>
          <w:szCs w:val="24"/>
        </w:rPr>
        <w:t xml:space="preserve">  Because it is polyamide </w:t>
      </w:r>
    </w:p>
    <w:p w:rsidR="00516F21" w:rsidRPr="00524FCA"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1a</m:t>
            </m:r>
          </m:sub>
        </m:sSub>
        <m:r>
          <w:rPr>
            <w:rFonts w:ascii="Cambria Math" w:hAnsi="Cambria Math"/>
            <w:sz w:val="24"/>
            <w:szCs w:val="24"/>
          </w:rPr>
          <m:t>=b(10)(1)(1)</m:t>
        </m:r>
      </m:oMath>
      <w:r w:rsidR="00516F21" w:rsidRPr="00524FCA">
        <w:rPr>
          <w:rFonts w:ascii="Cambria" w:hAnsi="Cambria"/>
          <w:sz w:val="24"/>
          <w:szCs w:val="24"/>
        </w:rPr>
        <w:t xml:space="preserve"> </w:t>
      </w:r>
    </w:p>
    <w:p w:rsidR="00516F21" w:rsidRPr="00524FCA" w:rsidRDefault="00516F21" w:rsidP="00516F21">
      <w:pPr>
        <w:rPr>
          <w:rFonts w:ascii="Cambria" w:hAnsi="Cambria"/>
          <w:sz w:val="24"/>
          <w:szCs w:val="24"/>
        </w:rPr>
      </w:pPr>
      <w:r w:rsidRPr="00524FCA">
        <w:rPr>
          <w:rFonts w:ascii="Cambria" w:hAnsi="Cambria"/>
          <w:sz w:val="24"/>
          <w:szCs w:val="24"/>
        </w:rPr>
        <w:t xml:space="preserve">        = 10(b) (pound) where (b) is width of flat belt.</w:t>
      </w:r>
    </w:p>
    <w:p w:rsidR="00516F21" w:rsidRPr="00524FCA" w:rsidRDefault="0037192D" w:rsidP="00516F21">
      <w:pPr>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d</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nom</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S</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d </m:t>
              </m:r>
            </m:sub>
          </m:sSub>
          <m:r>
            <w:rPr>
              <w:rFonts w:ascii="Cambria Math" w:hAnsi="Cambria Math"/>
              <w:sz w:val="24"/>
              <w:szCs w:val="24"/>
            </w:rPr>
            <m:t>=0.75*1.15*1.05</m:t>
          </m:r>
        </m:oMath>
      </m:oMathPara>
    </w:p>
    <w:p w:rsidR="00516F21" w:rsidRPr="00524FCA" w:rsidRDefault="00516F21" w:rsidP="00516F21">
      <w:pPr>
        <w:rPr>
          <w:rFonts w:ascii="Cambria" w:hAnsi="Cambria"/>
          <w:sz w:val="24"/>
          <w:szCs w:val="24"/>
        </w:rPr>
      </w:pPr>
      <w:r w:rsidRPr="00524FCA">
        <w:rPr>
          <w:rFonts w:ascii="Cambria" w:hAnsi="Cambria"/>
          <w:sz w:val="24"/>
          <w:szCs w:val="24"/>
        </w:rPr>
        <w:t xml:space="preserve">       = 0.905HP</w:t>
      </w:r>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T=</m:t>
          </m:r>
          <m:f>
            <m:fPr>
              <m:ctrlPr>
                <w:rPr>
                  <w:rFonts w:ascii="Cambria Math" w:hAnsi="Cambria Math"/>
                  <w:i/>
                  <w:sz w:val="24"/>
                  <w:szCs w:val="24"/>
                </w:rPr>
              </m:ctrlPr>
            </m:fPr>
            <m:num>
              <m:r>
                <w:rPr>
                  <w:rFonts w:ascii="Cambria Math" w:hAnsi="Cambria Math"/>
                  <w:sz w:val="24"/>
                  <w:szCs w:val="24"/>
                </w:rPr>
                <m:t>63025*</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d</m:t>
                  </m:r>
                </m:sub>
              </m:sSub>
            </m:num>
            <m:den>
              <m:r>
                <w:rPr>
                  <w:rFonts w:ascii="Cambria Math" w:hAnsi="Cambria Math"/>
                  <w:sz w:val="24"/>
                  <w:szCs w:val="24"/>
                </w:rPr>
                <m:t>n</m:t>
              </m:r>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63025</m:t>
              </m:r>
              <m:d>
                <m:dPr>
                  <m:ctrlPr>
                    <w:rPr>
                      <w:rFonts w:ascii="Cambria Math" w:hAnsi="Cambria Math"/>
                      <w:i/>
                      <w:sz w:val="24"/>
                      <w:szCs w:val="24"/>
                    </w:rPr>
                  </m:ctrlPr>
                </m:dPr>
                <m:e>
                  <m:r>
                    <w:rPr>
                      <w:rFonts w:ascii="Cambria Math" w:hAnsi="Cambria Math"/>
                      <w:sz w:val="24"/>
                      <w:szCs w:val="24"/>
                    </w:rPr>
                    <m:t>0.905</m:t>
                  </m:r>
                </m:e>
              </m:d>
            </m:num>
            <m:den>
              <m:r>
                <w:rPr>
                  <w:rFonts w:ascii="Cambria Math" w:hAnsi="Cambria Math"/>
                  <w:sz w:val="24"/>
                  <w:szCs w:val="24"/>
                </w:rPr>
                <m:t>1750</m:t>
              </m:r>
            </m:den>
          </m:f>
          <m:r>
            <w:rPr>
              <w:rFonts w:ascii="Cambria Math" w:hAnsi="Cambria Math"/>
              <w:sz w:val="24"/>
              <w:szCs w:val="24"/>
            </w:rPr>
            <m:t xml:space="preserve">  =32.16 Ibf.in</m:t>
          </m:r>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θ=</m:t>
          </m:r>
          <m:sSub>
            <m:sSubPr>
              <m:ctrlPr>
                <w:rPr>
                  <w:rFonts w:ascii="Cambria Math" w:hAnsi="Cambria Math"/>
                  <w:i/>
                  <w:sz w:val="24"/>
                  <w:szCs w:val="24"/>
                </w:rPr>
              </m:ctrlPr>
            </m:sSubPr>
            <m:e>
              <m:r>
                <w:rPr>
                  <w:rFonts w:ascii="Cambria Math" w:hAnsi="Cambria Math"/>
                  <w:sz w:val="24"/>
                  <w:szCs w:val="24"/>
                </w:rPr>
                <m:t>θ</m:t>
              </m:r>
            </m:e>
            <m:sub>
              <m:r>
                <w:rPr>
                  <w:rFonts w:ascii="Cambria Math" w:hAnsi="Cambria Math"/>
                  <w:sz w:val="24"/>
                  <w:szCs w:val="24"/>
                </w:rPr>
                <m:t>d</m:t>
              </m:r>
            </m:sub>
          </m:sSub>
          <m:r>
            <w:rPr>
              <w:rFonts w:ascii="Cambria Math" w:hAnsi="Cambria Math"/>
              <w:sz w:val="24"/>
              <w:szCs w:val="24"/>
            </w:rPr>
            <m:t>=π-2</m:t>
          </m:r>
          <m:func>
            <m:funcPr>
              <m:ctrlPr>
                <w:rPr>
                  <w:rFonts w:ascii="Cambria Math" w:hAnsi="Cambria Math"/>
                  <w:i/>
                  <w:sz w:val="24"/>
                  <w:szCs w:val="24"/>
                </w:rPr>
              </m:ctrlPr>
            </m:funcPr>
            <m:fName>
              <m:sSup>
                <m:sSupPr>
                  <m:ctrlPr>
                    <w:rPr>
                      <w:rFonts w:ascii="Cambria Math" w:hAnsi="Cambria Math"/>
                      <w:i/>
                      <w:sz w:val="24"/>
                      <w:szCs w:val="24"/>
                    </w:rPr>
                  </m:ctrlPr>
                </m:sSupPr>
                <m:e>
                  <m:r>
                    <m:rPr>
                      <m:sty m:val="p"/>
                    </m:rPr>
                    <w:rPr>
                      <w:rFonts w:ascii="Cambria Math" w:hAnsi="Cambria Math"/>
                      <w:sz w:val="24"/>
                      <w:szCs w:val="24"/>
                    </w:rPr>
                    <m:t>sin</m:t>
                  </m:r>
                </m:e>
                <m:sup>
                  <m:r>
                    <w:rPr>
                      <w:rFonts w:ascii="Cambria Math" w:hAnsi="Cambria Math"/>
                      <w:sz w:val="24"/>
                      <w:szCs w:val="24"/>
                    </w:rPr>
                    <m:t>-1</m:t>
                  </m:r>
                </m:sup>
              </m:sSup>
            </m:fName>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D-d</m:t>
                      </m:r>
                    </m:num>
                    <m:den>
                      <m:r>
                        <w:rPr>
                          <w:rFonts w:ascii="Cambria Math" w:hAnsi="Cambria Math"/>
                          <w:sz w:val="24"/>
                          <w:szCs w:val="24"/>
                        </w:rPr>
                        <m:t>2c</m:t>
                      </m:r>
                    </m:den>
                  </m:f>
                </m:e>
              </m:d>
              <m:r>
                <w:rPr>
                  <w:rFonts w:ascii="Cambria Math" w:hAnsi="Cambria Math"/>
                  <w:sz w:val="24"/>
                  <w:szCs w:val="24"/>
                </w:rPr>
                <m:t xml:space="preserve"> </m:t>
              </m:r>
            </m:e>
          </m:func>
        </m:oMath>
      </m:oMathPara>
    </w:p>
    <w:p w:rsidR="00516F21" w:rsidRPr="00524FCA" w:rsidRDefault="00516F21" w:rsidP="00516F21">
      <w:pPr>
        <w:rPr>
          <w:rFonts w:ascii="Cambria" w:hAnsi="Cambria"/>
          <w:sz w:val="24"/>
          <w:szCs w:val="24"/>
        </w:rPr>
      </w:pPr>
      <w:r w:rsidRPr="00524FCA">
        <w:rPr>
          <w:rFonts w:ascii="Cambria" w:hAnsi="Cambria"/>
          <w:sz w:val="24"/>
          <w:szCs w:val="24"/>
        </w:rPr>
        <w:t>C: central distance (22.5 in)</w:t>
      </w:r>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=3.14-2</m:t>
          </m:r>
          <m:func>
            <m:funcPr>
              <m:ctrlPr>
                <w:rPr>
                  <w:rFonts w:ascii="Cambria Math" w:hAnsi="Cambria Math"/>
                  <w:i/>
                  <w:sz w:val="24"/>
                  <w:szCs w:val="24"/>
                </w:rPr>
              </m:ctrlPr>
            </m:funcPr>
            <m:fName>
              <m:sSup>
                <m:sSupPr>
                  <m:ctrlPr>
                    <w:rPr>
                      <w:rFonts w:ascii="Cambria Math" w:hAnsi="Cambria Math"/>
                      <w:i/>
                      <w:sz w:val="24"/>
                      <w:szCs w:val="24"/>
                    </w:rPr>
                  </m:ctrlPr>
                </m:sSupPr>
                <m:e>
                  <m:r>
                    <m:rPr>
                      <m:sty m:val="p"/>
                    </m:rPr>
                    <w:rPr>
                      <w:rFonts w:ascii="Cambria Math" w:hAnsi="Cambria Math"/>
                      <w:sz w:val="24"/>
                      <w:szCs w:val="24"/>
                    </w:rPr>
                    <m:t>sin</m:t>
                  </m:r>
                </m:e>
                <m:sup>
                  <m:r>
                    <w:rPr>
                      <w:rFonts w:ascii="Cambria Math" w:hAnsi="Cambria Math"/>
                      <w:sz w:val="24"/>
                      <w:szCs w:val="24"/>
                    </w:rPr>
                    <m:t>-1</m:t>
                  </m:r>
                </m:sup>
              </m:sSup>
            </m:fName>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35-10</m:t>
                      </m:r>
                    </m:num>
                    <m:den>
                      <m:r>
                        <w:rPr>
                          <w:rFonts w:ascii="Cambria Math" w:hAnsi="Cambria Math"/>
                          <w:sz w:val="24"/>
                          <w:szCs w:val="24"/>
                        </w:rPr>
                        <m:t>2*22.5</m:t>
                      </m:r>
                    </m:den>
                  </m:f>
                </m:e>
              </m:d>
            </m:e>
          </m:func>
          <m:r>
            <w:rPr>
              <w:rFonts w:ascii="Cambria Math" w:hAnsi="Cambria Math"/>
              <w:sz w:val="24"/>
              <w:szCs w:val="24"/>
            </w:rPr>
            <m:t>=1.96</m:t>
          </m:r>
        </m:oMath>
      </m:oMathPara>
    </w:p>
    <w:p w:rsidR="00516F21" w:rsidRPr="00524FCA" w:rsidRDefault="0037192D" w:rsidP="00516F21">
      <w:pPr>
        <w:rPr>
          <w:rFonts w:ascii="Cambria" w:hAnsi="Cambria"/>
          <w:sz w:val="24"/>
          <w:szCs w:val="24"/>
        </w:rPr>
      </w:pPr>
      <m:oMathPara>
        <m:oMathParaPr>
          <m:jc m:val="left"/>
        </m:oMathParaPr>
        <m:oMath>
          <m:func>
            <m:funcPr>
              <m:ctrlPr>
                <w:rPr>
                  <w:rFonts w:ascii="Cambria Math" w:hAnsi="Cambria Math"/>
                  <w:sz w:val="24"/>
                  <w:szCs w:val="24"/>
                </w:rPr>
              </m:ctrlPr>
            </m:funcPr>
            <m:fName>
              <m:r>
                <m:rPr>
                  <m:sty m:val="p"/>
                </m:rPr>
                <w:rPr>
                  <w:rFonts w:ascii="Cambria Math" w:hAnsi="Cambria Math"/>
                  <w:sz w:val="24"/>
                  <w:szCs w:val="24"/>
                </w:rPr>
                <m:t>exp</m:t>
              </m:r>
            </m:fName>
            <m:e>
              <m:d>
                <m:dPr>
                  <m:ctrlPr>
                    <w:rPr>
                      <w:rFonts w:ascii="Cambria Math" w:hAnsi="Cambria Math"/>
                      <w:i/>
                      <w:sz w:val="24"/>
                      <w:szCs w:val="24"/>
                    </w:rPr>
                  </m:ctrlPr>
                </m:dPr>
                <m:e>
                  <m:r>
                    <w:rPr>
                      <w:rFonts w:ascii="Cambria Math" w:hAnsi="Cambria Math"/>
                      <w:sz w:val="24"/>
                      <w:szCs w:val="24"/>
                    </w:rPr>
                    <m:t>fθ</m:t>
                  </m:r>
                </m:e>
              </m:d>
            </m:e>
          </m:func>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exp</m:t>
              </m:r>
            </m:fName>
            <m:e>
              <m:d>
                <m:dPr>
                  <m:ctrlPr>
                    <w:rPr>
                      <w:rFonts w:ascii="Cambria Math" w:hAnsi="Cambria Math"/>
                      <w:i/>
                      <w:sz w:val="24"/>
                      <w:szCs w:val="24"/>
                    </w:rPr>
                  </m:ctrlPr>
                </m:dPr>
                <m:e>
                  <m:r>
                    <w:rPr>
                      <w:rFonts w:ascii="Cambria Math" w:hAnsi="Cambria Math"/>
                      <w:sz w:val="24"/>
                      <w:szCs w:val="24"/>
                    </w:rPr>
                    <m:t>0.5*1.96</m:t>
                  </m:r>
                </m:e>
              </m:d>
            </m:e>
          </m:func>
          <m:r>
            <w:rPr>
              <w:rFonts w:ascii="Cambria Math" w:hAnsi="Cambria Math"/>
              <w:sz w:val="24"/>
              <w:szCs w:val="24"/>
            </w:rPr>
            <m:t xml:space="preserve"> =2.66</m:t>
          </m:r>
        </m:oMath>
      </m:oMathPara>
    </w:p>
    <w:p w:rsidR="00516F21" w:rsidRDefault="00516F21" w:rsidP="00516F21">
      <w:pPr>
        <w:rPr>
          <w:rFonts w:ascii="Cambria" w:hAnsi="Cambria"/>
          <w:sz w:val="24"/>
          <w:szCs w:val="24"/>
        </w:rPr>
      </w:pPr>
      <w:r w:rsidRPr="00524FCA">
        <w:rPr>
          <w:rFonts w:ascii="Cambria" w:hAnsi="Cambria"/>
          <w:sz w:val="24"/>
          <w:szCs w:val="24"/>
        </w:rPr>
        <w:t>Centrifugal tension (Fc)</w:t>
      </w:r>
    </w:p>
    <w:p w:rsidR="00524FCA" w:rsidRPr="00524FCA" w:rsidRDefault="00524FCA" w:rsidP="00516F21">
      <w:pPr>
        <w:rPr>
          <w:rFonts w:ascii="Cambria" w:hAnsi="Cambria"/>
          <w:b/>
          <w:bCs/>
          <w:sz w:val="24"/>
          <w:szCs w:val="24"/>
        </w:rPr>
      </w:pPr>
    </w:p>
    <w:p w:rsidR="00516F21" w:rsidRPr="00524FCA" w:rsidRDefault="00516F21" w:rsidP="00516F21">
      <w:pPr>
        <w:rPr>
          <w:rFonts w:ascii="Cambria" w:hAnsi="Cambria"/>
          <w:sz w:val="24"/>
          <w:szCs w:val="24"/>
        </w:rPr>
      </w:pPr>
      <w:r w:rsidRPr="00524FCA">
        <w:rPr>
          <w:rFonts w:ascii="Cambria" w:hAnsi="Cambria"/>
          <w:sz w:val="24"/>
          <w:szCs w:val="24"/>
        </w:rPr>
        <w:lastRenderedPageBreak/>
        <w:t>W = (12) (0.035) (b) (0.03)</w:t>
      </w:r>
    </w:p>
    <w:p w:rsidR="00516F21" w:rsidRPr="00524FCA" w:rsidRDefault="00516F21" w:rsidP="00516F21">
      <w:pPr>
        <w:rPr>
          <w:rFonts w:ascii="Cambria" w:hAnsi="Cambria"/>
          <w:sz w:val="24"/>
          <w:szCs w:val="24"/>
        </w:rPr>
      </w:pPr>
      <w:r w:rsidRPr="00524FCA">
        <w:rPr>
          <w:rFonts w:ascii="Cambria" w:hAnsi="Cambria"/>
          <w:sz w:val="24"/>
          <w:szCs w:val="24"/>
        </w:rPr>
        <w:t xml:space="preserve">    =0.0126 (b)   (</w:t>
      </w:r>
      <m:oMath>
        <m:r>
          <w:rPr>
            <w:rFonts w:ascii="Cambria Math" w:hAnsi="Cambria Math"/>
            <w:sz w:val="24"/>
            <w:szCs w:val="24"/>
          </w:rPr>
          <m:t>ib</m:t>
        </m:r>
      </m:oMath>
      <w:r w:rsidRPr="00524FCA">
        <w:rPr>
          <w:rFonts w:ascii="Cambria" w:hAnsi="Cambria"/>
          <w:sz w:val="24"/>
          <w:szCs w:val="24"/>
        </w:rPr>
        <w:t>/ft.)</w:t>
      </w:r>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V=</m:t>
          </m:r>
          <m:f>
            <m:fPr>
              <m:ctrlPr>
                <w:rPr>
                  <w:rFonts w:ascii="Cambria Math" w:hAnsi="Cambria Math"/>
                  <w:i/>
                  <w:sz w:val="24"/>
                  <w:szCs w:val="24"/>
                </w:rPr>
              </m:ctrlPr>
            </m:fPr>
            <m:num>
              <m:r>
                <w:rPr>
                  <w:rFonts w:ascii="Cambria Math" w:hAnsi="Cambria Math"/>
                  <w:sz w:val="24"/>
                  <w:szCs w:val="24"/>
                </w:rPr>
                <m:t>πdn</m:t>
              </m:r>
            </m:num>
            <m:den>
              <m:r>
                <w:rPr>
                  <w:rFonts w:ascii="Cambria Math" w:hAnsi="Cambria Math"/>
                  <w:sz w:val="24"/>
                  <w:szCs w:val="24"/>
                </w:rPr>
                <m:t>12</m:t>
              </m:r>
            </m:den>
          </m:f>
          <m:r>
            <w:rPr>
              <w:rFonts w:ascii="Cambria Math" w:hAnsi="Cambria Math"/>
              <w:sz w:val="24"/>
              <w:szCs w:val="24"/>
            </w:rPr>
            <m:t>=</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3.14*10*1750</m:t>
                  </m:r>
                </m:num>
                <m:den>
                  <m:r>
                    <w:rPr>
                      <w:rFonts w:ascii="Cambria Math" w:hAnsi="Cambria Math"/>
                      <w:sz w:val="24"/>
                      <w:szCs w:val="24"/>
                    </w:rPr>
                    <m:t>12</m:t>
                  </m:r>
                </m:den>
              </m:f>
            </m:e>
          </m:d>
          <m:r>
            <w:rPr>
              <w:rFonts w:ascii="Cambria Math" w:hAnsi="Cambria Math"/>
              <w:sz w:val="24"/>
              <w:szCs w:val="24"/>
            </w:rPr>
            <m:t xml:space="preserve"> =4579.16 (ft/min)</m:t>
          </m:r>
        </m:oMath>
      </m:oMathPara>
    </w:p>
    <w:p w:rsidR="00516F21" w:rsidRPr="005273B9" w:rsidRDefault="0037192D" w:rsidP="00516F21">
      <m:oMathPara>
        <m:oMathParaPr>
          <m:jc m:val="left"/>
        </m:oMathPara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C</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w</m:t>
              </m:r>
            </m:num>
            <m:den>
              <m:r>
                <w:rPr>
                  <w:rFonts w:ascii="Cambria Math" w:hAnsi="Cambria Math"/>
                  <w:sz w:val="24"/>
                  <w:szCs w:val="24"/>
                </w:rPr>
                <m:t>g</m:t>
              </m:r>
            </m:den>
          </m:f>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V</m:t>
                      </m:r>
                    </m:num>
                    <m:den>
                      <m:r>
                        <w:rPr>
                          <w:rFonts w:ascii="Cambria Math" w:hAnsi="Cambria Math"/>
                          <w:sz w:val="24"/>
                          <w:szCs w:val="24"/>
                        </w:rPr>
                        <m:t>60</m:t>
                      </m:r>
                    </m:den>
                  </m:f>
                </m:e>
              </m:d>
            </m:e>
            <m:sup>
              <m:r>
                <w:rPr>
                  <w:rFonts w:ascii="Cambria Math" w:hAnsi="Cambria Math"/>
                  <w:sz w:val="24"/>
                  <w:szCs w:val="24"/>
                </w:rPr>
                <m:t>2</m:t>
              </m:r>
            </m:sup>
          </m:sSup>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0.0126b</m:t>
              </m:r>
            </m:num>
            <m:den>
              <m:r>
                <w:rPr>
                  <w:rFonts w:ascii="Cambria Math" w:hAnsi="Cambria Math"/>
                  <w:sz w:val="24"/>
                  <w:szCs w:val="24"/>
                </w:rPr>
                <m:t>32.17</m:t>
              </m:r>
            </m:den>
          </m:f>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4579.16</m:t>
                      </m:r>
                    </m:num>
                    <m:den>
                      <m:r>
                        <w:rPr>
                          <w:rFonts w:ascii="Cambria Math" w:hAnsi="Cambria Math"/>
                          <w:sz w:val="24"/>
                          <w:szCs w:val="24"/>
                        </w:rPr>
                        <m:t>60</m:t>
                      </m:r>
                    </m:den>
                  </m:f>
                </m:e>
              </m:d>
            </m:e>
            <m:sup>
              <m:r>
                <w:rPr>
                  <w:rFonts w:ascii="Cambria Math" w:hAnsi="Cambria Math"/>
                  <w:sz w:val="24"/>
                  <w:szCs w:val="24"/>
                </w:rPr>
                <m:t>2</m:t>
              </m:r>
            </m:sup>
          </m:sSup>
          <m:r>
            <w:rPr>
              <w:rFonts w:ascii="Cambria Math" w:hAnsi="Cambria Math"/>
              <w:sz w:val="24"/>
              <w:szCs w:val="24"/>
            </w:rPr>
            <m:t xml:space="preserve"> =2.28b</m:t>
          </m:r>
        </m:oMath>
      </m:oMathPara>
    </w:p>
    <w:p w:rsidR="00516F21" w:rsidRPr="00524FCA" w:rsidRDefault="0037192D" w:rsidP="00516F21">
      <w:pPr>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1a</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2</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2*T</m:t>
              </m:r>
            </m:num>
            <m:den>
              <m:r>
                <w:rPr>
                  <w:rFonts w:ascii="Cambria Math" w:hAnsi="Cambria Math"/>
                  <w:sz w:val="24"/>
                  <w:szCs w:val="24"/>
                </w:rPr>
                <m:t>d</m:t>
              </m:r>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2*32.16</m:t>
              </m:r>
            </m:num>
            <m:den>
              <m:r>
                <w:rPr>
                  <w:rFonts w:ascii="Cambria Math" w:hAnsi="Cambria Math"/>
                  <w:sz w:val="24"/>
                  <w:szCs w:val="24"/>
                </w:rPr>
                <m:t>10</m:t>
              </m:r>
            </m:den>
          </m:f>
          <m:r>
            <w:rPr>
              <w:rFonts w:ascii="Cambria Math" w:hAnsi="Cambria Math"/>
              <w:sz w:val="24"/>
              <w:szCs w:val="24"/>
            </w:rPr>
            <m:t xml:space="preserve">  =6.52 Ib </m:t>
          </m:r>
        </m:oMath>
      </m:oMathPara>
    </w:p>
    <w:p w:rsidR="00516F21" w:rsidRPr="00524FCA" w:rsidRDefault="0037192D" w:rsidP="00516F21">
      <w:pPr>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2</m:t>
              </m:r>
            </m:sub>
          </m:sSub>
          <m:r>
            <w:rPr>
              <w:rFonts w:ascii="Cambria Math" w:hAnsi="Cambria Math"/>
              <w:sz w:val="24"/>
              <w:szCs w:val="24"/>
            </w:rPr>
            <m:t>=10b-6.52</m:t>
          </m:r>
        </m:oMath>
      </m:oMathPara>
    </w:p>
    <w:p w:rsidR="00516F21" w:rsidRPr="00524FCA" w:rsidRDefault="0037192D" w:rsidP="00516F21">
      <w:pPr>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i</m:t>
              </m:r>
            </m:sub>
          </m:sSub>
          <m:r>
            <w:rPr>
              <w:rFonts w:ascii="Cambria Math" w:hAnsi="Cambria Math"/>
              <w:sz w:val="24"/>
              <w:szCs w:val="24"/>
            </w:rPr>
            <m:t>=</m:t>
          </m:r>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1a</m:t>
                      </m:r>
                    </m:sub>
                  </m:sSub>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2</m:t>
                  </m:r>
                </m:sub>
              </m:sSub>
            </m:num>
            <m:den>
              <m:r>
                <w:rPr>
                  <w:rFonts w:ascii="Cambria Math" w:hAnsi="Cambria Math"/>
                  <w:sz w:val="24"/>
                  <w:szCs w:val="24"/>
                </w:rPr>
                <m:t>2</m:t>
              </m:r>
            </m:den>
          </m:f>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c</m:t>
              </m:r>
            </m:sub>
          </m:sSub>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10b+10b-6.52</m:t>
              </m:r>
            </m:num>
            <m:den>
              <m:r>
                <w:rPr>
                  <w:rFonts w:ascii="Cambria Math" w:hAnsi="Cambria Math"/>
                  <w:sz w:val="24"/>
                  <w:szCs w:val="24"/>
                </w:rPr>
                <m:t>2</m:t>
              </m:r>
            </m:den>
          </m:f>
          <m:r>
            <w:rPr>
              <w:rFonts w:ascii="Cambria Math" w:hAnsi="Cambria Math"/>
              <w:sz w:val="24"/>
              <w:szCs w:val="24"/>
            </w:rPr>
            <m:t>-2.28b</m:t>
          </m:r>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=3.64b-3.26</m:t>
          </m:r>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b=</m:t>
          </m:r>
          <m:f>
            <m:fPr>
              <m:ctrlPr>
                <w:rPr>
                  <w:rFonts w:ascii="Cambria Math" w:hAnsi="Cambria Math"/>
                  <w:i/>
                  <w:sz w:val="24"/>
                  <w:szCs w:val="24"/>
                </w:rPr>
              </m:ctrlPr>
            </m:fPr>
            <m:num>
              <m:r>
                <w:rPr>
                  <w:rFonts w:ascii="Cambria Math" w:hAnsi="Cambria Math"/>
                  <w:sz w:val="24"/>
                  <w:szCs w:val="24"/>
                </w:rPr>
                <m:t>3.26</m:t>
              </m:r>
            </m:num>
            <m:den>
              <m:r>
                <w:rPr>
                  <w:rFonts w:ascii="Cambria Math" w:hAnsi="Cambria Math"/>
                  <w:sz w:val="24"/>
                  <w:szCs w:val="24"/>
                </w:rPr>
                <m:t>3.64</m:t>
              </m:r>
            </m:den>
          </m:f>
          <m:r>
            <w:rPr>
              <w:rFonts w:ascii="Cambria Math" w:hAnsi="Cambria Math"/>
              <w:sz w:val="24"/>
              <w:szCs w:val="24"/>
            </w:rPr>
            <m:t xml:space="preserve"> </m:t>
          </m:r>
          <m:f>
            <m:fPr>
              <m:ctrlPr>
                <w:rPr>
                  <w:rFonts w:ascii="Cambria Math" w:hAnsi="Cambria Math"/>
                  <w:i/>
                  <w:sz w:val="24"/>
                  <w:szCs w:val="24"/>
                </w:rPr>
              </m:ctrlPr>
            </m:fPr>
            <m:num>
              <m:r>
                <m:rPr>
                  <m:sty m:val="p"/>
                </m:rPr>
                <w:rPr>
                  <w:rFonts w:ascii="Cambria Math" w:hAnsi="Cambria Math"/>
                  <w:sz w:val="24"/>
                  <w:szCs w:val="24"/>
                </w:rPr>
                <m:t>exp⁡</m:t>
              </m:r>
              <m:r>
                <w:rPr>
                  <w:rFonts w:ascii="Cambria Math" w:hAnsi="Cambria Math"/>
                  <w:sz w:val="24"/>
                  <w:szCs w:val="24"/>
                </w:rPr>
                <m:t>(fθ)</m:t>
              </m:r>
            </m:num>
            <m:den>
              <m:r>
                <m:rPr>
                  <m:sty m:val="p"/>
                </m:rPr>
                <w:rPr>
                  <w:rFonts w:ascii="Cambria Math" w:hAnsi="Cambria Math"/>
                  <w:sz w:val="24"/>
                  <w:szCs w:val="24"/>
                </w:rPr>
                <m:t>exp⁡</m:t>
              </m:r>
              <m:r>
                <w:rPr>
                  <w:rFonts w:ascii="Cambria Math" w:hAnsi="Cambria Math"/>
                  <w:sz w:val="24"/>
                  <w:szCs w:val="24"/>
                </w:rPr>
                <m:t>(fθ-1)</m:t>
              </m:r>
            </m:den>
          </m:f>
          <m:r>
            <w:rPr>
              <w:rFonts w:ascii="Cambria Math" w:hAnsi="Cambria Math"/>
              <w:sz w:val="24"/>
              <w:szCs w:val="24"/>
            </w:rPr>
            <m:t xml:space="preserve"> </m:t>
          </m:r>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 xml:space="preserve">   = </m:t>
          </m:r>
          <m:f>
            <m:fPr>
              <m:ctrlPr>
                <w:rPr>
                  <w:rFonts w:ascii="Cambria Math" w:hAnsi="Cambria Math"/>
                  <w:i/>
                  <w:sz w:val="24"/>
                  <w:szCs w:val="24"/>
                </w:rPr>
              </m:ctrlPr>
            </m:fPr>
            <m:num>
              <m:r>
                <w:rPr>
                  <w:rFonts w:ascii="Cambria Math" w:hAnsi="Cambria Math"/>
                  <w:sz w:val="24"/>
                  <w:szCs w:val="24"/>
                </w:rPr>
                <m:t>3.26</m:t>
              </m:r>
            </m:num>
            <m:den>
              <m:r>
                <w:rPr>
                  <w:rFonts w:ascii="Cambria Math" w:hAnsi="Cambria Math"/>
                  <w:sz w:val="24"/>
                  <w:szCs w:val="24"/>
                </w:rPr>
                <m:t>3.64</m:t>
              </m:r>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2.66</m:t>
              </m:r>
            </m:num>
            <m:den>
              <m:r>
                <w:rPr>
                  <w:rFonts w:ascii="Cambria Math" w:hAnsi="Cambria Math"/>
                  <w:sz w:val="24"/>
                  <w:szCs w:val="24"/>
                </w:rPr>
                <m:t>(2.66-1)</m:t>
              </m:r>
            </m:den>
          </m:f>
          <m:r>
            <w:rPr>
              <w:rFonts w:ascii="Cambria Math" w:hAnsi="Cambria Math"/>
              <w:sz w:val="24"/>
              <w:szCs w:val="24"/>
            </w:rPr>
            <m:t xml:space="preserve">   =1.35 in</m:t>
          </m:r>
        </m:oMath>
      </m:oMathPara>
    </w:p>
    <w:p w:rsidR="00516F21" w:rsidRPr="00524FCA" w:rsidRDefault="00516F21" w:rsidP="00516F21">
      <w:pPr>
        <w:rPr>
          <w:rFonts w:ascii="Cambria" w:hAnsi="Cambria"/>
          <w:sz w:val="24"/>
          <w:szCs w:val="24"/>
        </w:rPr>
      </w:pPr>
      <w:r w:rsidRPr="00524FCA">
        <w:rPr>
          <w:rFonts w:ascii="Cambria" w:hAnsi="Cambria"/>
          <w:sz w:val="24"/>
          <w:szCs w:val="24"/>
        </w:rPr>
        <w:t xml:space="preserve">    1.35 In = 34.29 mm</w:t>
      </w:r>
    </w:p>
    <w:p w:rsidR="00516F21" w:rsidRPr="00524FCA" w:rsidRDefault="00516F21" w:rsidP="00516F21">
      <w:pPr>
        <w:rPr>
          <w:rFonts w:ascii="Cambria" w:hAnsi="Cambria"/>
          <w:sz w:val="24"/>
          <w:szCs w:val="24"/>
        </w:rPr>
      </w:pPr>
      <w:r w:rsidRPr="00524FCA">
        <w:rPr>
          <w:rFonts w:ascii="Cambria" w:hAnsi="Cambria"/>
          <w:sz w:val="24"/>
          <w:szCs w:val="24"/>
        </w:rPr>
        <w:t xml:space="preserve">Now we would select (35mm) from Table (A-17) in App (1) </w:t>
      </w:r>
    </w:p>
    <w:p w:rsidR="00516F21" w:rsidRPr="006D0B6E" w:rsidRDefault="00516F21" w:rsidP="00516F21">
      <w:pPr>
        <w:rPr>
          <w:rtl/>
        </w:rPr>
      </w:pPr>
    </w:p>
    <w:p w:rsidR="00516F21" w:rsidRDefault="00516F21" w:rsidP="00516F21">
      <w:pPr>
        <w:rPr>
          <w:rtl/>
        </w:rPr>
      </w:pPr>
    </w:p>
    <w:p w:rsidR="00516F21" w:rsidRDefault="00516F21" w:rsidP="00516F21">
      <w:pPr>
        <w:rPr>
          <w:rtl/>
        </w:rPr>
      </w:pPr>
    </w:p>
    <w:p w:rsidR="00516F21" w:rsidRDefault="00516F21" w:rsidP="00516F21">
      <w:pPr>
        <w:rPr>
          <w:rtl/>
        </w:rPr>
      </w:pPr>
    </w:p>
    <w:p w:rsidR="00516F21" w:rsidRDefault="00516F21" w:rsidP="00516F21">
      <w:pPr>
        <w:rPr>
          <w:rtl/>
        </w:rPr>
      </w:pPr>
    </w:p>
    <w:p w:rsidR="00516F21" w:rsidRDefault="00516F21" w:rsidP="00516F21"/>
    <w:p w:rsidR="00550F5C" w:rsidRDefault="00550F5C" w:rsidP="00516F21"/>
    <w:p w:rsidR="00550F5C" w:rsidRDefault="00550F5C" w:rsidP="00516F21"/>
    <w:p w:rsidR="00550F5C" w:rsidRDefault="00550F5C" w:rsidP="00516F21"/>
    <w:p w:rsidR="00550F5C" w:rsidRDefault="00550F5C" w:rsidP="00516F21"/>
    <w:p w:rsidR="00516F21" w:rsidRDefault="00516F21" w:rsidP="00516F21"/>
    <w:p w:rsidR="00524FCA" w:rsidRDefault="00524FCA" w:rsidP="00516F21">
      <w:pPr>
        <w:rPr>
          <w:rtl/>
        </w:rPr>
      </w:pPr>
    </w:p>
    <w:p w:rsidR="00516F21" w:rsidRDefault="00516F21" w:rsidP="00516F21">
      <w:pPr>
        <w:rPr>
          <w:rtl/>
        </w:rPr>
      </w:pPr>
    </w:p>
    <w:p w:rsidR="00516F21" w:rsidRDefault="00516F21" w:rsidP="00516F21">
      <w:pPr>
        <w:rPr>
          <w:b/>
          <w:bCs/>
          <w:sz w:val="24"/>
          <w:szCs w:val="24"/>
        </w:rPr>
      </w:pPr>
    </w:p>
    <w:p w:rsidR="00516F21" w:rsidRPr="00524FCA" w:rsidRDefault="00516F21" w:rsidP="00AA6D25">
      <w:pPr>
        <w:pStyle w:val="Heading3"/>
      </w:pPr>
      <w:bookmarkStart w:id="256" w:name="_Toc500356663"/>
      <w:r w:rsidRPr="00524FCA">
        <w:lastRenderedPageBreak/>
        <w:t>5.6.8 Flywheel</w:t>
      </w:r>
      <w:bookmarkEnd w:id="256"/>
    </w:p>
    <w:p w:rsidR="00516F21" w:rsidRPr="00524FCA" w:rsidRDefault="00516F21" w:rsidP="00516F21">
      <w:pPr>
        <w:rPr>
          <w:rFonts w:ascii="Cambria" w:hAnsi="Cambria"/>
          <w:sz w:val="24"/>
          <w:szCs w:val="24"/>
        </w:rPr>
      </w:pPr>
      <w:r w:rsidRPr="00524FCA">
        <w:rPr>
          <w:rFonts w:ascii="Cambria" w:hAnsi="Cambria"/>
          <w:sz w:val="24"/>
          <w:szCs w:val="24"/>
        </w:rPr>
        <w:t xml:space="preserve">The maximum fluctuation of energy </w:t>
      </w:r>
    </w:p>
    <w:p w:rsidR="00516F21" w:rsidRPr="00524FCA" w:rsidRDefault="00516F21" w:rsidP="00516F21">
      <w:pPr>
        <w:rPr>
          <w:rFonts w:ascii="Cambria" w:hAnsi="Cambria"/>
          <w:sz w:val="24"/>
          <w:szCs w:val="24"/>
        </w:rPr>
      </w:pPr>
      <w:r w:rsidRPr="00524FCA">
        <w:rPr>
          <w:rFonts w:ascii="Cambria" w:hAnsi="Cambria"/>
          <w:sz w:val="24"/>
          <w:szCs w:val="24"/>
        </w:rPr>
        <w:t xml:space="preserve">e = </w:t>
      </w:r>
      <m:oMath>
        <m:r>
          <w:rPr>
            <w:rFonts w:ascii="Cambria Math" w:hAnsi="Cambria Math"/>
            <w:sz w:val="24"/>
            <w:szCs w:val="24"/>
          </w:rPr>
          <m:t xml:space="preserve">∆kE=E at </m:t>
        </m:r>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max</m:t>
            </m:r>
          </m:sub>
        </m:sSub>
        <m:r>
          <w:rPr>
            <w:rFonts w:ascii="Cambria Math" w:hAnsi="Cambria Math"/>
            <w:sz w:val="24"/>
            <w:szCs w:val="24"/>
          </w:rPr>
          <m:t xml:space="preserve">-E at </m:t>
        </m:r>
        <m:sSub>
          <m:sSubPr>
            <m:ctrlPr>
              <w:rPr>
                <w:rFonts w:ascii="Cambria Math" w:hAnsi="Cambria Math"/>
                <w:i/>
                <w:sz w:val="24"/>
                <w:szCs w:val="24"/>
              </w:rPr>
            </m:ctrlPr>
          </m:sSubPr>
          <m:e>
            <m:r>
              <w:rPr>
                <w:rFonts w:ascii="Cambria Math" w:hAnsi="Cambria Math"/>
                <w:sz w:val="24"/>
                <w:szCs w:val="24"/>
              </w:rPr>
              <m:t xml:space="preserve">  W</m:t>
            </m:r>
          </m:e>
          <m:sub>
            <m:r>
              <w:rPr>
                <w:rFonts w:ascii="Cambria Math" w:hAnsi="Cambria Math"/>
                <w:sz w:val="24"/>
                <w:szCs w:val="24"/>
              </w:rPr>
              <m:t>min</m:t>
            </m:r>
          </m:sub>
        </m:sSub>
      </m:oMath>
    </w:p>
    <w:p w:rsidR="00516F21" w:rsidRPr="00524FCA" w:rsidRDefault="00516F21" w:rsidP="00516F21">
      <w:pPr>
        <w:rPr>
          <w:rFonts w:ascii="Cambria" w:hAnsi="Cambria"/>
          <w:sz w:val="24"/>
          <w:szCs w:val="24"/>
        </w:rPr>
      </w:pPr>
      <m:oMath>
        <m:r>
          <w:rPr>
            <w:rFonts w:ascii="Cambria Math" w:hAnsi="Cambria Math"/>
            <w:sz w:val="24"/>
            <w:szCs w:val="24"/>
          </w:rPr>
          <m:t>worke done per cycle = area under graph</m:t>
        </m:r>
      </m:oMath>
      <w:r w:rsidRPr="00524FCA">
        <w:rPr>
          <w:rFonts w:ascii="Cambria" w:hAnsi="Cambria"/>
          <w:sz w:val="24"/>
          <w:szCs w:val="24"/>
        </w:rPr>
        <w:t xml:space="preserve">   </w:t>
      </w:r>
    </w:p>
    <w:p w:rsidR="00516F21" w:rsidRPr="00524FCA" w:rsidRDefault="00516F21" w:rsidP="00516F21">
      <w:pPr>
        <w:rPr>
          <w:rFonts w:ascii="Cambria" w:hAnsi="Cambria"/>
          <w:sz w:val="24"/>
          <w:szCs w:val="24"/>
        </w:rPr>
      </w:pPr>
      <m:oMath>
        <m:r>
          <w:rPr>
            <w:rFonts w:ascii="Cambria Math" w:hAnsi="Cambria Math"/>
            <w:sz w:val="24"/>
            <w:szCs w:val="24"/>
          </w:rPr>
          <m:t xml:space="preserve">(w.d)/cycle </m:t>
        </m:r>
      </m:oMath>
      <w:r w:rsidRPr="00524FCA">
        <w:rPr>
          <w:rFonts w:ascii="Cambria" w:hAnsi="Cambria"/>
          <w:sz w:val="24"/>
          <w:szCs w:val="24"/>
        </w:rPr>
        <w:t>=1397.224 + 1397.1</w:t>
      </w:r>
    </w:p>
    <w:p w:rsidR="00516F21" w:rsidRPr="00524FCA" w:rsidRDefault="00516F21" w:rsidP="00516F21">
      <w:pPr>
        <w:rPr>
          <w:rFonts w:ascii="Cambria" w:hAnsi="Cambria"/>
          <w:sz w:val="24"/>
          <w:szCs w:val="24"/>
        </w:rPr>
      </w:pPr>
      <w:r w:rsidRPr="00524FCA">
        <w:rPr>
          <w:rFonts w:ascii="Cambria" w:hAnsi="Cambria"/>
          <w:sz w:val="24"/>
          <w:szCs w:val="24"/>
        </w:rPr>
        <w:t xml:space="preserve">                </w:t>
      </w:r>
      <m:oMath>
        <m:r>
          <w:rPr>
            <w:rFonts w:ascii="Cambria Math" w:hAnsi="Cambria Math"/>
            <w:sz w:val="24"/>
            <w:szCs w:val="24"/>
          </w:rPr>
          <m:t xml:space="preserve"> = 2794.328 jole</m:t>
        </m:r>
      </m:oMath>
    </w:p>
    <w:p w:rsidR="00516F21" w:rsidRPr="00524FCA" w:rsidRDefault="00516F21" w:rsidP="00516F21">
      <w:pPr>
        <w:rPr>
          <w:rFonts w:ascii="Cambria" w:hAnsi="Cambria"/>
          <w:sz w:val="24"/>
          <w:szCs w:val="24"/>
        </w:rPr>
      </w:pPr>
      <m:oMath>
        <m:r>
          <w:rPr>
            <w:rFonts w:ascii="Cambria Math" w:hAnsi="Cambria Math"/>
            <w:sz w:val="24"/>
            <w:szCs w:val="24"/>
          </w:rPr>
          <m:t>(w.d)/cycle</m:t>
        </m:r>
      </m:oMath>
      <w:r w:rsidRPr="00524FCA">
        <w:rPr>
          <w:rFonts w:ascii="Cambria" w:hAnsi="Cambria"/>
          <w:sz w:val="24"/>
          <w:szCs w:val="24"/>
        </w:rPr>
        <w:t xml:space="preserve">  =</w:t>
      </w:r>
      <m:oMath>
        <m:r>
          <w:rPr>
            <w:rFonts w:ascii="Cambria Math" w:hAnsi="Cambria Math"/>
            <w:sz w:val="24"/>
            <w:szCs w:val="24"/>
          </w:rPr>
          <m:t>Tm * crank angle</m:t>
        </m:r>
      </m:oMath>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 xml:space="preserve">2794.328 = </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r>
            <w:rPr>
              <w:rFonts w:ascii="Cambria Math" w:hAnsi="Cambria Math"/>
              <w:sz w:val="24"/>
              <w:szCs w:val="24"/>
            </w:rPr>
            <m:t>* 2π</m:t>
          </m:r>
        </m:oMath>
      </m:oMathPara>
    </w:p>
    <w:p w:rsidR="00516F21" w:rsidRPr="00524FCA" w:rsidRDefault="0037192D" w:rsidP="00516F21">
      <w:pPr>
        <w:rPr>
          <w:rFonts w:ascii="Cambria Math" w:hAnsi="Cambria Math"/>
          <w:sz w:val="24"/>
          <w:szCs w:val="24"/>
          <w:oMath/>
        </w:rPr>
      </w:pPr>
      <m:oMathPara>
        <m:oMathParaPr>
          <m:jc m:val="left"/>
        </m:oMathParaP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r>
            <w:rPr>
              <w:rFonts w:ascii="Cambria Math" w:hAnsi="Cambria Math"/>
              <w:sz w:val="24"/>
              <w:szCs w:val="24"/>
            </w:rPr>
            <m:t>=445 N.m</m:t>
          </m:r>
        </m:oMath>
      </m:oMathPara>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Power of engine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r>
                <w:rPr>
                  <w:rFonts w:ascii="Cambria Math" w:hAnsi="Cambria Math"/>
                  <w:sz w:val="24"/>
                  <w:szCs w:val="24"/>
                </w:rPr>
                <m:t xml:space="preserve"> *w</m:t>
              </m:r>
            </m:num>
            <m:den>
              <m:r>
                <w:rPr>
                  <w:rFonts w:ascii="Cambria Math" w:hAnsi="Cambria Math"/>
                  <w:sz w:val="24"/>
                  <w:szCs w:val="24"/>
                </w:rPr>
                <m:t>ζm</m:t>
              </m:r>
            </m:den>
          </m:f>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P=</m:t>
          </m:r>
          <m:f>
            <m:fPr>
              <m:ctrlPr>
                <w:rPr>
                  <w:rFonts w:ascii="Cambria Math" w:hAnsi="Cambria Math"/>
                  <w:i/>
                  <w:sz w:val="24"/>
                  <w:szCs w:val="24"/>
                </w:rPr>
              </m:ctrlPr>
            </m:fPr>
            <m:num>
              <m:r>
                <w:rPr>
                  <w:rFonts w:ascii="Cambria Math" w:hAnsi="Cambria Math"/>
                  <w:sz w:val="24"/>
                  <w:szCs w:val="24"/>
                </w:rPr>
                <m:t>445*0.52</m:t>
              </m:r>
            </m:num>
            <m:den>
              <m:r>
                <w:rPr>
                  <w:rFonts w:ascii="Cambria Math" w:hAnsi="Cambria Math"/>
                  <w:sz w:val="24"/>
                  <w:szCs w:val="24"/>
                </w:rPr>
                <m:t>ζm</m:t>
              </m:r>
            </m:den>
          </m:f>
          <m:r>
            <w:rPr>
              <w:rFonts w:ascii="Cambria Math" w:hAnsi="Cambria Math"/>
              <w:sz w:val="24"/>
              <w:szCs w:val="24"/>
            </w:rPr>
            <m:t xml:space="preserve"> </m:t>
          </m:r>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ζm=</m:t>
          </m:r>
          <m:f>
            <m:fPr>
              <m:ctrlPr>
                <w:rPr>
                  <w:rFonts w:ascii="Cambria Math" w:hAnsi="Cambria Math"/>
                  <w:i/>
                  <w:sz w:val="24"/>
                  <w:szCs w:val="24"/>
                </w:rPr>
              </m:ctrlPr>
            </m:fPr>
            <m:num>
              <m:r>
                <w:rPr>
                  <w:rFonts w:ascii="Cambria Math" w:hAnsi="Cambria Math"/>
                  <w:sz w:val="24"/>
                  <w:szCs w:val="24"/>
                </w:rPr>
                <m:t>work absorbed</m:t>
              </m:r>
            </m:num>
            <m:den>
              <m:r>
                <w:rPr>
                  <w:rFonts w:ascii="Cambria Math" w:hAnsi="Cambria Math"/>
                  <w:sz w:val="24"/>
                  <w:szCs w:val="24"/>
                </w:rPr>
                <m:t xml:space="preserve">work supplied </m:t>
              </m:r>
            </m:den>
          </m:f>
        </m:oMath>
      </m:oMathPara>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Work absorbed =(30Kn)*(4.71)*</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-2</m:t>
              </m:r>
            </m:sup>
          </m:sSup>
        </m:oMath>
      </m:oMathPara>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ζm=</m:t>
          </m:r>
          <m:f>
            <m:fPr>
              <m:ctrlPr>
                <w:rPr>
                  <w:rFonts w:ascii="Cambria Math" w:hAnsi="Cambria Math"/>
                  <w:i/>
                  <w:sz w:val="24"/>
                  <w:szCs w:val="24"/>
                </w:rPr>
              </m:ctrlPr>
            </m:fPr>
            <m:num>
              <m:r>
                <w:rPr>
                  <w:rFonts w:ascii="Cambria Math" w:hAnsi="Cambria Math"/>
                  <w:sz w:val="24"/>
                  <w:szCs w:val="24"/>
                </w:rPr>
                <m:t>1413</m:t>
              </m:r>
            </m:num>
            <m:den>
              <m:r>
                <w:rPr>
                  <w:rFonts w:ascii="Cambria Math" w:hAnsi="Cambria Math"/>
                  <w:sz w:val="24"/>
                  <w:szCs w:val="24"/>
                </w:rPr>
                <m:t>2794.328</m:t>
              </m:r>
            </m:den>
          </m:f>
          <m:r>
            <w:rPr>
              <w:rFonts w:ascii="Cambria Math" w:hAnsi="Cambria Math"/>
              <w:sz w:val="24"/>
              <w:szCs w:val="24"/>
            </w:rPr>
            <m:t xml:space="preserve"> =0.5</m:t>
          </m:r>
        </m:oMath>
      </m:oMathPara>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P=</m:t>
          </m:r>
          <m:f>
            <m:fPr>
              <m:ctrlPr>
                <w:rPr>
                  <w:rFonts w:ascii="Cambria Math" w:hAnsi="Cambria Math"/>
                  <w:i/>
                  <w:sz w:val="24"/>
                  <w:szCs w:val="24"/>
                </w:rPr>
              </m:ctrlPr>
            </m:fPr>
            <m:num>
              <m:r>
                <w:rPr>
                  <w:rFonts w:ascii="Cambria Math" w:hAnsi="Cambria Math"/>
                  <w:sz w:val="24"/>
                  <w:szCs w:val="24"/>
                </w:rPr>
                <m:t>445*0.52</m:t>
              </m:r>
            </m:num>
            <m:den>
              <m:r>
                <w:rPr>
                  <w:rFonts w:ascii="Cambria Math" w:hAnsi="Cambria Math"/>
                  <w:sz w:val="24"/>
                  <w:szCs w:val="24"/>
                </w:rPr>
                <m:t>0.5</m:t>
              </m:r>
            </m:den>
          </m:f>
          <m:r>
            <w:rPr>
              <w:rFonts w:ascii="Cambria Math" w:hAnsi="Cambria Math"/>
              <w:sz w:val="24"/>
              <w:szCs w:val="24"/>
            </w:rPr>
            <m:t xml:space="preserve">   =462.8 (w)</m:t>
          </m:r>
        </m:oMath>
      </m:oMathPara>
    </w:p>
    <w:p w:rsidR="00516F21" w:rsidRPr="00524FCA" w:rsidRDefault="00516F21" w:rsidP="00516F21">
      <w:pPr>
        <w:rPr>
          <w:rFonts w:ascii="Cambria Math" w:hAnsi="Cambria Math"/>
          <w:sz w:val="24"/>
          <w:szCs w:val="24"/>
          <w:oMath/>
        </w:rPr>
      </w:pPr>
      <m:oMathPara>
        <m:oMathParaPr>
          <m:jc m:val="left"/>
        </m:oMathParaPr>
        <m:oMath>
          <m:r>
            <w:rPr>
              <w:rFonts w:ascii="Cambria Math" w:hAnsi="Cambria Math"/>
              <w:sz w:val="24"/>
              <w:szCs w:val="24"/>
            </w:rPr>
            <m:t xml:space="preserve">e  =1075.96 jole </m:t>
          </m:r>
        </m:oMath>
      </m:oMathPara>
    </w:p>
    <w:p w:rsidR="00516F21" w:rsidRPr="00524FCA" w:rsidRDefault="00516F21" w:rsidP="00516F21">
      <w:pPr>
        <w:rPr>
          <w:rFonts w:ascii="Cambria" w:hAnsi="Cambria"/>
          <w:sz w:val="24"/>
          <w:szCs w:val="24"/>
        </w:rPr>
      </w:pPr>
      <w:r w:rsidRPr="00524FCA">
        <w:rPr>
          <w:rFonts w:ascii="Cambria" w:hAnsi="Cambria"/>
          <w:sz w:val="24"/>
          <w:szCs w:val="24"/>
        </w:rPr>
        <w:t xml:space="preserve">     = </w:t>
      </w:r>
      <m:oMath>
        <m:r>
          <w:rPr>
            <w:rFonts w:ascii="Cambria Math" w:hAnsi="Cambria Math"/>
            <w:sz w:val="24"/>
            <w:szCs w:val="24"/>
          </w:rPr>
          <m:t xml:space="preserve">I </m:t>
        </m:r>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2</m:t>
            </m:r>
          </m:sup>
        </m:sSup>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s</m:t>
            </m:r>
          </m:sub>
        </m:sSub>
        <m:r>
          <w:rPr>
            <w:rFonts w:ascii="Cambria Math" w:hAnsi="Cambria Math"/>
            <w:sz w:val="24"/>
            <w:szCs w:val="24"/>
          </w:rPr>
          <m:t xml:space="preserve"> </m:t>
        </m:r>
      </m:oMath>
      <w:r w:rsidRPr="00524FCA">
        <w:rPr>
          <w:rFonts w:ascii="Cambria" w:hAnsi="Cambria"/>
          <w:sz w:val="24"/>
          <w:szCs w:val="24"/>
        </w:rPr>
        <w:t xml:space="preserve">   </w:t>
      </w:r>
    </w:p>
    <w:p w:rsidR="00516F21" w:rsidRPr="00524FCA" w:rsidRDefault="00516F21" w:rsidP="00516F21">
      <w:pPr>
        <w:rPr>
          <w:rFonts w:ascii="Cambria" w:hAnsi="Cambria"/>
          <w:sz w:val="24"/>
          <w:szCs w:val="24"/>
        </w:rPr>
      </w:pPr>
      <w:r w:rsidRPr="00524FCA">
        <w:rPr>
          <w:rFonts w:ascii="Cambria" w:hAnsi="Cambria"/>
          <w:sz w:val="24"/>
          <w:szCs w:val="24"/>
        </w:rPr>
        <w:t xml:space="preserve">Where </w:t>
      </w: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s</m:t>
            </m:r>
          </m:sub>
        </m:sSub>
        <m:r>
          <w:rPr>
            <w:rFonts w:ascii="Cambria Math" w:hAnsi="Cambria Math"/>
            <w:sz w:val="24"/>
            <w:szCs w:val="24"/>
          </w:rPr>
          <m:t xml:space="preserve"> </m:t>
        </m:r>
      </m:oMath>
      <w:r w:rsidRPr="00524FCA">
        <w:rPr>
          <w:rFonts w:ascii="Cambria" w:hAnsi="Cambria"/>
          <w:sz w:val="24"/>
          <w:szCs w:val="24"/>
        </w:rPr>
        <w:t xml:space="preserve"> = </w:t>
      </w:r>
      <m:oMath>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max</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max</m:t>
                </m:r>
              </m:sub>
            </m:sSub>
            <m:r>
              <w:rPr>
                <w:rFonts w:ascii="Cambria Math" w:hAnsi="Cambria Math"/>
                <w:sz w:val="24"/>
                <w:szCs w:val="24"/>
              </w:rPr>
              <m:t xml:space="preserve"> </m:t>
            </m:r>
          </m:num>
          <m:den>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mean</m:t>
                </m:r>
              </m:sub>
            </m:sSub>
          </m:den>
        </m:f>
      </m:oMath>
    </w:p>
    <w:p w:rsidR="00516F21" w:rsidRPr="00524FCA" w:rsidRDefault="00516F21" w:rsidP="00A2568F">
      <w:pPr>
        <w:rPr>
          <w:rFonts w:ascii="Cambria" w:hAnsi="Cambria"/>
          <w:sz w:val="24"/>
          <w:szCs w:val="24"/>
        </w:rPr>
      </w:pPr>
      <w:r w:rsidRPr="00524FCA">
        <w:rPr>
          <w:rFonts w:ascii="Cambria" w:hAnsi="Cambria"/>
          <w:sz w:val="24"/>
          <w:szCs w:val="24"/>
        </w:rPr>
        <w:t>For punching Cs =0.1 At Table (</w:t>
      </w:r>
      <w:r w:rsidR="0093618E">
        <w:rPr>
          <w:rFonts w:ascii="Cambria" w:hAnsi="Cambria"/>
          <w:sz w:val="24"/>
          <w:szCs w:val="24"/>
        </w:rPr>
        <w:t>3</w:t>
      </w:r>
      <w:r w:rsidR="00A2568F">
        <w:rPr>
          <w:rFonts w:ascii="Cambria" w:hAnsi="Cambria"/>
          <w:sz w:val="24"/>
          <w:szCs w:val="24"/>
        </w:rPr>
        <w:t>8</w:t>
      </w:r>
      <w:r w:rsidRPr="00524FCA">
        <w:rPr>
          <w:rFonts w:ascii="Cambria" w:hAnsi="Cambria"/>
          <w:sz w:val="24"/>
          <w:szCs w:val="24"/>
        </w:rPr>
        <w:t xml:space="preserve">) in App (1)  </w:t>
      </w:r>
    </w:p>
    <w:p w:rsidR="00516F21" w:rsidRPr="00524FCA" w:rsidRDefault="00516F21" w:rsidP="00516F21">
      <w:pPr>
        <w:rPr>
          <w:rFonts w:ascii="Cambria" w:hAnsi="Cambria"/>
          <w:sz w:val="24"/>
          <w:szCs w:val="24"/>
        </w:rPr>
      </w:pPr>
      <w:r w:rsidRPr="00524FCA">
        <w:rPr>
          <w:rFonts w:ascii="Cambria" w:hAnsi="Cambria"/>
          <w:sz w:val="24"/>
          <w:szCs w:val="24"/>
        </w:rPr>
        <w:t xml:space="preserve">e =  </w:t>
      </w:r>
      <m:oMath>
        <m:r>
          <w:rPr>
            <w:rFonts w:ascii="Cambria Math" w:hAnsi="Cambria Math"/>
            <w:sz w:val="24"/>
            <w:szCs w:val="24"/>
          </w:rPr>
          <m:t xml:space="preserve">I </m:t>
        </m:r>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2</m:t>
            </m:r>
          </m:sup>
        </m:sSup>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s</m:t>
            </m:r>
          </m:sub>
        </m:sSub>
        <m:r>
          <w:rPr>
            <w:rFonts w:ascii="Cambria Math" w:hAnsi="Cambria Math"/>
            <w:sz w:val="24"/>
            <w:szCs w:val="24"/>
          </w:rPr>
          <m:t xml:space="preserve"> </m:t>
        </m:r>
        <m:r>
          <m:rPr>
            <m:sty m:val="p"/>
          </m:rPr>
          <w:rPr>
            <w:rFonts w:ascii="Cambria Math" w:hAnsi="Cambria Math"/>
            <w:sz w:val="24"/>
            <w:szCs w:val="24"/>
          </w:rPr>
          <m:t xml:space="preserve"> </m:t>
        </m:r>
        <m:r>
          <w:rPr>
            <w:rFonts w:ascii="Cambria Math" w:hAnsi="Cambria Math"/>
            <w:sz w:val="24"/>
            <w:szCs w:val="24"/>
          </w:rPr>
          <m:t xml:space="preserve"> </m:t>
        </m:r>
      </m:oMath>
      <w:r w:rsidRPr="00524FCA">
        <w:rPr>
          <w:rFonts w:ascii="Cambria" w:hAnsi="Cambria"/>
          <w:sz w:val="24"/>
          <w:szCs w:val="24"/>
        </w:rPr>
        <w:t xml:space="preserve">   </w:t>
      </w:r>
    </w:p>
    <w:p w:rsidR="00516F21" w:rsidRPr="00524FCA" w:rsidRDefault="00516F21" w:rsidP="00516F21">
      <w:pPr>
        <w:rPr>
          <w:rFonts w:ascii="Cambria" w:hAnsi="Cambria"/>
          <w:sz w:val="24"/>
          <w:szCs w:val="24"/>
        </w:rPr>
      </w:pPr>
      <w:r w:rsidRPr="00524FCA">
        <w:rPr>
          <w:rFonts w:ascii="Cambria" w:hAnsi="Cambria"/>
          <w:sz w:val="24"/>
          <w:szCs w:val="24"/>
        </w:rPr>
        <w:t>1076 =</w:t>
      </w:r>
      <m:oMath>
        <m:r>
          <w:rPr>
            <w:rFonts w:ascii="Cambria Math" w:hAnsi="Cambria Math"/>
            <w:sz w:val="24"/>
            <w:szCs w:val="24"/>
          </w:rPr>
          <m:t xml:space="preserve"> I </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52.33</m:t>
                </m:r>
              </m:e>
            </m:d>
          </m:e>
          <m:sup>
            <m:r>
              <w:rPr>
                <w:rFonts w:ascii="Cambria Math" w:hAnsi="Cambria Math"/>
                <w:sz w:val="24"/>
                <w:szCs w:val="24"/>
              </w:rPr>
              <m:t>2</m:t>
            </m:r>
          </m:sup>
        </m:sSup>
        <m:d>
          <m:dPr>
            <m:ctrlPr>
              <w:rPr>
                <w:rFonts w:ascii="Cambria Math" w:hAnsi="Cambria Math"/>
                <w:i/>
                <w:sz w:val="24"/>
                <w:szCs w:val="24"/>
              </w:rPr>
            </m:ctrlPr>
          </m:dPr>
          <m:e>
            <m:r>
              <w:rPr>
                <w:rFonts w:ascii="Cambria Math" w:hAnsi="Cambria Math"/>
                <w:sz w:val="24"/>
                <w:szCs w:val="24"/>
              </w:rPr>
              <m:t>0.1</m:t>
            </m:r>
          </m:e>
        </m:d>
      </m:oMath>
    </w:p>
    <w:p w:rsidR="00516F21" w:rsidRPr="00524FCA" w:rsidRDefault="00516F21" w:rsidP="00516F21">
      <w:pPr>
        <w:rPr>
          <w:rFonts w:ascii="Cambria" w:hAnsi="Cambria"/>
          <w:sz w:val="24"/>
          <w:szCs w:val="24"/>
        </w:rPr>
      </w:pPr>
      <m:oMathPara>
        <m:oMathParaPr>
          <m:jc m:val="left"/>
        </m:oMathParaPr>
        <m:oMath>
          <m:r>
            <w:rPr>
              <w:rFonts w:ascii="Cambria Math" w:hAnsi="Cambria Math"/>
              <w:sz w:val="24"/>
              <w:szCs w:val="24"/>
            </w:rPr>
            <m:t>I=????</m:t>
          </m:r>
        </m:oMath>
      </m:oMathPara>
    </w:p>
    <w:p w:rsidR="00524FCA" w:rsidRDefault="00524FCA" w:rsidP="00516F21"/>
    <w:p w:rsidR="00524FCA" w:rsidRDefault="00524FCA" w:rsidP="00516F21"/>
    <w:p w:rsidR="00524FCA" w:rsidRDefault="00524FCA" w:rsidP="00516F21"/>
    <w:p w:rsidR="00524FCA" w:rsidRDefault="00524FCA" w:rsidP="00516F21"/>
    <w:p w:rsidR="00524FCA" w:rsidRDefault="00524FCA" w:rsidP="00516F21"/>
    <w:p w:rsidR="00524FCA" w:rsidRDefault="00524FCA" w:rsidP="00516F21"/>
    <w:p w:rsidR="00524FCA" w:rsidRDefault="00524FCA" w:rsidP="00516F21"/>
    <w:p w:rsidR="00524FCA" w:rsidRPr="00F2417A" w:rsidRDefault="00524FCA" w:rsidP="00516F21">
      <w:pPr>
        <w:rPr>
          <w:rFonts w:ascii="Cambria" w:hAnsi="Cambria"/>
          <w:sz w:val="24"/>
          <w:szCs w:val="24"/>
        </w:rPr>
      </w:pPr>
    </w:p>
    <w:p w:rsidR="00516F21" w:rsidRPr="00F2417A" w:rsidRDefault="0037192D" w:rsidP="00516F21">
      <w:pPr>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2</m:t>
            </m:r>
          </m:sub>
        </m:sSub>
      </m:oMath>
      <w:r w:rsidR="00516F21" w:rsidRPr="00F2417A">
        <w:rPr>
          <w:rFonts w:ascii="Cambria" w:hAnsi="Cambria"/>
          <w:sz w:val="24"/>
          <w:szCs w:val="24"/>
        </w:rPr>
        <w:t xml:space="preserve"> =</w:t>
      </w:r>
      <m:oMath>
        <m:f>
          <m:fPr>
            <m:ctrlPr>
              <w:rPr>
                <w:rFonts w:ascii="Cambria Math" w:hAnsi="Cambria Math"/>
                <w:i/>
                <w:sz w:val="24"/>
                <w:szCs w:val="24"/>
              </w:rPr>
            </m:ctrlPr>
          </m:fPr>
          <m:num>
            <m:d>
              <m:dPr>
                <m:ctrlPr>
                  <w:rPr>
                    <w:rFonts w:ascii="Cambria Math" w:hAnsi="Cambria Math"/>
                    <w:i/>
                    <w:sz w:val="24"/>
                    <w:szCs w:val="24"/>
                  </w:rPr>
                </m:ctrlPr>
              </m:dPr>
              <m:e>
                <m:r>
                  <w:rPr>
                    <w:rFonts w:ascii="Cambria Math" w:hAnsi="Cambria Math"/>
                    <w:sz w:val="24"/>
                    <w:szCs w:val="24"/>
                  </w:rPr>
                  <m:t xml:space="preserve">2π </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e>
            </m:d>
          </m:num>
          <m:den>
            <m:r>
              <w:rPr>
                <w:rFonts w:ascii="Cambria Math" w:hAnsi="Cambria Math"/>
                <w:sz w:val="24"/>
                <w:szCs w:val="24"/>
              </w:rPr>
              <m:t>60</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6.28*500</m:t>
            </m:r>
          </m:num>
          <m:den>
            <m:r>
              <w:rPr>
                <w:rFonts w:ascii="Cambria Math" w:hAnsi="Cambria Math"/>
                <w:sz w:val="24"/>
                <w:szCs w:val="24"/>
              </w:rPr>
              <m:t>60</m:t>
            </m:r>
          </m:den>
        </m:f>
        <m:r>
          <w:rPr>
            <w:rFonts w:ascii="Cambria Math" w:hAnsi="Cambria Math"/>
            <w:sz w:val="24"/>
            <w:szCs w:val="24"/>
          </w:rPr>
          <m:t xml:space="preserve">  =52.33(rad/s)</m:t>
        </m:r>
      </m:oMath>
    </w:p>
    <w:p w:rsidR="00516F21" w:rsidRPr="00F2417A" w:rsidRDefault="00516F21" w:rsidP="00516F21">
      <w:pPr>
        <w:rPr>
          <w:rFonts w:ascii="Cambria" w:hAnsi="Cambria"/>
          <w:sz w:val="24"/>
          <w:szCs w:val="24"/>
        </w:rPr>
      </w:pPr>
      <w:r w:rsidRPr="00F2417A">
        <w:rPr>
          <w:rFonts w:ascii="Cambria" w:hAnsi="Cambria"/>
          <w:sz w:val="24"/>
          <w:szCs w:val="24"/>
        </w:rPr>
        <w:t xml:space="preserve">e = </w:t>
      </w:r>
      <m:oMath>
        <m:r>
          <w:rPr>
            <w:rFonts w:ascii="Cambria Math" w:hAnsi="Cambria Math"/>
            <w:sz w:val="24"/>
            <w:szCs w:val="24"/>
          </w:rPr>
          <m:t>I (</m:t>
        </m:r>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2</m:t>
                </m:r>
              </m:sub>
            </m:sSub>
            <m:r>
              <w:rPr>
                <w:rFonts w:ascii="Cambria Math" w:hAnsi="Cambria Math"/>
                <w:sz w:val="24"/>
                <w:szCs w:val="24"/>
              </w:rPr>
              <m:t>)</m:t>
            </m:r>
          </m:e>
          <m:sup>
            <m:r>
              <w:rPr>
                <w:rFonts w:ascii="Cambria Math" w:hAnsi="Cambria Math"/>
                <w:sz w:val="24"/>
                <w:szCs w:val="24"/>
              </w:rPr>
              <m:t>2</m:t>
            </m:r>
          </m:sup>
        </m:sSup>
        <m:sSub>
          <m:sSubPr>
            <m:ctrlPr>
              <w:rPr>
                <w:rFonts w:ascii="Cambria Math" w:hAnsi="Cambria Math"/>
                <w:i/>
                <w:sz w:val="24"/>
                <w:szCs w:val="24"/>
              </w:rPr>
            </m:ctrlPr>
          </m:sSubPr>
          <m:e>
            <m:r>
              <w:rPr>
                <w:rFonts w:ascii="Cambria Math" w:hAnsi="Cambria Math"/>
                <w:sz w:val="24"/>
                <w:szCs w:val="24"/>
              </w:rPr>
              <m:t xml:space="preserve">C </m:t>
            </m:r>
          </m:e>
          <m:sub>
            <m:r>
              <w:rPr>
                <w:rFonts w:ascii="Cambria Math" w:hAnsi="Cambria Math"/>
                <w:sz w:val="24"/>
                <w:szCs w:val="24"/>
              </w:rPr>
              <m:t>s2</m:t>
            </m:r>
          </m:sub>
        </m:sSub>
      </m:oMath>
      <w:r w:rsidRPr="00F2417A">
        <w:rPr>
          <w:rFonts w:ascii="Cambria" w:hAnsi="Cambria"/>
          <w:sz w:val="24"/>
          <w:szCs w:val="24"/>
        </w:rPr>
        <w:t xml:space="preserve">   </w:t>
      </w:r>
    </w:p>
    <w:p w:rsidR="00516F21" w:rsidRPr="00F2417A" w:rsidRDefault="00516F21" w:rsidP="00516F21">
      <w:pPr>
        <w:rPr>
          <w:rFonts w:ascii="Cambria" w:hAnsi="Cambria"/>
          <w:sz w:val="24"/>
          <w:szCs w:val="24"/>
        </w:rPr>
      </w:pPr>
      <w:r w:rsidRPr="00F2417A">
        <w:rPr>
          <w:rFonts w:ascii="Cambria" w:hAnsi="Cambria"/>
          <w:sz w:val="24"/>
          <w:szCs w:val="24"/>
        </w:rPr>
        <w:t>1076=</w:t>
      </w:r>
      <m:oMath>
        <m:r>
          <w:rPr>
            <w:rFonts w:ascii="Cambria Math" w:hAnsi="Cambria Math"/>
            <w:sz w:val="24"/>
            <w:szCs w:val="24"/>
          </w:rPr>
          <m:t>I</m:t>
        </m:r>
        <m:d>
          <m:dPr>
            <m:ctrlPr>
              <w:rPr>
                <w:rFonts w:ascii="Cambria Math" w:hAnsi="Cambria Math"/>
                <w:i/>
                <w:sz w:val="24"/>
                <w:szCs w:val="24"/>
              </w:rPr>
            </m:ctrlPr>
          </m:dPr>
          <m:e>
            <m:r>
              <w:rPr>
                <w:rFonts w:ascii="Cambria Math" w:hAnsi="Cambria Math"/>
                <w:sz w:val="24"/>
                <w:szCs w:val="24"/>
              </w:rPr>
              <m:t>10.46</m:t>
            </m:r>
          </m:e>
        </m:d>
        <m:d>
          <m:dPr>
            <m:ctrlPr>
              <w:rPr>
                <w:rFonts w:ascii="Cambria Math" w:hAnsi="Cambria Math"/>
                <w:i/>
                <w:sz w:val="24"/>
                <w:szCs w:val="24"/>
              </w:rPr>
            </m:ctrlPr>
          </m:dPr>
          <m:e>
            <m:r>
              <w:rPr>
                <w:rFonts w:ascii="Cambria Math" w:hAnsi="Cambria Math"/>
                <w:sz w:val="24"/>
                <w:szCs w:val="24"/>
              </w:rPr>
              <m:t>0.1</m:t>
            </m:r>
          </m:e>
        </m:d>
      </m:oMath>
    </w:p>
    <w:p w:rsidR="00516F21" w:rsidRPr="00F2417A" w:rsidRDefault="00516F21" w:rsidP="00516F21">
      <w:pPr>
        <w:rPr>
          <w:rFonts w:ascii="Cambria" w:hAnsi="Cambria"/>
          <w:sz w:val="24"/>
          <w:szCs w:val="24"/>
        </w:rPr>
      </w:pPr>
      <m:oMathPara>
        <m:oMathParaPr>
          <m:jc m:val="left"/>
        </m:oMathParaPr>
        <m:oMath>
          <m:r>
            <w:rPr>
              <w:rFonts w:ascii="Cambria Math" w:hAnsi="Cambria Math"/>
              <w:sz w:val="24"/>
              <w:szCs w:val="24"/>
            </w:rPr>
            <m:t xml:space="preserve">I=3.92 Kg </m:t>
          </m:r>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oMath>
      </m:oMathPara>
    </w:p>
    <w:p w:rsidR="00516F21" w:rsidRPr="00F2417A" w:rsidRDefault="00516F21" w:rsidP="00516F21">
      <w:pPr>
        <w:rPr>
          <w:rFonts w:ascii="Cambria" w:hAnsi="Cambria"/>
          <w:sz w:val="24"/>
          <w:szCs w:val="24"/>
        </w:rPr>
      </w:pPr>
      <w:r w:rsidRPr="00F2417A">
        <w:rPr>
          <w:rFonts w:ascii="Cambria" w:hAnsi="Cambria"/>
          <w:sz w:val="24"/>
          <w:szCs w:val="24"/>
        </w:rPr>
        <w:t xml:space="preserve">  =</w:t>
      </w:r>
      <m:oMath>
        <m:r>
          <w:rPr>
            <w:rFonts w:ascii="Cambria Math" w:hAnsi="Cambria Math"/>
            <w:sz w:val="24"/>
            <w:szCs w:val="24"/>
          </w:rPr>
          <m:t>m</m:t>
        </m:r>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2</m:t>
            </m:r>
          </m:sup>
        </m:sSup>
      </m:oMath>
      <w:r w:rsidRPr="00F2417A">
        <w:rPr>
          <w:rFonts w:ascii="Cambria" w:hAnsi="Cambria"/>
          <w:sz w:val="24"/>
          <w:szCs w:val="24"/>
        </w:rPr>
        <w:t xml:space="preserve">  where k= (0.45m)</w:t>
      </w:r>
    </w:p>
    <w:p w:rsidR="00516F21" w:rsidRPr="00F2417A" w:rsidRDefault="00516F21" w:rsidP="00516F21">
      <w:pPr>
        <w:rPr>
          <w:rFonts w:ascii="Cambria" w:hAnsi="Cambria"/>
          <w:sz w:val="24"/>
          <w:szCs w:val="24"/>
        </w:rPr>
      </w:pPr>
      <w:r w:rsidRPr="00F2417A">
        <w:rPr>
          <w:rFonts w:ascii="Cambria" w:hAnsi="Cambria"/>
          <w:sz w:val="24"/>
          <w:szCs w:val="24"/>
        </w:rPr>
        <w:t>m =</w:t>
      </w:r>
      <m:oMath>
        <m:f>
          <m:fPr>
            <m:ctrlPr>
              <w:rPr>
                <w:rFonts w:ascii="Cambria Math" w:hAnsi="Cambria Math"/>
                <w:i/>
                <w:sz w:val="24"/>
                <w:szCs w:val="24"/>
              </w:rPr>
            </m:ctrlPr>
          </m:fPr>
          <m:num>
            <m:r>
              <w:rPr>
                <w:rFonts w:ascii="Cambria Math" w:hAnsi="Cambria Math"/>
                <w:sz w:val="24"/>
                <w:szCs w:val="24"/>
              </w:rPr>
              <m:t>I</m:t>
            </m:r>
          </m:num>
          <m:den>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2</m:t>
                </m:r>
              </m:sup>
            </m:sSup>
          </m:den>
        </m:f>
      </m:oMath>
      <w:r w:rsidRPr="00F2417A">
        <w:rPr>
          <w:rFonts w:ascii="Cambria" w:hAnsi="Cambria"/>
          <w:sz w:val="24"/>
          <w:szCs w:val="24"/>
        </w:rPr>
        <w:t xml:space="preserve">    = </w:t>
      </w:r>
      <m:oMath>
        <m:f>
          <m:fPr>
            <m:ctrlPr>
              <w:rPr>
                <w:rFonts w:ascii="Cambria Math" w:hAnsi="Cambria Math"/>
                <w:i/>
                <w:sz w:val="24"/>
                <w:szCs w:val="24"/>
              </w:rPr>
            </m:ctrlPr>
          </m:fPr>
          <m:num>
            <m:r>
              <w:rPr>
                <w:rFonts w:ascii="Cambria Math" w:hAnsi="Cambria Math"/>
                <w:sz w:val="24"/>
                <w:szCs w:val="24"/>
              </w:rPr>
              <m:t>19.4</m:t>
            </m:r>
          </m:num>
          <m:den>
            <m:r>
              <w:rPr>
                <w:rFonts w:ascii="Cambria Math" w:hAnsi="Cambria Math"/>
                <w:sz w:val="24"/>
                <w:szCs w:val="24"/>
              </w:rPr>
              <m:t>0.45*0.45</m:t>
            </m:r>
          </m:den>
        </m:f>
      </m:oMath>
      <w:r w:rsidRPr="00F2417A">
        <w:rPr>
          <w:rFonts w:ascii="Cambria" w:hAnsi="Cambria"/>
          <w:sz w:val="24"/>
          <w:szCs w:val="24"/>
        </w:rPr>
        <w:t xml:space="preserve"> =19.4 Kg</w:t>
      </w:r>
    </w:p>
    <w:p w:rsidR="00550F5C" w:rsidRPr="00F2417A" w:rsidRDefault="00550F5C" w:rsidP="00550F5C">
      <w:pPr>
        <w:rPr>
          <w:rFonts w:ascii="Cambria" w:hAnsi="Cambria"/>
          <w:sz w:val="24"/>
          <w:szCs w:val="24"/>
        </w:rPr>
      </w:pPr>
      <m:oMathPara>
        <m:oMathParaPr>
          <m:jc m:val="left"/>
        </m:oMathParaPr>
        <m:oMath>
          <m:r>
            <w:rPr>
              <w:rFonts w:ascii="Cambria Math" w:hAnsi="Cambria Math"/>
              <w:sz w:val="24"/>
              <w:szCs w:val="24"/>
            </w:rPr>
            <m:t>V=</m:t>
          </m:r>
          <m:f>
            <m:fPr>
              <m:ctrlPr>
                <w:rPr>
                  <w:rFonts w:ascii="Cambria Math" w:hAnsi="Cambria Math"/>
                  <w:i/>
                  <w:sz w:val="24"/>
                  <w:szCs w:val="24"/>
                </w:rPr>
              </m:ctrlPr>
            </m:fPr>
            <m:num>
              <m:r>
                <w:rPr>
                  <w:rFonts w:ascii="Cambria Math" w:hAnsi="Cambria Math"/>
                  <w:sz w:val="24"/>
                  <w:szCs w:val="24"/>
                </w:rPr>
                <m:t>πDn</m:t>
              </m:r>
            </m:num>
            <m:den>
              <m:r>
                <w:rPr>
                  <w:rFonts w:ascii="Cambria Math" w:hAnsi="Cambria Math"/>
                  <w:sz w:val="24"/>
                  <w:szCs w:val="24"/>
                </w:rPr>
                <m:t>60</m:t>
              </m:r>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3.14*1.2*100</m:t>
              </m:r>
            </m:num>
            <m:den>
              <m:r>
                <w:rPr>
                  <w:rFonts w:ascii="Cambria Math" w:hAnsi="Cambria Math"/>
                  <w:sz w:val="24"/>
                  <w:szCs w:val="24"/>
                </w:rPr>
                <m:t>60</m:t>
              </m:r>
            </m:den>
          </m:f>
          <m:r>
            <w:rPr>
              <w:rFonts w:ascii="Cambria Math" w:hAnsi="Cambria Math"/>
              <w:sz w:val="24"/>
              <w:szCs w:val="24"/>
            </w:rPr>
            <m:t xml:space="preserve">  = 23.25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m</m:t>
                  </m:r>
                </m:num>
                <m:den>
                  <m:r>
                    <w:rPr>
                      <w:rFonts w:ascii="Cambria Math" w:hAnsi="Cambria Math"/>
                      <w:sz w:val="24"/>
                      <w:szCs w:val="24"/>
                    </w:rPr>
                    <m:t>s</m:t>
                  </m:r>
                </m:den>
              </m:f>
            </m:e>
          </m:d>
        </m:oMath>
      </m:oMathPara>
    </w:p>
    <w:p w:rsidR="00F2417A" w:rsidRPr="00F2417A" w:rsidRDefault="00F2417A" w:rsidP="00550F5C">
      <w:pPr>
        <w:rPr>
          <w:rFonts w:ascii="Cambria" w:hAnsi="Cambria"/>
          <w:sz w:val="24"/>
          <w:szCs w:val="24"/>
        </w:rPr>
      </w:pPr>
    </w:p>
    <w:p w:rsidR="00F2417A" w:rsidRPr="00F2417A" w:rsidRDefault="00F2417A" w:rsidP="00550F5C">
      <w:pPr>
        <w:rPr>
          <w:rFonts w:ascii="Cambria" w:hAnsi="Cambria"/>
          <w:sz w:val="24"/>
          <w:szCs w:val="24"/>
        </w:rPr>
      </w:pPr>
    </w:p>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Default="00F2417A" w:rsidP="00550F5C"/>
    <w:p w:rsidR="00F2417A" w:rsidRPr="00550F5C" w:rsidRDefault="00F2417A" w:rsidP="00550F5C"/>
    <w:p w:rsidR="00516F21" w:rsidRPr="00F2417A" w:rsidRDefault="00516F21" w:rsidP="00516F21">
      <w:pPr>
        <w:rPr>
          <w:rFonts w:ascii="Cambria" w:hAnsi="Cambria"/>
          <w:sz w:val="24"/>
          <w:szCs w:val="24"/>
        </w:rPr>
      </w:pPr>
    </w:p>
    <w:p w:rsidR="00516F21" w:rsidRPr="00F2417A" w:rsidRDefault="00516F21" w:rsidP="00516F21">
      <w:pPr>
        <w:rPr>
          <w:rFonts w:ascii="Cambria" w:hAnsi="Cambria"/>
          <w:b/>
          <w:bCs/>
          <w:sz w:val="24"/>
          <w:szCs w:val="24"/>
        </w:rPr>
      </w:pPr>
      <w:r w:rsidRPr="00F2417A">
        <w:rPr>
          <w:rFonts w:ascii="Cambria" w:hAnsi="Cambria"/>
          <w:b/>
          <w:bCs/>
          <w:sz w:val="24"/>
          <w:szCs w:val="24"/>
        </w:rPr>
        <w:t>Stresses:</w:t>
      </w:r>
    </w:p>
    <w:p w:rsidR="00516F21" w:rsidRPr="00F2417A" w:rsidRDefault="00516F21" w:rsidP="00516F21">
      <w:pPr>
        <w:rPr>
          <w:rFonts w:ascii="Cambria" w:hAnsi="Cambria"/>
          <w:sz w:val="24"/>
          <w:szCs w:val="24"/>
        </w:rPr>
      </w:pPr>
      <m:oMathPara>
        <m:oMathParaPr>
          <m:jc m:val="left"/>
        </m:oMathParaPr>
        <m:oMath>
          <m:r>
            <w:rPr>
              <w:rFonts w:ascii="Cambria Math" w:hAnsi="Cambria Math"/>
              <w:sz w:val="24"/>
              <w:szCs w:val="24"/>
            </w:rPr>
            <m:t>Ϭ=</m:t>
          </m:r>
          <m:sSup>
            <m:sSupPr>
              <m:ctrlPr>
                <w:rPr>
                  <w:rFonts w:ascii="Cambria Math" w:hAnsi="Cambria Math"/>
                  <w:i/>
                  <w:sz w:val="24"/>
                  <w:szCs w:val="24"/>
                </w:rPr>
              </m:ctrlPr>
            </m:sSupPr>
            <m:e>
              <m:r>
                <w:rPr>
                  <w:rFonts w:ascii="Cambria Math" w:hAnsi="Cambria Math"/>
                  <w:sz w:val="24"/>
                  <w:szCs w:val="24"/>
                </w:rPr>
                <m:t>V</m:t>
              </m:r>
            </m:e>
            <m:sup>
              <m:r>
                <w:rPr>
                  <w:rFonts w:ascii="Cambria Math" w:hAnsi="Cambria Math"/>
                  <w:sz w:val="24"/>
                  <w:szCs w:val="24"/>
                </w:rPr>
                <m:t>2</m:t>
              </m:r>
            </m:sup>
          </m:sSup>
          <m:r>
            <w:rPr>
              <w:rFonts w:ascii="Cambria Math" w:hAnsi="Cambria Math"/>
              <w:sz w:val="24"/>
              <w:szCs w:val="24"/>
            </w:rPr>
            <m:t>ρ+</m:t>
          </m:r>
          <m:f>
            <m:fPr>
              <m:ctrlPr>
                <w:rPr>
                  <w:rFonts w:ascii="Cambria Math" w:hAnsi="Cambria Math"/>
                  <w:i/>
                  <w:sz w:val="24"/>
                  <w:szCs w:val="24"/>
                </w:rPr>
              </m:ctrlPr>
            </m:fPr>
            <m:num>
              <m:r>
                <w:rPr>
                  <w:rFonts w:ascii="Cambria Math" w:hAnsi="Cambria Math"/>
                  <w:sz w:val="24"/>
                  <w:szCs w:val="24"/>
                </w:rPr>
                <m:t>4.935R</m:t>
              </m:r>
            </m:num>
            <m:den>
              <m:sSup>
                <m:sSupPr>
                  <m:ctrlPr>
                    <w:rPr>
                      <w:rFonts w:ascii="Cambria Math" w:hAnsi="Cambria Math"/>
                      <w:i/>
                      <w:sz w:val="24"/>
                      <w:szCs w:val="24"/>
                    </w:rPr>
                  </m:ctrlPr>
                </m:sSupPr>
                <m:e>
                  <m:r>
                    <w:rPr>
                      <w:rFonts w:ascii="Cambria Math" w:hAnsi="Cambria Math"/>
                      <w:sz w:val="24"/>
                      <w:szCs w:val="24"/>
                    </w:rPr>
                    <m:t>n</m:t>
                  </m:r>
                </m:e>
                <m:sup>
                  <m:r>
                    <w:rPr>
                      <w:rFonts w:ascii="Cambria Math" w:hAnsi="Cambria Math"/>
                      <w:sz w:val="24"/>
                      <w:szCs w:val="24"/>
                    </w:rPr>
                    <m:t>2</m:t>
                  </m:r>
                </m:sup>
              </m:sSup>
              <m:r>
                <w:rPr>
                  <w:rFonts w:ascii="Cambria Math" w:hAnsi="Cambria Math"/>
                  <w:sz w:val="24"/>
                  <w:szCs w:val="24"/>
                </w:rPr>
                <m:t>t</m:t>
              </m:r>
            </m:den>
          </m:f>
        </m:oMath>
      </m:oMathPara>
    </w:p>
    <w:p w:rsidR="00516F21" w:rsidRPr="00F2417A" w:rsidRDefault="00516F21" w:rsidP="00516F21">
      <w:pPr>
        <w:rPr>
          <w:rFonts w:ascii="Cambria" w:hAnsi="Cambria"/>
          <w:sz w:val="24"/>
          <w:szCs w:val="24"/>
        </w:rPr>
      </w:pPr>
      <m:oMathPara>
        <m:oMathParaPr>
          <m:jc m:val="left"/>
        </m:oMathParaPr>
        <m:oMath>
          <m:r>
            <w:rPr>
              <w:rFonts w:ascii="Cambria Math" w:hAnsi="Cambria Math"/>
              <w:sz w:val="24"/>
              <w:szCs w:val="24"/>
            </w:rPr>
            <m:t>Ϭ(Hoop)=</m:t>
          </m:r>
          <m:sSup>
            <m:sSupPr>
              <m:ctrlPr>
                <w:rPr>
                  <w:rFonts w:ascii="Cambria Math" w:hAnsi="Cambria Math"/>
                  <w:i/>
                  <w:sz w:val="24"/>
                  <w:szCs w:val="24"/>
                </w:rPr>
              </m:ctrlPr>
            </m:sSupPr>
            <m:e>
              <m:r>
                <w:rPr>
                  <w:rFonts w:ascii="Cambria Math" w:hAnsi="Cambria Math"/>
                  <w:sz w:val="24"/>
                  <w:szCs w:val="24"/>
                </w:rPr>
                <m:t>V</m:t>
              </m:r>
            </m:e>
            <m:sup>
              <m:r>
                <w:rPr>
                  <w:rFonts w:ascii="Cambria Math" w:hAnsi="Cambria Math"/>
                  <w:sz w:val="24"/>
                  <w:szCs w:val="24"/>
                </w:rPr>
                <m:t>2</m:t>
              </m:r>
            </m:sup>
          </m:sSup>
          <m:r>
            <w:rPr>
              <w:rFonts w:ascii="Cambria Math" w:hAnsi="Cambria Math"/>
              <w:sz w:val="24"/>
              <w:szCs w:val="24"/>
            </w:rPr>
            <m:t>ρ=</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23.25</m:t>
                  </m:r>
                </m:e>
              </m:d>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7200</m:t>
              </m:r>
            </m:e>
          </m:d>
          <m:r>
            <w:rPr>
              <w:rFonts w:ascii="Cambria Math" w:hAnsi="Cambria Math"/>
              <w:sz w:val="24"/>
              <w:szCs w:val="24"/>
            </w:rPr>
            <m:t>=3.9 Mpa.</m:t>
          </m:r>
        </m:oMath>
      </m:oMathPara>
    </w:p>
    <w:p w:rsidR="00516F21" w:rsidRPr="00F2417A" w:rsidRDefault="00516F21" w:rsidP="00516F21">
      <w:pPr>
        <w:rPr>
          <w:rFonts w:ascii="Cambria Math" w:hAnsi="Cambria Math"/>
          <w:sz w:val="24"/>
          <w:szCs w:val="24"/>
          <w:oMath/>
        </w:rPr>
      </w:pPr>
      <m:oMathPara>
        <m:oMathParaPr>
          <m:jc m:val="left"/>
        </m:oMathParaPr>
        <m:oMath>
          <m:r>
            <w:rPr>
              <w:rFonts w:ascii="Cambria Math" w:hAnsi="Cambria Math"/>
              <w:sz w:val="24"/>
              <w:szCs w:val="24"/>
            </w:rPr>
            <m:t>n : 6 arms</m:t>
          </m:r>
        </m:oMath>
      </m:oMathPara>
    </w:p>
    <w:p w:rsidR="00516F21" w:rsidRPr="00F2417A" w:rsidRDefault="00516F21" w:rsidP="00516F21">
      <w:pPr>
        <w:rPr>
          <w:rFonts w:ascii="Cambria Math" w:hAnsi="Cambria Math"/>
          <w:sz w:val="24"/>
          <w:szCs w:val="24"/>
          <w:oMath/>
        </w:rPr>
      </w:pPr>
      <m:oMath>
        <m:r>
          <w:rPr>
            <w:rFonts w:ascii="Cambria Math" w:hAnsi="Cambria Math"/>
            <w:sz w:val="24"/>
            <w:szCs w:val="24"/>
          </w:rPr>
          <m:t>m=πDA ρ</m:t>
        </m:r>
      </m:oMath>
      <w:r w:rsidRPr="00F2417A">
        <w:rPr>
          <w:rFonts w:ascii="Cambria" w:hAnsi="Cambria"/>
          <w:sz w:val="24"/>
          <w:szCs w:val="24"/>
        </w:rPr>
        <w:t xml:space="preserve">  , </w:t>
      </w:r>
      <m:oMath>
        <m:r>
          <w:rPr>
            <w:rFonts w:ascii="Cambria Math" w:hAnsi="Cambria Math"/>
            <w:sz w:val="24"/>
            <w:szCs w:val="24"/>
          </w:rPr>
          <m:t xml:space="preserve">ρ:dencity of chromium </m:t>
        </m:r>
      </m:oMath>
    </w:p>
    <w:p w:rsidR="00516F21" w:rsidRPr="00F2417A" w:rsidRDefault="00516F21" w:rsidP="00516F21">
      <w:pPr>
        <w:rPr>
          <w:rFonts w:ascii="Cambria" w:hAnsi="Cambria"/>
          <w:sz w:val="24"/>
          <w:szCs w:val="24"/>
        </w:rPr>
      </w:pPr>
      <m:oMathPara>
        <m:oMathParaPr>
          <m:jc m:val="left"/>
        </m:oMathParaPr>
        <m:oMath>
          <m:r>
            <w:rPr>
              <w:rFonts w:ascii="Cambria Math" w:hAnsi="Cambria Math"/>
              <w:sz w:val="24"/>
              <w:szCs w:val="24"/>
            </w:rPr>
            <m:t xml:space="preserve">   =3.14*0.9*A*7200</m:t>
          </m:r>
        </m:oMath>
      </m:oMathPara>
    </w:p>
    <w:p w:rsidR="00516F21" w:rsidRPr="00F2417A" w:rsidRDefault="00516F21" w:rsidP="00516F21">
      <w:pPr>
        <w:rPr>
          <w:rFonts w:ascii="Cambria" w:hAnsi="Cambria"/>
          <w:sz w:val="24"/>
          <w:szCs w:val="24"/>
        </w:rPr>
      </w:pPr>
      <m:oMathPara>
        <m:oMathParaPr>
          <m:jc m:val="left"/>
        </m:oMathParaPr>
        <m:oMath>
          <m:r>
            <w:rPr>
              <w:rFonts w:ascii="Cambria Math" w:hAnsi="Cambria Math"/>
              <w:sz w:val="24"/>
              <w:szCs w:val="24"/>
            </w:rPr>
            <m:t>A=b*t</m:t>
          </m:r>
        </m:oMath>
      </m:oMathPara>
    </w:p>
    <w:p w:rsidR="00516F21" w:rsidRPr="00F2417A" w:rsidRDefault="00516F21" w:rsidP="00516F21">
      <w:pPr>
        <w:rPr>
          <w:rFonts w:ascii="Cambria Math" w:hAnsi="Cambria Math"/>
          <w:sz w:val="24"/>
          <w:szCs w:val="24"/>
          <w:oMath/>
        </w:rPr>
      </w:pPr>
      <m:oMathPara>
        <m:oMathParaPr>
          <m:jc m:val="left"/>
        </m:oMathParaPr>
        <m:oMath>
          <m:r>
            <w:rPr>
              <w:rFonts w:ascii="Cambria Math" w:hAnsi="Cambria Math"/>
              <w:sz w:val="24"/>
              <w:szCs w:val="24"/>
            </w:rPr>
            <m:t xml:space="preserve">Assume b=3t      </m:t>
          </m:r>
        </m:oMath>
      </m:oMathPara>
    </w:p>
    <w:p w:rsidR="00516F21" w:rsidRPr="00F2417A" w:rsidRDefault="00516F21" w:rsidP="00516F21">
      <w:pPr>
        <w:rPr>
          <w:rFonts w:ascii="Cambria Math" w:hAnsi="Cambria Math"/>
          <w:sz w:val="24"/>
          <w:szCs w:val="24"/>
          <w:oMath/>
        </w:rPr>
      </w:pPr>
      <m:oMathPara>
        <m:oMathParaPr>
          <m:jc m:val="left"/>
        </m:oMathParaPr>
        <m:oMath>
          <m:r>
            <w:rPr>
              <w:rFonts w:ascii="Cambria Math" w:hAnsi="Cambria Math"/>
              <w:sz w:val="24"/>
              <w:szCs w:val="24"/>
            </w:rPr>
            <m:t>A=3*</m:t>
          </m:r>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oMath>
      </m:oMathPara>
    </w:p>
    <w:p w:rsidR="00516F21" w:rsidRPr="00F2417A" w:rsidRDefault="00516F21" w:rsidP="00516F21">
      <w:pPr>
        <w:rPr>
          <w:rFonts w:ascii="Cambria" w:hAnsi="Cambria"/>
          <w:sz w:val="24"/>
          <w:szCs w:val="24"/>
        </w:rPr>
      </w:pPr>
      <m:oMathPara>
        <m:oMathParaPr>
          <m:jc m:val="left"/>
        </m:oMathParaPr>
        <m:oMath>
          <m:r>
            <w:rPr>
              <w:rFonts w:ascii="Cambria Math" w:hAnsi="Cambria Math"/>
              <w:sz w:val="24"/>
              <w:szCs w:val="24"/>
            </w:rPr>
            <m:t>m =πDA ρ</m:t>
          </m:r>
        </m:oMath>
      </m:oMathPara>
    </w:p>
    <w:p w:rsidR="00516F21" w:rsidRPr="00F2417A" w:rsidRDefault="00516F21" w:rsidP="00516F21">
      <w:pPr>
        <w:rPr>
          <w:rFonts w:ascii="Cambria Math" w:hAnsi="Cambria Math"/>
          <w:sz w:val="24"/>
          <w:szCs w:val="24"/>
          <w:oMath/>
        </w:rPr>
      </w:pPr>
      <m:oMathPara>
        <m:oMathParaPr>
          <m:jc m:val="left"/>
        </m:oMathParaPr>
        <m:oMath>
          <m:r>
            <w:rPr>
              <w:rFonts w:ascii="Cambria Math" w:hAnsi="Cambria Math"/>
              <w:sz w:val="24"/>
              <w:szCs w:val="24"/>
            </w:rPr>
            <m:t>19.4=3.14*1.2*A*7200</m:t>
          </m:r>
        </m:oMath>
      </m:oMathPara>
    </w:p>
    <w:p w:rsidR="00516F21" w:rsidRPr="00F2417A" w:rsidRDefault="00516F21" w:rsidP="00516F21">
      <w:pPr>
        <w:rPr>
          <w:rFonts w:ascii="Cambria" w:hAnsi="Cambria"/>
          <w:sz w:val="24"/>
          <w:szCs w:val="24"/>
        </w:rPr>
      </w:pPr>
      <m:oMathPara>
        <m:oMathParaPr>
          <m:jc m:val="left"/>
        </m:oMathParaPr>
        <m:oMath>
          <m:r>
            <w:rPr>
              <w:rFonts w:ascii="Cambria Math" w:hAnsi="Cambria Math"/>
              <w:sz w:val="24"/>
              <w:szCs w:val="24"/>
            </w:rPr>
            <m:t>A=</m:t>
          </m:r>
          <m:f>
            <m:fPr>
              <m:ctrlPr>
                <w:rPr>
                  <w:rFonts w:ascii="Cambria Math" w:hAnsi="Cambria Math"/>
                  <w:i/>
                  <w:sz w:val="24"/>
                  <w:szCs w:val="24"/>
                </w:rPr>
              </m:ctrlPr>
            </m:fPr>
            <m:num>
              <m:r>
                <w:rPr>
                  <w:rFonts w:ascii="Cambria Math" w:hAnsi="Cambria Math"/>
                  <w:sz w:val="24"/>
                  <w:szCs w:val="24"/>
                </w:rPr>
                <m:t>19.4</m:t>
              </m:r>
            </m:num>
            <m:den>
              <m:r>
                <w:rPr>
                  <w:rFonts w:ascii="Cambria Math" w:hAnsi="Cambria Math"/>
                  <w:sz w:val="24"/>
                  <w:szCs w:val="24"/>
                </w:rPr>
                <m:t>3.14*1.2*7200</m:t>
              </m:r>
            </m:den>
          </m:f>
        </m:oMath>
      </m:oMathPara>
    </w:p>
    <w:p w:rsidR="00516F21" w:rsidRPr="00F2417A" w:rsidRDefault="00516F21" w:rsidP="00516F21">
      <w:pPr>
        <w:rPr>
          <w:rFonts w:ascii="Cambria Math" w:hAnsi="Cambria Math"/>
          <w:sz w:val="24"/>
          <w:szCs w:val="24"/>
          <w:oMath/>
        </w:rPr>
      </w:pPr>
      <m:oMathPara>
        <m:oMathParaPr>
          <m:jc m:val="left"/>
        </m:oMathParaPr>
        <m:oMath>
          <m:r>
            <w:rPr>
              <w:rFonts w:ascii="Cambria Math" w:hAnsi="Cambria Math"/>
              <w:sz w:val="24"/>
              <w:szCs w:val="24"/>
            </w:rPr>
            <m:t xml:space="preserve">     =0.01 </m:t>
          </m:r>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oMath>
      </m:oMathPara>
    </w:p>
    <w:p w:rsidR="00516F21" w:rsidRPr="00F2417A" w:rsidRDefault="00516F21" w:rsidP="00516F21">
      <w:pPr>
        <w:rPr>
          <w:rFonts w:ascii="Cambria" w:hAnsi="Cambria"/>
          <w:sz w:val="24"/>
          <w:szCs w:val="24"/>
        </w:rPr>
      </w:pPr>
      <w:r w:rsidRPr="00F2417A">
        <w:rPr>
          <w:rFonts w:ascii="Cambria" w:hAnsi="Cambria"/>
          <w:sz w:val="24"/>
          <w:szCs w:val="24"/>
        </w:rPr>
        <w:t xml:space="preserve">  </w:t>
      </w:r>
      <m:oMath>
        <m:r>
          <w:rPr>
            <w:rFonts w:ascii="Cambria Math" w:hAnsi="Cambria Math"/>
            <w:sz w:val="24"/>
            <w:szCs w:val="24"/>
          </w:rPr>
          <m:t>=3*</m:t>
        </m:r>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r>
          <w:rPr>
            <w:rFonts w:ascii="Cambria Math" w:hAnsi="Cambria Math"/>
            <w:sz w:val="24"/>
            <w:szCs w:val="24"/>
          </w:rPr>
          <m:t xml:space="preserve"> =0.000935</m:t>
        </m:r>
      </m:oMath>
    </w:p>
    <w:p w:rsidR="00516F21" w:rsidRPr="00F2417A" w:rsidRDefault="0037192D" w:rsidP="00516F21">
      <w:pPr>
        <w:rPr>
          <w:rFonts w:ascii="Cambria Math" w:hAnsi="Cambria Math"/>
          <w:sz w:val="24"/>
          <w:szCs w:val="24"/>
          <w:oMath/>
        </w:rPr>
      </w:pPr>
      <m:oMathPara>
        <m:oMathParaPr>
          <m:jc m:val="left"/>
        </m:oMathParaPr>
        <m:oMath>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r>
            <w:rPr>
              <w:rFonts w:ascii="Cambria Math" w:hAnsi="Cambria Math"/>
              <w:sz w:val="24"/>
              <w:szCs w:val="24"/>
            </w:rPr>
            <m:t>=0.00318</m:t>
          </m:r>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oMath>
      </m:oMathPara>
    </w:p>
    <w:p w:rsidR="00516F21" w:rsidRPr="00F2417A" w:rsidRDefault="00516F21" w:rsidP="00516F21">
      <w:pPr>
        <w:rPr>
          <w:rFonts w:ascii="Cambria" w:hAnsi="Cambria"/>
          <w:sz w:val="24"/>
          <w:szCs w:val="24"/>
        </w:rPr>
      </w:pPr>
      <w:r w:rsidRPr="00F2417A">
        <w:rPr>
          <w:rFonts w:ascii="Cambria" w:hAnsi="Cambria"/>
          <w:sz w:val="24"/>
          <w:szCs w:val="24"/>
        </w:rPr>
        <w:t>t=0.0178 m</w:t>
      </w:r>
    </w:p>
    <w:p w:rsidR="00516F21" w:rsidRPr="00F2417A" w:rsidRDefault="00516F21" w:rsidP="00516F21">
      <w:pPr>
        <w:rPr>
          <w:rFonts w:ascii="Cambria Math" w:hAnsi="Cambria Math"/>
          <w:sz w:val="24"/>
          <w:szCs w:val="24"/>
          <w:oMath/>
        </w:rPr>
      </w:pPr>
      <m:oMathPara>
        <m:oMathParaPr>
          <m:jc m:val="left"/>
        </m:oMathParaPr>
        <m:oMath>
          <m:r>
            <w:rPr>
              <w:rFonts w:ascii="Cambria Math" w:hAnsi="Cambria Math"/>
              <w:sz w:val="24"/>
              <w:szCs w:val="24"/>
            </w:rPr>
            <m:t>b=3*0.0178</m:t>
          </m:r>
        </m:oMath>
      </m:oMathPara>
    </w:p>
    <w:p w:rsidR="00516F21" w:rsidRPr="00F2417A" w:rsidRDefault="00516F21" w:rsidP="00516F21">
      <w:pPr>
        <w:rPr>
          <w:rFonts w:ascii="Cambria" w:hAnsi="Cambria"/>
          <w:sz w:val="24"/>
          <w:szCs w:val="24"/>
        </w:rPr>
      </w:pPr>
      <w:r w:rsidRPr="00F2417A">
        <w:rPr>
          <w:rFonts w:ascii="Cambria" w:hAnsi="Cambria"/>
          <w:sz w:val="24"/>
          <w:szCs w:val="24"/>
        </w:rPr>
        <w:t xml:space="preserve">  =0.053 m</w:t>
      </w:r>
    </w:p>
    <w:p w:rsidR="00516F21" w:rsidRPr="00F2417A" w:rsidRDefault="00516F21" w:rsidP="00516F21">
      <w:pPr>
        <w:rPr>
          <w:rFonts w:ascii="Cambria" w:hAnsi="Cambria"/>
          <w:b/>
          <w:bCs/>
          <w:sz w:val="24"/>
          <w:szCs w:val="24"/>
        </w:rPr>
      </w:pPr>
      <w:r w:rsidRPr="00F2417A">
        <w:rPr>
          <w:rFonts w:ascii="Cambria" w:hAnsi="Cambria"/>
          <w:b/>
          <w:bCs/>
          <w:sz w:val="24"/>
          <w:szCs w:val="24"/>
        </w:rPr>
        <w:t>Total stress:</w:t>
      </w:r>
    </w:p>
    <w:p w:rsidR="00516F21" w:rsidRPr="00F2417A" w:rsidRDefault="0037192D" w:rsidP="00516F21">
      <w:pPr>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Ϭ</m:t>
              </m:r>
            </m:e>
            <m:sub>
              <m:r>
                <w:rPr>
                  <w:rFonts w:ascii="Cambria Math" w:hAnsi="Cambria Math"/>
                  <w:sz w:val="24"/>
                  <w:szCs w:val="24"/>
                </w:rPr>
                <m:t>t</m:t>
              </m:r>
            </m:sub>
          </m:sSub>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3</m:t>
              </m:r>
            </m:num>
            <m:den>
              <m:r>
                <w:rPr>
                  <w:rFonts w:ascii="Cambria Math" w:hAnsi="Cambria Math"/>
                  <w:sz w:val="24"/>
                  <w:szCs w:val="24"/>
                </w:rPr>
                <m:t>4</m:t>
              </m:r>
            </m:den>
          </m:f>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ϭ</m:t>
              </m:r>
            </m:e>
            <m:sub>
              <m:r>
                <w:rPr>
                  <w:rFonts w:ascii="Cambria Math" w:hAnsi="Cambria Math"/>
                  <w:sz w:val="24"/>
                  <w:szCs w:val="24"/>
                </w:rPr>
                <m:t>HOOP</m:t>
              </m:r>
            </m:sub>
          </m:sSub>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4.935R</m:t>
              </m:r>
            </m:num>
            <m:den>
              <m:sSup>
                <m:sSupPr>
                  <m:ctrlPr>
                    <w:rPr>
                      <w:rFonts w:ascii="Cambria Math" w:hAnsi="Cambria Math"/>
                      <w:i/>
                      <w:sz w:val="24"/>
                      <w:szCs w:val="24"/>
                    </w:rPr>
                  </m:ctrlPr>
                </m:sSupPr>
                <m:e>
                  <m:r>
                    <w:rPr>
                      <w:rFonts w:ascii="Cambria Math" w:hAnsi="Cambria Math"/>
                      <w:sz w:val="24"/>
                      <w:szCs w:val="24"/>
                    </w:rPr>
                    <m:t>n</m:t>
                  </m:r>
                </m:e>
                <m:sup>
                  <m:r>
                    <w:rPr>
                      <w:rFonts w:ascii="Cambria Math" w:hAnsi="Cambria Math"/>
                      <w:sz w:val="24"/>
                      <w:szCs w:val="24"/>
                    </w:rPr>
                    <m:t>2</m:t>
                  </m:r>
                </m:sup>
              </m:sSup>
              <m:r>
                <w:rPr>
                  <w:rFonts w:ascii="Cambria Math" w:hAnsi="Cambria Math"/>
                  <w:sz w:val="24"/>
                  <w:szCs w:val="24"/>
                </w:rPr>
                <m:t>t</m:t>
              </m:r>
            </m:den>
          </m:f>
        </m:oMath>
      </m:oMathPara>
    </w:p>
    <w:p w:rsidR="00516F21" w:rsidRPr="00F2417A" w:rsidRDefault="00516F21" w:rsidP="00516F21">
      <w:pPr>
        <w:rPr>
          <w:rFonts w:ascii="Cambria" w:hAnsi="Cambria"/>
          <w:sz w:val="24"/>
          <w:szCs w:val="24"/>
        </w:rPr>
      </w:pPr>
      <w:r w:rsidRPr="00F2417A">
        <w:rPr>
          <w:rFonts w:ascii="Cambria" w:hAnsi="Cambria"/>
          <w:sz w:val="24"/>
          <w:szCs w:val="24"/>
        </w:rPr>
        <w:t xml:space="preserve"> </w:t>
      </w:r>
      <m:oMath>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3</m:t>
            </m:r>
          </m:num>
          <m:den>
            <m:r>
              <w:rPr>
                <w:rFonts w:ascii="Cambria Math" w:hAnsi="Cambria Math"/>
                <w:sz w:val="24"/>
                <w:szCs w:val="24"/>
              </w:rPr>
              <m:t>4</m:t>
            </m:r>
          </m:den>
        </m:f>
        <m:r>
          <w:rPr>
            <w:rFonts w:ascii="Cambria Math" w:hAnsi="Cambria Math"/>
            <w:sz w:val="24"/>
            <w:szCs w:val="24"/>
          </w:rPr>
          <m:t xml:space="preserve"> *3.9Mpa +(4.935*0.45)/</m:t>
        </m:r>
        <m:sSup>
          <m:sSupPr>
            <m:ctrlPr>
              <w:rPr>
                <w:rFonts w:ascii="Cambria Math" w:hAnsi="Cambria Math"/>
                <w:i/>
                <w:sz w:val="24"/>
                <w:szCs w:val="24"/>
              </w:rPr>
            </m:ctrlPr>
          </m:sSupPr>
          <m:e>
            <m:r>
              <w:rPr>
                <w:rFonts w:ascii="Cambria Math" w:hAnsi="Cambria Math"/>
                <w:sz w:val="24"/>
                <w:szCs w:val="24"/>
              </w:rPr>
              <m:t>(6</m:t>
            </m:r>
          </m:e>
          <m:sup>
            <m:r>
              <w:rPr>
                <w:rFonts w:ascii="Cambria Math" w:hAnsi="Cambria Math"/>
                <w:sz w:val="24"/>
                <w:szCs w:val="24"/>
              </w:rPr>
              <m:t>2</m:t>
            </m:r>
          </m:sup>
        </m:sSup>
        <m:r>
          <w:rPr>
            <w:rFonts w:ascii="Cambria Math" w:hAnsi="Cambria Math"/>
            <w:sz w:val="24"/>
            <w:szCs w:val="24"/>
          </w:rPr>
          <m:t xml:space="preserve">*0.0178) </m:t>
        </m:r>
      </m:oMath>
    </w:p>
    <w:p w:rsidR="00516F21" w:rsidRPr="00F2417A" w:rsidRDefault="00516F21" w:rsidP="00516F21">
      <w:pPr>
        <w:rPr>
          <w:rFonts w:ascii="Cambria Math" w:hAnsi="Cambria Math"/>
          <w:sz w:val="24"/>
          <w:szCs w:val="24"/>
          <w:oMath/>
        </w:rPr>
      </w:pPr>
      <m:oMathPara>
        <m:oMathParaPr>
          <m:jc m:val="left"/>
        </m:oMathParaPr>
        <m:oMath>
          <m:r>
            <w:rPr>
              <w:rFonts w:ascii="Cambria Math" w:hAnsi="Cambria Math"/>
              <w:sz w:val="24"/>
              <w:szCs w:val="24"/>
            </w:rPr>
            <m:t xml:space="preserve">      =(2.91  +3.46 )Mpa</m:t>
          </m:r>
        </m:oMath>
      </m:oMathPara>
    </w:p>
    <w:p w:rsidR="00516F21" w:rsidRPr="00F2417A" w:rsidRDefault="00516F21" w:rsidP="00516F21">
      <w:pPr>
        <w:rPr>
          <w:rFonts w:ascii="Cambria" w:hAnsi="Cambria"/>
          <w:sz w:val="24"/>
          <w:szCs w:val="24"/>
        </w:rPr>
      </w:pPr>
      <w:r w:rsidRPr="00F2417A">
        <w:rPr>
          <w:rFonts w:ascii="Cambria" w:hAnsi="Cambria"/>
          <w:sz w:val="24"/>
          <w:szCs w:val="24"/>
        </w:rPr>
        <w:t xml:space="preserve">     </w:t>
      </w:r>
      <m:oMath>
        <m:r>
          <w:rPr>
            <w:rFonts w:ascii="Cambria Math" w:hAnsi="Cambria Math"/>
            <w:sz w:val="24"/>
            <w:szCs w:val="24"/>
          </w:rPr>
          <m:t>=6.37 MPa .</m:t>
        </m:r>
      </m:oMath>
    </w:p>
    <w:p w:rsidR="00550F5C" w:rsidRDefault="00550F5C" w:rsidP="00516F21">
      <w:pPr>
        <w:rPr>
          <w:rFonts w:ascii="Cambria" w:hAnsi="Cambria"/>
          <w:sz w:val="24"/>
          <w:szCs w:val="24"/>
        </w:rPr>
      </w:pPr>
    </w:p>
    <w:p w:rsidR="00F2417A" w:rsidRDefault="00F2417A" w:rsidP="00516F21"/>
    <w:p w:rsidR="00550F5C" w:rsidRDefault="00550F5C" w:rsidP="00516F21"/>
    <w:p w:rsidR="00550F5C" w:rsidRPr="00F2417A" w:rsidRDefault="00550F5C" w:rsidP="00516F21">
      <w:pPr>
        <w:rPr>
          <w:rFonts w:ascii="Cambria" w:hAnsi="Cambria"/>
          <w:sz w:val="24"/>
          <w:szCs w:val="24"/>
        </w:rPr>
      </w:pPr>
    </w:p>
    <w:p w:rsidR="00516F21" w:rsidRPr="00F2417A" w:rsidRDefault="00516F21" w:rsidP="00AA6D25">
      <w:pPr>
        <w:pStyle w:val="Heading3"/>
      </w:pPr>
      <w:bookmarkStart w:id="257" w:name="_Toc500356664"/>
      <w:r w:rsidRPr="00F2417A">
        <w:lastRenderedPageBreak/>
        <w:t>5.6.9 Gear box</w:t>
      </w:r>
      <w:bookmarkEnd w:id="257"/>
    </w:p>
    <w:p w:rsidR="00516F21" w:rsidRPr="00F2417A" w:rsidRDefault="00516F21" w:rsidP="00516F21">
      <w:pPr>
        <w:rPr>
          <w:rFonts w:ascii="Cambria" w:hAnsi="Cambria"/>
          <w:sz w:val="24"/>
          <w:szCs w:val="24"/>
        </w:rPr>
      </w:pPr>
      <w:r w:rsidRPr="00F2417A">
        <w:rPr>
          <w:rFonts w:ascii="Cambria" w:hAnsi="Cambria"/>
          <w:sz w:val="24"/>
          <w:szCs w:val="24"/>
        </w:rPr>
        <w:t xml:space="preserve">We use three gear box each one has gear ratio (25: 5, 25: 5, 20: 5) </w:t>
      </w:r>
    </w:p>
    <w:tbl>
      <w:tblPr>
        <w:tblW w:w="4760" w:type="dxa"/>
        <w:tblInd w:w="113" w:type="dxa"/>
        <w:tblLayout w:type="fixed"/>
        <w:tblLook w:val="04A0" w:firstRow="1" w:lastRow="0" w:firstColumn="1" w:lastColumn="0" w:noHBand="0" w:noVBand="1"/>
      </w:tblPr>
      <w:tblGrid>
        <w:gridCol w:w="1190"/>
        <w:gridCol w:w="1190"/>
        <w:gridCol w:w="1190"/>
        <w:gridCol w:w="1190"/>
      </w:tblGrid>
      <w:tr w:rsidR="00516F21" w:rsidRPr="00F2417A" w:rsidTr="00550F5C">
        <w:trPr>
          <w:trHeight w:val="319"/>
        </w:trPr>
        <w:tc>
          <w:tcPr>
            <w:tcW w:w="1190"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type</w:t>
            </w:r>
          </w:p>
        </w:tc>
        <w:tc>
          <w:tcPr>
            <w:tcW w:w="1190"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pinion</w:t>
            </w:r>
          </w:p>
        </w:tc>
        <w:tc>
          <w:tcPr>
            <w:tcW w:w="1190"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gear</w:t>
            </w:r>
          </w:p>
        </w:tc>
        <w:tc>
          <w:tcPr>
            <w:tcW w:w="1190"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gear</w:t>
            </w:r>
          </w:p>
        </w:tc>
      </w:tr>
      <w:tr w:rsidR="00516F21" w:rsidRPr="00F2417A" w:rsidTr="00550F5C">
        <w:trPr>
          <w:trHeight w:val="319"/>
        </w:trPr>
        <w:tc>
          <w:tcPr>
            <w:tcW w:w="1190" w:type="dxa"/>
            <w:tcBorders>
              <w:top w:val="nil"/>
              <w:left w:val="single" w:sz="4" w:space="0" w:color="auto"/>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d (cm)</w:t>
            </w:r>
          </w:p>
        </w:tc>
        <w:tc>
          <w:tcPr>
            <w:tcW w:w="1190" w:type="dxa"/>
            <w:tcBorders>
              <w:top w:val="nil"/>
              <w:left w:val="nil"/>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5</w:t>
            </w:r>
          </w:p>
        </w:tc>
        <w:tc>
          <w:tcPr>
            <w:tcW w:w="1190" w:type="dxa"/>
            <w:tcBorders>
              <w:top w:val="nil"/>
              <w:left w:val="nil"/>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25</w:t>
            </w:r>
          </w:p>
        </w:tc>
        <w:tc>
          <w:tcPr>
            <w:tcW w:w="1190" w:type="dxa"/>
            <w:tcBorders>
              <w:top w:val="nil"/>
              <w:left w:val="nil"/>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20</w:t>
            </w:r>
          </w:p>
        </w:tc>
      </w:tr>
      <w:tr w:rsidR="00516F21" w:rsidRPr="00F2417A" w:rsidTr="00550F5C">
        <w:trPr>
          <w:trHeight w:val="319"/>
        </w:trPr>
        <w:tc>
          <w:tcPr>
            <w:tcW w:w="1190" w:type="dxa"/>
            <w:tcBorders>
              <w:top w:val="nil"/>
              <w:left w:val="single" w:sz="4" w:space="0" w:color="auto"/>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N (teeth)</w:t>
            </w: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16</w:t>
            </w: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80</w:t>
            </w: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64</w:t>
            </w:r>
          </w:p>
        </w:tc>
      </w:tr>
      <w:tr w:rsidR="00516F21" w:rsidRPr="00F2417A" w:rsidTr="00550F5C">
        <w:trPr>
          <w:trHeight w:val="319"/>
        </w:trPr>
        <w:tc>
          <w:tcPr>
            <w:tcW w:w="1190" w:type="dxa"/>
            <w:tcBorders>
              <w:top w:val="nil"/>
              <w:left w:val="single" w:sz="4" w:space="0" w:color="auto"/>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m (mm/t)</w:t>
            </w:r>
          </w:p>
        </w:tc>
        <w:tc>
          <w:tcPr>
            <w:tcW w:w="1190" w:type="dxa"/>
            <w:tcBorders>
              <w:top w:val="nil"/>
              <w:left w:val="nil"/>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3.125</w:t>
            </w:r>
          </w:p>
        </w:tc>
        <w:tc>
          <w:tcPr>
            <w:tcW w:w="1190" w:type="dxa"/>
            <w:tcBorders>
              <w:top w:val="nil"/>
              <w:left w:val="nil"/>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0.625</w:t>
            </w:r>
          </w:p>
        </w:tc>
        <w:tc>
          <w:tcPr>
            <w:tcW w:w="1190" w:type="dxa"/>
            <w:tcBorders>
              <w:top w:val="nil"/>
              <w:left w:val="nil"/>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0.78125</w:t>
            </w:r>
          </w:p>
        </w:tc>
      </w:tr>
      <w:tr w:rsidR="00516F21" w:rsidRPr="00F2417A" w:rsidTr="00550F5C">
        <w:trPr>
          <w:trHeight w:val="319"/>
        </w:trPr>
        <w:tc>
          <w:tcPr>
            <w:tcW w:w="1190" w:type="dxa"/>
            <w:tcBorders>
              <w:top w:val="nil"/>
              <w:left w:val="single" w:sz="4" w:space="0" w:color="auto"/>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θ (deg)</w:t>
            </w: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20</w:t>
            </w: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20</w:t>
            </w: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20</w:t>
            </w:r>
          </w:p>
        </w:tc>
      </w:tr>
      <w:tr w:rsidR="00516F21" w:rsidRPr="00F2417A" w:rsidTr="00550F5C">
        <w:trPr>
          <w:trHeight w:val="319"/>
        </w:trPr>
        <w:tc>
          <w:tcPr>
            <w:tcW w:w="1190" w:type="dxa"/>
            <w:tcBorders>
              <w:top w:val="nil"/>
              <w:left w:val="single" w:sz="4" w:space="0" w:color="auto"/>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F</w:t>
            </w:r>
          </w:p>
        </w:tc>
        <w:tc>
          <w:tcPr>
            <w:tcW w:w="1190" w:type="dxa"/>
            <w:tcBorders>
              <w:top w:val="nil"/>
              <w:left w:val="nil"/>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p>
        </w:tc>
        <w:tc>
          <w:tcPr>
            <w:tcW w:w="1190" w:type="dxa"/>
            <w:tcBorders>
              <w:top w:val="nil"/>
              <w:left w:val="nil"/>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p>
        </w:tc>
        <w:tc>
          <w:tcPr>
            <w:tcW w:w="1190" w:type="dxa"/>
            <w:tcBorders>
              <w:top w:val="nil"/>
              <w:left w:val="nil"/>
              <w:bottom w:val="single" w:sz="4" w:space="0" w:color="auto"/>
              <w:right w:val="single" w:sz="4" w:space="0" w:color="auto"/>
            </w:tcBorders>
            <w:shd w:val="clear" w:color="auto" w:fill="auto"/>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p>
        </w:tc>
      </w:tr>
    </w:tbl>
    <w:p w:rsidR="00516F21" w:rsidRPr="00F2417A" w:rsidRDefault="00516F21" w:rsidP="00516F21">
      <w:pPr>
        <w:rPr>
          <w:rFonts w:ascii="Cambria" w:hAnsi="Cambria"/>
          <w:b/>
          <w:bCs/>
          <w:sz w:val="24"/>
          <w:szCs w:val="24"/>
        </w:rPr>
      </w:pPr>
    </w:p>
    <w:p w:rsidR="00516F21" w:rsidRPr="00F2417A" w:rsidRDefault="00516F21" w:rsidP="00516F21">
      <w:pPr>
        <w:rPr>
          <w:rFonts w:ascii="Cambria" w:hAnsi="Cambria"/>
          <w:b/>
          <w:bCs/>
          <w:sz w:val="24"/>
          <w:szCs w:val="24"/>
        </w:rPr>
      </w:pPr>
      <w:r w:rsidRPr="00F2417A">
        <w:rPr>
          <w:rFonts w:ascii="Cambria" w:hAnsi="Cambria"/>
          <w:b/>
          <w:bCs/>
          <w:sz w:val="24"/>
          <w:szCs w:val="24"/>
        </w:rPr>
        <w:t>11-Shaft design:</w:t>
      </w:r>
    </w:p>
    <w:p w:rsidR="00516F21" w:rsidRPr="00F2417A" w:rsidRDefault="00516F21" w:rsidP="00516F21">
      <w:pPr>
        <w:rPr>
          <w:rFonts w:ascii="Cambria" w:hAnsi="Cambria"/>
          <w:sz w:val="24"/>
          <w:szCs w:val="24"/>
        </w:rPr>
      </w:pPr>
      <w:r w:rsidRPr="00F2417A">
        <w:rPr>
          <w:rFonts w:ascii="Cambria" w:hAnsi="Cambria"/>
          <w:sz w:val="24"/>
          <w:szCs w:val="24"/>
        </w:rPr>
        <w:t>Machined shaft, heat treatment steel shaft, has an ultimate strength of</w:t>
      </w:r>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ut</m:t>
            </m:r>
          </m:sub>
        </m:sSub>
        <m:r>
          <w:rPr>
            <w:rFonts w:ascii="Cambria Math" w:hAnsi="Cambria Math"/>
            <w:sz w:val="24"/>
            <w:szCs w:val="24"/>
          </w:rPr>
          <m:t>=105 kpsi</m:t>
        </m:r>
      </m:oMath>
      <w:r w:rsidRPr="00F2417A">
        <w:rPr>
          <w:rFonts w:ascii="Cambria" w:hAnsi="Cambria"/>
          <w:sz w:val="24"/>
          <w:szCs w:val="24"/>
        </w:rPr>
        <w:t xml:space="preserve"> and a yield strength of</w:t>
      </w:r>
      <m:oMath>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r>
          <w:rPr>
            <w:rFonts w:ascii="Cambria Math" w:hAnsi="Cambria Math"/>
            <w:sz w:val="24"/>
            <w:szCs w:val="24"/>
          </w:rPr>
          <m:t>=82 kpsi</m:t>
        </m:r>
      </m:oMath>
      <w:r w:rsidRPr="00F2417A">
        <w:rPr>
          <w:rFonts w:ascii="Cambria" w:hAnsi="Cambria"/>
          <w:sz w:val="24"/>
          <w:szCs w:val="24"/>
        </w:rPr>
        <w:t xml:space="preserve">, these properties on each shaft. </w:t>
      </w:r>
    </w:p>
    <w:p w:rsidR="00516F21" w:rsidRPr="00F2417A" w:rsidRDefault="00516F21" w:rsidP="00516F21">
      <w:pPr>
        <w:tabs>
          <w:tab w:val="left" w:pos="2625"/>
        </w:tabs>
        <w:rPr>
          <w:rFonts w:ascii="Cambria" w:hAnsi="Cambria"/>
          <w:sz w:val="24"/>
          <w:szCs w:val="24"/>
        </w:rPr>
      </w:pPr>
      <w:r w:rsidRPr="00F2417A">
        <w:rPr>
          <w:rFonts w:ascii="Cambria" w:hAnsi="Cambria"/>
          <w:sz w:val="24"/>
          <w:szCs w:val="24"/>
        </w:rPr>
        <w:t>The reliability (</w:t>
      </w: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R</m:t>
            </m:r>
          </m:sub>
        </m:sSub>
      </m:oMath>
      <w:r w:rsidRPr="00F2417A">
        <w:rPr>
          <w:rFonts w:ascii="Cambria" w:hAnsi="Cambria"/>
          <w:sz w:val="24"/>
          <w:szCs w:val="24"/>
        </w:rPr>
        <w:t>=0.99) from Table (6-4) in App (1)</w:t>
      </w:r>
    </w:p>
    <w:p w:rsidR="00516F21" w:rsidRPr="00F2417A" w:rsidRDefault="0037192D" w:rsidP="00516F21">
      <w:pPr>
        <w:tabs>
          <w:tab w:val="left" w:pos="262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a</m:t>
            </m:r>
          </m:sub>
        </m:sSub>
        <m:r>
          <w:rPr>
            <w:rFonts w:ascii="Cambria Math" w:hAnsi="Cambria Math"/>
            <w:sz w:val="24"/>
            <w:szCs w:val="24"/>
          </w:rPr>
          <m:t>=2.7*</m:t>
        </m:r>
        <m:sSup>
          <m:sSupPr>
            <m:ctrlPr>
              <w:rPr>
                <w:rFonts w:ascii="Cambria Math" w:hAnsi="Cambria Math"/>
                <w:i/>
                <w:sz w:val="24"/>
                <w:szCs w:val="24"/>
              </w:rPr>
            </m:ctrlPr>
          </m:sSupPr>
          <m:e>
            <m:r>
              <w:rPr>
                <w:rFonts w:ascii="Cambria Math" w:hAnsi="Cambria Math"/>
                <w:sz w:val="24"/>
                <w:szCs w:val="24"/>
              </w:rPr>
              <m:t>105</m:t>
            </m:r>
          </m:e>
          <m:sup>
            <m:r>
              <w:rPr>
                <w:rFonts w:ascii="Cambria Math" w:hAnsi="Cambria Math"/>
                <w:sz w:val="24"/>
                <w:szCs w:val="24"/>
              </w:rPr>
              <m:t>-0.265</m:t>
            </m:r>
          </m:sup>
        </m:sSup>
        <m:r>
          <w:rPr>
            <w:rFonts w:ascii="Cambria Math" w:hAnsi="Cambria Math"/>
            <w:sz w:val="24"/>
            <w:szCs w:val="24"/>
          </w:rPr>
          <m:t>=0.787</m:t>
        </m:r>
      </m:oMath>
      <w:r w:rsidR="00516F21" w:rsidRPr="00F2417A">
        <w:rPr>
          <w:rFonts w:ascii="Cambria" w:hAnsi="Cambria"/>
          <w:sz w:val="24"/>
          <w:szCs w:val="24"/>
        </w:rPr>
        <w:tab/>
        <w:t xml:space="preserve">From Table (6-2) in App (1) </w:t>
      </w:r>
    </w:p>
    <w:p w:rsidR="00516F21" w:rsidRPr="00F2417A" w:rsidRDefault="0037192D" w:rsidP="00516F21">
      <w:pPr>
        <w:tabs>
          <w:tab w:val="left" w:pos="262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b</m:t>
            </m:r>
          </m:sub>
        </m:sSub>
        <m:r>
          <w:rPr>
            <w:rFonts w:ascii="Cambria Math" w:hAnsi="Cambria Math"/>
            <w:sz w:val="24"/>
            <w:szCs w:val="24"/>
          </w:rPr>
          <m:t>=0.87</m:t>
        </m:r>
      </m:oMath>
      <w:r w:rsidR="00516F21" w:rsidRPr="00F2417A">
        <w:rPr>
          <w:rFonts w:ascii="Cambria" w:hAnsi="Cambria"/>
          <w:sz w:val="24"/>
          <w:szCs w:val="24"/>
        </w:rPr>
        <w:t xml:space="preserve"> </w:t>
      </w:r>
    </w:p>
    <w:p w:rsidR="00516F21" w:rsidRPr="00F2417A" w:rsidRDefault="0037192D" w:rsidP="00516F21">
      <w:pPr>
        <w:tabs>
          <w:tab w:val="left" w:pos="26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c</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d</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f</m:t>
              </m:r>
            </m:sub>
          </m:sSub>
          <m:r>
            <w:rPr>
              <w:rFonts w:ascii="Cambria Math" w:hAnsi="Cambria Math"/>
              <w:sz w:val="24"/>
              <w:szCs w:val="24"/>
            </w:rPr>
            <m:t>=1</m:t>
          </m:r>
        </m:oMath>
      </m:oMathPara>
    </w:p>
    <w:p w:rsidR="00516F21" w:rsidRPr="00F2417A" w:rsidRDefault="0037192D" w:rsidP="00516F21">
      <w:pPr>
        <w:tabs>
          <w:tab w:val="left" w:pos="262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e</m:t>
            </m:r>
          </m:sub>
        </m:sSub>
        <m:r>
          <w:rPr>
            <w:rFonts w:ascii="Cambria Math" w:hAnsi="Cambria Math"/>
            <w:sz w:val="24"/>
            <w:szCs w:val="24"/>
          </w:rPr>
          <m:t>=0.814</m:t>
        </m:r>
      </m:oMath>
      <w:r w:rsidR="00516F21" w:rsidRPr="00F2417A">
        <w:rPr>
          <w:rFonts w:ascii="Cambria" w:hAnsi="Cambria"/>
          <w:sz w:val="24"/>
          <w:szCs w:val="24"/>
        </w:rPr>
        <w:t xml:space="preserve"> From Table (6-5) in App (1)</w:t>
      </w:r>
    </w:p>
    <w:p w:rsidR="00516F21" w:rsidRPr="00F2417A" w:rsidRDefault="0037192D" w:rsidP="00516F21">
      <w:pPr>
        <w:tabs>
          <w:tab w:val="left" w:pos="2625"/>
        </w:tabs>
        <w:rPr>
          <w:rFonts w:ascii="Cambria" w:hAnsi="Cambria"/>
          <w:sz w:val="24"/>
          <w:szCs w:val="24"/>
        </w:rPr>
      </w:pPr>
      <m:oMathPara>
        <m:oMathParaPr>
          <m:jc m:val="left"/>
        </m:oMathPara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e</m:t>
                  </m:r>
                </m:sub>
              </m:sSub>
            </m:e>
          </m:acc>
          <m:r>
            <w:rPr>
              <w:rFonts w:ascii="Cambria Math" w:hAnsi="Cambria Math"/>
              <w:sz w:val="24"/>
              <w:szCs w:val="24"/>
            </w:rPr>
            <m:t>=0.5*105=52.5 kpsi</m:t>
          </m:r>
        </m:oMath>
      </m:oMathPara>
    </w:p>
    <w:p w:rsidR="00516F21" w:rsidRPr="00F2417A" w:rsidRDefault="0037192D" w:rsidP="00516F21">
      <w:pPr>
        <w:tabs>
          <w:tab w:val="left" w:pos="26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e</m:t>
              </m:r>
            </m:sub>
          </m:sSub>
          <m:r>
            <w:rPr>
              <w:rFonts w:ascii="Cambria Math" w:hAnsi="Cambria Math"/>
              <w:sz w:val="24"/>
              <w:szCs w:val="24"/>
            </w:rPr>
            <m:t>=0.787*0.87*0.814*52.5</m:t>
          </m:r>
        </m:oMath>
      </m:oMathPara>
    </w:p>
    <w:p w:rsidR="00516F21" w:rsidRPr="00F2417A" w:rsidRDefault="00516F21" w:rsidP="00516F21">
      <w:pPr>
        <w:tabs>
          <w:tab w:val="left" w:pos="2625"/>
        </w:tabs>
        <w:rPr>
          <w:rFonts w:ascii="Cambria Math" w:hAnsi="Cambria Math"/>
          <w:sz w:val="24"/>
          <w:szCs w:val="24"/>
          <w:oMath/>
        </w:rPr>
      </w:pPr>
      <m:oMathPara>
        <m:oMathParaPr>
          <m:jc m:val="left"/>
        </m:oMathParaPr>
        <m:oMath>
          <m:r>
            <w:rPr>
              <w:rFonts w:ascii="Cambria Math" w:hAnsi="Cambria Math"/>
              <w:sz w:val="24"/>
              <w:szCs w:val="24"/>
            </w:rPr>
            <m:t xml:space="preserve">      =29.3 kpsi</m:t>
          </m:r>
        </m:oMath>
      </m:oMathPara>
    </w:p>
    <w:p w:rsidR="00516F21" w:rsidRPr="00F2417A" w:rsidRDefault="00516F21" w:rsidP="00516F21">
      <w:pPr>
        <w:tabs>
          <w:tab w:val="left" w:pos="2625"/>
        </w:tabs>
        <w:rPr>
          <w:rFonts w:ascii="Cambria" w:hAnsi="Cambria"/>
          <w:sz w:val="24"/>
          <w:szCs w:val="24"/>
        </w:rPr>
      </w:pPr>
    </w:p>
    <w:p w:rsidR="00516F21" w:rsidRPr="00F2417A" w:rsidRDefault="00516F21" w:rsidP="00516F21">
      <w:pPr>
        <w:tabs>
          <w:tab w:val="left" w:pos="2625"/>
        </w:tabs>
        <w:rPr>
          <w:rFonts w:ascii="Cambria" w:hAnsi="Cambria"/>
          <w:sz w:val="24"/>
          <w:szCs w:val="24"/>
        </w:rPr>
      </w:pPr>
    </w:p>
    <w:p w:rsidR="00516F21" w:rsidRDefault="00516F21" w:rsidP="00516F21">
      <w:pPr>
        <w:tabs>
          <w:tab w:val="left" w:pos="2625"/>
        </w:tabs>
      </w:pPr>
    </w:p>
    <w:p w:rsidR="00516F21" w:rsidRDefault="00516F21" w:rsidP="00516F21">
      <w:pPr>
        <w:tabs>
          <w:tab w:val="left" w:pos="2625"/>
        </w:tabs>
      </w:pPr>
    </w:p>
    <w:p w:rsidR="00516F21" w:rsidRDefault="00516F21" w:rsidP="00516F21">
      <w:pPr>
        <w:tabs>
          <w:tab w:val="left" w:pos="2625"/>
        </w:tabs>
      </w:pPr>
    </w:p>
    <w:p w:rsidR="00550F5C" w:rsidRDefault="00550F5C" w:rsidP="00516F21">
      <w:pPr>
        <w:tabs>
          <w:tab w:val="left" w:pos="2625"/>
        </w:tabs>
      </w:pPr>
    </w:p>
    <w:p w:rsidR="00550F5C" w:rsidRDefault="00550F5C" w:rsidP="00516F21">
      <w:pPr>
        <w:tabs>
          <w:tab w:val="left" w:pos="2625"/>
        </w:tabs>
      </w:pPr>
    </w:p>
    <w:p w:rsidR="00550F5C" w:rsidRDefault="00550F5C" w:rsidP="00516F21">
      <w:pPr>
        <w:tabs>
          <w:tab w:val="left" w:pos="2625"/>
        </w:tabs>
      </w:pPr>
    </w:p>
    <w:p w:rsidR="00550F5C" w:rsidRDefault="00550F5C" w:rsidP="00516F21">
      <w:pPr>
        <w:tabs>
          <w:tab w:val="left" w:pos="2625"/>
        </w:tabs>
      </w:pPr>
    </w:p>
    <w:p w:rsidR="00550F5C" w:rsidRDefault="00550F5C" w:rsidP="00516F21">
      <w:pPr>
        <w:tabs>
          <w:tab w:val="left" w:pos="2625"/>
        </w:tabs>
      </w:pPr>
    </w:p>
    <w:p w:rsidR="00550F5C" w:rsidRDefault="00550F5C" w:rsidP="00516F21">
      <w:pPr>
        <w:tabs>
          <w:tab w:val="left" w:pos="2625"/>
        </w:tabs>
      </w:pPr>
    </w:p>
    <w:p w:rsidR="00516F21" w:rsidRDefault="00516F21" w:rsidP="00516F21">
      <w:pPr>
        <w:tabs>
          <w:tab w:val="left" w:pos="2625"/>
        </w:tabs>
        <w:rPr>
          <w:b/>
          <w:bCs/>
        </w:rPr>
      </w:pPr>
    </w:p>
    <w:p w:rsidR="00516F21" w:rsidRDefault="00516F21" w:rsidP="00516F21">
      <w:pPr>
        <w:tabs>
          <w:tab w:val="left" w:pos="2625"/>
        </w:tabs>
        <w:rPr>
          <w:b/>
          <w:bCs/>
        </w:rPr>
      </w:pPr>
    </w:p>
    <w:p w:rsidR="00516F21" w:rsidRPr="00F2417A" w:rsidRDefault="00516F21" w:rsidP="00516F21">
      <w:pPr>
        <w:tabs>
          <w:tab w:val="left" w:pos="2625"/>
        </w:tabs>
        <w:rPr>
          <w:rFonts w:ascii="Cambria" w:hAnsi="Cambria"/>
          <w:b/>
          <w:bCs/>
          <w:sz w:val="24"/>
          <w:szCs w:val="24"/>
        </w:rPr>
      </w:pPr>
    </w:p>
    <w:p w:rsidR="00516F21" w:rsidRPr="00F2417A" w:rsidRDefault="00516F21" w:rsidP="00516F21">
      <w:pPr>
        <w:tabs>
          <w:tab w:val="left" w:pos="2625"/>
        </w:tabs>
        <w:rPr>
          <w:rFonts w:ascii="Cambria" w:hAnsi="Cambria"/>
          <w:b/>
          <w:bCs/>
          <w:sz w:val="24"/>
          <w:szCs w:val="24"/>
        </w:rPr>
      </w:pPr>
      <w:r w:rsidRPr="00F2417A">
        <w:rPr>
          <w:rFonts w:ascii="Cambria" w:hAnsi="Cambria"/>
          <w:b/>
          <w:bCs/>
          <w:sz w:val="24"/>
          <w:szCs w:val="24"/>
        </w:rPr>
        <w:t xml:space="preserve">Goodman criteria: </w:t>
      </w:r>
    </w:p>
    <w:tbl>
      <w:tblPr>
        <w:tblW w:w="9762" w:type="dxa"/>
        <w:tblInd w:w="-480" w:type="dxa"/>
        <w:tblLook w:val="04A0" w:firstRow="1" w:lastRow="0" w:firstColumn="1" w:lastColumn="0" w:noHBand="0" w:noVBand="1"/>
      </w:tblPr>
      <w:tblGrid>
        <w:gridCol w:w="852"/>
        <w:gridCol w:w="852"/>
        <w:gridCol w:w="852"/>
        <w:gridCol w:w="852"/>
        <w:gridCol w:w="930"/>
        <w:gridCol w:w="930"/>
        <w:gridCol w:w="852"/>
        <w:gridCol w:w="1196"/>
        <w:gridCol w:w="1196"/>
        <w:gridCol w:w="1014"/>
        <w:gridCol w:w="881"/>
      </w:tblGrid>
      <w:tr w:rsidR="00516F21" w:rsidRPr="00F2417A" w:rsidTr="00550F5C">
        <w:trPr>
          <w:trHeight w:val="328"/>
        </w:trPr>
        <w:tc>
          <w:tcPr>
            <w:tcW w:w="852"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rPr>
            </w:pPr>
            <w:r w:rsidRPr="00F2417A">
              <w:rPr>
                <w:rFonts w:ascii="Cambria" w:eastAsia="Times New Roman" w:hAnsi="Cambria" w:cstheme="majorBidi"/>
                <w:b/>
                <w:bCs/>
                <w:color w:val="000000"/>
                <w:sz w:val="24"/>
                <w:szCs w:val="24"/>
              </w:rPr>
              <w:t>n</w:t>
            </w:r>
          </w:p>
        </w:tc>
        <w:tc>
          <w:tcPr>
            <w:tcW w:w="852"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rPr>
            </w:pPr>
            <w:r w:rsidRPr="00F2417A">
              <w:rPr>
                <w:rFonts w:ascii="Cambria" w:eastAsia="Times New Roman" w:hAnsi="Cambria" w:cstheme="majorBidi"/>
                <w:b/>
                <w:bCs/>
                <w:color w:val="000000"/>
                <w:sz w:val="24"/>
                <w:szCs w:val="24"/>
              </w:rPr>
              <w:t>K</w:t>
            </w:r>
            <w:r w:rsidRPr="00F2417A">
              <w:rPr>
                <w:rFonts w:ascii="Cambria" w:eastAsia="Times New Roman" w:hAnsi="Cambria" w:cstheme="majorBidi"/>
                <w:b/>
                <w:bCs/>
                <w:color w:val="000000"/>
                <w:sz w:val="24"/>
                <w:szCs w:val="24"/>
                <w:vertAlign w:val="subscript"/>
              </w:rPr>
              <w:t>f</w:t>
            </w:r>
          </w:p>
        </w:tc>
        <w:tc>
          <w:tcPr>
            <w:tcW w:w="852"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F2417A">
              <w:rPr>
                <w:rFonts w:ascii="Cambria" w:eastAsia="Times New Roman" w:hAnsi="Cambria" w:cstheme="majorBidi"/>
                <w:b/>
                <w:bCs/>
                <w:color w:val="000000"/>
                <w:sz w:val="24"/>
                <w:szCs w:val="24"/>
              </w:rPr>
              <w:t>K</w:t>
            </w:r>
            <w:r w:rsidRPr="00F2417A">
              <w:rPr>
                <w:rFonts w:ascii="Cambria" w:eastAsia="Times New Roman" w:hAnsi="Cambria" w:cstheme="majorBidi"/>
                <w:b/>
                <w:bCs/>
                <w:color w:val="000000"/>
                <w:sz w:val="24"/>
                <w:szCs w:val="24"/>
                <w:vertAlign w:val="subscript"/>
              </w:rPr>
              <w:t>fs</w:t>
            </w:r>
          </w:p>
        </w:tc>
        <w:tc>
          <w:tcPr>
            <w:tcW w:w="852"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F2417A">
              <w:rPr>
                <w:rFonts w:ascii="Cambria" w:eastAsia="Times New Roman" w:hAnsi="Cambria" w:cstheme="majorBidi"/>
                <w:b/>
                <w:bCs/>
                <w:color w:val="000000"/>
                <w:sz w:val="24"/>
                <w:szCs w:val="24"/>
              </w:rPr>
              <w:t>M</w:t>
            </w:r>
            <w:r w:rsidRPr="00F2417A">
              <w:rPr>
                <w:rFonts w:ascii="Cambria" w:eastAsia="Times New Roman" w:hAnsi="Cambria" w:cstheme="majorBidi"/>
                <w:b/>
                <w:bCs/>
                <w:color w:val="000000"/>
                <w:sz w:val="24"/>
                <w:szCs w:val="24"/>
                <w:vertAlign w:val="subscript"/>
              </w:rPr>
              <w:t>m</w:t>
            </w:r>
          </w:p>
        </w:tc>
        <w:tc>
          <w:tcPr>
            <w:tcW w:w="852"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F2417A">
              <w:rPr>
                <w:rFonts w:ascii="Cambria" w:eastAsia="Times New Roman" w:hAnsi="Cambria" w:cstheme="majorBidi"/>
                <w:b/>
                <w:bCs/>
                <w:color w:val="000000"/>
                <w:sz w:val="24"/>
                <w:szCs w:val="24"/>
              </w:rPr>
              <w:t>T</w:t>
            </w:r>
            <w:r w:rsidRPr="00F2417A">
              <w:rPr>
                <w:rFonts w:ascii="Cambria" w:eastAsia="Times New Roman" w:hAnsi="Cambria" w:cstheme="majorBidi"/>
                <w:b/>
                <w:bCs/>
                <w:color w:val="000000"/>
                <w:sz w:val="24"/>
                <w:szCs w:val="24"/>
                <w:vertAlign w:val="subscript"/>
              </w:rPr>
              <w:t>m</w:t>
            </w:r>
          </w:p>
        </w:tc>
        <w:tc>
          <w:tcPr>
            <w:tcW w:w="852"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F2417A">
              <w:rPr>
                <w:rFonts w:ascii="Cambria" w:eastAsia="Times New Roman" w:hAnsi="Cambria" w:cstheme="majorBidi"/>
                <w:b/>
                <w:bCs/>
                <w:color w:val="000000"/>
                <w:sz w:val="24"/>
                <w:szCs w:val="24"/>
              </w:rPr>
              <w:t>M</w:t>
            </w:r>
            <w:r w:rsidRPr="00F2417A">
              <w:rPr>
                <w:rFonts w:ascii="Cambria" w:eastAsia="Times New Roman" w:hAnsi="Cambria" w:cstheme="majorBidi"/>
                <w:b/>
                <w:bCs/>
                <w:color w:val="000000"/>
                <w:sz w:val="24"/>
                <w:szCs w:val="24"/>
                <w:vertAlign w:val="subscript"/>
              </w:rPr>
              <w:t>a</w:t>
            </w:r>
          </w:p>
        </w:tc>
        <w:tc>
          <w:tcPr>
            <w:tcW w:w="852"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F2417A">
              <w:rPr>
                <w:rFonts w:ascii="Cambria" w:eastAsia="Times New Roman" w:hAnsi="Cambria" w:cstheme="majorBidi"/>
                <w:b/>
                <w:bCs/>
                <w:color w:val="000000"/>
                <w:sz w:val="24"/>
                <w:szCs w:val="24"/>
              </w:rPr>
              <w:t>T</w:t>
            </w:r>
            <w:r w:rsidRPr="00F2417A">
              <w:rPr>
                <w:rFonts w:ascii="Cambria" w:eastAsia="Times New Roman" w:hAnsi="Cambria" w:cstheme="majorBidi"/>
                <w:b/>
                <w:bCs/>
                <w:color w:val="000000"/>
                <w:sz w:val="24"/>
                <w:szCs w:val="24"/>
                <w:vertAlign w:val="subscript"/>
              </w:rPr>
              <w:t>a</w:t>
            </w:r>
          </w:p>
        </w:tc>
        <w:tc>
          <w:tcPr>
            <w:tcW w:w="103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rPr>
            </w:pPr>
            <w:r w:rsidRPr="00F2417A">
              <w:rPr>
                <w:rFonts w:ascii="Cambria" w:eastAsia="Times New Roman" w:hAnsi="Cambria" w:cstheme="majorBidi"/>
                <w:b/>
                <w:bCs/>
                <w:color w:val="000000"/>
                <w:sz w:val="24"/>
                <w:szCs w:val="24"/>
              </w:rPr>
              <w:t>d</w:t>
            </w:r>
          </w:p>
        </w:tc>
        <w:tc>
          <w:tcPr>
            <w:tcW w:w="103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rPr>
            </w:pPr>
            <w:r w:rsidRPr="00F2417A">
              <w:rPr>
                <w:rFonts w:ascii="Cambria" w:eastAsia="Times New Roman" w:hAnsi="Cambria" w:cstheme="majorBidi"/>
                <w:b/>
                <w:bCs/>
                <w:color w:val="000000"/>
                <w:sz w:val="24"/>
                <w:szCs w:val="24"/>
              </w:rPr>
              <w:t>Se</w:t>
            </w:r>
          </w:p>
        </w:tc>
        <w:tc>
          <w:tcPr>
            <w:tcW w:w="872"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F2417A">
              <w:rPr>
                <w:rFonts w:ascii="Cambria" w:eastAsia="Times New Roman" w:hAnsi="Cambria" w:cstheme="majorBidi"/>
                <w:b/>
                <w:bCs/>
                <w:color w:val="000000"/>
                <w:sz w:val="24"/>
                <w:szCs w:val="24"/>
              </w:rPr>
              <w:t>S</w:t>
            </w:r>
            <w:r w:rsidRPr="00F2417A">
              <w:rPr>
                <w:rFonts w:ascii="Cambria" w:eastAsia="Times New Roman" w:hAnsi="Cambria" w:cstheme="majorBidi"/>
                <w:b/>
                <w:bCs/>
                <w:color w:val="000000"/>
                <w:sz w:val="24"/>
                <w:szCs w:val="24"/>
                <w:vertAlign w:val="subscript"/>
              </w:rPr>
              <w:t>ut</w:t>
            </w:r>
          </w:p>
        </w:tc>
        <w:tc>
          <w:tcPr>
            <w:tcW w:w="852"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F2417A"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F2417A">
              <w:rPr>
                <w:rFonts w:ascii="Cambria" w:eastAsia="Times New Roman" w:hAnsi="Cambria" w:cstheme="majorBidi"/>
                <w:b/>
                <w:bCs/>
                <w:color w:val="000000"/>
                <w:sz w:val="24"/>
                <w:szCs w:val="24"/>
              </w:rPr>
              <w:t>S</w:t>
            </w:r>
            <w:r w:rsidRPr="00F2417A">
              <w:rPr>
                <w:rFonts w:ascii="Cambria" w:eastAsia="Times New Roman" w:hAnsi="Cambria" w:cstheme="majorBidi"/>
                <w:b/>
                <w:bCs/>
                <w:color w:val="000000"/>
                <w:sz w:val="24"/>
                <w:szCs w:val="24"/>
                <w:vertAlign w:val="subscript"/>
              </w:rPr>
              <w:t>y</w:t>
            </w:r>
          </w:p>
        </w:tc>
      </w:tr>
      <w:tr w:rsidR="00516F21" w:rsidRPr="00F2417A" w:rsidTr="00550F5C">
        <w:trPr>
          <w:trHeight w:val="328"/>
        </w:trPr>
        <w:tc>
          <w:tcPr>
            <w:tcW w:w="852" w:type="dxa"/>
            <w:tcBorders>
              <w:top w:val="nil"/>
              <w:left w:val="single" w:sz="4" w:space="0" w:color="auto"/>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5</w:t>
            </w:r>
          </w:p>
        </w:tc>
        <w:tc>
          <w:tcPr>
            <w:tcW w:w="852"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1.5</w:t>
            </w:r>
          </w:p>
        </w:tc>
        <w:tc>
          <w:tcPr>
            <w:tcW w:w="852"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1.5</w:t>
            </w:r>
          </w:p>
        </w:tc>
        <w:tc>
          <w:tcPr>
            <w:tcW w:w="852"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0</w:t>
            </w:r>
          </w:p>
        </w:tc>
        <w:tc>
          <w:tcPr>
            <w:tcW w:w="852"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113.28</w:t>
            </w:r>
          </w:p>
        </w:tc>
        <w:tc>
          <w:tcPr>
            <w:tcW w:w="852"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964.73</w:t>
            </w:r>
          </w:p>
        </w:tc>
        <w:tc>
          <w:tcPr>
            <w:tcW w:w="852"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0</w:t>
            </w:r>
          </w:p>
        </w:tc>
        <w:tc>
          <w:tcPr>
            <w:tcW w:w="1037"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0.750158</w:t>
            </w:r>
          </w:p>
        </w:tc>
        <w:tc>
          <w:tcPr>
            <w:tcW w:w="1037"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33839.03</w:t>
            </w:r>
          </w:p>
        </w:tc>
        <w:tc>
          <w:tcPr>
            <w:tcW w:w="872"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105000</w:t>
            </w:r>
          </w:p>
        </w:tc>
        <w:tc>
          <w:tcPr>
            <w:tcW w:w="852" w:type="dxa"/>
            <w:tcBorders>
              <w:top w:val="nil"/>
              <w:left w:val="nil"/>
              <w:bottom w:val="single" w:sz="4" w:space="0" w:color="auto"/>
              <w:right w:val="single" w:sz="4" w:space="0" w:color="auto"/>
            </w:tcBorders>
            <w:shd w:val="clear" w:color="000000" w:fill="FFFFFF"/>
            <w:noWrap/>
            <w:vAlign w:val="center"/>
            <w:hideMark/>
          </w:tcPr>
          <w:p w:rsidR="00516F21" w:rsidRPr="00F2417A" w:rsidRDefault="00516F21" w:rsidP="00550F5C">
            <w:pPr>
              <w:spacing w:after="0" w:line="240" w:lineRule="auto"/>
              <w:jc w:val="center"/>
              <w:rPr>
                <w:rFonts w:ascii="Cambria" w:eastAsia="Times New Roman" w:hAnsi="Cambria" w:cstheme="majorBidi"/>
                <w:color w:val="000000"/>
                <w:sz w:val="24"/>
                <w:szCs w:val="24"/>
              </w:rPr>
            </w:pPr>
            <w:r w:rsidRPr="00F2417A">
              <w:rPr>
                <w:rFonts w:ascii="Cambria" w:eastAsia="Times New Roman" w:hAnsi="Cambria" w:cstheme="majorBidi"/>
                <w:color w:val="000000"/>
                <w:sz w:val="24"/>
                <w:szCs w:val="24"/>
              </w:rPr>
              <w:t>82000</w:t>
            </w:r>
          </w:p>
        </w:tc>
      </w:tr>
    </w:tbl>
    <w:p w:rsidR="00516F21" w:rsidRPr="00F2417A" w:rsidRDefault="00516F21" w:rsidP="00516F21">
      <w:pPr>
        <w:tabs>
          <w:tab w:val="left" w:pos="2625"/>
        </w:tabs>
        <w:rPr>
          <w:rFonts w:ascii="Cambria" w:hAnsi="Cambria"/>
          <w:b/>
          <w:bCs/>
          <w:sz w:val="24"/>
          <w:szCs w:val="24"/>
        </w:rPr>
      </w:pPr>
    </w:p>
    <w:p w:rsidR="00516F21" w:rsidRPr="00F2417A" w:rsidRDefault="00516F21" w:rsidP="00516F21">
      <w:pPr>
        <w:tabs>
          <w:tab w:val="left" w:pos="2625"/>
        </w:tabs>
        <w:rPr>
          <w:rFonts w:ascii="Cambria" w:hAnsi="Cambria"/>
          <w:sz w:val="24"/>
          <w:szCs w:val="24"/>
        </w:rPr>
      </w:pPr>
      <m:oMathPara>
        <m:oMathParaPr>
          <m:jc m:val="left"/>
        </m:oMathParaPr>
        <m:oMath>
          <m:r>
            <w:rPr>
              <w:rFonts w:ascii="Cambria Math" w:hAnsi="Cambria Math"/>
              <w:sz w:val="24"/>
              <w:szCs w:val="24"/>
            </w:rPr>
            <m:t>d=</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16n</m:t>
                      </m:r>
                    </m:num>
                    <m:den>
                      <m:r>
                        <w:rPr>
                          <w:rFonts w:ascii="Cambria Math" w:hAnsi="Cambria Math"/>
                          <w:sz w:val="24"/>
                          <w:szCs w:val="24"/>
                        </w:rPr>
                        <m:t>π</m:t>
                      </m:r>
                    </m:den>
                  </m:f>
                  <m:sSup>
                    <m:sSupPr>
                      <m:ctrlPr>
                        <w:rPr>
                          <w:rFonts w:ascii="Cambria Math" w:hAnsi="Cambria Math"/>
                          <w:i/>
                          <w:sz w:val="24"/>
                          <w:szCs w:val="24"/>
                        </w:rPr>
                      </m:ctrlPr>
                    </m:sSupPr>
                    <m:e>
                      <m:d>
                        <m:dPr>
                          <m:begChr m:val="["/>
                          <m:endChr m:val="]"/>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e</m:t>
                                  </m:r>
                                </m:sub>
                              </m:sSub>
                            </m:den>
                          </m:f>
                          <m:sSup>
                            <m:sSupPr>
                              <m:ctrlPr>
                                <w:rPr>
                                  <w:rFonts w:ascii="Cambria Math" w:hAnsi="Cambria Math"/>
                                  <w:i/>
                                  <w:sz w:val="24"/>
                                  <w:szCs w:val="24"/>
                                </w:rPr>
                              </m:ctrlPr>
                            </m:sSupPr>
                            <m:e>
                              <m:d>
                                <m:dPr>
                                  <m:begChr m:val="["/>
                                  <m:endChr m:val="]"/>
                                  <m:ctrlPr>
                                    <w:rPr>
                                      <w:rFonts w:ascii="Cambria Math" w:hAnsi="Cambria Math"/>
                                      <w:i/>
                                      <w:sz w:val="24"/>
                                      <w:szCs w:val="24"/>
                                    </w:rPr>
                                  </m:ctrlPr>
                                </m:dPr>
                                <m:e>
                                  <m:r>
                                    <w:rPr>
                                      <w:rFonts w:ascii="Cambria Math" w:hAnsi="Cambria Math"/>
                                      <w:sz w:val="24"/>
                                      <w:szCs w:val="24"/>
                                    </w:rPr>
                                    <m:t>4</m:t>
                                  </m:r>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F </m:t>
                                              </m:r>
                                            </m:sub>
                                          </m:sSub>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a</m:t>
                                              </m:r>
                                            </m:sub>
                                          </m:sSub>
                                        </m:e>
                                      </m:d>
                                    </m:e>
                                    <m:sup>
                                      <m:r>
                                        <w:rPr>
                                          <w:rFonts w:ascii="Cambria Math" w:hAnsi="Cambria Math"/>
                                          <w:sz w:val="24"/>
                                          <w:szCs w:val="24"/>
                                        </w:rPr>
                                        <m:t>2</m:t>
                                      </m:r>
                                    </m:sup>
                                  </m:sSup>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FS</m:t>
                                              </m:r>
                                            </m:sub>
                                          </m:sSub>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a</m:t>
                                              </m:r>
                                            </m:sub>
                                          </m:sSub>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ut</m:t>
                                  </m:r>
                                </m:sub>
                              </m:sSub>
                            </m:den>
                          </m:f>
                          <m:sSup>
                            <m:sSupPr>
                              <m:ctrlPr>
                                <w:rPr>
                                  <w:rFonts w:ascii="Cambria Math" w:hAnsi="Cambria Math"/>
                                  <w:i/>
                                  <w:sz w:val="24"/>
                                  <w:szCs w:val="24"/>
                                </w:rPr>
                              </m:ctrlPr>
                            </m:sSupPr>
                            <m:e>
                              <m:d>
                                <m:dPr>
                                  <m:begChr m:val="["/>
                                  <m:endChr m:val="]"/>
                                  <m:ctrlPr>
                                    <w:rPr>
                                      <w:rFonts w:ascii="Cambria Math" w:hAnsi="Cambria Math"/>
                                      <w:i/>
                                      <w:sz w:val="24"/>
                                      <w:szCs w:val="24"/>
                                    </w:rPr>
                                  </m:ctrlPr>
                                </m:dPr>
                                <m:e>
                                  <m:r>
                                    <w:rPr>
                                      <w:rFonts w:ascii="Cambria Math" w:hAnsi="Cambria Math"/>
                                      <w:sz w:val="24"/>
                                      <w:szCs w:val="24"/>
                                    </w:rPr>
                                    <m:t>4</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K</m:t>
                                          </m:r>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m</m:t>
                                              </m:r>
                                            </m:sub>
                                          </m:sSub>
                                        </m:e>
                                      </m:d>
                                    </m:e>
                                    <m:sup>
                                      <m:r>
                                        <w:rPr>
                                          <w:rFonts w:ascii="Cambria Math" w:hAnsi="Cambria Math"/>
                                          <w:sz w:val="24"/>
                                          <w:szCs w:val="24"/>
                                        </w:rPr>
                                        <m:t>2</m:t>
                                      </m:r>
                                    </m:sup>
                                  </m:sSup>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fs </m:t>
                                              </m:r>
                                            </m:sub>
                                          </m:sSub>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e>
                      </m:d>
                    </m:e>
                    <m:sup>
                      <m:r>
                        <w:rPr>
                          <w:rFonts w:ascii="Cambria Math" w:hAnsi="Cambria Math"/>
                          <w:sz w:val="24"/>
                          <w:szCs w:val="24"/>
                        </w:rPr>
                        <m:t xml:space="preserve"> </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3</m:t>
                  </m:r>
                </m:den>
              </m:f>
            </m:sup>
          </m:sSup>
        </m:oMath>
      </m:oMathPara>
    </w:p>
    <w:p w:rsidR="00516F21" w:rsidRPr="00F2417A" w:rsidRDefault="00516F21" w:rsidP="00516F21">
      <w:pPr>
        <w:tabs>
          <w:tab w:val="left" w:pos="2625"/>
        </w:tabs>
        <w:rPr>
          <w:rFonts w:ascii="Cambria" w:hAnsi="Cambria"/>
          <w:sz w:val="24"/>
          <w:szCs w:val="24"/>
        </w:rPr>
      </w:pPr>
      <w:r w:rsidRPr="00F2417A">
        <w:rPr>
          <w:rFonts w:ascii="Cambria" w:hAnsi="Cambria"/>
          <w:sz w:val="24"/>
          <w:szCs w:val="24"/>
        </w:rPr>
        <w:t>At section A is maximum moment:</w:t>
      </w:r>
    </w:p>
    <w:p w:rsidR="00516F21" w:rsidRPr="00F2417A" w:rsidRDefault="0037192D" w:rsidP="00516F21">
      <w:pPr>
        <w:tabs>
          <w:tab w:val="left" w:pos="262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a</m:t>
            </m:r>
          </m:sub>
        </m:sSub>
        <m:r>
          <w:rPr>
            <w:rFonts w:ascii="Cambria Math" w:hAnsi="Cambria Math"/>
            <w:sz w:val="24"/>
            <w:szCs w:val="24"/>
          </w:rPr>
          <m:t>=964.73 b in</m:t>
        </m:r>
      </m:oMath>
      <w:r w:rsidR="00516F21" w:rsidRPr="00F2417A">
        <w:rPr>
          <w:rFonts w:ascii="Cambria" w:hAnsi="Cambria"/>
          <w:sz w:val="24"/>
          <w:szCs w:val="24"/>
        </w:rPr>
        <w:t xml:space="preserve">     ,</w:t>
      </w: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m</m:t>
            </m:r>
          </m:sub>
        </m:sSub>
        <m:r>
          <w:rPr>
            <w:rFonts w:ascii="Cambria Math" w:hAnsi="Cambria Math"/>
            <w:sz w:val="24"/>
            <w:szCs w:val="24"/>
          </w:rPr>
          <m:t>=0</m:t>
        </m:r>
      </m:oMath>
    </w:p>
    <w:p w:rsidR="00516F21" w:rsidRPr="00F2417A" w:rsidRDefault="00516F21" w:rsidP="00516F21">
      <w:pPr>
        <w:tabs>
          <w:tab w:val="left" w:pos="2625"/>
        </w:tabs>
        <w:rPr>
          <w:rFonts w:ascii="Cambria" w:hAnsi="Cambria"/>
          <w:sz w:val="24"/>
          <w:szCs w:val="24"/>
        </w:rPr>
      </w:pPr>
      <w:r w:rsidRPr="00F2417A">
        <w:rPr>
          <w:rFonts w:ascii="Cambria" w:hAnsi="Cambria"/>
          <w:sz w:val="24"/>
          <w:szCs w:val="24"/>
        </w:rPr>
        <w:t xml:space="preserve">Steady torsion  </w:t>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r>
          <w:rPr>
            <w:rFonts w:ascii="Cambria Math" w:hAnsi="Cambria Math"/>
            <w:sz w:val="24"/>
            <w:szCs w:val="24"/>
          </w:rPr>
          <m:t>=113.28 bin</m:t>
        </m:r>
      </m:oMath>
      <w:r w:rsidRPr="00F2417A">
        <w:rPr>
          <w:rFonts w:ascii="Cambria" w:hAnsi="Cambria"/>
          <w:sz w:val="24"/>
          <w:szCs w:val="24"/>
        </w:rPr>
        <w:t xml:space="preserve"> , </w:t>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a</m:t>
            </m:r>
          </m:sub>
        </m:sSub>
        <m:r>
          <w:rPr>
            <w:rFonts w:ascii="Cambria Math" w:hAnsi="Cambria Math"/>
            <w:sz w:val="24"/>
            <w:szCs w:val="24"/>
          </w:rPr>
          <m:t>=0</m:t>
        </m:r>
      </m:oMath>
    </w:p>
    <w:p w:rsidR="00516F21" w:rsidRPr="00F2417A" w:rsidRDefault="0037192D" w:rsidP="00516F21">
      <w:pPr>
        <w:tabs>
          <w:tab w:val="left" w:pos="262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y</m:t>
            </m:r>
          </m:sub>
        </m:sSub>
        <m:r>
          <w:rPr>
            <w:rFonts w:ascii="Cambria Math" w:hAnsi="Cambria Math"/>
            <w:sz w:val="24"/>
            <w:szCs w:val="24"/>
          </w:rPr>
          <m:t>=186.39 N</m:t>
        </m:r>
      </m:oMath>
      <w:r w:rsidR="00516F21" w:rsidRPr="00F2417A">
        <w:rPr>
          <w:rFonts w:ascii="Cambria" w:hAnsi="Cambria"/>
          <w:sz w:val="24"/>
          <w:szCs w:val="24"/>
        </w:rPr>
        <w:t xml:space="preserve">       ,     </w:t>
      </w:r>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z</m:t>
            </m:r>
          </m:sub>
        </m:sSub>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603.23</m:t>
            </m:r>
          </m:e>
        </m:d>
        <m:r>
          <w:rPr>
            <w:rFonts w:ascii="Cambria Math" w:hAnsi="Cambria Math"/>
            <w:sz w:val="24"/>
            <w:szCs w:val="24"/>
          </w:rPr>
          <m:t xml:space="preserve">  N</m:t>
        </m:r>
      </m:oMath>
    </w:p>
    <w:p w:rsidR="00516F21" w:rsidRPr="00F2417A" w:rsidRDefault="0037192D" w:rsidP="00516F21">
      <w:pPr>
        <w:tabs>
          <w:tab w:val="left" w:pos="2625"/>
        </w:tabs>
        <w:rPr>
          <w:rFonts w:ascii="Cambria" w:hAnsi="Cambria"/>
          <w:sz w:val="24"/>
          <w:szCs w:val="24"/>
        </w:rPr>
      </w:pPr>
      <m:oMath>
        <m:sSubSup>
          <m:sSubSupPr>
            <m:ctrlPr>
              <w:rPr>
                <w:rFonts w:ascii="Cambria Math" w:hAnsi="Cambria Math"/>
                <w:i/>
                <w:sz w:val="24"/>
                <w:szCs w:val="24"/>
              </w:rPr>
            </m:ctrlPr>
          </m:sSubSupPr>
          <m:e>
            <m:r>
              <w:rPr>
                <w:rFonts w:ascii="Cambria Math" w:hAnsi="Cambria Math"/>
                <w:sz w:val="24"/>
                <w:szCs w:val="24"/>
              </w:rPr>
              <m:t>F</m:t>
            </m:r>
          </m:e>
          <m:sub>
            <m:r>
              <w:rPr>
                <w:rFonts w:ascii="Cambria Math" w:hAnsi="Cambria Math"/>
                <w:sz w:val="24"/>
                <w:szCs w:val="24"/>
              </w:rPr>
              <m:t>21</m:t>
            </m:r>
          </m:sub>
          <m:sup>
            <m:r>
              <w:rPr>
                <w:rFonts w:ascii="Cambria Math" w:hAnsi="Cambria Math"/>
                <w:sz w:val="24"/>
                <w:szCs w:val="24"/>
              </w:rPr>
              <m:t>t</m:t>
            </m:r>
          </m:sup>
        </m:sSubSup>
        <m:r>
          <w:rPr>
            <w:rFonts w:ascii="Cambria Math" w:hAnsi="Cambria Math"/>
            <w:sz w:val="24"/>
            <w:szCs w:val="24"/>
          </w:rPr>
          <m:t>=512  N</m:t>
        </m:r>
      </m:oMath>
      <w:r w:rsidR="00516F21" w:rsidRPr="00F2417A">
        <w:rPr>
          <w:rFonts w:ascii="Cambria" w:hAnsi="Cambria"/>
          <w:sz w:val="24"/>
          <w:szCs w:val="24"/>
        </w:rPr>
        <w:t xml:space="preserve"> ,    </w:t>
      </w:r>
      <m:oMath>
        <m:sSubSup>
          <m:sSubSupPr>
            <m:ctrlPr>
              <w:rPr>
                <w:rFonts w:ascii="Cambria Math" w:hAnsi="Cambria Math"/>
                <w:i/>
                <w:sz w:val="24"/>
                <w:szCs w:val="24"/>
              </w:rPr>
            </m:ctrlPr>
          </m:sSubSupPr>
          <m:e>
            <m:r>
              <w:rPr>
                <w:rFonts w:ascii="Cambria Math" w:hAnsi="Cambria Math"/>
                <w:sz w:val="24"/>
                <w:szCs w:val="24"/>
              </w:rPr>
              <m:t>F</m:t>
            </m:r>
          </m:e>
          <m:sub>
            <m:r>
              <w:rPr>
                <w:rFonts w:ascii="Cambria Math" w:hAnsi="Cambria Math"/>
                <w:sz w:val="24"/>
                <w:szCs w:val="24"/>
              </w:rPr>
              <m:t>21</m:t>
            </m:r>
          </m:sub>
          <m:sup>
            <m:r>
              <w:rPr>
                <w:rFonts w:ascii="Cambria Math" w:hAnsi="Cambria Math"/>
                <w:sz w:val="24"/>
                <w:szCs w:val="24"/>
              </w:rPr>
              <m:t>r</m:t>
            </m:r>
          </m:sup>
        </m:sSubSup>
        <m:r>
          <w:rPr>
            <w:rFonts w:ascii="Cambria Math" w:hAnsi="Cambria Math"/>
            <w:sz w:val="24"/>
            <w:szCs w:val="24"/>
          </w:rPr>
          <m:t>=186.39 N</m:t>
        </m:r>
      </m:oMath>
    </w:p>
    <w:p w:rsidR="00516F21" w:rsidRPr="00F2417A" w:rsidRDefault="0037192D" w:rsidP="00516F21">
      <w:pPr>
        <w:tabs>
          <w:tab w:val="left" w:pos="26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P</m:t>
              </m:r>
            </m:sub>
          </m:sSub>
          <m:r>
            <w:rPr>
              <w:rFonts w:ascii="Cambria Math" w:hAnsi="Cambria Math"/>
              <w:sz w:val="24"/>
              <w:szCs w:val="24"/>
            </w:rPr>
            <m:t xml:space="preserve">=0.879 </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-0.107</m:t>
              </m:r>
            </m:sup>
          </m:sSup>
          <m:r>
            <w:rPr>
              <w:rFonts w:ascii="Cambria Math" w:hAnsi="Cambria Math"/>
              <w:sz w:val="24"/>
              <w:szCs w:val="24"/>
            </w:rPr>
            <m:t>=0.87</m:t>
          </m:r>
        </m:oMath>
      </m:oMathPara>
    </w:p>
    <w:p w:rsidR="00516F21" w:rsidRPr="00F2417A" w:rsidRDefault="00516F21" w:rsidP="00516F21">
      <w:pPr>
        <w:tabs>
          <w:tab w:val="left" w:pos="2625"/>
        </w:tabs>
        <w:rPr>
          <w:rFonts w:ascii="Cambria" w:hAnsi="Cambria"/>
          <w:sz w:val="24"/>
          <w:szCs w:val="24"/>
        </w:rPr>
      </w:pPr>
      <w:r w:rsidRPr="00F2417A">
        <w:rPr>
          <w:rFonts w:ascii="Cambria" w:hAnsi="Cambria"/>
          <w:sz w:val="24"/>
          <w:szCs w:val="24"/>
        </w:rPr>
        <w:t>By substituting these on previous equation we got d =0.78 in   at safety factor (n) =5</w:t>
      </w:r>
    </w:p>
    <w:p w:rsidR="00516F21" w:rsidRPr="00F2417A" w:rsidRDefault="00516F21" w:rsidP="00516F21">
      <w:pPr>
        <w:tabs>
          <w:tab w:val="left" w:pos="1785"/>
        </w:tabs>
        <w:rPr>
          <w:rFonts w:ascii="Cambria" w:hAnsi="Cambria"/>
          <w:sz w:val="24"/>
          <w:szCs w:val="24"/>
        </w:rPr>
      </w:pPr>
      <w:r w:rsidRPr="00F2417A">
        <w:rPr>
          <w:rFonts w:ascii="Cambria" w:hAnsi="Cambria"/>
          <w:sz w:val="24"/>
          <w:szCs w:val="24"/>
        </w:rPr>
        <w:t xml:space="preserve">We found at    </w:t>
      </w:r>
      <m:oMath>
        <m:r>
          <w:rPr>
            <w:rFonts w:ascii="Cambria Math" w:hAnsi="Cambria Math"/>
            <w:sz w:val="24"/>
            <w:szCs w:val="24"/>
          </w:rPr>
          <m:t xml:space="preserve">d=0.78   →   </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b</m:t>
            </m:r>
          </m:sub>
        </m:sSub>
        <m:r>
          <w:rPr>
            <w:rFonts w:ascii="Cambria Math" w:hAnsi="Cambria Math"/>
            <w:sz w:val="24"/>
            <w:szCs w:val="24"/>
          </w:rPr>
          <m:t>=0.917</m:t>
        </m:r>
      </m:oMath>
    </w:p>
    <w:p w:rsidR="00516F21" w:rsidRPr="00F2417A" w:rsidRDefault="00516F21" w:rsidP="00516F21">
      <w:pPr>
        <w:tabs>
          <w:tab w:val="left" w:pos="2625"/>
        </w:tabs>
        <w:rPr>
          <w:rFonts w:ascii="Cambria" w:hAnsi="Cambria"/>
          <w:sz w:val="24"/>
          <w:szCs w:val="24"/>
        </w:rPr>
      </w:pPr>
      <w:r w:rsidRPr="00F2417A">
        <w:rPr>
          <w:rFonts w:ascii="Cambria" w:hAnsi="Cambria"/>
          <w:sz w:val="24"/>
          <w:szCs w:val="24"/>
        </w:rPr>
        <w:t xml:space="preserve">Then substituted </w:t>
      </w: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b</m:t>
            </m:r>
          </m:sub>
        </m:sSub>
        <m:r>
          <w:rPr>
            <w:rFonts w:ascii="Cambria Math" w:hAnsi="Cambria Math"/>
            <w:sz w:val="24"/>
            <w:szCs w:val="24"/>
          </w:rPr>
          <m:t>=0.917</m:t>
        </m:r>
      </m:oMath>
      <w:r w:rsidRPr="00F2417A">
        <w:rPr>
          <w:rFonts w:ascii="Cambria" w:hAnsi="Cambria"/>
          <w:sz w:val="24"/>
          <w:szCs w:val="24"/>
        </w:rPr>
        <w:t xml:space="preserve">  on previous equation, we got d = 0.75  </w:t>
      </w:r>
    </w:p>
    <w:p w:rsidR="00516F21" w:rsidRPr="00F2417A" w:rsidRDefault="00516F21" w:rsidP="00516F21">
      <w:pPr>
        <w:tabs>
          <w:tab w:val="left" w:pos="1785"/>
        </w:tabs>
        <w:rPr>
          <w:rFonts w:ascii="Cambria" w:hAnsi="Cambria"/>
          <w:sz w:val="24"/>
          <w:szCs w:val="24"/>
        </w:rPr>
      </w:pPr>
      <m:oMath>
        <m:r>
          <w:rPr>
            <w:rFonts w:ascii="Cambria Math" w:hAnsi="Cambria Math"/>
            <w:sz w:val="24"/>
            <w:szCs w:val="24"/>
          </w:rPr>
          <m:t>d=0.75   →</m:t>
        </m:r>
      </m:oMath>
      <w:r w:rsidRPr="00F2417A">
        <w:rPr>
          <w:rFonts w:ascii="Cambria" w:hAnsi="Cambria"/>
          <w:sz w:val="24"/>
          <w:szCs w:val="24"/>
        </w:rPr>
        <w:t xml:space="preserve">    </w:t>
      </w: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b</m:t>
            </m:r>
          </m:sub>
        </m:sSub>
        <m:r>
          <w:rPr>
            <w:rFonts w:ascii="Cambria Math" w:hAnsi="Cambria Math"/>
            <w:sz w:val="24"/>
            <w:szCs w:val="24"/>
          </w:rPr>
          <m:t>=0.92</m:t>
        </m:r>
      </m:oMath>
      <w:r w:rsidRPr="00F2417A">
        <w:rPr>
          <w:rFonts w:ascii="Cambria" w:hAnsi="Cambria"/>
          <w:sz w:val="24"/>
          <w:szCs w:val="24"/>
        </w:rPr>
        <w:t xml:space="preserve"> </w:t>
      </w:r>
    </w:p>
    <w:p w:rsidR="00516F21" w:rsidRPr="00F2417A" w:rsidRDefault="00516F21" w:rsidP="00516F21">
      <w:pPr>
        <w:tabs>
          <w:tab w:val="left" w:pos="1785"/>
        </w:tabs>
        <w:rPr>
          <w:rFonts w:ascii="Cambria" w:hAnsi="Cambria"/>
          <w:sz w:val="24"/>
          <w:szCs w:val="24"/>
        </w:rPr>
      </w:pPr>
      <w:r w:rsidRPr="00F2417A">
        <w:rPr>
          <w:rFonts w:ascii="Cambria" w:hAnsi="Cambria"/>
          <w:sz w:val="24"/>
          <w:szCs w:val="24"/>
        </w:rPr>
        <w:t xml:space="preserve">Then d = 0.75 in is correct </w:t>
      </w: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50F5C" w:rsidRDefault="00550F5C" w:rsidP="00516F21">
      <w:pPr>
        <w:tabs>
          <w:tab w:val="left" w:pos="2625"/>
        </w:tabs>
        <w:rPr>
          <w:b/>
          <w:bCs/>
        </w:rPr>
      </w:pPr>
    </w:p>
    <w:p w:rsidR="00550F5C" w:rsidRDefault="00550F5C" w:rsidP="00516F21">
      <w:pPr>
        <w:tabs>
          <w:tab w:val="left" w:pos="2625"/>
        </w:tabs>
        <w:rPr>
          <w:b/>
          <w:bCs/>
        </w:rPr>
      </w:pPr>
    </w:p>
    <w:p w:rsidR="00516F21" w:rsidRDefault="00516F21" w:rsidP="00516F21">
      <w:pPr>
        <w:tabs>
          <w:tab w:val="left" w:pos="2625"/>
        </w:tabs>
        <w:rPr>
          <w:b/>
          <w:bCs/>
        </w:rPr>
      </w:pPr>
    </w:p>
    <w:p w:rsidR="00F2417A" w:rsidRDefault="00F2417A" w:rsidP="00516F21">
      <w:pPr>
        <w:tabs>
          <w:tab w:val="left" w:pos="2625"/>
        </w:tabs>
        <w:rPr>
          <w:b/>
          <w:bCs/>
        </w:rPr>
      </w:pPr>
    </w:p>
    <w:p w:rsidR="004F36CD" w:rsidRDefault="004F36CD" w:rsidP="00516F21">
      <w:pPr>
        <w:tabs>
          <w:tab w:val="left" w:pos="2625"/>
        </w:tabs>
        <w:rPr>
          <w:b/>
          <w:bCs/>
        </w:rPr>
      </w:pPr>
    </w:p>
    <w:p w:rsidR="00516F21" w:rsidRDefault="00516F21" w:rsidP="00516F21">
      <w:pPr>
        <w:tabs>
          <w:tab w:val="left" w:pos="2625"/>
        </w:tabs>
        <w:rPr>
          <w:b/>
          <w:bCs/>
        </w:rPr>
      </w:pPr>
    </w:p>
    <w:p w:rsidR="00516F21" w:rsidRPr="00F2417A" w:rsidRDefault="00516F21" w:rsidP="00516F21">
      <w:pPr>
        <w:tabs>
          <w:tab w:val="left" w:pos="2625"/>
        </w:tabs>
        <w:rPr>
          <w:rFonts w:ascii="Cambria" w:hAnsi="Cambria"/>
          <w:b/>
          <w:bCs/>
          <w:sz w:val="24"/>
          <w:szCs w:val="24"/>
        </w:rPr>
      </w:pPr>
      <w:r w:rsidRPr="00F2417A">
        <w:rPr>
          <w:rFonts w:ascii="Cambria" w:hAnsi="Cambria"/>
          <w:b/>
          <w:bCs/>
          <w:sz w:val="24"/>
          <w:szCs w:val="24"/>
        </w:rPr>
        <w:lastRenderedPageBreak/>
        <w:t>Static safety:</w:t>
      </w:r>
    </w:p>
    <w:p w:rsidR="00516F21" w:rsidRPr="00F2417A" w:rsidRDefault="0037192D" w:rsidP="00516F21">
      <w:pPr>
        <w:tabs>
          <w:tab w:val="left" w:pos="2625"/>
        </w:tabs>
        <w:rPr>
          <w:rFonts w:ascii="Cambria" w:hAnsi="Cambria"/>
          <w:sz w:val="24"/>
          <w:szCs w:val="24"/>
        </w:rPr>
      </w:pPr>
      <m:oMathPara>
        <m:oMathParaPr>
          <m:jc m:val="left"/>
        </m:oMathPara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a</m:t>
                  </m:r>
                </m:sub>
              </m:sSub>
            </m:e>
          </m:acc>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 xml:space="preserve">32 </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F </m:t>
                                  </m:r>
                                </m:sub>
                              </m:sSub>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a</m:t>
                                  </m:r>
                                </m:sub>
                              </m:sSub>
                            </m:num>
                            <m:den>
                              <m:r>
                                <w:rPr>
                                  <w:rFonts w:ascii="Cambria Math" w:hAnsi="Cambria Math"/>
                                  <w:sz w:val="24"/>
                                  <w:szCs w:val="24"/>
                                </w:rPr>
                                <m:t xml:space="preserve">π </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3</m:t>
                                  </m:r>
                                </m:sup>
                              </m:sSup>
                            </m:den>
                          </m:f>
                        </m:e>
                      </m:d>
                    </m:e>
                    <m:sup>
                      <m:r>
                        <w:rPr>
                          <w:rFonts w:ascii="Cambria Math" w:hAnsi="Cambria Math"/>
                          <w:sz w:val="24"/>
                          <w:szCs w:val="24"/>
                        </w:rPr>
                        <m:t>2</m:t>
                      </m:r>
                    </m:sup>
                  </m:sSup>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16</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fs</m:t>
                                  </m:r>
                                </m:sub>
                              </m:sSub>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a</m:t>
                                  </m:r>
                                </m:sub>
                              </m:sSub>
                            </m:num>
                            <m:den>
                              <m:r>
                                <w:rPr>
                                  <w:rFonts w:ascii="Cambria Math" w:hAnsi="Cambria Math"/>
                                  <w:sz w:val="24"/>
                                  <w:szCs w:val="24"/>
                                </w:rPr>
                                <m:t xml:space="preserve">π </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3</m:t>
                                  </m:r>
                                </m:sup>
                              </m:sSup>
                            </m:den>
                          </m:f>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r>
            <w:rPr>
              <w:rFonts w:ascii="Cambria Math" w:hAnsi="Cambria Math"/>
              <w:sz w:val="24"/>
              <w:szCs w:val="24"/>
            </w:rPr>
            <m:t xml:space="preserve"> </m:t>
          </m:r>
        </m:oMath>
      </m:oMathPara>
    </w:p>
    <w:p w:rsidR="00516F21" w:rsidRPr="00F2417A" w:rsidRDefault="0037192D" w:rsidP="00516F21">
      <w:pPr>
        <w:tabs>
          <w:tab w:val="left" w:pos="2625"/>
        </w:tabs>
        <w:rPr>
          <w:rFonts w:ascii="Cambria" w:hAnsi="Cambria"/>
          <w:sz w:val="24"/>
          <w:szCs w:val="24"/>
        </w:rPr>
      </w:pPr>
      <m:oMathPara>
        <m:oMathParaPr>
          <m:jc m:val="left"/>
        </m:oMathPara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m</m:t>
                  </m:r>
                </m:sub>
              </m:sSub>
            </m:e>
          </m:acc>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 xml:space="preserve">32 </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F </m:t>
                                  </m:r>
                                </m:sub>
                              </m:sSub>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m</m:t>
                                  </m:r>
                                </m:sub>
                              </m:sSub>
                            </m:num>
                            <m:den>
                              <m:r>
                                <w:rPr>
                                  <w:rFonts w:ascii="Cambria Math" w:hAnsi="Cambria Math"/>
                                  <w:sz w:val="24"/>
                                  <w:szCs w:val="24"/>
                                </w:rPr>
                                <m:t xml:space="preserve">π </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3</m:t>
                                  </m:r>
                                </m:sup>
                              </m:sSup>
                            </m:den>
                          </m:f>
                        </m:e>
                      </m:d>
                    </m:e>
                    <m:sup>
                      <m:r>
                        <w:rPr>
                          <w:rFonts w:ascii="Cambria Math" w:hAnsi="Cambria Math"/>
                          <w:sz w:val="24"/>
                          <w:szCs w:val="24"/>
                        </w:rPr>
                        <m:t>2</m:t>
                      </m:r>
                    </m:sup>
                  </m:sSup>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16</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fs</m:t>
                                  </m:r>
                                </m:sub>
                              </m:sSub>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num>
                            <m:den>
                              <m:r>
                                <w:rPr>
                                  <w:rFonts w:ascii="Cambria Math" w:hAnsi="Cambria Math"/>
                                  <w:sz w:val="24"/>
                                  <w:szCs w:val="24"/>
                                </w:rPr>
                                <m:t xml:space="preserve">π </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3</m:t>
                                  </m:r>
                                </m:sup>
                              </m:sSup>
                            </m:den>
                          </m:f>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oMath>
      </m:oMathPara>
    </w:p>
    <w:p w:rsidR="00516F21" w:rsidRPr="00F2417A" w:rsidRDefault="0037192D" w:rsidP="00516F21">
      <w:pPr>
        <w:tabs>
          <w:tab w:val="left" w:pos="2625"/>
        </w:tabs>
        <w:rPr>
          <w:rFonts w:ascii="Cambria" w:hAnsi="Cambria"/>
          <w:sz w:val="24"/>
          <w:szCs w:val="24"/>
        </w:rPr>
      </w:p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a</m:t>
                </m:r>
              </m:sub>
            </m:sSub>
          </m:e>
        </m:acc>
        <m:r>
          <w:rPr>
            <w:rFonts w:ascii="Cambria Math" w:hAnsi="Cambria Math"/>
            <w:sz w:val="24"/>
            <w:szCs w:val="24"/>
          </w:rPr>
          <m:t>=34934 .87 kpsi</m:t>
        </m:r>
      </m:oMath>
      <w:r w:rsidR="00516F21" w:rsidRPr="00F2417A">
        <w:rPr>
          <w:rFonts w:ascii="Cambria" w:hAnsi="Cambria"/>
          <w:sz w:val="24"/>
          <w:szCs w:val="24"/>
        </w:rPr>
        <w:t xml:space="preserve">  .</w:t>
      </w:r>
    </w:p>
    <w:p w:rsidR="00516F21" w:rsidRPr="00F2417A" w:rsidRDefault="0037192D" w:rsidP="00516F21">
      <w:pPr>
        <w:tabs>
          <w:tab w:val="left" w:pos="2625"/>
        </w:tabs>
        <w:rPr>
          <w:rFonts w:ascii="Cambria" w:hAnsi="Cambria"/>
          <w:sz w:val="24"/>
          <w:szCs w:val="24"/>
        </w:rPr>
      </w:p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m</m:t>
                </m:r>
              </m:sub>
            </m:sSub>
          </m:e>
        </m:acc>
        <m:r>
          <w:rPr>
            <w:rFonts w:ascii="Cambria Math" w:hAnsi="Cambria Math"/>
            <w:sz w:val="24"/>
            <w:szCs w:val="24"/>
          </w:rPr>
          <m:t>=3486.787 kpsi</m:t>
        </m:r>
      </m:oMath>
      <w:r w:rsidR="00516F21" w:rsidRPr="00F2417A">
        <w:rPr>
          <w:rFonts w:ascii="Cambria" w:hAnsi="Cambria"/>
          <w:sz w:val="24"/>
          <w:szCs w:val="24"/>
        </w:rPr>
        <w:t xml:space="preserve"> .</w:t>
      </w:r>
    </w:p>
    <w:p w:rsidR="00516F21" w:rsidRPr="00F2417A" w:rsidRDefault="00516F21" w:rsidP="00516F21">
      <w:pPr>
        <w:tabs>
          <w:tab w:val="left" w:pos="2625"/>
        </w:tabs>
        <w:rPr>
          <w:rFonts w:ascii="Cambria" w:hAnsi="Cambria"/>
          <w:sz w:val="24"/>
          <w:szCs w:val="24"/>
        </w:rPr>
      </w:pPr>
      <m:oMathPara>
        <m:oMathParaPr>
          <m:jc m:val="left"/>
        </m:oMathParaPr>
        <m:oMath>
          <m:r>
            <w:rPr>
              <w:rFonts w:ascii="Cambria Math" w:hAnsi="Cambria Math"/>
              <w:sz w:val="24"/>
              <w:szCs w:val="24"/>
            </w:rPr>
            <m:t>n=</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num>
            <m:den>
              <m:acc>
                <m:accPr>
                  <m:chr m:val="̀"/>
                  <m:ctrlPr>
                    <w:rPr>
                      <w:rFonts w:ascii="Cambria Math" w:hAnsi="Cambria Math"/>
                      <w:i/>
                      <w:sz w:val="24"/>
                      <w:szCs w:val="24"/>
                    </w:rPr>
                  </m:ctrlPr>
                </m:accPr>
                <m:e>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a</m:t>
                          </m:r>
                        </m:sub>
                      </m:sSub>
                    </m:e>
                  </m:acc>
                  <m:r>
                    <w:rPr>
                      <w:rFonts w:ascii="Cambria Math" w:hAnsi="Cambria Math"/>
                      <w:sz w:val="24"/>
                      <w:szCs w:val="24"/>
                    </w:rPr>
                    <m:t>+</m:t>
                  </m:r>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m</m:t>
                          </m:r>
                        </m:sub>
                      </m:sSub>
                    </m:e>
                  </m:acc>
                </m:e>
              </m:acc>
            </m:den>
          </m:f>
          <m:r>
            <w:rPr>
              <w:rFonts w:ascii="Cambria Math" w:hAnsi="Cambria Math"/>
              <w:sz w:val="24"/>
              <w:szCs w:val="24"/>
            </w:rPr>
            <m:t xml:space="preserve">  = </m:t>
          </m:r>
          <m:f>
            <m:fPr>
              <m:ctrlPr>
                <w:rPr>
                  <w:rFonts w:ascii="Cambria Math" w:hAnsi="Cambria Math"/>
                  <w:i/>
                  <w:sz w:val="24"/>
                  <w:szCs w:val="24"/>
                </w:rPr>
              </m:ctrlPr>
            </m:fPr>
            <m:num>
              <m:r>
                <w:rPr>
                  <w:rFonts w:ascii="Cambria Math" w:hAnsi="Cambria Math"/>
                  <w:sz w:val="24"/>
                  <w:szCs w:val="24"/>
                </w:rPr>
                <m:t>82000</m:t>
              </m:r>
            </m:num>
            <m:den>
              <m:r>
                <w:rPr>
                  <w:rFonts w:ascii="Cambria Math" w:hAnsi="Cambria Math"/>
                  <w:sz w:val="24"/>
                  <w:szCs w:val="24"/>
                </w:rPr>
                <m:t>37207.78</m:t>
              </m:r>
            </m:den>
          </m:f>
          <m:r>
            <w:rPr>
              <w:rFonts w:ascii="Cambria Math" w:hAnsi="Cambria Math"/>
              <w:sz w:val="24"/>
              <w:szCs w:val="24"/>
            </w:rPr>
            <m:t xml:space="preserve"> =2.2</m:t>
          </m:r>
        </m:oMath>
      </m:oMathPara>
    </w:p>
    <w:p w:rsidR="004F36CD" w:rsidRDefault="004F36CD" w:rsidP="004F36CD">
      <w:pPr>
        <w:tabs>
          <w:tab w:val="left" w:pos="1785"/>
        </w:tabs>
        <w:rPr>
          <w:rFonts w:ascii="Cambria" w:hAnsi="Cambria"/>
          <w:sz w:val="24"/>
          <w:szCs w:val="24"/>
        </w:rPr>
      </w:pPr>
      <w:r w:rsidRPr="00F2417A">
        <w:rPr>
          <w:rFonts w:ascii="Cambria" w:hAnsi="Cambria"/>
          <w:sz w:val="24"/>
          <w:szCs w:val="24"/>
        </w:rPr>
        <w:t xml:space="preserve">We chose the diameter of the shaft is </w:t>
      </w:r>
      <w:r w:rsidRPr="00F2417A">
        <w:rPr>
          <w:rFonts w:ascii="Cambria" w:hAnsi="Cambria"/>
          <w:b/>
          <w:bCs/>
          <w:sz w:val="24"/>
          <w:szCs w:val="24"/>
        </w:rPr>
        <w:t>2.5 cm</w:t>
      </w:r>
      <w:r w:rsidRPr="00F2417A">
        <w:rPr>
          <w:rFonts w:ascii="Cambria" w:hAnsi="Cambria"/>
          <w:sz w:val="24"/>
          <w:szCs w:val="24"/>
        </w:rPr>
        <w:t xml:space="preserve"> as standard on table (A-17) in App (1)</w:t>
      </w:r>
    </w:p>
    <w:p w:rsidR="00595E87" w:rsidRPr="00F2417A" w:rsidRDefault="00595E87" w:rsidP="004F36CD">
      <w:pPr>
        <w:tabs>
          <w:tab w:val="left" w:pos="1785"/>
        </w:tabs>
        <w:rPr>
          <w:rFonts w:ascii="Cambria" w:hAnsi="Cambria"/>
          <w:sz w:val="24"/>
          <w:szCs w:val="24"/>
        </w:rPr>
      </w:pPr>
      <w:r>
        <w:rPr>
          <w:rFonts w:ascii="Cambria" w:hAnsi="Cambria"/>
          <w:sz w:val="24"/>
          <w:szCs w:val="24"/>
        </w:rPr>
        <w:t xml:space="preserve">Other types of shaft are:  </w:t>
      </w:r>
    </w:p>
    <w:tbl>
      <w:tblPr>
        <w:tblStyle w:val="TableGrid"/>
        <w:tblW w:w="0" w:type="auto"/>
        <w:tblLook w:val="04A0" w:firstRow="1" w:lastRow="0" w:firstColumn="1" w:lastColumn="0" w:noHBand="0" w:noVBand="1"/>
      </w:tblPr>
      <w:tblGrid>
        <w:gridCol w:w="4428"/>
        <w:gridCol w:w="4428"/>
      </w:tblGrid>
      <w:tr w:rsidR="004F36CD" w:rsidRPr="00F2417A" w:rsidTr="004F36CD">
        <w:tc>
          <w:tcPr>
            <w:tcW w:w="4428" w:type="dxa"/>
          </w:tcPr>
          <w:p w:rsidR="004F36CD" w:rsidRPr="00F2417A" w:rsidRDefault="004F36CD" w:rsidP="00516F21">
            <w:pPr>
              <w:tabs>
                <w:tab w:val="left" w:pos="2625"/>
              </w:tabs>
              <w:rPr>
                <w:rFonts w:ascii="Cambria" w:hAnsi="Cambria"/>
                <w:b/>
                <w:bCs/>
                <w:sz w:val="24"/>
                <w:szCs w:val="24"/>
              </w:rPr>
            </w:pPr>
            <w:r w:rsidRPr="00F2417A">
              <w:rPr>
                <w:rFonts w:ascii="Cambria" w:hAnsi="Cambria"/>
                <w:b/>
                <w:bCs/>
                <w:sz w:val="24"/>
                <w:szCs w:val="24"/>
              </w:rPr>
              <w:t>Shaft A</w:t>
            </w:r>
          </w:p>
        </w:tc>
        <w:tc>
          <w:tcPr>
            <w:tcW w:w="4428" w:type="dxa"/>
          </w:tcPr>
          <w:p w:rsidR="004F36CD" w:rsidRPr="00F2417A" w:rsidRDefault="004F36CD" w:rsidP="00516F21">
            <w:pPr>
              <w:tabs>
                <w:tab w:val="left" w:pos="2625"/>
              </w:tabs>
              <w:rPr>
                <w:rFonts w:ascii="Cambria" w:hAnsi="Cambria"/>
                <w:b/>
                <w:bCs/>
                <w:sz w:val="24"/>
                <w:szCs w:val="24"/>
              </w:rPr>
            </w:pPr>
            <w:r w:rsidRPr="00F2417A">
              <w:rPr>
                <w:rFonts w:ascii="Cambria" w:hAnsi="Cambria"/>
                <w:b/>
                <w:bCs/>
                <w:sz w:val="24"/>
                <w:szCs w:val="24"/>
              </w:rPr>
              <w:t>2.5(cm)</w:t>
            </w:r>
          </w:p>
        </w:tc>
      </w:tr>
      <w:tr w:rsidR="004F36CD" w:rsidRPr="00F2417A" w:rsidTr="004F36CD">
        <w:tc>
          <w:tcPr>
            <w:tcW w:w="4428" w:type="dxa"/>
          </w:tcPr>
          <w:p w:rsidR="004F36CD" w:rsidRPr="00F2417A" w:rsidRDefault="004F36CD" w:rsidP="00516F21">
            <w:pPr>
              <w:tabs>
                <w:tab w:val="left" w:pos="2625"/>
              </w:tabs>
              <w:rPr>
                <w:rFonts w:ascii="Cambria" w:hAnsi="Cambria"/>
                <w:b/>
                <w:bCs/>
                <w:sz w:val="24"/>
                <w:szCs w:val="24"/>
              </w:rPr>
            </w:pPr>
            <w:r w:rsidRPr="00F2417A">
              <w:rPr>
                <w:rFonts w:ascii="Cambria" w:hAnsi="Cambria"/>
                <w:b/>
                <w:bCs/>
                <w:sz w:val="24"/>
                <w:szCs w:val="24"/>
              </w:rPr>
              <w:t>Shaft B</w:t>
            </w:r>
          </w:p>
        </w:tc>
        <w:tc>
          <w:tcPr>
            <w:tcW w:w="4428" w:type="dxa"/>
          </w:tcPr>
          <w:p w:rsidR="004F36CD" w:rsidRPr="00F2417A" w:rsidRDefault="004F36CD" w:rsidP="00516F21">
            <w:pPr>
              <w:tabs>
                <w:tab w:val="left" w:pos="2625"/>
              </w:tabs>
              <w:rPr>
                <w:rFonts w:ascii="Cambria" w:hAnsi="Cambria"/>
                <w:b/>
                <w:bCs/>
                <w:sz w:val="24"/>
                <w:szCs w:val="24"/>
              </w:rPr>
            </w:pPr>
            <w:r w:rsidRPr="00F2417A">
              <w:rPr>
                <w:rFonts w:ascii="Cambria" w:hAnsi="Cambria"/>
                <w:b/>
                <w:bCs/>
                <w:sz w:val="24"/>
                <w:szCs w:val="24"/>
              </w:rPr>
              <w:t>3(cm)</w:t>
            </w:r>
          </w:p>
        </w:tc>
      </w:tr>
      <w:tr w:rsidR="004F36CD" w:rsidRPr="00F2417A" w:rsidTr="004F36CD">
        <w:tc>
          <w:tcPr>
            <w:tcW w:w="4428" w:type="dxa"/>
          </w:tcPr>
          <w:p w:rsidR="004F36CD" w:rsidRPr="00F2417A" w:rsidRDefault="004F36CD" w:rsidP="00516F21">
            <w:pPr>
              <w:tabs>
                <w:tab w:val="left" w:pos="2625"/>
              </w:tabs>
              <w:rPr>
                <w:rFonts w:ascii="Cambria" w:hAnsi="Cambria"/>
                <w:b/>
                <w:bCs/>
                <w:sz w:val="24"/>
                <w:szCs w:val="24"/>
              </w:rPr>
            </w:pPr>
            <w:r w:rsidRPr="00F2417A">
              <w:rPr>
                <w:rFonts w:ascii="Cambria" w:hAnsi="Cambria"/>
                <w:b/>
                <w:bCs/>
                <w:sz w:val="24"/>
                <w:szCs w:val="24"/>
              </w:rPr>
              <w:t>Shaft C</w:t>
            </w:r>
          </w:p>
        </w:tc>
        <w:tc>
          <w:tcPr>
            <w:tcW w:w="4428" w:type="dxa"/>
          </w:tcPr>
          <w:p w:rsidR="004F36CD" w:rsidRPr="00F2417A" w:rsidRDefault="004F36CD" w:rsidP="00516F21">
            <w:pPr>
              <w:tabs>
                <w:tab w:val="left" w:pos="2625"/>
              </w:tabs>
              <w:rPr>
                <w:rFonts w:ascii="Cambria" w:hAnsi="Cambria"/>
                <w:b/>
                <w:bCs/>
                <w:sz w:val="24"/>
                <w:szCs w:val="24"/>
              </w:rPr>
            </w:pPr>
            <w:r w:rsidRPr="00F2417A">
              <w:rPr>
                <w:rFonts w:ascii="Cambria" w:hAnsi="Cambria"/>
                <w:b/>
                <w:bCs/>
                <w:sz w:val="24"/>
                <w:szCs w:val="24"/>
              </w:rPr>
              <w:t>3(cm)</w:t>
            </w:r>
          </w:p>
        </w:tc>
      </w:tr>
      <w:tr w:rsidR="004F36CD" w:rsidRPr="00F2417A" w:rsidTr="004F36CD">
        <w:tc>
          <w:tcPr>
            <w:tcW w:w="4428" w:type="dxa"/>
          </w:tcPr>
          <w:p w:rsidR="004F36CD" w:rsidRPr="00F2417A" w:rsidRDefault="004F36CD" w:rsidP="00516F21">
            <w:pPr>
              <w:tabs>
                <w:tab w:val="left" w:pos="2625"/>
              </w:tabs>
              <w:rPr>
                <w:rFonts w:ascii="Cambria" w:hAnsi="Cambria"/>
                <w:b/>
                <w:bCs/>
                <w:sz w:val="24"/>
                <w:szCs w:val="24"/>
              </w:rPr>
            </w:pPr>
            <w:r w:rsidRPr="00F2417A">
              <w:rPr>
                <w:rFonts w:ascii="Cambria" w:hAnsi="Cambria"/>
                <w:b/>
                <w:bCs/>
                <w:sz w:val="24"/>
                <w:szCs w:val="24"/>
              </w:rPr>
              <w:t>Shaft D</w:t>
            </w:r>
          </w:p>
        </w:tc>
        <w:tc>
          <w:tcPr>
            <w:tcW w:w="4428" w:type="dxa"/>
          </w:tcPr>
          <w:p w:rsidR="004F36CD" w:rsidRPr="00F2417A" w:rsidRDefault="004F36CD" w:rsidP="00516F21">
            <w:pPr>
              <w:tabs>
                <w:tab w:val="left" w:pos="2625"/>
              </w:tabs>
              <w:rPr>
                <w:rFonts w:ascii="Cambria" w:hAnsi="Cambria"/>
                <w:b/>
                <w:bCs/>
                <w:sz w:val="24"/>
                <w:szCs w:val="24"/>
              </w:rPr>
            </w:pPr>
            <w:r w:rsidRPr="00F2417A">
              <w:rPr>
                <w:rFonts w:ascii="Cambria" w:hAnsi="Cambria"/>
                <w:b/>
                <w:bCs/>
                <w:sz w:val="24"/>
                <w:szCs w:val="24"/>
              </w:rPr>
              <w:t>3(cm)</w:t>
            </w:r>
          </w:p>
        </w:tc>
      </w:tr>
    </w:tbl>
    <w:p w:rsidR="00516F21" w:rsidRPr="00F2417A" w:rsidRDefault="00516F21" w:rsidP="00516F21">
      <w:pPr>
        <w:tabs>
          <w:tab w:val="left" w:pos="2625"/>
        </w:tabs>
        <w:rPr>
          <w:rFonts w:ascii="Cambria" w:hAnsi="Cambria"/>
          <w:b/>
          <w:bCs/>
          <w:sz w:val="24"/>
          <w:szCs w:val="24"/>
        </w:rPr>
      </w:pPr>
    </w:p>
    <w:p w:rsidR="00516F21" w:rsidRPr="00F2417A" w:rsidRDefault="00516F21" w:rsidP="00516F21">
      <w:pPr>
        <w:tabs>
          <w:tab w:val="left" w:pos="2625"/>
        </w:tabs>
        <w:rPr>
          <w:rFonts w:ascii="Cambria" w:hAnsi="Cambria"/>
          <w:b/>
          <w:bCs/>
          <w:sz w:val="24"/>
          <w:szCs w:val="24"/>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50F5C" w:rsidRDefault="00550F5C" w:rsidP="00516F21">
      <w:pPr>
        <w:tabs>
          <w:tab w:val="left" w:pos="2625"/>
        </w:tabs>
        <w:rPr>
          <w:b/>
          <w:bCs/>
        </w:rPr>
      </w:pPr>
    </w:p>
    <w:p w:rsidR="00550F5C" w:rsidRDefault="00550F5C" w:rsidP="00516F21">
      <w:pPr>
        <w:tabs>
          <w:tab w:val="left" w:pos="2625"/>
        </w:tabs>
        <w:rPr>
          <w:b/>
          <w:bCs/>
        </w:rPr>
      </w:pPr>
    </w:p>
    <w:p w:rsidR="00550F5C" w:rsidRDefault="00550F5C"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Default="00516F21" w:rsidP="00516F21">
      <w:pPr>
        <w:tabs>
          <w:tab w:val="left" w:pos="2625"/>
        </w:tabs>
        <w:rPr>
          <w:b/>
          <w:bCs/>
        </w:rPr>
      </w:pPr>
    </w:p>
    <w:p w:rsidR="00516F21" w:rsidRPr="00595E87" w:rsidRDefault="00516F21" w:rsidP="00516F21">
      <w:pPr>
        <w:tabs>
          <w:tab w:val="left" w:pos="2625"/>
        </w:tabs>
        <w:rPr>
          <w:rFonts w:ascii="Cambria" w:hAnsi="Cambria"/>
          <w:b/>
          <w:bCs/>
          <w:sz w:val="24"/>
          <w:szCs w:val="24"/>
        </w:rPr>
      </w:pPr>
    </w:p>
    <w:p w:rsidR="00516F21" w:rsidRPr="00595E87" w:rsidRDefault="00516F21" w:rsidP="00516F21">
      <w:pPr>
        <w:tabs>
          <w:tab w:val="left" w:pos="2625"/>
        </w:tabs>
        <w:rPr>
          <w:rFonts w:ascii="Cambria" w:hAnsi="Cambria"/>
          <w:b/>
          <w:bCs/>
          <w:sz w:val="24"/>
          <w:szCs w:val="24"/>
        </w:rPr>
      </w:pPr>
      <w:r w:rsidRPr="00595E87">
        <w:rPr>
          <w:rFonts w:ascii="Cambria" w:hAnsi="Cambria"/>
          <w:b/>
          <w:bCs/>
          <w:sz w:val="24"/>
          <w:szCs w:val="24"/>
        </w:rPr>
        <w:lastRenderedPageBreak/>
        <w:t xml:space="preserve">Analysis on shat two: </w:t>
      </w:r>
    </w:p>
    <w:tbl>
      <w:tblPr>
        <w:tblW w:w="10143" w:type="dxa"/>
        <w:tblInd w:w="-960" w:type="dxa"/>
        <w:tblLook w:val="04A0" w:firstRow="1" w:lastRow="0" w:firstColumn="1" w:lastColumn="0" w:noHBand="0" w:noVBand="1"/>
      </w:tblPr>
      <w:tblGrid>
        <w:gridCol w:w="887"/>
        <w:gridCol w:w="887"/>
        <w:gridCol w:w="887"/>
        <w:gridCol w:w="887"/>
        <w:gridCol w:w="930"/>
        <w:gridCol w:w="1063"/>
        <w:gridCol w:w="887"/>
        <w:gridCol w:w="1196"/>
        <w:gridCol w:w="1196"/>
        <w:gridCol w:w="1014"/>
        <w:gridCol w:w="887"/>
      </w:tblGrid>
      <w:tr w:rsidR="00516F21" w:rsidRPr="00595E87" w:rsidTr="00550F5C">
        <w:trPr>
          <w:trHeight w:val="339"/>
        </w:trPr>
        <w:tc>
          <w:tcPr>
            <w:tcW w:w="887" w:type="dxa"/>
            <w:tcBorders>
              <w:top w:val="single" w:sz="4" w:space="0" w:color="auto"/>
              <w:left w:val="single" w:sz="4" w:space="0" w:color="auto"/>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rPr>
            </w:pPr>
            <w:r w:rsidRPr="00595E87">
              <w:rPr>
                <w:rFonts w:ascii="Cambria" w:eastAsia="Times New Roman" w:hAnsi="Cambria" w:cstheme="majorBidi"/>
                <w:b/>
                <w:bCs/>
                <w:color w:val="000000"/>
                <w:sz w:val="24"/>
                <w:szCs w:val="24"/>
              </w:rPr>
              <w:t>n</w:t>
            </w:r>
          </w:p>
        </w:tc>
        <w:tc>
          <w:tcPr>
            <w:tcW w:w="88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rPr>
            </w:pPr>
            <w:r w:rsidRPr="00595E87">
              <w:rPr>
                <w:rFonts w:ascii="Cambria" w:eastAsia="Times New Roman" w:hAnsi="Cambria" w:cstheme="majorBidi"/>
                <w:b/>
                <w:bCs/>
                <w:color w:val="000000"/>
                <w:sz w:val="24"/>
                <w:szCs w:val="24"/>
              </w:rPr>
              <w:t>K</w:t>
            </w:r>
            <w:r w:rsidRPr="00595E87">
              <w:rPr>
                <w:rFonts w:ascii="Cambria" w:eastAsia="Times New Roman" w:hAnsi="Cambria" w:cstheme="majorBidi"/>
                <w:b/>
                <w:bCs/>
                <w:color w:val="000000"/>
                <w:sz w:val="24"/>
                <w:szCs w:val="24"/>
                <w:vertAlign w:val="subscript"/>
              </w:rPr>
              <w:t>f</w:t>
            </w:r>
          </w:p>
        </w:tc>
        <w:tc>
          <w:tcPr>
            <w:tcW w:w="88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595E87">
              <w:rPr>
                <w:rFonts w:ascii="Cambria" w:eastAsia="Times New Roman" w:hAnsi="Cambria" w:cstheme="majorBidi"/>
                <w:b/>
                <w:bCs/>
                <w:color w:val="000000"/>
                <w:sz w:val="24"/>
                <w:szCs w:val="24"/>
              </w:rPr>
              <w:t>K</w:t>
            </w:r>
            <w:r w:rsidRPr="00595E87">
              <w:rPr>
                <w:rFonts w:ascii="Cambria" w:eastAsia="Times New Roman" w:hAnsi="Cambria" w:cstheme="majorBidi"/>
                <w:b/>
                <w:bCs/>
                <w:color w:val="000000"/>
                <w:sz w:val="24"/>
                <w:szCs w:val="24"/>
                <w:vertAlign w:val="subscript"/>
              </w:rPr>
              <w:t>fs</w:t>
            </w:r>
          </w:p>
        </w:tc>
        <w:tc>
          <w:tcPr>
            <w:tcW w:w="88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595E87">
              <w:rPr>
                <w:rFonts w:ascii="Cambria" w:eastAsia="Times New Roman" w:hAnsi="Cambria" w:cstheme="majorBidi"/>
                <w:b/>
                <w:bCs/>
                <w:color w:val="000000"/>
                <w:sz w:val="24"/>
                <w:szCs w:val="24"/>
              </w:rPr>
              <w:t>M</w:t>
            </w:r>
            <w:r w:rsidRPr="00595E87">
              <w:rPr>
                <w:rFonts w:ascii="Cambria" w:eastAsia="Times New Roman" w:hAnsi="Cambria" w:cstheme="majorBidi"/>
                <w:b/>
                <w:bCs/>
                <w:color w:val="000000"/>
                <w:sz w:val="24"/>
                <w:szCs w:val="24"/>
                <w:vertAlign w:val="subscript"/>
              </w:rPr>
              <w:t>m</w:t>
            </w:r>
          </w:p>
        </w:tc>
        <w:tc>
          <w:tcPr>
            <w:tcW w:w="88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595E87">
              <w:rPr>
                <w:rFonts w:ascii="Cambria" w:eastAsia="Times New Roman" w:hAnsi="Cambria" w:cstheme="majorBidi"/>
                <w:b/>
                <w:bCs/>
                <w:color w:val="000000"/>
                <w:sz w:val="24"/>
                <w:szCs w:val="24"/>
              </w:rPr>
              <w:t>T</w:t>
            </w:r>
            <w:r w:rsidRPr="00595E87">
              <w:rPr>
                <w:rFonts w:ascii="Cambria" w:eastAsia="Times New Roman" w:hAnsi="Cambria" w:cstheme="majorBidi"/>
                <w:b/>
                <w:bCs/>
                <w:color w:val="000000"/>
                <w:sz w:val="24"/>
                <w:szCs w:val="24"/>
                <w:vertAlign w:val="subscript"/>
              </w:rPr>
              <w:t>m</w:t>
            </w:r>
          </w:p>
        </w:tc>
        <w:tc>
          <w:tcPr>
            <w:tcW w:w="941"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595E87">
              <w:rPr>
                <w:rFonts w:ascii="Cambria" w:eastAsia="Times New Roman" w:hAnsi="Cambria" w:cstheme="majorBidi"/>
                <w:b/>
                <w:bCs/>
                <w:color w:val="000000"/>
                <w:sz w:val="24"/>
                <w:szCs w:val="24"/>
              </w:rPr>
              <w:t>M</w:t>
            </w:r>
            <w:r w:rsidRPr="00595E87">
              <w:rPr>
                <w:rFonts w:ascii="Cambria" w:eastAsia="Times New Roman" w:hAnsi="Cambria" w:cstheme="majorBidi"/>
                <w:b/>
                <w:bCs/>
                <w:color w:val="000000"/>
                <w:sz w:val="24"/>
                <w:szCs w:val="24"/>
                <w:vertAlign w:val="subscript"/>
              </w:rPr>
              <w:t>a</w:t>
            </w:r>
          </w:p>
        </w:tc>
        <w:tc>
          <w:tcPr>
            <w:tcW w:w="88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595E87">
              <w:rPr>
                <w:rFonts w:ascii="Cambria" w:eastAsia="Times New Roman" w:hAnsi="Cambria" w:cstheme="majorBidi"/>
                <w:b/>
                <w:bCs/>
                <w:color w:val="000000"/>
                <w:sz w:val="24"/>
                <w:szCs w:val="24"/>
              </w:rPr>
              <w:t>T</w:t>
            </w:r>
            <w:r w:rsidRPr="00595E87">
              <w:rPr>
                <w:rFonts w:ascii="Cambria" w:eastAsia="Times New Roman" w:hAnsi="Cambria" w:cstheme="majorBidi"/>
                <w:b/>
                <w:bCs/>
                <w:color w:val="000000"/>
                <w:sz w:val="24"/>
                <w:szCs w:val="24"/>
                <w:vertAlign w:val="subscript"/>
              </w:rPr>
              <w:t>a</w:t>
            </w:r>
          </w:p>
        </w:tc>
        <w:tc>
          <w:tcPr>
            <w:tcW w:w="1053"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rPr>
            </w:pPr>
            <w:r w:rsidRPr="00595E87">
              <w:rPr>
                <w:rFonts w:ascii="Cambria" w:eastAsia="Times New Roman" w:hAnsi="Cambria" w:cstheme="majorBidi"/>
                <w:b/>
                <w:bCs/>
                <w:color w:val="000000"/>
                <w:sz w:val="24"/>
                <w:szCs w:val="24"/>
              </w:rPr>
              <w:t>d</w:t>
            </w:r>
          </w:p>
        </w:tc>
        <w:tc>
          <w:tcPr>
            <w:tcW w:w="1053"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rPr>
            </w:pPr>
            <w:r w:rsidRPr="00595E87">
              <w:rPr>
                <w:rFonts w:ascii="Cambria" w:eastAsia="Times New Roman" w:hAnsi="Cambria" w:cstheme="majorBidi"/>
                <w:b/>
                <w:bCs/>
                <w:color w:val="000000"/>
                <w:sz w:val="24"/>
                <w:szCs w:val="24"/>
              </w:rPr>
              <w:t>Se</w:t>
            </w:r>
          </w:p>
        </w:tc>
        <w:tc>
          <w:tcPr>
            <w:tcW w:w="88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595E87">
              <w:rPr>
                <w:rFonts w:ascii="Cambria" w:eastAsia="Times New Roman" w:hAnsi="Cambria" w:cstheme="majorBidi"/>
                <w:b/>
                <w:bCs/>
                <w:color w:val="000000"/>
                <w:sz w:val="24"/>
                <w:szCs w:val="24"/>
              </w:rPr>
              <w:t>S</w:t>
            </w:r>
            <w:r w:rsidRPr="00595E87">
              <w:rPr>
                <w:rFonts w:ascii="Cambria" w:eastAsia="Times New Roman" w:hAnsi="Cambria" w:cstheme="majorBidi"/>
                <w:b/>
                <w:bCs/>
                <w:color w:val="000000"/>
                <w:sz w:val="24"/>
                <w:szCs w:val="24"/>
                <w:vertAlign w:val="subscript"/>
              </w:rPr>
              <w:t>ut</w:t>
            </w:r>
          </w:p>
        </w:tc>
        <w:tc>
          <w:tcPr>
            <w:tcW w:w="887" w:type="dxa"/>
            <w:tcBorders>
              <w:top w:val="single" w:sz="4" w:space="0" w:color="auto"/>
              <w:left w:val="nil"/>
              <w:bottom w:val="single" w:sz="4" w:space="0" w:color="auto"/>
              <w:right w:val="single" w:sz="4" w:space="0" w:color="auto"/>
            </w:tcBorders>
            <w:shd w:val="clear" w:color="auto" w:fill="FBE4D5" w:themeFill="accent2" w:themeFillTint="33"/>
            <w:noWrap/>
            <w:vAlign w:val="center"/>
            <w:hideMark/>
          </w:tcPr>
          <w:p w:rsidR="00516F21" w:rsidRPr="00595E87" w:rsidRDefault="00516F21" w:rsidP="00550F5C">
            <w:pPr>
              <w:spacing w:after="0" w:line="240" w:lineRule="auto"/>
              <w:jc w:val="center"/>
              <w:rPr>
                <w:rFonts w:ascii="Cambria" w:eastAsia="Times New Roman" w:hAnsi="Cambria" w:cstheme="majorBidi"/>
                <w:b/>
                <w:bCs/>
                <w:color w:val="000000"/>
                <w:sz w:val="24"/>
                <w:szCs w:val="24"/>
                <w:vertAlign w:val="subscript"/>
              </w:rPr>
            </w:pPr>
            <w:r w:rsidRPr="00595E87">
              <w:rPr>
                <w:rFonts w:ascii="Cambria" w:eastAsia="Times New Roman" w:hAnsi="Cambria" w:cstheme="majorBidi"/>
                <w:b/>
                <w:bCs/>
                <w:color w:val="000000"/>
                <w:sz w:val="24"/>
                <w:szCs w:val="24"/>
              </w:rPr>
              <w:t>S</w:t>
            </w:r>
            <w:r w:rsidRPr="00595E87">
              <w:rPr>
                <w:rFonts w:ascii="Cambria" w:eastAsia="Times New Roman" w:hAnsi="Cambria" w:cstheme="majorBidi"/>
                <w:b/>
                <w:bCs/>
                <w:color w:val="000000"/>
                <w:sz w:val="24"/>
                <w:szCs w:val="24"/>
                <w:vertAlign w:val="subscript"/>
              </w:rPr>
              <w:t>y</w:t>
            </w:r>
          </w:p>
        </w:tc>
      </w:tr>
      <w:tr w:rsidR="00516F21" w:rsidRPr="00595E87" w:rsidTr="00550F5C">
        <w:trPr>
          <w:trHeight w:val="339"/>
        </w:trPr>
        <w:tc>
          <w:tcPr>
            <w:tcW w:w="88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2</w:t>
            </w:r>
          </w:p>
        </w:tc>
        <w:tc>
          <w:tcPr>
            <w:tcW w:w="887"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1.5</w:t>
            </w:r>
          </w:p>
        </w:tc>
        <w:tc>
          <w:tcPr>
            <w:tcW w:w="887"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1.5</w:t>
            </w:r>
          </w:p>
        </w:tc>
        <w:tc>
          <w:tcPr>
            <w:tcW w:w="887"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0</w:t>
            </w:r>
          </w:p>
        </w:tc>
        <w:tc>
          <w:tcPr>
            <w:tcW w:w="887"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566.44</w:t>
            </w:r>
          </w:p>
        </w:tc>
        <w:tc>
          <w:tcPr>
            <w:tcW w:w="941"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3616.85</w:t>
            </w:r>
          </w:p>
        </w:tc>
        <w:tc>
          <w:tcPr>
            <w:tcW w:w="887"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0</w:t>
            </w:r>
          </w:p>
        </w:tc>
        <w:tc>
          <w:tcPr>
            <w:tcW w:w="1053"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1.187741</w:t>
            </w:r>
          </w:p>
        </w:tc>
        <w:tc>
          <w:tcPr>
            <w:tcW w:w="1053"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32329.34</w:t>
            </w:r>
          </w:p>
        </w:tc>
        <w:tc>
          <w:tcPr>
            <w:tcW w:w="887"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105000</w:t>
            </w:r>
          </w:p>
        </w:tc>
        <w:tc>
          <w:tcPr>
            <w:tcW w:w="887" w:type="dxa"/>
            <w:tcBorders>
              <w:top w:val="single" w:sz="4" w:space="0" w:color="auto"/>
              <w:left w:val="nil"/>
              <w:bottom w:val="single" w:sz="4" w:space="0" w:color="auto"/>
              <w:right w:val="single" w:sz="4" w:space="0" w:color="auto"/>
            </w:tcBorders>
            <w:shd w:val="clear" w:color="000000" w:fill="FFFFFF"/>
            <w:noWrap/>
            <w:vAlign w:val="bottom"/>
            <w:hideMark/>
          </w:tcPr>
          <w:p w:rsidR="00516F21" w:rsidRPr="00595E87" w:rsidRDefault="00516F21" w:rsidP="00550F5C">
            <w:pPr>
              <w:spacing w:after="0" w:line="240" w:lineRule="auto"/>
              <w:jc w:val="center"/>
              <w:rPr>
                <w:rFonts w:ascii="Cambria" w:eastAsia="Times New Roman" w:hAnsi="Cambria" w:cs="Calibri"/>
                <w:color w:val="000000"/>
                <w:sz w:val="24"/>
                <w:szCs w:val="24"/>
              </w:rPr>
            </w:pPr>
            <w:r w:rsidRPr="00595E87">
              <w:rPr>
                <w:rFonts w:ascii="Cambria" w:eastAsia="Times New Roman" w:hAnsi="Cambria" w:cs="Calibri"/>
                <w:color w:val="000000"/>
                <w:sz w:val="24"/>
                <w:szCs w:val="24"/>
              </w:rPr>
              <w:t>82000</w:t>
            </w:r>
          </w:p>
        </w:tc>
      </w:tr>
    </w:tbl>
    <w:p w:rsidR="00516F21" w:rsidRPr="00595E87" w:rsidRDefault="00516F21" w:rsidP="00516F21">
      <w:pPr>
        <w:tabs>
          <w:tab w:val="left" w:pos="2625"/>
        </w:tabs>
        <w:rPr>
          <w:rFonts w:ascii="Cambria" w:hAnsi="Cambria"/>
          <w:b/>
          <w:bCs/>
          <w:sz w:val="24"/>
          <w:szCs w:val="24"/>
        </w:rPr>
      </w:pPr>
    </w:p>
    <w:p w:rsidR="00516F21" w:rsidRPr="00595E87" w:rsidRDefault="00516F21" w:rsidP="00516F21">
      <w:pPr>
        <w:tabs>
          <w:tab w:val="left" w:pos="2625"/>
        </w:tabs>
        <w:rPr>
          <w:rFonts w:ascii="Cambria" w:hAnsi="Cambria"/>
          <w:b/>
          <w:bCs/>
          <w:sz w:val="24"/>
          <w:szCs w:val="24"/>
        </w:rPr>
      </w:pPr>
      <m:oMathPara>
        <m:oMath>
          <m:r>
            <w:rPr>
              <w:rFonts w:ascii="Cambria Math" w:hAnsi="Cambria Math"/>
              <w:sz w:val="24"/>
              <w:szCs w:val="24"/>
            </w:rPr>
            <m:t>d=</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16n</m:t>
                      </m:r>
                    </m:num>
                    <m:den>
                      <m:r>
                        <w:rPr>
                          <w:rFonts w:ascii="Cambria Math" w:hAnsi="Cambria Math"/>
                          <w:sz w:val="24"/>
                          <w:szCs w:val="24"/>
                        </w:rPr>
                        <m:t>π</m:t>
                      </m:r>
                    </m:den>
                  </m:f>
                  <m:sSup>
                    <m:sSupPr>
                      <m:ctrlPr>
                        <w:rPr>
                          <w:rFonts w:ascii="Cambria Math" w:hAnsi="Cambria Math"/>
                          <w:i/>
                          <w:sz w:val="24"/>
                          <w:szCs w:val="24"/>
                        </w:rPr>
                      </m:ctrlPr>
                    </m:sSupPr>
                    <m:e>
                      <m:d>
                        <m:dPr>
                          <m:begChr m:val="["/>
                          <m:endChr m:val="]"/>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e</m:t>
                                  </m:r>
                                </m:sub>
                              </m:sSub>
                            </m:den>
                          </m:f>
                          <m:sSup>
                            <m:sSupPr>
                              <m:ctrlPr>
                                <w:rPr>
                                  <w:rFonts w:ascii="Cambria Math" w:hAnsi="Cambria Math"/>
                                  <w:i/>
                                  <w:sz w:val="24"/>
                                  <w:szCs w:val="24"/>
                                </w:rPr>
                              </m:ctrlPr>
                            </m:sSupPr>
                            <m:e>
                              <m:d>
                                <m:dPr>
                                  <m:begChr m:val="["/>
                                  <m:endChr m:val="]"/>
                                  <m:ctrlPr>
                                    <w:rPr>
                                      <w:rFonts w:ascii="Cambria Math" w:hAnsi="Cambria Math"/>
                                      <w:i/>
                                      <w:sz w:val="24"/>
                                      <w:szCs w:val="24"/>
                                    </w:rPr>
                                  </m:ctrlPr>
                                </m:dPr>
                                <m:e>
                                  <m:r>
                                    <w:rPr>
                                      <w:rFonts w:ascii="Cambria Math" w:hAnsi="Cambria Math"/>
                                      <w:sz w:val="24"/>
                                      <w:szCs w:val="24"/>
                                    </w:rPr>
                                    <m:t>4</m:t>
                                  </m:r>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F </m:t>
                                              </m:r>
                                            </m:sub>
                                          </m:sSub>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a</m:t>
                                              </m:r>
                                            </m:sub>
                                          </m:sSub>
                                        </m:e>
                                      </m:d>
                                    </m:e>
                                    <m:sup>
                                      <m:r>
                                        <w:rPr>
                                          <w:rFonts w:ascii="Cambria Math" w:hAnsi="Cambria Math"/>
                                          <w:sz w:val="24"/>
                                          <w:szCs w:val="24"/>
                                        </w:rPr>
                                        <m:t>2</m:t>
                                      </m:r>
                                    </m:sup>
                                  </m:sSup>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FS</m:t>
                                              </m:r>
                                            </m:sub>
                                          </m:sSub>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a</m:t>
                                              </m:r>
                                            </m:sub>
                                          </m:sSub>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ut</m:t>
                                  </m:r>
                                </m:sub>
                              </m:sSub>
                            </m:den>
                          </m:f>
                          <m:sSup>
                            <m:sSupPr>
                              <m:ctrlPr>
                                <w:rPr>
                                  <w:rFonts w:ascii="Cambria Math" w:hAnsi="Cambria Math"/>
                                  <w:i/>
                                  <w:sz w:val="24"/>
                                  <w:szCs w:val="24"/>
                                </w:rPr>
                              </m:ctrlPr>
                            </m:sSupPr>
                            <m:e>
                              <m:d>
                                <m:dPr>
                                  <m:begChr m:val="["/>
                                  <m:endChr m:val="]"/>
                                  <m:ctrlPr>
                                    <w:rPr>
                                      <w:rFonts w:ascii="Cambria Math" w:hAnsi="Cambria Math"/>
                                      <w:i/>
                                      <w:sz w:val="24"/>
                                      <w:szCs w:val="24"/>
                                    </w:rPr>
                                  </m:ctrlPr>
                                </m:dPr>
                                <m:e>
                                  <m:r>
                                    <w:rPr>
                                      <w:rFonts w:ascii="Cambria Math" w:hAnsi="Cambria Math"/>
                                      <w:sz w:val="24"/>
                                      <w:szCs w:val="24"/>
                                    </w:rPr>
                                    <m:t>4</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K</m:t>
                                          </m:r>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m</m:t>
                                              </m:r>
                                            </m:sub>
                                          </m:sSub>
                                        </m:e>
                                      </m:d>
                                    </m:e>
                                    <m:sup>
                                      <m:r>
                                        <w:rPr>
                                          <w:rFonts w:ascii="Cambria Math" w:hAnsi="Cambria Math"/>
                                          <w:sz w:val="24"/>
                                          <w:szCs w:val="24"/>
                                        </w:rPr>
                                        <m:t>2</m:t>
                                      </m:r>
                                    </m:sup>
                                  </m:sSup>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fs </m:t>
                                              </m:r>
                                            </m:sub>
                                          </m:sSub>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e>
                      </m:d>
                    </m:e>
                    <m:sup>
                      <m:r>
                        <w:rPr>
                          <w:rFonts w:ascii="Cambria Math" w:hAnsi="Cambria Math"/>
                          <w:sz w:val="24"/>
                          <w:szCs w:val="24"/>
                        </w:rPr>
                        <m:t xml:space="preserve"> </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3</m:t>
                  </m:r>
                </m:den>
              </m:f>
            </m:sup>
          </m:sSup>
        </m:oMath>
      </m:oMathPara>
    </w:p>
    <w:p w:rsidR="00516F21" w:rsidRPr="00595E87" w:rsidRDefault="00516F21" w:rsidP="00516F21">
      <w:pPr>
        <w:tabs>
          <w:tab w:val="left" w:pos="2625"/>
        </w:tabs>
        <w:rPr>
          <w:rFonts w:ascii="Cambria" w:hAnsi="Cambria"/>
          <w:sz w:val="24"/>
          <w:szCs w:val="24"/>
        </w:rPr>
      </w:pPr>
    </w:p>
    <w:p w:rsidR="00516F21" w:rsidRPr="00595E87" w:rsidRDefault="00516F21" w:rsidP="00516F21">
      <w:pPr>
        <w:tabs>
          <w:tab w:val="left" w:pos="2625"/>
        </w:tabs>
        <w:rPr>
          <w:rFonts w:ascii="Cambria" w:hAnsi="Cambria"/>
          <w:sz w:val="24"/>
          <w:szCs w:val="24"/>
        </w:rPr>
      </w:pPr>
      <w:r w:rsidRPr="00595E87">
        <w:rPr>
          <w:rFonts w:ascii="Cambria" w:hAnsi="Cambria"/>
          <w:sz w:val="24"/>
          <w:szCs w:val="24"/>
        </w:rPr>
        <w:t>At section B is maximum moment:</w:t>
      </w:r>
    </w:p>
    <w:p w:rsidR="00516F21" w:rsidRPr="00595E87" w:rsidRDefault="0037192D" w:rsidP="00516F21">
      <w:pPr>
        <w:tabs>
          <w:tab w:val="left" w:pos="262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a</m:t>
            </m:r>
          </m:sub>
        </m:sSub>
        <m:r>
          <w:rPr>
            <w:rFonts w:ascii="Cambria Math" w:hAnsi="Cambria Math"/>
            <w:sz w:val="24"/>
            <w:szCs w:val="24"/>
          </w:rPr>
          <m:t>=3615.85 b in</m:t>
        </m:r>
      </m:oMath>
      <w:r w:rsidR="00516F21" w:rsidRPr="00595E87">
        <w:rPr>
          <w:rFonts w:ascii="Cambria" w:hAnsi="Cambria"/>
          <w:sz w:val="24"/>
          <w:szCs w:val="24"/>
        </w:rPr>
        <w:t xml:space="preserve">     ,</w:t>
      </w:r>
      <m:oMath>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m</m:t>
            </m:r>
          </m:sub>
        </m:sSub>
        <m:r>
          <w:rPr>
            <w:rFonts w:ascii="Cambria Math" w:hAnsi="Cambria Math"/>
            <w:sz w:val="24"/>
            <w:szCs w:val="24"/>
          </w:rPr>
          <m:t>=0</m:t>
        </m:r>
      </m:oMath>
    </w:p>
    <w:p w:rsidR="00516F21" w:rsidRPr="00595E87" w:rsidRDefault="00516F21" w:rsidP="00516F21">
      <w:pPr>
        <w:tabs>
          <w:tab w:val="left" w:pos="2625"/>
        </w:tabs>
        <w:rPr>
          <w:rFonts w:ascii="Cambria" w:hAnsi="Cambria"/>
          <w:sz w:val="24"/>
          <w:szCs w:val="24"/>
        </w:rPr>
      </w:pPr>
      <w:r w:rsidRPr="00595E87">
        <w:rPr>
          <w:rFonts w:ascii="Cambria" w:hAnsi="Cambria"/>
          <w:sz w:val="24"/>
          <w:szCs w:val="24"/>
        </w:rPr>
        <w:t xml:space="preserve">Steady torsion  </w:t>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r>
          <w:rPr>
            <w:rFonts w:ascii="Cambria Math" w:hAnsi="Cambria Math"/>
            <w:sz w:val="24"/>
            <w:szCs w:val="24"/>
          </w:rPr>
          <m:t>=566.44 bin</m:t>
        </m:r>
      </m:oMath>
      <w:r w:rsidRPr="00595E87">
        <w:rPr>
          <w:rFonts w:ascii="Cambria" w:hAnsi="Cambria"/>
          <w:sz w:val="24"/>
          <w:szCs w:val="24"/>
        </w:rPr>
        <w:t xml:space="preserve"> , </w:t>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a</m:t>
            </m:r>
          </m:sub>
        </m:sSub>
        <m:r>
          <w:rPr>
            <w:rFonts w:ascii="Cambria Math" w:hAnsi="Cambria Math"/>
            <w:sz w:val="24"/>
            <w:szCs w:val="24"/>
          </w:rPr>
          <m:t>=0</m:t>
        </m:r>
      </m:oMath>
    </w:p>
    <w:p w:rsidR="00516F21" w:rsidRPr="00595E87" w:rsidRDefault="00516F21" w:rsidP="00516F21">
      <w:pPr>
        <w:tabs>
          <w:tab w:val="left" w:pos="2625"/>
        </w:tabs>
        <w:rPr>
          <w:rFonts w:ascii="Cambria" w:hAnsi="Cambria"/>
          <w:sz w:val="24"/>
          <w:szCs w:val="24"/>
        </w:rPr>
      </w:pPr>
      <w:r w:rsidRPr="00595E87">
        <w:rPr>
          <w:rFonts w:ascii="Cambria" w:hAnsi="Cambria"/>
          <w:sz w:val="24"/>
          <w:szCs w:val="24"/>
        </w:rPr>
        <w:t xml:space="preserve">Forces on B: </w:t>
      </w:r>
    </w:p>
    <w:p w:rsidR="00516F21" w:rsidRPr="00595E87" w:rsidRDefault="0037192D" w:rsidP="00516F21">
      <w:pPr>
        <w:tabs>
          <w:tab w:val="left" w:pos="262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z</m:t>
            </m:r>
          </m:sub>
        </m:sSub>
        <m:r>
          <w:rPr>
            <w:rFonts w:ascii="Cambria Math" w:hAnsi="Cambria Math"/>
            <w:sz w:val="24"/>
            <w:szCs w:val="24"/>
          </w:rPr>
          <m:t>=3072.23 N</m:t>
        </m:r>
      </m:oMath>
      <w:r w:rsidR="00516F21" w:rsidRPr="00595E87">
        <w:rPr>
          <w:rFonts w:ascii="Cambria" w:hAnsi="Cambria"/>
          <w:sz w:val="24"/>
          <w:szCs w:val="24"/>
        </w:rPr>
        <w:t xml:space="preserve">       ,   </w:t>
      </w:r>
      <m:oMath>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y</m:t>
            </m:r>
          </m:sub>
        </m:sSub>
        <m:r>
          <w:rPr>
            <w:rFonts w:ascii="Cambria Math" w:hAnsi="Cambria Math"/>
            <w:sz w:val="24"/>
            <w:szCs w:val="24"/>
          </w:rPr>
          <m:t>=745.4 N</m:t>
        </m:r>
      </m:oMath>
    </w:p>
    <w:p w:rsidR="00516F21" w:rsidRPr="00595E87" w:rsidRDefault="00516F21" w:rsidP="00516F21">
      <w:pPr>
        <w:tabs>
          <w:tab w:val="left" w:pos="2625"/>
        </w:tabs>
        <w:rPr>
          <w:rFonts w:ascii="Cambria" w:hAnsi="Cambria"/>
          <w:sz w:val="24"/>
          <w:szCs w:val="24"/>
        </w:rPr>
      </w:pPr>
      <w:r w:rsidRPr="00595E87">
        <w:rPr>
          <w:rFonts w:ascii="Cambria" w:hAnsi="Cambria"/>
          <w:sz w:val="24"/>
          <w:szCs w:val="24"/>
        </w:rPr>
        <w:t xml:space="preserve">Forces on gear which has diameter 25 cm </w:t>
      </w:r>
    </w:p>
    <w:p w:rsidR="00516F21" w:rsidRPr="00595E87" w:rsidRDefault="00516F21" w:rsidP="00516F21">
      <w:pPr>
        <w:tabs>
          <w:tab w:val="left" w:pos="1785"/>
        </w:tabs>
        <w:rPr>
          <w:rFonts w:ascii="Cambria" w:hAnsi="Cambria"/>
          <w:sz w:val="24"/>
          <w:szCs w:val="24"/>
        </w:rPr>
      </w:pPr>
      <w:r w:rsidRPr="00595E87">
        <w:rPr>
          <w:rFonts w:ascii="Cambria" w:hAnsi="Cambria"/>
          <w:noProof/>
          <w:sz w:val="24"/>
          <w:szCs w:val="24"/>
        </w:rPr>
        <mc:AlternateContent>
          <mc:Choice Requires="wps">
            <w:drawing>
              <wp:anchor distT="0" distB="0" distL="114300" distR="114300" simplePos="0" relativeHeight="251659776" behindDoc="0" locked="0" layoutInCell="1" allowOverlap="1" wp14:anchorId="66FD65AB" wp14:editId="223232D4">
                <wp:simplePos x="0" y="0"/>
                <wp:positionH relativeFrom="column">
                  <wp:posOffset>542925</wp:posOffset>
                </wp:positionH>
                <wp:positionV relativeFrom="paragraph">
                  <wp:posOffset>781685</wp:posOffset>
                </wp:positionV>
                <wp:extent cx="495300" cy="45719"/>
                <wp:effectExtent l="19050" t="19050" r="38100" b="31115"/>
                <wp:wrapNone/>
                <wp:docPr id="4832" name="Notched Right Arrow 4832"/>
                <wp:cNvGraphicFramePr/>
                <a:graphic xmlns:a="http://schemas.openxmlformats.org/drawingml/2006/main">
                  <a:graphicData uri="http://schemas.microsoft.com/office/word/2010/wordprocessingShape">
                    <wps:wsp>
                      <wps:cNvSpPr/>
                      <wps:spPr>
                        <a:xfrm>
                          <a:off x="0" y="0"/>
                          <a:ext cx="495300" cy="45719"/>
                        </a:xfrm>
                        <a:prstGeom prst="notch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06736B7"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Notched Right Arrow 4832" o:spid="_x0000_s1026" type="#_x0000_t94" style="position:absolute;margin-left:42.75pt;margin-top:61.55pt;width:39pt;height:3.6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" adj="20603" fillcolor="#4472c4 [3204]" strokecolor="#1f3763 [1604]" strokeweight="1pt"/>
            </w:pict>
          </mc:Fallback>
        </mc:AlternateContent>
      </w:r>
      <m:oMath>
        <m:sSubSup>
          <m:sSubSupPr>
            <m:ctrlPr>
              <w:rPr>
                <w:rFonts w:ascii="Cambria Math" w:hAnsi="Cambria Math"/>
                <w:i/>
                <w:sz w:val="24"/>
                <w:szCs w:val="24"/>
              </w:rPr>
            </m:ctrlPr>
          </m:sSubSupPr>
          <m:e>
            <m:r>
              <w:rPr>
                <w:rFonts w:ascii="Cambria Math" w:hAnsi="Cambria Math"/>
                <w:sz w:val="24"/>
                <w:szCs w:val="24"/>
              </w:rPr>
              <m:t>F</m:t>
            </m:r>
          </m:e>
          <m:sub>
            <m:r>
              <w:rPr>
                <w:rFonts w:ascii="Cambria Math" w:hAnsi="Cambria Math"/>
                <w:sz w:val="24"/>
                <w:szCs w:val="24"/>
              </w:rPr>
              <m:t>12</m:t>
            </m:r>
          </m:sub>
          <m:sup>
            <m:r>
              <w:rPr>
                <w:rFonts w:ascii="Cambria Math" w:hAnsi="Cambria Math"/>
                <w:sz w:val="24"/>
                <w:szCs w:val="24"/>
              </w:rPr>
              <m:t>t</m:t>
            </m:r>
          </m:sup>
        </m:sSubSup>
        <m:r>
          <w:rPr>
            <w:rFonts w:ascii="Cambria Math" w:hAnsi="Cambria Math"/>
            <w:sz w:val="24"/>
            <w:szCs w:val="24"/>
          </w:rPr>
          <m:t>=512 N</m:t>
        </m:r>
      </m:oMath>
      <w:r w:rsidRPr="00595E87">
        <w:rPr>
          <w:rFonts w:ascii="Cambria" w:hAnsi="Cambria"/>
          <w:sz w:val="24"/>
          <w:szCs w:val="24"/>
        </w:rPr>
        <w:t xml:space="preserve">    ,  </w:t>
      </w:r>
      <m:oMath>
        <m:sSubSup>
          <m:sSubSupPr>
            <m:ctrlPr>
              <w:rPr>
                <w:rFonts w:ascii="Cambria Math" w:hAnsi="Cambria Math"/>
                <w:i/>
                <w:sz w:val="24"/>
                <w:szCs w:val="24"/>
              </w:rPr>
            </m:ctrlPr>
          </m:sSubSupPr>
          <m:e>
            <m:r>
              <w:rPr>
                <w:rFonts w:ascii="Cambria Math" w:hAnsi="Cambria Math"/>
                <w:sz w:val="24"/>
                <w:szCs w:val="24"/>
              </w:rPr>
              <m:t>F</m:t>
            </m:r>
          </m:e>
          <m:sub>
            <m:r>
              <w:rPr>
                <w:rFonts w:ascii="Cambria Math" w:hAnsi="Cambria Math"/>
                <w:sz w:val="24"/>
                <w:szCs w:val="24"/>
              </w:rPr>
              <m:t>12</m:t>
            </m:r>
          </m:sub>
          <m:sup>
            <m:r>
              <w:rPr>
                <w:rFonts w:ascii="Cambria Math" w:hAnsi="Cambria Math"/>
                <w:sz w:val="24"/>
                <w:szCs w:val="24"/>
              </w:rPr>
              <m:t>r</m:t>
            </m:r>
          </m:sup>
        </m:sSubSup>
        <m:r>
          <w:rPr>
            <w:rFonts w:ascii="Cambria Math" w:hAnsi="Cambria Math"/>
            <w:sz w:val="24"/>
            <w:szCs w:val="24"/>
          </w:rPr>
          <m:t>=186.53 N</m:t>
        </m:r>
      </m:oMath>
    </w:p>
    <w:p w:rsidR="00516F21" w:rsidRPr="00595E87" w:rsidRDefault="00516F21" w:rsidP="00516F21">
      <w:pPr>
        <w:tabs>
          <w:tab w:val="left" w:pos="1785"/>
        </w:tabs>
        <w:rPr>
          <w:rFonts w:ascii="Cambria" w:hAnsi="Cambria"/>
          <w:sz w:val="24"/>
          <w:szCs w:val="24"/>
        </w:rPr>
      </w:pPr>
      <w:r w:rsidRPr="00595E87">
        <w:rPr>
          <w:rFonts w:ascii="Cambria" w:hAnsi="Cambria"/>
          <w:sz w:val="24"/>
          <w:szCs w:val="24"/>
        </w:rPr>
        <w:t xml:space="preserve">Forces on gear which has diameter 5 cm on its shaft </w:t>
      </w:r>
      <m:oMath>
        <m:r>
          <m:rPr>
            <m:sty m:val="p"/>
          </m:rPr>
          <w:rPr>
            <w:rFonts w:ascii="Cambria Math" w:hAnsi="Cambria Math"/>
            <w:sz w:val="24"/>
            <w:szCs w:val="24"/>
          </w:rPr>
          <w:br/>
        </m:r>
      </m:oMath>
      <m:oMathPara>
        <m:oMathParaPr>
          <m:jc m:val="left"/>
        </m:oMathParaPr>
        <m:oMath>
          <m:r>
            <m:rPr>
              <m:sty m:val="p"/>
            </m:rPr>
            <w:rPr>
              <w:rFonts w:ascii="Cambria Math" w:hAnsi="Cambria Math"/>
              <w:sz w:val="24"/>
              <w:szCs w:val="24"/>
            </w:rPr>
            <w:br/>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1</m:t>
                  </m:r>
                </m:sub>
              </m:sSub>
            </m:num>
            <m:den>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2</m:t>
                  </m:r>
                </m:sub>
              </m:sSub>
            </m:num>
            <m:den>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2</m:t>
                  </m:r>
                </m:sub>
              </m:sSub>
            </m:den>
          </m:f>
          <m:r>
            <w:rPr>
              <w:rFonts w:ascii="Cambria Math" w:hAnsi="Cambria Math"/>
              <w:sz w:val="24"/>
              <w:szCs w:val="24"/>
            </w:rPr>
            <m:t xml:space="preserve">      </m:t>
          </m:r>
        </m:oMath>
      </m:oMathPara>
      <w:r w:rsidRPr="00595E87">
        <w:rPr>
          <w:rFonts w:ascii="Cambria" w:hAnsi="Cambria"/>
          <w:sz w:val="24"/>
          <w:szCs w:val="24"/>
        </w:rPr>
        <w:t xml:space="preserve">                    </w:t>
      </w: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2</m:t>
            </m:r>
          </m:sub>
        </m:sSub>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2</m:t>
                </m:r>
              </m:sub>
            </m:sSub>
          </m:num>
          <m:den>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1</m:t>
                </m:r>
              </m:sub>
            </m:sSub>
          </m:den>
        </m:f>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1</m:t>
            </m:r>
          </m:sub>
        </m:sSub>
      </m:oMath>
      <w:r w:rsidRPr="00595E87">
        <w:rPr>
          <w:rFonts w:ascii="Cambria" w:hAnsi="Cambria"/>
          <w:sz w:val="24"/>
          <w:szCs w:val="24"/>
        </w:rPr>
        <w:t xml:space="preserve">          </w:t>
      </w:r>
    </w:p>
    <w:p w:rsidR="00516F21" w:rsidRPr="00595E87" w:rsidRDefault="0037192D" w:rsidP="00516F21">
      <w:pPr>
        <w:tabs>
          <w:tab w:val="left" w:pos="178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2</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25</m:t>
            </m:r>
          </m:num>
          <m:den>
            <m:r>
              <w:rPr>
                <w:rFonts w:ascii="Cambria Math" w:hAnsi="Cambria Math"/>
                <w:sz w:val="24"/>
                <w:szCs w:val="24"/>
              </w:rPr>
              <m:t>5</m:t>
            </m:r>
          </m:den>
        </m:f>
        <m:d>
          <m:dPr>
            <m:ctrlPr>
              <w:rPr>
                <w:rFonts w:ascii="Cambria Math" w:hAnsi="Cambria Math"/>
                <w:i/>
                <w:sz w:val="24"/>
                <w:szCs w:val="24"/>
              </w:rPr>
            </m:ctrlPr>
          </m:dPr>
          <m:e>
            <m:r>
              <w:rPr>
                <w:rFonts w:ascii="Cambria Math" w:hAnsi="Cambria Math"/>
                <w:sz w:val="24"/>
                <w:szCs w:val="24"/>
              </w:rPr>
              <m:t>12.8</m:t>
            </m:r>
          </m:e>
        </m:d>
        <m:r>
          <w:rPr>
            <w:rFonts w:ascii="Cambria Math" w:hAnsi="Cambria Math"/>
            <w:sz w:val="24"/>
            <w:szCs w:val="24"/>
          </w:rPr>
          <m:t xml:space="preserve"> =64 N.m</m:t>
        </m:r>
      </m:oMath>
      <w:r w:rsidR="00516F21" w:rsidRPr="00595E87">
        <w:rPr>
          <w:rFonts w:ascii="Cambria" w:hAnsi="Cambria"/>
          <w:sz w:val="24"/>
          <w:szCs w:val="24"/>
        </w:rPr>
        <w:t xml:space="preserve"> </w:t>
      </w:r>
    </w:p>
    <w:p w:rsidR="00516F21" w:rsidRPr="00595E87" w:rsidRDefault="0037192D" w:rsidP="00516F21">
      <w:pPr>
        <w:tabs>
          <w:tab w:val="left" w:pos="178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2</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F</m:t>
              </m:r>
            </m:e>
            <m:sub>
              <m:r>
                <w:rPr>
                  <w:rFonts w:ascii="Cambria Math" w:hAnsi="Cambria Math"/>
                  <w:sz w:val="24"/>
                  <w:szCs w:val="24"/>
                </w:rPr>
                <m:t>43</m:t>
              </m:r>
            </m:sub>
            <m:sup>
              <m:r>
                <w:rPr>
                  <w:rFonts w:ascii="Cambria Math" w:hAnsi="Cambria Math"/>
                  <w:sz w:val="24"/>
                  <w:szCs w:val="24"/>
                </w:rPr>
                <m:t>t</m:t>
              </m:r>
            </m:sup>
          </m:sSubSup>
          <m:r>
            <w:rPr>
              <w:rFonts w:ascii="Cambria Math" w:hAnsi="Cambria Math"/>
              <w:sz w:val="24"/>
              <w:szCs w:val="24"/>
            </w:rPr>
            <m:t xml:space="preserve"> r</m:t>
          </m:r>
        </m:oMath>
      </m:oMathPara>
    </w:p>
    <w:p w:rsidR="00516F21" w:rsidRPr="00595E87" w:rsidRDefault="0037192D" w:rsidP="00516F21">
      <w:pPr>
        <w:tabs>
          <w:tab w:val="left" w:pos="1785"/>
        </w:tabs>
        <w:rPr>
          <w:rFonts w:ascii="Cambria" w:hAnsi="Cambria"/>
          <w:sz w:val="24"/>
          <w:szCs w:val="24"/>
        </w:rPr>
      </w:pPr>
      <m:oMathPara>
        <m:oMathParaPr>
          <m:jc m:val="left"/>
        </m:oMathParaPr>
        <m:oMath>
          <m:sSubSup>
            <m:sSubSupPr>
              <m:ctrlPr>
                <w:rPr>
                  <w:rFonts w:ascii="Cambria Math" w:hAnsi="Cambria Math"/>
                  <w:i/>
                  <w:sz w:val="24"/>
                  <w:szCs w:val="24"/>
                </w:rPr>
              </m:ctrlPr>
            </m:sSubSupPr>
            <m:e>
              <m:r>
                <w:rPr>
                  <w:rFonts w:ascii="Cambria Math" w:hAnsi="Cambria Math"/>
                  <w:sz w:val="24"/>
                  <w:szCs w:val="24"/>
                </w:rPr>
                <m:t>F</m:t>
              </m:r>
            </m:e>
            <m:sub>
              <m:r>
                <w:rPr>
                  <w:rFonts w:ascii="Cambria Math" w:hAnsi="Cambria Math"/>
                  <w:sz w:val="24"/>
                  <w:szCs w:val="24"/>
                </w:rPr>
                <m:t>43</m:t>
              </m:r>
            </m:sub>
            <m:sup>
              <m:r>
                <w:rPr>
                  <w:rFonts w:ascii="Cambria Math" w:hAnsi="Cambria Math"/>
                  <w:sz w:val="24"/>
                  <w:szCs w:val="24"/>
                </w:rPr>
                <m:t>t</m:t>
              </m:r>
            </m:sup>
          </m:sSubSup>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2</m:t>
                  </m:r>
                </m:sub>
              </m:sSub>
            </m:num>
            <m:den>
              <m:r>
                <w:rPr>
                  <w:rFonts w:ascii="Cambria Math" w:hAnsi="Cambria Math"/>
                  <w:sz w:val="24"/>
                  <w:szCs w:val="24"/>
                </w:rPr>
                <m:t>r</m:t>
              </m:r>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64</m:t>
              </m:r>
            </m:num>
            <m:den>
              <m:r>
                <w:rPr>
                  <w:rFonts w:ascii="Cambria Math" w:hAnsi="Cambria Math"/>
                  <w:sz w:val="24"/>
                  <w:szCs w:val="24"/>
                </w:rPr>
                <m:t>0.025</m:t>
              </m:r>
            </m:den>
          </m:f>
          <m:r>
            <w:rPr>
              <w:rFonts w:ascii="Cambria Math" w:hAnsi="Cambria Math"/>
              <w:sz w:val="24"/>
              <w:szCs w:val="24"/>
            </w:rPr>
            <m:t xml:space="preserve"> =2560 N</m:t>
          </m:r>
        </m:oMath>
      </m:oMathPara>
    </w:p>
    <w:p w:rsidR="00516F21" w:rsidRPr="00595E87" w:rsidRDefault="0037192D" w:rsidP="00516F21">
      <w:pPr>
        <w:tabs>
          <w:tab w:val="left" w:pos="1785"/>
        </w:tabs>
        <w:rPr>
          <w:rFonts w:ascii="Cambria" w:hAnsi="Cambria"/>
          <w:sz w:val="24"/>
          <w:szCs w:val="24"/>
        </w:rPr>
      </w:pPr>
      <m:oMathPara>
        <m:oMathParaPr>
          <m:jc m:val="left"/>
        </m:oMathParaPr>
        <m:oMath>
          <m:sSubSup>
            <m:sSubSupPr>
              <m:ctrlPr>
                <w:rPr>
                  <w:rFonts w:ascii="Cambria Math" w:hAnsi="Cambria Math"/>
                  <w:i/>
                  <w:sz w:val="24"/>
                  <w:szCs w:val="24"/>
                </w:rPr>
              </m:ctrlPr>
            </m:sSubSupPr>
            <m:e>
              <m:r>
                <w:rPr>
                  <w:rFonts w:ascii="Cambria Math" w:hAnsi="Cambria Math"/>
                  <w:sz w:val="24"/>
                  <w:szCs w:val="24"/>
                </w:rPr>
                <m:t>F</m:t>
              </m:r>
            </m:e>
            <m:sub>
              <m:r>
                <w:rPr>
                  <w:rFonts w:ascii="Cambria Math" w:hAnsi="Cambria Math"/>
                  <w:sz w:val="24"/>
                  <w:szCs w:val="24"/>
                </w:rPr>
                <m:t>43</m:t>
              </m:r>
            </m:sub>
            <m:sup>
              <m:r>
                <w:rPr>
                  <w:rFonts w:ascii="Cambria Math" w:hAnsi="Cambria Math"/>
                  <w:sz w:val="24"/>
                  <w:szCs w:val="24"/>
                </w:rPr>
                <m:t>r</m:t>
              </m:r>
            </m:sup>
          </m:sSubSup>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F</m:t>
              </m:r>
            </m:e>
            <m:sub>
              <m:r>
                <w:rPr>
                  <w:rFonts w:ascii="Cambria Math" w:hAnsi="Cambria Math"/>
                  <w:sz w:val="24"/>
                  <w:szCs w:val="24"/>
                </w:rPr>
                <m:t>43</m:t>
              </m:r>
            </m:sub>
            <m:sup>
              <m:r>
                <w:rPr>
                  <w:rFonts w:ascii="Cambria Math" w:hAnsi="Cambria Math"/>
                  <w:sz w:val="24"/>
                  <w:szCs w:val="24"/>
                </w:rPr>
                <m:t>t</m:t>
              </m:r>
            </m:sup>
          </m:sSubSup>
          <m:r>
            <w:rPr>
              <w:rFonts w:ascii="Cambria Math" w:hAnsi="Cambria Math"/>
              <w:sz w:val="24"/>
              <w:szCs w:val="24"/>
            </w:rPr>
            <m:t xml:space="preserve"> </m:t>
          </m:r>
          <m:func>
            <m:funcPr>
              <m:ctrlPr>
                <w:rPr>
                  <w:rFonts w:ascii="Cambria Math" w:hAnsi="Cambria Math"/>
                  <w:i/>
                  <w:sz w:val="24"/>
                  <w:szCs w:val="24"/>
                </w:rPr>
              </m:ctrlPr>
            </m:funcPr>
            <m:fName>
              <m:r>
                <m:rPr>
                  <m:sty m:val="p"/>
                </m:rPr>
                <w:rPr>
                  <w:rFonts w:ascii="Cambria Math" w:hAnsi="Cambria Math"/>
                  <w:sz w:val="24"/>
                  <w:szCs w:val="24"/>
                </w:rPr>
                <m:t>tan</m:t>
              </m:r>
            </m:fName>
            <m:e>
              <m:r>
                <w:rPr>
                  <w:rFonts w:ascii="Cambria Math" w:hAnsi="Cambria Math"/>
                  <w:sz w:val="24"/>
                  <w:szCs w:val="24"/>
                </w:rPr>
                <m:t>20</m:t>
              </m:r>
            </m:e>
          </m:func>
          <m:r>
            <w:rPr>
              <w:rFonts w:ascii="Cambria Math" w:hAnsi="Cambria Math"/>
              <w:sz w:val="24"/>
              <w:szCs w:val="24"/>
            </w:rPr>
            <m:t xml:space="preserve"> =2560*</m:t>
          </m:r>
          <m:func>
            <m:funcPr>
              <m:ctrlPr>
                <w:rPr>
                  <w:rFonts w:ascii="Cambria Math" w:hAnsi="Cambria Math"/>
                  <w:i/>
                  <w:sz w:val="24"/>
                  <w:szCs w:val="24"/>
                </w:rPr>
              </m:ctrlPr>
            </m:funcPr>
            <m:fName>
              <m:r>
                <m:rPr>
                  <m:sty m:val="p"/>
                </m:rPr>
                <w:rPr>
                  <w:rFonts w:ascii="Cambria Math" w:hAnsi="Cambria Math"/>
                  <w:sz w:val="24"/>
                  <w:szCs w:val="24"/>
                </w:rPr>
                <m:t>tan</m:t>
              </m:r>
            </m:fName>
            <m:e>
              <m:r>
                <w:rPr>
                  <w:rFonts w:ascii="Cambria Math" w:hAnsi="Cambria Math"/>
                  <w:sz w:val="24"/>
                  <w:szCs w:val="24"/>
                </w:rPr>
                <m:t>20</m:t>
              </m:r>
            </m:e>
          </m:func>
          <m:r>
            <w:rPr>
              <w:rFonts w:ascii="Cambria Math" w:hAnsi="Cambria Math"/>
              <w:sz w:val="24"/>
              <w:szCs w:val="24"/>
            </w:rPr>
            <m:t xml:space="preserve">    =931.764 N</m:t>
          </m:r>
        </m:oMath>
      </m:oMathPara>
    </w:p>
    <w:p w:rsidR="00516F21" w:rsidRPr="00595E87" w:rsidRDefault="00516F21" w:rsidP="00516F21">
      <w:pPr>
        <w:tabs>
          <w:tab w:val="left" w:pos="2625"/>
        </w:tabs>
        <w:rPr>
          <w:rFonts w:ascii="Cambria" w:hAnsi="Cambria"/>
          <w:sz w:val="24"/>
          <w:szCs w:val="24"/>
        </w:rPr>
      </w:pPr>
      <w:r w:rsidRPr="00595E87">
        <w:rPr>
          <w:rFonts w:ascii="Cambria" w:hAnsi="Cambria"/>
          <w:sz w:val="24"/>
          <w:szCs w:val="24"/>
        </w:rPr>
        <w:t>By substituting these on previous equation we got d =0.78 in   at safety factor (n) =2</w:t>
      </w:r>
    </w:p>
    <w:p w:rsidR="00516F21" w:rsidRPr="00595E87" w:rsidRDefault="00516F21" w:rsidP="00516F21">
      <w:pPr>
        <w:tabs>
          <w:tab w:val="left" w:pos="2625"/>
        </w:tabs>
        <w:rPr>
          <w:rFonts w:ascii="Cambria" w:hAnsi="Cambria"/>
          <w:sz w:val="24"/>
          <w:szCs w:val="24"/>
        </w:rPr>
      </w:pPr>
      <w:r w:rsidRPr="00595E87">
        <w:rPr>
          <w:rFonts w:ascii="Cambria" w:hAnsi="Cambria"/>
          <w:sz w:val="24"/>
          <w:szCs w:val="24"/>
        </w:rPr>
        <w:t xml:space="preserve">Then d = 1.18 in. </w:t>
      </w:r>
    </w:p>
    <w:p w:rsidR="00516F21" w:rsidRDefault="00516F21" w:rsidP="00516F21">
      <w:pPr>
        <w:tabs>
          <w:tab w:val="left" w:pos="2625"/>
        </w:tabs>
        <w:rPr>
          <w:b/>
          <w:bCs/>
        </w:rPr>
      </w:pPr>
    </w:p>
    <w:p w:rsidR="00595E87" w:rsidRDefault="00595E87" w:rsidP="00516F21">
      <w:pPr>
        <w:tabs>
          <w:tab w:val="left" w:pos="2625"/>
        </w:tabs>
        <w:rPr>
          <w:b/>
          <w:bCs/>
        </w:rPr>
      </w:pPr>
    </w:p>
    <w:p w:rsidR="00516F21" w:rsidRDefault="00516F21" w:rsidP="00516F21">
      <w:pPr>
        <w:tabs>
          <w:tab w:val="left" w:pos="2625"/>
        </w:tabs>
        <w:rPr>
          <w:b/>
          <w:bCs/>
        </w:rPr>
      </w:pPr>
    </w:p>
    <w:p w:rsidR="00550F5C" w:rsidRDefault="00550F5C" w:rsidP="00516F21">
      <w:pPr>
        <w:tabs>
          <w:tab w:val="left" w:pos="2625"/>
        </w:tabs>
        <w:rPr>
          <w:b/>
          <w:bCs/>
        </w:rPr>
      </w:pPr>
    </w:p>
    <w:p w:rsidR="00550F5C" w:rsidRDefault="00550F5C" w:rsidP="00516F21">
      <w:pPr>
        <w:tabs>
          <w:tab w:val="left" w:pos="2625"/>
        </w:tabs>
        <w:rPr>
          <w:b/>
          <w:bCs/>
        </w:rPr>
      </w:pPr>
    </w:p>
    <w:p w:rsidR="00516F21" w:rsidRDefault="00516F21" w:rsidP="00516F21">
      <w:pPr>
        <w:tabs>
          <w:tab w:val="left" w:pos="2625"/>
        </w:tabs>
        <w:rPr>
          <w:b/>
          <w:bCs/>
        </w:rPr>
      </w:pPr>
    </w:p>
    <w:p w:rsidR="00516F21" w:rsidRPr="00595E87" w:rsidRDefault="00516F21" w:rsidP="00516F21">
      <w:pPr>
        <w:tabs>
          <w:tab w:val="left" w:pos="2625"/>
        </w:tabs>
        <w:rPr>
          <w:rFonts w:ascii="Cambria" w:hAnsi="Cambria"/>
          <w:b/>
          <w:bCs/>
          <w:sz w:val="24"/>
          <w:szCs w:val="24"/>
        </w:rPr>
      </w:pPr>
    </w:p>
    <w:p w:rsidR="00516F21" w:rsidRPr="00595E87" w:rsidRDefault="00516F21" w:rsidP="00516F21">
      <w:pPr>
        <w:tabs>
          <w:tab w:val="left" w:pos="2625"/>
        </w:tabs>
        <w:rPr>
          <w:rFonts w:ascii="Cambria" w:hAnsi="Cambria"/>
          <w:b/>
          <w:bCs/>
          <w:sz w:val="24"/>
          <w:szCs w:val="24"/>
        </w:rPr>
      </w:pPr>
      <w:r w:rsidRPr="00595E87">
        <w:rPr>
          <w:rFonts w:ascii="Cambria" w:hAnsi="Cambria"/>
          <w:b/>
          <w:bCs/>
          <w:sz w:val="24"/>
          <w:szCs w:val="24"/>
        </w:rPr>
        <w:lastRenderedPageBreak/>
        <w:t>Static safety:</w:t>
      </w:r>
    </w:p>
    <w:p w:rsidR="00516F21" w:rsidRPr="00595E87" w:rsidRDefault="0037192D" w:rsidP="00516F21">
      <w:pPr>
        <w:tabs>
          <w:tab w:val="left" w:pos="2625"/>
        </w:tabs>
        <w:rPr>
          <w:rFonts w:ascii="Cambria" w:hAnsi="Cambria"/>
          <w:sz w:val="24"/>
          <w:szCs w:val="24"/>
        </w:rPr>
      </w:pPr>
      <m:oMathPara>
        <m:oMathParaPr>
          <m:jc m:val="left"/>
        </m:oMathPara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a</m:t>
                  </m:r>
                </m:sub>
              </m:sSub>
            </m:e>
          </m:acc>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 xml:space="preserve">32 </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F </m:t>
                                  </m:r>
                                </m:sub>
                              </m:sSub>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a</m:t>
                                  </m:r>
                                </m:sub>
                              </m:sSub>
                            </m:num>
                            <m:den>
                              <m:r>
                                <w:rPr>
                                  <w:rFonts w:ascii="Cambria Math" w:hAnsi="Cambria Math"/>
                                  <w:sz w:val="24"/>
                                  <w:szCs w:val="24"/>
                                </w:rPr>
                                <m:t xml:space="preserve">π </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3</m:t>
                                  </m:r>
                                </m:sup>
                              </m:sSup>
                            </m:den>
                          </m:f>
                        </m:e>
                      </m:d>
                    </m:e>
                    <m:sup>
                      <m:r>
                        <w:rPr>
                          <w:rFonts w:ascii="Cambria Math" w:hAnsi="Cambria Math"/>
                          <w:sz w:val="24"/>
                          <w:szCs w:val="24"/>
                        </w:rPr>
                        <m:t>2</m:t>
                      </m:r>
                    </m:sup>
                  </m:sSup>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16</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fs</m:t>
                                  </m:r>
                                </m:sub>
                              </m:sSub>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a</m:t>
                                  </m:r>
                                </m:sub>
                              </m:sSub>
                            </m:num>
                            <m:den>
                              <m:r>
                                <w:rPr>
                                  <w:rFonts w:ascii="Cambria Math" w:hAnsi="Cambria Math"/>
                                  <w:sz w:val="24"/>
                                  <w:szCs w:val="24"/>
                                </w:rPr>
                                <m:t xml:space="preserve">π </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3</m:t>
                                  </m:r>
                                </m:sup>
                              </m:sSup>
                            </m:den>
                          </m:f>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r>
            <w:rPr>
              <w:rFonts w:ascii="Cambria Math" w:hAnsi="Cambria Math"/>
              <w:sz w:val="24"/>
              <w:szCs w:val="24"/>
            </w:rPr>
            <m:t xml:space="preserve"> </m:t>
          </m:r>
        </m:oMath>
      </m:oMathPara>
    </w:p>
    <w:p w:rsidR="00516F21" w:rsidRPr="00595E87" w:rsidRDefault="0037192D" w:rsidP="00516F21">
      <w:pPr>
        <w:tabs>
          <w:tab w:val="left" w:pos="2625"/>
        </w:tabs>
        <w:rPr>
          <w:rFonts w:ascii="Cambria" w:hAnsi="Cambria"/>
          <w:sz w:val="24"/>
          <w:szCs w:val="24"/>
        </w:rPr>
      </w:pPr>
      <m:oMathPara>
        <m:oMathParaPr>
          <m:jc m:val="left"/>
        </m:oMathPara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m</m:t>
                  </m:r>
                </m:sub>
              </m:sSub>
            </m:e>
          </m:acc>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 xml:space="preserve">32 </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 xml:space="preserve">F </m:t>
                                  </m:r>
                                </m:sub>
                              </m:sSub>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m</m:t>
                                  </m:r>
                                </m:sub>
                              </m:sSub>
                            </m:num>
                            <m:den>
                              <m:r>
                                <w:rPr>
                                  <w:rFonts w:ascii="Cambria Math" w:hAnsi="Cambria Math"/>
                                  <w:sz w:val="24"/>
                                  <w:szCs w:val="24"/>
                                </w:rPr>
                                <m:t xml:space="preserve">π </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3</m:t>
                                  </m:r>
                                </m:sup>
                              </m:sSup>
                            </m:den>
                          </m:f>
                        </m:e>
                      </m:d>
                    </m:e>
                    <m:sup>
                      <m:r>
                        <w:rPr>
                          <w:rFonts w:ascii="Cambria Math" w:hAnsi="Cambria Math"/>
                          <w:sz w:val="24"/>
                          <w:szCs w:val="24"/>
                        </w:rPr>
                        <m:t>2</m:t>
                      </m:r>
                    </m:sup>
                  </m:sSup>
                  <m:r>
                    <w:rPr>
                      <w:rFonts w:ascii="Cambria Math" w:hAnsi="Cambria Math"/>
                      <w:sz w:val="24"/>
                      <w:szCs w:val="24"/>
                    </w:rPr>
                    <m:t>+3</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16</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fs</m:t>
                                  </m:r>
                                </m:sub>
                              </m:sSub>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m</m:t>
                                  </m:r>
                                </m:sub>
                              </m:sSub>
                            </m:num>
                            <m:den>
                              <m:r>
                                <w:rPr>
                                  <w:rFonts w:ascii="Cambria Math" w:hAnsi="Cambria Math"/>
                                  <w:sz w:val="24"/>
                                  <w:szCs w:val="24"/>
                                </w:rPr>
                                <m:t xml:space="preserve">π </m:t>
                              </m:r>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3</m:t>
                                  </m:r>
                                </m:sup>
                              </m:sSup>
                            </m:den>
                          </m:f>
                        </m:e>
                      </m:d>
                    </m:e>
                    <m:sup>
                      <m:r>
                        <w:rPr>
                          <w:rFonts w:ascii="Cambria Math" w:hAnsi="Cambria Math"/>
                          <w:sz w:val="24"/>
                          <w:szCs w:val="24"/>
                        </w:rPr>
                        <m:t>2</m:t>
                      </m:r>
                    </m:sup>
                  </m:sSup>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oMath>
      </m:oMathPara>
    </w:p>
    <w:p w:rsidR="00516F21" w:rsidRPr="00595E87" w:rsidRDefault="0037192D" w:rsidP="00516F21">
      <w:pPr>
        <w:tabs>
          <w:tab w:val="left" w:pos="2625"/>
        </w:tabs>
        <w:rPr>
          <w:rFonts w:ascii="Cambria" w:hAnsi="Cambria"/>
          <w:sz w:val="24"/>
          <w:szCs w:val="24"/>
        </w:rPr>
      </w:p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a</m:t>
                </m:r>
              </m:sub>
            </m:sSub>
          </m:e>
        </m:acc>
        <m:r>
          <w:rPr>
            <w:rFonts w:ascii="Cambria Math" w:hAnsi="Cambria Math"/>
            <w:sz w:val="24"/>
            <w:szCs w:val="24"/>
          </w:rPr>
          <m:t>=32997.2 kpsi</m:t>
        </m:r>
      </m:oMath>
      <w:r w:rsidR="00516F21" w:rsidRPr="00595E87">
        <w:rPr>
          <w:rFonts w:ascii="Cambria" w:hAnsi="Cambria"/>
          <w:sz w:val="24"/>
          <w:szCs w:val="24"/>
        </w:rPr>
        <w:t xml:space="preserve">  .</w:t>
      </w:r>
    </w:p>
    <w:p w:rsidR="00516F21" w:rsidRPr="00595E87" w:rsidRDefault="0037192D" w:rsidP="00516F21">
      <w:pPr>
        <w:tabs>
          <w:tab w:val="left" w:pos="2625"/>
        </w:tabs>
        <w:rPr>
          <w:rFonts w:ascii="Cambria" w:hAnsi="Cambria"/>
          <w:sz w:val="24"/>
          <w:szCs w:val="24"/>
        </w:rPr>
      </w:p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m</m:t>
                </m:r>
              </m:sub>
            </m:sSub>
          </m:e>
        </m:acc>
        <m:r>
          <w:rPr>
            <w:rFonts w:ascii="Cambria Math" w:hAnsi="Cambria Math"/>
            <w:sz w:val="24"/>
            <w:szCs w:val="24"/>
          </w:rPr>
          <m:t>=4392.577 kpsi</m:t>
        </m:r>
      </m:oMath>
      <w:r w:rsidR="00516F21" w:rsidRPr="00595E87">
        <w:rPr>
          <w:rFonts w:ascii="Cambria" w:hAnsi="Cambria"/>
          <w:sz w:val="24"/>
          <w:szCs w:val="24"/>
        </w:rPr>
        <w:t xml:space="preserve"> .</w:t>
      </w:r>
    </w:p>
    <w:p w:rsidR="00516F21" w:rsidRPr="00595E87" w:rsidRDefault="00516F21" w:rsidP="00516F21">
      <w:pPr>
        <w:tabs>
          <w:tab w:val="left" w:pos="2625"/>
        </w:tabs>
        <w:rPr>
          <w:rFonts w:ascii="Cambria" w:hAnsi="Cambria"/>
          <w:sz w:val="24"/>
          <w:szCs w:val="24"/>
        </w:rPr>
      </w:pPr>
      <m:oMathPara>
        <m:oMathParaPr>
          <m:jc m:val="left"/>
        </m:oMathParaPr>
        <m:oMath>
          <m:r>
            <w:rPr>
              <w:rFonts w:ascii="Cambria Math" w:hAnsi="Cambria Math"/>
              <w:sz w:val="24"/>
              <w:szCs w:val="24"/>
            </w:rPr>
            <m:t>n=</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num>
            <m:den>
              <m:acc>
                <m:accPr>
                  <m:chr m:val="̀"/>
                  <m:ctrlPr>
                    <w:rPr>
                      <w:rFonts w:ascii="Cambria Math" w:hAnsi="Cambria Math"/>
                      <w:i/>
                      <w:sz w:val="24"/>
                      <w:szCs w:val="24"/>
                    </w:rPr>
                  </m:ctrlPr>
                </m:accPr>
                <m:e>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a</m:t>
                          </m:r>
                        </m:sub>
                      </m:sSub>
                    </m:e>
                  </m:acc>
                  <m:r>
                    <w:rPr>
                      <w:rFonts w:ascii="Cambria Math" w:hAnsi="Cambria Math"/>
                      <w:sz w:val="24"/>
                      <w:szCs w:val="24"/>
                    </w:rPr>
                    <m:t>+</m:t>
                  </m:r>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m</m:t>
                          </m:r>
                        </m:sub>
                      </m:sSub>
                    </m:e>
                  </m:acc>
                </m:e>
              </m:acc>
            </m:den>
          </m:f>
          <m:r>
            <w:rPr>
              <w:rFonts w:ascii="Cambria Math" w:hAnsi="Cambria Math"/>
              <w:sz w:val="24"/>
              <w:szCs w:val="24"/>
            </w:rPr>
            <m:t xml:space="preserve">  = </m:t>
          </m:r>
          <m:f>
            <m:fPr>
              <m:ctrlPr>
                <w:rPr>
                  <w:rFonts w:ascii="Cambria Math" w:hAnsi="Cambria Math"/>
                  <w:i/>
                  <w:sz w:val="24"/>
                  <w:szCs w:val="24"/>
                </w:rPr>
              </m:ctrlPr>
            </m:fPr>
            <m:num>
              <m:r>
                <w:rPr>
                  <w:rFonts w:ascii="Cambria Math" w:hAnsi="Cambria Math"/>
                  <w:sz w:val="24"/>
                  <w:szCs w:val="24"/>
                </w:rPr>
                <m:t>82000</m:t>
              </m:r>
            </m:num>
            <m:den>
              <m:r>
                <w:rPr>
                  <w:rFonts w:ascii="Cambria Math" w:hAnsi="Cambria Math"/>
                  <w:sz w:val="24"/>
                  <w:szCs w:val="24"/>
                </w:rPr>
                <m:t>37389.77</m:t>
              </m:r>
            </m:den>
          </m:f>
          <m:r>
            <w:rPr>
              <w:rFonts w:ascii="Cambria Math" w:hAnsi="Cambria Math"/>
              <w:sz w:val="24"/>
              <w:szCs w:val="24"/>
            </w:rPr>
            <m:t xml:space="preserve"> =2.19</m:t>
          </m:r>
        </m:oMath>
      </m:oMathPara>
    </w:p>
    <w:p w:rsidR="00516F21" w:rsidRPr="00595E87" w:rsidRDefault="00516F21" w:rsidP="00516F21">
      <w:pPr>
        <w:tabs>
          <w:tab w:val="left" w:pos="2625"/>
        </w:tabs>
        <w:rPr>
          <w:rFonts w:ascii="Cambria" w:hAnsi="Cambria"/>
          <w:b/>
          <w:bCs/>
          <w:sz w:val="24"/>
          <w:szCs w:val="24"/>
        </w:rPr>
      </w:pPr>
    </w:p>
    <w:p w:rsidR="00516F21" w:rsidRPr="00595E87" w:rsidRDefault="00516F21" w:rsidP="00516F21">
      <w:pPr>
        <w:tabs>
          <w:tab w:val="left" w:pos="2625"/>
        </w:tabs>
        <w:rPr>
          <w:rFonts w:ascii="Cambria" w:hAnsi="Cambria"/>
          <w:b/>
          <w:bCs/>
          <w:sz w:val="24"/>
          <w:szCs w:val="24"/>
        </w:rPr>
      </w:pPr>
    </w:p>
    <w:p w:rsidR="00595E87" w:rsidRPr="00595E87" w:rsidRDefault="00595E87" w:rsidP="00595E87">
      <w:pPr>
        <w:tabs>
          <w:tab w:val="left" w:pos="1785"/>
        </w:tabs>
        <w:rPr>
          <w:rFonts w:ascii="Cambria" w:hAnsi="Cambria"/>
          <w:sz w:val="24"/>
          <w:szCs w:val="24"/>
        </w:rPr>
      </w:pPr>
      <w:r w:rsidRPr="00595E87">
        <w:rPr>
          <w:rFonts w:ascii="Cambria" w:hAnsi="Cambria"/>
          <w:sz w:val="24"/>
          <w:szCs w:val="24"/>
        </w:rPr>
        <w:t xml:space="preserve">We chose the diameter of the shaft is </w:t>
      </w:r>
      <w:r w:rsidRPr="00595E87">
        <w:rPr>
          <w:rFonts w:ascii="Cambria" w:hAnsi="Cambria"/>
          <w:b/>
          <w:bCs/>
          <w:sz w:val="24"/>
          <w:szCs w:val="24"/>
        </w:rPr>
        <w:t>3 cm</w:t>
      </w:r>
      <w:r w:rsidRPr="00595E87">
        <w:rPr>
          <w:rFonts w:ascii="Cambria" w:hAnsi="Cambria"/>
          <w:sz w:val="24"/>
          <w:szCs w:val="24"/>
        </w:rPr>
        <w:t xml:space="preserve"> as standard on table (A-17) in App (1)</w:t>
      </w:r>
    </w:p>
    <w:p w:rsidR="00516F21" w:rsidRPr="00595E87" w:rsidRDefault="00516F21" w:rsidP="00516F21">
      <w:pPr>
        <w:tabs>
          <w:tab w:val="left" w:pos="2625"/>
        </w:tabs>
        <w:rPr>
          <w:rFonts w:ascii="Cambria" w:hAnsi="Cambria"/>
          <w:b/>
          <w:bCs/>
          <w:sz w:val="24"/>
          <w:szCs w:val="24"/>
        </w:rPr>
      </w:pPr>
    </w:p>
    <w:p w:rsidR="00516F21" w:rsidRPr="00595E87" w:rsidRDefault="00516F21" w:rsidP="00516F21">
      <w:pPr>
        <w:tabs>
          <w:tab w:val="left" w:pos="1125"/>
        </w:tabs>
        <w:rPr>
          <w:rFonts w:ascii="Cambria" w:hAnsi="Cambria"/>
          <w:sz w:val="24"/>
          <w:szCs w:val="24"/>
        </w:rPr>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rPr>
          <w:b/>
          <w:bCs/>
          <w:sz w:val="24"/>
          <w:szCs w:val="24"/>
        </w:rPr>
      </w:pPr>
    </w:p>
    <w:p w:rsidR="00516F21" w:rsidRPr="00595E87" w:rsidRDefault="00516F21" w:rsidP="00AA6D25">
      <w:pPr>
        <w:pStyle w:val="Heading3"/>
      </w:pPr>
      <w:bookmarkStart w:id="258" w:name="_Toc500356665"/>
      <w:r w:rsidRPr="00595E87">
        <w:lastRenderedPageBreak/>
        <w:t>5.6.10 Bearing</w:t>
      </w:r>
      <w:bookmarkEnd w:id="258"/>
    </w:p>
    <w:p w:rsidR="00516F21" w:rsidRPr="00595E87" w:rsidRDefault="00516F21" w:rsidP="00516F21">
      <w:pPr>
        <w:tabs>
          <w:tab w:val="left" w:pos="1125"/>
        </w:tabs>
        <w:rPr>
          <w:rFonts w:ascii="Cambria" w:hAnsi="Cambria"/>
          <w:b/>
          <w:bCs/>
          <w:sz w:val="24"/>
          <w:szCs w:val="24"/>
        </w:rPr>
      </w:pPr>
      <w:r w:rsidRPr="00595E87">
        <w:rPr>
          <w:rFonts w:ascii="Cambria" w:hAnsi="Cambria"/>
          <w:b/>
          <w:bCs/>
          <w:sz w:val="24"/>
          <w:szCs w:val="24"/>
        </w:rPr>
        <w:t xml:space="preserve">Type bearing A has properties: </w:t>
      </w:r>
    </w:p>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Single row ball bearing</w:t>
      </w:r>
    </w:p>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N =500 rev/min</w:t>
      </w:r>
    </w:p>
    <w:p w:rsidR="00516F21" w:rsidRPr="00595E87"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d</m:t>
              </m:r>
            </m:sub>
          </m:sSub>
          <m:r>
            <w:rPr>
              <w:rFonts w:ascii="Cambria Math" w:hAnsi="Cambria Math"/>
              <w:sz w:val="24"/>
              <w:szCs w:val="24"/>
            </w:rPr>
            <m:t xml:space="preserve">=1800 </m:t>
          </m:r>
          <m:r>
            <w:rPr>
              <w:rFonts w:ascii="Cambria Math" w:hAnsi="Cambria Math"/>
              <w:sz w:val="24"/>
              <w:szCs w:val="24"/>
            </w:rPr>
            <m:t>hours</m:t>
          </m:r>
        </m:oMath>
      </m:oMathPara>
    </w:p>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Moderate shock loading   (IF=1.75)</w:t>
      </w:r>
      <w:r w:rsidR="00A836E0">
        <w:rPr>
          <w:rFonts w:ascii="Cambria" w:hAnsi="Cambria"/>
          <w:sz w:val="24"/>
          <w:szCs w:val="24"/>
        </w:rPr>
        <w:t xml:space="preserve"> from table (11.3) in App (1)</w:t>
      </w:r>
    </w:p>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 xml:space="preserve">Shaft diameter is 2.5 cm </w:t>
      </w:r>
    </w:p>
    <w:p w:rsidR="00516F21" w:rsidRPr="00595E87"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d</m:t>
              </m:r>
            </m:sub>
          </m:sSub>
          <m:r>
            <w:rPr>
              <w:rFonts w:ascii="Cambria Math" w:hAnsi="Cambria Math"/>
              <w:sz w:val="24"/>
              <w:szCs w:val="24"/>
            </w:rPr>
            <m:t>=500*60*1800=54*</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r>
            <w:rPr>
              <w:rFonts w:ascii="Cambria Math" w:hAnsi="Cambria Math"/>
              <w:sz w:val="24"/>
              <w:szCs w:val="24"/>
            </w:rPr>
            <m:t xml:space="preserve">  rev</m:t>
          </m:r>
        </m:oMath>
      </m:oMathPara>
    </w:p>
    <w:p w:rsidR="00516F21" w:rsidRPr="00595E87"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e</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d</m:t>
              </m:r>
            </m:sub>
          </m:sSub>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r</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d</m:t>
              </m:r>
            </m:sub>
          </m:sSub>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a</m:t>
              </m:r>
            </m:sub>
          </m:sSub>
        </m:oMath>
      </m:oMathPara>
    </w:p>
    <w:p w:rsidR="00516F21" w:rsidRPr="00595E87"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 xml:space="preserve">    =1*</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r</m:t>
              </m:r>
            </m:sub>
          </m:sSub>
          <m:r>
            <w:rPr>
              <w:rFonts w:ascii="Cambria Math" w:hAnsi="Cambria Math"/>
              <w:sz w:val="24"/>
              <w:szCs w:val="24"/>
            </w:rPr>
            <m:t>+0*0</m:t>
          </m:r>
        </m:oMath>
      </m:oMathPara>
    </w:p>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 xml:space="preserve">   =631.369 N</w:t>
      </w:r>
    </w:p>
    <w:p w:rsidR="00516F21" w:rsidRPr="007F0EC3"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d</m:t>
              </m:r>
            </m:sub>
          </m:sSub>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d</m:t>
                          </m:r>
                        </m:sub>
                      </m:sSub>
                    </m:num>
                    <m:den>
                      <m:r>
                        <w:rPr>
                          <w:rFonts w:ascii="Cambria Math" w:hAnsi="Cambria Math"/>
                          <w:sz w:val="24"/>
                          <w:szCs w:val="24"/>
                        </w:rPr>
                        <m:t>KR</m:t>
                      </m:r>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e>
                      </m:d>
                    </m:den>
                  </m:f>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a</m:t>
                  </m:r>
                </m:den>
              </m:f>
            </m:sup>
          </m:sSup>
          <m:d>
            <m:dPr>
              <m:ctrlPr>
                <w:rPr>
                  <w:rFonts w:ascii="Cambria Math" w:hAnsi="Cambria Math"/>
                  <w:i/>
                  <w:sz w:val="24"/>
                  <w:szCs w:val="24"/>
                </w:rPr>
              </m:ctrlPr>
            </m:dPr>
            <m:e>
              <m:r>
                <w:rPr>
                  <w:rFonts w:ascii="Cambria Math" w:hAnsi="Cambria Math"/>
                  <w:sz w:val="24"/>
                  <w:szCs w:val="24"/>
                </w:rPr>
                <m:t>IF</m:t>
              </m:r>
            </m:e>
          </m:d>
          <m:d>
            <m:dPr>
              <m:ctrlPr>
                <w:rPr>
                  <w:rFonts w:ascii="Cambria Math" w:hAnsi="Cambria Math"/>
                  <w:i/>
                  <w:sz w:val="24"/>
                  <w:szCs w:val="24"/>
                </w:rPr>
              </m:ctrlPr>
            </m:dPr>
            <m:e>
              <m:r>
                <w:rPr>
                  <w:rFonts w:ascii="Cambria Math" w:hAnsi="Cambria Math"/>
                  <w:sz w:val="24"/>
                  <w:szCs w:val="24"/>
                </w:rPr>
                <m:t>Pe</m:t>
              </m:r>
            </m:e>
          </m:d>
        </m:oMath>
      </m:oMathPara>
    </w:p>
    <w:p w:rsidR="007F0EC3" w:rsidRPr="00595E87" w:rsidRDefault="0037192D" w:rsidP="007F0EC3">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R</m:t>
              </m:r>
            </m:sub>
          </m:sSub>
          <m:r>
            <w:rPr>
              <w:rFonts w:ascii="Cambria Math" w:hAnsi="Cambria Math"/>
              <w:sz w:val="24"/>
              <w:szCs w:val="24"/>
            </w:rPr>
            <m:t xml:space="preserve"> from table </m:t>
          </m:r>
          <m:d>
            <m:dPr>
              <m:ctrlPr>
                <w:rPr>
                  <w:rFonts w:ascii="Cambria Math" w:hAnsi="Cambria Math"/>
                  <w:i/>
                  <w:sz w:val="24"/>
                  <w:szCs w:val="24"/>
                </w:rPr>
              </m:ctrlPr>
            </m:dPr>
            <m:e>
              <m:r>
                <w:rPr>
                  <w:rFonts w:ascii="Cambria Math" w:hAnsi="Cambria Math"/>
                  <w:sz w:val="24"/>
                  <w:szCs w:val="24"/>
                </w:rPr>
                <m:t>11.2</m:t>
              </m:r>
            </m:e>
          </m:d>
          <m:r>
            <w:rPr>
              <w:rFonts w:ascii="Cambria Math" w:hAnsi="Cambria Math"/>
              <w:sz w:val="24"/>
              <w:szCs w:val="24"/>
            </w:rPr>
            <m:t xml:space="preserve"> in App (1)</m:t>
          </m:r>
        </m:oMath>
      </m:oMathPara>
    </w:p>
    <w:p w:rsidR="00516F21" w:rsidRPr="00595E87"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d</m:t>
              </m:r>
            </m:sub>
          </m:sSub>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54*</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num>
                    <m:den>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den>
                  </m:f>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3</m:t>
                  </m:r>
                </m:den>
              </m:f>
            </m:sup>
          </m:sSup>
          <m:d>
            <m:dPr>
              <m:ctrlPr>
                <w:rPr>
                  <w:rFonts w:ascii="Cambria Math" w:hAnsi="Cambria Math"/>
                  <w:i/>
                  <w:sz w:val="24"/>
                  <w:szCs w:val="24"/>
                </w:rPr>
              </m:ctrlPr>
            </m:dPr>
            <m:e>
              <m:r>
                <w:rPr>
                  <w:rFonts w:ascii="Cambria Math" w:hAnsi="Cambria Math"/>
                  <w:sz w:val="24"/>
                  <w:szCs w:val="24"/>
                </w:rPr>
                <m:t>1.75</m:t>
              </m:r>
            </m:e>
          </m:d>
          <m:d>
            <m:dPr>
              <m:ctrlPr>
                <w:rPr>
                  <w:rFonts w:ascii="Cambria Math" w:hAnsi="Cambria Math"/>
                  <w:i/>
                  <w:sz w:val="24"/>
                  <w:szCs w:val="24"/>
                </w:rPr>
              </m:ctrlPr>
            </m:dPr>
            <m:e>
              <m:r>
                <w:rPr>
                  <w:rFonts w:ascii="Cambria Math" w:hAnsi="Cambria Math"/>
                  <w:sz w:val="24"/>
                  <w:szCs w:val="24"/>
                </w:rPr>
                <m:t>2659.48</m:t>
              </m:r>
            </m:e>
          </m:d>
          <m:r>
            <w:rPr>
              <w:rFonts w:ascii="Cambria Math" w:hAnsi="Cambria Math"/>
              <w:sz w:val="24"/>
              <w:szCs w:val="24"/>
            </w:rPr>
            <m:t xml:space="preserve">  =22.097 KN</m:t>
          </m:r>
        </m:oMath>
      </m:oMathPara>
    </w:p>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 xml:space="preserve">We selected </w:t>
      </w:r>
      <w:r w:rsidRPr="00595E87">
        <w:rPr>
          <w:rFonts w:ascii="Cambria" w:hAnsi="Cambria"/>
          <w:b/>
          <w:bCs/>
          <w:sz w:val="24"/>
          <w:szCs w:val="24"/>
        </w:rPr>
        <w:t>(6305)</w:t>
      </w:r>
      <w:r w:rsidRPr="00595E87">
        <w:rPr>
          <w:rFonts w:ascii="Cambria" w:hAnsi="Cambria"/>
          <w:sz w:val="24"/>
          <w:szCs w:val="24"/>
        </w:rPr>
        <w:t xml:space="preserve"> from table (11</w:t>
      </w:r>
      <w:r w:rsidR="00A836E0">
        <w:rPr>
          <w:rFonts w:ascii="Cambria" w:hAnsi="Cambria"/>
          <w:sz w:val="24"/>
          <w:szCs w:val="24"/>
        </w:rPr>
        <w:t>.5</w:t>
      </w:r>
      <w:r w:rsidRPr="00595E87">
        <w:rPr>
          <w:rFonts w:ascii="Cambria" w:hAnsi="Cambria"/>
          <w:sz w:val="24"/>
          <w:szCs w:val="24"/>
        </w:rPr>
        <w:t>) in App (</w:t>
      </w:r>
      <w:r w:rsidR="00A836E0">
        <w:rPr>
          <w:rFonts w:ascii="Cambria" w:hAnsi="Cambria"/>
          <w:sz w:val="24"/>
          <w:szCs w:val="24"/>
        </w:rPr>
        <w:t>1</w:t>
      </w:r>
      <w:r w:rsidRPr="00595E87">
        <w:rPr>
          <w:rFonts w:ascii="Cambria" w:hAnsi="Cambria"/>
          <w:sz w:val="24"/>
          <w:szCs w:val="24"/>
        </w:rPr>
        <w:t xml:space="preserve">) </w:t>
      </w:r>
    </w:p>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Other types of bearing are:</w:t>
      </w:r>
    </w:p>
    <w:tbl>
      <w:tblPr>
        <w:tblStyle w:val="TableGrid"/>
        <w:tblW w:w="0" w:type="auto"/>
        <w:tblLook w:val="04A0" w:firstRow="1" w:lastRow="0" w:firstColumn="1" w:lastColumn="0" w:noHBand="0" w:noVBand="1"/>
      </w:tblPr>
      <w:tblGrid>
        <w:gridCol w:w="2732"/>
        <w:gridCol w:w="2732"/>
      </w:tblGrid>
      <w:tr w:rsidR="00516F21" w:rsidRPr="00595E87" w:rsidTr="00550F5C">
        <w:trPr>
          <w:trHeight w:val="481"/>
        </w:trPr>
        <w:tc>
          <w:tcPr>
            <w:tcW w:w="2732" w:type="dxa"/>
          </w:tcPr>
          <w:p w:rsidR="00516F21" w:rsidRPr="00595E87" w:rsidRDefault="00516F21" w:rsidP="00550F5C">
            <w:pPr>
              <w:tabs>
                <w:tab w:val="left" w:pos="1125"/>
              </w:tabs>
              <w:jc w:val="center"/>
              <w:rPr>
                <w:rFonts w:ascii="Cambria" w:hAnsi="Cambria"/>
                <w:sz w:val="24"/>
                <w:szCs w:val="24"/>
              </w:rPr>
            </w:pPr>
            <w:r w:rsidRPr="00595E87">
              <w:rPr>
                <w:rFonts w:ascii="Cambria" w:hAnsi="Cambria"/>
                <w:sz w:val="24"/>
                <w:szCs w:val="24"/>
              </w:rPr>
              <w:t>A</w:t>
            </w:r>
          </w:p>
        </w:tc>
        <w:tc>
          <w:tcPr>
            <w:tcW w:w="2732" w:type="dxa"/>
          </w:tcPr>
          <w:p w:rsidR="00516F21" w:rsidRPr="00595E87" w:rsidRDefault="00516F21" w:rsidP="00550F5C">
            <w:pPr>
              <w:tabs>
                <w:tab w:val="left" w:pos="1125"/>
              </w:tabs>
              <w:jc w:val="center"/>
              <w:rPr>
                <w:rFonts w:ascii="Cambria" w:hAnsi="Cambria"/>
                <w:sz w:val="24"/>
                <w:szCs w:val="24"/>
              </w:rPr>
            </w:pPr>
            <w:r w:rsidRPr="00595E87">
              <w:rPr>
                <w:rFonts w:ascii="Cambria" w:hAnsi="Cambria"/>
                <w:sz w:val="24"/>
                <w:szCs w:val="24"/>
              </w:rPr>
              <w:t>6305</w:t>
            </w:r>
          </w:p>
        </w:tc>
      </w:tr>
      <w:tr w:rsidR="00516F21" w:rsidRPr="00595E87" w:rsidTr="00550F5C">
        <w:trPr>
          <w:trHeight w:val="454"/>
        </w:trPr>
        <w:tc>
          <w:tcPr>
            <w:tcW w:w="2732" w:type="dxa"/>
          </w:tcPr>
          <w:p w:rsidR="00516F21" w:rsidRPr="00595E87" w:rsidRDefault="00516F21" w:rsidP="00550F5C">
            <w:pPr>
              <w:tabs>
                <w:tab w:val="left" w:pos="1125"/>
              </w:tabs>
              <w:jc w:val="center"/>
              <w:rPr>
                <w:rFonts w:ascii="Cambria" w:hAnsi="Cambria"/>
                <w:sz w:val="24"/>
                <w:szCs w:val="24"/>
              </w:rPr>
            </w:pPr>
            <w:r w:rsidRPr="00595E87">
              <w:rPr>
                <w:rFonts w:ascii="Cambria" w:hAnsi="Cambria"/>
                <w:sz w:val="24"/>
                <w:szCs w:val="24"/>
              </w:rPr>
              <w:t>B</w:t>
            </w:r>
          </w:p>
        </w:tc>
        <w:tc>
          <w:tcPr>
            <w:tcW w:w="2732" w:type="dxa"/>
          </w:tcPr>
          <w:p w:rsidR="00516F21" w:rsidRPr="00595E87" w:rsidRDefault="00516F21" w:rsidP="00550F5C">
            <w:pPr>
              <w:tabs>
                <w:tab w:val="left" w:pos="1125"/>
              </w:tabs>
              <w:jc w:val="center"/>
              <w:rPr>
                <w:rFonts w:ascii="Cambria" w:hAnsi="Cambria"/>
                <w:sz w:val="24"/>
                <w:szCs w:val="24"/>
              </w:rPr>
            </w:pPr>
            <w:r w:rsidRPr="00595E87">
              <w:rPr>
                <w:rFonts w:ascii="Cambria" w:hAnsi="Cambria"/>
                <w:sz w:val="24"/>
                <w:szCs w:val="24"/>
              </w:rPr>
              <w:t>6306</w:t>
            </w:r>
          </w:p>
        </w:tc>
      </w:tr>
      <w:tr w:rsidR="00516F21" w:rsidRPr="00595E87" w:rsidTr="00550F5C">
        <w:trPr>
          <w:trHeight w:val="481"/>
        </w:trPr>
        <w:tc>
          <w:tcPr>
            <w:tcW w:w="2732" w:type="dxa"/>
          </w:tcPr>
          <w:p w:rsidR="00516F21" w:rsidRPr="00595E87" w:rsidRDefault="00516F21" w:rsidP="00550F5C">
            <w:pPr>
              <w:tabs>
                <w:tab w:val="left" w:pos="1125"/>
              </w:tabs>
              <w:jc w:val="center"/>
              <w:rPr>
                <w:rFonts w:ascii="Cambria" w:hAnsi="Cambria"/>
                <w:sz w:val="24"/>
                <w:szCs w:val="24"/>
              </w:rPr>
            </w:pPr>
            <w:r w:rsidRPr="00595E87">
              <w:rPr>
                <w:rFonts w:ascii="Cambria" w:hAnsi="Cambria"/>
                <w:sz w:val="24"/>
                <w:szCs w:val="24"/>
              </w:rPr>
              <w:t>C</w:t>
            </w:r>
          </w:p>
        </w:tc>
        <w:tc>
          <w:tcPr>
            <w:tcW w:w="2732" w:type="dxa"/>
          </w:tcPr>
          <w:p w:rsidR="00516F21" w:rsidRPr="00595E87" w:rsidRDefault="00516F21" w:rsidP="00550F5C">
            <w:pPr>
              <w:tabs>
                <w:tab w:val="left" w:pos="1125"/>
              </w:tabs>
              <w:jc w:val="center"/>
              <w:rPr>
                <w:rFonts w:ascii="Cambria" w:hAnsi="Cambria"/>
                <w:sz w:val="24"/>
                <w:szCs w:val="24"/>
              </w:rPr>
            </w:pPr>
            <w:r w:rsidRPr="00595E87">
              <w:rPr>
                <w:rFonts w:ascii="Cambria" w:hAnsi="Cambria"/>
                <w:sz w:val="24"/>
                <w:szCs w:val="24"/>
              </w:rPr>
              <w:t>6306</w:t>
            </w:r>
          </w:p>
        </w:tc>
      </w:tr>
      <w:tr w:rsidR="00516F21" w:rsidRPr="00595E87" w:rsidTr="00550F5C">
        <w:trPr>
          <w:trHeight w:val="481"/>
        </w:trPr>
        <w:tc>
          <w:tcPr>
            <w:tcW w:w="2732" w:type="dxa"/>
          </w:tcPr>
          <w:p w:rsidR="00516F21" w:rsidRPr="00595E87" w:rsidRDefault="00516F21" w:rsidP="00550F5C">
            <w:pPr>
              <w:tabs>
                <w:tab w:val="left" w:pos="1125"/>
              </w:tabs>
              <w:jc w:val="center"/>
              <w:rPr>
                <w:rFonts w:ascii="Cambria" w:hAnsi="Cambria"/>
                <w:sz w:val="24"/>
                <w:szCs w:val="24"/>
              </w:rPr>
            </w:pPr>
            <w:r w:rsidRPr="00595E87">
              <w:rPr>
                <w:rFonts w:ascii="Cambria" w:hAnsi="Cambria"/>
                <w:sz w:val="24"/>
                <w:szCs w:val="24"/>
              </w:rPr>
              <w:t>D</w:t>
            </w:r>
          </w:p>
        </w:tc>
        <w:tc>
          <w:tcPr>
            <w:tcW w:w="2732" w:type="dxa"/>
          </w:tcPr>
          <w:p w:rsidR="00516F21" w:rsidRPr="00595E87" w:rsidRDefault="00516F21" w:rsidP="00550F5C">
            <w:pPr>
              <w:tabs>
                <w:tab w:val="left" w:pos="1125"/>
              </w:tabs>
              <w:jc w:val="center"/>
              <w:rPr>
                <w:rFonts w:ascii="Cambria" w:hAnsi="Cambria"/>
                <w:sz w:val="24"/>
                <w:szCs w:val="24"/>
              </w:rPr>
            </w:pPr>
            <w:r w:rsidRPr="00595E87">
              <w:rPr>
                <w:rFonts w:ascii="Cambria" w:hAnsi="Cambria"/>
                <w:sz w:val="24"/>
                <w:szCs w:val="24"/>
              </w:rPr>
              <w:t>6306</w:t>
            </w:r>
          </w:p>
        </w:tc>
      </w:tr>
    </w:tbl>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 xml:space="preserve"> </w:t>
      </w:r>
    </w:p>
    <w:p w:rsidR="00516F21" w:rsidRPr="00595E87" w:rsidRDefault="00516F21" w:rsidP="00516F21">
      <w:pPr>
        <w:tabs>
          <w:tab w:val="left" w:pos="1125"/>
        </w:tabs>
        <w:rPr>
          <w:rFonts w:ascii="Cambria" w:hAnsi="Cambria"/>
          <w:sz w:val="24"/>
          <w:szCs w:val="24"/>
        </w:rPr>
      </w:pPr>
    </w:p>
    <w:p w:rsidR="00516F21" w:rsidRPr="00595E87" w:rsidRDefault="00516F21" w:rsidP="00516F21">
      <w:pPr>
        <w:tabs>
          <w:tab w:val="left" w:pos="1125"/>
        </w:tabs>
        <w:rPr>
          <w:rFonts w:ascii="Cambria" w:hAnsi="Cambria"/>
          <w:sz w:val="24"/>
          <w:szCs w:val="24"/>
        </w:rPr>
      </w:pPr>
    </w:p>
    <w:p w:rsidR="00550F5C" w:rsidRPr="00595E87" w:rsidRDefault="00550F5C" w:rsidP="00516F21">
      <w:pPr>
        <w:tabs>
          <w:tab w:val="left" w:pos="1125"/>
        </w:tabs>
        <w:rPr>
          <w:rFonts w:ascii="Cambria" w:hAnsi="Cambria"/>
          <w:sz w:val="24"/>
          <w:szCs w:val="24"/>
        </w:rPr>
      </w:pPr>
    </w:p>
    <w:p w:rsidR="00550F5C" w:rsidRPr="00595E87" w:rsidRDefault="00550F5C" w:rsidP="00516F21">
      <w:pPr>
        <w:tabs>
          <w:tab w:val="left" w:pos="1125"/>
        </w:tabs>
        <w:rPr>
          <w:rFonts w:ascii="Cambria" w:hAnsi="Cambria"/>
          <w:sz w:val="24"/>
          <w:szCs w:val="24"/>
        </w:rPr>
      </w:pPr>
    </w:p>
    <w:p w:rsidR="00516F21" w:rsidRDefault="00516F21" w:rsidP="00516F21">
      <w:pPr>
        <w:tabs>
          <w:tab w:val="left" w:pos="1125"/>
        </w:tabs>
        <w:rPr>
          <w:rFonts w:ascii="Cambria" w:hAnsi="Cambria"/>
          <w:sz w:val="24"/>
          <w:szCs w:val="24"/>
        </w:rPr>
      </w:pPr>
    </w:p>
    <w:p w:rsidR="00595E87" w:rsidRDefault="00595E87" w:rsidP="00516F21">
      <w:pPr>
        <w:tabs>
          <w:tab w:val="left" w:pos="1125"/>
        </w:tabs>
      </w:pPr>
    </w:p>
    <w:p w:rsidR="00516F21" w:rsidRDefault="00516F21" w:rsidP="00516F21">
      <w:pPr>
        <w:tabs>
          <w:tab w:val="left" w:pos="1125"/>
        </w:tabs>
      </w:pPr>
    </w:p>
    <w:p w:rsidR="00516F21" w:rsidRPr="00595E87" w:rsidRDefault="00516F21" w:rsidP="00516F21">
      <w:pPr>
        <w:tabs>
          <w:tab w:val="left" w:pos="1125"/>
        </w:tabs>
        <w:rPr>
          <w:rFonts w:ascii="Cambria" w:hAnsi="Cambria"/>
          <w:b/>
          <w:bCs/>
          <w:sz w:val="24"/>
          <w:szCs w:val="24"/>
        </w:rPr>
      </w:pPr>
      <w:r w:rsidRPr="00595E87">
        <w:rPr>
          <w:rFonts w:ascii="Cambria" w:hAnsi="Cambria"/>
          <w:noProof/>
          <w:sz w:val="24"/>
          <w:szCs w:val="24"/>
        </w:rPr>
        <w:lastRenderedPageBreak/>
        <w:drawing>
          <wp:anchor distT="0" distB="0" distL="114300" distR="114300" simplePos="0" relativeHeight="251662848" behindDoc="0" locked="0" layoutInCell="1" allowOverlap="1" wp14:anchorId="7AD4C375" wp14:editId="4F5B548B">
            <wp:simplePos x="0" y="0"/>
            <wp:positionH relativeFrom="column">
              <wp:posOffset>-180975</wp:posOffset>
            </wp:positionH>
            <wp:positionV relativeFrom="paragraph">
              <wp:posOffset>342900</wp:posOffset>
            </wp:positionV>
            <wp:extent cx="2757170" cy="1616710"/>
            <wp:effectExtent l="0" t="0" r="5080" b="2540"/>
            <wp:wrapSquare wrapText="bothSides"/>
            <wp:docPr id="4834" name="Picture 4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extLst>
                        <a:ext uri="{28A0092B-C50C-407E-A947-70E740481C1C}">
                          <a14:useLocalDpi xmlns:a14="http://schemas.microsoft.com/office/drawing/2010/main" val="0"/>
                        </a:ext>
                      </a:extLst>
                    </a:blip>
                    <a:stretch>
                      <a:fillRect/>
                    </a:stretch>
                  </pic:blipFill>
                  <pic:spPr>
                    <a:xfrm>
                      <a:off x="0" y="0"/>
                      <a:ext cx="2757170" cy="1616710"/>
                    </a:xfrm>
                    <a:prstGeom prst="rect">
                      <a:avLst/>
                    </a:prstGeom>
                  </pic:spPr>
                </pic:pic>
              </a:graphicData>
            </a:graphic>
            <wp14:sizeRelH relativeFrom="page">
              <wp14:pctWidth>0</wp14:pctWidth>
            </wp14:sizeRelH>
            <wp14:sizeRelV relativeFrom="page">
              <wp14:pctHeight>0</wp14:pctHeight>
            </wp14:sizeRelV>
          </wp:anchor>
        </w:drawing>
      </w:r>
      <w:r w:rsidRPr="00595E87">
        <w:rPr>
          <w:rFonts w:ascii="Cambria" w:hAnsi="Cambria"/>
          <w:b/>
          <w:bCs/>
          <w:sz w:val="24"/>
          <w:szCs w:val="24"/>
        </w:rPr>
        <w:t xml:space="preserve">5.6.11 Eccentric shaft </w:t>
      </w:r>
    </w:p>
    <w:p w:rsidR="00516F21" w:rsidRPr="00595E87" w:rsidRDefault="00516F21" w:rsidP="00516F21">
      <w:pPr>
        <w:tabs>
          <w:tab w:val="left" w:pos="1125"/>
        </w:tabs>
        <w:rPr>
          <w:rFonts w:ascii="Cambria" w:hAnsi="Cambria"/>
          <w:sz w:val="24"/>
          <w:szCs w:val="24"/>
        </w:rPr>
      </w:pPr>
    </w:p>
    <w:p w:rsidR="00516F21" w:rsidRPr="00595E87" w:rsidRDefault="00516F21" w:rsidP="00516F21">
      <w:pPr>
        <w:tabs>
          <w:tab w:val="left" w:pos="1125"/>
        </w:tabs>
        <w:rPr>
          <w:rFonts w:ascii="Cambria" w:hAnsi="Cambria"/>
          <w:sz w:val="24"/>
          <w:szCs w:val="24"/>
        </w:rPr>
      </w:pPr>
    </w:p>
    <w:p w:rsidR="00516F21" w:rsidRPr="00595E87" w:rsidRDefault="00516F21" w:rsidP="00516F21">
      <w:pPr>
        <w:tabs>
          <w:tab w:val="left" w:pos="1125"/>
        </w:tabs>
        <w:rPr>
          <w:rFonts w:ascii="Cambria" w:hAnsi="Cambria"/>
          <w:sz w:val="24"/>
          <w:szCs w:val="24"/>
        </w:rPr>
      </w:pPr>
    </w:p>
    <w:p w:rsidR="00516F21" w:rsidRPr="00595E87" w:rsidRDefault="00516F21" w:rsidP="00516F21">
      <w:pPr>
        <w:tabs>
          <w:tab w:val="left" w:pos="1125"/>
        </w:tabs>
        <w:rPr>
          <w:rFonts w:ascii="Cambria" w:hAnsi="Cambria"/>
          <w:sz w:val="24"/>
          <w:szCs w:val="24"/>
        </w:rPr>
      </w:pPr>
    </w:p>
    <w:p w:rsidR="00516F21" w:rsidRPr="00595E87" w:rsidRDefault="00516F21" w:rsidP="00516F21">
      <w:pPr>
        <w:tabs>
          <w:tab w:val="left" w:pos="1125"/>
        </w:tabs>
        <w:rPr>
          <w:rFonts w:ascii="Cambria" w:hAnsi="Cambria"/>
          <w:sz w:val="24"/>
          <w:szCs w:val="24"/>
        </w:rPr>
      </w:pPr>
    </w:p>
    <w:p w:rsidR="00516F21" w:rsidRPr="00595E87" w:rsidRDefault="00516F21" w:rsidP="00516F21">
      <w:pPr>
        <w:tabs>
          <w:tab w:val="left" w:pos="1125"/>
        </w:tabs>
        <w:rPr>
          <w:rFonts w:ascii="Cambria" w:hAnsi="Cambria"/>
          <w:sz w:val="24"/>
          <w:szCs w:val="24"/>
        </w:rPr>
      </w:pPr>
    </w:p>
    <w:p w:rsidR="00550F5C" w:rsidRPr="00595E87" w:rsidRDefault="00550F5C" w:rsidP="00516F21">
      <w:pPr>
        <w:tabs>
          <w:tab w:val="left" w:pos="1125"/>
        </w:tabs>
        <w:rPr>
          <w:rFonts w:ascii="Cambria" w:hAnsi="Cambria"/>
          <w:sz w:val="24"/>
          <w:szCs w:val="24"/>
        </w:rPr>
      </w:pPr>
    </w:p>
    <w:p w:rsidR="00516F21" w:rsidRPr="00595E87" w:rsidRDefault="00516F21" w:rsidP="00516F21">
      <w:pPr>
        <w:tabs>
          <w:tab w:val="left" w:pos="1125"/>
        </w:tabs>
        <w:rPr>
          <w:rFonts w:ascii="Cambria" w:hAnsi="Cambria"/>
          <w:sz w:val="24"/>
          <w:szCs w:val="24"/>
        </w:rPr>
      </w:pPr>
    </w:p>
    <w:p w:rsidR="00516F21" w:rsidRPr="00595E87" w:rsidRDefault="0037192D" w:rsidP="00516F21">
      <w:pPr>
        <w:tabs>
          <w:tab w:val="left" w:pos="1125"/>
        </w:tabs>
        <w:rPr>
          <w:rFonts w:ascii="Cambria" w:hAnsi="Cambria"/>
          <w:sz w:val="24"/>
          <w:szCs w:val="24"/>
        </w:rPr>
      </w:pPr>
      <m:oMath>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d</m:t>
                    </m:r>
                  </m:sub>
                </m:sSub>
              </m:num>
              <m:den>
                <m:r>
                  <w:rPr>
                    <w:rFonts w:ascii="Cambria Math" w:hAnsi="Cambria Math"/>
                    <w:sz w:val="24"/>
                    <w:szCs w:val="24"/>
                  </w:rPr>
                  <m:t>2</m:t>
                </m:r>
              </m:den>
            </m:f>
          </m:e>
        </m:d>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S</m:t>
                </m:r>
              </m:num>
              <m:den>
                <m:r>
                  <w:rPr>
                    <w:rFonts w:ascii="Cambria Math" w:hAnsi="Cambria Math"/>
                    <w:sz w:val="24"/>
                    <w:szCs w:val="24"/>
                  </w:rPr>
                  <m:t>2</m:t>
                </m:r>
              </m:den>
            </m:f>
          </m:e>
        </m:d>
        <m:r>
          <w:rPr>
            <w:rFonts w:ascii="Cambria Math" w:hAnsi="Cambria Math"/>
            <w:sz w:val="24"/>
            <w:szCs w:val="24"/>
          </w:rPr>
          <m:t>+</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D</m:t>
                </m:r>
              </m:num>
              <m:den>
                <m:r>
                  <w:rPr>
                    <w:rFonts w:ascii="Cambria Math" w:hAnsi="Cambria Math"/>
                    <w:sz w:val="24"/>
                    <w:szCs w:val="24"/>
                  </w:rPr>
                  <m:t>2</m:t>
                </m:r>
              </m:den>
            </m:f>
          </m:e>
        </m:d>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W</m:t>
                </m:r>
              </m:sub>
            </m:sSub>
          </m:e>
        </m:d>
        <m:r>
          <w:rPr>
            <w:rFonts w:ascii="Cambria Math" w:hAnsi="Cambria Math"/>
            <w:sz w:val="24"/>
            <w:szCs w:val="24"/>
          </w:rPr>
          <m:t xml:space="preserve"> </m:t>
        </m:r>
      </m:oMath>
      <w:r w:rsidR="00516F21" w:rsidRPr="00595E87">
        <w:rPr>
          <w:rFonts w:ascii="Cambria" w:hAnsi="Cambria"/>
          <w:sz w:val="24"/>
          <w:szCs w:val="24"/>
        </w:rPr>
        <w:t xml:space="preserve">                                                                </w:t>
      </w:r>
    </w:p>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D=3 cm</w:t>
      </w:r>
    </w:p>
    <w:p w:rsidR="00516F21" w:rsidRPr="00595E87" w:rsidRDefault="0037192D" w:rsidP="00516F21">
      <w:pPr>
        <w:tabs>
          <w:tab w:val="left" w:pos="1125"/>
        </w:tabs>
        <w:rPr>
          <w:rFonts w:ascii="Cambria" w:hAnsi="Cambria"/>
          <w:sz w:val="24"/>
          <w:szCs w:val="24"/>
        </w:rPr>
      </w:pPr>
      <m:oMathPara>
        <m:oMathParaPr>
          <m:jc m:val="left"/>
        </m:oMathParaPr>
        <m:oMath>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d</m:t>
                  </m:r>
                </m:sub>
              </m:sSub>
              <m:r>
                <w:rPr>
                  <w:rFonts w:ascii="Cambria Math" w:hAnsi="Cambria Math"/>
                  <w:sz w:val="24"/>
                  <w:szCs w:val="24"/>
                </w:rPr>
                <m:t xml:space="preserve">  </m:t>
              </m:r>
            </m:num>
            <m:den>
              <m:r>
                <w:rPr>
                  <w:rFonts w:ascii="Cambria Math" w:hAnsi="Cambria Math"/>
                  <w:sz w:val="24"/>
                  <w:szCs w:val="24"/>
                </w:rPr>
                <m:t>2</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4.71</m:t>
              </m:r>
            </m:num>
            <m:den>
              <m:r>
                <w:rPr>
                  <w:rFonts w:ascii="Cambria Math" w:hAnsi="Cambria Math"/>
                  <w:sz w:val="24"/>
                  <w:szCs w:val="24"/>
                </w:rPr>
                <m:t>2</m:t>
              </m:r>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3</m:t>
              </m:r>
            </m:num>
            <m:den>
              <m:r>
                <w:rPr>
                  <w:rFonts w:ascii="Cambria Math" w:hAnsi="Cambria Math"/>
                  <w:sz w:val="24"/>
                  <w:szCs w:val="24"/>
                </w:rPr>
                <m:t>2</m:t>
              </m:r>
            </m:den>
          </m:f>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 xml:space="preserve">w </m:t>
              </m:r>
            </m:sub>
          </m:sSub>
          <m:r>
            <w:rPr>
              <w:rFonts w:ascii="Cambria Math" w:hAnsi="Cambria Math"/>
              <w:sz w:val="24"/>
              <w:szCs w:val="24"/>
            </w:rPr>
            <m:t xml:space="preserve">,     where </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w</m:t>
              </m:r>
            </m:sub>
          </m:sSub>
          <m:r>
            <w:rPr>
              <w:rFonts w:ascii="Cambria Math" w:hAnsi="Cambria Math"/>
              <w:sz w:val="24"/>
              <w:szCs w:val="24"/>
            </w:rPr>
            <m:t>=2 mm</m:t>
          </m:r>
        </m:oMath>
      </m:oMathPara>
    </w:p>
    <w:p w:rsidR="00516F21" w:rsidRPr="00595E87" w:rsidRDefault="00516F21" w:rsidP="00516F21">
      <w:pPr>
        <w:tabs>
          <w:tab w:val="left" w:pos="1125"/>
        </w:tabs>
        <w:rPr>
          <w:rFonts w:ascii="Cambria" w:hAnsi="Cambria"/>
          <w:sz w:val="24"/>
          <w:szCs w:val="24"/>
        </w:rPr>
      </w:pPr>
      <w:r w:rsidRPr="00595E87">
        <w:rPr>
          <w:rFonts w:ascii="Cambria" w:hAnsi="Cambria"/>
          <w:sz w:val="24"/>
          <w:szCs w:val="24"/>
        </w:rPr>
        <w:t xml:space="preserve">= </w:t>
      </w:r>
      <m:oMath>
        <m:r>
          <w:rPr>
            <w:rFonts w:ascii="Cambria Math" w:hAnsi="Cambria Math"/>
            <w:sz w:val="24"/>
            <w:szCs w:val="24"/>
          </w:rPr>
          <m:t>4.035  cm</m:t>
        </m:r>
      </m:oMath>
    </w:p>
    <w:p w:rsidR="00516F21" w:rsidRPr="00595E87" w:rsidRDefault="00516F21" w:rsidP="00516F21">
      <w:pPr>
        <w:tabs>
          <w:tab w:val="left" w:pos="1125"/>
        </w:tabs>
        <w:rPr>
          <w:rFonts w:ascii="Cambria" w:hAnsi="Cambria"/>
          <w:sz w:val="24"/>
          <w:szCs w:val="24"/>
        </w:rPr>
      </w:pPr>
    </w:p>
    <w:p w:rsidR="00F13661" w:rsidRDefault="00516F21" w:rsidP="00516F21">
      <w:pPr>
        <w:tabs>
          <w:tab w:val="left" w:pos="1125"/>
        </w:tabs>
        <w:rPr>
          <w:rFonts w:ascii="Cambria" w:hAnsi="Cambria"/>
          <w:b/>
          <w:bCs/>
          <w:sz w:val="24"/>
          <w:szCs w:val="24"/>
        </w:rPr>
      </w:pPr>
      <w:r w:rsidRPr="00595E87">
        <w:rPr>
          <w:rFonts w:ascii="Cambria" w:hAnsi="Cambria"/>
          <w:b/>
          <w:bCs/>
          <w:sz w:val="24"/>
          <w:szCs w:val="24"/>
        </w:rPr>
        <w:t>Bearing between Eccentric shaft and connecting rod</w:t>
      </w:r>
      <w:r w:rsidR="00595E87">
        <w:rPr>
          <w:rFonts w:ascii="Cambria" w:hAnsi="Cambria"/>
          <w:b/>
          <w:bCs/>
          <w:sz w:val="24"/>
          <w:szCs w:val="24"/>
        </w:rPr>
        <w:t xml:space="preserve"> is single row </w:t>
      </w:r>
    </w:p>
    <w:p w:rsidR="00516F21" w:rsidRPr="00F13661" w:rsidRDefault="00F13661" w:rsidP="00F13661">
      <w:pPr>
        <w:tabs>
          <w:tab w:val="left" w:pos="1125"/>
        </w:tabs>
        <w:rPr>
          <w:rFonts w:ascii="Cambria" w:hAnsi="Cambria"/>
          <w:sz w:val="24"/>
          <w:szCs w:val="24"/>
        </w:rPr>
      </w:pPr>
      <w:r>
        <w:rPr>
          <w:rFonts w:ascii="Cambria" w:hAnsi="Cambria"/>
          <w:sz w:val="24"/>
          <w:szCs w:val="24"/>
        </w:rPr>
        <w:t xml:space="preserve">We designed it </w:t>
      </w:r>
      <w:r w:rsidRPr="00F13661">
        <w:rPr>
          <w:rFonts w:ascii="Cambria" w:hAnsi="Cambria"/>
          <w:sz w:val="24"/>
          <w:szCs w:val="24"/>
        </w:rPr>
        <w:t>by</w:t>
      </w:r>
      <w:r w:rsidRPr="00595E87">
        <w:rPr>
          <w:rFonts w:ascii="Cambria" w:hAnsi="Cambria"/>
          <w:sz w:val="24"/>
          <w:szCs w:val="24"/>
        </w:rPr>
        <w:t xml:space="preserve"> using previous equation on section bearing</w:t>
      </w:r>
    </w:p>
    <w:p w:rsidR="00516F21" w:rsidRPr="00595E87"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d</m:t>
              </m:r>
            </m:sub>
          </m:sSub>
          <m:r>
            <w:rPr>
              <w:rFonts w:ascii="Cambria Math" w:hAnsi="Cambria Math"/>
              <w:sz w:val="24"/>
              <w:szCs w:val="24"/>
            </w:rPr>
            <m:t>=12.33 KN →bearing type is 6008</m:t>
          </m:r>
        </m:oMath>
      </m:oMathPara>
    </w:p>
    <w:p w:rsidR="00516F21" w:rsidRPr="00595E87" w:rsidRDefault="00516F21" w:rsidP="00516F21">
      <w:pPr>
        <w:tabs>
          <w:tab w:val="left" w:pos="1125"/>
        </w:tabs>
        <w:rPr>
          <w:rFonts w:ascii="Cambria" w:hAnsi="Cambria"/>
          <w:sz w:val="24"/>
          <w:szCs w:val="24"/>
        </w:rPr>
      </w:pPr>
    </w:p>
    <w:p w:rsidR="00516F21" w:rsidRPr="00595E87" w:rsidRDefault="00516F21" w:rsidP="00516F21">
      <w:pPr>
        <w:tabs>
          <w:tab w:val="left" w:pos="1125"/>
        </w:tabs>
        <w:rPr>
          <w:rFonts w:ascii="Cambria" w:hAnsi="Cambria"/>
          <w:b/>
          <w:bCs/>
          <w:sz w:val="24"/>
          <w:szCs w:val="24"/>
        </w:rPr>
      </w:pPr>
    </w:p>
    <w:p w:rsidR="00516F21" w:rsidRDefault="00516F21" w:rsidP="00516F21">
      <w:pPr>
        <w:tabs>
          <w:tab w:val="left" w:pos="1125"/>
        </w:tabs>
        <w:rPr>
          <w:b/>
          <w:bCs/>
          <w:sz w:val="24"/>
          <w:szCs w:val="24"/>
        </w:rPr>
      </w:pPr>
    </w:p>
    <w:p w:rsidR="00516F21" w:rsidRDefault="00516F21" w:rsidP="00516F21">
      <w:pPr>
        <w:tabs>
          <w:tab w:val="left" w:pos="1125"/>
        </w:tabs>
        <w:rPr>
          <w:b/>
          <w:bCs/>
          <w:sz w:val="24"/>
          <w:szCs w:val="24"/>
        </w:rPr>
      </w:pPr>
    </w:p>
    <w:p w:rsidR="00516F21" w:rsidRDefault="00516F21" w:rsidP="00516F21">
      <w:pPr>
        <w:tabs>
          <w:tab w:val="left" w:pos="1125"/>
        </w:tabs>
        <w:rPr>
          <w:b/>
          <w:bCs/>
          <w:sz w:val="24"/>
          <w:szCs w:val="24"/>
        </w:rPr>
      </w:pPr>
    </w:p>
    <w:p w:rsidR="00550F5C" w:rsidRDefault="00550F5C" w:rsidP="00516F21">
      <w:pPr>
        <w:tabs>
          <w:tab w:val="left" w:pos="1125"/>
        </w:tabs>
        <w:rPr>
          <w:b/>
          <w:bCs/>
          <w:sz w:val="24"/>
          <w:szCs w:val="24"/>
        </w:rPr>
      </w:pPr>
    </w:p>
    <w:p w:rsidR="00550F5C" w:rsidRDefault="00550F5C" w:rsidP="00516F21">
      <w:pPr>
        <w:tabs>
          <w:tab w:val="left" w:pos="1125"/>
        </w:tabs>
        <w:rPr>
          <w:b/>
          <w:bCs/>
          <w:sz w:val="24"/>
          <w:szCs w:val="24"/>
        </w:rPr>
      </w:pPr>
    </w:p>
    <w:p w:rsidR="00550F5C" w:rsidRDefault="00550F5C" w:rsidP="00516F21">
      <w:pPr>
        <w:tabs>
          <w:tab w:val="left" w:pos="1125"/>
        </w:tabs>
        <w:rPr>
          <w:b/>
          <w:bCs/>
          <w:sz w:val="24"/>
          <w:szCs w:val="24"/>
        </w:rPr>
      </w:pPr>
    </w:p>
    <w:p w:rsidR="00550F5C" w:rsidRDefault="00550F5C" w:rsidP="00516F21">
      <w:pPr>
        <w:tabs>
          <w:tab w:val="left" w:pos="1125"/>
        </w:tabs>
        <w:rPr>
          <w:b/>
          <w:bCs/>
          <w:sz w:val="24"/>
          <w:szCs w:val="24"/>
        </w:rPr>
      </w:pPr>
    </w:p>
    <w:p w:rsidR="00550F5C" w:rsidRDefault="00550F5C" w:rsidP="00516F21">
      <w:pPr>
        <w:tabs>
          <w:tab w:val="left" w:pos="1125"/>
        </w:tabs>
        <w:rPr>
          <w:b/>
          <w:bCs/>
          <w:sz w:val="24"/>
          <w:szCs w:val="24"/>
        </w:rPr>
      </w:pPr>
    </w:p>
    <w:p w:rsidR="00550F5C" w:rsidRDefault="00550F5C" w:rsidP="00516F21">
      <w:pPr>
        <w:tabs>
          <w:tab w:val="left" w:pos="1125"/>
        </w:tabs>
        <w:rPr>
          <w:b/>
          <w:bCs/>
          <w:sz w:val="24"/>
          <w:szCs w:val="24"/>
        </w:rPr>
      </w:pPr>
    </w:p>
    <w:p w:rsidR="00516F21" w:rsidRDefault="00516F21" w:rsidP="00516F21">
      <w:pPr>
        <w:tabs>
          <w:tab w:val="left" w:pos="1125"/>
        </w:tabs>
        <w:rPr>
          <w:b/>
          <w:bCs/>
          <w:sz w:val="24"/>
          <w:szCs w:val="24"/>
        </w:rPr>
      </w:pPr>
    </w:p>
    <w:p w:rsidR="00516F21" w:rsidRPr="00BA1252" w:rsidRDefault="00516F21" w:rsidP="00AA6D25">
      <w:pPr>
        <w:pStyle w:val="Heading3"/>
      </w:pPr>
      <w:bookmarkStart w:id="259" w:name="_Toc500356666"/>
      <w:r w:rsidRPr="00BA1252">
        <w:lastRenderedPageBreak/>
        <w:t>5.6.12 Pin design</w:t>
      </w:r>
      <w:bookmarkEnd w:id="259"/>
      <w:r w:rsidRPr="00BA1252">
        <w:t xml:space="preserve"> </w:t>
      </w:r>
    </w:p>
    <w:p w:rsidR="00516F21" w:rsidRPr="00BA1252" w:rsidRDefault="00516F21" w:rsidP="00516F21">
      <w:pPr>
        <w:tabs>
          <w:tab w:val="left" w:pos="1125"/>
        </w:tabs>
        <w:rPr>
          <w:rFonts w:ascii="Cambria" w:hAnsi="Cambria"/>
          <w:sz w:val="24"/>
          <w:szCs w:val="24"/>
        </w:rPr>
      </w:pPr>
      <w:r w:rsidRPr="00BA1252">
        <w:rPr>
          <w:rFonts w:ascii="Cambria" w:hAnsi="Cambria"/>
          <w:sz w:val="24"/>
          <w:szCs w:val="24"/>
        </w:rPr>
        <w:t xml:space="preserve">Location of the pin between punch and connecting rod. </w:t>
      </w:r>
    </w:p>
    <w:p w:rsidR="00516F21" w:rsidRPr="00BA1252" w:rsidRDefault="00516F21" w:rsidP="00516F21">
      <w:pPr>
        <w:tabs>
          <w:tab w:val="left" w:pos="1125"/>
        </w:tabs>
        <w:rPr>
          <w:rFonts w:ascii="Cambria" w:hAnsi="Cambria"/>
          <w:sz w:val="24"/>
          <w:szCs w:val="24"/>
        </w:rPr>
      </w:pPr>
      <w:r w:rsidRPr="00BA1252">
        <w:rPr>
          <w:rFonts w:ascii="Cambria" w:hAnsi="Cambria"/>
          <w:sz w:val="24"/>
          <w:szCs w:val="24"/>
        </w:rPr>
        <w:t xml:space="preserve">Material (1006) has </w:t>
      </w:r>
      <m:oMath>
        <m:r>
          <w:rPr>
            <w:rFonts w:ascii="Cambria Math" w:hAnsi="Cambria Math"/>
            <w:sz w:val="24"/>
            <w:szCs w:val="24"/>
          </w:rPr>
          <m:t>S</m:t>
        </m:r>
        <m:r>
          <w:rPr>
            <w:rFonts w:ascii="Cambria Math" w:hAnsi="Cambria Math"/>
            <w:sz w:val="24"/>
            <w:szCs w:val="24"/>
            <w:vertAlign w:val="subscript"/>
          </w:rPr>
          <m:t>y</m:t>
        </m:r>
      </m:oMath>
      <w:r w:rsidRPr="00BA1252">
        <w:rPr>
          <w:rFonts w:ascii="Cambria" w:hAnsi="Cambria"/>
          <w:sz w:val="24"/>
          <w:szCs w:val="24"/>
          <w:u w:val="single"/>
          <w:vertAlign w:val="subscript"/>
        </w:rPr>
        <w:t xml:space="preserve"> </w:t>
      </w:r>
      <w:r w:rsidRPr="00BA1252">
        <w:rPr>
          <w:rFonts w:ascii="Cambria" w:hAnsi="Cambria"/>
          <w:sz w:val="24"/>
          <w:szCs w:val="24"/>
          <w:vertAlign w:val="subscript"/>
        </w:rPr>
        <w:t>=</w:t>
      </w:r>
      <w:r w:rsidRPr="00BA1252">
        <w:rPr>
          <w:rFonts w:ascii="Cambria" w:hAnsi="Cambria"/>
          <w:sz w:val="24"/>
          <w:szCs w:val="24"/>
        </w:rPr>
        <w:t xml:space="preserve"> 170 *10^6 </w:t>
      </w:r>
      <m:oMath>
        <m:r>
          <w:rPr>
            <w:rFonts w:ascii="Cambria Math" w:hAnsi="Cambria Math"/>
            <w:sz w:val="24"/>
            <w:szCs w:val="24"/>
          </w:rPr>
          <m:t>Mpa</m:t>
        </m:r>
      </m:oMath>
      <w:r w:rsidRPr="00BA1252">
        <w:rPr>
          <w:rFonts w:ascii="Cambria" w:hAnsi="Cambria"/>
          <w:sz w:val="24"/>
          <w:szCs w:val="24"/>
        </w:rPr>
        <w:t xml:space="preserve"> from Table (A-20) in App (1)</w:t>
      </w:r>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for n=1</m:t>
          </m:r>
        </m:oMath>
      </m:oMathPara>
    </w:p>
    <w:p w:rsidR="00516F21" w:rsidRPr="00BA1252" w:rsidRDefault="00516F21" w:rsidP="00516F21">
      <w:pPr>
        <w:tabs>
          <w:tab w:val="left" w:pos="1125"/>
        </w:tabs>
        <w:rPr>
          <w:rFonts w:ascii="Cambria" w:hAnsi="Cambria"/>
          <w:b/>
          <w:bCs/>
          <w:sz w:val="24"/>
          <w:szCs w:val="24"/>
        </w:rPr>
      </w:pPr>
      <w:r w:rsidRPr="00BA1252">
        <w:rPr>
          <w:rFonts w:ascii="Cambria" w:hAnsi="Cambria"/>
          <w:b/>
          <w:bCs/>
          <w:sz w:val="24"/>
          <w:szCs w:val="24"/>
        </w:rPr>
        <w:t xml:space="preserve">1- Shear stress on pin </w:t>
      </w:r>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n=</m:t>
          </m:r>
          <m:f>
            <m:fPr>
              <m:ctrlPr>
                <w:rPr>
                  <w:rFonts w:ascii="Cambria Math" w:hAnsi="Cambria Math"/>
                  <w:i/>
                  <w:sz w:val="24"/>
                  <w:szCs w:val="24"/>
                </w:rPr>
              </m:ctrlPr>
            </m:fPr>
            <m:num>
              <m:r>
                <w:rPr>
                  <w:rFonts w:ascii="Cambria Math" w:hAnsi="Cambria Math"/>
                  <w:sz w:val="24"/>
                  <w:szCs w:val="24"/>
                </w:rPr>
                <m:t>0.5</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num>
            <m:den>
              <m:r>
                <w:rPr>
                  <w:rFonts w:ascii="Cambria Math" w:hAnsi="Cambria Math"/>
                  <w:sz w:val="24"/>
                  <w:szCs w:val="24"/>
                </w:rPr>
                <m:t>τ</m:t>
              </m:r>
            </m:den>
          </m:f>
        </m:oMath>
      </m:oMathPara>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τ=</m:t>
          </m:r>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m:t>
              </m:r>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35256</m:t>
              </m:r>
            </m:num>
            <m:den>
              <m:f>
                <m:fPr>
                  <m:ctrlPr>
                    <w:rPr>
                      <w:rFonts w:ascii="Cambria Math" w:hAnsi="Cambria Math"/>
                      <w:i/>
                      <w:sz w:val="24"/>
                      <w:szCs w:val="24"/>
                    </w:rPr>
                  </m:ctrlPr>
                </m:fPr>
                <m:num>
                  <m:r>
                    <w:rPr>
                      <w:rFonts w:ascii="Cambria Math" w:hAnsi="Cambria Math"/>
                      <w:sz w:val="24"/>
                      <w:szCs w:val="24"/>
                    </w:rPr>
                    <m:t>π</m:t>
                  </m:r>
                </m:num>
                <m:den>
                  <m:r>
                    <w:rPr>
                      <w:rFonts w:ascii="Cambria Math" w:hAnsi="Cambria Math"/>
                      <w:sz w:val="24"/>
                      <w:szCs w:val="24"/>
                    </w:rPr>
                    <m:t>4</m:t>
                  </m:r>
                </m:den>
              </m:f>
              <m:sSup>
                <m:sSupPr>
                  <m:ctrlPr>
                    <w:rPr>
                      <w:rFonts w:ascii="Cambria Math" w:hAnsi="Cambria Math"/>
                      <w:i/>
                      <w:sz w:val="24"/>
                      <w:szCs w:val="24"/>
                    </w:rPr>
                  </m:ctrlPr>
                </m:sSupPr>
                <m:e>
                  <m:r>
                    <w:rPr>
                      <w:rFonts w:ascii="Cambria Math" w:hAnsi="Cambria Math"/>
                      <w:sz w:val="24"/>
                      <w:szCs w:val="24"/>
                    </w:rPr>
                    <m:t>d</m:t>
                  </m:r>
                </m:e>
                <m:sup>
                  <m:r>
                    <w:rPr>
                      <w:rFonts w:ascii="Cambria Math" w:hAnsi="Cambria Math"/>
                      <w:sz w:val="24"/>
                      <w:szCs w:val="24"/>
                    </w:rPr>
                    <m:t>2</m:t>
                  </m:r>
                </m:sup>
              </m:sSup>
            </m:den>
          </m:f>
        </m:oMath>
      </m:oMathPara>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d=</m:t>
          </m:r>
          <m:rad>
            <m:radPr>
              <m:degHide m:val="1"/>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n*4*F</m:t>
                  </m:r>
                </m:num>
                <m:den>
                  <m:r>
                    <w:rPr>
                      <w:rFonts w:ascii="Cambria Math" w:hAnsi="Cambria Math"/>
                      <w:sz w:val="24"/>
                      <w:szCs w:val="24"/>
                    </w:rPr>
                    <m:t xml:space="preserve">0.5 </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r>
                    <w:rPr>
                      <w:rFonts w:ascii="Cambria Math" w:hAnsi="Cambria Math"/>
                      <w:sz w:val="24"/>
                      <w:szCs w:val="24"/>
                    </w:rPr>
                    <m:t>π</m:t>
                  </m:r>
                </m:den>
              </m:f>
            </m:e>
          </m:rad>
          <m:r>
            <w:rPr>
              <w:rFonts w:ascii="Cambria Math" w:hAnsi="Cambria Math"/>
              <w:sz w:val="24"/>
              <w:szCs w:val="24"/>
            </w:rPr>
            <m:t xml:space="preserve">           </m:t>
          </m:r>
        </m:oMath>
      </m:oMathPara>
    </w:p>
    <w:p w:rsidR="00516F21" w:rsidRPr="00BA1252" w:rsidRDefault="00516F21" w:rsidP="00516F21">
      <w:pPr>
        <w:tabs>
          <w:tab w:val="left" w:pos="1125"/>
        </w:tabs>
        <w:rPr>
          <w:rFonts w:ascii="Cambria" w:hAnsi="Cambria"/>
          <w:sz w:val="24"/>
          <w:szCs w:val="24"/>
        </w:rPr>
      </w:pPr>
      <w:r w:rsidRPr="00BA1252">
        <w:rPr>
          <w:rFonts w:ascii="Cambria" w:hAnsi="Cambria"/>
          <w:sz w:val="24"/>
          <w:szCs w:val="24"/>
        </w:rPr>
        <w:t>d =22.9 mm</w:t>
      </w:r>
    </w:p>
    <w:p w:rsidR="00516F21" w:rsidRPr="00BA1252" w:rsidRDefault="00516F21" w:rsidP="00516F21">
      <w:pPr>
        <w:tabs>
          <w:tab w:val="left" w:pos="1125"/>
        </w:tabs>
        <w:rPr>
          <w:rFonts w:ascii="Cambria" w:hAnsi="Cambria"/>
          <w:b/>
          <w:bCs/>
          <w:sz w:val="24"/>
          <w:szCs w:val="24"/>
        </w:rPr>
      </w:pPr>
      <w:r w:rsidRPr="00BA1252">
        <w:rPr>
          <w:rFonts w:ascii="Cambria" w:hAnsi="Cambria"/>
          <w:b/>
          <w:bCs/>
          <w:sz w:val="24"/>
          <w:szCs w:val="24"/>
        </w:rPr>
        <w:t>2- Bearing stress:</w:t>
      </w:r>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n=</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num>
            <m:den>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b</m:t>
                  </m:r>
                </m:sub>
              </m:sSub>
            </m:den>
          </m:f>
        </m:oMath>
      </m:oMathPara>
    </w:p>
    <w:p w:rsidR="00516F21" w:rsidRPr="00BA1252"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b</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F</m:t>
              </m:r>
            </m:num>
            <m:den>
              <m:r>
                <w:rPr>
                  <w:rFonts w:ascii="Cambria Math" w:hAnsi="Cambria Math"/>
                  <w:sz w:val="24"/>
                  <w:szCs w:val="24"/>
                </w:rPr>
                <m:t>A</m:t>
              </m:r>
            </m:den>
          </m:f>
          <m:r>
            <w:rPr>
              <w:rFonts w:ascii="Cambria Math" w:hAnsi="Cambria Math"/>
              <w:sz w:val="24"/>
              <w:szCs w:val="24"/>
            </w:rPr>
            <m:t xml:space="preserve">   = </m:t>
          </m:r>
          <m:f>
            <m:fPr>
              <m:ctrlPr>
                <w:rPr>
                  <w:rFonts w:ascii="Cambria Math" w:hAnsi="Cambria Math"/>
                  <w:i/>
                  <w:sz w:val="24"/>
                  <w:szCs w:val="24"/>
                </w:rPr>
              </m:ctrlPr>
            </m:fPr>
            <m:num>
              <m:r>
                <w:rPr>
                  <w:rFonts w:ascii="Cambria Math" w:hAnsi="Cambria Math"/>
                  <w:sz w:val="24"/>
                  <w:szCs w:val="24"/>
                </w:rPr>
                <m:t>30*</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num>
            <m:den>
              <m:r>
                <w:rPr>
                  <w:rFonts w:ascii="Cambria Math" w:hAnsi="Cambria Math"/>
                  <w:sz w:val="24"/>
                  <w:szCs w:val="24"/>
                </w:rPr>
                <m:t>d t</m:t>
              </m:r>
            </m:den>
          </m:f>
        </m:oMath>
      </m:oMathPara>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d=</m:t>
          </m:r>
          <m:f>
            <m:fPr>
              <m:ctrlPr>
                <w:rPr>
                  <w:rFonts w:ascii="Cambria Math" w:hAnsi="Cambria Math"/>
                  <w:i/>
                  <w:sz w:val="24"/>
                  <w:szCs w:val="24"/>
                </w:rPr>
              </m:ctrlPr>
            </m:fPr>
            <m:num>
              <m:r>
                <w:rPr>
                  <w:rFonts w:ascii="Cambria Math" w:hAnsi="Cambria Math"/>
                  <w:sz w:val="24"/>
                  <w:szCs w:val="24"/>
                </w:rPr>
                <m:t>35256</m:t>
              </m:r>
            </m:num>
            <m:den>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r>
                <w:rPr>
                  <w:rFonts w:ascii="Cambria Math" w:hAnsi="Cambria Math"/>
                  <w:sz w:val="24"/>
                  <w:szCs w:val="24"/>
                </w:rPr>
                <m:t xml:space="preserve"> t</m:t>
              </m:r>
            </m:den>
          </m:f>
          <m:r>
            <w:rPr>
              <w:rFonts w:ascii="Cambria Math" w:hAnsi="Cambria Math"/>
              <w:sz w:val="24"/>
              <w:szCs w:val="24"/>
            </w:rPr>
            <m:t xml:space="preserve">  =20.0 mm</m:t>
          </m:r>
        </m:oMath>
      </m:oMathPara>
    </w:p>
    <w:p w:rsidR="00516F21" w:rsidRPr="00BA1252" w:rsidRDefault="00516F21" w:rsidP="00516F21">
      <w:pPr>
        <w:tabs>
          <w:tab w:val="left" w:pos="1125"/>
        </w:tabs>
        <w:rPr>
          <w:rFonts w:ascii="Cambria Math" w:hAnsi="Cambria Math"/>
          <w:sz w:val="24"/>
          <w:szCs w:val="24"/>
          <w:oMath/>
        </w:rPr>
      </w:pPr>
      <w:r w:rsidRPr="00BA1252">
        <w:rPr>
          <w:rFonts w:ascii="Cambria" w:hAnsi="Cambria"/>
          <w:sz w:val="24"/>
          <w:szCs w:val="24"/>
        </w:rPr>
        <w:t>Because d at shear is bigger than d at bearing, we must design at shear stress</w:t>
      </w:r>
    </w:p>
    <w:p w:rsidR="00516F21" w:rsidRPr="00BA1252" w:rsidRDefault="00516F21" w:rsidP="00516F21">
      <w:pPr>
        <w:tabs>
          <w:tab w:val="left" w:pos="1785"/>
          <w:tab w:val="left" w:pos="7890"/>
        </w:tabs>
        <w:rPr>
          <w:rFonts w:ascii="Cambria" w:hAnsi="Cambria"/>
          <w:sz w:val="24"/>
          <w:szCs w:val="24"/>
        </w:rPr>
      </w:pPr>
      <w:r w:rsidRPr="00BA1252">
        <w:rPr>
          <w:rFonts w:ascii="Cambria" w:hAnsi="Cambria"/>
          <w:sz w:val="24"/>
          <w:szCs w:val="24"/>
        </w:rPr>
        <w:t xml:space="preserve">We chose the diameter of the shaft is </w:t>
      </w:r>
      <w:r w:rsidRPr="00BA1252">
        <w:rPr>
          <w:rFonts w:ascii="Cambria" w:hAnsi="Cambria"/>
          <w:b/>
          <w:bCs/>
          <w:sz w:val="24"/>
          <w:szCs w:val="24"/>
        </w:rPr>
        <w:t>2 cm</w:t>
      </w:r>
      <w:r w:rsidRPr="00BA1252">
        <w:rPr>
          <w:rFonts w:ascii="Cambria" w:hAnsi="Cambria"/>
          <w:sz w:val="24"/>
          <w:szCs w:val="24"/>
        </w:rPr>
        <w:t xml:space="preserve"> as standard on table (A-17) in App (1)</w:t>
      </w:r>
      <w:r w:rsidRPr="00BA1252">
        <w:rPr>
          <w:rFonts w:ascii="Cambria" w:hAnsi="Cambria"/>
          <w:sz w:val="24"/>
          <w:szCs w:val="24"/>
        </w:rPr>
        <w:tab/>
      </w:r>
    </w:p>
    <w:p w:rsidR="00516F21" w:rsidRPr="003B15D6"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rPr>
          <w:b/>
          <w:bCs/>
        </w:rPr>
      </w:pPr>
    </w:p>
    <w:p w:rsidR="00550F5C" w:rsidRDefault="00550F5C" w:rsidP="00516F21">
      <w:pPr>
        <w:tabs>
          <w:tab w:val="left" w:pos="1125"/>
        </w:tabs>
        <w:rPr>
          <w:b/>
          <w:bCs/>
        </w:rPr>
      </w:pPr>
    </w:p>
    <w:p w:rsidR="00550F5C" w:rsidRDefault="00550F5C" w:rsidP="00516F21">
      <w:pPr>
        <w:tabs>
          <w:tab w:val="left" w:pos="1125"/>
        </w:tabs>
        <w:rPr>
          <w:b/>
          <w:bCs/>
        </w:rPr>
      </w:pPr>
    </w:p>
    <w:p w:rsidR="00550F5C" w:rsidRDefault="00550F5C" w:rsidP="00516F21">
      <w:pPr>
        <w:tabs>
          <w:tab w:val="left" w:pos="1125"/>
        </w:tabs>
        <w:rPr>
          <w:b/>
          <w:bCs/>
        </w:rPr>
      </w:pPr>
    </w:p>
    <w:p w:rsidR="00550F5C" w:rsidRDefault="00550F5C" w:rsidP="00516F21">
      <w:pPr>
        <w:tabs>
          <w:tab w:val="left" w:pos="1125"/>
        </w:tabs>
        <w:rPr>
          <w:b/>
          <w:bCs/>
        </w:rPr>
      </w:pPr>
    </w:p>
    <w:p w:rsidR="00550F5C" w:rsidRDefault="00550F5C" w:rsidP="00516F21">
      <w:pPr>
        <w:tabs>
          <w:tab w:val="left" w:pos="1125"/>
        </w:tabs>
        <w:rPr>
          <w:b/>
          <w:bCs/>
        </w:rPr>
      </w:pPr>
    </w:p>
    <w:p w:rsidR="00516F21" w:rsidRDefault="00516F21" w:rsidP="00516F21">
      <w:pPr>
        <w:tabs>
          <w:tab w:val="left" w:pos="1125"/>
        </w:tabs>
        <w:rPr>
          <w:b/>
          <w:bCs/>
        </w:rPr>
      </w:pPr>
    </w:p>
    <w:p w:rsidR="00516F21" w:rsidRDefault="00516F21" w:rsidP="00516F21">
      <w:pPr>
        <w:tabs>
          <w:tab w:val="left" w:pos="1125"/>
        </w:tabs>
        <w:rPr>
          <w:b/>
          <w:bCs/>
        </w:rPr>
      </w:pPr>
    </w:p>
    <w:p w:rsidR="00516F21" w:rsidRPr="00BA1252" w:rsidRDefault="00516F21" w:rsidP="00AA6D25">
      <w:pPr>
        <w:pStyle w:val="Heading3"/>
      </w:pPr>
      <w:bookmarkStart w:id="260" w:name="_Toc500356667"/>
      <w:r w:rsidRPr="00BA1252">
        <w:lastRenderedPageBreak/>
        <w:t>5.6.13 Fatigue on connecting rod</w:t>
      </w:r>
      <w:bookmarkEnd w:id="260"/>
      <w:r w:rsidRPr="00BA1252">
        <w:t xml:space="preserve"> </w:t>
      </w:r>
    </w:p>
    <w:p w:rsidR="00516F21" w:rsidRPr="00BA1252" w:rsidRDefault="00516F21" w:rsidP="00516F21">
      <w:pPr>
        <w:tabs>
          <w:tab w:val="left" w:pos="1125"/>
        </w:tabs>
        <w:rPr>
          <w:rFonts w:ascii="Cambria" w:hAnsi="Cambria"/>
          <w:sz w:val="24"/>
          <w:szCs w:val="24"/>
        </w:rPr>
      </w:pPr>
      <w:r w:rsidRPr="00BA1252">
        <w:rPr>
          <w:rFonts w:ascii="Cambria" w:hAnsi="Cambria"/>
          <w:sz w:val="24"/>
          <w:szCs w:val="24"/>
        </w:rPr>
        <w:t xml:space="preserve">It is exposed to fluctuation force (35.2569 ….. 25.189) KN </w:t>
      </w:r>
    </w:p>
    <w:p w:rsidR="00516F21" w:rsidRPr="00BA1252" w:rsidRDefault="00516F21" w:rsidP="00516F21">
      <w:pPr>
        <w:tabs>
          <w:tab w:val="left" w:pos="1125"/>
        </w:tabs>
        <w:rPr>
          <w:rFonts w:ascii="Cambria" w:hAnsi="Cambria"/>
          <w:sz w:val="24"/>
          <w:szCs w:val="24"/>
        </w:rPr>
      </w:pPr>
      <w:r w:rsidRPr="00BA1252">
        <w:rPr>
          <w:rFonts w:ascii="Cambria" w:hAnsi="Cambria"/>
          <w:sz w:val="24"/>
          <w:szCs w:val="24"/>
        </w:rPr>
        <w:t xml:space="preserve">Connecting rod has a Material (1006) where </w:t>
      </w:r>
      <m:oMath>
        <m:r>
          <w:rPr>
            <w:rFonts w:ascii="Cambria Math" w:hAnsi="Cambria Math"/>
            <w:sz w:val="24"/>
            <w:szCs w:val="24"/>
          </w:rPr>
          <m:t>Sy</m:t>
        </m:r>
      </m:oMath>
      <w:r w:rsidRPr="00BA1252">
        <w:rPr>
          <w:rFonts w:ascii="Cambria" w:hAnsi="Cambria"/>
          <w:sz w:val="24"/>
          <w:szCs w:val="24"/>
          <w:u w:val="single"/>
          <w:vertAlign w:val="subscript"/>
        </w:rPr>
        <w:t xml:space="preserve"> </w:t>
      </w:r>
      <w:r w:rsidRPr="00BA1252">
        <w:rPr>
          <w:rFonts w:ascii="Cambria" w:hAnsi="Cambria"/>
          <w:sz w:val="24"/>
          <w:szCs w:val="24"/>
          <w:vertAlign w:val="subscript"/>
        </w:rPr>
        <w:t>=</w:t>
      </w:r>
      <w:r w:rsidRPr="00BA1252">
        <w:rPr>
          <w:rFonts w:ascii="Cambria" w:hAnsi="Cambria"/>
          <w:sz w:val="24"/>
          <w:szCs w:val="24"/>
        </w:rPr>
        <w:t xml:space="preserve"> 170 *10^6 </w:t>
      </w:r>
      <m:oMath>
        <m:r>
          <w:rPr>
            <w:rFonts w:ascii="Cambria Math" w:hAnsi="Cambria Math"/>
            <w:sz w:val="24"/>
            <w:szCs w:val="24"/>
          </w:rPr>
          <m:t>Mpa</m:t>
        </m:r>
      </m:oMath>
      <w:r w:rsidRPr="00BA1252">
        <w:rPr>
          <w:rFonts w:ascii="Cambria" w:hAnsi="Cambria"/>
          <w:sz w:val="24"/>
          <w:szCs w:val="24"/>
        </w:rPr>
        <w:t xml:space="preserve"> </w:t>
      </w:r>
    </w:p>
    <w:p w:rsidR="00516F21" w:rsidRPr="00BA1252" w:rsidRDefault="00516F21" w:rsidP="00516F21">
      <w:pPr>
        <w:tabs>
          <w:tab w:val="left" w:pos="1125"/>
        </w:tabs>
        <w:rPr>
          <w:rFonts w:ascii="Cambria" w:hAnsi="Cambria"/>
          <w:sz w:val="24"/>
          <w:szCs w:val="24"/>
        </w:rPr>
      </w:pPr>
      <m:oMath>
        <m:r>
          <w:rPr>
            <w:rFonts w:ascii="Cambria Math" w:hAnsi="Cambria Math"/>
            <w:sz w:val="24"/>
            <w:szCs w:val="24"/>
          </w:rPr>
          <m:t>S</m:t>
        </m:r>
        <m:r>
          <w:rPr>
            <w:rFonts w:ascii="Cambria Math" w:hAnsi="Cambria Math"/>
            <w:sz w:val="24"/>
            <w:szCs w:val="24"/>
            <w:vertAlign w:val="subscript"/>
          </w:rPr>
          <m:t>ut</m:t>
        </m:r>
      </m:oMath>
      <w:r w:rsidRPr="00BA1252">
        <w:rPr>
          <w:rFonts w:ascii="Cambria" w:hAnsi="Cambria"/>
          <w:sz w:val="24"/>
          <w:szCs w:val="24"/>
          <w:vertAlign w:val="subscript"/>
        </w:rPr>
        <w:t xml:space="preserve"> </w:t>
      </w:r>
      <w:r w:rsidRPr="00BA1252">
        <w:rPr>
          <w:rFonts w:ascii="Cambria" w:hAnsi="Cambria"/>
          <w:sz w:val="24"/>
          <w:szCs w:val="24"/>
        </w:rPr>
        <w:t xml:space="preserve">= 300 * 10^6 </w:t>
      </w:r>
      <m:oMath>
        <m:r>
          <w:rPr>
            <w:rFonts w:ascii="Cambria Math" w:hAnsi="Cambria Math"/>
            <w:sz w:val="24"/>
            <w:szCs w:val="24"/>
          </w:rPr>
          <m:t>Mpa</m:t>
        </m:r>
      </m:oMath>
    </w:p>
    <w:p w:rsidR="00516F21" w:rsidRPr="00BA1252" w:rsidRDefault="00516F21" w:rsidP="00516F21">
      <w:pPr>
        <w:tabs>
          <w:tab w:val="left" w:pos="1125"/>
        </w:tabs>
        <w:rPr>
          <w:rFonts w:ascii="Cambria" w:hAnsi="Cambria"/>
          <w:sz w:val="24"/>
          <w:szCs w:val="24"/>
        </w:rPr>
      </w:pPr>
      <w:r w:rsidRPr="00BA1252">
        <w:rPr>
          <w:rFonts w:ascii="Cambria" w:hAnsi="Cambria"/>
          <w:sz w:val="24"/>
          <w:szCs w:val="24"/>
        </w:rPr>
        <w:t>From Table (A-20) in App (1)</w:t>
      </w:r>
    </w:p>
    <w:p w:rsidR="00516F21" w:rsidRPr="00BA1252" w:rsidRDefault="00516F21" w:rsidP="00516F21">
      <w:pPr>
        <w:tabs>
          <w:tab w:val="left" w:pos="2625"/>
        </w:tabs>
        <w:rPr>
          <w:rFonts w:ascii="Cambria" w:hAnsi="Cambria"/>
          <w:sz w:val="24"/>
          <w:szCs w:val="24"/>
        </w:rPr>
      </w:pPr>
      <w:r w:rsidRPr="00BA1252">
        <w:rPr>
          <w:rFonts w:ascii="Cambria" w:hAnsi="Cambria"/>
          <w:sz w:val="24"/>
          <w:szCs w:val="24"/>
        </w:rPr>
        <w:t>The reliability (</w:t>
      </w: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R</m:t>
            </m:r>
          </m:sub>
        </m:sSub>
      </m:oMath>
      <w:r w:rsidRPr="00BA1252">
        <w:rPr>
          <w:rFonts w:ascii="Cambria" w:hAnsi="Cambria"/>
          <w:sz w:val="24"/>
          <w:szCs w:val="24"/>
        </w:rPr>
        <w:t>=0.99) from Table (6-4) in App (1)</w:t>
      </w:r>
    </w:p>
    <w:p w:rsidR="00516F21" w:rsidRPr="00BA1252" w:rsidRDefault="0037192D" w:rsidP="00516F21">
      <w:pPr>
        <w:tabs>
          <w:tab w:val="left" w:pos="262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a</m:t>
            </m:r>
          </m:sub>
        </m:sSub>
        <m:r>
          <w:rPr>
            <w:rFonts w:ascii="Cambria Math" w:hAnsi="Cambria Math"/>
            <w:sz w:val="24"/>
            <w:szCs w:val="24"/>
          </w:rPr>
          <m:t>=4.51*</m:t>
        </m:r>
        <m:sSup>
          <m:sSupPr>
            <m:ctrlPr>
              <w:rPr>
                <w:rFonts w:ascii="Cambria Math" w:hAnsi="Cambria Math"/>
                <w:i/>
                <w:sz w:val="24"/>
                <w:szCs w:val="24"/>
              </w:rPr>
            </m:ctrlPr>
          </m:sSupPr>
          <m:e>
            <m:r>
              <w:rPr>
                <w:rFonts w:ascii="Cambria Math" w:hAnsi="Cambria Math"/>
                <w:sz w:val="24"/>
                <w:szCs w:val="24"/>
              </w:rPr>
              <m:t>300</m:t>
            </m:r>
          </m:e>
          <m:sup>
            <m:r>
              <w:rPr>
                <w:rFonts w:ascii="Cambria Math" w:hAnsi="Cambria Math"/>
                <w:sz w:val="24"/>
                <w:szCs w:val="24"/>
              </w:rPr>
              <m:t>-0.265</m:t>
            </m:r>
          </m:sup>
        </m:sSup>
        <m:r>
          <w:rPr>
            <w:rFonts w:ascii="Cambria Math" w:hAnsi="Cambria Math"/>
            <w:sz w:val="24"/>
            <w:szCs w:val="24"/>
          </w:rPr>
          <m:t xml:space="preserve">=0.9948 </m:t>
        </m:r>
      </m:oMath>
      <w:r w:rsidR="00516F21" w:rsidRPr="00BA1252">
        <w:rPr>
          <w:rFonts w:ascii="Cambria" w:hAnsi="Cambria"/>
          <w:sz w:val="24"/>
          <w:szCs w:val="24"/>
        </w:rPr>
        <w:t xml:space="preserve">From Table (6-2) in App (1) </w:t>
      </w:r>
    </w:p>
    <w:p w:rsidR="00516F21" w:rsidRPr="00BA1252" w:rsidRDefault="0037192D" w:rsidP="00516F21">
      <w:pPr>
        <w:tabs>
          <w:tab w:val="left" w:pos="26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b</m:t>
              </m:r>
            </m:sub>
          </m:sSub>
          <m:r>
            <w:rPr>
              <w:rFonts w:ascii="Cambria Math" w:hAnsi="Cambria Math"/>
              <w:sz w:val="24"/>
              <w:szCs w:val="24"/>
            </w:rPr>
            <m:t>=1 because it is axial load</m:t>
          </m:r>
        </m:oMath>
      </m:oMathPara>
    </w:p>
    <w:p w:rsidR="00516F21" w:rsidRPr="00BA1252" w:rsidRDefault="0037192D" w:rsidP="00516F21">
      <w:pPr>
        <w:tabs>
          <w:tab w:val="left" w:pos="26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c</m:t>
              </m:r>
            </m:sub>
          </m:sSub>
          <m:r>
            <w:rPr>
              <w:rFonts w:ascii="Cambria Math" w:hAnsi="Cambria Math"/>
              <w:sz w:val="24"/>
              <w:szCs w:val="24"/>
            </w:rPr>
            <m:t>=0.85 because it is axial load</m:t>
          </m:r>
        </m:oMath>
      </m:oMathPara>
    </w:p>
    <w:p w:rsidR="00516F21" w:rsidRPr="00BA1252" w:rsidRDefault="0037192D" w:rsidP="00516F21">
      <w:pPr>
        <w:tabs>
          <w:tab w:val="left" w:pos="26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d</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f</m:t>
              </m:r>
            </m:sub>
          </m:sSub>
          <m:r>
            <w:rPr>
              <w:rFonts w:ascii="Cambria Math" w:hAnsi="Cambria Math"/>
              <w:sz w:val="24"/>
              <w:szCs w:val="24"/>
            </w:rPr>
            <m:t>=1</m:t>
          </m:r>
        </m:oMath>
      </m:oMathPara>
    </w:p>
    <w:p w:rsidR="00516F21" w:rsidRPr="00BA1252" w:rsidRDefault="0037192D" w:rsidP="00516F21">
      <w:pPr>
        <w:tabs>
          <w:tab w:val="left" w:pos="2625"/>
        </w:tabs>
        <w:rPr>
          <w:rFonts w:ascii="Cambria" w:hAnsi="Cambria"/>
          <w:sz w:val="24"/>
          <w:szCs w:val="24"/>
        </w:rPr>
      </w:pPr>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e</m:t>
            </m:r>
          </m:sub>
        </m:sSub>
        <m:r>
          <w:rPr>
            <w:rFonts w:ascii="Cambria Math" w:hAnsi="Cambria Math"/>
            <w:sz w:val="24"/>
            <w:szCs w:val="24"/>
          </w:rPr>
          <m:t>=0.814</m:t>
        </m:r>
      </m:oMath>
      <w:r w:rsidR="00516F21" w:rsidRPr="00BA1252">
        <w:rPr>
          <w:rFonts w:ascii="Cambria" w:hAnsi="Cambria"/>
          <w:sz w:val="24"/>
          <w:szCs w:val="24"/>
        </w:rPr>
        <w:t xml:space="preserve"> From Table (6-5) in App (1)</w:t>
      </w:r>
    </w:p>
    <w:p w:rsidR="00516F21" w:rsidRPr="00BA1252" w:rsidRDefault="0037192D" w:rsidP="00516F21">
      <w:pPr>
        <w:tabs>
          <w:tab w:val="left" w:pos="2625"/>
        </w:tabs>
        <w:rPr>
          <w:rFonts w:ascii="Cambria" w:hAnsi="Cambria"/>
          <w:sz w:val="24"/>
          <w:szCs w:val="24"/>
        </w:rPr>
      </w:pPr>
      <m:oMathPara>
        <m:oMathParaPr>
          <m:jc m:val="left"/>
        </m:oMathParaPr>
        <m:oMath>
          <m:acc>
            <m:accPr>
              <m:chr m:val="̀"/>
              <m:ctrlPr>
                <w:rPr>
                  <w:rFonts w:ascii="Cambria Math" w:hAnsi="Cambria Math"/>
                  <w:i/>
                  <w:sz w:val="24"/>
                  <w:szCs w:val="24"/>
                </w:rPr>
              </m:ctrlPr>
            </m:acc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e</m:t>
                  </m:r>
                </m:sub>
              </m:sSub>
            </m:e>
          </m:acc>
          <m:r>
            <w:rPr>
              <w:rFonts w:ascii="Cambria Math" w:hAnsi="Cambria Math"/>
              <w:sz w:val="24"/>
              <w:szCs w:val="24"/>
            </w:rPr>
            <m:t>=0.5*300=150000000 Mpa</m:t>
          </m:r>
        </m:oMath>
      </m:oMathPara>
    </w:p>
    <w:p w:rsidR="00516F21" w:rsidRPr="00BA1252" w:rsidRDefault="0037192D" w:rsidP="00516F21">
      <w:pPr>
        <w:tabs>
          <w:tab w:val="left" w:pos="26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e</m:t>
              </m:r>
            </m:sub>
          </m:sSub>
          <m:r>
            <w:rPr>
              <w:rFonts w:ascii="Cambria Math" w:hAnsi="Cambria Math"/>
              <w:sz w:val="24"/>
              <w:szCs w:val="24"/>
            </w:rPr>
            <m:t>=0.9948*0.85*0.814*150000000</m:t>
          </m:r>
        </m:oMath>
      </m:oMathPara>
    </w:p>
    <w:p w:rsidR="00516F21" w:rsidRPr="00BA1252" w:rsidRDefault="00516F21" w:rsidP="00516F21">
      <w:pPr>
        <w:tabs>
          <w:tab w:val="left" w:pos="2625"/>
        </w:tabs>
        <w:rPr>
          <w:rFonts w:ascii="Cambria Math" w:hAnsi="Cambria Math"/>
          <w:sz w:val="24"/>
          <w:szCs w:val="24"/>
          <w:oMath/>
        </w:rPr>
      </w:pPr>
      <m:oMathPara>
        <m:oMathParaPr>
          <m:jc m:val="left"/>
        </m:oMathParaPr>
        <m:oMath>
          <m:r>
            <w:rPr>
              <w:rFonts w:ascii="Cambria Math" w:hAnsi="Cambria Math"/>
              <w:sz w:val="24"/>
              <w:szCs w:val="24"/>
            </w:rPr>
            <m:t xml:space="preserve">      =103.24*</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6</m:t>
              </m:r>
            </m:sup>
          </m:sSup>
          <m:r>
            <w:rPr>
              <w:rFonts w:ascii="Cambria Math" w:hAnsi="Cambria Math"/>
              <w:sz w:val="24"/>
              <w:szCs w:val="24"/>
            </w:rPr>
            <m:t xml:space="preserve"> Mpa</m:t>
          </m:r>
        </m:oMath>
      </m:oMathPara>
    </w:p>
    <w:p w:rsidR="00516F21" w:rsidRPr="00BA1252" w:rsidRDefault="00516F21" w:rsidP="00516F21">
      <w:pPr>
        <w:tabs>
          <w:tab w:val="left" w:pos="1125"/>
        </w:tabs>
        <w:rPr>
          <w:rFonts w:ascii="Cambria" w:hAnsi="Cambria"/>
          <w:sz w:val="24"/>
          <w:szCs w:val="24"/>
        </w:rPr>
      </w:pPr>
    </w:p>
    <w:p w:rsidR="00516F21" w:rsidRPr="00BA1252" w:rsidRDefault="00516F21" w:rsidP="00516F21">
      <w:pPr>
        <w:tabs>
          <w:tab w:val="left" w:pos="1125"/>
        </w:tabs>
        <w:rPr>
          <w:rFonts w:ascii="Cambria" w:hAnsi="Cambria"/>
          <w:sz w:val="24"/>
          <w:szCs w:val="24"/>
        </w:rPr>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50F5C" w:rsidRDefault="00550F5C"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Pr="00BA1252" w:rsidRDefault="00516F21" w:rsidP="00516F21">
      <w:pPr>
        <w:tabs>
          <w:tab w:val="left" w:pos="1125"/>
        </w:tabs>
        <w:rPr>
          <w:rFonts w:ascii="Cambria" w:hAnsi="Cambria"/>
          <w:sz w:val="24"/>
          <w:szCs w:val="24"/>
        </w:rPr>
      </w:pPr>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w:lastRenderedPageBreak/>
            <m:t>Fm=</m:t>
          </m:r>
          <m:f>
            <m:fPr>
              <m:ctrlPr>
                <w:rPr>
                  <w:rFonts w:ascii="Cambria Math" w:hAnsi="Cambria Math"/>
                  <w:i/>
                  <w:sz w:val="24"/>
                  <w:szCs w:val="24"/>
                </w:rPr>
              </m:ctrlPr>
            </m:fPr>
            <m:num>
              <m:r>
                <w:rPr>
                  <w:rFonts w:ascii="Cambria Math" w:hAnsi="Cambria Math"/>
                  <w:sz w:val="24"/>
                  <w:szCs w:val="24"/>
                </w:rPr>
                <m:t>F1+F2</m:t>
              </m:r>
            </m:num>
            <m:den>
              <m:r>
                <w:rPr>
                  <w:rFonts w:ascii="Cambria Math" w:hAnsi="Cambria Math"/>
                  <w:sz w:val="24"/>
                  <w:szCs w:val="24"/>
                </w:rPr>
                <m:t>2</m:t>
              </m:r>
            </m:den>
          </m:f>
          <m:r>
            <w:rPr>
              <w:rFonts w:ascii="Cambria Math" w:hAnsi="Cambria Math"/>
              <w:sz w:val="24"/>
              <w:szCs w:val="24"/>
            </w:rPr>
            <m:t xml:space="preserve">  =30.21 KN</m:t>
          </m:r>
        </m:oMath>
      </m:oMathPara>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Fa=</m:t>
          </m:r>
          <m:f>
            <m:fPr>
              <m:ctrlPr>
                <w:rPr>
                  <w:rFonts w:ascii="Cambria Math" w:hAnsi="Cambria Math"/>
                  <w:i/>
                  <w:sz w:val="24"/>
                  <w:szCs w:val="24"/>
                </w:rPr>
              </m:ctrlPr>
            </m:fPr>
            <m:num>
              <m:r>
                <w:rPr>
                  <w:rFonts w:ascii="Cambria Math" w:hAnsi="Cambria Math"/>
                  <w:sz w:val="24"/>
                  <w:szCs w:val="24"/>
                </w:rPr>
                <m:t>F1-F2</m:t>
              </m:r>
            </m:num>
            <m:den>
              <m:r>
                <w:rPr>
                  <w:rFonts w:ascii="Cambria Math" w:hAnsi="Cambria Math"/>
                  <w:sz w:val="24"/>
                  <w:szCs w:val="24"/>
                </w:rPr>
                <m:t>2</m:t>
              </m:r>
            </m:den>
          </m:f>
          <m:r>
            <w:rPr>
              <w:rFonts w:ascii="Cambria Math" w:hAnsi="Cambria Math"/>
              <w:sz w:val="24"/>
              <w:szCs w:val="24"/>
            </w:rPr>
            <m:t xml:space="preserve"> =5.03 KN</m:t>
          </m:r>
        </m:oMath>
      </m:oMathPara>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σm=Kf*</m:t>
          </m:r>
          <m:f>
            <m:fPr>
              <m:ctrlPr>
                <w:rPr>
                  <w:rFonts w:ascii="Cambria Math" w:hAnsi="Cambria Math"/>
                  <w:i/>
                  <w:sz w:val="24"/>
                  <w:szCs w:val="24"/>
                </w:rPr>
              </m:ctrlPr>
            </m:fPr>
            <m:num>
              <m:r>
                <w:rPr>
                  <w:rFonts w:ascii="Cambria Math" w:hAnsi="Cambria Math"/>
                  <w:sz w:val="24"/>
                  <w:szCs w:val="24"/>
                </w:rPr>
                <m:t>Fm</m:t>
              </m:r>
            </m:num>
            <m:den>
              <m:r>
                <w:rPr>
                  <w:rFonts w:ascii="Cambria Math" w:hAnsi="Cambria Math"/>
                  <w:sz w:val="24"/>
                  <w:szCs w:val="24"/>
                </w:rPr>
                <m:t>A</m:t>
              </m:r>
            </m:den>
          </m:f>
          <m:r>
            <w:rPr>
              <w:rFonts w:ascii="Cambria Math" w:hAnsi="Cambria Math"/>
              <w:sz w:val="24"/>
              <w:szCs w:val="24"/>
            </w:rPr>
            <m:t xml:space="preserve">  =1.5*</m:t>
          </m:r>
          <m:f>
            <m:fPr>
              <m:ctrlPr>
                <w:rPr>
                  <w:rFonts w:ascii="Cambria Math" w:hAnsi="Cambria Math"/>
                  <w:i/>
                  <w:sz w:val="24"/>
                  <w:szCs w:val="24"/>
                </w:rPr>
              </m:ctrlPr>
            </m:fPr>
            <m:num>
              <m:r>
                <w:rPr>
                  <w:rFonts w:ascii="Cambria Math" w:hAnsi="Cambria Math"/>
                  <w:sz w:val="24"/>
                  <w:szCs w:val="24"/>
                </w:rPr>
                <m:t>30.21*</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num>
            <m:den>
              <m:r>
                <w:rPr>
                  <w:rFonts w:ascii="Cambria Math" w:hAnsi="Cambria Math"/>
                  <w:sz w:val="24"/>
                  <w:szCs w:val="24"/>
                </w:rPr>
                <m:t>4*</m:t>
              </m:r>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11332.5</m:t>
              </m:r>
            </m:num>
            <m:den>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den>
          </m:f>
        </m:oMath>
      </m:oMathPara>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σa=Kf*</m:t>
          </m:r>
          <m:f>
            <m:fPr>
              <m:ctrlPr>
                <w:rPr>
                  <w:rFonts w:ascii="Cambria Math" w:hAnsi="Cambria Math"/>
                  <w:i/>
                  <w:sz w:val="24"/>
                  <w:szCs w:val="24"/>
                </w:rPr>
              </m:ctrlPr>
            </m:fPr>
            <m:num>
              <m:r>
                <w:rPr>
                  <w:rFonts w:ascii="Cambria Math" w:hAnsi="Cambria Math"/>
                  <w:sz w:val="24"/>
                  <w:szCs w:val="24"/>
                </w:rPr>
                <m:t>Fa</m:t>
              </m:r>
            </m:num>
            <m:den>
              <m:r>
                <w:rPr>
                  <w:rFonts w:ascii="Cambria Math" w:hAnsi="Cambria Math"/>
                  <w:sz w:val="24"/>
                  <w:szCs w:val="24"/>
                </w:rPr>
                <m:t>A</m:t>
              </m:r>
            </m:den>
          </m:f>
          <m:r>
            <w:rPr>
              <w:rFonts w:ascii="Cambria Math" w:hAnsi="Cambria Math"/>
              <w:sz w:val="24"/>
              <w:szCs w:val="24"/>
            </w:rPr>
            <m:t xml:space="preserve">  =1.5*</m:t>
          </m:r>
          <m:f>
            <m:fPr>
              <m:ctrlPr>
                <w:rPr>
                  <w:rFonts w:ascii="Cambria Math" w:hAnsi="Cambria Math"/>
                  <w:i/>
                  <w:sz w:val="24"/>
                  <w:szCs w:val="24"/>
                </w:rPr>
              </m:ctrlPr>
            </m:fPr>
            <m:num>
              <m:r>
                <w:rPr>
                  <w:rFonts w:ascii="Cambria Math" w:hAnsi="Cambria Math"/>
                  <w:sz w:val="24"/>
                  <w:szCs w:val="24"/>
                </w:rPr>
                <m:t>5.03*</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3</m:t>
                  </m:r>
                </m:sup>
              </m:sSup>
            </m:num>
            <m:den>
              <m:r>
                <w:rPr>
                  <w:rFonts w:ascii="Cambria Math" w:hAnsi="Cambria Math"/>
                  <w:sz w:val="24"/>
                  <w:szCs w:val="24"/>
                </w:rPr>
                <m:t>4*</m:t>
              </m:r>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den>
          </m:f>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1888.85</m:t>
              </m:r>
            </m:num>
            <m:den>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den>
          </m:f>
          <m:r>
            <w:rPr>
              <w:rFonts w:ascii="Cambria Math" w:hAnsi="Cambria Math"/>
              <w:sz w:val="24"/>
              <w:szCs w:val="24"/>
            </w:rPr>
            <m:t xml:space="preserve"> </m:t>
          </m:r>
        </m:oMath>
      </m:oMathPara>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 xml:space="preserve">w=4*t </m:t>
          </m:r>
        </m:oMath>
      </m:oMathPara>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A=w*t</m:t>
          </m:r>
        </m:oMath>
      </m:oMathPara>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A=4*</m:t>
          </m:r>
          <m:sSup>
            <m:sSupPr>
              <m:ctrlPr>
                <w:rPr>
                  <w:rFonts w:ascii="Cambria Math" w:hAnsi="Cambria Math"/>
                  <w:i/>
                  <w:sz w:val="24"/>
                  <w:szCs w:val="24"/>
                </w:rPr>
              </m:ctrlPr>
            </m:sSupPr>
            <m:e>
              <m:r>
                <w:rPr>
                  <w:rFonts w:ascii="Cambria Math" w:hAnsi="Cambria Math"/>
                  <w:sz w:val="24"/>
                  <w:szCs w:val="24"/>
                </w:rPr>
                <m:t>t</m:t>
              </m:r>
            </m:e>
            <m:sup>
              <m:r>
                <w:rPr>
                  <w:rFonts w:ascii="Cambria Math" w:hAnsi="Cambria Math"/>
                  <w:sz w:val="24"/>
                  <w:szCs w:val="24"/>
                </w:rPr>
                <m:t>2</m:t>
              </m:r>
            </m:sup>
          </m:sSup>
        </m:oMath>
      </m:oMathPara>
    </w:p>
    <w:p w:rsidR="00516F21" w:rsidRPr="00BA1252" w:rsidRDefault="00516F21" w:rsidP="00516F21">
      <w:pPr>
        <w:tabs>
          <w:tab w:val="left" w:pos="1125"/>
        </w:tabs>
        <w:rPr>
          <w:rFonts w:ascii="Cambria" w:hAnsi="Cambria"/>
          <w:sz w:val="24"/>
          <w:szCs w:val="24"/>
        </w:rPr>
      </w:pPr>
      <w:r w:rsidRPr="00BA1252">
        <w:rPr>
          <w:rFonts w:ascii="Cambria" w:hAnsi="Cambria"/>
          <w:sz w:val="24"/>
          <w:szCs w:val="24"/>
        </w:rPr>
        <w:t xml:space="preserve">By substituting these factor on front equation at safety </w:t>
      </w:r>
      <w:r w:rsidRPr="00BA1252">
        <w:rPr>
          <w:rFonts w:ascii="Cambria" w:hAnsi="Cambria"/>
          <w:b/>
          <w:bCs/>
          <w:sz w:val="24"/>
          <w:szCs w:val="24"/>
        </w:rPr>
        <w:t>n = 0.8</w:t>
      </w:r>
      <w:r w:rsidRPr="00BA1252">
        <w:rPr>
          <w:rFonts w:ascii="Cambria" w:hAnsi="Cambria"/>
          <w:sz w:val="24"/>
          <w:szCs w:val="24"/>
        </w:rPr>
        <w:t xml:space="preserve"> </w:t>
      </w:r>
    </w:p>
    <w:p w:rsidR="00516F21" w:rsidRPr="00BA1252"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n=</m:t>
          </m:r>
          <m:f>
            <m:fPr>
              <m:ctrlPr>
                <w:rPr>
                  <w:rFonts w:ascii="Cambria Math" w:hAnsi="Cambria Math"/>
                  <w:i/>
                  <w:sz w:val="24"/>
                  <w:szCs w:val="24"/>
                </w:rPr>
              </m:ctrlPr>
            </m:fPr>
            <m:num>
              <m:r>
                <w:rPr>
                  <w:rFonts w:ascii="Cambria Math" w:hAnsi="Cambria Math"/>
                  <w:sz w:val="24"/>
                  <w:szCs w:val="24"/>
                </w:rPr>
                <m:t>1</m:t>
              </m:r>
            </m:num>
            <m:den>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a</m:t>
                      </m:r>
                    </m:sub>
                  </m:sSub>
                </m:num>
                <m:den>
                  <m:r>
                    <w:rPr>
                      <w:rFonts w:ascii="Cambria Math" w:hAnsi="Cambria Math"/>
                      <w:sz w:val="24"/>
                      <w:szCs w:val="24"/>
                    </w:rPr>
                    <m:t>Se</m:t>
                  </m:r>
                </m:den>
              </m:f>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m</m:t>
                      </m:r>
                    </m:sub>
                  </m:sSub>
                </m:num>
                <m:den>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ut</m:t>
                      </m:r>
                    </m:sub>
                  </m:sSub>
                </m:den>
              </m:f>
            </m:den>
          </m:f>
        </m:oMath>
      </m:oMathPara>
    </w:p>
    <w:p w:rsidR="00516F21" w:rsidRPr="00BA1252" w:rsidRDefault="00516F21" w:rsidP="00516F21">
      <w:pPr>
        <w:tabs>
          <w:tab w:val="left" w:pos="1125"/>
        </w:tabs>
        <w:jc w:val="both"/>
        <w:rPr>
          <w:rFonts w:ascii="Cambria" w:hAnsi="Cambria"/>
          <w:sz w:val="24"/>
          <w:szCs w:val="24"/>
        </w:rPr>
      </w:pPr>
      <w:r w:rsidRPr="00BA1252">
        <w:rPr>
          <w:rFonts w:ascii="Cambria" w:hAnsi="Cambria"/>
          <w:sz w:val="24"/>
          <w:szCs w:val="24"/>
        </w:rPr>
        <w:t xml:space="preserve">We got the thickness of connecting rod is </w:t>
      </w:r>
      <w:r w:rsidRPr="00BA1252">
        <w:rPr>
          <w:rFonts w:ascii="Cambria" w:hAnsi="Cambria"/>
          <w:b/>
          <w:bCs/>
          <w:sz w:val="24"/>
          <w:szCs w:val="24"/>
        </w:rPr>
        <w:t>0.0072 m</w:t>
      </w:r>
      <w:r w:rsidRPr="00BA1252">
        <w:rPr>
          <w:rFonts w:ascii="Cambria" w:hAnsi="Cambria"/>
          <w:sz w:val="24"/>
          <w:szCs w:val="24"/>
        </w:rPr>
        <w:t xml:space="preserve"> </w:t>
      </w:r>
    </w:p>
    <w:p w:rsidR="00516F21" w:rsidRPr="00BA1252" w:rsidRDefault="00516F21" w:rsidP="00516F21">
      <w:pPr>
        <w:tabs>
          <w:tab w:val="left" w:pos="1785"/>
          <w:tab w:val="left" w:pos="7890"/>
        </w:tabs>
        <w:rPr>
          <w:rFonts w:ascii="Cambria" w:hAnsi="Cambria"/>
          <w:sz w:val="24"/>
          <w:szCs w:val="24"/>
        </w:rPr>
      </w:pPr>
      <w:r w:rsidRPr="00BA1252">
        <w:rPr>
          <w:rFonts w:ascii="Cambria" w:hAnsi="Cambria"/>
          <w:sz w:val="24"/>
          <w:szCs w:val="24"/>
        </w:rPr>
        <w:t xml:space="preserve">We chose the thickness of the shaft is </w:t>
      </w:r>
      <w:r w:rsidRPr="00BA1252">
        <w:rPr>
          <w:rFonts w:ascii="Cambria" w:hAnsi="Cambria"/>
          <w:b/>
          <w:bCs/>
          <w:sz w:val="24"/>
          <w:szCs w:val="24"/>
        </w:rPr>
        <w:t>1 cm</w:t>
      </w:r>
      <w:r w:rsidRPr="00BA1252">
        <w:rPr>
          <w:rFonts w:ascii="Cambria" w:hAnsi="Cambria"/>
          <w:sz w:val="24"/>
          <w:szCs w:val="24"/>
        </w:rPr>
        <w:t xml:space="preserve"> as standard on table (A-17) in App (1)</w:t>
      </w:r>
      <w:r w:rsidRPr="00BA1252">
        <w:rPr>
          <w:rFonts w:ascii="Cambria" w:hAnsi="Cambria"/>
          <w:sz w:val="24"/>
          <w:szCs w:val="24"/>
        </w:rPr>
        <w:tab/>
      </w:r>
    </w:p>
    <w:p w:rsidR="00516F21" w:rsidRPr="00BA1252" w:rsidRDefault="00516F21" w:rsidP="00516F21">
      <w:pPr>
        <w:tabs>
          <w:tab w:val="left" w:pos="1125"/>
        </w:tabs>
        <w:jc w:val="both"/>
        <w:rPr>
          <w:rFonts w:ascii="Cambria" w:hAnsi="Cambria"/>
          <w:sz w:val="24"/>
          <w:szCs w:val="24"/>
        </w:rPr>
      </w:pPr>
      <w:r w:rsidRPr="00BA1252">
        <w:rPr>
          <w:rFonts w:ascii="Cambria" w:hAnsi="Cambria"/>
          <w:sz w:val="24"/>
          <w:szCs w:val="24"/>
        </w:rPr>
        <w:t xml:space="preserve">Then the width is </w:t>
      </w:r>
      <w:r w:rsidRPr="00BA1252">
        <w:rPr>
          <w:rFonts w:ascii="Cambria" w:hAnsi="Cambria"/>
          <w:b/>
          <w:bCs/>
          <w:sz w:val="24"/>
          <w:szCs w:val="24"/>
        </w:rPr>
        <w:t>4 cm</w:t>
      </w:r>
      <w:r w:rsidRPr="00BA1252">
        <w:rPr>
          <w:rFonts w:ascii="Cambria" w:hAnsi="Cambria"/>
          <w:sz w:val="24"/>
          <w:szCs w:val="24"/>
        </w:rPr>
        <w:t xml:space="preserve">  </w:t>
      </w:r>
    </w:p>
    <w:p w:rsidR="00516F21" w:rsidRPr="00BA1252" w:rsidRDefault="00516F21" w:rsidP="00516F21">
      <w:pPr>
        <w:tabs>
          <w:tab w:val="left" w:pos="1125"/>
        </w:tabs>
        <w:rPr>
          <w:rFonts w:ascii="Cambria" w:hAnsi="Cambria"/>
          <w:sz w:val="24"/>
          <w:szCs w:val="24"/>
        </w:rPr>
      </w:pPr>
    </w:p>
    <w:p w:rsidR="00516F21" w:rsidRPr="00BA1252" w:rsidRDefault="00516F21" w:rsidP="00516F21">
      <w:pPr>
        <w:tabs>
          <w:tab w:val="left" w:pos="1125"/>
        </w:tabs>
        <w:rPr>
          <w:rFonts w:ascii="Cambria" w:hAnsi="Cambria"/>
          <w:sz w:val="24"/>
          <w:szCs w:val="24"/>
        </w:rPr>
      </w:pPr>
    </w:p>
    <w:p w:rsidR="00516F21" w:rsidRPr="00BA1252" w:rsidRDefault="00516F21" w:rsidP="00516F21">
      <w:pPr>
        <w:tabs>
          <w:tab w:val="left" w:pos="1125"/>
        </w:tabs>
        <w:rPr>
          <w:rFonts w:ascii="Cambria" w:hAnsi="Cambria"/>
          <w:sz w:val="24"/>
          <w:szCs w:val="24"/>
        </w:rPr>
      </w:pPr>
    </w:p>
    <w:p w:rsidR="00516F21" w:rsidRPr="00BA1252" w:rsidRDefault="00516F21" w:rsidP="00516F21">
      <w:pPr>
        <w:tabs>
          <w:tab w:val="left" w:pos="1125"/>
        </w:tabs>
        <w:rPr>
          <w:rFonts w:ascii="Cambria" w:hAnsi="Cambria"/>
          <w:sz w:val="24"/>
          <w:szCs w:val="24"/>
        </w:rPr>
      </w:pPr>
    </w:p>
    <w:p w:rsidR="00516F21" w:rsidRPr="00BA1252" w:rsidRDefault="00516F21" w:rsidP="00516F21">
      <w:pPr>
        <w:tabs>
          <w:tab w:val="left" w:pos="1125"/>
        </w:tabs>
        <w:rPr>
          <w:rFonts w:ascii="Cambria" w:hAnsi="Cambria"/>
          <w:sz w:val="24"/>
          <w:szCs w:val="24"/>
        </w:rPr>
      </w:pPr>
    </w:p>
    <w:p w:rsidR="00516F21" w:rsidRPr="00BA1252" w:rsidRDefault="00516F21" w:rsidP="00516F21">
      <w:pPr>
        <w:tabs>
          <w:tab w:val="left" w:pos="1125"/>
        </w:tabs>
        <w:rPr>
          <w:rFonts w:ascii="Cambria" w:hAnsi="Cambria"/>
          <w:sz w:val="24"/>
          <w:szCs w:val="24"/>
        </w:rPr>
      </w:pPr>
    </w:p>
    <w:p w:rsidR="00516F21" w:rsidRPr="00BA1252" w:rsidRDefault="00516F21" w:rsidP="00516F21">
      <w:pPr>
        <w:tabs>
          <w:tab w:val="left" w:pos="1125"/>
        </w:tabs>
        <w:rPr>
          <w:rFonts w:ascii="Cambria" w:hAnsi="Cambria"/>
          <w:sz w:val="24"/>
          <w:szCs w:val="24"/>
        </w:rPr>
      </w:pPr>
    </w:p>
    <w:p w:rsidR="00550F5C" w:rsidRPr="00BA1252" w:rsidRDefault="00550F5C" w:rsidP="00516F21">
      <w:pPr>
        <w:tabs>
          <w:tab w:val="left" w:pos="1125"/>
        </w:tabs>
        <w:rPr>
          <w:rFonts w:ascii="Cambria" w:hAnsi="Cambria"/>
          <w:sz w:val="24"/>
          <w:szCs w:val="24"/>
        </w:rPr>
      </w:pPr>
    </w:p>
    <w:p w:rsidR="00550F5C" w:rsidRPr="00BA1252" w:rsidRDefault="00550F5C" w:rsidP="00516F21">
      <w:pPr>
        <w:tabs>
          <w:tab w:val="left" w:pos="1125"/>
        </w:tabs>
        <w:rPr>
          <w:rFonts w:ascii="Cambria" w:hAnsi="Cambria"/>
          <w:sz w:val="24"/>
          <w:szCs w:val="24"/>
        </w:rPr>
      </w:pPr>
    </w:p>
    <w:p w:rsidR="00550F5C" w:rsidRPr="00BA1252" w:rsidRDefault="00550F5C" w:rsidP="00516F21">
      <w:pPr>
        <w:tabs>
          <w:tab w:val="left" w:pos="1125"/>
        </w:tabs>
        <w:rPr>
          <w:rFonts w:ascii="Cambria" w:hAnsi="Cambria"/>
          <w:sz w:val="24"/>
          <w:szCs w:val="24"/>
        </w:rPr>
      </w:pPr>
    </w:p>
    <w:p w:rsidR="00516F21" w:rsidRDefault="00516F21" w:rsidP="00516F21">
      <w:pPr>
        <w:tabs>
          <w:tab w:val="left" w:pos="1125"/>
        </w:tabs>
      </w:pPr>
    </w:p>
    <w:p w:rsidR="00AA6D25" w:rsidRDefault="00AA6D25"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Default="00516F21" w:rsidP="00516F21">
      <w:pPr>
        <w:tabs>
          <w:tab w:val="left" w:pos="1125"/>
        </w:tabs>
      </w:pPr>
    </w:p>
    <w:p w:rsidR="00516F21" w:rsidRPr="0073706D" w:rsidRDefault="00516F21" w:rsidP="00AA6D25">
      <w:pPr>
        <w:pStyle w:val="Heading3"/>
      </w:pPr>
      <w:bookmarkStart w:id="261" w:name="_Toc500356668"/>
      <w:r w:rsidRPr="0073706D">
        <w:lastRenderedPageBreak/>
        <w:t>5.6.14 buckling</w:t>
      </w:r>
      <w:bookmarkEnd w:id="261"/>
      <w:r w:rsidRPr="0073706D">
        <w:t xml:space="preserve"> </w:t>
      </w:r>
    </w:p>
    <w:p w:rsidR="00516F21" w:rsidRPr="0073706D" w:rsidRDefault="00516F21" w:rsidP="00516F21">
      <w:pPr>
        <w:tabs>
          <w:tab w:val="left" w:pos="1125"/>
        </w:tabs>
        <w:rPr>
          <w:rFonts w:ascii="Cambria" w:hAnsi="Cambria"/>
          <w:sz w:val="24"/>
          <w:szCs w:val="24"/>
        </w:rPr>
      </w:pPr>
      <w:r w:rsidRPr="0073706D">
        <w:rPr>
          <w:rFonts w:ascii="Cambria" w:hAnsi="Cambria"/>
          <w:sz w:val="24"/>
          <w:szCs w:val="24"/>
        </w:rPr>
        <w:t>Material (1006) From Table (A-20) in App (1)</w:t>
      </w:r>
    </w:p>
    <w:p w:rsidR="00516F21" w:rsidRPr="0073706D" w:rsidRDefault="00516F21" w:rsidP="00516F21">
      <w:pPr>
        <w:tabs>
          <w:tab w:val="left" w:pos="1125"/>
        </w:tabs>
        <w:rPr>
          <w:rFonts w:ascii="Cambria" w:hAnsi="Cambria"/>
          <w:sz w:val="24"/>
          <w:szCs w:val="24"/>
        </w:rPr>
      </w:pPr>
      <m:oMath>
        <m:r>
          <w:rPr>
            <w:rFonts w:ascii="Cambria Math" w:hAnsi="Cambria Math"/>
            <w:sz w:val="24"/>
            <w:szCs w:val="24"/>
          </w:rPr>
          <m:t xml:space="preserve">E=200 GPa  ,S_y=170Mpa   ,   c=1 </m:t>
        </m:r>
      </m:oMath>
      <w:r w:rsidRPr="0073706D">
        <w:rPr>
          <w:rFonts w:ascii="Cambria" w:hAnsi="Cambria"/>
          <w:sz w:val="24"/>
          <w:szCs w:val="24"/>
        </w:rPr>
        <w:t xml:space="preserve">    In plan</w:t>
      </w:r>
    </w:p>
    <w:p w:rsidR="00516F21" w:rsidRPr="0073706D" w:rsidRDefault="00516F21" w:rsidP="00516F21">
      <w:pPr>
        <w:tabs>
          <w:tab w:val="left" w:pos="1125"/>
        </w:tabs>
        <w:rPr>
          <w:rFonts w:ascii="Cambria" w:hAnsi="Cambria"/>
          <w:sz w:val="24"/>
          <w:szCs w:val="24"/>
        </w:rPr>
      </w:pPr>
      <m:oMath>
        <m:r>
          <w:rPr>
            <w:rFonts w:ascii="Cambria Math" w:hAnsi="Cambria Math"/>
            <w:sz w:val="24"/>
            <w:szCs w:val="24"/>
          </w:rPr>
          <m:t xml:space="preserve">    L=14.71 cm      ,     </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app</m:t>
            </m:r>
          </m:sub>
        </m:sSub>
        <m:r>
          <w:rPr>
            <w:rFonts w:ascii="Cambria Math" w:hAnsi="Cambria Math"/>
            <w:sz w:val="24"/>
            <w:szCs w:val="24"/>
          </w:rPr>
          <m:t>=35.2569 KN</m:t>
        </m:r>
      </m:oMath>
      <w:r w:rsidRPr="0073706D">
        <w:rPr>
          <w:rFonts w:ascii="Cambria" w:hAnsi="Cambria"/>
          <w:sz w:val="24"/>
          <w:szCs w:val="24"/>
        </w:rPr>
        <w:t xml:space="preserve"> , W = 4 cm, t = 1 cm </w:t>
      </w:r>
    </w:p>
    <w:p w:rsidR="00516F21" w:rsidRPr="0073706D"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cr</m:t>
              </m:r>
            </m:sub>
          </m:sSub>
          <m:r>
            <w:rPr>
              <w:rFonts w:ascii="Cambria Math" w:hAnsi="Cambria Math"/>
              <w:sz w:val="24"/>
              <w:szCs w:val="24"/>
            </w:rPr>
            <m:t xml:space="preserve"> =n*</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app</m:t>
              </m:r>
            </m:sub>
          </m:sSub>
        </m:oMath>
      </m:oMathPara>
    </w:p>
    <w:p w:rsidR="00516F21" w:rsidRPr="0073706D"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L</m:t>
                      </m:r>
                    </m:num>
                    <m:den>
                      <m:r>
                        <w:rPr>
                          <w:rFonts w:ascii="Cambria Math" w:hAnsi="Cambria Math"/>
                          <w:sz w:val="24"/>
                          <w:szCs w:val="24"/>
                        </w:rPr>
                        <m:t>K</m:t>
                      </m:r>
                    </m:den>
                  </m:f>
                </m:e>
              </m:d>
            </m:e>
            <m:sub>
              <m:r>
                <w:rPr>
                  <w:rFonts w:ascii="Cambria Math" w:hAnsi="Cambria Math"/>
                  <w:sz w:val="24"/>
                  <w:szCs w:val="24"/>
                </w:rPr>
                <m:t xml:space="preserve">1 </m:t>
              </m:r>
            </m:sub>
          </m:sSub>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2</m:t>
                      </m:r>
                      <m:sSup>
                        <m:sSupPr>
                          <m:ctrlPr>
                            <w:rPr>
                              <w:rFonts w:ascii="Cambria Math" w:hAnsi="Cambria Math"/>
                              <w:i/>
                              <w:sz w:val="24"/>
                              <w:szCs w:val="24"/>
                            </w:rPr>
                          </m:ctrlPr>
                        </m:sSupPr>
                        <m:e>
                          <m:r>
                            <w:rPr>
                              <w:rFonts w:ascii="Cambria Math" w:hAnsi="Cambria Math"/>
                              <w:sz w:val="24"/>
                              <w:szCs w:val="24"/>
                            </w:rPr>
                            <m:t>π</m:t>
                          </m:r>
                        </m:e>
                        <m:sup>
                          <m:r>
                            <w:rPr>
                              <w:rFonts w:ascii="Cambria Math" w:hAnsi="Cambria Math"/>
                              <w:sz w:val="24"/>
                              <w:szCs w:val="24"/>
                            </w:rPr>
                            <m:t>2</m:t>
                          </m:r>
                        </m:sup>
                      </m:sSup>
                      <m:r>
                        <w:rPr>
                          <w:rFonts w:ascii="Cambria Math" w:hAnsi="Cambria Math"/>
                          <w:sz w:val="24"/>
                          <w:szCs w:val="24"/>
                        </w:rPr>
                        <m:t>CE</m:t>
                      </m:r>
                    </m:num>
                    <m:den>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den>
                  </m:f>
                </m:e>
              </m:d>
            </m:e>
            <m:sup>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oMath>
      </m:oMathPara>
    </w:p>
    <w:p w:rsidR="00516F21" w:rsidRPr="0073706D" w:rsidRDefault="0037192D" w:rsidP="00516F21">
      <w:pPr>
        <w:tabs>
          <w:tab w:val="left" w:pos="1125"/>
        </w:tabs>
        <w:rPr>
          <w:rFonts w:ascii="Cambria" w:hAnsi="Cambria"/>
          <w:sz w:val="24"/>
          <w:szCs w:val="24"/>
        </w:rPr>
      </w:pPr>
      <m:oMath>
        <m:sSub>
          <m:sSubPr>
            <m:ctrlPr>
              <w:rPr>
                <w:rFonts w:ascii="Cambria Math" w:hAnsi="Cambria Math"/>
                <w:i/>
                <w:sz w:val="24"/>
                <w:szCs w:val="24"/>
              </w:rPr>
            </m:ctrlPr>
          </m:sSub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L</m:t>
                    </m:r>
                  </m:num>
                  <m:den>
                    <m:r>
                      <w:rPr>
                        <w:rFonts w:ascii="Cambria Math" w:hAnsi="Cambria Math"/>
                        <w:sz w:val="24"/>
                        <w:szCs w:val="24"/>
                      </w:rPr>
                      <m:t>K</m:t>
                    </m:r>
                  </m:den>
                </m:f>
              </m:e>
            </m:d>
          </m:e>
          <m:sub>
            <m:r>
              <w:rPr>
                <w:rFonts w:ascii="Cambria Math" w:hAnsi="Cambria Math"/>
                <w:sz w:val="24"/>
                <w:szCs w:val="24"/>
              </w:rPr>
              <m:t xml:space="preserve">1 </m:t>
            </m:r>
          </m:sub>
        </m:sSub>
        <m:r>
          <w:rPr>
            <w:rFonts w:ascii="Cambria Math" w:hAnsi="Cambria Math"/>
            <w:sz w:val="24"/>
            <w:szCs w:val="24"/>
          </w:rPr>
          <m:t>=156</m:t>
        </m:r>
      </m:oMath>
      <w:r w:rsidR="00516F21" w:rsidRPr="0073706D">
        <w:rPr>
          <w:rFonts w:ascii="Cambria" w:hAnsi="Cambria"/>
          <w:sz w:val="24"/>
          <w:szCs w:val="24"/>
        </w:rPr>
        <w:t>.07</w:t>
      </w:r>
    </w:p>
    <w:p w:rsidR="00516F21" w:rsidRPr="0073706D"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K=</m:t>
          </m:r>
          <m:f>
            <m:fPr>
              <m:ctrlPr>
                <w:rPr>
                  <w:rFonts w:ascii="Cambria Math" w:hAnsi="Cambria Math"/>
                  <w:i/>
                  <w:sz w:val="24"/>
                  <w:szCs w:val="24"/>
                </w:rPr>
              </m:ctrlPr>
            </m:fPr>
            <m:num>
              <m:r>
                <w:rPr>
                  <w:rFonts w:ascii="Cambria Math" w:hAnsi="Cambria Math"/>
                  <w:sz w:val="24"/>
                  <w:szCs w:val="24"/>
                </w:rPr>
                <m:t>W</m:t>
              </m:r>
            </m:num>
            <m:den>
              <m:rad>
                <m:radPr>
                  <m:degHide m:val="1"/>
                  <m:ctrlPr>
                    <w:rPr>
                      <w:rFonts w:ascii="Cambria Math" w:hAnsi="Cambria Math"/>
                      <w:i/>
                      <w:sz w:val="24"/>
                      <w:szCs w:val="24"/>
                    </w:rPr>
                  </m:ctrlPr>
                </m:radPr>
                <m:deg/>
                <m:e>
                  <m:r>
                    <w:rPr>
                      <w:rFonts w:ascii="Cambria Math" w:hAnsi="Cambria Math"/>
                      <w:sz w:val="24"/>
                      <w:szCs w:val="24"/>
                    </w:rPr>
                    <m:t>12</m:t>
                  </m:r>
                </m:e>
              </m:rad>
            </m:den>
          </m:f>
          <m:r>
            <w:rPr>
              <w:rFonts w:ascii="Cambria Math" w:hAnsi="Cambria Math"/>
              <w:sz w:val="24"/>
              <w:szCs w:val="24"/>
            </w:rPr>
            <m:t xml:space="preserve">             ,      A=t*W</m:t>
          </m:r>
        </m:oMath>
      </m:oMathPara>
    </w:p>
    <w:p w:rsidR="00516F21" w:rsidRPr="0073706D" w:rsidRDefault="0037192D" w:rsidP="00516F21">
      <w:pPr>
        <w:tabs>
          <w:tab w:val="left" w:pos="1125"/>
        </w:tabs>
        <w:rPr>
          <w:rFonts w:ascii="Cambria" w:hAnsi="Cambria"/>
          <w:sz w:val="24"/>
          <w:szCs w:val="24"/>
        </w:rPr>
      </w:pPr>
      <m:oMathPara>
        <m:oMathParaPr>
          <m:jc m:val="left"/>
        </m:oMathParaPr>
        <m:oMath>
          <m:f>
            <m:fPr>
              <m:ctrlPr>
                <w:rPr>
                  <w:rFonts w:ascii="Cambria Math" w:hAnsi="Cambria Math"/>
                  <w:i/>
                  <w:sz w:val="24"/>
                  <w:szCs w:val="24"/>
                </w:rPr>
              </m:ctrlPr>
            </m:fPr>
            <m:num>
              <m:r>
                <w:rPr>
                  <w:rFonts w:ascii="Cambria Math" w:hAnsi="Cambria Math"/>
                  <w:sz w:val="24"/>
                  <w:szCs w:val="24"/>
                </w:rPr>
                <m:t>L</m:t>
              </m:r>
            </m:num>
            <m:den>
              <m:r>
                <w:rPr>
                  <w:rFonts w:ascii="Cambria Math" w:hAnsi="Cambria Math"/>
                  <w:sz w:val="24"/>
                  <w:szCs w:val="24"/>
                </w:rPr>
                <m:t>K</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0.1471</m:t>
              </m:r>
            </m:num>
            <m:den>
              <m:r>
                <w:rPr>
                  <w:rFonts w:ascii="Cambria Math" w:hAnsi="Cambria Math"/>
                  <w:sz w:val="24"/>
                  <w:szCs w:val="24"/>
                </w:rPr>
                <m:t>0.0115</m:t>
              </m:r>
            </m:den>
          </m:f>
          <m:r>
            <w:rPr>
              <w:rFonts w:ascii="Cambria Math" w:hAnsi="Cambria Math"/>
              <w:sz w:val="24"/>
              <w:szCs w:val="24"/>
            </w:rPr>
            <m:t xml:space="preserve">=12.2369 </m:t>
          </m:r>
        </m:oMath>
      </m:oMathPara>
    </w:p>
    <w:p w:rsidR="00516F21" w:rsidRPr="0073706D" w:rsidRDefault="00516F21" w:rsidP="00516F21">
      <w:pPr>
        <w:tabs>
          <w:tab w:val="left" w:pos="1125"/>
        </w:tabs>
        <w:rPr>
          <w:rFonts w:ascii="Cambria" w:hAnsi="Cambria"/>
          <w:sz w:val="24"/>
          <w:szCs w:val="24"/>
        </w:rPr>
      </w:pPr>
      <w:r w:rsidRPr="0073706D">
        <w:rPr>
          <w:rFonts w:ascii="Cambria" w:hAnsi="Cambria"/>
          <w:sz w:val="24"/>
          <w:szCs w:val="24"/>
        </w:rPr>
        <w:t xml:space="preserve">Because </w:t>
      </w:r>
      <m:oMath>
        <m:f>
          <m:fPr>
            <m:ctrlPr>
              <w:rPr>
                <w:rFonts w:ascii="Cambria Math" w:hAnsi="Cambria Math"/>
                <w:i/>
                <w:sz w:val="24"/>
                <w:szCs w:val="24"/>
              </w:rPr>
            </m:ctrlPr>
          </m:fPr>
          <m:num>
            <m:r>
              <w:rPr>
                <w:rFonts w:ascii="Cambria Math" w:hAnsi="Cambria Math"/>
                <w:sz w:val="24"/>
                <w:szCs w:val="24"/>
              </w:rPr>
              <m:t>L</m:t>
            </m:r>
          </m:num>
          <m:den>
            <m:r>
              <w:rPr>
                <w:rFonts w:ascii="Cambria Math" w:hAnsi="Cambria Math"/>
                <w:sz w:val="24"/>
                <w:szCs w:val="24"/>
              </w:rPr>
              <m:t>K</m:t>
            </m:r>
          </m:den>
        </m:f>
        <m:r>
          <w:rPr>
            <w:rFonts w:ascii="Cambria Math" w:hAnsi="Cambria Math"/>
            <w:sz w:val="24"/>
            <w:szCs w:val="24"/>
          </w:rPr>
          <m:t xml:space="preserve">&lt; </m:t>
        </m:r>
        <m:sSub>
          <m:sSubPr>
            <m:ctrlPr>
              <w:rPr>
                <w:rFonts w:ascii="Cambria Math" w:hAnsi="Cambria Math"/>
                <w:i/>
                <w:sz w:val="24"/>
                <w:szCs w:val="24"/>
              </w:rPr>
            </m:ctrlPr>
          </m:sSub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L</m:t>
                    </m:r>
                  </m:num>
                  <m:den>
                    <m:r>
                      <w:rPr>
                        <w:rFonts w:ascii="Cambria Math" w:hAnsi="Cambria Math"/>
                        <w:sz w:val="24"/>
                        <w:szCs w:val="24"/>
                      </w:rPr>
                      <m:t>K</m:t>
                    </m:r>
                  </m:den>
                </m:f>
              </m:e>
            </m:d>
          </m:e>
          <m:sub>
            <m:r>
              <w:rPr>
                <w:rFonts w:ascii="Cambria Math" w:hAnsi="Cambria Math"/>
                <w:sz w:val="24"/>
                <w:szCs w:val="24"/>
              </w:rPr>
              <m:t xml:space="preserve">1 </m:t>
            </m:r>
          </m:sub>
        </m:sSub>
      </m:oMath>
    </w:p>
    <w:p w:rsidR="00516F21" w:rsidRPr="0073706D" w:rsidRDefault="00516F21" w:rsidP="00516F21">
      <w:pPr>
        <w:tabs>
          <w:tab w:val="left" w:pos="1125"/>
        </w:tabs>
        <w:rPr>
          <w:rFonts w:ascii="Cambria" w:hAnsi="Cambria"/>
          <w:b/>
          <w:bCs/>
          <w:sz w:val="24"/>
          <w:szCs w:val="24"/>
        </w:rPr>
      </w:pPr>
      <w:r w:rsidRPr="0073706D">
        <w:rPr>
          <w:rFonts w:ascii="Cambria" w:hAnsi="Cambria"/>
          <w:b/>
          <w:bCs/>
          <w:sz w:val="24"/>
          <w:szCs w:val="24"/>
        </w:rPr>
        <w:t xml:space="preserve">Then use Johnson equation </w:t>
      </w:r>
    </w:p>
    <w:p w:rsidR="00516F21" w:rsidRPr="0073706D" w:rsidRDefault="0037192D" w:rsidP="00516F21">
      <w:pPr>
        <w:tabs>
          <w:tab w:val="left" w:pos="1125"/>
        </w:tabs>
        <w:rPr>
          <w:rFonts w:ascii="Cambria" w:hAnsi="Cambria"/>
          <w:sz w:val="24"/>
          <w:szCs w:val="24"/>
        </w:rPr>
      </w:pPr>
      <m:oMathPara>
        <m:oMathParaPr>
          <m:jc m:val="left"/>
        </m:oMathParaPr>
        <m:oMath>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c</m:t>
                  </m:r>
                </m:sub>
              </m:sSub>
            </m:num>
            <m:den>
              <m:r>
                <w:rPr>
                  <w:rFonts w:ascii="Cambria Math" w:hAnsi="Cambria Math"/>
                  <w:sz w:val="24"/>
                  <w:szCs w:val="24"/>
                </w:rPr>
                <m:t>A</m:t>
              </m:r>
            </m:den>
          </m:f>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num>
                    <m:den>
                      <m:r>
                        <w:rPr>
                          <w:rFonts w:ascii="Cambria Math" w:hAnsi="Cambria Math"/>
                          <w:sz w:val="24"/>
                          <w:szCs w:val="24"/>
                        </w:rPr>
                        <m:t>2*3.14</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l</m:t>
                          </m:r>
                        </m:num>
                        <m:den>
                          <m:r>
                            <w:rPr>
                              <w:rFonts w:ascii="Cambria Math" w:hAnsi="Cambria Math"/>
                              <w:sz w:val="24"/>
                              <w:szCs w:val="24"/>
                            </w:rPr>
                            <m:t>K</m:t>
                          </m:r>
                        </m:den>
                      </m:f>
                    </m:e>
                  </m:d>
                </m:e>
              </m:d>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c*E</m:t>
                  </m:r>
                </m:den>
              </m:f>
            </m:e>
          </m:d>
        </m:oMath>
      </m:oMathPara>
    </w:p>
    <w:p w:rsidR="00516F21" w:rsidRPr="0073706D" w:rsidRDefault="0037192D" w:rsidP="00516F21">
      <w:pPr>
        <w:tabs>
          <w:tab w:val="left" w:pos="1125"/>
        </w:tabs>
        <w:rPr>
          <w:rFonts w:ascii="Cambria" w:hAnsi="Cambria"/>
          <w:sz w:val="24"/>
          <w:szCs w:val="24"/>
        </w:rPr>
      </w:pPr>
      <m:oMathPara>
        <m:oMathParaPr>
          <m:jc m:val="left"/>
        </m:oMathParaP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cr</m:t>
              </m:r>
            </m:sub>
          </m:sSub>
          <m:r>
            <w:rPr>
              <w:rFonts w:ascii="Cambria Math" w:hAnsi="Cambria Math"/>
              <w:sz w:val="24"/>
              <w:szCs w:val="24"/>
            </w:rPr>
            <m:t>=67790.99 N</m:t>
          </m:r>
        </m:oMath>
      </m:oMathPara>
    </w:p>
    <w:p w:rsidR="00516F21" w:rsidRPr="0073706D" w:rsidRDefault="00516F21" w:rsidP="00516F21">
      <w:pPr>
        <w:tabs>
          <w:tab w:val="left" w:pos="1125"/>
        </w:tabs>
        <w:rPr>
          <w:rFonts w:ascii="Cambria" w:hAnsi="Cambria"/>
          <w:sz w:val="24"/>
          <w:szCs w:val="24"/>
        </w:rPr>
      </w:pPr>
      <m:oMathPara>
        <m:oMathParaPr>
          <m:jc m:val="left"/>
        </m:oMathParaPr>
        <m:oMath>
          <m:r>
            <w:rPr>
              <w:rFonts w:ascii="Cambria Math" w:hAnsi="Cambria Math"/>
              <w:sz w:val="24"/>
              <w:szCs w:val="24"/>
            </w:rPr>
            <m:t>n=</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c</m:t>
                  </m:r>
                </m:sub>
              </m:sSub>
            </m:num>
            <m:den>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a</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67790.99</m:t>
              </m:r>
            </m:num>
            <m:den>
              <m:r>
                <w:rPr>
                  <w:rFonts w:ascii="Cambria Math" w:hAnsi="Cambria Math"/>
                  <w:sz w:val="24"/>
                  <w:szCs w:val="24"/>
                </w:rPr>
                <m:t>35256.9</m:t>
              </m:r>
            </m:den>
          </m:f>
          <m:r>
            <w:rPr>
              <w:rFonts w:ascii="Cambria Math" w:hAnsi="Cambria Math"/>
              <w:sz w:val="24"/>
              <w:szCs w:val="24"/>
            </w:rPr>
            <m:t>=1.92</m:t>
          </m:r>
        </m:oMath>
      </m:oMathPara>
    </w:p>
    <w:p w:rsidR="00516F21" w:rsidRPr="0073706D" w:rsidRDefault="00516F21" w:rsidP="00516F21">
      <w:pPr>
        <w:tabs>
          <w:tab w:val="left" w:pos="1125"/>
        </w:tabs>
        <w:rPr>
          <w:rFonts w:ascii="Cambria" w:hAnsi="Cambria"/>
          <w:sz w:val="24"/>
          <w:szCs w:val="24"/>
        </w:rPr>
      </w:pPr>
    </w:p>
    <w:p w:rsidR="00516F21" w:rsidRPr="0073706D" w:rsidRDefault="00516F21" w:rsidP="00516F21">
      <w:pPr>
        <w:tabs>
          <w:tab w:val="left" w:pos="1125"/>
        </w:tabs>
        <w:rPr>
          <w:rFonts w:ascii="Cambria" w:hAnsi="Cambria"/>
          <w:sz w:val="24"/>
          <w:szCs w:val="24"/>
        </w:rPr>
      </w:pPr>
    </w:p>
    <w:p w:rsidR="00516F21" w:rsidRPr="005943C1" w:rsidRDefault="00516F21" w:rsidP="00516F21">
      <w:pPr>
        <w:tabs>
          <w:tab w:val="left" w:pos="1125"/>
        </w:tabs>
      </w:pPr>
    </w:p>
    <w:p w:rsidR="00516F21" w:rsidRPr="005943C1" w:rsidRDefault="00516F21" w:rsidP="00516F21">
      <w:pPr>
        <w:tabs>
          <w:tab w:val="left" w:pos="1125"/>
        </w:tabs>
      </w:pPr>
    </w:p>
    <w:p w:rsidR="00516F21" w:rsidRDefault="00516F21" w:rsidP="00516F21">
      <w:pPr>
        <w:tabs>
          <w:tab w:val="left" w:pos="1125"/>
        </w:tabs>
        <w:rPr>
          <w:b/>
          <w:bCs/>
          <w:sz w:val="24"/>
          <w:szCs w:val="24"/>
        </w:rPr>
      </w:pPr>
    </w:p>
    <w:p w:rsidR="00516F21" w:rsidRDefault="00516F21" w:rsidP="00516F21">
      <w:pPr>
        <w:tabs>
          <w:tab w:val="left" w:pos="1125"/>
        </w:tabs>
        <w:rPr>
          <w:b/>
          <w:bCs/>
          <w:sz w:val="24"/>
          <w:szCs w:val="24"/>
        </w:rPr>
      </w:pPr>
    </w:p>
    <w:p w:rsidR="00550F5C" w:rsidRDefault="00550F5C" w:rsidP="00516F21">
      <w:pPr>
        <w:tabs>
          <w:tab w:val="left" w:pos="1125"/>
        </w:tabs>
        <w:rPr>
          <w:b/>
          <w:bCs/>
          <w:sz w:val="24"/>
          <w:szCs w:val="24"/>
        </w:rPr>
      </w:pPr>
    </w:p>
    <w:p w:rsidR="00550F5C" w:rsidRDefault="00550F5C" w:rsidP="00516F21">
      <w:pPr>
        <w:tabs>
          <w:tab w:val="left" w:pos="1125"/>
        </w:tabs>
        <w:rPr>
          <w:b/>
          <w:bCs/>
          <w:sz w:val="24"/>
          <w:szCs w:val="24"/>
        </w:rPr>
      </w:pPr>
    </w:p>
    <w:p w:rsidR="00550F5C" w:rsidRDefault="00550F5C" w:rsidP="00516F21">
      <w:pPr>
        <w:tabs>
          <w:tab w:val="left" w:pos="1125"/>
        </w:tabs>
        <w:rPr>
          <w:b/>
          <w:bCs/>
          <w:sz w:val="24"/>
          <w:szCs w:val="24"/>
        </w:rPr>
      </w:pPr>
    </w:p>
    <w:p w:rsidR="0073706D" w:rsidRDefault="0073706D" w:rsidP="00516F21">
      <w:pPr>
        <w:tabs>
          <w:tab w:val="left" w:pos="1125"/>
        </w:tabs>
        <w:rPr>
          <w:b/>
          <w:bCs/>
          <w:sz w:val="24"/>
          <w:szCs w:val="24"/>
        </w:rPr>
      </w:pPr>
    </w:p>
    <w:p w:rsidR="00516F21" w:rsidRDefault="00516F21" w:rsidP="00516F21">
      <w:pPr>
        <w:tabs>
          <w:tab w:val="left" w:pos="1125"/>
        </w:tabs>
        <w:rPr>
          <w:b/>
          <w:bCs/>
          <w:sz w:val="24"/>
          <w:szCs w:val="24"/>
        </w:rPr>
      </w:pPr>
    </w:p>
    <w:p w:rsidR="00516F21" w:rsidRPr="0073706D" w:rsidRDefault="00550F5C" w:rsidP="00AA6D25">
      <w:pPr>
        <w:pStyle w:val="Heading3"/>
      </w:pPr>
      <w:bookmarkStart w:id="262" w:name="_Toc500356669"/>
      <w:r w:rsidRPr="0073706D">
        <w:lastRenderedPageBreak/>
        <w:t>5.6.15 Dimension</w:t>
      </w:r>
      <w:r w:rsidR="00516F21" w:rsidRPr="0073706D">
        <w:t xml:space="preserve"> of punch and Die</w:t>
      </w:r>
      <w:bookmarkEnd w:id="262"/>
      <w:r w:rsidR="00516F21" w:rsidRPr="0073706D">
        <w:t xml:space="preserve"> </w:t>
      </w:r>
    </w:p>
    <w:p w:rsidR="00516F21" w:rsidRPr="0073706D" w:rsidRDefault="00516F21" w:rsidP="00516F21">
      <w:pPr>
        <w:rPr>
          <w:rFonts w:ascii="Cambria" w:hAnsi="Cambria"/>
          <w:b/>
          <w:bCs/>
          <w:sz w:val="24"/>
          <w:szCs w:val="24"/>
        </w:rPr>
      </w:pPr>
      <w:r w:rsidRPr="0073706D">
        <w:rPr>
          <w:rStyle w:val="Strong"/>
          <w:rFonts w:ascii="Cambria" w:hAnsi="Cambria" w:cstheme="minorHAnsi"/>
          <w:color w:val="333333"/>
          <w:sz w:val="24"/>
          <w:szCs w:val="24"/>
          <w:shd w:val="clear" w:color="auto" w:fill="FFFFFF"/>
        </w:rPr>
        <w:t>D2 steel</w:t>
      </w:r>
      <w:r w:rsidRPr="0073706D">
        <w:rPr>
          <w:rFonts w:ascii="Cambria" w:hAnsi="Cambria"/>
          <w:sz w:val="24"/>
          <w:szCs w:val="24"/>
          <w:shd w:val="clear" w:color="auto" w:fill="FFFFFF"/>
        </w:rPr>
        <w:t xml:space="preserve"> is an air hardening, high-carbon, high-chromium tool steel. It has high wear and abrasion resistant properties. It is heat treatable and will offer a hardness in the range 55-62 HRC, and is machinable in the annealed condition. D2 steel shows little distortion on correct hardening. D2 steel’s high chromium content gives it mild corrosion resisting properties in the hardened condition </w:t>
      </w:r>
    </w:p>
    <w:p w:rsidR="00516F21" w:rsidRPr="0073706D" w:rsidRDefault="00516F21" w:rsidP="00516F21">
      <w:pPr>
        <w:tabs>
          <w:tab w:val="left" w:pos="1125"/>
        </w:tabs>
        <w:rPr>
          <w:rFonts w:ascii="Cambria" w:hAnsi="Cambria"/>
          <w:sz w:val="24"/>
          <w:szCs w:val="24"/>
        </w:rPr>
      </w:pPr>
      <w:r w:rsidRPr="0073706D">
        <w:rPr>
          <w:rFonts w:ascii="Cambria" w:hAnsi="Cambria"/>
          <w:noProof/>
          <w:sz w:val="24"/>
          <w:szCs w:val="24"/>
        </w:rPr>
        <w:drawing>
          <wp:inline distT="0" distB="0" distL="0" distR="0" wp14:anchorId="7DC727D7" wp14:editId="5C507105">
            <wp:extent cx="3695700" cy="2847975"/>
            <wp:effectExtent l="0" t="0" r="0" b="9525"/>
            <wp:docPr id="4835" name="Picture 4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3695700" cy="2847975"/>
                    </a:xfrm>
                    <a:prstGeom prst="rect">
                      <a:avLst/>
                    </a:prstGeom>
                  </pic:spPr>
                </pic:pic>
              </a:graphicData>
            </a:graphic>
          </wp:inline>
        </w:drawing>
      </w:r>
    </w:p>
    <w:tbl>
      <w:tblPr>
        <w:tblStyle w:val="TableGrid"/>
        <w:tblW w:w="0" w:type="auto"/>
        <w:tblLook w:val="04A0" w:firstRow="1" w:lastRow="0" w:firstColumn="1" w:lastColumn="0" w:noHBand="0" w:noVBand="1"/>
      </w:tblPr>
      <w:tblGrid>
        <w:gridCol w:w="1772"/>
        <w:gridCol w:w="1771"/>
        <w:gridCol w:w="1771"/>
        <w:gridCol w:w="1771"/>
        <w:gridCol w:w="1771"/>
      </w:tblGrid>
      <w:tr w:rsidR="00516F21" w:rsidRPr="0073706D" w:rsidTr="00550F5C">
        <w:tc>
          <w:tcPr>
            <w:tcW w:w="1772"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type</w:t>
            </w:r>
          </w:p>
        </w:tc>
        <w:tc>
          <w:tcPr>
            <w:tcW w:w="1771"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Mass(Kg)</w:t>
            </w:r>
          </w:p>
        </w:tc>
        <w:tc>
          <w:tcPr>
            <w:tcW w:w="1771"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length(cm)</w:t>
            </w:r>
          </w:p>
        </w:tc>
        <w:tc>
          <w:tcPr>
            <w:tcW w:w="1771"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Width(cm)</w:t>
            </w:r>
          </w:p>
        </w:tc>
        <w:tc>
          <w:tcPr>
            <w:tcW w:w="1771"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thickness(cm)</w:t>
            </w:r>
          </w:p>
        </w:tc>
      </w:tr>
      <w:tr w:rsidR="00516F21" w:rsidRPr="0073706D" w:rsidTr="00550F5C">
        <w:tc>
          <w:tcPr>
            <w:tcW w:w="1772"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punch</w:t>
            </w:r>
          </w:p>
        </w:tc>
        <w:tc>
          <w:tcPr>
            <w:tcW w:w="1771"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0.3848</w:t>
            </w:r>
          </w:p>
        </w:tc>
        <w:tc>
          <w:tcPr>
            <w:tcW w:w="1771"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5</w:t>
            </w:r>
          </w:p>
        </w:tc>
        <w:tc>
          <w:tcPr>
            <w:tcW w:w="1771"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5</w:t>
            </w:r>
          </w:p>
        </w:tc>
        <w:tc>
          <w:tcPr>
            <w:tcW w:w="1771" w:type="dxa"/>
          </w:tcPr>
          <w:p w:rsidR="00516F21" w:rsidRPr="0073706D" w:rsidRDefault="00516F21" w:rsidP="00550F5C">
            <w:pPr>
              <w:tabs>
                <w:tab w:val="left" w:pos="1125"/>
              </w:tabs>
              <w:jc w:val="center"/>
              <w:rPr>
                <w:rFonts w:ascii="Cambria" w:hAnsi="Cambria"/>
                <w:noProof/>
                <w:sz w:val="24"/>
                <w:szCs w:val="24"/>
              </w:rPr>
            </w:pPr>
            <w:r w:rsidRPr="0073706D">
              <w:rPr>
                <w:rFonts w:ascii="Cambria" w:hAnsi="Cambria"/>
                <w:noProof/>
                <w:sz w:val="24"/>
                <w:szCs w:val="24"/>
              </w:rPr>
              <w:t>2</w:t>
            </w:r>
          </w:p>
        </w:tc>
      </w:tr>
    </w:tbl>
    <w:p w:rsidR="00516F21" w:rsidRDefault="00516F21" w:rsidP="00516F21">
      <w:pPr>
        <w:tabs>
          <w:tab w:val="left" w:pos="1125"/>
        </w:tabs>
        <w:rPr>
          <w:rFonts w:ascii="Cambria" w:hAnsi="Cambria"/>
          <w:noProof/>
          <w:sz w:val="24"/>
          <w:szCs w:val="24"/>
        </w:rPr>
      </w:pPr>
    </w:p>
    <w:p w:rsidR="00834905" w:rsidRPr="0073706D" w:rsidRDefault="00834905" w:rsidP="00516F21">
      <w:pPr>
        <w:tabs>
          <w:tab w:val="left" w:pos="1125"/>
        </w:tabs>
        <w:rPr>
          <w:rFonts w:ascii="Cambria" w:hAnsi="Cambria"/>
          <w:noProof/>
          <w:sz w:val="24"/>
          <w:szCs w:val="24"/>
        </w:rPr>
      </w:pPr>
      <w:r>
        <w:rPr>
          <w:rFonts w:ascii="Cambria" w:hAnsi="Cambria"/>
          <w:noProof/>
          <w:sz w:val="24"/>
          <w:szCs w:val="24"/>
        </w:rPr>
        <w:t xml:space="preserve">Die dimension </w:t>
      </w:r>
    </w:p>
    <w:p w:rsidR="00834905" w:rsidRDefault="00834905" w:rsidP="00834905">
      <w:pPr>
        <w:rPr>
          <w:noProof/>
        </w:rPr>
      </w:pPr>
    </w:p>
    <w:p w:rsidR="0073706D" w:rsidRPr="00834905" w:rsidRDefault="00834905" w:rsidP="00834905">
      <w:pPr>
        <w:rPr>
          <w:rFonts w:ascii="Cambria" w:eastAsiaTheme="minorHAnsi" w:hAnsi="Cambria"/>
          <w:sz w:val="24"/>
          <w:szCs w:val="24"/>
        </w:rPr>
      </w:pPr>
      <w:r>
        <w:rPr>
          <w:noProof/>
        </w:rPr>
        <w:drawing>
          <wp:anchor distT="0" distB="0" distL="114300" distR="114300" simplePos="0" relativeHeight="251725312" behindDoc="0" locked="0" layoutInCell="1" allowOverlap="1">
            <wp:simplePos x="1143000" y="6276975"/>
            <wp:positionH relativeFrom="column">
              <wp:align>left</wp:align>
            </wp:positionH>
            <wp:positionV relativeFrom="paragraph">
              <wp:align>top</wp:align>
            </wp:positionV>
            <wp:extent cx="1362075" cy="2654300"/>
            <wp:effectExtent l="0" t="0" r="9525" b="0"/>
            <wp:wrapSquare wrapText="bothSides"/>
            <wp:docPr id="4861" name="Picture 4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extLst>
                        <a:ext uri="{28A0092B-C50C-407E-A947-70E740481C1C}">
                          <a14:useLocalDpi xmlns:a14="http://schemas.microsoft.com/office/drawing/2010/main" val="0"/>
                        </a:ext>
                      </a:extLst>
                    </a:blip>
                    <a:stretch>
                      <a:fillRect/>
                    </a:stretch>
                  </pic:blipFill>
                  <pic:spPr>
                    <a:xfrm>
                      <a:off x="0" y="0"/>
                      <a:ext cx="1362075" cy="2654300"/>
                    </a:xfrm>
                    <a:prstGeom prst="rect">
                      <a:avLst/>
                    </a:prstGeom>
                  </pic:spPr>
                </pic:pic>
              </a:graphicData>
            </a:graphic>
          </wp:anchor>
        </w:drawing>
      </w:r>
      <w:r>
        <w:rPr>
          <w:rFonts w:ascii="Cambria" w:eastAsiaTheme="minorHAnsi" w:hAnsi="Cambria"/>
          <w:sz w:val="24"/>
          <w:szCs w:val="24"/>
        </w:rPr>
        <w:t xml:space="preserve">                                  </w:t>
      </w:r>
      <w:r>
        <w:rPr>
          <w:noProof/>
        </w:rPr>
        <w:drawing>
          <wp:inline distT="0" distB="0" distL="0" distR="0" wp14:anchorId="718C1983" wp14:editId="66FAB2E8">
            <wp:extent cx="1876425" cy="2038350"/>
            <wp:effectExtent l="0" t="0" r="9525" b="0"/>
            <wp:docPr id="4862" name="Picture 4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1876425" cy="2038350"/>
                    </a:xfrm>
                    <a:prstGeom prst="rect">
                      <a:avLst/>
                    </a:prstGeom>
                  </pic:spPr>
                </pic:pic>
              </a:graphicData>
            </a:graphic>
          </wp:inline>
        </w:drawing>
      </w:r>
      <w:r>
        <w:rPr>
          <w:rFonts w:ascii="Cambria" w:eastAsiaTheme="minorHAnsi" w:hAnsi="Cambria"/>
          <w:sz w:val="24"/>
          <w:szCs w:val="24"/>
        </w:rPr>
        <w:br w:type="textWrapping" w:clear="all"/>
      </w:r>
    </w:p>
    <w:p w:rsidR="004F36CD" w:rsidRDefault="004F36CD" w:rsidP="006F086E"/>
    <w:p w:rsidR="00AC7630" w:rsidRDefault="00AC7630" w:rsidP="006F086E"/>
    <w:p w:rsidR="00AC7630" w:rsidRDefault="00AC7630" w:rsidP="006F086E"/>
    <w:p w:rsidR="00AC7630" w:rsidRPr="00AC7630" w:rsidRDefault="00AC7630" w:rsidP="00AA6D25">
      <w:pPr>
        <w:pStyle w:val="Heading3"/>
      </w:pPr>
      <w:bookmarkStart w:id="263" w:name="_Toc500356670"/>
      <w:r w:rsidRPr="00AC7630">
        <w:t>5.6.16 scotch yoke mechanism</w:t>
      </w:r>
      <w:bookmarkEnd w:id="263"/>
      <w:r w:rsidRPr="00AC7630">
        <w:t xml:space="preserve"> </w:t>
      </w:r>
    </w:p>
    <w:p w:rsidR="006752ED" w:rsidRDefault="006752ED" w:rsidP="006F086E">
      <w:pPr>
        <w:rPr>
          <w:rFonts w:ascii="Cambria" w:hAnsi="Cambria"/>
          <w:sz w:val="24"/>
          <w:szCs w:val="24"/>
        </w:rPr>
      </w:pPr>
      <w:r>
        <w:t xml:space="preserve">                </w:t>
      </w:r>
      <w:r>
        <w:rPr>
          <w:rFonts w:ascii="Cambria" w:hAnsi="Cambria"/>
          <w:sz w:val="24"/>
          <w:szCs w:val="24"/>
        </w:rPr>
        <w:t>The scotch yoke is a mechanism for converting the linear motion of a slider into rotational motion or vice-versa to push the part from die.</w:t>
      </w:r>
    </w:p>
    <w:p w:rsidR="00CF24EF" w:rsidRDefault="00CF24EF" w:rsidP="006F086E">
      <w:pPr>
        <w:rPr>
          <w:rFonts w:ascii="Cambria" w:hAnsi="Cambria"/>
          <w:sz w:val="24"/>
          <w:szCs w:val="24"/>
        </w:rPr>
      </w:pPr>
    </w:p>
    <w:p w:rsidR="00AC7630" w:rsidRPr="006752ED" w:rsidRDefault="006752ED" w:rsidP="006F086E">
      <w:pPr>
        <w:rPr>
          <w:rFonts w:ascii="Cambria" w:hAnsi="Cambria"/>
          <w:sz w:val="24"/>
          <w:szCs w:val="24"/>
        </w:rPr>
      </w:pPr>
      <w:r>
        <w:rPr>
          <w:rFonts w:ascii="Cambria" w:hAnsi="Cambria"/>
          <w:sz w:val="24"/>
          <w:szCs w:val="24"/>
        </w:rPr>
        <w:t xml:space="preserve">  </w:t>
      </w:r>
      <w:r w:rsidR="00BA108D">
        <w:rPr>
          <w:noProof/>
        </w:rPr>
        <w:drawing>
          <wp:inline distT="0" distB="0" distL="0" distR="0" wp14:anchorId="150CA7DB" wp14:editId="21904AA3">
            <wp:extent cx="4524375" cy="2171700"/>
            <wp:effectExtent l="0" t="0" r="9525" b="0"/>
            <wp:docPr id="4836" name="Picture 4836" descr="Image result for Scotch Yoke Mechani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Scotch Yoke Mechanism"/>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524375" cy="2171700"/>
                    </a:xfrm>
                    <a:prstGeom prst="rect">
                      <a:avLst/>
                    </a:prstGeom>
                    <a:noFill/>
                    <a:ln>
                      <a:noFill/>
                    </a:ln>
                  </pic:spPr>
                </pic:pic>
              </a:graphicData>
            </a:graphic>
          </wp:inline>
        </w:drawing>
      </w:r>
    </w:p>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AC7630" w:rsidRDefault="00AC7630" w:rsidP="006F086E"/>
    <w:p w:rsidR="00183078" w:rsidRPr="005B3995" w:rsidRDefault="00462910" w:rsidP="00462910">
      <w:pPr>
        <w:pStyle w:val="Heading1"/>
        <w:jc w:val="center"/>
        <w:rPr>
          <w:rFonts w:ascii="Cambria" w:hAnsi="Cambria"/>
          <w:b/>
          <w:bCs/>
          <w:color w:val="FF0000"/>
        </w:rPr>
      </w:pPr>
      <w:bookmarkStart w:id="264" w:name="_Toc500356671"/>
      <w:r w:rsidRPr="005B3995">
        <w:rPr>
          <w:rFonts w:ascii="Cambria" w:hAnsi="Cambria"/>
          <w:b/>
          <w:bCs/>
          <w:color w:val="FF0000"/>
        </w:rPr>
        <w:t>Chapter 6</w:t>
      </w:r>
      <w:bookmarkEnd w:id="264"/>
    </w:p>
    <w:p w:rsidR="00462910" w:rsidRPr="005B3995" w:rsidRDefault="00A2568F" w:rsidP="00462910">
      <w:pPr>
        <w:pStyle w:val="Heading1"/>
        <w:jc w:val="center"/>
        <w:rPr>
          <w:rFonts w:ascii="Cambria" w:hAnsi="Cambria"/>
        </w:rPr>
      </w:pPr>
      <w:r>
        <w:rPr>
          <w:rFonts w:ascii="Cambria" w:hAnsi="Cambria"/>
        </w:rPr>
        <w:t xml:space="preserve"> </w:t>
      </w:r>
      <w:bookmarkStart w:id="265" w:name="_Toc500356672"/>
      <w:r w:rsidR="00462910" w:rsidRPr="005B3995">
        <w:rPr>
          <w:rFonts w:ascii="Cambria" w:hAnsi="Cambria"/>
        </w:rPr>
        <w:t>Production line feasibility study</w:t>
      </w:r>
      <w:bookmarkEnd w:id="265"/>
    </w:p>
    <w:p w:rsidR="00462910" w:rsidRPr="00462910" w:rsidRDefault="00462910" w:rsidP="00462910"/>
    <w:p w:rsidR="00183078" w:rsidRDefault="00183078" w:rsidP="00183078">
      <w:pPr>
        <w:pStyle w:val="ListParagraph"/>
      </w:pPr>
    </w:p>
    <w:p w:rsidR="00183078" w:rsidRDefault="00183078" w:rsidP="00183078">
      <w:pPr>
        <w:pStyle w:val="ListParagraph"/>
      </w:pPr>
    </w:p>
    <w:p w:rsidR="00202185" w:rsidRPr="00202185" w:rsidRDefault="00202185" w:rsidP="00202185">
      <w:pPr>
        <w:pStyle w:val="ListParagraph"/>
      </w:pPr>
    </w:p>
    <w:p w:rsidR="002531B9" w:rsidRPr="00B220D6" w:rsidRDefault="00812C45" w:rsidP="00EF202F">
      <w:pPr>
        <w:pStyle w:val="Heading2"/>
      </w:pPr>
      <w:bookmarkStart w:id="266" w:name="_Toc500356673"/>
      <w:r>
        <w:t>6.1</w:t>
      </w:r>
      <w:r w:rsidR="00A2568F">
        <w:t xml:space="preserve"> </w:t>
      </w:r>
      <w:r w:rsidR="002531B9" w:rsidRPr="00B220D6">
        <w:t>Cost Analysis</w:t>
      </w:r>
      <w:bookmarkEnd w:id="266"/>
    </w:p>
    <w:p w:rsidR="002531B9" w:rsidRPr="00B220D6" w:rsidRDefault="00EF202F" w:rsidP="00EF202F">
      <w:pPr>
        <w:pStyle w:val="Heading3"/>
      </w:pPr>
      <w:bookmarkStart w:id="267" w:name="_Toc500356674"/>
      <w:r>
        <w:t xml:space="preserve">6.1.1 </w:t>
      </w:r>
      <w:r w:rsidR="002531B9" w:rsidRPr="00B220D6">
        <w:t>What Is a Cost Benefit Analysis?</w:t>
      </w:r>
      <w:bookmarkEnd w:id="267"/>
    </w:p>
    <w:p w:rsidR="002531B9" w:rsidRPr="00B220D6" w:rsidRDefault="002531B9" w:rsidP="002531B9">
      <w:pPr>
        <w:rPr>
          <w:rFonts w:ascii="Cambria" w:hAnsi="Cambria"/>
          <w:sz w:val="24"/>
          <w:szCs w:val="24"/>
        </w:rPr>
      </w:pPr>
      <w:r w:rsidRPr="00B220D6">
        <w:rPr>
          <w:rFonts w:ascii="Cambria" w:hAnsi="Cambria"/>
          <w:sz w:val="24"/>
          <w:szCs w:val="24"/>
        </w:rPr>
        <w:t>A cost benefit analysis is used to evaluate the total anticipated cost of a project compared to the total expected benefits in order to determine whether the proposed implementation is worthwhile for a company or project team.</w:t>
      </w:r>
    </w:p>
    <w:p w:rsidR="002531B9" w:rsidRPr="00B220D6" w:rsidRDefault="002531B9" w:rsidP="002531B9">
      <w:pPr>
        <w:rPr>
          <w:rFonts w:ascii="Cambria" w:hAnsi="Cambria"/>
          <w:sz w:val="24"/>
          <w:szCs w:val="24"/>
        </w:rPr>
      </w:pPr>
    </w:p>
    <w:p w:rsidR="002531B9" w:rsidRPr="00B220D6" w:rsidRDefault="002531B9" w:rsidP="002531B9">
      <w:pPr>
        <w:rPr>
          <w:rFonts w:ascii="Cambria" w:hAnsi="Cambria"/>
          <w:sz w:val="24"/>
          <w:szCs w:val="24"/>
        </w:rPr>
      </w:pPr>
      <w:r w:rsidRPr="00B220D6">
        <w:rPr>
          <w:rFonts w:ascii="Cambria" w:hAnsi="Cambria"/>
          <w:sz w:val="24"/>
          <w:szCs w:val="24"/>
        </w:rPr>
        <w:t>If the results of this comparative evaluation method suggest that the overall benefits associated with a proposed action outweigh the incurred costs, then a business or project manager will most likely choose to follow through with the implementation.</w:t>
      </w:r>
    </w:p>
    <w:p w:rsidR="002531B9" w:rsidRPr="00B220D6" w:rsidRDefault="002531B9" w:rsidP="002531B9">
      <w:pPr>
        <w:rPr>
          <w:rFonts w:ascii="Cambria" w:hAnsi="Cambria"/>
          <w:sz w:val="24"/>
          <w:szCs w:val="24"/>
        </w:rPr>
      </w:pPr>
      <w:r w:rsidRPr="00B220D6">
        <w:rPr>
          <w:rFonts w:ascii="Cambria" w:hAnsi="Cambria"/>
          <w:sz w:val="24"/>
          <w:szCs w:val="24"/>
        </w:rPr>
        <w:t>Generally speaking, a cost-benefit analysis has three parts. First, all potential costs that will be incurred by implementing a proposed action must be identified. Second, one must record all anticipated benefits associated with the potential action. And finally, subtract all identified costs from the expected benefits to determine whether the positive benefits outweigh the negative costs.</w:t>
      </w:r>
    </w:p>
    <w:p w:rsidR="002531B9" w:rsidRPr="00B220D6" w:rsidRDefault="002531B9" w:rsidP="002531B9">
      <w:pPr>
        <w:rPr>
          <w:rFonts w:ascii="Cambria" w:hAnsi="Cambria"/>
          <w:sz w:val="24"/>
          <w:szCs w:val="24"/>
        </w:rPr>
      </w:pPr>
    </w:p>
    <w:p w:rsidR="002531B9" w:rsidRPr="00B220D6" w:rsidRDefault="00812C45" w:rsidP="00EF202F">
      <w:pPr>
        <w:pStyle w:val="Heading3"/>
      </w:pPr>
      <w:bookmarkStart w:id="268" w:name="_Toc500356675"/>
      <w:r>
        <w:t>6.1.</w:t>
      </w:r>
      <w:r w:rsidR="00EF202F">
        <w:t>2</w:t>
      </w:r>
      <w:r>
        <w:t xml:space="preserve"> </w:t>
      </w:r>
      <w:r w:rsidR="002531B9" w:rsidRPr="00B220D6">
        <w:t>Identifying Costs</w:t>
      </w:r>
      <w:bookmarkEnd w:id="268"/>
    </w:p>
    <w:p w:rsidR="002531B9" w:rsidRPr="00B220D6" w:rsidRDefault="002531B9" w:rsidP="002531B9">
      <w:pPr>
        <w:rPr>
          <w:rFonts w:ascii="Cambria" w:hAnsi="Cambria"/>
          <w:sz w:val="24"/>
          <w:szCs w:val="24"/>
        </w:rPr>
      </w:pPr>
      <w:r w:rsidRPr="00B220D6">
        <w:rPr>
          <w:rFonts w:ascii="Cambria" w:hAnsi="Cambria"/>
          <w:sz w:val="24"/>
          <w:szCs w:val="24"/>
        </w:rPr>
        <w:t>The first step is to identify and quantify all costs associated with a proposed action. In order to successfully identify all potential costs of a project, one must follow the subsequent steps.</w:t>
      </w:r>
    </w:p>
    <w:p w:rsidR="002531B9" w:rsidRPr="00B220D6" w:rsidRDefault="002531B9" w:rsidP="002531B9">
      <w:pPr>
        <w:rPr>
          <w:rFonts w:ascii="Cambria" w:hAnsi="Cambria"/>
          <w:sz w:val="24"/>
          <w:szCs w:val="24"/>
        </w:rPr>
      </w:pPr>
    </w:p>
    <w:p w:rsidR="002531B9" w:rsidRPr="00B220D6" w:rsidRDefault="002531B9" w:rsidP="002531B9">
      <w:pPr>
        <w:rPr>
          <w:rFonts w:ascii="Cambria" w:hAnsi="Cambria"/>
          <w:sz w:val="24"/>
          <w:szCs w:val="24"/>
        </w:rPr>
      </w:pPr>
      <w:r w:rsidRPr="00B220D6">
        <w:rPr>
          <w:rFonts w:ascii="Cambria" w:hAnsi="Cambria"/>
          <w:sz w:val="24"/>
          <w:szCs w:val="24"/>
        </w:rPr>
        <w:t>Make a list of all monetary costs that will be incurred upon implementation and throughout the life of the project. These include start-up fees, licenses, production materials, payroll expenses, user acceptance processes, training, and travel expenses, among others.</w:t>
      </w:r>
    </w:p>
    <w:p w:rsidR="002531B9" w:rsidRPr="00B220D6" w:rsidRDefault="002531B9" w:rsidP="002531B9">
      <w:pPr>
        <w:rPr>
          <w:rFonts w:ascii="Cambria" w:hAnsi="Cambria"/>
          <w:sz w:val="24"/>
          <w:szCs w:val="24"/>
        </w:rPr>
      </w:pPr>
      <w:r w:rsidRPr="00B220D6">
        <w:rPr>
          <w:rFonts w:ascii="Cambria" w:hAnsi="Cambria"/>
          <w:sz w:val="24"/>
          <w:szCs w:val="24"/>
        </w:rPr>
        <w:t>Make a list of all non-monetary costs that are likely to be absorbed. These include time, lost production on other tasks, imperfect processes, potential risks, market saturation or penetration uncertainties, and influences on one’s reputation.</w:t>
      </w:r>
    </w:p>
    <w:p w:rsidR="002531B9" w:rsidRPr="00B220D6" w:rsidRDefault="002531B9" w:rsidP="002531B9">
      <w:pPr>
        <w:rPr>
          <w:rFonts w:ascii="Cambria" w:hAnsi="Cambria"/>
          <w:sz w:val="24"/>
          <w:szCs w:val="24"/>
        </w:rPr>
      </w:pPr>
      <w:r w:rsidRPr="00B220D6">
        <w:rPr>
          <w:rFonts w:ascii="Cambria" w:hAnsi="Cambria"/>
          <w:sz w:val="24"/>
          <w:szCs w:val="24"/>
        </w:rPr>
        <w:lastRenderedPageBreak/>
        <w:t>Assign monetary values to the costs identified in steps one and two. To ensure equality across time, monetary values are stated in present value terms. If realistic cost values cannot be readily evaluated, consult with market trends and industry surveys for comparable implementation costs in similar businesses.</w:t>
      </w:r>
    </w:p>
    <w:p w:rsidR="002531B9" w:rsidRDefault="002531B9" w:rsidP="002531B9">
      <w:pPr>
        <w:rPr>
          <w:rFonts w:ascii="Cambria" w:hAnsi="Cambria"/>
          <w:sz w:val="24"/>
          <w:szCs w:val="24"/>
        </w:rPr>
      </w:pPr>
      <w:r w:rsidRPr="00B220D6">
        <w:rPr>
          <w:rFonts w:ascii="Cambria" w:hAnsi="Cambria"/>
          <w:sz w:val="24"/>
          <w:szCs w:val="24"/>
        </w:rPr>
        <w:t>Add all anticipated costs together to get a total costs value.</w:t>
      </w:r>
    </w:p>
    <w:p w:rsidR="002531B9" w:rsidRPr="00B220D6" w:rsidRDefault="002531B9" w:rsidP="002531B9">
      <w:pPr>
        <w:rPr>
          <w:rFonts w:ascii="Cambria" w:hAnsi="Cambria"/>
          <w:sz w:val="24"/>
          <w:szCs w:val="24"/>
        </w:rPr>
      </w:pPr>
    </w:p>
    <w:p w:rsidR="001E5DFC" w:rsidRPr="00B220D6" w:rsidRDefault="00EF202F" w:rsidP="00EF202F">
      <w:pPr>
        <w:pStyle w:val="Heading3"/>
      </w:pPr>
      <w:bookmarkStart w:id="269" w:name="_Toc500356676"/>
      <w:r>
        <w:t>6.1.3</w:t>
      </w:r>
      <w:r w:rsidR="00A2568F">
        <w:t xml:space="preserve"> </w:t>
      </w:r>
      <w:r w:rsidR="001E5DFC" w:rsidRPr="00B220D6">
        <w:t>Identifying Benefits</w:t>
      </w:r>
      <w:bookmarkEnd w:id="269"/>
    </w:p>
    <w:p w:rsidR="001E5DFC" w:rsidRPr="00B220D6" w:rsidRDefault="001E5DFC" w:rsidP="001E5DFC">
      <w:pPr>
        <w:rPr>
          <w:rFonts w:ascii="Cambria" w:hAnsi="Cambria"/>
          <w:sz w:val="24"/>
          <w:szCs w:val="24"/>
        </w:rPr>
      </w:pPr>
      <w:r w:rsidRPr="00B220D6">
        <w:rPr>
          <w:rFonts w:ascii="Cambria" w:hAnsi="Cambria"/>
          <w:sz w:val="24"/>
          <w:szCs w:val="24"/>
        </w:rPr>
        <w:t>The next step is to identify and quantify all benefits anticipated as a result of successful implementation of the proposed action. To do so, complete the following steps.</w:t>
      </w:r>
    </w:p>
    <w:p w:rsidR="001E5DFC" w:rsidRPr="00B220D6" w:rsidRDefault="001E5DFC" w:rsidP="001E5DFC">
      <w:pPr>
        <w:rPr>
          <w:rFonts w:ascii="Cambria" w:hAnsi="Cambria"/>
          <w:sz w:val="24"/>
          <w:szCs w:val="24"/>
        </w:rPr>
      </w:pPr>
    </w:p>
    <w:p w:rsidR="001E5DFC" w:rsidRPr="00B220D6" w:rsidRDefault="001E5DFC" w:rsidP="001E5DFC">
      <w:pPr>
        <w:rPr>
          <w:rFonts w:ascii="Cambria" w:hAnsi="Cambria"/>
          <w:sz w:val="24"/>
          <w:szCs w:val="24"/>
        </w:rPr>
      </w:pPr>
      <w:r w:rsidRPr="00B220D6">
        <w:rPr>
          <w:rFonts w:ascii="Cambria" w:hAnsi="Cambria"/>
          <w:sz w:val="24"/>
          <w:szCs w:val="24"/>
        </w:rPr>
        <w:t>Make a list of all monetary benefits that will be experienced upon implementation and thereafter. These benefits include direct profits from products and/or services, increased contributions from investors, decreased production costs due to improved and standardized processes, and increased production capabilities, among others.</w:t>
      </w:r>
    </w:p>
    <w:p w:rsidR="001E5DFC" w:rsidRPr="00B220D6" w:rsidRDefault="001E5DFC" w:rsidP="001E5DFC">
      <w:pPr>
        <w:rPr>
          <w:rFonts w:ascii="Cambria" w:hAnsi="Cambria"/>
          <w:sz w:val="24"/>
          <w:szCs w:val="24"/>
        </w:rPr>
      </w:pPr>
      <w:r w:rsidRPr="00B220D6">
        <w:rPr>
          <w:rFonts w:ascii="Cambria" w:hAnsi="Cambria"/>
          <w:sz w:val="24"/>
          <w:szCs w:val="24"/>
        </w:rPr>
        <w:t>Make a list of all non-monetary benefits that one is likely to experience. These include decreased production times, increased reliability and durability, greater customer base, greater market saturation, greater customer satisfaction, and improved company or project reputation, among others.</w:t>
      </w:r>
    </w:p>
    <w:p w:rsidR="001E5DFC" w:rsidRPr="00B220D6" w:rsidRDefault="001E5DFC" w:rsidP="001E5DFC">
      <w:pPr>
        <w:rPr>
          <w:rFonts w:ascii="Cambria" w:hAnsi="Cambria"/>
          <w:sz w:val="24"/>
          <w:szCs w:val="24"/>
        </w:rPr>
      </w:pPr>
      <w:r w:rsidRPr="00B220D6">
        <w:rPr>
          <w:rFonts w:ascii="Cambria" w:hAnsi="Cambria"/>
          <w:sz w:val="24"/>
          <w:szCs w:val="24"/>
        </w:rPr>
        <w:t>Assign monetary values to the benefits identified in steps one and two. Be sure to state these monetary values in present value terms as well.</w:t>
      </w:r>
    </w:p>
    <w:p w:rsidR="001E5DFC" w:rsidRPr="00B220D6" w:rsidRDefault="001E5DFC" w:rsidP="001E5DFC">
      <w:pPr>
        <w:rPr>
          <w:rFonts w:ascii="Cambria" w:hAnsi="Cambria"/>
          <w:sz w:val="24"/>
          <w:szCs w:val="24"/>
        </w:rPr>
      </w:pPr>
      <w:r w:rsidRPr="00B220D6">
        <w:rPr>
          <w:rFonts w:ascii="Cambria" w:hAnsi="Cambria"/>
          <w:sz w:val="24"/>
          <w:szCs w:val="24"/>
        </w:rPr>
        <w:t>Add all anticipated benefits together to get a total benefits value.</w:t>
      </w:r>
    </w:p>
    <w:p w:rsidR="00202185" w:rsidRDefault="00202185"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4D4C17" w:rsidRPr="00B220D6" w:rsidRDefault="00EF202F" w:rsidP="00EF202F">
      <w:pPr>
        <w:pStyle w:val="Heading3"/>
      </w:pPr>
      <w:bookmarkStart w:id="270" w:name="_Toc500356677"/>
      <w:r>
        <w:t>6.1.4</w:t>
      </w:r>
      <w:r w:rsidR="00A2568F">
        <w:t xml:space="preserve"> </w:t>
      </w:r>
      <w:r w:rsidR="004D4C17" w:rsidRPr="00B220D6">
        <w:t>Evaluate Costs and Benefits</w:t>
      </w:r>
      <w:bookmarkEnd w:id="270"/>
    </w:p>
    <w:p w:rsidR="004D4C17" w:rsidRPr="00B220D6" w:rsidRDefault="004D4C17" w:rsidP="004D4C17">
      <w:pPr>
        <w:rPr>
          <w:rFonts w:ascii="Cambria" w:hAnsi="Cambria"/>
          <w:sz w:val="24"/>
          <w:szCs w:val="24"/>
        </w:rPr>
      </w:pPr>
      <w:r w:rsidRPr="00B220D6">
        <w:rPr>
          <w:rFonts w:ascii="Cambria" w:hAnsi="Cambria"/>
          <w:sz w:val="24"/>
          <w:szCs w:val="24"/>
        </w:rPr>
        <w:t>The final step when creating a cost benefit analysis is to weigh the costs and benefits to determine if the proposed action is worthwhile. To properly do so, follow the subsequent steps.</w:t>
      </w:r>
    </w:p>
    <w:p w:rsidR="004D4C17" w:rsidRPr="00B220D6" w:rsidRDefault="004D4C17" w:rsidP="004D4C17">
      <w:pPr>
        <w:rPr>
          <w:rFonts w:ascii="Cambria" w:hAnsi="Cambria"/>
          <w:sz w:val="24"/>
          <w:szCs w:val="24"/>
        </w:rPr>
      </w:pPr>
      <w:r w:rsidRPr="00B220D6">
        <w:rPr>
          <w:rFonts w:ascii="Cambria" w:hAnsi="Cambria"/>
          <w:sz w:val="24"/>
          <w:szCs w:val="24"/>
        </w:rPr>
        <w:t>Compare the total costs and total benefits values. If the total costs are much greater than the total benefits, one can conclude that the project is not a worthwhile investment of company time and resources.</w:t>
      </w:r>
    </w:p>
    <w:p w:rsidR="004D4C17" w:rsidRPr="00B220D6" w:rsidRDefault="004D4C17" w:rsidP="004D4C17">
      <w:pPr>
        <w:rPr>
          <w:rFonts w:ascii="Cambria" w:hAnsi="Cambria"/>
          <w:sz w:val="24"/>
          <w:szCs w:val="24"/>
        </w:rPr>
      </w:pPr>
      <w:r w:rsidRPr="00B220D6">
        <w:rPr>
          <w:rFonts w:ascii="Cambria" w:hAnsi="Cambria"/>
          <w:sz w:val="24"/>
          <w:szCs w:val="24"/>
        </w:rPr>
        <w:t>If total costs and total benefits are roughly equal to one another, it is best to reevaluate the costs and benefits identified and revise the cost benefit analysis. Often times, items are missed or incorrectly quantified, which are common errors in a cost benefit analysis.</w:t>
      </w:r>
    </w:p>
    <w:p w:rsidR="004D4C17" w:rsidRPr="00B220D6" w:rsidRDefault="004D4C17" w:rsidP="004D4C17">
      <w:pPr>
        <w:rPr>
          <w:rFonts w:ascii="Cambria" w:hAnsi="Cambria"/>
          <w:sz w:val="24"/>
          <w:szCs w:val="24"/>
        </w:rPr>
      </w:pPr>
      <w:r w:rsidRPr="00B220D6">
        <w:rPr>
          <w:rFonts w:ascii="Cambria" w:hAnsi="Cambria"/>
          <w:sz w:val="24"/>
          <w:szCs w:val="24"/>
        </w:rPr>
        <w:t>If the total benefits are much greater than the total costs, one can conclude that the proposed action is potentially a worthwhile investment and should be further evaluated as a realistic opportunity</w:t>
      </w: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4D4C17" w:rsidRPr="004D4C17" w:rsidRDefault="004D4C17" w:rsidP="004D4C17">
      <w:pPr>
        <w:rPr>
          <w:rFonts w:cstheme="minorHAnsi"/>
        </w:rPr>
      </w:pPr>
    </w:p>
    <w:p w:rsidR="004D4C17" w:rsidRDefault="004D4C17" w:rsidP="00202185">
      <w:pPr>
        <w:pStyle w:val="ListParagraph"/>
        <w:rPr>
          <w:rFonts w:cstheme="minorHAnsi"/>
        </w:rPr>
      </w:pPr>
    </w:p>
    <w:p w:rsidR="004D4C17" w:rsidRDefault="004D4C17"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2C020B" w:rsidRPr="00B220D6" w:rsidRDefault="002C020B" w:rsidP="002C020B">
      <w:pPr>
        <w:rPr>
          <w:rFonts w:ascii="Cambria" w:hAnsi="Cambria"/>
          <w:sz w:val="24"/>
          <w:szCs w:val="24"/>
        </w:rPr>
      </w:pPr>
      <w:r w:rsidRPr="00B220D6">
        <w:rPr>
          <w:rFonts w:ascii="Cambria" w:hAnsi="Cambria"/>
          <w:sz w:val="24"/>
          <w:szCs w:val="24"/>
        </w:rPr>
        <w:t>We have collected all the costs related to our project and have included them in the table 1:</w:t>
      </w:r>
    </w:p>
    <w:tbl>
      <w:tblPr>
        <w:tblStyle w:val="TableGrid"/>
        <w:tblpPr w:leftFromText="180" w:rightFromText="180" w:vertAnchor="text" w:horzAnchor="margin" w:tblpXSpec="center" w:tblpY="616"/>
        <w:tblOverlap w:val="never"/>
        <w:tblW w:w="0" w:type="auto"/>
        <w:tblLook w:val="04A0" w:firstRow="1" w:lastRow="0" w:firstColumn="1" w:lastColumn="0" w:noHBand="0" w:noVBand="1"/>
      </w:tblPr>
      <w:tblGrid>
        <w:gridCol w:w="482"/>
        <w:gridCol w:w="2448"/>
        <w:gridCol w:w="1177"/>
        <w:gridCol w:w="1063"/>
      </w:tblGrid>
      <w:tr w:rsidR="002C020B" w:rsidRPr="00B220D6" w:rsidTr="00C654F1">
        <w:trPr>
          <w:trHeight w:val="300"/>
        </w:trPr>
        <w:tc>
          <w:tcPr>
            <w:tcW w:w="2908" w:type="dxa"/>
            <w:gridSpan w:val="2"/>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Element</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Number/ Mass</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Price $</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Bolts</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68</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10</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2</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Bearing</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8</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20</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3</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Lager</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8</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45</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4</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Mild steel mass</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m=272 kg</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136</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5</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Sprocket</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25</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287.5</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6</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Chain</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1010</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200</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7</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Pneumatic system</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3</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340</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8</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Roller shaft from aluminum</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5</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25</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9</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Roller from polyurethane</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2</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20</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10</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Motors</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3</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718</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11</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Mild steel cross section</w:t>
            </w:r>
          </w:p>
        </w:tc>
        <w:tc>
          <w:tcPr>
            <w:tcW w:w="1083" w:type="dxa"/>
            <w:noWrap/>
            <w:hideMark/>
          </w:tcPr>
          <w:p w:rsidR="002C020B" w:rsidRPr="00B220D6" w:rsidRDefault="002C020B" w:rsidP="00C654F1">
            <w:pPr>
              <w:spacing w:after="160" w:line="259" w:lineRule="auto"/>
              <w:rPr>
                <w:rFonts w:ascii="Cambria" w:hAnsi="Cambria"/>
                <w:color w:val="FFFFFF" w:themeColor="background1"/>
                <w:sz w:val="24"/>
                <w:szCs w:val="24"/>
                <w:highlight w:val="black"/>
              </w:rPr>
            </w:pPr>
            <w:r w:rsidRPr="00B220D6">
              <w:rPr>
                <w:rFonts w:ascii="Cambria" w:hAnsi="Cambria"/>
                <w:sz w:val="24"/>
                <w:szCs w:val="24"/>
              </w:rPr>
              <w:t>33meter</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1000</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12</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Blade of saw</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1</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52</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13</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Eccentric press</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 1</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875</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14</w:t>
            </w:r>
          </w:p>
        </w:tc>
        <w:tc>
          <w:tcPr>
            <w:tcW w:w="2448"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Professional</w:t>
            </w:r>
          </w:p>
        </w:tc>
        <w:tc>
          <w:tcPr>
            <w:tcW w:w="1083"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w:t>
            </w: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11271.5</w:t>
            </w:r>
          </w:p>
        </w:tc>
      </w:tr>
      <w:tr w:rsidR="002C020B" w:rsidRPr="00B220D6" w:rsidTr="00C654F1">
        <w:trPr>
          <w:trHeight w:val="300"/>
        </w:trPr>
        <w:tc>
          <w:tcPr>
            <w:tcW w:w="460" w:type="dxa"/>
            <w:noWrap/>
            <w:hideMark/>
          </w:tcPr>
          <w:p w:rsidR="002C020B" w:rsidRPr="00B220D6" w:rsidRDefault="002C020B" w:rsidP="00C654F1">
            <w:pPr>
              <w:tabs>
                <w:tab w:val="left" w:pos="1335"/>
              </w:tabs>
              <w:rPr>
                <w:rFonts w:ascii="Cambria" w:hAnsi="Cambria"/>
                <w:sz w:val="24"/>
                <w:szCs w:val="24"/>
              </w:rPr>
            </w:pPr>
          </w:p>
        </w:tc>
        <w:tc>
          <w:tcPr>
            <w:tcW w:w="2448" w:type="dxa"/>
            <w:noWrap/>
            <w:hideMark/>
          </w:tcPr>
          <w:p w:rsidR="002C020B" w:rsidRPr="00B220D6" w:rsidRDefault="002C020B" w:rsidP="00C654F1">
            <w:pPr>
              <w:tabs>
                <w:tab w:val="left" w:pos="1335"/>
              </w:tabs>
              <w:jc w:val="center"/>
              <w:rPr>
                <w:rFonts w:ascii="Cambria" w:hAnsi="Cambria"/>
                <w:sz w:val="24"/>
                <w:szCs w:val="24"/>
              </w:rPr>
            </w:pPr>
            <w:r w:rsidRPr="00B220D6">
              <w:rPr>
                <w:rFonts w:ascii="Cambria" w:hAnsi="Cambria"/>
                <w:sz w:val="24"/>
                <w:szCs w:val="24"/>
              </w:rPr>
              <w:t>Total</w:t>
            </w:r>
          </w:p>
        </w:tc>
        <w:tc>
          <w:tcPr>
            <w:tcW w:w="1083" w:type="dxa"/>
            <w:noWrap/>
            <w:hideMark/>
          </w:tcPr>
          <w:p w:rsidR="002C020B" w:rsidRPr="00B220D6" w:rsidRDefault="002C020B" w:rsidP="00C654F1">
            <w:pPr>
              <w:tabs>
                <w:tab w:val="left" w:pos="1335"/>
              </w:tabs>
              <w:rPr>
                <w:rFonts w:ascii="Cambria" w:hAnsi="Cambria"/>
                <w:sz w:val="24"/>
                <w:szCs w:val="24"/>
              </w:rPr>
            </w:pPr>
          </w:p>
        </w:tc>
        <w:tc>
          <w:tcPr>
            <w:tcW w:w="1007" w:type="dxa"/>
            <w:noWrap/>
            <w:hideMark/>
          </w:tcPr>
          <w:p w:rsidR="002C020B" w:rsidRPr="00B220D6" w:rsidRDefault="002C020B" w:rsidP="00C654F1">
            <w:pPr>
              <w:tabs>
                <w:tab w:val="left" w:pos="1335"/>
              </w:tabs>
              <w:rPr>
                <w:rFonts w:ascii="Cambria" w:hAnsi="Cambria"/>
                <w:sz w:val="24"/>
                <w:szCs w:val="24"/>
              </w:rPr>
            </w:pPr>
            <w:r w:rsidRPr="00B220D6">
              <w:rPr>
                <w:rFonts w:ascii="Cambria" w:hAnsi="Cambria"/>
                <w:sz w:val="24"/>
                <w:szCs w:val="24"/>
              </w:rPr>
              <w:t>15000</w:t>
            </w:r>
          </w:p>
        </w:tc>
      </w:tr>
    </w:tbl>
    <w:p w:rsidR="002C020B" w:rsidRPr="00B220D6" w:rsidRDefault="002C020B" w:rsidP="002C020B">
      <w:pPr>
        <w:tabs>
          <w:tab w:val="left" w:pos="1335"/>
        </w:tabs>
        <w:rPr>
          <w:rFonts w:ascii="Cambria" w:hAnsi="Cambria"/>
          <w:sz w:val="24"/>
          <w:szCs w:val="24"/>
        </w:rPr>
      </w:pPr>
      <w:r w:rsidRPr="00B220D6">
        <w:rPr>
          <w:rFonts w:ascii="Cambria" w:hAnsi="Cambria"/>
          <w:sz w:val="24"/>
          <w:szCs w:val="24"/>
        </w:rPr>
        <w:tab/>
      </w:r>
    </w:p>
    <w:p w:rsidR="002C020B" w:rsidRPr="00B220D6" w:rsidRDefault="002C020B" w:rsidP="002C020B">
      <w:pPr>
        <w:tabs>
          <w:tab w:val="left" w:pos="1335"/>
        </w:tabs>
        <w:jc w:val="center"/>
        <w:rPr>
          <w:rFonts w:ascii="Cambria" w:hAnsi="Cambria"/>
          <w:sz w:val="24"/>
          <w:szCs w:val="24"/>
        </w:rPr>
      </w:pPr>
    </w:p>
    <w:p w:rsidR="002C020B" w:rsidRPr="00B220D6" w:rsidRDefault="002C020B" w:rsidP="002C020B">
      <w:pPr>
        <w:rPr>
          <w:rFonts w:ascii="Cambria" w:hAnsi="Cambria"/>
          <w:sz w:val="24"/>
          <w:szCs w:val="24"/>
        </w:rPr>
      </w:pPr>
    </w:p>
    <w:p w:rsidR="002C020B" w:rsidRPr="00B220D6" w:rsidRDefault="002C020B" w:rsidP="002C020B">
      <w:pPr>
        <w:rPr>
          <w:rFonts w:ascii="Cambria" w:hAnsi="Cambria"/>
          <w:sz w:val="24"/>
          <w:szCs w:val="24"/>
        </w:rPr>
      </w:pPr>
    </w:p>
    <w:p w:rsidR="002C020B" w:rsidRPr="00B220D6" w:rsidRDefault="002C020B" w:rsidP="002C020B">
      <w:pPr>
        <w:rPr>
          <w:rFonts w:ascii="Cambria" w:hAnsi="Cambria"/>
          <w:sz w:val="24"/>
          <w:szCs w:val="24"/>
        </w:rPr>
      </w:pPr>
    </w:p>
    <w:p w:rsidR="002C020B" w:rsidRPr="00B220D6" w:rsidRDefault="002C020B" w:rsidP="002C020B">
      <w:pPr>
        <w:rPr>
          <w:rFonts w:ascii="Cambria" w:hAnsi="Cambria"/>
          <w:sz w:val="24"/>
          <w:szCs w:val="24"/>
        </w:rPr>
      </w:pPr>
    </w:p>
    <w:p w:rsidR="002C020B" w:rsidRPr="00B220D6" w:rsidRDefault="002C020B" w:rsidP="002C020B">
      <w:pPr>
        <w:tabs>
          <w:tab w:val="left" w:pos="1335"/>
        </w:tabs>
        <w:spacing w:after="0" w:line="240" w:lineRule="auto"/>
        <w:rPr>
          <w:rFonts w:ascii="Cambria" w:hAnsi="Cambria"/>
          <w:color w:val="FFFFFF" w:themeColor="background1"/>
          <w:sz w:val="24"/>
          <w:szCs w:val="24"/>
          <w:highlight w:val="black"/>
          <w:rtl/>
        </w:rPr>
      </w:pPr>
      <w:r w:rsidRPr="00B220D6">
        <w:rPr>
          <w:rFonts w:ascii="Cambria" w:hAnsi="Cambria"/>
          <w:color w:val="FFFFFF" w:themeColor="background1"/>
          <w:sz w:val="24"/>
          <w:szCs w:val="24"/>
          <w:highlight w:val="black"/>
        </w:rPr>
        <w:br w:type="textWrapping" w:clear="all"/>
      </w:r>
      <w:r w:rsidRPr="00B220D6">
        <w:rPr>
          <w:rFonts w:ascii="Cambria" w:hAnsi="Cambria"/>
          <w:sz w:val="24"/>
          <w:szCs w:val="24"/>
        </w:rPr>
        <w:t xml:space="preserve">                                                                  Table 1</w:t>
      </w:r>
    </w:p>
    <w:p w:rsidR="002C020B" w:rsidRPr="00B220D6" w:rsidRDefault="002C020B" w:rsidP="002C020B">
      <w:pPr>
        <w:rPr>
          <w:rFonts w:ascii="Cambria" w:hAnsi="Cambria"/>
          <w:sz w:val="24"/>
          <w:szCs w:val="24"/>
        </w:rPr>
      </w:pPr>
    </w:p>
    <w:p w:rsidR="005E58A1" w:rsidRDefault="002C020B" w:rsidP="005E58A1">
      <w:pPr>
        <w:rPr>
          <w:rFonts w:ascii="Cambria" w:hAnsi="Cambria"/>
          <w:sz w:val="24"/>
          <w:szCs w:val="24"/>
        </w:rPr>
      </w:pPr>
      <w:r w:rsidRPr="00B220D6">
        <w:rPr>
          <w:rFonts w:ascii="Cambria" w:hAnsi="Cambria"/>
          <w:sz w:val="24"/>
          <w:szCs w:val="24"/>
        </w:rPr>
        <w:t xml:space="preserve">Based on the results of table 1 total initial cost = $ 3599.5 </w:t>
      </w:r>
    </w:p>
    <w:p w:rsidR="005E58A1" w:rsidRDefault="005E58A1" w:rsidP="005E58A1">
      <w:pPr>
        <w:rPr>
          <w:rFonts w:ascii="Cambria" w:hAnsi="Cambria"/>
          <w:sz w:val="24"/>
          <w:szCs w:val="24"/>
        </w:rPr>
      </w:pPr>
    </w:p>
    <w:p w:rsidR="005E58A1" w:rsidRDefault="005E58A1" w:rsidP="005E58A1">
      <w:pPr>
        <w:rPr>
          <w:rFonts w:ascii="Cambria" w:hAnsi="Cambria"/>
          <w:sz w:val="24"/>
          <w:szCs w:val="24"/>
        </w:rPr>
      </w:pPr>
    </w:p>
    <w:p w:rsidR="005E58A1" w:rsidRDefault="005E58A1" w:rsidP="005E58A1">
      <w:pPr>
        <w:rPr>
          <w:rFonts w:ascii="Cambria" w:hAnsi="Cambria"/>
          <w:sz w:val="24"/>
          <w:szCs w:val="24"/>
        </w:rPr>
      </w:pPr>
    </w:p>
    <w:p w:rsidR="005E58A1" w:rsidRDefault="005E58A1" w:rsidP="005E58A1">
      <w:pPr>
        <w:rPr>
          <w:rFonts w:ascii="Cambria" w:hAnsi="Cambria"/>
          <w:sz w:val="24"/>
          <w:szCs w:val="24"/>
        </w:rPr>
      </w:pPr>
    </w:p>
    <w:p w:rsidR="004D4C17" w:rsidRDefault="004D4C17" w:rsidP="005E58A1">
      <w:pPr>
        <w:rPr>
          <w:rFonts w:ascii="Cambria" w:hAnsi="Cambria"/>
          <w:sz w:val="24"/>
          <w:szCs w:val="24"/>
        </w:rPr>
      </w:pPr>
    </w:p>
    <w:p w:rsidR="004D4C17" w:rsidRDefault="004D4C17" w:rsidP="005E58A1">
      <w:pPr>
        <w:rPr>
          <w:rFonts w:ascii="Cambria" w:hAnsi="Cambria"/>
          <w:sz w:val="24"/>
          <w:szCs w:val="24"/>
        </w:rPr>
      </w:pPr>
    </w:p>
    <w:p w:rsidR="004D4C17" w:rsidRDefault="004D4C17" w:rsidP="005E58A1">
      <w:pPr>
        <w:rPr>
          <w:rFonts w:ascii="Cambria" w:hAnsi="Cambria"/>
          <w:sz w:val="24"/>
          <w:szCs w:val="24"/>
        </w:rPr>
      </w:pPr>
    </w:p>
    <w:p w:rsidR="005E58A1" w:rsidRDefault="005E58A1" w:rsidP="005E58A1">
      <w:pPr>
        <w:rPr>
          <w:rFonts w:ascii="Cambria" w:hAnsi="Cambria"/>
          <w:sz w:val="24"/>
          <w:szCs w:val="24"/>
        </w:rPr>
      </w:pPr>
    </w:p>
    <w:p w:rsidR="005E58A1" w:rsidRDefault="005E58A1" w:rsidP="005E58A1">
      <w:pPr>
        <w:rPr>
          <w:rFonts w:ascii="Cambria" w:hAnsi="Cambria"/>
          <w:sz w:val="24"/>
          <w:szCs w:val="24"/>
        </w:rPr>
      </w:pPr>
    </w:p>
    <w:p w:rsidR="005E58A1" w:rsidRDefault="005E58A1" w:rsidP="005E58A1">
      <w:pPr>
        <w:rPr>
          <w:rFonts w:ascii="Cambria" w:hAnsi="Cambria"/>
          <w:sz w:val="24"/>
          <w:szCs w:val="24"/>
        </w:rPr>
      </w:pPr>
    </w:p>
    <w:p w:rsidR="002C020B" w:rsidRPr="00B220D6" w:rsidRDefault="002C020B" w:rsidP="005E58A1">
      <w:pPr>
        <w:rPr>
          <w:rFonts w:ascii="Cambria" w:hAnsi="Cambria"/>
          <w:sz w:val="24"/>
          <w:szCs w:val="24"/>
        </w:rPr>
      </w:pPr>
      <w:r w:rsidRPr="00B220D6">
        <w:rPr>
          <w:rFonts w:ascii="Cambria" w:hAnsi="Cambria"/>
          <w:sz w:val="24"/>
          <w:szCs w:val="24"/>
        </w:rPr>
        <w:t>Cost results are summed as follows</w:t>
      </w:r>
    </w:p>
    <w:tbl>
      <w:tblPr>
        <w:tblW w:w="3631" w:type="dxa"/>
        <w:jc w:val="center"/>
        <w:tblLook w:val="04A0" w:firstRow="1" w:lastRow="0" w:firstColumn="1" w:lastColumn="0" w:noHBand="0" w:noVBand="1"/>
      </w:tblPr>
      <w:tblGrid>
        <w:gridCol w:w="2526"/>
        <w:gridCol w:w="1105"/>
      </w:tblGrid>
      <w:tr w:rsidR="002C020B" w:rsidRPr="00B220D6" w:rsidTr="005E58A1">
        <w:trPr>
          <w:trHeight w:val="92"/>
          <w:jc w:val="center"/>
        </w:trPr>
        <w:tc>
          <w:tcPr>
            <w:tcW w:w="252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operating costs</w:t>
            </w:r>
          </w:p>
        </w:tc>
        <w:tc>
          <w:tcPr>
            <w:tcW w:w="1105" w:type="dxa"/>
            <w:tcBorders>
              <w:top w:val="single" w:sz="4" w:space="0" w:color="auto"/>
              <w:left w:val="nil"/>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costs $</w:t>
            </w:r>
          </w:p>
        </w:tc>
      </w:tr>
      <w:tr w:rsidR="002C020B" w:rsidRPr="00B220D6" w:rsidTr="005E58A1">
        <w:trPr>
          <w:trHeight w:val="92"/>
          <w:jc w:val="center"/>
        </w:trPr>
        <w:tc>
          <w:tcPr>
            <w:tcW w:w="252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Workers</w:t>
            </w:r>
          </w:p>
        </w:tc>
        <w:tc>
          <w:tcPr>
            <w:tcW w:w="1105" w:type="dxa"/>
            <w:tcBorders>
              <w:top w:val="nil"/>
              <w:left w:val="nil"/>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sz w:val="24"/>
                <w:szCs w:val="24"/>
              </w:rPr>
            </w:pPr>
            <w:r w:rsidRPr="00B220D6">
              <w:rPr>
                <w:rFonts w:ascii="Cambria" w:eastAsia="Times New Roman" w:hAnsi="Cambria" w:cs="Times New Roman"/>
                <w:sz w:val="24"/>
                <w:szCs w:val="24"/>
              </w:rPr>
              <w:t>10000</w:t>
            </w:r>
          </w:p>
        </w:tc>
      </w:tr>
      <w:tr w:rsidR="002C020B" w:rsidRPr="00B220D6" w:rsidTr="005E58A1">
        <w:trPr>
          <w:trHeight w:val="92"/>
          <w:jc w:val="center"/>
        </w:trPr>
        <w:tc>
          <w:tcPr>
            <w:tcW w:w="2526" w:type="dxa"/>
            <w:tcBorders>
              <w:top w:val="nil"/>
              <w:left w:val="single" w:sz="4" w:space="0" w:color="auto"/>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plate mild steel</w:t>
            </w:r>
          </w:p>
          <w:p w:rsidR="002C020B" w:rsidRPr="00B220D6" w:rsidRDefault="002C020B" w:rsidP="00C654F1">
            <w:pPr>
              <w:spacing w:after="0" w:line="240" w:lineRule="auto"/>
              <w:jc w:val="center"/>
              <w:rPr>
                <w:rFonts w:ascii="Cambria" w:eastAsia="Times New Roman" w:hAnsi="Cambria" w:cs="Times New Roman"/>
                <w:color w:val="000000"/>
                <w:sz w:val="24"/>
                <w:szCs w:val="24"/>
              </w:rPr>
            </w:pPr>
          </w:p>
        </w:tc>
        <w:tc>
          <w:tcPr>
            <w:tcW w:w="1105" w:type="dxa"/>
            <w:tcBorders>
              <w:top w:val="nil"/>
              <w:left w:val="nil"/>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sz w:val="24"/>
                <w:szCs w:val="24"/>
              </w:rPr>
            </w:pPr>
            <w:r w:rsidRPr="00B220D6">
              <w:rPr>
                <w:rFonts w:ascii="Cambria" w:eastAsia="Times New Roman" w:hAnsi="Cambria" w:cs="Times New Roman"/>
                <w:sz w:val="24"/>
                <w:szCs w:val="24"/>
              </w:rPr>
              <w:t>64183</w:t>
            </w:r>
          </w:p>
        </w:tc>
      </w:tr>
      <w:tr w:rsidR="002C020B" w:rsidRPr="00B220D6" w:rsidTr="005E58A1">
        <w:trPr>
          <w:trHeight w:val="92"/>
          <w:jc w:val="center"/>
        </w:trPr>
        <w:tc>
          <w:tcPr>
            <w:tcW w:w="2526" w:type="dxa"/>
            <w:tcBorders>
              <w:top w:val="nil"/>
              <w:left w:val="single" w:sz="4" w:space="0" w:color="auto"/>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electric appliance</w:t>
            </w:r>
          </w:p>
          <w:p w:rsidR="002C020B" w:rsidRPr="00B220D6" w:rsidRDefault="002C020B" w:rsidP="00C654F1">
            <w:pPr>
              <w:spacing w:after="0" w:line="240" w:lineRule="auto"/>
              <w:jc w:val="center"/>
              <w:rPr>
                <w:rFonts w:ascii="Cambria" w:eastAsia="Times New Roman" w:hAnsi="Cambria" w:cs="Times New Roman"/>
                <w:color w:val="000000"/>
                <w:sz w:val="24"/>
                <w:szCs w:val="24"/>
              </w:rPr>
            </w:pPr>
          </w:p>
        </w:tc>
        <w:tc>
          <w:tcPr>
            <w:tcW w:w="1105" w:type="dxa"/>
            <w:tcBorders>
              <w:top w:val="nil"/>
              <w:left w:val="nil"/>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sz w:val="24"/>
                <w:szCs w:val="24"/>
              </w:rPr>
            </w:pPr>
            <w:r w:rsidRPr="00B220D6">
              <w:rPr>
                <w:rFonts w:ascii="Cambria" w:eastAsia="Times New Roman" w:hAnsi="Cambria" w:cs="Times New Roman"/>
                <w:sz w:val="24"/>
                <w:szCs w:val="24"/>
              </w:rPr>
              <w:t>250</w:t>
            </w:r>
          </w:p>
        </w:tc>
      </w:tr>
      <w:tr w:rsidR="002C020B" w:rsidRPr="00B220D6" w:rsidTr="005E58A1">
        <w:trPr>
          <w:trHeight w:val="92"/>
          <w:jc w:val="center"/>
        </w:trPr>
        <w:tc>
          <w:tcPr>
            <w:tcW w:w="252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Pins</w:t>
            </w:r>
          </w:p>
        </w:tc>
        <w:tc>
          <w:tcPr>
            <w:tcW w:w="1105" w:type="dxa"/>
            <w:tcBorders>
              <w:top w:val="nil"/>
              <w:left w:val="nil"/>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sz w:val="24"/>
                <w:szCs w:val="24"/>
              </w:rPr>
            </w:pPr>
            <w:r w:rsidRPr="00B220D6">
              <w:rPr>
                <w:rFonts w:ascii="Cambria" w:eastAsia="Times New Roman" w:hAnsi="Cambria" w:cs="Times New Roman"/>
                <w:sz w:val="24"/>
                <w:szCs w:val="24"/>
              </w:rPr>
              <w:t>26743</w:t>
            </w:r>
          </w:p>
        </w:tc>
      </w:tr>
      <w:tr w:rsidR="002C020B" w:rsidRPr="00B220D6" w:rsidTr="005E58A1">
        <w:trPr>
          <w:trHeight w:val="92"/>
          <w:jc w:val="center"/>
        </w:trPr>
        <w:tc>
          <w:tcPr>
            <w:tcW w:w="252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Repairs</w:t>
            </w:r>
          </w:p>
        </w:tc>
        <w:tc>
          <w:tcPr>
            <w:tcW w:w="1105" w:type="dxa"/>
            <w:tcBorders>
              <w:top w:val="nil"/>
              <w:left w:val="nil"/>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sz w:val="24"/>
                <w:szCs w:val="24"/>
              </w:rPr>
            </w:pPr>
            <w:r w:rsidRPr="00B220D6">
              <w:rPr>
                <w:rFonts w:ascii="Cambria" w:eastAsia="Times New Roman" w:hAnsi="Cambria" w:cs="Times New Roman"/>
                <w:sz w:val="24"/>
                <w:szCs w:val="24"/>
              </w:rPr>
              <w:t>500</w:t>
            </w:r>
          </w:p>
        </w:tc>
      </w:tr>
      <w:tr w:rsidR="002C020B" w:rsidRPr="00B220D6" w:rsidTr="005E58A1">
        <w:trPr>
          <w:trHeight w:val="92"/>
          <w:jc w:val="center"/>
        </w:trPr>
        <w:tc>
          <w:tcPr>
            <w:tcW w:w="2526" w:type="dxa"/>
            <w:tcBorders>
              <w:top w:val="nil"/>
              <w:left w:val="single" w:sz="4" w:space="0" w:color="auto"/>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rent the shop</w:t>
            </w:r>
          </w:p>
          <w:p w:rsidR="002C020B" w:rsidRPr="00B220D6" w:rsidRDefault="002C020B" w:rsidP="00C654F1">
            <w:pPr>
              <w:spacing w:after="0" w:line="240" w:lineRule="auto"/>
              <w:jc w:val="center"/>
              <w:rPr>
                <w:rFonts w:ascii="Cambria" w:eastAsia="Times New Roman" w:hAnsi="Cambria" w:cs="Times New Roman"/>
                <w:color w:val="000000"/>
                <w:sz w:val="24"/>
                <w:szCs w:val="24"/>
              </w:rPr>
            </w:pPr>
          </w:p>
        </w:tc>
        <w:tc>
          <w:tcPr>
            <w:tcW w:w="1105" w:type="dxa"/>
            <w:tcBorders>
              <w:top w:val="nil"/>
              <w:left w:val="nil"/>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sz w:val="24"/>
                <w:szCs w:val="24"/>
              </w:rPr>
            </w:pPr>
            <w:r w:rsidRPr="00B220D6">
              <w:rPr>
                <w:rFonts w:ascii="Cambria" w:eastAsia="Times New Roman" w:hAnsi="Cambria" w:cs="Times New Roman"/>
                <w:sz w:val="24"/>
                <w:szCs w:val="24"/>
              </w:rPr>
              <w:t>2400</w:t>
            </w:r>
          </w:p>
        </w:tc>
      </w:tr>
      <w:tr w:rsidR="002C020B" w:rsidRPr="00B220D6" w:rsidTr="005E58A1">
        <w:trPr>
          <w:trHeight w:val="92"/>
          <w:jc w:val="center"/>
        </w:trPr>
        <w:tc>
          <w:tcPr>
            <w:tcW w:w="252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Total</w:t>
            </w:r>
          </w:p>
        </w:tc>
        <w:tc>
          <w:tcPr>
            <w:tcW w:w="1105" w:type="dxa"/>
            <w:tcBorders>
              <w:top w:val="nil"/>
              <w:left w:val="nil"/>
              <w:bottom w:val="single" w:sz="4" w:space="0" w:color="auto"/>
              <w:right w:val="single" w:sz="4" w:space="0" w:color="auto"/>
            </w:tcBorders>
            <w:shd w:val="clear" w:color="auto" w:fill="auto"/>
            <w:noWrap/>
            <w:vAlign w:val="center"/>
            <w:hideMark/>
          </w:tcPr>
          <w:p w:rsidR="002C020B" w:rsidRPr="00B220D6" w:rsidRDefault="002C020B" w:rsidP="00C654F1">
            <w:pPr>
              <w:spacing w:after="0" w:line="240" w:lineRule="auto"/>
              <w:jc w:val="center"/>
              <w:rPr>
                <w:rFonts w:ascii="Cambria" w:eastAsia="Times New Roman" w:hAnsi="Cambria" w:cs="Times New Roman"/>
                <w:color w:val="000000"/>
                <w:sz w:val="24"/>
                <w:szCs w:val="24"/>
              </w:rPr>
            </w:pPr>
            <w:r w:rsidRPr="00B220D6">
              <w:rPr>
                <w:rFonts w:ascii="Cambria" w:eastAsia="Times New Roman" w:hAnsi="Cambria" w:cs="Times New Roman"/>
                <w:color w:val="000000"/>
                <w:sz w:val="24"/>
                <w:szCs w:val="24"/>
              </w:rPr>
              <w:t>104076</w:t>
            </w:r>
          </w:p>
        </w:tc>
      </w:tr>
    </w:tbl>
    <w:p w:rsidR="001E5DFC" w:rsidRDefault="001E5DFC" w:rsidP="00202185">
      <w:pPr>
        <w:pStyle w:val="ListParagraph"/>
        <w:rPr>
          <w:rFonts w:cstheme="minorHAnsi"/>
        </w:rPr>
      </w:pPr>
    </w:p>
    <w:p w:rsidR="005E58A1" w:rsidRDefault="005E58A1" w:rsidP="00202185">
      <w:pPr>
        <w:pStyle w:val="ListParagraph"/>
        <w:rPr>
          <w:rFonts w:cstheme="minorHAnsi"/>
        </w:rPr>
      </w:pPr>
    </w:p>
    <w:p w:rsidR="005E58A1" w:rsidRDefault="005E58A1"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9950ED" w:rsidRPr="00B220D6" w:rsidRDefault="009950ED" w:rsidP="009950ED">
      <w:pPr>
        <w:rPr>
          <w:rFonts w:ascii="Cambria" w:hAnsi="Cambria"/>
          <w:sz w:val="24"/>
          <w:szCs w:val="24"/>
        </w:rPr>
      </w:pPr>
    </w:p>
    <w:p w:rsidR="009950ED" w:rsidRPr="00B220D6" w:rsidRDefault="009950ED" w:rsidP="009950ED">
      <w:pPr>
        <w:rPr>
          <w:rFonts w:ascii="Cambria" w:hAnsi="Cambria"/>
          <w:sz w:val="24"/>
          <w:szCs w:val="24"/>
        </w:rPr>
      </w:pPr>
      <w:r w:rsidRPr="00B220D6">
        <w:rPr>
          <w:rFonts w:ascii="Cambria" w:hAnsi="Cambria"/>
          <w:sz w:val="24"/>
          <w:szCs w:val="24"/>
        </w:rPr>
        <w:t>Benefit is calculated as follows:</w:t>
      </w:r>
    </w:p>
    <w:p w:rsidR="009950ED" w:rsidRPr="00B220D6" w:rsidRDefault="009950ED" w:rsidP="009950ED">
      <w:pPr>
        <w:rPr>
          <w:rFonts w:ascii="Cambria" w:hAnsi="Cambria"/>
          <w:sz w:val="24"/>
          <w:szCs w:val="24"/>
        </w:rPr>
      </w:pPr>
      <w:r w:rsidRPr="00B220D6">
        <w:rPr>
          <w:rFonts w:ascii="Cambria" w:hAnsi="Cambria"/>
          <w:sz w:val="24"/>
          <w:szCs w:val="24"/>
        </w:rPr>
        <w:t xml:space="preserve">Benefit = number of parts/hour * price of parts * number of hour / day </w:t>
      </w:r>
    </w:p>
    <w:p w:rsidR="009950ED" w:rsidRPr="00B220D6" w:rsidRDefault="009950ED" w:rsidP="009950ED">
      <w:pPr>
        <w:rPr>
          <w:rFonts w:ascii="Cambria" w:hAnsi="Cambria"/>
          <w:sz w:val="24"/>
          <w:szCs w:val="24"/>
        </w:rPr>
      </w:pPr>
      <w:r w:rsidRPr="00B220D6">
        <w:rPr>
          <w:rFonts w:ascii="Cambria" w:hAnsi="Cambria"/>
          <w:sz w:val="24"/>
          <w:szCs w:val="24"/>
        </w:rPr>
        <w:t xml:space="preserve">                = 300*0.485*8 = 1028.57 $/ day = 181852 $/year </w:t>
      </w:r>
    </w:p>
    <w:p w:rsidR="009950ED" w:rsidRPr="00B220D6" w:rsidRDefault="009950ED" w:rsidP="009950ED">
      <w:pPr>
        <w:rPr>
          <w:rFonts w:ascii="Cambria" w:hAnsi="Cambria"/>
          <w:sz w:val="24"/>
          <w:szCs w:val="24"/>
        </w:rPr>
      </w:pPr>
      <w:r w:rsidRPr="00B220D6">
        <w:rPr>
          <w:rFonts w:ascii="Cambria" w:hAnsi="Cambria"/>
          <w:sz w:val="24"/>
          <w:szCs w:val="24"/>
        </w:rPr>
        <w:t xml:space="preserve">These calculation on table 3 below shows the comparing between cost and benefits </w:t>
      </w:r>
    </w:p>
    <w:tbl>
      <w:tblPr>
        <w:tblStyle w:val="TableGrid1"/>
        <w:tblW w:w="7585" w:type="dxa"/>
        <w:tblInd w:w="-1018" w:type="dxa"/>
        <w:tblLook w:val="04A0" w:firstRow="1" w:lastRow="0" w:firstColumn="1" w:lastColumn="0" w:noHBand="0" w:noVBand="1"/>
      </w:tblPr>
      <w:tblGrid>
        <w:gridCol w:w="1540"/>
        <w:gridCol w:w="895"/>
        <w:gridCol w:w="1030"/>
        <w:gridCol w:w="1030"/>
        <w:gridCol w:w="1030"/>
        <w:gridCol w:w="1030"/>
        <w:gridCol w:w="1030"/>
      </w:tblGrid>
      <w:tr w:rsidR="005E58A1" w:rsidRPr="00B220D6" w:rsidTr="00C654F1">
        <w:trPr>
          <w:trHeight w:val="663"/>
        </w:trPr>
        <w:tc>
          <w:tcPr>
            <w:tcW w:w="1540" w:type="dxa"/>
          </w:tcPr>
          <w:p w:rsidR="005E58A1" w:rsidRPr="00B220D6" w:rsidRDefault="005E58A1" w:rsidP="00C654F1">
            <w:pPr>
              <w:rPr>
                <w:rFonts w:ascii="Cambria" w:hAnsi="Cambria"/>
                <w:sz w:val="24"/>
                <w:szCs w:val="24"/>
              </w:rPr>
            </w:pPr>
            <w:r w:rsidRPr="00B220D6">
              <w:rPr>
                <w:rFonts w:ascii="Cambria" w:eastAsia="Times New Roman" w:hAnsi="Cambria" w:cs="Times New Roman"/>
                <w:color w:val="000000"/>
                <w:sz w:val="24"/>
                <w:szCs w:val="24"/>
              </w:rPr>
              <w:t>costs $</w:t>
            </w:r>
          </w:p>
        </w:tc>
        <w:tc>
          <w:tcPr>
            <w:tcW w:w="895" w:type="dxa"/>
          </w:tcPr>
          <w:p w:rsidR="005E58A1" w:rsidRPr="00B220D6" w:rsidRDefault="005E58A1" w:rsidP="00C654F1">
            <w:pPr>
              <w:rPr>
                <w:rFonts w:ascii="Cambria" w:hAnsi="Cambria"/>
                <w:sz w:val="24"/>
                <w:szCs w:val="24"/>
              </w:rPr>
            </w:pPr>
            <w:r w:rsidRPr="00B220D6">
              <w:rPr>
                <w:rFonts w:ascii="Cambria" w:hAnsi="Cambria"/>
                <w:sz w:val="24"/>
                <w:szCs w:val="24"/>
              </w:rPr>
              <w:t>year 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year 1</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year 2</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year 3</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year 4</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year 5</w:t>
            </w:r>
          </w:p>
        </w:tc>
      </w:tr>
      <w:tr w:rsidR="005E58A1" w:rsidRPr="00B220D6" w:rsidTr="00C654F1">
        <w:trPr>
          <w:trHeight w:val="626"/>
        </w:trPr>
        <w:tc>
          <w:tcPr>
            <w:tcW w:w="1540" w:type="dxa"/>
          </w:tcPr>
          <w:p w:rsidR="005E58A1" w:rsidRPr="00B220D6" w:rsidRDefault="005E58A1" w:rsidP="00C654F1">
            <w:pPr>
              <w:rPr>
                <w:rFonts w:ascii="Cambria" w:hAnsi="Cambria"/>
                <w:sz w:val="24"/>
                <w:szCs w:val="24"/>
              </w:rPr>
            </w:pPr>
            <w:r w:rsidRPr="00B220D6">
              <w:rPr>
                <w:rFonts w:ascii="Cambria" w:eastAsia="Times New Roman" w:hAnsi="Cambria" w:cs="Times New Roman"/>
                <w:color w:val="000000"/>
                <w:sz w:val="24"/>
                <w:szCs w:val="24"/>
              </w:rPr>
              <w:t>increase salary</w:t>
            </w:r>
          </w:p>
        </w:tc>
        <w:tc>
          <w:tcPr>
            <w:tcW w:w="895" w:type="dxa"/>
          </w:tcPr>
          <w:p w:rsidR="005E58A1" w:rsidRPr="00B220D6" w:rsidRDefault="005E58A1" w:rsidP="00C654F1">
            <w:pPr>
              <w:rPr>
                <w:rFonts w:ascii="Cambria" w:hAnsi="Cambria"/>
                <w:sz w:val="24"/>
                <w:szCs w:val="24"/>
              </w:rPr>
            </w:pPr>
            <w:r w:rsidRPr="00B220D6">
              <w:rPr>
                <w:rFonts w:ascii="Cambria" w:hAnsi="Cambria"/>
                <w:sz w:val="24"/>
                <w:szCs w:val="24"/>
              </w:rPr>
              <w:t>0</w:t>
            </w:r>
          </w:p>
          <w:p w:rsidR="005E58A1" w:rsidRPr="00B220D6" w:rsidRDefault="005E58A1" w:rsidP="00C654F1">
            <w:pPr>
              <w:rPr>
                <w:rFonts w:ascii="Cambria" w:hAnsi="Cambria"/>
                <w:sz w:val="24"/>
                <w:szCs w:val="24"/>
              </w:rPr>
            </w:pP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100</w:t>
            </w:r>
          </w:p>
        </w:tc>
      </w:tr>
      <w:tr w:rsidR="005E58A1" w:rsidRPr="00B220D6" w:rsidTr="00C654F1">
        <w:trPr>
          <w:trHeight w:val="663"/>
        </w:trPr>
        <w:tc>
          <w:tcPr>
            <w:tcW w:w="1540" w:type="dxa"/>
          </w:tcPr>
          <w:p w:rsidR="005E58A1" w:rsidRPr="00B220D6" w:rsidRDefault="005E58A1" w:rsidP="00C654F1">
            <w:pPr>
              <w:rPr>
                <w:rFonts w:ascii="Cambria" w:hAnsi="Cambria"/>
                <w:sz w:val="24"/>
                <w:szCs w:val="24"/>
              </w:rPr>
            </w:pPr>
            <w:r w:rsidRPr="00B220D6">
              <w:rPr>
                <w:rFonts w:ascii="Cambria" w:eastAsia="Times New Roman" w:hAnsi="Cambria" w:cs="Times New Roman"/>
                <w:color w:val="000000"/>
                <w:sz w:val="24"/>
                <w:szCs w:val="24"/>
              </w:rPr>
              <w:t>initial cost</w:t>
            </w:r>
          </w:p>
        </w:tc>
        <w:tc>
          <w:tcPr>
            <w:tcW w:w="895" w:type="dxa"/>
          </w:tcPr>
          <w:p w:rsidR="005E58A1" w:rsidRPr="00B220D6" w:rsidRDefault="005E58A1" w:rsidP="00C654F1">
            <w:pPr>
              <w:rPr>
                <w:rFonts w:ascii="Cambria" w:hAnsi="Cambria"/>
                <w:sz w:val="24"/>
                <w:szCs w:val="24"/>
              </w:rPr>
            </w:pPr>
            <w:r w:rsidRPr="00B220D6">
              <w:rPr>
                <w:rFonts w:ascii="Cambria" w:hAnsi="Cambria"/>
                <w:sz w:val="24"/>
                <w:szCs w:val="24"/>
              </w:rPr>
              <w:t>15000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0</w:t>
            </w:r>
          </w:p>
        </w:tc>
      </w:tr>
      <w:tr w:rsidR="005E58A1" w:rsidRPr="00B220D6" w:rsidTr="00C654F1">
        <w:trPr>
          <w:trHeight w:val="626"/>
        </w:trPr>
        <w:tc>
          <w:tcPr>
            <w:tcW w:w="1540" w:type="dxa"/>
          </w:tcPr>
          <w:p w:rsidR="005E58A1" w:rsidRPr="00B220D6" w:rsidRDefault="005E58A1" w:rsidP="00C654F1">
            <w:pPr>
              <w:rPr>
                <w:rFonts w:ascii="Cambria" w:hAnsi="Cambria"/>
                <w:sz w:val="24"/>
                <w:szCs w:val="24"/>
              </w:rPr>
            </w:pPr>
            <w:r w:rsidRPr="00B220D6">
              <w:rPr>
                <w:rFonts w:ascii="Cambria" w:eastAsia="Times New Roman" w:hAnsi="Cambria" w:cs="Times New Roman"/>
                <w:color w:val="000000"/>
                <w:sz w:val="24"/>
                <w:szCs w:val="24"/>
              </w:rPr>
              <w:t>depreciation</w:t>
            </w:r>
          </w:p>
        </w:tc>
        <w:tc>
          <w:tcPr>
            <w:tcW w:w="895" w:type="dxa"/>
          </w:tcPr>
          <w:p w:rsidR="005E58A1" w:rsidRPr="00B220D6" w:rsidRDefault="005E58A1" w:rsidP="00C654F1">
            <w:pPr>
              <w:rPr>
                <w:rFonts w:ascii="Cambria" w:hAnsi="Cambria"/>
                <w:sz w:val="24"/>
                <w:szCs w:val="24"/>
              </w:rPr>
            </w:pPr>
            <w:r w:rsidRPr="00B220D6">
              <w:rPr>
                <w:rFonts w:ascii="Cambria" w:hAnsi="Cambria"/>
                <w:sz w:val="24"/>
                <w:szCs w:val="24"/>
              </w:rPr>
              <w:t>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1500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1500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1500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1500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1500</w:t>
            </w:r>
          </w:p>
        </w:tc>
      </w:tr>
      <w:tr w:rsidR="005E58A1" w:rsidRPr="00B220D6" w:rsidTr="00C654F1">
        <w:trPr>
          <w:trHeight w:val="663"/>
        </w:trPr>
        <w:tc>
          <w:tcPr>
            <w:tcW w:w="1540" w:type="dxa"/>
          </w:tcPr>
          <w:p w:rsidR="005E58A1" w:rsidRPr="00B220D6" w:rsidRDefault="005E58A1" w:rsidP="00C654F1">
            <w:pPr>
              <w:rPr>
                <w:rFonts w:ascii="Cambria" w:hAnsi="Cambria"/>
                <w:sz w:val="24"/>
                <w:szCs w:val="24"/>
              </w:rPr>
            </w:pPr>
            <w:r w:rsidRPr="00B220D6">
              <w:rPr>
                <w:rFonts w:ascii="Cambria" w:eastAsia="Times New Roman" w:hAnsi="Cambria" w:cs="Times New Roman"/>
                <w:color w:val="000000"/>
                <w:sz w:val="24"/>
                <w:szCs w:val="24"/>
              </w:rPr>
              <w:t>operating cost</w:t>
            </w:r>
          </w:p>
        </w:tc>
        <w:tc>
          <w:tcPr>
            <w:tcW w:w="895" w:type="dxa"/>
          </w:tcPr>
          <w:p w:rsidR="005E58A1" w:rsidRPr="00B220D6" w:rsidRDefault="005E58A1" w:rsidP="00C654F1">
            <w:pPr>
              <w:rPr>
                <w:rFonts w:ascii="Cambria" w:hAnsi="Cambria"/>
                <w:sz w:val="24"/>
                <w:szCs w:val="24"/>
              </w:rPr>
            </w:pPr>
            <w:r w:rsidRPr="00B220D6">
              <w:rPr>
                <w:rFonts w:ascii="Cambria" w:hAnsi="Cambria"/>
                <w:sz w:val="24"/>
                <w:szCs w:val="24"/>
              </w:rPr>
              <w:t>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132819</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132819</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132819</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132819</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132819</w:t>
            </w:r>
          </w:p>
        </w:tc>
      </w:tr>
      <w:tr w:rsidR="005E58A1" w:rsidRPr="00B220D6" w:rsidTr="00C654F1">
        <w:trPr>
          <w:trHeight w:val="626"/>
        </w:trPr>
        <w:tc>
          <w:tcPr>
            <w:tcW w:w="1540" w:type="dxa"/>
          </w:tcPr>
          <w:p w:rsidR="005E58A1" w:rsidRPr="00B220D6" w:rsidRDefault="005E58A1" w:rsidP="00C654F1">
            <w:pPr>
              <w:rPr>
                <w:rFonts w:ascii="Cambria" w:hAnsi="Cambria"/>
                <w:sz w:val="24"/>
                <w:szCs w:val="24"/>
              </w:rPr>
            </w:pPr>
            <w:r w:rsidRPr="00B220D6">
              <w:rPr>
                <w:rFonts w:ascii="Cambria" w:eastAsia="Times New Roman" w:hAnsi="Cambria" w:cs="Times New Roman"/>
                <w:color w:val="000000"/>
                <w:sz w:val="24"/>
                <w:szCs w:val="24"/>
              </w:rPr>
              <w:t>Total</w:t>
            </w:r>
          </w:p>
        </w:tc>
        <w:tc>
          <w:tcPr>
            <w:tcW w:w="895" w:type="dxa"/>
          </w:tcPr>
          <w:p w:rsidR="005E58A1" w:rsidRPr="00B220D6" w:rsidRDefault="005E58A1" w:rsidP="00C654F1">
            <w:pPr>
              <w:rPr>
                <w:rFonts w:ascii="Cambria" w:hAnsi="Cambria"/>
                <w:sz w:val="24"/>
                <w:szCs w:val="24"/>
              </w:rPr>
            </w:pPr>
            <w:r w:rsidRPr="00B220D6">
              <w:rPr>
                <w:rFonts w:ascii="Cambria" w:hAnsi="Cambria"/>
                <w:sz w:val="24"/>
                <w:szCs w:val="24"/>
              </w:rPr>
              <w:t>15000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134419</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134419</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134419</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134419</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134419</w:t>
            </w:r>
          </w:p>
        </w:tc>
      </w:tr>
      <w:tr w:rsidR="005E58A1" w:rsidRPr="00B220D6" w:rsidTr="00C654F1">
        <w:trPr>
          <w:trHeight w:val="663"/>
        </w:trPr>
        <w:tc>
          <w:tcPr>
            <w:tcW w:w="1540" w:type="dxa"/>
          </w:tcPr>
          <w:p w:rsidR="005E58A1" w:rsidRPr="00B220D6" w:rsidRDefault="005E58A1" w:rsidP="00C654F1">
            <w:pPr>
              <w:rPr>
                <w:rFonts w:ascii="Cambria" w:hAnsi="Cambria"/>
                <w:sz w:val="24"/>
                <w:szCs w:val="24"/>
              </w:rPr>
            </w:pPr>
            <w:r w:rsidRPr="00B220D6">
              <w:rPr>
                <w:rFonts w:ascii="Cambria" w:eastAsia="Times New Roman" w:hAnsi="Cambria" w:cs="Times New Roman"/>
                <w:color w:val="000000"/>
                <w:sz w:val="24"/>
                <w:szCs w:val="24"/>
              </w:rPr>
              <w:t>benefits</w:t>
            </w:r>
          </w:p>
        </w:tc>
        <w:tc>
          <w:tcPr>
            <w:tcW w:w="895" w:type="dxa"/>
          </w:tcPr>
          <w:p w:rsidR="005E58A1" w:rsidRPr="00B220D6" w:rsidRDefault="005E58A1" w:rsidP="00C654F1">
            <w:pPr>
              <w:rPr>
                <w:rFonts w:ascii="Cambria" w:hAnsi="Cambria"/>
                <w:sz w:val="24"/>
                <w:szCs w:val="24"/>
              </w:rPr>
            </w:pPr>
            <w:r w:rsidRPr="00B220D6">
              <w:rPr>
                <w:rFonts w:ascii="Cambria" w:hAnsi="Cambria"/>
                <w:sz w:val="24"/>
                <w:szCs w:val="24"/>
              </w:rPr>
              <w:t>0</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181852</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181852</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181852</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181852</w:t>
            </w:r>
          </w:p>
        </w:tc>
        <w:tc>
          <w:tcPr>
            <w:tcW w:w="1030" w:type="dxa"/>
          </w:tcPr>
          <w:p w:rsidR="005E58A1" w:rsidRPr="00B220D6" w:rsidRDefault="005E58A1" w:rsidP="00C654F1">
            <w:pPr>
              <w:rPr>
                <w:rFonts w:ascii="Cambria" w:hAnsi="Cambria"/>
                <w:sz w:val="24"/>
                <w:szCs w:val="24"/>
              </w:rPr>
            </w:pPr>
            <w:r w:rsidRPr="00B220D6">
              <w:rPr>
                <w:rFonts w:ascii="Cambria" w:hAnsi="Cambria"/>
                <w:sz w:val="24"/>
                <w:szCs w:val="24"/>
              </w:rPr>
              <w:t>181852</w:t>
            </w:r>
          </w:p>
        </w:tc>
      </w:tr>
    </w:tbl>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tbl>
      <w:tblPr>
        <w:tblStyle w:val="TableGrid1"/>
        <w:tblpPr w:leftFromText="180" w:rightFromText="180" w:vertAnchor="text" w:horzAnchor="page" w:tblpX="1169" w:tblpY="55"/>
        <w:tblW w:w="9627" w:type="dxa"/>
        <w:tblLook w:val="04A0" w:firstRow="1" w:lastRow="0" w:firstColumn="1" w:lastColumn="0" w:noHBand="0" w:noVBand="1"/>
      </w:tblPr>
      <w:tblGrid>
        <w:gridCol w:w="1515"/>
        <w:gridCol w:w="1014"/>
        <w:gridCol w:w="1014"/>
        <w:gridCol w:w="1014"/>
        <w:gridCol w:w="1014"/>
        <w:gridCol w:w="1014"/>
        <w:gridCol w:w="1014"/>
        <w:gridCol w:w="1014"/>
        <w:gridCol w:w="1014"/>
      </w:tblGrid>
      <w:tr w:rsidR="009F6F78" w:rsidRPr="00B220D6" w:rsidTr="00C654F1">
        <w:trPr>
          <w:trHeight w:val="601"/>
        </w:trPr>
        <w:tc>
          <w:tcPr>
            <w:tcW w:w="1515" w:type="dxa"/>
          </w:tcPr>
          <w:p w:rsidR="009F6F78" w:rsidRPr="00B220D6" w:rsidRDefault="009F6F78" w:rsidP="00C654F1">
            <w:pPr>
              <w:rPr>
                <w:rFonts w:ascii="Cambria" w:hAnsi="Cambria"/>
                <w:sz w:val="24"/>
                <w:szCs w:val="24"/>
              </w:rPr>
            </w:pPr>
            <w:r w:rsidRPr="00B220D6">
              <w:rPr>
                <w:rFonts w:ascii="Cambria" w:eastAsia="Times New Roman" w:hAnsi="Cambria" w:cs="Times New Roman"/>
                <w:color w:val="000000"/>
                <w:sz w:val="24"/>
                <w:szCs w:val="24"/>
              </w:rPr>
              <w:t>costs $</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year 5</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year 5</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year 6</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year 7</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year 8</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year 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year 10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year 11</w:t>
            </w:r>
          </w:p>
        </w:tc>
      </w:tr>
      <w:tr w:rsidR="009F6F78" w:rsidRPr="00B220D6" w:rsidTr="00C654F1">
        <w:trPr>
          <w:trHeight w:val="568"/>
        </w:trPr>
        <w:tc>
          <w:tcPr>
            <w:tcW w:w="1515" w:type="dxa"/>
          </w:tcPr>
          <w:p w:rsidR="009F6F78" w:rsidRPr="00B220D6" w:rsidRDefault="009F6F78" w:rsidP="00C654F1">
            <w:pPr>
              <w:rPr>
                <w:rFonts w:ascii="Cambria" w:hAnsi="Cambria"/>
                <w:sz w:val="24"/>
                <w:szCs w:val="24"/>
              </w:rPr>
            </w:pPr>
            <w:r w:rsidRPr="00B220D6">
              <w:rPr>
                <w:rFonts w:ascii="Cambria" w:eastAsia="Times New Roman" w:hAnsi="Cambria" w:cs="Times New Roman"/>
                <w:color w:val="000000"/>
                <w:sz w:val="24"/>
                <w:szCs w:val="24"/>
              </w:rPr>
              <w:t>increase salary</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100</w:t>
            </w:r>
          </w:p>
        </w:tc>
      </w:tr>
      <w:tr w:rsidR="009F6F78" w:rsidRPr="00B220D6" w:rsidTr="00C654F1">
        <w:trPr>
          <w:trHeight w:val="601"/>
        </w:trPr>
        <w:tc>
          <w:tcPr>
            <w:tcW w:w="1515" w:type="dxa"/>
          </w:tcPr>
          <w:p w:rsidR="009F6F78" w:rsidRPr="00B220D6" w:rsidRDefault="009F6F78" w:rsidP="00C654F1">
            <w:pPr>
              <w:rPr>
                <w:rFonts w:ascii="Cambria" w:hAnsi="Cambria"/>
                <w:sz w:val="24"/>
                <w:szCs w:val="24"/>
              </w:rPr>
            </w:pPr>
            <w:r w:rsidRPr="00B220D6">
              <w:rPr>
                <w:rFonts w:ascii="Cambria" w:eastAsia="Times New Roman" w:hAnsi="Cambria" w:cs="Times New Roman"/>
                <w:color w:val="000000"/>
                <w:sz w:val="24"/>
                <w:szCs w:val="24"/>
              </w:rPr>
              <w:t>initial cost</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0</w:t>
            </w:r>
          </w:p>
        </w:tc>
      </w:tr>
      <w:tr w:rsidR="009F6F78" w:rsidRPr="00B220D6" w:rsidTr="00C654F1">
        <w:trPr>
          <w:trHeight w:val="568"/>
        </w:trPr>
        <w:tc>
          <w:tcPr>
            <w:tcW w:w="1515" w:type="dxa"/>
          </w:tcPr>
          <w:p w:rsidR="009F6F78" w:rsidRPr="00B220D6" w:rsidRDefault="009F6F78" w:rsidP="00C654F1">
            <w:pPr>
              <w:rPr>
                <w:rFonts w:ascii="Cambria" w:hAnsi="Cambria"/>
                <w:sz w:val="24"/>
                <w:szCs w:val="24"/>
              </w:rPr>
            </w:pPr>
            <w:r w:rsidRPr="00B220D6">
              <w:rPr>
                <w:rFonts w:ascii="Cambria" w:eastAsia="Times New Roman" w:hAnsi="Cambria" w:cs="Times New Roman"/>
                <w:color w:val="000000"/>
                <w:sz w:val="24"/>
                <w:szCs w:val="24"/>
              </w:rPr>
              <w:t>depreciation</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1500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1500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1500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1500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1500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1500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1500</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1500</w:t>
            </w:r>
          </w:p>
        </w:tc>
      </w:tr>
      <w:tr w:rsidR="009F6F78" w:rsidRPr="00B220D6" w:rsidTr="00C654F1">
        <w:trPr>
          <w:trHeight w:val="601"/>
        </w:trPr>
        <w:tc>
          <w:tcPr>
            <w:tcW w:w="1515" w:type="dxa"/>
          </w:tcPr>
          <w:p w:rsidR="009F6F78" w:rsidRPr="00B220D6" w:rsidRDefault="009F6F78" w:rsidP="00C654F1">
            <w:pPr>
              <w:rPr>
                <w:rFonts w:ascii="Cambria" w:hAnsi="Cambria"/>
                <w:sz w:val="24"/>
                <w:szCs w:val="24"/>
              </w:rPr>
            </w:pPr>
            <w:r w:rsidRPr="00B220D6">
              <w:rPr>
                <w:rFonts w:ascii="Cambria" w:eastAsia="Times New Roman" w:hAnsi="Cambria" w:cs="Times New Roman"/>
                <w:color w:val="000000"/>
                <w:sz w:val="24"/>
                <w:szCs w:val="24"/>
              </w:rPr>
              <w:t>operating cost</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132819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132819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132819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132819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132819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132819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132819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132819</w:t>
            </w:r>
          </w:p>
        </w:tc>
      </w:tr>
      <w:tr w:rsidR="009F6F78" w:rsidRPr="00B220D6" w:rsidTr="00C654F1">
        <w:trPr>
          <w:trHeight w:val="568"/>
        </w:trPr>
        <w:tc>
          <w:tcPr>
            <w:tcW w:w="1515" w:type="dxa"/>
          </w:tcPr>
          <w:p w:rsidR="009F6F78" w:rsidRPr="00B220D6" w:rsidRDefault="009F6F78" w:rsidP="00C654F1">
            <w:pPr>
              <w:rPr>
                <w:rFonts w:ascii="Cambria" w:hAnsi="Cambria"/>
                <w:sz w:val="24"/>
                <w:szCs w:val="24"/>
              </w:rPr>
            </w:pPr>
            <w:r w:rsidRPr="00B220D6">
              <w:rPr>
                <w:rFonts w:ascii="Cambria" w:eastAsia="Times New Roman" w:hAnsi="Cambria" w:cs="Times New Roman"/>
                <w:color w:val="000000"/>
                <w:sz w:val="24"/>
                <w:szCs w:val="24"/>
              </w:rPr>
              <w:t>Total</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134419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134419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134419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134419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134419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134419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134419</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134419</w:t>
            </w:r>
          </w:p>
        </w:tc>
      </w:tr>
      <w:tr w:rsidR="009F6F78" w:rsidRPr="00B220D6" w:rsidTr="00C654F1">
        <w:trPr>
          <w:trHeight w:val="601"/>
        </w:trPr>
        <w:tc>
          <w:tcPr>
            <w:tcW w:w="1515" w:type="dxa"/>
          </w:tcPr>
          <w:p w:rsidR="009F6F78" w:rsidRPr="00B220D6" w:rsidRDefault="009F6F78" w:rsidP="00C654F1">
            <w:pPr>
              <w:rPr>
                <w:rFonts w:ascii="Cambria" w:hAnsi="Cambria"/>
                <w:sz w:val="24"/>
                <w:szCs w:val="24"/>
              </w:rPr>
            </w:pPr>
            <w:r w:rsidRPr="00B220D6">
              <w:rPr>
                <w:rFonts w:ascii="Cambria" w:eastAsia="Times New Roman" w:hAnsi="Cambria" w:cs="Times New Roman"/>
                <w:color w:val="000000"/>
                <w:sz w:val="24"/>
                <w:szCs w:val="24"/>
              </w:rPr>
              <w:t>benefits</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181852</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181852</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181852</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181852</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181852</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181852</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181852</w:t>
            </w:r>
          </w:p>
        </w:tc>
        <w:tc>
          <w:tcPr>
            <w:tcW w:w="1014" w:type="dxa"/>
          </w:tcPr>
          <w:p w:rsidR="009F6F78" w:rsidRPr="00B220D6" w:rsidRDefault="009F6F78" w:rsidP="00C654F1">
            <w:pPr>
              <w:rPr>
                <w:rFonts w:ascii="Cambria" w:hAnsi="Cambria"/>
                <w:sz w:val="24"/>
                <w:szCs w:val="24"/>
              </w:rPr>
            </w:pPr>
            <w:r w:rsidRPr="00B220D6">
              <w:rPr>
                <w:rFonts w:ascii="Cambria" w:hAnsi="Cambria"/>
                <w:sz w:val="24"/>
                <w:szCs w:val="24"/>
              </w:rPr>
              <w:t>181852</w:t>
            </w:r>
          </w:p>
        </w:tc>
      </w:tr>
    </w:tbl>
    <w:p w:rsidR="001E5DFC" w:rsidRDefault="001E5DFC" w:rsidP="00202185">
      <w:pPr>
        <w:pStyle w:val="ListParagraph"/>
        <w:rPr>
          <w:rFonts w:cstheme="minorHAnsi"/>
        </w:rPr>
      </w:pPr>
    </w:p>
    <w:p w:rsidR="009F6F78" w:rsidRDefault="009F6F78" w:rsidP="00202185">
      <w:pPr>
        <w:pStyle w:val="ListParagraph"/>
        <w:rPr>
          <w:rFonts w:cstheme="minorHAnsi"/>
        </w:rPr>
      </w:pPr>
    </w:p>
    <w:p w:rsidR="009F6F78" w:rsidRDefault="009F6F78" w:rsidP="00202185">
      <w:pPr>
        <w:pStyle w:val="ListParagraph"/>
        <w:rPr>
          <w:rFonts w:cstheme="minorHAnsi"/>
        </w:rPr>
      </w:pPr>
    </w:p>
    <w:p w:rsidR="009F6F78" w:rsidRDefault="009F6F78" w:rsidP="00202185">
      <w:pPr>
        <w:pStyle w:val="ListParagraph"/>
        <w:rPr>
          <w:rFonts w:cstheme="minorHAnsi"/>
        </w:rPr>
      </w:pPr>
    </w:p>
    <w:p w:rsidR="009F6F78" w:rsidRPr="00B220D6" w:rsidRDefault="009F6F78" w:rsidP="009F6F78">
      <w:pPr>
        <w:rPr>
          <w:rFonts w:ascii="Cambria" w:hAnsi="Cambria"/>
          <w:sz w:val="24"/>
          <w:szCs w:val="24"/>
        </w:rPr>
      </w:pPr>
      <w:r w:rsidRPr="00B220D6">
        <w:rPr>
          <w:rFonts w:ascii="Cambria" w:hAnsi="Cambria"/>
          <w:sz w:val="24"/>
          <w:szCs w:val="24"/>
        </w:rPr>
        <w:t>Since benefits are larger than costs; the project is considered feasible</w:t>
      </w:r>
    </w:p>
    <w:p w:rsidR="009F6F78" w:rsidRPr="00B220D6" w:rsidRDefault="009F6F78" w:rsidP="009F6F78">
      <w:pPr>
        <w:rPr>
          <w:rFonts w:ascii="Cambria" w:hAnsi="Cambria"/>
          <w:sz w:val="24"/>
          <w:szCs w:val="24"/>
        </w:rPr>
      </w:pPr>
      <w:r w:rsidRPr="00B220D6">
        <w:rPr>
          <w:rFonts w:ascii="Cambria" w:hAnsi="Cambria"/>
          <w:sz w:val="24"/>
          <w:szCs w:val="24"/>
        </w:rPr>
        <w:t>Profit after a one-year operation = benefits – costs = 181852-134419 = 47433 $</w:t>
      </w:r>
    </w:p>
    <w:p w:rsidR="009F6F78" w:rsidRPr="00B220D6" w:rsidRDefault="009F6F78" w:rsidP="009F6F78">
      <w:pPr>
        <w:rPr>
          <w:rFonts w:ascii="Cambria" w:hAnsi="Cambria"/>
          <w:sz w:val="24"/>
          <w:szCs w:val="24"/>
        </w:rPr>
      </w:pPr>
      <w:r w:rsidRPr="00B220D6">
        <w:rPr>
          <w:rFonts w:ascii="Cambria" w:hAnsi="Cambria"/>
          <w:sz w:val="24"/>
          <w:szCs w:val="24"/>
        </w:rPr>
        <w:t>So that as a result, the initial cost of the project can be recovered from the first year and this equation below shown that:</w:t>
      </w:r>
    </w:p>
    <w:p w:rsidR="009F6F78" w:rsidRPr="00B220D6" w:rsidRDefault="009F6F78" w:rsidP="009F6F78">
      <w:pPr>
        <w:rPr>
          <w:rFonts w:ascii="Cambria" w:hAnsi="Cambria"/>
          <w:sz w:val="24"/>
          <w:szCs w:val="24"/>
        </w:rPr>
      </w:pPr>
      <w:r w:rsidRPr="00B220D6">
        <w:rPr>
          <w:rFonts w:ascii="Cambria" w:hAnsi="Cambria"/>
          <w:sz w:val="24"/>
          <w:szCs w:val="24"/>
        </w:rPr>
        <w:t>Initial cost = A*(P/A,</w:t>
      </w:r>
      <m:oMath>
        <m:r>
          <w:rPr>
            <w:rFonts w:ascii="Cambria Math" w:hAnsi="Cambria Math"/>
            <w:sz w:val="24"/>
            <w:szCs w:val="24"/>
          </w:rPr>
          <m:t>i,</m:t>
        </m:r>
      </m:oMath>
      <w:r w:rsidRPr="00B220D6">
        <w:rPr>
          <w:rFonts w:ascii="Cambria" w:hAnsi="Cambria"/>
          <w:sz w:val="24"/>
          <w:szCs w:val="24"/>
        </w:rPr>
        <w:t xml:space="preserve"> </w:t>
      </w:r>
      <m:oMath>
        <m:r>
          <w:rPr>
            <w:rFonts w:ascii="Cambria Math" w:hAnsi="Cambria Math"/>
            <w:sz w:val="24"/>
            <w:szCs w:val="24"/>
          </w:rPr>
          <m:t>np</m:t>
        </m:r>
      </m:oMath>
      <w:r w:rsidRPr="00B220D6">
        <w:rPr>
          <w:rFonts w:ascii="Cambria" w:hAnsi="Cambria"/>
          <w:sz w:val="24"/>
          <w:szCs w:val="24"/>
        </w:rPr>
        <w:t>)</w:t>
      </w:r>
    </w:p>
    <w:p w:rsidR="009F6F78" w:rsidRPr="00B220D6" w:rsidRDefault="009F6F78" w:rsidP="009F6F78">
      <w:pPr>
        <w:rPr>
          <w:rFonts w:ascii="Cambria" w:hAnsi="Cambria"/>
          <w:sz w:val="24"/>
          <w:szCs w:val="24"/>
        </w:rPr>
      </w:pPr>
      <w:r w:rsidRPr="00B220D6">
        <w:rPr>
          <w:rFonts w:ascii="Cambria" w:hAnsi="Cambria"/>
          <w:sz w:val="24"/>
          <w:szCs w:val="24"/>
        </w:rPr>
        <w:t xml:space="preserve">      15000 =47433*(P/A, 10%,</w:t>
      </w:r>
      <m:oMath>
        <m:r>
          <w:rPr>
            <w:rFonts w:ascii="Cambria Math" w:hAnsi="Cambria Math"/>
            <w:sz w:val="24"/>
            <w:szCs w:val="24"/>
          </w:rPr>
          <m:t>np</m:t>
        </m:r>
      </m:oMath>
      <w:r w:rsidRPr="00B220D6">
        <w:rPr>
          <w:rFonts w:ascii="Cambria" w:hAnsi="Cambria"/>
          <w:sz w:val="24"/>
          <w:szCs w:val="24"/>
        </w:rPr>
        <w:t>)</w:t>
      </w:r>
    </w:p>
    <w:p w:rsidR="009F6F78" w:rsidRPr="00B220D6" w:rsidRDefault="009F6F78" w:rsidP="009F6F78">
      <w:pPr>
        <w:rPr>
          <w:rFonts w:ascii="Cambria" w:hAnsi="Cambria"/>
          <w:sz w:val="24"/>
          <w:szCs w:val="24"/>
        </w:rPr>
      </w:pPr>
      <w:r w:rsidRPr="00B220D6">
        <w:rPr>
          <w:rFonts w:ascii="Cambria" w:hAnsi="Cambria"/>
          <w:sz w:val="24"/>
          <w:szCs w:val="24"/>
        </w:rPr>
        <w:t xml:space="preserve">        </w:t>
      </w:r>
      <m:oMath>
        <m:r>
          <w:rPr>
            <w:rFonts w:ascii="Cambria Math" w:hAnsi="Cambria Math"/>
            <w:sz w:val="24"/>
            <w:szCs w:val="24"/>
          </w:rPr>
          <m:t>np</m:t>
        </m:r>
      </m:oMath>
      <w:r w:rsidRPr="00B220D6">
        <w:rPr>
          <w:rFonts w:ascii="Cambria" w:hAnsi="Cambria"/>
          <w:sz w:val="24"/>
          <w:szCs w:val="24"/>
        </w:rPr>
        <w:t xml:space="preserve"> = 1 year </w:t>
      </w:r>
    </w:p>
    <w:p w:rsidR="009F6F78" w:rsidRPr="00B220D6" w:rsidRDefault="009F6F78" w:rsidP="009F6F78">
      <w:pPr>
        <w:rPr>
          <w:rFonts w:ascii="Cambria" w:hAnsi="Cambria"/>
          <w:sz w:val="24"/>
          <w:szCs w:val="24"/>
        </w:rPr>
      </w:pPr>
      <w:r w:rsidRPr="00B220D6">
        <w:rPr>
          <w:rFonts w:ascii="Cambria" w:hAnsi="Cambria"/>
          <w:sz w:val="24"/>
          <w:szCs w:val="24"/>
        </w:rPr>
        <w:t>Where:</w:t>
      </w:r>
    </w:p>
    <w:p w:rsidR="009F6F78" w:rsidRPr="00B220D6" w:rsidRDefault="009F6F78" w:rsidP="009F6F78">
      <w:pPr>
        <w:rPr>
          <w:rFonts w:ascii="Cambria" w:hAnsi="Cambria"/>
          <w:sz w:val="24"/>
          <w:szCs w:val="24"/>
        </w:rPr>
      </w:pPr>
      <w:r w:rsidRPr="00B220D6">
        <w:rPr>
          <w:rFonts w:ascii="Cambria" w:hAnsi="Cambria"/>
          <w:sz w:val="24"/>
          <w:szCs w:val="24"/>
        </w:rPr>
        <w:t>A=net cash flow</w:t>
      </w:r>
    </w:p>
    <w:p w:rsidR="009F6F78" w:rsidRPr="00B220D6" w:rsidRDefault="009F6F78" w:rsidP="009F6F78">
      <w:pPr>
        <w:rPr>
          <w:rFonts w:ascii="Cambria" w:hAnsi="Cambria"/>
          <w:sz w:val="24"/>
          <w:szCs w:val="24"/>
        </w:rPr>
      </w:pPr>
      <m:oMath>
        <m:r>
          <w:rPr>
            <w:rFonts w:ascii="Cambria Math" w:hAnsi="Cambria Math"/>
            <w:sz w:val="24"/>
            <w:szCs w:val="24"/>
          </w:rPr>
          <m:t>np</m:t>
        </m:r>
      </m:oMath>
      <w:r w:rsidRPr="00B220D6">
        <w:rPr>
          <w:rFonts w:ascii="Cambria" w:hAnsi="Cambria"/>
          <w:sz w:val="24"/>
          <w:szCs w:val="24"/>
        </w:rPr>
        <w:t>=</w:t>
      </w:r>
      <w:r>
        <w:rPr>
          <w:rFonts w:ascii="Cambria" w:hAnsi="Cambria"/>
          <w:sz w:val="24"/>
          <w:szCs w:val="24"/>
        </w:rPr>
        <w:t xml:space="preserve"> </w:t>
      </w:r>
      <w:r w:rsidRPr="00B220D6">
        <w:rPr>
          <w:rFonts w:ascii="Cambria" w:hAnsi="Cambria"/>
          <w:sz w:val="24"/>
          <w:szCs w:val="24"/>
        </w:rPr>
        <w:t>payback period</w:t>
      </w:r>
    </w:p>
    <w:p w:rsidR="009F6F78" w:rsidRDefault="009F6F78" w:rsidP="009F6F78">
      <w:pPr>
        <w:pStyle w:val="ListParagraph"/>
        <w:rPr>
          <w:rFonts w:cstheme="minorHAnsi"/>
        </w:rPr>
      </w:pPr>
      <m:oMath>
        <m:r>
          <w:rPr>
            <w:rFonts w:ascii="Cambria Math" w:hAnsi="Cambria Math"/>
            <w:sz w:val="24"/>
            <w:szCs w:val="24"/>
          </w:rPr>
          <m:t>i</m:t>
        </m:r>
      </m:oMath>
      <w:r w:rsidRPr="00B220D6">
        <w:rPr>
          <w:rFonts w:ascii="Cambria" w:hAnsi="Cambria"/>
          <w:sz w:val="24"/>
          <w:szCs w:val="24"/>
        </w:rPr>
        <w:t xml:space="preserve">= </w:t>
      </w:r>
      <w:r>
        <w:rPr>
          <w:rFonts w:ascii="Cambria" w:hAnsi="Cambria"/>
          <w:sz w:val="24"/>
          <w:szCs w:val="24"/>
        </w:rPr>
        <w:t>percentage profit</w:t>
      </w: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1E5DFC" w:rsidRDefault="001E5DFC" w:rsidP="00202185">
      <w:pPr>
        <w:pStyle w:val="ListParagraph"/>
        <w:rPr>
          <w:rFonts w:cstheme="minorHAnsi"/>
        </w:rPr>
      </w:pPr>
    </w:p>
    <w:p w:rsidR="00080F7A" w:rsidRDefault="00080F7A" w:rsidP="00080F7A"/>
    <w:p w:rsidR="00FF0962" w:rsidRPr="005B3995" w:rsidRDefault="00462910" w:rsidP="00462910">
      <w:pPr>
        <w:pStyle w:val="Heading1"/>
        <w:jc w:val="center"/>
        <w:rPr>
          <w:rFonts w:ascii="Cambria" w:hAnsi="Cambria"/>
          <w:b/>
          <w:bCs/>
          <w:color w:val="FF0000"/>
        </w:rPr>
      </w:pPr>
      <w:bookmarkStart w:id="271" w:name="_Toc500356678"/>
      <w:r w:rsidRPr="005B3995">
        <w:rPr>
          <w:rFonts w:ascii="Cambria" w:hAnsi="Cambria"/>
          <w:b/>
          <w:bCs/>
          <w:color w:val="FF0000"/>
        </w:rPr>
        <w:t>Chapter 7</w:t>
      </w:r>
      <w:bookmarkEnd w:id="271"/>
    </w:p>
    <w:p w:rsidR="00462910" w:rsidRPr="005B3995" w:rsidRDefault="00462910" w:rsidP="00462910">
      <w:pPr>
        <w:rPr>
          <w:rFonts w:ascii="Cambria" w:hAnsi="Cambria"/>
        </w:rPr>
      </w:pPr>
    </w:p>
    <w:p w:rsidR="00462910" w:rsidRPr="005B3995" w:rsidRDefault="00462910" w:rsidP="00462910">
      <w:pPr>
        <w:pStyle w:val="Heading1"/>
        <w:jc w:val="center"/>
        <w:rPr>
          <w:rFonts w:ascii="Cambria" w:hAnsi="Cambria"/>
          <w:b/>
          <w:bCs/>
        </w:rPr>
      </w:pPr>
      <w:bookmarkStart w:id="272" w:name="_Toc500356679"/>
      <w:r w:rsidRPr="005B3995">
        <w:rPr>
          <w:rFonts w:ascii="Cambria" w:hAnsi="Cambria"/>
          <w:b/>
          <w:bCs/>
        </w:rPr>
        <w:t>Operation manual and trouble shooting</w:t>
      </w:r>
      <w:bookmarkEnd w:id="272"/>
    </w:p>
    <w:p w:rsidR="00462910" w:rsidRPr="00462910" w:rsidRDefault="00462910" w:rsidP="00462910"/>
    <w:p w:rsidR="00FF0962" w:rsidRPr="00FF0962" w:rsidRDefault="00FF0962" w:rsidP="00FF0962"/>
    <w:p w:rsidR="00812C45" w:rsidRPr="00C57D22" w:rsidRDefault="00812C45" w:rsidP="00EF202F">
      <w:pPr>
        <w:pStyle w:val="Heading2"/>
      </w:pPr>
      <w:bookmarkStart w:id="273" w:name="_Toc500356680"/>
      <w:r>
        <w:t xml:space="preserve">7.1 </w:t>
      </w:r>
      <w:r w:rsidRPr="00C57D22">
        <w:t>Operating:</w:t>
      </w:r>
      <w:bookmarkEnd w:id="273"/>
    </w:p>
    <w:p w:rsidR="00812C45" w:rsidRPr="00C57D22" w:rsidRDefault="00812C45" w:rsidP="00812C45">
      <w:pPr>
        <w:rPr>
          <w:rFonts w:ascii="Cambria" w:hAnsi="Cambria"/>
          <w:sz w:val="24"/>
          <w:szCs w:val="24"/>
        </w:rPr>
      </w:pPr>
      <w:r w:rsidRPr="00C57D22">
        <w:rPr>
          <w:rFonts w:ascii="Cambria" w:hAnsi="Cambria"/>
          <w:sz w:val="24"/>
          <w:szCs w:val="24"/>
        </w:rPr>
        <w:t>Start the process of manufacturing hinges by inserting bar from steel 1010 where it is manually inserted and be dimensioned length 3m</w:t>
      </w:r>
    </w:p>
    <w:p w:rsidR="00812C45" w:rsidRPr="00C57D22" w:rsidRDefault="00812C45" w:rsidP="00812C45">
      <w:pPr>
        <w:rPr>
          <w:rFonts w:ascii="Cambria" w:hAnsi="Cambria"/>
          <w:sz w:val="24"/>
          <w:szCs w:val="24"/>
        </w:rPr>
      </w:pPr>
      <w:r w:rsidRPr="00C57D22">
        <w:rPr>
          <w:rFonts w:ascii="Cambria" w:hAnsi="Cambria"/>
          <w:sz w:val="24"/>
          <w:szCs w:val="24"/>
        </w:rPr>
        <w:t xml:space="preserve">to move to the cutting stage where it is cut by saw and cut 5 pieces per minute, where each piece takes 12 seconds, as the saw takes 4(s) During the descent and take 4(s) During the rise </w:t>
      </w:r>
    </w:p>
    <w:p w:rsidR="00812C45" w:rsidRPr="00C57D22" w:rsidRDefault="00812C45" w:rsidP="00812C45">
      <w:pPr>
        <w:rPr>
          <w:rFonts w:ascii="Cambria" w:hAnsi="Cambria" w:cs="Arial"/>
          <w:sz w:val="24"/>
          <w:szCs w:val="24"/>
          <w:rtl/>
        </w:rPr>
      </w:pPr>
      <w:r w:rsidRPr="00C57D22">
        <w:rPr>
          <w:rFonts w:ascii="Cambria" w:hAnsi="Cambria" w:cs="Arial"/>
          <w:sz w:val="24"/>
          <w:szCs w:val="24"/>
        </w:rPr>
        <w:t>The pieces are moved by a blat based on 3 roller and a speed of 0.015 m/s,</w:t>
      </w:r>
      <w:r w:rsidRPr="00C57D22">
        <w:rPr>
          <w:rFonts w:ascii="Cambria" w:hAnsi="Cambria" w:cs="Arial"/>
          <w:sz w:val="24"/>
          <w:szCs w:val="24"/>
          <w:rtl/>
        </w:rPr>
        <w:t xml:space="preserve"> </w:t>
      </w:r>
      <w:r w:rsidRPr="00C57D22">
        <w:rPr>
          <w:rFonts w:ascii="Cambria" w:hAnsi="Cambria" w:cs="Arial"/>
          <w:sz w:val="24"/>
          <w:szCs w:val="24"/>
        </w:rPr>
        <w:t>where it is transferred to the stage of bending.</w:t>
      </w:r>
      <w:r w:rsidRPr="00C57D22">
        <w:rPr>
          <w:rFonts w:ascii="Cambria" w:hAnsi="Cambria" w:cs="Arial"/>
          <w:sz w:val="24"/>
          <w:szCs w:val="24"/>
          <w:rtl/>
        </w:rPr>
        <w:t xml:space="preserve">  </w:t>
      </w:r>
      <w:r w:rsidRPr="00C57D22">
        <w:rPr>
          <w:rFonts w:ascii="Cambria" w:hAnsi="Cambria" w:cs="Arial"/>
          <w:sz w:val="24"/>
          <w:szCs w:val="24"/>
        </w:rPr>
        <w:t xml:space="preserve">Where the bending of the piece metal by mechanical pressure, as it takes a period of bending </w:t>
      </w:r>
      <w:r w:rsidRPr="00C57D22">
        <w:rPr>
          <w:rFonts w:ascii="Cambria" w:hAnsi="Cambria" w:cs="Arial"/>
          <w:sz w:val="24"/>
          <w:szCs w:val="24"/>
          <w:rtl/>
        </w:rPr>
        <w:t>12</w:t>
      </w:r>
      <w:r w:rsidRPr="00C57D22">
        <w:rPr>
          <w:rFonts w:ascii="Cambria" w:hAnsi="Cambria" w:cs="Arial"/>
          <w:sz w:val="24"/>
          <w:szCs w:val="24"/>
        </w:rPr>
        <w:t>(S) where it 6(S) to go down ram and 6(S) for the height of ram and the process is continuously non-stop</w:t>
      </w:r>
    </w:p>
    <w:p w:rsidR="00812C45" w:rsidRPr="00C57D22" w:rsidRDefault="00812C45" w:rsidP="00812C45">
      <w:pPr>
        <w:rPr>
          <w:rFonts w:ascii="Cambria" w:hAnsi="Cambria" w:cs="Arial"/>
          <w:sz w:val="24"/>
          <w:szCs w:val="24"/>
        </w:rPr>
      </w:pPr>
      <w:r w:rsidRPr="00C57D22">
        <w:rPr>
          <w:rFonts w:ascii="Cambria" w:hAnsi="Cambria" w:cs="Arial"/>
          <w:sz w:val="24"/>
          <w:szCs w:val="24"/>
        </w:rPr>
        <w:t>After the bending process, the flexed piece is removed by scotch yoke mechanism to move to the assembly stage</w:t>
      </w:r>
    </w:p>
    <w:p w:rsidR="006A3B36" w:rsidRPr="006A3B36" w:rsidRDefault="006A3B36" w:rsidP="006A3B36"/>
    <w:p w:rsidR="005961A8" w:rsidRDefault="005961A8" w:rsidP="005961A8">
      <w:pPr>
        <w:pStyle w:val="ListParagraph"/>
        <w:spacing w:after="0" w:line="276" w:lineRule="auto"/>
      </w:pPr>
    </w:p>
    <w:p w:rsidR="005961A8" w:rsidRDefault="005961A8" w:rsidP="005961A8">
      <w:pPr>
        <w:pStyle w:val="ListParagraph"/>
        <w:spacing w:after="0" w:line="276" w:lineRule="auto"/>
      </w:pPr>
    </w:p>
    <w:p w:rsidR="005961A8" w:rsidRDefault="005961A8" w:rsidP="005961A8">
      <w:pPr>
        <w:pStyle w:val="ListParagraph"/>
        <w:spacing w:after="0" w:line="276" w:lineRule="auto"/>
      </w:pPr>
    </w:p>
    <w:p w:rsidR="005961A8" w:rsidRPr="00083419" w:rsidRDefault="005961A8" w:rsidP="005961A8">
      <w:pPr>
        <w:pStyle w:val="NormalWeb"/>
        <w:ind w:left="720"/>
        <w:rPr>
          <w:rFonts w:asciiTheme="minorHAnsi" w:eastAsiaTheme="minorHAnsi" w:hAnsiTheme="minorHAnsi" w:cstheme="minorBidi"/>
          <w:sz w:val="22"/>
          <w:szCs w:val="22"/>
        </w:rPr>
      </w:pPr>
    </w:p>
    <w:p w:rsidR="005961A8" w:rsidRDefault="005961A8" w:rsidP="003834A8"/>
    <w:p w:rsidR="003834A8" w:rsidRPr="003834A8" w:rsidRDefault="003834A8" w:rsidP="003834A8"/>
    <w:p w:rsidR="003834A8" w:rsidRPr="003834A8" w:rsidRDefault="003834A8" w:rsidP="003834A8"/>
    <w:p w:rsidR="009E44E9" w:rsidRPr="00B17568" w:rsidRDefault="009E44E9" w:rsidP="000C2D99"/>
    <w:p w:rsidR="00F66FB7" w:rsidRPr="00F66FB7" w:rsidRDefault="00F66FB7" w:rsidP="00F66FB7"/>
    <w:p w:rsidR="00F66FB7" w:rsidRDefault="00F66FB7" w:rsidP="00F66FB7"/>
    <w:p w:rsidR="00812C45" w:rsidRDefault="00812C45" w:rsidP="00812C45">
      <w:pPr>
        <w:rPr>
          <w:rFonts w:cs="Arial"/>
        </w:rPr>
      </w:pPr>
    </w:p>
    <w:p w:rsidR="00812C45" w:rsidRPr="00C57D22" w:rsidRDefault="00812C45" w:rsidP="00EF202F">
      <w:pPr>
        <w:pStyle w:val="Heading2"/>
      </w:pPr>
      <w:bookmarkStart w:id="274" w:name="_Toc500356681"/>
      <w:r>
        <w:lastRenderedPageBreak/>
        <w:t xml:space="preserve">7.2 </w:t>
      </w:r>
      <w:r w:rsidRPr="00C57D22">
        <w:t>Troubleshoot:</w:t>
      </w:r>
      <w:bookmarkEnd w:id="274"/>
    </w:p>
    <w:tbl>
      <w:tblPr>
        <w:tblStyle w:val="TableGrid"/>
        <w:tblW w:w="0" w:type="auto"/>
        <w:tblLook w:val="04A0" w:firstRow="1" w:lastRow="0" w:firstColumn="1" w:lastColumn="0" w:noHBand="0" w:noVBand="1"/>
      </w:tblPr>
      <w:tblGrid>
        <w:gridCol w:w="2778"/>
        <w:gridCol w:w="2778"/>
        <w:gridCol w:w="2778"/>
      </w:tblGrid>
      <w:tr w:rsidR="00812C45" w:rsidRPr="00C57D22" w:rsidTr="00EF202F">
        <w:trPr>
          <w:trHeight w:val="246"/>
        </w:trPr>
        <w:tc>
          <w:tcPr>
            <w:tcW w:w="2778" w:type="dxa"/>
          </w:tcPr>
          <w:p w:rsidR="00812C45" w:rsidRPr="00C57D22" w:rsidRDefault="00812C45" w:rsidP="00EF202F">
            <w:pPr>
              <w:tabs>
                <w:tab w:val="right" w:pos="2976"/>
              </w:tabs>
              <w:rPr>
                <w:rFonts w:ascii="Cambria" w:hAnsi="Cambria" w:cs="Times New Roman"/>
                <w:b/>
                <w:bCs/>
                <w:sz w:val="24"/>
                <w:szCs w:val="24"/>
              </w:rPr>
            </w:pPr>
            <w:r w:rsidRPr="00C57D22">
              <w:rPr>
                <w:rFonts w:ascii="Cambria" w:hAnsi="Cambria" w:cs="Times New Roman"/>
                <w:b/>
                <w:bCs/>
                <w:sz w:val="24"/>
                <w:szCs w:val="24"/>
              </w:rPr>
              <w:t>Problem</w:t>
            </w:r>
          </w:p>
        </w:tc>
        <w:tc>
          <w:tcPr>
            <w:tcW w:w="2778" w:type="dxa"/>
          </w:tcPr>
          <w:p w:rsidR="00812C45" w:rsidRPr="00C57D22" w:rsidRDefault="00812C45" w:rsidP="00EF202F">
            <w:pPr>
              <w:rPr>
                <w:rFonts w:ascii="Cambria" w:hAnsi="Cambria" w:cs="Times New Roman"/>
                <w:b/>
                <w:bCs/>
                <w:sz w:val="24"/>
                <w:szCs w:val="24"/>
              </w:rPr>
            </w:pPr>
            <w:r w:rsidRPr="00C57D22">
              <w:rPr>
                <w:rFonts w:ascii="Cambria" w:hAnsi="Cambria" w:cs="Times New Roman"/>
                <w:b/>
                <w:bCs/>
                <w:sz w:val="24"/>
                <w:szCs w:val="24"/>
              </w:rPr>
              <w:t>Causes</w:t>
            </w:r>
          </w:p>
        </w:tc>
        <w:tc>
          <w:tcPr>
            <w:tcW w:w="2778" w:type="dxa"/>
          </w:tcPr>
          <w:p w:rsidR="00812C45" w:rsidRPr="00C57D22" w:rsidRDefault="00812C45" w:rsidP="00EF202F">
            <w:pPr>
              <w:rPr>
                <w:rFonts w:ascii="Cambria" w:hAnsi="Cambria" w:cs="Times New Roman"/>
                <w:b/>
                <w:bCs/>
                <w:sz w:val="24"/>
                <w:szCs w:val="24"/>
              </w:rPr>
            </w:pPr>
            <w:r w:rsidRPr="00C57D22">
              <w:rPr>
                <w:rFonts w:ascii="Cambria" w:hAnsi="Cambria" w:cs="Times New Roman"/>
                <w:b/>
                <w:bCs/>
                <w:sz w:val="24"/>
                <w:szCs w:val="24"/>
              </w:rPr>
              <w:t>Solution</w:t>
            </w:r>
          </w:p>
        </w:tc>
      </w:tr>
      <w:tr w:rsidR="00812C45" w:rsidRPr="00C57D22" w:rsidTr="00EF202F">
        <w:trPr>
          <w:trHeight w:val="311"/>
        </w:trPr>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Rapid belt failure</w:t>
            </w: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Tensile members damaged from improper installation</w:t>
            </w:r>
            <w:r w:rsidRPr="00C57D22">
              <w:rPr>
                <w:rFonts w:ascii="Cambria" w:hAnsi="Cambria" w:cs="Arial"/>
                <w:sz w:val="24"/>
                <w:szCs w:val="24"/>
                <w:rtl/>
              </w:rPr>
              <w:t xml:space="preserve">         </w:t>
            </w:r>
          </w:p>
        </w:tc>
        <w:tc>
          <w:tcPr>
            <w:tcW w:w="2778" w:type="dxa"/>
          </w:tcPr>
          <w:p w:rsidR="00812C45" w:rsidRPr="00C57D22" w:rsidRDefault="00812C45" w:rsidP="00EF202F">
            <w:pPr>
              <w:rPr>
                <w:rFonts w:ascii="Cambria" w:hAnsi="Cambria" w:cs="Arial"/>
                <w:sz w:val="24"/>
                <w:szCs w:val="24"/>
                <w:rtl/>
              </w:rPr>
            </w:pPr>
            <w:r w:rsidRPr="00C57D22">
              <w:rPr>
                <w:rFonts w:ascii="Cambria" w:hAnsi="Cambria" w:cs="Arial"/>
                <w:sz w:val="24"/>
                <w:szCs w:val="24"/>
              </w:rPr>
              <w:t>Replace with new, matched set, properly installed</w:t>
            </w:r>
          </w:p>
          <w:p w:rsidR="00812C45" w:rsidRPr="00C57D22" w:rsidRDefault="00812C45" w:rsidP="00EF202F">
            <w:pPr>
              <w:rPr>
                <w:rFonts w:ascii="Cambria" w:hAnsi="Cambria" w:cs="Arial"/>
                <w:sz w:val="24"/>
                <w:szCs w:val="24"/>
              </w:rPr>
            </w:pPr>
          </w:p>
        </w:tc>
      </w:tr>
      <w:tr w:rsidR="00812C45" w:rsidRPr="00C57D22" w:rsidTr="00EF202F">
        <w:trPr>
          <w:trHeight w:val="768"/>
        </w:trPr>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Belt sidewalls dry and hard</w:t>
            </w:r>
          </w:p>
        </w:tc>
        <w:tc>
          <w:tcPr>
            <w:tcW w:w="2778" w:type="dxa"/>
          </w:tcPr>
          <w:p w:rsidR="00812C45" w:rsidRPr="00C57D22" w:rsidRDefault="00812C45" w:rsidP="00EF202F">
            <w:pPr>
              <w:rPr>
                <w:rFonts w:ascii="Cambria" w:hAnsi="Cambria" w:cs="Arial"/>
                <w:sz w:val="24"/>
                <w:szCs w:val="24"/>
                <w:rtl/>
              </w:rPr>
            </w:pPr>
            <w:r w:rsidRPr="00C57D22">
              <w:rPr>
                <w:rFonts w:ascii="Cambria" w:hAnsi="Cambria" w:cs="Arial"/>
                <w:sz w:val="24"/>
                <w:szCs w:val="24"/>
              </w:rPr>
              <w:t>High-temperature environment</w:t>
            </w:r>
          </w:p>
          <w:p w:rsidR="00812C45" w:rsidRPr="00C57D22" w:rsidRDefault="00812C45" w:rsidP="00EF202F">
            <w:pPr>
              <w:rPr>
                <w:rFonts w:ascii="Cambria" w:hAnsi="Cambria" w:cs="Arial"/>
                <w:sz w:val="24"/>
                <w:szCs w:val="24"/>
              </w:rPr>
            </w:pP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Remove source of heat</w:t>
            </w:r>
          </w:p>
          <w:p w:rsidR="00812C45" w:rsidRPr="00C57D22" w:rsidRDefault="00812C45" w:rsidP="00EF202F">
            <w:pPr>
              <w:rPr>
                <w:rFonts w:ascii="Cambria" w:hAnsi="Cambria" w:cs="Arial"/>
                <w:sz w:val="24"/>
                <w:szCs w:val="24"/>
              </w:rPr>
            </w:pPr>
          </w:p>
        </w:tc>
      </w:tr>
      <w:tr w:rsidR="00812C45" w:rsidRPr="00C57D22" w:rsidTr="00EF202F">
        <w:trPr>
          <w:trHeight w:val="1796"/>
        </w:trPr>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Rough Cut</w:t>
            </w:r>
          </w:p>
          <w:p w:rsidR="00812C45" w:rsidRPr="00C57D22" w:rsidRDefault="00812C45" w:rsidP="00EF202F">
            <w:pPr>
              <w:rPr>
                <w:rFonts w:ascii="Cambria" w:hAnsi="Cambria" w:cs="Arial"/>
                <w:sz w:val="24"/>
                <w:szCs w:val="24"/>
              </w:rPr>
            </w:pP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This can be caused from using a dull or damaged blade, incorrect blade for the material being cut, or from worn or loose guides</w:t>
            </w: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If the blade is dull, you can sharpen it.  If the blade is damaged, it will need to be replaced.</w:t>
            </w:r>
          </w:p>
          <w:p w:rsidR="00812C45" w:rsidRPr="00C57D22" w:rsidRDefault="00812C45" w:rsidP="00EF202F">
            <w:pPr>
              <w:rPr>
                <w:rFonts w:ascii="Cambria" w:hAnsi="Cambria" w:cs="Arial"/>
                <w:sz w:val="24"/>
                <w:szCs w:val="24"/>
              </w:rPr>
            </w:pPr>
          </w:p>
        </w:tc>
      </w:tr>
      <w:tr w:rsidR="00812C45" w:rsidRPr="00C57D22" w:rsidTr="00EF202F">
        <w:trPr>
          <w:trHeight w:val="768"/>
        </w:trPr>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 xml:space="preserve">Incorrect driver/driven ratio in </w:t>
            </w:r>
          </w:p>
        </w:tc>
        <w:tc>
          <w:tcPr>
            <w:tcW w:w="2778" w:type="dxa"/>
          </w:tcPr>
          <w:p w:rsidR="00812C45" w:rsidRPr="00C57D22" w:rsidRDefault="00812C45" w:rsidP="00EF202F">
            <w:pPr>
              <w:rPr>
                <w:rFonts w:ascii="Cambria" w:hAnsi="Cambria" w:cs="Arial"/>
                <w:sz w:val="24"/>
                <w:szCs w:val="24"/>
                <w:rtl/>
              </w:rPr>
            </w:pPr>
            <w:r w:rsidRPr="00C57D22">
              <w:rPr>
                <w:rFonts w:ascii="Cambria" w:hAnsi="Cambria" w:cs="Arial"/>
                <w:sz w:val="24"/>
                <w:szCs w:val="24"/>
              </w:rPr>
              <w:t>Design error</w:t>
            </w:r>
          </w:p>
          <w:p w:rsidR="00812C45" w:rsidRPr="00C57D22" w:rsidRDefault="00812C45" w:rsidP="00EF202F">
            <w:pPr>
              <w:rPr>
                <w:rFonts w:ascii="Cambria" w:hAnsi="Cambria" w:cs="Arial"/>
                <w:sz w:val="24"/>
                <w:szCs w:val="24"/>
              </w:rPr>
            </w:pPr>
          </w:p>
        </w:tc>
        <w:tc>
          <w:tcPr>
            <w:tcW w:w="2778" w:type="dxa"/>
          </w:tcPr>
          <w:p w:rsidR="00812C45" w:rsidRPr="00C57D22" w:rsidRDefault="00812C45" w:rsidP="00EF202F">
            <w:pPr>
              <w:rPr>
                <w:rFonts w:ascii="Cambria" w:hAnsi="Cambria" w:cs="Arial"/>
                <w:sz w:val="24"/>
                <w:szCs w:val="24"/>
                <w:rtl/>
              </w:rPr>
            </w:pPr>
            <w:r w:rsidRPr="00C57D22">
              <w:rPr>
                <w:rFonts w:ascii="Cambria" w:hAnsi="Cambria" w:cs="Arial"/>
                <w:sz w:val="24"/>
                <w:szCs w:val="24"/>
              </w:rPr>
              <w:t>Change sheaves</w:t>
            </w:r>
          </w:p>
          <w:p w:rsidR="00812C45" w:rsidRPr="00C57D22" w:rsidRDefault="00812C45" w:rsidP="00EF202F">
            <w:pPr>
              <w:rPr>
                <w:rFonts w:ascii="Cambria" w:hAnsi="Cambria" w:cs="Arial"/>
                <w:sz w:val="24"/>
                <w:szCs w:val="24"/>
              </w:rPr>
            </w:pPr>
          </w:p>
        </w:tc>
      </w:tr>
      <w:tr w:rsidR="00812C45" w:rsidRPr="00C57D22" w:rsidTr="00EF202F">
        <w:trPr>
          <w:trHeight w:val="1796"/>
        </w:trPr>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Blade Breakage</w:t>
            </w: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This can be caused by many different things such as incorrect blade tension, incorrect blade, excess feed</w:t>
            </w: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You need to always ensure you have proper tension on your blade before you begin your project</w:t>
            </w:r>
          </w:p>
          <w:p w:rsidR="00812C45" w:rsidRPr="00C57D22" w:rsidRDefault="00812C45" w:rsidP="00EF202F">
            <w:pPr>
              <w:rPr>
                <w:rFonts w:ascii="Cambria" w:hAnsi="Cambria" w:cs="Arial"/>
                <w:sz w:val="24"/>
                <w:szCs w:val="24"/>
              </w:rPr>
            </w:pPr>
          </w:p>
        </w:tc>
      </w:tr>
      <w:tr w:rsidR="00812C45" w:rsidRPr="00C57D22" w:rsidTr="00EF202F">
        <w:trPr>
          <w:trHeight w:val="3086"/>
        </w:trPr>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Belt sidewalls soft and sticky. Low adhesion between cover, plies. Cross section swollen</w:t>
            </w:r>
          </w:p>
          <w:p w:rsidR="00812C45" w:rsidRPr="00C57D22" w:rsidRDefault="00812C45" w:rsidP="00EF202F">
            <w:pPr>
              <w:rPr>
                <w:rFonts w:ascii="Cambria" w:hAnsi="Cambria" w:cs="Arial"/>
                <w:sz w:val="24"/>
                <w:szCs w:val="24"/>
              </w:rPr>
            </w:pP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Oil or grease contamination of belt</w:t>
            </w: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Remove source of oil or grease. Clean belts and sheave grooves cloth moistened with nonflammable, non-toxic degreasing agent or commercial detergent and water</w:t>
            </w:r>
          </w:p>
          <w:p w:rsidR="00812C45" w:rsidRPr="00C57D22" w:rsidRDefault="00812C45" w:rsidP="00EF202F">
            <w:pPr>
              <w:rPr>
                <w:rFonts w:ascii="Cambria" w:hAnsi="Cambria" w:cs="Arial"/>
                <w:sz w:val="24"/>
                <w:szCs w:val="24"/>
              </w:rPr>
            </w:pPr>
          </w:p>
        </w:tc>
      </w:tr>
      <w:tr w:rsidR="00812C45" w:rsidRPr="00C57D22" w:rsidTr="00EF202F">
        <w:trPr>
          <w:trHeight w:val="1796"/>
        </w:trPr>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Inaccurate Cut</w:t>
            </w: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This can be caused from using a dull or damaged blade, incorrect blade for the material being cut, or from worn or loose guides</w:t>
            </w:r>
          </w:p>
        </w:tc>
        <w:tc>
          <w:tcPr>
            <w:tcW w:w="2778" w:type="dxa"/>
          </w:tcPr>
          <w:p w:rsidR="00812C45" w:rsidRPr="00C57D22" w:rsidRDefault="00812C45" w:rsidP="00EF202F">
            <w:pPr>
              <w:rPr>
                <w:rFonts w:ascii="Cambria" w:hAnsi="Cambria" w:cs="Arial"/>
                <w:sz w:val="24"/>
                <w:szCs w:val="24"/>
              </w:rPr>
            </w:pPr>
            <w:r w:rsidRPr="00C57D22">
              <w:rPr>
                <w:rFonts w:ascii="Cambria" w:hAnsi="Cambria" w:cs="Arial"/>
                <w:sz w:val="24"/>
                <w:szCs w:val="24"/>
              </w:rPr>
              <w:t>If the blade is dull, you can sharpen it.  If the blade is damaged, it will need to be replaced.</w:t>
            </w:r>
          </w:p>
          <w:p w:rsidR="00812C45" w:rsidRPr="00C57D22" w:rsidRDefault="00812C45" w:rsidP="00EF202F">
            <w:pPr>
              <w:rPr>
                <w:rFonts w:ascii="Cambria" w:hAnsi="Cambria" w:cs="Arial"/>
                <w:sz w:val="24"/>
                <w:szCs w:val="24"/>
              </w:rPr>
            </w:pPr>
          </w:p>
        </w:tc>
      </w:tr>
    </w:tbl>
    <w:p w:rsidR="00812C45" w:rsidRDefault="00812C45" w:rsidP="00812C45">
      <w:pPr>
        <w:rPr>
          <w:rFonts w:cs="Arial"/>
          <w:rtl/>
        </w:rPr>
      </w:pPr>
    </w:p>
    <w:p w:rsidR="000C2D99" w:rsidRDefault="000C2D99" w:rsidP="00EF202F">
      <w:pPr>
        <w:pStyle w:val="Heading2"/>
      </w:pPr>
      <w:bookmarkStart w:id="275" w:name="_Toc500356682"/>
    </w:p>
    <w:p w:rsidR="00812C45" w:rsidRPr="00C57D22" w:rsidRDefault="00812C45" w:rsidP="00EF202F">
      <w:pPr>
        <w:pStyle w:val="Heading2"/>
      </w:pPr>
      <w:r>
        <w:t xml:space="preserve">7.3 </w:t>
      </w:r>
      <w:r w:rsidRPr="00C57D22">
        <w:t>Warnings:</w:t>
      </w:r>
      <w:bookmarkEnd w:id="275"/>
    </w:p>
    <w:p w:rsidR="00812C45" w:rsidRPr="00C57D22" w:rsidRDefault="00812C45" w:rsidP="00812C45">
      <w:pPr>
        <w:rPr>
          <w:rFonts w:ascii="Cambria" w:hAnsi="Cambria" w:cs="Times New Roman"/>
          <w:sz w:val="24"/>
          <w:szCs w:val="24"/>
        </w:rPr>
      </w:pPr>
    </w:p>
    <w:p w:rsidR="00812C45" w:rsidRPr="00C57D22" w:rsidRDefault="00812C45" w:rsidP="00812C45">
      <w:pPr>
        <w:rPr>
          <w:rFonts w:ascii="Cambria" w:hAnsi="Cambria" w:cs="Times New Roman"/>
          <w:sz w:val="24"/>
          <w:szCs w:val="24"/>
        </w:rPr>
      </w:pPr>
      <w:r w:rsidRPr="00C57D22">
        <w:rPr>
          <w:rFonts w:ascii="Cambria" w:hAnsi="Cambria" w:cs="Times New Roman"/>
          <w:sz w:val="24"/>
          <w:szCs w:val="24"/>
        </w:rPr>
        <w:t>To reduce the risk of burns, fire, electric shock, or injury of persons, following warnings should be considered</w:t>
      </w:r>
    </w:p>
    <w:p w:rsidR="00812C45" w:rsidRPr="00C57D22" w:rsidRDefault="00812C45" w:rsidP="00812C45">
      <w:pPr>
        <w:pStyle w:val="ListParagraph"/>
        <w:numPr>
          <w:ilvl w:val="0"/>
          <w:numId w:val="50"/>
        </w:numPr>
        <w:autoSpaceDE w:val="0"/>
        <w:autoSpaceDN w:val="0"/>
        <w:adjustRightInd w:val="0"/>
        <w:spacing w:after="0" w:line="240" w:lineRule="auto"/>
        <w:rPr>
          <w:rFonts w:ascii="Cambria" w:hAnsi="Cambria" w:cs="Times New Roman"/>
          <w:sz w:val="24"/>
          <w:szCs w:val="24"/>
        </w:rPr>
      </w:pPr>
      <w:r w:rsidRPr="00C57D22">
        <w:rPr>
          <w:rFonts w:ascii="Cambria" w:hAnsi="Cambria" w:cs="Times New Roman"/>
          <w:b/>
          <w:bCs/>
          <w:sz w:val="24"/>
          <w:szCs w:val="24"/>
        </w:rPr>
        <w:t>Always unplug the machine from the electrical outlet</w:t>
      </w:r>
    </w:p>
    <w:p w:rsidR="00812C45" w:rsidRPr="00C57D22" w:rsidRDefault="00812C45" w:rsidP="00812C45">
      <w:pPr>
        <w:pStyle w:val="ListParagraph"/>
        <w:numPr>
          <w:ilvl w:val="1"/>
          <w:numId w:val="51"/>
        </w:numPr>
        <w:autoSpaceDE w:val="0"/>
        <w:autoSpaceDN w:val="0"/>
        <w:adjustRightInd w:val="0"/>
        <w:spacing w:after="0" w:line="240" w:lineRule="auto"/>
        <w:rPr>
          <w:rFonts w:ascii="Cambria" w:hAnsi="Cambria" w:cs="Times New Roman"/>
          <w:sz w:val="24"/>
          <w:szCs w:val="24"/>
        </w:rPr>
      </w:pPr>
      <w:r w:rsidRPr="00C57D22">
        <w:rPr>
          <w:rFonts w:ascii="Cambria" w:hAnsi="Cambria" w:cs="Times New Roman"/>
          <w:sz w:val="24"/>
          <w:szCs w:val="24"/>
        </w:rPr>
        <w:t>Immediately after using, when cleaning ,when m</w:t>
      </w:r>
      <w:r>
        <w:rPr>
          <w:rFonts w:ascii="Cambria" w:hAnsi="Cambria" w:cs="Times New Roman"/>
          <w:sz w:val="24"/>
          <w:szCs w:val="24"/>
        </w:rPr>
        <w:t>aking any user servicing</w:t>
      </w:r>
      <w:r w:rsidRPr="00C57D22">
        <w:rPr>
          <w:rFonts w:ascii="Cambria" w:hAnsi="Cambria" w:cs="Times New Roman"/>
          <w:sz w:val="24"/>
          <w:szCs w:val="24"/>
        </w:rPr>
        <w:t xml:space="preserve"> adjustments mentioned in this manual, or if you are leaving the machine unattended.</w:t>
      </w:r>
    </w:p>
    <w:p w:rsidR="00812C45" w:rsidRPr="00C57D22" w:rsidRDefault="00812C45" w:rsidP="00812C45">
      <w:pPr>
        <w:autoSpaceDE w:val="0"/>
        <w:autoSpaceDN w:val="0"/>
        <w:adjustRightInd w:val="0"/>
        <w:spacing w:after="0" w:line="240" w:lineRule="auto"/>
        <w:rPr>
          <w:rFonts w:ascii="Cambria" w:hAnsi="Cambria" w:cs="Times New Roman"/>
          <w:sz w:val="24"/>
          <w:szCs w:val="24"/>
        </w:rPr>
      </w:pPr>
    </w:p>
    <w:p w:rsidR="00812C45" w:rsidRPr="00C57D22" w:rsidRDefault="00812C45" w:rsidP="00812C45">
      <w:pPr>
        <w:pStyle w:val="ListParagraph"/>
        <w:numPr>
          <w:ilvl w:val="0"/>
          <w:numId w:val="50"/>
        </w:numPr>
        <w:autoSpaceDE w:val="0"/>
        <w:autoSpaceDN w:val="0"/>
        <w:adjustRightInd w:val="0"/>
        <w:spacing w:after="0" w:line="240" w:lineRule="auto"/>
        <w:rPr>
          <w:rFonts w:ascii="Cambria" w:hAnsi="Cambria" w:cs="Times New Roman"/>
          <w:b/>
          <w:bCs/>
          <w:sz w:val="24"/>
          <w:szCs w:val="24"/>
        </w:rPr>
      </w:pPr>
      <w:r w:rsidRPr="00C57D22">
        <w:rPr>
          <w:rFonts w:ascii="Cambria" w:hAnsi="Cambria" w:cs="Times New Roman"/>
          <w:b/>
          <w:bCs/>
          <w:sz w:val="24"/>
          <w:szCs w:val="24"/>
        </w:rPr>
        <w:t>Always unplug the machine from the electrical outlet when removing covers, lubricating, or when making any adjustments mentioned in the instruction manual.</w:t>
      </w:r>
    </w:p>
    <w:p w:rsidR="00812C45" w:rsidRPr="00C57D22" w:rsidRDefault="00812C45" w:rsidP="00812C45">
      <w:pPr>
        <w:autoSpaceDE w:val="0"/>
        <w:autoSpaceDN w:val="0"/>
        <w:adjustRightInd w:val="0"/>
        <w:spacing w:after="0" w:line="240" w:lineRule="auto"/>
        <w:rPr>
          <w:rFonts w:ascii="Cambria" w:hAnsi="Cambria" w:cs="Times New Roman"/>
          <w:b/>
          <w:bCs/>
          <w:sz w:val="24"/>
          <w:szCs w:val="24"/>
        </w:rPr>
      </w:pPr>
    </w:p>
    <w:p w:rsidR="00812C45" w:rsidRPr="00C57D22" w:rsidRDefault="00812C45" w:rsidP="00812C45">
      <w:pPr>
        <w:pStyle w:val="ListParagraph"/>
        <w:numPr>
          <w:ilvl w:val="1"/>
          <w:numId w:val="51"/>
        </w:numPr>
        <w:autoSpaceDE w:val="0"/>
        <w:autoSpaceDN w:val="0"/>
        <w:adjustRightInd w:val="0"/>
        <w:spacing w:after="0" w:line="240" w:lineRule="auto"/>
        <w:rPr>
          <w:rFonts w:ascii="Cambria" w:hAnsi="Cambria" w:cs="Times New Roman"/>
          <w:sz w:val="24"/>
          <w:szCs w:val="24"/>
        </w:rPr>
      </w:pPr>
      <w:r w:rsidRPr="00C57D22">
        <w:rPr>
          <w:rFonts w:ascii="Cambria" w:hAnsi="Cambria" w:cs="Times New Roman"/>
          <w:sz w:val="24"/>
          <w:szCs w:val="24"/>
        </w:rPr>
        <w:t>To unplug the machine, switch the machine to the symbol “O” position to turn it off, then grasp.</w:t>
      </w:r>
    </w:p>
    <w:p w:rsidR="00812C45" w:rsidRPr="00C57D22" w:rsidRDefault="00812C45" w:rsidP="00812C45">
      <w:pPr>
        <w:pStyle w:val="ListParagraph"/>
        <w:numPr>
          <w:ilvl w:val="1"/>
          <w:numId w:val="51"/>
        </w:numPr>
        <w:autoSpaceDE w:val="0"/>
        <w:autoSpaceDN w:val="0"/>
        <w:adjustRightInd w:val="0"/>
        <w:spacing w:after="0" w:line="240" w:lineRule="auto"/>
        <w:rPr>
          <w:rFonts w:ascii="Cambria" w:hAnsi="Cambria" w:cs="Times New Roman"/>
          <w:sz w:val="24"/>
          <w:szCs w:val="24"/>
        </w:rPr>
      </w:pPr>
      <w:r w:rsidRPr="00C57D22">
        <w:rPr>
          <w:rFonts w:ascii="Cambria" w:hAnsi="Cambria" w:cs="Times New Roman"/>
          <w:sz w:val="24"/>
          <w:szCs w:val="24"/>
        </w:rPr>
        <w:t>The plug and pull it out of the electrical outlet. Do not pull on the cord.</w:t>
      </w:r>
    </w:p>
    <w:p w:rsidR="00812C45" w:rsidRPr="00C57D22" w:rsidRDefault="00812C45" w:rsidP="00812C45">
      <w:pPr>
        <w:pStyle w:val="ListParagraph"/>
        <w:numPr>
          <w:ilvl w:val="1"/>
          <w:numId w:val="51"/>
        </w:numPr>
        <w:autoSpaceDE w:val="0"/>
        <w:autoSpaceDN w:val="0"/>
        <w:adjustRightInd w:val="0"/>
        <w:spacing w:after="0" w:line="240" w:lineRule="auto"/>
        <w:rPr>
          <w:rFonts w:ascii="Cambria" w:hAnsi="Cambria" w:cs="Times New Roman"/>
          <w:sz w:val="24"/>
          <w:szCs w:val="24"/>
        </w:rPr>
      </w:pPr>
      <w:r w:rsidRPr="00C57D22">
        <w:rPr>
          <w:rFonts w:ascii="Cambria" w:hAnsi="Cambria" w:cs="Times New Roman"/>
          <w:sz w:val="24"/>
          <w:szCs w:val="24"/>
        </w:rPr>
        <w:t>Plug the machine directly into the electrical outlet. Do not use an extension cord.</w:t>
      </w:r>
    </w:p>
    <w:p w:rsidR="00812C45" w:rsidRPr="00C57D22" w:rsidRDefault="00812C45" w:rsidP="00812C45">
      <w:pPr>
        <w:pStyle w:val="ListParagraph"/>
        <w:numPr>
          <w:ilvl w:val="1"/>
          <w:numId w:val="51"/>
        </w:numPr>
        <w:autoSpaceDE w:val="0"/>
        <w:autoSpaceDN w:val="0"/>
        <w:adjustRightInd w:val="0"/>
        <w:spacing w:after="0" w:line="240" w:lineRule="auto"/>
        <w:rPr>
          <w:rFonts w:ascii="Cambria" w:hAnsi="Cambria" w:cs="Times New Roman"/>
          <w:sz w:val="24"/>
          <w:szCs w:val="24"/>
        </w:rPr>
      </w:pPr>
      <w:r w:rsidRPr="00C57D22">
        <w:rPr>
          <w:rFonts w:ascii="Cambria" w:hAnsi="Cambria" w:cs="Times New Roman"/>
          <w:sz w:val="24"/>
          <w:szCs w:val="24"/>
        </w:rPr>
        <w:t>Always unplug your machine if the power is cut.</w:t>
      </w:r>
    </w:p>
    <w:p w:rsidR="00812C45" w:rsidRPr="00C57D22" w:rsidRDefault="00812C45" w:rsidP="00812C45">
      <w:pPr>
        <w:autoSpaceDE w:val="0"/>
        <w:autoSpaceDN w:val="0"/>
        <w:adjustRightInd w:val="0"/>
        <w:spacing w:after="0" w:line="240" w:lineRule="auto"/>
        <w:rPr>
          <w:rFonts w:ascii="Cambria" w:hAnsi="Cambria" w:cs="Times New Roman"/>
          <w:sz w:val="24"/>
          <w:szCs w:val="24"/>
        </w:rPr>
      </w:pPr>
    </w:p>
    <w:p w:rsidR="00812C45" w:rsidRPr="00C57D22" w:rsidRDefault="00812C45" w:rsidP="00812C45">
      <w:pPr>
        <w:pStyle w:val="ListParagraph"/>
        <w:numPr>
          <w:ilvl w:val="0"/>
          <w:numId w:val="50"/>
        </w:numPr>
        <w:autoSpaceDE w:val="0"/>
        <w:autoSpaceDN w:val="0"/>
        <w:adjustRightInd w:val="0"/>
        <w:spacing w:after="0" w:line="240" w:lineRule="auto"/>
        <w:jc w:val="both"/>
        <w:rPr>
          <w:rFonts w:ascii="Cambria" w:hAnsi="Cambria" w:cs="Times New Roman"/>
          <w:b/>
          <w:bCs/>
          <w:sz w:val="24"/>
          <w:szCs w:val="24"/>
        </w:rPr>
      </w:pPr>
      <w:r w:rsidRPr="00C57D22">
        <w:rPr>
          <w:rFonts w:ascii="Cambria" w:hAnsi="Cambria" w:cs="Times New Roman"/>
          <w:b/>
          <w:bCs/>
          <w:sz w:val="24"/>
          <w:szCs w:val="24"/>
        </w:rPr>
        <w:t>For a longer service life:</w:t>
      </w:r>
    </w:p>
    <w:p w:rsidR="00812C45" w:rsidRPr="00C57D22" w:rsidRDefault="00812C45" w:rsidP="00812C45">
      <w:pPr>
        <w:pStyle w:val="ListParagraph"/>
        <w:numPr>
          <w:ilvl w:val="1"/>
          <w:numId w:val="50"/>
        </w:numPr>
        <w:autoSpaceDE w:val="0"/>
        <w:autoSpaceDN w:val="0"/>
        <w:adjustRightInd w:val="0"/>
        <w:spacing w:after="0" w:line="240" w:lineRule="auto"/>
        <w:jc w:val="both"/>
        <w:rPr>
          <w:rFonts w:ascii="Cambria" w:hAnsi="Cambria" w:cs="Times New Roman"/>
          <w:sz w:val="24"/>
          <w:szCs w:val="24"/>
        </w:rPr>
      </w:pPr>
      <w:r w:rsidRPr="00C57D22">
        <w:rPr>
          <w:rFonts w:ascii="Cambria" w:hAnsi="Cambria" w:cs="Times New Roman"/>
          <w:sz w:val="24"/>
          <w:szCs w:val="24"/>
        </w:rPr>
        <w:t>Use only neutral soaps or detergents to clean the case. Benzene, thinner, and scouring powders</w:t>
      </w:r>
    </w:p>
    <w:p w:rsidR="00812C45" w:rsidRPr="00C57D22" w:rsidRDefault="00812C45" w:rsidP="00812C45">
      <w:pPr>
        <w:pStyle w:val="ListParagraph"/>
        <w:numPr>
          <w:ilvl w:val="1"/>
          <w:numId w:val="50"/>
        </w:numPr>
        <w:autoSpaceDE w:val="0"/>
        <w:autoSpaceDN w:val="0"/>
        <w:adjustRightInd w:val="0"/>
        <w:spacing w:after="0" w:line="240" w:lineRule="auto"/>
        <w:jc w:val="both"/>
        <w:rPr>
          <w:rFonts w:ascii="Cambria" w:hAnsi="Cambria" w:cs="Times New Roman"/>
          <w:sz w:val="24"/>
          <w:szCs w:val="24"/>
        </w:rPr>
      </w:pPr>
      <w:r w:rsidRPr="00C57D22">
        <w:rPr>
          <w:rFonts w:ascii="Cambria" w:hAnsi="Cambria" w:cs="Times New Roman"/>
          <w:sz w:val="24"/>
          <w:szCs w:val="24"/>
        </w:rPr>
        <w:t>Can damage the case and machine, and should never be used.</w:t>
      </w:r>
    </w:p>
    <w:p w:rsidR="00812C45" w:rsidRPr="00C57D22" w:rsidRDefault="00812C45" w:rsidP="00812C45">
      <w:pPr>
        <w:autoSpaceDE w:val="0"/>
        <w:autoSpaceDN w:val="0"/>
        <w:adjustRightInd w:val="0"/>
        <w:spacing w:after="0" w:line="240" w:lineRule="auto"/>
        <w:rPr>
          <w:rFonts w:ascii="Cambria" w:hAnsi="Cambria" w:cs="Times New Roman"/>
          <w:sz w:val="24"/>
          <w:szCs w:val="24"/>
        </w:rPr>
      </w:pPr>
    </w:p>
    <w:p w:rsidR="00812C45" w:rsidRPr="00C57D22" w:rsidRDefault="00812C45" w:rsidP="00812C45">
      <w:pPr>
        <w:pStyle w:val="ListParagraph"/>
        <w:numPr>
          <w:ilvl w:val="0"/>
          <w:numId w:val="50"/>
        </w:numPr>
        <w:autoSpaceDE w:val="0"/>
        <w:autoSpaceDN w:val="0"/>
        <w:adjustRightInd w:val="0"/>
        <w:spacing w:after="0" w:line="240" w:lineRule="auto"/>
        <w:rPr>
          <w:rFonts w:ascii="Cambria" w:hAnsi="Cambria" w:cs="Times New Roman"/>
          <w:b/>
          <w:bCs/>
          <w:sz w:val="24"/>
          <w:szCs w:val="24"/>
        </w:rPr>
      </w:pPr>
      <w:r w:rsidRPr="00C57D22">
        <w:rPr>
          <w:rFonts w:ascii="Cambria" w:hAnsi="Cambria" w:cs="Times New Roman"/>
          <w:b/>
          <w:bCs/>
          <w:sz w:val="24"/>
          <w:szCs w:val="24"/>
        </w:rPr>
        <w:t>For repair or adjustment:</w:t>
      </w:r>
    </w:p>
    <w:p w:rsidR="00812C45" w:rsidRPr="00C57D22" w:rsidRDefault="00812C45" w:rsidP="00812C45">
      <w:pPr>
        <w:pStyle w:val="ListParagraph"/>
        <w:numPr>
          <w:ilvl w:val="1"/>
          <w:numId w:val="50"/>
        </w:numPr>
        <w:autoSpaceDE w:val="0"/>
        <w:autoSpaceDN w:val="0"/>
        <w:adjustRightInd w:val="0"/>
        <w:spacing w:after="0" w:line="240" w:lineRule="auto"/>
        <w:rPr>
          <w:rFonts w:ascii="Cambria" w:hAnsi="Cambria" w:cs="Times New Roman"/>
          <w:sz w:val="24"/>
          <w:szCs w:val="24"/>
        </w:rPr>
      </w:pPr>
      <w:r w:rsidRPr="00C57D22">
        <w:rPr>
          <w:rFonts w:ascii="Cambria" w:hAnsi="Cambria" w:cs="Times New Roman"/>
          <w:sz w:val="24"/>
          <w:szCs w:val="24"/>
        </w:rPr>
        <w:t>In the event a malfunction occurs or adjustment is required, first follow the troubleshooting table</w:t>
      </w:r>
    </w:p>
    <w:p w:rsidR="00812C45" w:rsidRPr="00C57D22" w:rsidRDefault="00812C45" w:rsidP="00812C45">
      <w:pPr>
        <w:pStyle w:val="ListParagraph"/>
        <w:numPr>
          <w:ilvl w:val="1"/>
          <w:numId w:val="50"/>
        </w:numPr>
        <w:autoSpaceDE w:val="0"/>
        <w:autoSpaceDN w:val="0"/>
        <w:adjustRightInd w:val="0"/>
        <w:spacing w:after="0" w:line="240" w:lineRule="auto"/>
        <w:rPr>
          <w:rFonts w:ascii="Cambria" w:hAnsi="Cambria" w:cs="Times New Roman"/>
          <w:sz w:val="24"/>
          <w:szCs w:val="24"/>
        </w:rPr>
      </w:pPr>
      <w:r w:rsidRPr="00C57D22">
        <w:rPr>
          <w:rFonts w:ascii="Cambria" w:hAnsi="Cambria" w:cs="Times New Roman"/>
          <w:sz w:val="24"/>
          <w:szCs w:val="24"/>
        </w:rPr>
        <w:t>In the back of the operation manual to inspect and adjust the machine yourself.</w:t>
      </w:r>
    </w:p>
    <w:p w:rsidR="00812C45" w:rsidRDefault="00812C45" w:rsidP="00812C45">
      <w:pPr>
        <w:rPr>
          <w:rFonts w:ascii="Times New Roman" w:hAnsi="Times New Roman" w:cs="Times New Roman"/>
          <w:b/>
          <w:bCs/>
          <w:sz w:val="32"/>
          <w:szCs w:val="32"/>
        </w:rPr>
      </w:pPr>
    </w:p>
    <w:p w:rsidR="00812C45" w:rsidRDefault="00812C45" w:rsidP="00812C45">
      <w:pPr>
        <w:rPr>
          <w:rFonts w:ascii="Times New Roman" w:hAnsi="Times New Roman" w:cs="Times New Roman"/>
          <w:b/>
          <w:bCs/>
          <w:sz w:val="32"/>
          <w:szCs w:val="32"/>
        </w:rPr>
      </w:pPr>
    </w:p>
    <w:p w:rsidR="00812C45" w:rsidRDefault="00812C45" w:rsidP="00F66FB7"/>
    <w:p w:rsidR="00812C45" w:rsidRDefault="00812C45" w:rsidP="00F66FB7"/>
    <w:p w:rsidR="00812C45" w:rsidRDefault="00812C45" w:rsidP="00F66FB7"/>
    <w:p w:rsidR="00812C45" w:rsidRDefault="00812C45" w:rsidP="00F66FB7"/>
    <w:p w:rsidR="00812C45" w:rsidRDefault="00812C45" w:rsidP="00F66FB7"/>
    <w:p w:rsidR="00634A91" w:rsidRDefault="00634A91" w:rsidP="00277008">
      <w:pPr>
        <w:rPr>
          <w:rFonts w:ascii="Cambria" w:hAnsi="Cambria" w:cstheme="majorBidi"/>
          <w:sz w:val="24"/>
          <w:szCs w:val="24"/>
        </w:rPr>
      </w:pPr>
    </w:p>
    <w:p w:rsidR="00624FB4" w:rsidRPr="002162D1" w:rsidRDefault="00624FB4" w:rsidP="00F4160C">
      <w:pPr>
        <w:pStyle w:val="Heading1"/>
        <w:jc w:val="center"/>
        <w:rPr>
          <w:rFonts w:ascii="Cambria" w:hAnsi="Cambria"/>
          <w:b/>
          <w:bCs/>
          <w:color w:val="FF0000"/>
        </w:rPr>
      </w:pPr>
      <w:bookmarkStart w:id="276" w:name="_Toc481680342"/>
      <w:bookmarkStart w:id="277" w:name="_Toc481680597"/>
      <w:bookmarkStart w:id="278" w:name="_Toc500356683"/>
      <w:bookmarkEnd w:id="199"/>
      <w:r w:rsidRPr="002162D1">
        <w:rPr>
          <w:rFonts w:ascii="Cambria" w:hAnsi="Cambria"/>
          <w:b/>
          <w:bCs/>
          <w:color w:val="FF0000"/>
        </w:rPr>
        <w:lastRenderedPageBreak/>
        <w:t xml:space="preserve">Chapter </w:t>
      </w:r>
      <w:bookmarkEnd w:id="276"/>
      <w:bookmarkEnd w:id="277"/>
      <w:r w:rsidR="00462910">
        <w:rPr>
          <w:rFonts w:ascii="Cambria" w:hAnsi="Cambria"/>
          <w:b/>
          <w:bCs/>
          <w:color w:val="FF0000"/>
        </w:rPr>
        <w:t>8</w:t>
      </w:r>
      <w:bookmarkEnd w:id="278"/>
    </w:p>
    <w:p w:rsidR="00624FB4" w:rsidRPr="002162D1" w:rsidRDefault="00624FB4" w:rsidP="00F4160C">
      <w:pPr>
        <w:pStyle w:val="Heading1"/>
        <w:jc w:val="center"/>
        <w:rPr>
          <w:rFonts w:ascii="Cambria" w:hAnsi="Cambria"/>
          <w:b/>
          <w:bCs/>
          <w:color w:val="auto"/>
        </w:rPr>
      </w:pPr>
      <w:bookmarkStart w:id="279" w:name="_Toc481680343"/>
      <w:bookmarkStart w:id="280" w:name="_Toc481680598"/>
      <w:bookmarkStart w:id="281" w:name="_Toc500356684"/>
      <w:r w:rsidRPr="002162D1">
        <w:rPr>
          <w:rFonts w:ascii="Cambria" w:hAnsi="Cambria"/>
          <w:b/>
          <w:bCs/>
          <w:color w:val="auto"/>
        </w:rPr>
        <w:t>Conclusion</w:t>
      </w:r>
      <w:r w:rsidR="002C27E6" w:rsidRPr="002162D1">
        <w:rPr>
          <w:rFonts w:ascii="Cambria" w:hAnsi="Cambria"/>
          <w:b/>
          <w:bCs/>
          <w:color w:val="auto"/>
        </w:rPr>
        <w:t>s</w:t>
      </w:r>
      <w:r w:rsidRPr="002162D1">
        <w:rPr>
          <w:rFonts w:ascii="Cambria" w:hAnsi="Cambria"/>
          <w:b/>
          <w:bCs/>
          <w:color w:val="auto"/>
        </w:rPr>
        <w:t xml:space="preserve"> and Recommendation</w:t>
      </w:r>
      <w:bookmarkEnd w:id="279"/>
      <w:bookmarkEnd w:id="280"/>
      <w:r w:rsidR="002C27E6" w:rsidRPr="002162D1">
        <w:rPr>
          <w:rFonts w:ascii="Cambria" w:hAnsi="Cambria"/>
          <w:b/>
          <w:bCs/>
          <w:color w:val="auto"/>
        </w:rPr>
        <w:t>s</w:t>
      </w:r>
      <w:bookmarkEnd w:id="281"/>
    </w:p>
    <w:p w:rsidR="001B42BE" w:rsidRPr="002162D1" w:rsidRDefault="001B42BE" w:rsidP="00063C25">
      <w:pPr>
        <w:jc w:val="both"/>
        <w:rPr>
          <w:rFonts w:ascii="Cambria" w:hAnsi="Cambria" w:cs="Times New Roman"/>
          <w:sz w:val="24"/>
          <w:szCs w:val="24"/>
        </w:rPr>
      </w:pPr>
      <w:r w:rsidRPr="002162D1">
        <w:rPr>
          <w:rFonts w:ascii="Cambria" w:hAnsi="Cambria" w:cs="Times New Roman"/>
          <w:sz w:val="24"/>
          <w:szCs w:val="24"/>
        </w:rPr>
        <w:t xml:space="preserve">This chapter presents the conclusions and recommendations to achieve the maximum benefits of the </w:t>
      </w:r>
      <w:r w:rsidR="00307464" w:rsidRPr="002162D1">
        <w:rPr>
          <w:rFonts w:ascii="Cambria" w:hAnsi="Cambria" w:cstheme="majorBidi"/>
          <w:sz w:val="24"/>
          <w:szCs w:val="24"/>
        </w:rPr>
        <w:t>Automatic Hinge-Bending Machine</w:t>
      </w:r>
      <w:r w:rsidRPr="002162D1">
        <w:rPr>
          <w:rFonts w:ascii="Cambria" w:hAnsi="Cambria" w:cs="Times New Roman"/>
          <w:sz w:val="24"/>
          <w:szCs w:val="24"/>
        </w:rPr>
        <w:t>.</w:t>
      </w:r>
    </w:p>
    <w:p w:rsidR="001B42BE" w:rsidRPr="002162D1" w:rsidRDefault="001B42BE" w:rsidP="001B42BE">
      <w:pPr>
        <w:rPr>
          <w:rFonts w:ascii="Cambria" w:hAnsi="Cambria" w:cs="Times New Roman"/>
          <w:sz w:val="24"/>
          <w:szCs w:val="24"/>
        </w:rPr>
      </w:pPr>
    </w:p>
    <w:p w:rsidR="001B42BE" w:rsidRPr="002162D1" w:rsidRDefault="001B42BE" w:rsidP="00F4160C">
      <w:pPr>
        <w:pStyle w:val="Heading2"/>
        <w:rPr>
          <w:rFonts w:ascii="Cambria" w:hAnsi="Cambria"/>
          <w:b/>
          <w:bCs/>
        </w:rPr>
      </w:pPr>
      <w:bookmarkStart w:id="282" w:name="_Toc481680344"/>
      <w:bookmarkStart w:id="283" w:name="_Toc481680599"/>
      <w:bookmarkStart w:id="284" w:name="_Toc500356685"/>
      <w:r w:rsidRPr="002162D1">
        <w:rPr>
          <w:rFonts w:ascii="Cambria" w:hAnsi="Cambria"/>
          <w:b/>
          <w:bCs/>
        </w:rPr>
        <w:t>6.1 Conclusions</w:t>
      </w:r>
      <w:bookmarkEnd w:id="282"/>
      <w:bookmarkEnd w:id="283"/>
      <w:bookmarkEnd w:id="284"/>
    </w:p>
    <w:p w:rsidR="0098482B" w:rsidRPr="002162D1" w:rsidRDefault="0098482B" w:rsidP="002C27E6">
      <w:pPr>
        <w:jc w:val="both"/>
        <w:rPr>
          <w:rFonts w:ascii="Cambria" w:hAnsi="Cambria" w:cstheme="majorBidi"/>
          <w:sz w:val="24"/>
          <w:szCs w:val="24"/>
        </w:rPr>
      </w:pPr>
      <w:r w:rsidRPr="002162D1">
        <w:rPr>
          <w:rFonts w:ascii="Cambria" w:hAnsi="Cambria" w:cstheme="majorBidi"/>
          <w:sz w:val="24"/>
          <w:szCs w:val="24"/>
        </w:rPr>
        <w:t xml:space="preserve">The conventional approach </w:t>
      </w:r>
      <w:r w:rsidR="002C27E6" w:rsidRPr="002162D1">
        <w:rPr>
          <w:rFonts w:ascii="Cambria" w:hAnsi="Cambria" w:cstheme="majorBidi"/>
          <w:sz w:val="24"/>
          <w:szCs w:val="24"/>
        </w:rPr>
        <w:t xml:space="preserve">for </w:t>
      </w:r>
      <w:r w:rsidRPr="002162D1">
        <w:rPr>
          <w:rFonts w:ascii="Cambria" w:hAnsi="Cambria" w:cstheme="majorBidi"/>
          <w:sz w:val="24"/>
          <w:szCs w:val="24"/>
        </w:rPr>
        <w:t xml:space="preserve">manufacturing hinges in our local market is time consuming, inefficient and unsafe. In order to enhance the manufacturing process and provide a safer working environment, modern technologies in designing and producing hinges will be introduced. </w:t>
      </w:r>
      <w:r w:rsidR="007058AB">
        <w:rPr>
          <w:rFonts w:ascii="Cambria" w:hAnsi="Cambria" w:cstheme="majorBidi"/>
          <w:sz w:val="24"/>
          <w:szCs w:val="24"/>
        </w:rPr>
        <w:t>at the beginning</w:t>
      </w:r>
      <w:r w:rsidRPr="002162D1">
        <w:rPr>
          <w:rFonts w:ascii="Cambria" w:hAnsi="Cambria" w:cstheme="majorBidi"/>
          <w:sz w:val="24"/>
          <w:szCs w:val="24"/>
        </w:rPr>
        <w:t>, an inventory study was conducted to evaluate the local market and understand the process used in producing hinges. Based on that, a preliminary design</w:t>
      </w:r>
      <w:r w:rsidR="00893948">
        <w:rPr>
          <w:rFonts w:ascii="Cambria" w:hAnsi="Cambria" w:cstheme="majorBidi"/>
          <w:sz w:val="24"/>
          <w:szCs w:val="24"/>
        </w:rPr>
        <w:t xml:space="preserve"> of an automatic hinge -manufacturing machine</w:t>
      </w:r>
      <w:r w:rsidRPr="002162D1">
        <w:rPr>
          <w:rFonts w:ascii="Cambria" w:hAnsi="Cambria" w:cstheme="majorBidi"/>
          <w:sz w:val="24"/>
          <w:szCs w:val="24"/>
        </w:rPr>
        <w:t xml:space="preserve"> </w:t>
      </w:r>
      <w:r w:rsidR="007058AB">
        <w:rPr>
          <w:rFonts w:ascii="Cambria" w:hAnsi="Cambria" w:cstheme="majorBidi"/>
          <w:sz w:val="24"/>
          <w:szCs w:val="24"/>
        </w:rPr>
        <w:t>was</w:t>
      </w:r>
      <w:r w:rsidRPr="002162D1">
        <w:rPr>
          <w:rFonts w:ascii="Cambria" w:hAnsi="Cambria" w:cstheme="majorBidi"/>
          <w:sz w:val="24"/>
          <w:szCs w:val="24"/>
        </w:rPr>
        <w:t xml:space="preserve"> </w:t>
      </w:r>
      <w:r w:rsidR="007058AB" w:rsidRPr="002162D1">
        <w:rPr>
          <w:rFonts w:ascii="Cambria" w:hAnsi="Cambria" w:cstheme="majorBidi"/>
          <w:sz w:val="24"/>
          <w:szCs w:val="24"/>
        </w:rPr>
        <w:t>proposed.</w:t>
      </w:r>
      <w:r w:rsidR="007058AB">
        <w:rPr>
          <w:rFonts w:ascii="Cambria" w:hAnsi="Cambria" w:cstheme="majorBidi"/>
          <w:sz w:val="24"/>
          <w:szCs w:val="24"/>
        </w:rPr>
        <w:t xml:space="preserve"> Then a detailed design for each station of the production line was made.</w:t>
      </w:r>
    </w:p>
    <w:p w:rsidR="0098482B" w:rsidRPr="002162D1" w:rsidRDefault="0098482B" w:rsidP="002C27E6">
      <w:pPr>
        <w:jc w:val="both"/>
        <w:rPr>
          <w:rFonts w:ascii="Cambria" w:hAnsi="Cambria" w:cs="Times New Roman"/>
          <w:sz w:val="24"/>
          <w:szCs w:val="24"/>
        </w:rPr>
      </w:pPr>
      <w:r w:rsidRPr="002162D1">
        <w:rPr>
          <w:rFonts w:ascii="Cambria" w:hAnsi="Cambria" w:cs="Times New Roman"/>
          <w:sz w:val="24"/>
          <w:szCs w:val="24"/>
        </w:rPr>
        <w:t xml:space="preserve">Solid work software </w:t>
      </w:r>
      <w:r w:rsidR="005977BA">
        <w:rPr>
          <w:rFonts w:ascii="Cambria" w:hAnsi="Cambria" w:cs="Times New Roman"/>
          <w:sz w:val="24"/>
          <w:szCs w:val="24"/>
        </w:rPr>
        <w:t>was</w:t>
      </w:r>
      <w:r w:rsidRPr="002162D1">
        <w:rPr>
          <w:rFonts w:ascii="Cambria" w:hAnsi="Cambria" w:cs="Times New Roman"/>
          <w:sz w:val="24"/>
          <w:szCs w:val="24"/>
        </w:rPr>
        <w:t xml:space="preserve"> utilized to implement our design. The software provides a rich module for the project</w:t>
      </w:r>
      <w:r w:rsidR="002C27E6" w:rsidRPr="002162D1">
        <w:rPr>
          <w:rFonts w:ascii="Cambria" w:hAnsi="Cambria" w:cs="Times New Roman"/>
          <w:sz w:val="24"/>
          <w:szCs w:val="24"/>
        </w:rPr>
        <w:t xml:space="preserve">. It </w:t>
      </w:r>
      <w:r w:rsidRPr="002162D1">
        <w:rPr>
          <w:rFonts w:ascii="Cambria" w:hAnsi="Cambria" w:cs="Times New Roman"/>
          <w:sz w:val="24"/>
          <w:szCs w:val="24"/>
        </w:rPr>
        <w:t>also supports many feature</w:t>
      </w:r>
      <w:r w:rsidR="002C27E6" w:rsidRPr="002162D1">
        <w:rPr>
          <w:rFonts w:ascii="Cambria" w:hAnsi="Cambria" w:cs="Times New Roman"/>
          <w:sz w:val="24"/>
          <w:szCs w:val="24"/>
        </w:rPr>
        <w:t>s</w:t>
      </w:r>
      <w:r w:rsidRPr="002162D1">
        <w:rPr>
          <w:rFonts w:ascii="Cambria" w:hAnsi="Cambria" w:cs="Times New Roman"/>
          <w:sz w:val="24"/>
          <w:szCs w:val="24"/>
        </w:rPr>
        <w:t xml:space="preserve"> like animations and microcontrollers, that can be used in simulating the process of producing hinges and controlling the system respectively. </w:t>
      </w:r>
    </w:p>
    <w:p w:rsidR="001B42BE" w:rsidRPr="002162D1" w:rsidRDefault="0021346E" w:rsidP="00AB4169">
      <w:pPr>
        <w:jc w:val="both"/>
        <w:rPr>
          <w:rFonts w:ascii="Cambria" w:hAnsi="Cambria" w:cs="Times New Roman"/>
          <w:b/>
          <w:bCs/>
          <w:sz w:val="32"/>
          <w:szCs w:val="32"/>
        </w:rPr>
      </w:pPr>
      <w:r w:rsidRPr="002162D1">
        <w:rPr>
          <w:rFonts w:ascii="Cambria" w:hAnsi="Cambria" w:cs="Times New Roman"/>
          <w:sz w:val="24"/>
          <w:szCs w:val="24"/>
        </w:rPr>
        <w:t>The design of an</w:t>
      </w:r>
      <w:r w:rsidRPr="002162D1">
        <w:rPr>
          <w:rFonts w:ascii="Cambria" w:hAnsi="Cambria" w:cstheme="majorBidi"/>
          <w:b/>
          <w:bCs/>
          <w:sz w:val="24"/>
          <w:szCs w:val="24"/>
        </w:rPr>
        <w:t xml:space="preserve"> </w:t>
      </w:r>
      <w:r w:rsidRPr="002162D1">
        <w:rPr>
          <w:rFonts w:ascii="Cambria" w:hAnsi="Cambria" w:cstheme="majorBidi"/>
          <w:sz w:val="24"/>
          <w:szCs w:val="24"/>
        </w:rPr>
        <w:t xml:space="preserve">Automatic Hinge-Bending Machine </w:t>
      </w:r>
      <w:r w:rsidR="007479E5">
        <w:rPr>
          <w:rFonts w:ascii="Cambria" w:hAnsi="Cambria" w:cstheme="majorBidi"/>
          <w:sz w:val="24"/>
          <w:szCs w:val="24"/>
        </w:rPr>
        <w:t>showed</w:t>
      </w:r>
      <w:r w:rsidRPr="002162D1">
        <w:rPr>
          <w:rFonts w:ascii="Cambria" w:hAnsi="Cambria" w:cstheme="majorBidi"/>
          <w:sz w:val="24"/>
          <w:szCs w:val="24"/>
        </w:rPr>
        <w:t xml:space="preserve"> the importance of automation in </w:t>
      </w:r>
      <w:r w:rsidRPr="002162D1">
        <w:rPr>
          <w:rFonts w:ascii="Cambria" w:hAnsi="Cambria" w:cs="Times New Roman"/>
          <w:sz w:val="24"/>
          <w:szCs w:val="24"/>
        </w:rPr>
        <w:t xml:space="preserve">increasing the production rate, </w:t>
      </w:r>
      <w:r w:rsidR="0098482B" w:rsidRPr="002162D1">
        <w:rPr>
          <w:rFonts w:ascii="Cambria" w:hAnsi="Cambria" w:cs="Times New Roman"/>
          <w:sz w:val="24"/>
          <w:szCs w:val="24"/>
        </w:rPr>
        <w:t>improving</w:t>
      </w:r>
      <w:r w:rsidRPr="002162D1">
        <w:rPr>
          <w:rFonts w:ascii="Cambria" w:hAnsi="Cambria" w:cs="Times New Roman"/>
          <w:sz w:val="24"/>
          <w:szCs w:val="24"/>
        </w:rPr>
        <w:t xml:space="preserve"> product quality</w:t>
      </w:r>
      <w:r w:rsidR="0098482B" w:rsidRPr="002162D1">
        <w:rPr>
          <w:rFonts w:ascii="Cambria" w:hAnsi="Cambria" w:cs="Times New Roman"/>
          <w:sz w:val="24"/>
          <w:szCs w:val="24"/>
        </w:rPr>
        <w:t xml:space="preserve">, </w:t>
      </w:r>
      <w:r w:rsidRPr="002162D1">
        <w:rPr>
          <w:rFonts w:ascii="Cambria" w:hAnsi="Cambria" w:cs="Times New Roman"/>
          <w:sz w:val="24"/>
          <w:szCs w:val="24"/>
        </w:rPr>
        <w:t xml:space="preserve">decreasing number of </w:t>
      </w:r>
      <w:r w:rsidR="00F97F43" w:rsidRPr="002162D1">
        <w:rPr>
          <w:rFonts w:ascii="Cambria" w:hAnsi="Cambria" w:cs="Times New Roman"/>
          <w:sz w:val="24"/>
          <w:szCs w:val="24"/>
        </w:rPr>
        <w:t>workers,</w:t>
      </w:r>
      <w:r w:rsidR="00F97F43">
        <w:rPr>
          <w:rFonts w:ascii="Cambria" w:hAnsi="Cambria" w:cs="Times New Roman"/>
          <w:sz w:val="24"/>
          <w:szCs w:val="24"/>
        </w:rPr>
        <w:t xml:space="preserve"> increase</w:t>
      </w:r>
      <w:r w:rsidRPr="002162D1">
        <w:rPr>
          <w:rFonts w:ascii="Cambria" w:hAnsi="Cambria" w:cs="Times New Roman"/>
          <w:sz w:val="24"/>
          <w:szCs w:val="24"/>
        </w:rPr>
        <w:t xml:space="preserve"> </w:t>
      </w:r>
      <w:r w:rsidR="00914E52" w:rsidRPr="002162D1">
        <w:rPr>
          <w:rFonts w:ascii="Cambria" w:hAnsi="Cambria" w:cs="Times New Roman"/>
          <w:sz w:val="24"/>
          <w:szCs w:val="24"/>
        </w:rPr>
        <w:t>safety and</w:t>
      </w:r>
      <w:r w:rsidRPr="002162D1">
        <w:rPr>
          <w:rFonts w:ascii="Cambria" w:hAnsi="Cambria" w:cs="Times New Roman"/>
          <w:sz w:val="24"/>
          <w:szCs w:val="24"/>
        </w:rPr>
        <w:t xml:space="preserve"> reducing operation costs.</w:t>
      </w:r>
    </w:p>
    <w:p w:rsidR="00F566C6" w:rsidRDefault="00F566C6" w:rsidP="00F566C6">
      <w:pPr>
        <w:pStyle w:val="Heading2"/>
        <w:rPr>
          <w:rFonts w:ascii="Cambria" w:hAnsi="Cambria"/>
          <w:b/>
          <w:bCs/>
        </w:rPr>
      </w:pPr>
      <w:bookmarkStart w:id="285" w:name="_Toc500356686"/>
      <w:r w:rsidRPr="002162D1">
        <w:rPr>
          <w:rFonts w:ascii="Cambria" w:hAnsi="Cambria"/>
          <w:b/>
          <w:bCs/>
        </w:rPr>
        <w:t>6.</w:t>
      </w:r>
      <w:r>
        <w:rPr>
          <w:rFonts w:ascii="Cambria" w:hAnsi="Cambria"/>
          <w:b/>
          <w:bCs/>
        </w:rPr>
        <w:t>2</w:t>
      </w:r>
      <w:r w:rsidRPr="002162D1">
        <w:rPr>
          <w:rFonts w:ascii="Cambria" w:hAnsi="Cambria"/>
          <w:b/>
          <w:bCs/>
        </w:rPr>
        <w:t xml:space="preserve"> </w:t>
      </w:r>
      <w:r>
        <w:rPr>
          <w:rFonts w:ascii="Cambria" w:hAnsi="Cambria"/>
          <w:b/>
          <w:bCs/>
        </w:rPr>
        <w:t>Recommendations</w:t>
      </w:r>
      <w:bookmarkEnd w:id="285"/>
    </w:p>
    <w:p w:rsidR="00EB5CCE" w:rsidRPr="00823373" w:rsidRDefault="00EB5CCE" w:rsidP="00A208D2">
      <w:pPr>
        <w:pStyle w:val="ListParagraph"/>
        <w:numPr>
          <w:ilvl w:val="0"/>
          <w:numId w:val="15"/>
        </w:numPr>
        <w:rPr>
          <w:rFonts w:ascii="Cambria" w:hAnsi="Cambria"/>
          <w:sz w:val="24"/>
          <w:szCs w:val="24"/>
        </w:rPr>
      </w:pPr>
      <w:r w:rsidRPr="00823373">
        <w:rPr>
          <w:rFonts w:ascii="Cambria" w:hAnsi="Cambria"/>
          <w:sz w:val="24"/>
          <w:szCs w:val="24"/>
        </w:rPr>
        <w:t>To be committed to the proposed methodology.</w:t>
      </w:r>
    </w:p>
    <w:p w:rsidR="004D1ECF" w:rsidRPr="00823373" w:rsidRDefault="004D1ECF" w:rsidP="00A208D2">
      <w:pPr>
        <w:pStyle w:val="ListParagraph"/>
        <w:numPr>
          <w:ilvl w:val="0"/>
          <w:numId w:val="15"/>
        </w:numPr>
        <w:rPr>
          <w:rFonts w:ascii="Cambria" w:hAnsi="Cambria"/>
          <w:sz w:val="24"/>
          <w:szCs w:val="24"/>
        </w:rPr>
      </w:pPr>
      <w:r w:rsidRPr="00823373">
        <w:rPr>
          <w:rFonts w:ascii="Cambria" w:hAnsi="Cambria"/>
          <w:sz w:val="24"/>
          <w:szCs w:val="24"/>
        </w:rPr>
        <w:t>To be aware of the detailed design for each part.</w:t>
      </w:r>
    </w:p>
    <w:p w:rsidR="000C3B50" w:rsidRPr="00823373" w:rsidRDefault="000C3B50" w:rsidP="00A208D2">
      <w:pPr>
        <w:pStyle w:val="ListParagraph"/>
        <w:numPr>
          <w:ilvl w:val="0"/>
          <w:numId w:val="15"/>
        </w:numPr>
        <w:rPr>
          <w:rFonts w:ascii="Cambria" w:hAnsi="Cambria"/>
          <w:sz w:val="24"/>
          <w:szCs w:val="24"/>
        </w:rPr>
      </w:pPr>
      <w:r w:rsidRPr="00823373">
        <w:rPr>
          <w:rFonts w:ascii="Cambria" w:hAnsi="Cambria"/>
          <w:sz w:val="24"/>
          <w:szCs w:val="24"/>
        </w:rPr>
        <w:t>To replace the chain and sprocket with belt and bullies.</w:t>
      </w:r>
    </w:p>
    <w:p w:rsidR="000C3B50" w:rsidRPr="00823373" w:rsidRDefault="000C3B50" w:rsidP="00A208D2">
      <w:pPr>
        <w:pStyle w:val="ListParagraph"/>
        <w:numPr>
          <w:ilvl w:val="0"/>
          <w:numId w:val="15"/>
        </w:numPr>
        <w:rPr>
          <w:rFonts w:ascii="Cambria" w:hAnsi="Cambria"/>
          <w:sz w:val="24"/>
          <w:szCs w:val="24"/>
        </w:rPr>
      </w:pPr>
      <w:r w:rsidRPr="00823373">
        <w:rPr>
          <w:rFonts w:ascii="Cambria" w:hAnsi="Cambria"/>
          <w:sz w:val="24"/>
          <w:szCs w:val="24"/>
        </w:rPr>
        <w:t>To find an appropriate way to assemble the hinge parts together.</w:t>
      </w:r>
    </w:p>
    <w:p w:rsidR="00C97A35" w:rsidRPr="00823373" w:rsidRDefault="000C3B50" w:rsidP="00A208D2">
      <w:pPr>
        <w:pStyle w:val="ListParagraph"/>
        <w:numPr>
          <w:ilvl w:val="0"/>
          <w:numId w:val="15"/>
        </w:numPr>
        <w:rPr>
          <w:rFonts w:ascii="Cambria" w:hAnsi="Cambria"/>
          <w:sz w:val="24"/>
          <w:szCs w:val="24"/>
        </w:rPr>
      </w:pPr>
      <w:r w:rsidRPr="00823373">
        <w:rPr>
          <w:rFonts w:ascii="Cambria" w:hAnsi="Cambria"/>
          <w:sz w:val="24"/>
          <w:szCs w:val="24"/>
        </w:rPr>
        <w:t>To make the press in the bending station more flexible by make it able to bend different thicknesses of metal.</w:t>
      </w:r>
    </w:p>
    <w:p w:rsidR="000C3B50" w:rsidRPr="00873221" w:rsidRDefault="000C3B50" w:rsidP="00A208D2">
      <w:pPr>
        <w:pStyle w:val="ListParagraph"/>
        <w:numPr>
          <w:ilvl w:val="0"/>
          <w:numId w:val="15"/>
        </w:numPr>
      </w:pPr>
      <w:r w:rsidRPr="00823373">
        <w:rPr>
          <w:rFonts w:ascii="Cambria" w:hAnsi="Cambria"/>
          <w:sz w:val="24"/>
          <w:szCs w:val="24"/>
        </w:rPr>
        <w:t>To find a way to hold each half of the hinge stationary while bending to</w:t>
      </w:r>
      <w:r w:rsidR="00873221">
        <w:rPr>
          <w:rFonts w:ascii="Cambria" w:hAnsi="Cambria"/>
          <w:sz w:val="24"/>
          <w:szCs w:val="24"/>
        </w:rPr>
        <w:t xml:space="preserve"> prevent any failure in the hinge shape.</w:t>
      </w:r>
    </w:p>
    <w:p w:rsidR="00873221" w:rsidRPr="00EB5CCE" w:rsidRDefault="00873221" w:rsidP="00873221">
      <w:pPr>
        <w:pStyle w:val="ListParagraph"/>
      </w:pPr>
    </w:p>
    <w:p w:rsidR="00F566C6" w:rsidRPr="00F566C6" w:rsidRDefault="00F566C6" w:rsidP="00F566C6">
      <w:pPr>
        <w:rPr>
          <w:rFonts w:ascii="Cambria" w:hAnsi="Cambria"/>
          <w:sz w:val="24"/>
          <w:szCs w:val="24"/>
        </w:rPr>
      </w:pPr>
    </w:p>
    <w:p w:rsidR="001B42BE" w:rsidRPr="002162D1" w:rsidRDefault="001B42BE" w:rsidP="00AB4169">
      <w:pPr>
        <w:jc w:val="both"/>
        <w:rPr>
          <w:rFonts w:ascii="Cambria" w:hAnsi="Cambria" w:cs="Times New Roman"/>
          <w:b/>
          <w:bCs/>
          <w:sz w:val="32"/>
          <w:szCs w:val="32"/>
        </w:rPr>
      </w:pPr>
    </w:p>
    <w:p w:rsidR="001B42BE" w:rsidRPr="002162D1" w:rsidRDefault="001B42BE" w:rsidP="001B42BE">
      <w:pPr>
        <w:rPr>
          <w:rFonts w:ascii="Cambria" w:hAnsi="Cambria" w:cs="Times New Roman"/>
          <w:b/>
          <w:bCs/>
          <w:sz w:val="32"/>
          <w:szCs w:val="32"/>
        </w:rPr>
      </w:pPr>
    </w:p>
    <w:p w:rsidR="0098482B" w:rsidRPr="002162D1" w:rsidRDefault="0098482B" w:rsidP="001B42BE">
      <w:pPr>
        <w:rPr>
          <w:rFonts w:ascii="Cambria" w:hAnsi="Cambria" w:cs="Times New Roman"/>
          <w:b/>
          <w:bCs/>
          <w:sz w:val="32"/>
          <w:szCs w:val="32"/>
        </w:rPr>
      </w:pPr>
    </w:p>
    <w:p w:rsidR="0098482B" w:rsidRPr="002162D1" w:rsidRDefault="0098482B" w:rsidP="001B42BE">
      <w:pPr>
        <w:rPr>
          <w:rFonts w:ascii="Cambria" w:hAnsi="Cambria" w:cs="Times New Roman"/>
          <w:b/>
          <w:bCs/>
          <w:sz w:val="32"/>
          <w:szCs w:val="32"/>
        </w:rPr>
      </w:pPr>
    </w:p>
    <w:p w:rsidR="0098482B" w:rsidRPr="002162D1" w:rsidRDefault="0098482B" w:rsidP="001B42BE">
      <w:pPr>
        <w:rPr>
          <w:rFonts w:ascii="Cambria" w:hAnsi="Cambria" w:cs="Times New Roman"/>
          <w:b/>
          <w:bCs/>
          <w:sz w:val="32"/>
          <w:szCs w:val="32"/>
        </w:rPr>
      </w:pPr>
    </w:p>
    <w:p w:rsidR="00624FB4" w:rsidRPr="002162D1" w:rsidRDefault="00624FB4" w:rsidP="00624FB4">
      <w:pPr>
        <w:tabs>
          <w:tab w:val="left" w:pos="2445"/>
        </w:tabs>
        <w:rPr>
          <w:rFonts w:ascii="Cambria" w:hAnsi="Cambria"/>
          <w:b/>
          <w:bCs/>
          <w:sz w:val="32"/>
          <w:szCs w:val="32"/>
        </w:rPr>
      </w:pPr>
    </w:p>
    <w:p w:rsidR="00704DB0" w:rsidRPr="002162D1" w:rsidRDefault="00704DB0" w:rsidP="00583B13">
      <w:pPr>
        <w:tabs>
          <w:tab w:val="left" w:pos="2445"/>
        </w:tabs>
        <w:rPr>
          <w:rFonts w:ascii="Cambria" w:hAnsi="Cambria"/>
          <w:b/>
          <w:bCs/>
          <w:sz w:val="32"/>
          <w:szCs w:val="32"/>
        </w:rPr>
      </w:pPr>
    </w:p>
    <w:p w:rsidR="0098482B" w:rsidRDefault="00153A37" w:rsidP="004761EC">
      <w:pPr>
        <w:pStyle w:val="Heading1"/>
        <w:jc w:val="center"/>
        <w:rPr>
          <w:b/>
          <w:bCs/>
        </w:rPr>
      </w:pPr>
      <w:bookmarkStart w:id="286" w:name="_Toc500356687"/>
      <w:r w:rsidRPr="004761EC">
        <w:rPr>
          <w:b/>
          <w:bCs/>
        </w:rPr>
        <w:t>Appendix (1):</w:t>
      </w:r>
      <w:bookmarkEnd w:id="286"/>
    </w:p>
    <w:p w:rsidR="004761EC" w:rsidRDefault="004761EC" w:rsidP="004761EC"/>
    <w:p w:rsidR="004761EC" w:rsidRDefault="004761EC" w:rsidP="004761EC"/>
    <w:p w:rsidR="004761EC" w:rsidRDefault="004761EC" w:rsidP="004761EC"/>
    <w:p w:rsidR="004761EC" w:rsidRDefault="004761EC" w:rsidP="004761EC"/>
    <w:p w:rsidR="004761EC" w:rsidRDefault="004761EC" w:rsidP="004761EC"/>
    <w:p w:rsidR="004761EC" w:rsidRDefault="004761EC" w:rsidP="004761EC"/>
    <w:p w:rsidR="004761EC" w:rsidRDefault="004761EC" w:rsidP="004761EC"/>
    <w:p w:rsidR="004761EC" w:rsidRDefault="004761EC" w:rsidP="004761EC"/>
    <w:p w:rsidR="004761EC" w:rsidRDefault="004761EC" w:rsidP="004761EC"/>
    <w:p w:rsidR="004761EC" w:rsidRDefault="004761EC" w:rsidP="004761EC"/>
    <w:p w:rsidR="004761EC" w:rsidRDefault="004761EC" w:rsidP="004761EC">
      <w:pPr>
        <w:jc w:val="center"/>
        <w:rPr>
          <w:sz w:val="32"/>
          <w:szCs w:val="32"/>
        </w:rPr>
      </w:pPr>
    </w:p>
    <w:p w:rsidR="004761EC" w:rsidRDefault="004761EC" w:rsidP="004761EC">
      <w:pPr>
        <w:jc w:val="center"/>
        <w:rPr>
          <w:sz w:val="32"/>
          <w:szCs w:val="32"/>
        </w:rPr>
      </w:pPr>
    </w:p>
    <w:p w:rsidR="004761EC" w:rsidRDefault="004761EC" w:rsidP="004761EC">
      <w:pPr>
        <w:jc w:val="center"/>
        <w:rPr>
          <w:sz w:val="32"/>
          <w:szCs w:val="32"/>
        </w:rPr>
      </w:pPr>
    </w:p>
    <w:p w:rsidR="004761EC" w:rsidRPr="00205E50" w:rsidRDefault="00CC21BB" w:rsidP="004761EC">
      <w:pPr>
        <w:jc w:val="center"/>
        <w:rPr>
          <w:sz w:val="96"/>
          <w:szCs w:val="96"/>
        </w:rPr>
      </w:pPr>
      <w:r w:rsidRPr="00205E50">
        <w:rPr>
          <w:sz w:val="96"/>
          <w:szCs w:val="96"/>
        </w:rPr>
        <w:t xml:space="preserve">Important Related Documents </w:t>
      </w:r>
    </w:p>
    <w:p w:rsidR="004761EC" w:rsidRDefault="004761EC" w:rsidP="004761EC"/>
    <w:p w:rsidR="004761EC" w:rsidRDefault="004761EC" w:rsidP="004761EC"/>
    <w:p w:rsidR="004761EC" w:rsidRDefault="004761EC" w:rsidP="004761EC"/>
    <w:p w:rsidR="007A6B72" w:rsidRDefault="007A6B72" w:rsidP="005F2ADE">
      <w:pPr>
        <w:pStyle w:val="Caption"/>
        <w:rPr>
          <w:sz w:val="24"/>
          <w:szCs w:val="24"/>
        </w:rPr>
      </w:pPr>
      <w:bookmarkStart w:id="287" w:name="_Toc500015956"/>
    </w:p>
    <w:p w:rsidR="004761EC" w:rsidRPr="003D0820" w:rsidRDefault="005F2ADE" w:rsidP="005F2ADE">
      <w:pPr>
        <w:pStyle w:val="Caption"/>
        <w:rPr>
          <w:rFonts w:ascii="Cambria" w:hAnsi="Cambria"/>
          <w:color w:val="FF0000"/>
        </w:rPr>
      </w:pPr>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4</w:t>
      </w:r>
      <w:r w:rsidRPr="003D0820">
        <w:rPr>
          <w:rFonts w:ascii="Cambria" w:hAnsi="Cambria"/>
        </w:rPr>
        <w:fldChar w:fldCharType="end"/>
      </w:r>
      <w:r w:rsidRPr="003D0820">
        <w:rPr>
          <w:rFonts w:ascii="Cambria" w:hAnsi="Cambria"/>
        </w:rPr>
        <w:t xml:space="preserve">: astm minimum tensile and yield strength for some hot-rolled and cold drawn </w:t>
      </w:r>
      <w:bookmarkEnd w:id="287"/>
      <w:r w:rsidR="00E451A7" w:rsidRPr="003D0820">
        <w:rPr>
          <w:rFonts w:ascii="Cambria" w:hAnsi="Cambria"/>
        </w:rPr>
        <w:t xml:space="preserve">STEEL. </w:t>
      </w:r>
      <w:r w:rsidR="00E451A7" w:rsidRPr="003D0820">
        <w:rPr>
          <w:rFonts w:ascii="Cambria" w:hAnsi="Cambria"/>
          <w:color w:val="FF0000"/>
        </w:rPr>
        <w:t>[1]</w:t>
      </w:r>
    </w:p>
    <w:p w:rsidR="005F2ADE" w:rsidRDefault="005F2ADE" w:rsidP="004761EC">
      <w:r>
        <w:rPr>
          <w:noProof/>
        </w:rPr>
        <w:drawing>
          <wp:inline distT="0" distB="0" distL="0" distR="0" wp14:anchorId="378C0D08" wp14:editId="12DCC021">
            <wp:extent cx="5257800" cy="7289800"/>
            <wp:effectExtent l="0" t="0" r="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257800" cy="7289800"/>
                    </a:xfrm>
                    <a:prstGeom prst="rect">
                      <a:avLst/>
                    </a:prstGeom>
                    <a:noFill/>
                    <a:ln>
                      <a:noFill/>
                    </a:ln>
                  </pic:spPr>
                </pic:pic>
              </a:graphicData>
            </a:graphic>
          </wp:inline>
        </w:drawing>
      </w:r>
    </w:p>
    <w:p w:rsidR="00FE33BB" w:rsidRDefault="00FE33BB" w:rsidP="004761EC"/>
    <w:p w:rsidR="00FE33BB" w:rsidRPr="003D0820" w:rsidRDefault="005F2ADE" w:rsidP="005F2ADE">
      <w:pPr>
        <w:pStyle w:val="Caption"/>
        <w:rPr>
          <w:rFonts w:ascii="Cambria" w:hAnsi="Cambria"/>
          <w:color w:val="FF0000"/>
        </w:rPr>
      </w:pPr>
      <w:bookmarkStart w:id="288" w:name="_Toc500015957"/>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5</w:t>
      </w:r>
      <w:r w:rsidRPr="003D0820">
        <w:rPr>
          <w:rFonts w:ascii="Cambria" w:hAnsi="Cambria"/>
        </w:rPr>
        <w:fldChar w:fldCharType="end"/>
      </w:r>
      <w:r w:rsidRPr="003D0820">
        <w:rPr>
          <w:rFonts w:ascii="Cambria" w:hAnsi="Cambria"/>
        </w:rPr>
        <w:t xml:space="preserve">: ASTM MINIMUM TENSILE AND YIELD STRENGTH FOR SOME HOT-ROLLED AND COLD DRAWN </w:t>
      </w:r>
      <w:bookmarkEnd w:id="288"/>
      <w:r w:rsidR="00E451A7" w:rsidRPr="003D0820">
        <w:rPr>
          <w:rFonts w:ascii="Cambria" w:hAnsi="Cambria"/>
        </w:rPr>
        <w:t>STEEL.</w:t>
      </w:r>
      <w:r w:rsidR="00E451A7" w:rsidRPr="003D0820">
        <w:rPr>
          <w:rFonts w:ascii="Cambria" w:hAnsi="Cambria"/>
          <w:color w:val="FF0000"/>
        </w:rPr>
        <w:t xml:space="preserve"> [1]</w:t>
      </w:r>
    </w:p>
    <w:p w:rsidR="005F2ADE" w:rsidRDefault="005F2ADE" w:rsidP="004761EC">
      <w:r>
        <w:rPr>
          <w:noProof/>
        </w:rPr>
        <w:drawing>
          <wp:inline distT="0" distB="0" distL="0" distR="0" wp14:anchorId="39C36BC2" wp14:editId="1909CD0B">
            <wp:extent cx="5245100" cy="6794500"/>
            <wp:effectExtent l="0" t="0" r="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245100" cy="6794500"/>
                    </a:xfrm>
                    <a:prstGeom prst="rect">
                      <a:avLst/>
                    </a:prstGeom>
                    <a:noFill/>
                    <a:ln>
                      <a:noFill/>
                    </a:ln>
                  </pic:spPr>
                </pic:pic>
              </a:graphicData>
            </a:graphic>
          </wp:inline>
        </w:drawing>
      </w:r>
    </w:p>
    <w:p w:rsidR="004761EC" w:rsidRDefault="004761EC" w:rsidP="004761EC"/>
    <w:p w:rsidR="004761EC" w:rsidRDefault="004761EC" w:rsidP="004761EC"/>
    <w:p w:rsidR="004761EC" w:rsidRDefault="004761EC" w:rsidP="004761EC"/>
    <w:p w:rsidR="003D0820" w:rsidRDefault="003D0820" w:rsidP="005F2ADE">
      <w:pPr>
        <w:pStyle w:val="Caption"/>
        <w:rPr>
          <w:sz w:val="24"/>
          <w:szCs w:val="24"/>
        </w:rPr>
      </w:pPr>
      <w:bookmarkStart w:id="289" w:name="_Toc500015958"/>
    </w:p>
    <w:p w:rsidR="004761EC" w:rsidRPr="003D0820" w:rsidRDefault="005F2ADE" w:rsidP="005F2ADE">
      <w:pPr>
        <w:pStyle w:val="Caption"/>
        <w:rPr>
          <w:rFonts w:ascii="Cambria" w:hAnsi="Cambria"/>
          <w:color w:val="FF0000"/>
        </w:rPr>
      </w:pPr>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6</w:t>
      </w:r>
      <w:r w:rsidRPr="003D0820">
        <w:rPr>
          <w:rFonts w:ascii="Cambria" w:hAnsi="Cambria"/>
        </w:rPr>
        <w:fldChar w:fldCharType="end"/>
      </w:r>
      <w:r w:rsidRPr="003D0820">
        <w:rPr>
          <w:rFonts w:ascii="Cambria" w:hAnsi="Cambria"/>
        </w:rPr>
        <w:t>: mechanical properties of some aluminum alloys</w:t>
      </w:r>
      <w:bookmarkEnd w:id="289"/>
      <w:r w:rsidR="00E451A7" w:rsidRPr="003D0820">
        <w:rPr>
          <w:rFonts w:ascii="Cambria" w:hAnsi="Cambria"/>
        </w:rPr>
        <w:t xml:space="preserve">. </w:t>
      </w:r>
      <w:r w:rsidR="00E451A7" w:rsidRPr="003D0820">
        <w:rPr>
          <w:rFonts w:ascii="Cambria" w:hAnsi="Cambria"/>
          <w:color w:val="FF0000"/>
        </w:rPr>
        <w:t>[1]</w:t>
      </w:r>
    </w:p>
    <w:p w:rsidR="005F2ADE" w:rsidRDefault="005F2ADE" w:rsidP="004761EC">
      <w:r>
        <w:rPr>
          <w:noProof/>
        </w:rPr>
        <w:drawing>
          <wp:inline distT="0" distB="0" distL="0" distR="0" wp14:anchorId="280BD120" wp14:editId="68627FF4">
            <wp:extent cx="5485893" cy="6350000"/>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488832" cy="6353402"/>
                    </a:xfrm>
                    <a:prstGeom prst="rect">
                      <a:avLst/>
                    </a:prstGeom>
                    <a:noFill/>
                    <a:ln>
                      <a:noFill/>
                    </a:ln>
                  </pic:spPr>
                </pic:pic>
              </a:graphicData>
            </a:graphic>
          </wp:inline>
        </w:drawing>
      </w:r>
    </w:p>
    <w:p w:rsidR="004761EC" w:rsidRDefault="004761EC" w:rsidP="004761EC"/>
    <w:p w:rsidR="004761EC" w:rsidRDefault="004761EC" w:rsidP="004761EC"/>
    <w:p w:rsidR="004761EC" w:rsidRDefault="004761EC" w:rsidP="004761EC"/>
    <w:p w:rsidR="004761EC" w:rsidRDefault="004761EC" w:rsidP="004761EC"/>
    <w:p w:rsidR="004761EC" w:rsidRDefault="004761EC" w:rsidP="004761EC"/>
    <w:p w:rsidR="007A6B72" w:rsidRDefault="007A6B72" w:rsidP="008F16E4">
      <w:pPr>
        <w:pStyle w:val="Caption"/>
        <w:rPr>
          <w:sz w:val="24"/>
          <w:szCs w:val="24"/>
        </w:rPr>
      </w:pPr>
      <w:bookmarkStart w:id="290" w:name="_Toc500015959"/>
    </w:p>
    <w:p w:rsidR="004761EC" w:rsidRPr="003D0820" w:rsidRDefault="008F16E4" w:rsidP="008F16E4">
      <w:pPr>
        <w:pStyle w:val="Caption"/>
        <w:rPr>
          <w:rFonts w:ascii="Cambria" w:hAnsi="Cambria"/>
          <w:color w:val="FF0000"/>
        </w:rPr>
      </w:pPr>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7</w:t>
      </w:r>
      <w:r w:rsidRPr="003D0820">
        <w:rPr>
          <w:rFonts w:ascii="Cambria" w:hAnsi="Cambria"/>
        </w:rPr>
        <w:fldChar w:fldCharType="end"/>
      </w:r>
      <w:r w:rsidRPr="003D0820">
        <w:rPr>
          <w:rFonts w:ascii="Cambria" w:hAnsi="Cambria"/>
        </w:rPr>
        <w:t>: diameters and areas of coarse-pitch and fine-pitch metric threads.</w:t>
      </w:r>
      <w:bookmarkEnd w:id="290"/>
      <w:r w:rsidR="00E451A7" w:rsidRPr="003D0820">
        <w:rPr>
          <w:rFonts w:ascii="Cambria" w:hAnsi="Cambria"/>
        </w:rPr>
        <w:t xml:space="preserve"> </w:t>
      </w:r>
      <w:r w:rsidR="00E451A7" w:rsidRPr="003D0820">
        <w:rPr>
          <w:rFonts w:ascii="Cambria" w:hAnsi="Cambria"/>
          <w:color w:val="FF0000"/>
        </w:rPr>
        <w:t>[1]</w:t>
      </w:r>
    </w:p>
    <w:p w:rsidR="005F2ADE" w:rsidRDefault="008F16E4" w:rsidP="004761EC">
      <w:r>
        <w:rPr>
          <w:noProof/>
        </w:rPr>
        <w:drawing>
          <wp:inline distT="0" distB="0" distL="0" distR="0" wp14:anchorId="25D3B0D9" wp14:editId="45343C50">
            <wp:extent cx="5956300" cy="7832148"/>
            <wp:effectExtent l="0" t="0" r="635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966960" cy="7846165"/>
                    </a:xfrm>
                    <a:prstGeom prst="rect">
                      <a:avLst/>
                    </a:prstGeom>
                    <a:noFill/>
                    <a:ln>
                      <a:noFill/>
                    </a:ln>
                  </pic:spPr>
                </pic:pic>
              </a:graphicData>
            </a:graphic>
          </wp:inline>
        </w:drawing>
      </w:r>
    </w:p>
    <w:p w:rsidR="004761EC" w:rsidRPr="003D0820" w:rsidRDefault="008F16E4" w:rsidP="008F16E4">
      <w:pPr>
        <w:pStyle w:val="Caption"/>
        <w:rPr>
          <w:rFonts w:ascii="Cambria" w:hAnsi="Cambria"/>
          <w:color w:val="FF0000"/>
        </w:rPr>
      </w:pPr>
      <w:bookmarkStart w:id="291" w:name="_Toc500015960"/>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8</w:t>
      </w:r>
      <w:r w:rsidRPr="003D0820">
        <w:rPr>
          <w:rFonts w:ascii="Cambria" w:hAnsi="Cambria"/>
        </w:rPr>
        <w:fldChar w:fldCharType="end"/>
      </w:r>
      <w:r w:rsidRPr="003D0820">
        <w:rPr>
          <w:rFonts w:ascii="Cambria" w:hAnsi="Cambria"/>
        </w:rPr>
        <w:t>: metric mechanical property classes for steel bolts, screws, and studs.</w:t>
      </w:r>
      <w:bookmarkEnd w:id="291"/>
      <w:r w:rsidR="00E451A7" w:rsidRPr="003D0820">
        <w:rPr>
          <w:rFonts w:ascii="Cambria" w:hAnsi="Cambria"/>
        </w:rPr>
        <w:t xml:space="preserve"> </w:t>
      </w:r>
      <w:r w:rsidR="00E451A7" w:rsidRPr="003D0820">
        <w:rPr>
          <w:rFonts w:ascii="Cambria" w:hAnsi="Cambria"/>
          <w:color w:val="FF0000"/>
        </w:rPr>
        <w:t>[1]</w:t>
      </w:r>
    </w:p>
    <w:p w:rsidR="008F16E4" w:rsidRDefault="008F16E4" w:rsidP="004761EC">
      <w:r>
        <w:rPr>
          <w:noProof/>
        </w:rPr>
        <w:drawing>
          <wp:inline distT="0" distB="0" distL="0" distR="0" wp14:anchorId="7FFAADD6" wp14:editId="4EEBF6B5">
            <wp:extent cx="5979160" cy="6807200"/>
            <wp:effectExtent l="0" t="0" r="254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989933" cy="6819465"/>
                    </a:xfrm>
                    <a:prstGeom prst="rect">
                      <a:avLst/>
                    </a:prstGeom>
                    <a:noFill/>
                    <a:ln>
                      <a:noFill/>
                    </a:ln>
                  </pic:spPr>
                </pic:pic>
              </a:graphicData>
            </a:graphic>
          </wp:inline>
        </w:drawing>
      </w:r>
    </w:p>
    <w:p w:rsidR="004761EC" w:rsidRDefault="004761EC" w:rsidP="004761EC"/>
    <w:p w:rsidR="004761EC" w:rsidRDefault="004761EC" w:rsidP="004761EC"/>
    <w:p w:rsidR="004761EC" w:rsidRDefault="004761EC" w:rsidP="004761EC"/>
    <w:p w:rsidR="004761EC" w:rsidRDefault="004761EC" w:rsidP="004761EC"/>
    <w:p w:rsidR="004761EC" w:rsidRPr="003D0820" w:rsidRDefault="008F16E4" w:rsidP="008F16E4">
      <w:pPr>
        <w:pStyle w:val="Caption"/>
        <w:rPr>
          <w:rFonts w:ascii="Cambria" w:hAnsi="Cambria"/>
          <w:color w:val="FF0000"/>
        </w:rPr>
      </w:pPr>
      <w:bookmarkStart w:id="292" w:name="_Toc500015961"/>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9</w:t>
      </w:r>
      <w:r w:rsidRPr="003D0820">
        <w:rPr>
          <w:rFonts w:ascii="Cambria" w:hAnsi="Cambria"/>
        </w:rPr>
        <w:fldChar w:fldCharType="end"/>
      </w:r>
      <w:r w:rsidRPr="003D0820">
        <w:rPr>
          <w:rFonts w:ascii="Cambria" w:hAnsi="Cambria"/>
        </w:rPr>
        <w:t>: dimensions of square and hexagonal bolts.</w:t>
      </w:r>
      <w:bookmarkEnd w:id="292"/>
      <w:r w:rsidR="00E451A7" w:rsidRPr="003D0820">
        <w:rPr>
          <w:rFonts w:ascii="Cambria" w:hAnsi="Cambria"/>
        </w:rPr>
        <w:t xml:space="preserve"> </w:t>
      </w:r>
      <w:r w:rsidR="00E451A7" w:rsidRPr="003D0820">
        <w:rPr>
          <w:rFonts w:ascii="Cambria" w:hAnsi="Cambria"/>
          <w:color w:val="FF0000"/>
        </w:rPr>
        <w:t>[1]</w:t>
      </w:r>
    </w:p>
    <w:p w:rsidR="008F16E4" w:rsidRDefault="008F16E4" w:rsidP="004761EC">
      <w:r>
        <w:rPr>
          <w:noProof/>
        </w:rPr>
        <w:drawing>
          <wp:inline distT="0" distB="0" distL="0" distR="0" wp14:anchorId="4D646348" wp14:editId="1F419FB8">
            <wp:extent cx="6007100" cy="72009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007100" cy="7200900"/>
                    </a:xfrm>
                    <a:prstGeom prst="rect">
                      <a:avLst/>
                    </a:prstGeom>
                    <a:noFill/>
                    <a:ln>
                      <a:noFill/>
                    </a:ln>
                  </pic:spPr>
                </pic:pic>
              </a:graphicData>
            </a:graphic>
          </wp:inline>
        </w:drawing>
      </w:r>
    </w:p>
    <w:p w:rsidR="004761EC" w:rsidRDefault="004761EC" w:rsidP="004761EC"/>
    <w:p w:rsidR="004761EC" w:rsidRDefault="004761EC" w:rsidP="004761EC"/>
    <w:p w:rsidR="004761EC" w:rsidRDefault="004761EC" w:rsidP="004761EC"/>
    <w:p w:rsidR="004761EC" w:rsidRPr="003D0820" w:rsidRDefault="00A07816" w:rsidP="00A07816">
      <w:pPr>
        <w:pStyle w:val="Caption"/>
        <w:rPr>
          <w:rFonts w:ascii="Cambria" w:hAnsi="Cambria"/>
          <w:color w:val="FF0000"/>
        </w:rPr>
      </w:pPr>
      <w:bookmarkStart w:id="293" w:name="_Toc500015962"/>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10</w:t>
      </w:r>
      <w:r w:rsidRPr="003D0820">
        <w:rPr>
          <w:rFonts w:ascii="Cambria" w:hAnsi="Cambria"/>
        </w:rPr>
        <w:fldChar w:fldCharType="end"/>
      </w:r>
      <w:r w:rsidRPr="003D0820">
        <w:rPr>
          <w:rFonts w:ascii="Cambria" w:hAnsi="Cambria"/>
        </w:rPr>
        <w:t>: DIMENSIONS OF SQUARE AND HEXAGONAL nuts.</w:t>
      </w:r>
      <w:bookmarkEnd w:id="293"/>
      <w:r w:rsidR="00E451A7" w:rsidRPr="003D0820">
        <w:rPr>
          <w:rFonts w:ascii="Cambria" w:hAnsi="Cambria"/>
        </w:rPr>
        <w:t xml:space="preserve"> </w:t>
      </w:r>
      <w:r w:rsidR="00E451A7" w:rsidRPr="003D0820">
        <w:rPr>
          <w:rFonts w:ascii="Cambria" w:hAnsi="Cambria"/>
          <w:color w:val="FF0000"/>
        </w:rPr>
        <w:t>[1]</w:t>
      </w:r>
    </w:p>
    <w:p w:rsidR="00A07816" w:rsidRDefault="00A07816" w:rsidP="004761EC">
      <w:r>
        <w:rPr>
          <w:noProof/>
        </w:rPr>
        <w:drawing>
          <wp:inline distT="0" distB="0" distL="0" distR="0" wp14:anchorId="3399122A" wp14:editId="125A9134">
            <wp:extent cx="5143500" cy="73787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159930" cy="7402270"/>
                    </a:xfrm>
                    <a:prstGeom prst="rect">
                      <a:avLst/>
                    </a:prstGeom>
                    <a:noFill/>
                    <a:ln>
                      <a:noFill/>
                    </a:ln>
                  </pic:spPr>
                </pic:pic>
              </a:graphicData>
            </a:graphic>
          </wp:inline>
        </w:drawing>
      </w:r>
    </w:p>
    <w:p w:rsidR="00A07816" w:rsidRDefault="00A07816" w:rsidP="004761EC"/>
    <w:p w:rsidR="00A07816" w:rsidRDefault="00A07816" w:rsidP="004761EC"/>
    <w:p w:rsidR="00EA6875" w:rsidRPr="003D0820" w:rsidRDefault="00EA6875" w:rsidP="00EA6875">
      <w:pPr>
        <w:pStyle w:val="Caption"/>
        <w:rPr>
          <w:rFonts w:ascii="Cambria" w:hAnsi="Cambria"/>
          <w:color w:val="FF0000"/>
        </w:rPr>
      </w:pPr>
      <w:bookmarkStart w:id="294" w:name="_Toc500015963"/>
      <w:r w:rsidRPr="003D0820">
        <w:rPr>
          <w:rFonts w:ascii="Cambria" w:hAnsi="Cambria"/>
        </w:rPr>
        <w:lastRenderedPageBreak/>
        <w:t xml:space="preserve">Table </w:t>
      </w:r>
      <w:r w:rsidR="00376360" w:rsidRPr="003D0820">
        <w:rPr>
          <w:rFonts w:ascii="Cambria" w:hAnsi="Cambria"/>
        </w:rPr>
        <w:fldChar w:fldCharType="begin"/>
      </w:r>
      <w:r w:rsidR="00376360" w:rsidRPr="003D0820">
        <w:rPr>
          <w:rFonts w:ascii="Cambria" w:hAnsi="Cambria"/>
        </w:rPr>
        <w:instrText xml:space="preserve"> SEQ Table \* ARABIC </w:instrText>
      </w:r>
      <w:r w:rsidR="00376360" w:rsidRPr="003D0820">
        <w:rPr>
          <w:rFonts w:ascii="Cambria" w:hAnsi="Cambria"/>
        </w:rPr>
        <w:fldChar w:fldCharType="separate"/>
      </w:r>
      <w:r w:rsidR="001D0A62">
        <w:rPr>
          <w:rFonts w:ascii="Cambria" w:hAnsi="Cambria"/>
          <w:noProof/>
        </w:rPr>
        <w:t>11</w:t>
      </w:r>
      <w:r w:rsidR="00376360" w:rsidRPr="003D0820">
        <w:rPr>
          <w:rFonts w:ascii="Cambria" w:hAnsi="Cambria"/>
          <w:noProof/>
        </w:rPr>
        <w:fldChar w:fldCharType="end"/>
      </w:r>
      <w:r w:rsidRPr="003D0820">
        <w:rPr>
          <w:rFonts w:ascii="Cambria" w:hAnsi="Cambria"/>
        </w:rPr>
        <w:t xml:space="preserve">: dimensions of metric plain </w:t>
      </w:r>
      <w:r w:rsidR="00E17182" w:rsidRPr="003D0820">
        <w:rPr>
          <w:rFonts w:ascii="Cambria" w:hAnsi="Cambria"/>
        </w:rPr>
        <w:t>WASHERS (</w:t>
      </w:r>
      <w:r w:rsidRPr="003D0820">
        <w:rPr>
          <w:rFonts w:ascii="Cambria" w:hAnsi="Cambria"/>
        </w:rPr>
        <w:t xml:space="preserve">all dimensions in </w:t>
      </w:r>
      <w:r w:rsidR="00E17182" w:rsidRPr="003D0820">
        <w:rPr>
          <w:rFonts w:ascii="Cambria" w:hAnsi="Cambria"/>
        </w:rPr>
        <w:t>millimeters</w:t>
      </w:r>
      <w:r w:rsidRPr="003D0820">
        <w:rPr>
          <w:rFonts w:ascii="Cambria" w:hAnsi="Cambria"/>
        </w:rPr>
        <w:t>).</w:t>
      </w:r>
      <w:bookmarkEnd w:id="294"/>
      <w:r w:rsidR="00E451A7" w:rsidRPr="003D0820">
        <w:rPr>
          <w:rFonts w:ascii="Cambria" w:hAnsi="Cambria"/>
        </w:rPr>
        <w:t xml:space="preserve"> </w:t>
      </w:r>
      <w:r w:rsidR="00E451A7" w:rsidRPr="003D0820">
        <w:rPr>
          <w:rFonts w:ascii="Cambria" w:hAnsi="Cambria"/>
          <w:color w:val="FF0000"/>
        </w:rPr>
        <w:t>[1]</w:t>
      </w:r>
    </w:p>
    <w:p w:rsidR="00EA6875" w:rsidRPr="00EA6875" w:rsidRDefault="00EA6875" w:rsidP="00EA6875">
      <w:r>
        <w:rPr>
          <w:noProof/>
        </w:rPr>
        <w:drawing>
          <wp:inline distT="0" distB="0" distL="0" distR="0" wp14:anchorId="3781375B" wp14:editId="73357220">
            <wp:extent cx="5664200" cy="6946900"/>
            <wp:effectExtent l="0" t="0" r="0" b="635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664200" cy="6946900"/>
                    </a:xfrm>
                    <a:prstGeom prst="rect">
                      <a:avLst/>
                    </a:prstGeom>
                    <a:noFill/>
                    <a:ln>
                      <a:noFill/>
                    </a:ln>
                  </pic:spPr>
                </pic:pic>
              </a:graphicData>
            </a:graphic>
          </wp:inline>
        </w:drawing>
      </w:r>
    </w:p>
    <w:p w:rsidR="00EA6875" w:rsidRDefault="00EA6875" w:rsidP="00A07816">
      <w:pPr>
        <w:pStyle w:val="Caption"/>
        <w:rPr>
          <w:sz w:val="24"/>
          <w:szCs w:val="24"/>
        </w:rPr>
      </w:pPr>
    </w:p>
    <w:p w:rsidR="00EA6875" w:rsidRDefault="00EA6875" w:rsidP="00A07816">
      <w:pPr>
        <w:pStyle w:val="Caption"/>
        <w:rPr>
          <w:sz w:val="24"/>
          <w:szCs w:val="24"/>
        </w:rPr>
      </w:pPr>
    </w:p>
    <w:p w:rsidR="00EA6875" w:rsidRDefault="00EA6875" w:rsidP="00A07816">
      <w:pPr>
        <w:pStyle w:val="Caption"/>
        <w:rPr>
          <w:sz w:val="24"/>
          <w:szCs w:val="24"/>
        </w:rPr>
      </w:pPr>
    </w:p>
    <w:p w:rsidR="003D0820" w:rsidRDefault="003D0820" w:rsidP="00A07816">
      <w:pPr>
        <w:pStyle w:val="Caption"/>
        <w:rPr>
          <w:rFonts w:ascii="Cambria" w:hAnsi="Cambria"/>
        </w:rPr>
      </w:pPr>
      <w:bookmarkStart w:id="295" w:name="_Toc500015964"/>
    </w:p>
    <w:p w:rsidR="00A07816" w:rsidRPr="003D0820" w:rsidRDefault="00A07816" w:rsidP="00A07816">
      <w:pPr>
        <w:pStyle w:val="Caption"/>
        <w:rPr>
          <w:rFonts w:ascii="Cambria" w:hAnsi="Cambria"/>
          <w:color w:val="FF0000"/>
        </w:rPr>
      </w:pPr>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12</w:t>
      </w:r>
      <w:r w:rsidRPr="003D0820">
        <w:rPr>
          <w:rFonts w:ascii="Cambria" w:hAnsi="Cambria"/>
        </w:rPr>
        <w:fldChar w:fldCharType="end"/>
      </w:r>
      <w:r w:rsidRPr="003D0820">
        <w:rPr>
          <w:rFonts w:ascii="Cambria" w:hAnsi="Cambria"/>
        </w:rPr>
        <w:t>: polyurethane pros, cons, properties.</w:t>
      </w:r>
      <w:bookmarkEnd w:id="295"/>
      <w:r w:rsidR="00A66230" w:rsidRPr="003D0820">
        <w:rPr>
          <w:rFonts w:ascii="Cambria" w:hAnsi="Cambria"/>
        </w:rPr>
        <w:t xml:space="preserve"> </w:t>
      </w:r>
      <w:r w:rsidR="00A66230" w:rsidRPr="003D0820">
        <w:rPr>
          <w:rFonts w:ascii="Cambria" w:hAnsi="Cambria"/>
          <w:color w:val="FF0000"/>
        </w:rPr>
        <w:t>[10]</w:t>
      </w:r>
    </w:p>
    <w:p w:rsidR="00A07816" w:rsidRDefault="00A07816" w:rsidP="004761EC">
      <w:r>
        <w:rPr>
          <w:noProof/>
        </w:rPr>
        <w:drawing>
          <wp:inline distT="0" distB="0" distL="0" distR="0" wp14:anchorId="64682E2F" wp14:editId="0BC0A4F5">
            <wp:extent cx="5156200" cy="6311900"/>
            <wp:effectExtent l="0" t="0" r="635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156200" cy="6311900"/>
                    </a:xfrm>
                    <a:prstGeom prst="rect">
                      <a:avLst/>
                    </a:prstGeom>
                    <a:noFill/>
                    <a:ln>
                      <a:noFill/>
                    </a:ln>
                  </pic:spPr>
                </pic:pic>
              </a:graphicData>
            </a:graphic>
          </wp:inline>
        </w:drawing>
      </w:r>
    </w:p>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Pr="003D0820" w:rsidRDefault="00A07816" w:rsidP="00A07816">
      <w:pPr>
        <w:pStyle w:val="Caption"/>
        <w:rPr>
          <w:rFonts w:ascii="Cambria" w:hAnsi="Cambria"/>
          <w:color w:val="FF0000"/>
        </w:rPr>
      </w:pPr>
      <w:bookmarkStart w:id="296" w:name="_Toc500015965"/>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13</w:t>
      </w:r>
      <w:r w:rsidRPr="003D0820">
        <w:rPr>
          <w:rFonts w:ascii="Cambria" w:hAnsi="Cambria"/>
        </w:rPr>
        <w:fldChar w:fldCharType="end"/>
      </w:r>
      <w:r w:rsidRPr="003D0820">
        <w:rPr>
          <w:rFonts w:ascii="Cambria" w:hAnsi="Cambria"/>
        </w:rPr>
        <w:t>: polyurethane type (70 a) properties.</w:t>
      </w:r>
      <w:bookmarkEnd w:id="296"/>
      <w:r w:rsidR="008C6998" w:rsidRPr="003D0820">
        <w:rPr>
          <w:rFonts w:ascii="Cambria" w:hAnsi="Cambria"/>
        </w:rPr>
        <w:t xml:space="preserve"> </w:t>
      </w:r>
      <w:r w:rsidR="008C6998" w:rsidRPr="003D0820">
        <w:rPr>
          <w:rFonts w:ascii="Cambria" w:hAnsi="Cambria"/>
          <w:color w:val="FF0000"/>
        </w:rPr>
        <w:t>[9]</w:t>
      </w:r>
    </w:p>
    <w:p w:rsidR="00A07816" w:rsidRPr="00A07816" w:rsidRDefault="00A07816" w:rsidP="00A07816">
      <w:r>
        <w:rPr>
          <w:noProof/>
        </w:rPr>
        <w:drawing>
          <wp:inline distT="0" distB="0" distL="0" distR="0" wp14:anchorId="78850359" wp14:editId="21DE5DF4">
            <wp:extent cx="5943104" cy="7010400"/>
            <wp:effectExtent l="0" t="0" r="63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953304" cy="7022432"/>
                    </a:xfrm>
                    <a:prstGeom prst="rect">
                      <a:avLst/>
                    </a:prstGeom>
                    <a:noFill/>
                    <a:ln>
                      <a:noFill/>
                    </a:ln>
                  </pic:spPr>
                </pic:pic>
              </a:graphicData>
            </a:graphic>
          </wp:inline>
        </w:drawing>
      </w:r>
    </w:p>
    <w:p w:rsidR="00A07816" w:rsidRDefault="00A07816" w:rsidP="004761EC"/>
    <w:p w:rsidR="00A07816" w:rsidRDefault="00A07816" w:rsidP="004761EC"/>
    <w:p w:rsidR="00A07816" w:rsidRDefault="00A07816" w:rsidP="004761EC"/>
    <w:p w:rsidR="003D0820" w:rsidRDefault="003D0820" w:rsidP="00A07816">
      <w:pPr>
        <w:pStyle w:val="Caption"/>
        <w:rPr>
          <w:rFonts w:ascii="Cambria" w:hAnsi="Cambria"/>
        </w:rPr>
      </w:pPr>
      <w:bookmarkStart w:id="297" w:name="_Toc500015966"/>
    </w:p>
    <w:p w:rsidR="00A07816" w:rsidRPr="003D0820" w:rsidRDefault="00A07816" w:rsidP="00A07816">
      <w:pPr>
        <w:pStyle w:val="Caption"/>
        <w:rPr>
          <w:rFonts w:ascii="Cambria" w:hAnsi="Cambria"/>
          <w:color w:val="FF0000"/>
        </w:rPr>
      </w:pPr>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14</w:t>
      </w:r>
      <w:r w:rsidRPr="003D0820">
        <w:rPr>
          <w:rFonts w:ascii="Cambria" w:hAnsi="Cambria"/>
        </w:rPr>
        <w:fldChar w:fldCharType="end"/>
      </w:r>
      <w:r w:rsidRPr="003D0820">
        <w:rPr>
          <w:rFonts w:ascii="Cambria" w:hAnsi="Cambria"/>
        </w:rPr>
        <w:t>: coefficient of friction(cof) between steel and polyurethane.</w:t>
      </w:r>
      <w:bookmarkEnd w:id="297"/>
      <w:r w:rsidR="008C6998" w:rsidRPr="003D0820">
        <w:rPr>
          <w:rFonts w:ascii="Cambria" w:hAnsi="Cambria"/>
        </w:rPr>
        <w:t xml:space="preserve"> </w:t>
      </w:r>
      <w:r w:rsidR="008C6998" w:rsidRPr="003D0820">
        <w:rPr>
          <w:rFonts w:ascii="Cambria" w:hAnsi="Cambria"/>
          <w:color w:val="FF0000"/>
        </w:rPr>
        <w:t>[8]</w:t>
      </w:r>
    </w:p>
    <w:p w:rsidR="00A07816" w:rsidRPr="00A07816" w:rsidRDefault="00A07816" w:rsidP="00A07816">
      <w:r>
        <w:rPr>
          <w:noProof/>
        </w:rPr>
        <w:drawing>
          <wp:inline distT="0" distB="0" distL="0" distR="0" wp14:anchorId="6AC70D6A" wp14:editId="715A890D">
            <wp:extent cx="5829300" cy="6743431"/>
            <wp:effectExtent l="0" t="0" r="0" b="63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838447" cy="6754013"/>
                    </a:xfrm>
                    <a:prstGeom prst="rect">
                      <a:avLst/>
                    </a:prstGeom>
                    <a:noFill/>
                    <a:ln>
                      <a:noFill/>
                    </a:ln>
                  </pic:spPr>
                </pic:pic>
              </a:graphicData>
            </a:graphic>
          </wp:inline>
        </w:drawing>
      </w:r>
    </w:p>
    <w:p w:rsidR="00A07816" w:rsidRDefault="00A07816" w:rsidP="004761EC"/>
    <w:p w:rsidR="00A07816" w:rsidRDefault="00A07816" w:rsidP="004761EC"/>
    <w:p w:rsidR="00A07816" w:rsidRDefault="00A07816" w:rsidP="004761EC"/>
    <w:p w:rsidR="00A07816" w:rsidRDefault="00A07816" w:rsidP="004761EC"/>
    <w:p w:rsidR="003D0820" w:rsidRDefault="003D0820" w:rsidP="00AA7121">
      <w:pPr>
        <w:pStyle w:val="Caption"/>
        <w:rPr>
          <w:rFonts w:ascii="Cambria" w:hAnsi="Cambria"/>
        </w:rPr>
      </w:pPr>
      <w:bookmarkStart w:id="298" w:name="_Toc500015967"/>
    </w:p>
    <w:p w:rsidR="00A07816" w:rsidRPr="003D0820" w:rsidRDefault="00AA7121" w:rsidP="00AA7121">
      <w:pPr>
        <w:pStyle w:val="Caption"/>
        <w:rPr>
          <w:rFonts w:ascii="Cambria" w:hAnsi="Cambria"/>
          <w:color w:val="FF0000"/>
        </w:rPr>
      </w:pPr>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15</w:t>
      </w:r>
      <w:r w:rsidRPr="003D0820">
        <w:rPr>
          <w:rFonts w:ascii="Cambria" w:hAnsi="Cambria"/>
        </w:rPr>
        <w:fldChar w:fldCharType="end"/>
      </w:r>
      <w:r w:rsidRPr="003D0820">
        <w:rPr>
          <w:rFonts w:ascii="Cambria" w:hAnsi="Cambria"/>
        </w:rPr>
        <w:t>: dimensions of American standard roller chains-single strand.</w:t>
      </w:r>
      <w:bookmarkEnd w:id="298"/>
      <w:r w:rsidR="00E451A7" w:rsidRPr="003D0820">
        <w:rPr>
          <w:rFonts w:ascii="Cambria" w:hAnsi="Cambria"/>
        </w:rPr>
        <w:t xml:space="preserve"> </w:t>
      </w:r>
      <w:r w:rsidR="00E451A7" w:rsidRPr="003D0820">
        <w:rPr>
          <w:rFonts w:ascii="Cambria" w:hAnsi="Cambria"/>
          <w:color w:val="FF0000"/>
        </w:rPr>
        <w:t>[1]</w:t>
      </w:r>
    </w:p>
    <w:p w:rsidR="00AA7121" w:rsidRPr="00AA7121" w:rsidRDefault="00AA7121" w:rsidP="00AA7121">
      <w:r>
        <w:rPr>
          <w:noProof/>
        </w:rPr>
        <w:drawing>
          <wp:inline distT="0" distB="0" distL="0" distR="0" wp14:anchorId="3948A724" wp14:editId="3340EDD1">
            <wp:extent cx="5499100" cy="7086600"/>
            <wp:effectExtent l="0" t="0" r="635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499100" cy="7086600"/>
                    </a:xfrm>
                    <a:prstGeom prst="rect">
                      <a:avLst/>
                    </a:prstGeom>
                    <a:noFill/>
                    <a:ln>
                      <a:noFill/>
                    </a:ln>
                  </pic:spPr>
                </pic:pic>
              </a:graphicData>
            </a:graphic>
          </wp:inline>
        </w:drawing>
      </w:r>
    </w:p>
    <w:p w:rsidR="00A07816" w:rsidRDefault="00A07816" w:rsidP="004761EC"/>
    <w:p w:rsidR="00A07816" w:rsidRDefault="00A07816" w:rsidP="004761EC"/>
    <w:p w:rsidR="00A07816" w:rsidRDefault="00A07816" w:rsidP="004761EC"/>
    <w:p w:rsidR="00A07816" w:rsidRPr="003D0820" w:rsidRDefault="00AA7121" w:rsidP="00AA7121">
      <w:pPr>
        <w:pStyle w:val="Caption"/>
        <w:rPr>
          <w:rFonts w:ascii="Cambria" w:hAnsi="Cambria"/>
          <w:color w:val="FF0000"/>
        </w:rPr>
      </w:pPr>
      <w:bookmarkStart w:id="299" w:name="_Toc500015968"/>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16</w:t>
      </w:r>
      <w:r w:rsidRPr="003D0820">
        <w:rPr>
          <w:rFonts w:ascii="Cambria" w:hAnsi="Cambria"/>
        </w:rPr>
        <w:fldChar w:fldCharType="end"/>
      </w:r>
      <w:r w:rsidRPr="003D0820">
        <w:rPr>
          <w:rFonts w:ascii="Cambria" w:hAnsi="Cambria"/>
        </w:rPr>
        <w:t>: rated capacity of single-strand single-pitch roller chain for a 17-tooth sprocket.</w:t>
      </w:r>
      <w:bookmarkEnd w:id="299"/>
      <w:r w:rsidR="00E451A7" w:rsidRPr="003D0820">
        <w:rPr>
          <w:rFonts w:ascii="Cambria" w:hAnsi="Cambria"/>
        </w:rPr>
        <w:t xml:space="preserve"> </w:t>
      </w:r>
      <w:r w:rsidR="00E451A7" w:rsidRPr="003D0820">
        <w:rPr>
          <w:rFonts w:ascii="Cambria" w:hAnsi="Cambria"/>
          <w:color w:val="FF0000"/>
        </w:rPr>
        <w:t>[1]</w:t>
      </w:r>
    </w:p>
    <w:p w:rsidR="00AA7121" w:rsidRPr="00AA7121" w:rsidRDefault="00AA7121" w:rsidP="00AA7121">
      <w:r>
        <w:rPr>
          <w:noProof/>
        </w:rPr>
        <w:drawing>
          <wp:inline distT="0" distB="0" distL="0" distR="0" wp14:anchorId="5CF02751" wp14:editId="042137B4">
            <wp:extent cx="5168900" cy="56388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168900" cy="5638800"/>
                    </a:xfrm>
                    <a:prstGeom prst="rect">
                      <a:avLst/>
                    </a:prstGeom>
                    <a:noFill/>
                    <a:ln>
                      <a:noFill/>
                    </a:ln>
                  </pic:spPr>
                </pic:pic>
              </a:graphicData>
            </a:graphic>
          </wp:inline>
        </w:drawing>
      </w:r>
    </w:p>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F0213A" w:rsidRDefault="00F0213A" w:rsidP="00AA7121">
      <w:pPr>
        <w:pStyle w:val="Caption"/>
        <w:rPr>
          <w:rFonts w:ascii="Cambria" w:hAnsi="Cambria"/>
        </w:rPr>
      </w:pPr>
      <w:bookmarkStart w:id="300" w:name="_Toc500015969"/>
    </w:p>
    <w:p w:rsidR="00A07816" w:rsidRPr="003D0820" w:rsidRDefault="00AA7121" w:rsidP="00AA7121">
      <w:pPr>
        <w:pStyle w:val="Caption"/>
        <w:rPr>
          <w:rFonts w:ascii="Cambria" w:hAnsi="Cambria"/>
          <w:color w:val="FF0000"/>
        </w:rPr>
      </w:pPr>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17</w:t>
      </w:r>
      <w:r w:rsidRPr="003D0820">
        <w:rPr>
          <w:rFonts w:ascii="Cambria" w:hAnsi="Cambria"/>
        </w:rPr>
        <w:fldChar w:fldCharType="end"/>
      </w:r>
      <w:r w:rsidRPr="003D0820">
        <w:rPr>
          <w:rFonts w:ascii="Cambria" w:hAnsi="Cambria"/>
        </w:rPr>
        <w:t>: single-strand sprocket tooth counts available.</w:t>
      </w:r>
      <w:bookmarkEnd w:id="300"/>
      <w:r w:rsidR="00E451A7" w:rsidRPr="003D0820">
        <w:rPr>
          <w:rFonts w:ascii="Cambria" w:hAnsi="Cambria"/>
        </w:rPr>
        <w:t xml:space="preserve"> </w:t>
      </w:r>
      <w:r w:rsidR="00E451A7" w:rsidRPr="003D0820">
        <w:rPr>
          <w:rFonts w:ascii="Cambria" w:hAnsi="Cambria"/>
          <w:color w:val="FF0000"/>
        </w:rPr>
        <w:t>[1]</w:t>
      </w:r>
    </w:p>
    <w:p w:rsidR="00AA7121" w:rsidRPr="00AA7121" w:rsidRDefault="003C57F1" w:rsidP="00AA7121">
      <w:r>
        <w:rPr>
          <w:noProof/>
        </w:rPr>
        <w:drawing>
          <wp:inline distT="0" distB="0" distL="0" distR="0" wp14:anchorId="0962AFBD" wp14:editId="29FC93BE">
            <wp:extent cx="5485490" cy="5130800"/>
            <wp:effectExtent l="0" t="0" r="127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495046" cy="5139738"/>
                    </a:xfrm>
                    <a:prstGeom prst="rect">
                      <a:avLst/>
                    </a:prstGeom>
                    <a:noFill/>
                    <a:ln>
                      <a:noFill/>
                    </a:ln>
                  </pic:spPr>
                </pic:pic>
              </a:graphicData>
            </a:graphic>
          </wp:inline>
        </w:drawing>
      </w:r>
    </w:p>
    <w:p w:rsidR="00AA7121" w:rsidRPr="00AA7121" w:rsidRDefault="00AA7121" w:rsidP="00AA7121"/>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3D0820" w:rsidRDefault="003D0820" w:rsidP="003C57F1">
      <w:pPr>
        <w:pStyle w:val="Caption"/>
        <w:rPr>
          <w:sz w:val="24"/>
          <w:szCs w:val="24"/>
        </w:rPr>
      </w:pPr>
      <w:bookmarkStart w:id="301" w:name="_Toc500015970"/>
    </w:p>
    <w:p w:rsidR="00A07816" w:rsidRPr="003D0820" w:rsidRDefault="003C57F1" w:rsidP="003C57F1">
      <w:pPr>
        <w:pStyle w:val="Caption"/>
        <w:rPr>
          <w:rFonts w:ascii="Cambria" w:hAnsi="Cambria"/>
          <w:color w:val="FF0000"/>
        </w:rPr>
      </w:pPr>
      <w:r w:rsidRPr="003D0820">
        <w:rPr>
          <w:rFonts w:ascii="Cambria" w:hAnsi="Cambria"/>
        </w:rPr>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18</w:t>
      </w:r>
      <w:r w:rsidRPr="003D0820">
        <w:rPr>
          <w:rFonts w:ascii="Cambria" w:hAnsi="Cambria"/>
        </w:rPr>
        <w:fldChar w:fldCharType="end"/>
      </w:r>
      <w:r w:rsidRPr="003D0820">
        <w:rPr>
          <w:rFonts w:ascii="Cambria" w:hAnsi="Cambria"/>
        </w:rPr>
        <w:t>: tooth correction factor.</w:t>
      </w:r>
      <w:bookmarkEnd w:id="301"/>
      <w:r w:rsidR="00E451A7" w:rsidRPr="003D0820">
        <w:rPr>
          <w:rFonts w:ascii="Cambria" w:hAnsi="Cambria"/>
        </w:rPr>
        <w:t xml:space="preserve"> </w:t>
      </w:r>
      <w:r w:rsidR="00E451A7" w:rsidRPr="003D0820">
        <w:rPr>
          <w:rFonts w:ascii="Cambria" w:hAnsi="Cambria"/>
          <w:color w:val="FF0000"/>
        </w:rPr>
        <w:t>[1]</w:t>
      </w:r>
    </w:p>
    <w:p w:rsidR="00A07816" w:rsidRDefault="003C57F1" w:rsidP="004761EC">
      <w:r>
        <w:rPr>
          <w:noProof/>
        </w:rPr>
        <w:drawing>
          <wp:inline distT="0" distB="0" distL="0" distR="0" wp14:anchorId="59BCAEB2" wp14:editId="3686D83A">
            <wp:extent cx="4013200" cy="3530600"/>
            <wp:effectExtent l="0" t="0" r="635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013200" cy="3530600"/>
                    </a:xfrm>
                    <a:prstGeom prst="rect">
                      <a:avLst/>
                    </a:prstGeom>
                    <a:noFill/>
                    <a:ln>
                      <a:noFill/>
                    </a:ln>
                  </pic:spPr>
                </pic:pic>
              </a:graphicData>
            </a:graphic>
          </wp:inline>
        </w:drawing>
      </w:r>
    </w:p>
    <w:p w:rsidR="003C57F1" w:rsidRDefault="003C57F1" w:rsidP="004761EC"/>
    <w:p w:rsidR="003C57F1" w:rsidRPr="003D0820" w:rsidRDefault="003C57F1" w:rsidP="003C57F1">
      <w:pPr>
        <w:pStyle w:val="Caption"/>
        <w:rPr>
          <w:rFonts w:ascii="Cambria" w:hAnsi="Cambria"/>
          <w:color w:val="FF0000"/>
        </w:rPr>
      </w:pPr>
      <w:bookmarkStart w:id="302" w:name="_Toc500015971"/>
      <w:r w:rsidRPr="003D0820">
        <w:rPr>
          <w:rFonts w:ascii="Cambria" w:hAnsi="Cambria"/>
        </w:rPr>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19</w:t>
      </w:r>
      <w:r w:rsidRPr="003D0820">
        <w:rPr>
          <w:rFonts w:ascii="Cambria" w:hAnsi="Cambria"/>
        </w:rPr>
        <w:fldChar w:fldCharType="end"/>
      </w:r>
      <w:r w:rsidRPr="003D0820">
        <w:rPr>
          <w:rFonts w:ascii="Cambria" w:hAnsi="Cambria"/>
        </w:rPr>
        <w:t>: multiple-strand factor k2.</w:t>
      </w:r>
      <w:bookmarkEnd w:id="302"/>
      <w:r w:rsidR="00E451A7" w:rsidRPr="003D0820">
        <w:rPr>
          <w:rFonts w:ascii="Cambria" w:hAnsi="Cambria"/>
        </w:rPr>
        <w:t xml:space="preserve"> </w:t>
      </w:r>
      <w:r w:rsidR="00E451A7" w:rsidRPr="003D0820">
        <w:rPr>
          <w:rFonts w:ascii="Cambria" w:hAnsi="Cambria"/>
          <w:color w:val="FF0000"/>
        </w:rPr>
        <w:t>[1]</w:t>
      </w:r>
    </w:p>
    <w:p w:rsidR="003C57F1" w:rsidRPr="003C57F1" w:rsidRDefault="003C57F1" w:rsidP="003C57F1">
      <w:r>
        <w:rPr>
          <w:noProof/>
        </w:rPr>
        <w:drawing>
          <wp:inline distT="0" distB="0" distL="0" distR="0" wp14:anchorId="6E2202AF" wp14:editId="29CDD6B5">
            <wp:extent cx="3898900" cy="3271491"/>
            <wp:effectExtent l="0" t="0" r="6350" b="571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916318" cy="3286106"/>
                    </a:xfrm>
                    <a:prstGeom prst="rect">
                      <a:avLst/>
                    </a:prstGeom>
                    <a:noFill/>
                    <a:ln>
                      <a:noFill/>
                    </a:ln>
                  </pic:spPr>
                </pic:pic>
              </a:graphicData>
            </a:graphic>
          </wp:inline>
        </w:drawing>
      </w:r>
    </w:p>
    <w:p w:rsidR="00A07816" w:rsidRDefault="00A07816" w:rsidP="004761EC"/>
    <w:p w:rsidR="00A07816" w:rsidRDefault="00A07816" w:rsidP="004761EC"/>
    <w:p w:rsidR="004D4925" w:rsidRDefault="004D4925" w:rsidP="003C57F1">
      <w:pPr>
        <w:pStyle w:val="Caption"/>
        <w:rPr>
          <w:sz w:val="24"/>
          <w:szCs w:val="24"/>
        </w:rPr>
      </w:pPr>
      <w:r>
        <w:rPr>
          <w:noProof/>
        </w:rPr>
        <w:drawing>
          <wp:inline distT="0" distB="0" distL="0" distR="0" wp14:anchorId="58B29D38" wp14:editId="5746416A">
            <wp:extent cx="6210300" cy="6238429"/>
            <wp:effectExtent l="0" t="0" r="0" b="0"/>
            <wp:docPr id="2303" name="Picture 2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258363" cy="6286709"/>
                    </a:xfrm>
                    <a:prstGeom prst="rect">
                      <a:avLst/>
                    </a:prstGeom>
                    <a:noFill/>
                    <a:ln>
                      <a:noFill/>
                    </a:ln>
                  </pic:spPr>
                </pic:pic>
              </a:graphicData>
            </a:graphic>
          </wp:inline>
        </w:drawing>
      </w:r>
    </w:p>
    <w:p w:rsidR="004D4925" w:rsidRPr="003D0820" w:rsidRDefault="004D4925" w:rsidP="004D4925">
      <w:pPr>
        <w:pStyle w:val="Caption"/>
        <w:rPr>
          <w:rFonts w:ascii="Cambria" w:hAnsi="Cambria"/>
        </w:rPr>
      </w:pPr>
      <w:bookmarkStart w:id="303" w:name="_Toc500015946"/>
      <w:r w:rsidRPr="003D0820">
        <w:rPr>
          <w:rFonts w:ascii="Cambria" w:hAnsi="Cambria"/>
        </w:rPr>
        <w:t xml:space="preserve">Figure </w:t>
      </w:r>
      <w:r w:rsidR="0071089C" w:rsidRPr="003D0820">
        <w:rPr>
          <w:rFonts w:ascii="Cambria" w:hAnsi="Cambria"/>
        </w:rPr>
        <w:fldChar w:fldCharType="begin"/>
      </w:r>
      <w:r w:rsidR="0071089C" w:rsidRPr="003D0820">
        <w:rPr>
          <w:rFonts w:ascii="Cambria" w:hAnsi="Cambria"/>
        </w:rPr>
        <w:instrText xml:space="preserve"> SEQ Figure \* ARABIC </w:instrText>
      </w:r>
      <w:r w:rsidR="0071089C" w:rsidRPr="003D0820">
        <w:rPr>
          <w:rFonts w:ascii="Cambria" w:hAnsi="Cambria"/>
        </w:rPr>
        <w:fldChar w:fldCharType="separate"/>
      </w:r>
      <w:r w:rsidR="001D0A62">
        <w:rPr>
          <w:rFonts w:ascii="Cambria" w:hAnsi="Cambria"/>
          <w:noProof/>
        </w:rPr>
        <w:t>43</w:t>
      </w:r>
      <w:r w:rsidR="0071089C" w:rsidRPr="003D0820">
        <w:rPr>
          <w:rFonts w:ascii="Cambria" w:hAnsi="Cambria"/>
          <w:noProof/>
        </w:rPr>
        <w:fldChar w:fldCharType="end"/>
      </w:r>
      <w:r w:rsidRPr="003D0820">
        <w:rPr>
          <w:rFonts w:ascii="Cambria" w:hAnsi="Cambria"/>
        </w:rPr>
        <w:t>: inner and outer roller chain standard dimension.</w:t>
      </w:r>
      <w:bookmarkEnd w:id="303"/>
    </w:p>
    <w:p w:rsidR="004D4925" w:rsidRPr="004D4925" w:rsidRDefault="004D4925" w:rsidP="004D4925"/>
    <w:p w:rsidR="004D4925" w:rsidRDefault="004D4925" w:rsidP="003C57F1">
      <w:pPr>
        <w:pStyle w:val="Caption"/>
        <w:rPr>
          <w:sz w:val="24"/>
          <w:szCs w:val="24"/>
        </w:rPr>
      </w:pPr>
    </w:p>
    <w:p w:rsidR="004D4925" w:rsidRDefault="004D4925" w:rsidP="003C57F1">
      <w:pPr>
        <w:pStyle w:val="Caption"/>
        <w:rPr>
          <w:sz w:val="24"/>
          <w:szCs w:val="24"/>
        </w:rPr>
      </w:pPr>
    </w:p>
    <w:p w:rsidR="004D4925" w:rsidRDefault="004D4925" w:rsidP="003C57F1">
      <w:pPr>
        <w:pStyle w:val="Caption"/>
        <w:rPr>
          <w:sz w:val="24"/>
          <w:szCs w:val="24"/>
        </w:rPr>
      </w:pPr>
    </w:p>
    <w:p w:rsidR="004D4925" w:rsidRDefault="004D4925" w:rsidP="003C57F1">
      <w:pPr>
        <w:pStyle w:val="Caption"/>
        <w:rPr>
          <w:sz w:val="24"/>
          <w:szCs w:val="24"/>
        </w:rPr>
      </w:pPr>
    </w:p>
    <w:p w:rsidR="004D4925" w:rsidRDefault="004D4925" w:rsidP="003C57F1">
      <w:pPr>
        <w:pStyle w:val="Caption"/>
        <w:rPr>
          <w:sz w:val="24"/>
          <w:szCs w:val="24"/>
        </w:rPr>
      </w:pPr>
    </w:p>
    <w:p w:rsidR="00A07816" w:rsidRPr="003D0820" w:rsidRDefault="003C57F1" w:rsidP="003C57F1">
      <w:pPr>
        <w:pStyle w:val="Caption"/>
        <w:rPr>
          <w:color w:val="FF0000"/>
        </w:rPr>
      </w:pPr>
      <w:bookmarkStart w:id="304" w:name="_Toc500015972"/>
      <w:r w:rsidRPr="003D0820">
        <w:t xml:space="preserve">Table </w:t>
      </w:r>
      <w:fldSimple w:instr=" SEQ Table \* ARABIC ">
        <w:r w:rsidR="001D0A62">
          <w:rPr>
            <w:noProof/>
          </w:rPr>
          <w:t>20</w:t>
        </w:r>
      </w:fldSimple>
      <w:r w:rsidRPr="003D0820">
        <w:t>: millimeter dimensions for some standard square-rectangular-key applications.</w:t>
      </w:r>
      <w:bookmarkEnd w:id="304"/>
      <w:r w:rsidR="00E451A7" w:rsidRPr="003D0820">
        <w:t xml:space="preserve"> </w:t>
      </w:r>
      <w:r w:rsidR="00E451A7" w:rsidRPr="003D0820">
        <w:rPr>
          <w:color w:val="FF0000"/>
        </w:rPr>
        <w:t>[1]</w:t>
      </w:r>
    </w:p>
    <w:p w:rsidR="003C57F1" w:rsidRDefault="003C57F1" w:rsidP="003C57F1">
      <w:r>
        <w:rPr>
          <w:noProof/>
        </w:rPr>
        <w:drawing>
          <wp:inline distT="0" distB="0" distL="0" distR="0" wp14:anchorId="3D4851B4" wp14:editId="1A734A33">
            <wp:extent cx="5346700" cy="4216400"/>
            <wp:effectExtent l="0" t="0" r="635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346700" cy="4216400"/>
                    </a:xfrm>
                    <a:prstGeom prst="rect">
                      <a:avLst/>
                    </a:prstGeom>
                    <a:noFill/>
                    <a:ln>
                      <a:noFill/>
                    </a:ln>
                  </pic:spPr>
                </pic:pic>
              </a:graphicData>
            </a:graphic>
          </wp:inline>
        </w:drawing>
      </w:r>
      <w:r>
        <w:t>\</w:t>
      </w:r>
    </w:p>
    <w:p w:rsidR="003C57F1" w:rsidRPr="003D0820" w:rsidRDefault="003C57F1" w:rsidP="003C57F1">
      <w:pPr>
        <w:pStyle w:val="Caption"/>
        <w:rPr>
          <w:rFonts w:ascii="Cambria" w:hAnsi="Cambria"/>
          <w:color w:val="FF0000"/>
        </w:rPr>
      </w:pPr>
      <w:bookmarkStart w:id="305" w:name="_Toc500015973"/>
      <w:r w:rsidRPr="003D0820">
        <w:rPr>
          <w:rFonts w:ascii="Cambria" w:hAnsi="Cambria"/>
        </w:rPr>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21</w:t>
      </w:r>
      <w:r w:rsidRPr="003D0820">
        <w:rPr>
          <w:rFonts w:ascii="Cambria" w:hAnsi="Cambria"/>
        </w:rPr>
        <w:fldChar w:fldCharType="end"/>
      </w:r>
      <w:r w:rsidRPr="003D0820">
        <w:rPr>
          <w:rFonts w:ascii="Cambria" w:hAnsi="Cambria"/>
        </w:rPr>
        <w:t>: parameters for marin surface modification factor (kA).</w:t>
      </w:r>
      <w:bookmarkEnd w:id="305"/>
      <w:r w:rsidR="00E451A7" w:rsidRPr="003D0820">
        <w:rPr>
          <w:rFonts w:ascii="Cambria" w:hAnsi="Cambria"/>
        </w:rPr>
        <w:t xml:space="preserve"> </w:t>
      </w:r>
      <w:r w:rsidR="00E451A7" w:rsidRPr="003D0820">
        <w:rPr>
          <w:rFonts w:ascii="Cambria" w:hAnsi="Cambria"/>
          <w:color w:val="FF0000"/>
        </w:rPr>
        <w:t>[1]</w:t>
      </w:r>
    </w:p>
    <w:p w:rsidR="003C57F1" w:rsidRDefault="003C57F1" w:rsidP="003C57F1">
      <w:r>
        <w:rPr>
          <w:noProof/>
        </w:rPr>
        <w:drawing>
          <wp:inline distT="0" distB="0" distL="0" distR="0" wp14:anchorId="53F237E7" wp14:editId="0E578DA9">
            <wp:extent cx="4660900" cy="2413000"/>
            <wp:effectExtent l="0" t="0" r="6350" b="6350"/>
            <wp:docPr id="514" name="Pict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660900" cy="2413000"/>
                    </a:xfrm>
                    <a:prstGeom prst="rect">
                      <a:avLst/>
                    </a:prstGeom>
                    <a:noFill/>
                    <a:ln>
                      <a:noFill/>
                    </a:ln>
                  </pic:spPr>
                </pic:pic>
              </a:graphicData>
            </a:graphic>
          </wp:inline>
        </w:drawing>
      </w:r>
    </w:p>
    <w:p w:rsidR="003C57F1" w:rsidRDefault="003C57F1" w:rsidP="003C57F1"/>
    <w:p w:rsidR="003C57F1" w:rsidRDefault="003C57F1" w:rsidP="003C57F1"/>
    <w:p w:rsidR="003C57F1" w:rsidRDefault="003C57F1" w:rsidP="003C57F1"/>
    <w:p w:rsidR="003C57F1" w:rsidRPr="003D0820" w:rsidRDefault="003C57F1" w:rsidP="003C57F1">
      <w:pPr>
        <w:pStyle w:val="Caption"/>
        <w:rPr>
          <w:rFonts w:ascii="Cambria" w:hAnsi="Cambria"/>
          <w:color w:val="FF0000"/>
        </w:rPr>
      </w:pPr>
      <w:bookmarkStart w:id="306" w:name="_Toc500015974"/>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22</w:t>
      </w:r>
      <w:r w:rsidRPr="003D0820">
        <w:rPr>
          <w:rFonts w:ascii="Cambria" w:hAnsi="Cambria"/>
        </w:rPr>
        <w:fldChar w:fldCharType="end"/>
      </w:r>
      <w:r w:rsidRPr="003D0820">
        <w:rPr>
          <w:rFonts w:ascii="Cambria" w:hAnsi="Cambria"/>
        </w:rPr>
        <w:t>: RELIABILITY FACTOR (KE) CORRESPONDING TO 8 PERCENT STANDARD DEVIATION OF THE ENDURANCE LIMIT.</w:t>
      </w:r>
      <w:bookmarkEnd w:id="306"/>
      <w:r w:rsidR="00E451A7" w:rsidRPr="003D0820">
        <w:rPr>
          <w:rFonts w:ascii="Cambria" w:hAnsi="Cambria"/>
        </w:rPr>
        <w:t xml:space="preserve"> </w:t>
      </w:r>
      <w:r w:rsidR="00E451A7" w:rsidRPr="003D0820">
        <w:rPr>
          <w:rFonts w:ascii="Cambria" w:hAnsi="Cambria"/>
          <w:color w:val="FF0000"/>
        </w:rPr>
        <w:t>[1]</w:t>
      </w:r>
    </w:p>
    <w:p w:rsidR="003C57F1" w:rsidRPr="003C57F1" w:rsidRDefault="003C57F1" w:rsidP="003C57F1">
      <w:r>
        <w:rPr>
          <w:noProof/>
        </w:rPr>
        <w:drawing>
          <wp:inline distT="0" distB="0" distL="0" distR="0" wp14:anchorId="4FE23FB8" wp14:editId="35B35FF1">
            <wp:extent cx="5372100" cy="2768600"/>
            <wp:effectExtent l="0" t="0" r="0" b="0"/>
            <wp:docPr id="515" name="Pict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372100" cy="2768600"/>
                    </a:xfrm>
                    <a:prstGeom prst="rect">
                      <a:avLst/>
                    </a:prstGeom>
                    <a:noFill/>
                    <a:ln>
                      <a:noFill/>
                    </a:ln>
                  </pic:spPr>
                </pic:pic>
              </a:graphicData>
            </a:graphic>
          </wp:inline>
        </w:drawing>
      </w:r>
    </w:p>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Default="00A07816" w:rsidP="004761EC"/>
    <w:p w:rsidR="00A07816" w:rsidRPr="003D0820" w:rsidRDefault="003C57F1" w:rsidP="003C57F1">
      <w:pPr>
        <w:pStyle w:val="Caption"/>
        <w:rPr>
          <w:rFonts w:ascii="Cambria" w:hAnsi="Cambria"/>
          <w:color w:val="FF0000"/>
        </w:rPr>
      </w:pPr>
      <w:bookmarkStart w:id="307" w:name="_Toc500015975"/>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23</w:t>
      </w:r>
      <w:r w:rsidRPr="003D0820">
        <w:rPr>
          <w:rFonts w:ascii="Cambria" w:hAnsi="Cambria"/>
        </w:rPr>
        <w:fldChar w:fldCharType="end"/>
      </w:r>
      <w:r w:rsidRPr="003D0820">
        <w:rPr>
          <w:rFonts w:ascii="Cambria" w:hAnsi="Cambria"/>
        </w:rPr>
        <w:t>: BEARING CHARACTERISTICS THAT MAY INFLUENCE THE SELECTION OF BEARING TYPE.</w:t>
      </w:r>
      <w:bookmarkEnd w:id="307"/>
      <w:r w:rsidR="00E451A7" w:rsidRPr="003D0820">
        <w:rPr>
          <w:rFonts w:ascii="Cambria" w:hAnsi="Cambria"/>
        </w:rPr>
        <w:t xml:space="preserve"> </w:t>
      </w:r>
      <w:r w:rsidR="00E451A7" w:rsidRPr="003D0820">
        <w:rPr>
          <w:rFonts w:ascii="Cambria" w:hAnsi="Cambria"/>
          <w:color w:val="FF0000"/>
        </w:rPr>
        <w:t>[2]</w:t>
      </w:r>
    </w:p>
    <w:p w:rsidR="003C57F1" w:rsidRPr="003C57F1" w:rsidRDefault="00C02B69" w:rsidP="003C57F1">
      <w:r>
        <w:rPr>
          <w:noProof/>
        </w:rPr>
        <w:drawing>
          <wp:inline distT="0" distB="0" distL="0" distR="0" wp14:anchorId="3D74822F" wp14:editId="39B3128D">
            <wp:extent cx="6032500" cy="5613127"/>
            <wp:effectExtent l="0" t="0" r="6350" b="6985"/>
            <wp:docPr id="516" name="Pictur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6042299" cy="5622245"/>
                    </a:xfrm>
                    <a:prstGeom prst="rect">
                      <a:avLst/>
                    </a:prstGeom>
                    <a:noFill/>
                    <a:ln>
                      <a:noFill/>
                    </a:ln>
                  </pic:spPr>
                </pic:pic>
              </a:graphicData>
            </a:graphic>
          </wp:inline>
        </w:drawing>
      </w:r>
    </w:p>
    <w:p w:rsidR="00A07816" w:rsidRDefault="00A07816" w:rsidP="004761EC"/>
    <w:p w:rsidR="00A07816" w:rsidRDefault="00A07816" w:rsidP="004761EC"/>
    <w:p w:rsidR="00A07816" w:rsidRDefault="00A07816" w:rsidP="004761EC"/>
    <w:p w:rsidR="00C02B69" w:rsidRDefault="00C02B69" w:rsidP="004761EC"/>
    <w:p w:rsidR="00C02B69" w:rsidRDefault="00C02B69" w:rsidP="004761EC"/>
    <w:p w:rsidR="00C02B69" w:rsidRDefault="00C02B69" w:rsidP="004761EC"/>
    <w:p w:rsidR="00C02B69" w:rsidRDefault="00C02B69" w:rsidP="004761EC"/>
    <w:p w:rsidR="00C02B69" w:rsidRDefault="00C02B69" w:rsidP="004761EC"/>
    <w:p w:rsidR="00C02B69" w:rsidRPr="003D0820" w:rsidRDefault="00C02B69" w:rsidP="00C02B69">
      <w:pPr>
        <w:pStyle w:val="Caption"/>
        <w:rPr>
          <w:rFonts w:ascii="Cambria" w:hAnsi="Cambria"/>
          <w:color w:val="FF0000"/>
        </w:rPr>
      </w:pPr>
      <w:bookmarkStart w:id="308" w:name="_Toc500015976"/>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24</w:t>
      </w:r>
      <w:r w:rsidRPr="003D0820">
        <w:rPr>
          <w:rFonts w:ascii="Cambria" w:hAnsi="Cambria"/>
        </w:rPr>
        <w:fldChar w:fldCharType="end"/>
      </w:r>
      <w:r w:rsidRPr="003D0820">
        <w:rPr>
          <w:rFonts w:ascii="Cambria" w:hAnsi="Cambria"/>
        </w:rPr>
        <w:t>: RELIABILITY LIFE-ADJUSTMENT FACTOR (KR) FOR BEARING RELIABILITIES DIFFERENT FROM R=90%.</w:t>
      </w:r>
      <w:bookmarkEnd w:id="308"/>
      <w:r w:rsidR="00E451A7" w:rsidRPr="003D0820">
        <w:rPr>
          <w:rFonts w:ascii="Cambria" w:hAnsi="Cambria"/>
        </w:rPr>
        <w:t xml:space="preserve"> </w:t>
      </w:r>
      <w:r w:rsidR="00E451A7" w:rsidRPr="003D0820">
        <w:rPr>
          <w:rFonts w:ascii="Cambria" w:hAnsi="Cambria"/>
          <w:color w:val="FF0000"/>
        </w:rPr>
        <w:t>[2]</w:t>
      </w:r>
    </w:p>
    <w:p w:rsidR="00095627" w:rsidRDefault="00095627" w:rsidP="00095627">
      <w:r>
        <w:rPr>
          <w:noProof/>
        </w:rPr>
        <w:drawing>
          <wp:inline distT="0" distB="0" distL="0" distR="0" wp14:anchorId="25DB7E05" wp14:editId="707E54A3">
            <wp:extent cx="5397500" cy="1790065"/>
            <wp:effectExtent l="0" t="0" r="0" b="635"/>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413050" cy="1795222"/>
                    </a:xfrm>
                    <a:prstGeom prst="rect">
                      <a:avLst/>
                    </a:prstGeom>
                    <a:noFill/>
                    <a:ln>
                      <a:noFill/>
                    </a:ln>
                  </pic:spPr>
                </pic:pic>
              </a:graphicData>
            </a:graphic>
          </wp:inline>
        </w:drawing>
      </w:r>
    </w:p>
    <w:p w:rsidR="00095627" w:rsidRPr="003D0820" w:rsidRDefault="00095627" w:rsidP="00095627">
      <w:pPr>
        <w:pStyle w:val="Caption"/>
        <w:rPr>
          <w:rFonts w:ascii="Cambria" w:hAnsi="Cambria"/>
          <w:color w:val="FF0000"/>
        </w:rPr>
      </w:pPr>
      <w:bookmarkStart w:id="309" w:name="_Toc500015977"/>
      <w:r w:rsidRPr="003D0820">
        <w:rPr>
          <w:rFonts w:ascii="Cambria" w:hAnsi="Cambria"/>
        </w:rPr>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25</w:t>
      </w:r>
      <w:r w:rsidRPr="003D0820">
        <w:rPr>
          <w:rFonts w:ascii="Cambria" w:hAnsi="Cambria"/>
        </w:rPr>
        <w:fldChar w:fldCharType="end"/>
      </w:r>
      <w:r w:rsidRPr="003D0820">
        <w:rPr>
          <w:rFonts w:ascii="Cambria" w:hAnsi="Cambria"/>
        </w:rPr>
        <w:t>: ESTIMATED IMPACT FACTORS FOR VARIOUS APPLICATIONS.</w:t>
      </w:r>
      <w:bookmarkEnd w:id="309"/>
      <w:r w:rsidR="00E451A7" w:rsidRPr="003D0820">
        <w:rPr>
          <w:rFonts w:ascii="Cambria" w:hAnsi="Cambria"/>
        </w:rPr>
        <w:t xml:space="preserve"> </w:t>
      </w:r>
      <w:r w:rsidR="00E451A7" w:rsidRPr="003D0820">
        <w:rPr>
          <w:rFonts w:ascii="Cambria" w:hAnsi="Cambria"/>
          <w:color w:val="FF0000"/>
        </w:rPr>
        <w:t>[2]</w:t>
      </w:r>
    </w:p>
    <w:p w:rsidR="00095627" w:rsidRDefault="00095627" w:rsidP="00095627">
      <w:r>
        <w:rPr>
          <w:noProof/>
        </w:rPr>
        <w:drawing>
          <wp:inline distT="0" distB="0" distL="0" distR="0" wp14:anchorId="3981F4B7" wp14:editId="4995E1ED">
            <wp:extent cx="5283200" cy="1854200"/>
            <wp:effectExtent l="0" t="0" r="0" b="0"/>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283200" cy="1854200"/>
                    </a:xfrm>
                    <a:prstGeom prst="rect">
                      <a:avLst/>
                    </a:prstGeom>
                    <a:noFill/>
                    <a:ln>
                      <a:noFill/>
                    </a:ln>
                  </pic:spPr>
                </pic:pic>
              </a:graphicData>
            </a:graphic>
          </wp:inline>
        </w:drawing>
      </w:r>
    </w:p>
    <w:p w:rsidR="00095627" w:rsidRPr="003D0820" w:rsidRDefault="00095627" w:rsidP="00095627">
      <w:pPr>
        <w:pStyle w:val="Caption"/>
        <w:rPr>
          <w:rFonts w:ascii="Cambria" w:hAnsi="Cambria"/>
          <w:color w:val="FF0000"/>
        </w:rPr>
      </w:pPr>
      <w:bookmarkStart w:id="310" w:name="_Toc500015978"/>
      <w:r w:rsidRPr="003D0820">
        <w:rPr>
          <w:rFonts w:ascii="Cambria" w:hAnsi="Cambria"/>
        </w:rPr>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26</w:t>
      </w:r>
      <w:r w:rsidRPr="003D0820">
        <w:rPr>
          <w:rFonts w:ascii="Cambria" w:hAnsi="Cambria"/>
        </w:rPr>
        <w:fldChar w:fldCharType="end"/>
      </w:r>
      <w:r w:rsidRPr="003D0820">
        <w:rPr>
          <w:rFonts w:ascii="Cambria" w:hAnsi="Cambria"/>
        </w:rPr>
        <w:t>: APPROXIMATE RADIAL LOAD FACTORS FOR SELECTED BEARING TYPES.</w:t>
      </w:r>
      <w:bookmarkEnd w:id="310"/>
      <w:r w:rsidR="00E451A7" w:rsidRPr="003D0820">
        <w:rPr>
          <w:rFonts w:ascii="Cambria" w:hAnsi="Cambria"/>
        </w:rPr>
        <w:t xml:space="preserve"> </w:t>
      </w:r>
      <w:r w:rsidR="00E451A7" w:rsidRPr="003D0820">
        <w:rPr>
          <w:rFonts w:ascii="Cambria" w:hAnsi="Cambria"/>
          <w:color w:val="FF0000"/>
        </w:rPr>
        <w:t>[2]</w:t>
      </w:r>
    </w:p>
    <w:p w:rsidR="00095627" w:rsidRDefault="00095627" w:rsidP="00095627">
      <w:r>
        <w:rPr>
          <w:noProof/>
        </w:rPr>
        <w:drawing>
          <wp:inline distT="0" distB="0" distL="0" distR="0" wp14:anchorId="16092BF3" wp14:editId="78E7BD80">
            <wp:extent cx="5753100" cy="3390683"/>
            <wp:effectExtent l="0" t="0" r="0" b="635"/>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772749" cy="3402263"/>
                    </a:xfrm>
                    <a:prstGeom prst="rect">
                      <a:avLst/>
                    </a:prstGeom>
                    <a:noFill/>
                    <a:ln>
                      <a:noFill/>
                    </a:ln>
                  </pic:spPr>
                </pic:pic>
              </a:graphicData>
            </a:graphic>
          </wp:inline>
        </w:drawing>
      </w:r>
    </w:p>
    <w:p w:rsidR="00095627" w:rsidRPr="003D0820" w:rsidRDefault="00095627" w:rsidP="00095627">
      <w:pPr>
        <w:pStyle w:val="Caption"/>
        <w:rPr>
          <w:rFonts w:ascii="Cambria" w:hAnsi="Cambria"/>
          <w:color w:val="FF0000"/>
        </w:rPr>
      </w:pPr>
      <w:bookmarkStart w:id="311" w:name="_Toc500015979"/>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27</w:t>
      </w:r>
      <w:r w:rsidRPr="003D0820">
        <w:rPr>
          <w:rFonts w:ascii="Cambria" w:hAnsi="Cambria"/>
        </w:rPr>
        <w:fldChar w:fldCharType="end"/>
      </w:r>
      <w:r w:rsidRPr="003D0820">
        <w:rPr>
          <w:rFonts w:ascii="Cambria" w:hAnsi="Cambria"/>
        </w:rPr>
        <w:t>: DIMENSIONS AND LOAD RATINGS FOR SELECTED SINGLE-ROW RADIAL DEEP-GROOVE (CONRAD TYPE) BALL BEARINGS: SERIES 60, 62, AND 63.</w:t>
      </w:r>
      <w:bookmarkEnd w:id="311"/>
      <w:r w:rsidRPr="003D0820">
        <w:rPr>
          <w:rFonts w:ascii="Cambria" w:hAnsi="Cambria"/>
        </w:rPr>
        <w:t xml:space="preserve"> </w:t>
      </w:r>
      <w:r w:rsidR="00E451A7" w:rsidRPr="003D0820">
        <w:rPr>
          <w:rFonts w:ascii="Cambria" w:hAnsi="Cambria"/>
          <w:color w:val="FF0000"/>
        </w:rPr>
        <w:t>[3]</w:t>
      </w:r>
    </w:p>
    <w:p w:rsidR="000F6F1B" w:rsidRDefault="00F8185A" w:rsidP="000F6F1B">
      <w:r>
        <w:rPr>
          <w:noProof/>
        </w:rPr>
        <w:drawing>
          <wp:inline distT="0" distB="0" distL="0" distR="0" wp14:anchorId="6D5DC87D" wp14:editId="41E16051">
            <wp:extent cx="6057900" cy="6464300"/>
            <wp:effectExtent l="0" t="0" r="0" b="0"/>
            <wp:docPr id="543" name="Pict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072979" cy="6480391"/>
                    </a:xfrm>
                    <a:prstGeom prst="rect">
                      <a:avLst/>
                    </a:prstGeom>
                    <a:noFill/>
                    <a:ln>
                      <a:noFill/>
                    </a:ln>
                  </pic:spPr>
                </pic:pic>
              </a:graphicData>
            </a:graphic>
          </wp:inline>
        </w:drawing>
      </w:r>
    </w:p>
    <w:p w:rsidR="00F8185A" w:rsidRPr="000F6F1B" w:rsidRDefault="00F8185A" w:rsidP="000F6F1B">
      <w:r>
        <w:rPr>
          <w:noProof/>
        </w:rPr>
        <w:drawing>
          <wp:inline distT="0" distB="0" distL="0" distR="0" wp14:anchorId="7E38D578" wp14:editId="656258D3">
            <wp:extent cx="6045200" cy="1180997"/>
            <wp:effectExtent l="0" t="0" r="0" b="63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6121744" cy="1195951"/>
                    </a:xfrm>
                    <a:prstGeom prst="rect">
                      <a:avLst/>
                    </a:prstGeom>
                    <a:noFill/>
                    <a:ln>
                      <a:noFill/>
                    </a:ln>
                  </pic:spPr>
                </pic:pic>
              </a:graphicData>
            </a:graphic>
          </wp:inline>
        </w:drawing>
      </w:r>
    </w:p>
    <w:p w:rsidR="000C1580" w:rsidRDefault="000C1580" w:rsidP="00FE5BCF">
      <w:pPr>
        <w:pStyle w:val="Caption"/>
        <w:rPr>
          <w:sz w:val="24"/>
          <w:szCs w:val="24"/>
        </w:rPr>
      </w:pPr>
      <w:r>
        <w:rPr>
          <w:noProof/>
        </w:rPr>
        <w:lastRenderedPageBreak/>
        <w:drawing>
          <wp:inline distT="0" distB="0" distL="0" distR="0" wp14:anchorId="08F676CA" wp14:editId="7237D894">
            <wp:extent cx="6540500" cy="4622800"/>
            <wp:effectExtent l="0" t="0" r="0" b="635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6540500" cy="4622800"/>
                    </a:xfrm>
                    <a:prstGeom prst="rect">
                      <a:avLst/>
                    </a:prstGeom>
                    <a:noFill/>
                    <a:ln>
                      <a:noFill/>
                    </a:ln>
                  </pic:spPr>
                </pic:pic>
              </a:graphicData>
            </a:graphic>
          </wp:inline>
        </w:drawing>
      </w:r>
    </w:p>
    <w:p w:rsidR="000C1580" w:rsidRPr="003D0820" w:rsidRDefault="000C1580" w:rsidP="000C1580">
      <w:pPr>
        <w:pStyle w:val="Caption"/>
        <w:rPr>
          <w:rFonts w:ascii="Cambria" w:hAnsi="Cambria"/>
          <w:color w:val="FF0000"/>
        </w:rPr>
      </w:pPr>
      <w:bookmarkStart w:id="312" w:name="_Toc500015947"/>
      <w:r w:rsidRPr="003D0820">
        <w:rPr>
          <w:rFonts w:ascii="Cambria" w:hAnsi="Cambria"/>
        </w:rPr>
        <w:t xml:space="preserve">Figure </w:t>
      </w:r>
      <w:r w:rsidR="0071089C" w:rsidRPr="003D0820">
        <w:rPr>
          <w:rFonts w:ascii="Cambria" w:hAnsi="Cambria"/>
        </w:rPr>
        <w:fldChar w:fldCharType="begin"/>
      </w:r>
      <w:r w:rsidR="0071089C" w:rsidRPr="003D0820">
        <w:rPr>
          <w:rFonts w:ascii="Cambria" w:hAnsi="Cambria"/>
        </w:rPr>
        <w:instrText xml:space="preserve"> SEQ Figure \* ARABIC </w:instrText>
      </w:r>
      <w:r w:rsidR="0071089C" w:rsidRPr="003D0820">
        <w:rPr>
          <w:rFonts w:ascii="Cambria" w:hAnsi="Cambria"/>
        </w:rPr>
        <w:fldChar w:fldCharType="separate"/>
      </w:r>
      <w:r w:rsidR="001D0A62">
        <w:rPr>
          <w:rFonts w:ascii="Cambria" w:hAnsi="Cambria"/>
          <w:noProof/>
        </w:rPr>
        <w:t>44</w:t>
      </w:r>
      <w:r w:rsidR="0071089C" w:rsidRPr="003D0820">
        <w:rPr>
          <w:rFonts w:ascii="Cambria" w:hAnsi="Cambria"/>
          <w:noProof/>
        </w:rPr>
        <w:fldChar w:fldCharType="end"/>
      </w:r>
      <w:r w:rsidRPr="003D0820">
        <w:rPr>
          <w:rFonts w:ascii="Cambria" w:hAnsi="Cambria"/>
        </w:rPr>
        <w:t>: MNT065 SERVO MOTOR DIMENSIONS.</w:t>
      </w:r>
      <w:bookmarkEnd w:id="312"/>
      <w:r w:rsidR="008C6998" w:rsidRPr="003D0820">
        <w:rPr>
          <w:rFonts w:ascii="Cambria" w:hAnsi="Cambria"/>
        </w:rPr>
        <w:t xml:space="preserve"> </w:t>
      </w:r>
      <w:r w:rsidR="008C6998" w:rsidRPr="003D0820">
        <w:rPr>
          <w:rFonts w:ascii="Cambria" w:hAnsi="Cambria"/>
          <w:color w:val="FF0000"/>
        </w:rPr>
        <w:t>[6]</w:t>
      </w:r>
    </w:p>
    <w:p w:rsidR="000C1580" w:rsidRDefault="000C1580" w:rsidP="000C1580"/>
    <w:p w:rsidR="000C1580" w:rsidRPr="003D0820" w:rsidRDefault="000C1580" w:rsidP="000C1580">
      <w:pPr>
        <w:pStyle w:val="Caption"/>
        <w:rPr>
          <w:rFonts w:ascii="Cambria" w:hAnsi="Cambria"/>
          <w:color w:val="FF0000"/>
        </w:rPr>
      </w:pPr>
      <w:bookmarkStart w:id="313" w:name="_Toc500015980"/>
      <w:r w:rsidRPr="003D0820">
        <w:rPr>
          <w:rFonts w:ascii="Cambria" w:hAnsi="Cambria"/>
        </w:rPr>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28</w:t>
      </w:r>
      <w:r w:rsidRPr="003D0820">
        <w:rPr>
          <w:rFonts w:ascii="Cambria" w:hAnsi="Cambria"/>
        </w:rPr>
        <w:fldChar w:fldCharType="end"/>
      </w:r>
      <w:r w:rsidRPr="003D0820">
        <w:rPr>
          <w:rFonts w:ascii="Cambria" w:hAnsi="Cambria"/>
        </w:rPr>
        <w:t>: MNT065 SERVO MOTOR LENGTH.</w:t>
      </w:r>
      <w:bookmarkEnd w:id="313"/>
      <w:r w:rsidR="008C6998" w:rsidRPr="003D0820">
        <w:rPr>
          <w:rFonts w:ascii="Cambria" w:hAnsi="Cambria"/>
        </w:rPr>
        <w:t xml:space="preserve"> </w:t>
      </w:r>
      <w:r w:rsidR="008C6998" w:rsidRPr="003D0820">
        <w:rPr>
          <w:rFonts w:ascii="Cambria" w:hAnsi="Cambria"/>
          <w:color w:val="FF0000"/>
        </w:rPr>
        <w:t>[6]</w:t>
      </w:r>
    </w:p>
    <w:p w:rsidR="000C1580" w:rsidRPr="000C1580" w:rsidRDefault="000C1580" w:rsidP="000C1580">
      <w:r>
        <w:rPr>
          <w:noProof/>
        </w:rPr>
        <w:drawing>
          <wp:inline distT="0" distB="0" distL="0" distR="0" wp14:anchorId="637CA49E" wp14:editId="3FC42F2B">
            <wp:extent cx="6426200" cy="269234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6463942" cy="2708152"/>
                    </a:xfrm>
                    <a:prstGeom prst="rect">
                      <a:avLst/>
                    </a:prstGeom>
                    <a:noFill/>
                    <a:ln>
                      <a:noFill/>
                    </a:ln>
                  </pic:spPr>
                </pic:pic>
              </a:graphicData>
            </a:graphic>
          </wp:inline>
        </w:drawing>
      </w:r>
    </w:p>
    <w:p w:rsidR="000F6F1B" w:rsidRPr="003D0820" w:rsidRDefault="00FE5BCF" w:rsidP="00FE5BCF">
      <w:pPr>
        <w:pStyle w:val="Caption"/>
        <w:rPr>
          <w:rFonts w:ascii="Cambria" w:hAnsi="Cambria"/>
          <w:color w:val="FF0000"/>
        </w:rPr>
      </w:pPr>
      <w:bookmarkStart w:id="314" w:name="_Toc500015981"/>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29</w:t>
      </w:r>
      <w:r w:rsidRPr="003D0820">
        <w:rPr>
          <w:rFonts w:ascii="Cambria" w:hAnsi="Cambria"/>
        </w:rPr>
        <w:fldChar w:fldCharType="end"/>
      </w:r>
      <w:r w:rsidRPr="003D0820">
        <w:rPr>
          <w:rFonts w:ascii="Cambria" w:hAnsi="Cambria"/>
        </w:rPr>
        <w:t>: MNT SERIES SERVO MOTOR TYPE (MNT 065) PROPERTIES.</w:t>
      </w:r>
      <w:bookmarkEnd w:id="314"/>
      <w:r w:rsidR="008C6998" w:rsidRPr="003D0820">
        <w:rPr>
          <w:rFonts w:ascii="Cambria" w:hAnsi="Cambria"/>
        </w:rPr>
        <w:t xml:space="preserve"> </w:t>
      </w:r>
      <w:r w:rsidR="008C6998" w:rsidRPr="003D0820">
        <w:rPr>
          <w:rFonts w:ascii="Cambria" w:hAnsi="Cambria"/>
          <w:color w:val="FF0000"/>
        </w:rPr>
        <w:t>[6]</w:t>
      </w:r>
    </w:p>
    <w:p w:rsidR="00FE5BCF" w:rsidRPr="00FE5BCF" w:rsidRDefault="00FE5BCF" w:rsidP="00FE5BCF">
      <w:r>
        <w:rPr>
          <w:noProof/>
        </w:rPr>
        <w:drawing>
          <wp:inline distT="0" distB="0" distL="0" distR="0" wp14:anchorId="6452626E" wp14:editId="4796FFAF">
            <wp:extent cx="5829300" cy="62357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844487" cy="6251945"/>
                    </a:xfrm>
                    <a:prstGeom prst="rect">
                      <a:avLst/>
                    </a:prstGeom>
                    <a:noFill/>
                    <a:ln>
                      <a:noFill/>
                    </a:ln>
                  </pic:spPr>
                </pic:pic>
              </a:graphicData>
            </a:graphic>
          </wp:inline>
        </w:drawing>
      </w:r>
    </w:p>
    <w:p w:rsidR="00C02B69" w:rsidRPr="00C02B69" w:rsidRDefault="00C02B69" w:rsidP="00C02B69"/>
    <w:p w:rsidR="00C02B69" w:rsidRPr="00C02B69" w:rsidRDefault="00C02B69" w:rsidP="00C02B69"/>
    <w:p w:rsidR="00A07816" w:rsidRDefault="00A07816" w:rsidP="004761EC"/>
    <w:p w:rsidR="004761EC" w:rsidRDefault="004761EC" w:rsidP="004761EC"/>
    <w:p w:rsidR="004761EC" w:rsidRDefault="004761EC" w:rsidP="004761EC"/>
    <w:p w:rsidR="004761EC" w:rsidRDefault="004761EC" w:rsidP="004761EC"/>
    <w:p w:rsidR="004761EC" w:rsidRDefault="004761EC" w:rsidP="004761EC"/>
    <w:p w:rsidR="004761EC" w:rsidRPr="003D0820" w:rsidRDefault="006B2CFD" w:rsidP="006B2CFD">
      <w:pPr>
        <w:pStyle w:val="Caption"/>
        <w:rPr>
          <w:rFonts w:ascii="Cambria" w:hAnsi="Cambria"/>
          <w:color w:val="FF0000"/>
        </w:rPr>
      </w:pPr>
      <w:bookmarkStart w:id="315" w:name="_Toc500015982"/>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30</w:t>
      </w:r>
      <w:r w:rsidRPr="003D0820">
        <w:rPr>
          <w:rFonts w:ascii="Cambria" w:hAnsi="Cambria"/>
        </w:rPr>
        <w:fldChar w:fldCharType="end"/>
      </w:r>
      <w:r w:rsidRPr="003D0820">
        <w:rPr>
          <w:rFonts w:ascii="Cambria" w:hAnsi="Cambria"/>
        </w:rPr>
        <w:t>: INDUCTION MOTOR FEATURES, DESCRIPTION, AND SPECIFICATIONS.</w:t>
      </w:r>
      <w:bookmarkEnd w:id="315"/>
      <w:r w:rsidR="008C6998" w:rsidRPr="003D0820">
        <w:rPr>
          <w:rFonts w:ascii="Cambria" w:hAnsi="Cambria"/>
        </w:rPr>
        <w:t xml:space="preserve"> </w:t>
      </w:r>
      <w:r w:rsidR="008C6998" w:rsidRPr="003D0820">
        <w:rPr>
          <w:rFonts w:ascii="Cambria" w:hAnsi="Cambria"/>
          <w:color w:val="FF0000"/>
        </w:rPr>
        <w:t>[7]</w:t>
      </w:r>
    </w:p>
    <w:p w:rsidR="006B2CFD" w:rsidRDefault="006B2CFD" w:rsidP="006B2CFD">
      <w:r>
        <w:rPr>
          <w:noProof/>
        </w:rPr>
        <w:drawing>
          <wp:inline distT="0" distB="0" distL="0" distR="0" wp14:anchorId="06DBC1BB" wp14:editId="37A3DEA7">
            <wp:extent cx="6070242" cy="7912100"/>
            <wp:effectExtent l="0" t="0" r="698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6084579" cy="7930787"/>
                    </a:xfrm>
                    <a:prstGeom prst="rect">
                      <a:avLst/>
                    </a:prstGeom>
                    <a:noFill/>
                    <a:ln>
                      <a:noFill/>
                    </a:ln>
                  </pic:spPr>
                </pic:pic>
              </a:graphicData>
            </a:graphic>
          </wp:inline>
        </w:drawing>
      </w:r>
    </w:p>
    <w:p w:rsidR="006B2CFD" w:rsidRDefault="006B2CFD" w:rsidP="006B2CFD">
      <w:r>
        <w:rPr>
          <w:noProof/>
        </w:rPr>
        <w:lastRenderedPageBreak/>
        <w:drawing>
          <wp:inline distT="0" distB="0" distL="0" distR="0" wp14:anchorId="24A17D98" wp14:editId="625BEA49">
            <wp:extent cx="6514465" cy="5803900"/>
            <wp:effectExtent l="0" t="0" r="635" b="635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6553057" cy="5838283"/>
                    </a:xfrm>
                    <a:prstGeom prst="rect">
                      <a:avLst/>
                    </a:prstGeom>
                    <a:noFill/>
                    <a:ln>
                      <a:noFill/>
                    </a:ln>
                  </pic:spPr>
                </pic:pic>
              </a:graphicData>
            </a:graphic>
          </wp:inline>
        </w:drawing>
      </w:r>
    </w:p>
    <w:p w:rsidR="00FE5BCF" w:rsidRPr="003D0820" w:rsidRDefault="006B2CFD" w:rsidP="006B2CFD">
      <w:pPr>
        <w:pStyle w:val="Caption"/>
        <w:rPr>
          <w:rFonts w:ascii="Cambria" w:hAnsi="Cambria"/>
          <w:color w:val="FF0000"/>
        </w:rPr>
      </w:pPr>
      <w:bookmarkStart w:id="316" w:name="_Toc500015948"/>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45</w:t>
      </w:r>
      <w:r w:rsidRPr="003D0820">
        <w:rPr>
          <w:rFonts w:ascii="Cambria" w:hAnsi="Cambria"/>
        </w:rPr>
        <w:fldChar w:fldCharType="end"/>
      </w:r>
      <w:r w:rsidRPr="003D0820">
        <w:rPr>
          <w:rFonts w:ascii="Cambria" w:hAnsi="Cambria"/>
        </w:rPr>
        <w:t>: INDUCTIOM MOTOR DIMENSIONS.</w:t>
      </w:r>
      <w:bookmarkEnd w:id="316"/>
      <w:r w:rsidR="008C6998" w:rsidRPr="003D0820">
        <w:rPr>
          <w:rFonts w:ascii="Cambria" w:hAnsi="Cambria"/>
        </w:rPr>
        <w:t xml:space="preserve"> </w:t>
      </w:r>
      <w:r w:rsidR="008C6998" w:rsidRPr="003D0820">
        <w:rPr>
          <w:rFonts w:ascii="Cambria" w:hAnsi="Cambria"/>
          <w:color w:val="FF0000"/>
        </w:rPr>
        <w:t>[7]</w:t>
      </w:r>
    </w:p>
    <w:p w:rsidR="00FE5BCF" w:rsidRDefault="00FE5BCF" w:rsidP="004761EC"/>
    <w:p w:rsidR="00FE5BCF" w:rsidRDefault="00FE5BCF" w:rsidP="004761EC"/>
    <w:p w:rsidR="00FE5BCF" w:rsidRDefault="00FE5BCF" w:rsidP="004761EC"/>
    <w:p w:rsidR="00FE5BCF" w:rsidRDefault="00FE5BCF" w:rsidP="004761EC"/>
    <w:p w:rsidR="00FE5BCF" w:rsidRDefault="00FE5BCF" w:rsidP="004761EC"/>
    <w:p w:rsidR="00FE5BCF" w:rsidRDefault="00FE5BCF" w:rsidP="004761EC"/>
    <w:p w:rsidR="00FE5BCF" w:rsidRDefault="00FE5BCF" w:rsidP="004761EC"/>
    <w:p w:rsidR="00FE5BCF" w:rsidRDefault="00FE5BCF" w:rsidP="004761EC"/>
    <w:p w:rsidR="00FE5BCF" w:rsidRDefault="006B2CFD" w:rsidP="004761EC">
      <w:r>
        <w:rPr>
          <w:noProof/>
        </w:rPr>
        <w:lastRenderedPageBreak/>
        <w:drawing>
          <wp:inline distT="0" distB="0" distL="0" distR="0" wp14:anchorId="7B37E9F4" wp14:editId="2B172403">
            <wp:extent cx="6311447" cy="563880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6337847" cy="5662386"/>
                    </a:xfrm>
                    <a:prstGeom prst="rect">
                      <a:avLst/>
                    </a:prstGeom>
                    <a:noFill/>
                    <a:ln>
                      <a:noFill/>
                    </a:ln>
                  </pic:spPr>
                </pic:pic>
              </a:graphicData>
            </a:graphic>
          </wp:inline>
        </w:drawing>
      </w:r>
    </w:p>
    <w:p w:rsidR="00FE5BCF" w:rsidRPr="003D0820" w:rsidRDefault="006B2CFD" w:rsidP="006B2CFD">
      <w:pPr>
        <w:pStyle w:val="Caption"/>
        <w:rPr>
          <w:rFonts w:ascii="Cambria" w:hAnsi="Cambria"/>
          <w:color w:val="FF0000"/>
        </w:rPr>
      </w:pPr>
      <w:bookmarkStart w:id="317" w:name="_Toc500015949"/>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46</w:t>
      </w:r>
      <w:r w:rsidRPr="003D0820">
        <w:rPr>
          <w:rFonts w:ascii="Cambria" w:hAnsi="Cambria"/>
        </w:rPr>
        <w:fldChar w:fldCharType="end"/>
      </w:r>
      <w:r w:rsidRPr="003D0820">
        <w:rPr>
          <w:rFonts w:ascii="Cambria" w:hAnsi="Cambria"/>
        </w:rPr>
        <w:t>: INDUCTION MOTOR WIRING DIAGRAM AND SPECIFICATIONS.</w:t>
      </w:r>
      <w:bookmarkEnd w:id="317"/>
      <w:r w:rsidR="008C6998" w:rsidRPr="003D0820">
        <w:rPr>
          <w:rFonts w:ascii="Cambria" w:hAnsi="Cambria"/>
        </w:rPr>
        <w:t xml:space="preserve"> </w:t>
      </w:r>
      <w:r w:rsidR="008C6998" w:rsidRPr="003D0820">
        <w:rPr>
          <w:rFonts w:ascii="Cambria" w:hAnsi="Cambria"/>
          <w:color w:val="FF0000"/>
        </w:rPr>
        <w:t>[7]</w:t>
      </w:r>
    </w:p>
    <w:p w:rsidR="00FE5BCF" w:rsidRDefault="00FE5BCF" w:rsidP="004761EC"/>
    <w:p w:rsidR="00FE5BCF" w:rsidRDefault="00FE5BCF" w:rsidP="004761EC"/>
    <w:p w:rsidR="00FE5BCF" w:rsidRDefault="00FE5BCF" w:rsidP="004761EC"/>
    <w:p w:rsidR="00FE5BCF" w:rsidRDefault="00FE5BCF" w:rsidP="004761EC"/>
    <w:p w:rsidR="00FE5BCF" w:rsidRDefault="00FE5BCF" w:rsidP="004761EC"/>
    <w:p w:rsidR="00FE5BCF" w:rsidRDefault="00FE5BCF" w:rsidP="004761EC"/>
    <w:p w:rsidR="004761EC" w:rsidRDefault="004761EC" w:rsidP="004761EC"/>
    <w:p w:rsidR="004761EC" w:rsidRDefault="004761EC" w:rsidP="004761EC"/>
    <w:p w:rsidR="0038452A" w:rsidRDefault="00531B2B" w:rsidP="00205E50">
      <w:pPr>
        <w:pStyle w:val="Heading1"/>
        <w:jc w:val="center"/>
      </w:pPr>
      <w:bookmarkStart w:id="318" w:name="_Toc500356688"/>
      <w:r>
        <w:rPr>
          <w:noProof/>
        </w:rPr>
        <w:lastRenderedPageBreak/>
        <w:drawing>
          <wp:inline distT="0" distB="0" distL="0" distR="0" wp14:anchorId="31CD4FFF" wp14:editId="2C82B95D">
            <wp:extent cx="5871665" cy="7315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890891" cy="7339153"/>
                    </a:xfrm>
                    <a:prstGeom prst="rect">
                      <a:avLst/>
                    </a:prstGeom>
                    <a:noFill/>
                    <a:ln>
                      <a:noFill/>
                    </a:ln>
                  </pic:spPr>
                </pic:pic>
              </a:graphicData>
            </a:graphic>
          </wp:inline>
        </w:drawing>
      </w:r>
      <w:bookmarkEnd w:id="318"/>
    </w:p>
    <w:p w:rsidR="00531B2B" w:rsidRPr="003D0820" w:rsidRDefault="00531B2B" w:rsidP="00531B2B">
      <w:pPr>
        <w:pStyle w:val="Caption"/>
        <w:rPr>
          <w:rFonts w:ascii="Cambria" w:hAnsi="Cambria"/>
          <w:color w:val="FF0000"/>
        </w:rPr>
      </w:pPr>
      <w:bookmarkStart w:id="319" w:name="_Toc500015950"/>
      <w:r w:rsidRPr="003D0820">
        <w:rPr>
          <w:rFonts w:ascii="Cambria" w:hAnsi="Cambria"/>
        </w:rPr>
        <w:t xml:space="preserve">Figure </w:t>
      </w:r>
      <w:r w:rsidRPr="003D0820">
        <w:rPr>
          <w:rFonts w:ascii="Cambria" w:hAnsi="Cambria"/>
        </w:rPr>
        <w:fldChar w:fldCharType="begin"/>
      </w:r>
      <w:r w:rsidRPr="003D0820">
        <w:rPr>
          <w:rFonts w:ascii="Cambria" w:hAnsi="Cambria"/>
        </w:rPr>
        <w:instrText xml:space="preserve"> SEQ Figure \* ARABIC </w:instrText>
      </w:r>
      <w:r w:rsidRPr="003D0820">
        <w:rPr>
          <w:rFonts w:ascii="Cambria" w:hAnsi="Cambria"/>
        </w:rPr>
        <w:fldChar w:fldCharType="separate"/>
      </w:r>
      <w:r w:rsidR="001D0A62">
        <w:rPr>
          <w:rFonts w:ascii="Cambria" w:hAnsi="Cambria"/>
          <w:noProof/>
        </w:rPr>
        <w:t>47</w:t>
      </w:r>
      <w:r w:rsidRPr="003D0820">
        <w:rPr>
          <w:rFonts w:ascii="Cambria" w:hAnsi="Cambria"/>
        </w:rPr>
        <w:fldChar w:fldCharType="end"/>
      </w:r>
      <w:r w:rsidRPr="003D0820">
        <w:rPr>
          <w:rFonts w:ascii="Cambria" w:hAnsi="Cambria"/>
        </w:rPr>
        <w:t>: hp series for pneumatic cylinder</w:t>
      </w:r>
      <w:bookmarkEnd w:id="319"/>
      <w:r w:rsidR="008C6998" w:rsidRPr="003D0820">
        <w:rPr>
          <w:rFonts w:ascii="Cambria" w:hAnsi="Cambria"/>
        </w:rPr>
        <w:t xml:space="preserve">. </w:t>
      </w:r>
      <w:r w:rsidR="008C6998" w:rsidRPr="003D0820">
        <w:rPr>
          <w:rFonts w:ascii="Cambria" w:hAnsi="Cambria"/>
          <w:color w:val="FF0000"/>
        </w:rPr>
        <w:t>[4]</w:t>
      </w:r>
    </w:p>
    <w:p w:rsidR="0038452A" w:rsidRDefault="0038452A" w:rsidP="000C31D5"/>
    <w:p w:rsidR="0038452A" w:rsidRDefault="0038452A" w:rsidP="000C31D5">
      <w:pPr>
        <w:pStyle w:val="NoSpacing"/>
      </w:pPr>
    </w:p>
    <w:p w:rsidR="00B66D88" w:rsidRDefault="00B66D88" w:rsidP="00B66D88"/>
    <w:p w:rsidR="00B66D88" w:rsidRPr="003D0820" w:rsidRDefault="00B66D88" w:rsidP="00B66D88">
      <w:pPr>
        <w:pStyle w:val="Caption"/>
        <w:keepNext/>
        <w:rPr>
          <w:rFonts w:ascii="Cambria" w:hAnsi="Cambria"/>
          <w:color w:val="FF0000"/>
        </w:rPr>
      </w:pPr>
      <w:bookmarkStart w:id="320" w:name="_Toc500015983"/>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31</w:t>
      </w:r>
      <w:r w:rsidRPr="003D0820">
        <w:rPr>
          <w:rFonts w:ascii="Cambria" w:hAnsi="Cambria"/>
        </w:rPr>
        <w:fldChar w:fldCharType="end"/>
      </w:r>
      <w:r w:rsidRPr="003D0820">
        <w:rPr>
          <w:rFonts w:ascii="Cambria" w:hAnsi="Cambria"/>
        </w:rPr>
        <w:t>: PITCH, FEED SPEED AND RPM FOR BLEDE.</w:t>
      </w:r>
      <w:bookmarkEnd w:id="320"/>
      <w:r w:rsidR="008C6998" w:rsidRPr="003D0820">
        <w:rPr>
          <w:rFonts w:ascii="Cambria" w:hAnsi="Cambria"/>
        </w:rPr>
        <w:t xml:space="preserve"> </w:t>
      </w:r>
      <w:r w:rsidR="008C6998" w:rsidRPr="003D0820">
        <w:rPr>
          <w:rFonts w:ascii="Cambria" w:hAnsi="Cambria"/>
          <w:color w:val="FF0000"/>
        </w:rPr>
        <w:t>[5]</w:t>
      </w:r>
    </w:p>
    <w:p w:rsidR="00B66D88" w:rsidRDefault="00B66D88" w:rsidP="00B66D88">
      <w:r>
        <w:rPr>
          <w:noProof/>
        </w:rPr>
        <w:drawing>
          <wp:inline distT="0" distB="0" distL="0" distR="0" wp14:anchorId="2E0DE274" wp14:editId="65B5426C">
            <wp:extent cx="5276850" cy="6720289"/>
            <wp:effectExtent l="0" t="0" r="0"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286630" cy="6732744"/>
                    </a:xfrm>
                    <a:prstGeom prst="rect">
                      <a:avLst/>
                    </a:prstGeom>
                    <a:noFill/>
                    <a:ln>
                      <a:noFill/>
                    </a:ln>
                  </pic:spPr>
                </pic:pic>
              </a:graphicData>
            </a:graphic>
          </wp:inline>
        </w:drawing>
      </w:r>
    </w:p>
    <w:p w:rsidR="00B66D88" w:rsidRDefault="00B66D88" w:rsidP="00B66D88"/>
    <w:p w:rsidR="00B66D88" w:rsidRDefault="00B66D88" w:rsidP="00B66D88"/>
    <w:p w:rsidR="00B66D88" w:rsidRDefault="00B66D88" w:rsidP="00B66D88"/>
    <w:p w:rsidR="00B66D88" w:rsidRDefault="00B66D88" w:rsidP="00B66D88"/>
    <w:p w:rsidR="00B66D88" w:rsidRDefault="00B66D88" w:rsidP="00B66D88"/>
    <w:p w:rsidR="00B66D88" w:rsidRPr="003D0820" w:rsidRDefault="00B66D88" w:rsidP="00B66D88">
      <w:pPr>
        <w:pStyle w:val="Caption"/>
        <w:rPr>
          <w:rFonts w:ascii="Cambria" w:hAnsi="Cambria"/>
          <w:color w:val="FF0000"/>
        </w:rPr>
      </w:pPr>
      <w:bookmarkStart w:id="321" w:name="_Toc500015984"/>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32</w:t>
      </w:r>
      <w:r w:rsidRPr="003D0820">
        <w:rPr>
          <w:rFonts w:ascii="Cambria" w:hAnsi="Cambria"/>
        </w:rPr>
        <w:fldChar w:fldCharType="end"/>
      </w:r>
      <w:r w:rsidRPr="003D0820">
        <w:rPr>
          <w:rFonts w:ascii="Cambria" w:hAnsi="Cambria"/>
        </w:rPr>
        <w:t>: width and the number of teeth for the blade.</w:t>
      </w:r>
      <w:bookmarkEnd w:id="321"/>
      <w:r w:rsidR="008C6998" w:rsidRPr="003D0820">
        <w:rPr>
          <w:rFonts w:ascii="Cambria" w:hAnsi="Cambria"/>
        </w:rPr>
        <w:t xml:space="preserve"> </w:t>
      </w:r>
      <w:r w:rsidR="008C6998" w:rsidRPr="003D0820">
        <w:rPr>
          <w:rFonts w:ascii="Cambria" w:hAnsi="Cambria"/>
          <w:color w:val="FF0000"/>
        </w:rPr>
        <w:t>[5]</w:t>
      </w:r>
    </w:p>
    <w:p w:rsidR="00B66D88" w:rsidRDefault="00B66D88" w:rsidP="00B66D88">
      <w:r>
        <w:rPr>
          <w:noProof/>
        </w:rPr>
        <w:drawing>
          <wp:inline distT="0" distB="0" distL="0" distR="0" wp14:anchorId="75C2119B" wp14:editId="312A687C">
            <wp:extent cx="5486400" cy="4189730"/>
            <wp:effectExtent l="0" t="0" r="0" b="1270"/>
            <wp:docPr id="53" name="Picture 53" descr="C:\Users\User\AppData\Local\Microsoft\Windows\INetCache\Content.Word\width and No of teeth for bla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Microsoft\Windows\INetCache\Content.Word\width and No of teeth for blade.png"/>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486400" cy="4189730"/>
                    </a:xfrm>
                    <a:prstGeom prst="rect">
                      <a:avLst/>
                    </a:prstGeom>
                    <a:noFill/>
                    <a:ln>
                      <a:noFill/>
                    </a:ln>
                  </pic:spPr>
                </pic:pic>
              </a:graphicData>
            </a:graphic>
          </wp:inline>
        </w:drawing>
      </w:r>
    </w:p>
    <w:p w:rsidR="00B66D88" w:rsidRDefault="00B66D88" w:rsidP="00B66D88"/>
    <w:p w:rsidR="00B66D88" w:rsidRPr="003D0820" w:rsidRDefault="00B66D88" w:rsidP="00B66D88">
      <w:pPr>
        <w:pStyle w:val="Caption"/>
        <w:rPr>
          <w:rFonts w:ascii="Cambria" w:hAnsi="Cambria"/>
          <w:color w:val="FF0000"/>
        </w:rPr>
      </w:pPr>
      <w:bookmarkStart w:id="322" w:name="_Toc500015985"/>
      <w:r w:rsidRPr="003D0820">
        <w:rPr>
          <w:rFonts w:ascii="Cambria" w:hAnsi="Cambria"/>
        </w:rPr>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33</w:t>
      </w:r>
      <w:r w:rsidRPr="003D0820">
        <w:rPr>
          <w:rFonts w:ascii="Cambria" w:hAnsi="Cambria"/>
        </w:rPr>
        <w:fldChar w:fldCharType="end"/>
      </w:r>
      <w:r w:rsidRPr="003D0820">
        <w:rPr>
          <w:rFonts w:ascii="Cambria" w:hAnsi="Cambria"/>
        </w:rPr>
        <w:t>: FEED PER TOOTH (Sz).</w:t>
      </w:r>
      <w:bookmarkEnd w:id="322"/>
      <w:r w:rsidR="008C6998" w:rsidRPr="003D0820">
        <w:rPr>
          <w:rFonts w:ascii="Cambria" w:hAnsi="Cambria"/>
        </w:rPr>
        <w:t xml:space="preserve"> </w:t>
      </w:r>
      <w:r w:rsidR="008C6998" w:rsidRPr="003D0820">
        <w:rPr>
          <w:rFonts w:ascii="Cambria" w:hAnsi="Cambria"/>
          <w:color w:val="FF0000"/>
        </w:rPr>
        <w:t>[5]</w:t>
      </w:r>
    </w:p>
    <w:p w:rsidR="00B66D88" w:rsidRPr="00B66D88" w:rsidRDefault="00B66D88" w:rsidP="00B66D88">
      <w:r>
        <w:rPr>
          <w:noProof/>
        </w:rPr>
        <w:drawing>
          <wp:inline distT="0" distB="0" distL="0" distR="0" wp14:anchorId="42F73C95" wp14:editId="21DBEA4F">
            <wp:extent cx="5485372" cy="2941503"/>
            <wp:effectExtent l="0" t="0" r="1270" b="0"/>
            <wp:docPr id="6" name="Picture 6" descr="C:\Users\User\AppData\Local\Microsoft\Windows\INetCache\Content.Word\feed per tooth s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Microsoft\Windows\INetCache\Content.Word\feed per tooth sz.png"/>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5487254" cy="2942512"/>
                    </a:xfrm>
                    <a:prstGeom prst="rect">
                      <a:avLst/>
                    </a:prstGeom>
                    <a:noFill/>
                    <a:ln>
                      <a:noFill/>
                    </a:ln>
                  </pic:spPr>
                </pic:pic>
              </a:graphicData>
            </a:graphic>
          </wp:inline>
        </w:drawing>
      </w:r>
    </w:p>
    <w:p w:rsidR="006A71B5" w:rsidRDefault="006A71B5" w:rsidP="00B66D88">
      <w:pPr>
        <w:pStyle w:val="Caption"/>
        <w:rPr>
          <w:rFonts w:ascii="Cambria" w:hAnsi="Cambria"/>
        </w:rPr>
      </w:pPr>
      <w:bookmarkStart w:id="323" w:name="_Toc500015986"/>
    </w:p>
    <w:p w:rsidR="00B66D88" w:rsidRPr="003D0820" w:rsidRDefault="00B66D88" w:rsidP="00B66D88">
      <w:pPr>
        <w:pStyle w:val="Caption"/>
        <w:rPr>
          <w:rFonts w:ascii="Cambria" w:hAnsi="Cambria"/>
          <w:color w:val="FF0000"/>
        </w:rPr>
      </w:pPr>
      <w:r w:rsidRPr="003D0820">
        <w:rPr>
          <w:rFonts w:ascii="Cambria" w:hAnsi="Cambria"/>
        </w:rPr>
        <w:lastRenderedPageBreak/>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34</w:t>
      </w:r>
      <w:r w:rsidRPr="003D0820">
        <w:rPr>
          <w:rFonts w:ascii="Cambria" w:hAnsi="Cambria"/>
        </w:rPr>
        <w:fldChar w:fldCharType="end"/>
      </w:r>
      <w:r w:rsidRPr="003D0820">
        <w:rPr>
          <w:rFonts w:ascii="Cambria" w:hAnsi="Cambria"/>
        </w:rPr>
        <w:t>: cutting angle and relief angle.</w:t>
      </w:r>
      <w:bookmarkEnd w:id="323"/>
      <w:r w:rsidR="008C6998" w:rsidRPr="003D0820">
        <w:rPr>
          <w:rFonts w:ascii="Cambria" w:hAnsi="Cambria"/>
        </w:rPr>
        <w:t xml:space="preserve"> </w:t>
      </w:r>
      <w:r w:rsidR="008C6998" w:rsidRPr="003D0820">
        <w:rPr>
          <w:rFonts w:ascii="Cambria" w:hAnsi="Cambria"/>
          <w:color w:val="FF0000"/>
        </w:rPr>
        <w:t>[5]</w:t>
      </w:r>
    </w:p>
    <w:p w:rsidR="00B66D88" w:rsidRDefault="00B66D88" w:rsidP="00B66D88">
      <w:r>
        <w:rPr>
          <w:noProof/>
        </w:rPr>
        <w:drawing>
          <wp:inline distT="0" distB="0" distL="0" distR="0" wp14:anchorId="0CB8ABCC" wp14:editId="23A37572">
            <wp:extent cx="2914650" cy="1743075"/>
            <wp:effectExtent l="0" t="0" r="0" b="9525"/>
            <wp:docPr id="60" name="Picture 60" descr="C:\Users\User\AppData\Local\Microsoft\Windows\INetCache\Content.Word\cutting andle and clearance ang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AppData\Local\Microsoft\Windows\INetCache\Content.Word\cutting andle and clearance angle.png"/>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2914650" cy="1743075"/>
                    </a:xfrm>
                    <a:prstGeom prst="rect">
                      <a:avLst/>
                    </a:prstGeom>
                    <a:noFill/>
                    <a:ln>
                      <a:noFill/>
                    </a:ln>
                  </pic:spPr>
                </pic:pic>
              </a:graphicData>
            </a:graphic>
          </wp:inline>
        </w:drawing>
      </w:r>
    </w:p>
    <w:p w:rsidR="00B66D88" w:rsidRDefault="00B66D88" w:rsidP="00B66D88"/>
    <w:p w:rsidR="00B66D88" w:rsidRPr="003D0820" w:rsidRDefault="00B66D88" w:rsidP="00B66D88">
      <w:pPr>
        <w:pStyle w:val="Caption"/>
        <w:rPr>
          <w:rFonts w:ascii="Cambria" w:hAnsi="Cambria"/>
          <w:color w:val="FF0000"/>
        </w:rPr>
      </w:pPr>
      <w:bookmarkStart w:id="324" w:name="_Toc500015987"/>
      <w:r w:rsidRPr="003D0820">
        <w:rPr>
          <w:rFonts w:ascii="Cambria" w:hAnsi="Cambria"/>
        </w:rPr>
        <w:t xml:space="preserve">Table </w:t>
      </w:r>
      <w:r w:rsidR="0071089C" w:rsidRPr="003D0820">
        <w:rPr>
          <w:rFonts w:ascii="Cambria" w:hAnsi="Cambria"/>
        </w:rPr>
        <w:fldChar w:fldCharType="begin"/>
      </w:r>
      <w:r w:rsidR="0071089C" w:rsidRPr="003D0820">
        <w:rPr>
          <w:rFonts w:ascii="Cambria" w:hAnsi="Cambria"/>
        </w:rPr>
        <w:instrText xml:space="preserve"> SEQ Table \* ARABIC </w:instrText>
      </w:r>
      <w:r w:rsidR="0071089C" w:rsidRPr="003D0820">
        <w:rPr>
          <w:rFonts w:ascii="Cambria" w:hAnsi="Cambria"/>
        </w:rPr>
        <w:fldChar w:fldCharType="separate"/>
      </w:r>
      <w:r w:rsidR="001D0A62">
        <w:rPr>
          <w:rFonts w:ascii="Cambria" w:hAnsi="Cambria"/>
          <w:noProof/>
        </w:rPr>
        <w:t>35</w:t>
      </w:r>
      <w:r w:rsidR="0071089C" w:rsidRPr="003D0820">
        <w:rPr>
          <w:rFonts w:ascii="Cambria" w:hAnsi="Cambria"/>
          <w:noProof/>
        </w:rPr>
        <w:fldChar w:fldCharType="end"/>
      </w:r>
      <w:r w:rsidRPr="003D0820">
        <w:rPr>
          <w:rFonts w:ascii="Cambria" w:hAnsi="Cambria"/>
        </w:rPr>
        <w:t>: tooth dimensions and specifications.</w:t>
      </w:r>
      <w:bookmarkEnd w:id="324"/>
      <w:r w:rsidR="008C6998" w:rsidRPr="003D0820">
        <w:rPr>
          <w:rFonts w:ascii="Cambria" w:hAnsi="Cambria"/>
        </w:rPr>
        <w:t xml:space="preserve"> </w:t>
      </w:r>
      <w:r w:rsidR="008C6998" w:rsidRPr="003D0820">
        <w:rPr>
          <w:rFonts w:ascii="Cambria" w:hAnsi="Cambria"/>
          <w:color w:val="FF0000"/>
        </w:rPr>
        <w:t>[5]</w:t>
      </w:r>
    </w:p>
    <w:p w:rsidR="00B66D88" w:rsidRDefault="00B66D88" w:rsidP="00B66D88">
      <w:r>
        <w:rPr>
          <w:noProof/>
        </w:rPr>
        <w:drawing>
          <wp:inline distT="0" distB="0" distL="0" distR="0" wp14:anchorId="50DD6311" wp14:editId="582E560C">
            <wp:extent cx="5219700" cy="2181340"/>
            <wp:effectExtent l="0" t="0" r="0" b="9525"/>
            <wp:docPr id="61" name="Picture 61" descr="C:\Users\User\AppData\Local\Microsoft\Windows\INetCache\Content.Word\tooth specificati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AppData\Local\Microsoft\Windows\INetCache\Content.Word\tooth specifications.png"/>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243628" cy="2191340"/>
                    </a:xfrm>
                    <a:prstGeom prst="rect">
                      <a:avLst/>
                    </a:prstGeom>
                    <a:noFill/>
                    <a:ln>
                      <a:noFill/>
                    </a:ln>
                  </pic:spPr>
                </pic:pic>
              </a:graphicData>
            </a:graphic>
          </wp:inline>
        </w:drawing>
      </w:r>
    </w:p>
    <w:p w:rsidR="00B66D88" w:rsidRPr="00B66D88" w:rsidRDefault="00B66D88" w:rsidP="00B66D88">
      <w:r>
        <w:rPr>
          <w:noProof/>
        </w:rPr>
        <w:drawing>
          <wp:inline distT="0" distB="0" distL="0" distR="0" wp14:anchorId="04A7E028" wp14:editId="374F112F">
            <wp:extent cx="5485765" cy="3324225"/>
            <wp:effectExtent l="0" t="0" r="635" b="9525"/>
            <wp:docPr id="88" name="Picture 88" descr="C:\Users\User\AppData\Local\Microsoft\Windows\INetCache\Content.Word\yhst-34112476937979_2264_463907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AppData\Local\Microsoft\Windows\INetCache\Content.Word\yhst-34112476937979_2264_46390712.jpg"/>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494010" cy="3329221"/>
                    </a:xfrm>
                    <a:prstGeom prst="rect">
                      <a:avLst/>
                    </a:prstGeom>
                    <a:noFill/>
                    <a:ln>
                      <a:noFill/>
                    </a:ln>
                  </pic:spPr>
                </pic:pic>
              </a:graphicData>
            </a:graphic>
          </wp:inline>
        </w:drawing>
      </w:r>
    </w:p>
    <w:p w:rsidR="003D0820" w:rsidRDefault="003D0820" w:rsidP="000D30C3">
      <w:pPr>
        <w:pStyle w:val="Caption"/>
        <w:rPr>
          <w:sz w:val="24"/>
          <w:szCs w:val="24"/>
        </w:rPr>
      </w:pPr>
      <w:bookmarkStart w:id="325" w:name="_Toc500015988"/>
    </w:p>
    <w:p w:rsidR="00B66D88" w:rsidRPr="003D0820" w:rsidRDefault="000D30C3" w:rsidP="000D30C3">
      <w:pPr>
        <w:pStyle w:val="Caption"/>
        <w:rPr>
          <w:rFonts w:ascii="Cambria" w:hAnsi="Cambria"/>
          <w:color w:val="FF0000"/>
        </w:rPr>
      </w:pPr>
      <w:r w:rsidRPr="003D0820">
        <w:rPr>
          <w:rFonts w:ascii="Cambria" w:hAnsi="Cambria"/>
        </w:rPr>
        <w:t xml:space="preserve">Table </w:t>
      </w:r>
      <w:r w:rsidRPr="003D0820">
        <w:rPr>
          <w:rFonts w:ascii="Cambria" w:hAnsi="Cambria"/>
        </w:rPr>
        <w:fldChar w:fldCharType="begin"/>
      </w:r>
      <w:r w:rsidRPr="003D0820">
        <w:rPr>
          <w:rFonts w:ascii="Cambria" w:hAnsi="Cambria"/>
        </w:rPr>
        <w:instrText xml:space="preserve"> SEQ Table \* ARABIC </w:instrText>
      </w:r>
      <w:r w:rsidRPr="003D0820">
        <w:rPr>
          <w:rFonts w:ascii="Cambria" w:hAnsi="Cambria"/>
        </w:rPr>
        <w:fldChar w:fldCharType="separate"/>
      </w:r>
      <w:r w:rsidR="001D0A62">
        <w:rPr>
          <w:rFonts w:ascii="Cambria" w:hAnsi="Cambria"/>
          <w:noProof/>
        </w:rPr>
        <w:t>36</w:t>
      </w:r>
      <w:r w:rsidRPr="003D0820">
        <w:rPr>
          <w:rFonts w:ascii="Cambria" w:hAnsi="Cambria"/>
        </w:rPr>
        <w:fldChar w:fldCharType="end"/>
      </w:r>
      <w:r w:rsidRPr="003D0820">
        <w:rPr>
          <w:rFonts w:ascii="Cambria" w:hAnsi="Cambria"/>
        </w:rPr>
        <w:t>: BLADE WEIGHT.</w:t>
      </w:r>
      <w:bookmarkEnd w:id="325"/>
      <w:r w:rsidR="008C6998" w:rsidRPr="003D0820">
        <w:rPr>
          <w:rFonts w:ascii="Cambria" w:hAnsi="Cambria"/>
        </w:rPr>
        <w:t xml:space="preserve"> </w:t>
      </w:r>
      <w:r w:rsidR="008C6998" w:rsidRPr="003D0820">
        <w:rPr>
          <w:rFonts w:ascii="Cambria" w:hAnsi="Cambria"/>
          <w:color w:val="FF0000"/>
        </w:rPr>
        <w:t>[5]</w:t>
      </w:r>
    </w:p>
    <w:p w:rsidR="000D30C3" w:rsidRDefault="000D30C3" w:rsidP="00B66D88">
      <w:r>
        <w:rPr>
          <w:noProof/>
        </w:rPr>
        <w:drawing>
          <wp:inline distT="0" distB="0" distL="0" distR="0" wp14:anchorId="6F5309D2" wp14:editId="5FAC9DA5">
            <wp:extent cx="5486400" cy="3143179"/>
            <wp:effectExtent l="0" t="0" r="0" b="63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486400" cy="3143179"/>
                    </a:xfrm>
                    <a:prstGeom prst="rect">
                      <a:avLst/>
                    </a:prstGeom>
                    <a:noFill/>
                    <a:ln>
                      <a:noFill/>
                    </a:ln>
                  </pic:spPr>
                </pic:pic>
              </a:graphicData>
            </a:graphic>
          </wp:inline>
        </w:drawing>
      </w:r>
    </w:p>
    <w:p w:rsidR="00F372AD" w:rsidRDefault="00F372AD" w:rsidP="00B66D88"/>
    <w:p w:rsidR="00F372AD" w:rsidRPr="00F372AD" w:rsidRDefault="00F372AD" w:rsidP="00F372AD">
      <w:pPr>
        <w:pStyle w:val="Caption"/>
        <w:rPr>
          <w:rFonts w:ascii="Cambria" w:hAnsi="Cambria"/>
        </w:rPr>
      </w:pPr>
      <w:r w:rsidRPr="00F372AD">
        <w:rPr>
          <w:rFonts w:ascii="Cambria" w:hAnsi="Cambria"/>
        </w:rPr>
        <w:t xml:space="preserve">Table </w:t>
      </w:r>
      <w:r w:rsidRPr="00F372AD">
        <w:rPr>
          <w:rFonts w:ascii="Cambria" w:hAnsi="Cambria"/>
        </w:rPr>
        <w:fldChar w:fldCharType="begin"/>
      </w:r>
      <w:r w:rsidRPr="00F372AD">
        <w:rPr>
          <w:rFonts w:ascii="Cambria" w:hAnsi="Cambria"/>
        </w:rPr>
        <w:instrText xml:space="preserve"> SEQ Table \* ARABIC </w:instrText>
      </w:r>
      <w:r w:rsidRPr="00F372AD">
        <w:rPr>
          <w:rFonts w:ascii="Cambria" w:hAnsi="Cambria"/>
        </w:rPr>
        <w:fldChar w:fldCharType="separate"/>
      </w:r>
      <w:r w:rsidR="001D0A62">
        <w:rPr>
          <w:rFonts w:ascii="Cambria" w:hAnsi="Cambria"/>
          <w:noProof/>
        </w:rPr>
        <w:t>37</w:t>
      </w:r>
      <w:r w:rsidRPr="00F372AD">
        <w:rPr>
          <w:rFonts w:ascii="Cambria" w:hAnsi="Cambria"/>
        </w:rPr>
        <w:fldChar w:fldCharType="end"/>
      </w:r>
      <w:r w:rsidRPr="00F372AD">
        <w:rPr>
          <w:rFonts w:ascii="Cambria" w:hAnsi="Cambria"/>
        </w:rPr>
        <w:t>: blade saw material</w:t>
      </w:r>
      <w:r w:rsidR="009F4B9E" w:rsidRPr="003D0820">
        <w:rPr>
          <w:rFonts w:ascii="Cambria" w:hAnsi="Cambria"/>
          <w:color w:val="FF0000"/>
        </w:rPr>
        <w:t>[5]</w:t>
      </w:r>
    </w:p>
    <w:tbl>
      <w:tblPr>
        <w:tblStyle w:val="GridTable6Colorful-Accent2"/>
        <w:tblW w:w="0" w:type="auto"/>
        <w:tblLook w:val="04A0" w:firstRow="1" w:lastRow="0" w:firstColumn="1" w:lastColumn="0" w:noHBand="0" w:noVBand="1"/>
      </w:tblPr>
      <w:tblGrid>
        <w:gridCol w:w="2876"/>
        <w:gridCol w:w="2877"/>
        <w:gridCol w:w="2877"/>
      </w:tblGrid>
      <w:tr w:rsidR="00F372AD" w:rsidRPr="00F372AD" w:rsidTr="00481F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6" w:type="dxa"/>
          </w:tcPr>
          <w:p w:rsidR="00F372AD" w:rsidRPr="00F372AD" w:rsidRDefault="00F372AD" w:rsidP="00481F0C">
            <w:pPr>
              <w:pStyle w:val="ListParagraph"/>
              <w:ind w:left="0"/>
              <w:rPr>
                <w:rFonts w:ascii="Cambria" w:hAnsi="Cambria"/>
                <w:sz w:val="24"/>
                <w:szCs w:val="24"/>
              </w:rPr>
            </w:pPr>
            <w:r w:rsidRPr="00F372AD">
              <w:rPr>
                <w:rFonts w:ascii="Cambria" w:hAnsi="Cambria"/>
                <w:sz w:val="24"/>
                <w:szCs w:val="24"/>
              </w:rPr>
              <w:t>Material</w:t>
            </w:r>
          </w:p>
        </w:tc>
        <w:tc>
          <w:tcPr>
            <w:tcW w:w="2877" w:type="dxa"/>
          </w:tcPr>
          <w:p w:rsidR="00F372AD" w:rsidRPr="00F372AD" w:rsidRDefault="00F372AD" w:rsidP="00481F0C">
            <w:pPr>
              <w:pStyle w:val="ListParagraph"/>
              <w:ind w:left="0"/>
              <w:cnfStyle w:val="100000000000" w:firstRow="1" w:lastRow="0" w:firstColumn="0" w:lastColumn="0" w:oddVBand="0" w:evenVBand="0" w:oddHBand="0" w:evenHBand="0" w:firstRowFirstColumn="0" w:firstRowLastColumn="0" w:lastRowFirstColumn="0" w:lastRowLastColumn="0"/>
              <w:rPr>
                <w:rFonts w:ascii="Cambria" w:hAnsi="Cambria"/>
                <w:sz w:val="24"/>
                <w:szCs w:val="24"/>
              </w:rPr>
            </w:pPr>
            <w:r w:rsidRPr="00F372AD">
              <w:rPr>
                <w:rFonts w:ascii="Cambria" w:hAnsi="Cambria"/>
                <w:sz w:val="24"/>
                <w:szCs w:val="24"/>
              </w:rPr>
              <w:t>Standard No.</w:t>
            </w:r>
          </w:p>
        </w:tc>
        <w:tc>
          <w:tcPr>
            <w:tcW w:w="2877" w:type="dxa"/>
          </w:tcPr>
          <w:p w:rsidR="00F372AD" w:rsidRPr="00F372AD" w:rsidRDefault="00F372AD" w:rsidP="00481F0C">
            <w:pPr>
              <w:pStyle w:val="ListParagraph"/>
              <w:ind w:left="0"/>
              <w:cnfStyle w:val="100000000000" w:firstRow="1" w:lastRow="0" w:firstColumn="0" w:lastColumn="0" w:oddVBand="0" w:evenVBand="0" w:oddHBand="0" w:evenHBand="0" w:firstRowFirstColumn="0" w:firstRowLastColumn="0" w:lastRowFirstColumn="0" w:lastRowLastColumn="0"/>
              <w:rPr>
                <w:rFonts w:ascii="Cambria" w:hAnsi="Cambria"/>
                <w:sz w:val="24"/>
                <w:szCs w:val="24"/>
              </w:rPr>
            </w:pPr>
            <w:r w:rsidRPr="00F372AD">
              <w:rPr>
                <w:rFonts w:ascii="Cambria" w:hAnsi="Cambria"/>
                <w:sz w:val="24"/>
                <w:szCs w:val="24"/>
              </w:rPr>
              <w:t>AISI SPEC</w:t>
            </w:r>
          </w:p>
        </w:tc>
      </w:tr>
      <w:tr w:rsidR="00F372AD" w:rsidRPr="00F372AD" w:rsidTr="00481F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76" w:type="dxa"/>
          </w:tcPr>
          <w:p w:rsidR="00F372AD" w:rsidRPr="00F372AD" w:rsidRDefault="00F372AD" w:rsidP="00481F0C">
            <w:pPr>
              <w:pStyle w:val="ListParagraph"/>
              <w:ind w:left="0"/>
              <w:rPr>
                <w:rFonts w:ascii="Cambria" w:hAnsi="Cambria"/>
                <w:sz w:val="24"/>
                <w:szCs w:val="24"/>
              </w:rPr>
            </w:pPr>
            <w:r w:rsidRPr="00F372AD">
              <w:rPr>
                <w:rFonts w:ascii="Cambria" w:hAnsi="Cambria"/>
                <w:color w:val="2F5496" w:themeColor="accent1" w:themeShade="BF"/>
                <w:sz w:val="24"/>
                <w:szCs w:val="24"/>
              </w:rPr>
              <w:t>HSS-DM05</w:t>
            </w:r>
          </w:p>
        </w:tc>
        <w:tc>
          <w:tcPr>
            <w:tcW w:w="2877" w:type="dxa"/>
          </w:tcPr>
          <w:p w:rsidR="00F372AD" w:rsidRPr="00F372AD" w:rsidRDefault="00F372AD" w:rsidP="00481F0C">
            <w:pPr>
              <w:pStyle w:val="ListParagraph"/>
              <w:ind w:left="0"/>
              <w:cnfStyle w:val="000000100000" w:firstRow="0" w:lastRow="0" w:firstColumn="0" w:lastColumn="0" w:oddVBand="0" w:evenVBand="0" w:oddHBand="1" w:evenHBand="0" w:firstRowFirstColumn="0" w:firstRowLastColumn="0" w:lastRowFirstColumn="0" w:lastRowLastColumn="0"/>
              <w:rPr>
                <w:rFonts w:ascii="Cambria" w:hAnsi="Cambria"/>
                <w:b/>
                <w:bCs/>
                <w:color w:val="2F5496" w:themeColor="accent1" w:themeShade="BF"/>
                <w:sz w:val="24"/>
                <w:szCs w:val="24"/>
              </w:rPr>
            </w:pPr>
            <w:r w:rsidRPr="00F372AD">
              <w:rPr>
                <w:rFonts w:ascii="Cambria" w:hAnsi="Cambria"/>
                <w:b/>
                <w:bCs/>
                <w:color w:val="2F5496" w:themeColor="accent1" w:themeShade="BF"/>
                <w:sz w:val="24"/>
                <w:szCs w:val="24"/>
              </w:rPr>
              <w:t>1.3343</w:t>
            </w:r>
          </w:p>
        </w:tc>
        <w:tc>
          <w:tcPr>
            <w:tcW w:w="2877" w:type="dxa"/>
          </w:tcPr>
          <w:p w:rsidR="00F372AD" w:rsidRPr="00F372AD" w:rsidRDefault="00F372AD" w:rsidP="00481F0C">
            <w:pPr>
              <w:pStyle w:val="ListParagraph"/>
              <w:ind w:left="0"/>
              <w:cnfStyle w:val="000000100000" w:firstRow="0" w:lastRow="0" w:firstColumn="0" w:lastColumn="0" w:oddVBand="0" w:evenVBand="0" w:oddHBand="1" w:evenHBand="0" w:firstRowFirstColumn="0" w:firstRowLastColumn="0" w:lastRowFirstColumn="0" w:lastRowLastColumn="0"/>
              <w:rPr>
                <w:rFonts w:ascii="Cambria" w:hAnsi="Cambria"/>
                <w:b/>
                <w:bCs/>
                <w:color w:val="2F5496" w:themeColor="accent1" w:themeShade="BF"/>
                <w:sz w:val="24"/>
                <w:szCs w:val="24"/>
              </w:rPr>
            </w:pPr>
            <w:r w:rsidRPr="00F372AD">
              <w:rPr>
                <w:rFonts w:ascii="Cambria" w:hAnsi="Cambria"/>
                <w:b/>
                <w:bCs/>
                <w:color w:val="2F5496" w:themeColor="accent1" w:themeShade="BF"/>
                <w:sz w:val="24"/>
                <w:szCs w:val="24"/>
              </w:rPr>
              <w:t>M2</w:t>
            </w:r>
          </w:p>
        </w:tc>
      </w:tr>
    </w:tbl>
    <w:p w:rsidR="00F372AD" w:rsidRPr="00F372AD" w:rsidRDefault="00F372AD" w:rsidP="00F372AD">
      <w:pPr>
        <w:rPr>
          <w:rFonts w:ascii="Cambria" w:hAnsi="Cambria"/>
        </w:rPr>
      </w:pPr>
    </w:p>
    <w:p w:rsidR="00B66D88" w:rsidRPr="00B66D88" w:rsidRDefault="00B66D88" w:rsidP="00B66D88"/>
    <w:p w:rsidR="0038452A" w:rsidRDefault="0038452A" w:rsidP="00205E50">
      <w:pPr>
        <w:pStyle w:val="Heading1"/>
        <w:jc w:val="center"/>
      </w:pPr>
    </w:p>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r>
        <w:rPr>
          <w:noProof/>
        </w:rPr>
        <w:drawing>
          <wp:anchor distT="0" distB="0" distL="114300" distR="114300" simplePos="0" relativeHeight="251724288" behindDoc="0" locked="0" layoutInCell="1" allowOverlap="1" wp14:anchorId="7C28B38E" wp14:editId="407D4F03">
            <wp:simplePos x="1143000" y="1562100"/>
            <wp:positionH relativeFrom="column">
              <wp:align>left</wp:align>
            </wp:positionH>
            <wp:positionV relativeFrom="paragraph">
              <wp:align>top</wp:align>
            </wp:positionV>
            <wp:extent cx="2152650" cy="1408848"/>
            <wp:effectExtent l="0" t="0" r="0" b="1270"/>
            <wp:wrapSquare wrapText="bothSides"/>
            <wp:docPr id="4837" name="Picture 4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extLst>
                        <a:ext uri="{28A0092B-C50C-407E-A947-70E740481C1C}">
                          <a14:useLocalDpi xmlns:a14="http://schemas.microsoft.com/office/drawing/2010/main" val="0"/>
                        </a:ext>
                      </a:extLst>
                    </a:blip>
                    <a:stretch>
                      <a:fillRect/>
                    </a:stretch>
                  </pic:blipFill>
                  <pic:spPr>
                    <a:xfrm>
                      <a:off x="0" y="0"/>
                      <a:ext cx="2152650" cy="1408848"/>
                    </a:xfrm>
                    <a:prstGeom prst="rect">
                      <a:avLst/>
                    </a:prstGeom>
                  </pic:spPr>
                </pic:pic>
              </a:graphicData>
            </a:graphic>
          </wp:anchor>
        </w:drawing>
      </w:r>
      <w:r>
        <w:br w:type="textWrapping" w:clear="all"/>
      </w:r>
    </w:p>
    <w:p w:rsidR="00C654F1" w:rsidRPr="000822F7" w:rsidRDefault="00C654F1" w:rsidP="006F060B">
      <w:pPr>
        <w:rPr>
          <w:b/>
          <w:bCs/>
        </w:rPr>
      </w:pPr>
      <w:r w:rsidRPr="000822F7">
        <w:rPr>
          <w:b/>
          <w:bCs/>
        </w:rPr>
        <w:t>Table (</w:t>
      </w:r>
      <w:r w:rsidR="00C447B7">
        <w:rPr>
          <w:b/>
          <w:bCs/>
        </w:rPr>
        <w:t>3</w:t>
      </w:r>
      <w:r w:rsidR="006F060B">
        <w:rPr>
          <w:b/>
          <w:bCs/>
        </w:rPr>
        <w:t>8</w:t>
      </w:r>
      <w:r w:rsidRPr="000822F7">
        <w:rPr>
          <w:b/>
          <w:bCs/>
        </w:rPr>
        <w:t>): values for parameters on first row at various angle</w:t>
      </w:r>
    </w:p>
    <w:p w:rsidR="00C654F1" w:rsidRDefault="00C654F1" w:rsidP="00C654F1">
      <w:pPr>
        <w:tabs>
          <w:tab w:val="left" w:pos="2625"/>
        </w:tabs>
        <w:rPr>
          <w:b/>
          <w:bCs/>
        </w:rPr>
      </w:pPr>
      <w:r>
        <w:rPr>
          <w:noProof/>
        </w:rPr>
        <w:drawing>
          <wp:inline distT="0" distB="0" distL="0" distR="0" wp14:anchorId="224D0CD2" wp14:editId="00F188E5">
            <wp:extent cx="6038287" cy="4724400"/>
            <wp:effectExtent l="0" t="0" r="635" b="0"/>
            <wp:docPr id="4838" name="Picture 4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6103420" cy="4775360"/>
                    </a:xfrm>
                    <a:prstGeom prst="rect">
                      <a:avLst/>
                    </a:prstGeom>
                  </pic:spPr>
                </pic:pic>
              </a:graphicData>
            </a:graphic>
          </wp:inline>
        </w:drawing>
      </w:r>
    </w:p>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Pr>
        <w:tabs>
          <w:tab w:val="left" w:pos="2625"/>
        </w:tabs>
        <w:rPr>
          <w:b/>
          <w:bCs/>
        </w:rPr>
      </w:pPr>
    </w:p>
    <w:p w:rsidR="00C654F1" w:rsidRPr="00045A0A" w:rsidRDefault="00C654F1" w:rsidP="00C654F1">
      <w:pPr>
        <w:tabs>
          <w:tab w:val="left" w:pos="2625"/>
        </w:tabs>
        <w:rPr>
          <w:b/>
          <w:bCs/>
        </w:rPr>
      </w:pPr>
    </w:p>
    <w:p w:rsidR="00C654F1" w:rsidRDefault="00C654F1" w:rsidP="00C654F1">
      <w:pPr>
        <w:rPr>
          <w:rtl/>
        </w:rPr>
      </w:pPr>
      <w:r>
        <w:rPr>
          <w:noProof/>
        </w:rPr>
        <w:drawing>
          <wp:inline distT="0" distB="0" distL="0" distR="0" wp14:anchorId="4D1D59EF" wp14:editId="7A100E1F">
            <wp:extent cx="5486400" cy="5154295"/>
            <wp:effectExtent l="0" t="0" r="0" b="8255"/>
            <wp:docPr id="4839" name="Picture 4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5486400" cy="5154295"/>
                    </a:xfrm>
                    <a:prstGeom prst="rect">
                      <a:avLst/>
                    </a:prstGeom>
                  </pic:spPr>
                </pic:pic>
              </a:graphicData>
            </a:graphic>
          </wp:inline>
        </w:drawing>
      </w:r>
    </w:p>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F46618" w:rsidRDefault="00F46618" w:rsidP="00C654F1"/>
    <w:p w:rsidR="00F46618" w:rsidRDefault="00F46618" w:rsidP="00C654F1"/>
    <w:p w:rsidR="00C654F1" w:rsidRDefault="00C654F1" w:rsidP="00C654F1">
      <w:r>
        <w:rPr>
          <w:noProof/>
        </w:rPr>
        <w:drawing>
          <wp:inline distT="0" distB="0" distL="0" distR="0" wp14:anchorId="54FAC0EF" wp14:editId="32C86C76">
            <wp:extent cx="5486400" cy="5163820"/>
            <wp:effectExtent l="0" t="0" r="0" b="0"/>
            <wp:docPr id="4840" name="Picture 4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5486400" cy="5163820"/>
                    </a:xfrm>
                    <a:prstGeom prst="rect">
                      <a:avLst/>
                    </a:prstGeom>
                  </pic:spPr>
                </pic:pic>
              </a:graphicData>
            </a:graphic>
          </wp:inline>
        </w:drawing>
      </w:r>
    </w:p>
    <w:p w:rsidR="00C654F1" w:rsidRDefault="00C654F1" w:rsidP="00C654F1"/>
    <w:p w:rsidR="00C654F1" w:rsidRPr="005273B9" w:rsidRDefault="00C654F1" w:rsidP="00C654F1"/>
    <w:p w:rsidR="00C654F1" w:rsidRDefault="00C654F1" w:rsidP="00C654F1"/>
    <w:p w:rsidR="00C654F1" w:rsidRPr="008D09FF" w:rsidRDefault="00C654F1" w:rsidP="00C654F1">
      <w:pPr>
        <w:rPr>
          <w:rFonts w:ascii="Cambria Math" w:hAnsi="Cambria Math"/>
          <w:oMath/>
        </w:rPr>
      </w:pPr>
      <w:r>
        <w:t xml:space="preserve">                                                       </w:t>
      </w:r>
    </w:p>
    <w:p w:rsidR="00C654F1" w:rsidRPr="00655A50" w:rsidRDefault="00C654F1" w:rsidP="00C654F1">
      <w:pPr>
        <w:rPr>
          <w:rFonts w:ascii="Cambria Math" w:hAnsi="Cambria Math"/>
          <w:oMath/>
        </w:rPr>
      </w:pPr>
      <m:oMathPara>
        <m:oMathParaPr>
          <m:jc m:val="left"/>
        </m:oMathParaPr>
        <m:oMath>
          <m:r>
            <w:rPr>
              <w:rFonts w:ascii="Cambria Math" w:hAnsi="Cambria Math"/>
            </w:rPr>
            <m:t xml:space="preserve"> </m:t>
          </m:r>
        </m:oMath>
      </m:oMathPara>
    </w:p>
    <w:p w:rsidR="00C654F1" w:rsidRPr="00AF33C5" w:rsidRDefault="00C654F1" w:rsidP="00C654F1"/>
    <w:p w:rsidR="00C654F1" w:rsidRPr="00AF33C5" w:rsidRDefault="00C654F1" w:rsidP="00C654F1"/>
    <w:p w:rsidR="00C654F1" w:rsidRPr="00AF33C5" w:rsidRDefault="00C654F1" w:rsidP="00C654F1"/>
    <w:p w:rsidR="00C654F1" w:rsidRDefault="00C654F1" w:rsidP="00C654F1"/>
    <w:p w:rsidR="00C654F1" w:rsidRDefault="00C654F1" w:rsidP="00C654F1">
      <w:r>
        <w:rPr>
          <w:noProof/>
        </w:rPr>
        <w:drawing>
          <wp:inline distT="0" distB="0" distL="0" distR="0" wp14:anchorId="4DF5CA53" wp14:editId="695FBBB9">
            <wp:extent cx="5486400" cy="2421890"/>
            <wp:effectExtent l="0" t="0" r="0" b="0"/>
            <wp:docPr id="4841" name="Picture 4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5486400" cy="2421890"/>
                    </a:xfrm>
                    <a:prstGeom prst="rect">
                      <a:avLst/>
                    </a:prstGeom>
                  </pic:spPr>
                </pic:pic>
              </a:graphicData>
            </a:graphic>
          </wp:inline>
        </w:drawing>
      </w:r>
    </w:p>
    <w:p w:rsidR="00C654F1" w:rsidRDefault="00C654F1" w:rsidP="00C654F1"/>
    <w:p w:rsidR="00F46618" w:rsidRPr="00AF33C5" w:rsidRDefault="00F46618" w:rsidP="00C654F1"/>
    <w:p w:rsidR="00C654F1" w:rsidRDefault="00C654F1" w:rsidP="00C654F1">
      <w:r>
        <w:rPr>
          <w:noProof/>
        </w:rPr>
        <w:drawing>
          <wp:inline distT="0" distB="0" distL="0" distR="0" wp14:anchorId="18B1A5CA" wp14:editId="7231FA57">
            <wp:extent cx="5438775" cy="3848100"/>
            <wp:effectExtent l="0" t="0" r="9525" b="0"/>
            <wp:docPr id="4842" name="Picture 4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5438775" cy="3848100"/>
                    </a:xfrm>
                    <a:prstGeom prst="rect">
                      <a:avLst/>
                    </a:prstGeom>
                  </pic:spPr>
                </pic:pic>
              </a:graphicData>
            </a:graphic>
          </wp:inline>
        </w:drawing>
      </w:r>
    </w:p>
    <w:p w:rsidR="00C654F1" w:rsidRPr="00AF33C5" w:rsidRDefault="00C654F1" w:rsidP="00C654F1"/>
    <w:p w:rsidR="00C654F1" w:rsidRPr="00AF33C5" w:rsidRDefault="00C654F1" w:rsidP="00C654F1">
      <w:pPr>
        <w:rPr>
          <w:sz w:val="16"/>
          <w:szCs w:val="16"/>
        </w:rPr>
      </w:pPr>
    </w:p>
    <w:p w:rsidR="00C654F1" w:rsidRPr="00AF33C5" w:rsidRDefault="00C654F1" w:rsidP="00C654F1"/>
    <w:p w:rsidR="00C654F1" w:rsidRDefault="00C654F1" w:rsidP="00C654F1">
      <w:pPr>
        <w:tabs>
          <w:tab w:val="left" w:pos="900"/>
        </w:tabs>
        <w:jc w:val="both"/>
      </w:pPr>
      <w:r>
        <w:t xml:space="preserve">  </w:t>
      </w:r>
    </w:p>
    <w:p w:rsidR="00F46618" w:rsidRDefault="00F46618" w:rsidP="00C654F1">
      <w:pPr>
        <w:tabs>
          <w:tab w:val="left" w:pos="900"/>
        </w:tabs>
        <w:jc w:val="both"/>
      </w:pPr>
    </w:p>
    <w:p w:rsidR="00C654F1" w:rsidRDefault="00C654F1" w:rsidP="00C654F1">
      <w:pPr>
        <w:tabs>
          <w:tab w:val="left" w:pos="900"/>
        </w:tabs>
        <w:jc w:val="both"/>
      </w:pPr>
      <w:r>
        <w:rPr>
          <w:noProof/>
        </w:rPr>
        <w:drawing>
          <wp:inline distT="0" distB="0" distL="0" distR="0" wp14:anchorId="025DD225" wp14:editId="645396B4">
            <wp:extent cx="3857625" cy="2009775"/>
            <wp:effectExtent l="0" t="0" r="9525" b="9525"/>
            <wp:docPr id="4843" name="Picture 4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3857625" cy="2009775"/>
                    </a:xfrm>
                    <a:prstGeom prst="rect">
                      <a:avLst/>
                    </a:prstGeom>
                  </pic:spPr>
                </pic:pic>
              </a:graphicData>
            </a:graphic>
          </wp:inline>
        </w:drawing>
      </w:r>
      <w:r>
        <w:t xml:space="preserve">                                             </w:t>
      </w:r>
    </w:p>
    <w:p w:rsidR="00F46618" w:rsidRDefault="00C654F1" w:rsidP="00C654F1">
      <w:pPr>
        <w:rPr>
          <w:rFonts w:ascii="Cambria Math" w:hAnsi="Cambria Math"/>
          <w:oMath/>
        </w:rPr>
      </w:pPr>
      <m:oMathPara>
        <m:oMath>
          <m:r>
            <m:rPr>
              <m:sty m:val="p"/>
            </m:rPr>
            <w:rPr>
              <w:rFonts w:ascii="Cambria Math" w:hAnsi="Cambria Math"/>
              <w:noProof/>
            </w:rPr>
            <w:drawing>
              <wp:inline distT="0" distB="0" distL="0" distR="0" wp14:anchorId="75C9593F" wp14:editId="4871BF45">
                <wp:extent cx="4238625" cy="2333625"/>
                <wp:effectExtent l="0" t="0" r="9525" b="9525"/>
                <wp:docPr id="4844" name="Picture 4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4238625" cy="2333625"/>
                        </a:xfrm>
                        <a:prstGeom prst="rect">
                          <a:avLst/>
                        </a:prstGeom>
                      </pic:spPr>
                    </pic:pic>
                  </a:graphicData>
                </a:graphic>
              </wp:inline>
            </w:drawing>
          </m:r>
        </m:oMath>
      </m:oMathPara>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Pr="00F46618" w:rsidRDefault="00F46618" w:rsidP="00F46618">
      <w:pPr>
        <w:rPr>
          <w:rFonts w:ascii="Cambria Math" w:hAnsi="Cambria Math"/>
          <w:oMath/>
        </w:rPr>
      </w:pPr>
    </w:p>
    <w:p w:rsidR="00F46618" w:rsidRDefault="00F46618" w:rsidP="00F46618">
      <w:pPr>
        <w:rPr>
          <w:rFonts w:ascii="Cambria Math" w:hAnsi="Cambria Math"/>
          <w:oMath/>
        </w:rPr>
      </w:pPr>
    </w:p>
    <w:p w:rsidR="00C654F1" w:rsidRPr="00F46618" w:rsidRDefault="00C654F1" w:rsidP="00F46618"/>
    <w:p w:rsidR="00C654F1" w:rsidRPr="009B431E" w:rsidRDefault="00C654F1" w:rsidP="00C654F1">
      <w:r>
        <w:rPr>
          <w:noProof/>
        </w:rPr>
        <w:lastRenderedPageBreak/>
        <w:drawing>
          <wp:inline distT="0" distB="0" distL="0" distR="0" wp14:anchorId="4EC39DCC" wp14:editId="41896BE2">
            <wp:extent cx="5486400" cy="3693795"/>
            <wp:effectExtent l="0" t="0" r="0" b="1905"/>
            <wp:docPr id="4845" name="Picture 4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5486400" cy="3693795"/>
                    </a:xfrm>
                    <a:prstGeom prst="rect">
                      <a:avLst/>
                    </a:prstGeom>
                  </pic:spPr>
                </pic:pic>
              </a:graphicData>
            </a:graphic>
          </wp:inline>
        </w:drawing>
      </w:r>
    </w:p>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F46618" w:rsidRDefault="00F46618" w:rsidP="00C654F1"/>
    <w:p w:rsidR="00F46618" w:rsidRDefault="00F46618" w:rsidP="00C654F1"/>
    <w:p w:rsidR="00F46618" w:rsidRDefault="00F46618" w:rsidP="00C654F1"/>
    <w:p w:rsidR="00F46618" w:rsidRDefault="00F46618" w:rsidP="00C654F1"/>
    <w:p w:rsidR="00C654F1" w:rsidRPr="00AF33C5" w:rsidRDefault="00C654F1" w:rsidP="00C654F1">
      <w:r>
        <w:rPr>
          <w:noProof/>
        </w:rPr>
        <w:lastRenderedPageBreak/>
        <w:drawing>
          <wp:inline distT="0" distB="0" distL="0" distR="0" wp14:anchorId="4FFC8F99" wp14:editId="271DB9E6">
            <wp:extent cx="5953125" cy="5010150"/>
            <wp:effectExtent l="0" t="0" r="9525" b="0"/>
            <wp:docPr id="4846" name="Picture 4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5953125" cy="5010150"/>
                    </a:xfrm>
                    <a:prstGeom prst="rect">
                      <a:avLst/>
                    </a:prstGeom>
                  </pic:spPr>
                </pic:pic>
              </a:graphicData>
            </a:graphic>
          </wp:inline>
        </w:drawing>
      </w:r>
    </w:p>
    <w:p w:rsidR="00C654F1" w:rsidRPr="00AF33C5"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r>
        <w:rPr>
          <w:noProof/>
        </w:rPr>
        <w:lastRenderedPageBreak/>
        <w:drawing>
          <wp:inline distT="0" distB="0" distL="0" distR="0" wp14:anchorId="3A7173D0" wp14:editId="2D74C270">
            <wp:extent cx="5762625" cy="3286125"/>
            <wp:effectExtent l="0" t="0" r="9525" b="9525"/>
            <wp:docPr id="4847" name="Picture 4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5762625" cy="3286125"/>
                    </a:xfrm>
                    <a:prstGeom prst="rect">
                      <a:avLst/>
                    </a:prstGeom>
                  </pic:spPr>
                </pic:pic>
              </a:graphicData>
            </a:graphic>
          </wp:inline>
        </w:drawing>
      </w:r>
    </w:p>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r>
        <w:rPr>
          <w:noProof/>
        </w:rPr>
        <w:lastRenderedPageBreak/>
        <w:drawing>
          <wp:inline distT="0" distB="0" distL="0" distR="0" wp14:anchorId="73540E4A" wp14:editId="7AB51149">
            <wp:extent cx="4876800" cy="1504950"/>
            <wp:effectExtent l="0" t="0" r="0" b="0"/>
            <wp:docPr id="4848" name="Picture 4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4876800" cy="1504950"/>
                    </a:xfrm>
                    <a:prstGeom prst="rect">
                      <a:avLst/>
                    </a:prstGeom>
                  </pic:spPr>
                </pic:pic>
              </a:graphicData>
            </a:graphic>
          </wp:inline>
        </w:drawing>
      </w:r>
    </w:p>
    <w:p w:rsidR="00C654F1" w:rsidRDefault="00C654F1" w:rsidP="00C654F1"/>
    <w:p w:rsidR="00C654F1" w:rsidRDefault="00C654F1" w:rsidP="00C654F1">
      <w:r>
        <w:rPr>
          <w:noProof/>
        </w:rPr>
        <w:drawing>
          <wp:inline distT="0" distB="0" distL="0" distR="0" wp14:anchorId="0F6506A6" wp14:editId="31BCBBCA">
            <wp:extent cx="5486400" cy="1806575"/>
            <wp:effectExtent l="0" t="0" r="0" b="3175"/>
            <wp:docPr id="4849" name="Picture 4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5486400" cy="1806575"/>
                    </a:xfrm>
                    <a:prstGeom prst="rect">
                      <a:avLst/>
                    </a:prstGeom>
                  </pic:spPr>
                </pic:pic>
              </a:graphicData>
            </a:graphic>
          </wp:inline>
        </w:drawing>
      </w:r>
    </w:p>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Pr="000822F7" w:rsidRDefault="00C654F1" w:rsidP="00A836E0">
      <w:pPr>
        <w:rPr>
          <w:b/>
          <w:bCs/>
          <w:vertAlign w:val="subscript"/>
        </w:rPr>
      </w:pPr>
      <w:r w:rsidRPr="000822F7">
        <w:rPr>
          <w:b/>
          <w:bCs/>
        </w:rPr>
        <w:lastRenderedPageBreak/>
        <w:t>Table (</w:t>
      </w:r>
      <w:r w:rsidR="00A836E0">
        <w:rPr>
          <w:b/>
          <w:bCs/>
        </w:rPr>
        <w:t>38</w:t>
      </w:r>
      <w:r w:rsidRPr="000822F7">
        <w:rPr>
          <w:b/>
          <w:bCs/>
        </w:rPr>
        <w:t>): permissible values for C</w:t>
      </w:r>
      <w:r w:rsidRPr="000822F7">
        <w:rPr>
          <w:b/>
          <w:bCs/>
        </w:rPr>
        <w:softHyphen/>
      </w:r>
      <w:r w:rsidRPr="000822F7">
        <w:rPr>
          <w:b/>
          <w:bCs/>
        </w:rPr>
        <w:softHyphen/>
      </w:r>
      <w:r w:rsidRPr="000822F7">
        <w:rPr>
          <w:b/>
          <w:bCs/>
        </w:rPr>
        <w:softHyphen/>
      </w:r>
      <w:r w:rsidRPr="000822F7">
        <w:rPr>
          <w:b/>
          <w:bCs/>
          <w:vertAlign w:val="subscript"/>
        </w:rPr>
        <w:t>S</w:t>
      </w:r>
    </w:p>
    <w:p w:rsidR="00C654F1" w:rsidRDefault="00C654F1" w:rsidP="00C654F1"/>
    <w:p w:rsidR="00C654F1" w:rsidRDefault="00C654F1" w:rsidP="00C654F1">
      <w:r>
        <w:rPr>
          <w:noProof/>
        </w:rPr>
        <w:drawing>
          <wp:inline distT="0" distB="0" distL="0" distR="0" wp14:anchorId="307CF1AD" wp14:editId="445043A7">
            <wp:extent cx="5486400" cy="4118610"/>
            <wp:effectExtent l="0" t="0" r="0" b="0"/>
            <wp:docPr id="4850" name="Picture 4850" descr="Permissible values for CS&#10;S.NO Types of machines Coefficient of fluctuation&#10;of speed ( CS )&#10;1 Engines with belt transmis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rmissible values for CS&#10;S.NO Types of machines Coefficient of fluctuation&#10;of speed ( CS )&#10;1 Engines with belt transmissi..."/>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486400" cy="4118610"/>
                    </a:xfrm>
                    <a:prstGeom prst="rect">
                      <a:avLst/>
                    </a:prstGeom>
                    <a:noFill/>
                    <a:ln>
                      <a:noFill/>
                    </a:ln>
                  </pic:spPr>
                </pic:pic>
              </a:graphicData>
            </a:graphic>
          </wp:inline>
        </w:drawing>
      </w:r>
    </w:p>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Default="00C654F1" w:rsidP="00C654F1"/>
    <w:p w:rsidR="00C654F1" w:rsidRPr="00C654F1" w:rsidRDefault="00C654F1" w:rsidP="00C654F1"/>
    <w:p w:rsidR="000C31D5" w:rsidRDefault="000C31D5" w:rsidP="00205E50">
      <w:pPr>
        <w:pStyle w:val="Heading1"/>
        <w:jc w:val="center"/>
      </w:pPr>
    </w:p>
    <w:p w:rsidR="00F27A65" w:rsidRDefault="00F27A65" w:rsidP="00F27A65"/>
    <w:p w:rsidR="00F27A65" w:rsidRDefault="00F27A65" w:rsidP="00F27A65"/>
    <w:p w:rsidR="00F27A65" w:rsidRDefault="00F27A65" w:rsidP="00F27A65"/>
    <w:p w:rsidR="00F27A65" w:rsidRDefault="00F27A65" w:rsidP="00F27A65"/>
    <w:p w:rsidR="00F27A65" w:rsidRDefault="00F27A65" w:rsidP="00F27A65"/>
    <w:p w:rsidR="00F27A65" w:rsidRDefault="00F27A65" w:rsidP="00F27A65"/>
    <w:p w:rsidR="00F27A65" w:rsidRDefault="00F27A65" w:rsidP="00F27A65"/>
    <w:p w:rsidR="00F27A65" w:rsidRDefault="00F27A65" w:rsidP="00F27A65"/>
    <w:p w:rsidR="00F27A65" w:rsidRDefault="00F27A65" w:rsidP="00F27A65"/>
    <w:p w:rsidR="00F27A65" w:rsidRDefault="00F27A65" w:rsidP="00F27A65"/>
    <w:p w:rsidR="00F27A65" w:rsidRDefault="00F27A65" w:rsidP="00F27A65"/>
    <w:p w:rsidR="00F27A65" w:rsidRDefault="00F27A65" w:rsidP="00F27A65"/>
    <w:p w:rsidR="00F27A65" w:rsidRPr="00F27A65" w:rsidRDefault="00F27A65" w:rsidP="00F27A65"/>
    <w:p w:rsidR="00153A37" w:rsidRDefault="00153A37" w:rsidP="00205E50">
      <w:pPr>
        <w:pStyle w:val="Heading1"/>
        <w:jc w:val="center"/>
      </w:pPr>
      <w:bookmarkStart w:id="326" w:name="_Toc500356689"/>
      <w:r>
        <w:t>Appendix (2):</w:t>
      </w:r>
      <w:bookmarkEnd w:id="326"/>
    </w:p>
    <w:p w:rsidR="00205E50" w:rsidRDefault="00205E50" w:rsidP="00205E50">
      <w:pPr>
        <w:jc w:val="center"/>
      </w:pPr>
    </w:p>
    <w:p w:rsidR="00205E50" w:rsidRDefault="00205E50" w:rsidP="00205E50">
      <w:pPr>
        <w:jc w:val="center"/>
      </w:pPr>
    </w:p>
    <w:p w:rsidR="00205E50" w:rsidRDefault="00205E50" w:rsidP="00205E50">
      <w:pPr>
        <w:jc w:val="center"/>
      </w:pPr>
    </w:p>
    <w:p w:rsidR="00205E50" w:rsidRDefault="00205E50" w:rsidP="00205E50">
      <w:pPr>
        <w:jc w:val="center"/>
      </w:pPr>
    </w:p>
    <w:p w:rsidR="00205E50" w:rsidRDefault="00205E50" w:rsidP="00205E50">
      <w:pPr>
        <w:jc w:val="center"/>
      </w:pPr>
    </w:p>
    <w:p w:rsidR="00205E50" w:rsidRDefault="00205E50" w:rsidP="00205E50">
      <w:pPr>
        <w:jc w:val="center"/>
      </w:pPr>
    </w:p>
    <w:p w:rsidR="00205E50" w:rsidRDefault="00205E50" w:rsidP="00205E50">
      <w:pPr>
        <w:jc w:val="center"/>
      </w:pPr>
    </w:p>
    <w:p w:rsidR="00205E50" w:rsidRDefault="00205E50" w:rsidP="00205E50">
      <w:pPr>
        <w:jc w:val="center"/>
      </w:pPr>
    </w:p>
    <w:p w:rsidR="00205E50" w:rsidRDefault="00205E50" w:rsidP="00205E50">
      <w:pPr>
        <w:jc w:val="center"/>
      </w:pPr>
    </w:p>
    <w:p w:rsidR="00205E50" w:rsidRDefault="00205E50" w:rsidP="00205E50">
      <w:pPr>
        <w:jc w:val="center"/>
      </w:pPr>
    </w:p>
    <w:p w:rsidR="00205E50" w:rsidRDefault="00205E50" w:rsidP="00205E50">
      <w:pPr>
        <w:jc w:val="center"/>
      </w:pPr>
    </w:p>
    <w:p w:rsidR="00205E50" w:rsidRDefault="00205E50" w:rsidP="00205E50">
      <w:pPr>
        <w:jc w:val="center"/>
      </w:pPr>
    </w:p>
    <w:p w:rsidR="00CC21BB" w:rsidRDefault="00205E50" w:rsidP="00205E50">
      <w:pPr>
        <w:jc w:val="center"/>
        <w:rPr>
          <w:sz w:val="96"/>
          <w:szCs w:val="96"/>
        </w:rPr>
      </w:pPr>
      <w:r w:rsidRPr="00205E50">
        <w:rPr>
          <w:sz w:val="96"/>
          <w:szCs w:val="96"/>
        </w:rPr>
        <w:lastRenderedPageBreak/>
        <w:t>Detailed Drawing for The Production Line</w:t>
      </w:r>
    </w:p>
    <w:p w:rsidR="00482F83" w:rsidRDefault="00482F83" w:rsidP="00205E50">
      <w:pPr>
        <w:jc w:val="center"/>
        <w:rPr>
          <w:sz w:val="96"/>
          <w:szCs w:val="96"/>
        </w:rPr>
      </w:pPr>
    </w:p>
    <w:p w:rsidR="00482F83" w:rsidRDefault="00482F83" w:rsidP="00205E50">
      <w:pPr>
        <w:jc w:val="center"/>
        <w:rPr>
          <w:sz w:val="96"/>
          <w:szCs w:val="96"/>
        </w:rPr>
      </w:pPr>
      <w:r w:rsidRPr="00482F83">
        <w:rPr>
          <w:color w:val="FF0000"/>
          <w:sz w:val="96"/>
          <w:szCs w:val="96"/>
        </w:rPr>
        <w:t>Note</w:t>
      </w:r>
      <w:r>
        <w:rPr>
          <w:sz w:val="96"/>
          <w:szCs w:val="96"/>
        </w:rPr>
        <w:t>: all dimensions</w:t>
      </w:r>
    </w:p>
    <w:p w:rsidR="00482F83" w:rsidRDefault="00482F83" w:rsidP="00205E50">
      <w:pPr>
        <w:jc w:val="center"/>
        <w:rPr>
          <w:sz w:val="96"/>
          <w:szCs w:val="96"/>
        </w:rPr>
      </w:pPr>
      <w:r>
        <w:rPr>
          <w:sz w:val="96"/>
          <w:szCs w:val="96"/>
        </w:rPr>
        <w:t>In mm</w:t>
      </w:r>
    </w:p>
    <w:p w:rsidR="00205E50" w:rsidRDefault="00205E50" w:rsidP="00205E50">
      <w:pPr>
        <w:jc w:val="center"/>
        <w:rPr>
          <w:sz w:val="96"/>
          <w:szCs w:val="96"/>
        </w:rPr>
      </w:pPr>
    </w:p>
    <w:p w:rsidR="00205E50" w:rsidRPr="00205E50" w:rsidRDefault="00205E50" w:rsidP="00205E50">
      <w:pPr>
        <w:jc w:val="center"/>
        <w:rPr>
          <w:sz w:val="96"/>
          <w:szCs w:val="96"/>
        </w:rPr>
      </w:pPr>
    </w:p>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882F0E" w:rsidRDefault="00882F0E" w:rsidP="00882F0E">
      <w:pPr>
        <w:jc w:val="center"/>
        <w:rPr>
          <w:sz w:val="48"/>
          <w:szCs w:val="48"/>
        </w:rPr>
      </w:pPr>
    </w:p>
    <w:p w:rsidR="00243ED3" w:rsidRPr="00882F0E" w:rsidRDefault="00882F0E" w:rsidP="00882F0E">
      <w:pPr>
        <w:jc w:val="center"/>
        <w:rPr>
          <w:sz w:val="96"/>
          <w:szCs w:val="96"/>
        </w:rPr>
      </w:pPr>
      <w:r w:rsidRPr="00882F0E">
        <w:rPr>
          <w:sz w:val="96"/>
          <w:szCs w:val="96"/>
        </w:rPr>
        <w:lastRenderedPageBreak/>
        <w:t>Total assembly</w:t>
      </w:r>
    </w:p>
    <w:p w:rsidR="00882F0E" w:rsidRDefault="00882F0E" w:rsidP="00882F0E">
      <w:pPr>
        <w:jc w:val="center"/>
        <w:rPr>
          <w:sz w:val="96"/>
          <w:szCs w:val="96"/>
        </w:rPr>
      </w:pPr>
      <w:r w:rsidRPr="00882F0E">
        <w:rPr>
          <w:sz w:val="96"/>
          <w:szCs w:val="96"/>
        </w:rPr>
        <w:t>Shape</w:t>
      </w:r>
    </w:p>
    <w:p w:rsidR="00882F0E" w:rsidRDefault="00882F0E" w:rsidP="00882F0E">
      <w:pPr>
        <w:jc w:val="center"/>
        <w:rPr>
          <w:sz w:val="96"/>
          <w:szCs w:val="96"/>
        </w:rPr>
      </w:pPr>
      <w:r>
        <w:rPr>
          <w:sz w:val="96"/>
          <w:szCs w:val="96"/>
        </w:rPr>
        <w:t>For the production</w:t>
      </w:r>
    </w:p>
    <w:p w:rsidR="00882F0E" w:rsidRDefault="00882F0E" w:rsidP="00882F0E">
      <w:pPr>
        <w:jc w:val="center"/>
        <w:rPr>
          <w:sz w:val="96"/>
          <w:szCs w:val="96"/>
        </w:rPr>
      </w:pPr>
      <w:r>
        <w:rPr>
          <w:sz w:val="96"/>
          <w:szCs w:val="96"/>
        </w:rPr>
        <w:t xml:space="preserve">Line </w:t>
      </w:r>
    </w:p>
    <w:p w:rsidR="002D3873" w:rsidRDefault="002D3873" w:rsidP="002D3873">
      <w:pPr>
        <w:spacing w:after="0"/>
        <w:ind w:left="-1440" w:right="15398"/>
      </w:pPr>
      <w:r>
        <w:rPr>
          <w:noProof/>
        </w:rPr>
        <w:lastRenderedPageBreak/>
        <mc:AlternateContent>
          <mc:Choice Requires="wpg">
            <w:drawing>
              <wp:anchor distT="0" distB="0" distL="114300" distR="114300" simplePos="0" relativeHeight="251641344" behindDoc="0" locked="0" layoutInCell="1" allowOverlap="1" wp14:anchorId="56403449" wp14:editId="7822AD75">
                <wp:simplePos x="0" y="0"/>
                <wp:positionH relativeFrom="page">
                  <wp:posOffset>-865505</wp:posOffset>
                </wp:positionH>
                <wp:positionV relativeFrom="margin">
                  <wp:posOffset>386080</wp:posOffset>
                </wp:positionV>
                <wp:extent cx="9430385" cy="7242175"/>
                <wp:effectExtent l="0" t="0" r="7620" b="26670"/>
                <wp:wrapTopAndBottom/>
                <wp:docPr id="12549" name="Group 12549"/>
                <wp:cNvGraphicFramePr/>
                <a:graphic xmlns:a="http://schemas.openxmlformats.org/drawingml/2006/main">
                  <a:graphicData uri="http://schemas.microsoft.com/office/word/2010/wordprocessingGroup">
                    <wpg:wgp>
                      <wpg:cNvGrpSpPr/>
                      <wpg:grpSpPr>
                        <a:xfrm rot="5400000">
                          <a:off x="0" y="0"/>
                          <a:ext cx="9430385" cy="7242175"/>
                          <a:chOff x="0" y="0"/>
                          <a:chExt cx="10569887" cy="7492347"/>
                        </a:xfrm>
                      </wpg:grpSpPr>
                      <pic:pic xmlns:pic="http://schemas.openxmlformats.org/drawingml/2006/picture">
                        <pic:nvPicPr>
                          <pic:cNvPr id="12550" name="Picture 12550"/>
                          <pic:cNvPicPr/>
                        </pic:nvPicPr>
                        <pic:blipFill>
                          <a:blip r:embed="rId155"/>
                          <a:stretch>
                            <a:fillRect/>
                          </a:stretch>
                        </pic:blipFill>
                        <pic:spPr>
                          <a:xfrm>
                            <a:off x="1301056" y="31566"/>
                            <a:ext cx="6369258" cy="5874183"/>
                          </a:xfrm>
                          <a:prstGeom prst="rect">
                            <a:avLst/>
                          </a:prstGeom>
                        </pic:spPr>
                      </pic:pic>
                      <wps:wsp>
                        <wps:cNvPr id="12551" name="Rectangle 12551"/>
                        <wps:cNvSpPr/>
                        <wps:spPr>
                          <a:xfrm>
                            <a:off x="10247" y="6502656"/>
                            <a:ext cx="287823" cy="388973"/>
                          </a:xfrm>
                          <a:prstGeom prst="rect">
                            <a:avLst/>
                          </a:prstGeom>
                          <a:ln>
                            <a:noFill/>
                          </a:ln>
                        </wps:spPr>
                        <wps:txbx>
                          <w:txbxContent>
                            <w:p w:rsidR="000648A9" w:rsidRDefault="000648A9" w:rsidP="002D3873">
                              <w:r>
                                <w:rPr>
                                  <w:rFonts w:ascii="Century Gothic" w:eastAsia="Century Gothic" w:hAnsi="Century Gothic" w:cs="Century Gothic"/>
                                  <w:sz w:val="47"/>
                                </w:rPr>
                                <w:t>A</w:t>
                              </w:r>
                            </w:p>
                          </w:txbxContent>
                        </wps:txbx>
                        <wps:bodyPr horzOverflow="overflow" vert="horz" lIns="0" tIns="0" rIns="0" bIns="0" rtlCol="0">
                          <a:noAutofit/>
                        </wps:bodyPr>
                      </wps:wsp>
                      <wps:wsp>
                        <wps:cNvPr id="12552" name="Rectangle 12552"/>
                        <wps:cNvSpPr/>
                        <wps:spPr>
                          <a:xfrm>
                            <a:off x="10342390" y="6502656"/>
                            <a:ext cx="287823" cy="388973"/>
                          </a:xfrm>
                          <a:prstGeom prst="rect">
                            <a:avLst/>
                          </a:prstGeom>
                          <a:ln>
                            <a:noFill/>
                          </a:ln>
                        </wps:spPr>
                        <wps:txbx>
                          <w:txbxContent>
                            <w:p w:rsidR="000648A9" w:rsidRDefault="000648A9" w:rsidP="002D3873">
                              <w:r>
                                <w:rPr>
                                  <w:rFonts w:ascii="Century Gothic" w:eastAsia="Century Gothic" w:hAnsi="Century Gothic" w:cs="Century Gothic"/>
                                  <w:sz w:val="47"/>
                                </w:rPr>
                                <w:t>A</w:t>
                              </w:r>
                            </w:p>
                          </w:txbxContent>
                        </wps:txbx>
                        <wps:bodyPr horzOverflow="overflow" vert="horz" lIns="0" tIns="0" rIns="0" bIns="0" rtlCol="0">
                          <a:noAutofit/>
                        </wps:bodyPr>
                      </wps:wsp>
                      <wps:wsp>
                        <wps:cNvPr id="12553" name="Rectangle 12553"/>
                        <wps:cNvSpPr/>
                        <wps:spPr>
                          <a:xfrm>
                            <a:off x="34665" y="4612630"/>
                            <a:ext cx="223367" cy="388973"/>
                          </a:xfrm>
                          <a:prstGeom prst="rect">
                            <a:avLst/>
                          </a:prstGeom>
                          <a:ln>
                            <a:noFill/>
                          </a:ln>
                        </wps:spPr>
                        <wps:txbx>
                          <w:txbxContent>
                            <w:p w:rsidR="000648A9" w:rsidRDefault="000648A9" w:rsidP="002D3873">
                              <w:r>
                                <w:rPr>
                                  <w:rFonts w:ascii="Century Gothic" w:eastAsia="Century Gothic" w:hAnsi="Century Gothic" w:cs="Century Gothic"/>
                                  <w:sz w:val="47"/>
                                </w:rPr>
                                <w:t>B</w:t>
                              </w:r>
                            </w:p>
                          </w:txbxContent>
                        </wps:txbx>
                        <wps:bodyPr horzOverflow="overflow" vert="horz" lIns="0" tIns="0" rIns="0" bIns="0" rtlCol="0">
                          <a:noAutofit/>
                        </wps:bodyPr>
                      </wps:wsp>
                      <wps:wsp>
                        <wps:cNvPr id="12554" name="Rectangle 12554"/>
                        <wps:cNvSpPr/>
                        <wps:spPr>
                          <a:xfrm>
                            <a:off x="10366808" y="4612630"/>
                            <a:ext cx="223367" cy="388973"/>
                          </a:xfrm>
                          <a:prstGeom prst="rect">
                            <a:avLst/>
                          </a:prstGeom>
                          <a:ln>
                            <a:noFill/>
                          </a:ln>
                        </wps:spPr>
                        <wps:txbx>
                          <w:txbxContent>
                            <w:p w:rsidR="000648A9" w:rsidRDefault="000648A9" w:rsidP="002D3873">
                              <w:r>
                                <w:rPr>
                                  <w:rFonts w:ascii="Century Gothic" w:eastAsia="Century Gothic" w:hAnsi="Century Gothic" w:cs="Century Gothic"/>
                                  <w:sz w:val="47"/>
                                </w:rPr>
                                <w:t>B</w:t>
                              </w:r>
                            </w:p>
                          </w:txbxContent>
                        </wps:txbx>
                        <wps:bodyPr horzOverflow="overflow" vert="horz" lIns="0" tIns="0" rIns="0" bIns="0" rtlCol="0">
                          <a:noAutofit/>
                        </wps:bodyPr>
                      </wps:wsp>
                      <wps:wsp>
                        <wps:cNvPr id="12555" name="Rectangle 12555"/>
                        <wps:cNvSpPr/>
                        <wps:spPr>
                          <a:xfrm>
                            <a:off x="0" y="2812734"/>
                            <a:ext cx="316200" cy="388973"/>
                          </a:xfrm>
                          <a:prstGeom prst="rect">
                            <a:avLst/>
                          </a:prstGeom>
                          <a:ln>
                            <a:noFill/>
                          </a:ln>
                        </wps:spPr>
                        <wps:txbx>
                          <w:txbxContent>
                            <w:p w:rsidR="000648A9" w:rsidRDefault="000648A9" w:rsidP="002D3873">
                              <w:r>
                                <w:rPr>
                                  <w:rFonts w:ascii="Century Gothic" w:eastAsia="Century Gothic" w:hAnsi="Century Gothic" w:cs="Century Gothic"/>
                                  <w:sz w:val="47"/>
                                </w:rPr>
                                <w:t>C</w:t>
                              </w:r>
                            </w:p>
                          </w:txbxContent>
                        </wps:txbx>
                        <wps:bodyPr horzOverflow="overflow" vert="horz" lIns="0" tIns="0" rIns="0" bIns="0" rtlCol="0">
                          <a:noAutofit/>
                        </wps:bodyPr>
                      </wps:wsp>
                      <wps:wsp>
                        <wps:cNvPr id="12556" name="Rectangle 12556"/>
                        <wps:cNvSpPr/>
                        <wps:spPr>
                          <a:xfrm>
                            <a:off x="10332143" y="2812734"/>
                            <a:ext cx="316200" cy="388973"/>
                          </a:xfrm>
                          <a:prstGeom prst="rect">
                            <a:avLst/>
                          </a:prstGeom>
                          <a:ln>
                            <a:noFill/>
                          </a:ln>
                        </wps:spPr>
                        <wps:txbx>
                          <w:txbxContent>
                            <w:p w:rsidR="000648A9" w:rsidRDefault="000648A9" w:rsidP="002D3873">
                              <w:r>
                                <w:rPr>
                                  <w:rFonts w:ascii="Century Gothic" w:eastAsia="Century Gothic" w:hAnsi="Century Gothic" w:cs="Century Gothic"/>
                                  <w:sz w:val="47"/>
                                </w:rPr>
                                <w:t>C</w:t>
                              </w:r>
                            </w:p>
                          </w:txbxContent>
                        </wps:txbx>
                        <wps:bodyPr horzOverflow="overflow" vert="horz" lIns="0" tIns="0" rIns="0" bIns="0" rtlCol="0">
                          <a:noAutofit/>
                        </wps:bodyPr>
                      </wps:wsp>
                      <wps:wsp>
                        <wps:cNvPr id="12557" name="Rectangle 12557"/>
                        <wps:cNvSpPr/>
                        <wps:spPr>
                          <a:xfrm>
                            <a:off x="10249" y="922708"/>
                            <a:ext cx="289445" cy="388973"/>
                          </a:xfrm>
                          <a:prstGeom prst="rect">
                            <a:avLst/>
                          </a:prstGeom>
                          <a:ln>
                            <a:noFill/>
                          </a:ln>
                        </wps:spPr>
                        <wps:txbx>
                          <w:txbxContent>
                            <w:p w:rsidR="000648A9" w:rsidRDefault="000648A9" w:rsidP="002D3873">
                              <w:r>
                                <w:rPr>
                                  <w:rFonts w:ascii="Century Gothic" w:eastAsia="Century Gothic" w:hAnsi="Century Gothic" w:cs="Century Gothic"/>
                                  <w:sz w:val="47"/>
                                </w:rPr>
                                <w:t>D</w:t>
                              </w:r>
                            </w:p>
                          </w:txbxContent>
                        </wps:txbx>
                        <wps:bodyPr horzOverflow="overflow" vert="horz" lIns="0" tIns="0" rIns="0" bIns="0" rtlCol="0">
                          <a:noAutofit/>
                        </wps:bodyPr>
                      </wps:wsp>
                      <wps:wsp>
                        <wps:cNvPr id="12558" name="Rectangle 12558"/>
                        <wps:cNvSpPr/>
                        <wps:spPr>
                          <a:xfrm>
                            <a:off x="10342392" y="922708"/>
                            <a:ext cx="289445" cy="388973"/>
                          </a:xfrm>
                          <a:prstGeom prst="rect">
                            <a:avLst/>
                          </a:prstGeom>
                          <a:ln>
                            <a:noFill/>
                          </a:ln>
                        </wps:spPr>
                        <wps:txbx>
                          <w:txbxContent>
                            <w:p w:rsidR="000648A9" w:rsidRDefault="000648A9" w:rsidP="002D3873">
                              <w:r>
                                <w:rPr>
                                  <w:rFonts w:ascii="Century Gothic" w:eastAsia="Century Gothic" w:hAnsi="Century Gothic" w:cs="Century Gothic"/>
                                  <w:sz w:val="47"/>
                                </w:rPr>
                                <w:t>D</w:t>
                              </w:r>
                            </w:p>
                          </w:txbxContent>
                        </wps:txbx>
                        <wps:bodyPr horzOverflow="overflow" vert="horz" lIns="0" tIns="0" rIns="0" bIns="0" rtlCol="0">
                          <a:noAutofit/>
                        </wps:bodyPr>
                      </wps:wsp>
                      <wps:wsp>
                        <wps:cNvPr id="12559" name="Rectangle 12559"/>
                        <wps:cNvSpPr/>
                        <wps:spPr>
                          <a:xfrm>
                            <a:off x="730991" y="7199886"/>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6</w:t>
                              </w:r>
                            </w:p>
                          </w:txbxContent>
                        </wps:txbx>
                        <wps:bodyPr horzOverflow="overflow" vert="horz" lIns="0" tIns="0" rIns="0" bIns="0" rtlCol="0">
                          <a:noAutofit/>
                        </wps:bodyPr>
                      </wps:wsp>
                      <wps:wsp>
                        <wps:cNvPr id="12560" name="Rectangle 12560"/>
                        <wps:cNvSpPr/>
                        <wps:spPr>
                          <a:xfrm>
                            <a:off x="730991" y="0"/>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6</w:t>
                              </w:r>
                            </w:p>
                          </w:txbxContent>
                        </wps:txbx>
                        <wps:bodyPr horzOverflow="overflow" vert="horz" lIns="0" tIns="0" rIns="0" bIns="0" rtlCol="0">
                          <a:noAutofit/>
                        </wps:bodyPr>
                      </wps:wsp>
                      <wps:wsp>
                        <wps:cNvPr id="12561" name="Rectangle 12561"/>
                        <wps:cNvSpPr/>
                        <wps:spPr>
                          <a:xfrm>
                            <a:off x="2504059" y="7199885"/>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5</w:t>
                              </w:r>
                            </w:p>
                          </w:txbxContent>
                        </wps:txbx>
                        <wps:bodyPr horzOverflow="overflow" vert="horz" lIns="0" tIns="0" rIns="0" bIns="0" rtlCol="0">
                          <a:noAutofit/>
                        </wps:bodyPr>
                      </wps:wsp>
                      <wps:wsp>
                        <wps:cNvPr id="12562" name="Rectangle 12562"/>
                        <wps:cNvSpPr/>
                        <wps:spPr>
                          <a:xfrm>
                            <a:off x="2504059" y="0"/>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5</w:t>
                              </w:r>
                            </w:p>
                          </w:txbxContent>
                        </wps:txbx>
                        <wps:bodyPr horzOverflow="overflow" vert="horz" lIns="0" tIns="0" rIns="0" bIns="0" rtlCol="0">
                          <a:noAutofit/>
                        </wps:bodyPr>
                      </wps:wsp>
                      <wps:wsp>
                        <wps:cNvPr id="12563" name="Rectangle 12563"/>
                        <wps:cNvSpPr/>
                        <wps:spPr>
                          <a:xfrm>
                            <a:off x="4303955"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4</w:t>
                              </w:r>
                            </w:p>
                          </w:txbxContent>
                        </wps:txbx>
                        <wps:bodyPr horzOverflow="overflow" vert="horz" lIns="0" tIns="0" rIns="0" bIns="0" rtlCol="0">
                          <a:noAutofit/>
                        </wps:bodyPr>
                      </wps:wsp>
                      <wps:wsp>
                        <wps:cNvPr id="12564" name="Rectangle 12564"/>
                        <wps:cNvSpPr/>
                        <wps:spPr>
                          <a:xfrm>
                            <a:off x="4303955"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4</w:t>
                              </w:r>
                            </w:p>
                          </w:txbxContent>
                        </wps:txbx>
                        <wps:bodyPr horzOverflow="overflow" vert="horz" lIns="0" tIns="0" rIns="0" bIns="0" rtlCol="0">
                          <a:noAutofit/>
                        </wps:bodyPr>
                      </wps:wsp>
                      <wps:wsp>
                        <wps:cNvPr id="12565" name="Rectangle 12565"/>
                        <wps:cNvSpPr/>
                        <wps:spPr>
                          <a:xfrm>
                            <a:off x="6103850"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3</w:t>
                              </w:r>
                            </w:p>
                          </w:txbxContent>
                        </wps:txbx>
                        <wps:bodyPr horzOverflow="overflow" vert="horz" lIns="0" tIns="0" rIns="0" bIns="0" rtlCol="0">
                          <a:noAutofit/>
                        </wps:bodyPr>
                      </wps:wsp>
                      <wps:wsp>
                        <wps:cNvPr id="12566" name="Rectangle 12566"/>
                        <wps:cNvSpPr/>
                        <wps:spPr>
                          <a:xfrm>
                            <a:off x="6103850"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3</w:t>
                              </w:r>
                            </w:p>
                          </w:txbxContent>
                        </wps:txbx>
                        <wps:bodyPr horzOverflow="overflow" vert="horz" lIns="0" tIns="0" rIns="0" bIns="0" rtlCol="0">
                          <a:noAutofit/>
                        </wps:bodyPr>
                      </wps:wsp>
                      <wps:wsp>
                        <wps:cNvPr id="12567" name="Rectangle 12567"/>
                        <wps:cNvSpPr/>
                        <wps:spPr>
                          <a:xfrm>
                            <a:off x="7903746"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2</w:t>
                              </w:r>
                            </w:p>
                          </w:txbxContent>
                        </wps:txbx>
                        <wps:bodyPr horzOverflow="overflow" vert="horz" lIns="0" tIns="0" rIns="0" bIns="0" rtlCol="0">
                          <a:noAutofit/>
                        </wps:bodyPr>
                      </wps:wsp>
                      <wps:wsp>
                        <wps:cNvPr id="12568" name="Rectangle 12568"/>
                        <wps:cNvSpPr/>
                        <wps:spPr>
                          <a:xfrm>
                            <a:off x="7903746"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2</w:t>
                              </w:r>
                            </w:p>
                          </w:txbxContent>
                        </wps:txbx>
                        <wps:bodyPr horzOverflow="overflow" vert="horz" lIns="0" tIns="0" rIns="0" bIns="0" rtlCol="0">
                          <a:noAutofit/>
                        </wps:bodyPr>
                      </wps:wsp>
                      <wps:wsp>
                        <wps:cNvPr id="12569" name="Rectangle 12569"/>
                        <wps:cNvSpPr/>
                        <wps:spPr>
                          <a:xfrm>
                            <a:off x="9676813"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1</w:t>
                              </w:r>
                            </w:p>
                          </w:txbxContent>
                        </wps:txbx>
                        <wps:bodyPr horzOverflow="overflow" vert="horz" lIns="0" tIns="0" rIns="0" bIns="0" rtlCol="0">
                          <a:noAutofit/>
                        </wps:bodyPr>
                      </wps:wsp>
                      <wps:wsp>
                        <wps:cNvPr id="12570" name="Rectangle 12570"/>
                        <wps:cNvSpPr/>
                        <wps:spPr>
                          <a:xfrm>
                            <a:off x="9676813"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1</w:t>
                              </w:r>
                            </w:p>
                          </w:txbxContent>
                        </wps:txbx>
                        <wps:bodyPr horzOverflow="overflow" vert="horz" lIns="0" tIns="0" rIns="0" bIns="0" rtlCol="0">
                          <a:noAutofit/>
                        </wps:bodyPr>
                      </wps:wsp>
                      <wps:wsp>
                        <wps:cNvPr id="12571" name="Rectangle 12571"/>
                        <wps:cNvSpPr/>
                        <wps:spPr>
                          <a:xfrm>
                            <a:off x="7225606" y="5681001"/>
                            <a:ext cx="1367045" cy="262206"/>
                          </a:xfrm>
                          <a:prstGeom prst="rect">
                            <a:avLst/>
                          </a:prstGeom>
                          <a:ln>
                            <a:noFill/>
                          </a:ln>
                        </wps:spPr>
                        <wps:txbx>
                          <w:txbxContent>
                            <w:p w:rsidR="000648A9" w:rsidRDefault="000648A9" w:rsidP="002D3873">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2572" name="Rectangle 12572"/>
                        <wps:cNvSpPr/>
                        <wps:spPr>
                          <a:xfrm>
                            <a:off x="7225606" y="6066471"/>
                            <a:ext cx="151268" cy="262206"/>
                          </a:xfrm>
                          <a:prstGeom prst="rect">
                            <a:avLst/>
                          </a:prstGeom>
                          <a:ln>
                            <a:noFill/>
                          </a:ln>
                        </wps:spPr>
                        <wps:txbx>
                          <w:txbxContent>
                            <w:p w:rsidR="000648A9" w:rsidRDefault="000648A9" w:rsidP="002D3873">
                              <w:r>
                                <w:rPr>
                                  <w:rFonts w:ascii="Century Gothic" w:eastAsia="Century Gothic" w:hAnsi="Century Gothic" w:cs="Century Gothic"/>
                                  <w:b/>
                                  <w:sz w:val="32"/>
                                </w:rPr>
                                <w:t>1</w:t>
                              </w:r>
                            </w:p>
                          </w:txbxContent>
                        </wps:txbx>
                        <wps:bodyPr horzOverflow="overflow" vert="horz" lIns="0" tIns="0" rIns="0" bIns="0" rtlCol="0">
                          <a:noAutofit/>
                        </wps:bodyPr>
                      </wps:wsp>
                      <wps:wsp>
                        <wps:cNvPr id="12573" name="Rectangle 12573"/>
                        <wps:cNvSpPr/>
                        <wps:spPr>
                          <a:xfrm>
                            <a:off x="8703886" y="5918135"/>
                            <a:ext cx="1729264" cy="262206"/>
                          </a:xfrm>
                          <a:prstGeom prst="rect">
                            <a:avLst/>
                          </a:prstGeom>
                          <a:ln>
                            <a:noFill/>
                          </a:ln>
                        </wps:spPr>
                        <wps:txbx>
                          <w:txbxContent>
                            <w:p w:rsidR="000648A9" w:rsidRDefault="000648A9" w:rsidP="002D3873">
                              <w:r>
                                <w:rPr>
                                  <w:rFonts w:ascii="Century Gothic" w:eastAsia="Century Gothic" w:hAnsi="Century Gothic" w:cs="Century Gothic"/>
                                  <w:b/>
                                  <w:sz w:val="32"/>
                                </w:rPr>
                                <w:t xml:space="preserve">assembly for </w:t>
                              </w:r>
                            </w:p>
                          </w:txbxContent>
                        </wps:txbx>
                        <wps:bodyPr horzOverflow="overflow" vert="horz" lIns="0" tIns="0" rIns="0" bIns="0" rtlCol="0">
                          <a:noAutofit/>
                        </wps:bodyPr>
                      </wps:wsp>
                      <wps:wsp>
                        <wps:cNvPr id="12574" name="Rectangle 12574"/>
                        <wps:cNvSpPr/>
                        <wps:spPr>
                          <a:xfrm>
                            <a:off x="8703886" y="6157302"/>
                            <a:ext cx="2015660" cy="262206"/>
                          </a:xfrm>
                          <a:prstGeom prst="rect">
                            <a:avLst/>
                          </a:prstGeom>
                          <a:ln>
                            <a:noFill/>
                          </a:ln>
                        </wps:spPr>
                        <wps:txbx>
                          <w:txbxContent>
                            <w:p w:rsidR="000648A9" w:rsidRDefault="000648A9" w:rsidP="002D3873">
                              <w:r>
                                <w:rPr>
                                  <w:rFonts w:ascii="Century Gothic" w:eastAsia="Century Gothic" w:hAnsi="Century Gothic" w:cs="Century Gothic"/>
                                  <w:b/>
                                  <w:sz w:val="32"/>
                                </w:rPr>
                                <w:t xml:space="preserve">the autoloader </w:t>
                              </w:r>
                            </w:p>
                          </w:txbxContent>
                        </wps:txbx>
                        <wps:bodyPr horzOverflow="overflow" vert="horz" lIns="0" tIns="0" rIns="0" bIns="0" rtlCol="0">
                          <a:noAutofit/>
                        </wps:bodyPr>
                      </wps:wsp>
                      <wps:wsp>
                        <wps:cNvPr id="12575" name="Rectangle 12575"/>
                        <wps:cNvSpPr/>
                        <wps:spPr>
                          <a:xfrm>
                            <a:off x="8703886" y="6396468"/>
                            <a:ext cx="2340342" cy="262206"/>
                          </a:xfrm>
                          <a:prstGeom prst="rect">
                            <a:avLst/>
                          </a:prstGeom>
                          <a:ln>
                            <a:noFill/>
                          </a:ln>
                        </wps:spPr>
                        <wps:txbx>
                          <w:txbxContent>
                            <w:p w:rsidR="000648A9" w:rsidRDefault="000648A9" w:rsidP="002D3873">
                              <w:r>
                                <w:rPr>
                                  <w:rFonts w:ascii="Century Gothic" w:eastAsia="Century Gothic" w:hAnsi="Century Gothic" w:cs="Century Gothic"/>
                                  <w:b/>
                                  <w:sz w:val="32"/>
                                </w:rPr>
                                <w:t>with the convoyer</w:t>
                              </w:r>
                            </w:p>
                          </w:txbxContent>
                        </wps:txbx>
                        <wps:bodyPr horzOverflow="overflow" vert="horz" lIns="0" tIns="0" rIns="0" bIns="0" rtlCol="0">
                          <a:noAutofit/>
                        </wps:bodyPr>
                      </wps:wsp>
                      <wps:wsp>
                        <wps:cNvPr id="6449" name="Rectangle 6449"/>
                        <wps:cNvSpPr/>
                        <wps:spPr>
                          <a:xfrm>
                            <a:off x="8703886" y="6635635"/>
                            <a:ext cx="1750658" cy="262206"/>
                          </a:xfrm>
                          <a:prstGeom prst="rect">
                            <a:avLst/>
                          </a:prstGeom>
                          <a:ln>
                            <a:noFill/>
                          </a:ln>
                        </wps:spPr>
                        <wps:txbx>
                          <w:txbxContent>
                            <w:p w:rsidR="000648A9" w:rsidRDefault="000648A9" w:rsidP="002D3873">
                              <w:r>
                                <w:rPr>
                                  <w:rFonts w:ascii="Century Gothic" w:eastAsia="Century Gothic" w:hAnsi="Century Gothic" w:cs="Century Gothic"/>
                                  <w:b/>
                                  <w:sz w:val="32"/>
                                </w:rPr>
                                <w:t xml:space="preserve">and the cold </w:t>
                              </w:r>
                            </w:p>
                          </w:txbxContent>
                        </wps:txbx>
                        <wps:bodyPr horzOverflow="overflow" vert="horz" lIns="0" tIns="0" rIns="0" bIns="0" rtlCol="0">
                          <a:noAutofit/>
                        </wps:bodyPr>
                      </wps:wsp>
                      <wps:wsp>
                        <wps:cNvPr id="12576" name="Rectangle 12576"/>
                        <wps:cNvSpPr/>
                        <wps:spPr>
                          <a:xfrm>
                            <a:off x="8703886" y="6874801"/>
                            <a:ext cx="513487" cy="262206"/>
                          </a:xfrm>
                          <a:prstGeom prst="rect">
                            <a:avLst/>
                          </a:prstGeom>
                          <a:ln>
                            <a:noFill/>
                          </a:ln>
                        </wps:spPr>
                        <wps:txbx>
                          <w:txbxContent>
                            <w:p w:rsidR="000648A9" w:rsidRDefault="000648A9" w:rsidP="002D3873">
                              <w:r>
                                <w:rPr>
                                  <w:rFonts w:ascii="Century Gothic" w:eastAsia="Century Gothic" w:hAnsi="Century Gothic" w:cs="Century Gothic"/>
                                  <w:b/>
                                  <w:sz w:val="32"/>
                                </w:rPr>
                                <w:t>saw</w:t>
                              </w:r>
                            </w:p>
                          </w:txbxContent>
                        </wps:txbx>
                        <wps:bodyPr horzOverflow="overflow" vert="horz" lIns="0" tIns="0" rIns="0" bIns="0" rtlCol="0">
                          <a:noAutofit/>
                        </wps:bodyPr>
                      </wps:wsp>
                      <wps:wsp>
                        <wps:cNvPr id="12577" name="Rectangle 12577"/>
                        <wps:cNvSpPr/>
                        <wps:spPr>
                          <a:xfrm>
                            <a:off x="8797561" y="5681001"/>
                            <a:ext cx="1047993" cy="262206"/>
                          </a:xfrm>
                          <a:prstGeom prst="rect">
                            <a:avLst/>
                          </a:prstGeom>
                          <a:ln>
                            <a:noFill/>
                          </a:ln>
                        </wps:spPr>
                        <wps:txbx>
                          <w:txbxContent>
                            <w:p w:rsidR="000648A9" w:rsidRDefault="000648A9" w:rsidP="002D3873">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2578" name="Shape 36"/>
                        <wps:cNvSpPr/>
                        <wps:spPr>
                          <a:xfrm>
                            <a:off x="6763248" y="1525186"/>
                            <a:ext cx="16510" cy="21273"/>
                          </a:xfrm>
                          <a:custGeom>
                            <a:avLst/>
                            <a:gdLst/>
                            <a:ahLst/>
                            <a:cxnLst/>
                            <a:rect l="0" t="0" r="0" b="0"/>
                            <a:pathLst>
                              <a:path w="16510" h="21273">
                                <a:moveTo>
                                  <a:pt x="1663" y="12687"/>
                                </a:moveTo>
                                <a:lnTo>
                                  <a:pt x="3124" y="15227"/>
                                </a:lnTo>
                                <a:lnTo>
                                  <a:pt x="4902" y="17488"/>
                                </a:lnTo>
                                <a:lnTo>
                                  <a:pt x="6883" y="19329"/>
                                </a:lnTo>
                                <a:lnTo>
                                  <a:pt x="8953" y="20612"/>
                                </a:lnTo>
                                <a:lnTo>
                                  <a:pt x="10985" y="21273"/>
                                </a:lnTo>
                                <a:lnTo>
                                  <a:pt x="12840" y="21273"/>
                                </a:lnTo>
                                <a:lnTo>
                                  <a:pt x="14401" y="20599"/>
                                </a:lnTo>
                                <a:lnTo>
                                  <a:pt x="15583" y="19317"/>
                                </a:lnTo>
                                <a:lnTo>
                                  <a:pt x="16294" y="17475"/>
                                </a:lnTo>
                                <a:lnTo>
                                  <a:pt x="16510" y="15215"/>
                                </a:lnTo>
                                <a:lnTo>
                                  <a:pt x="16192" y="12662"/>
                                </a:lnTo>
                                <a:lnTo>
                                  <a:pt x="15380" y="9995"/>
                                </a:lnTo>
                                <a:lnTo>
                                  <a:pt x="14122" y="7366"/>
                                </a:lnTo>
                                <a:lnTo>
                                  <a:pt x="12497" y="4940"/>
                                </a:lnTo>
                                <a:lnTo>
                                  <a:pt x="10592" y="2883"/>
                                </a:lnTo>
                                <a:lnTo>
                                  <a:pt x="8547" y="1308"/>
                                </a:lnTo>
                                <a:lnTo>
                                  <a:pt x="6490" y="330"/>
                                </a:lnTo>
                                <a:lnTo>
                                  <a:pt x="4534" y="0"/>
                                </a:lnTo>
                                <a:lnTo>
                                  <a:pt x="2807" y="330"/>
                                </a:lnTo>
                                <a:lnTo>
                                  <a:pt x="1422" y="1321"/>
                                </a:lnTo>
                                <a:lnTo>
                                  <a:pt x="470" y="2896"/>
                                </a:lnTo>
                                <a:lnTo>
                                  <a:pt x="0" y="4966"/>
                                </a:lnTo>
                                <a:lnTo>
                                  <a:pt x="50" y="7391"/>
                                </a:lnTo>
                                <a:lnTo>
                                  <a:pt x="622" y="10020"/>
                                </a:lnTo>
                                <a:lnTo>
                                  <a:pt x="1663" y="12687"/>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2579" name="Shape 37"/>
                        <wps:cNvSpPr/>
                        <wps:spPr>
                          <a:xfrm>
                            <a:off x="6892537" y="1703574"/>
                            <a:ext cx="16510" cy="21272"/>
                          </a:xfrm>
                          <a:custGeom>
                            <a:avLst/>
                            <a:gdLst/>
                            <a:ahLst/>
                            <a:cxnLst/>
                            <a:rect l="0" t="0" r="0" b="0"/>
                            <a:pathLst>
                              <a:path w="16510" h="21272">
                                <a:moveTo>
                                  <a:pt x="1663" y="12687"/>
                                </a:moveTo>
                                <a:lnTo>
                                  <a:pt x="3124" y="15227"/>
                                </a:lnTo>
                                <a:lnTo>
                                  <a:pt x="4902" y="17488"/>
                                </a:lnTo>
                                <a:lnTo>
                                  <a:pt x="6883" y="19317"/>
                                </a:lnTo>
                                <a:lnTo>
                                  <a:pt x="8953" y="20612"/>
                                </a:lnTo>
                                <a:lnTo>
                                  <a:pt x="10985" y="21272"/>
                                </a:lnTo>
                                <a:lnTo>
                                  <a:pt x="12840" y="21272"/>
                                </a:lnTo>
                                <a:lnTo>
                                  <a:pt x="14401" y="20599"/>
                                </a:lnTo>
                                <a:lnTo>
                                  <a:pt x="15583" y="19317"/>
                                </a:lnTo>
                                <a:lnTo>
                                  <a:pt x="16294" y="17475"/>
                                </a:lnTo>
                                <a:lnTo>
                                  <a:pt x="16510" y="15215"/>
                                </a:lnTo>
                                <a:lnTo>
                                  <a:pt x="16192" y="12674"/>
                                </a:lnTo>
                                <a:lnTo>
                                  <a:pt x="15380" y="9995"/>
                                </a:lnTo>
                                <a:lnTo>
                                  <a:pt x="14122" y="7366"/>
                                </a:lnTo>
                                <a:lnTo>
                                  <a:pt x="12497" y="4940"/>
                                </a:lnTo>
                                <a:lnTo>
                                  <a:pt x="10592" y="2883"/>
                                </a:lnTo>
                                <a:lnTo>
                                  <a:pt x="8547" y="1308"/>
                                </a:lnTo>
                                <a:lnTo>
                                  <a:pt x="6490" y="330"/>
                                </a:lnTo>
                                <a:lnTo>
                                  <a:pt x="4534" y="0"/>
                                </a:lnTo>
                                <a:lnTo>
                                  <a:pt x="2807" y="330"/>
                                </a:lnTo>
                                <a:lnTo>
                                  <a:pt x="1422" y="1321"/>
                                </a:lnTo>
                                <a:lnTo>
                                  <a:pt x="470" y="2896"/>
                                </a:lnTo>
                                <a:lnTo>
                                  <a:pt x="0" y="4966"/>
                                </a:lnTo>
                                <a:lnTo>
                                  <a:pt x="50" y="7379"/>
                                </a:lnTo>
                                <a:lnTo>
                                  <a:pt x="622" y="10020"/>
                                </a:lnTo>
                                <a:lnTo>
                                  <a:pt x="1663" y="12687"/>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2580" name="Shape 38"/>
                        <wps:cNvSpPr/>
                        <wps:spPr>
                          <a:xfrm>
                            <a:off x="7083472" y="5915063"/>
                            <a:ext cx="3188970" cy="0"/>
                          </a:xfrm>
                          <a:custGeom>
                            <a:avLst/>
                            <a:gdLst/>
                            <a:ahLst/>
                            <a:cxnLst/>
                            <a:rect l="0" t="0" r="0" b="0"/>
                            <a:pathLst>
                              <a:path w="3188970">
                                <a:moveTo>
                                  <a:pt x="0" y="0"/>
                                </a:moveTo>
                                <a:lnTo>
                                  <a:pt x="318897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81" name="Shape 39"/>
                        <wps:cNvSpPr/>
                        <wps:spPr>
                          <a:xfrm>
                            <a:off x="7083472" y="5522633"/>
                            <a:ext cx="3188970" cy="0"/>
                          </a:xfrm>
                          <a:custGeom>
                            <a:avLst/>
                            <a:gdLst/>
                            <a:ahLst/>
                            <a:cxnLst/>
                            <a:rect l="0" t="0" r="0" b="0"/>
                            <a:pathLst>
                              <a:path w="3188970">
                                <a:moveTo>
                                  <a:pt x="318897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82" name="Shape 40"/>
                        <wps:cNvSpPr/>
                        <wps:spPr>
                          <a:xfrm>
                            <a:off x="10272441" y="5522633"/>
                            <a:ext cx="0" cy="1614170"/>
                          </a:xfrm>
                          <a:custGeom>
                            <a:avLst/>
                            <a:gdLst/>
                            <a:ahLst/>
                            <a:cxnLst/>
                            <a:rect l="0" t="0" r="0" b="0"/>
                            <a:pathLst>
                              <a:path h="1614170">
                                <a:moveTo>
                                  <a:pt x="0" y="0"/>
                                </a:moveTo>
                                <a:lnTo>
                                  <a:pt x="0" y="161417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83" name="Shape 41"/>
                        <wps:cNvSpPr/>
                        <wps:spPr>
                          <a:xfrm>
                            <a:off x="7083472" y="7136803"/>
                            <a:ext cx="3188970" cy="0"/>
                          </a:xfrm>
                          <a:custGeom>
                            <a:avLst/>
                            <a:gdLst/>
                            <a:ahLst/>
                            <a:cxnLst/>
                            <a:rect l="0" t="0" r="0" b="0"/>
                            <a:pathLst>
                              <a:path w="3188970">
                                <a:moveTo>
                                  <a:pt x="318897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84" name="Shape 42"/>
                        <wps:cNvSpPr/>
                        <wps:spPr>
                          <a:xfrm>
                            <a:off x="7083472" y="5522633"/>
                            <a:ext cx="0" cy="1614170"/>
                          </a:xfrm>
                          <a:custGeom>
                            <a:avLst/>
                            <a:gdLst/>
                            <a:ahLst/>
                            <a:cxnLst/>
                            <a:rect l="0" t="0" r="0" b="0"/>
                            <a:pathLst>
                              <a:path h="1614170">
                                <a:moveTo>
                                  <a:pt x="0" y="0"/>
                                </a:moveTo>
                                <a:lnTo>
                                  <a:pt x="0" y="161417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85" name="Shape 43"/>
                        <wps:cNvSpPr/>
                        <wps:spPr>
                          <a:xfrm>
                            <a:off x="8678591" y="5522633"/>
                            <a:ext cx="0" cy="1614170"/>
                          </a:xfrm>
                          <a:custGeom>
                            <a:avLst/>
                            <a:gdLst/>
                            <a:ahLst/>
                            <a:cxnLst/>
                            <a:rect l="0" t="0" r="0" b="0"/>
                            <a:pathLst>
                              <a:path h="1614170">
                                <a:moveTo>
                                  <a:pt x="0" y="0"/>
                                </a:moveTo>
                                <a:lnTo>
                                  <a:pt x="0" y="161417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86" name="Shape 44"/>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87" name="Shape 45"/>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88" name="Shape 46"/>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89" name="Shape 47"/>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0" name="Shape 48"/>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1" name="Shape 49"/>
                        <wps:cNvSpPr/>
                        <wps:spPr>
                          <a:xfrm>
                            <a:off x="10272442" y="5522633"/>
                            <a:ext cx="267970" cy="0"/>
                          </a:xfrm>
                          <a:custGeom>
                            <a:avLst/>
                            <a:gdLst/>
                            <a:ahLst/>
                            <a:cxnLst/>
                            <a:rect l="0" t="0" r="0" b="0"/>
                            <a:pathLst>
                              <a:path w="267970">
                                <a:moveTo>
                                  <a:pt x="0" y="0"/>
                                </a:moveTo>
                                <a:lnTo>
                                  <a:pt x="26797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2" name="Shape 50"/>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3" name="Shape 51"/>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4" name="Shape 52"/>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5" name="Shape 53"/>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6" name="Shape 54"/>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7" name="Shape 55"/>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8" name="Shape 56"/>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99" name="Shape 57"/>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00" name="Shape 58"/>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01" name="Shape 59"/>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02" name="Shape 60"/>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03" name="Shape 61"/>
                        <wps:cNvSpPr/>
                        <wps:spPr>
                          <a:xfrm>
                            <a:off x="7083472" y="7136803"/>
                            <a:ext cx="0" cy="276861"/>
                          </a:xfrm>
                          <a:custGeom>
                            <a:avLst/>
                            <a:gdLst/>
                            <a:ahLst/>
                            <a:cxnLst/>
                            <a:rect l="0" t="0" r="0" b="0"/>
                            <a:pathLst>
                              <a:path h="276861">
                                <a:moveTo>
                                  <a:pt x="0" y="0"/>
                                </a:moveTo>
                                <a:lnTo>
                                  <a:pt x="0" y="27686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04" name="Shape 62"/>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05" name="Shape 63"/>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06" name="Shape 64"/>
                        <wps:cNvSpPr/>
                        <wps:spPr>
                          <a:xfrm>
                            <a:off x="297862" y="297853"/>
                            <a:ext cx="3810" cy="6838950"/>
                          </a:xfrm>
                          <a:custGeom>
                            <a:avLst/>
                            <a:gdLst/>
                            <a:ahLst/>
                            <a:cxnLst/>
                            <a:rect l="0" t="0" r="0" b="0"/>
                            <a:pathLst>
                              <a:path w="3810" h="6838950">
                                <a:moveTo>
                                  <a:pt x="0" y="6838950"/>
                                </a:moveTo>
                                <a:lnTo>
                                  <a:pt x="381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607" name="Shape 65"/>
                        <wps:cNvSpPr/>
                        <wps:spPr>
                          <a:xfrm>
                            <a:off x="301672" y="297853"/>
                            <a:ext cx="9968230" cy="5080"/>
                          </a:xfrm>
                          <a:custGeom>
                            <a:avLst/>
                            <a:gdLst/>
                            <a:ahLst/>
                            <a:cxnLst/>
                            <a:rect l="0" t="0" r="0" b="0"/>
                            <a:pathLst>
                              <a:path w="9968230" h="5080">
                                <a:moveTo>
                                  <a:pt x="0" y="0"/>
                                </a:moveTo>
                                <a:lnTo>
                                  <a:pt x="9968230" y="508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608" name="Shape 66"/>
                        <wps:cNvSpPr/>
                        <wps:spPr>
                          <a:xfrm>
                            <a:off x="10269902" y="302933"/>
                            <a:ext cx="2540" cy="6833870"/>
                          </a:xfrm>
                          <a:custGeom>
                            <a:avLst/>
                            <a:gdLst/>
                            <a:ahLst/>
                            <a:cxnLst/>
                            <a:rect l="0" t="0" r="0" b="0"/>
                            <a:pathLst>
                              <a:path w="2540" h="6833870">
                                <a:moveTo>
                                  <a:pt x="0" y="0"/>
                                </a:moveTo>
                                <a:lnTo>
                                  <a:pt x="2540" y="683387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609" name="Shape 67"/>
                        <wps:cNvSpPr/>
                        <wps:spPr>
                          <a:xfrm>
                            <a:off x="297862" y="7136803"/>
                            <a:ext cx="9974580" cy="0"/>
                          </a:xfrm>
                          <a:custGeom>
                            <a:avLst/>
                            <a:gdLst/>
                            <a:ahLst/>
                            <a:cxnLst/>
                            <a:rect l="0" t="0" r="0" b="0"/>
                            <a:pathLst>
                              <a:path w="9974580">
                                <a:moveTo>
                                  <a:pt x="997458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610" name="Shape 68"/>
                        <wps:cNvSpPr/>
                        <wps:spPr>
                          <a:xfrm>
                            <a:off x="5351780" y="770697"/>
                            <a:ext cx="470929" cy="815683"/>
                          </a:xfrm>
                          <a:custGeom>
                            <a:avLst/>
                            <a:gdLst/>
                            <a:ahLst/>
                            <a:cxnLst/>
                            <a:rect l="0" t="0" r="0" b="0"/>
                            <a:pathLst>
                              <a:path w="470929" h="815683">
                                <a:moveTo>
                                  <a:pt x="0" y="0"/>
                                </a:moveTo>
                                <a:lnTo>
                                  <a:pt x="470929" y="815683"/>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s:wsp>
                        <wps:cNvPr id="12611" name="Shape 69"/>
                        <wps:cNvSpPr/>
                        <wps:spPr>
                          <a:xfrm>
                            <a:off x="1577951" y="2949282"/>
                            <a:ext cx="470929" cy="815683"/>
                          </a:xfrm>
                          <a:custGeom>
                            <a:avLst/>
                            <a:gdLst/>
                            <a:ahLst/>
                            <a:cxnLst/>
                            <a:rect l="0" t="0" r="0" b="0"/>
                            <a:pathLst>
                              <a:path w="470929" h="815683">
                                <a:moveTo>
                                  <a:pt x="0" y="0"/>
                                </a:moveTo>
                                <a:lnTo>
                                  <a:pt x="470929" y="815683"/>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56403449" id="Group 12549" o:spid="_x0000_s1044" style="position:absolute;left:0;text-align:left;margin-left:-68.15pt;margin-top:30.4pt;width:742.55pt;height:570.25pt;rotation:90;z-index:251641344;mso-position-horizontal-relative:page;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">
                <v:shape id="Picture 12550" o:spid="_x0000_s1045" type="#_x0000_t75" style="position:absolute;left:13010;top:315;width:63693;height:587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CMRDHAAAA3gAAAA8AAABkcnMvZG93bnJldi54bWxEj0FrwkAQhe+F/odlhF6KbqooEl0lFITS&#10;g1AV2uOYHZNgdjbsrjH9952D0NsM8+a99623g2tVTyE2ng28TTJQxKW3DVcGTsfdeAkqJmSLrWcy&#10;8EsRtpvnpzXm1t/5i/pDqpSYcMzRQJ1Sl2sdy5ocxonviOV28cFhkjVU2ga8i7lr9TTLFtphw5JQ&#10;Y0fvNZXXw80ZuPY63GbuyMV3xNfZeVf8fO4rY15GQ7EClWhI/+LH94eV+tP5XAAER2bQmz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eCMRDHAAAA3gAAAA8AAAAAAAAAAAAA&#10;AAAAnwIAAGRycy9kb3ducmV2LnhtbFBLBQYAAAAABAAEAPcAAACTAwAAAAA=&#10;">
                  <v:imagedata r:id="rId156" o:title=""/>
                </v:shape>
                <v:rect id="Rectangle 12551" o:spid="_x0000_s1046"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kXh8UA&#10;AADeAAAADwAAAGRycy9kb3ducmV2LnhtbERPTWvCQBC9F/wPyxR6azYRLBpdJdgWPVYjpL0N2TEJ&#10;zc6G7Nak/fVdQfA2j/c5q81oWnGh3jWWFSRRDIK4tLrhSsEpf3+eg3AeWWNrmRT8koPNevKwwlTb&#10;gQ90OfpKhBB2KSqove9SKV1Zk0EX2Y44cGfbG/QB9pXUPQ4h3LRyGscv0mDDoaHGjrY1ld/HH6Ng&#10;N++yz739G6r27WtXfBSL13zhlXp6HLMlCE+jv4tv7r0O86ezWQLXd8INc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CReH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A</w:t>
                        </w:r>
                      </w:p>
                    </w:txbxContent>
                  </v:textbox>
                </v:rect>
                <v:rect id="Rectangle 12552" o:spid="_x0000_s1047"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uJ8MQA&#10;AADeAAAADwAAAGRycy9kb3ducmV2LnhtbERPS4vCMBC+L+x/CLPgbU23oGg1iqwuevQF6m1oxrbY&#10;TEqTtdVfbwTB23x8zxlPW1OKK9WusKzgpxuBIE6tLjhTsN/9fQ9AOI+ssbRMCm7kYDr5/Bhjom3D&#10;G7pufSZCCLsEFeTeV4mULs3JoOvaijhwZ1sb9AHWmdQ1NiHclDKOor40WHBoyLGi35zSy/bfKFgO&#10;qtlxZe9NVi5Oy8P6MJzvhl6pzlc7G4Hw1Pq3+OVe6TA/7vVi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bifD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A</w:t>
                        </w:r>
                      </w:p>
                    </w:txbxContent>
                  </v:textbox>
                </v:rect>
                <v:rect id="Rectangle 12553" o:spid="_x0000_s1048"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csa8QA&#10;AADeAAAADwAAAGRycy9kb3ducmV2LnhtbERPS4vCMBC+C/6HMII3TddF0WoU0RU9+lhw9zY0Y1u2&#10;mZQm2uqvN4Kwt/n4njNbNKYQN6pcblnBRz8CQZxYnXOq4Pu06Y1BOI+ssbBMCu7kYDFvt2YYa1vz&#10;gW5Hn4oQwi5GBZn3ZSylSzIy6Pq2JA7cxVYGfYBVKnWFdQg3hRxE0UgazDk0ZFjSKqPk73g1Crbj&#10;cvmzs486Lb5+t+f9ebI+TbxS3U6znILw1Ph/8du902H+YDj8h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XLGv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B</w:t>
                        </w:r>
                      </w:p>
                    </w:txbxContent>
                  </v:textbox>
                </v:rect>
                <v:rect id="Rectangle 12554" o:spid="_x0000_s1049"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60H8QA&#10;AADeAAAADwAAAGRycy9kb3ducmV2LnhtbERPS4vCMBC+C/6HMII3TVdW0WoU0RU9+lhw9zY0Y1u2&#10;mZQm2uqvN4Kwt/n4njNbNKYQN6pcblnBRz8CQZxYnXOq4Pu06Y1BOI+ssbBMCu7kYDFvt2YYa1vz&#10;gW5Hn4oQwi5GBZn3ZSylSzIy6Pq2JA7cxVYGfYBVKnWFdQg3hRxE0UgazDk0ZFjSKqPk73g1Crbj&#10;cvmzs486Lb5+t+f9ebI+TbxS3U6znILw1Ph/8du902H+YDj8h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tB/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B</w:t>
                        </w:r>
                      </w:p>
                    </w:txbxContent>
                  </v:textbox>
                </v:rect>
                <v:rect id="Rectangle 12555" o:spid="_x0000_s1050"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IRhMUA&#10;AADeAAAADwAAAGRycy9kb3ducmV2LnhtbERPTWvCQBC9C/6HZYTedKOQotE1BFsxxzYWrLchO01C&#10;s7Mhu5q0v75bKPQ2j/c5u3Q0rbhT7xrLCpaLCARxaXXDlYK383G+BuE8ssbWMin4IgfpfjrZYaLt&#10;wK90L3wlQgi7BBXU3neJlK6syaBb2I44cB+2N+gD7CupexxCuGnlKooepcGGQ0ONHR1qKj+Lm1Fw&#10;WnfZe26/h6p9vp4uL5fN03njlXqYjdkWhKfR/4v/3LkO81dxHMPvO+EG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MhGE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C</w:t>
                        </w:r>
                      </w:p>
                    </w:txbxContent>
                  </v:textbox>
                </v:rect>
                <v:rect id="Rectangle 12556" o:spid="_x0000_s1051"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P88QA&#10;AADeAAAADwAAAGRycy9kb3ducmV2LnhtbERPTYvCMBC9C/6HMMLeNF1B0WoUURc9ql1w9zY0Y1u2&#10;mZQm2uqvN4Kwt3m8z5kvW1OKG9WusKzgcxCBIE6tLjhT8J189ScgnEfWWFomBXdysFx0O3OMtW34&#10;SLeTz0QIYRejgtz7KpbSpTkZdANbEQfuYmuDPsA6k7rGJoSbUg6jaCwNFhwacqxonVP6d7oaBbtJ&#10;tfrZ20eTldvf3flwnm6SqVfqo9euZiA8tf5f/HbvdZg/HI3G8Hon3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gj/P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C</w:t>
                        </w:r>
                      </w:p>
                    </w:txbxContent>
                  </v:textbox>
                </v:rect>
                <v:rect id="Rectangle 12557" o:spid="_x0000_s1052"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wqaMQA&#10;AADeAAAADwAAAGRycy9kb3ducmV2LnhtbERPS4vCMBC+L/gfwgje1lRBV6tRZFfRo48F9TY0Y1ts&#10;JqWJtvrrjbCwt/n4njOdN6YQd6pcbllBrxuBIE6szjlV8HtYfY5AOI+ssbBMCh7kYD5rfUwx1rbm&#10;Hd33PhUhhF2MCjLvy1hKl2Rk0HVtSRy4i60M+gCrVOoK6xBuCtmPoqE0mHNoyLCk74yS6/5mFKxH&#10;5eK0sc86LZbn9XF7HP8cxl6pTrtZTEB4avy/+M+90WF+fzD4gvc74QY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sKmj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D</w:t>
                        </w:r>
                      </w:p>
                    </w:txbxContent>
                  </v:textbox>
                </v:rect>
                <v:rect id="Rectangle 12558" o:spid="_x0000_s1053"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O+GscA&#10;AADeAAAADwAAAGRycy9kb3ducmV2LnhtbESPT2vCQBDF74LfYRmhN90oWDR1FVGLHv1TsL0N2WkS&#10;mp0N2a1J++mdg+Bthvfmvd8sVp2r1I2aUHo2MB4loIgzb0vODXxc3oczUCEiW6w8k4E/CrBa9nsL&#10;TK1v+US3c8yVhHBI0UARY51qHbKCHIaRr4lF+/aNwyhrk2vbYCvhrtKTJHnVDkuWhgJr2hSU/Zx/&#10;nYH9rF5/Hvx/m1e7r/31eJ1vL/NozMugW7+BitTFp/lxfbCCP5lOhVfekRn0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Uzvhr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D</w:t>
                        </w:r>
                      </w:p>
                    </w:txbxContent>
                  </v:textbox>
                </v:rect>
                <v:rect id="Rectangle 12559" o:spid="_x0000_s1054"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8bgcQA&#10;AADeAAAADwAAAGRycy9kb3ducmV2LnhtbERPTYvCMBC9C/6HMMLeNFVQbDWKuCt6dFVQb0MztsVm&#10;Uppou/56s7Cwt3m8z5kvW1OKJ9WusKxgOIhAEKdWF5wpOB03/SkI55E1lpZJwQ85WC66nTkm2jb8&#10;Tc+Dz0QIYZeggtz7KpHSpTkZdANbEQfuZmuDPsA6k7rGJoSbUo6iaCINFhwacqxonVN6PzyMgu20&#10;Wl129tVk5dd1e96f489j7JX66LWrGQhPrf8X/7l3Oswfjccx/L4TbpCL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G4H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6</w:t>
                        </w:r>
                      </w:p>
                    </w:txbxContent>
                  </v:textbox>
                </v:rect>
                <v:rect id="Rectangle 12560" o:spid="_x0000_s1055"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l4occA&#10;AADeAAAADwAAAGRycy9kb3ducmV2LnhtbESPQWvCQBCF74L/YRmhN90oVDR1FVGLHqsWbG9DdpqE&#10;ZmdDdmuiv75zELzNMG/ee99i1blKXakJpWcD41ECijjztuTcwOf5fTgDFSKyxcozGbhRgNWy31tg&#10;an3LR7qeYq7EhEOKBooY61TrkBXkMIx8TSy3H984jLI2ubYNtmLuKj1Jkql2WLIkFFjTpqDs9/Tn&#10;DOxn9frr4O9tXu2+95ePy3x7nkdjXgbd+g1UpC4+xY/vg5X6k9epAAiOzK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peKH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6</w:t>
                        </w:r>
                      </w:p>
                    </w:txbxContent>
                  </v:textbox>
                </v:rect>
                <v:rect id="Rectangle 12561" o:spid="_x0000_s1056"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XdOsUA&#10;AADeAAAADwAAAGRycy9kb3ducmV2LnhtbERPTWvCQBC9C/0Pywi9mU2EikZXCW1Fj60WorchOybB&#10;7GzIribtr+8WhN7m8T5ntRlMI+7UudqygiSKQRAXVtdcKvg6bidzEM4ja2wsk4JvcrBZP41WmGrb&#10;8yfdD74UIYRdigoq79tUSldUZNBFtiUO3MV2Bn2AXSl1h30IN42cxvFMGqw5NFTY0mtFxfVwMwp2&#10;8zY77e1PXzbv513+kS/ejguv1PN4yJYgPA3+X/xw73WYP32ZJfD3Trh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Zd06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5</w:t>
                        </w:r>
                      </w:p>
                    </w:txbxContent>
                  </v:textbox>
                </v:rect>
                <v:rect id="Rectangle 12562" o:spid="_x0000_s1057"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dDTcQA&#10;AADeAAAADwAAAGRycy9kb3ducmV2LnhtbERPS4vCMBC+L+x/CLPgbU23oGg1iqwuevQF6m1oxrbY&#10;TEqTtdVfbwTB23x8zxlPW1OKK9WusKzgpxuBIE6tLjhTsN/9fQ9AOI+ssbRMCm7kYDr5/Bhjom3D&#10;G7pufSZCCLsEFeTeV4mULs3JoOvaijhwZ1sb9AHWmdQ1NiHclDKOor40WHBoyLGi35zSy/bfKFgO&#10;qtlxZe9NVi5Oy8P6MJzvhl6pzlc7G4Hw1Pq3+OVe6TA/7vVj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3Q03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5</w:t>
                        </w:r>
                      </w:p>
                    </w:txbxContent>
                  </v:textbox>
                </v:rect>
                <v:rect id="Rectangle 12563" o:spid="_x0000_s1058"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vm1sUA&#10;AADeAAAADwAAAGRycy9kb3ducmV2LnhtbERPTWvCQBC9F/wPywi91U0tFY2uItqSHGsUbG9DdkxC&#10;s7Mhu03S/npXKHibx/uc1WYwteiodZVlBc+TCARxbnXFhYLT8f1pDsJ5ZI21ZVLwSw4269HDCmNt&#10;ez5Ql/lChBB2MSoovW9iKV1ekkE3sQ1x4C62NegDbAupW+xDuKnlNIpm0mDFoaHEhnYl5d/Zj1GQ&#10;zJvtZ2r/+qJ++0rOH+fF/rjwSj2Oh+0ShKfB38X/7lSH+dPX2Qv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bW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4</w:t>
                        </w:r>
                      </w:p>
                    </w:txbxContent>
                  </v:textbox>
                </v:rect>
                <v:rect id="Rectangle 12564" o:spid="_x0000_s1059"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J+osUA&#10;AADeAAAADwAAAGRycy9kb3ducmV2LnhtbERPTWvCQBC9F/wPywi91U2lFY2uItqSHGsUbG9DdkxC&#10;s7Mhu03S/npXKHibx/uc1WYwteiodZVlBc+TCARxbnXFhYLT8f1pDsJ5ZI21ZVLwSw4269HDCmNt&#10;ez5Ql/lChBB2MSoovW9iKV1ekkE3sQ1x4C62NegDbAupW+xDuKnlNIpm0mDFoaHEhnYl5d/Zj1GQ&#10;zJvtZ2r/+qJ++0rOH+fF/rjwSj2Oh+0ShKfB38X/7lSH+dPX2Qv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En6i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4</w:t>
                        </w:r>
                      </w:p>
                    </w:txbxContent>
                  </v:textbox>
                </v:rect>
                <v:rect id="Rectangle 12565" o:spid="_x0000_s1060"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7bOcQA&#10;AADeAAAADwAAAGRycy9kb3ducmV2LnhtbERPTYvCMBC9C/6HMMLeNF1B0WoUURc9ql1w9zY0Y1u2&#10;mZQm2uqvN4Kwt3m8z5kvW1OKG9WusKzgcxCBIE6tLjhT8J189ScgnEfWWFomBXdysFx0O3OMtW34&#10;SLeTz0QIYRejgtz7KpbSpTkZdANbEQfuYmuDPsA6k7rGJoSbUg6jaCwNFhwacqxonVP6d7oaBbtJ&#10;tfrZ20eTldvf3flwnm6SqVfqo9euZiA8tf5f/HbvdZg/HI1H8Hon3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e2zn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3</w:t>
                        </w:r>
                      </w:p>
                    </w:txbxContent>
                  </v:textbox>
                </v:rect>
                <v:rect id="Rectangle 12566" o:spid="_x0000_s1061"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xFTsQA&#10;AADeAAAADwAAAGRycy9kb3ducmV2LnhtbERPS4vCMBC+L+x/CLPgbU1XsGg1iqwuevQF6m1oxrbY&#10;TEqTtdVfbwTB23x8zxlPW1OKK9WusKzgpxuBIE6tLjhTsN/9fQ9AOI+ssbRMCm7kYDr5/Bhjom3D&#10;G7pufSZCCLsEFeTeV4mULs3JoOvaijhwZ1sb9AHWmdQ1NiHclLIXRbE0WHBoyLGi35zSy/bfKFgO&#10;qtlxZe9NVi5Oy8P6MJzvhl6pzlc7G4Hw1Pq3+OVe6TC/149j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MRU7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3</w:t>
                        </w:r>
                      </w:p>
                    </w:txbxContent>
                  </v:textbox>
                </v:rect>
                <v:rect id="Rectangle 12567" o:spid="_x0000_s1062"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g1cQA&#10;AADeAAAADwAAAGRycy9kb3ducmV2LnhtbERPS4vCMBC+C/6HMII3TVdYH9Uooit69LHg7m1oxrZs&#10;MylNtNVfbwRhb/PxPWe2aEwhblS53LKCj34EgjixOudUwfdp0xuDcB5ZY2GZFNzJwWLebs0w1rbm&#10;A92OPhUhhF2MCjLvy1hKl2Rk0PVtSRy4i60M+gCrVOoK6xBuCjmIoqE0mHNoyLCkVUbJ3/FqFGzH&#10;5fJnZx91Wnz9bs/782R9mnilup1mOQXhqfH/4rd7p8P8wedwB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A4NX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2</w:t>
                        </w:r>
                      </w:p>
                    </w:txbxContent>
                  </v:textbox>
                </v:rect>
                <v:rect id="Rectangle 12568" o:spid="_x0000_s1063"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90p8cA&#10;AADeAAAADwAAAGRycy9kb3ducmV2LnhtbESPQWvCQBCF74L/YRmhN90oVDR1FVGLHqsWbG9DdpqE&#10;ZmdDdmuiv75zELzN8N68981i1blKXakJpWcD41ECijjztuTcwOf5fTgDFSKyxcozGbhRgNWy31tg&#10;an3LR7qeYq4khEOKBooY61TrkBXkMIx8TSzaj28cRlmbXNsGWwl3lZ4kyVQ7LFkaCqxpU1D2e/pz&#10;Bvazev118Pc2r3bf+8vHZb49z6MxL4Nu/QYqUhef5sf1wQr+5HUqvPKOzK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fdKf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2</w:t>
                        </w:r>
                      </w:p>
                    </w:txbxContent>
                  </v:textbox>
                </v:rect>
                <v:rect id="Rectangle 12569" o:spid="_x0000_s1064"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PRPMQA&#10;AADeAAAADwAAAGRycy9kb3ducmV2LnhtbERPS4vCMBC+L+x/CLPgbU1XUGw1iqwuevQF6m1oxrbY&#10;TEqTtdVfbwTB23x8zxlPW1OKK9WusKzgpxuBIE6tLjhTsN/9fQ9BOI+ssbRMCm7kYDr5/Bhjom3D&#10;G7pufSZCCLsEFeTeV4mULs3JoOvaijhwZ1sb9AHWmdQ1NiHclLIXRQNpsODQkGNFvzmll+2/UbAc&#10;VrPjyt6brFyclof1IZ7vYq9U56udjUB4av1b/HKvdJjf6w9i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T0Tz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1</w:t>
                        </w:r>
                      </w:p>
                    </w:txbxContent>
                  </v:textbox>
                </v:rect>
                <v:rect id="Rectangle 12570" o:spid="_x0000_s1065"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DufMcA&#10;AADeAAAADwAAAGRycy9kb3ducmV2LnhtbESPQWvCQBCF70L/wzKF3nRToVajq4hW9Gi1oN6G7JiE&#10;ZmdDdmvS/nrnUPA2w7x5732zRecqdaMmlJ4NvA4SUMSZtyXnBr6Om/4YVIjIFivPZOCXAizmT70Z&#10;pta3/Em3Q8yVmHBI0UARY51qHbKCHIaBr4nldvWNwyhrk2vbYCvmrtLDJBlphyVLQoE1rQrKvg8/&#10;zsB2XC/PO//X5tXHZXvanybr4yQa8/LcLaegInXxIf7/3lmpP3x7FwDBkRn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w7nz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1</w:t>
                        </w:r>
                      </w:p>
                    </w:txbxContent>
                  </v:textbox>
                </v:rect>
                <v:rect id="Rectangle 12571" o:spid="_x0000_s1066" style="position:absolute;left:72256;top:56810;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xL58QA&#10;AADeAAAADwAAAGRycy9kb3ducmV2LnhtbERPS4vCMBC+C/sfwix401TBVzWKrIoefSy4exuasS3b&#10;TEoTbfXXG0HY23x8z5ktGlOIG1Uut6yg141AECdW55wq+D5tOmMQziNrLCyTgjs5WMw/WjOMta35&#10;QLejT0UIYRejgsz7MpbSJRkZdF1bEgfuYiuDPsAqlbrCOoSbQvajaCgN5hwaMizpK6Pk73g1Crbj&#10;cvmzs486Lda/2/P+PFmdJl6p9meznILw1Ph/8du902F+fzDqweudcIO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S+f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b/>
                            <w:color w:val="FF0000"/>
                            <w:sz w:val="32"/>
                          </w:rPr>
                          <w:t>part name</w:t>
                        </w:r>
                      </w:p>
                    </w:txbxContent>
                  </v:textbox>
                </v:rect>
                <v:rect id="Rectangle 12572" o:spid="_x0000_s1067" style="position:absolute;left:72256;top:60664;width:151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7VkMUA&#10;AADeAAAADwAAAGRycy9kb3ducmV2LnhtbERPTWvCQBC9F/oflin01mwaqMboKlIVPVotpN6G7DQJ&#10;zc6G7Gpif31XEHqbx/uc2WIwjbhQ52rLCl6jGARxYXXNpYLP4+YlBeE8ssbGMim4koPF/PFhhpm2&#10;PX/Q5eBLEULYZaig8r7NpHRFRQZdZFviwH3bzqAPsCul7rAP4aaRSRyPpMGaQ0OFLb1XVPwczkbB&#10;Nm2XXzv725fN+rTN9/lkdZx4pZ6fhuUUhKfB/4vv7p0O85O3cQK3d8IN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btWQ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b/>
                            <w:sz w:val="32"/>
                          </w:rPr>
                          <w:t>1</w:t>
                        </w:r>
                      </w:p>
                    </w:txbxContent>
                  </v:textbox>
                </v:rect>
                <v:rect id="Rectangle 12573" o:spid="_x0000_s1068" style="position:absolute;left:87038;top:59181;width:1729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JwC8YA&#10;AADeAAAADwAAAGRycy9kb3ducmV2LnhtbERPTWvCQBC9F/oflin0Vje1aDV1FdFKctRYUG9DdpqE&#10;ZmdDdmvS/npXELzN433ObNGbWpypdZVlBa+DCARxbnXFhYKv/eZlAsJ5ZI21ZVLwRw4W88eHGcba&#10;dryjc+YLEULYxaig9L6JpXR5SQbdwDbEgfu2rUEfYFtI3WIXwk0th1E0lgYrDg0lNrQqKf/Jfo2C&#10;ZNIsj6n974r685Qctofpej/1Sj0/9csPEJ56fxff3KkO84ej9ze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CJwC8YAAADeAAAADwAAAAAAAAAAAAAAAACYAgAAZHJz&#10;L2Rvd25yZXYueG1sUEsFBgAAAAAEAAQA9QAAAIsDAAAAAA==&#10;" filled="f" stroked="f">
                  <v:textbox inset="0,0,0,0">
                    <w:txbxContent>
                      <w:p w:rsidR="000648A9" w:rsidRDefault="000648A9" w:rsidP="002D3873">
                        <w:r>
                          <w:rPr>
                            <w:rFonts w:ascii="Century Gothic" w:eastAsia="Century Gothic" w:hAnsi="Century Gothic" w:cs="Century Gothic"/>
                            <w:b/>
                            <w:sz w:val="32"/>
                          </w:rPr>
                          <w:t xml:space="preserve">assembly for </w:t>
                        </w:r>
                      </w:p>
                    </w:txbxContent>
                  </v:textbox>
                </v:rect>
                <v:rect id="Rectangle 12574" o:spid="_x0000_s1069" style="position:absolute;left:87038;top:61573;width:2015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vof8YA&#10;AADeAAAADwAAAGRycy9kb3ducmV2LnhtbERPTWvCQBC9F/oflin0VjeVajV1FdFKctRYUG9DdpqE&#10;ZmdDdmvS/npXELzN433ObNGbWpypdZVlBa+DCARxbnXFhYKv/eZlAsJ5ZI21ZVLwRw4W88eHGcba&#10;dryjc+YLEULYxaig9L6JpXR5SQbdwDbEgfu2rUEfYFtI3WIXwk0th1E0lgYrDg0lNrQqKf/Jfo2C&#10;ZNIsj6n974r685Qctofpej/1Sj0/9csPEJ56fxff3KkO84ej9ze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8vof8YAAADeAAAADwAAAAAAAAAAAAAAAACYAgAAZHJz&#10;L2Rvd25yZXYueG1sUEsFBgAAAAAEAAQA9QAAAIsDAAAAAA==&#10;" filled="f" stroked="f">
                  <v:textbox inset="0,0,0,0">
                    <w:txbxContent>
                      <w:p w:rsidR="000648A9" w:rsidRDefault="000648A9" w:rsidP="002D3873">
                        <w:r>
                          <w:rPr>
                            <w:rFonts w:ascii="Century Gothic" w:eastAsia="Century Gothic" w:hAnsi="Century Gothic" w:cs="Century Gothic"/>
                            <w:b/>
                            <w:sz w:val="32"/>
                          </w:rPr>
                          <w:t xml:space="preserve">the autoloader </w:t>
                        </w:r>
                      </w:p>
                    </w:txbxContent>
                  </v:textbox>
                </v:rect>
                <v:rect id="Rectangle 12575" o:spid="_x0000_s1070" style="position:absolute;left:87038;top:63964;width:23404;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dN5MQA&#10;AADeAAAADwAAAGRycy9kb3ducmV2LnhtbERPS4vCMBC+L/gfwgje1lRBV6tRZFfRo48F9TY0Y1ts&#10;JqWJtvrrjbCwt/n4njOdN6YQd6pcbllBrxuBIE6szjlV8HtYfY5AOI+ssbBMCh7kYD5rfUwx1rbm&#10;Hd33PhUhhF2MCjLvy1hKl2Rk0HVtSRy4i60M+gCrVOoK6xBuCtmPoqE0mHNoyLCk74yS6/5mFKxH&#10;5eK0sc86LZbn9XF7HP8cxl6pTrtZTEB4avy/+M+90WF+f/A1gPc74QY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HTeT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b/>
                            <w:sz w:val="32"/>
                          </w:rPr>
                          <w:t>with the convoyer</w:t>
                        </w:r>
                      </w:p>
                    </w:txbxContent>
                  </v:textbox>
                </v:rect>
                <v:rect id="Rectangle 6449" o:spid="_x0000_s1071" style="position:absolute;left:87038;top:66356;width:1750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sXVscA&#10;AADdAAAADwAAAGRycy9kb3ducmV2LnhtbESPQWvCQBSE74L/YXmCN91YJJjoGoKtmGOrBevtkX1N&#10;QrNvQ3Zr0v76bqHQ4zAz3zC7bDStuFPvGssKVssIBHFpdcOVgtfLcbEB4TyyxtYyKfgiB9l+Otlh&#10;qu3AL3Q/+0oECLsUFdTed6mUrqzJoFvajjh477Y36IPsK6l7HALctPIhimJpsOGwUGNHh5rKj/On&#10;UXDadPlbYb+Hqn26na7P1+Txknil5rMx34LwNPr/8F+70Ari9TqB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97F1bHAAAA3Q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b/>
                            <w:sz w:val="32"/>
                          </w:rPr>
                          <w:t xml:space="preserve">and the cold </w:t>
                        </w:r>
                      </w:p>
                    </w:txbxContent>
                  </v:textbox>
                </v:rect>
                <v:rect id="Rectangle 12576" o:spid="_x0000_s1072" style="position:absolute;left:87038;top:68748;width:513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XTk8QA&#10;AADeAAAADwAAAGRycy9kb3ducmV2LnhtbERPS4vCMBC+C/6HMII3TVdYH9Uooit69LHg7m1oxrZs&#10;MylNtNVfbwRhb/PxPWe2aEwhblS53LKCj34EgjixOudUwfdp0xuDcB5ZY2GZFNzJwWLebs0w1rbm&#10;A92OPhUhhF2MCjLvy1hKl2Rk0PVtSRy4i60M+gCrVOoK6xBuCjmIoqE0mHNoyLCkVUbJ3/FqFGzH&#10;5fJnZx91Wnz9bs/782R9mnilup1mOQXhqfH/4rd7p8P8wedoC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V05P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b/>
                            <w:sz w:val="32"/>
                          </w:rPr>
                          <w:t>saw</w:t>
                        </w:r>
                      </w:p>
                    </w:txbxContent>
                  </v:textbox>
                </v:rect>
                <v:rect id="Rectangle 12577" o:spid="_x0000_s1073" style="position:absolute;left:87975;top:56810;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l2CMUA&#10;AADeAAAADwAAAGRycy9kb3ducmV2LnhtbERPTWvCQBC9F/wPywi91U2FVo2uItqSHGsUbG9DdkxC&#10;s7Mhu03S/npXKHibx/uc1WYwteiodZVlBc+TCARxbnXFhYLT8f1pDsJ5ZI21ZVLwSw4269HDCmNt&#10;ez5Ql/lChBB2MSoovW9iKV1ekkE3sQ1x4C62NegDbAupW+xDuKnlNIpepcGKQ0OJDe1Kyr+zH6Mg&#10;mTfbz9T+9UX99pWcP86L/XHhlXocD9slCE+Dv4v/3akO86cvsxn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XYI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b/>
                            <w:color w:val="FF0000"/>
                            <w:sz w:val="32"/>
                          </w:rPr>
                          <w:t>part No.</w:t>
                        </w:r>
                      </w:p>
                    </w:txbxContent>
                  </v:textbox>
                </v:rect>
                <v:shape id="Shape 36" o:spid="_x0000_s1074" style="position:absolute;left:67632;top:15251;width:165;height:213;visibility:visible;mso-wrap-style:square;v-text-anchor:top" coordsize="16510,21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vcF8QA&#10;AADeAAAADwAAAGRycy9kb3ducmV2LnhtbESPQU/DMAyF70j8h8hI3FjKpgEqy6ZpUiU4rgPOVmOa&#10;itqpkrCVf48PSNxsvef3Pm92M4/mTCkPURzcLyowJF30g/QO3k7N3ROYXFA8jlHIwQ9l2G2vrzZY&#10;+3iRI53b0hsNkVyjg1DKVFubu0CMeREnEtU+Y2Isuqbe+oQXDefRLqvqwTIOog0BJzoE6r7ab3bA&#10;kY/zqUmH8T28rpr1/qOlFTt3ezPvn8EUmsu/+e/6xSv+cv2ovPqOzm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L3BfEAAAA3gAAAA8AAAAAAAAAAAAAAAAAmAIAAGRycy9k&#10;b3ducmV2LnhtbFBLBQYAAAAABAAEAPUAAACJAwAAAAA=&#10;" path="m1663,12687r1461,2540l4902,17488r1981,1841l8953,20612r2032,661l12840,21273r1561,-674l15583,19317r711,-1842l16510,15215r-318,-2553l15380,9995,14122,7366,12497,4940,10592,2883,8547,1308,6490,330,4534,,2807,330,1422,1321,470,2896,,4966,50,7391r572,2629l1663,12687e" filled="f" strokecolor="gray" strokeweight=".51pt">
                  <v:stroke miterlimit="83231f" joinstyle="miter"/>
                  <v:path arrowok="t" textboxrect="0,0,16510,21273"/>
                </v:shape>
                <v:shape id="Shape 37" o:spid="_x0000_s1075" style="position:absolute;left:68925;top:17035;width:165;height:213;visibility:visible;mso-wrap-style:square;v-text-anchor:top" coordsize="16510,21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DoVsUA&#10;AADeAAAADwAAAGRycy9kb3ducmV2LnhtbERPS2sCMRC+F/ofwhR6KZqttT5Wo5QWtSfBx8HjsBk3&#10;SzeTJUnd9d8bodDbfHzPmS87W4sL+VA5VvDaz0AQF05XXCo4Hla9CYgQkTXWjknBlQIsF48Pc8y1&#10;a3lHl30sRQrhkKMCE2OTSxkKQxZD3zXEiTs7bzEm6EupPbYp3NZykGUjabHi1GCwoU9Dxc/+1yrY&#10;WPlmeLs+Vauv4dWfJlQ07YtSz0/dxwxEpC7+i//c3zrNH7yPp3B/J90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gOhWxQAAAN4AAAAPAAAAAAAAAAAAAAAAAJgCAABkcnMv&#10;ZG93bnJldi54bWxQSwUGAAAAAAQABAD1AAAAigMAAAAA&#10;" path="m1663,12687r1461,2540l4902,17488r1981,1829l8953,20612r2032,660l12840,21272r1561,-673l15583,19317r711,-1842l16510,15215r-318,-2541l15380,9995,14122,7366,12497,4940,10592,2883,8547,1308,6490,330,4534,,2807,330,1422,1321,470,2896,,4966,50,7379r572,2641l1663,12687e" filled="f" strokecolor="gray" strokeweight=".51pt">
                  <v:stroke miterlimit="83231f" joinstyle="miter"/>
                  <v:path arrowok="t" textboxrect="0,0,16510,21272"/>
                </v:shape>
                <v:shape id="Shape 38" o:spid="_x0000_s1076" style="position:absolute;left:70834;top:59150;width:31890;height:0;visibility:visible;mso-wrap-style:square;v-text-anchor:top" coordsize="31889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FTIsgA&#10;AADeAAAADwAAAGRycy9kb3ducmV2LnhtbESPS2vDMBCE74X8B7GB3hq5LinGjRKaQqCvQF7Q62Jt&#10;bBNrZSQlcfvru4dCb7vs7Mx8s8XgOnWhEFvPBu4nGSjiytuWawOH/equABUTssXOMxn4pgiL+ehm&#10;hqX1V97SZZdqJSYcSzTQpNSXWseqIYdx4ntiuR19cJhkDbW2Aa9i7jqdZ9mjdtiyJDTY00tD1Wl3&#10;dgb2D+/tIf8sNjhdnr/eVj9h2a8/jLkdD89PoBIN6V/89/1qpX4+LQRAcGQGPf8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EVMiyAAAAN4AAAAPAAAAAAAAAAAAAAAAAJgCAABk&#10;cnMvZG93bnJldi54bWxQSwUGAAAAAAQABAD1AAAAjQMAAAAA&#10;" path="m,l3188970,e" filled="f" strokecolor="silver" strokeweight=".51pt">
                  <v:stroke endcap="round"/>
                  <v:path arrowok="t" textboxrect="0,0,3188970,0"/>
                </v:shape>
                <v:shape id="Shape 39" o:spid="_x0000_s1077" style="position:absolute;left:70834;top:55226;width:31890;height:0;visibility:visible;mso-wrap-style:square;v-text-anchor:top" coordsize="31889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32ucUA&#10;AADeAAAADwAAAGRycy9kb3ducmV2LnhtbERP24rCMBB9X/Afwgj7tqZ2UUo1ii4IexO8ga9DM7bF&#10;ZlKSqN39+s2C4NscznWm88404krO15YVDAcJCOLC6ppLBYf96iUD4QOyxsYyKfghD/NZ72mKubY3&#10;3tJ1F0oRQ9jnqKAKoc2l9EVFBv3AtsSRO1lnMEToSqkd3mK4aWSaJGNpsObYUGFLbxUV593FKNi/&#10;ftaH9Dvb4Gh5OX6sft2yXX8p9dzvFhMQgbrwEN/d7zrOT0fZEP7fiTf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Xfa5xQAAAN4AAAAPAAAAAAAAAAAAAAAAAJgCAABkcnMv&#10;ZG93bnJldi54bWxQSwUGAAAAAAQABAD1AAAAigMAAAAA&#10;" path="m3188970,l,e" filled="f" strokecolor="silver" strokeweight=".51pt">
                  <v:stroke endcap="round"/>
                  <v:path arrowok="t" textboxrect="0,0,3188970,0"/>
                </v:shape>
                <v:shape id="Shape 40" o:spid="_x0000_s1078" style="position:absolute;left:102724;top:55226;width:0;height:16142;visibility:visible;mso-wrap-style:square;v-text-anchor:top" coordsize="0,1614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FhcUA&#10;AADeAAAADwAAAGRycy9kb3ducmV2LnhtbERPS2vCQBC+F/wPyxS81U1DW0J0FbEUaksPPtDrNDsm&#10;odnZJbsm8d+7BcHbfHzPmS0G04iOWl9bVvA8SUAQF1bXXCrY7z6eMhA+IGtsLJOCC3lYzEcPM8y1&#10;7XlD3TaUIoawz1FBFYLLpfRFRQb9xDriyJ1sazBE2JZSt9jHcNPINEnepMGaY0OFjlYVFX/bs1Gw&#10;cf2v+Xr56Yaj607ZYbl+/147pcaPw3IKItAQ7uKb+1PH+elrlsL/O/EG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4WFxQAAAN4AAAAPAAAAAAAAAAAAAAAAAJgCAABkcnMv&#10;ZG93bnJldi54bWxQSwUGAAAAAAQABAD1AAAAigMAAAAA&#10;" path="m,l,1614170e" filled="f" strokecolor="silver" strokeweight=".51pt">
                  <v:stroke endcap="round"/>
                  <v:path arrowok="t" textboxrect="0,0,0,1614170"/>
                </v:shape>
                <v:shape id="Shape 41" o:spid="_x0000_s1079" style="position:absolute;left:70834;top:71368;width:31890;height:0;visibility:visible;mso-wrap-style:square;v-text-anchor:top" coordsize="31889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PNVcUA&#10;AADeAAAADwAAAGRycy9kb3ducmV2LnhtbERP32vCMBB+F/wfwgl709SKo3RGmYKwzQlOhb0eza0t&#10;ay4liVr9681g4Nt9fD9vtuhMI87kfG1ZwXiUgCAurK65VHA8rIcZCB+QNTaWScGVPCzm/d4Mc20v&#10;/EXnfShFDGGfo4IqhDaX0hcVGfQj2xJH7sc6gyFCV0rt8BLDTSPTJHmWBmuODRW2tKqo+N2fjILD&#10;5KM+pp/ZDqfL0/f7+uaW7Xaj1NOge30BEagLD/G/+03H+ek0m8DfO/EG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w81VxQAAAN4AAAAPAAAAAAAAAAAAAAAAAJgCAABkcnMv&#10;ZG93bnJldi54bWxQSwUGAAAAAAQABAD1AAAAigMAAAAA&#10;" path="m3188970,l,e" filled="f" strokecolor="silver" strokeweight=".51pt">
                  <v:stroke endcap="round"/>
                  <v:path arrowok="t" textboxrect="0,0,3188970,0"/>
                </v:shape>
                <v:shape id="Shape 42" o:spid="_x0000_s1080" style="position:absolute;left:70834;top:55226;width:0;height:16142;visibility:visible;mso-wrap-style:square;v-text-anchor:top" coordsize="0,1614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q4asUA&#10;AADeAAAADwAAAGRycy9kb3ducmV2LnhtbERPTWvCQBC9F/wPywi91U3FlpC6irQUaqUHo+h1mh2T&#10;0Ozskt0m8d+7guBtHu9z5svBNKKj1teWFTxPEhDEhdU1lwr2u8+nFIQPyBoby6TgTB6Wi9HDHDNt&#10;e95Sl4dSxBD2GSqoQnCZlL6oyKCfWEccuZNtDYYI21LqFvsYbho5TZJXabDm2FCho/eKir/83yjY&#10;uv7XfM9+uuHoulN6WK0/Nmun1ON4WL2BCDSEu/jm/tJx/vQlncH1nXiDX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CrhqxQAAAN4AAAAPAAAAAAAAAAAAAAAAAJgCAABkcnMv&#10;ZG93bnJldi54bWxQSwUGAAAAAAQABAD1AAAAigMAAAAA&#10;" path="m,l,1614170e" filled="f" strokecolor="silver" strokeweight=".51pt">
                  <v:stroke endcap="round"/>
                  <v:path arrowok="t" textboxrect="0,0,0,1614170"/>
                </v:shape>
                <v:shape id="Shape 43" o:spid="_x0000_s1081" style="position:absolute;left:86785;top:55226;width:0;height:16142;visibility:visible;mso-wrap-style:square;v-text-anchor:top" coordsize="0,1614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Yd8cUA&#10;AADeAAAADwAAAGRycy9kb3ducmV2LnhtbERPS2vCQBC+C/6HZYTedFOpElJXkZZCrXjwgV6n2TEJ&#10;zc4u2W2S/vuuIHibj+85i1VvatFS4yvLCp4nCQji3OqKCwWn48c4BeEDssbaMin4Iw+r5XCwwEzb&#10;jvfUHkIhYgj7DBWUIbhMSp+XZNBPrCOO3NU2BkOETSF1g10MN7WcJslcGqw4NpTo6K2k/OfwaxTs&#10;Xfdtvl52bX9x7TU9rzfv241T6mnUr19BBOrDQ3x3f+o4fzpLZ3B7J94g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Rh3xxQAAAN4AAAAPAAAAAAAAAAAAAAAAAJgCAABkcnMv&#10;ZG93bnJldi54bWxQSwUGAAAAAAQABAD1AAAAigMAAAAA&#10;" path="m,l,1614170e" filled="f" strokecolor="silver" strokeweight=".51pt">
                  <v:stroke endcap="round"/>
                  <v:path arrowok="t" textboxrect="0,0,0,1614170"/>
                </v:shape>
                <v:shape id="Shape 44" o:spid="_x0000_s108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mjisQA&#10;AADeAAAADwAAAGRycy9kb3ducmV2LnhtbERP22rCQBB9F/oPyxR8q5uKSpq6SikIIl7Q9gOG7DQb&#10;zc7G7Gri37tCwbc5nOtM552txJUaXzpW8D5IQBDnTpdcKPj9WbylIHxA1lg5JgU38jCfvfSmmGnX&#10;8p6uh1CIGMI+QwUmhDqT0ueGLPqBq4kj9+caiyHCppC6wTaG20oOk2QiLZYcGwzW9G0oPx0uVsFx&#10;td4ux7LVI3PafJy9To+7IlWq/9p9fYII1IWn+N+91HH+cJxO4PFOvEH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Zo4rEAAAA3gAAAA8AAAAAAAAAAAAAAAAAmAIAAGRycy9k&#10;b3ducmV2LnhtbFBLBQYAAAAABAAEAPUAAACJAwAAAAA=&#10;" path="m,l270510,e" filled="f" strokecolor="silver" strokeweight=".34994mm">
                  <v:stroke endcap="round"/>
                  <v:path arrowok="t" textboxrect="0,0,270510,0"/>
                </v:shape>
                <v:shape id="Shape 45" o:spid="_x0000_s108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mxcYA&#10;AADeAAAADwAAAGRycy9kb3ducmV2LnhtbERP30vDMBB+F/wfwgl7c6l1aqnLhihjwgZjcxMfz+Zs&#10;yppLadKu/vfLQPDtPr6fN50PthY9tb5yrOBunIAgLpyuuFSw/1jcZiB8QNZYOyYFv+RhPru+mmKu&#10;3Ym31O9CKWII+xwVmBCaXEpfGLLox64hjtyPay2GCNtS6hZPMdzWMk2SR2mx4thgsKFXQ8Vx11kF&#10;C//26b5WmVmuJ4f77XfXH7t0o9ToZnh5BhFoCP/iP/e7jvPTh+wJLu/EG+Ts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GmxcYAAADeAAAADwAAAAAAAAAAAAAAAACYAgAAZHJz&#10;L2Rvd25yZXYueG1sUEsFBgAAAAAEAAQA9QAAAIsDAAAAAA==&#10;" path="m,l,269240e" filled="f" strokecolor="silver" strokeweight=".34994mm">
                  <v:stroke endcap="round"/>
                  <v:path arrowok="t" textboxrect="0,0,0,269240"/>
                </v:shape>
                <v:shape id="Shape 46" o:spid="_x0000_s108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SY8cA&#10;AADeAAAADwAAAGRycy9kb3ducmV2LnhtbESP0WrCQBBF3wv9h2UKfdONUiVGVymFghTbUvUDhuyY&#10;jWZn0+zWxL/vPBT6NsO9c++Z1WbwjbpSF+vABibjDBRxGWzNlYHj4XWUg4oJ2WITmAzcKMJmfX+3&#10;wsKGnr/ouk+VkhCOBRpwKbWF1rF05DGOQ0ss2il0HpOsXaVth72E+0ZPs2yuPdYsDQ5benFUXvY/&#10;3sD5bfexnenePrnL++I72vz8WeXGPD4Mz0tQiYb0b/673lrBn85y4ZV3ZAa9/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KkmPHAAAA3gAAAA8AAAAAAAAAAAAAAAAAmAIAAGRy&#10;cy9kb3ducmV2LnhtbFBLBQYAAAAABAAEAPUAAACMAwAAAAA=&#10;" path="m270510,l,e" filled="f" strokecolor="silver" strokeweight=".34994mm">
                  <v:stroke endcap="round"/>
                  <v:path arrowok="t" textboxrect="0,0,270510,0"/>
                </v:shape>
                <v:shape id="Shape 47" o:spid="_x0000_s1085"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12hcYA&#10;AADeAAAADwAAAGRycy9kb3ducmV2LnhtbERPTWsCMRC9F/ofwhS81WwFxa5GkYJF6KF0K9XjuBk3&#10;q5vJNonrtr++KRR6m8f7nPmyt43oyIfasYKHYQaCuHS65krB9n19PwURIrLGxjEp+KIAy8XtzRxz&#10;7a78Rl0RK5FCOOSowMTY5lKG0pDFMHQtceKOzluMCfpKao/XFG4bOcqyibRYc2ow2NKTofJcXKyC&#10;k+8+XibP613xedi3r8fvs/F+q9Tgrl/NQETq47/4z73Raf5oPH2E33fSDX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a12hcYAAADeAAAADwAAAAAAAAAAAAAAAACYAgAAZHJz&#10;L2Rvd25yZXYueG1sUEsFBgAAAAAEAAQA9QAAAIsDAAAAAA==&#10;" path="m,270511l,e" filled="f" strokecolor="silver" strokeweight=".34994mm">
                  <v:stroke endcap="round"/>
                  <v:path arrowok="t" textboxrect="0,0,0,270511"/>
                </v:shape>
                <v:shape id="Shape 48" o:spid="_x0000_s1086"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UIuMcA&#10;AADeAAAADwAAAGRycy9kb3ducmV2LnhtbESP0WrCQBBF34X+wzKFvummUiWmrlIKghRbqe0HDNlp&#10;NpqdjdmtiX/feSj4NsPcufee5XrwjbpQF+vABh4nGSjiMtiaKwPfX5txDiomZItNYDJwpQjr1d1o&#10;iYUNPX/S5ZAqJSYcCzTgUmoLrWPpyGOchJZYbj+h85hk7SptO+zF3Dd6mmVz7bFmSXDY0quj8nT4&#10;9QaOb7uP7Uz39smd3hfnaPPjvsqNebgfXp5BJRrSTfz/vbVSfzpbCIDgyAx6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NlCLjHAAAA3gAAAA8AAAAAAAAAAAAAAAAAmAIAAGRy&#10;cy9kb3ducmV2LnhtbFBLBQYAAAAABAAEAPUAAACMAwAAAAA=&#10;" path="m270510,l,e" filled="f" strokecolor="silver" strokeweight=".34994mm">
                  <v:stroke endcap="round"/>
                  <v:path arrowok="t" textboxrect="0,0,270510,0"/>
                </v:shape>
                <v:shape id="Shape 49" o:spid="_x0000_s1087" style="position:absolute;left:102724;top:55226;width:2680;height:0;visibility:visible;mso-wrap-style:square;v-text-anchor:top" coordsize="2679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6S4sUA&#10;AADeAAAADwAAAGRycy9kb3ducmV2LnhtbERPTWvCQBC9F/oflil4CXWTgKLRVaRoEUFKYxGPQ3ZM&#10;QrOzIbs16b/vCkJv83ifs1wPphE36lxtWUEyjkEQF1bXXCr4Ou1eZyCcR9bYWCYFv+RgvXp+WmKm&#10;bc+fdMt9KUIIuwwVVN63mZSuqMigG9uWOHBX2xn0AXal1B32Idw0Mo3jqTRYc2iosKW3iorv/Mco&#10;aM/J4WO+iQ7b+EiX3kXvUb5LlRq9DJsFCE+D/xc/3Hsd5qeTeQL3d8IN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fpLixQAAAN4AAAAPAAAAAAAAAAAAAAAAAJgCAABkcnMv&#10;ZG93bnJldi54bWxQSwUGAAAAAAQABAD1AAAAigMAAAAA&#10;" path="m,l267970,e" filled="f" strokecolor="silver" strokeweight=".34994mm">
                  <v:stroke endcap="round"/>
                  <v:path arrowok="t" textboxrect="0,0,267970,0"/>
                </v:shape>
                <v:shape id="Shape 50" o:spid="_x0000_s1088"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szVMQA&#10;AADeAAAADwAAAGRycy9kb3ducmV2LnhtbERP3WrCMBS+H/gO4Qi7m6lFR61GkYEgohtTH+DQHJtq&#10;c9I1me3efhEGuzsf3+9ZrHpbizu1vnKsYDxKQBAXTldcKjifNi8ZCB+QNdaOScEPeVgtB08LzLXr&#10;+JPux1CKGMI+RwUmhCaX0heGLPqRa4gjd3GtxRBhW0rdYhfDbS3TJHmVFiuODQYbejNU3I7fVsF1&#10;t3/fTmWnJ+Z2mH15nV0/ykyp52G/noMI1Id/8Z97q+P8dDpL4fFOvEE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7M1TEAAAA3gAAAA8AAAAAAAAAAAAAAAAAmAIAAGRycy9k&#10;b3ducmV2LnhtbFBLBQYAAAAABAAEAPUAAACJAwAAAAA=&#10;" path="m270510,l,e" filled="f" strokecolor="silver" strokeweight=".34994mm">
                  <v:stroke endcap="round"/>
                  <v:path arrowok="t" textboxrect="0,0,270510,0"/>
                </v:shape>
                <v:shape id="Shape 51" o:spid="_x0000_s108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eWz8QA&#10;AADeAAAADwAAAGRycy9kb3ducmV2LnhtbERP3WrCMBS+H/gO4QjeaTqdo1ajyGAgQx1zPsChOWuq&#10;zUltMtu9vRGE3Z2P7/csVp2txJUaXzpW8DxKQBDnTpdcKDh+vw9TED4ga6wck4I/8rBa9p4WmGnX&#10;8hddD6EQMYR9hgpMCHUmpc8NWfQjVxNH7sc1FkOETSF1g20Mt5UcJ8mrtFhybDBY05uh/Hz4tQpO&#10;H9v9Zipb/WLOu9nF6/T0WaRKDfrdeg4iUBf+xQ/3Rsf54+lsAvd34g1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3ls/EAAAA3gAAAA8AAAAAAAAAAAAAAAAAmAIAAGRycy9k&#10;b3ducmV2LnhtbFBLBQYAAAAABAAEAPUAAACJAwAAAAA=&#10;" path="m,l270510,e" filled="f" strokecolor="silver" strokeweight=".34994mm">
                  <v:stroke endcap="round"/>
                  <v:path arrowok="t" textboxrect="0,0,270510,0"/>
                </v:shape>
                <v:shape id="Shape 52" o:spid="_x0000_s1090"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Ou8QA&#10;AADeAAAADwAAAGRycy9kb3ducmV2LnhtbERP22rCQBB9L/gPywi+1Y2iJUZXEaEgpVa8fMCQHbPR&#10;7GyaXU36912h0Lc5nOssVp2txIMaXzpWMBomIIhzp0suFJxP768pCB+QNVaOScEPeVgtey8LzLRr&#10;+UCPYyhEDGGfoQITQp1J6XNDFv3Q1cSRu7jGYoiwKaRusI3htpLjJHmTFkuODQZr2hjKb8e7VXD9&#10;+PzaTmWrJ+a2m317nV73RarUoN+t5yACdeFf/Ofe6jh/PJ1N4PlOvEE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eDrvEAAAA3gAAAA8AAAAAAAAAAAAAAAAAmAIAAGRycy9k&#10;b3ducmV2LnhtbFBLBQYAAAAABAAEAPUAAACJAwAAAAA=&#10;" path="m270510,l,e" filled="f" strokecolor="silver" strokeweight=".34994mm">
                  <v:stroke endcap="round"/>
                  <v:path arrowok="t" textboxrect="0,0,270510,0"/>
                </v:shape>
                <v:shape id="Shape 53" o:spid="_x0000_s1091"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KrIMQA&#10;AADeAAAADwAAAGRycy9kb3ducmV2LnhtbERP22rCQBB9L/gPywh9qxvFlBhdRQqClFrx8gFDdsxG&#10;s7NpdmvSv+8Khb7N4VxnseptLe7U+sqxgvEoAUFcOF1xqeB82rxkIHxA1lg7JgU/5GG1HDwtMNeu&#10;4wPdj6EUMYR9jgpMCE0upS8MWfQj1xBH7uJaiyHCtpS6xS6G21pOkuRVWqw4Nhhs6M1QcTt+WwXX&#10;94/PbSo7PTW33ezL6+y6LzOlnof9eg4iUB/+xX/urY7zJ+kshcc78Qa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SqyDEAAAA3gAAAA8AAAAAAAAAAAAAAAAAmAIAAGRycy9k&#10;b3ducmV2LnhtbFBLBQYAAAAABAAEAPUAAACJAwAAAAA=&#10;" path="m,l270510,e" filled="f" strokecolor="silver" strokeweight=".34994mm">
                  <v:stroke endcap="round"/>
                  <v:path arrowok="t" textboxrect="0,0,270510,0"/>
                </v:shape>
                <v:shape id="Shape 54" o:spid="_x0000_s1092"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SVg8cA&#10;AADeAAAADwAAAGRycy9kb3ducmV2LnhtbERP20rDQBB9F/yHZYS+2Y2pljbttohSKliQXpQ+jtkx&#10;G5qdDdlNGv++Kwh9m8O5znzZ20p01PjSsYKHYQKCOHe65ELBYb+6n4DwAVlj5ZgU/JKH5eL2Zo6Z&#10;dmfeUrcLhYgh7DNUYEKoMyl9bsiiH7qaOHI/rrEYImwKqRs8x3BbyTRJxtJiybHBYE0vhvLTrrUK&#10;Vv71yx3fJ2a9efwcbb/b7tSmH0oN7vrnGYhAfbiK/91vOs5Pn6Zj+Hsn3i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lklYPHAAAA3gAAAA8AAAAAAAAAAAAAAAAAmAIAAGRy&#10;cy9kb3ducmV2LnhtbFBLBQYAAAAABAAEAPUAAACMAwAAAAA=&#10;" path="m,269240l,e" filled="f" strokecolor="silver" strokeweight=".34994mm">
                  <v:stroke endcap="round"/>
                  <v:path arrowok="t" textboxrect="0,0,0,269240"/>
                </v:shape>
                <v:shape id="Shape 55" o:spid="_x0000_s1093"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fRsccA&#10;AADeAAAADwAAAGRycy9kb3ducmV2LnhtbERPTU8CMRC9k/gfmjHhBl1JQFkoxJhgTDwYVwIch+2w&#10;XdlO17Yuq7/emph4m5f3Oct1bxvRkQ+1YwU34wwEcel0zZWC7dtmdAciRGSNjWNS8EUB1qurwRJz&#10;7S78Sl0RK5FCOOSowMTY5lKG0pDFMHYtceJOzluMCfpKao+XFG4bOcmymbRYc2ow2NKDofJcfFoF&#10;777bPc8eN/vi43hoX07fZ+P9VqnhdX+/ABGpj//iP/eTTvMn0/kt/L6Tbp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Kn0bHHAAAA3gAAAA8AAAAAAAAAAAAAAAAAmAIAAGRy&#10;cy9kb3ducmV2LnhtbFBLBQYAAAAABAAEAPUAAACMAwAAAAA=&#10;" path="m,l,270511e" filled="f" strokecolor="silver" strokeweight=".34994mm">
                  <v:stroke endcap="round"/>
                  <v:path arrowok="t" textboxrect="0,0,0,270511"/>
                </v:shape>
                <v:shape id="Shape 56" o:spid="_x0000_s1094"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ekaskA&#10;AADeAAAADwAAAGRycy9kb3ducmV2LnhtbESPW0vDQBCF3wX/wzIF3+ym8UKN3RZRioKF0nrBxzE7&#10;ZkOzsyG7SeO/dx6Evs1wzpzzzWI1+kYN1MU6sIHZNANFXAZbc2Xg/W19OQcVE7LFJjAZ+KUIq+X5&#10;2QILG468o2GfKiUhHAs04FJqC61j6chjnIaWWLSf0HlMsnaVth0eJdw3Os+yW+2xZmlw2NKjo/Kw&#10;772BdXz6DF+vc/e8uf642n33w6HPt8ZcTMaHe1CJxnQy/1+/WMHPb+6EV96RGfTyD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7ekaskAAADeAAAADwAAAAAAAAAAAAAAAACYAgAA&#10;ZHJzL2Rvd25yZXYueG1sUEsFBgAAAAAEAAQA9QAAAI4DAAAAAA==&#10;" path="m,269240l,e" filled="f" strokecolor="silver" strokeweight=".34994mm">
                  <v:stroke endcap="round"/>
                  <v:path arrowok="t" textboxrect="0,0,0,269240"/>
                </v:shape>
                <v:shape id="Shape 57" o:spid="_x0000_s1095"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TgWMYA&#10;AADeAAAADwAAAGRycy9kb3ducmV2LnhtbERPTWsCMRC9F/ofwhS81WwFpa5GkYJF6KF0K9XjuBk3&#10;q5vJNonrtr++KRR6m8f7nPmyt43oyIfasYKHYQaCuHS65krB9n19/wgiRGSNjWNS8EUBlovbmznm&#10;2l35jboiViKFcMhRgYmxzaUMpSGLYeha4sQdnbcYE/SV1B6vKdw2cpRlE2mx5tRgsKUnQ+W5uFgF&#10;J999vEye17vi87BvX4/fZ+P9VqnBXb+agYjUx3/xn3uj0/zReDqF33fSDX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TgWMYAAADeAAAADwAAAAAAAAAAAAAAAACYAgAAZHJz&#10;L2Rvd25yZXYueG1sUEsFBgAAAAAEAAQA9QAAAIsDAAAAAA==&#10;" path="m,l,270511e" filled="f" strokecolor="silver" strokeweight=".34994mm">
                  <v:stroke endcap="round"/>
                  <v:path arrowok="t" textboxrect="0,0,0,270511"/>
                </v:shape>
                <v:shape id="Shape 58" o:spid="_x0000_s109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5cl8gA&#10;AADeAAAADwAAAGRycy9kb3ducmV2LnhtbESPT0vDQBDF70K/wzIFb3ZjlFJit0WUoqAg/YvHMTtm&#10;Q7OzIbtJ47d3DoK3GebNe++3XI++UQN1sQ5s4HaWgSIug625MnDYb24WoGJCttgEJgM/FGG9mlwt&#10;sbDhwlsadqlSYsKxQAMupbbQOpaOPMZZaInl9h06j0nWrtK2w4uY+0bnWTbXHmuWBIctPTkqz7ve&#10;G9jE51P4fFu4l/f74932qx/Off5hzPV0fHwAlWhM/+K/71cr9fN5JgCCIzPo1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67lyXyAAAAN4AAAAPAAAAAAAAAAAAAAAAAJgCAABk&#10;cnMvZG93bnJldi54bWxQSwUGAAAAAAQABAD1AAAAjQMAAAAA&#10;" path="m,269240l,e" filled="f" strokecolor="silver" strokeweight=".34994mm">
                  <v:stroke endcap="round"/>
                  <v:path arrowok="t" textboxrect="0,0,0,269240"/>
                </v:shape>
                <v:shape id="Shape 59" o:spid="_x0000_s109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0YpcYA&#10;AADeAAAADwAAAGRycy9kb3ducmV2LnhtbERPTWsCMRC9F/ofwhR6q1k9LGVrlCJYBA/SVdoep5tx&#10;s7qZbJO4bv31Rij0No/3OdP5YFvRkw+NYwXjUQaCuHK64VrBbrt8egYRIrLG1jEp+KUA89n93RQL&#10;7c78Tn0Za5FCOBSowMTYFVKGypDFMHIdceL2zluMCfpaao/nFG5bOcmyXFpsODUY7GhhqDqWJ6vg&#10;4PuPdf62/Cx/vr+6zf5yNN7vlHp8GF5fQEQa4r/4z73Saf4kz8ZweyfdIG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S0YpcYAAADeAAAADwAAAAAAAAAAAAAAAACYAgAAZHJz&#10;L2Rvd25yZXYueG1sUEsFBgAAAAAEAAQA9QAAAIsDAAAAAA==&#10;" path="m,l,270511e" filled="f" strokecolor="silver" strokeweight=".34994mm">
                  <v:stroke endcap="round"/>
                  <v:path arrowok="t" textboxrect="0,0,0,270511"/>
                </v:shape>
                <v:shape id="Shape 60" o:spid="_x0000_s1098"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Bne8UA&#10;AADeAAAADwAAAGRycy9kb3ducmV2LnhtbERP22rCQBB9L/QflhH6VjemRSS6SmmRFiqIV/o4zU6z&#10;wexsyG5i+veuIPg2h3Od2aK3leio8aVjBaNhAoI4d7rkQsF+t3yegPABWWPlmBT8k4fF/PFhhpl2&#10;Z95Qtw2FiCHsM1RgQqgzKX1uyKIfupo4cn+usRgibAqpGzzHcFvJNEnG0mLJscFgTe+G8tO2tQqW&#10;/uPofr4n5nP1enjZ/LbdqU3XSj0N+rcpiEB9uItv7i8d56fjJIXrO/EG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cGd7xQAAAN4AAAAPAAAAAAAAAAAAAAAAAJgCAABkcnMv&#10;ZG93bnJldi54bWxQSwUGAAAAAAQABAD1AAAAigMAAAAA&#10;" path="m,269240l,e" filled="f" strokecolor="silver" strokeweight=".34994mm">
                  <v:stroke endcap="round"/>
                  <v:path arrowok="t" textboxrect="0,0,0,269240"/>
                </v:shape>
                <v:shape id="Shape 61" o:spid="_x0000_s1099" style="position:absolute;left:70834;top:71368;width:0;height:2768;visibility:visible;mso-wrap-style:square;v-text-anchor:top" coordsize="0,2768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cJrMQA&#10;AADeAAAADwAAAGRycy9kb3ducmV2LnhtbERPyWrDMBC9F/IPYgK5NVIdCMWNElqXQk6BuFnobbCm&#10;tok1MpISO39fFQq9zeOts9qMthM38qF1rOFprkAQV860XGs4fH48PoMIEdlg55g03CnAZj15WGFu&#10;3MB7upWxFimEQ44amhj7XMpQNWQxzF1PnLhv5y3GBH0tjcchhdtOZkotpcWWU0ODPRUNVZfyajUc&#10;i69y4bY7ehv279npXKuzLy5az6bj6wuISGP8F/+5tybNz5ZqAb/vpBv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nCazEAAAA3gAAAA8AAAAAAAAAAAAAAAAAmAIAAGRycy9k&#10;b3ducmV2LnhtbFBLBQYAAAAABAAEAPUAAACJAwAAAAA=&#10;" path="m,l,276861e" filled="f" strokecolor="silver" strokeweight=".34994mm">
                  <v:stroke endcap="round"/>
                  <v:path arrowok="t" textboxrect="0,0,0,276861"/>
                </v:shape>
                <v:shape id="Shape 62" o:spid="_x0000_s1100"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ValMUA&#10;AADeAAAADwAAAGRycy9kb3ducmV2LnhtbERP22rCQBB9L/gPywh9qxtTEUldRRRpoYJoL/Rxmp1m&#10;g9nZkN3E9O9dQfBtDuc682VvK9FR40vHCsajBARx7nTJhYLPj+3TDIQPyBorx6TgnzwsF4OHOWba&#10;nflA3TEUIoawz1CBCaHOpPS5IYt+5GriyP25xmKIsCmkbvAcw20l0ySZSoslxwaDNa0N5adjaxVs&#10;/ebb/bzPzOtu8vV8+G27U5vulXoc9qsXEIH6cBff3G86zk+nyQSu78Qb5O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1VqUxQAAAN4AAAAPAAAAAAAAAAAAAAAAAJgCAABkcnMv&#10;ZG93bnJldi54bWxQSwUGAAAAAAQABAD1AAAAigMAAAAA&#10;" path="m,269240l,e" filled="f" strokecolor="silver" strokeweight=".34994mm">
                  <v:stroke endcap="round"/>
                  <v:path arrowok="t" textboxrect="0,0,0,269240"/>
                </v:shape>
                <v:shape id="Shape 63" o:spid="_x0000_s1101"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YepsYA&#10;AADeAAAADwAAAGRycy9kb3ducmV2LnhtbERP32vCMBB+H+x/CDfY20wnrIxqFBEcgz2MdbL5eDZn&#10;U20uXZLV6l9vhMHe7uP7edP5YFvRkw+NYwWPowwEceV0w7WC9efq4RlEiMgaW8ek4EQB5rPbmykW&#10;2h35g/oy1iKFcChQgYmxK6QMlSGLYeQ64sTtnLcYE/S11B6PKdy2cpxlubTYcGow2NHSUHUof62C&#10;ve+/3vKX1Xf5s91077vzwXi/Vur+blhMQEQa4r/4z/2q0/xxnj3B9Z10g5x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YepsYAAADeAAAADwAAAAAAAAAAAAAAAACYAgAAZHJz&#10;L2Rvd25yZXYueG1sUEsFBgAAAAAEAAQA9QAAAIsDAAAAAA==&#10;" path="m,l,270511e" filled="f" strokecolor="silver" strokeweight=".34994mm">
                  <v:stroke endcap="round"/>
                  <v:path arrowok="t" textboxrect="0,0,0,270511"/>
                </v:shape>
                <v:shape id="Shape 64" o:spid="_x0000_s1102" style="position:absolute;left:2978;top:2978;width:38;height:68390;visibility:visible;mso-wrap-style:square;v-text-anchor:top" coordsize="3810,6838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oGoMUA&#10;AADeAAAADwAAAGRycy9kb3ducmV2LnhtbERPTWvCQBC9C/6HZYRepG4MGCTNRopSKGJBYws9Dtlp&#10;EpqdTbOrSf99tyB4m8f7nGwzmlZcqXeNZQXLRQSCuLS64UrB+/nlcQ3CeWSNrWVS8EsONvl0kmGq&#10;7cAnuha+EiGEXYoKau+7VEpX1mTQLWxHHLgv2xv0AfaV1D0OIdy0Mo6iRBpsODTU2NG2pvK7uBgF&#10;VatXnx/ruR7ekt05Pi5/Dp3cK/UwG5+fQHga/V18c7/qMD9OogT+3wk3y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2gagxQAAAN4AAAAPAAAAAAAAAAAAAAAAAJgCAABkcnMv&#10;ZG93bnJldi54bWxQSwUGAAAAAAQABAD1AAAAigMAAAAA&#10;" path="m,6838950l3810,e" filled="f" strokecolor="silver" strokeweight=".69992mm">
                  <v:stroke endcap="round"/>
                  <v:path arrowok="t" textboxrect="0,0,3810,6838950"/>
                </v:shape>
                <v:shape id="Shape 65" o:spid="_x0000_s1103" style="position:absolute;left:3016;top:2978;width:99683;height:51;visibility:visible;mso-wrap-style:square;v-text-anchor:top" coordsize="9968230,5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K5msEA&#10;AADeAAAADwAAAGRycy9kb3ducmV2LnhtbERPS4vCMBC+C/6HMMLeNFWk7naNIoKwt/W196EZ02Iz&#10;qU3U7L83guBtPr7nzJfRNuJGna8dKxiPMhDEpdM1GwXHw2b4CcIHZI2NY1LwTx6Wi35vjoV2d97R&#10;bR+MSCHsC1RQhdAWUvqyIot+5FrixJ1cZzEk2BmpO7yncNvISZbl0mLNqaHCltYVlef91SqoL5ep&#10;PB03uY1f07/fJhqzvW6V+hjE1TeIQDG8xS/3j07zJ3k2g+c76Qa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tSuZrBAAAA3gAAAA8AAAAAAAAAAAAAAAAAmAIAAGRycy9kb3du&#10;cmV2LnhtbFBLBQYAAAAABAAEAPUAAACGAwAAAAA=&#10;" path="m,l9968230,5080e" filled="f" strokecolor="silver" strokeweight=".69992mm">
                  <v:stroke endcap="round"/>
                  <v:path arrowok="t" textboxrect="0,0,9968230,5080"/>
                </v:shape>
                <v:shape id="Shape 66" o:spid="_x0000_s1104" style="position:absolute;left:102699;top:3029;width:25;height:68339;visibility:visible;mso-wrap-style:square;v-text-anchor:top" coordsize="2540,6833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jZZccA&#10;AADeAAAADwAAAGRycy9kb3ducmV2LnhtbESPQWvCQBCF74L/YRmhF9FNc5ASXUWElmIvxhb1OGTH&#10;JJidDdnVpP++cxB6m+G9ee+b1WZwjXpQF2rPBl7nCSjiwtuaSwM/3++zN1AhIltsPJOBXwqwWY9H&#10;K8ys7zmnxzGWSkI4ZGigirHNtA5FRQ7D3LfEol195zDK2pXadthLuGt0miQL7bBmaaiwpV1Fxe14&#10;dwb467S/T/uD3p3rNLeXPC337YcxL5NhuwQVaYj/5uf1pxX8dJEIr7wjM+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Yo2WXHAAAA3gAAAA8AAAAAAAAAAAAAAAAAmAIAAGRy&#10;cy9kb3ducmV2LnhtbFBLBQYAAAAABAAEAPUAAACMAwAAAAA=&#10;" path="m,l2540,6833870e" filled="f" strokecolor="silver" strokeweight=".69992mm">
                  <v:stroke endcap="round"/>
                  <v:path arrowok="t" textboxrect="0,0,2540,6833870"/>
                </v:shape>
                <v:shape id="Shape 67" o:spid="_x0000_s1105" style="position:absolute;left:2978;top:71368;width:99746;height:0;visibility:visible;mso-wrap-style:square;v-text-anchor:top" coordsize="99745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Lpo8QA&#10;AADeAAAADwAAAGRycy9kb3ducmV2LnhtbERPS0vDQBC+C/0PyxR6Ebsxh6Ixm1BKC6E3o2CPQ3by&#10;wOxsml2T9N93BcHbfHzPSfPF9GKi0XWWFTxvIxDEldUdNwo+P05PLyCcR9bYWyYFN3KQZ6uHFBNt&#10;Z36nqfSNCCHsElTQej8kUrqqJYNuawfiwNV2NOgDHBupR5xDuOllHEU7abDj0NDiQIeWqu/yxyjY&#10;13xwj+X1OBdf1+JYnG+XC5ZKbdbL/g2Ep8X/i//chQ7z4130Cr/vhBtk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y6aPEAAAA3gAAAA8AAAAAAAAAAAAAAAAAmAIAAGRycy9k&#10;b3ducmV2LnhtbFBLBQYAAAAABAAEAPUAAACJAwAAAAA=&#10;" path="m9974580,l,e" filled="f" strokecolor="silver" strokeweight=".69992mm">
                  <v:stroke endcap="round"/>
                  <v:path arrowok="t" textboxrect="0,0,9974580,0"/>
                </v:shape>
                <v:shape id="Shape 68" o:spid="_x0000_s1106" style="position:absolute;left:53517;top:7706;width:4710;height:8157;visibility:visible;mso-wrap-style:square;v-text-anchor:top" coordsize="470929,8156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PJ8cA&#10;AADeAAAADwAAAGRycy9kb3ducmV2LnhtbESP3WrCQBCF7wXfYZmCN6IbLYimriKWoBR64c8DDNkx&#10;SZudTbNrjG/fuSj0boY5c8751tve1aqjNlSeDcymCSji3NuKCwPXSzZZggoR2WLtmQw8KcB2Mxys&#10;MbX+wSfqzrFQYsIhRQNljE2qdchLchimviGW2823DqOsbaFtiw8xd7WeJ8lCO6xYEkpsaF9S/n2+&#10;OwOvnx8/3XtYZUe/D+Ob/bKHzK2MGb30uzdQkfr4L/77PlqpP1/MBEBwZAa9+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hDyfHAAAA3gAAAA8AAAAAAAAAAAAAAAAAmAIAAGRy&#10;cy9kb3ducmV2LnhtbFBLBQYAAAAABAAEAPUAAACMAwAAAAA=&#10;" path="m,l470929,815683e" filled="f" strokecolor="gray" strokeweight=".51pt">
                  <v:stroke endcap="round"/>
                  <v:path arrowok="t" textboxrect="0,0,470929,815683"/>
                </v:shape>
                <v:shape id="Shape 69" o:spid="_x0000_s1107" style="position:absolute;left:15779;top:29492;width:4709;height:8157;visibility:visible;mso-wrap-style:square;v-text-anchor:top" coordsize="470929,8156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2qvMQA&#10;AADeAAAADwAAAGRycy9kb3ducmV2LnhtbERP24rCMBB9X/Afwgi+LJpWQbQaRVyKIuyDlw8YmrGt&#10;NpPaZGv9e7OwsG9zONdZrjtTiZYaV1pWEI8iEMSZ1SXnCi7ndDgD4TyyxsoyKXiRg/Wq97HERNsn&#10;H6k9+VyEEHYJKii8rxMpXVaQQTeyNXHgrrYx6ANscqkbfIZwU8lxFE2lwZJDQ4E1bQvK7qcfo2Dy&#10;fXi0X26e7u3WfV71Te9SM1dq0O82CxCeOv8v/nPvdZg/nsYx/L4TbpCr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tqrzEAAAA3gAAAA8AAAAAAAAAAAAAAAAAmAIAAGRycy9k&#10;b3ducmV2LnhtbFBLBQYAAAAABAAEAPUAAACJAwAAAAA=&#10;" path="m,l470929,815683e" filled="f" strokecolor="gray" strokeweight=".51pt">
                  <v:stroke endcap="round"/>
                  <v:path arrowok="t" textboxrect="0,0,470929,815683"/>
                </v:shape>
                <w10:wrap type="topAndBottom" anchorx="page" anchory="margin"/>
              </v:group>
            </w:pict>
          </mc:Fallback>
        </mc:AlternateContent>
      </w:r>
    </w:p>
    <w:p w:rsidR="002D3873" w:rsidRDefault="002D3873" w:rsidP="002D3873">
      <w:pPr>
        <w:spacing w:after="0"/>
        <w:ind w:left="-1440" w:right="15398"/>
      </w:pPr>
      <w:r>
        <w:rPr>
          <w:noProof/>
        </w:rPr>
        <w:lastRenderedPageBreak/>
        <mc:AlternateContent>
          <mc:Choice Requires="wpg">
            <w:drawing>
              <wp:anchor distT="0" distB="0" distL="114300" distR="114300" simplePos="0" relativeHeight="251644416" behindDoc="0" locked="0" layoutInCell="1" allowOverlap="1" wp14:anchorId="656552A5" wp14:editId="7B206891">
                <wp:simplePos x="0" y="0"/>
                <wp:positionH relativeFrom="margin">
                  <wp:posOffset>-1892935</wp:posOffset>
                </wp:positionH>
                <wp:positionV relativeFrom="margin">
                  <wp:posOffset>386715</wp:posOffset>
                </wp:positionV>
                <wp:extent cx="9377680" cy="7235190"/>
                <wp:effectExtent l="0" t="0" r="0" b="37465"/>
                <wp:wrapTopAndBottom/>
                <wp:docPr id="12612" name="Group 12612"/>
                <wp:cNvGraphicFramePr/>
                <a:graphic xmlns:a="http://schemas.openxmlformats.org/drawingml/2006/main">
                  <a:graphicData uri="http://schemas.microsoft.com/office/word/2010/wordprocessingGroup">
                    <wpg:wgp>
                      <wpg:cNvGrpSpPr/>
                      <wpg:grpSpPr>
                        <a:xfrm rot="5400000">
                          <a:off x="0" y="0"/>
                          <a:ext cx="9377680" cy="7235190"/>
                          <a:chOff x="0" y="0"/>
                          <a:chExt cx="10569887" cy="7492347"/>
                        </a:xfrm>
                      </wpg:grpSpPr>
                      <pic:pic xmlns:pic="http://schemas.openxmlformats.org/drawingml/2006/picture">
                        <pic:nvPicPr>
                          <pic:cNvPr id="12613" name="Picture 12613"/>
                          <pic:cNvPicPr/>
                        </pic:nvPicPr>
                        <pic:blipFill>
                          <a:blip r:embed="rId157"/>
                          <a:stretch>
                            <a:fillRect/>
                          </a:stretch>
                        </pic:blipFill>
                        <pic:spPr>
                          <a:xfrm>
                            <a:off x="2084161" y="1403255"/>
                            <a:ext cx="6849562" cy="2827147"/>
                          </a:xfrm>
                          <a:prstGeom prst="rect">
                            <a:avLst/>
                          </a:prstGeom>
                        </pic:spPr>
                      </pic:pic>
                      <wps:wsp>
                        <wps:cNvPr id="12614" name="Rectangle 12614"/>
                        <wps:cNvSpPr/>
                        <wps:spPr>
                          <a:xfrm>
                            <a:off x="10247" y="6502656"/>
                            <a:ext cx="287823" cy="388973"/>
                          </a:xfrm>
                          <a:prstGeom prst="rect">
                            <a:avLst/>
                          </a:prstGeom>
                          <a:ln>
                            <a:noFill/>
                          </a:ln>
                        </wps:spPr>
                        <wps:txbx>
                          <w:txbxContent>
                            <w:p w:rsidR="000648A9" w:rsidRDefault="000648A9" w:rsidP="002D3873">
                              <w:r>
                                <w:rPr>
                                  <w:rFonts w:ascii="Century Gothic" w:eastAsia="Century Gothic" w:hAnsi="Century Gothic" w:cs="Century Gothic"/>
                                  <w:sz w:val="47"/>
                                </w:rPr>
                                <w:t>A</w:t>
                              </w:r>
                            </w:p>
                          </w:txbxContent>
                        </wps:txbx>
                        <wps:bodyPr horzOverflow="overflow" vert="horz" lIns="0" tIns="0" rIns="0" bIns="0" rtlCol="0">
                          <a:noAutofit/>
                        </wps:bodyPr>
                      </wps:wsp>
                      <wps:wsp>
                        <wps:cNvPr id="12615" name="Rectangle 12615"/>
                        <wps:cNvSpPr/>
                        <wps:spPr>
                          <a:xfrm>
                            <a:off x="10342390" y="6502656"/>
                            <a:ext cx="287823" cy="388973"/>
                          </a:xfrm>
                          <a:prstGeom prst="rect">
                            <a:avLst/>
                          </a:prstGeom>
                          <a:ln>
                            <a:noFill/>
                          </a:ln>
                        </wps:spPr>
                        <wps:txbx>
                          <w:txbxContent>
                            <w:p w:rsidR="000648A9" w:rsidRDefault="000648A9" w:rsidP="002D3873">
                              <w:r>
                                <w:rPr>
                                  <w:rFonts w:ascii="Century Gothic" w:eastAsia="Century Gothic" w:hAnsi="Century Gothic" w:cs="Century Gothic"/>
                                  <w:sz w:val="47"/>
                                </w:rPr>
                                <w:t>A</w:t>
                              </w:r>
                            </w:p>
                          </w:txbxContent>
                        </wps:txbx>
                        <wps:bodyPr horzOverflow="overflow" vert="horz" lIns="0" tIns="0" rIns="0" bIns="0" rtlCol="0">
                          <a:noAutofit/>
                        </wps:bodyPr>
                      </wps:wsp>
                      <wps:wsp>
                        <wps:cNvPr id="12616" name="Rectangle 12616"/>
                        <wps:cNvSpPr/>
                        <wps:spPr>
                          <a:xfrm>
                            <a:off x="34665" y="4612630"/>
                            <a:ext cx="223367" cy="388973"/>
                          </a:xfrm>
                          <a:prstGeom prst="rect">
                            <a:avLst/>
                          </a:prstGeom>
                          <a:ln>
                            <a:noFill/>
                          </a:ln>
                        </wps:spPr>
                        <wps:txbx>
                          <w:txbxContent>
                            <w:p w:rsidR="000648A9" w:rsidRDefault="000648A9" w:rsidP="002D3873">
                              <w:r>
                                <w:rPr>
                                  <w:rFonts w:ascii="Century Gothic" w:eastAsia="Century Gothic" w:hAnsi="Century Gothic" w:cs="Century Gothic"/>
                                  <w:sz w:val="47"/>
                                </w:rPr>
                                <w:t>B</w:t>
                              </w:r>
                            </w:p>
                          </w:txbxContent>
                        </wps:txbx>
                        <wps:bodyPr horzOverflow="overflow" vert="horz" lIns="0" tIns="0" rIns="0" bIns="0" rtlCol="0">
                          <a:noAutofit/>
                        </wps:bodyPr>
                      </wps:wsp>
                      <wps:wsp>
                        <wps:cNvPr id="12617" name="Rectangle 12617"/>
                        <wps:cNvSpPr/>
                        <wps:spPr>
                          <a:xfrm>
                            <a:off x="10366808" y="4612630"/>
                            <a:ext cx="223367" cy="388973"/>
                          </a:xfrm>
                          <a:prstGeom prst="rect">
                            <a:avLst/>
                          </a:prstGeom>
                          <a:ln>
                            <a:noFill/>
                          </a:ln>
                        </wps:spPr>
                        <wps:txbx>
                          <w:txbxContent>
                            <w:p w:rsidR="000648A9" w:rsidRDefault="000648A9" w:rsidP="002D3873">
                              <w:r>
                                <w:rPr>
                                  <w:rFonts w:ascii="Century Gothic" w:eastAsia="Century Gothic" w:hAnsi="Century Gothic" w:cs="Century Gothic"/>
                                  <w:sz w:val="47"/>
                                </w:rPr>
                                <w:t>B</w:t>
                              </w:r>
                            </w:p>
                          </w:txbxContent>
                        </wps:txbx>
                        <wps:bodyPr horzOverflow="overflow" vert="horz" lIns="0" tIns="0" rIns="0" bIns="0" rtlCol="0">
                          <a:noAutofit/>
                        </wps:bodyPr>
                      </wps:wsp>
                      <wps:wsp>
                        <wps:cNvPr id="12618" name="Rectangle 12618"/>
                        <wps:cNvSpPr/>
                        <wps:spPr>
                          <a:xfrm>
                            <a:off x="0" y="2812734"/>
                            <a:ext cx="316200" cy="388973"/>
                          </a:xfrm>
                          <a:prstGeom prst="rect">
                            <a:avLst/>
                          </a:prstGeom>
                          <a:ln>
                            <a:noFill/>
                          </a:ln>
                        </wps:spPr>
                        <wps:txbx>
                          <w:txbxContent>
                            <w:p w:rsidR="000648A9" w:rsidRDefault="000648A9" w:rsidP="002D3873">
                              <w:r>
                                <w:rPr>
                                  <w:rFonts w:ascii="Century Gothic" w:eastAsia="Century Gothic" w:hAnsi="Century Gothic" w:cs="Century Gothic"/>
                                  <w:sz w:val="47"/>
                                </w:rPr>
                                <w:t>C</w:t>
                              </w:r>
                            </w:p>
                          </w:txbxContent>
                        </wps:txbx>
                        <wps:bodyPr horzOverflow="overflow" vert="horz" lIns="0" tIns="0" rIns="0" bIns="0" rtlCol="0">
                          <a:noAutofit/>
                        </wps:bodyPr>
                      </wps:wsp>
                      <wps:wsp>
                        <wps:cNvPr id="12619" name="Rectangle 12619"/>
                        <wps:cNvSpPr/>
                        <wps:spPr>
                          <a:xfrm>
                            <a:off x="10332143" y="2812734"/>
                            <a:ext cx="316200" cy="388973"/>
                          </a:xfrm>
                          <a:prstGeom prst="rect">
                            <a:avLst/>
                          </a:prstGeom>
                          <a:ln>
                            <a:noFill/>
                          </a:ln>
                        </wps:spPr>
                        <wps:txbx>
                          <w:txbxContent>
                            <w:p w:rsidR="000648A9" w:rsidRDefault="000648A9" w:rsidP="002D3873">
                              <w:r>
                                <w:rPr>
                                  <w:rFonts w:ascii="Century Gothic" w:eastAsia="Century Gothic" w:hAnsi="Century Gothic" w:cs="Century Gothic"/>
                                  <w:sz w:val="47"/>
                                </w:rPr>
                                <w:t>C</w:t>
                              </w:r>
                            </w:p>
                          </w:txbxContent>
                        </wps:txbx>
                        <wps:bodyPr horzOverflow="overflow" vert="horz" lIns="0" tIns="0" rIns="0" bIns="0" rtlCol="0">
                          <a:noAutofit/>
                        </wps:bodyPr>
                      </wps:wsp>
                      <wps:wsp>
                        <wps:cNvPr id="12620" name="Rectangle 12620"/>
                        <wps:cNvSpPr/>
                        <wps:spPr>
                          <a:xfrm>
                            <a:off x="10249" y="922708"/>
                            <a:ext cx="289445" cy="388973"/>
                          </a:xfrm>
                          <a:prstGeom prst="rect">
                            <a:avLst/>
                          </a:prstGeom>
                          <a:ln>
                            <a:noFill/>
                          </a:ln>
                        </wps:spPr>
                        <wps:txbx>
                          <w:txbxContent>
                            <w:p w:rsidR="000648A9" w:rsidRDefault="000648A9" w:rsidP="002D3873">
                              <w:r>
                                <w:rPr>
                                  <w:rFonts w:ascii="Century Gothic" w:eastAsia="Century Gothic" w:hAnsi="Century Gothic" w:cs="Century Gothic"/>
                                  <w:sz w:val="47"/>
                                </w:rPr>
                                <w:t>D</w:t>
                              </w:r>
                            </w:p>
                          </w:txbxContent>
                        </wps:txbx>
                        <wps:bodyPr horzOverflow="overflow" vert="horz" lIns="0" tIns="0" rIns="0" bIns="0" rtlCol="0">
                          <a:noAutofit/>
                        </wps:bodyPr>
                      </wps:wsp>
                      <wps:wsp>
                        <wps:cNvPr id="12621" name="Rectangle 12621"/>
                        <wps:cNvSpPr/>
                        <wps:spPr>
                          <a:xfrm>
                            <a:off x="10342392" y="922708"/>
                            <a:ext cx="289445" cy="388973"/>
                          </a:xfrm>
                          <a:prstGeom prst="rect">
                            <a:avLst/>
                          </a:prstGeom>
                          <a:ln>
                            <a:noFill/>
                          </a:ln>
                        </wps:spPr>
                        <wps:txbx>
                          <w:txbxContent>
                            <w:p w:rsidR="000648A9" w:rsidRDefault="000648A9" w:rsidP="002D3873">
                              <w:r>
                                <w:rPr>
                                  <w:rFonts w:ascii="Century Gothic" w:eastAsia="Century Gothic" w:hAnsi="Century Gothic" w:cs="Century Gothic"/>
                                  <w:sz w:val="47"/>
                                </w:rPr>
                                <w:t>D</w:t>
                              </w:r>
                            </w:p>
                          </w:txbxContent>
                        </wps:txbx>
                        <wps:bodyPr horzOverflow="overflow" vert="horz" lIns="0" tIns="0" rIns="0" bIns="0" rtlCol="0">
                          <a:noAutofit/>
                        </wps:bodyPr>
                      </wps:wsp>
                      <wps:wsp>
                        <wps:cNvPr id="12622" name="Rectangle 12622"/>
                        <wps:cNvSpPr/>
                        <wps:spPr>
                          <a:xfrm>
                            <a:off x="730991" y="7199886"/>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6</w:t>
                              </w:r>
                            </w:p>
                          </w:txbxContent>
                        </wps:txbx>
                        <wps:bodyPr horzOverflow="overflow" vert="horz" lIns="0" tIns="0" rIns="0" bIns="0" rtlCol="0">
                          <a:noAutofit/>
                        </wps:bodyPr>
                      </wps:wsp>
                      <wps:wsp>
                        <wps:cNvPr id="12623" name="Rectangle 12623"/>
                        <wps:cNvSpPr/>
                        <wps:spPr>
                          <a:xfrm>
                            <a:off x="730991" y="0"/>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6</w:t>
                              </w:r>
                            </w:p>
                          </w:txbxContent>
                        </wps:txbx>
                        <wps:bodyPr horzOverflow="overflow" vert="horz" lIns="0" tIns="0" rIns="0" bIns="0" rtlCol="0">
                          <a:noAutofit/>
                        </wps:bodyPr>
                      </wps:wsp>
                      <wps:wsp>
                        <wps:cNvPr id="12624" name="Rectangle 12624"/>
                        <wps:cNvSpPr/>
                        <wps:spPr>
                          <a:xfrm>
                            <a:off x="2504059" y="7199885"/>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5</w:t>
                              </w:r>
                            </w:p>
                          </w:txbxContent>
                        </wps:txbx>
                        <wps:bodyPr horzOverflow="overflow" vert="horz" lIns="0" tIns="0" rIns="0" bIns="0" rtlCol="0">
                          <a:noAutofit/>
                        </wps:bodyPr>
                      </wps:wsp>
                      <wps:wsp>
                        <wps:cNvPr id="12625" name="Rectangle 12625"/>
                        <wps:cNvSpPr/>
                        <wps:spPr>
                          <a:xfrm>
                            <a:off x="2504059" y="0"/>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5</w:t>
                              </w:r>
                            </w:p>
                          </w:txbxContent>
                        </wps:txbx>
                        <wps:bodyPr horzOverflow="overflow" vert="horz" lIns="0" tIns="0" rIns="0" bIns="0" rtlCol="0">
                          <a:noAutofit/>
                        </wps:bodyPr>
                      </wps:wsp>
                      <wps:wsp>
                        <wps:cNvPr id="12626" name="Rectangle 12626"/>
                        <wps:cNvSpPr/>
                        <wps:spPr>
                          <a:xfrm>
                            <a:off x="4303955"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4</w:t>
                              </w:r>
                            </w:p>
                          </w:txbxContent>
                        </wps:txbx>
                        <wps:bodyPr horzOverflow="overflow" vert="horz" lIns="0" tIns="0" rIns="0" bIns="0" rtlCol="0">
                          <a:noAutofit/>
                        </wps:bodyPr>
                      </wps:wsp>
                      <wps:wsp>
                        <wps:cNvPr id="12627" name="Rectangle 12627"/>
                        <wps:cNvSpPr/>
                        <wps:spPr>
                          <a:xfrm>
                            <a:off x="4303955"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4</w:t>
                              </w:r>
                            </w:p>
                          </w:txbxContent>
                        </wps:txbx>
                        <wps:bodyPr horzOverflow="overflow" vert="horz" lIns="0" tIns="0" rIns="0" bIns="0" rtlCol="0">
                          <a:noAutofit/>
                        </wps:bodyPr>
                      </wps:wsp>
                      <wps:wsp>
                        <wps:cNvPr id="12628" name="Rectangle 12628"/>
                        <wps:cNvSpPr/>
                        <wps:spPr>
                          <a:xfrm>
                            <a:off x="6103850"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3</w:t>
                              </w:r>
                            </w:p>
                          </w:txbxContent>
                        </wps:txbx>
                        <wps:bodyPr horzOverflow="overflow" vert="horz" lIns="0" tIns="0" rIns="0" bIns="0" rtlCol="0">
                          <a:noAutofit/>
                        </wps:bodyPr>
                      </wps:wsp>
                      <wps:wsp>
                        <wps:cNvPr id="12629" name="Rectangle 12629"/>
                        <wps:cNvSpPr/>
                        <wps:spPr>
                          <a:xfrm>
                            <a:off x="6103850"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3</w:t>
                              </w:r>
                            </w:p>
                          </w:txbxContent>
                        </wps:txbx>
                        <wps:bodyPr horzOverflow="overflow" vert="horz" lIns="0" tIns="0" rIns="0" bIns="0" rtlCol="0">
                          <a:noAutofit/>
                        </wps:bodyPr>
                      </wps:wsp>
                      <wps:wsp>
                        <wps:cNvPr id="12630" name="Rectangle 12630"/>
                        <wps:cNvSpPr/>
                        <wps:spPr>
                          <a:xfrm>
                            <a:off x="7903746"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2</w:t>
                              </w:r>
                            </w:p>
                          </w:txbxContent>
                        </wps:txbx>
                        <wps:bodyPr horzOverflow="overflow" vert="horz" lIns="0" tIns="0" rIns="0" bIns="0" rtlCol="0">
                          <a:noAutofit/>
                        </wps:bodyPr>
                      </wps:wsp>
                      <wps:wsp>
                        <wps:cNvPr id="12631" name="Rectangle 12631"/>
                        <wps:cNvSpPr/>
                        <wps:spPr>
                          <a:xfrm>
                            <a:off x="7903746"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2</w:t>
                              </w:r>
                            </w:p>
                          </w:txbxContent>
                        </wps:txbx>
                        <wps:bodyPr horzOverflow="overflow" vert="horz" lIns="0" tIns="0" rIns="0" bIns="0" rtlCol="0">
                          <a:noAutofit/>
                        </wps:bodyPr>
                      </wps:wsp>
                      <wps:wsp>
                        <wps:cNvPr id="12632" name="Rectangle 12632"/>
                        <wps:cNvSpPr/>
                        <wps:spPr>
                          <a:xfrm>
                            <a:off x="9676813"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1</w:t>
                              </w:r>
                            </w:p>
                          </w:txbxContent>
                        </wps:txbx>
                        <wps:bodyPr horzOverflow="overflow" vert="horz" lIns="0" tIns="0" rIns="0" bIns="0" rtlCol="0">
                          <a:noAutofit/>
                        </wps:bodyPr>
                      </wps:wsp>
                      <wps:wsp>
                        <wps:cNvPr id="12633" name="Rectangle 12633"/>
                        <wps:cNvSpPr/>
                        <wps:spPr>
                          <a:xfrm>
                            <a:off x="9676813"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1</w:t>
                              </w:r>
                            </w:p>
                          </w:txbxContent>
                        </wps:txbx>
                        <wps:bodyPr horzOverflow="overflow" vert="horz" lIns="0" tIns="0" rIns="0" bIns="0" rtlCol="0">
                          <a:noAutofit/>
                        </wps:bodyPr>
                      </wps:wsp>
                      <wps:wsp>
                        <wps:cNvPr id="12634" name="Rectangle 12634"/>
                        <wps:cNvSpPr/>
                        <wps:spPr>
                          <a:xfrm>
                            <a:off x="7045879" y="5670980"/>
                            <a:ext cx="691459" cy="262206"/>
                          </a:xfrm>
                          <a:prstGeom prst="rect">
                            <a:avLst/>
                          </a:prstGeom>
                          <a:ln>
                            <a:noFill/>
                          </a:ln>
                        </wps:spPr>
                        <wps:txbx>
                          <w:txbxContent>
                            <w:p w:rsidR="000648A9" w:rsidRDefault="000648A9" w:rsidP="002D3873">
                              <w:r>
                                <w:rPr>
                                  <w:rFonts w:ascii="Century Gothic" w:eastAsia="Century Gothic" w:hAnsi="Century Gothic" w:cs="Century Gothic"/>
                                  <w:b/>
                                  <w:color w:val="FF0000"/>
                                  <w:sz w:val="32"/>
                                </w:rPr>
                                <w:t>rt No.</w:t>
                              </w:r>
                            </w:p>
                          </w:txbxContent>
                        </wps:txbx>
                        <wps:bodyPr horzOverflow="overflow" vert="horz" lIns="0" tIns="0" rIns="0" bIns="0" rtlCol="0">
                          <a:noAutofit/>
                        </wps:bodyPr>
                      </wps:wsp>
                      <wps:wsp>
                        <wps:cNvPr id="12635" name="Rectangle 12635"/>
                        <wps:cNvSpPr/>
                        <wps:spPr>
                          <a:xfrm>
                            <a:off x="6777808" y="5670980"/>
                            <a:ext cx="356534" cy="262206"/>
                          </a:xfrm>
                          <a:prstGeom prst="rect">
                            <a:avLst/>
                          </a:prstGeom>
                          <a:ln>
                            <a:noFill/>
                          </a:ln>
                        </wps:spPr>
                        <wps:txbx>
                          <w:txbxContent>
                            <w:p w:rsidR="000648A9" w:rsidRDefault="000648A9" w:rsidP="002D3873">
                              <w:r>
                                <w:rPr>
                                  <w:rFonts w:ascii="Century Gothic" w:eastAsia="Century Gothic" w:hAnsi="Century Gothic" w:cs="Century Gothic"/>
                                  <w:b/>
                                  <w:color w:val="FF0000"/>
                                  <w:sz w:val="32"/>
                                </w:rPr>
                                <w:t>pa</w:t>
                              </w:r>
                            </w:p>
                          </w:txbxContent>
                        </wps:txbx>
                        <wps:bodyPr horzOverflow="overflow" vert="horz" lIns="0" tIns="0" rIns="0" bIns="0" rtlCol="0">
                          <a:noAutofit/>
                        </wps:bodyPr>
                      </wps:wsp>
                      <wps:wsp>
                        <wps:cNvPr id="12636" name="Rectangle 12636"/>
                        <wps:cNvSpPr/>
                        <wps:spPr>
                          <a:xfrm>
                            <a:off x="6777808" y="6057872"/>
                            <a:ext cx="151268" cy="262206"/>
                          </a:xfrm>
                          <a:prstGeom prst="rect">
                            <a:avLst/>
                          </a:prstGeom>
                          <a:ln>
                            <a:noFill/>
                          </a:ln>
                        </wps:spPr>
                        <wps:txbx>
                          <w:txbxContent>
                            <w:p w:rsidR="000648A9" w:rsidRDefault="000648A9" w:rsidP="002D3873">
                              <w:r>
                                <w:rPr>
                                  <w:rFonts w:ascii="Century Gothic" w:eastAsia="Century Gothic" w:hAnsi="Century Gothic" w:cs="Century Gothic"/>
                                  <w:b/>
                                  <w:sz w:val="32"/>
                                </w:rPr>
                                <w:t>2</w:t>
                              </w:r>
                            </w:p>
                          </w:txbxContent>
                        </wps:txbx>
                        <wps:bodyPr horzOverflow="overflow" vert="horz" lIns="0" tIns="0" rIns="0" bIns="0" rtlCol="0">
                          <a:noAutofit/>
                        </wps:bodyPr>
                      </wps:wsp>
                      <wps:wsp>
                        <wps:cNvPr id="12637" name="Rectangle 12637"/>
                        <wps:cNvSpPr/>
                        <wps:spPr>
                          <a:xfrm>
                            <a:off x="8798633" y="6057872"/>
                            <a:ext cx="389168" cy="262206"/>
                          </a:xfrm>
                          <a:prstGeom prst="rect">
                            <a:avLst/>
                          </a:prstGeom>
                          <a:ln>
                            <a:noFill/>
                          </a:ln>
                        </wps:spPr>
                        <wps:txbx>
                          <w:txbxContent>
                            <w:p w:rsidR="000648A9" w:rsidRDefault="000648A9" w:rsidP="002D3873">
                              <w:r>
                                <w:rPr>
                                  <w:rFonts w:ascii="Century Gothic" w:eastAsia="Century Gothic" w:hAnsi="Century Gothic" w:cs="Century Gothic"/>
                                  <w:b/>
                                  <w:sz w:val="32"/>
                                </w:rPr>
                                <w:t>ew</w:t>
                              </w:r>
                            </w:p>
                          </w:txbxContent>
                        </wps:txbx>
                        <wps:bodyPr horzOverflow="overflow" vert="horz" lIns="0" tIns="0" rIns="0" bIns="0" rtlCol="0">
                          <a:noAutofit/>
                        </wps:bodyPr>
                      </wps:wsp>
                      <wps:wsp>
                        <wps:cNvPr id="12638" name="Rectangle 12638"/>
                        <wps:cNvSpPr/>
                        <wps:spPr>
                          <a:xfrm>
                            <a:off x="8176841" y="6057872"/>
                            <a:ext cx="826984" cy="262206"/>
                          </a:xfrm>
                          <a:prstGeom prst="rect">
                            <a:avLst/>
                          </a:prstGeom>
                          <a:ln>
                            <a:noFill/>
                          </a:ln>
                        </wps:spPr>
                        <wps:txbx>
                          <w:txbxContent>
                            <w:p w:rsidR="000648A9" w:rsidRDefault="000648A9" w:rsidP="002D3873">
                              <w:r>
                                <w:rPr>
                                  <w:rFonts w:ascii="Century Gothic" w:eastAsia="Century Gothic" w:hAnsi="Century Gothic" w:cs="Century Gothic"/>
                                  <w:b/>
                                  <w:sz w:val="32"/>
                                </w:rPr>
                                <w:t>side vi</w:t>
                              </w:r>
                            </w:p>
                          </w:txbxContent>
                        </wps:txbx>
                        <wps:bodyPr horzOverflow="overflow" vert="horz" lIns="0" tIns="0" rIns="0" bIns="0" rtlCol="0">
                          <a:noAutofit/>
                        </wps:bodyPr>
                      </wps:wsp>
                      <wps:wsp>
                        <wps:cNvPr id="12639" name="Rectangle 12639"/>
                        <wps:cNvSpPr/>
                        <wps:spPr>
                          <a:xfrm>
                            <a:off x="8883744" y="5670980"/>
                            <a:ext cx="426864" cy="262206"/>
                          </a:xfrm>
                          <a:prstGeom prst="rect">
                            <a:avLst/>
                          </a:prstGeom>
                          <a:ln>
                            <a:noFill/>
                          </a:ln>
                        </wps:spPr>
                        <wps:txbx>
                          <w:txbxContent>
                            <w:p w:rsidR="000648A9" w:rsidRDefault="000648A9" w:rsidP="002D3873">
                              <w:r>
                                <w:rPr>
                                  <w:rFonts w:ascii="Century Gothic" w:eastAsia="Century Gothic" w:hAnsi="Century Gothic" w:cs="Century Gothic"/>
                                  <w:b/>
                                  <w:color w:val="FF0000"/>
                                  <w:sz w:val="32"/>
                                </w:rPr>
                                <w:t>me</w:t>
                              </w:r>
                            </w:p>
                          </w:txbxContent>
                        </wps:txbx>
                        <wps:bodyPr horzOverflow="overflow" vert="horz" lIns="0" tIns="0" rIns="0" bIns="0" rtlCol="0">
                          <a:noAutofit/>
                        </wps:bodyPr>
                      </wps:wsp>
                      <wps:wsp>
                        <wps:cNvPr id="12640" name="Rectangle 12640"/>
                        <wps:cNvSpPr/>
                        <wps:spPr>
                          <a:xfrm>
                            <a:off x="8176841" y="5670980"/>
                            <a:ext cx="940182" cy="262206"/>
                          </a:xfrm>
                          <a:prstGeom prst="rect">
                            <a:avLst/>
                          </a:prstGeom>
                          <a:ln>
                            <a:noFill/>
                          </a:ln>
                        </wps:spPr>
                        <wps:txbx>
                          <w:txbxContent>
                            <w:p w:rsidR="000648A9" w:rsidRDefault="000648A9" w:rsidP="002D3873">
                              <w:r>
                                <w:rPr>
                                  <w:rFonts w:ascii="Century Gothic" w:eastAsia="Century Gothic" w:hAnsi="Century Gothic" w:cs="Century Gothic"/>
                                  <w:b/>
                                  <w:color w:val="FF0000"/>
                                  <w:sz w:val="32"/>
                                </w:rPr>
                                <w:t>part na</w:t>
                              </w:r>
                            </w:p>
                          </w:txbxContent>
                        </wps:txbx>
                        <wps:bodyPr horzOverflow="overflow" vert="horz" lIns="0" tIns="0" rIns="0" bIns="0" rtlCol="0">
                          <a:noAutofit/>
                        </wps:bodyPr>
                      </wps:wsp>
                      <wps:wsp>
                        <wps:cNvPr id="12641" name="Shape 32"/>
                        <wps:cNvSpPr/>
                        <wps:spPr>
                          <a:xfrm>
                            <a:off x="8434570" y="2351419"/>
                            <a:ext cx="0" cy="23343"/>
                          </a:xfrm>
                          <a:custGeom>
                            <a:avLst/>
                            <a:gdLst/>
                            <a:ahLst/>
                            <a:cxnLst/>
                            <a:rect l="0" t="0" r="0" b="0"/>
                            <a:pathLst>
                              <a:path h="23343">
                                <a:moveTo>
                                  <a:pt x="0" y="18796"/>
                                </a:moveTo>
                                <a:lnTo>
                                  <a:pt x="0" y="23343"/>
                                </a:lnTo>
                                <a:lnTo>
                                  <a:pt x="0" y="0"/>
                                </a:lnTo>
                                <a:lnTo>
                                  <a:pt x="0" y="18796"/>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2642" name="Shape 33"/>
                        <wps:cNvSpPr/>
                        <wps:spPr>
                          <a:xfrm>
                            <a:off x="8439070" y="2482980"/>
                            <a:ext cx="0" cy="23343"/>
                          </a:xfrm>
                          <a:custGeom>
                            <a:avLst/>
                            <a:gdLst/>
                            <a:ahLst/>
                            <a:cxnLst/>
                            <a:rect l="0" t="0" r="0" b="0"/>
                            <a:pathLst>
                              <a:path h="23343">
                                <a:moveTo>
                                  <a:pt x="0" y="18796"/>
                                </a:moveTo>
                                <a:lnTo>
                                  <a:pt x="0" y="23343"/>
                                </a:lnTo>
                                <a:lnTo>
                                  <a:pt x="0" y="0"/>
                                </a:lnTo>
                                <a:lnTo>
                                  <a:pt x="0" y="18796"/>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2643" name="Shape 34"/>
                        <wps:cNvSpPr/>
                        <wps:spPr>
                          <a:xfrm>
                            <a:off x="80982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644" name="Shape 35"/>
                        <wps:cNvSpPr/>
                        <wps:spPr>
                          <a:xfrm>
                            <a:off x="6668182" y="5522633"/>
                            <a:ext cx="3601720" cy="0"/>
                          </a:xfrm>
                          <a:custGeom>
                            <a:avLst/>
                            <a:gdLst/>
                            <a:ahLst/>
                            <a:cxnLst/>
                            <a:rect l="0" t="0" r="0" b="0"/>
                            <a:pathLst>
                              <a:path w="3601720">
                                <a:moveTo>
                                  <a:pt x="360172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645" name="Shape 36"/>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646" name="Shape 37"/>
                        <wps:cNvSpPr/>
                        <wps:spPr>
                          <a:xfrm>
                            <a:off x="6668182" y="7143153"/>
                            <a:ext cx="3601720" cy="0"/>
                          </a:xfrm>
                          <a:custGeom>
                            <a:avLst/>
                            <a:gdLst/>
                            <a:ahLst/>
                            <a:cxnLst/>
                            <a:rect l="0" t="0" r="0" b="0"/>
                            <a:pathLst>
                              <a:path w="3601720">
                                <a:moveTo>
                                  <a:pt x="360172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647" name="Shape 38"/>
                        <wps:cNvSpPr/>
                        <wps:spPr>
                          <a:xfrm>
                            <a:off x="666818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648" name="Shape 39"/>
                        <wps:cNvSpPr/>
                        <wps:spPr>
                          <a:xfrm>
                            <a:off x="6668182" y="5894743"/>
                            <a:ext cx="3601720" cy="0"/>
                          </a:xfrm>
                          <a:custGeom>
                            <a:avLst/>
                            <a:gdLst/>
                            <a:ahLst/>
                            <a:cxnLst/>
                            <a:rect l="0" t="0" r="0" b="0"/>
                            <a:pathLst>
                              <a:path w="3601720">
                                <a:moveTo>
                                  <a:pt x="0" y="0"/>
                                </a:moveTo>
                                <a:lnTo>
                                  <a:pt x="360172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649" name="Shape 40"/>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0" name="Shape 41"/>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1" name="Shape 42"/>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2" name="Shape 43"/>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3" name="Shape 44"/>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4" name="Shape 45"/>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5" name="Shape 46"/>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6" name="Shape 47"/>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7" name="Shape 48"/>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8" name="Shape 49"/>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59" name="Shape 50"/>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0" name="Shape 51"/>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1" name="Shape 52"/>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2" name="Shape 53"/>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3" name="Shape 54"/>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4" name="Shape 55"/>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5" name="Shape 56"/>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6" name="Shape 57"/>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7" name="Shape 58"/>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8" name="Shape 59"/>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669" name="Shape 60"/>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670" name="Shape 61"/>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671" name="Shape 62"/>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672" name="Shape 63"/>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673" name="Shape 64"/>
                        <wps:cNvSpPr/>
                        <wps:spPr>
                          <a:xfrm>
                            <a:off x="7662371" y="1657667"/>
                            <a:ext cx="0" cy="666001"/>
                          </a:xfrm>
                          <a:custGeom>
                            <a:avLst/>
                            <a:gdLst/>
                            <a:ahLst/>
                            <a:cxnLst/>
                            <a:rect l="0" t="0" r="0" b="0"/>
                            <a:pathLst>
                              <a:path h="666001">
                                <a:moveTo>
                                  <a:pt x="0" y="0"/>
                                </a:moveTo>
                                <a:lnTo>
                                  <a:pt x="0" y="666001"/>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s:wsp>
                        <wps:cNvPr id="12674" name="Shape 65"/>
                        <wps:cNvSpPr/>
                        <wps:spPr>
                          <a:xfrm>
                            <a:off x="2325370" y="1657667"/>
                            <a:ext cx="0" cy="666001"/>
                          </a:xfrm>
                          <a:custGeom>
                            <a:avLst/>
                            <a:gdLst/>
                            <a:ahLst/>
                            <a:cxnLst/>
                            <a:rect l="0" t="0" r="0" b="0"/>
                            <a:pathLst>
                              <a:path h="666001">
                                <a:moveTo>
                                  <a:pt x="0" y="0"/>
                                </a:moveTo>
                                <a:lnTo>
                                  <a:pt x="0" y="666001"/>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656552A5" id="Group 12612" o:spid="_x0000_s1108" style="position:absolute;left:0;text-align:left;margin-left:-149.05pt;margin-top:30.45pt;width:738.4pt;height:569.7pt;rotation:90;z-index:251644416;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">
                <v:shape id="Picture 12613" o:spid="_x0000_s1109" type="#_x0000_t75" style="position:absolute;left:20841;top:14032;width:68496;height:282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z6mjDAAAA3gAAAA8AAABkcnMvZG93bnJldi54bWxET01rAjEQvQv+hzBCb5p1i6KrUYpS6NGu&#10;HjwOm3Gzuplsk6jbf98UCr3N433OetvbVjzIh8axgukkA0FcOd1wreB0fB8vQISIrLF1TAq+KcB2&#10;MxyssdDuyZ/0KGMtUgiHAhWYGLtCylAZshgmriNO3MV5izFBX0vt8ZnCbSvzLJtLiw2nBoMd7QxV&#10;t/JuFeSn2Vd+Phx8Zdxxtmz89V66vVIvo/5tBSJSH//Ff+4Pnebn8+kr/L6TbpCb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PqaMMAAADeAAAADwAAAAAAAAAAAAAAAACf&#10;AgAAZHJzL2Rvd25yZXYueG1sUEsFBgAAAAAEAAQA9wAAAI8DAAAAAA==&#10;">
                  <v:imagedata r:id="rId158" o:title=""/>
                </v:shape>
                <v:rect id="Rectangle 12614" o:spid="_x0000_s1110"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Fso8UA&#10;AADeAAAADwAAAGRycy9kb3ducmV2LnhtbERPTWvCQBC9C/0Pywi9mU2kiEZXCW1Fj60WorchOybB&#10;7GzIribtr+8WhN7m8T5ntRlMI+7UudqygiSKQRAXVtdcKvg6bidzEM4ja2wsk4JvcrBZP41WmGrb&#10;8yfdD74UIYRdigoq79tUSldUZNBFtiUO3MV2Bn2AXSl1h30IN42cxvFMGqw5NFTY0mtFxfVwMwp2&#10;8zY77e1PXzbv513+kS/ejguv1PN4yJYgPA3+X/xw73WYP50lL/D3Trh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MWyj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A</w:t>
                        </w:r>
                      </w:p>
                    </w:txbxContent>
                  </v:textbox>
                </v:rect>
                <v:rect id="Rectangle 12615" o:spid="_x0000_s1111"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3JOMUA&#10;AADeAAAADwAAAGRycy9kb3ducmV2LnhtbERPTWvCQBC9C/0Pywi9mU2EikZXCW1Fj60WorchOybB&#10;7GzIribtr+8WhN7m8T5ntRlMI+7UudqygiSKQRAXVtdcKvg6bidzEM4ja2wsk4JvcrBZP41WmGrb&#10;8yfdD74UIYRdigoq79tUSldUZNBFtiUO3MV2Bn2AXSl1h30IN42cxvFMGqw5NFTY0mtFxfVwMwp2&#10;8zY77e1PXzbv513+kS/ejguv1PN4yJYgPA3+X/xw73WYP50lL/D3Trh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fck4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A</w:t>
                        </w:r>
                      </w:p>
                    </w:txbxContent>
                  </v:textbox>
                </v:rect>
                <v:rect id="Rectangle 12616" o:spid="_x0000_s1112"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9XT8UA&#10;AADeAAAADwAAAGRycy9kb3ducmV2LnhtbERPTWvCQBC9C/0PyxS86UYPIaauImoxx9YUrLchOybB&#10;7GzIbpPYX98tFHqbx/uc9XY0jeipc7VlBYt5BIK4sLrmUsFH/jpLQDiPrLGxTAoe5GC7eZqsMdV2&#10;4Hfqz74UIYRdigoq79tUSldUZNDNbUscuJvtDPoAu1LqDocQbhq5jKJYGqw5NFTY0r6i4n7+MgpO&#10;Sbv7zOz3UDbH6+nydlkd8pVXavo87l5AeBr9v/jPnekwfxkvYvh9J9w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r1dP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B</w:t>
                        </w:r>
                      </w:p>
                    </w:txbxContent>
                  </v:textbox>
                </v:rect>
                <v:rect id="Rectangle 12617" o:spid="_x0000_s1113"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Py1MUA&#10;AADeAAAADwAAAGRycy9kb3ducmV2LnhtbERPTWvCQBC9F/wPyxR6azbxYDW6SrAteqxGSHsbsmMS&#10;mp0N2a1J++u7guBtHu9zVpvRtOJCvWssK0iiGARxaXXDlYJT/v48B+E8ssbWMin4JQeb9eRhham2&#10;Ax/ocvSVCCHsUlRQe9+lUrqyJoMush1x4M62N+gD7CupexxCuGnlNI5n0mDDoaHGjrY1ld/HH6Ng&#10;N++yz739G6r27WtXfBSL13zhlXp6HLMlCE+jv4tv7r0O86ez5AWu74Qb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4/LU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B</w:t>
                        </w:r>
                      </w:p>
                    </w:txbxContent>
                  </v:textbox>
                </v:rect>
                <v:rect id="Rectangle 12618" o:spid="_x0000_s1114"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xmpscA&#10;AADeAAAADwAAAGRycy9kb3ducmV2LnhtbESPQW/CMAyF70j7D5En7QYpHBAUAkKDCY5AkWA3q/Ha&#10;ao1TNRnt+PX4MGk3W+/5vc/Lde9qdac2VJ4NjEcJKOLc24oLA5fsYzgDFSKyxdozGfilAOvVy2CJ&#10;qfUdn+h+joWSEA4pGihjbFKtQ16SwzDyDbFoX751GGVtC21b7CTc1XqSJFPtsGJpKLGh95Ly7/OP&#10;M7CfNZvbwT+6ot597q/H63ybzaMxb6/9ZgEqUh//zX/XByv4k+lYeOUdmUGvn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h8Zqb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C</w:t>
                        </w:r>
                      </w:p>
                    </w:txbxContent>
                  </v:textbox>
                </v:rect>
                <v:rect id="Rectangle 12619" o:spid="_x0000_s1115"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DDPcMA&#10;AADeAAAADwAAAGRycy9kb3ducmV2LnhtbERPS4vCMBC+C/6HMMLeNNWD2GoU2Qd69AXV29CMbdlm&#10;Upqs7frrjSB4m4/vOYtVZypxo8aVlhWMRxEI4szqknMFp+PPcAbCeWSNlWVS8E8OVst+b4GJti3v&#10;6XbwuQgh7BJUUHhfJ1K6rCCDbmRr4sBdbWPQB9jkUjfYhnBTyUkUTaXBkkNDgTV9FpT9Hv6Mgs2s&#10;Xp+39t7m1fdlk+7S+OsYe6U+Bt16DsJT59/il3urw/zJdBzD851wg1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DDPcMAAADeAAAADwAAAAAAAAAAAAAAAACYAgAAZHJzL2Rv&#10;d25yZXYueG1sUEsFBgAAAAAEAAQA9QAAAIgDAAAAAA==&#10;" filled="f" stroked="f">
                  <v:textbox inset="0,0,0,0">
                    <w:txbxContent>
                      <w:p w:rsidR="000648A9" w:rsidRDefault="000648A9" w:rsidP="002D3873">
                        <w:r>
                          <w:rPr>
                            <w:rFonts w:ascii="Century Gothic" w:eastAsia="Century Gothic" w:hAnsi="Century Gothic" w:cs="Century Gothic"/>
                            <w:sz w:val="47"/>
                          </w:rPr>
                          <w:t>C</w:t>
                        </w:r>
                      </w:p>
                    </w:txbxContent>
                  </v:textbox>
                </v:rect>
                <v:rect id="Rectangle 12620" o:spid="_x0000_s1116"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agHccA&#10;AADeAAAADwAAAGRycy9kb3ducmV2LnhtbESPzW7CQAyE70h9h5Ur9QYbckCQsiAEVHDkT4LerKyb&#10;RM16o+yWpDw9PlTqzZbHM/PNl72r1Z3aUHk2MB4loIhzbysuDFzOH8MpqBCRLdaeycAvBVguXgZz&#10;zKzv+Ej3UyyUmHDI0EAZY5NpHfKSHIaRb4jl9uVbh1HWttC2xU7MXa3TJJlohxVLQokNrUvKv08/&#10;zsBu2qxue//oinr7ubserrPNeRaNeXvtV++gIvXxX/z3vbdSP52kAiA4MoNeP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moB3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D</w:t>
                        </w:r>
                      </w:p>
                    </w:txbxContent>
                  </v:textbox>
                </v:rect>
                <v:rect id="Rectangle 12621" o:spid="_x0000_s1117"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oFhsUA&#10;AADeAAAADwAAAGRycy9kb3ducmV2LnhtbERPTWvCQBC9C/0PyxS86cYcQkxdRdqKOVpTsN6G7JiE&#10;ZmdDdjXRX98tFHqbx/uc1WY0rbhR7xrLChbzCARxaXXDlYLPYjdLQTiPrLG1TAru5GCzfpqsMNN2&#10;4A+6HX0lQgi7DBXU3neZlK6syaCb2444cBfbG/QB9pXUPQ4h3LQyjqJEGmw4NNTY0WtN5ffxahTs&#10;0277ldvHULXv5/3pcFq+FUuv1PR53L6A8DT6f/GfO9dhfpzEC/h9J9w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KgWG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D</w:t>
                        </w:r>
                      </w:p>
                    </w:txbxContent>
                  </v:textbox>
                </v:rect>
                <v:rect id="Rectangle 12622" o:spid="_x0000_s1118"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b8cUA&#10;AADeAAAADwAAAGRycy9kb3ducmV2LnhtbERPTWvCQBC9C/6HZYTedNMcQkxdRarFHFsVtLchOybB&#10;7GzIbpO0v75bKHibx/uc1WY0jeipc7VlBc+LCARxYXXNpYLz6W2egnAeWWNjmRR8k4PNejpZYabt&#10;wB/UH30pQgi7DBVU3reZlK6oyKBb2JY4cDfbGfQBdqXUHQ4h3DQyjqJEGqw5NFTY0mtFxf34ZRQc&#10;0nZ7ze3PUDb7z8Pl/bLcnZZeqafZuH0B4Wn0D/G/O9dhfpzEMfy9E26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Jvx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6</w:t>
                        </w:r>
                      </w:p>
                    </w:txbxContent>
                  </v:textbox>
                </v:rect>
                <v:rect id="Rectangle 12623" o:spid="_x0000_s1119"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Q+asQA&#10;AADeAAAADwAAAGRycy9kb3ducmV2LnhtbERPS4vCMBC+L+x/CLPgbU23gmg1iqwuevQF6m1oxrbY&#10;TEqTtdVfbwTB23x8zxlPW1OKK9WusKzgpxuBIE6tLjhTsN/9fQ9AOI+ssbRMCm7kYDr5/Bhjom3D&#10;G7pufSZCCLsEFeTeV4mULs3JoOvaijhwZ1sb9AHWmdQ1NiHclDKOor40WHBoyLGi35zSy/bfKFgO&#10;qtlxZe9NVi5Oy8P6MJzvhl6pzlc7G4Hw1Pq3+OVe6TA/7sc9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0Pmr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6</w:t>
                        </w:r>
                      </w:p>
                    </w:txbxContent>
                  </v:textbox>
                </v:rect>
                <v:rect id="Rectangle 12624" o:spid="_x0000_s1120"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2mHsQA&#10;AADeAAAADwAAAGRycy9kb3ducmV2LnhtbERPS4vCMBC+L+x/CLPgbU23iGg1iqwuevQF6m1oxrbY&#10;TEqTtdVfbwTB23x8zxlPW1OKK9WusKzgpxuBIE6tLjhTsN/9fQ9AOI+ssbRMCm7kYDr5/Bhjom3D&#10;G7pufSZCCLsEFeTeV4mULs3JoOvaijhwZ1sb9AHWmdQ1NiHclDKOor40WHBoyLGi35zSy/bfKFgO&#10;qtlxZe9NVi5Oy8P6MJzvhl6pzlc7G4Hw1Pq3+OVe6TA/7sc9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dph7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5</w:t>
                        </w:r>
                      </w:p>
                    </w:txbxContent>
                  </v:textbox>
                </v:rect>
                <v:rect id="Rectangle 12625" o:spid="_x0000_s1121"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EDhcQA&#10;AADeAAAADwAAAGRycy9kb3ducmV2LnhtbERPS4vCMBC+L+x/CLPgbU23oGg1iqwuevQF6m1oxrbY&#10;TEqTtdVfbwTB23x8zxlPW1OKK9WusKzgpxuBIE6tLjhTsN/9fQ9AOI+ssbRMCm7kYDr5/Bhjom3D&#10;G7pufSZCCLsEFeTeV4mULs3JoOvaijhwZ1sb9AHWmdQ1NiHclDKOor40WHBoyLGi35zSy/bfKFgO&#10;qtlxZe9NVi5Oy8P6MJzvhl6pzlc7G4Hw1Pq3+OVe6TA/7sc9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RA4X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5</w:t>
                        </w:r>
                      </w:p>
                    </w:txbxContent>
                  </v:textbox>
                </v:rect>
                <v:rect id="Rectangle 12626" o:spid="_x0000_s1122"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Od8sQA&#10;AADeAAAADwAAAGRycy9kb3ducmV2LnhtbERPS4vCMBC+C/sfwix409QeinaNIu6KHn0suHsbmrEt&#10;NpPSRFv99UYQvM3H95zpvDOVuFLjSssKRsMIBHFmdcm5gt/DajAG4TyyxsoyKbiRg/nsozfFVNuW&#10;d3Td+1yEEHYpKii8r1MpXVaQQTe0NXHgTrYx6ANscqkbbEO4qWQcRYk0WHJoKLCmZUHZeX8xCtbj&#10;evG3sfc2r37+18ftcfJ9mHil+p/d4guEp86/xS/3Rof5cRIn8Hwn3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DnfL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4</w:t>
                        </w:r>
                      </w:p>
                    </w:txbxContent>
                  </v:textbox>
                </v:rect>
                <v:rect id="Rectangle 12627" o:spid="_x0000_s1123"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84acQA&#10;AADeAAAADwAAAGRycy9kb3ducmV2LnhtbERPS4vCMBC+L+x/CLPgbU23Bx/VKLK66NEXqLehGdti&#10;MylN1lZ/vREEb/PxPWc8bU0prlS7wrKCn24Egji1uuBMwX739z0A4TyyxtIyKbiRg+nk82OMibYN&#10;b+i69ZkIIewSVJB7XyVSujQng65rK+LAnW1t0AdYZ1LX2IRwU8o4inrSYMGhIceKfnNKL9t/o2A5&#10;qGbHlb03Wbk4LQ/rw3C+G3qlOl/tbATCU+vf4pd7pcP8uBf34flOuEF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POGn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4</w:t>
                        </w:r>
                      </w:p>
                    </w:txbxContent>
                  </v:textbox>
                </v:rect>
                <v:rect id="Rectangle 12628" o:spid="_x0000_s1124"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CsG8cA&#10;AADeAAAADwAAAGRycy9kb3ducmV2LnhtbESPzW7CQAyE70h9h5Ur9QYbckCQsiAEVHDkT4LerKyb&#10;RM16o+yWpDw9PlTqzdaMZz7Pl72r1Z3aUHk2MB4loIhzbysuDFzOH8MpqBCRLdaeycAvBVguXgZz&#10;zKzv+Ej3UyyUhHDI0EAZY5NpHfKSHIaRb4hF+/KtwyhrW2jbYifhrtZpkky0w4qlocSG1iXl36cf&#10;Z2A3bVa3vX90Rb393F0P19nmPIvGvL32q3dQkfr4b/673lvBTyep8Mo7MoNeP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QrBv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3</w:t>
                        </w:r>
                      </w:p>
                    </w:txbxContent>
                  </v:textbox>
                </v:rect>
                <v:rect id="Rectangle 12629" o:spid="_x0000_s1125"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JgMUA&#10;AADeAAAADwAAAGRycy9kb3ducmV2LnhtbERPTWvCQBC9F/wPywi91U1zCCa6hlAt5tiqoN6G7DQJ&#10;zc6G7Nak/fXdQsHbPN7nrPPJdOJGg2stK3heRCCIK6tbrhWcjq9PSxDOI2vsLJOCb3KQb2YPa8y0&#10;HfmdbgdfixDCLkMFjfd9JqWrGjLoFrYnDtyHHQz6AIda6gHHEG46GUdRIg22HBoa7Omloerz8GUU&#10;7Jd9cSntz1h3u+v+/HZOt8fUK/U4n4oVCE+Tv4v/3aUO8+MkTuHvnXCD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XAmA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3</w:t>
                        </w:r>
                      </w:p>
                    </w:txbxContent>
                  </v:textbox>
                </v:rect>
                <v:rect id="Rectangle 12630" o:spid="_x0000_s1126"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82wMcA&#10;AADeAAAADwAAAGRycy9kb3ducmV2LnhtbESPQWvCQBCF74L/YRmhN91oQTR1FVGLHqsWbG9DdpqE&#10;ZmdDdmuiv75zELzNMG/ee99i1blKXakJpWcD41ECijjztuTcwOf5fTgDFSKyxcozGbhRgNWy31tg&#10;an3LR7qeYq7EhEOKBooY61TrkBXkMIx8TSy3H984jLI2ubYNtmLuKj1Jkql2WLIkFFjTpqDs9/Tn&#10;DOxn9frr4O9tXu2+95ePy3x7nkdjXgbd+g1UpC4+xY/vg5X6k+mrAAiOzK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2/NsD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2</w:t>
                        </w:r>
                      </w:p>
                    </w:txbxContent>
                  </v:textbox>
                </v:rect>
                <v:rect id="Rectangle 12631" o:spid="_x0000_s1127"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OTW8UA&#10;AADeAAAADwAAAGRycy9kb3ducmV2LnhtbERPTWvCQBC9C/0Pywi9mU0siEZXCW1Fj60WorchOybB&#10;7GzIribtr+8WhN7m8T5ntRlMI+7UudqygiSKQRAXVtdcKvg6bidzEM4ja2wsk4JvcrBZP41WmGrb&#10;8yfdD74UIYRdigoq79tUSldUZNBFtiUO3MV2Bn2AXSl1h30IN42cxvFMGqw5NFTY0mtFxfVwMwp2&#10;8zY77e1PXzbv513+kS/ejguv1PN4yJYgPA3+X/xw73WYP529JPD3Trh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85Nb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2</w:t>
                        </w:r>
                      </w:p>
                    </w:txbxContent>
                  </v:textbox>
                </v:rect>
                <v:rect id="Rectangle 12632" o:spid="_x0000_s1128"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ENLMQA&#10;AADeAAAADwAAAGRycy9kb3ducmV2LnhtbERPS4vCMBC+L+x/CLPgbU23gmg1iqwuevQF6m1oxrbY&#10;TEqTtdVfbwTB23x8zxlPW1OKK9WusKzgpxuBIE6tLjhTsN/9fQ9AOI+ssbRMCm7kYDr5/Bhjom3D&#10;G7pufSZCCLsEFeTeV4mULs3JoOvaijhwZ1sb9AHWmdQ1NiHclDKOor40WHBoyLGi35zSy/bfKFgO&#10;qtlxZe9NVi5Oy8P6MJzvhl6pzlc7G4Hw1Pq3+OVe6TA/7vdi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hDSz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1</w:t>
                        </w:r>
                      </w:p>
                    </w:txbxContent>
                  </v:textbox>
                </v:rect>
                <v:rect id="Rectangle 12633" o:spid="_x0000_s1129"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2ot8QA&#10;AADeAAAADwAAAGRycy9kb3ducmV2LnhtbERPTYvCMBC9C/6HMMLeNF0F0WoUURc9ql1w9zY0Y1u2&#10;mZQm2uqvN4Kwt3m8z5kvW1OKG9WusKzgcxCBIE6tLjhT8J189ScgnEfWWFomBXdysFx0O3OMtW34&#10;SLeTz0QIYRejgtz7KpbSpTkZdANbEQfuYmuDPsA6k7rGJoSbUg6jaCwNFhwacqxonVP6d7oaBbtJ&#10;tfrZ20eTldvf3flwnm6SqVfqo9euZiA8tf5f/HbvdZg/HI9G8Hon3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1tqLf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1</w:t>
                        </w:r>
                      </w:p>
                    </w:txbxContent>
                  </v:textbox>
                </v:rect>
                <v:rect id="Rectangle 12634" o:spid="_x0000_s1130" style="position:absolute;left:70458;top:56709;width:691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Qww8UA&#10;AADeAAAADwAAAGRycy9kb3ducmV2LnhtbERPTWvCQBC9F/wPywi91U1tEY2uItqSHGsUbG9DdkxC&#10;s7Mhu03S/npXKHibx/uc1WYwteiodZVlBc+TCARxbnXFhYLT8f1pDsJ5ZI21ZVLwSw4269HDCmNt&#10;ez5Ql/lChBB2MSoovW9iKV1ekkE3sQ1x4C62NegDbAupW+xDuKnlNIpm0mDFoaHEhnYl5d/Zj1GQ&#10;zJvtZ2r/+qJ++0rOH+fF/rjwSj2Oh+0ShKfB38X/7lSH+dPZyyv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hDDD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b/>
                            <w:color w:val="FF0000"/>
                            <w:sz w:val="32"/>
                          </w:rPr>
                          <w:t>rt No.</w:t>
                        </w:r>
                      </w:p>
                    </w:txbxContent>
                  </v:textbox>
                </v:rect>
                <v:rect id="Rectangle 12635" o:spid="_x0000_s1131" style="position:absolute;left:67778;top:56709;width:356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iVWMUA&#10;AADeAAAADwAAAGRycy9kb3ducmV2LnhtbERPTWvCQBC9F/wPywi91U0tFY2uItqSHGsUbG9DdkxC&#10;s7Mhu03S/npXKHibx/uc1WYwteiodZVlBc+TCARxbnXFhYLT8f1pDsJ5ZI21ZVLwSw4269HDCmNt&#10;ez5Ql/lChBB2MSoovW9iKV1ekkE3sQ1x4C62NegDbAupW+xDuKnlNIpm0mDFoaHEhnYl5d/Zj1GQ&#10;zJvtZ2r/+qJ++0rOH+fF/rjwSj2Oh+0ShKfB38X/7lSH+dPZyyv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yJVY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b/>
                            <w:color w:val="FF0000"/>
                            <w:sz w:val="32"/>
                          </w:rPr>
                          <w:t>pa</w:t>
                        </w:r>
                      </w:p>
                    </w:txbxContent>
                  </v:textbox>
                </v:rect>
                <v:rect id="Rectangle 12636" o:spid="_x0000_s1132" style="position:absolute;left:67778;top:60578;width:151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oLL8QA&#10;AADeAAAADwAAAGRycy9kb3ducmV2LnhtbERPS4vCMBC+L+x/CLPgbU1XoWg1iqwuevQF6m1oxrbY&#10;TEqTtdVfbwTB23x8zxlPW1OKK9WusKzgpxuBIE6tLjhTsN/9fQ9AOI+ssbRMCm7kYDr5/Bhjom3D&#10;G7pufSZCCLsEFeTeV4mULs3JoOvaijhwZ1sb9AHWmdQ1NiHclLIXRbE0WHBoyLGi35zSy/bfKFgO&#10;qtlxZe9NVi5Oy8P6MJzvhl6pzlc7G4Hw1Pq3+OVe6TC/F/dj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0aCy/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b/>
                            <w:sz w:val="32"/>
                          </w:rPr>
                          <w:t>2</w:t>
                        </w:r>
                      </w:p>
                    </w:txbxContent>
                  </v:textbox>
                </v:rect>
                <v:rect id="Rectangle 12637" o:spid="_x0000_s1133" style="position:absolute;left:87986;top:60578;width:389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autMQA&#10;AADeAAAADwAAAGRycy9kb3ducmV2LnhtbERPS4vCMBC+C/6HMII3TdcFH9Uooit69LHg7m1oxrZs&#10;MylNtNVfbwRhb/PxPWe2aEwhblS53LKCj34EgjixOudUwfdp0xuDcB5ZY2GZFNzJwWLebs0w1rbm&#10;A92OPhUhhF2MCjLvy1hKl2Rk0PVtSRy4i60M+gCrVOoK6xBuCjmIoqE0mHNoyLCkVUbJ3/FqFGzH&#10;5fJnZx91Wnz9bs/782R9mnilup1mOQXhqfH/4rd7p8P8wfBzB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WrrT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b/>
                            <w:sz w:val="32"/>
                          </w:rPr>
                          <w:t>ew</w:t>
                        </w:r>
                      </w:p>
                    </w:txbxContent>
                  </v:textbox>
                </v:rect>
                <v:rect id="Rectangle 12638" o:spid="_x0000_s1134" style="position:absolute;left:81768;top:60578;width:82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k6xscA&#10;AADeAAAADwAAAGRycy9kb3ducmV2LnhtbESPQWvCQBCF74L/YRmhN91oQTR1FVGLHqsWbG9DdpqE&#10;ZmdDdmuiv75zELzN8N68981i1blKXakJpWcD41ECijjztuTcwOf5fTgDFSKyxcozGbhRgNWy31tg&#10;an3LR7qeYq4khEOKBooY61TrkBXkMIx8TSzaj28cRlmbXNsGWwl3lZ4kyVQ7LFkaCqxpU1D2e/pz&#10;Bvazev118Pc2r3bf+8vHZb49z6MxL4Nu/QYqUhef5sf1wQr+ZPoqvPKOzK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PJOsb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b/>
                            <w:sz w:val="32"/>
                          </w:rPr>
                          <w:t>side vi</w:t>
                        </w:r>
                      </w:p>
                    </w:txbxContent>
                  </v:textbox>
                </v:rect>
                <v:rect id="Rectangle 12639" o:spid="_x0000_s1135" style="position:absolute;left:88837;top:56709;width:426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WfXcQA&#10;AADeAAAADwAAAGRycy9kb3ducmV2LnhtbERPS4vCMBC+L+x/CLPgbU1XQWw1iqwuevQF6m1oxrbY&#10;TEqTtdVfbwTB23x8zxlPW1OKK9WusKzgpxuBIE6tLjhTsN/9fQ9BOI+ssbRMCm7kYDr5/Bhjom3D&#10;G7pufSZCCLsEFeTeV4mULs3JoOvaijhwZ1sb9AHWmdQ1NiHclLIXRQNpsODQkGNFvzmll+2/UbAc&#10;VrPjyt6brFyclof1IZ7vYq9U56udjUB4av1b/HKvdJjfG/Rj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Fn13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b/>
                            <w:color w:val="FF0000"/>
                            <w:sz w:val="32"/>
                          </w:rPr>
                          <w:t>me</w:t>
                        </w:r>
                      </w:p>
                    </w:txbxContent>
                  </v:textbox>
                </v:rect>
                <v:rect id="Rectangle 12640" o:spid="_x0000_s1136" style="position:absolute;left:81768;top:56709;width:940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lFvccA&#10;AADeAAAADwAAAGRycy9kb3ducmV2LnhtbESPQWvCQBCF74L/YRmhN90oRTR1FVGLHqsWbG9DdpqE&#10;ZmdDdmuiv75zELzNMG/ee99i1blKXakJpWcD41ECijjztuTcwOf5fTgDFSKyxcozGbhRgNWy31tg&#10;an3LR7qeYq7EhEOKBooY61TrkBXkMIx8TSy3H984jLI2ubYNtmLuKj1Jkql2WLIkFFjTpqDs9/Tn&#10;DOxn9frr4O9tXu2+95ePy3x7nkdjXgbd+g1UpC4+xY/vg5X6k+mrAAiOzK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5Rb3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b/>
                            <w:color w:val="FF0000"/>
                            <w:sz w:val="32"/>
                          </w:rPr>
                          <w:t>part na</w:t>
                        </w:r>
                      </w:p>
                    </w:txbxContent>
                  </v:textbox>
                </v:rect>
                <v:shape id="Shape 32" o:spid="_x0000_s1137" style="position:absolute;left:84345;top:23514;width:0;height:233;visibility:visible;mso-wrap-style:square;v-text-anchor:top" coordsize="0,233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srbMQA&#10;AADeAAAADwAAAGRycy9kb3ducmV2LnhtbERP22oCMRB9L/gPYYS+1UQrUlajiGBbK+h6+YBhM90s&#10;3UyWTarr35uC0Lc5nOvMFp2rxYXaUHnWMBwoEMSFNxWXGs6n9csbiBCRDdaeScONAizmvacZZsZf&#10;+UCXYyxFCuGQoQYbY5NJGQpLDsPAN8SJ+/atw5hgW0rT4jWFu1qOlJpIhxWnBosNrSwVP8dfp6GM&#10;X6q7LTdjZXe7fP/+kb/ut7nWz/1uOQURqYv/4of706T5o8l4CH/vpBv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rK2zEAAAA3gAAAA8AAAAAAAAAAAAAAAAAmAIAAGRycy9k&#10;b3ducmV2LnhtbFBLBQYAAAAABAAEAPUAAACJAwAAAAA=&#10;" path="m,18796r,4547l,,,18796e" filled="f" strokecolor="gray" strokeweight=".51pt">
                  <v:stroke miterlimit="83231f" joinstyle="miter"/>
                  <v:path arrowok="t" textboxrect="0,0,0,23343"/>
                </v:shape>
                <v:shape id="Shape 33" o:spid="_x0000_s1138" style="position:absolute;left:84390;top:24829;width:0;height:234;visibility:visible;mso-wrap-style:square;v-text-anchor:top" coordsize="0,233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m1G8QA&#10;AADeAAAADwAAAGRycy9kb3ducmV2LnhtbERP3WrCMBS+H+wdwhl4N5NVEemMIoNtzoFW5wMcmmNT&#10;1pyUJmp9+0UYeHc+vt8zW/SuEWfqQu1Zw8tQgSAuvam50nD4eX+egggR2WDjmTRcKcBi/vgww9z4&#10;C+/ovI+VSCEcctRgY2xzKUNpyWEY+pY4cUffOYwJdpU0HV5SuGtkptREOqw5NVhs6c1S+bs/OQ1V&#10;XKv+uvwaK7vZFNuPz2K0/S60Hjz1y1cQkfp4F/+7VybNzybjDG7vpBvk/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5tRvEAAAA3gAAAA8AAAAAAAAAAAAAAAAAmAIAAGRycy9k&#10;b3ducmV2LnhtbFBLBQYAAAAABAAEAPUAAACJAwAAAAA=&#10;" path="m,18796r,4547l,,,18796e" filled="f" strokecolor="gray" strokeweight=".51pt">
                  <v:stroke miterlimit="83231f" joinstyle="miter"/>
                  <v:path arrowok="t" textboxrect="0,0,0,23343"/>
                </v:shape>
                <v:shape id="Shape 34" o:spid="_x0000_s1139" style="position:absolute;left:80982;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VjPsIA&#10;AADeAAAADwAAAGRycy9kb3ducmV2LnhtbERPzYrCMBC+C/sOYRb2pql/ZbdrlCIIPXhR9wGGZmyq&#10;zaQ2UbtvbwTB23x8v7NY9bYRN+p87VjBeJSAIC6drrlS8HfYDL9B+ICssXFMCv7Jw2r5MVhgpt2d&#10;d3Tbh0rEEPYZKjAhtJmUvjRk0Y9cSxy5o+sshgi7SuoO7zHcNnKSJKm0WHNsMNjS2lB53l+tgi37&#10;+Y8JxabJ8/40L07ucixmSn199vkviEB9eItf7kLH+ZN0NoXnO/EG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NWM+wgAAAN4AAAAPAAAAAAAAAAAAAAAAAJgCAABkcnMvZG93&#10;bnJldi54bWxQSwUGAAAAAAQABAD1AAAAhwMAAAAA&#10;" path="m,l,1620520e" filled="f" strokecolor="silver" strokeweight=".51pt">
                  <v:stroke endcap="round"/>
                  <v:path arrowok="t" textboxrect="0,0,0,1620520"/>
                </v:shape>
                <v:shape id="Shape 35" o:spid="_x0000_s1140" style="position:absolute;left:66681;top:55226;width:36018;height:0;visibility:visible;mso-wrap-style:square;v-text-anchor:top" coordsize="3601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pZMUA&#10;AADeAAAADwAAAGRycy9kb3ducmV2LnhtbESPTWvCQBCG7wX/wzIFL6XZKColzSZoi9KTUG17HrLT&#10;bGh2NmZXjf/eLQjeZphn3o+8HGwrTtT7xrGCSZKCIK6cbrhW8LVfP7+A8AFZY+uYFFzIQ1mMHnLM&#10;tDvzJ512oRZRhH2GCkwIXSalrwxZ9InriOPt1/UWQ1z7Wuoez1HctnKapgtpseHoYLCjN0PV3+5o&#10;FWz2B7OavH9H8Gc+pJ6eOp5vlRo/DstXEIGGcIdv3x86xp8uZjP4rxNnk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v2lkxQAAAN4AAAAPAAAAAAAAAAAAAAAAAJgCAABkcnMv&#10;ZG93bnJldi54bWxQSwUGAAAAAAQABAD1AAAAigMAAAAA&#10;" path="m3601720,l,e" filled="f" strokecolor="silver" strokeweight=".51pt">
                  <v:stroke endcap="round"/>
                  <v:path arrowok="t" textboxrect="0,0,3601720,0"/>
                </v:shape>
                <v:shape id="Shape 36" o:spid="_x0000_s1141"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Be0cMA&#10;AADeAAAADwAAAGRycy9kb3ducmV2LnhtbERPzWrCQBC+F3yHZYTe6qZipEY3IQiBHHqp7QMM2Uk2&#10;Njsbs1uNb+8WCr3Nx/c7h2K2g7jS5HvHCl5XCQjixumeOwVfn9XLGwgfkDUOjknBnTwU+eLpgJl2&#10;N/6g6yl0Ioawz1CBCWHMpPSNIYt+5UbiyLVushginDqpJ7zFcDvIdZJspcWeY4PBkY6Gmu/Tj1Xw&#10;zj7dmVBXQ1nO57Q+u0tbb5R6Xs7lHkSgOfyL/9y1jvPX200Kv+/EG2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ZBe0cMAAADeAAAADwAAAAAAAAAAAAAAAACYAgAAZHJzL2Rv&#10;d25yZXYueG1sUEsFBgAAAAAEAAQA9QAAAIgDAAAAAA==&#10;" path="m,l,1620520e" filled="f" strokecolor="silver" strokeweight=".51pt">
                  <v:stroke endcap="round"/>
                  <v:path arrowok="t" textboxrect="0,0,0,1620520"/>
                </v:shape>
                <v:shape id="Shape 37" o:spid="_x0000_s1142" style="position:absolute;left:66681;top:71431;width:36018;height:0;visibility:visible;mso-wrap-style:square;v-text-anchor:top" coordsize="3601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FSiMUA&#10;AADeAAAADwAAAGRycy9kb3ducmV2LnhtbESPTWvCQBCG74L/YRnBi9SNUoOk2YhWWnoS/GjPQ3bM&#10;BrOzaXar6b/vFgRvM8wz70e+6m0jrtT52rGC2TQBQVw6XXOl4HR8e1qC8AFZY+OYFPySh1UxHOSY&#10;aXfjPV0PoRJRhH2GCkwIbSalLw1Z9FPXEsfb2XUWQ1y7SuoOb1HcNnKeJKm0WHN0MNjSq6Hycvix&#10;Ct6P32Yz235G8GvRJ54mLS92So1H/foFRKA+POD794eO8efpcwr/deIMsv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IVKIxQAAAN4AAAAPAAAAAAAAAAAAAAAAAJgCAABkcnMv&#10;ZG93bnJldi54bWxQSwUGAAAAAAQABAD1AAAAigMAAAAA&#10;" path="m3601720,l,e" filled="f" strokecolor="silver" strokeweight=".51pt">
                  <v:stroke endcap="round"/>
                  <v:path arrowok="t" textboxrect="0,0,3601720,0"/>
                </v:shape>
                <v:shape id="Shape 38" o:spid="_x0000_s1143" style="position:absolute;left:66681;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5lPcQA&#10;AADeAAAADwAAAGRycy9kb3ducmV2LnhtbERPS2rDMBDdF3oHMYXuarkhSVsnSjABgxfZNOkBBmts&#10;2bFGrqXE7u2jQqG7ebzvbPez7cWNRt86VvCapCCIK6dbbhR8nYuXdxA+IGvsHZOCH/Kw3z0+bDHT&#10;buJPup1CI2II+wwVmBCGTEpfGbLoEzcQR652o8UQ4dhIPeIUw20vF2m6lhZbjg0GBzoYqi6nq1Vw&#10;ZL/6MKEs+jyfu1XZue+6XCr1/DTnGxCB5vAv/nOXOs5frJdv8PtOvEH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OZT3EAAAA3gAAAA8AAAAAAAAAAAAAAAAAmAIAAGRycy9k&#10;b3ducmV2LnhtbFBLBQYAAAAABAAEAPUAAACJAwAAAAA=&#10;" path="m,l,1620520e" filled="f" strokecolor="silver" strokeweight=".51pt">
                  <v:stroke endcap="round"/>
                  <v:path arrowok="t" textboxrect="0,0,0,1620520"/>
                </v:shape>
                <v:shape id="Shape 39" o:spid="_x0000_s1144" style="position:absolute;left:66681;top:58947;width:36018;height:0;visibility:visible;mso-wrap-style:square;v-text-anchor:top" coordsize="3601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JjYcUA&#10;AADeAAAADwAAAGRycy9kb3ducmV2LnhtbESPT2sCQQzF7wW/wxDBS6mzikrZOoptafFU8O857KQ7&#10;izuZ7c6o67c3h4K3hLz38nvzZedrdaE2VoENjIYZKOIi2IpLA/vd18srqJiQLdaBycCNIiwXvac5&#10;5jZceUOXbSqVhHDM0YBLqcm1joUjj3EYGmK5/YbWY5K1LbVt8SrhvtbjLJtpjxXLB4cNfTgqTtuz&#10;N/C9+3Pvo8+DCI/TLov03PD0x5hBv1u9gUrUpYf43722gj+eTYRX6sgMe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8mNhxQAAAN4AAAAPAAAAAAAAAAAAAAAAAJgCAABkcnMv&#10;ZG93bnJldi54bWxQSwUGAAAAAAQABAD1AAAAigMAAAAA&#10;" path="m,l3601720,e" filled="f" strokecolor="silver" strokeweight=".51pt">
                  <v:stroke endcap="round"/>
                  <v:path arrowok="t" textboxrect="0,0,3601720,0"/>
                </v:shape>
                <v:shape id="Shape 40" o:spid="_x0000_s1145"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rsHsQA&#10;AADeAAAADwAAAGRycy9kb3ducmV2LnhtbERP3WrCMBS+H/gO4Qi701RRqZ1RRBiI6GRuD3Bojk21&#10;OemazNa3NwNhd+fj+z2LVWcrcaPGl44VjIYJCOLc6ZILBd9f74MUhA/IGivHpOBOHlbL3ssCM+1a&#10;/qTbKRQihrDPUIEJoc6k9Lkhi37oauLInV1jMUTYFFI32MZwW8lxksykxZJjg8GaNoby6+nXKrjs&#10;9h/bqWz1xFwP8x+v08uxSJV67XfrNxCBuvAvfrq3Os4fzyZz+Hsn3i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a7B7EAAAA3gAAAA8AAAAAAAAAAAAAAAAAmAIAAGRycy9k&#10;b3ducmV2LnhtbFBLBQYAAAAABAAEAPUAAACJAwAAAAA=&#10;" path="m,l270510,e" filled="f" strokecolor="silver" strokeweight=".34994mm">
                  <v:stroke endcap="round"/>
                  <v:path arrowok="t" textboxrect="0,0,270510,0"/>
                </v:shape>
                <v:shape id="Shape 41" o:spid="_x0000_s114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1ziskA&#10;AADeAAAADwAAAGRycy9kb3ducmV2LnhtbESPT0vDQBDF70K/wzIFb3Zj1FJit6VUioJCaf2DxzE7&#10;ZkOzsyG7SeO3dw6CtxnmzXvvt1yPvlEDdbEObOB6loEiLoOtuTLw9rq7WoCKCdliE5gM/FCE9Wpy&#10;scTChjMfaDimSokJxwINuJTaQutYOvIYZ6Elltt36DwmWbtK2w7PYu4bnWfZXHusWRIctrR1VJ6O&#10;vTewiw8f4fN54R5fbt9vDl/9cOrzvTGX03FzDyrRmP7Ff99PVurn8zsBEByZQa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V1ziskAAADeAAAADwAAAAAAAAAAAAAAAACYAgAA&#10;ZHJzL2Rvd25yZXYueG1sUEsFBgAAAAAEAAQA9QAAAI4DAAAAAA==&#10;" path="m,l,269240e" filled="f" strokecolor="silver" strokeweight=".34994mm">
                  <v:stroke endcap="round"/>
                  <v:path arrowok="t" textboxrect="0,0,0,269240"/>
                </v:shape>
                <v:shape id="Shape 42" o:spid="_x0000_s1147"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V2xcQA&#10;AADeAAAADwAAAGRycy9kb3ducmV2LnhtbERP3WrCMBS+F/YO4Qx2p6kypatGEUGQMSfqHuDQHJtq&#10;c1KbzHZvbwaCd+fj+z2zRWcrcaPGl44VDAcJCOLc6ZILBT/HdT8F4QOyxsoxKfgjD4v5S2+GmXYt&#10;7+l2CIWIIewzVGBCqDMpfW7Ioh+4mjhyJ9dYDBE2hdQNtjHcVnKUJBNpseTYYLCmlaH8cvi1Cs6f&#10;X9+bsWz1u7lsP65ep+ddkSr19totpyACdeEpfrg3Os4fTcZD+H8n3i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1dsXEAAAA3gAAAA8AAAAAAAAAAAAAAAAAmAIAAGRycy9k&#10;b3ducmV2LnhtbFBLBQYAAAAABAAEAPUAAACJAwAAAAA=&#10;" path="m270510,l,e" filled="f" strokecolor="silver" strokeweight=".34994mm">
                  <v:stroke endcap="round"/>
                  <v:path arrowok="t" textboxrect="0,0,270510,0"/>
                </v:shape>
                <v:shape id="Shape 43" o:spid="_x0000_s1148"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ypz8UA&#10;AADeAAAADwAAAGRycy9kb3ducmV2LnhtbERP30vDMBB+H/g/hBN8W1MLllGXDREmgg9iN9THs7k1&#10;dc2lJrGr/vVGGOztPr6ft1xPthcj+dA5VnCd5SCIG6c7bhXstpv5AkSIyBp7x6TghwKsVxezJVba&#10;HfmFxjq2IoVwqFCBiXGopAyNIYshcwNx4vbOW4wJ+lZqj8cUbntZ5HkpLXacGgwOdG+oOdTfVsGn&#10;H1+fyofNW/318T48738PxvudUleX090tiEhTPItP7ked5hflTQH/76Qb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TKnPxQAAAN4AAAAPAAAAAAAAAAAAAAAAAJgCAABkcnMv&#10;ZG93bnJldi54bWxQSwUGAAAAAAQABAD1AAAAigMAAAAA&#10;" path="m,270511l,e" filled="f" strokecolor="silver" strokeweight=".34994mm">
                  <v:stroke endcap="round"/>
                  <v:path arrowok="t" textboxrect="0,0,0,270511"/>
                </v:shape>
                <v:shape id="Shape 44" o:spid="_x0000_s1149"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tNKcQA&#10;AADeAAAADwAAAGRycy9kb3ducmV2LnhtbERP22rCQBB9F/yHZYS+6UZbJUZXkUJBSrV4+YAhO2aj&#10;2dk0uzXp33cLQt/mcK6zXHe2EndqfOlYwXiUgCDOnS65UHA+vQ1TED4ga6wck4If8rBe9XtLzLRr&#10;+UD3YyhEDGGfoQITQp1J6XNDFv3I1cSRu7jGYoiwKaRusI3htpKTJJlJiyXHBoM1vRrKb8dvq+D6&#10;/rHfTmWrX8xtN//yOr1+FqlST4NuswARqAv/4od7q+P8yWz6DH/vxBv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rTSnEAAAA3gAAAA8AAAAAAAAAAAAAAAAAmAIAAGRycy9k&#10;b3ducmV2LnhtbFBLBQYAAAAABAAEAPUAAACJAwAAAAA=&#10;" path="m270510,l,e" filled="f" strokecolor="silver" strokeweight=".34994mm">
                  <v:stroke endcap="round"/>
                  <v:path arrowok="t" textboxrect="0,0,270510,0"/>
                </v:shape>
                <v:shape id="Shape 45" o:spid="_x0000_s1150"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LVXcQA&#10;AADeAAAADwAAAGRycy9kb3ducmV2LnhtbERP3WrCMBS+F3yHcAa7m+lEpatGEWEgwynqHuDQHJtq&#10;c1KbzNa3X4SBd+fj+z2zRWcrcaPGl44VvA8SEMS50yUXCn6On28pCB+QNVaOScGdPCzm/d4MM+1a&#10;3tPtEAoRQ9hnqMCEUGdS+tyQRT9wNXHkTq6xGCJsCqkbbGO4reQwSSbSYsmxwWBNK0P55fBrFZy/&#10;Ntv1WLZ6ZC7fH1ev0/OuSJV6femWUxCBuvAU/7vXOs4fTsYjeLwTb5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C1V3EAAAA3gAAAA8AAAAAAAAAAAAAAAAAmAIAAGRycy9k&#10;b3ducmV2LnhtbFBLBQYAAAAABAAEAPUAAACJAwAAAAA=&#10;" path="m,l270510,e" filled="f" strokecolor="silver" strokeweight=".34994mm">
                  <v:stroke endcap="round"/>
                  <v:path arrowok="t" textboxrect="0,0,270510,0"/>
                </v:shape>
                <v:shape id="Shape 46" o:spid="_x0000_s1151"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5wxsQA&#10;AADeAAAADwAAAGRycy9kb3ducmV2LnhtbERP22rCQBB9L/gPywi+6UYxEqOriFCQ0gtVP2DIjtlo&#10;djbNbk36992C0Lc5nOust72txZ1aXzlWMJ0kIIgLpysuFZxPz+MMhA/IGmvHpOCHPGw3g6c15tp1&#10;/En3YyhFDGGfowITQpNL6QtDFv3ENcSRu7jWYoiwLaVusYvhtpazJFlIixXHBoMN7Q0Vt+O3VXB9&#10;eX0/pLLTc3N7W355nV0/ykyp0bDfrUAE6sO/+OE+6Dh/tkhT+Hsn3i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OcMbEAAAA3gAAAA8AAAAAAAAAAAAAAAAAmAIAAGRycy9k&#10;b3ducmV2LnhtbFBLBQYAAAAABAAEAPUAAACJAwAAAAA=&#10;" path="m270510,l,e" filled="f" strokecolor="silver" strokeweight=".34994mm">
                  <v:stroke endcap="round"/>
                  <v:path arrowok="t" textboxrect="0,0,270510,0"/>
                </v:shape>
                <v:shape id="Shape 47" o:spid="_x0000_s1152"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zuscQA&#10;AADeAAAADwAAAGRycy9kb3ducmV2LnhtbERP22rCQBB9L/gPywi+6UbREKOriFCQ0gtVP2DIjtlo&#10;djbNbk36992C0Lc5nOust72txZ1aXzlWMJ0kIIgLpysuFZxPz+MMhA/IGmvHpOCHPGw3g6c15tp1&#10;/En3YyhFDGGfowITQpNL6QtDFv3ENcSRu7jWYoiwLaVusYvhtpazJEmlxYpjg8GG9oaK2/HbKri+&#10;vL4fFrLTc3N7W355nV0/ykyp0bDfrUAE6sO/+OE+6Dh/li5S+Hsn3i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c7rHEAAAA3gAAAA8AAAAAAAAAAAAAAAAAmAIAAGRycy9k&#10;b3ducmV2LnhtbFBLBQYAAAAABAAEAPUAAACJAwAAAAA=&#10;" path="m,l270510,e" filled="f" strokecolor="silver" strokeweight=".34994mm">
                  <v:stroke endcap="round"/>
                  <v:path arrowok="t" textboxrect="0,0,270510,0"/>
                </v:shape>
                <v:shape id="Shape 48" o:spid="_x0000_s1153"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BLKsQA&#10;AADeAAAADwAAAGRycy9kb3ducmV2LnhtbERP22rCQBB9F/yHZQp9002l2hhdRYSClNbi5QOG7JiN&#10;ZmdjdmvSv+8WBN/mcK4zX3a2EjdqfOlYwcswAUGcO11yoeB4eB+kIHxA1lg5JgW/5GG56PfmmGnX&#10;8o5u+1CIGMI+QwUmhDqT0ueGLPqhq4kjd3KNxRBhU0jdYBvDbSVHSTKRFkuODQZrWhvKL/sfq+D8&#10;8bndjGWrX83la3r1Oj1/F6lSz0/dagYiUBce4rt7o+P80WT8Bv/vxBv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QSyrEAAAA3gAAAA8AAAAAAAAAAAAAAAAAmAIAAGRycy9k&#10;b3ducmV2LnhtbFBLBQYAAAAABAAEAPUAAACJAwAAAAA=&#10;" path="m270510,l,e" filled="f" strokecolor="silver" strokeweight=".34994mm">
                  <v:stroke endcap="round"/>
                  <v:path arrowok="t" textboxrect="0,0,270510,0"/>
                </v:shape>
                <v:shape id="Shape 49" o:spid="_x0000_s1154"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fWMcA&#10;AADeAAAADwAAAGRycy9kb3ducmV2LnhtbESP0WrCQBBF34X+wzIF3+qmopKmrlIKgoit1PYDhuw0&#10;G83OptnVpH/feSj4NsO9c++Z5XrwjbpSF+vABh4nGSjiMtiaKwNfn5uHHFRMyBabwGTglyKsV3ej&#10;JRY29PxB12OqlIRwLNCAS6kttI6lI49xElpi0b5D5zHJ2lXadthLuG/0NMsW2mPN0uCwpVdH5fl4&#10;8QZOu/37dq57O3Pnt6efaPPTocqNGd8PL8+gEg3pZv6/3lrBny7mwivvyAx6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2P31jHAAAA3gAAAA8AAAAAAAAAAAAAAAAAmAIAAGRy&#10;cy9kb3ducmV2LnhtbFBLBQYAAAAABAAEAPUAAACMAwAAAAA=&#10;" path="m,l270510,e" filled="f" strokecolor="silver" strokeweight=".34994mm">
                  <v:stroke endcap="round"/>
                  <v:path arrowok="t" textboxrect="0,0,270510,0"/>
                </v:shape>
                <v:shape id="Shape 50" o:spid="_x0000_s1155"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faF8cA&#10;AADeAAAADwAAAGRycy9kb3ducmV2LnhtbERP20rDQBB9F/yHZYS+2Y2pljbttohSKliQXpQ+jtkx&#10;G5qdDdlNGv++Kwh9m8O5znzZ20p01PjSsYKHYQKCOHe65ELBYb+6n4DwAVlj5ZgU/JKH5eL2Zo6Z&#10;dmfeUrcLhYgh7DNUYEKoMyl9bsiiH7qaOHI/rrEYImwKqRs8x3BbyTRJxtJiybHBYE0vhvLTrrUK&#10;Vv71yx3fJ2a9efwcbb/b7tSmH0oN7vrnGYhAfbiK/91vOs5Px09T+Hsn3i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n2hfHAAAA3gAAAA8AAAAAAAAAAAAAAAAAmAIAAGRy&#10;cy9kb3ducmV2LnhtbFBLBQYAAAAABAAEAPUAAACMAwAAAAA=&#10;" path="m,269240l,e" filled="f" strokecolor="silver" strokeweight=".34994mm">
                  <v:stroke endcap="round"/>
                  <v:path arrowok="t" textboxrect="0,0,0,269240"/>
                </v:shape>
                <v:shape id="Shape 51" o:spid="_x0000_s1156"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5YnsgA&#10;AADeAAAADwAAAGRycy9kb3ducmV2LnhtbESPQU/DMAyF70j7D5GRdmMpO1SoLJsQ0iYkDhNlAo6m&#10;8ZqyxilJ6Aq/Hh+QuNny83vvW20m36uRYuoCG7heFKCIm2A7bg0cnrdXN6BSRrbYByYD35Rgs55d&#10;rLCy4cxPNNa5VWLCqUIDLueh0jo1jjymRRiI5XYM0WOWNbbaRjyLue/1sihK7bFjSXA40L2j5lR/&#10;eQMfcXx5LHfb1/rz/W3YH39OLsaDMfPL6e4WVKYp/4v/vh+s1F+WpQAIjsyg1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vlieyAAAAN4AAAAPAAAAAAAAAAAAAAAAAJgCAABk&#10;cnMvZG93bnJldi54bWxQSwUGAAAAAAQABAD1AAAAjQMAAAAA&#10;" path="m,l,270511e" filled="f" strokecolor="silver" strokeweight=".34994mm">
                  <v:stroke endcap="round"/>
                  <v:path arrowok="t" textboxrect="0,0,0,270511"/>
                </v:shape>
                <v:shape id="Shape 52" o:spid="_x0000_s1157"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0crMYA&#10;AADeAAAADwAAAGRycy9kb3ducmV2LnhtbERP32vCMBB+H+x/CDfY20ztRpFqlLEhG0wQ3RQfz+Zs&#10;is2lNGnt/nsjDPZ2H9/Pmy0GW4ueWl85VjAeJSCIC6crLhX8fC+fJiB8QNZYOyYFv+RhMb+/m2Gu&#10;3YU31G9DKWII+xwVmBCaXEpfGLLoR64hjtzJtRZDhG0pdYuXGG5rmSZJJi1WHBsMNvRmqDhvO6tg&#10;6d/37vA1MR+rl93z5tj15y5dK/X4MLxOQQQawr/4z/2p4/w0y8Zweyfe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H0crMYAAADeAAAADwAAAAAAAAAAAAAAAACYAgAAZHJz&#10;L2Rvd25yZXYueG1sUEsFBgAAAAAEAAQA9QAAAIsDAAAAAA==&#10;" path="m,269240l,e" filled="f" strokecolor="silver" strokeweight=".34994mm">
                  <v:stroke endcap="round"/>
                  <v:path arrowok="t" textboxrect="0,0,0,269240"/>
                </v:shape>
                <v:shape id="Shape 53" o:spid="_x0000_s1158"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BjcsYA&#10;AADeAAAADwAAAGRycy9kb3ducmV2LnhtbERPTUvDQBC9F/wPywi9tRtzCBK7LSJUCj1IY6kex+w0&#10;G5udjbtrGv31rlDobR7vcxar0XZiIB9axwru5hkI4trplhsF+9f17B5EiMgaO8ek4IcCrJY3kwWW&#10;2p15R0MVG5FCOJSowMTYl1KG2pDFMHc9ceKOzluMCfpGao/nFG47mWdZIS22nBoM9vRkqD5V31bB&#10;px8O2+J5/VZ9fbz3L8ffk/F+r9T0dnx8ABFpjFfxxb3RaX5eFDn8v5NukM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CBjcsYAAADeAAAADwAAAAAAAAAAAAAAAACYAgAAZHJz&#10;L2Rvd25yZXYueG1sUEsFBgAAAAAEAAQA9QAAAIsDAAAAAA==&#10;" path="m,l,270511e" filled="f" strokecolor="silver" strokeweight=".34994mm">
                  <v:stroke endcap="round"/>
                  <v:path arrowok="t" textboxrect="0,0,0,270511"/>
                </v:shape>
                <v:shape id="Shape 54" o:spid="_x0000_s1159"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nQMYA&#10;AADeAAAADwAAAGRycy9kb3ducmV2LnhtbERP32vCMBB+F/Y/hBvsTdPVUaQaZWzIBAdDN8XHszmb&#10;YnMpTVq7/34ZDPZ2H9/PW6wGW4ueWl85VvA4SUAQF05XXCr4+lyPZyB8QNZYOyYF3+RhtbwbLTDX&#10;7sY76vehFDGEfY4KTAhNLqUvDFn0E9cQR+7iWoshwraUusVbDLe1TJMkkxYrjg0GG3oxVFz3nVWw&#10;9q9Hd9rOzNv702G6O3f9tUs/lHq4H57nIAIN4V/8597oOD/Nsin8vhNv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nQMYAAADeAAAADwAAAAAAAAAAAAAAAACYAgAAZHJz&#10;L2Rvd25yZXYueG1sUEsFBgAAAAAEAAQA9QAAAIsDAAAAAA==&#10;" path="m,269240l,e" filled="f" strokecolor="silver" strokeweight=".34994mm">
                  <v:stroke endcap="round"/>
                  <v:path arrowok="t" textboxrect="0,0,0,269240"/>
                </v:shape>
                <v:shape id="Shape 55" o:spid="_x0000_s1160"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VencYA&#10;AADeAAAADwAAAGRycy9kb3ducmV2LnhtbERP32vCMBB+H+x/CDfY20wno4xqFBEcgz2MdbL5eDZn&#10;U20uXZLV6l9vhMHe7uP7edP5YFvRkw+NYwWPowwEceV0w7WC9efq4RlEiMgaW8ek4EQB5rPbmykW&#10;2h35g/oy1iKFcChQgYmxK6QMlSGLYeQ64sTtnLcYE/S11B6PKdy2cpxlubTYcGow2NHSUHUof62C&#10;ve+/3vKX1Xf5s91077vzwXi/Vur+blhMQEQa4r/4z/2q0/xxnj/B9Z10g5x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IVencYAAADeAAAADwAAAAAAAAAAAAAAAACYAgAAZHJz&#10;L2Rvd25yZXYueG1sUEsFBgAAAAAEAAQA9QAAAIsDAAAAAA==&#10;" path="m,l,270511e" filled="f" strokecolor="silver" strokeweight=".34994mm">
                  <v:stroke endcap="round"/>
                  <v:path arrowok="t" textboxrect="0,0,0,270511"/>
                </v:shape>
                <v:shape id="Shape 56" o:spid="_x0000_s1161"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Yar8UA&#10;AADeAAAADwAAAGRycy9kb3ducmV2LnhtbERP20rDQBB9F/yHZYS+2Y2xhhK7LaKUFhSkV/o4Zsds&#10;aHY2ZDdp/HtXEPo2h3Od2WKwteip9ZVjBQ/jBARx4XTFpYL9bnk/BeEDssbaMSn4IQ+L+e3NDHPt&#10;LryhfhtKEUPY56jAhNDkUvrCkEU/dg1x5L5dazFE2JZSt3iJ4baWaZJk0mLFscFgQ6+GivO2swqW&#10;/u3oTu9Ts/qYHB43X11/7tJPpUZ3w8sziEBDuIr/3Wsd56dZ9gR/78Qb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RhqvxQAAAN4AAAAPAAAAAAAAAAAAAAAAAJgCAABkcnMv&#10;ZG93bnJldi54bWxQSwUGAAAAAAQABAD1AAAAigMAAAAA&#10;" path="m,269240l,e" filled="f" strokecolor="silver" strokeweight=".34994mm">
                  <v:stroke endcap="round"/>
                  <v:path arrowok="t" textboxrect="0,0,0,269240"/>
                </v:shape>
                <v:shape id="Shape 57" o:spid="_x0000_s1162"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tlccUA&#10;AADeAAAADwAAAGRycy9kb3ducmV2LnhtbERPTUsDMRC9C/0PYQrebLY9BFmbllKoCB7EtVSP42a6&#10;2XYzWZO4Xf31RhC8zeN9znI9uk4MFGLrWcN8VoAgrr1pudGwf9nd3IKICdlg55k0fFGE9WpytcTS&#10;+As/01ClRuQQjiVqsCn1pZSxtuQwznxPnLmjDw5ThqGRJuAlh7tOLopCSYct5waLPW0t1efq02k4&#10;heHwqO53r9XH+1v/dPw+2xD2Wl9Px80diERj+hf/uR9Mnr9QSsHvO/kGu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G2VxxQAAAN4AAAAPAAAAAAAAAAAAAAAAAJgCAABkcnMv&#10;ZG93bnJldi54bWxQSwUGAAAAAAQABAD1AAAAigMAAAAA&#10;" path="m,l,270511e" filled="f" strokecolor="silver" strokeweight=".34994mm">
                  <v:stroke endcap="round"/>
                  <v:path arrowok="t" textboxrect="0,0,0,270511"/>
                </v:shape>
                <v:shape id="Shape 58" o:spid="_x0000_s1163"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ghQ8YA&#10;AADeAAAADwAAAGRycy9kb3ducmV2LnhtbERP32vCMBB+H+x/CDfwbaar0klnlDERhQ2GbhMfb82t&#10;KTaX0qS1+++NMNjbfXw/b74cbC16an3lWMHDOAFBXDhdcang82N9PwPhA7LG2jEp+CUPy8XtzRxz&#10;7c68o34fShFD2OeowITQ5FL6wpBFP3YNceR+XGsxRNiWUrd4juG2lmmSZNJixbHBYEMvhorTvrMK&#10;1n51cMfXmdm8Tb8mu++uP3Xpu1Kju+H5CUSgIfyL/9xbHeenWfYI13fiDXJ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NghQ8YAAADeAAAADwAAAAAAAAAAAAAAAACYAgAAZHJz&#10;L2Rvd25yZXYueG1sUEsFBgAAAAAEAAQA9QAAAIsDAAAAAA==&#10;" path="m,269240l,e" filled="f" strokecolor="silver" strokeweight=".34994mm">
                  <v:stroke endcap="round"/>
                  <v:path arrowok="t" textboxrect="0,0,0,269240"/>
                </v:shape>
                <v:shape id="Shape 59" o:spid="_x0000_s1164"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hUmMgA&#10;AADeAAAADwAAAGRycy9kb3ducmV2LnhtbESPQU/DMAyF70j7D5GRdmMpO1SoLJsQ0iYkDhNlAo6m&#10;8ZqyxilJ6Aq/Hh+QuNl6z+99Xm0m36uRYuoCG7heFKCIm2A7bg0cnrdXN6BSRrbYByYD35Rgs55d&#10;rLCy4cxPNNa5VRLCqUIDLueh0jo1jjymRRiIRTuG6DHLGlttI54l3Pd6WRSl9tixNDgc6N5Rc6q/&#10;vIGPOL48lrvta/35/jbsjz8nF+PBmPnldHcLKtOU/81/1w9W8JdlKbzyjsyg1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yFSYyAAAAN4AAAAPAAAAAAAAAAAAAAAAAJgCAABk&#10;cnMvZG93bnJldi54bWxQSwUGAAAAAAQABAD1AAAAjQMAAAAA&#10;" path="m,l,270511e" filled="f" strokecolor="silver" strokeweight=".34994mm">
                  <v:stroke endcap="round"/>
                  <v:path arrowok="t" textboxrect="0,0,0,270511"/>
                </v:shape>
                <v:shape id="Shape 60" o:spid="_x0000_s1165"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Pw0cQA&#10;AADeAAAADwAAAGRycy9kb3ducmV2LnhtbERPzWrCQBC+C32HZQredFOF2KZZRdoKHjxY6wNMs9Mk&#10;JDsbdrcxeXtXELzNx/c7+WYwrejJ+dqygpd5AoK4sLrmUsH5Zzd7BeEDssbWMikYycNm/TTJMdP2&#10;wt/Un0IpYgj7DBVUIXSZlL6oyKCf2444cn/WGQwRulJqh5cYblq5SJJUGqw5NlTY0UdFRXP6Nwp+&#10;j316WEp3/hz3bdk3PH5tV6NS0+dh+w4i0BAe4rt7r+P8RZq+we2deIN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z8NHEAAAA3gAAAA8AAAAAAAAAAAAAAAAAmAIAAGRycy9k&#10;b3ducmV2LnhtbFBLBQYAAAAABAAEAPUAAACJAwAAAAA=&#10;" path="m,6840220l,e" filled="f" strokecolor="silver" strokeweight=".69992mm">
                  <v:stroke endcap="round"/>
                  <v:path arrowok="t" textboxrect="0,0,0,6840220"/>
                </v:shape>
                <v:shape id="Shape 61" o:spid="_x0000_s1166"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qzMkA&#10;AADeAAAADwAAAGRycy9kb3ducmV2LnhtbESPT2/CMAzF75P4DpGRdltTODBWCAiQprHDDvwR0m6m&#10;8dJqjVM1GXT79PMBiZstP7/3fvNl7xt1oS7WgQ2MshwUcRlszc7A8fD6NAUVE7LFJjAZ+KUIy8Xg&#10;YY6FDVfe0WWfnBITjgUaqFJqC61jWZHHmIWWWG5fofOYZO2cth1exdw3epznE+2xZkmosKVNReX3&#10;/scb2NXn01q/r05/x+3o4+XzzR2YnDGPw341A5WoT3fx7Xtrpf548iwAgiMz6M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mqzMkAAADeAAAADwAAAAAAAAAAAAAAAACYAgAA&#10;ZHJzL2Rvd25yZXYueG1sUEsFBgAAAAAEAAQA9QAAAI4DAAAAAA==&#10;" path="m,l9972040,e" filled="f" strokecolor="silver" strokeweight=".69992mm">
                  <v:stroke endcap="round"/>
                  <v:path arrowok="t" textboxrect="0,0,9972040,0"/>
                </v:shape>
                <v:shape id="Shape 62" o:spid="_x0000_s1167"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xqCsMA&#10;AADeAAAADwAAAGRycy9kb3ducmV2LnhtbERPzYrCMBC+L/gOYYS9rakKVapRxB/wsAdXfYCxGdti&#10;MylJrO3bbxaEvc3H9zvLdWdq0ZLzlWUF41ECgji3uuJCwfVy+JqD8AFZY22ZFPTkYb0afCwx0/bF&#10;P9SeQyFiCPsMFZQhNJmUPi/JoB/Zhjhyd+sMhghdIbXDVww3tZwkSSoNVhwbSmxoW1L+OD+Ngtup&#10;Tb+n0l13/bEu2gf3+82sV+pz2G0WIAJ14V/8dh91nD9JZ2P4eyfe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dxqCsMAAADeAAAADwAAAAAAAAAAAAAAAACYAgAAZHJzL2Rv&#10;d25yZXYueG1sUEsFBgAAAAAEAAQA9QAAAIgDAAAAAA==&#10;" path="m,l,6840220e" filled="f" strokecolor="silver" strokeweight=".69992mm">
                  <v:stroke endcap="round"/>
                  <v:path arrowok="t" textboxrect="0,0,0,6840220"/>
                </v:shape>
                <v:shape id="Shape 63" o:spid="_x0000_s1168"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eRIMYA&#10;AADeAAAADwAAAGRycy9kb3ducmV2LnhtbERPS2vCQBC+F/wPywje6sYcbE2zigpFPfTgA8HbNDtu&#10;gtnZkN3G2F/fLRR6m4/vOfmit7XoqPWVYwWTcQKCuHC6YqPgdHx/fgXhA7LG2jEpeJCHxXzwlGOm&#10;3Z331B2CETGEfYYKyhCaTEpflGTRj11DHLmray2GCFsjdYv3GG5rmSbJVFqsODaU2NC6pOJ2+LIK&#10;9tXneSV3y/P3aTv5mF025shklBoN++UbiEB9+Bf/ubc6zk+nLyn8vhNvkP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beRIMYAAADeAAAADwAAAAAAAAAAAAAAAACYAgAAZHJz&#10;L2Rvd25yZXYueG1sUEsFBgAAAAAEAAQA9QAAAIsDAAAAAA==&#10;" path="m9972040,l,e" filled="f" strokecolor="silver" strokeweight=".69992mm">
                  <v:stroke endcap="round"/>
                  <v:path arrowok="t" textboxrect="0,0,9972040,0"/>
                </v:shape>
                <v:shape id="Shape 64" o:spid="_x0000_s1169" style="position:absolute;left:76623;top:16576;width:0;height:6660;visibility:visible;mso-wrap-style:square;v-text-anchor:top" coordsize="0,666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NwAMQA&#10;AADeAAAADwAAAGRycy9kb3ducmV2LnhtbERPS4vCMBC+C/6HMII3TVXQpRrFB8LuRfBx0NvYjG2x&#10;mZQm1uqv3ywIe5uP7zmzRWMKUVPlcssKBv0IBHFidc6pgtNx2/sC4TyyxsIyKXiRg8W83ZphrO2T&#10;91QffCpCCLsYFWTel7GULsnIoOvbkjhwN1sZ9AFWqdQVPkO4KeQwisbSYM6hIcOS1hkl98PDKNil&#10;m83y/b5o16yOu+v+/PPSdalUt9MspyA8Nf5f/HF/6zB/OJ6M4O+dcIO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zcADEAAAA3gAAAA8AAAAAAAAAAAAAAAAAmAIAAGRycy9k&#10;b3ducmV2LnhtbFBLBQYAAAAABAAEAPUAAACJAwAAAAA=&#10;" path="m,l,666001e" filled="f" strokecolor="gray" strokeweight=".51pt">
                  <v:stroke endcap="round"/>
                  <v:path arrowok="t" textboxrect="0,0,0,666001"/>
                </v:shape>
                <v:shape id="Shape 65" o:spid="_x0000_s1170" style="position:absolute;left:23253;top:16576;width:0;height:6660;visibility:visible;mso-wrap-style:square;v-text-anchor:top" coordsize="0,666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rodMQA&#10;AADeAAAADwAAAGRycy9kb3ducmV2LnhtbERPS4vCMBC+C/6HMII3TRXRpRrFB8LuRfBx0NvYjG2x&#10;mZQm1uqv3ywIe5uP7zmzRWMKUVPlcssKBv0IBHFidc6pgtNx2/sC4TyyxsIyKXiRg8W83ZphrO2T&#10;91QffCpCCLsYFWTel7GULsnIoOvbkjhwN1sZ9AFWqdQVPkO4KeQwisbSYM6hIcOS1hkl98PDKNil&#10;m83y/b5o16yOu+v+/PPSdalUt9MspyA8Nf5f/HF/6zB/OJ6M4O+dcIO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a6HTEAAAA3gAAAA8AAAAAAAAAAAAAAAAAmAIAAGRycy9k&#10;b3ducmV2LnhtbFBLBQYAAAAABAAEAPUAAACJAwAAAAA=&#10;" path="m,l,666001e" filled="f" strokecolor="gray" strokeweight=".51pt">
                  <v:stroke endcap="round"/>
                  <v:path arrowok="t" textboxrect="0,0,0,666001"/>
                </v:shape>
                <w10:wrap type="topAndBottom" anchorx="margin" anchory="margin"/>
              </v:group>
            </w:pict>
          </mc:Fallback>
        </mc:AlternateContent>
      </w:r>
    </w:p>
    <w:p w:rsidR="002D3873" w:rsidRDefault="002D3873" w:rsidP="002D3873">
      <w:pPr>
        <w:spacing w:after="0"/>
        <w:ind w:left="-1440" w:right="15398"/>
      </w:pPr>
      <w:r>
        <w:rPr>
          <w:noProof/>
        </w:rPr>
        <w:lastRenderedPageBreak/>
        <mc:AlternateContent>
          <mc:Choice Requires="wpg">
            <w:drawing>
              <wp:anchor distT="0" distB="0" distL="114300" distR="114300" simplePos="0" relativeHeight="251645440" behindDoc="0" locked="0" layoutInCell="1" allowOverlap="1" wp14:anchorId="255880B5" wp14:editId="4F4E674F">
                <wp:simplePos x="0" y="0"/>
                <wp:positionH relativeFrom="margin">
                  <wp:posOffset>-1927860</wp:posOffset>
                </wp:positionH>
                <wp:positionV relativeFrom="margin">
                  <wp:posOffset>335280</wp:posOffset>
                </wp:positionV>
                <wp:extent cx="9390380" cy="7326630"/>
                <wp:effectExtent l="0" t="0" r="0" b="23495"/>
                <wp:wrapTopAndBottom/>
                <wp:docPr id="12738" name="Group 12738"/>
                <wp:cNvGraphicFramePr/>
                <a:graphic xmlns:a="http://schemas.openxmlformats.org/drawingml/2006/main">
                  <a:graphicData uri="http://schemas.microsoft.com/office/word/2010/wordprocessingGroup">
                    <wpg:wgp>
                      <wpg:cNvGrpSpPr/>
                      <wpg:grpSpPr>
                        <a:xfrm rot="5400000">
                          <a:off x="0" y="0"/>
                          <a:ext cx="9390380" cy="7326630"/>
                          <a:chOff x="0" y="0"/>
                          <a:chExt cx="10569887" cy="7492347"/>
                        </a:xfrm>
                      </wpg:grpSpPr>
                      <pic:pic xmlns:pic="http://schemas.openxmlformats.org/drawingml/2006/picture">
                        <pic:nvPicPr>
                          <pic:cNvPr id="12739" name="Picture 12739"/>
                          <pic:cNvPicPr/>
                        </pic:nvPicPr>
                        <pic:blipFill>
                          <a:blip r:embed="rId159"/>
                          <a:stretch>
                            <a:fillRect/>
                          </a:stretch>
                        </pic:blipFill>
                        <pic:spPr>
                          <a:xfrm>
                            <a:off x="2898591" y="303809"/>
                            <a:ext cx="4322743" cy="5376815"/>
                          </a:xfrm>
                          <a:prstGeom prst="rect">
                            <a:avLst/>
                          </a:prstGeom>
                        </pic:spPr>
                      </pic:pic>
                      <wps:wsp>
                        <wps:cNvPr id="12740" name="Rectangle 12740"/>
                        <wps:cNvSpPr/>
                        <wps:spPr>
                          <a:xfrm>
                            <a:off x="10247" y="6502656"/>
                            <a:ext cx="287823" cy="388973"/>
                          </a:xfrm>
                          <a:prstGeom prst="rect">
                            <a:avLst/>
                          </a:prstGeom>
                          <a:ln>
                            <a:noFill/>
                          </a:ln>
                        </wps:spPr>
                        <wps:txbx>
                          <w:txbxContent>
                            <w:p w:rsidR="000648A9" w:rsidRDefault="000648A9" w:rsidP="002D3873">
                              <w:r>
                                <w:rPr>
                                  <w:rFonts w:ascii="Century Gothic" w:eastAsia="Century Gothic" w:hAnsi="Century Gothic" w:cs="Century Gothic"/>
                                  <w:sz w:val="47"/>
                                </w:rPr>
                                <w:t>A</w:t>
                              </w:r>
                            </w:p>
                          </w:txbxContent>
                        </wps:txbx>
                        <wps:bodyPr horzOverflow="overflow" vert="horz" lIns="0" tIns="0" rIns="0" bIns="0" rtlCol="0">
                          <a:noAutofit/>
                        </wps:bodyPr>
                      </wps:wsp>
                      <wps:wsp>
                        <wps:cNvPr id="12741" name="Rectangle 12741"/>
                        <wps:cNvSpPr/>
                        <wps:spPr>
                          <a:xfrm>
                            <a:off x="10342390" y="6502656"/>
                            <a:ext cx="287823" cy="388973"/>
                          </a:xfrm>
                          <a:prstGeom prst="rect">
                            <a:avLst/>
                          </a:prstGeom>
                          <a:ln>
                            <a:noFill/>
                          </a:ln>
                        </wps:spPr>
                        <wps:txbx>
                          <w:txbxContent>
                            <w:p w:rsidR="000648A9" w:rsidRDefault="000648A9" w:rsidP="002D3873">
                              <w:r>
                                <w:rPr>
                                  <w:rFonts w:ascii="Century Gothic" w:eastAsia="Century Gothic" w:hAnsi="Century Gothic" w:cs="Century Gothic"/>
                                  <w:sz w:val="47"/>
                                </w:rPr>
                                <w:t>A</w:t>
                              </w:r>
                            </w:p>
                          </w:txbxContent>
                        </wps:txbx>
                        <wps:bodyPr horzOverflow="overflow" vert="horz" lIns="0" tIns="0" rIns="0" bIns="0" rtlCol="0">
                          <a:noAutofit/>
                        </wps:bodyPr>
                      </wps:wsp>
                      <wps:wsp>
                        <wps:cNvPr id="12742" name="Rectangle 12742"/>
                        <wps:cNvSpPr/>
                        <wps:spPr>
                          <a:xfrm>
                            <a:off x="34665" y="4612630"/>
                            <a:ext cx="223367" cy="388973"/>
                          </a:xfrm>
                          <a:prstGeom prst="rect">
                            <a:avLst/>
                          </a:prstGeom>
                          <a:ln>
                            <a:noFill/>
                          </a:ln>
                        </wps:spPr>
                        <wps:txbx>
                          <w:txbxContent>
                            <w:p w:rsidR="000648A9" w:rsidRDefault="000648A9" w:rsidP="002D3873">
                              <w:r>
                                <w:rPr>
                                  <w:rFonts w:ascii="Century Gothic" w:eastAsia="Century Gothic" w:hAnsi="Century Gothic" w:cs="Century Gothic"/>
                                  <w:sz w:val="47"/>
                                </w:rPr>
                                <w:t>B</w:t>
                              </w:r>
                            </w:p>
                          </w:txbxContent>
                        </wps:txbx>
                        <wps:bodyPr horzOverflow="overflow" vert="horz" lIns="0" tIns="0" rIns="0" bIns="0" rtlCol="0">
                          <a:noAutofit/>
                        </wps:bodyPr>
                      </wps:wsp>
                      <wps:wsp>
                        <wps:cNvPr id="12743" name="Rectangle 12743"/>
                        <wps:cNvSpPr/>
                        <wps:spPr>
                          <a:xfrm>
                            <a:off x="10366808" y="4612630"/>
                            <a:ext cx="223367" cy="388973"/>
                          </a:xfrm>
                          <a:prstGeom prst="rect">
                            <a:avLst/>
                          </a:prstGeom>
                          <a:ln>
                            <a:noFill/>
                          </a:ln>
                        </wps:spPr>
                        <wps:txbx>
                          <w:txbxContent>
                            <w:p w:rsidR="000648A9" w:rsidRDefault="000648A9" w:rsidP="002D3873">
                              <w:r>
                                <w:rPr>
                                  <w:rFonts w:ascii="Century Gothic" w:eastAsia="Century Gothic" w:hAnsi="Century Gothic" w:cs="Century Gothic"/>
                                  <w:sz w:val="47"/>
                                </w:rPr>
                                <w:t>B</w:t>
                              </w:r>
                            </w:p>
                          </w:txbxContent>
                        </wps:txbx>
                        <wps:bodyPr horzOverflow="overflow" vert="horz" lIns="0" tIns="0" rIns="0" bIns="0" rtlCol="0">
                          <a:noAutofit/>
                        </wps:bodyPr>
                      </wps:wsp>
                      <wps:wsp>
                        <wps:cNvPr id="12744" name="Rectangle 12744"/>
                        <wps:cNvSpPr/>
                        <wps:spPr>
                          <a:xfrm>
                            <a:off x="0" y="2812734"/>
                            <a:ext cx="316200" cy="388973"/>
                          </a:xfrm>
                          <a:prstGeom prst="rect">
                            <a:avLst/>
                          </a:prstGeom>
                          <a:ln>
                            <a:noFill/>
                          </a:ln>
                        </wps:spPr>
                        <wps:txbx>
                          <w:txbxContent>
                            <w:p w:rsidR="000648A9" w:rsidRDefault="000648A9" w:rsidP="002D3873">
                              <w:r>
                                <w:rPr>
                                  <w:rFonts w:ascii="Century Gothic" w:eastAsia="Century Gothic" w:hAnsi="Century Gothic" w:cs="Century Gothic"/>
                                  <w:sz w:val="47"/>
                                </w:rPr>
                                <w:t>C</w:t>
                              </w:r>
                            </w:p>
                          </w:txbxContent>
                        </wps:txbx>
                        <wps:bodyPr horzOverflow="overflow" vert="horz" lIns="0" tIns="0" rIns="0" bIns="0" rtlCol="0">
                          <a:noAutofit/>
                        </wps:bodyPr>
                      </wps:wsp>
                      <wps:wsp>
                        <wps:cNvPr id="12745" name="Rectangle 12745"/>
                        <wps:cNvSpPr/>
                        <wps:spPr>
                          <a:xfrm>
                            <a:off x="10332143" y="2812734"/>
                            <a:ext cx="316200" cy="388973"/>
                          </a:xfrm>
                          <a:prstGeom prst="rect">
                            <a:avLst/>
                          </a:prstGeom>
                          <a:ln>
                            <a:noFill/>
                          </a:ln>
                        </wps:spPr>
                        <wps:txbx>
                          <w:txbxContent>
                            <w:p w:rsidR="000648A9" w:rsidRDefault="000648A9" w:rsidP="002D3873">
                              <w:r>
                                <w:rPr>
                                  <w:rFonts w:ascii="Century Gothic" w:eastAsia="Century Gothic" w:hAnsi="Century Gothic" w:cs="Century Gothic"/>
                                  <w:sz w:val="47"/>
                                </w:rPr>
                                <w:t>C</w:t>
                              </w:r>
                            </w:p>
                          </w:txbxContent>
                        </wps:txbx>
                        <wps:bodyPr horzOverflow="overflow" vert="horz" lIns="0" tIns="0" rIns="0" bIns="0" rtlCol="0">
                          <a:noAutofit/>
                        </wps:bodyPr>
                      </wps:wsp>
                      <wps:wsp>
                        <wps:cNvPr id="12746" name="Rectangle 12746"/>
                        <wps:cNvSpPr/>
                        <wps:spPr>
                          <a:xfrm>
                            <a:off x="10249" y="922708"/>
                            <a:ext cx="289445" cy="388973"/>
                          </a:xfrm>
                          <a:prstGeom prst="rect">
                            <a:avLst/>
                          </a:prstGeom>
                          <a:ln>
                            <a:noFill/>
                          </a:ln>
                        </wps:spPr>
                        <wps:txbx>
                          <w:txbxContent>
                            <w:p w:rsidR="000648A9" w:rsidRDefault="000648A9" w:rsidP="002D3873">
                              <w:r>
                                <w:rPr>
                                  <w:rFonts w:ascii="Century Gothic" w:eastAsia="Century Gothic" w:hAnsi="Century Gothic" w:cs="Century Gothic"/>
                                  <w:sz w:val="47"/>
                                </w:rPr>
                                <w:t>D</w:t>
                              </w:r>
                            </w:p>
                          </w:txbxContent>
                        </wps:txbx>
                        <wps:bodyPr horzOverflow="overflow" vert="horz" lIns="0" tIns="0" rIns="0" bIns="0" rtlCol="0">
                          <a:noAutofit/>
                        </wps:bodyPr>
                      </wps:wsp>
                      <wps:wsp>
                        <wps:cNvPr id="12747" name="Rectangle 12747"/>
                        <wps:cNvSpPr/>
                        <wps:spPr>
                          <a:xfrm>
                            <a:off x="10342392" y="922708"/>
                            <a:ext cx="289445" cy="388973"/>
                          </a:xfrm>
                          <a:prstGeom prst="rect">
                            <a:avLst/>
                          </a:prstGeom>
                          <a:ln>
                            <a:noFill/>
                          </a:ln>
                        </wps:spPr>
                        <wps:txbx>
                          <w:txbxContent>
                            <w:p w:rsidR="000648A9" w:rsidRDefault="000648A9" w:rsidP="002D3873">
                              <w:r>
                                <w:rPr>
                                  <w:rFonts w:ascii="Century Gothic" w:eastAsia="Century Gothic" w:hAnsi="Century Gothic" w:cs="Century Gothic"/>
                                  <w:sz w:val="47"/>
                                </w:rPr>
                                <w:t>D</w:t>
                              </w:r>
                            </w:p>
                          </w:txbxContent>
                        </wps:txbx>
                        <wps:bodyPr horzOverflow="overflow" vert="horz" lIns="0" tIns="0" rIns="0" bIns="0" rtlCol="0">
                          <a:noAutofit/>
                        </wps:bodyPr>
                      </wps:wsp>
                      <wps:wsp>
                        <wps:cNvPr id="12748" name="Rectangle 12748"/>
                        <wps:cNvSpPr/>
                        <wps:spPr>
                          <a:xfrm>
                            <a:off x="730991" y="7199886"/>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6</w:t>
                              </w:r>
                            </w:p>
                          </w:txbxContent>
                        </wps:txbx>
                        <wps:bodyPr horzOverflow="overflow" vert="horz" lIns="0" tIns="0" rIns="0" bIns="0" rtlCol="0">
                          <a:noAutofit/>
                        </wps:bodyPr>
                      </wps:wsp>
                      <wps:wsp>
                        <wps:cNvPr id="12749" name="Rectangle 12749"/>
                        <wps:cNvSpPr/>
                        <wps:spPr>
                          <a:xfrm>
                            <a:off x="730991" y="0"/>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6</w:t>
                              </w:r>
                            </w:p>
                          </w:txbxContent>
                        </wps:txbx>
                        <wps:bodyPr horzOverflow="overflow" vert="horz" lIns="0" tIns="0" rIns="0" bIns="0" rtlCol="0">
                          <a:noAutofit/>
                        </wps:bodyPr>
                      </wps:wsp>
                      <wps:wsp>
                        <wps:cNvPr id="12750" name="Rectangle 12750"/>
                        <wps:cNvSpPr/>
                        <wps:spPr>
                          <a:xfrm>
                            <a:off x="2504059" y="7199885"/>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5</w:t>
                              </w:r>
                            </w:p>
                          </w:txbxContent>
                        </wps:txbx>
                        <wps:bodyPr horzOverflow="overflow" vert="horz" lIns="0" tIns="0" rIns="0" bIns="0" rtlCol="0">
                          <a:noAutofit/>
                        </wps:bodyPr>
                      </wps:wsp>
                      <wps:wsp>
                        <wps:cNvPr id="12751" name="Rectangle 12751"/>
                        <wps:cNvSpPr/>
                        <wps:spPr>
                          <a:xfrm>
                            <a:off x="2504059" y="0"/>
                            <a:ext cx="215665" cy="388973"/>
                          </a:xfrm>
                          <a:prstGeom prst="rect">
                            <a:avLst/>
                          </a:prstGeom>
                          <a:ln>
                            <a:noFill/>
                          </a:ln>
                        </wps:spPr>
                        <wps:txbx>
                          <w:txbxContent>
                            <w:p w:rsidR="000648A9" w:rsidRDefault="000648A9" w:rsidP="002D3873">
                              <w:r>
                                <w:rPr>
                                  <w:rFonts w:ascii="Century Gothic" w:eastAsia="Century Gothic" w:hAnsi="Century Gothic" w:cs="Century Gothic"/>
                                  <w:sz w:val="47"/>
                                </w:rPr>
                                <w:t>5</w:t>
                              </w:r>
                            </w:p>
                          </w:txbxContent>
                        </wps:txbx>
                        <wps:bodyPr horzOverflow="overflow" vert="horz" lIns="0" tIns="0" rIns="0" bIns="0" rtlCol="0">
                          <a:noAutofit/>
                        </wps:bodyPr>
                      </wps:wsp>
                      <wps:wsp>
                        <wps:cNvPr id="12752" name="Rectangle 12752"/>
                        <wps:cNvSpPr/>
                        <wps:spPr>
                          <a:xfrm>
                            <a:off x="4303955"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4</w:t>
                              </w:r>
                            </w:p>
                          </w:txbxContent>
                        </wps:txbx>
                        <wps:bodyPr horzOverflow="overflow" vert="horz" lIns="0" tIns="0" rIns="0" bIns="0" rtlCol="0">
                          <a:noAutofit/>
                        </wps:bodyPr>
                      </wps:wsp>
                      <wps:wsp>
                        <wps:cNvPr id="12753" name="Rectangle 12753"/>
                        <wps:cNvSpPr/>
                        <wps:spPr>
                          <a:xfrm>
                            <a:off x="4303955"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4</w:t>
                              </w:r>
                            </w:p>
                          </w:txbxContent>
                        </wps:txbx>
                        <wps:bodyPr horzOverflow="overflow" vert="horz" lIns="0" tIns="0" rIns="0" bIns="0" rtlCol="0">
                          <a:noAutofit/>
                        </wps:bodyPr>
                      </wps:wsp>
                      <wps:wsp>
                        <wps:cNvPr id="12754" name="Rectangle 12754"/>
                        <wps:cNvSpPr/>
                        <wps:spPr>
                          <a:xfrm>
                            <a:off x="6103850"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3</w:t>
                              </w:r>
                            </w:p>
                          </w:txbxContent>
                        </wps:txbx>
                        <wps:bodyPr horzOverflow="overflow" vert="horz" lIns="0" tIns="0" rIns="0" bIns="0" rtlCol="0">
                          <a:noAutofit/>
                        </wps:bodyPr>
                      </wps:wsp>
                      <wps:wsp>
                        <wps:cNvPr id="12755" name="Rectangle 12755"/>
                        <wps:cNvSpPr/>
                        <wps:spPr>
                          <a:xfrm>
                            <a:off x="6103850"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3</w:t>
                              </w:r>
                            </w:p>
                          </w:txbxContent>
                        </wps:txbx>
                        <wps:bodyPr horzOverflow="overflow" vert="horz" lIns="0" tIns="0" rIns="0" bIns="0" rtlCol="0">
                          <a:noAutofit/>
                        </wps:bodyPr>
                      </wps:wsp>
                      <wps:wsp>
                        <wps:cNvPr id="12756" name="Rectangle 12756"/>
                        <wps:cNvSpPr/>
                        <wps:spPr>
                          <a:xfrm>
                            <a:off x="7903746"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2</w:t>
                              </w:r>
                            </w:p>
                          </w:txbxContent>
                        </wps:txbx>
                        <wps:bodyPr horzOverflow="overflow" vert="horz" lIns="0" tIns="0" rIns="0" bIns="0" rtlCol="0">
                          <a:noAutofit/>
                        </wps:bodyPr>
                      </wps:wsp>
                      <wps:wsp>
                        <wps:cNvPr id="12757" name="Rectangle 12757"/>
                        <wps:cNvSpPr/>
                        <wps:spPr>
                          <a:xfrm>
                            <a:off x="7903746"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2</w:t>
                              </w:r>
                            </w:p>
                          </w:txbxContent>
                        </wps:txbx>
                        <wps:bodyPr horzOverflow="overflow" vert="horz" lIns="0" tIns="0" rIns="0" bIns="0" rtlCol="0">
                          <a:noAutofit/>
                        </wps:bodyPr>
                      </wps:wsp>
                      <wps:wsp>
                        <wps:cNvPr id="12758" name="Rectangle 12758"/>
                        <wps:cNvSpPr/>
                        <wps:spPr>
                          <a:xfrm>
                            <a:off x="9676813" y="7199885"/>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1</w:t>
                              </w:r>
                            </w:p>
                          </w:txbxContent>
                        </wps:txbx>
                        <wps:bodyPr horzOverflow="overflow" vert="horz" lIns="0" tIns="0" rIns="0" bIns="0" rtlCol="0">
                          <a:noAutofit/>
                        </wps:bodyPr>
                      </wps:wsp>
                      <wps:wsp>
                        <wps:cNvPr id="12759" name="Rectangle 12759"/>
                        <wps:cNvSpPr/>
                        <wps:spPr>
                          <a:xfrm>
                            <a:off x="9676813" y="0"/>
                            <a:ext cx="215664" cy="388973"/>
                          </a:xfrm>
                          <a:prstGeom prst="rect">
                            <a:avLst/>
                          </a:prstGeom>
                          <a:ln>
                            <a:noFill/>
                          </a:ln>
                        </wps:spPr>
                        <wps:txbx>
                          <w:txbxContent>
                            <w:p w:rsidR="000648A9" w:rsidRDefault="000648A9" w:rsidP="002D3873">
                              <w:r>
                                <w:rPr>
                                  <w:rFonts w:ascii="Century Gothic" w:eastAsia="Century Gothic" w:hAnsi="Century Gothic" w:cs="Century Gothic"/>
                                  <w:sz w:val="47"/>
                                </w:rPr>
                                <w:t>1</w:t>
                              </w:r>
                            </w:p>
                          </w:txbxContent>
                        </wps:txbx>
                        <wps:bodyPr horzOverflow="overflow" vert="horz" lIns="0" tIns="0" rIns="0" bIns="0" rtlCol="0">
                          <a:noAutofit/>
                        </wps:bodyPr>
                      </wps:wsp>
                      <wps:wsp>
                        <wps:cNvPr id="12760" name="Rectangle 12760"/>
                        <wps:cNvSpPr/>
                        <wps:spPr>
                          <a:xfrm>
                            <a:off x="7289789" y="5686974"/>
                            <a:ext cx="1047993" cy="262206"/>
                          </a:xfrm>
                          <a:prstGeom prst="rect">
                            <a:avLst/>
                          </a:prstGeom>
                          <a:ln>
                            <a:noFill/>
                          </a:ln>
                        </wps:spPr>
                        <wps:txbx>
                          <w:txbxContent>
                            <w:p w:rsidR="000648A9" w:rsidRDefault="000648A9" w:rsidP="002D3873">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2761" name="Rectangle 12761"/>
                        <wps:cNvSpPr/>
                        <wps:spPr>
                          <a:xfrm>
                            <a:off x="7289789" y="6028147"/>
                            <a:ext cx="151268" cy="262206"/>
                          </a:xfrm>
                          <a:prstGeom prst="rect">
                            <a:avLst/>
                          </a:prstGeom>
                          <a:ln>
                            <a:noFill/>
                          </a:ln>
                        </wps:spPr>
                        <wps:txbx>
                          <w:txbxContent>
                            <w:p w:rsidR="000648A9" w:rsidRDefault="000648A9" w:rsidP="002D3873">
                              <w:r>
                                <w:rPr>
                                  <w:rFonts w:ascii="Century Gothic" w:eastAsia="Century Gothic" w:hAnsi="Century Gothic" w:cs="Century Gothic"/>
                                  <w:b/>
                                  <w:sz w:val="32"/>
                                </w:rPr>
                                <w:t>3</w:t>
                              </w:r>
                            </w:p>
                          </w:txbxContent>
                        </wps:txbx>
                        <wps:bodyPr horzOverflow="overflow" vert="horz" lIns="0" tIns="0" rIns="0" bIns="0" rtlCol="0">
                          <a:noAutofit/>
                        </wps:bodyPr>
                      </wps:wsp>
                      <wps:wsp>
                        <wps:cNvPr id="12762" name="Rectangle 12762"/>
                        <wps:cNvSpPr/>
                        <wps:spPr>
                          <a:xfrm>
                            <a:off x="8841200" y="6028147"/>
                            <a:ext cx="1183298" cy="262206"/>
                          </a:xfrm>
                          <a:prstGeom prst="rect">
                            <a:avLst/>
                          </a:prstGeom>
                          <a:ln>
                            <a:noFill/>
                          </a:ln>
                        </wps:spPr>
                        <wps:txbx>
                          <w:txbxContent>
                            <w:p w:rsidR="000648A9" w:rsidRDefault="000648A9" w:rsidP="002D3873">
                              <w:r>
                                <w:rPr>
                                  <w:rFonts w:ascii="Century Gothic" w:eastAsia="Century Gothic" w:hAnsi="Century Gothic" w:cs="Century Gothic"/>
                                  <w:b/>
                                  <w:sz w:val="32"/>
                                </w:rPr>
                                <w:t>ront view</w:t>
                              </w:r>
                            </w:p>
                          </w:txbxContent>
                        </wps:txbx>
                        <wps:bodyPr horzOverflow="overflow" vert="horz" lIns="0" tIns="0" rIns="0" bIns="0" rtlCol="0">
                          <a:noAutofit/>
                        </wps:bodyPr>
                      </wps:wsp>
                      <wps:wsp>
                        <wps:cNvPr id="12763" name="Rectangle 12763"/>
                        <wps:cNvSpPr/>
                        <wps:spPr>
                          <a:xfrm>
                            <a:off x="8784324" y="6028147"/>
                            <a:ext cx="75645" cy="262206"/>
                          </a:xfrm>
                          <a:prstGeom prst="rect">
                            <a:avLst/>
                          </a:prstGeom>
                          <a:ln>
                            <a:noFill/>
                          </a:ln>
                        </wps:spPr>
                        <wps:txbx>
                          <w:txbxContent>
                            <w:p w:rsidR="000648A9" w:rsidRDefault="000648A9" w:rsidP="002D3873">
                              <w:r>
                                <w:rPr>
                                  <w:rFonts w:ascii="Century Gothic" w:eastAsia="Century Gothic" w:hAnsi="Century Gothic" w:cs="Century Gothic"/>
                                  <w:b/>
                                  <w:sz w:val="32"/>
                                </w:rPr>
                                <w:t>f</w:t>
                              </w:r>
                            </w:p>
                          </w:txbxContent>
                        </wps:txbx>
                        <wps:bodyPr horzOverflow="overflow" vert="horz" lIns="0" tIns="0" rIns="0" bIns="0" rtlCol="0">
                          <a:noAutofit/>
                        </wps:bodyPr>
                      </wps:wsp>
                      <wps:wsp>
                        <wps:cNvPr id="12764" name="Rectangle 12764"/>
                        <wps:cNvSpPr/>
                        <wps:spPr>
                          <a:xfrm>
                            <a:off x="8784324" y="5686974"/>
                            <a:ext cx="1367045" cy="262206"/>
                          </a:xfrm>
                          <a:prstGeom prst="rect">
                            <a:avLst/>
                          </a:prstGeom>
                          <a:ln>
                            <a:noFill/>
                          </a:ln>
                        </wps:spPr>
                        <wps:txbx>
                          <w:txbxContent>
                            <w:p w:rsidR="000648A9" w:rsidRDefault="000648A9" w:rsidP="002D3873">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2765" name="Shape 32"/>
                        <wps:cNvSpPr/>
                        <wps:spPr>
                          <a:xfrm>
                            <a:off x="5676848" y="2057079"/>
                            <a:ext cx="46736" cy="46736"/>
                          </a:xfrm>
                          <a:custGeom>
                            <a:avLst/>
                            <a:gdLst/>
                            <a:ahLst/>
                            <a:cxnLst/>
                            <a:rect l="0" t="0" r="0" b="0"/>
                            <a:pathLst>
                              <a:path w="46736" h="46736">
                                <a:moveTo>
                                  <a:pt x="4763" y="37554"/>
                                </a:moveTo>
                                <a:lnTo>
                                  <a:pt x="7594" y="40640"/>
                                </a:lnTo>
                                <a:lnTo>
                                  <a:pt x="10947" y="43180"/>
                                </a:lnTo>
                                <a:lnTo>
                                  <a:pt x="14681" y="45072"/>
                                </a:lnTo>
                                <a:lnTo>
                                  <a:pt x="18707" y="46266"/>
                                </a:lnTo>
                                <a:lnTo>
                                  <a:pt x="22873" y="46736"/>
                                </a:lnTo>
                                <a:lnTo>
                                  <a:pt x="27064" y="46444"/>
                                </a:lnTo>
                                <a:lnTo>
                                  <a:pt x="31128" y="45402"/>
                                </a:lnTo>
                                <a:lnTo>
                                  <a:pt x="34938" y="43663"/>
                                </a:lnTo>
                                <a:lnTo>
                                  <a:pt x="38379" y="41262"/>
                                </a:lnTo>
                                <a:lnTo>
                                  <a:pt x="41351" y="38290"/>
                                </a:lnTo>
                                <a:lnTo>
                                  <a:pt x="43726" y="34836"/>
                                </a:lnTo>
                                <a:lnTo>
                                  <a:pt x="45453" y="31013"/>
                                </a:lnTo>
                                <a:lnTo>
                                  <a:pt x="46469" y="26949"/>
                                </a:lnTo>
                                <a:lnTo>
                                  <a:pt x="46736" y="22758"/>
                                </a:lnTo>
                                <a:lnTo>
                                  <a:pt x="46266" y="18593"/>
                                </a:lnTo>
                                <a:lnTo>
                                  <a:pt x="45047" y="14580"/>
                                </a:lnTo>
                                <a:lnTo>
                                  <a:pt x="43129" y="10846"/>
                                </a:lnTo>
                                <a:lnTo>
                                  <a:pt x="40589" y="7506"/>
                                </a:lnTo>
                                <a:lnTo>
                                  <a:pt x="37478" y="4686"/>
                                </a:lnTo>
                                <a:lnTo>
                                  <a:pt x="33922" y="2464"/>
                                </a:lnTo>
                                <a:lnTo>
                                  <a:pt x="30023" y="914"/>
                                </a:lnTo>
                                <a:lnTo>
                                  <a:pt x="25921" y="76"/>
                                </a:lnTo>
                                <a:lnTo>
                                  <a:pt x="21717" y="0"/>
                                </a:lnTo>
                                <a:lnTo>
                                  <a:pt x="17577" y="660"/>
                                </a:lnTo>
                                <a:lnTo>
                                  <a:pt x="13627" y="2057"/>
                                </a:lnTo>
                                <a:lnTo>
                                  <a:pt x="9982" y="4127"/>
                                </a:lnTo>
                                <a:lnTo>
                                  <a:pt x="6769" y="6833"/>
                                </a:lnTo>
                                <a:lnTo>
                                  <a:pt x="4089" y="10058"/>
                                </a:lnTo>
                                <a:lnTo>
                                  <a:pt x="2019" y="13703"/>
                                </a:lnTo>
                                <a:lnTo>
                                  <a:pt x="648" y="17666"/>
                                </a:lnTo>
                                <a:lnTo>
                                  <a:pt x="0" y="21819"/>
                                </a:lnTo>
                                <a:lnTo>
                                  <a:pt x="102" y="26010"/>
                                </a:lnTo>
                                <a:lnTo>
                                  <a:pt x="953" y="30112"/>
                                </a:lnTo>
                                <a:lnTo>
                                  <a:pt x="2527" y="34011"/>
                                </a:lnTo>
                                <a:lnTo>
                                  <a:pt x="4763" y="37554"/>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2766" name="Shape 33"/>
                        <wps:cNvSpPr/>
                        <wps:spPr>
                          <a:xfrm>
                            <a:off x="6033529" y="2320202"/>
                            <a:ext cx="46736" cy="46736"/>
                          </a:xfrm>
                          <a:custGeom>
                            <a:avLst/>
                            <a:gdLst/>
                            <a:ahLst/>
                            <a:cxnLst/>
                            <a:rect l="0" t="0" r="0" b="0"/>
                            <a:pathLst>
                              <a:path w="46736" h="46736">
                                <a:moveTo>
                                  <a:pt x="4763" y="37554"/>
                                </a:moveTo>
                                <a:lnTo>
                                  <a:pt x="7594" y="40640"/>
                                </a:lnTo>
                                <a:lnTo>
                                  <a:pt x="10947" y="43180"/>
                                </a:lnTo>
                                <a:lnTo>
                                  <a:pt x="14681" y="45072"/>
                                </a:lnTo>
                                <a:lnTo>
                                  <a:pt x="18707" y="46266"/>
                                </a:lnTo>
                                <a:lnTo>
                                  <a:pt x="22873" y="46736"/>
                                </a:lnTo>
                                <a:lnTo>
                                  <a:pt x="27064" y="46444"/>
                                </a:lnTo>
                                <a:lnTo>
                                  <a:pt x="31128" y="45402"/>
                                </a:lnTo>
                                <a:lnTo>
                                  <a:pt x="34938" y="43663"/>
                                </a:lnTo>
                                <a:lnTo>
                                  <a:pt x="38379" y="41262"/>
                                </a:lnTo>
                                <a:lnTo>
                                  <a:pt x="41351" y="38290"/>
                                </a:lnTo>
                                <a:lnTo>
                                  <a:pt x="43726" y="34836"/>
                                </a:lnTo>
                                <a:lnTo>
                                  <a:pt x="45453" y="31013"/>
                                </a:lnTo>
                                <a:lnTo>
                                  <a:pt x="46469" y="26949"/>
                                </a:lnTo>
                                <a:lnTo>
                                  <a:pt x="46736" y="22758"/>
                                </a:lnTo>
                                <a:lnTo>
                                  <a:pt x="46266" y="18593"/>
                                </a:lnTo>
                                <a:lnTo>
                                  <a:pt x="45047" y="14580"/>
                                </a:lnTo>
                                <a:lnTo>
                                  <a:pt x="43129" y="10846"/>
                                </a:lnTo>
                                <a:lnTo>
                                  <a:pt x="40589" y="7506"/>
                                </a:lnTo>
                                <a:lnTo>
                                  <a:pt x="37478" y="4686"/>
                                </a:lnTo>
                                <a:lnTo>
                                  <a:pt x="33922" y="2464"/>
                                </a:lnTo>
                                <a:lnTo>
                                  <a:pt x="30023" y="914"/>
                                </a:lnTo>
                                <a:lnTo>
                                  <a:pt x="25921" y="76"/>
                                </a:lnTo>
                                <a:lnTo>
                                  <a:pt x="21717" y="0"/>
                                </a:lnTo>
                                <a:lnTo>
                                  <a:pt x="17577" y="660"/>
                                </a:lnTo>
                                <a:lnTo>
                                  <a:pt x="13627" y="2057"/>
                                </a:lnTo>
                                <a:lnTo>
                                  <a:pt x="9982" y="4127"/>
                                </a:lnTo>
                                <a:lnTo>
                                  <a:pt x="6769" y="6833"/>
                                </a:lnTo>
                                <a:lnTo>
                                  <a:pt x="4089" y="10058"/>
                                </a:lnTo>
                                <a:lnTo>
                                  <a:pt x="2019" y="13703"/>
                                </a:lnTo>
                                <a:lnTo>
                                  <a:pt x="648" y="17666"/>
                                </a:lnTo>
                                <a:lnTo>
                                  <a:pt x="0" y="21819"/>
                                </a:lnTo>
                                <a:lnTo>
                                  <a:pt x="102" y="26010"/>
                                </a:lnTo>
                                <a:lnTo>
                                  <a:pt x="953" y="30112"/>
                                </a:lnTo>
                                <a:lnTo>
                                  <a:pt x="2527" y="34011"/>
                                </a:lnTo>
                                <a:lnTo>
                                  <a:pt x="4763" y="37554"/>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2767" name="Shape 34"/>
                        <wps:cNvSpPr/>
                        <wps:spPr>
                          <a:xfrm>
                            <a:off x="7083472" y="588966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768" name="Shape 35"/>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769" name="Shape 36"/>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770" name="Shape 37"/>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771" name="Shape 38"/>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772" name="Shape 39"/>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773" name="Shape 40"/>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74" name="Shape 41"/>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75" name="Shape 42"/>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76" name="Shape 43"/>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77" name="Shape 44"/>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78" name="Shape 45"/>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79" name="Shape 46"/>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0" name="Shape 47"/>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1" name="Shape 48"/>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2" name="Shape 49"/>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3" name="Shape 50"/>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4" name="Shape 51"/>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5" name="Shape 52"/>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6" name="Shape 53"/>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7" name="Shape 54"/>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8" name="Shape 55"/>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89" name="Shape 56"/>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90" name="Shape 57"/>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91" name="Shape 58"/>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92" name="Shape 59"/>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793" name="Shape 60"/>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794" name="Shape 61"/>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795" name="Shape 62"/>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796" name="Shape 63"/>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797" name="Shape 64"/>
                        <wps:cNvSpPr/>
                        <wps:spPr>
                          <a:xfrm>
                            <a:off x="3229070" y="669539"/>
                            <a:ext cx="1332001" cy="1332002"/>
                          </a:xfrm>
                          <a:custGeom>
                            <a:avLst/>
                            <a:gdLst/>
                            <a:ahLst/>
                            <a:cxnLst/>
                            <a:rect l="0" t="0" r="0" b="0"/>
                            <a:pathLst>
                              <a:path w="1332001" h="1332002">
                                <a:moveTo>
                                  <a:pt x="0" y="0"/>
                                </a:moveTo>
                                <a:lnTo>
                                  <a:pt x="1332001" y="1332002"/>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s:wsp>
                        <wps:cNvPr id="12798" name="Shape 65"/>
                        <wps:cNvSpPr/>
                        <wps:spPr>
                          <a:xfrm>
                            <a:off x="3229070" y="669539"/>
                            <a:ext cx="1332001" cy="1332002"/>
                          </a:xfrm>
                          <a:custGeom>
                            <a:avLst/>
                            <a:gdLst/>
                            <a:ahLst/>
                            <a:cxnLst/>
                            <a:rect l="0" t="0" r="0" b="0"/>
                            <a:pathLst>
                              <a:path w="1332001" h="1332002">
                                <a:moveTo>
                                  <a:pt x="0" y="0"/>
                                </a:moveTo>
                                <a:lnTo>
                                  <a:pt x="1332001" y="1332002"/>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255880B5" id="Group 12738" o:spid="_x0000_s1171" style="position:absolute;left:0;text-align:left;margin-left:-151.8pt;margin-top:26.4pt;width:739.4pt;height:576.9pt;rotation:90;z-index:251645440;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">
                <v:shape id="Picture 12739" o:spid="_x0000_s1172" type="#_x0000_t75" style="position:absolute;left:28985;top:3038;width:43228;height:537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p3nhTGAAAA3gAAAA8AAABkcnMvZG93bnJldi54bWxET01rwkAQvRf6H5Yp9FY3pmA1uooIBVss&#10;xejF25CdZmOzsyG7jTG/3i0UepvH+5zFqre16Kj1lWMF41ECgrhwuuJSwfHw+jQF4QOyxtoxKbiS&#10;h9Xy/m6BmXYX3lOXh1LEEPYZKjAhNJmUvjBk0Y9cQxy5L9daDBG2pdQtXmK4rWWaJBNpseLYYLCh&#10;jaHiO/+xCrb5W7oZzHB+/zytz+Pd9GPgTiv1+NCv5yAC9eFf/Ofe6jg/fXmewe878Qa5vA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neeFMYAAADeAAAADwAAAAAAAAAAAAAA&#10;AACfAgAAZHJzL2Rvd25yZXYueG1sUEsFBgAAAAAEAAQA9wAAAJIDAAAAAA==&#10;">
                  <v:imagedata r:id="rId160" o:title=""/>
                </v:shape>
                <v:rect id="Rectangle 12740" o:spid="_x0000_s1173"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hKIMcA&#10;AADeAAAADwAAAGRycy9kb3ducmV2LnhtbESPQWvCQBCF70L/wzKF3nRTKVajq4hW9Gi1oN6G7JiE&#10;ZmdDdmvS/nrnUPA2w7x5732zRecqdaMmlJ4NvA4SUMSZtyXnBr6Om/4YVIjIFivPZOCXAizmT70Z&#10;pta3/Em3Q8yVmHBI0UARY51qHbKCHIaBr4nldvWNwyhrk2vbYCvmrtLDJBlphyVLQoE1rQrKvg8/&#10;zsB2XC/PO//X5tXHZXvanybr4yQa8/LcLaegInXxIf7/3lmpP3x/EwDBkRn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YSiD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A</w:t>
                        </w:r>
                      </w:p>
                    </w:txbxContent>
                  </v:textbox>
                </v:rect>
                <v:rect id="Rectangle 12741" o:spid="_x0000_s1174"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vu8QA&#10;AADeAAAADwAAAGRycy9kb3ducmV2LnhtbERPS4vCMBC+C/sfwix401QRH9Uosip69LHg7m1oxrZs&#10;MylNtNVfbwRhb/PxPWe2aEwhblS53LKCXjcCQZxYnXOq4Pu06YxBOI+ssbBMCu7kYDH/aM0w1rbm&#10;A92OPhUhhF2MCjLvy1hKl2Rk0HVtSRy4i60M+gCrVOoK6xBuCtmPoqE0mHNoyLCkr4ySv+PVKNiO&#10;y+XPzj7qtFj/bs/782R1mnil2p/NcgrCU+P/xW/3Tof5/dGgB6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U77v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A</w:t>
                        </w:r>
                      </w:p>
                    </w:txbxContent>
                  </v:textbox>
                </v:rect>
                <v:rect id="Rectangle 12742" o:spid="_x0000_s1175"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ZxzMUA&#10;AADeAAAADwAAAGRycy9kb3ducmV2LnhtbERPTWvCQBC9F/oflin01mwaisboKlIVPVotpN6G7DQJ&#10;zc6G7Gpif31XEHqbx/uc2WIwjbhQ52rLCl6jGARxYXXNpYLP4+YlBeE8ssbGMim4koPF/PFhhpm2&#10;PX/Q5eBLEULYZaig8r7NpHRFRQZdZFviwH3bzqAPsCul7rAP4aaRSRyPpMGaQ0OFLb1XVPwczkbB&#10;Nm2XXzv725fN+rTN9/lkdZx4pZ6fhuUUhKfB/4vv7p0O85PxWwK3d8IN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xnHM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B</w:t>
                        </w:r>
                      </w:p>
                    </w:txbxContent>
                  </v:textbox>
                </v:rect>
                <v:rect id="Rectangle 12743" o:spid="_x0000_s1176"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rUV8YA&#10;AADeAAAADwAAAGRycy9kb3ducmV2LnhtbERPTWvCQBC9F/oflin0Vje1YjV1FdFKctRYUG9DdpqE&#10;ZmdDdmvS/npXELzN433ObNGbWpypdZVlBa+DCARxbnXFhYKv/eZlAsJ5ZI21ZVLwRw4W88eHGcba&#10;dryjc+YLEULYxaig9L6JpXR5SQbdwDbEgfu2rUEfYFtI3WIXwk0th1E0lgYrDg0lNrQqKf/Jfo2C&#10;ZNIsj6n974r685Qctofpej/1Sj0/9csPEJ56fxff3KkO84fvoze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4rUV8YAAADeAAAADwAAAAAAAAAAAAAAAACYAgAAZHJz&#10;L2Rvd25yZXYueG1sUEsFBgAAAAAEAAQA9QAAAIsDAAAAAA==&#10;" filled="f" stroked="f">
                  <v:textbox inset="0,0,0,0">
                    <w:txbxContent>
                      <w:p w:rsidR="000648A9" w:rsidRDefault="000648A9" w:rsidP="002D3873">
                        <w:r>
                          <w:rPr>
                            <w:rFonts w:ascii="Century Gothic" w:eastAsia="Century Gothic" w:hAnsi="Century Gothic" w:cs="Century Gothic"/>
                            <w:sz w:val="47"/>
                          </w:rPr>
                          <w:t>B</w:t>
                        </w:r>
                      </w:p>
                    </w:txbxContent>
                  </v:textbox>
                </v:rect>
                <v:rect id="Rectangle 12744" o:spid="_x0000_s1177"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NMI8QA&#10;AADeAAAADwAAAGRycy9kb3ducmV2LnhtbERPS4vCMBC+L/gfwgje1lQRV6tRZFfRo48F9TY0Y1ts&#10;JqWJtvrrjbCwt/n4njOdN6YQd6pcbllBrxuBIE6szjlV8HtYfY5AOI+ssbBMCh7kYD5rfUwx1rbm&#10;Hd33PhUhhF2MCjLvy1hKl2Rk0HVtSRy4i60M+gCrVOoK6xBuCtmPoqE0mHNoyLCk74yS6/5mFKxH&#10;5eK0sc86LZbn9XF7HP8cxl6pTrtZTEB4avy/+M+90WF+/2swgPc74QY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jTCP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C</w:t>
                        </w:r>
                      </w:p>
                    </w:txbxContent>
                  </v:textbox>
                </v:rect>
                <v:rect id="Rectangle 12745" o:spid="_x0000_s1178"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puMYA&#10;AADeAAAADwAAAGRycy9kb3ducmV2LnhtbERPTWvCQBC9F/oflin0VjeVajV1FdFKctRYUG9DdpqE&#10;ZmdDdmvS/npXELzN433ObNGbWpypdZVlBa+DCARxbnXFhYKv/eZlAsJ5ZI21ZVLwRw4W88eHGcba&#10;dryjc+YLEULYxaig9L6JpXR5SQbdwDbEgfu2rUEfYFtI3WIXwk0th1E0lgYrDg0lNrQqKf/Jfo2C&#10;ZNIsj6n974r685Qctofpej/1Sj0/9csPEJ56fxff3KkO84fvbyO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y/puMYAAADeAAAADwAAAAAAAAAAAAAAAACYAgAAZHJz&#10;L2Rvd25yZXYueG1sUEsFBgAAAAAEAAQA9QAAAIsDAAAAAA==&#10;" filled="f" stroked="f">
                  <v:textbox inset="0,0,0,0">
                    <w:txbxContent>
                      <w:p w:rsidR="000648A9" w:rsidRDefault="000648A9" w:rsidP="002D3873">
                        <w:r>
                          <w:rPr>
                            <w:rFonts w:ascii="Century Gothic" w:eastAsia="Century Gothic" w:hAnsi="Century Gothic" w:cs="Century Gothic"/>
                            <w:sz w:val="47"/>
                          </w:rPr>
                          <w:t>C</w:t>
                        </w:r>
                      </w:p>
                    </w:txbxContent>
                  </v:textbox>
                </v:rect>
                <v:rect id="Rectangle 12746" o:spid="_x0000_s1179"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3z8QA&#10;AADeAAAADwAAAGRycy9kb3ducmV2LnhtbERPS4vCMBC+C/6HMII3TVcWH9Uooit69LHg7m1oxrZs&#10;MylNtNVfbwRhb/PxPWe2aEwhblS53LKCj34EgjixOudUwfdp0xuDcB5ZY2GZFNzJwWLebs0w1rbm&#10;A92OPhUhhF2MCjLvy1hKl2Rk0PVtSRy4i60M+gCrVOoK6xBuCjmIoqE0mHNoyLCkVUbJ3/FqFGzH&#10;5fJnZx91Wnz9bs/782R9mnilup1mOQXhqfH/4rd7p8P8wehzC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9d8/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D</w:t>
                        </w:r>
                      </w:p>
                    </w:txbxContent>
                  </v:textbox>
                </v:rect>
                <v:rect id="Rectangle 12747" o:spid="_x0000_s1180"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HSVMUA&#10;AADeAAAADwAAAGRycy9kb3ducmV2LnhtbERPTWvCQBC9F/wPywi91U2lVI2uItqSHGsUbG9DdkxC&#10;s7Mhu03S/npXKHibx/uc1WYwteiodZVlBc+TCARxbnXFhYLT8f1pDsJ5ZI21ZVLwSw4269HDCmNt&#10;ez5Ql/lChBB2MSoovW9iKV1ekkE3sQ1x4C62NegDbAupW+xDuKnlNIpepcGKQ0OJDe1Kyr+zH6Mg&#10;mTfbz9T+9UX99pWcP86L/XHhlXocD9slCE+Dv4v/3akO86ezlxn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sdJU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D</w:t>
                        </w:r>
                      </w:p>
                    </w:txbxContent>
                  </v:textbox>
                </v:rect>
                <v:rect id="Rectangle 12748" o:spid="_x0000_s1181"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5GJscA&#10;AADeAAAADwAAAGRycy9kb3ducmV2LnhtbESPQWvCQBCF70L/wzKF3nRTKVajq4hW9Gi1oN6G7JiE&#10;ZmdDdmvS/nrnUPA2w3vz3jezRecqdaMmlJ4NvA4SUMSZtyXnBr6Om/4YVIjIFivPZOCXAizmT70Z&#10;pta3/Em3Q8yVhHBI0UARY51qHbKCHIaBr4lFu/rGYZS1ybVtsJVwV+lhkoy0w5KlocCaVgVl34cf&#10;Z2A7rpfnnf9r8+rjsj3tT5P1cRKNeXnullNQkbr4MP9f76zgD9/fhFfekRn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0uRib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6</w:t>
                        </w:r>
                      </w:p>
                    </w:txbxContent>
                  </v:textbox>
                </v:rect>
                <v:rect id="Rectangle 12749" o:spid="_x0000_s1182"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LjvcUA&#10;AADeAAAADwAAAGRycy9kb3ducmV2LnhtbERPTWvCQBC9C/6HZQredFORamJWEVvRY9VC6m3ITpPQ&#10;7GzIribtr+8WBG/zeJ+TrntTixu1rrKs4HkSgSDOra64UPBx3o0XIJxH1lhbJgU/5GC9Gg5STLTt&#10;+Ei3ky9ECGGXoILS+yaR0uUlGXQT2xAH7su2Bn2AbSF1i10IN7WcRtGLNFhxaCixoW1J+ffpahTs&#10;F83m82B/u6J+u+yz9yx+PcdeqdFTv1mC8NT7h/juPugwfzqfxfD/TrhB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YuO9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6</w:t>
                        </w:r>
                      </w:p>
                    </w:txbxContent>
                  </v:textbox>
                </v:rect>
                <v:rect id="Rectangle 12750" o:spid="_x0000_s1183"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Hc/ccA&#10;AADeAAAADwAAAGRycy9kb3ducmV2LnhtbESPQWvCQBCF70L/wzKF3nRToVajq4hW9Gi1oN6G7JiE&#10;ZmdDdmvS/nrnUPA2w7x5732zRecqdaMmlJ4NvA4SUMSZtyXnBr6Om/4YVIjIFivPZOCXAizmT70Z&#10;pta3/Em3Q8yVmHBI0UARY51qHbKCHIaBr4nldvWNwyhrk2vbYCvmrtLDJBlphyVLQoE1rQrKvg8/&#10;zsB2XC/PO//X5tXHZXvanybr4yQa8/LcLaegInXxIf7/3lmpP3x/EwDBkRn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aB3P3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5</w:t>
                        </w:r>
                      </w:p>
                    </w:txbxContent>
                  </v:textbox>
                </v:rect>
                <v:rect id="Rectangle 12751" o:spid="_x0000_s1184"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15ZsQA&#10;AADeAAAADwAAAGRycy9kb3ducmV2LnhtbERPS4vCMBC+C/sfwix401TBVzWKrIoefSy4exuasS3b&#10;TEoTbfXXG0HY23x8z5ktGlOIG1Uut6yg141AECdW55wq+D5tOmMQziNrLCyTgjs5WMw/WjOMta35&#10;QLejT0UIYRejgsz7MpbSJRkZdF1bEgfuYiuDPsAqlbrCOoSbQvajaCgN5hwaMizpK6Pk73g1Crbj&#10;cvmzs486Lda/2/P+PFmdJl6p9meznILw1Ph/8du902F+fzToweudcIO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NeWb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5</w:t>
                        </w:r>
                      </w:p>
                    </w:txbxContent>
                  </v:textbox>
                </v:rect>
                <v:rect id="Rectangle 12752" o:spid="_x0000_s1185"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nEcUA&#10;AADeAAAADwAAAGRycy9kb3ducmV2LnhtbERPTWvCQBC9F/oflin01mwaqMboKlIVPVotpN6G7DQJ&#10;zc6G7Gpif31XEHqbx/uc2WIwjbhQ52rLCl6jGARxYXXNpYLP4+YlBeE8ssbGMim4koPF/PFhhpm2&#10;PX/Q5eBLEULYZaig8r7NpHRFRQZdZFviwH3bzqAPsCul7rAP4aaRSRyPpMGaQ0OFLb1XVPwczkbB&#10;Nm2XXzv725fN+rTN9/lkdZx4pZ6fhuUUhKfB/4vv7p0O85PxWwK3d8IN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H+cR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4</w:t>
                        </w:r>
                      </w:p>
                    </w:txbxContent>
                  </v:textbox>
                </v:rect>
                <v:rect id="Rectangle 12753" o:spid="_x0000_s1186"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NCisYA&#10;AADeAAAADwAAAGRycy9kb3ducmV2LnhtbERPTWvCQBC9F/oflin0Vje1aDV1FdFKctRYUG9DdpqE&#10;ZmdDdmvS/npXELzN433ObNGbWpypdZVlBa+DCARxbnXFhYKv/eZlAsJ5ZI21ZVLwRw4W88eHGcba&#10;dryjc+YLEULYxaig9L6JpXR5SQbdwDbEgfu2rUEfYFtI3WIXwk0th1E0lgYrDg0lNrQqKf/Jfo2C&#10;ZNIsj6n974r685Qctofpej/1Sj0/9csPEJ56fxff3KkO84fvoze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lNCisYAAADeAAAADwAAAAAAAAAAAAAAAACYAgAAZHJz&#10;L2Rvd25yZXYueG1sUEsFBgAAAAAEAAQA9QAAAIsDAAAAAA==&#10;" filled="f" stroked="f">
                  <v:textbox inset="0,0,0,0">
                    <w:txbxContent>
                      <w:p w:rsidR="000648A9" w:rsidRDefault="000648A9" w:rsidP="002D3873">
                        <w:r>
                          <w:rPr>
                            <w:rFonts w:ascii="Century Gothic" w:eastAsia="Century Gothic" w:hAnsi="Century Gothic" w:cs="Century Gothic"/>
                            <w:sz w:val="47"/>
                          </w:rPr>
                          <w:t>4</w:t>
                        </w:r>
                      </w:p>
                    </w:txbxContent>
                  </v:textbox>
                </v:rect>
                <v:rect id="Rectangle 12754" o:spid="_x0000_s1187"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ra/sYA&#10;AADeAAAADwAAAGRycy9kb3ducmV2LnhtbERPTWvCQBC9F/oflin0VjeVajV1FdFKctRYUG9DdpqE&#10;ZmdDdmvS/npXELzN433ObNGbWpypdZVlBa+DCARxbnXFhYKv/eZlAsJ5ZI21ZVLwRw4W88eHGcba&#10;dryjc+YLEULYxaig9L6JpXR5SQbdwDbEgfu2rUEfYFtI3WIXwk0th1E0lgYrDg0lNrQqKf/Jfo2C&#10;ZNIsj6n974r685Qctofpej/1Sj0/9csPEJ56fxff3KkO84fvoze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ra/sYAAADeAAAADwAAAAAAAAAAAAAAAACYAgAAZHJz&#10;L2Rvd25yZXYueG1sUEsFBgAAAAAEAAQA9QAAAIsDAAAAAA==&#10;" filled="f" stroked="f">
                  <v:textbox inset="0,0,0,0">
                    <w:txbxContent>
                      <w:p w:rsidR="000648A9" w:rsidRDefault="000648A9" w:rsidP="002D3873">
                        <w:r>
                          <w:rPr>
                            <w:rFonts w:ascii="Century Gothic" w:eastAsia="Century Gothic" w:hAnsi="Century Gothic" w:cs="Century Gothic"/>
                            <w:sz w:val="47"/>
                          </w:rPr>
                          <w:t>3</w:t>
                        </w:r>
                      </w:p>
                    </w:txbxContent>
                  </v:textbox>
                </v:rect>
                <v:rect id="Rectangle 12755" o:spid="_x0000_s1188"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Z/ZcQA&#10;AADeAAAADwAAAGRycy9kb3ducmV2LnhtbERPS4vCMBC+L/gfwgje1lRBV6tRZFfRo48F9TY0Y1ts&#10;JqWJtvrrjbCwt/n4njOdN6YQd6pcbllBrxuBIE6szjlV8HtYfY5AOI+ssbBMCh7kYD5rfUwx1rbm&#10;Hd33PhUhhF2MCjLvy1hKl2Rk0HVtSRy4i60M+gCrVOoK6xBuCtmPoqE0mHNoyLCk74yS6/5mFKxH&#10;5eK0sc86LZbn9XF7HP8cxl6pTrtZTEB4avy/+M+90WF+/2swgPc74QY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2f2X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3</w:t>
                        </w:r>
                      </w:p>
                    </w:txbxContent>
                  </v:textbox>
                </v:rect>
                <v:rect id="Rectangle 12756" o:spid="_x0000_s1189"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ThEsQA&#10;AADeAAAADwAAAGRycy9kb3ducmV2LnhtbERPS4vCMBC+C/6HMII3TVdYH9Uooit69LHg7m1oxrZs&#10;MylNtNVfbwRhb/PxPWe2aEwhblS53LKCj34EgjixOudUwfdp0xuDcB5ZY2GZFNzJwWLebs0w1rbm&#10;A92OPhUhhF2MCjLvy1hKl2Rk0PVtSRy4i60M+gCrVOoK6xBuCjmIoqE0mHNoyLCkVUbJ3/FqFGzH&#10;5fJnZx91Wnz9bs/782R9mnilup1mOQXhqfH/4rd7p8P8wehzC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k4RL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sz w:val="47"/>
                          </w:rPr>
                          <w:t>2</w:t>
                        </w:r>
                      </w:p>
                    </w:txbxContent>
                  </v:textbox>
                </v:rect>
                <v:rect id="Rectangle 12757" o:spid="_x0000_s1190"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hEicUA&#10;AADeAAAADwAAAGRycy9kb3ducmV2LnhtbERPTWvCQBC9F/wPywi91U2FVo2uItqSHGsUbG9DdkxC&#10;s7Mhu03S/npXKHibx/uc1WYwteiodZVlBc+TCARxbnXFhYLT8f1pDsJ5ZI21ZVLwSw4269HDCmNt&#10;ez5Ql/lChBB2MSoovW9iKV1ekkE3sQ1x4C62NegDbAupW+xDuKnlNIpepcGKQ0OJDe1Kyr+zH6Mg&#10;mTfbz9T+9UX99pWcP86L/XHhlXocD9slCE+Dv4v/3akO86ezlxn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ESJ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2</w:t>
                        </w:r>
                      </w:p>
                    </w:txbxContent>
                  </v:textbox>
                </v:rect>
                <v:rect id="Rectangle 12758" o:spid="_x0000_s1191"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fQ+8cA&#10;AADeAAAADwAAAGRycy9kb3ducmV2LnhtbESPQWvCQBCF70L/wzKF3nRToVajq4hW9Gi1oN6G7JiE&#10;ZmdDdmvS/nrnUPA2w3vz3jezRecqdaMmlJ4NvA4SUMSZtyXnBr6Om/4YVIjIFivPZOCXAizmT70Z&#10;pta3/Em3Q8yVhHBI0UARY51qHbKCHIaBr4lFu/rGYZS1ybVtsJVwV+lhkoy0w5KlocCaVgVl34cf&#10;Z2A7rpfnnf9r8+rjsj3tT5P1cRKNeXnullNQkbr4MP9f76zgD9/fhFfekRn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30Pv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sz w:val="47"/>
                          </w:rPr>
                          <w:t>1</w:t>
                        </w:r>
                      </w:p>
                    </w:txbxContent>
                  </v:textbox>
                </v:rect>
                <v:rect id="Rectangle 12759" o:spid="_x0000_s1192"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t1YMUA&#10;AADeAAAADwAAAGRycy9kb3ducmV2LnhtbERPTWvCQBC9C/6HZQredFPBamJWEVvRY9VC6m3ITpPQ&#10;7GzIribtr+8WBG/zeJ+TrntTixu1rrKs4HkSgSDOra64UPBx3o0XIJxH1lhbJgU/5GC9Gg5STLTt&#10;+Ei3ky9ECGGXoILS+yaR0uUlGXQT2xAH7su2Bn2AbSF1i10IN7WcRtGLNFhxaCixoW1J+ffpahTs&#10;F83m82B/u6J+u+yz9yx+PcdeqdFTv1mC8NT7h/juPugwfzqfxfD/TrhB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u3Vg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sz w:val="47"/>
                          </w:rPr>
                          <w:t>1</w:t>
                        </w:r>
                      </w:p>
                    </w:txbxContent>
                  </v:textbox>
                </v:rect>
                <v:rect id="Rectangle 12760" o:spid="_x0000_s1193" style="position:absolute;left:72897;top:56869;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0WQMcA&#10;AADeAAAADwAAAGRycy9kb3ducmV2LnhtbESPzW7CQAyE70i8w8pIvcEGDhRSFoSACo78VKK9WVk3&#10;iZr1RtktSfv0+IDEzZbHM/MtVp2r1I2aUHo2MB4loIgzb0vODXxc3oczUCEiW6w8k4E/CrBa9nsL&#10;TK1v+US3c8yVmHBI0UARY51qHbKCHIaRr4nl9u0bh1HWJte2wVbMXaUnSTLVDkuWhAJr2hSU/Zx/&#10;nYH9rF5/Hvx/m1e7r/31eJ1vL/NozMugW7+BitTFp/jxfbBSf/I6FQDBkRn0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jtFkDHAAAA3gAAAA8AAAAAAAAAAAAAAAAAmAIAAGRy&#10;cy9kb3ducmV2LnhtbFBLBQYAAAAABAAEAPUAAACMAwAAAAA=&#10;" filled="f" stroked="f">
                  <v:textbox inset="0,0,0,0">
                    <w:txbxContent>
                      <w:p w:rsidR="000648A9" w:rsidRDefault="000648A9" w:rsidP="002D3873">
                        <w:r>
                          <w:rPr>
                            <w:rFonts w:ascii="Century Gothic" w:eastAsia="Century Gothic" w:hAnsi="Century Gothic" w:cs="Century Gothic"/>
                            <w:b/>
                            <w:color w:val="FF0000"/>
                            <w:sz w:val="32"/>
                          </w:rPr>
                          <w:t>part No.</w:t>
                        </w:r>
                      </w:p>
                    </w:txbxContent>
                  </v:textbox>
                </v:rect>
                <v:rect id="Rectangle 12761" o:spid="_x0000_s1194" style="position:absolute;left:72897;top:60281;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Gz28UA&#10;AADeAAAADwAAAGRycy9kb3ducmV2LnhtbERPTWvCQBC9F/wPyxR6azbxYDW6SrAteqxGSHsbsmMS&#10;mp0N2a1J++u7guBtHu9zVpvRtOJCvWssK0iiGARxaXXDlYJT/v48B+E8ssbWMin4JQeb9eRhham2&#10;Ax/ocvSVCCHsUlRQe9+lUrqyJoMush1x4M62N+gD7CupexxCuGnlNI5n0mDDoaHGjrY1ld/HH6Ng&#10;N++yz739G6r27WtXfBSL13zhlXp6HLMlCE+jv4tv7r0O86cvswSu74Qb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obPbxQAAAN4AAAAPAAAAAAAAAAAAAAAAAJgCAABkcnMv&#10;ZG93bnJldi54bWxQSwUGAAAAAAQABAD1AAAAigMAAAAA&#10;" filled="f" stroked="f">
                  <v:textbox inset="0,0,0,0">
                    <w:txbxContent>
                      <w:p w:rsidR="000648A9" w:rsidRDefault="000648A9" w:rsidP="002D3873">
                        <w:r>
                          <w:rPr>
                            <w:rFonts w:ascii="Century Gothic" w:eastAsia="Century Gothic" w:hAnsi="Century Gothic" w:cs="Century Gothic"/>
                            <w:b/>
                            <w:sz w:val="32"/>
                          </w:rPr>
                          <w:t>3</w:t>
                        </w:r>
                      </w:p>
                    </w:txbxContent>
                  </v:textbox>
                </v:rect>
                <v:rect id="Rectangle 12762" o:spid="_x0000_s1195" style="position:absolute;left:88412;top:60281;width:1183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MtrMQA&#10;AADeAAAADwAAAGRycy9kb3ducmV2LnhtbERPS4vCMBC+L+x/CLPgbU23Bx/VKLK66NEXqLehGdti&#10;MylN1lZ/vREEb/PxPWc8bU0prlS7wrKCn24Egji1uuBMwX739z0A4TyyxtIyKbiRg+nk82OMibYN&#10;b+i69ZkIIewSVJB7XyVSujQng65rK+LAnW1t0AdYZ1LX2IRwU8o4inrSYMGhIceKfnNKL9t/o2A5&#10;qGbHlb03Wbk4LQ/rw3C+G3qlOl/tbATCU+vf4pd7pcP8uN+L4flOuEF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zLaz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b/>
                            <w:sz w:val="32"/>
                          </w:rPr>
                          <w:t>ront view</w:t>
                        </w:r>
                      </w:p>
                    </w:txbxContent>
                  </v:textbox>
                </v:rect>
                <v:rect id="Rectangle 12763" o:spid="_x0000_s1196" style="position:absolute;left:87843;top:60281;width:75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IN8QA&#10;AADeAAAADwAAAGRycy9kb3ducmV2LnhtbERPS4vCMBC+C/6HMII3TdcFH9Uooit69LHg7m1oxrZs&#10;MylNtNVfbwRhb/PxPWe2aEwhblS53LKCj34EgjixOudUwfdp0xuDcB5ZY2GZFNzJwWLebs0w1rbm&#10;A92OPhUhhF2MCjLvy1hKl2Rk0PVtSRy4i60M+gCrVOoK6xBuCjmIoqE0mHNoyLCkVUbJ3/FqFGzH&#10;5fJnZx91Wnz9bs/782R9mnilup1mOQXhqfH/4rd7p8P8wWj4Ca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iDf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b/>
                            <w:sz w:val="32"/>
                          </w:rPr>
                          <w:t>f</w:t>
                        </w:r>
                      </w:p>
                    </w:txbxContent>
                  </v:textbox>
                </v:rect>
                <v:rect id="Rectangle 12764" o:spid="_x0000_s1197" style="position:absolute;left:87843;top:56869;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YQQ8QA&#10;AADeAAAADwAAAGRycy9kb3ducmV2LnhtbERPS4vCMBC+C/6HMII3TVcWH9Uooit69LHg7m1oxrZs&#10;MylNtNVfbwRhb/PxPWe2aEwhblS53LKCj34EgjixOudUwfdp0xuDcB5ZY2GZFNzJwWLebs0w1rbm&#10;A92OPhUhhF2MCjLvy1hKl2Rk0PVtSRy4i60M+gCrVOoK6xBuCjmIoqE0mHNoyLCkVUbJ3/FqFGzH&#10;5fJnZx91Wnz9bs/782R9mnilup1mOQXhqfH/4rd7p8P8wWj4Ca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WEEPEAAAA3gAAAA8AAAAAAAAAAAAAAAAAmAIAAGRycy9k&#10;b3ducmV2LnhtbFBLBQYAAAAABAAEAPUAAACJAwAAAAA=&#10;" filled="f" stroked="f">
                  <v:textbox inset="0,0,0,0">
                    <w:txbxContent>
                      <w:p w:rsidR="000648A9" w:rsidRDefault="000648A9" w:rsidP="002D3873">
                        <w:r>
                          <w:rPr>
                            <w:rFonts w:ascii="Century Gothic" w:eastAsia="Century Gothic" w:hAnsi="Century Gothic" w:cs="Century Gothic"/>
                            <w:b/>
                            <w:color w:val="FF0000"/>
                            <w:sz w:val="32"/>
                          </w:rPr>
                          <w:t>part name</w:t>
                        </w:r>
                      </w:p>
                    </w:txbxContent>
                  </v:textbox>
                </v:rect>
                <v:shape id="Shape 32" o:spid="_x0000_s1198" style="position:absolute;left:56768;top:20570;width:467;height:468;visibility:visible;mso-wrap-style:square;v-text-anchor:top" coordsize="46736,46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dSesQA&#10;AADeAAAADwAAAGRycy9kb3ducmV2LnhtbERP22rCQBB9L/gPywh9qxutpiVmFRGEggVvLb4O2ckF&#10;s7Mhu03Sv+8WBN/mcK6TrgdTi45aV1lWMJ1EIIgzqysuFHxddi/vIJxH1lhbJgW/5GC9Gj2lmGjb&#10;84m6sy9ECGGXoILS+yaR0mUlGXQT2xAHLretQR9gW0jdYh/CTS1nURRLgxWHhhIb2paU3c4/RkF/&#10;3XwfTXzQN+x289fs83Dax7lSz+NhswThafAP8d39ocP82Vu8gP93w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3UnrEAAAA3gAAAA8AAAAAAAAAAAAAAAAAmAIAAGRycy9k&#10;b3ducmV2LnhtbFBLBQYAAAAABAAEAPUAAACJAwAAAAA=&#10;" path="m4763,37554r2831,3086l10947,43180r3734,1892l18707,46266r4166,470l27064,46444r4064,-1042l34938,43663r3441,-2401l41351,38290r2375,-3454l45453,31013r1016,-4064l46736,22758r-470,-4165l45047,14580,43129,10846,40589,7506,37478,4686,33922,2464,30023,914,25921,76,21717,,17577,660,13627,2057,9982,4127,6769,6833,4089,10058,2019,13703,648,17666,,21819r102,4191l953,30112r1574,3899l4763,37554e" filled="f" strokecolor="gray" strokeweight=".51pt">
                  <v:stroke miterlimit="83231f" joinstyle="miter"/>
                  <v:path arrowok="t" textboxrect="0,0,46736,46736"/>
                </v:shape>
                <v:shape id="Shape 33" o:spid="_x0000_s1199" style="position:absolute;left:60335;top:23202;width:467;height:467;visibility:visible;mso-wrap-style:square;v-text-anchor:top" coordsize="46736,46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XMDcQA&#10;AADeAAAADwAAAGRycy9kb3ducmV2LnhtbERP22rCQBB9F/oPyxR8001VtpK6ihSEgoKXVvo6ZMck&#10;mJ0N2W0S/94VhL7N4VxnseptJVpqfOlYw9s4AUGcOVNyruHnezOag/AB2WDlmDTcyMNq+TJYYGpc&#10;x0dqTyEXMYR9ihqKEOpUSp8VZNGPXU0cuYtrLIYIm1yaBrsYbis5SRIlLZYcGwqs6bOg7Hr6sxq6&#10;3/X5YNXeXLHdzKbZbn/cqovWw9d+/QEiUB/+xU/3l4nzJ+9KweOdeIN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lzA3EAAAA3gAAAA8AAAAAAAAAAAAAAAAAmAIAAGRycy9k&#10;b3ducmV2LnhtbFBLBQYAAAAABAAEAPUAAACJAwAAAAA=&#10;" path="m4763,37554r2831,3086l10947,43180r3734,1892l18707,46266r4166,470l27064,46444r4064,-1042l34938,43663r3441,-2401l41351,38290r2375,-3454l45453,31013r1016,-4064l46736,22758r-470,-4165l45047,14580,43129,10846,40589,7506,37478,4686,33922,2464,30023,914,25921,76,21717,,17577,660,13627,2057,9982,4127,6769,6833,4089,10058,2019,13703,648,17666,,21819r102,4191l953,30112r1574,3899l4763,37554e" filled="f" strokecolor="gray" strokeweight=".51pt">
                  <v:stroke miterlimit="83231f" joinstyle="miter"/>
                  <v:path arrowok="t" textboxrect="0,0,46736,46736"/>
                </v:shape>
                <v:shape id="Shape 34" o:spid="_x0000_s1200" style="position:absolute;left:70834;top:5889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c6cQA&#10;AADeAAAADwAAAGRycy9kb3ducmV2LnhtbERPTYvCMBC9C/sfwix403RFdKlGkRVB9CB2Pdjb0Ixt&#10;sZmUJtbqr98sCN7m8T5nvuxMJVpqXGlZwdcwAkGcWV1yruD0uxl8g3AeWWNlmRQ8yMFy8dGbY6zt&#10;nY/UJj4XIYRdjAoK7+tYSpcVZNANbU0cuIttDPoAm1zqBu8h3FRyFEUTabDk0FBgTT8FZdfkZhSM&#10;0+3hcErGl93Tpfk6PdO+TUip/me3moHw1Pm3+OXe6jB/NJ1M4f+dcIN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2nOnEAAAA3gAAAA8AAAAAAAAAAAAAAAAAmAIAAGRycy9k&#10;b3ducmV2LnhtbFBLBQYAAAAABAAEAPUAAACJAwAAAAA=&#10;" path="m,l3186430,e" filled="f" strokecolor="silver" strokeweight=".51pt">
                  <v:stroke endcap="round"/>
                  <v:path arrowok="t" textboxrect="0,0,3186430,0"/>
                </v:shape>
                <v:shape id="Shape 35" o:spid="_x0000_s1201"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kIm8gA&#10;AADeAAAADwAAAGRycy9kb3ducmV2LnhtbESPQWvCQBCF7wX/wzKCt7pRxJbUVUQpiD1Io4fmNmTH&#10;JDQ7G7LbGP31nUOhtxnem/e+WW0G16ieulB7NjCbJqCIC29rLg1czu/Pr6BCRLbYeCYDdwqwWY+e&#10;Vphaf+NP6rNYKgnhkKKBKsY21ToUFTkMU98Si3b1ncMoa1dq2+FNwl2j50my1A5rloYKW9pVVHxn&#10;P87AIj+cTpdscT0+Ql7u8y/66DMyZjIetm+gIg3x3/x3fbCCP39ZCq+8IzPo9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aQibyAAAAN4AAAAPAAAAAAAAAAAAAAAAAJgCAABk&#10;cnMvZG93bnJldi54bWxQSwUGAAAAAAQABAD1AAAAjQMAAAAA&#10;" path="m3186430,l,e" filled="f" strokecolor="silver" strokeweight=".51pt">
                  <v:stroke endcap="round"/>
                  <v:path arrowok="t" textboxrect="0,0,3186430,0"/>
                </v:shape>
                <v:shape id="Shape 36" o:spid="_x0000_s1202"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kHKcIA&#10;AADeAAAADwAAAGRycy9kb3ducmV2LnhtbERPzYrCMBC+C/sOYRb2ZlNF3bVrlCIIPXhR9wGGZmyq&#10;zaQ2UbtvbwTB23x8v7NY9bYRN+p87VjBKElBEJdO11wp+Dtshj8gfEDW2DgmBf/kYbX8GCww0+7O&#10;O7rtQyViCPsMFZgQ2kxKXxqy6BPXEkfu6DqLIcKukrrDewy3jRyn6UxarDk2GGxpbag8769WwZb9&#10;dG5CsWnyvD9Ni5O7HIuJUl+fff4LIlAf3uKXu9Bx/vh7NofnO/EG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iQcpwgAAAN4AAAAPAAAAAAAAAAAAAAAAAJgCAABkcnMvZG93&#10;bnJldi54bWxQSwUGAAAAAAQABAD1AAAAhwMAAAAA&#10;" path="m,l,1620520e" filled="f" strokecolor="silver" strokeweight=".51pt">
                  <v:stroke endcap="round"/>
                  <v:path arrowok="t" textboxrect="0,0,0,1620520"/>
                </v:shape>
                <v:shape id="Shape 37" o:spid="_x0000_s1203"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aSQMgA&#10;AADeAAAADwAAAGRycy9kb3ducmV2LnhtbESPQWvCQBCF7wX/wzKCt7pRpJbUVUQpiD1Io4fmNmTH&#10;JDQ7G7LbGP31nUOhtxnmzXvvW20G16ieulB7NjCbJqCIC29rLg1czu/Pr6BCRLbYeCYDdwqwWY+e&#10;Vphaf+NP6rNYKjHhkKKBKsY21ToUFTkMU98Sy+3qO4dR1q7UtsObmLtGz5PkRTusWRIqbGlXUfGd&#10;/TgDi/xwOl2yxfX4CHm5z7/oo8/ImMl42L6BijTEf/Hf98FK/flyKQCCIzPo9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5xpJAyAAAAN4AAAAPAAAAAAAAAAAAAAAAAJgCAABk&#10;cnMvZG93bnJldi54bWxQSwUGAAAAAAQABAD1AAAAjQMAAAAA&#10;" path="m3186430,l,e" filled="f" strokecolor="silver" strokeweight=".51pt">
                  <v:stroke endcap="round"/>
                  <v:path arrowok="t" textboxrect="0,0,3186430,0"/>
                </v:shape>
                <v:shape id="Shape 38" o:spid="_x0000_s1204"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ad8sIA&#10;AADeAAAADwAAAGRycy9kb3ducmV2LnhtbERPzYrCMBC+C/sOYYS9aaqsdq1GKYLQgxd1H2Boxqba&#10;TLpN1O7bbwTB23x8v7Pa9LYRd+p87VjBZJyAIC6drrlS8HPajb5B+ICssXFMCv7Iw2b9MVhhpt2D&#10;D3Q/hkrEEPYZKjAhtJmUvjRk0Y9dSxy5s+sshgi7SuoOHzHcNnKaJHNpsebYYLClraHyerxZBXv2&#10;s4UJxa7J8/4yKy7u91x8KfU57PMliEB9eItf7kLH+dM0ncDznXiD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Jp3ywgAAAN4AAAAPAAAAAAAAAAAAAAAAAJgCAABkcnMvZG93&#10;bnJldi54bWxQSwUGAAAAAAQABAD1AAAAhwMAAAAA&#10;" path="m,l,1620520e" filled="f" strokecolor="silver" strokeweight=".51pt">
                  <v:stroke endcap="round"/>
                  <v:path arrowok="t" textboxrect="0,0,0,1620520"/>
                </v:shape>
                <v:shape id="Shape 39" o:spid="_x0000_s1205"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QDhcQA&#10;AADeAAAADwAAAGRycy9kb3ducmV2LnhtbERPS2rDMBDdF3IHMYHuGjmmbhInSjAFgxfd1O0BBmti&#10;ObFGjqXG7u2rQqG7ebzvHE6z7cWdRt85VrBeJSCIG6c7bhV8fpRPWxA+IGvsHZOCb/JwOi4eDphr&#10;N/E73evQihjCPkcFJoQhl9I3hiz6lRuII3d2o8UQ4dhKPeIUw20v0yR5kRY7jg0GB3o11FzrL6vg&#10;jX22M6Eq+6KYL1l1cbdz9azU43Iu9iACzeFf/OeudJyfbjYp/L4Tb5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0A4XEAAAA3gAAAA8AAAAAAAAAAAAAAAAAmAIAAGRycy9k&#10;b3ducmV2LnhtbFBLBQYAAAAABAAEAPUAAACJAwAAAAA=&#10;" path="m,l,1620520e" filled="f" strokecolor="silver" strokeweight=".51pt">
                  <v:stroke endcap="round"/>
                  <v:path arrowok="t" textboxrect="0,0,0,1620520"/>
                </v:shape>
                <v:shape id="Shape 40" o:spid="_x0000_s1206"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8e1MUA&#10;AADeAAAADwAAAGRycy9kb3ducmV2LnhtbERP3WrCMBS+H/gO4QjezVSds6tGGYIgQzemPsChOWuq&#10;zUnXZLZ7eyMMdnc+vt+zWHW2EldqfOlYwWiYgCDOnS65UHA6bh5TED4ga6wck4Jf8rBa9h4WmGnX&#10;8iddD6EQMYR9hgpMCHUmpc8NWfRDVxNH7ss1FkOETSF1g20Mt5UcJ8mztFhybDBY09pQfjn8WAXn&#10;t937dipb/WQu+5dvr9PzR5EqNeh3r3MQgbrwL/5zb3WcP57NJnB/J94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fx7UxQAAAN4AAAAPAAAAAAAAAAAAAAAAAJgCAABkcnMv&#10;ZG93bnJldi54bWxQSwUGAAAAAAQABAD1AAAAigMAAAAA&#10;" path="m,l270510,e" filled="f" strokecolor="silver" strokeweight=".34994mm">
                  <v:stroke endcap="round"/>
                  <v:path arrowok="t" textboxrect="0,0,270510,0"/>
                </v:shape>
                <v:shape id="Shape 41" o:spid="_x0000_s1207"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ImdMYA&#10;AADeAAAADwAAAGRycy9kb3ducmV2LnhtbERP22rCQBB9F/oPyxT6ppumUiV1ldIiLbQgXunjmB2z&#10;wexsyG5i+vfdguDbHM51ZoveVqKjxpeOFTyOEhDEudMlFwp22+VwCsIHZI2VY1LwSx4W87vBDDPt&#10;LrymbhMKEUPYZ6jAhFBnUvrckEU/cjVx5E6usRgibAqpG7zEcFvJNEmepcWSY4PBmt4M5edNaxUs&#10;/fvB/XxNzcf3eP+0PrbduU1XSj3c968vIAL14Sa+uj91nJ9OJmP4fyfe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zImdMYAAADeAAAADwAAAAAAAAAAAAAAAACYAgAAZHJz&#10;L2Rvd25yZXYueG1sUEsFBgAAAAAEAAQA9QAAAIsDAAAAAA==&#10;" path="m,l,269240e" filled="f" strokecolor="silver" strokeweight=".34994mm">
                  <v:stroke endcap="round"/>
                  <v:path arrowok="t" textboxrect="0,0,0,269240"/>
                </v:shape>
                <v:shape id="Shape 42" o:spid="_x0000_s1208"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ojO8QA&#10;AADeAAAADwAAAGRycy9kb3ducmV2LnhtbERP22rCQBB9F/yHZQp9002laoyuIkJBSmvx8gFDdsxG&#10;s7MxuzXp33cLQt/mcK6zWHW2EndqfOlYwcswAUGcO11yoeB0fBukIHxA1lg5JgU/5GG17PcWmGnX&#10;8p7uh1CIGMI+QwUmhDqT0ueGLPqhq4kjd3aNxRBhU0jdYBvDbSVHSTKRFkuODQZr2hjKr4dvq+Dy&#10;/rHbjmWrX831c3bzOr18FalSz0/deg4iUBf+xQ/3Vsf5o+l0DH/vxBv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aIzvEAAAA3gAAAA8AAAAAAAAAAAAAAAAAmAIAAGRycy9k&#10;b3ducmV2LnhtbFBLBQYAAAAABAAEAPUAAACJAwAAAAA=&#10;" path="m270510,l,e" filled="f" strokecolor="silver" strokeweight=".34994mm">
                  <v:stroke endcap="round"/>
                  <v:path arrowok="t" textboxrect="0,0,270510,0"/>
                </v:shape>
                <v:shape id="Shape 43" o:spid="_x0000_s1209"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P8McYA&#10;AADeAAAADwAAAGRycy9kb3ducmV2LnhtbERPTU8CMRC9m/gfmjHxJl04LGalEEOCIeFgXIl6HLfD&#10;dmU7Xdu6LPx6SkLibV7e58wWg21FTz40jhWMRxkI4srphmsF2/fVwyOIEJE1to5JwZECLOa3NzMs&#10;tDvwG/VlrEUK4VCgAhNjV0gZKkMWw8h1xInbOW8xJuhrqT0eUrht5STLcmmx4dRgsKOloWpf/lkF&#10;P77/2OQvq8/y9/ure92d9sb7rVL3d8PzE4hIQ/wXX91rneZPptMcLu+kG+T8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CP8McYAAADeAAAADwAAAAAAAAAAAAAAAACYAgAAZHJz&#10;L2Rvd25yZXYueG1sUEsFBgAAAAAEAAQA9QAAAIsDAAAAAA==&#10;" path="m,270511l,e" filled="f" strokecolor="silver" strokeweight=".34994mm">
                  <v:stroke endcap="round"/>
                  <v:path arrowok="t" textboxrect="0,0,0,270511"/>
                </v:shape>
                <v:shape id="Shape 44" o:spid="_x0000_s1210"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QY18QA&#10;AADeAAAADwAAAGRycy9kb3ducmV2LnhtbERP3WrCMBS+H+wdwhl4N9OJ2lqNIoIgw23M7QEOzVlT&#10;bU5qk9n69mYg7O58fL9nseptLS7U+sqxgpdhAoK4cLriUsH31/Y5A+EDssbaMSm4kofV8vFhgbl2&#10;HX/S5RBKEUPY56jAhNDkUvrCkEU/dA1x5H5cazFE2JZSt9jFcFvLUZJMpcWKY4PBhjaGitPh1yo4&#10;vu7fdxPZ6bE5vc3OXmfHjzJTavDUr+cgAvXhX3x373ScP0rTFP7eiTf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EGNfEAAAA3gAAAA8AAAAAAAAAAAAAAAAAmAIAAGRycy9k&#10;b3ducmV2LnhtbFBLBQYAAAAABAAEAPUAAACJAwAAAAA=&#10;" path="m270510,l,e" filled="f" strokecolor="silver" strokeweight=".34994mm">
                  <v:stroke endcap="round"/>
                  <v:path arrowok="t" textboxrect="0,0,270510,0"/>
                </v:shape>
                <v:shape id="Shape 45" o:spid="_x0000_s1211"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uMpcgA&#10;AADeAAAADwAAAGRycy9kb3ducmV2LnhtbESP0U7CQBBF3034h82Q+CZbiEopLMSYmBCjGIEPmHSH&#10;bqE7W7srrX/vPJj4NpN7594zq83gG3WlLtaBDUwnGSjiMtiaKwPHw8tdDiomZItNYDLwQxE269HN&#10;Cgsbev6k6z5VSkI4FmjApdQWWsfSkcc4CS2xaKfQeUyydpW2HfYS7hs9y7JH7bFmaXDY0rOj8rL/&#10;9gbOr2+77YPu7b27vC++os3PH1VuzO14eFqCSjSkf/Pf9dYK/mw+F155R2bQ6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24ylyAAAAN4AAAAPAAAAAAAAAAAAAAAAAJgCAABk&#10;cnMvZG93bnJldi54bWxQSwUGAAAAAAQABAD1AAAAjQMAAAAA&#10;" path="m,l270510,e" filled="f" strokecolor="silver" strokeweight=".34994mm">
                  <v:stroke endcap="round"/>
                  <v:path arrowok="t" textboxrect="0,0,270510,0"/>
                </v:shape>
                <v:shape id="Shape 46" o:spid="_x0000_s121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cpPsQA&#10;AADeAAAADwAAAGRycy9kb3ducmV2LnhtbERP3WrCMBS+H/gO4QjezXTitFajyGAgQx1zPsChOWuq&#10;zUltMtu9vRGE3Z2P7/csVp2txJUaXzpW8DJMQBDnTpdcKDh+vz+nIHxA1lg5JgV/5GG17D0tMNOu&#10;5S+6HkIhYgj7DBWYEOpMSp8bsuiHriaO3I9rLIYIm0LqBtsYbis5SpKJtFhybDBY05uh/Hz4tQpO&#10;H9v95lW2emzOu9nF6/T0WaRKDfrdeg4iUBf+xQ/3Rsf5o+l0Bvd34g1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KT7EAAAA3gAAAA8AAAAAAAAAAAAAAAAAmAIAAGRycy9k&#10;b3ducmV2LnhtbFBLBQYAAAAABAAEAPUAAACJAwAAAAA=&#10;" path="m270510,l,e" filled="f" strokecolor="silver" strokeweight=".34994mm">
                  <v:stroke endcap="round"/>
                  <v:path arrowok="t" textboxrect="0,0,270510,0"/>
                </v:shape>
                <v:shape id="Shape 47" o:spid="_x0000_s1213"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jwhMgA&#10;AADeAAAADwAAAGRycy9kb3ducmV2LnhtbESP3UrDQBCF7wXfYRnBO7uxWJum3RYRhCJV6c8DDNkx&#10;mzY7G7Nrk75950LwboY5c875FqvBN+pMXawDG3gcZaCIy2Brrgwc9m8POaiYkC02gcnAhSKslrc3&#10;Cyxs6HlL512qlJhwLNCAS6kttI6lI49xFFpiuX2HzmOStau07bAXc9/ocZY9a481S4LDll4dlafd&#10;rzdwfN98rie6t0/u9DH7iTY/flW5Mfd3w8scVKIh/Yv/vtdW6o+nuQAIjsygl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ePCEyAAAAN4AAAAPAAAAAAAAAAAAAAAAAJgCAABk&#10;cnMvZG93bnJldi54bWxQSwUGAAAAAAQABAD1AAAAjQMAAAAA&#10;" path="m,l270510,e" filled="f" strokecolor="silver" strokeweight=".34994mm">
                  <v:stroke endcap="round"/>
                  <v:path arrowok="t" textboxrect="0,0,270510,0"/>
                </v:shape>
                <v:shape id="Shape 48" o:spid="_x0000_s1214"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RVH8QA&#10;AADeAAAADwAAAGRycy9kb3ducmV2LnhtbERP3WrCMBS+F/YO4Qy801RR13VGGQNBZFPW7QEOzVlT&#10;bU66Jtru7RdB8O58fL9nue5tLS7U+sqxgsk4AUFcOF1xqeD7azNKQfiArLF2TAr+yMN69TBYYqZd&#10;x590yUMpYgj7DBWYEJpMSl8YsujHriGO3I9rLYYI21LqFrsYbms5TZKFtFhxbDDY0Juh4pSfrYLj&#10;7n2/nctOz8zp4/nX6/R4KFOlho/96wuIQH24i2/urY7zp0/pBK7vxBv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0VR/EAAAA3gAAAA8AAAAAAAAAAAAAAAAAmAIAAGRycy9k&#10;b3ducmV2LnhtbFBLBQYAAAAABAAEAPUAAACJAwAAAAA=&#10;" path="m270510,l,e" filled="f" strokecolor="silver" strokeweight=".34994mm">
                  <v:stroke endcap="round"/>
                  <v:path arrowok="t" textboxrect="0,0,270510,0"/>
                </v:shape>
                <v:shape id="Shape 49" o:spid="_x0000_s1215"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bLaMUA&#10;AADeAAAADwAAAGRycy9kb3ducmV2LnhtbERP22rCQBB9L/gPywh9qxuDrTG6ihQEKa3i5QOG7JiN&#10;ZmfT7Nakf98tFPo2h3Odxaq3tbhT6yvHCsajBARx4XTFpYLzafOUgfABWWPtmBR8k4fVcvCwwFy7&#10;jg90P4ZSxBD2OSowITS5lL4wZNGPXEMcuYtrLYYI21LqFrsYbmuZJsmLtFhxbDDY0Kuh4nb8sgqu&#10;b++77bPs9MTcPmafXmfXfZkp9Tjs13MQgfrwL/5zb3Wcn06zFH7fiTfI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5stoxQAAAN4AAAAPAAAAAAAAAAAAAAAAAJgCAABkcnMv&#10;ZG93bnJldi54bWxQSwUGAAAAAAQABAD1AAAAigMAAAAA&#10;" path="m,l270510,e" filled="f" strokecolor="silver" strokeweight=".34994mm">
                  <v:stroke endcap="round"/>
                  <v:path arrowok="t" textboxrect="0,0,270510,0"/>
                </v:shape>
                <v:shape id="Shape 50" o:spid="_x0000_s1216"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7OJ8UA&#10;AADeAAAADwAAAGRycy9kb3ducmV2LnhtbERP20rDQBB9F/yHZYS+2Y2p2BC7LWIpLShIr/RxzI7Z&#10;0OxsyG7S+PeuIPg2h3Od2WKwteip9ZVjBQ/jBARx4XTFpYLDfnWfgfABWWPtmBR8k4fF/PZmhrl2&#10;V95SvwuliCHsc1RgQmhyKX1hyKIfu4Y4cl+utRgibEupW7zGcFvLNEmepMWKY4PBhl4NFZddZxWs&#10;/PLkzm+ZWb8/Hifbz66/dOmHUqO74eUZRKAh/Iv/3Bsd56fTbAK/78Qb5P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Ds4nxQAAAN4AAAAPAAAAAAAAAAAAAAAAAJgCAABkcnMv&#10;ZG93bnJldi54bWxQSwUGAAAAAAQABAD1AAAAigMAAAAA&#10;" path="m,269240l,e" filled="f" strokecolor="silver" strokeweight=".34994mm">
                  <v:stroke endcap="round"/>
                  <v:path arrowok="t" textboxrect="0,0,0,269240"/>
                </v:shape>
                <v:shape id="Shape 51" o:spid="_x0000_s1217"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i3+sYA&#10;AADeAAAADwAAAGRycy9kb3ducmV2LnhtbERPTWsCMRC9F/ofwhS81WxFrKxGkYJF6KF0K9XjuBk3&#10;q5vJNonrtr++KRR6m8f7nPmyt43oyIfasYKHYQaCuHS65krB9n19PwURIrLGxjEp+KIAy8XtzRxz&#10;7a78Rl0RK5FCOOSowMTY5lKG0pDFMHQtceKOzluMCfpKao/XFG4bOcqyibRYc2ow2NKTofJcXKyC&#10;k+8+XibP613xedi3r8fvs/F+q9Tgrl/NQETq47/4z73Raf7ocTqG33fSDX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i3+sYAAADeAAAADwAAAAAAAAAAAAAAAACYAgAAZHJz&#10;L2Rvd25yZXYueG1sUEsFBgAAAAAEAAQA9QAAAIsDAAAAAA==&#10;" path="m,l,270511e" filled="f" strokecolor="silver" strokeweight=".34994mm">
                  <v:stroke endcap="round"/>
                  <v:path arrowok="t" textboxrect="0,0,0,270511"/>
                </v:shape>
                <v:shape id="Shape 52" o:spid="_x0000_s1218"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vzyMYA&#10;AADeAAAADwAAAGRycy9kb3ducmV2LnhtbERP30vDMBB+F/wfwgl7c6l1aqnLhihjwgZjcxMfz+Zs&#10;yppLadKu/vfLQPDtPr6fN50PthY9tb5yrOBunIAgLpyuuFSw/1jcZiB8QNZYOyYFv+RhPru+mmKu&#10;3Ym31O9CKWII+xwVmBCaXEpfGLLox64hjtyPay2GCNtS6hZPMdzWMk2SR2mx4thgsKFXQ8Vx11kF&#10;C//26b5WmVmuJ4f77XfXH7t0o9ToZnh5BhFoCP/iP/e7jvPTp+wBLu/EG+Ts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avzyMYAAADeAAAADwAAAAAAAAAAAAAAAACYAgAAZHJz&#10;L2Rvd25yZXYueG1sUEsFBgAAAAAEAAQA9QAAAIsDAAAAAA==&#10;" path="m,269240l,e" filled="f" strokecolor="silver" strokeweight=".34994mm">
                  <v:stroke endcap="round"/>
                  <v:path arrowok="t" textboxrect="0,0,0,269240"/>
                </v:shape>
                <v:shape id="Shape 53" o:spid="_x0000_s1219"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aMFsYA&#10;AADeAAAADwAAAGRycy9kb3ducmV2LnhtbERPTU8CMRC9m/gfmjHxJl04rGSlEEMCIeFAWIl6HLfD&#10;dmU7Xdq6rP56a0LibV7e58wWg21FTz40jhWMRxkI4srphmsFh5fVwxREiMgaW8ek4JsCLOa3NzMs&#10;tLvwnvoy1iKFcChQgYmxK6QMlSGLYeQ64sQdnbcYE/S11B4vKdy2cpJlubTYcGow2NHSUHUqv6yC&#10;T9+/bvP16q08f7x3u+PPyXh/UOr+bnh+AhFpiP/iq3uj0/zJ4zSHv3fSDX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aMFsYAAADeAAAADwAAAAAAAAAAAAAAAACYAgAAZHJz&#10;L2Rvd25yZXYueG1sUEsFBgAAAAAEAAQA9QAAAIsDAAAAAA==&#10;" path="m,l,270511e" filled="f" strokecolor="silver" strokeweight=".34994mm">
                  <v:stroke endcap="round"/>
                  <v:path arrowok="t" textboxrect="0,0,0,270511"/>
                </v:shape>
                <v:shape id="Shape 54" o:spid="_x0000_s1220"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XIJMYA&#10;AADeAAAADwAAAGRycy9kb3ducmV2LnhtbERP32vCMBB+F/Y/hBvsTdPVMUtnlDGRDRwM3SY+3ppb&#10;U2wupUlr/e+NMNjbfXw/b74cbC16an3lWMH9JAFBXDhdcang63M9zkD4gKyxdkwKzuRhubgZzTHX&#10;7sRb6nehFDGEfY4KTAhNLqUvDFn0E9cQR+7XtRZDhG0pdYunGG5rmSbJo7RYcWww2NCLoeK466yC&#10;tV/t3WGTmdf3h+/p9qfrj136odTd7fD8BCLQEP7Ff+43Heens2wG13fiDXJ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XIJMYAAADeAAAADwAAAAAAAAAAAAAAAACYAgAAZHJz&#10;L2Rvd25yZXYueG1sUEsFBgAAAAAEAAQA9QAAAIsDAAAAAA==&#10;" path="m,269240l,e" filled="f" strokecolor="silver" strokeweight=".34994mm">
                  <v:stroke endcap="round"/>
                  <v:path arrowok="t" textboxrect="0,0,0,269240"/>
                </v:shape>
                <v:shape id="Shape 55" o:spid="_x0000_s1221"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W9/8gA&#10;AADeAAAADwAAAGRycy9kb3ducmV2LnhtbESPQU/DMAyF70j8h8hI3Fi6HcZUlk1o0iYkDogyAUfT&#10;eE1Z43RJ6Aq/Hh+QuNl6z+99Xq5H36mBYmoDG5hOClDEdbAtNwb2L9ubBaiUkS12gcnANyVYry4v&#10;lljacOZnGqrcKAnhVKIBl3Nfap1qRx7TJPTEoh1C9JhljY22Ec8S7js9K4q59tiyNDjsaeOoPlZf&#10;3sBnHF4f57vtW3X6eO+fDj9HF+PemOur8f4OVKYx/5v/rh+s4M9uF8Ir78gMevU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Jb3/yAAAAN4AAAAPAAAAAAAAAAAAAAAAAJgCAABk&#10;cnMvZG93bnJldi54bWxQSwUGAAAAAAQABAD1AAAAjQMAAAAA&#10;" path="m,l,270511e" filled="f" strokecolor="silver" strokeweight=".34994mm">
                  <v:stroke endcap="round"/>
                  <v:path arrowok="t" textboxrect="0,0,0,270511"/>
                </v:shape>
                <v:shape id="Shape 56" o:spid="_x0000_s1222"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b5zcYA&#10;AADeAAAADwAAAGRycy9kb3ducmV2LnhtbERP30vDMBB+H/g/hBN821KraFeXDVGGwgaj04mPZ3M2&#10;Zc2lNGlX/3szEHy7j+/nLVajbcRAna8dK7ieJSCIS6drrhS8v62nGQgfkDU2jknBD3lYLS8mC8y1&#10;O3FBwz5UIoawz1GBCaHNpfSlIYt+5lriyH27zmKIsKuk7vAUw20j0yS5kxZrjg0GW3oyVB73vVWw&#10;9s8f7nOTmZft7eGm+OqHY5/ulLq6HB8fQAQaw7/4z/2q4/z0PpvD+Z14g1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Ob5zcYAAADeAAAADwAAAAAAAAAAAAAAAACYAgAAZHJz&#10;L2Rvd25yZXYueG1sUEsFBgAAAAAEAAQA9QAAAIsDAAAAAA==&#10;" path="m,269240l,e" filled="f" strokecolor="silver" strokeweight=".34994mm">
                  <v:stroke endcap="round"/>
                  <v:path arrowok="t" textboxrect="0,0,0,269240"/>
                </v:shape>
                <v:shape id="Shape 57" o:spid="_x0000_s1223"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onJMgA&#10;AADeAAAADwAAAGRycy9kb3ducmV2LnhtbESPQU/DMAyF70j7D5EncWPpdhhQlk1o0hASB0SZgKNp&#10;vKascUoSusKvxwckbrb8/N77VpvRd2qgmNrABuazAhRxHWzLjYH98+7iClTKyBa7wGTgmxJs1pOz&#10;FZY2nPiJhio3Skw4lWjA5dyXWqfakcc0Cz2x3A4hesyyxkbbiCcx951eFMVSe2xZEhz2tHVUH6sv&#10;b+AjDi8Py7vda/X5/tY/Hn6OLsa9MefT8fYGVKYx/4v/vu+t1F9cXguA4MgMev0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iickyAAAAN4AAAAPAAAAAAAAAAAAAAAAAJgCAABk&#10;cnMvZG93bnJldi54bWxQSwUGAAAAAAQABAD1AAAAjQMAAAAA&#10;" path="m,l,270511e" filled="f" strokecolor="silver" strokeweight=".34994mm">
                  <v:stroke endcap="round"/>
                  <v:path arrowok="t" textboxrect="0,0,0,270511"/>
                </v:shape>
                <v:shape id="Shape 58" o:spid="_x0000_s1224"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ljFscA&#10;AADeAAAADwAAAGRycy9kb3ducmV2LnhtbERP20rDQBB9F/yHZQTf7Kap2DbttoilKFgovSh9HLNj&#10;NjQ7G7KbNP69Kwh9m8O5znzZ20p01PjSsYLhIAFBnDtdcqHgeFg/TED4gKyxckwKfsjDcnF7M8dM&#10;uwvvqNuHQsQQ9hkqMCHUmZQ+N2TRD1xNHLlv11gMETaF1A1eYritZJokT9JiybHBYE0vhvLzvrUK&#10;1n716U7vE/O6efwY7b7a7tymW6Xu7/rnGYhAfbiK/91vOs5Px9Mh/L0Tb5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tJYxbHAAAA3gAAAA8AAAAAAAAAAAAAAAAAmAIAAGRy&#10;cy9kb3ducmV2LnhtbFBLBQYAAAAABAAEAPUAAACMAwAAAAA=&#10;" path="m,269240l,e" filled="f" strokecolor="silver" strokeweight=".34994mm">
                  <v:stroke endcap="round"/>
                  <v:path arrowok="t" textboxrect="0,0,0,269240"/>
                </v:shape>
                <v:shape id="Shape 59" o:spid="_x0000_s1225"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QcyMYA&#10;AADeAAAADwAAAGRycy9kb3ducmV2LnhtbERPTU8CMRC9k/AfmiHhBl33gLJSiDHBmHgwLkQ9jtth&#10;u7Kdrm1ZVn+9NTHhNi/vc1abwbaiJx8axwqu5hkI4srphmsF+912dgMiRGSNrWNS8E0BNuvxaIWF&#10;dmd+ob6MtUghHApUYGLsCilDZchimLuOOHEH5y3GBH0ttcdzCretzLNsIS02nBoMdnRvqDqWJ6vg&#10;0/evT4uH7Vv59fHePR9+jsb7vVLTyXB3CyLSEC/if/ejTvPz62UOf++kG+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xQcyMYAAADeAAAADwAAAAAAAAAAAAAAAACYAgAAZHJz&#10;L2Rvd25yZXYueG1sUEsFBgAAAAAEAAQA9QAAAIsDAAAAAA==&#10;" path="m,l,270511e" filled="f" strokecolor="silver" strokeweight=".34994mm">
                  <v:stroke endcap="round"/>
                  <v:path arrowok="t" textboxrect="0,0,0,270511"/>
                </v:shape>
                <v:shape id="Shape 60" o:spid="_x0000_s1226"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4gcMA&#10;AADeAAAADwAAAGRycy9kb3ducmV2LnhtbERPzYrCMBC+C/sOYRa8aboK6lajyK6CBw/q+gBjM9sW&#10;m0lJYm3f3giCt/n4fmexak0lGnK+tKzga5iAIM6sLjlXcP7bDmYgfEDWWFkmBR15WC0/egtMtb3z&#10;kZpTyEUMYZ+igiKEOpXSZwUZ9ENbE0fu3zqDIUKXS+3wHsNNJUdJMpEGS44NBdb0U1B2Pd2Mgsuh&#10;mezH0p1/u12VN1fuNutpp1T/s13PQQRqw1v8cu90nD+afo/h+U68QS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K+4gcMAAADeAAAADwAAAAAAAAAAAAAAAACYAgAAZHJzL2Rv&#10;d25yZXYueG1sUEsFBgAAAAAEAAQA9QAAAIgDAAAAAA==&#10;" path="m,6840220l,e" filled="f" strokecolor="silver" strokeweight=".69992mm">
                  <v:stroke endcap="round"/>
                  <v:path arrowok="t" textboxrect="0,0,0,6840220"/>
                </v:shape>
                <v:shape id="Shape 61" o:spid="_x0000_s1227"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FqMUA&#10;AADeAAAADwAAAGRycy9kb3ducmV2LnhtbERPS2sCMRC+C/0PYQreNKuI1tUotlC0Bw8+ELyNmzG7&#10;dDNZNlHX/nojCL3Nx/ec6byxpbhS7QvHCnrdBARx5nTBRsF+9935AOEDssbSMSm4k4f57K01xVS7&#10;G2/oug1GxBD2KSrIQ6hSKX2Wk0XfdRVx5M6uthgirI3UNd5iuC1lP0mG0mLBsSHHir5yyn63F6tg&#10;U5wOn/Jncfjbr3rr8XFpdkxGqfZ7s5iACNSEf/HLvdJxfn80HsDznXiDn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0WoxQAAAN4AAAAPAAAAAAAAAAAAAAAAAJgCAABkcnMv&#10;ZG93bnJldi54bWxQSwUGAAAAAAQABAD1AAAAigMAAAAA&#10;" path="m,l9972040,e" filled="f" strokecolor="silver" strokeweight=".69992mm">
                  <v:stroke endcap="round"/>
                  <v:path arrowok="t" textboxrect="0,0,9972040,0"/>
                </v:shape>
                <v:shape id="Shape 62" o:spid="_x0000_s1228"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qFbsQA&#10;AADeAAAADwAAAGRycy9kb3ducmV2LnhtbERPzWrCQBC+F/oOyxS86aaK2qZuRFoFDx7U+gDT7DQJ&#10;yc6G3W1M3t4VhN7m4/ud1bo3jejI+cqygtdJAoI4t7riQsHlezd+A+EDssbGMikYyMM6e35aYart&#10;lU/UnUMhYgj7FBWUIbSplD4vyaCf2JY4cr/WGQwRukJqh9cYbho5TZKFNFhxbCixpc+S8vr8ZxT8&#10;HLvFYSbd5WvYN0VX87DdLAelRi/95gNEoD78ix/uvY7zp8v3OdzfiTf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KhW7EAAAA3gAAAA8AAAAAAAAAAAAAAAAAmAIAAGRycy9k&#10;b3ducmV2LnhtbFBLBQYAAAAABAAEAPUAAACJAwAAAAA=&#10;" path="m,l,6840220e" filled="f" strokecolor="silver" strokeweight=".69992mm">
                  <v:stroke endcap="round"/>
                  <v:path arrowok="t" textboxrect="0,0,0,6840220"/>
                </v:shape>
                <v:shape id="Shape 63" o:spid="_x0000_s1229"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F+RMQA&#10;AADeAAAADwAAAGRycy9kb3ducmV2LnhtbERPS4vCMBC+C/sfwix401QPrnaN4i6IevDgA8HbbDOm&#10;xWZSmqh1f70RBG/z8T1nPG1sKa5U+8Kxgl43AUGcOV2wUbDfzTtDED4gaywdk4I7eZhOPlpjTLW7&#10;8Yau22BEDGGfooI8hCqV0mc5WfRdVxFH7uRqiyHC2khd4y2G21L2k2QgLRYcG3Ks6Den7Ly9WAWb&#10;4u/wI1ezw/9+2VuPjguzYzJKtT+b2TeIQE14i1/upY7z+1+jATzfiTfI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hfkTEAAAA3gAAAA8AAAAAAAAAAAAAAAAAmAIAAGRycy9k&#10;b3ducmV2LnhtbFBLBQYAAAAABAAEAPUAAACJAwAAAAA=&#10;" path="m9972040,l,e" filled="f" strokecolor="silver" strokeweight=".69992mm">
                  <v:stroke endcap="round"/>
                  <v:path arrowok="t" textboxrect="0,0,9972040,0"/>
                </v:shape>
                <v:shape id="Shape 64" o:spid="_x0000_s1230" style="position:absolute;left:32290;top:6695;width:13320;height:13320;visibility:visible;mso-wrap-style:square;v-text-anchor:top" coordsize="1332001,1332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TssYA&#10;AADeAAAADwAAAGRycy9kb3ducmV2LnhtbERPS2sCMRC+C/0PYQq9udlare3WKKUqeJCCj0J7Gzfj&#10;Zulmsmyirv/eCIK3+fieM5q0thJHanzpWMFzkoIgzp0uuVCw3cy7byB8QNZYOSYFZ/IwGT90Rphp&#10;d+IVHdehEDGEfYYKTAh1JqXPDVn0iauJI7d3jcUQYVNI3eAphttK9tL0VVosOTYYrOnLUP6/PlgF&#10;g19D+7/v2Xw5ffmx9W7nloO8r9TTY/v5ASJQG+7im3uh4/ze8H0I13fiDXJ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TJTssYAAADeAAAADwAAAAAAAAAAAAAAAACYAgAAZHJz&#10;L2Rvd25yZXYueG1sUEsFBgAAAAAEAAQA9QAAAIsDAAAAAA==&#10;" path="m,l1332001,1332002e" filled="f" strokecolor="gray" strokeweight=".51pt">
                  <v:stroke endcap="round"/>
                  <v:path arrowok="t" textboxrect="0,0,1332001,1332002"/>
                </v:shape>
                <v:shape id="Shape 65" o:spid="_x0000_s1231" style="position:absolute;left:32290;top:6695;width:13320;height:13320;visibility:visible;mso-wrap-style:square;v-text-anchor:top" coordsize="1332001,1332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3HwMkA&#10;AADeAAAADwAAAGRycy9kb3ducmV2LnhtbESPT08CQQzF7yZ+h0lNuMms/FNXBkIQEg+ERMBEb2Wn&#10;7Gzc6Wx2Rli/PT2YeGvzXt/7dTrvfK3O1MYqsIGHfgaKuAi24tLAYb++fwIVE7LFOjAZ+KUI89nt&#10;zRRzGy78TuddKpWEcMzRgEupybWOhSOPsR8aYtFOofWYZG1LbVu8SLiv9SDLJtpjxdLgsKGlo+J7&#10;9+MNjD8dnb62q/Xmdfjhm+MxbMbFyJjeXbd4AZWoS//mv+s3K/iDx2fhlXdkBj27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K3HwMkAAADeAAAADwAAAAAAAAAAAAAAAACYAgAA&#10;ZHJzL2Rvd25yZXYueG1sUEsFBgAAAAAEAAQA9QAAAI4DAAAAAA==&#10;" path="m,l1332001,1332002e" filled="f" strokecolor="gray" strokeweight=".51pt">
                  <v:stroke endcap="round"/>
                  <v:path arrowok="t" textboxrect="0,0,1332001,1332002"/>
                </v:shape>
                <w10:wrap type="topAndBottom" anchorx="margin" anchory="margin"/>
              </v:group>
            </w:pict>
          </mc:Fallback>
        </mc:AlternateContent>
      </w:r>
    </w:p>
    <w:p w:rsidR="00F27A65" w:rsidRDefault="00F27A65" w:rsidP="00882F0E">
      <w:pPr>
        <w:jc w:val="center"/>
        <w:rPr>
          <w:sz w:val="96"/>
          <w:szCs w:val="96"/>
        </w:rPr>
      </w:pPr>
    </w:p>
    <w:p w:rsidR="00882F0E" w:rsidRPr="00882F0E" w:rsidRDefault="00882F0E" w:rsidP="00882F0E">
      <w:pPr>
        <w:jc w:val="center"/>
        <w:rPr>
          <w:sz w:val="96"/>
          <w:szCs w:val="96"/>
        </w:rPr>
      </w:pPr>
      <w:r w:rsidRPr="00882F0E">
        <w:rPr>
          <w:sz w:val="96"/>
          <w:szCs w:val="96"/>
        </w:rPr>
        <w:t xml:space="preserve">Production line </w:t>
      </w:r>
    </w:p>
    <w:p w:rsidR="00882F0E" w:rsidRPr="00882F0E" w:rsidRDefault="00882F0E" w:rsidP="00882F0E">
      <w:pPr>
        <w:jc w:val="center"/>
        <w:rPr>
          <w:sz w:val="96"/>
          <w:szCs w:val="96"/>
        </w:rPr>
      </w:pPr>
      <w:r w:rsidRPr="00882F0E">
        <w:rPr>
          <w:sz w:val="96"/>
          <w:szCs w:val="96"/>
        </w:rPr>
        <w:t>Station No. (1)</w:t>
      </w:r>
    </w:p>
    <w:p w:rsidR="00882F0E" w:rsidRPr="00882F0E" w:rsidRDefault="00882F0E" w:rsidP="00882F0E">
      <w:pPr>
        <w:jc w:val="center"/>
        <w:rPr>
          <w:color w:val="FF0000"/>
          <w:sz w:val="48"/>
          <w:szCs w:val="48"/>
        </w:rPr>
      </w:pPr>
      <w:r w:rsidRPr="00882F0E">
        <w:rPr>
          <w:color w:val="FF0000"/>
          <w:sz w:val="96"/>
          <w:szCs w:val="96"/>
        </w:rPr>
        <w:t>Autoloader</w:t>
      </w:r>
      <w:r>
        <w:rPr>
          <w:color w:val="FF0000"/>
          <w:sz w:val="48"/>
          <w:szCs w:val="48"/>
        </w:rPr>
        <w:t xml:space="preserve"> </w:t>
      </w:r>
    </w:p>
    <w:p w:rsidR="00882F0E" w:rsidRDefault="00882F0E" w:rsidP="00882F0E">
      <w:pPr>
        <w:rPr>
          <w:sz w:val="48"/>
          <w:szCs w:val="48"/>
        </w:rPr>
      </w:pPr>
    </w:p>
    <w:p w:rsidR="00882F0E" w:rsidRDefault="00882F0E" w:rsidP="00882F0E">
      <w:pPr>
        <w:rPr>
          <w:sz w:val="48"/>
          <w:szCs w:val="48"/>
        </w:rPr>
      </w:pPr>
    </w:p>
    <w:p w:rsidR="009F02F9" w:rsidRDefault="009F02F9" w:rsidP="009F02F9">
      <w:pPr>
        <w:spacing w:after="0"/>
        <w:ind w:left="-1440" w:right="15398"/>
      </w:pPr>
      <w:r>
        <w:rPr>
          <w:noProof/>
        </w:rPr>
        <w:lastRenderedPageBreak/>
        <mc:AlternateContent>
          <mc:Choice Requires="wpg">
            <w:drawing>
              <wp:anchor distT="0" distB="0" distL="114300" distR="114300" simplePos="0" relativeHeight="251602432" behindDoc="0" locked="0" layoutInCell="1" allowOverlap="1" wp14:anchorId="0DDE2D73" wp14:editId="1F824FE6">
                <wp:simplePos x="0" y="0"/>
                <wp:positionH relativeFrom="margin">
                  <wp:posOffset>-2162810</wp:posOffset>
                </wp:positionH>
                <wp:positionV relativeFrom="page">
                  <wp:posOffset>1229360</wp:posOffset>
                </wp:positionV>
                <wp:extent cx="9825990" cy="7545705"/>
                <wp:effectExtent l="0" t="2858" r="953" b="39052"/>
                <wp:wrapTopAndBottom/>
                <wp:docPr id="637" name="Group 637"/>
                <wp:cNvGraphicFramePr/>
                <a:graphic xmlns:a="http://schemas.openxmlformats.org/drawingml/2006/main">
                  <a:graphicData uri="http://schemas.microsoft.com/office/word/2010/wordprocessingGroup">
                    <wpg:wgp>
                      <wpg:cNvGrpSpPr/>
                      <wpg:grpSpPr>
                        <a:xfrm rot="5400000">
                          <a:off x="0" y="0"/>
                          <a:ext cx="9825990" cy="7545705"/>
                          <a:chOff x="0" y="0"/>
                          <a:chExt cx="10569887" cy="7492347"/>
                        </a:xfrm>
                      </wpg:grpSpPr>
                      <pic:pic xmlns:pic="http://schemas.openxmlformats.org/drawingml/2006/picture">
                        <pic:nvPicPr>
                          <pic:cNvPr id="638" name="Picture 638"/>
                          <pic:cNvPicPr/>
                        </pic:nvPicPr>
                        <pic:blipFill>
                          <a:blip r:embed="rId161"/>
                          <a:stretch>
                            <a:fillRect/>
                          </a:stretch>
                        </pic:blipFill>
                        <pic:spPr>
                          <a:xfrm>
                            <a:off x="2204237" y="476580"/>
                            <a:ext cx="5680125" cy="4334959"/>
                          </a:xfrm>
                          <a:prstGeom prst="rect">
                            <a:avLst/>
                          </a:prstGeom>
                        </pic:spPr>
                      </pic:pic>
                      <wps:wsp>
                        <wps:cNvPr id="639" name="Rectangle 639"/>
                        <wps:cNvSpPr/>
                        <wps:spPr>
                          <a:xfrm>
                            <a:off x="10247" y="6502656"/>
                            <a:ext cx="287823" cy="388973"/>
                          </a:xfrm>
                          <a:prstGeom prst="rect">
                            <a:avLst/>
                          </a:prstGeom>
                          <a:ln>
                            <a:noFill/>
                          </a:ln>
                        </wps:spPr>
                        <wps:txbx>
                          <w:txbxContent>
                            <w:p w:rsidR="000648A9" w:rsidRDefault="000648A9" w:rsidP="009F02F9">
                              <w:r>
                                <w:rPr>
                                  <w:rFonts w:ascii="Century Gothic" w:eastAsia="Century Gothic" w:hAnsi="Century Gothic" w:cs="Century Gothic"/>
                                  <w:sz w:val="47"/>
                                </w:rPr>
                                <w:t>A</w:t>
                              </w:r>
                            </w:p>
                          </w:txbxContent>
                        </wps:txbx>
                        <wps:bodyPr horzOverflow="overflow" vert="horz" lIns="0" tIns="0" rIns="0" bIns="0" rtlCol="0">
                          <a:noAutofit/>
                        </wps:bodyPr>
                      </wps:wsp>
                      <wps:wsp>
                        <wps:cNvPr id="1344" name="Rectangle 1344"/>
                        <wps:cNvSpPr/>
                        <wps:spPr>
                          <a:xfrm>
                            <a:off x="10342390" y="6502656"/>
                            <a:ext cx="287823" cy="388973"/>
                          </a:xfrm>
                          <a:prstGeom prst="rect">
                            <a:avLst/>
                          </a:prstGeom>
                          <a:ln>
                            <a:noFill/>
                          </a:ln>
                        </wps:spPr>
                        <wps:txbx>
                          <w:txbxContent>
                            <w:p w:rsidR="000648A9" w:rsidRDefault="000648A9" w:rsidP="009F02F9">
                              <w:r>
                                <w:rPr>
                                  <w:rFonts w:ascii="Century Gothic" w:eastAsia="Century Gothic" w:hAnsi="Century Gothic" w:cs="Century Gothic"/>
                                  <w:sz w:val="47"/>
                                </w:rPr>
                                <w:t>A</w:t>
                              </w:r>
                            </w:p>
                          </w:txbxContent>
                        </wps:txbx>
                        <wps:bodyPr horzOverflow="overflow" vert="horz" lIns="0" tIns="0" rIns="0" bIns="0" rtlCol="0">
                          <a:noAutofit/>
                        </wps:bodyPr>
                      </wps:wsp>
                      <wps:wsp>
                        <wps:cNvPr id="1345" name="Rectangle 1345"/>
                        <wps:cNvSpPr/>
                        <wps:spPr>
                          <a:xfrm>
                            <a:off x="34665" y="4612630"/>
                            <a:ext cx="223367" cy="388973"/>
                          </a:xfrm>
                          <a:prstGeom prst="rect">
                            <a:avLst/>
                          </a:prstGeom>
                          <a:ln>
                            <a:noFill/>
                          </a:ln>
                        </wps:spPr>
                        <wps:txbx>
                          <w:txbxContent>
                            <w:p w:rsidR="000648A9" w:rsidRDefault="000648A9" w:rsidP="009F02F9">
                              <w:r>
                                <w:rPr>
                                  <w:rFonts w:ascii="Century Gothic" w:eastAsia="Century Gothic" w:hAnsi="Century Gothic" w:cs="Century Gothic"/>
                                  <w:sz w:val="47"/>
                                </w:rPr>
                                <w:t>B</w:t>
                              </w:r>
                            </w:p>
                          </w:txbxContent>
                        </wps:txbx>
                        <wps:bodyPr horzOverflow="overflow" vert="horz" lIns="0" tIns="0" rIns="0" bIns="0" rtlCol="0">
                          <a:noAutofit/>
                        </wps:bodyPr>
                      </wps:wsp>
                      <wps:wsp>
                        <wps:cNvPr id="1346" name="Rectangle 1346"/>
                        <wps:cNvSpPr/>
                        <wps:spPr>
                          <a:xfrm>
                            <a:off x="10366808" y="4612630"/>
                            <a:ext cx="223367" cy="388973"/>
                          </a:xfrm>
                          <a:prstGeom prst="rect">
                            <a:avLst/>
                          </a:prstGeom>
                          <a:ln>
                            <a:noFill/>
                          </a:ln>
                        </wps:spPr>
                        <wps:txbx>
                          <w:txbxContent>
                            <w:p w:rsidR="000648A9" w:rsidRDefault="000648A9" w:rsidP="009F02F9">
                              <w:r>
                                <w:rPr>
                                  <w:rFonts w:ascii="Century Gothic" w:eastAsia="Century Gothic" w:hAnsi="Century Gothic" w:cs="Century Gothic"/>
                                  <w:sz w:val="47"/>
                                </w:rPr>
                                <w:t>B</w:t>
                              </w:r>
                            </w:p>
                          </w:txbxContent>
                        </wps:txbx>
                        <wps:bodyPr horzOverflow="overflow" vert="horz" lIns="0" tIns="0" rIns="0" bIns="0" rtlCol="0">
                          <a:noAutofit/>
                        </wps:bodyPr>
                      </wps:wsp>
                      <wps:wsp>
                        <wps:cNvPr id="1347" name="Rectangle 1347"/>
                        <wps:cNvSpPr/>
                        <wps:spPr>
                          <a:xfrm>
                            <a:off x="0" y="2812734"/>
                            <a:ext cx="316200" cy="388973"/>
                          </a:xfrm>
                          <a:prstGeom prst="rect">
                            <a:avLst/>
                          </a:prstGeom>
                          <a:ln>
                            <a:noFill/>
                          </a:ln>
                        </wps:spPr>
                        <wps:txbx>
                          <w:txbxContent>
                            <w:p w:rsidR="000648A9" w:rsidRDefault="000648A9" w:rsidP="009F02F9">
                              <w:r>
                                <w:rPr>
                                  <w:rFonts w:ascii="Century Gothic" w:eastAsia="Century Gothic" w:hAnsi="Century Gothic" w:cs="Century Gothic"/>
                                  <w:sz w:val="47"/>
                                </w:rPr>
                                <w:t>C</w:t>
                              </w:r>
                            </w:p>
                          </w:txbxContent>
                        </wps:txbx>
                        <wps:bodyPr horzOverflow="overflow" vert="horz" lIns="0" tIns="0" rIns="0" bIns="0" rtlCol="0">
                          <a:noAutofit/>
                        </wps:bodyPr>
                      </wps:wsp>
                      <wps:wsp>
                        <wps:cNvPr id="1348" name="Rectangle 1348"/>
                        <wps:cNvSpPr/>
                        <wps:spPr>
                          <a:xfrm>
                            <a:off x="10332143" y="2812734"/>
                            <a:ext cx="316200" cy="388973"/>
                          </a:xfrm>
                          <a:prstGeom prst="rect">
                            <a:avLst/>
                          </a:prstGeom>
                          <a:ln>
                            <a:noFill/>
                          </a:ln>
                        </wps:spPr>
                        <wps:txbx>
                          <w:txbxContent>
                            <w:p w:rsidR="000648A9" w:rsidRDefault="000648A9" w:rsidP="009F02F9">
                              <w:r>
                                <w:rPr>
                                  <w:rFonts w:ascii="Century Gothic" w:eastAsia="Century Gothic" w:hAnsi="Century Gothic" w:cs="Century Gothic"/>
                                  <w:sz w:val="47"/>
                                </w:rPr>
                                <w:t>C</w:t>
                              </w:r>
                            </w:p>
                          </w:txbxContent>
                        </wps:txbx>
                        <wps:bodyPr horzOverflow="overflow" vert="horz" lIns="0" tIns="0" rIns="0" bIns="0" rtlCol="0">
                          <a:noAutofit/>
                        </wps:bodyPr>
                      </wps:wsp>
                      <wps:wsp>
                        <wps:cNvPr id="1349" name="Rectangle 1349"/>
                        <wps:cNvSpPr/>
                        <wps:spPr>
                          <a:xfrm>
                            <a:off x="10249" y="922708"/>
                            <a:ext cx="289445" cy="388973"/>
                          </a:xfrm>
                          <a:prstGeom prst="rect">
                            <a:avLst/>
                          </a:prstGeom>
                          <a:ln>
                            <a:noFill/>
                          </a:ln>
                        </wps:spPr>
                        <wps:txbx>
                          <w:txbxContent>
                            <w:p w:rsidR="000648A9" w:rsidRDefault="000648A9" w:rsidP="009F02F9">
                              <w:r>
                                <w:rPr>
                                  <w:rFonts w:ascii="Century Gothic" w:eastAsia="Century Gothic" w:hAnsi="Century Gothic" w:cs="Century Gothic"/>
                                  <w:sz w:val="47"/>
                                </w:rPr>
                                <w:t>D</w:t>
                              </w:r>
                            </w:p>
                          </w:txbxContent>
                        </wps:txbx>
                        <wps:bodyPr horzOverflow="overflow" vert="horz" lIns="0" tIns="0" rIns="0" bIns="0" rtlCol="0">
                          <a:noAutofit/>
                        </wps:bodyPr>
                      </wps:wsp>
                      <wps:wsp>
                        <wps:cNvPr id="1350" name="Rectangle 1350"/>
                        <wps:cNvSpPr/>
                        <wps:spPr>
                          <a:xfrm>
                            <a:off x="10342392" y="922708"/>
                            <a:ext cx="289445" cy="388973"/>
                          </a:xfrm>
                          <a:prstGeom prst="rect">
                            <a:avLst/>
                          </a:prstGeom>
                          <a:ln>
                            <a:noFill/>
                          </a:ln>
                        </wps:spPr>
                        <wps:txbx>
                          <w:txbxContent>
                            <w:p w:rsidR="000648A9" w:rsidRDefault="000648A9" w:rsidP="009F02F9">
                              <w:r>
                                <w:rPr>
                                  <w:rFonts w:ascii="Century Gothic" w:eastAsia="Century Gothic" w:hAnsi="Century Gothic" w:cs="Century Gothic"/>
                                  <w:sz w:val="47"/>
                                </w:rPr>
                                <w:t>D</w:t>
                              </w:r>
                            </w:p>
                          </w:txbxContent>
                        </wps:txbx>
                        <wps:bodyPr horzOverflow="overflow" vert="horz" lIns="0" tIns="0" rIns="0" bIns="0" rtlCol="0">
                          <a:noAutofit/>
                        </wps:bodyPr>
                      </wps:wsp>
                      <wps:wsp>
                        <wps:cNvPr id="1351" name="Rectangle 1351"/>
                        <wps:cNvSpPr/>
                        <wps:spPr>
                          <a:xfrm>
                            <a:off x="730991" y="7199886"/>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6</w:t>
                              </w:r>
                            </w:p>
                          </w:txbxContent>
                        </wps:txbx>
                        <wps:bodyPr horzOverflow="overflow" vert="horz" lIns="0" tIns="0" rIns="0" bIns="0" rtlCol="0">
                          <a:noAutofit/>
                        </wps:bodyPr>
                      </wps:wsp>
                      <wps:wsp>
                        <wps:cNvPr id="1352" name="Rectangle 1352"/>
                        <wps:cNvSpPr/>
                        <wps:spPr>
                          <a:xfrm>
                            <a:off x="730991" y="0"/>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6</w:t>
                              </w:r>
                            </w:p>
                          </w:txbxContent>
                        </wps:txbx>
                        <wps:bodyPr horzOverflow="overflow" vert="horz" lIns="0" tIns="0" rIns="0" bIns="0" rtlCol="0">
                          <a:noAutofit/>
                        </wps:bodyPr>
                      </wps:wsp>
                      <wps:wsp>
                        <wps:cNvPr id="1353" name="Rectangle 1353"/>
                        <wps:cNvSpPr/>
                        <wps:spPr>
                          <a:xfrm>
                            <a:off x="2504059" y="7199885"/>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5</w:t>
                              </w:r>
                            </w:p>
                          </w:txbxContent>
                        </wps:txbx>
                        <wps:bodyPr horzOverflow="overflow" vert="horz" lIns="0" tIns="0" rIns="0" bIns="0" rtlCol="0">
                          <a:noAutofit/>
                        </wps:bodyPr>
                      </wps:wsp>
                      <wps:wsp>
                        <wps:cNvPr id="1354" name="Rectangle 1354"/>
                        <wps:cNvSpPr/>
                        <wps:spPr>
                          <a:xfrm>
                            <a:off x="2504059" y="0"/>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5</w:t>
                              </w:r>
                            </w:p>
                          </w:txbxContent>
                        </wps:txbx>
                        <wps:bodyPr horzOverflow="overflow" vert="horz" lIns="0" tIns="0" rIns="0" bIns="0" rtlCol="0">
                          <a:noAutofit/>
                        </wps:bodyPr>
                      </wps:wsp>
                      <wps:wsp>
                        <wps:cNvPr id="1355" name="Rectangle 1355"/>
                        <wps:cNvSpPr/>
                        <wps:spPr>
                          <a:xfrm>
                            <a:off x="4303955"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4</w:t>
                              </w:r>
                            </w:p>
                          </w:txbxContent>
                        </wps:txbx>
                        <wps:bodyPr horzOverflow="overflow" vert="horz" lIns="0" tIns="0" rIns="0" bIns="0" rtlCol="0">
                          <a:noAutofit/>
                        </wps:bodyPr>
                      </wps:wsp>
                      <wps:wsp>
                        <wps:cNvPr id="1356" name="Rectangle 1356"/>
                        <wps:cNvSpPr/>
                        <wps:spPr>
                          <a:xfrm>
                            <a:off x="4303955"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4</w:t>
                              </w:r>
                            </w:p>
                          </w:txbxContent>
                        </wps:txbx>
                        <wps:bodyPr horzOverflow="overflow" vert="horz" lIns="0" tIns="0" rIns="0" bIns="0" rtlCol="0">
                          <a:noAutofit/>
                        </wps:bodyPr>
                      </wps:wsp>
                      <wps:wsp>
                        <wps:cNvPr id="1357" name="Rectangle 1357"/>
                        <wps:cNvSpPr/>
                        <wps:spPr>
                          <a:xfrm>
                            <a:off x="6103850"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3</w:t>
                              </w:r>
                            </w:p>
                          </w:txbxContent>
                        </wps:txbx>
                        <wps:bodyPr horzOverflow="overflow" vert="horz" lIns="0" tIns="0" rIns="0" bIns="0" rtlCol="0">
                          <a:noAutofit/>
                        </wps:bodyPr>
                      </wps:wsp>
                      <wps:wsp>
                        <wps:cNvPr id="1358" name="Rectangle 1358"/>
                        <wps:cNvSpPr/>
                        <wps:spPr>
                          <a:xfrm>
                            <a:off x="6103850"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3</w:t>
                              </w:r>
                            </w:p>
                          </w:txbxContent>
                        </wps:txbx>
                        <wps:bodyPr horzOverflow="overflow" vert="horz" lIns="0" tIns="0" rIns="0" bIns="0" rtlCol="0">
                          <a:noAutofit/>
                        </wps:bodyPr>
                      </wps:wsp>
                      <wps:wsp>
                        <wps:cNvPr id="1359" name="Rectangle 1359"/>
                        <wps:cNvSpPr/>
                        <wps:spPr>
                          <a:xfrm>
                            <a:off x="7903746"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2</w:t>
                              </w:r>
                            </w:p>
                          </w:txbxContent>
                        </wps:txbx>
                        <wps:bodyPr horzOverflow="overflow" vert="horz" lIns="0" tIns="0" rIns="0" bIns="0" rtlCol="0">
                          <a:noAutofit/>
                        </wps:bodyPr>
                      </wps:wsp>
                      <wps:wsp>
                        <wps:cNvPr id="1360" name="Rectangle 1360"/>
                        <wps:cNvSpPr/>
                        <wps:spPr>
                          <a:xfrm>
                            <a:off x="7903746"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2</w:t>
                              </w:r>
                            </w:p>
                          </w:txbxContent>
                        </wps:txbx>
                        <wps:bodyPr horzOverflow="overflow" vert="horz" lIns="0" tIns="0" rIns="0" bIns="0" rtlCol="0">
                          <a:noAutofit/>
                        </wps:bodyPr>
                      </wps:wsp>
                      <wps:wsp>
                        <wps:cNvPr id="1361" name="Rectangle 1361"/>
                        <wps:cNvSpPr/>
                        <wps:spPr>
                          <a:xfrm>
                            <a:off x="9676813"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1</w:t>
                              </w:r>
                            </w:p>
                          </w:txbxContent>
                        </wps:txbx>
                        <wps:bodyPr horzOverflow="overflow" vert="horz" lIns="0" tIns="0" rIns="0" bIns="0" rtlCol="0">
                          <a:noAutofit/>
                        </wps:bodyPr>
                      </wps:wsp>
                      <wps:wsp>
                        <wps:cNvPr id="1362" name="Rectangle 1362"/>
                        <wps:cNvSpPr/>
                        <wps:spPr>
                          <a:xfrm>
                            <a:off x="9676813"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1</w:t>
                              </w:r>
                            </w:p>
                          </w:txbxContent>
                        </wps:txbx>
                        <wps:bodyPr horzOverflow="overflow" vert="horz" lIns="0" tIns="0" rIns="0" bIns="0" rtlCol="0">
                          <a:noAutofit/>
                        </wps:bodyPr>
                      </wps:wsp>
                      <wps:wsp>
                        <wps:cNvPr id="1363" name="Rectangle 1363"/>
                        <wps:cNvSpPr/>
                        <wps:spPr>
                          <a:xfrm>
                            <a:off x="7200027" y="5628832"/>
                            <a:ext cx="1047993" cy="262206"/>
                          </a:xfrm>
                          <a:prstGeom prst="rect">
                            <a:avLst/>
                          </a:prstGeom>
                          <a:ln>
                            <a:noFill/>
                          </a:ln>
                        </wps:spPr>
                        <wps:txbx>
                          <w:txbxContent>
                            <w:p w:rsidR="000648A9" w:rsidRDefault="000648A9" w:rsidP="009F02F9">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364" name="Rectangle 1364"/>
                        <wps:cNvSpPr/>
                        <wps:spPr>
                          <a:xfrm>
                            <a:off x="7200027" y="6120779"/>
                            <a:ext cx="302537" cy="262206"/>
                          </a:xfrm>
                          <a:prstGeom prst="rect">
                            <a:avLst/>
                          </a:prstGeom>
                          <a:ln>
                            <a:noFill/>
                          </a:ln>
                        </wps:spPr>
                        <wps:txbx>
                          <w:txbxContent>
                            <w:p w:rsidR="000648A9" w:rsidRDefault="000648A9" w:rsidP="009F02F9">
                              <w:r>
                                <w:rPr>
                                  <w:rFonts w:ascii="Century Gothic" w:eastAsia="Century Gothic" w:hAnsi="Century Gothic" w:cs="Century Gothic"/>
                                  <w:b/>
                                  <w:sz w:val="32"/>
                                </w:rPr>
                                <w:t>23</w:t>
                              </w:r>
                            </w:p>
                          </w:txbxContent>
                        </wps:txbx>
                        <wps:bodyPr horzOverflow="overflow" vert="horz" lIns="0" tIns="0" rIns="0" bIns="0" rtlCol="0">
                          <a:noAutofit/>
                        </wps:bodyPr>
                      </wps:wsp>
                      <wps:wsp>
                        <wps:cNvPr id="1365" name="Rectangle 1365"/>
                        <wps:cNvSpPr/>
                        <wps:spPr>
                          <a:xfrm>
                            <a:off x="8825018" y="6120779"/>
                            <a:ext cx="1448497" cy="262206"/>
                          </a:xfrm>
                          <a:prstGeom prst="rect">
                            <a:avLst/>
                          </a:prstGeom>
                          <a:ln>
                            <a:noFill/>
                          </a:ln>
                        </wps:spPr>
                        <wps:txbx>
                          <w:txbxContent>
                            <w:p w:rsidR="000648A9" w:rsidRDefault="000648A9" w:rsidP="009F02F9">
                              <w:r>
                                <w:rPr>
                                  <w:rFonts w:ascii="Century Gothic" w:eastAsia="Century Gothic" w:hAnsi="Century Gothic" w:cs="Century Gothic"/>
                                  <w:b/>
                                  <w:sz w:val="32"/>
                                </w:rPr>
                                <w:t>autoloader</w:t>
                              </w:r>
                            </w:p>
                          </w:txbxContent>
                        </wps:txbx>
                        <wps:bodyPr horzOverflow="overflow" vert="horz" lIns="0" tIns="0" rIns="0" bIns="0" rtlCol="0">
                          <a:noAutofit/>
                        </wps:bodyPr>
                      </wps:wsp>
                      <wps:wsp>
                        <wps:cNvPr id="1366" name="Rectangle 1366"/>
                        <wps:cNvSpPr/>
                        <wps:spPr>
                          <a:xfrm>
                            <a:off x="8825018" y="6359945"/>
                            <a:ext cx="1243553" cy="262206"/>
                          </a:xfrm>
                          <a:prstGeom prst="rect">
                            <a:avLst/>
                          </a:prstGeom>
                          <a:ln>
                            <a:noFill/>
                          </a:ln>
                        </wps:spPr>
                        <wps:txbx>
                          <w:txbxContent>
                            <w:p w:rsidR="000648A9" w:rsidRDefault="000648A9" w:rsidP="009F02F9">
                              <w:r>
                                <w:rPr>
                                  <w:rFonts w:ascii="Century Gothic" w:eastAsia="Century Gothic" w:hAnsi="Century Gothic" w:cs="Century Gothic"/>
                                  <w:b/>
                                  <w:sz w:val="32"/>
                                </w:rPr>
                                <w:t>assembly</w:t>
                              </w:r>
                            </w:p>
                          </w:txbxContent>
                        </wps:txbx>
                        <wps:bodyPr horzOverflow="overflow" vert="horz" lIns="0" tIns="0" rIns="0" bIns="0" rtlCol="0">
                          <a:noAutofit/>
                        </wps:bodyPr>
                      </wps:wsp>
                      <wps:wsp>
                        <wps:cNvPr id="1367" name="Rectangle 1367"/>
                        <wps:cNvSpPr/>
                        <wps:spPr>
                          <a:xfrm>
                            <a:off x="8825018" y="6599112"/>
                            <a:ext cx="810768" cy="262206"/>
                          </a:xfrm>
                          <a:prstGeom prst="rect">
                            <a:avLst/>
                          </a:prstGeom>
                          <a:ln>
                            <a:noFill/>
                          </a:ln>
                        </wps:spPr>
                        <wps:txbx>
                          <w:txbxContent>
                            <w:p w:rsidR="000648A9" w:rsidRDefault="000648A9" w:rsidP="009F02F9">
                              <w:r>
                                <w:rPr>
                                  <w:rFonts w:ascii="Century Gothic" w:eastAsia="Century Gothic" w:hAnsi="Century Gothic" w:cs="Century Gothic"/>
                                  <w:b/>
                                  <w:sz w:val="32"/>
                                </w:rPr>
                                <w:t>shape</w:t>
                              </w:r>
                            </w:p>
                          </w:txbxContent>
                        </wps:txbx>
                        <wps:bodyPr horzOverflow="overflow" vert="horz" lIns="0" tIns="0" rIns="0" bIns="0" rtlCol="0">
                          <a:noAutofit/>
                        </wps:bodyPr>
                      </wps:wsp>
                      <wps:wsp>
                        <wps:cNvPr id="1368" name="Rectangle 1368"/>
                        <wps:cNvSpPr/>
                        <wps:spPr>
                          <a:xfrm>
                            <a:off x="8825018" y="5628832"/>
                            <a:ext cx="1367045" cy="262206"/>
                          </a:xfrm>
                          <a:prstGeom prst="rect">
                            <a:avLst/>
                          </a:prstGeom>
                          <a:ln>
                            <a:noFill/>
                          </a:ln>
                        </wps:spPr>
                        <wps:txbx>
                          <w:txbxContent>
                            <w:p w:rsidR="000648A9" w:rsidRDefault="000648A9" w:rsidP="009F02F9">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369" name="Shape 34"/>
                        <wps:cNvSpPr/>
                        <wps:spPr>
                          <a:xfrm>
                            <a:off x="2529096" y="3169444"/>
                            <a:ext cx="35928" cy="18517"/>
                          </a:xfrm>
                          <a:custGeom>
                            <a:avLst/>
                            <a:gdLst/>
                            <a:ahLst/>
                            <a:cxnLst/>
                            <a:rect l="0" t="0" r="0" b="0"/>
                            <a:pathLst>
                              <a:path w="35928" h="18517">
                                <a:moveTo>
                                  <a:pt x="35611" y="10998"/>
                                </a:moveTo>
                                <a:lnTo>
                                  <a:pt x="35928" y="9131"/>
                                </a:lnTo>
                                <a:lnTo>
                                  <a:pt x="35509" y="7264"/>
                                </a:lnTo>
                                <a:lnTo>
                                  <a:pt x="34366" y="5486"/>
                                </a:lnTo>
                                <a:lnTo>
                                  <a:pt x="32563" y="3861"/>
                                </a:lnTo>
                                <a:lnTo>
                                  <a:pt x="30150" y="2451"/>
                                </a:lnTo>
                                <a:lnTo>
                                  <a:pt x="27242" y="1321"/>
                                </a:lnTo>
                                <a:lnTo>
                                  <a:pt x="23952" y="521"/>
                                </a:lnTo>
                                <a:lnTo>
                                  <a:pt x="20409" y="76"/>
                                </a:lnTo>
                                <a:lnTo>
                                  <a:pt x="16777" y="0"/>
                                </a:lnTo>
                                <a:lnTo>
                                  <a:pt x="13183" y="317"/>
                                </a:lnTo>
                                <a:lnTo>
                                  <a:pt x="9779" y="991"/>
                                </a:lnTo>
                                <a:lnTo>
                                  <a:pt x="6718" y="2007"/>
                                </a:lnTo>
                                <a:lnTo>
                                  <a:pt x="4115" y="3315"/>
                                </a:lnTo>
                                <a:lnTo>
                                  <a:pt x="2070" y="4877"/>
                                </a:lnTo>
                                <a:lnTo>
                                  <a:pt x="686" y="6604"/>
                                </a:lnTo>
                                <a:lnTo>
                                  <a:pt x="0" y="8445"/>
                                </a:lnTo>
                                <a:lnTo>
                                  <a:pt x="51" y="10325"/>
                                </a:lnTo>
                                <a:lnTo>
                                  <a:pt x="838" y="12154"/>
                                </a:lnTo>
                                <a:lnTo>
                                  <a:pt x="2311" y="13868"/>
                                </a:lnTo>
                                <a:lnTo>
                                  <a:pt x="4432" y="15392"/>
                                </a:lnTo>
                                <a:lnTo>
                                  <a:pt x="7112" y="16662"/>
                                </a:lnTo>
                                <a:lnTo>
                                  <a:pt x="10224" y="17640"/>
                                </a:lnTo>
                                <a:lnTo>
                                  <a:pt x="13665" y="18263"/>
                                </a:lnTo>
                                <a:lnTo>
                                  <a:pt x="17272" y="18517"/>
                                </a:lnTo>
                                <a:lnTo>
                                  <a:pt x="20904" y="18402"/>
                                </a:lnTo>
                                <a:lnTo>
                                  <a:pt x="24409" y="17907"/>
                                </a:lnTo>
                                <a:lnTo>
                                  <a:pt x="27661" y="17056"/>
                                </a:lnTo>
                                <a:lnTo>
                                  <a:pt x="30518" y="15888"/>
                                </a:lnTo>
                                <a:lnTo>
                                  <a:pt x="32842" y="14453"/>
                                </a:lnTo>
                                <a:lnTo>
                                  <a:pt x="34569" y="12802"/>
                                </a:lnTo>
                                <a:lnTo>
                                  <a:pt x="35611" y="10998"/>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370" name="Shape 35"/>
                        <wps:cNvSpPr/>
                        <wps:spPr>
                          <a:xfrm>
                            <a:off x="7249235" y="4452290"/>
                            <a:ext cx="35929" cy="18504"/>
                          </a:xfrm>
                          <a:custGeom>
                            <a:avLst/>
                            <a:gdLst/>
                            <a:ahLst/>
                            <a:cxnLst/>
                            <a:rect l="0" t="0" r="0" b="0"/>
                            <a:pathLst>
                              <a:path w="35929" h="18504">
                                <a:moveTo>
                                  <a:pt x="35611" y="10985"/>
                                </a:moveTo>
                                <a:lnTo>
                                  <a:pt x="35929" y="9118"/>
                                </a:lnTo>
                                <a:lnTo>
                                  <a:pt x="35509" y="7251"/>
                                </a:lnTo>
                                <a:lnTo>
                                  <a:pt x="34366" y="5474"/>
                                </a:lnTo>
                                <a:lnTo>
                                  <a:pt x="32563" y="3848"/>
                                </a:lnTo>
                                <a:lnTo>
                                  <a:pt x="30150" y="2438"/>
                                </a:lnTo>
                                <a:lnTo>
                                  <a:pt x="27242" y="1308"/>
                                </a:lnTo>
                                <a:lnTo>
                                  <a:pt x="23952" y="508"/>
                                </a:lnTo>
                                <a:lnTo>
                                  <a:pt x="20409" y="64"/>
                                </a:lnTo>
                                <a:lnTo>
                                  <a:pt x="16764" y="0"/>
                                </a:lnTo>
                                <a:lnTo>
                                  <a:pt x="13183" y="305"/>
                                </a:lnTo>
                                <a:lnTo>
                                  <a:pt x="9779" y="978"/>
                                </a:lnTo>
                                <a:lnTo>
                                  <a:pt x="6718" y="1994"/>
                                </a:lnTo>
                                <a:lnTo>
                                  <a:pt x="4115" y="3302"/>
                                </a:lnTo>
                                <a:lnTo>
                                  <a:pt x="2070" y="4864"/>
                                </a:lnTo>
                                <a:lnTo>
                                  <a:pt x="686" y="6591"/>
                                </a:lnTo>
                                <a:lnTo>
                                  <a:pt x="0" y="8433"/>
                                </a:lnTo>
                                <a:lnTo>
                                  <a:pt x="51" y="10312"/>
                                </a:lnTo>
                                <a:lnTo>
                                  <a:pt x="839" y="12141"/>
                                </a:lnTo>
                                <a:lnTo>
                                  <a:pt x="2311" y="13856"/>
                                </a:lnTo>
                                <a:lnTo>
                                  <a:pt x="4432" y="15380"/>
                                </a:lnTo>
                                <a:lnTo>
                                  <a:pt x="7112" y="16650"/>
                                </a:lnTo>
                                <a:lnTo>
                                  <a:pt x="10223" y="17628"/>
                                </a:lnTo>
                                <a:lnTo>
                                  <a:pt x="13665" y="18250"/>
                                </a:lnTo>
                                <a:lnTo>
                                  <a:pt x="17273" y="18504"/>
                                </a:lnTo>
                                <a:lnTo>
                                  <a:pt x="20904" y="18390"/>
                                </a:lnTo>
                                <a:lnTo>
                                  <a:pt x="24409" y="17894"/>
                                </a:lnTo>
                                <a:lnTo>
                                  <a:pt x="27661" y="17043"/>
                                </a:lnTo>
                                <a:lnTo>
                                  <a:pt x="30518" y="15875"/>
                                </a:lnTo>
                                <a:lnTo>
                                  <a:pt x="32842" y="14440"/>
                                </a:lnTo>
                                <a:lnTo>
                                  <a:pt x="34570" y="12789"/>
                                </a:lnTo>
                                <a:lnTo>
                                  <a:pt x="35611" y="10985"/>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371" name="Shape 36"/>
                        <wps:cNvSpPr/>
                        <wps:spPr>
                          <a:xfrm>
                            <a:off x="2814712" y="2890685"/>
                            <a:ext cx="35928" cy="18504"/>
                          </a:xfrm>
                          <a:custGeom>
                            <a:avLst/>
                            <a:gdLst/>
                            <a:ahLst/>
                            <a:cxnLst/>
                            <a:rect l="0" t="0" r="0" b="0"/>
                            <a:pathLst>
                              <a:path w="35928" h="18504">
                                <a:moveTo>
                                  <a:pt x="35611" y="10986"/>
                                </a:moveTo>
                                <a:lnTo>
                                  <a:pt x="35928" y="9119"/>
                                </a:lnTo>
                                <a:lnTo>
                                  <a:pt x="35509" y="7252"/>
                                </a:lnTo>
                                <a:lnTo>
                                  <a:pt x="34366" y="5474"/>
                                </a:lnTo>
                                <a:lnTo>
                                  <a:pt x="32563" y="3848"/>
                                </a:lnTo>
                                <a:lnTo>
                                  <a:pt x="30150" y="2438"/>
                                </a:lnTo>
                                <a:lnTo>
                                  <a:pt x="27242" y="1308"/>
                                </a:lnTo>
                                <a:lnTo>
                                  <a:pt x="23952" y="508"/>
                                </a:lnTo>
                                <a:lnTo>
                                  <a:pt x="20409" y="64"/>
                                </a:lnTo>
                                <a:lnTo>
                                  <a:pt x="16777" y="0"/>
                                </a:lnTo>
                                <a:lnTo>
                                  <a:pt x="13183" y="305"/>
                                </a:lnTo>
                                <a:lnTo>
                                  <a:pt x="9779" y="978"/>
                                </a:lnTo>
                                <a:lnTo>
                                  <a:pt x="6718" y="1994"/>
                                </a:lnTo>
                                <a:lnTo>
                                  <a:pt x="4115" y="3302"/>
                                </a:lnTo>
                                <a:lnTo>
                                  <a:pt x="2070" y="4864"/>
                                </a:lnTo>
                                <a:lnTo>
                                  <a:pt x="686" y="6591"/>
                                </a:lnTo>
                                <a:lnTo>
                                  <a:pt x="0" y="8433"/>
                                </a:lnTo>
                                <a:lnTo>
                                  <a:pt x="51" y="10313"/>
                                </a:lnTo>
                                <a:lnTo>
                                  <a:pt x="838" y="12141"/>
                                </a:lnTo>
                                <a:lnTo>
                                  <a:pt x="2311" y="13856"/>
                                </a:lnTo>
                                <a:lnTo>
                                  <a:pt x="4432" y="15380"/>
                                </a:lnTo>
                                <a:lnTo>
                                  <a:pt x="7112" y="16650"/>
                                </a:lnTo>
                                <a:lnTo>
                                  <a:pt x="10224" y="17628"/>
                                </a:lnTo>
                                <a:lnTo>
                                  <a:pt x="13665" y="18250"/>
                                </a:lnTo>
                                <a:lnTo>
                                  <a:pt x="17272" y="18504"/>
                                </a:lnTo>
                                <a:lnTo>
                                  <a:pt x="20904" y="18390"/>
                                </a:lnTo>
                                <a:lnTo>
                                  <a:pt x="24409" y="17894"/>
                                </a:lnTo>
                                <a:lnTo>
                                  <a:pt x="27661" y="17044"/>
                                </a:lnTo>
                                <a:lnTo>
                                  <a:pt x="30518" y="15875"/>
                                </a:lnTo>
                                <a:lnTo>
                                  <a:pt x="32842" y="14440"/>
                                </a:lnTo>
                                <a:lnTo>
                                  <a:pt x="34569" y="12789"/>
                                </a:lnTo>
                                <a:lnTo>
                                  <a:pt x="35611" y="10986"/>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372" name="Shape 37"/>
                        <wps:cNvSpPr/>
                        <wps:spPr>
                          <a:xfrm>
                            <a:off x="7534851" y="4173506"/>
                            <a:ext cx="35929" cy="18517"/>
                          </a:xfrm>
                          <a:custGeom>
                            <a:avLst/>
                            <a:gdLst/>
                            <a:ahLst/>
                            <a:cxnLst/>
                            <a:rect l="0" t="0" r="0" b="0"/>
                            <a:pathLst>
                              <a:path w="35929" h="18517">
                                <a:moveTo>
                                  <a:pt x="35611" y="10998"/>
                                </a:moveTo>
                                <a:lnTo>
                                  <a:pt x="35929" y="9131"/>
                                </a:lnTo>
                                <a:lnTo>
                                  <a:pt x="35509" y="7264"/>
                                </a:lnTo>
                                <a:lnTo>
                                  <a:pt x="34366" y="5486"/>
                                </a:lnTo>
                                <a:lnTo>
                                  <a:pt x="32563" y="3861"/>
                                </a:lnTo>
                                <a:lnTo>
                                  <a:pt x="30150" y="2451"/>
                                </a:lnTo>
                                <a:lnTo>
                                  <a:pt x="27242" y="1321"/>
                                </a:lnTo>
                                <a:lnTo>
                                  <a:pt x="23952" y="521"/>
                                </a:lnTo>
                                <a:lnTo>
                                  <a:pt x="20409" y="76"/>
                                </a:lnTo>
                                <a:lnTo>
                                  <a:pt x="16777" y="0"/>
                                </a:lnTo>
                                <a:lnTo>
                                  <a:pt x="13183" y="317"/>
                                </a:lnTo>
                                <a:lnTo>
                                  <a:pt x="9779" y="991"/>
                                </a:lnTo>
                                <a:lnTo>
                                  <a:pt x="6718" y="2006"/>
                                </a:lnTo>
                                <a:lnTo>
                                  <a:pt x="4115" y="3315"/>
                                </a:lnTo>
                                <a:lnTo>
                                  <a:pt x="2070" y="4877"/>
                                </a:lnTo>
                                <a:lnTo>
                                  <a:pt x="686" y="6604"/>
                                </a:lnTo>
                                <a:lnTo>
                                  <a:pt x="0" y="8446"/>
                                </a:lnTo>
                                <a:lnTo>
                                  <a:pt x="51" y="10325"/>
                                </a:lnTo>
                                <a:lnTo>
                                  <a:pt x="839" y="12154"/>
                                </a:lnTo>
                                <a:lnTo>
                                  <a:pt x="2311" y="13869"/>
                                </a:lnTo>
                                <a:lnTo>
                                  <a:pt x="4432" y="15392"/>
                                </a:lnTo>
                                <a:lnTo>
                                  <a:pt x="7112" y="16663"/>
                                </a:lnTo>
                                <a:lnTo>
                                  <a:pt x="10223" y="17640"/>
                                </a:lnTo>
                                <a:lnTo>
                                  <a:pt x="13665" y="18262"/>
                                </a:lnTo>
                                <a:lnTo>
                                  <a:pt x="17273" y="18517"/>
                                </a:lnTo>
                                <a:lnTo>
                                  <a:pt x="20904" y="18402"/>
                                </a:lnTo>
                                <a:lnTo>
                                  <a:pt x="24409" y="17907"/>
                                </a:lnTo>
                                <a:lnTo>
                                  <a:pt x="27661" y="17056"/>
                                </a:lnTo>
                                <a:lnTo>
                                  <a:pt x="30518" y="15888"/>
                                </a:lnTo>
                                <a:lnTo>
                                  <a:pt x="32842" y="14453"/>
                                </a:lnTo>
                                <a:lnTo>
                                  <a:pt x="34570" y="12802"/>
                                </a:lnTo>
                                <a:lnTo>
                                  <a:pt x="35611" y="10998"/>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373" name="Shape 38"/>
                        <wps:cNvSpPr/>
                        <wps:spPr>
                          <a:xfrm>
                            <a:off x="7083472" y="594300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74" name="Shape 39"/>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75" name="Shape 40"/>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76" name="Shape 41"/>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77" name="Shape 42"/>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78" name="Shape 43"/>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79" name="Shape 44"/>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0" name="Shape 45"/>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1" name="Shape 46"/>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2" name="Shape 47"/>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3" name="Shape 48"/>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4" name="Shape 49"/>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5" name="Shape 50"/>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6" name="Shape 51"/>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7" name="Shape 52"/>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8" name="Shape 53"/>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89" name="Shape 54"/>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0" name="Shape 55"/>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1" name="Shape 56"/>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2" name="Shape 57"/>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3" name="Shape 58"/>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4" name="Shape 59"/>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5" name="Shape 60"/>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6" name="Shape 61"/>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7" name="Shape 62"/>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8" name="Shape 63"/>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99" name="Shape 64"/>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400" name="Shape 65"/>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401" name="Shape 66"/>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402" name="Shape 67"/>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403" name="Shape 68"/>
                        <wps:cNvSpPr/>
                        <wps:spPr>
                          <a:xfrm>
                            <a:off x="2499267" y="779437"/>
                            <a:ext cx="310820" cy="874243"/>
                          </a:xfrm>
                          <a:custGeom>
                            <a:avLst/>
                            <a:gdLst/>
                            <a:ahLst/>
                            <a:cxnLst/>
                            <a:rect l="0" t="0" r="0" b="0"/>
                            <a:pathLst>
                              <a:path w="310820" h="874243">
                                <a:moveTo>
                                  <a:pt x="310820" y="0"/>
                                </a:moveTo>
                                <a:lnTo>
                                  <a:pt x="0" y="874243"/>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s:wsp>
                        <wps:cNvPr id="1404" name="Shape 69"/>
                        <wps:cNvSpPr/>
                        <wps:spPr>
                          <a:xfrm>
                            <a:off x="7219407" y="2062269"/>
                            <a:ext cx="310820" cy="874243"/>
                          </a:xfrm>
                          <a:custGeom>
                            <a:avLst/>
                            <a:gdLst/>
                            <a:ahLst/>
                            <a:cxnLst/>
                            <a:rect l="0" t="0" r="0" b="0"/>
                            <a:pathLst>
                              <a:path w="310820" h="874243">
                                <a:moveTo>
                                  <a:pt x="310820" y="0"/>
                                </a:moveTo>
                                <a:lnTo>
                                  <a:pt x="0" y="874243"/>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0DDE2D73" id="Group 637" o:spid="_x0000_s1232" style="position:absolute;left:0;text-align:left;margin-left:-170.3pt;margin-top:96.8pt;width:773.7pt;height:594.15pt;rotation:90;z-index:251602432;mso-position-horizontal-relative:margin;mso-position-vertical-relative:page;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">
                <v:shape id="Picture 638" o:spid="_x0000_s1233" type="#_x0000_t75" style="position:absolute;left:22042;top:4765;width:56801;height:433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WVc86+AAAA3AAAAA8AAABkcnMvZG93bnJldi54bWxET82KwjAQvgv7DmEEL7KmWilLt6moICze&#10;1H2AoRnbYDMpSVbr228OgseP77/ajLYXd/LBOFawXGQgiBunDbcKfi+Hzy8QISJr7B2TgicF2NQf&#10;kwpL7R58ovs5tiKFcChRQRfjUEoZmo4shoUbiBN3dd5iTNC3Unt8pHDby1WWFdKi4dTQ4UD7jprb&#10;+c8qWOds/fFQXOd+Zxvjtgbzo1FqNh233yAijfEtfrl/tIIiT2vTmXQEZP0P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NWVc86+AAAA3AAAAA8AAAAAAAAAAAAAAAAAnwIAAGRy&#10;cy9kb3ducmV2LnhtbFBLBQYAAAAABAAEAPcAAACKAwAAAAA=&#10;">
                  <v:imagedata r:id="rId162" o:title=""/>
                </v:shape>
                <v:rect id="Rectangle 639" o:spid="_x0000_s1234"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dCD8UA&#10;AADcAAAADwAAAGRycy9kb3ducmV2LnhtbESPT4vCMBTE78J+h/AWvGmqgthqFNl10aN/FtTbo3m2&#10;xealNFlb/fRGEPY4zMxvmNmiNaW4Ue0KywoG/QgEcWp1wZmC38NPbwLCeWSNpWVScCcHi/lHZ4aJ&#10;tg3v6Lb3mQgQdgkqyL2vEildmpNB17cVcfAutjbog6wzqWtsAtyUchhFY2mw4LCQY0VfOaXX/Z9R&#10;sJ5Uy9PGPpqsXJ3Xx+0x/j7EXqnuZ7ucgvDU+v/wu73RCsaj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x0IPxQAAANw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sz w:val="47"/>
                          </w:rPr>
                          <w:t>A</w:t>
                        </w:r>
                      </w:p>
                    </w:txbxContent>
                  </v:textbox>
                </v:rect>
                <v:rect id="Rectangle 1344" o:spid="_x0000_s1235"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90NsMA&#10;AADdAAAADwAAAGRycy9kb3ducmV2LnhtbERPS4vCMBC+L/gfwgje1tQHi1ajiLro0Reot6EZ22Iz&#10;KU203f31G2HB23x8z5nOG1OIJ1Uut6yg141AECdW55wqOB2/P0cgnEfWWFgmBT/kYD5rfUwx1rbm&#10;PT0PPhUhhF2MCjLvy1hKl2Rk0HVtSRy4m60M+gCrVOoK6xBuCtmPoi9pMOfQkGFJy4yS++FhFGxG&#10;5eKytb91Wqyvm/PuPF4dx16pTrtZTEB4avxb/O/e6jB/MBzC65twgp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90N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A</w:t>
                        </w:r>
                      </w:p>
                    </w:txbxContent>
                  </v:textbox>
                </v:rect>
                <v:rect id="Rectangle 1345" o:spid="_x0000_s1236"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PRrcUA&#10;AADdAAAADwAAAGRycy9kb3ducmV2LnhtbERPS2vCQBC+F/wPywi91U2tFpO6ivhAjzYW0t6G7DQJ&#10;ZmdDdjVpf323IHibj+8582VvanGl1lWWFTyPIhDEudUVFwo+TrunGQjnkTXWlknBDzlYLgYPc0y0&#10;7fidrqkvRAhhl6CC0vsmkdLlJRl0I9sQB+7btgZ9gG0hdYtdCDe1HEfRqzRYcWgosaF1Sfk5vRgF&#10;+1mz+jzY366ot1/77JjFm1PslXoc9qs3EJ56fxff3Acd5r9Mpv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k9Gt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sz w:val="47"/>
                          </w:rPr>
                          <w:t>B</w:t>
                        </w:r>
                      </w:p>
                    </w:txbxContent>
                  </v:textbox>
                </v:rect>
                <v:rect id="Rectangle 1346" o:spid="_x0000_s1237"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FP2sMA&#10;AADdAAAADwAAAGRycy9kb3ducmV2LnhtbERPS4vCMBC+C/6HMMLeNHVdRKtRxHXRoy9Qb0MztsVm&#10;Upqs7e6vN4LgbT6+50znjSnEnSqXW1bQ70UgiBOrc04VHA8/3REI55E1FpZJwR85mM/arSnG2ta8&#10;o/vepyKEsItRQeZ9GUvpkowMup4tiQN3tZVBH2CVSl1hHcJNIT+jaCgN5hwaMixpmVFy2/8aBetR&#10;uThv7H+dFqvL+rQ9jb8PY6/UR6dZTEB4avxb/HJvdJg/+Br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FP2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B</w:t>
                        </w:r>
                      </w:p>
                    </w:txbxContent>
                  </v:textbox>
                </v:rect>
                <v:rect id="Rectangle 1347" o:spid="_x0000_s1238"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3qQcUA&#10;AADdAAAADwAAAGRycy9kb3ducmV2LnhtbERPS2vCQBC+F/wPywi91U2tWJO6ivhAjzYW0t6G7DQJ&#10;ZmdDdjVpf323IHibj+8582VvanGl1lWWFTyPIhDEudUVFwo+TrunGQjnkTXWlknBDzlYLgYPc0y0&#10;7fidrqkvRAhhl6CC0vsmkdLlJRl0I9sQB+7btgZ9gG0hdYtdCDe1HEfRVBqsODSU2NC6pPycXoyC&#10;/axZfR7sb1fU2699dszizSn2Sj0O+9UbCE+9v4tv7oMO818mr/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DepB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sz w:val="47"/>
                          </w:rPr>
                          <w:t>C</w:t>
                        </w:r>
                      </w:p>
                    </w:txbxContent>
                  </v:textbox>
                </v:rect>
                <v:rect id="Rectangle 1348" o:spid="_x0000_s1239"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J+M8cA&#10;AADdAAAADwAAAGRycy9kb3ducmV2LnhtbESPT2vCQBDF70K/wzKCN93YStHoKtJW9OifgvU2ZKdJ&#10;aHY2ZFeT9tM7h4K3Gd6b936zWHWuUjdqQunZwHiUgCLOvC05N/B52gynoEJEtlh5JgO/FGC1fOot&#10;MLW+5QPdjjFXEsIhRQNFjHWqdcgKchhGviYW7ds3DqOsTa5tg62Eu0o/J8mrdliyNBRY01tB2c/x&#10;6gxsp/X6a+f/2rz6uGzP+/Ps/TSLxgz63XoOKlIXH+b/650V/JeJ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SfjP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sz w:val="47"/>
                          </w:rPr>
                          <w:t>C</w:t>
                        </w:r>
                      </w:p>
                    </w:txbxContent>
                  </v:textbox>
                </v:rect>
                <v:rect id="Rectangle 1349" o:spid="_x0000_s1240"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7bqMQA&#10;AADdAAAADwAAAGRycy9kb3ducmV2LnhtbERPS2vCQBC+C/6HZQRvuqmKmOgq4gM9Vi3Y3obsmIRm&#10;Z0N2NbG/vlsQepuP7zmLVWtK8aDaFZYVvA0jEMSp1QVnCj4u+8EMhPPIGkvLpOBJDlbLbmeBibYN&#10;n+hx9pkIIewSVJB7XyVSujQng25oK+LA3Wxt0AdYZ1LX2IRwU8pRFE2lwYJDQ44VbXJKv893o+Aw&#10;q9afR/vTZOXu63B9v8bbS+yV6vfa9RyEp9b/i1/uow7zx5M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e26j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D</w:t>
                        </w:r>
                      </w:p>
                    </w:txbxContent>
                  </v:textbox>
                </v:rect>
                <v:rect id="Rectangle 1350" o:spid="_x0000_s1241"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3k6McA&#10;AADdAAAADwAAAGRycy9kb3ducmV2LnhtbESPT2vCQBDF70K/wzKCN93YYtHoKtJW9OifgvU2ZKdJ&#10;aHY2ZFeT9tM7h4K3Gd6b936zWHWuUjdqQunZwHiUgCLOvC05N/B52gynoEJEtlh5JgO/FGC1fOot&#10;MLW+5QPdjjFXEsIhRQNFjHWqdcgKchhGviYW7ds3DqOsTa5tg62Eu0o/J8mrdliyNBRY01tB2c/x&#10;6gxsp/X6a+f/2rz6uGzP+/Ps/TSLxgz63XoOKlIXH+b/650V/JeJ8Ms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95Oj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sz w:val="47"/>
                          </w:rPr>
                          <w:t>D</w:t>
                        </w:r>
                      </w:p>
                    </w:txbxContent>
                  </v:textbox>
                </v:rect>
                <v:rect id="Rectangle 1351" o:spid="_x0000_s1242"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FBc8UA&#10;AADdAAAADwAAAGRycy9kb3ducmV2LnhtbERPTWvCQBC9F/wPywje6kalJaauImoxxzYRtLchO01C&#10;s7MhuzWpv94tFHqbx/uc1WYwjbhS52rLCmbTCARxYXXNpYJT/voYg3AeWWNjmRT8kIPNevSwwkTb&#10;nt/pmvlShBB2CSqovG8TKV1RkUE3tS1x4D5tZ9AH2JVSd9iHcNPIeRQ9S4M1h4YKW9pVVHxl30bB&#10;MW63l9Te+rI5fBzPb+flPl96pSbjYfsCwtPg/8V/7lSH+YunG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cUFz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sz w:val="47"/>
                          </w:rPr>
                          <w:t>6</w:t>
                        </w:r>
                      </w:p>
                    </w:txbxContent>
                  </v:textbox>
                </v:rect>
                <v:rect id="Rectangle 1352" o:spid="_x0000_s1243"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fBMMA&#10;AADdAAAADwAAAGRycy9kb3ducmV2LnhtbERPS4vCMBC+L/gfwgje1lRlF61GER/o0VVBvQ3N2Bab&#10;SWmi7frrjbCwt/n4njOZNaYQD6pcbllBrxuBIE6szjlVcDysP4cgnEfWWFgmBb/kYDZtfUww1rbm&#10;H3rsfSpCCLsYFWTel7GULsnIoOvakjhwV1sZ9AFWqdQV1iHcFLIfRd/SYM6hIcOSFhklt/3dKNgM&#10;y/l5a591Wqwum9PuNFoeRl6pTruZj0F4avy/+M+91WH+4KsP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fBM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6</w:t>
                        </w:r>
                      </w:p>
                    </w:txbxContent>
                  </v:textbox>
                </v:rect>
                <v:rect id="Rectangle 1353" o:spid="_x0000_s1244"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96n8MA&#10;AADdAAAADwAAAGRycy9kb3ducmV2LnhtbERPS4vCMBC+C/6HMII3TV1RtGsUcRU9rg/QvQ3NbFu2&#10;mZQm2uqvNwuCt/n4njNbNKYQN6pcblnBoB+BIE6szjlVcDpuehMQziNrLCyTgjs5WMzbrRnG2ta8&#10;p9vBpyKEsItRQeZ9GUvpkowMur4tiQP3ayuDPsAqlbrCOoSbQn5E0VgazDk0ZFjSKqPk73A1CraT&#10;cnnZ2UedFuuf7fn7PP06Tr1S3U6z/AThqfFv8cu902H+cDSE/2/CC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96n8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5</w:t>
                        </w:r>
                      </w:p>
                    </w:txbxContent>
                  </v:textbox>
                </v:rect>
                <v:rect id="Rectangle 1354" o:spid="_x0000_s1245"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bi68UA&#10;AADdAAAADwAAAGRycy9kb3ducmV2LnhtbERPS2vCQBC+F/wPywi91U2tFpO6ivhAjzYW0t6G7DQJ&#10;ZmdDdjVpf323IHibj+8582VvanGl1lWWFTyPIhDEudUVFwo+TrunGQjnkTXWlknBDzlYLgYPc0y0&#10;7fidrqkvRAhhl6CC0vsmkdLlJRl0I9sQB+7btgZ9gG0hdYtdCDe1HEfRqzRYcWgosaF1Sfk5vRgF&#10;+1mz+jzY366ot1/77JjFm1PslXoc9qs3EJ56fxff3Acd5r9MJ/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BuLr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sz w:val="47"/>
                          </w:rPr>
                          <w:t>5</w:t>
                        </w:r>
                      </w:p>
                    </w:txbxContent>
                  </v:textbox>
                </v:rect>
                <v:rect id="Rectangle 1355" o:spid="_x0000_s1246"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pHcMMA&#10;AADdAAAADwAAAGRycy9kb3ducmV2LnhtbERPS4vCMBC+L/gfwgje1lTFRatRRF306AvU29CMbbGZ&#10;lCba7v76jbDgbT6+50znjSnEkyqXW1bQ60YgiBOrc04VnI7fnyMQziNrLCyTgh9yMJ+1PqYYa1vz&#10;np4Hn4oQwi5GBZn3ZSylSzIy6Lq2JA7czVYGfYBVKnWFdQg3hexH0Zc0mHNoyLCkZUbJ/fAwCjaj&#10;cnHZ2t86LdbXzXl3Hq+OY69Up90sJiA8Nf4t/ndvdZg/GA7h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pHcM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4</w:t>
                        </w:r>
                      </w:p>
                    </w:txbxContent>
                  </v:textbox>
                </v:rect>
                <v:rect id="Rectangle 1356" o:spid="_x0000_s1247"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jZB8MA&#10;AADdAAAADwAAAGRycy9kb3ducmV2LnhtbERPS4vCMBC+C/6HMMLeNHVlRatRxHXRoy9Qb0MztsVm&#10;Upqs7e6vN4LgbT6+50znjSnEnSqXW1bQ70UgiBOrc04VHA8/3REI55E1FpZJwR85mM/arSnG2ta8&#10;o/vepyKEsItRQeZ9GUvpkowMup4tiQN3tZVBH2CVSl1hHcJNIT+jaCgN5hwaMixpmVFy2/8aBetR&#10;uThv7H+dFqvL+rQ9jb8PY6/UR6dZTEB4avxb/HJvdJg/+Br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jZB8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4</w:t>
                        </w:r>
                      </w:p>
                    </w:txbxContent>
                  </v:textbox>
                </v:rect>
                <v:rect id="Rectangle 1357" o:spid="_x0000_s1248"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R8nMUA&#10;AADdAAAADwAAAGRycy9kb3ducmV2LnhtbERPS2vCQBC+F/wPywi91U0tWpO6ivhAjzYW0t6G7DQJ&#10;ZmdDdjVpf323IHibj+8582VvanGl1lWWFTyPIhDEudUVFwo+TrunGQjnkTXWlknBDzlYLgYPc0y0&#10;7fidrqkvRAhhl6CC0vsmkdLlJRl0I9sQB+7btgZ9gG0hdYtdCDe1HEfRVBqsODSU2NC6pPycXoyC&#10;/axZfR7sb1fU2699dszizSn2Sj0O+9UbCE+9v4tv7oMO818mr/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1Hyc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sz w:val="47"/>
                          </w:rPr>
                          <w:t>3</w:t>
                        </w:r>
                      </w:p>
                    </w:txbxContent>
                  </v:textbox>
                </v:rect>
                <v:rect id="Rectangle 1358" o:spid="_x0000_s1249"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vo7scA&#10;AADdAAAADwAAAGRycy9kb3ducmV2LnhtbESPT2vCQBDF70K/wzKCN93YYtHoKtJW9OifgvU2ZKdJ&#10;aHY2ZFeT9tM7h4K3Gd6b936zWHWuUjdqQunZwHiUgCLOvC05N/B52gynoEJEtlh5JgO/FGC1fOot&#10;MLW+5QPdjjFXEsIhRQNFjHWqdcgKchhGviYW7ds3DqOsTa5tg62Eu0o/J8mrdliyNBRY01tB2c/x&#10;6gxsp/X6a+f/2rz6uGzP+/Ps/TSLxgz63XoOKlIXH+b/650V/JeJ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9L6O7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sz w:val="47"/>
                          </w:rPr>
                          <w:t>3</w:t>
                        </w:r>
                      </w:p>
                    </w:txbxContent>
                  </v:textbox>
                </v:rect>
                <v:rect id="Rectangle 1359" o:spid="_x0000_s1250"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dNdcQA&#10;AADdAAAADwAAAGRycy9kb3ducmV2LnhtbERPS2vCQBC+C/6HZQRvuqmimOgq4gM9Vi3Y3obsmIRm&#10;Z0N2NbG/vlsQepuP7zmLVWtK8aDaFZYVvA0jEMSp1QVnCj4u+8EMhPPIGkvLpOBJDlbLbmeBibYN&#10;n+hx9pkIIewSVJB7XyVSujQng25oK+LA3Wxt0AdYZ1LX2IRwU8pRFE2lwYJDQ44VbXJKv893o+Aw&#10;q9afR/vTZOXu63B9v8bbS+yV6vfa9RyEp9b/i1/uow7zx5M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HTXX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2</w:t>
                        </w:r>
                      </w:p>
                    </w:txbxContent>
                  </v:textbox>
                </v:rect>
                <v:rect id="Rectangle 1360" o:spid="_x0000_s1251"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EuVccA&#10;AADdAAAADwAAAGRycy9kb3ducmV2LnhtbESPQWvCQBCF7wX/wzJCb3VTC6IxGxG16LFVwfY2ZMck&#10;NDsbsluT9td3DgVvM7w3732TrQbXqBt1ofZs4HmSgCIuvK25NHA+vT7NQYWIbLHxTAZ+KMAqHz1k&#10;mFrf8zvdjrFUEsIhRQNVjG2qdSgqchgmviUW7eo7h1HWrtS2w17CXaOnSTLTDmuWhgpb2lRUfB2/&#10;nYH9vF1/HPxvXza7z/3l7bLYnhbRmMfxsF6CijTEu/n/+mAF/2Um/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9RLlX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sz w:val="47"/>
                          </w:rPr>
                          <w:t>2</w:t>
                        </w:r>
                      </w:p>
                    </w:txbxContent>
                  </v:textbox>
                </v:rect>
                <v:rect id="Rectangle 1361" o:spid="_x0000_s1252"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2LzsIA&#10;AADdAAAADwAAAGRycy9kb3ducmV2LnhtbERPTYvCMBC9C/6HMII3TV1BtBpFdEWPrgrqbWjGtthM&#10;ShNt9debhYW9zeN9zmzRmEI8qXK5ZQWDfgSCOLE651TB6bjpjUE4j6yxsEwKXuRgMW+3ZhhrW/MP&#10;PQ8+FSGEXYwKMu/LWEqXZGTQ9W1JHLibrQz6AKtU6grrEG4K+RVFI2kw59CQYUmrjJL74WEUbMfl&#10;8rKz7zotvq/b8/48WR8nXqlup1lOQXhq/L/4z73TYf5wN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HYvOwgAAAN0AAAAPAAAAAAAAAAAAAAAAAJgCAABkcnMvZG93&#10;bnJldi54bWxQSwUGAAAAAAQABAD1AAAAhwMAAAAA&#10;" filled="f" stroked="f">
                  <v:textbox inset="0,0,0,0">
                    <w:txbxContent>
                      <w:p w:rsidR="000648A9" w:rsidRDefault="000648A9" w:rsidP="009F02F9">
                        <w:r>
                          <w:rPr>
                            <w:rFonts w:ascii="Century Gothic" w:eastAsia="Century Gothic" w:hAnsi="Century Gothic" w:cs="Century Gothic"/>
                            <w:sz w:val="47"/>
                          </w:rPr>
                          <w:t>1</w:t>
                        </w:r>
                      </w:p>
                    </w:txbxContent>
                  </v:textbox>
                </v:rect>
                <v:rect id="Rectangle 1362" o:spid="_x0000_s1253"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8VucMA&#10;AADdAAAADwAAAGRycy9kb3ducmV2LnhtbERPS4vCMBC+C/6HMAveNF0F0a5RxAd6VLvg7m1oZtuy&#10;zaQ00VZ/vREEb/PxPWe2aE0prlS7wrKCz0EEgji1uuBMwXey7U9AOI+ssbRMCm7kYDHvdmYYa9vw&#10;ka4nn4kQwi5GBbn3VSylS3My6Aa2Ig7cn60N+gDrTOoamxBuSjmMorE0WHBoyLGiVU7p/+liFOwm&#10;1fJnb+9NVm5+d+fDebpOpl6p3ke7/ALhqfVv8cu912H+aDyE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8Vuc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1</w:t>
                        </w:r>
                      </w:p>
                    </w:txbxContent>
                  </v:textbox>
                </v:rect>
                <v:rect id="Rectangle 1363" o:spid="_x0000_s1254" style="position:absolute;left:72000;top:56288;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OwIsQA&#10;AADdAAAADwAAAGRycy9kb3ducmV2LnhtbERPTWvCQBC9C/6HZQredNMGRFNXCVbRY2sKtrchO01C&#10;d2dDdjVpf323IHibx/uc1WawRlyp841jBY+zBARx6XTDlYL3Yj9dgPABWaNxTAp+yMNmPR6tMNOu&#10;5ze6nkIlYgj7DBXUIbSZlL6syaKfuZY4cl+usxgi7CqpO+xjuDXyKUnm0mLDsaHGlrY1ld+ni1Vw&#10;WLT5x9H99pXZfR7Or+flS7EMSk0ehvwZRKAh3MU391HH+ek8hf9v4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sCL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b/>
                            <w:color w:val="FF0000"/>
                            <w:sz w:val="32"/>
                          </w:rPr>
                          <w:t>part No.</w:t>
                        </w:r>
                      </w:p>
                    </w:txbxContent>
                  </v:textbox>
                </v:rect>
                <v:rect id="Rectangle 1364" o:spid="_x0000_s1255" style="position:absolute;left:72000;top:61207;width:302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ooVsMA&#10;AADdAAAADwAAAGRycy9kb3ducmV2LnhtbERPS4vCMBC+C/6HMMLeNHVdRKtRxHXRoy9Qb0MztsVm&#10;Upqs7e6vN4LgbT6+50znjSnEnSqXW1bQ70UgiBOrc04VHA8/3REI55E1FpZJwR85mM/arSnG2ta8&#10;o/vepyKEsItRQeZ9GUvpkowMup4tiQN3tZVBH2CVSl1hHcJNIT+jaCgN5hwaMixpmVFy2/8aBetR&#10;uThv7H+dFqvL+rQ9jb8PY6/UR6dZTEB4avxb/HJvdJg/GH7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GooV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b/>
                            <w:sz w:val="32"/>
                          </w:rPr>
                          <w:t>23</w:t>
                        </w:r>
                      </w:p>
                    </w:txbxContent>
                  </v:textbox>
                </v:rect>
                <v:rect id="Rectangle 1365" o:spid="_x0000_s1256" style="position:absolute;left:88250;top:61207;width:1448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aNzcMA&#10;AADdAAAADwAAAGRycy9kb3ducmV2LnhtbERPS4vCMBC+C/6HMMLeNHVlRatRxHXRoy9Qb0MztsVm&#10;Upqs7e6vN4LgbT6+50znjSnEnSqXW1bQ70UgiBOrc04VHA8/3REI55E1FpZJwR85mM/arSnG2ta8&#10;o/vepyKEsItRQeZ9GUvpkowMup4tiQN3tZVBH2CVSl1hHcJNIT+jaCgN5hwaMixpmVFy2/8aBetR&#10;uThv7H+dFqvL+rQ9jb8PY6/UR6dZTEB4avxb/HJvdJg/GH7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aNzc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b/>
                            <w:sz w:val="32"/>
                          </w:rPr>
                          <w:t>autoloader</w:t>
                        </w:r>
                      </w:p>
                    </w:txbxContent>
                  </v:textbox>
                </v:rect>
                <v:rect id="Rectangle 1366" o:spid="_x0000_s1257" style="position:absolute;left:88250;top:63599;width:1243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TusUA&#10;AADdAAAADwAAAGRycy9kb3ducmV2LnhtbERPS2vCQBC+C/0PyxR6000tBI2uElpLcvRRsL0N2TEJ&#10;zc6G7DZJ++tdQehtPr7nrLejaURPnastK3ieRSCIC6trLhV8nN6nCxDOI2tsLJOCX3Kw3TxM1pho&#10;O/CB+qMvRQhhl6CCyvs2kdIVFRl0M9sSB+5iO4M+wK6UusMhhJtGzqMolgZrDg0VtvRaUfF9/DEK&#10;skWbfub2byib3Vd23p+Xb6elV+rpcUxXIDyN/l98d+c6zH+JY7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9BO6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b/>
                            <w:sz w:val="32"/>
                          </w:rPr>
                          <w:t>assembly</w:t>
                        </w:r>
                      </w:p>
                    </w:txbxContent>
                  </v:textbox>
                </v:rect>
                <v:rect id="Rectangle 1367" o:spid="_x0000_s1258" style="position:absolute;left:88250;top:65991;width:810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i2IcMA&#10;AADdAAAADwAAAGRycy9kb3ducmV2LnhtbERPS4vCMBC+L/gfwgje1lQFV6tRRF306AvU29CMbbGZ&#10;lCba7v76jbDgbT6+50znjSnEkyqXW1bQ60YgiBOrc04VnI7fnyMQziNrLCyTgh9yMJ+1PqYYa1vz&#10;np4Hn4oQwi5GBZn3ZSylSzIy6Lq2JA7czVYGfYBVKnWFdQg3hexH0VAazDk0ZFjSMqPkfngYBZtR&#10;ubhs7W+dFuvr5rw7j1fHsVeq024WExCeGv8W/7u3OswfDL/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i2Ic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b/>
                            <w:sz w:val="32"/>
                          </w:rPr>
                          <w:t>shape</w:t>
                        </w:r>
                      </w:p>
                    </w:txbxContent>
                  </v:textbox>
                </v:rect>
                <v:rect id="Rectangle 1368" o:spid="_x0000_s1259" style="position:absolute;left:88250;top:56288;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ciU8cA&#10;AADdAAAADwAAAGRycy9kb3ducmV2LnhtbESPQWvCQBCF7wX/wzJCb3VTC6IxGxG16LFVwfY2ZMck&#10;NDsbsluT9td3DgVvM7w3732TrQbXqBt1ofZs4HmSgCIuvK25NHA+vT7NQYWIbLHxTAZ+KMAqHz1k&#10;mFrf8zvdjrFUEsIhRQNVjG2qdSgqchgmviUW7eo7h1HWrtS2w17CXaOnSTLTDmuWhgpb2lRUfB2/&#10;nYH9vF1/HPxvXza7z/3l7bLYnhbRmMfxsF6CijTEu/n/+mAF/2Um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EnIlP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b/>
                            <w:color w:val="FF0000"/>
                            <w:sz w:val="32"/>
                          </w:rPr>
                          <w:t>part name</w:t>
                        </w:r>
                      </w:p>
                    </w:txbxContent>
                  </v:textbox>
                </v:rect>
                <v:shape id="Shape 34" o:spid="_x0000_s1260" style="position:absolute;left:25290;top:31694;width:360;height:185;visibility:visible;mso-wrap-style:square;v-text-anchor:top" coordsize="35928,18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EzzMMA&#10;AADdAAAADwAAAGRycy9kb3ducmV2LnhtbERP20oDMRB9F/yHMEJfxGa12svatEihoCAF237AsJlu&#10;FncmSxK7279vBMG3OZzrLNcDt+pMITZeDDyOC1AklbeN1AaOh+3DHFRMKBZbL2TgQhHWq9ubJZbW&#10;9/JF532qVQ6RWKIBl1JXah0rR4xx7DuSzJ18YEwZhlrbgH0O51Y/FcVUMzaSGxx2tHFUfe9/2ABv&#10;ev546T/D844nHdtiV7vZvTGju+HtFVSiIf2L/9zvNs+fTBfw+00+Qa+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EzzMMAAADdAAAADwAAAAAAAAAAAAAAAACYAgAAZHJzL2Rv&#10;d25yZXYueG1sUEsFBgAAAAAEAAQA9QAAAIgDAAAAAA==&#10;" path="m35611,10998r317,-1867l35509,7264,34366,5486,32563,3861,30150,2451,27242,1321,23952,521,20409,76,16777,,13183,317,9779,991,6718,2007,4115,3315,2070,4877,686,6604,,8445r51,1880l838,12154r1473,1714l4432,15392r2680,1270l10224,17640r3441,623l17272,18517r3632,-115l24409,17907r3252,-851l30518,15888r2324,-1435l34569,12802r1042,-1804e" filled="f" strokecolor="gray" strokeweight=".51pt">
                  <v:stroke miterlimit="83231f" joinstyle="miter"/>
                  <v:path arrowok="t" textboxrect="0,0,35928,18517"/>
                </v:shape>
                <v:shape id="Shape 35" o:spid="_x0000_s1261" style="position:absolute;left:72492;top:44522;width:359;height:185;visibility:visible;mso-wrap-style:square;v-text-anchor:top" coordsize="35929,185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b9qcUA&#10;AADdAAAADwAAAGRycy9kb3ducmV2LnhtbESPT2vCQBDF74V+h2UKvdWNBlKJriKFgrReNFJ6HLJj&#10;/pidDdmtxm/vHITe3jBvfvPecj26Tl1oCI1nA9NJAoq49LbhysCx+HybgwoR2WLnmQzcKMB69fy0&#10;xNz6K+/pcoiVEgiHHA3UMfa51qGsyWGY+J5Ydic/OIwyDpW2A14F7jo9S5JMO2xYPtTY00dN5fnw&#10;54TS7r7TH51xS212Tm9fxe/0VBjz+jJuFqAijfHf/LjeWomfvkt+aSMS9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5v2pxQAAAN0AAAAPAAAAAAAAAAAAAAAAAJgCAABkcnMv&#10;ZG93bnJldi54bWxQSwUGAAAAAAQABAD1AAAAigMAAAAA&#10;" path="m35611,10985r318,-1867l35509,7251,34366,5474,32563,3848,30150,2438,27242,1308,23952,508,20409,64,16764,,13183,305,9779,978,6718,1994,4115,3302,2070,4864,686,6591,,8433r51,1879l839,12141r1472,1715l4432,15380r2680,1270l10223,17628r3442,622l17273,18504r3631,-114l24409,17894r3252,-851l30518,15875r2324,-1435l34570,12789r1041,-1804e" filled="f" strokecolor="gray" strokeweight=".51pt">
                  <v:stroke miterlimit="83231f" joinstyle="miter"/>
                  <v:path arrowok="t" textboxrect="0,0,35929,18504"/>
                </v:shape>
                <v:shape id="Shape 36" o:spid="_x0000_s1262" style="position:absolute;left:28147;top:28906;width:359;height:185;visibility:visible;mso-wrap-style:square;v-text-anchor:top" coordsize="35928,185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4HMMQA&#10;AADdAAAADwAAAGRycy9kb3ducmV2LnhtbERPS2vCQBC+C/0PyxR6KbqbBlpJXaVKFSGn2sd5yE6z&#10;odnZmN2a+O/dQsHbfHzPWaxG14oT9aHxrCGbKRDElTcN1xo+3rfTOYgQkQ22nknDmQKsljeTBRbG&#10;D/xGp0OsRQrhUKAGG2NXSBkqSw7DzHfEifv2vcOYYF9L0+OQwl0rH5R6lA4bTg0WO9pYqn4Ov05D&#10;vi7Va77brr/uh0+2sS6PmSq1vrsdX55BRBrjVfzv3ps0P3/K4O+bdIJc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BzDEAAAA3QAAAA8AAAAAAAAAAAAAAAAAmAIAAGRycy9k&#10;b3ducmV2LnhtbFBLBQYAAAAABAAEAPUAAACJAwAAAAA=&#10;" path="m35611,10986r317,-1867l35509,7252,34366,5474,32563,3848,30150,2438,27242,1308,23952,508,20409,64,16777,,13183,305,9779,978,6718,1994,4115,3302,2070,4864,686,6591,,8433r51,1880l838,12141r1473,1715l4432,15380r2680,1270l10224,17628r3441,622l17272,18504r3632,-114l24409,17894r3252,-850l30518,15875r2324,-1435l34569,12789r1042,-1803e" filled="f" strokecolor="gray" strokeweight=".51pt">
                  <v:stroke miterlimit="83231f" joinstyle="miter"/>
                  <v:path arrowok="t" textboxrect="0,0,35928,18504"/>
                </v:shape>
                <v:shape id="Shape 37" o:spid="_x0000_s1263" style="position:absolute;left:75348;top:41735;width:359;height:185;visibility:visible;mso-wrap-style:square;v-text-anchor:top" coordsize="35929,18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hmEcYA&#10;AADdAAAADwAAAGRycy9kb3ducmV2LnhtbERPS2vCQBC+C/0PyxR6KXWjYivRVYqltIrgq4cex+yY&#10;Tc3Ohuw2Sf99t1DwNh/fc2aLzpaiodoXjhUM+gkI4szpgnMFH8fXhwkIH5A1lo5JwQ95WMxvejNM&#10;tWt5T80h5CKGsE9RgQmhSqX0mSGLvu8q4sidXW0xRFjnUtfYxnBbymGSPEqLBccGgxUtDWWXw7dV&#10;sOPV22XEp6/7z3bzsllPtuY0bpS6u+2epyACdeEq/ne/6zh/9DSEv2/iCX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DhmEcYAAADdAAAADwAAAAAAAAAAAAAAAACYAgAAZHJz&#10;L2Rvd25yZXYueG1sUEsFBgAAAAAEAAQA9QAAAIsDAAAAAA==&#10;" path="m35611,10998r318,-1867l35509,7264,34366,5486,32563,3861,30150,2451,27242,1321,23952,521,20409,76,16777,,13183,317,9779,991,6718,2006,4115,3315,2070,4877,686,6604,,8446r51,1879l839,12154r1472,1715l4432,15392r2680,1271l10223,17640r3442,622l17273,18517r3631,-115l24409,17907r3252,-851l30518,15888r2324,-1435l34570,12802r1041,-1804e" filled="f" strokecolor="gray" strokeweight=".51pt">
                  <v:stroke miterlimit="83231f" joinstyle="miter"/>
                  <v:path arrowok="t" textboxrect="0,0,35929,18517"/>
                </v:shape>
                <v:shape id="Shape 38" o:spid="_x0000_s1264" style="position:absolute;left:70834;top:59430;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eo4MQA&#10;AADdAAAADwAAAGRycy9kb3ducmV2LnhtbERPTWvCQBC9F/wPywjedGOVVqKriEUQe5BGD+Y2ZMck&#10;mJ0N2TVGf323IPQ2j/c5i1VnKtFS40rLCsajCARxZnXJuYLTcTucgXAeWWNlmRQ8yMFq2XtbYKzt&#10;nX+oTXwuQgi7GBUU3texlC4ryKAb2Zo4cBfbGPQBNrnUDd5DuKnkexR9SIMlh4YCa9oUlF2Tm1Ew&#10;TXeHwymZXvZPl+Zf6Zm+24SUGvS79RyEp87/i1/unQ7zJ58T+PsmnC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3qODEAAAA3QAAAA8AAAAAAAAAAAAAAAAAmAIAAGRycy9k&#10;b3ducmV2LnhtbFBLBQYAAAAABAAEAPUAAACJAwAAAAA=&#10;" path="m,l3186430,e" filled="f" strokecolor="silver" strokeweight=".51pt">
                  <v:stroke endcap="round"/>
                  <v:path arrowok="t" textboxrect="0,0,3186430,0"/>
                </v:shape>
                <v:shape id="Shape 39" o:spid="_x0000_s1265"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4wlMQA&#10;AADdAAAADwAAAGRycy9kb3ducmV2LnhtbERPTWvCQBC9F/wPywje6kYNtaSuIoog9SBGD81tyI5J&#10;aHY2ZNcY++vdQqG3ebzPWax6U4uOWldZVjAZRyCIc6srLhRczrvXdxDOI2usLZOCBzlYLQcvC0y0&#10;vfOJutQXIoSwS1BB6X2TSOnykgy6sW2IA3e1rUEfYFtI3eI9hJtaTqPoTRqsODSU2NCmpPw7vRkF&#10;cbY/Hi9pfP38cVmxzb7o0KWk1GjYrz9AeOr9v/jPvddh/mwew+834QS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eMJTEAAAA3QAAAA8AAAAAAAAAAAAAAAAAmAIAAGRycy9k&#10;b3ducmV2LnhtbFBLBQYAAAAABAAEAPUAAACJAwAAAAA=&#10;" path="m3186430,l,e" filled="f" strokecolor="silver" strokeweight=".51pt">
                  <v:stroke endcap="round"/>
                  <v:path arrowok="t" textboxrect="0,0,3186430,0"/>
                </v:shape>
                <v:shape id="Shape 40" o:spid="_x0000_s1266"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rwfMIA&#10;AADdAAAADwAAAGRycy9kb3ducmV2LnhtbERPzYrCMBC+C75DGMGbpurW3e0apSwIPXhZ9QGGZmyq&#10;zaQ2Wa1vbxaEvc3H9zurTW8bcaPO144VzKYJCOLS6ZorBcfDdvIBwgdkjY1jUvAgD5v1cLDCTLs7&#10;/9BtHyoRQ9hnqMCE0GZS+tKQRT91LXHkTq6zGCLsKqk7vMdw28h5kiylxZpjg8GWvg2Vl/2vVbBj&#10;n36aUGybPO/PaXF211PxptR41OdfIAL14V/8chc6zl+8p/D3TTxBr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WvB8wgAAAN0AAAAPAAAAAAAAAAAAAAAAAJgCAABkcnMvZG93&#10;bnJldi54bWxQSwUGAAAAAAQABAD1AAAAhwMAAAAA&#10;" path="m,l,1620520e" filled="f" strokecolor="silver" strokeweight=".51pt">
                  <v:stroke endcap="round"/>
                  <v:path arrowok="t" textboxrect="0,0,0,1620520"/>
                </v:shape>
                <v:shape id="Shape 41" o:spid="_x0000_s1267"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ALeMUA&#10;AADdAAAADwAAAGRycy9kb3ducmV2LnhtbERPS2vCQBC+F/wPywjemk2raIluRCwFsQcx9WBuQ3by&#10;oNnZkN3G2F/fLRR6m4/vOZvtaFoxUO8aywqeohgEcWF1w5WCy8fb4wsI55E1tpZJwZ0cbNPJwwYT&#10;bW98piHzlQgh7BJUUHvfJVK6oiaDLrIdceBK2xv0AfaV1D3eQrhp5XMcL6XBhkNDjR3tayo+sy+j&#10;YJEfTqdLtiiP3y6vXvMrvQ8ZKTWbjrs1CE+j/xf/uQ86zJ+vlvD7TThBp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AAt4xQAAAN0AAAAPAAAAAAAAAAAAAAAAAJgCAABkcnMv&#10;ZG93bnJldi54bWxQSwUGAAAAAAQABAD1AAAAigMAAAAA&#10;" path="m3186430,l,e" filled="f" strokecolor="silver" strokeweight=".51pt">
                  <v:stroke endcap="round"/>
                  <v:path arrowok="t" textboxrect="0,0,3186430,0"/>
                </v:shape>
                <v:shape id="Shape 42" o:spid="_x0000_s1268"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TLkMEA&#10;AADdAAAADwAAAGRycy9kb3ducmV2LnhtbERPzYrCMBC+C75DGMGbpur6V41SFoQe9rLqAwzN2FSb&#10;SW2yWt/eLCzsbT6+39nuO1uLB7W+cqxgMk5AEBdOV1wqOJ8OoxUIH5A11o5JwYs87Hf93hZT7Z78&#10;TY9jKEUMYZ+iAhNCk0rpC0MW/dg1xJG7uNZiiLAtpW7xGcNtLadJspAWK44NBhv6NFTcjj9WwRf7&#10;+dqE/FBnWXed51d3v+QfSg0HXbYBEagL/+I/d67j/NlyCb/fxBPk7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Ey5DBAAAA3QAAAA8AAAAAAAAAAAAAAAAAmAIAAGRycy9kb3du&#10;cmV2LnhtbFBLBQYAAAAABAAEAPUAAACGAwAAAAA=&#10;" path="m,l,1620520e" filled="f" strokecolor="silver" strokeweight=".51pt">
                  <v:stroke endcap="round"/>
                  <v:path arrowok="t" textboxrect="0,0,0,1620520"/>
                </v:shape>
                <v:shape id="Shape 43" o:spid="_x0000_s1269"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tf4sUA&#10;AADdAAAADwAAAGRycy9kb3ducmV2LnhtbESPQW/CMAyF75P4D5GRdhsp22BQCKiahNTDLsB+gNWY&#10;ptA4pcmg+/fzYRI3W+/5vc/r7eBbdaM+NoENTCcZKOIq2IZrA9/H3csCVEzIFtvAZOCXImw3o6c1&#10;5jbceU+3Q6qVhHDM0YBLqcu1jpUjj3ESOmLRTqH3mGTta217vEu4b/Vrls21x4alwWFHn46qy+HH&#10;G/jiOFu6VO7aohjOs/Icrqfy3Zjn8VCsQCUa0sP8f11awX/7EFz5Rkb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W1/ixQAAAN0AAAAPAAAAAAAAAAAAAAAAAJgCAABkcnMv&#10;ZG93bnJldi54bWxQSwUGAAAAAAQABAD1AAAAigMAAAAA&#10;" path="m,l,1620520e" filled="f" strokecolor="silver" strokeweight=".51pt">
                  <v:stroke endcap="round"/>
                  <v:path arrowok="t" textboxrect="0,0,0,1620520"/>
                </v:shape>
                <v:shape id="Shape 44" o:spid="_x0000_s1270"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r/e8QA&#10;AADdAAAADwAAAGRycy9kb3ducmV2LnhtbERP22rCQBB9F/oPyxT6pptetDG6ihQKUrxQ2w8YsmM2&#10;mp2N2a1J/94VBN/mcK4znXe2EmdqfOlYwfMgAUGcO11yoeD357OfgvABWWPlmBT8k4f57KE3xUy7&#10;lr/pvAuFiCHsM1RgQqgzKX1uyKIfuJo4cnvXWAwRNoXUDbYx3FbyJUlG0mLJscFgTR+G8uPuzyo4&#10;fK02y6Fs9Zs5rscnr9PDtkiVenrsFhMQgbpwF9/cSx3nv76P4fpNPEHO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q/3vEAAAA3QAAAA8AAAAAAAAAAAAAAAAAmAIAAGRycy9k&#10;b3ducmV2LnhtbFBLBQYAAAAABAAEAPUAAACJAwAAAAA=&#10;" path="m,l270510,e" filled="f" strokecolor="silver" strokeweight=".34994mm">
                  <v:stroke endcap="round"/>
                  <v:path arrowok="t" textboxrect="0,0,270510,0"/>
                </v:shape>
                <v:shape id="Shape 45" o:spid="_x0000_s1271"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2y2scA&#10;AADdAAAADwAAAGRycy9kb3ducmV2LnhtbESPT0vDQBDF70K/wzIFb3ZjKxJit0WUoqAg/YvHMTtm&#10;Q7OzIbtJ47d3DoK3Gd6b936zXI++UQN1sQ5s4HaWgSIug625MnDYb25yUDEhW2wCk4EfirBeTa6W&#10;WNhw4S0Nu1QpCeFYoAGXUltoHUtHHuMstMSifYfOY5K1q7Tt8CLhvtHzLLvXHmuWBoctPTkqz7ve&#10;G9jE51P4fMvdy/vdcbH96odzP/8w5no6Pj6ASjSmf/Pf9asV/EUu/PKNjK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utstrHAAAA3QAAAA8AAAAAAAAAAAAAAAAAmAIAAGRy&#10;cy9kb3ducmV2LnhtbFBLBQYAAAAABAAEAPUAAACMAwAAAAA=&#10;" path="m,l,269240e" filled="f" strokecolor="silver" strokeweight=".34994mm">
                  <v:stroke endcap="round"/>
                  <v:path arrowok="t" textboxrect="0,0,0,269240"/>
                </v:shape>
                <v:shape id="Shape 46" o:spid="_x0000_s1272"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mDWsQA&#10;AADdAAAADwAAAGRycy9kb3ducmV2LnhtbERP3WrCMBS+F/YO4Qx2p6lOR1eNIoOBiHOs2wMcmmNT&#10;bU66JrP17RdB8O58fL9nseptLc7U+sqxgvEoAUFcOF1xqeDn+32YgvABWWPtmBRcyMNq+TBYYKZd&#10;x190zkMpYgj7DBWYEJpMSl8YsuhHriGO3MG1FkOEbSl1i10Mt7WcJMmLtFhxbDDY0Juh4pT/WQXH&#10;7W6/mclOT83p4/XX6/T4WaZKPT326zmIQH24i2/ujY7zn9MxXL+JJ8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Jg1rEAAAA3QAAAA8AAAAAAAAAAAAAAAAAmAIAAGRycy9k&#10;b3ducmV2LnhtbFBLBQYAAAAABAAEAPUAAACJAwAAAAA=&#10;" path="m270510,l,e" filled="f" strokecolor="silver" strokeweight=".34994mm">
                  <v:stroke endcap="round"/>
                  <v:path arrowok="t" textboxrect="0,0,270510,0"/>
                </v:shape>
                <v:shape id="Shape 47" o:spid="_x0000_s1273"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Soa8UA&#10;AADdAAAADwAAAGRycy9kb3ducmV2LnhtbERPTWsCMRC9F/ofwhR6q1ktiKxGEcEieChdpe1x3Iyb&#10;1c1km6Trtr/eFITe5vE+Z7bobSM68qF2rGA4yEAQl07XXCnY79ZPExAhImtsHJOCHwqwmN/fzTDX&#10;7sJv1BWxEimEQ44KTIxtLmUoDVkMA9cSJ+7ovMWYoK+k9nhJ4baRoywbS4s1pwaDLa0Mlefi2yo4&#10;+e59O35ZfxRfh8/29fh7Nt7vlXp86JdTEJH6+C++uTc6zX+ejODvm3SC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tKhrxQAAAN0AAAAPAAAAAAAAAAAAAAAAAJgCAABkcnMv&#10;ZG93bnJldi54bWxQSwUGAAAAAAQABAD1AAAAigMAAAAA&#10;" path="m,270511l,e" filled="f" strokecolor="silver" strokeweight=".34994mm">
                  <v:stroke endcap="round"/>
                  <v:path arrowok="t" textboxrect="0,0,0,270511"/>
                </v:shape>
                <v:shape id="Shape 48" o:spid="_x0000_s1274"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e4tsMA&#10;AADdAAAADwAAAGRycy9kb3ducmV2LnhtbERP3WrCMBS+H/gO4QjezdTppKtGEUEQmcrcHuDQHJtq&#10;c9I10XZvbwaD3Z2P7/fMl52txJ0aXzpWMBomIIhzp0suFHx9bp5TED4ga6wck4If8rBc9J7mmGnX&#10;8gfdT6EQMYR9hgpMCHUmpc8NWfRDVxNH7uwaiyHCppC6wTaG20q+JMlUWiw5NhisaW0ov55uVsFl&#10;937YvspWT8x1//btdXo5FqlSg363moEI1IV/8Z97q+P8cTqG32/iC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e4tsMAAADdAAAADwAAAAAAAAAAAAAAAACYAgAAZHJzL2Rv&#10;d25yZXYueG1sUEsFBgAAAAAEAAQA9QAAAIgDAAAAAA==&#10;" path="m270510,l,e" filled="f" strokecolor="silver" strokeweight=".34994mm">
                  <v:stroke endcap="round"/>
                  <v:path arrowok="t" textboxrect="0,0,270510,0"/>
                </v:shape>
                <v:shape id="Shape 49" o:spid="_x0000_s1275"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4gwsQA&#10;AADdAAAADwAAAGRycy9kb3ducmV2LnhtbERP3WrCMBS+F3yHcITdzdRNR1eNIoOBDHWs2wMcmmNT&#10;bU66JrP17Y0w8O58fL9nseptLc7U+sqxgsk4AUFcOF1xqeDn+/0xBeEDssbaMSm4kIfVcjhYYKZd&#10;x190zkMpYgj7DBWYEJpMSl8YsujHriGO3MG1FkOEbSl1i10Mt7V8SpIXabHi2GCwoTdDxSn/swqO&#10;H9v9ZiY7PTWn3euv1+nxs0yVehj16zmIQH24i//dGx3nP6dTuH0TT5D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IMLEAAAA3QAAAA8AAAAAAAAAAAAAAAAAmAIAAGRycy9k&#10;b3ducmV2LnhtbFBLBQYAAAAABAAEAPUAAACJAwAAAAA=&#10;" path="m,l270510,e" filled="f" strokecolor="silver" strokeweight=".34994mm">
                  <v:stroke endcap="round"/>
                  <v:path arrowok="t" textboxrect="0,0,270510,0"/>
                </v:shape>
                <v:shape id="Shape 50" o:spid="_x0000_s1276"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KFWcMA&#10;AADdAAAADwAAAGRycy9kb3ducmV2LnhtbERP22rCQBB9L/gPywh9041tLTG6ihQKUtTi5QOG7JiN&#10;ZmfT7Nakf+8KQt/mcK4zW3S2EldqfOlYwWiYgCDOnS65UHA8fA5SED4ga6wck4I/8rCY955mmGnX&#10;8o6u+1CIGMI+QwUmhDqT0ueGLPqhq4kjd3KNxRBhU0jdYBvDbSVfkuRdWiw5Nhis6cNQftn/WgXn&#10;r/V2NZatfjOXzeTH6/T8XaRKPfe75RREoC78ix/ulY7zX9Mx3L+JJ8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DKFWcMAAADdAAAADwAAAAAAAAAAAAAAAACYAgAAZHJzL2Rv&#10;d25yZXYueG1sUEsFBgAAAAAEAAQA9QAAAIgDAAAAAA==&#10;" path="m270510,l,e" filled="f" strokecolor="silver" strokeweight=".34994mm">
                  <v:stroke endcap="round"/>
                  <v:path arrowok="t" textboxrect="0,0,270510,0"/>
                </v:shape>
                <v:shape id="Shape 51" o:spid="_x0000_s1277"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AbLsMA&#10;AADdAAAADwAAAGRycy9kb3ducmV2LnhtbERP22rCQBB9L/gPywh9qxvbKjG6ihQKUtTi5QOG7JiN&#10;ZmfT7Nakf+8KQt/mcK4zW3S2EldqfOlYwXCQgCDOnS65UHA8fL6kIHxA1lg5JgV/5GEx7z3NMNOu&#10;5R1d96EQMYR9hgpMCHUmpc8NWfQDVxNH7uQaiyHCppC6wTaG20q+JslYWiw5Nhis6cNQftn/WgXn&#10;r/V2NZKtfjeXzeTH6/T8XaRKPfe75RREoC78ix/ulY7z39Ix3L+JJ8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AbLsMAAADdAAAADwAAAAAAAAAAAAAAAACYAgAAZHJzL2Rv&#10;d25yZXYueG1sUEsFBgAAAAAEAAQA9QAAAIgDAAAAAA==&#10;" path="m,l270510,e" filled="f" strokecolor="silver" strokeweight=".34994mm">
                  <v:stroke endcap="round"/>
                  <v:path arrowok="t" textboxrect="0,0,270510,0"/>
                </v:shape>
                <v:shape id="Shape 52" o:spid="_x0000_s1278"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y+tcQA&#10;AADdAAAADwAAAGRycy9kb3ducmV2LnhtbERP22rCQBB9L/Qflin4Vjetl6apq4ggiKilth8wZKfZ&#10;aHY2ZlcT/94VCn2bw7nOZNbZSlyo8aVjBS/9BARx7nTJhYKf7+VzCsIHZI2VY1JwJQ+z6ePDBDPt&#10;Wv6iyz4UIoawz1CBCaHOpPS5IYu+72riyP26xmKIsCmkbrCN4baSr0kylhZLjg0Ga1oYyo/7s1Vw&#10;WG92q5Fs9dAct+8nr9PDZ5Eq1Xvq5h8gAnXhX/znXuk4f5C+wf2beIK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svrXEAAAA3QAAAA8AAAAAAAAAAAAAAAAAmAIAAGRycy9k&#10;b3ducmV2LnhtbFBLBQYAAAAABAAEAPUAAACJAwAAAAA=&#10;" path="m270510,l,e" filled="f" strokecolor="silver" strokeweight=".34994mm">
                  <v:stroke endcap="round"/>
                  <v:path arrowok="t" textboxrect="0,0,270510,0"/>
                </v:shape>
                <v:shape id="Shape 53" o:spid="_x0000_s1279"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Mqx8cA&#10;AADdAAAADwAAAGRycy9kb3ducmV2LnhtbESP0U7CQBBF3038h82Y8CZbBUmpLMSQkBCjEJEPmHTH&#10;bqE7W7srLX/vPJj4NpN7594zi9XgG3WhLtaBDTyMM1DEZbA1VwaOn5v7HFRMyBabwGTgShFWy9ub&#10;BRY29PxBl0OqlIRwLNCAS6kttI6lI49xHFpi0b5C5zHJ2lXadthLuG/0Y5bNtMeapcFhS2tH5fnw&#10;4w2cXt922yfd26k7v8+/o81P+yo3ZnQ3vDyDSjSkf/Pf9dYK/iQXXPlGR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YzKsfHAAAA3QAAAA8AAAAAAAAAAAAAAAAAmAIAAGRy&#10;cy9kb3ducmV2LnhtbFBLBQYAAAAABAAEAPUAAACMAwAAAAA=&#10;" path="m,l270510,e" filled="f" strokecolor="silver" strokeweight=".34994mm">
                  <v:stroke endcap="round"/>
                  <v:path arrowok="t" textboxrect="0,0,270510,0"/>
                </v:shape>
                <v:shape id="Shape 54" o:spid="_x0000_s1280"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cbR8UA&#10;AADdAAAADwAAAGRycy9kb3ducmV2LnhtbERP32vCMBB+H+x/CCfsbabqGLUaZWzIBg6GTsXHW3Nr&#10;is2lNGmt/70RBnu7j+/nzZe9rURHjS8dKxgNExDEudMlFwp236vHFIQPyBorx6TgQh6Wi/u7OWba&#10;nXlD3TYUIoawz1CBCaHOpPS5IYt+6GriyP26xmKIsCmkbvAcw20lx0nyLC2WHBsM1vRqKD9tW6tg&#10;5d8O7rhOzfvn036y+Wm7Uzv+Uuph0L/MQATqw7/4z/2h4/xJOoXbN/EE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lxtHxQAAAN0AAAAPAAAAAAAAAAAAAAAAAJgCAABkcnMv&#10;ZG93bnJldi54bWxQSwUGAAAAAAQABAD1AAAAigMAAAAA&#10;" path="m,269240l,e" filled="f" strokecolor="silver" strokeweight=".34994mm">
                  <v:stroke endcap="round"/>
                  <v:path arrowok="t" textboxrect="0,0,0,269240"/>
                </v:shape>
                <v:shape id="Shape 55" o:spid="_x0000_s1281"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MFWsgA&#10;AADdAAAADwAAAGRycy9kb3ducmV2LnhtbESPQUsDMRCF70L/Q5iCN5u1QtG1aZFCRfAgbot6HDfT&#10;zdrNZE3idvXXOwfB2wzvzXvfLNej79RAMbWBDVzOClDEdbAtNwb2u+3FNaiUkS12gcnANyVYryZn&#10;SyxtOPEzDVVulIRwKtGAy7kvtU61I49pFnpi0Q4hesyyxkbbiCcJ952eF8VCe2xZGhz2tHFUH6sv&#10;b+AjDi+Pi/vta/X5/tY/HX6OLsa9MefT8e4WVKYx/5v/rh+s4F/dCL98IyPo1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y8wVayAAAAN0AAAAPAAAAAAAAAAAAAAAAAJgCAABk&#10;cnMvZG93bnJldi54bWxQSwUGAAAAAAQABAD1AAAAjQMAAAAA&#10;" path="m,l,270511e" filled="f" strokecolor="silver" strokeweight=".34994mm">
                  <v:stroke endcap="round"/>
                  <v:path arrowok="t" textboxrect="0,0,0,270511"/>
                </v:shape>
                <v:shape id="Shape 56" o:spid="_x0000_s1282"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iBnMUA&#10;AADdAAAADwAAAGRycy9kb3ducmV2LnhtbERP22rCQBB9F/oPyxR8040Xik1dpbSIggXRXujjNDvN&#10;BrOzIbuJ8e9dQfBtDuc682VnS9FS7QvHCkbDBARx5nTBuYKvz9VgBsIHZI2lY1JwJg/LxUNvjql2&#10;J95Tewi5iCHsU1RgQqhSKX1myKIfuoo4cv+uthgirHOpazzFcFvKcZI8SYsFxwaDFb0Zyo6HxipY&#10;+fcf97udmfXH9Huy/2vaYzPeKdV/7F5fQATqwl18c290nD95HsH1m3iCX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OIGcxQAAAN0AAAAPAAAAAAAAAAAAAAAAAJgCAABkcnMv&#10;ZG93bnJldi54bWxQSwUGAAAAAAQABAD1AAAAigMAAAAA&#10;" path="m,269240l,e" filled="f" strokecolor="silver" strokeweight=".34994mm">
                  <v:stroke endcap="round"/>
                  <v:path arrowok="t" textboxrect="0,0,0,269240"/>
                </v:shape>
                <v:shape id="Shape 57" o:spid="_x0000_s1283"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0+tsUA&#10;AADdAAAADwAAAGRycy9kb3ducmV2LnhtbERPTWsCMRC9F/ofwhR6q9lakLoapRQUoYfSVdTjuBk3&#10;q5vJNknXbX99Uyh4m8f7nOm8t43oyIfasYLHQQaCuHS65krBZr14eAYRIrLGxjEp+KYA89ntzRRz&#10;7S78QV0RK5FCOOSowMTY5lKG0pDFMHAtceKOzluMCfpKao+XFG4bOcyykbRYc2ow2NKrofJcfFkF&#10;J99t30bLxa74POzb9+PP2Xi/Uer+rn+ZgIjUx6v4373Saf7TeAh/36QT5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bT62xQAAAN0AAAAPAAAAAAAAAAAAAAAAAJgCAABkcnMv&#10;ZG93bnJldi54bWxQSwUGAAAAAAQABAD1AAAAigMAAAAA&#10;" path="m,l,270511e" filled="f" strokecolor="silver" strokeweight=".34994mm">
                  <v:stroke endcap="round"/>
                  <v:path arrowok="t" textboxrect="0,0,0,270511"/>
                </v:shape>
                <v:shape id="Shape 58" o:spid="_x0000_s1284"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a6cMUA&#10;AADdAAAADwAAAGRycy9kb3ducmV2LnhtbERP32vCMBB+H+x/CCfsbabaMbQaZWzIBg6GTsXHW3Nr&#10;is2lNGmt/70RBnu7j+/nzZe9rURHjS8dKxgNExDEudMlFwp236vHCQgfkDVWjknBhTwsF/d3c8y0&#10;O/OGum0oRAxhn6ECE0KdSelzQxb90NXEkft1jcUQYVNI3eA5httKjpPkWVosOTYYrOnVUH7atlbB&#10;yr8d3HE9Me+fT/t089N2p3b8pdTDoH+ZgQjUh3/xn/tDx/npNIXbN/EE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prpwxQAAAN0AAAAPAAAAAAAAAAAAAAAAAJgCAABkcnMv&#10;ZG93bnJldi54bWxQSwUGAAAAAAQABAD1AAAAigMAAAAA&#10;" path="m,269240l,e" filled="f" strokecolor="silver" strokeweight=".34994mm">
                  <v:stroke endcap="round"/>
                  <v:path arrowok="t" textboxrect="0,0,0,269240"/>
                </v:shape>
                <v:shape id="Shape 59" o:spid="_x0000_s1285"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gDWcYA&#10;AADdAAAADwAAAGRycy9kb3ducmV2LnhtbERPS2sCMRC+F/ofwhR6q9k+EN0apRSUQg/FVarHcTNu&#10;tm4ma5Ku2/56UxB6m4/vOZNZbxvRkQ+1YwX3gwwEcel0zZWC9Wp+NwIRIrLGxjEp+KEAs+n11QRz&#10;7U68pK6IlUghHHJUYGJscylDachiGLiWOHF75y3GBH0ltcdTCreNfMiyobRYc2ow2NKrofJQfFsF&#10;X777fB8u5pviuNu2H/vfg/F+rdTtTf/yDCJSH//FF/ebTvMfx0/w9006QU7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cgDWcYAAADdAAAADwAAAAAAAAAAAAAAAACYAgAAZHJz&#10;L2Rvd25yZXYueG1sUEsFBgAAAAAEAAQA9QAAAIsDAAAAAA==&#10;" path="m,l,270511e" filled="f" strokecolor="silver" strokeweight=".34994mm">
                  <v:stroke endcap="round"/>
                  <v:path arrowok="t" textboxrect="0,0,0,270511"/>
                </v:shape>
                <v:shape id="Shape 60" o:spid="_x0000_s1286"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OHn8YA&#10;AADdAAAADwAAAGRycy9kb3ducmV2LnhtbERP22rCQBB9F/yHZYS+6UZtRVNXkRZpoYJ4aenjNDvN&#10;BrOzIbuJ6d93CwXf5nCus1x3thQt1b5wrGA8SkAQZ04XnCs4n7bDOQgfkDWWjknBD3lYr/q9Jaba&#10;XflA7THkIoawT1GBCaFKpfSZIYt+5CriyH272mKIsM6lrvEaw20pJ0kykxYLjg0GK3oylF2OjVWw&#10;9c8f7vNtbl529+/Tw1fTXprJXqm7Qbd5BBGoCzfxv/tVx/nTxQP8fRNP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gOHn8YAAADdAAAADwAAAAAAAAAAAAAAAACYAgAAZHJz&#10;L2Rvd25yZXYueG1sUEsFBgAAAAAEAAQA9QAAAIsDAAAAAA==&#10;" path="m,269240l,e" filled="f" strokecolor="silver" strokeweight=".34994mm">
                  <v:stroke endcap="round"/>
                  <v:path arrowok="t" textboxrect="0,0,0,269240"/>
                </v:shape>
                <v:shape id="Shape 61" o:spid="_x0000_s1287"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Y4tcUA&#10;AADdAAAADwAAAGRycy9kb3ducmV2LnhtbERP30vDMBB+H/g/hBN821IVinbLhggbgz2Idbg93ppb&#10;U9dcapJ11b/eCIJv9/H9vNlisK3oyYfGsYLbSQaCuHK64VrB9m05fgARIrLG1jEp+KIAi/nVaIaF&#10;dhd+pb6MtUghHApUYGLsCilDZchimLiOOHFH5y3GBH0ttcdLCretvMuyXFpsODUY7OjZUHUqz1bB&#10;h+/fN/lquSs/D/vu5fh9Mt5vlbq5Hp6mICIN8V/8517rNP/+MYffb9IJcv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Vji1xQAAAN0AAAAPAAAAAAAAAAAAAAAAAJgCAABkcnMv&#10;ZG93bnJldi54bWxQSwUGAAAAAAQABAD1AAAAigMAAAAA&#10;" path="m,l,270511e" filled="f" strokecolor="silver" strokeweight=".34994mm">
                  <v:stroke endcap="round"/>
                  <v:path arrowok="t" textboxrect="0,0,0,270511"/>
                </v:shape>
                <v:shape id="Shape 62" o:spid="_x0000_s1288"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28c8YA&#10;AADdAAAADwAAAGRycy9kb3ducmV2LnhtbERP22rCQBB9F/yHZYS+6UYtVVNXkRZpoYJ4aenjNDvN&#10;BrOzIbuJ6d93CwXf5nCus1x3thQt1b5wrGA8SkAQZ04XnCs4n7bDOQgfkDWWjknBD3lYr/q9Jaba&#10;XflA7THkIoawT1GBCaFKpfSZIYt+5CriyH272mKIsM6lrvEaw20pJ0nyIC0WHBsMVvRkKLscG6tg&#10;658/3Ofb3Lzs7t+nh6+mvTSTvVJ3g27zCCJQF27if/erjvOnixn8fRNP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Z28c8YAAADdAAAADwAAAAAAAAAAAAAAAACYAgAAZHJz&#10;L2Rvd25yZXYueG1sUEsFBgAAAAAEAAQA9QAAAIsDAAAAAA==&#10;" path="m,269240l,e" filled="f" strokecolor="silver" strokeweight=".34994mm">
                  <v:stroke endcap="round"/>
                  <v:path arrowok="t" textboxrect="0,0,0,269240"/>
                </v:shape>
                <v:shape id="Shape 63" o:spid="_x0000_s1289"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UJXMgA&#10;AADdAAAADwAAAGRycy9kb3ducmV2LnhtbESPQUsDMRCF70L/Q5iCN5u1QtG1aZFCRfAgbot6HDfT&#10;zdrNZE3idvXXOwfB2wzvzXvfLNej79RAMbWBDVzOClDEdbAtNwb2u+3FNaiUkS12gcnANyVYryZn&#10;SyxtOPEzDVVulIRwKtGAy7kvtU61I49pFnpi0Q4hesyyxkbbiCcJ952eF8VCe2xZGhz2tHFUH6sv&#10;b+AjDi+Pi/vta/X5/tY/HX6OLsa9MefT8e4WVKYx/5v/rh+s4F/dCK58IyPo1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hQlcyAAAAN0AAAAPAAAAAAAAAAAAAAAAAJgCAABk&#10;cnMvZG93bnJldi54bWxQSwUGAAAAAAQABAD1AAAAjQMAAAAA&#10;" path="m,l,270511e" filled="f" strokecolor="silver" strokeweight=".34994mm">
                  <v:stroke endcap="round"/>
                  <v:path arrowok="t" textboxrect="0,0,0,270511"/>
                </v:shape>
                <v:shape id="Shape 64" o:spid="_x0000_s1290"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Tey8QA&#10;AADdAAAADwAAAGRycy9kb3ducmV2LnhtbERPzWrCQBC+F3yHZQRvdVMFa1I3QawFDz3U6ANMs9Mk&#10;mJ0Nu9uYvH23UOhtPr7f2RWj6cRAzreWFTwtExDEldUt1wqul7fHLQgfkDV2lknBRB6KfPaww0zb&#10;O59pKEMtYgj7DBU0IfSZlL5qyKBf2p44cl/WGQwRulpqh/cYbjq5SpKNNNhybGiwp0ND1a38Ngo+&#10;P4bN+1q66+t06urhxtNx/zwptZiP+xcQgcbwL/5zn3Scv05T+P0mni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k3svEAAAA3QAAAA8AAAAAAAAAAAAAAAAAmAIAAGRycy9k&#10;b3ducmV2LnhtbFBLBQYAAAAABAAEAPUAAACJAwAAAAA=&#10;" path="m,6840220l,e" filled="f" strokecolor="silver" strokeweight=".69992mm">
                  <v:stroke endcap="round"/>
                  <v:path arrowok="t" textboxrect="0,0,0,6840220"/>
                </v:shape>
                <v:shape id="Shape 65" o:spid="_x0000_s1291"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CNucgA&#10;AADdAAAADwAAAGRycy9kb3ducmV2LnhtbESPT2vCQBDF70K/wzKF3szGUopGV7GFUnvowT8I3sbs&#10;uAlmZ0N2q2k/fecgeJvhvXnvN7NF7xt1oS7WgQ2MshwUcRlszc7AbvsxHIOKCdliE5gM/FKExfxh&#10;MMPChiuv6bJJTkkIxwINVCm1hdaxrMhjzEJLLNopdB6TrJ3TtsOrhPtGP+f5q/ZYszRU2NJ7ReV5&#10;8+MNrOvj/k1/Lfd/u9Xoe3L4dFsmZ8zTY7+cgkrUp7v5dr2ygv+SC798IyPo+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YI25yAAAAN0AAAAPAAAAAAAAAAAAAAAAAJgCAABk&#10;cnMvZG93bnJldi54bWxQSwUGAAAAAAQABAD1AAAAjQMAAAAA&#10;" path="m,l9972040,e" filled="f" strokecolor="silver" strokeweight=".69992mm">
                  <v:stroke endcap="round"/>
                  <v:path arrowok="t" textboxrect="0,0,9972040,0"/>
                </v:shape>
                <v:shape id="Shape 66" o:spid="_x0000_s1292"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KKL8MA&#10;AADdAAAADwAAAGRycy9kb3ducmV2LnhtbERPzWrCQBC+F/oOyxR6q5u0Ykt0DaGt4MGDtT7AmJ0m&#10;wexs2N3m5+1dQfA2H9/vrPLRtKIn5xvLCtJZAoK4tLrhSsHxd/PyAcIHZI2tZVIwkYd8/fiwwkzb&#10;gX+oP4RKxBD2GSqoQ+gyKX1Zk0E/sx1x5P6sMxgidJXUDocYblr5miQLabDh2FBjR581lefDv1Fw&#10;2veL3Zt0x69p21b9mafv4n1S6vlpLJYgAo3hLr65tzrOnycpXL+JJ8j1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7KKL8MAAADdAAAADwAAAAAAAAAAAAAAAACYAgAAZHJzL2Rv&#10;d25yZXYueG1sUEsFBgAAAAAEAAQA9QAAAIgDAAAAAA==&#10;" path="m,l,6840220e" filled="f" strokecolor="silver" strokeweight=".69992mm">
                  <v:stroke endcap="round"/>
                  <v:path arrowok="t" textboxrect="0,0,0,6840220"/>
                </v:shape>
                <v:shape id="Shape 67" o:spid="_x0000_s1293"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62VcUA&#10;AADdAAAADwAAAGRycy9kb3ducmV2LnhtbERPTWvCQBC9F/wPyxR6azZKkZq6ihaK9tCDSRB6G7Pj&#10;JjQ7G7Krpv76bkHwNo/3OfPlYFtxpt43jhWMkxQEceV0w0ZBWXw8v4LwAVlj65gU/JKH5WL0MMdM&#10;uwvv6JwHI2II+wwV1CF0mZS+qsmiT1xHHLmj6y2GCHsjdY+XGG5bOUnTqbTYcGyosaP3mqqf/GQV&#10;7JrDfi0/V/truR1/zb43pmAySj09Dqs3EIGGcBff3Fsd57+kE/j/Jp4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rZVxQAAAN0AAAAPAAAAAAAAAAAAAAAAAJgCAABkcnMv&#10;ZG93bnJldi54bWxQSwUGAAAAAAQABAD1AAAAigMAAAAA&#10;" path="m9972040,l,e" filled="f" strokecolor="silver" strokeweight=".69992mm">
                  <v:stroke endcap="round"/>
                  <v:path arrowok="t" textboxrect="0,0,9972040,0"/>
                </v:shape>
                <v:shape id="Shape 68" o:spid="_x0000_s1294" style="position:absolute;left:24992;top:7794;width:3108;height:8742;visibility:visible;mso-wrap-style:square;v-text-anchor:top" coordsize="310820,8742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yqasUA&#10;AADdAAAADwAAAGRycy9kb3ducmV2LnhtbERPS2sCMRC+F/ofwgi9lJr1QVtWo6jU4sFDffTgbdiM&#10;u0s3k5BEXfvrjVDobT6+54ynrWnEmXyoLSvodTMQxIXVNZcK9rvlyzuIEJE1NpZJwZUCTCePD2PM&#10;tb3whs7bWIoUwiFHBVWMLpcyFBUZDF3riBN3tN5gTNCXUnu8pHDTyH6WvUqDNaeGCh0tKip+tiej&#10;4I2GXzOz3nysfv3nnN3z0h1O30o9ddrZCESkNv6L/9wrneYPswHcv0knyM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zKpqxQAAAN0AAAAPAAAAAAAAAAAAAAAAAJgCAABkcnMv&#10;ZG93bnJldi54bWxQSwUGAAAAAAQABAD1AAAAigMAAAAA&#10;" path="m310820,l,874243e" filled="f" strokecolor="gray" strokeweight=".51pt">
                  <v:stroke endcap="round"/>
                  <v:path arrowok="t" textboxrect="0,0,310820,874243"/>
                </v:shape>
                <v:shape id="Shape 69" o:spid="_x0000_s1295" style="position:absolute;left:72194;top:20622;width:3108;height:8743;visibility:visible;mso-wrap-style:square;v-text-anchor:top" coordsize="310820,8742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UyHsUA&#10;AADdAAAADwAAAGRycy9kb3ducmV2LnhtbERPTWsCMRC9F/wPYYReimYti5XVKFpq8dCDWj14GzbT&#10;3aWbSUiibvvrm4LgbR7vc2aLzrTiQj40lhWMhhkI4tLqhisFh8/1YAIiRGSNrWVS8EMBFvPewwwL&#10;ba+8o8s+ViKFcChQQR2jK6QMZU0Gw9A64sR9WW8wJugrqT1eU7hp5XOWjaXBhlNDjY5eayq/92ej&#10;4IXy7dJ87N42v/59xe5p7U7no1KP/W45BRGpi3fxzb3RaX6e5fD/TTpB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JTIexQAAAN0AAAAPAAAAAAAAAAAAAAAAAJgCAABkcnMv&#10;ZG93bnJldi54bWxQSwUGAAAAAAQABAD1AAAAigMAAAAA&#10;" path="m310820,l,874243e" filled="f" strokecolor="gray" strokeweight=".51pt">
                  <v:stroke endcap="round"/>
                  <v:path arrowok="t" textboxrect="0,0,310820,874243"/>
                </v:shape>
                <w10:wrap type="topAndBottom" anchorx="margin" anchory="page"/>
              </v:group>
            </w:pict>
          </mc:Fallback>
        </mc:AlternateContent>
      </w:r>
    </w:p>
    <w:p w:rsidR="00882F0E" w:rsidRPr="009F02F9" w:rsidRDefault="009F02F9" w:rsidP="009F02F9">
      <w:pPr>
        <w:spacing w:after="0"/>
        <w:ind w:left="-1440" w:right="15398"/>
      </w:pPr>
      <w:r>
        <w:rPr>
          <w:noProof/>
        </w:rPr>
        <w:lastRenderedPageBreak/>
        <mc:AlternateContent>
          <mc:Choice Requires="wpg">
            <w:drawing>
              <wp:anchor distT="0" distB="0" distL="114300" distR="114300" simplePos="0" relativeHeight="251604480" behindDoc="0" locked="0" layoutInCell="1" allowOverlap="1" wp14:anchorId="653FEA18" wp14:editId="600475C1">
                <wp:simplePos x="0" y="0"/>
                <wp:positionH relativeFrom="margin">
                  <wp:posOffset>-2157095</wp:posOffset>
                </wp:positionH>
                <wp:positionV relativeFrom="margin">
                  <wp:posOffset>366395</wp:posOffset>
                </wp:positionV>
                <wp:extent cx="9836785" cy="7507605"/>
                <wp:effectExtent l="0" t="0" r="0" b="33655"/>
                <wp:wrapTopAndBottom/>
                <wp:docPr id="1405" name="Group 1405"/>
                <wp:cNvGraphicFramePr/>
                <a:graphic xmlns:a="http://schemas.openxmlformats.org/drawingml/2006/main">
                  <a:graphicData uri="http://schemas.microsoft.com/office/word/2010/wordprocessingGroup">
                    <wpg:wgp>
                      <wpg:cNvGrpSpPr/>
                      <wpg:grpSpPr>
                        <a:xfrm rot="5400000">
                          <a:off x="0" y="0"/>
                          <a:ext cx="9836785" cy="7507605"/>
                          <a:chOff x="0" y="0"/>
                          <a:chExt cx="10569887" cy="7492347"/>
                        </a:xfrm>
                      </wpg:grpSpPr>
                      <pic:pic xmlns:pic="http://schemas.openxmlformats.org/drawingml/2006/picture">
                        <pic:nvPicPr>
                          <pic:cNvPr id="1406" name="Picture 1406"/>
                          <pic:cNvPicPr/>
                        </pic:nvPicPr>
                        <pic:blipFill>
                          <a:blip r:embed="rId163"/>
                          <a:stretch>
                            <a:fillRect/>
                          </a:stretch>
                        </pic:blipFill>
                        <pic:spPr>
                          <a:xfrm>
                            <a:off x="220370" y="282868"/>
                            <a:ext cx="2088282" cy="5622881"/>
                          </a:xfrm>
                          <a:prstGeom prst="rect">
                            <a:avLst/>
                          </a:prstGeom>
                        </pic:spPr>
                      </pic:pic>
                      <pic:pic xmlns:pic="http://schemas.openxmlformats.org/drawingml/2006/picture">
                        <pic:nvPicPr>
                          <pic:cNvPr id="1407" name="Picture 1407"/>
                          <pic:cNvPicPr/>
                        </pic:nvPicPr>
                        <pic:blipFill>
                          <a:blip r:embed="rId164"/>
                          <a:stretch>
                            <a:fillRect/>
                          </a:stretch>
                        </pic:blipFill>
                        <pic:spPr>
                          <a:xfrm>
                            <a:off x="3441544" y="1612674"/>
                            <a:ext cx="5909836" cy="2958034"/>
                          </a:xfrm>
                          <a:prstGeom prst="rect">
                            <a:avLst/>
                          </a:prstGeom>
                        </pic:spPr>
                      </pic:pic>
                      <wps:wsp>
                        <wps:cNvPr id="1408" name="Rectangle 1408"/>
                        <wps:cNvSpPr/>
                        <wps:spPr>
                          <a:xfrm>
                            <a:off x="10247" y="6502656"/>
                            <a:ext cx="287823" cy="388973"/>
                          </a:xfrm>
                          <a:prstGeom prst="rect">
                            <a:avLst/>
                          </a:prstGeom>
                          <a:ln>
                            <a:noFill/>
                          </a:ln>
                        </wps:spPr>
                        <wps:txbx>
                          <w:txbxContent>
                            <w:p w:rsidR="000648A9" w:rsidRDefault="000648A9" w:rsidP="009F02F9">
                              <w:r>
                                <w:rPr>
                                  <w:rFonts w:ascii="Century Gothic" w:eastAsia="Century Gothic" w:hAnsi="Century Gothic" w:cs="Century Gothic"/>
                                  <w:sz w:val="47"/>
                                </w:rPr>
                                <w:t>A</w:t>
                              </w:r>
                            </w:p>
                          </w:txbxContent>
                        </wps:txbx>
                        <wps:bodyPr horzOverflow="overflow" vert="horz" lIns="0" tIns="0" rIns="0" bIns="0" rtlCol="0">
                          <a:noAutofit/>
                        </wps:bodyPr>
                      </wps:wsp>
                      <wps:wsp>
                        <wps:cNvPr id="1409" name="Rectangle 1409"/>
                        <wps:cNvSpPr/>
                        <wps:spPr>
                          <a:xfrm>
                            <a:off x="10342390" y="6502656"/>
                            <a:ext cx="287823" cy="388973"/>
                          </a:xfrm>
                          <a:prstGeom prst="rect">
                            <a:avLst/>
                          </a:prstGeom>
                          <a:ln>
                            <a:noFill/>
                          </a:ln>
                        </wps:spPr>
                        <wps:txbx>
                          <w:txbxContent>
                            <w:p w:rsidR="000648A9" w:rsidRDefault="000648A9" w:rsidP="009F02F9">
                              <w:r>
                                <w:rPr>
                                  <w:rFonts w:ascii="Century Gothic" w:eastAsia="Century Gothic" w:hAnsi="Century Gothic" w:cs="Century Gothic"/>
                                  <w:sz w:val="47"/>
                                </w:rPr>
                                <w:t>A</w:t>
                              </w:r>
                            </w:p>
                          </w:txbxContent>
                        </wps:txbx>
                        <wps:bodyPr horzOverflow="overflow" vert="horz" lIns="0" tIns="0" rIns="0" bIns="0" rtlCol="0">
                          <a:noAutofit/>
                        </wps:bodyPr>
                      </wps:wsp>
                      <wps:wsp>
                        <wps:cNvPr id="1410" name="Rectangle 1410"/>
                        <wps:cNvSpPr/>
                        <wps:spPr>
                          <a:xfrm>
                            <a:off x="34665" y="4612630"/>
                            <a:ext cx="223367" cy="388973"/>
                          </a:xfrm>
                          <a:prstGeom prst="rect">
                            <a:avLst/>
                          </a:prstGeom>
                          <a:ln>
                            <a:noFill/>
                          </a:ln>
                        </wps:spPr>
                        <wps:txbx>
                          <w:txbxContent>
                            <w:p w:rsidR="000648A9" w:rsidRDefault="000648A9" w:rsidP="009F02F9">
                              <w:r>
                                <w:rPr>
                                  <w:rFonts w:ascii="Century Gothic" w:eastAsia="Century Gothic" w:hAnsi="Century Gothic" w:cs="Century Gothic"/>
                                  <w:sz w:val="47"/>
                                </w:rPr>
                                <w:t>B</w:t>
                              </w:r>
                            </w:p>
                          </w:txbxContent>
                        </wps:txbx>
                        <wps:bodyPr horzOverflow="overflow" vert="horz" lIns="0" tIns="0" rIns="0" bIns="0" rtlCol="0">
                          <a:noAutofit/>
                        </wps:bodyPr>
                      </wps:wsp>
                      <wps:wsp>
                        <wps:cNvPr id="1411" name="Rectangle 1411"/>
                        <wps:cNvSpPr/>
                        <wps:spPr>
                          <a:xfrm>
                            <a:off x="10366808" y="4612630"/>
                            <a:ext cx="223367" cy="388973"/>
                          </a:xfrm>
                          <a:prstGeom prst="rect">
                            <a:avLst/>
                          </a:prstGeom>
                          <a:ln>
                            <a:noFill/>
                          </a:ln>
                        </wps:spPr>
                        <wps:txbx>
                          <w:txbxContent>
                            <w:p w:rsidR="000648A9" w:rsidRDefault="000648A9" w:rsidP="009F02F9">
                              <w:r>
                                <w:rPr>
                                  <w:rFonts w:ascii="Century Gothic" w:eastAsia="Century Gothic" w:hAnsi="Century Gothic" w:cs="Century Gothic"/>
                                  <w:sz w:val="47"/>
                                </w:rPr>
                                <w:t>B</w:t>
                              </w:r>
                            </w:p>
                          </w:txbxContent>
                        </wps:txbx>
                        <wps:bodyPr horzOverflow="overflow" vert="horz" lIns="0" tIns="0" rIns="0" bIns="0" rtlCol="0">
                          <a:noAutofit/>
                        </wps:bodyPr>
                      </wps:wsp>
                      <wps:wsp>
                        <wps:cNvPr id="1412" name="Rectangle 1412"/>
                        <wps:cNvSpPr/>
                        <wps:spPr>
                          <a:xfrm>
                            <a:off x="0" y="2812734"/>
                            <a:ext cx="316200" cy="388973"/>
                          </a:xfrm>
                          <a:prstGeom prst="rect">
                            <a:avLst/>
                          </a:prstGeom>
                          <a:ln>
                            <a:noFill/>
                          </a:ln>
                        </wps:spPr>
                        <wps:txbx>
                          <w:txbxContent>
                            <w:p w:rsidR="000648A9" w:rsidRDefault="000648A9" w:rsidP="009F02F9">
                              <w:r>
                                <w:rPr>
                                  <w:rFonts w:ascii="Century Gothic" w:eastAsia="Century Gothic" w:hAnsi="Century Gothic" w:cs="Century Gothic"/>
                                  <w:sz w:val="47"/>
                                </w:rPr>
                                <w:t>C</w:t>
                              </w:r>
                            </w:p>
                          </w:txbxContent>
                        </wps:txbx>
                        <wps:bodyPr horzOverflow="overflow" vert="horz" lIns="0" tIns="0" rIns="0" bIns="0" rtlCol="0">
                          <a:noAutofit/>
                        </wps:bodyPr>
                      </wps:wsp>
                      <wps:wsp>
                        <wps:cNvPr id="1413" name="Rectangle 1413"/>
                        <wps:cNvSpPr/>
                        <wps:spPr>
                          <a:xfrm>
                            <a:off x="10332143" y="2812734"/>
                            <a:ext cx="316200" cy="388973"/>
                          </a:xfrm>
                          <a:prstGeom prst="rect">
                            <a:avLst/>
                          </a:prstGeom>
                          <a:ln>
                            <a:noFill/>
                          </a:ln>
                        </wps:spPr>
                        <wps:txbx>
                          <w:txbxContent>
                            <w:p w:rsidR="000648A9" w:rsidRDefault="000648A9" w:rsidP="009F02F9">
                              <w:r>
                                <w:rPr>
                                  <w:rFonts w:ascii="Century Gothic" w:eastAsia="Century Gothic" w:hAnsi="Century Gothic" w:cs="Century Gothic"/>
                                  <w:sz w:val="47"/>
                                </w:rPr>
                                <w:t>C</w:t>
                              </w:r>
                            </w:p>
                          </w:txbxContent>
                        </wps:txbx>
                        <wps:bodyPr horzOverflow="overflow" vert="horz" lIns="0" tIns="0" rIns="0" bIns="0" rtlCol="0">
                          <a:noAutofit/>
                        </wps:bodyPr>
                      </wps:wsp>
                      <wps:wsp>
                        <wps:cNvPr id="1414" name="Rectangle 1414"/>
                        <wps:cNvSpPr/>
                        <wps:spPr>
                          <a:xfrm>
                            <a:off x="10249" y="922708"/>
                            <a:ext cx="289445" cy="388973"/>
                          </a:xfrm>
                          <a:prstGeom prst="rect">
                            <a:avLst/>
                          </a:prstGeom>
                          <a:ln>
                            <a:noFill/>
                          </a:ln>
                        </wps:spPr>
                        <wps:txbx>
                          <w:txbxContent>
                            <w:p w:rsidR="000648A9" w:rsidRDefault="000648A9" w:rsidP="009F02F9">
                              <w:r>
                                <w:rPr>
                                  <w:rFonts w:ascii="Century Gothic" w:eastAsia="Century Gothic" w:hAnsi="Century Gothic" w:cs="Century Gothic"/>
                                  <w:sz w:val="47"/>
                                </w:rPr>
                                <w:t>D</w:t>
                              </w:r>
                            </w:p>
                          </w:txbxContent>
                        </wps:txbx>
                        <wps:bodyPr horzOverflow="overflow" vert="horz" lIns="0" tIns="0" rIns="0" bIns="0" rtlCol="0">
                          <a:noAutofit/>
                        </wps:bodyPr>
                      </wps:wsp>
                      <wps:wsp>
                        <wps:cNvPr id="1415" name="Rectangle 1415"/>
                        <wps:cNvSpPr/>
                        <wps:spPr>
                          <a:xfrm>
                            <a:off x="10342392" y="922708"/>
                            <a:ext cx="289445" cy="388973"/>
                          </a:xfrm>
                          <a:prstGeom prst="rect">
                            <a:avLst/>
                          </a:prstGeom>
                          <a:ln>
                            <a:noFill/>
                          </a:ln>
                        </wps:spPr>
                        <wps:txbx>
                          <w:txbxContent>
                            <w:p w:rsidR="000648A9" w:rsidRDefault="000648A9" w:rsidP="009F02F9">
                              <w:r>
                                <w:rPr>
                                  <w:rFonts w:ascii="Century Gothic" w:eastAsia="Century Gothic" w:hAnsi="Century Gothic" w:cs="Century Gothic"/>
                                  <w:sz w:val="47"/>
                                </w:rPr>
                                <w:t>D</w:t>
                              </w:r>
                            </w:p>
                          </w:txbxContent>
                        </wps:txbx>
                        <wps:bodyPr horzOverflow="overflow" vert="horz" lIns="0" tIns="0" rIns="0" bIns="0" rtlCol="0">
                          <a:noAutofit/>
                        </wps:bodyPr>
                      </wps:wsp>
                      <wps:wsp>
                        <wps:cNvPr id="1416" name="Rectangle 1416"/>
                        <wps:cNvSpPr/>
                        <wps:spPr>
                          <a:xfrm>
                            <a:off x="730991" y="7199886"/>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6</w:t>
                              </w:r>
                            </w:p>
                          </w:txbxContent>
                        </wps:txbx>
                        <wps:bodyPr horzOverflow="overflow" vert="horz" lIns="0" tIns="0" rIns="0" bIns="0" rtlCol="0">
                          <a:noAutofit/>
                        </wps:bodyPr>
                      </wps:wsp>
                      <wps:wsp>
                        <wps:cNvPr id="1417" name="Rectangle 1417"/>
                        <wps:cNvSpPr/>
                        <wps:spPr>
                          <a:xfrm>
                            <a:off x="730991" y="0"/>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6</w:t>
                              </w:r>
                            </w:p>
                          </w:txbxContent>
                        </wps:txbx>
                        <wps:bodyPr horzOverflow="overflow" vert="horz" lIns="0" tIns="0" rIns="0" bIns="0" rtlCol="0">
                          <a:noAutofit/>
                        </wps:bodyPr>
                      </wps:wsp>
                      <wps:wsp>
                        <wps:cNvPr id="1418" name="Rectangle 1418"/>
                        <wps:cNvSpPr/>
                        <wps:spPr>
                          <a:xfrm>
                            <a:off x="2504059" y="7199885"/>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5</w:t>
                              </w:r>
                            </w:p>
                          </w:txbxContent>
                        </wps:txbx>
                        <wps:bodyPr horzOverflow="overflow" vert="horz" lIns="0" tIns="0" rIns="0" bIns="0" rtlCol="0">
                          <a:noAutofit/>
                        </wps:bodyPr>
                      </wps:wsp>
                      <wps:wsp>
                        <wps:cNvPr id="1419" name="Rectangle 1419"/>
                        <wps:cNvSpPr/>
                        <wps:spPr>
                          <a:xfrm>
                            <a:off x="2504059" y="0"/>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5</w:t>
                              </w:r>
                            </w:p>
                          </w:txbxContent>
                        </wps:txbx>
                        <wps:bodyPr horzOverflow="overflow" vert="horz" lIns="0" tIns="0" rIns="0" bIns="0" rtlCol="0">
                          <a:noAutofit/>
                        </wps:bodyPr>
                      </wps:wsp>
                      <wps:wsp>
                        <wps:cNvPr id="1420" name="Rectangle 1420"/>
                        <wps:cNvSpPr/>
                        <wps:spPr>
                          <a:xfrm>
                            <a:off x="4303955"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4</w:t>
                              </w:r>
                            </w:p>
                          </w:txbxContent>
                        </wps:txbx>
                        <wps:bodyPr horzOverflow="overflow" vert="horz" lIns="0" tIns="0" rIns="0" bIns="0" rtlCol="0">
                          <a:noAutofit/>
                        </wps:bodyPr>
                      </wps:wsp>
                      <wps:wsp>
                        <wps:cNvPr id="1421" name="Rectangle 1421"/>
                        <wps:cNvSpPr/>
                        <wps:spPr>
                          <a:xfrm>
                            <a:off x="4303955"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4</w:t>
                              </w:r>
                            </w:p>
                          </w:txbxContent>
                        </wps:txbx>
                        <wps:bodyPr horzOverflow="overflow" vert="horz" lIns="0" tIns="0" rIns="0" bIns="0" rtlCol="0">
                          <a:noAutofit/>
                        </wps:bodyPr>
                      </wps:wsp>
                      <wps:wsp>
                        <wps:cNvPr id="1422" name="Rectangle 1422"/>
                        <wps:cNvSpPr/>
                        <wps:spPr>
                          <a:xfrm>
                            <a:off x="6103850"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3</w:t>
                              </w:r>
                            </w:p>
                          </w:txbxContent>
                        </wps:txbx>
                        <wps:bodyPr horzOverflow="overflow" vert="horz" lIns="0" tIns="0" rIns="0" bIns="0" rtlCol="0">
                          <a:noAutofit/>
                        </wps:bodyPr>
                      </wps:wsp>
                      <wps:wsp>
                        <wps:cNvPr id="1423" name="Rectangle 1423"/>
                        <wps:cNvSpPr/>
                        <wps:spPr>
                          <a:xfrm>
                            <a:off x="6103850"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3</w:t>
                              </w:r>
                            </w:p>
                          </w:txbxContent>
                        </wps:txbx>
                        <wps:bodyPr horzOverflow="overflow" vert="horz" lIns="0" tIns="0" rIns="0" bIns="0" rtlCol="0">
                          <a:noAutofit/>
                        </wps:bodyPr>
                      </wps:wsp>
                      <wps:wsp>
                        <wps:cNvPr id="1424" name="Rectangle 1424"/>
                        <wps:cNvSpPr/>
                        <wps:spPr>
                          <a:xfrm>
                            <a:off x="7903746"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2</w:t>
                              </w:r>
                            </w:p>
                          </w:txbxContent>
                        </wps:txbx>
                        <wps:bodyPr horzOverflow="overflow" vert="horz" lIns="0" tIns="0" rIns="0" bIns="0" rtlCol="0">
                          <a:noAutofit/>
                        </wps:bodyPr>
                      </wps:wsp>
                      <wps:wsp>
                        <wps:cNvPr id="1425" name="Rectangle 1425"/>
                        <wps:cNvSpPr/>
                        <wps:spPr>
                          <a:xfrm>
                            <a:off x="7903746"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2</w:t>
                              </w:r>
                            </w:p>
                          </w:txbxContent>
                        </wps:txbx>
                        <wps:bodyPr horzOverflow="overflow" vert="horz" lIns="0" tIns="0" rIns="0" bIns="0" rtlCol="0">
                          <a:noAutofit/>
                        </wps:bodyPr>
                      </wps:wsp>
                      <wps:wsp>
                        <wps:cNvPr id="1426" name="Rectangle 1426"/>
                        <wps:cNvSpPr/>
                        <wps:spPr>
                          <a:xfrm>
                            <a:off x="9676813"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1</w:t>
                              </w:r>
                            </w:p>
                          </w:txbxContent>
                        </wps:txbx>
                        <wps:bodyPr horzOverflow="overflow" vert="horz" lIns="0" tIns="0" rIns="0" bIns="0" rtlCol="0">
                          <a:noAutofit/>
                        </wps:bodyPr>
                      </wps:wsp>
                      <wps:wsp>
                        <wps:cNvPr id="1427" name="Rectangle 1427"/>
                        <wps:cNvSpPr/>
                        <wps:spPr>
                          <a:xfrm>
                            <a:off x="9676813"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1</w:t>
                              </w:r>
                            </w:p>
                          </w:txbxContent>
                        </wps:txbx>
                        <wps:bodyPr horzOverflow="overflow" vert="horz" lIns="0" tIns="0" rIns="0" bIns="0" rtlCol="0">
                          <a:noAutofit/>
                        </wps:bodyPr>
                      </wps:wsp>
                      <wps:wsp>
                        <wps:cNvPr id="1428" name="Rectangle 1428"/>
                        <wps:cNvSpPr/>
                        <wps:spPr>
                          <a:xfrm>
                            <a:off x="7188917" y="5660662"/>
                            <a:ext cx="1047993" cy="262206"/>
                          </a:xfrm>
                          <a:prstGeom prst="rect">
                            <a:avLst/>
                          </a:prstGeom>
                          <a:ln>
                            <a:noFill/>
                          </a:ln>
                        </wps:spPr>
                        <wps:txbx>
                          <w:txbxContent>
                            <w:p w:rsidR="000648A9" w:rsidRDefault="000648A9" w:rsidP="009F02F9">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429" name="Rectangle 1429"/>
                        <wps:cNvSpPr/>
                        <wps:spPr>
                          <a:xfrm>
                            <a:off x="7188917" y="6100590"/>
                            <a:ext cx="302537" cy="262206"/>
                          </a:xfrm>
                          <a:prstGeom prst="rect">
                            <a:avLst/>
                          </a:prstGeom>
                          <a:ln>
                            <a:noFill/>
                          </a:ln>
                        </wps:spPr>
                        <wps:txbx>
                          <w:txbxContent>
                            <w:p w:rsidR="000648A9" w:rsidRDefault="000648A9" w:rsidP="009F02F9">
                              <w:r>
                                <w:rPr>
                                  <w:rFonts w:ascii="Century Gothic" w:eastAsia="Century Gothic" w:hAnsi="Century Gothic" w:cs="Century Gothic"/>
                                  <w:b/>
                                  <w:sz w:val="32"/>
                                </w:rPr>
                                <w:t>24</w:t>
                              </w:r>
                            </w:p>
                          </w:txbxContent>
                        </wps:txbx>
                        <wps:bodyPr horzOverflow="overflow" vert="horz" lIns="0" tIns="0" rIns="0" bIns="0" rtlCol="0">
                          <a:noAutofit/>
                        </wps:bodyPr>
                      </wps:wsp>
                      <wps:wsp>
                        <wps:cNvPr id="1430" name="Rectangle 1430"/>
                        <wps:cNvSpPr/>
                        <wps:spPr>
                          <a:xfrm>
                            <a:off x="8826854" y="6100590"/>
                            <a:ext cx="1599242" cy="262206"/>
                          </a:xfrm>
                          <a:prstGeom prst="rect">
                            <a:avLst/>
                          </a:prstGeom>
                          <a:ln>
                            <a:noFill/>
                          </a:ln>
                        </wps:spPr>
                        <wps:txbx>
                          <w:txbxContent>
                            <w:p w:rsidR="000648A9" w:rsidRDefault="000648A9" w:rsidP="009F02F9">
                              <w:r>
                                <w:rPr>
                                  <w:rFonts w:ascii="Century Gothic" w:eastAsia="Century Gothic" w:hAnsi="Century Gothic" w:cs="Century Gothic"/>
                                  <w:b/>
                                  <w:sz w:val="32"/>
                                </w:rPr>
                                <w:t>de and front</w:t>
                              </w:r>
                            </w:p>
                          </w:txbxContent>
                        </wps:txbx>
                        <wps:bodyPr horzOverflow="overflow" vert="horz" lIns="0" tIns="0" rIns="0" bIns="0" rtlCol="0">
                          <a:noAutofit/>
                        </wps:bodyPr>
                      </wps:wsp>
                      <wps:wsp>
                        <wps:cNvPr id="1431" name="Rectangle 1431"/>
                        <wps:cNvSpPr/>
                        <wps:spPr>
                          <a:xfrm>
                            <a:off x="8688736" y="6100590"/>
                            <a:ext cx="183697" cy="262206"/>
                          </a:xfrm>
                          <a:prstGeom prst="rect">
                            <a:avLst/>
                          </a:prstGeom>
                          <a:ln>
                            <a:noFill/>
                          </a:ln>
                        </wps:spPr>
                        <wps:txbx>
                          <w:txbxContent>
                            <w:p w:rsidR="000648A9" w:rsidRDefault="000648A9" w:rsidP="009F02F9">
                              <w:r>
                                <w:rPr>
                                  <w:rFonts w:ascii="Century Gothic" w:eastAsia="Century Gothic" w:hAnsi="Century Gothic" w:cs="Century Gothic"/>
                                  <w:b/>
                                  <w:sz w:val="32"/>
                                </w:rPr>
                                <w:t>si</w:t>
                              </w:r>
                            </w:p>
                          </w:txbxContent>
                        </wps:txbx>
                        <wps:bodyPr horzOverflow="overflow" vert="horz" lIns="0" tIns="0" rIns="0" bIns="0" rtlCol="0">
                          <a:noAutofit/>
                        </wps:bodyPr>
                      </wps:wsp>
                      <wps:wsp>
                        <wps:cNvPr id="1432" name="Rectangle 1432"/>
                        <wps:cNvSpPr/>
                        <wps:spPr>
                          <a:xfrm>
                            <a:off x="8851223" y="6339756"/>
                            <a:ext cx="1280436" cy="262207"/>
                          </a:xfrm>
                          <a:prstGeom prst="rect">
                            <a:avLst/>
                          </a:prstGeom>
                          <a:ln>
                            <a:noFill/>
                          </a:ln>
                        </wps:spPr>
                        <wps:txbx>
                          <w:txbxContent>
                            <w:p w:rsidR="000648A9" w:rsidRDefault="000648A9" w:rsidP="009F02F9">
                              <w:r>
                                <w:rPr>
                                  <w:rFonts w:ascii="Century Gothic" w:eastAsia="Century Gothic" w:hAnsi="Century Gothic" w:cs="Century Gothic"/>
                                  <w:b/>
                                  <w:sz w:val="32"/>
                                </w:rPr>
                                <w:t xml:space="preserve">ew of the </w:t>
                              </w:r>
                            </w:p>
                          </w:txbxContent>
                        </wps:txbx>
                        <wps:bodyPr horzOverflow="overflow" vert="horz" lIns="0" tIns="0" rIns="0" bIns="0" rtlCol="0">
                          <a:noAutofit/>
                        </wps:bodyPr>
                      </wps:wsp>
                      <wps:wsp>
                        <wps:cNvPr id="1433" name="Rectangle 1433"/>
                        <wps:cNvSpPr/>
                        <wps:spPr>
                          <a:xfrm>
                            <a:off x="8688736" y="6339756"/>
                            <a:ext cx="216108" cy="262207"/>
                          </a:xfrm>
                          <a:prstGeom prst="rect">
                            <a:avLst/>
                          </a:prstGeom>
                          <a:ln>
                            <a:noFill/>
                          </a:ln>
                        </wps:spPr>
                        <wps:txbx>
                          <w:txbxContent>
                            <w:p w:rsidR="000648A9" w:rsidRDefault="000648A9" w:rsidP="009F02F9">
                              <w:r>
                                <w:rPr>
                                  <w:rFonts w:ascii="Century Gothic" w:eastAsia="Century Gothic" w:hAnsi="Century Gothic" w:cs="Century Gothic"/>
                                  <w:b/>
                                  <w:sz w:val="32"/>
                                </w:rPr>
                                <w:t>vi</w:t>
                              </w:r>
                            </w:p>
                          </w:txbxContent>
                        </wps:txbx>
                        <wps:bodyPr horzOverflow="overflow" vert="horz" lIns="0" tIns="0" rIns="0" bIns="0" rtlCol="0">
                          <a:noAutofit/>
                        </wps:bodyPr>
                      </wps:wsp>
                      <wps:wsp>
                        <wps:cNvPr id="1434" name="Rectangle 1434"/>
                        <wps:cNvSpPr/>
                        <wps:spPr>
                          <a:xfrm>
                            <a:off x="8839110" y="6578923"/>
                            <a:ext cx="1837809" cy="262206"/>
                          </a:xfrm>
                          <a:prstGeom prst="rect">
                            <a:avLst/>
                          </a:prstGeom>
                          <a:ln>
                            <a:noFill/>
                          </a:ln>
                        </wps:spPr>
                        <wps:txbx>
                          <w:txbxContent>
                            <w:p w:rsidR="000648A9" w:rsidRDefault="000648A9" w:rsidP="009F02F9">
                              <w:r>
                                <w:rPr>
                                  <w:rFonts w:ascii="Century Gothic" w:eastAsia="Century Gothic" w:hAnsi="Century Gothic" w:cs="Century Gothic"/>
                                  <w:b/>
                                  <w:sz w:val="32"/>
                                </w:rPr>
                                <w:t>and assembly</w:t>
                              </w:r>
                            </w:p>
                          </w:txbxContent>
                        </wps:txbx>
                        <wps:bodyPr horzOverflow="overflow" vert="horz" lIns="0" tIns="0" rIns="0" bIns="0" rtlCol="0">
                          <a:noAutofit/>
                        </wps:bodyPr>
                      </wps:wsp>
                      <wps:wsp>
                        <wps:cNvPr id="1435" name="Rectangle 1435"/>
                        <wps:cNvSpPr/>
                        <wps:spPr>
                          <a:xfrm>
                            <a:off x="8688736" y="6578923"/>
                            <a:ext cx="199997" cy="262206"/>
                          </a:xfrm>
                          <a:prstGeom prst="rect">
                            <a:avLst/>
                          </a:prstGeom>
                          <a:ln>
                            <a:noFill/>
                          </a:ln>
                        </wps:spPr>
                        <wps:txbx>
                          <w:txbxContent>
                            <w:p w:rsidR="000648A9" w:rsidRDefault="000648A9" w:rsidP="009F02F9">
                              <w:r>
                                <w:rPr>
                                  <w:rFonts w:ascii="Century Gothic" w:eastAsia="Century Gothic" w:hAnsi="Century Gothic" w:cs="Century Gothic"/>
                                  <w:b/>
                                  <w:sz w:val="32"/>
                                </w:rPr>
                                <w:t>st</w:t>
                              </w:r>
                            </w:p>
                          </w:txbxContent>
                        </wps:txbx>
                        <wps:bodyPr horzOverflow="overflow" vert="horz" lIns="0" tIns="0" rIns="0" bIns="0" rtlCol="0">
                          <a:noAutofit/>
                        </wps:bodyPr>
                      </wps:wsp>
                      <wps:wsp>
                        <wps:cNvPr id="1436" name="Rectangle 1436"/>
                        <wps:cNvSpPr/>
                        <wps:spPr>
                          <a:xfrm>
                            <a:off x="8688736" y="5660662"/>
                            <a:ext cx="178310" cy="262206"/>
                          </a:xfrm>
                          <a:prstGeom prst="rect">
                            <a:avLst/>
                          </a:prstGeom>
                          <a:ln>
                            <a:noFill/>
                          </a:ln>
                        </wps:spPr>
                        <wps:txbx>
                          <w:txbxContent>
                            <w:p w:rsidR="000648A9" w:rsidRDefault="000648A9" w:rsidP="009F02F9">
                              <w:r>
                                <w:rPr>
                                  <w:rFonts w:ascii="Century Gothic" w:eastAsia="Century Gothic" w:hAnsi="Century Gothic" w:cs="Century Gothic"/>
                                  <w:b/>
                                  <w:color w:val="FF0000"/>
                                  <w:sz w:val="32"/>
                                </w:rPr>
                                <w:t>p</w:t>
                              </w:r>
                            </w:p>
                          </w:txbxContent>
                        </wps:txbx>
                        <wps:bodyPr horzOverflow="overflow" vert="horz" lIns="0" tIns="0" rIns="0" bIns="0" rtlCol="0">
                          <a:noAutofit/>
                        </wps:bodyPr>
                      </wps:wsp>
                      <wps:wsp>
                        <wps:cNvPr id="1437" name="Rectangle 1437"/>
                        <wps:cNvSpPr/>
                        <wps:spPr>
                          <a:xfrm>
                            <a:off x="8822804" y="5660662"/>
                            <a:ext cx="1188735" cy="262206"/>
                          </a:xfrm>
                          <a:prstGeom prst="rect">
                            <a:avLst/>
                          </a:prstGeom>
                          <a:ln>
                            <a:noFill/>
                          </a:ln>
                        </wps:spPr>
                        <wps:txbx>
                          <w:txbxContent>
                            <w:p w:rsidR="000648A9" w:rsidRDefault="000648A9" w:rsidP="009F02F9">
                              <w:r>
                                <w:rPr>
                                  <w:rFonts w:ascii="Century Gothic" w:eastAsia="Century Gothic" w:hAnsi="Century Gothic" w:cs="Century Gothic"/>
                                  <w:b/>
                                  <w:color w:val="FF0000"/>
                                  <w:sz w:val="32"/>
                                </w:rPr>
                                <w:t>art name</w:t>
                              </w:r>
                            </w:p>
                          </w:txbxContent>
                        </wps:txbx>
                        <wps:bodyPr horzOverflow="overflow" vert="horz" lIns="0" tIns="0" rIns="0" bIns="0" rtlCol="0">
                          <a:noAutofit/>
                        </wps:bodyPr>
                      </wps:wsp>
                      <wps:wsp>
                        <wps:cNvPr id="1438" name="Shape 36"/>
                        <wps:cNvSpPr/>
                        <wps:spPr>
                          <a:xfrm>
                            <a:off x="7083472" y="595189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439" name="Shape 37"/>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440" name="Shape 38"/>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441" name="Shape 39"/>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442" name="Shape 40"/>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443" name="Shape 41"/>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444" name="Shape 42"/>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45" name="Shape 43"/>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46" name="Shape 44"/>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47" name="Shape 45"/>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48" name="Shape 46"/>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49" name="Shape 47"/>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0" name="Shape 48"/>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1" name="Shape 49"/>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2" name="Shape 50"/>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3" name="Shape 51"/>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4" name="Shape 52"/>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5" name="Shape 53"/>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6" name="Shape 54"/>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7" name="Shape 55"/>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8" name="Shape 56"/>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59" name="Shape 57"/>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60" name="Shape 58"/>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61" name="Shape 59"/>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62" name="Shape 60"/>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63" name="Shape 61"/>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464" name="Shape 62"/>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465" name="Shape 63"/>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466" name="Shape 64"/>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467" name="Shape 65"/>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468" name="Shape 66"/>
                        <wps:cNvSpPr/>
                        <wps:spPr>
                          <a:xfrm>
                            <a:off x="553122" y="645604"/>
                            <a:ext cx="1332002" cy="1332002"/>
                          </a:xfrm>
                          <a:custGeom>
                            <a:avLst/>
                            <a:gdLst/>
                            <a:ahLst/>
                            <a:cxnLst/>
                            <a:rect l="0" t="0" r="0" b="0"/>
                            <a:pathLst>
                              <a:path w="1332002" h="1332002">
                                <a:moveTo>
                                  <a:pt x="0" y="0"/>
                                </a:moveTo>
                                <a:lnTo>
                                  <a:pt x="1332002" y="1332002"/>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s:wsp>
                        <wps:cNvPr id="1469" name="Shape 67"/>
                        <wps:cNvSpPr/>
                        <wps:spPr>
                          <a:xfrm>
                            <a:off x="553122" y="645604"/>
                            <a:ext cx="1332002" cy="1332002"/>
                          </a:xfrm>
                          <a:custGeom>
                            <a:avLst/>
                            <a:gdLst/>
                            <a:ahLst/>
                            <a:cxnLst/>
                            <a:rect l="0" t="0" r="0" b="0"/>
                            <a:pathLst>
                              <a:path w="1332002" h="1332002">
                                <a:moveTo>
                                  <a:pt x="0" y="0"/>
                                </a:moveTo>
                                <a:lnTo>
                                  <a:pt x="1332002" y="1332002"/>
                                </a:lnTo>
                              </a:path>
                            </a:pathLst>
                          </a:custGeom>
                          <a:ln w="6477" cap="rnd">
                            <a:custDash>
                              <a:ds d="4320000" sp="360000"/>
                              <a:ds d="360000" sp="360000"/>
                            </a:custDash>
                            <a:round/>
                          </a:ln>
                        </wps:spPr>
                        <wps:style>
                          <a:lnRef idx="1">
                            <a:srgbClr val="80808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653FEA18" id="Group 1405" o:spid="_x0000_s1296" style="position:absolute;left:0;text-align:left;margin-left:-169.85pt;margin-top:28.85pt;width:774.55pt;height:591.15pt;rotation:90;z-index:251604480;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">
                <v:shape id="Picture 1406" o:spid="_x0000_s1297" type="#_x0000_t75" style="position:absolute;left:2203;top:2828;width:20883;height:562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Za2TAAAAA3QAAAA8AAABkcnMvZG93bnJldi54bWxET01rwkAQvQv9D8sUvOnGIkGiqxRB8Fqt&#10;B2/j7pgEs7Npdozx37uFQm/zeJ+z2gy+UT11sQ5sYDbNQBHb4GouDXwfd5MFqCjIDpvAZOBJETbr&#10;t9EKCxce/EX9QUqVQjgWaKASaQuto63IY5yGljhx19B5lAS7UrsOHyncN/ojy3LtsebUUGFL24rs&#10;7XD3Bi7NaWaffb4LP9twPvkoFytizPh9+FyCEhrkX/zn3rs0f57l8PtNOkGvX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ZJlrZMAAAADdAAAADwAAAAAAAAAAAAAAAACfAgAA&#10;ZHJzL2Rvd25yZXYueG1sUEsFBgAAAAAEAAQA9wAAAIwDAAAAAA==&#10;">
                  <v:imagedata r:id="rId165" o:title=""/>
                </v:shape>
                <v:shape id="Picture 1407" o:spid="_x0000_s1298" type="#_x0000_t75" style="position:absolute;left:34415;top:16126;width:59098;height:295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A5u57EAAAA3QAAAA8AAABkcnMvZG93bnJldi54bWxET81qAjEQvgt9hzCF3jRrK1ZXo5RCq+jF&#10;qg8wbsbd6GaybFJdfXojCN7m4/ud8bSxpThR7Y1jBd1OAoI4c9pwrmC7+WkPQPiArLF0TAou5GE6&#10;eWmNMdXuzH90WodcxBD2KSooQqhSKX1WkEXfcRVx5PauthgirHOpazzHcFvK9yTpS4uGY0OBFX0X&#10;lB3X/1bBfGbkZbjYf/xuzfG6ubrdqjwslXp7bb5GIAI14Sl+uOc6zu8ln3D/Jp4gJ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A5u57EAAAA3QAAAA8AAAAAAAAAAAAAAAAA&#10;nwIAAGRycy9kb3ducmV2LnhtbFBLBQYAAAAABAAEAPcAAACQAwAAAAA=&#10;">
                  <v:imagedata r:id="rId166" o:title=""/>
                </v:shape>
                <v:rect id="Rectangle 1408" o:spid="_x0000_s1299"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IKlscA&#10;AADdAAAADwAAAGRycy9kb3ducmV2LnhtbESPQWvCQBCF7wX/wzJCb3WjlKIxGxFt0WPVgvU2ZKdJ&#10;aHY2ZLcm7a/vHARvM7w3732TrQbXqCt1ofZsYDpJQBEX3tZcGvg4vT3NQYWIbLHxTAZ+KcAqHz1k&#10;mFrf84Gux1gqCeGQooEqxjbVOhQVOQwT3xKL9uU7h1HWrtS2w17CXaNnSfKiHdYsDRW2tKmo+D7+&#10;OAO7ebv+3Pu/vmxeL7vz+3mxPS2iMY/jYb0EFWmId/Ptem8F/zkRXP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xSCpb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sz w:val="47"/>
                          </w:rPr>
                          <w:t>A</w:t>
                        </w:r>
                      </w:p>
                    </w:txbxContent>
                  </v:textbox>
                </v:rect>
                <v:rect id="Rectangle 1409" o:spid="_x0000_s1300"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6vDcMA&#10;AADdAAAADwAAAGRycy9kb3ducmV2LnhtbERPS4vCMBC+L/gfwgje1lQRsV2jiA/0uD5A9zY0s23Z&#10;ZlKaaKu/fiMI3ubje8503ppS3Kh2hWUFg34Egji1uuBMwem4+ZyAcB5ZY2mZFNzJwXzW+Zhiom3D&#10;e7odfCZCCLsEFeTeV4mULs3JoOvbijhwv7Y26AOsM6lrbEK4KeUwisbSYMGhIceKljmlf4erUbCd&#10;VIvLzj6arFz/bM/f53h1jL1SvW67+ALhqfVv8cu902H+KIrh+U04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6vDc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A</w:t>
                        </w:r>
                      </w:p>
                    </w:txbxContent>
                  </v:textbox>
                </v:rect>
                <v:rect id="Rectangle 1410" o:spid="_x0000_s1301"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QTcYA&#10;AADdAAAADwAAAGRycy9kb3ducmV2LnhtbESPQWvCQBCF7wX/wzJCb3VjEdHoKmIremxVUG9DdkyC&#10;2dmQ3ZrUX985FLzN8N6898182blK3akJpWcDw0ECijjztuTcwPGweZuAChHZYuWZDPxSgOWi9zLH&#10;1PqWv+m+j7mSEA4pGihirFOtQ1aQwzDwNbFoV984jLI2ubYNthLuKv2eJGPtsGRpKLCmdUHZbf/j&#10;DGwn9eq88482rz4v29PXafpxmEZjXvvdagYqUhef5v/rnRX80VD45RsZQ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2QTcYAAADdAAAADwAAAAAAAAAAAAAAAACYAgAAZHJz&#10;L2Rvd25yZXYueG1sUEsFBgAAAAAEAAQA9QAAAIsDAAAAAA==&#10;" filled="f" stroked="f">
                  <v:textbox inset="0,0,0,0">
                    <w:txbxContent>
                      <w:p w:rsidR="000648A9" w:rsidRDefault="000648A9" w:rsidP="009F02F9">
                        <w:r>
                          <w:rPr>
                            <w:rFonts w:ascii="Century Gothic" w:eastAsia="Century Gothic" w:hAnsi="Century Gothic" w:cs="Century Gothic"/>
                            <w:sz w:val="47"/>
                          </w:rPr>
                          <w:t>B</w:t>
                        </w:r>
                      </w:p>
                    </w:txbxContent>
                  </v:textbox>
                </v:rect>
                <v:rect id="Rectangle 1411" o:spid="_x0000_s1302"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E11sQA&#10;AADdAAAADwAAAGRycy9kb3ducmV2LnhtbERPTWvCQBC9F/oflil4q5tIEY2uEmqLHqsppL0N2TEJ&#10;zc6G7DaJ/vquIPQ2j/c56+1oGtFT52rLCuJpBIK4sLrmUsFn9v68AOE8ssbGMim4kIPt5vFhjYm2&#10;Ax+pP/lShBB2CSqovG8TKV1RkUE3tS1x4M62M+gD7EqpOxxCuGnkLIrm0mDNoaHCll4rKn5Ov0bB&#10;ftGmXwd7Hcrm7Xuff+TLXbb0Sk2exnQFwtPo/8V390GH+S9xDLd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xNdb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B</w:t>
                        </w:r>
                      </w:p>
                    </w:txbxContent>
                  </v:textbox>
                </v:rect>
                <v:rect id="Rectangle 1412" o:spid="_x0000_s1303"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OrocMA&#10;AADdAAAADwAAAGRycy9kb3ducmV2LnhtbERPTYvCMBC9C/6HMMLeNFVEtBpFdEWPu1ZQb0MztsVm&#10;Upqs7frrNwuCt3m8z1msWlOKB9WusKxgOIhAEKdWF5wpOCW7/hSE88gaS8uk4JccrJbdzgJjbRv+&#10;psfRZyKEsItRQe59FUvp0pwMuoGtiAN3s7VBH2CdSV1jE8JNKUdRNJEGCw4NOVa0ySm9H3+Mgv20&#10;Wl8O9tlk5ed1f/46z7bJzCv10WvXcxCeWv8Wv9wHHeaPhyP4/yac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GOroc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C</w:t>
                        </w:r>
                      </w:p>
                    </w:txbxContent>
                  </v:textbox>
                </v:rect>
                <v:rect id="Rectangle 1413" o:spid="_x0000_s1304"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8OOsUA&#10;AADdAAAADwAAAGRycy9kb3ducmV2LnhtbERPTWvCQBC9F/wPywje6kYtJaauImoxxzYRtLchO01C&#10;s7MhuzWpv94tFHqbx/uc1WYwjbhS52rLCmbTCARxYXXNpYJT/voYg3AeWWNjmRT8kIPNevSwwkTb&#10;nt/pmvlShBB2CSqovG8TKV1RkUE3tS1x4D5tZ9AH2JVSd9iHcNPIeRQ9S4M1h4YKW9pVVHxl30bB&#10;MW63l9Te+rI5fBzPb+flPl96pSbjYfsCwtPg/8V/7lSH+U+zB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Lw46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sz w:val="47"/>
                          </w:rPr>
                          <w:t>C</w:t>
                        </w:r>
                      </w:p>
                    </w:txbxContent>
                  </v:textbox>
                </v:rect>
                <v:rect id="Rectangle 1414" o:spid="_x0000_s1305"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aWTsMA&#10;AADdAAAADwAAAGRycy9kb3ducmV2LnhtbERPTYvCMBC9C/6HMMLeNHWRRbtGEV3Ro1pB9zY0Y1ts&#10;JqWJtru/3giCt3m8z5nOW1OKO9WusKxgOIhAEKdWF5wpOCbr/hiE88gaS8uk4I8czGfdzhRjbRve&#10;0/3gMxFC2MWoIPe+iqV0aU4G3cBWxIG72NqgD7DOpK6xCeGmlJ9R9CUNFhwacqxomVN6PdyMgs24&#10;Wpy39r/Jyp/fzWl3mqySiVfqo9cuvkF4av1b/HJvdZg/Go7g+U04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MaWT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D</w:t>
                        </w:r>
                      </w:p>
                    </w:txbxContent>
                  </v:textbox>
                </v:rect>
                <v:rect id="Rectangle 1415" o:spid="_x0000_s1306"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oz1cUA&#10;AADdAAAADwAAAGRycy9kb3ducmV2LnhtbERPTWvCQBC9F/wPywje6kaxJaauImoxxzYRtLchO01C&#10;s7MhuzWpv94tFHqbx/uc1WYwjbhS52rLCmbTCARxYXXNpYJT/voYg3AeWWNjmRT8kIPNevSwwkTb&#10;nt/pmvlShBB2CSqovG8TKV1RkUE3tS1x4D5tZ9AH2JVSd9iHcNPIeRQ9S4M1h4YKW9pVVHxl30bB&#10;MW63l9Te+rI5fBzPb+flPl96pSbjYfsCwtPg/8V/7lSH+YvZE/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ijPV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sz w:val="47"/>
                          </w:rPr>
                          <w:t>D</w:t>
                        </w:r>
                      </w:p>
                    </w:txbxContent>
                  </v:textbox>
                </v:rect>
                <v:rect id="Rectangle 1416" o:spid="_x0000_s1307"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itosIA&#10;AADdAAAADwAAAGRycy9kb3ducmV2LnhtbERPTYvCMBC9C/6HMII3TV1EtBpFdEWPrgrqbWjGtthM&#10;ShNt9debhYW9zeN9zmzRmEI8qXK5ZQWDfgSCOLE651TB6bjpjUE4j6yxsEwKXuRgMW+3ZhhrW/MP&#10;PQ8+FSGEXYwKMu/LWEqXZGTQ9W1JHLibrQz6AKtU6grrEG4K+RVFI2kw59CQYUmrjJL74WEUbMfl&#10;8rKz7zotvq/b8/48WR8nXqlup1lOQXhq/L/4z73TYf5wMIL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WK2iwgAAAN0AAAAPAAAAAAAAAAAAAAAAAJgCAABkcnMvZG93&#10;bnJldi54bWxQSwUGAAAAAAQABAD1AAAAhwMAAAAA&#10;" filled="f" stroked="f">
                  <v:textbox inset="0,0,0,0">
                    <w:txbxContent>
                      <w:p w:rsidR="000648A9" w:rsidRDefault="000648A9" w:rsidP="009F02F9">
                        <w:r>
                          <w:rPr>
                            <w:rFonts w:ascii="Century Gothic" w:eastAsia="Century Gothic" w:hAnsi="Century Gothic" w:cs="Century Gothic"/>
                            <w:sz w:val="47"/>
                          </w:rPr>
                          <w:t>6</w:t>
                        </w:r>
                      </w:p>
                    </w:txbxContent>
                  </v:textbox>
                </v:rect>
                <v:rect id="Rectangle 1417" o:spid="_x0000_s1308"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QIOcUA&#10;AADdAAAADwAAAGRycy9kb3ducmV2LnhtbERPTWvCQBC9F/wPywje6kaRNqauImoxxzYRtLchO01C&#10;s7MhuzWpv94tFHqbx/uc1WYwjbhS52rLCmbTCARxYXXNpYJT/voYg3AeWWNjmRT8kIPNevSwwkTb&#10;nt/pmvlShBB2CSqovG8TKV1RkUE3tS1x4D5tZ9AH2JVSd9iHcNPIeRQ9SYM1h4YKW9pVVHxl30bB&#10;MW63l9Te+rI5fBzPb+flPl96pSbjYfsCwtPg/8V/7lSH+YvZM/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FAg5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sz w:val="47"/>
                          </w:rPr>
                          <w:t>6</w:t>
                        </w:r>
                      </w:p>
                    </w:txbxContent>
                  </v:textbox>
                </v:rect>
                <v:rect id="Rectangle 1418" o:spid="_x0000_s1309"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ucS8YA&#10;AADdAAAADwAAAGRycy9kb3ducmV2LnhtbESPQWvCQBCF7wX/wzJCb3VjEdHoKmIremxVUG9DdkyC&#10;2dmQ3ZrUX985FLzN8N6898182blK3akJpWcDw0ECijjztuTcwPGweZuAChHZYuWZDPxSgOWi9zLH&#10;1PqWv+m+j7mSEA4pGihirFOtQ1aQwzDwNbFoV984jLI2ubYNthLuKv2eJGPtsGRpKLCmdUHZbf/j&#10;DGwn9eq88482rz4v29PXafpxmEZjXvvdagYqUhef5v/rnRX80VBw5RsZQ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YucS8YAAADdAAAADwAAAAAAAAAAAAAAAACYAgAAZHJz&#10;L2Rvd25yZXYueG1sUEsFBgAAAAAEAAQA9QAAAIsDAAAAAA==&#10;" filled="f" stroked="f">
                  <v:textbox inset="0,0,0,0">
                    <w:txbxContent>
                      <w:p w:rsidR="000648A9" w:rsidRDefault="000648A9" w:rsidP="009F02F9">
                        <w:r>
                          <w:rPr>
                            <w:rFonts w:ascii="Century Gothic" w:eastAsia="Century Gothic" w:hAnsi="Century Gothic" w:cs="Century Gothic"/>
                            <w:sz w:val="47"/>
                          </w:rPr>
                          <w:t>5</w:t>
                        </w:r>
                      </w:p>
                    </w:txbxContent>
                  </v:textbox>
                </v:rect>
                <v:rect id="Rectangle 1419" o:spid="_x0000_s1310"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c50MMA&#10;AADdAAAADwAAAGRycy9kb3ducmV2LnhtbERPS4vCMBC+C/sfwgjeNFUWsdUosu6iRx8L6m1oxrbY&#10;TEqTtdVfbwRhb/PxPWe2aE0pblS7wrKC4SACQZxaXXCm4Pfw05+AcB5ZY2mZFNzJwWL+0Zlhom3D&#10;O7rtfSZCCLsEFeTeV4mULs3JoBvYijhwF1sb9AHWmdQ1NiHclHIURWNpsODQkGNFXzml1/2fUbCe&#10;VMvTxj6arPw+r4/bY7w6xF6pXrddTkF4av2/+O3e6DD/cxj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sc50M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5</w:t>
                        </w:r>
                      </w:p>
                    </w:txbxContent>
                  </v:textbox>
                </v:rect>
                <v:rect id="Rectangle 1420" o:spid="_x0000_s1311"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a8McA&#10;AADdAAAADwAAAGRycy9kb3ducmV2LnhtbESPQWvCQBCF74L/YRmhN91UStGYjYi26LFqwfY2ZMck&#10;NDsbsluT9td3DkJvM7w3732TrQfXqBt1ofZs4HGWgCIuvK25NPB+fp0uQIWIbLHxTAZ+KMA6H48y&#10;TK3v+Ui3UyyVhHBI0UAVY5tqHYqKHIaZb4lFu/rOYZS1K7XtsJdw1+h5kjxrhzVLQ4UtbSsqvk7f&#10;zsB+0W4+Dv63L5uXz/3l7bLcnZfRmIfJsFmBijTEf/P9+mAF/2k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mRWvD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sz w:val="47"/>
                          </w:rPr>
                          <w:t>4</w:t>
                        </w:r>
                      </w:p>
                    </w:txbxContent>
                  </v:textbox>
                </v:rect>
                <v:rect id="Rectangle 1421" o:spid="_x0000_s1312"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3/a8MA&#10;AADdAAAADwAAAGRycy9kb3ducmV2LnhtbERPTYvCMBC9C/6HMMLeNFVEtBpFdEWPu1ZQb0MztsVm&#10;Upqs7frrNwuCt3m8z1msWlOKB9WusKxgOIhAEKdWF5wpOCW7/hSE88gaS8uk4JccrJbdzgJjbRv+&#10;psfRZyKEsItRQe59FUvp0pwMuoGtiAN3s7VBH2CdSV1jE8JNKUdRNJEGCw4NOVa0ySm9H3+Mgv20&#10;Wl8O9tlk5ed1f/46z7bJzCv10WvXcxCeWv8Wv9wHHeaPR0P4/yac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3/a8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4</w:t>
                        </w:r>
                      </w:p>
                    </w:txbxContent>
                  </v:textbox>
                </v:rect>
                <v:rect id="Rectangle 1422" o:spid="_x0000_s1313"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9hHMQA&#10;AADdAAAADwAAAGRycy9kb3ducmV2LnhtbERPTWvCQBC9F/wPywi91U2DFI2uErSSHFsVbG9DdkxC&#10;s7Mhu03S/vpuQfA2j/c56+1oGtFT52rLCp5nEQjiwuqaSwXn0+FpAcJ5ZI2NZVLwQw62m8nDGhNt&#10;B36n/uhLEULYJaig8r5NpHRFRQbdzLbEgbvazqAPsCul7nAI4aaRcRS9SIM1h4YKW9pVVHwdv42C&#10;bNGmH7n9Hcrm9TO7vF2W+9PSK/U4HdMVCE+jv4tv7lyH+fM4hv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PYRz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3</w:t>
                        </w:r>
                      </w:p>
                    </w:txbxContent>
                  </v:textbox>
                </v:rect>
                <v:rect id="Rectangle 1423" o:spid="_x0000_s1314"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PEh8MA&#10;AADdAAAADwAAAGRycy9kb3ducmV2LnhtbERPS4vCMBC+L/gfwgje1lRdFq1GER/o0VVBvQ3N2Bab&#10;SWmi7frrjbCwt/n4njOZNaYQD6pcbllBrxuBIE6szjlVcDysP4cgnEfWWFgmBb/kYDZtfUww1rbm&#10;H3rsfSpCCLsYFWTel7GULsnIoOvakjhwV1sZ9AFWqdQV1iHcFLIfRd/SYM6hIcOSFhklt/3dKNgM&#10;y/l5a591Wqwum9PuNFoeRl6pTruZj0F4avy/+M+91WH+V38A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PEh8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3</w:t>
                        </w:r>
                      </w:p>
                    </w:txbxContent>
                  </v:textbox>
                </v:rect>
                <v:rect id="Rectangle 1424" o:spid="_x0000_s1315"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pc88IA&#10;AADdAAAADwAAAGRycy9kb3ducmV2LnhtbERPS4vCMBC+C/6HMII3TRVZtBpF1EWPvkC9Dc3YFptJ&#10;abK27q83wsLe5uN7zmzRmEI8qXK5ZQWDfgSCOLE651TB+fTdG4NwHlljYZkUvMjBYt5uzTDWtuYD&#10;PY8+FSGEXYwKMu/LWEqXZGTQ9W1JHLi7rQz6AKtU6grrEG4KOYyiL2kw59CQYUmrjJLH8cco2I7L&#10;5XVnf+u02Ny2l/1lsj5NvFLdTrOcgvDU+H/xn3unw/zRcASfb8IJ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qlzzwgAAAN0AAAAPAAAAAAAAAAAAAAAAAJgCAABkcnMvZG93&#10;bnJldi54bWxQSwUGAAAAAAQABAD1AAAAhwMAAAAA&#10;" filled="f" stroked="f">
                  <v:textbox inset="0,0,0,0">
                    <w:txbxContent>
                      <w:p w:rsidR="000648A9" w:rsidRDefault="000648A9" w:rsidP="009F02F9">
                        <w:r>
                          <w:rPr>
                            <w:rFonts w:ascii="Century Gothic" w:eastAsia="Century Gothic" w:hAnsi="Century Gothic" w:cs="Century Gothic"/>
                            <w:sz w:val="47"/>
                          </w:rPr>
                          <w:t>2</w:t>
                        </w:r>
                      </w:p>
                    </w:txbxContent>
                  </v:textbox>
                </v:rect>
                <v:rect id="Rectangle 1425" o:spid="_x0000_s1316"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b5aMMA&#10;AADdAAAADwAAAGRycy9kb3ducmV2LnhtbERPS4vCMBC+L/gfwgje1lRxF61GER/o0VVBvQ3N2Bab&#10;SWmi7frrjbCwt/n4njOZNaYQD6pcbllBrxuBIE6szjlVcDysP4cgnEfWWFgmBb/kYDZtfUww1rbm&#10;H3rsfSpCCLsYFWTel7GULsnIoOvakjhwV1sZ9AFWqdQV1iHcFLIfRd/SYM6hIcOSFhklt/3dKNgM&#10;y/l5a591Wqwum9PuNFoeRl6pTruZj0F4avy/+M+91WH+oP8F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b5aM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2</w:t>
                        </w:r>
                      </w:p>
                    </w:txbxContent>
                  </v:textbox>
                </v:rect>
                <v:rect id="Rectangle 1426" o:spid="_x0000_s1317"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RnH8MA&#10;AADdAAAADwAAAGRycy9kb3ducmV2LnhtbERPS4vCMBC+C/6HMAveNF0R0a5RxAd6VLvg7m1oZtuy&#10;zaQ00VZ/vREEb/PxPWe2aE0prlS7wrKCz0EEgji1uuBMwXey7U9AOI+ssbRMCm7kYDHvdmYYa9vw&#10;ka4nn4kQwi5GBbn3VSylS3My6Aa2Ig7cn60N+gDrTOoamxBuSjmMorE0WHBoyLGiVU7p/+liFOwm&#10;1fJnb+9NVm5+d+fDebpOpl6p3ke7/ALhqfVv8cu912H+aDiG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RnH8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1</w:t>
                        </w:r>
                      </w:p>
                    </w:txbxContent>
                  </v:textbox>
                </v:rect>
                <v:rect id="Rectangle 1427" o:spid="_x0000_s1318"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jChMMA&#10;AADdAAAADwAAAGRycy9kb3ducmV2LnhtbERPS4vCMBC+L/gfwgje1lSRXa1GER/o0VVBvQ3N2Bab&#10;SWmi7frrjbCwt/n4njOZNaYQD6pcbllBrxuBIE6szjlVcDysP4cgnEfWWFgmBb/kYDZtfUww1rbm&#10;H3rsfSpCCLsYFWTel7GULsnIoOvakjhwV1sZ9AFWqdQV1iHcFLIfRV/SYM6hIcOSFhklt/3dKNgM&#10;y/l5a591Wqwum9PuNFoeRl6pTruZj0F4avy/+M+91WH+oP8N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jChM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1</w:t>
                        </w:r>
                      </w:p>
                    </w:txbxContent>
                  </v:textbox>
                </v:rect>
                <v:rect id="Rectangle 1428" o:spid="_x0000_s1319" style="position:absolute;left:71889;top:56606;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9scA&#10;AADdAAAADwAAAGRycy9kb3ducmV2LnhtbESPQWvCQBCF74L/YRmhN91UStGYjYi26LFqwfY2ZMck&#10;NDsbsluT9td3DkJvM7w3732TrQfXqBt1ofZs4HGWgCIuvK25NPB+fp0uQIWIbLHxTAZ+KMA6H48y&#10;TK3v+Ui3UyyVhHBI0UAVY5tqHYqKHIaZb4lFu/rOYZS1K7XtsJdw1+h5kjxrhzVLQ4UtbSsqvk7f&#10;zsB+0W4+Dv63L5uXz/3l7bLcnZfRmIfJsFmBijTEf/P9+mAF/2ku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nVvb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b/>
                            <w:color w:val="FF0000"/>
                            <w:sz w:val="32"/>
                          </w:rPr>
                          <w:t>part No.</w:t>
                        </w:r>
                      </w:p>
                    </w:txbxContent>
                  </v:textbox>
                </v:rect>
                <v:rect id="Rectangle 1429" o:spid="_x0000_s1320" style="position:absolute;left:71889;top:61005;width:302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vzbcQA&#10;AADdAAAADwAAAGRycy9kb3ducmV2LnhtbERPTWvCQBC9F/wPywi91U2DFBNdRbSSHNso2N6G7JiE&#10;ZmdDdmvS/vpuQfA2j/c5q81oWnGl3jWWFTzPIhDEpdUNVwpOx8PTAoTzyBpby6Tghxxs1pOHFaba&#10;DvxO18JXIoSwS1FB7X2XSunKmgy6me2IA3exvUEfYF9J3eMQwk0r4yh6kQYbDg01drSrqfwqvo2C&#10;bNFtP3L7O1Tt62d2fjsn+2PilXqcjtslCE+jv4tv7lyH+fM4gf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r823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b/>
                            <w:sz w:val="32"/>
                          </w:rPr>
                          <w:t>24</w:t>
                        </w:r>
                      </w:p>
                    </w:txbxContent>
                  </v:textbox>
                </v:rect>
                <v:rect id="Rectangle 1430" o:spid="_x0000_s1321" style="position:absolute;left:88268;top:61005;width:1599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jMLccA&#10;AADdAAAADwAAAGRycy9kb3ducmV2LnhtbESPT2vCQBDF70K/wzKCN93YStHoKtJW9OifgvU2ZKdJ&#10;aHY2ZFeT9tM7h4K3Gd6b936zWHWuUjdqQunZwHiUgCLOvC05N/B52gynoEJEtlh5JgO/FGC1fOot&#10;MLW+5QPdjjFXEsIhRQNFjHWqdcgKchhGviYW7ds3DqOsTa5tg62Eu0o/J8mrdliyNBRY01tB2c/x&#10;6gxsp/X6a+f/2rz6uGzP+/Ps/TSLxgz63XoOKlIXH+b/650V/MmL8Ms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xIzC3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b/>
                            <w:sz w:val="32"/>
                          </w:rPr>
                          <w:t>de and front</w:t>
                        </w:r>
                      </w:p>
                    </w:txbxContent>
                  </v:textbox>
                </v:rect>
                <v:rect id="Rectangle 1431" o:spid="_x0000_s1322" style="position:absolute;left:86887;top:61005;width:183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RptsUA&#10;AADdAAAADwAAAGRycy9kb3ducmV2LnhtbERPTWvCQBC9F/wPywje6kYtJaauImoxxzYRtLchO01C&#10;s7MhuzWpv94tFHqbx/uc1WYwjbhS52rLCmbTCARxYXXNpYJT/voYg3AeWWNjmRT8kIPNevSwwkTb&#10;nt/pmvlShBB2CSqovG8TKV1RkUE3tS1x4D5tZ9AH2JVSd9iHcNPIeRQ9S4M1h4YKW9pVVHxl30bB&#10;MW63l9Te+rI5fBzPb+flPl96pSbjYfsCwtPg/8V/7lSH+U+LG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BGm2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b/>
                            <w:sz w:val="32"/>
                          </w:rPr>
                          <w:t>si</w:t>
                        </w:r>
                      </w:p>
                    </w:txbxContent>
                  </v:textbox>
                </v:rect>
                <v:rect id="Rectangle 1432" o:spid="_x0000_s1323" style="position:absolute;left:88512;top:63397;width:12804;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b3wcMA&#10;AADdAAAADwAAAGRycy9kb3ducmV2LnhtbERPS4vCMBC+L/gfwgje1lRdFq1GER/o0VVBvQ3N2Bab&#10;SWmi7frrjbCwt/n4njOZNaYQD6pcbllBrxuBIE6szjlVcDysP4cgnEfWWFgmBb/kYDZtfUww1rbm&#10;H3rsfSpCCLsYFWTel7GULsnIoOvakjhwV1sZ9AFWqdQV1iHcFLIfRd/SYM6hIcOSFhklt/3dKNgM&#10;y/l5a591Wqwum9PuNFoeRl6pTruZj0F4avy/+M+91WH+16AP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9b3wc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b/>
                            <w:sz w:val="32"/>
                          </w:rPr>
                          <w:t xml:space="preserve">ew of the </w:t>
                        </w:r>
                      </w:p>
                    </w:txbxContent>
                  </v:textbox>
                </v:rect>
                <v:rect id="Rectangle 1433" o:spid="_x0000_s1324" style="position:absolute;left:86887;top:63397;width:216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pSWsMA&#10;AADdAAAADwAAAGRycy9kb3ducmV2LnhtbERPS4vCMBC+C/6HMII3TV1FtGsUcRU9rg/QvQ3NbFu2&#10;mZQm2uqvNwuCt/n4njNbNKYQN6pcblnBoB+BIE6szjlVcDpuehMQziNrLCyTgjs5WMzbrRnG2ta8&#10;p9vBpyKEsItRQeZ9GUvpkowMur4tiQP3ayuDPsAqlbrCOoSbQn5E0VgazDk0ZFjSKqPk73A1CraT&#10;cnnZ2UedFuuf7fn7PP06Tr1S3U6z/AThqfFv8cu902H+aDiE/2/CC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pSW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b/>
                            <w:sz w:val="32"/>
                          </w:rPr>
                          <w:t>vi</w:t>
                        </w:r>
                      </w:p>
                    </w:txbxContent>
                  </v:textbox>
                </v:rect>
                <v:rect id="Rectangle 1434" o:spid="_x0000_s1325" style="position:absolute;left:88391;top:65789;width:18378;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PKLsMA&#10;AADdAAAADwAAAGRycy9kb3ducmV2LnhtbERPS4vCMBC+L/gfwgje1tQHi1ajiLro0Reot6EZ22Iz&#10;KU203f31G2HB23x8z5nOG1OIJ1Uut6yg141AECdW55wqOB2/P0cgnEfWWFgmBT/kYD5rfUwx1rbm&#10;PT0PPhUhhF2MCjLvy1hKl2Rk0HVtSRy4m60M+gCrVOoK6xBuCtmPoi9pMOfQkGFJy4yS++FhFGxG&#10;5eKytb91Wqyvm/PuPF4dx16pTrtZTEB4avxb/O/e6jB/OBjC65twgp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3PKL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b/>
                            <w:sz w:val="32"/>
                          </w:rPr>
                          <w:t>and assembly</w:t>
                        </w:r>
                      </w:p>
                    </w:txbxContent>
                  </v:textbox>
                </v:rect>
                <v:rect id="Rectangle 1435" o:spid="_x0000_s1326" style="position:absolute;left:86887;top:65789;width:200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9vtcUA&#10;AADdAAAADwAAAGRycy9kb3ducmV2LnhtbERPS2vCQBC+F/wPywi91U2tFpO6ivhAjzYW0t6G7DQJ&#10;ZmdDdjVpf323IHibj+8582VvanGl1lWWFTyPIhDEudUVFwo+TrunGQjnkTXWlknBDzlYLgYPc0y0&#10;7fidrqkvRAhhl6CC0vsmkdLlJRl0I9sQB+7btgZ9gG0hdYtdCDe1HEfRqzRYcWgosaF1Sfk5vRgF&#10;+1mz+jzY366ot1/77JjFm1PslXoc9qs3EJ56fxff3Acd5k9epv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P2+1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b/>
                            <w:sz w:val="32"/>
                          </w:rPr>
                          <w:t>st</w:t>
                        </w:r>
                      </w:p>
                    </w:txbxContent>
                  </v:textbox>
                </v:rect>
                <v:rect id="Rectangle 1436" o:spid="_x0000_s1327" style="position:absolute;left:86887;top:56606;width:178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3xwsMA&#10;AADdAAAADwAAAGRycy9kb3ducmV2LnhtbERPS4vCMBC+C/6HMMLeNHVdRKtRxHXRoy9Qb0MztsVm&#10;Upqs7e6vN4LgbT6+50znjSnEnSqXW1bQ70UgiBOrc04VHA8/3REI55E1FpZJwR85mM/arSnG2ta8&#10;o/vepyKEsItRQeZ9GUvpkowMup4tiQN3tZVBH2CVSl1hHcJNIT+jaCgN5hwaMixpmVFy2/8aBetR&#10;uThv7H+dFqvL+rQ9jb8PY6/UR6dZTEB4avxb/HJvdJj/NRj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3xw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b/>
                            <w:color w:val="FF0000"/>
                            <w:sz w:val="32"/>
                          </w:rPr>
                          <w:t>p</w:t>
                        </w:r>
                      </w:p>
                    </w:txbxContent>
                  </v:textbox>
                </v:rect>
                <v:rect id="Rectangle 1437" o:spid="_x0000_s1328" style="position:absolute;left:88228;top:56606;width:1188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FUWcUA&#10;AADdAAAADwAAAGRycy9kb3ducmV2LnhtbERPS2vCQBC+F/wPywi91U2tWJO6ivhAjzYW0t6G7DQJ&#10;ZmdDdjVpf323IHibj+8582VvanGl1lWWFTyPIhDEudUVFwo+TrunGQjnkTXWlknBDzlYLgYPc0y0&#10;7fidrqkvRAhhl6CC0vsmkdLlJRl0I9sQB+7btgZ9gG0hdYtdCDe1HEfRVBqsODSU2NC6pPycXoyC&#10;/axZfR7sb1fU2699dszizSn2Sj0O+9UbCE+9v4tv7oMO8ycvr/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oVRZ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b/>
                            <w:color w:val="FF0000"/>
                            <w:sz w:val="32"/>
                          </w:rPr>
                          <w:t>art name</w:t>
                        </w:r>
                      </w:p>
                    </w:txbxContent>
                  </v:textbox>
                </v:rect>
                <v:shape id="Shape 36" o:spid="_x0000_s1329" style="position:absolute;left:70834;top:59518;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NONMcA&#10;AADdAAAADwAAAGRycy9kb3ducmV2LnhtbESPQWvCQBCF7wX/wzJCb3VjG0pJXUVaClIP0uihuQ3Z&#10;MQnNzobsNkZ/vXMQvM3w3rz3zWI1ulYN1IfGs4H5LAFFXHrbcGXgsP96egMVIrLF1jMZOFOA1XLy&#10;sMDM+hP/0JDHSkkIhwwN1DF2mdahrMlhmPmOWLSj7x1GWftK2x5PEu5a/Zwkr9phw9JQY0cfNZV/&#10;+b8zkBab3e6Qp8fvSyiqz+KXtkNOxjxOx/U7qEhjvJtv1xsr+OmL4Mo3MoJe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0TTjTHAAAA3QAAAA8AAAAAAAAAAAAAAAAAmAIAAGRy&#10;cy9kb3ducmV2LnhtbFBLBQYAAAAABAAEAPUAAACMAwAAAAA=&#10;" path="m,l3186430,e" filled="f" strokecolor="silver" strokeweight=".51pt">
                  <v:stroke endcap="round"/>
                  <v:path arrowok="t" textboxrect="0,0,3186430,0"/>
                </v:shape>
                <v:shape id="Shape 37" o:spid="_x0000_s1330"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rr8QA&#10;AADdAAAADwAAAGRycy9kb3ducmV2LnhtbERPTWvCQBC9F/wPywje6kYNxaauIoog9SBGD81tyI5J&#10;aHY2ZNcY++vdQqG3ebzPWax6U4uOWldZVjAZRyCIc6srLhRczrvXOQjnkTXWlknBgxysloOXBSba&#10;3vlEXeoLEULYJaig9L5JpHR5SQbd2DbEgbva1qAPsC2kbvEewk0tp1H0Jg1WHBpKbGhTUv6d3oyC&#10;ONsfj5c0vn7+uKzYZl906FJSajTs1x8gPPX+X/zn3uswP569w+834QS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f66/EAAAA3QAAAA8AAAAAAAAAAAAAAAAAmAIAAGRycy9k&#10;b3ducmV2LnhtbFBLBQYAAAAABAAEAPUAAACJAwAAAAA=&#10;" path="m3186430,l,e" filled="f" strokecolor="silver" strokeweight=".51pt">
                  <v:stroke endcap="round"/>
                  <v:path arrowok="t" textboxrect="0,0,3186430,0"/>
                </v:shape>
                <v:shape id="Shape 38" o:spid="_x0000_s1331"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tUPMUA&#10;AADdAAAADwAAAGRycy9kb3ducmV2LnhtbESPQWvDMAyF74P9B6NCb6vTkY4ti1vCoJDDLu36A0Ss&#10;xsliOYvdNvv302HQm8R7eu9TuZv9oK40xS6wgfUqA0XcBNtxa+D0tX96BRUTssUhMBn4pQi77eND&#10;iYUNNz7Q9ZhaJSEcCzTgUhoLrWPjyGNchZFYtHOYPCZZp1bbCW8S7gf9nGUv2mPH0uBwpA9Hzffx&#10;4g18cty8uVTvh6qa+03dh59znRuzXMzVO6hEc7qb/69rK/h5LvzyjYy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61Q8xQAAAN0AAAAPAAAAAAAAAAAAAAAAAJgCAABkcnMv&#10;ZG93bnJldi54bWxQSwUGAAAAAAQABAD1AAAAigMAAAAA&#10;" path="m,l,1620520e" filled="f" strokecolor="silver" strokeweight=".51pt">
                  <v:stroke endcap="round"/>
                  <v:path arrowok="t" textboxrect="0,0,0,1620520"/>
                </v:shape>
                <v:shape id="Shape 39" o:spid="_x0000_s1332"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U1MQA&#10;AADdAAAADwAAAGRycy9kb3ducmV2LnhtbERPTWuDQBC9B/oflin0FleLlGCzCSGlIO0hxHqot8Gd&#10;qNSdFXdrbH59thDIbR7vc9bb2fRiotF1lhUkUQyCuLa640ZB+fW+XIFwHlljb5kU/JGD7eZhscZM&#10;2zMfaSp8I0IIuwwVtN4PmZSubsmgi+xAHLiTHQ36AMdG6hHPIdz08jmOX6TBjkNDiwPtW6p/il+j&#10;IK3yw6Es0tPHxVXNW/VNn1NBSj09zrtXEJ5mfxff3LkO89M0gf9vwglyc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vlNTEAAAA3QAAAA8AAAAAAAAAAAAAAAAAmAIAAGRycy9k&#10;b3ducmV2LnhtbFBLBQYAAAAABAAEAPUAAACJAwAAAAA=&#10;" path="m3186430,l,e" filled="f" strokecolor="silver" strokeweight=".51pt">
                  <v:stroke endcap="round"/>
                  <v:path arrowok="t" textboxrect="0,0,3186430,0"/>
                </v:shape>
                <v:shape id="Shape 40" o:spid="_x0000_s1333"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Vv0MIA&#10;AADdAAAADwAAAGRycy9kb3ducmV2LnhtbERPzWrCQBC+F3yHZQre6qaSFE1dJRQCOfRS6wMM2TEb&#10;m52N2W0S375bELzNx/c7u8NsOzHS4FvHCl5XCQji2umWGwWn7/JlA8IHZI2dY1JwIw+H/eJph7l2&#10;E3/ReAyNiCHsc1RgQuhzKX1tyKJfuZ44cmc3WAwRDo3UA04x3HZynSRv0mLLscFgTx+G6p/jr1Xw&#10;yT7bmlCVXVHMl6y6uOu5SpVaPs/FO4hAc3iI7+5Kx/lpuob/b+IJcv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dW/QwgAAAN0AAAAPAAAAAAAAAAAAAAAAAJgCAABkcnMvZG93&#10;bnJldi54bWxQSwUGAAAAAAQABAD1AAAAhwMAAAAA&#10;" path="m,l,1620520e" filled="f" strokecolor="silver" strokeweight=".51pt">
                  <v:stroke endcap="round"/>
                  <v:path arrowok="t" textboxrect="0,0,0,1620520"/>
                </v:shape>
                <v:shape id="Shape 41" o:spid="_x0000_s1334"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nKS8EA&#10;AADdAAAADwAAAGRycy9kb3ducmV2LnhtbERPzYrCMBC+C/sOYRb2pulqXbQapQhCD17UfYChGZtq&#10;M+k2UbtvbwTB23x8v7Nc97YRN+p87VjB9ygBQVw6XXOl4Pe4Hc5A+ICssXFMCv7Jw3r1MVhipt2d&#10;93Q7hErEEPYZKjAhtJmUvjRk0Y9cSxy5k+sshgi7SuoO7zHcNnKcJD/SYs2xwWBLG0Pl5XC1Cnbs&#10;p3MTim2T5/15Wpzd36lIlfr67PMFiEB9eItf7kLH+Wk6gec38QS5e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5ykvBAAAA3QAAAA8AAAAAAAAAAAAAAAAAmAIAAGRycy9kb3du&#10;cmV2LnhtbFBLBQYAAAAABAAEAPUAAACGAwAAAAA=&#10;" path="m,l,1620520e" filled="f" strokecolor="silver" strokeweight=".51pt">
                  <v:stroke endcap="round"/>
                  <v:path arrowok="t" textboxrect="0,0,0,1620520"/>
                </v:shape>
                <v:shape id="Shape 42" o:spid="_x0000_s1335"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1XPcMA&#10;AADdAAAADwAAAGRycy9kb3ducmV2LnhtbERP22rCQBB9L/gPywi+6aaSlpi6igiCSC809gOG7DQb&#10;zc7G7GrSv+8WhL7N4VxnuR5sI27U+dqxgsdZAoK4dLrmSsHXcTfNQPiArLFxTAp+yMN6NXpYYq5d&#10;z590K0IlYgj7HBWYENpcSl8asuhnriWO3LfrLIYIu0rqDvsYbhs5T5JnabHm2GCwpa2h8lxcrYLT&#10;4fV9/yR7nZrz2+LidXb6qDKlJuNh8wIi0BD+xXf3Xsf5aZrC3zfxBL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1XPcMAAADdAAAADwAAAAAAAAAAAAAAAACYAgAAZHJzL2Rv&#10;d25yZXYueG1sUEsFBgAAAAAEAAQA9QAAAIgDAAAAAA==&#10;" path="m,l270510,e" filled="f" strokecolor="silver" strokeweight=".34994mm">
                  <v:stroke endcap="round"/>
                  <v:path arrowok="t" textboxrect="0,0,270510,0"/>
                </v:shape>
                <v:shape id="Shape 43" o:spid="_x0000_s133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lmvcUA&#10;AADdAAAADwAAAGRycy9kb3ducmV2LnhtbERP32vCMBB+H/g/hBP2NlO1G9IZZUxkgw2GTsXHW3M2&#10;xeZSmrTW/94MBnu7j+/nzZe9rURHjS8dKxiPEhDEudMlFwp23+uHGQgfkDVWjknBlTwsF4O7OWba&#10;XXhD3TYUIoawz1CBCaHOpPS5IYt+5GriyJ1cYzFE2BRSN3iJ4baSkyR5khZLjg0Ga3o1lJ+3rVWw&#10;9quDO37MzNtnup9uftru3E6+lLof9i/PIAL14V/8537XcX6aPsLvN/EE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yWa9xQAAAN0AAAAPAAAAAAAAAAAAAAAAAJgCAABkcnMv&#10;ZG93bnJldi54bWxQSwUGAAAAAAQABAD1AAAAigMAAAAA&#10;" path="m,l,269240e" filled="f" strokecolor="silver" strokeweight=".34994mm">
                  <v:stroke endcap="round"/>
                  <v:path arrowok="t" textboxrect="0,0,0,269240"/>
                </v:shape>
                <v:shape id="Shape 44" o:spid="_x0000_s1337"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s0cMA&#10;AADdAAAADwAAAGRycy9kb3ducmV2LnhtbERP22rCQBB9L/gPywi+1Y0llRhdRQoFKbXi5QOG7JiN&#10;ZmfT7GrSv3cLhb7N4VxnseptLe7U+sqxgsk4AUFcOF1xqeB0fH/OQPiArLF2TAp+yMNqOXhaYK5d&#10;x3u6H0IpYgj7HBWYEJpcSl8YsujHriGO3Nm1FkOEbSl1i10Mt7V8SZKptFhxbDDY0Juh4nq4WQWX&#10;j8+vzavsdGqu29m319llV2ZKjYb9eg4iUB/+xX/ujY7z03QKv9/EE+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Ns0cMAAADdAAAADwAAAAAAAAAAAAAAAACYAgAAZHJzL2Rv&#10;d25yZXYueG1sUEsFBgAAAAAEAAQA9QAAAIgDAAAAAA==&#10;" path="m270510,l,e" filled="f" strokecolor="silver" strokeweight=".34994mm">
                  <v:stroke endcap="round"/>
                  <v:path arrowok="t" textboxrect="0,0,270510,0"/>
                </v:shape>
                <v:shape id="Shape 45" o:spid="_x0000_s1338"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B8DMUA&#10;AADdAAAADwAAAGRycy9kb3ducmV2LnhtbERPTWsCMRC9F/wPYYTealYRK6tRRLAUeihdpfU43Yyb&#10;rZvJNknXbX99Uyh4m8f7nOW6t43oyIfasYLxKANBXDpdc6XgsN/dzUGEiKyxcUwKvinAejW4WWKu&#10;3YVfqCtiJVIIhxwVmBjbXMpQGrIYRq4lTtzJeYsxQV9J7fGSwm0jJ1k2kxZrTg0GW9oaKs/Fl1Xw&#10;4bvXp9nD7q34fD+2z6efs/H+oNTtsN8sQETq41X8737Uaf50eg9/36QT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0HwMxQAAAN0AAAAPAAAAAAAAAAAAAAAAAJgCAABkcnMv&#10;ZG93bnJldi54bWxQSwUGAAAAAAQABAD1AAAAigMAAAAA&#10;" path="m,270511l,e" filled="f" strokecolor="silver" strokeweight=".34994mm">
                  <v:stroke endcap="round"/>
                  <v:path arrowok="t" textboxrect="0,0,0,270511"/>
                </v:shape>
                <v:shape id="Shape 46" o:spid="_x0000_s1339"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BdOMYA&#10;AADdAAAADwAAAGRycy9kb3ducmV2LnhtbESP0UrDQBBF3wX/YRnBN7tRUknTbosIQhFrsfYDhuw0&#10;mzY7G7Nrk/5950HwbYZ7594zi9XoW3WmPjaBDTxOMlDEVbAN1wb2328PBaiYkC22gcnAhSKslrc3&#10;CyxtGPiLzrtUKwnhWKIBl1JXah0rRx7jJHTEoh1C7zHJ2tfa9jhIuG/1U5Y9a48NS4PDjl4dVafd&#10;rzdwfP/4XE/1YHN32sx+oi2O27ow5v5ufJmDSjSmf/Pf9doKfp4LrnwjI+jl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SBdOMYAAADdAAAADwAAAAAAAAAAAAAAAACYAgAAZHJz&#10;L2Rvd25yZXYueG1sUEsFBgAAAAAEAAQA9QAAAIsDAAAAAA==&#10;" path="m270510,l,e" filled="f" strokecolor="silver" strokeweight=".34994mm">
                  <v:stroke endcap="round"/>
                  <v:path arrowok="t" textboxrect="0,0,270510,0"/>
                </v:shape>
                <v:shape id="Shape 47" o:spid="_x0000_s1340"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z4o8MA&#10;AADdAAAADwAAAGRycy9kb3ducmV2LnhtbERP3WrCMBS+F3yHcITdaeropHZGEWEgY1PW7QEOzbGp&#10;Niddk9nu7ZeB4N35+H7PajPYRlyp87VjBfNZAoK4dLrmSsHX58s0A+EDssbGMSn4JQ+b9Xi0wly7&#10;nj/oWoRKxBD2OSowIbS5lL40ZNHPXEscuZPrLIYIu0rqDvsYbhv5mCQLabHm2GCwpZ2h8lL8WAXn&#10;17fD/kn2OjWX9+W319n5WGVKPUyG7TOIQEO4i2/uvY7z03QJ/9/EE+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mz4o8MAAADdAAAADwAAAAAAAAAAAAAAAACYAgAAZHJzL2Rv&#10;d25yZXYueG1sUEsFBgAAAAAEAAQA9QAAAIgDAAAAAA==&#10;" path="m,l270510,e" filled="f" strokecolor="silver" strokeweight=".34994mm">
                  <v:stroke endcap="round"/>
                  <v:path arrowok="t" textboxrect="0,0,270510,0"/>
                </v:shape>
                <v:shape id="Shape 48" o:spid="_x0000_s1341"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H48YA&#10;AADdAAAADwAAAGRycy9kb3ducmV2LnhtbESP0WrCQBBF3wv9h2UKfdONRSVGVymFghTbUvUDhuyY&#10;jWZn0+zWxL/vPBT6NsO9c++Z1WbwjbpSF+vABibjDBRxGWzNlYHj4XWUg4oJ2WITmAzcKMJmfX+3&#10;wsKGnr/ouk+VkhCOBRpwKbWF1rF05DGOQ0ss2il0HpOsXaVth72E+0Y/Zdlce6xZGhy29OKovOx/&#10;vIHz2+5jO9O9nbrL++I72vz8WeXGPD4Mz0tQiYb0b/673lrBn86EX76REf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o/H48YAAADdAAAADwAAAAAAAAAAAAAAAACYAgAAZHJz&#10;L2Rvd25yZXYueG1sUEsFBgAAAAAEAAQA9QAAAIsDAAAAAA==&#10;" path="m270510,l,e" filled="f" strokecolor="silver" strokeweight=".34994mm">
                  <v:stroke endcap="round"/>
                  <v:path arrowok="t" textboxrect="0,0,270510,0"/>
                </v:shape>
                <v:shape id="Shape 49" o:spid="_x0000_s1342"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NieMMA&#10;AADdAAAADwAAAGRycy9kb3ducmV2LnhtbERP3WrCMBS+F/YO4Qi709Sho6tGGQNBxE10PsChOTbV&#10;5qQ2ma1vbwaCd+fj+z2zRWcrcaXGl44VjIYJCOLc6ZILBYff5SAF4QOyxsoxKbiRh8X8pTfDTLuW&#10;d3Tdh0LEEPYZKjAh1JmUPjdk0Q9dTRy5o2sshgibQuoG2xhuK/mWJO/SYsmxwWBNX4by8/7PKjit&#10;Nz+riWz12Jy/Py5ep6dtkSr12u8+pyACdeEpfrhXOs4fT0bw/008Qc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cNieMMAAADdAAAADwAAAAAAAAAAAAAAAACYAgAAZHJzL2Rv&#10;d25yZXYueG1sUEsFBgAAAAAEAAQA9QAAAIgDAAAAAA==&#10;" path="m,l270510,e" filled="f" strokecolor="silver" strokeweight=".34994mm">
                  <v:stroke endcap="round"/>
                  <v:path arrowok="t" textboxrect="0,0,270510,0"/>
                </v:shape>
                <v:shape id="Shape 50" o:spid="_x0000_s1343"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H8D8MA&#10;AADdAAAADwAAAGRycy9kb3ducmV2LnhtbERP3WrCMBS+H+wdwhnsTtOJSu2MIoIgoo7pHuDQnDXV&#10;5qQ2ma1vbwRhd+fj+z3TeWcrcaXGl44VfPQTEMS50yUXCn6Oq14KwgdkjZVjUnAjD/PZ68sUM+1a&#10;/qbrIRQihrDPUIEJoc6k9Lkhi77vauLI/brGYoiwKaRusI3htpKDJBlLiyXHBoM1LQ3l58OfVXDa&#10;bPfrkWz10Jx3k4vX6emrSJV6f+sWnyACdeFf/HSvdZw/HA3g8U08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H8D8MAAADdAAAADwAAAAAAAAAAAAAAAACYAgAAZHJzL2Rv&#10;d25yZXYueG1sUEsFBgAAAAAEAAQA9QAAAIgDAAAAAA==&#10;" path="m270510,l,e" filled="f" strokecolor="silver" strokeweight=".34994mm">
                  <v:stroke endcap="round"/>
                  <v:path arrowok="t" textboxrect="0,0,270510,0"/>
                </v:shape>
                <v:shape id="Shape 51" o:spid="_x0000_s1344"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1ZlMQA&#10;AADdAAAADwAAAGRycy9kb3ducmV2LnhtbERP22rCQBB9L/gPywh9qxtvJUZXkYIgpbY0+gFDdsxG&#10;s7NpdmvSv+8Khb7N4VxnteltLW7U+sqxgvEoAUFcOF1xqeB03D2lIHxA1lg7JgU/5GGzHjysMNOu&#10;40+65aEUMYR9hgpMCE0mpS8MWfQj1xBH7uxaiyHCtpS6xS6G21pOkuRZWqw4Nhhs6MVQcc2/rYLL&#10;69v7fi47PTPXw+LL6/TyUaZKPQ777RJEoD78i//cex3nz+ZTuH8TT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dWZTEAAAA3QAAAA8AAAAAAAAAAAAAAAAAmAIAAGRycy9k&#10;b3ducmV2LnhtbFBLBQYAAAAABAAEAPUAAACJAwAAAAA=&#10;" path="m,l270510,e" filled="f" strokecolor="silver" strokeweight=".34994mm">
                  <v:stroke endcap="round"/>
                  <v:path arrowok="t" textboxrect="0,0,270510,0"/>
                </v:shape>
                <v:shape id="Shape 52" o:spid="_x0000_s1345"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xV+8UA&#10;AADdAAAADwAAAGRycy9kb3ducmV2LnhtbERP32vCMBB+H/g/hBP2NlO1G9IZZUxkgw2GTsXHW3M2&#10;xeZSmrTW/94MBnu7j+/nzZe9rURHjS8dKxiPEhDEudMlFwp23+uHGQgfkDVWjknBlTwsF4O7OWba&#10;XXhD3TYUIoawz1CBCaHOpPS5IYt+5GriyJ1cYzFE2BRSN3iJ4baSkyR5khZLjg0Ga3o1lJ+3rVWw&#10;9quDO37MzNtnup9uftru3E6+lLof9i/PIAL14V/8537XcX76mMLvN/EE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XFX7xQAAAN0AAAAPAAAAAAAAAAAAAAAAAJgCAABkcnMv&#10;ZG93bnJldi54bWxQSwUGAAAAAAQABAD1AAAAigMAAAAA&#10;" path="m,269240l,e" filled="f" strokecolor="silver" strokeweight=".34994mm">
                  <v:stroke endcap="round"/>
                  <v:path arrowok="t" textboxrect="0,0,0,269240"/>
                </v:shape>
                <v:shape id="Shape 53" o:spid="_x0000_s1346"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fRPcUA&#10;AADdAAAADwAAAGRycy9kb3ducmV2LnhtbERPTWsCMRC9F/ofwhR6q9kWlbIapRQUoYfSVdTjuBk3&#10;q5vJmqTrtr++KRR6m8f7nOm8t43oyIfasYLHQQaCuHS65krBZr14eAYRIrLGxjEp+KIA89ntzRRz&#10;7a78QV0RK5FCOOSowMTY5lKG0pDFMHAtceKOzluMCfpKao/XFG4b+ZRlY2mx5tRgsKVXQ+W5+LQK&#10;Tr7bvo2Xi11xOezb9+P32Xi/Uer+rn+ZgIjUx3/xn3ul0/zhaAS/36QT5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l9E9xQAAAN0AAAAPAAAAAAAAAAAAAAAAAJgCAABkcnMv&#10;ZG93bnJldi54bWxQSwUGAAAAAAQABAD1AAAAigMAAAAA&#10;" path="m,l,270511e" filled="f" strokecolor="silver" strokeweight=".34994mm">
                  <v:stroke endcap="round"/>
                  <v:path arrowok="t" textboxrect="0,0,0,270511"/>
                </v:shape>
                <v:shape id="Shape 54" o:spid="_x0000_s1347"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JuF8UA&#10;AADdAAAADwAAAGRycy9kb3ducmV2LnhtbERP22rCQBB9L/gPywh9qxutiqSuIoq0oCDaC32cZqfZ&#10;YHY2ZDcx/n23IPg2h3Od+bKzpWip9oVjBcNBAoI4c7rgXMHH+/ZpBsIHZI2lY1JwJQ/LRe9hjql2&#10;Fz5Sewq5iCHsU1RgQqhSKX1myKIfuIo4cr+uthgirHOpa7zEcFvKUZJMpcWCY4PBitaGsvOpsQq2&#10;fvPlvncz87offz4ff5r23IwOSj32u9ULiEBduItv7jcd548nU/j/Jp4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wm4XxQAAAN0AAAAPAAAAAAAAAAAAAAAAAJgCAABkcnMv&#10;ZG93bnJldi54bWxQSwUGAAAAAAQABAD1AAAAigMAAAAA&#10;" path="m,269240l,e" filled="f" strokecolor="silver" strokeweight=".34994mm">
                  <v:stroke endcap="round"/>
                  <v:path arrowok="t" textboxrect="0,0,0,269240"/>
                </v:shape>
                <v:shape id="Shape 55" o:spid="_x0000_s1348"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nq0cYA&#10;AADdAAAADwAAAGRycy9kb3ducmV2LnhtbERPTU8CMRC9m/gfmjHxJl2NAlkpxJhATDwYFiIch+2w&#10;XdlOl7Yuq7+empB4m5f3OZNZbxvRkQ+1YwX3gwwEcel0zZWC9Wp+NwYRIrLGxjEp+KEAs+n11QRz&#10;7U68pK6IlUghHHJUYGJscylDachiGLiWOHF75y3GBH0ltcdTCreNfMiyobRYc2ow2NKrofJQfFsF&#10;X777fB8u5pviuNu2H/vfg/F+rdTtTf/yDCJSH//FF/ebTvMfn0bw9006QU7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gnq0cYAAADdAAAADwAAAAAAAAAAAAAAAACYAgAAZHJz&#10;L2Rvd25yZXYueG1sUEsFBgAAAAAEAAQA9QAAAIsDAAAAAA==&#10;" path="m,l,270511e" filled="f" strokecolor="silver" strokeweight=".34994mm">
                  <v:stroke endcap="round"/>
                  <v:path arrowok="t" textboxrect="0,0,0,270511"/>
                </v:shape>
                <v:shape id="Shape 56" o:spid="_x0000_s1349"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Ff/sgA&#10;AADdAAAADwAAAGRycy9kb3ducmV2LnhtbESPQUvDQBCF74L/YZmCN7tprVLSbosoRUGhtNrS45gd&#10;s6HZ2ZDdpPHfOwfB2wzvzXvfLNeDr1VPbawCG5iMM1DERbAVlwY+Pza3c1AxIVusA5OBH4qwXl1f&#10;LTG34cI76vepVBLCMUcDLqUm1zoWjjzGcWiIRfsOrccka1tq2+JFwn2tp1n2oD1WLA0OG3pyVJz3&#10;nTewic/HcHqbu5f32eFu99X15266NeZmNDwuQCUa0r/57/rVCv7sXnDlGxlBr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bEV/+yAAAAN0AAAAPAAAAAAAAAAAAAAAAAJgCAABk&#10;cnMvZG93bnJldi54bWxQSwUGAAAAAAQABAD1AAAAjQMAAAAA&#10;" path="m,269240l,e" filled="f" strokecolor="silver" strokeweight=".34994mm">
                  <v:stroke endcap="round"/>
                  <v:path arrowok="t" textboxrect="0,0,0,269240"/>
                </v:shape>
                <v:shape id="Shape 57" o:spid="_x0000_s1350"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rbOMYA&#10;AADdAAAADwAAAGRycy9kb3ducmV2LnhtbERPTU8CMRC9m/gfmjHxJl2NElgpxJhATDwYFiIch+2w&#10;XdlOl7Yuq7+empB4m5f3OZNZbxvRkQ+1YwX3gwwEcel0zZWC9Wp+NwIRIrLGxjEp+KEAs+n11QRz&#10;7U68pK6IlUghHHJUYGJscylDachiGLiWOHF75y3GBH0ltcdTCreNfMiyobRYc2ow2NKrofJQfFsF&#10;X777fB8u5pviuNu2H/vfg/F+rdTtTf/yDCJSH//FF/ebTvMfn8bw9006QU7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NrbOMYAAADdAAAADwAAAAAAAAAAAAAAAACYAgAAZHJz&#10;L2Rvd25yZXYueG1sUEsFBgAAAAAEAAQA9QAAAIsDAAAAAA==&#10;" path="m,l,270511e" filled="f" strokecolor="silver" strokeweight=".34994mm">
                  <v:stroke endcap="round"/>
                  <v:path arrowok="t" textboxrect="0,0,0,270511"/>
                </v:shape>
                <v:shape id="Shape 58" o:spid="_x0000_s1351"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uZRcgA&#10;AADdAAAADwAAAGRycy9kb3ducmV2LnhtbESPQWvCQBCF70L/wzIFb7qpikh0ldIiLbRQtK30OM1O&#10;s8HsbMhuYvrvOwehtxnem/e+2ewGX6ue2lgFNnA3zUARF8FWXBr4eN9PVqBiQrZYByYDvxRht70Z&#10;bTC34cIH6o+pVBLCMUcDLqUm1zoWjjzGaWiIRfsJrccka1tq2+JFwn2tZ1m21B4rlgaHDT04Ks7H&#10;zhvYx8dT+HpZuafXxef88N315272Zsz4drhfg0o0pH/z9frZCv5iKfzyjYygt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C5lFyAAAAN0AAAAPAAAAAAAAAAAAAAAAAJgCAABk&#10;cnMvZG93bnJldi54bWxQSwUGAAAAAAQABAD1AAAAjQMAAAAA&#10;" path="m,269240l,e" filled="f" strokecolor="silver" strokeweight=".34994mm">
                  <v:stroke endcap="round"/>
                  <v:path arrowok="t" textboxrect="0,0,0,269240"/>
                </v:shape>
                <v:shape id="Shape 59" o:spid="_x0000_s1352"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Adg8UA&#10;AADdAAAADwAAAGRycy9kb3ducmV2LnhtbERP32vCMBB+F/Y/hBvsTVPHKNIZZQwcgz2MVdn2eDZn&#10;U20uXZLV6l+/DATf7uP7efPlYFvRkw+NYwXTSQaCuHK64VrBZr0az0CEiKyxdUwKThRgubgZzbHQ&#10;7sgf1JexFimEQ4EKTIxdIWWoDFkME9cRJ27nvMWYoK+l9nhM4baV91mWS4sNpwaDHT0bqg7lr1Ww&#10;9/3nW/6y+ip/tt/d++58MN5vlLq7HZ4eQUQa4lV8cb/qNP8hn8L/N+kE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wB2DxQAAAN0AAAAPAAAAAAAAAAAAAAAAAJgCAABkcnMv&#10;ZG93bnJldi54bWxQSwUGAAAAAAQABAD1AAAAigMAAAAA&#10;" path="m,l,270511e" filled="f" strokecolor="silver" strokeweight=".34994mm">
                  <v:stroke endcap="round"/>
                  <v:path arrowok="t" textboxrect="0,0,0,270511"/>
                </v:shape>
                <v:shape id="Shape 60" o:spid="_x0000_s1353"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WiqcUA&#10;AADdAAAADwAAAGRycy9kb3ducmV2LnhtbERP22rCQBB9L/gPywh9qxtTEUldRRRpoYJoL/Rxmp1m&#10;g9nZkN3E9O9dQfBtDuc682VvK9FR40vHCsajBARx7nTJhYLPj+3TDIQPyBorx6TgnzwsF4OHOWba&#10;nflA3TEUIoawz1CBCaHOpPS5IYt+5GriyP25xmKIsCmkbvAcw20l0ySZSoslxwaDNa0N5adjaxVs&#10;/ebb/bzPzOtu8vV8+G27U5vulXoc9qsXEIH6cBff3G86zp9MU7h+E0+Qi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laKpxQAAAN0AAAAPAAAAAAAAAAAAAAAAAJgCAABkcnMv&#10;ZG93bnJldi54bWxQSwUGAAAAAAQABAD1AAAAigMAAAAA&#10;" path="m,269240l,e" filled="f" strokecolor="silver" strokeweight=".34994mm">
                  <v:stroke endcap="round"/>
                  <v:path arrowok="t" textboxrect="0,0,0,269240"/>
                </v:shape>
                <v:shape id="Shape 61" o:spid="_x0000_s1354"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4mb8YA&#10;AADdAAAADwAAAGRycy9kb3ducmV2LnhtbERPS2sCMRC+C/0PYQq9abYPlrIapRQUwUPpVqrHcTNu&#10;tm4m2ySu2/76plDobT6+58wWg21FTz40jhXcTjIQxJXTDdcKtm/L8SOIEJE1to5JwRcFWMyvRjMs&#10;tLvwK/VlrEUK4VCgAhNjV0gZKkMWw8R1xIk7Om8xJuhrqT1eUrht5V2W5dJiw6nBYEfPhqpTebYK&#10;Pnz/vslXy135edh3L8fvk/F+q9TN9fA0BRFpiP/iP/dap/kP+T38fpNOkP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14mb8YAAADdAAAADwAAAAAAAAAAAAAAAACYAgAAZHJz&#10;L2Rvd25yZXYueG1sUEsFBgAAAAAEAAQA9QAAAIsDAAAAAA==&#10;" path="m,l,270511e" filled="f" strokecolor="silver" strokeweight=".34994mm">
                  <v:stroke endcap="round"/>
                  <v:path arrowok="t" textboxrect="0,0,0,270511"/>
                </v:shape>
                <v:shape id="Shape 62" o:spid="_x0000_s1355"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rMF8MA&#10;AADdAAAADwAAAGRycy9kb3ducmV2LnhtbERPzWrCQBC+C32HZQredNNWYkldRWoFDx409QGm2WkS&#10;zM6G3TUmb+8Kgrf5+H5nsepNIzpyvras4G2agCAurK65VHD63U4+QfiArLGxTAoG8rBavowWmGl7&#10;5SN1eShFDGGfoYIqhDaT0hcVGfRT2xJH7t86gyFCV0rt8BrDTSPfkySVBmuODRW29F1Rcc4vRsHf&#10;oUv3H9KdNsOuKbszDz/r+aDU+LVff4EI1Ien+OHe6Th/ls7g/k08QS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rMF8MAAADdAAAADwAAAAAAAAAAAAAAAACYAgAAZHJzL2Rv&#10;d25yZXYueG1sUEsFBgAAAAAEAAQA9QAAAIgDAAAAAA==&#10;" path="m,6840220l,e" filled="f" strokecolor="silver" strokeweight=".69992mm">
                  <v:stroke endcap="round"/>
                  <v:path arrowok="t" textboxrect="0,0,0,6840220"/>
                </v:shape>
                <v:shape id="Shape 63" o:spid="_x0000_s1356"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jLgcUA&#10;AADdAAAADwAAAGRycy9kb3ducmV2LnhtbERPTWvCQBC9F/wPyxR6qxtLKxqzihZK9dCDRgK9TbPj&#10;JjQ7G7Jbjf76riB4m8f7nGzR20YcqfO1YwWjYQKCuHS6ZqNgn388T0D4gKyxcUwKzuRhMR88ZJhq&#10;d+ItHXfBiBjCPkUFVQhtKqUvK7Loh64ljtzBdRZDhJ2RusNTDLeNfEmSsbRYc2yosKX3isrf3Z9V&#10;sK1/ipXcLIvLfj36mn5/mpzJKPX02C9nIAL14S6+udc6zn8dv8H1m3iCn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yMuBxQAAAN0AAAAPAAAAAAAAAAAAAAAAAJgCAABkcnMv&#10;ZG93bnJldi54bWxQSwUGAAAAAAQABAD1AAAAigMAAAAA&#10;" path="m,l9972040,e" filled="f" strokecolor="silver" strokeweight=".69992mm">
                  <v:stroke endcap="round"/>
                  <v:path arrowok="t" textboxrect="0,0,9972040,0"/>
                </v:shape>
                <v:shape id="Shape 64" o:spid="_x0000_s1357"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T3+8MA&#10;AADdAAAADwAAAGRycy9kb3ducmV2LnhtbERPzWrCQBC+C32HZQredFOVtKRZRWoFDx6q9QGm2WkS&#10;kp0Nu9uYvL0rCL3Nx/c7+WYwrejJ+dqygpd5AoK4sLrmUsHlez97A+EDssbWMikYycNm/TTJMdP2&#10;yifqz6EUMYR9hgqqELpMSl9UZNDPbUccuV/rDIYIXSm1w2sMN61cJEkqDdYcGyrs6KOiojn/GQU/&#10;X316XEp32Y2HtuwbHj+3r6NS0+dh+w4i0BD+xQ/3Qcf5qzSF+zfxBL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T3+8MAAADdAAAADwAAAAAAAAAAAAAAAACYAgAAZHJzL2Rv&#10;d25yZXYueG1sUEsFBgAAAAAEAAQA9QAAAIgDAAAAAA==&#10;" path="m,l,6840220e" filled="f" strokecolor="silver" strokeweight=".69992mm">
                  <v:stroke endcap="round"/>
                  <v:path arrowok="t" textboxrect="0,0,0,6840220"/>
                </v:shape>
                <v:shape id="Shape 65" o:spid="_x0000_s1358"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bwbcUA&#10;AADdAAAADwAAAGRycy9kb3ducmV2LnhtbERPTWvCQBC9F/wPyxR6qxtFUo2uooJUDz1oJNDbNDtu&#10;QrOzIbvV1F/fLRR6m8f7nMWqt424UudrxwpGwwQEcel0zUbBOd89T0H4gKyxcUwKvsnDajl4WGCm&#10;3Y2PdD0FI2II+wwVVCG0mZS+rMiiH7qWOHIX11kMEXZG6g5vMdw2cpwkqbRYc2yosKVtReXn6csq&#10;ONYfxUYe1sX9vB+9zd5fTc5klHp67NdzEIH68C/+c+91nD9JX+D3m3iC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VvBtxQAAAN0AAAAPAAAAAAAAAAAAAAAAAJgCAABkcnMv&#10;ZG93bnJldi54bWxQSwUGAAAAAAQABAD1AAAAigMAAAAA&#10;" path="m9972040,l,e" filled="f" strokecolor="silver" strokeweight=".69992mm">
                  <v:stroke endcap="round"/>
                  <v:path arrowok="t" textboxrect="0,0,9972040,0"/>
                </v:shape>
                <v:shape id="Shape 66" o:spid="_x0000_s1359" style="position:absolute;left:5531;top:6456;width:13320;height:13320;visibility:visible;mso-wrap-style:square;v-text-anchor:top" coordsize="1332002,1332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yGD8QA&#10;AADdAAAADwAAAGRycy9kb3ducmV2LnhtbESPQWvDMAyF74P+B6PCbquzdYSR1i2ldNAck432KmIt&#10;yRbLIXaT9N9Ph8FuEu/pvU/b/ew6NdIQWs8GnlcJKOLK25ZrA58f709voEJEtth5JgN3CrDfLR62&#10;mFk/cUFjGWslIRwyNNDE2Gdah6ohh2Hle2LRvvzgMMo61NoOOEm46/RLkqTaYcvS0GBPx4aqn/Lm&#10;DOTfh5Nt13e6jv6mxzK/RF9cjHlczocNqEhz/Df/XZ+t4L+mgivfyAh6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shg/EAAAA3QAAAA8AAAAAAAAAAAAAAAAAmAIAAGRycy9k&#10;b3ducmV2LnhtbFBLBQYAAAAABAAEAPUAAACJAwAAAAA=&#10;" path="m,l1332002,1332002e" filled="f" strokecolor="gray" strokeweight=".51pt">
                  <v:stroke endcap="round"/>
                  <v:path arrowok="t" textboxrect="0,0,1332002,1332002"/>
                </v:shape>
                <v:shape id="Shape 67" o:spid="_x0000_s1360" style="position:absolute;left:5531;top:6456;width:13320;height:13320;visibility:visible;mso-wrap-style:square;v-text-anchor:top" coordsize="1332002,1332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AjlMEA&#10;AADdAAAADwAAAGRycy9kb3ducmV2LnhtbERPTYvCMBC9C/sfwix403RVRGtTEdkFPdpd9Do0Y1u3&#10;mZQm1vrvjSB4m8f7nGTdm1p01LrKsoKvcQSCOLe64kLB3+/PaAHCeWSNtWVScCcH6/RjkGCs7Y0P&#10;1GW+ECGEXYwKSu+bWEqXl2TQjW1DHLizbQ36ANtC6hZvIdzUchJFc2mw4tBQYkPbkvL/7GoU7C+b&#10;b11N73Tq7FV22f7o7eGo1PCz36xAeOr9W/xy73SYP5sv4flNOEGm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RgI5TBAAAA3QAAAA8AAAAAAAAAAAAAAAAAmAIAAGRycy9kb3du&#10;cmV2LnhtbFBLBQYAAAAABAAEAPUAAACGAwAAAAA=&#10;" path="m,l1332002,1332002e" filled="f" strokecolor="gray" strokeweight=".51pt">
                  <v:stroke endcap="round"/>
                  <v:path arrowok="t" textboxrect="0,0,1332002,1332002"/>
                </v:shape>
                <w10:wrap type="topAndBottom" anchorx="margin" anchory="margin"/>
              </v:group>
            </w:pict>
          </mc:Fallback>
        </mc:AlternateContent>
      </w:r>
    </w:p>
    <w:p w:rsidR="003417D6" w:rsidRDefault="003417D6" w:rsidP="003417D6">
      <w:pPr>
        <w:spacing w:after="0"/>
        <w:ind w:left="-1440" w:right="15398"/>
      </w:pPr>
      <w:r>
        <w:rPr>
          <w:noProof/>
        </w:rPr>
        <w:lastRenderedPageBreak/>
        <mc:AlternateContent>
          <mc:Choice Requires="wpg">
            <w:drawing>
              <wp:anchor distT="0" distB="0" distL="114300" distR="114300" simplePos="0" relativeHeight="251600384" behindDoc="0" locked="0" layoutInCell="1" allowOverlap="1" wp14:anchorId="2626618E" wp14:editId="29794267">
                <wp:simplePos x="0" y="0"/>
                <wp:positionH relativeFrom="page">
                  <wp:posOffset>-1125855</wp:posOffset>
                </wp:positionH>
                <wp:positionV relativeFrom="page">
                  <wp:posOffset>1163955</wp:posOffset>
                </wp:positionV>
                <wp:extent cx="10019665" cy="7757795"/>
                <wp:effectExtent l="0" t="0" r="7620" b="0"/>
                <wp:wrapTopAndBottom/>
                <wp:docPr id="44" name="Group 44"/>
                <wp:cNvGraphicFramePr/>
                <a:graphic xmlns:a="http://schemas.openxmlformats.org/drawingml/2006/main">
                  <a:graphicData uri="http://schemas.microsoft.com/office/word/2010/wordprocessingGroup">
                    <wpg:wgp>
                      <wpg:cNvGrpSpPr/>
                      <wpg:grpSpPr>
                        <a:xfrm rot="5400000">
                          <a:off x="0" y="0"/>
                          <a:ext cx="10019665" cy="7757795"/>
                          <a:chOff x="0" y="0"/>
                          <a:chExt cx="10648343" cy="7588859"/>
                        </a:xfrm>
                      </wpg:grpSpPr>
                      <pic:pic xmlns:pic="http://schemas.openxmlformats.org/drawingml/2006/picture">
                        <pic:nvPicPr>
                          <pic:cNvPr id="387" name="Picture 387"/>
                          <pic:cNvPicPr/>
                        </pic:nvPicPr>
                        <pic:blipFill>
                          <a:blip r:embed="rId167"/>
                          <a:stretch>
                            <a:fillRect/>
                          </a:stretch>
                        </pic:blipFill>
                        <pic:spPr>
                          <a:xfrm>
                            <a:off x="5806523" y="204336"/>
                            <a:ext cx="4364508" cy="3225042"/>
                          </a:xfrm>
                          <a:prstGeom prst="rect">
                            <a:avLst/>
                          </a:prstGeom>
                        </pic:spPr>
                      </pic:pic>
                      <wps:wsp>
                        <wps:cNvPr id="388" name="Rectangle 388"/>
                        <wps:cNvSpPr/>
                        <wps:spPr>
                          <a:xfrm rot="1007548">
                            <a:off x="4369911" y="2439736"/>
                            <a:ext cx="61912"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w:t>
                              </w:r>
                            </w:p>
                          </w:txbxContent>
                        </wps:txbx>
                        <wps:bodyPr vert="horz" lIns="0" tIns="0" rIns="0" bIns="0" rtlCol="0">
                          <a:noAutofit/>
                        </wps:bodyPr>
                      </wps:wsp>
                      <wps:wsp>
                        <wps:cNvPr id="389" name="Shape 9"/>
                        <wps:cNvSpPr/>
                        <wps:spPr>
                          <a:xfrm>
                            <a:off x="4464732" y="2489873"/>
                            <a:ext cx="111760" cy="111760"/>
                          </a:xfrm>
                          <a:custGeom>
                            <a:avLst/>
                            <a:gdLst/>
                            <a:ahLst/>
                            <a:cxnLst/>
                            <a:rect l="0" t="0" r="0" b="0"/>
                            <a:pathLst>
                              <a:path w="111760" h="111760">
                                <a:moveTo>
                                  <a:pt x="109220" y="71120"/>
                                </a:moveTo>
                                <a:lnTo>
                                  <a:pt x="110490" y="66040"/>
                                </a:lnTo>
                                <a:lnTo>
                                  <a:pt x="111760" y="59690"/>
                                </a:lnTo>
                                <a:lnTo>
                                  <a:pt x="111760" y="53340"/>
                                </a:lnTo>
                                <a:lnTo>
                                  <a:pt x="110490" y="45720"/>
                                </a:lnTo>
                                <a:lnTo>
                                  <a:pt x="109220" y="40640"/>
                                </a:lnTo>
                                <a:lnTo>
                                  <a:pt x="107950" y="34290"/>
                                </a:lnTo>
                                <a:lnTo>
                                  <a:pt x="104140" y="27940"/>
                                </a:lnTo>
                                <a:lnTo>
                                  <a:pt x="101600" y="22860"/>
                                </a:lnTo>
                                <a:lnTo>
                                  <a:pt x="97790" y="17780"/>
                                </a:lnTo>
                                <a:lnTo>
                                  <a:pt x="92710" y="13970"/>
                                </a:lnTo>
                                <a:lnTo>
                                  <a:pt x="87630" y="8890"/>
                                </a:lnTo>
                                <a:lnTo>
                                  <a:pt x="82550" y="6350"/>
                                </a:lnTo>
                                <a:lnTo>
                                  <a:pt x="76200" y="3810"/>
                                </a:lnTo>
                                <a:lnTo>
                                  <a:pt x="69850" y="1270"/>
                                </a:lnTo>
                                <a:lnTo>
                                  <a:pt x="64770" y="0"/>
                                </a:lnTo>
                                <a:lnTo>
                                  <a:pt x="44450" y="0"/>
                                </a:lnTo>
                                <a:lnTo>
                                  <a:pt x="39370" y="2540"/>
                                </a:lnTo>
                                <a:lnTo>
                                  <a:pt x="33020" y="3810"/>
                                </a:lnTo>
                                <a:lnTo>
                                  <a:pt x="26670" y="7620"/>
                                </a:lnTo>
                                <a:lnTo>
                                  <a:pt x="21590" y="11430"/>
                                </a:lnTo>
                                <a:lnTo>
                                  <a:pt x="16510" y="15240"/>
                                </a:lnTo>
                                <a:lnTo>
                                  <a:pt x="12700" y="20320"/>
                                </a:lnTo>
                                <a:lnTo>
                                  <a:pt x="8890" y="25400"/>
                                </a:lnTo>
                                <a:lnTo>
                                  <a:pt x="5080" y="30480"/>
                                </a:lnTo>
                                <a:lnTo>
                                  <a:pt x="2540" y="36830"/>
                                </a:lnTo>
                                <a:lnTo>
                                  <a:pt x="1270" y="41910"/>
                                </a:lnTo>
                                <a:lnTo>
                                  <a:pt x="0" y="48260"/>
                                </a:lnTo>
                                <a:lnTo>
                                  <a:pt x="0" y="60960"/>
                                </a:lnTo>
                                <a:lnTo>
                                  <a:pt x="1270" y="67310"/>
                                </a:lnTo>
                                <a:lnTo>
                                  <a:pt x="2540" y="73660"/>
                                </a:lnTo>
                                <a:lnTo>
                                  <a:pt x="5080" y="80010"/>
                                </a:lnTo>
                                <a:lnTo>
                                  <a:pt x="8890" y="85090"/>
                                </a:lnTo>
                                <a:lnTo>
                                  <a:pt x="12700" y="90170"/>
                                </a:lnTo>
                                <a:lnTo>
                                  <a:pt x="16510" y="95250"/>
                                </a:lnTo>
                                <a:lnTo>
                                  <a:pt x="21590" y="99060"/>
                                </a:lnTo>
                                <a:lnTo>
                                  <a:pt x="26670" y="102870"/>
                                </a:lnTo>
                                <a:lnTo>
                                  <a:pt x="31750" y="106680"/>
                                </a:lnTo>
                                <a:lnTo>
                                  <a:pt x="38100" y="109220"/>
                                </a:lnTo>
                                <a:lnTo>
                                  <a:pt x="44450" y="110490"/>
                                </a:lnTo>
                                <a:lnTo>
                                  <a:pt x="50800" y="111760"/>
                                </a:lnTo>
                                <a:lnTo>
                                  <a:pt x="57150" y="111760"/>
                                </a:lnTo>
                                <a:lnTo>
                                  <a:pt x="63500" y="110490"/>
                                </a:lnTo>
                                <a:lnTo>
                                  <a:pt x="69850" y="109220"/>
                                </a:lnTo>
                                <a:lnTo>
                                  <a:pt x="76200" y="107950"/>
                                </a:lnTo>
                                <a:lnTo>
                                  <a:pt x="81280" y="105410"/>
                                </a:lnTo>
                                <a:lnTo>
                                  <a:pt x="87630" y="101600"/>
                                </a:lnTo>
                                <a:lnTo>
                                  <a:pt x="92710" y="97790"/>
                                </a:lnTo>
                                <a:lnTo>
                                  <a:pt x="96520" y="93980"/>
                                </a:lnTo>
                                <a:lnTo>
                                  <a:pt x="100330" y="88900"/>
                                </a:lnTo>
                                <a:lnTo>
                                  <a:pt x="104140" y="83820"/>
                                </a:lnTo>
                                <a:lnTo>
                                  <a:pt x="106680" y="77470"/>
                                </a:lnTo>
                                <a:lnTo>
                                  <a:pt x="109220" y="7112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90" name="Shape 10"/>
                        <wps:cNvSpPr/>
                        <wps:spPr>
                          <a:xfrm>
                            <a:off x="4467272" y="2478443"/>
                            <a:ext cx="106680" cy="134620"/>
                          </a:xfrm>
                          <a:custGeom>
                            <a:avLst/>
                            <a:gdLst/>
                            <a:ahLst/>
                            <a:cxnLst/>
                            <a:rect l="0" t="0" r="0" b="0"/>
                            <a:pathLst>
                              <a:path w="106680" h="134620">
                                <a:moveTo>
                                  <a:pt x="0" y="134620"/>
                                </a:moveTo>
                                <a:lnTo>
                                  <a:pt x="1066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91" name="Rectangle 391"/>
                        <wps:cNvSpPr/>
                        <wps:spPr>
                          <a:xfrm rot="1007548">
                            <a:off x="4592109" y="2537133"/>
                            <a:ext cx="309558"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80</w:t>
                              </w:r>
                            </w:p>
                          </w:txbxContent>
                        </wps:txbx>
                        <wps:bodyPr vert="horz" lIns="0" tIns="0" rIns="0" bIns="0" rtlCol="0">
                          <a:noAutofit/>
                        </wps:bodyPr>
                      </wps:wsp>
                      <wps:wsp>
                        <wps:cNvPr id="392" name="Rectangle 392"/>
                        <wps:cNvSpPr/>
                        <wps:spPr>
                          <a:xfrm rot="1007548">
                            <a:off x="4587147" y="2570754"/>
                            <a:ext cx="309558"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w:t>
                              </w:r>
                            </w:p>
                          </w:txbxContent>
                        </wps:txbx>
                        <wps:bodyPr vert="horz" lIns="0" tIns="0" rIns="0" bIns="0" rtlCol="0">
                          <a:noAutofit/>
                        </wps:bodyPr>
                      </wps:wsp>
                      <wps:wsp>
                        <wps:cNvPr id="393" name="Rectangle 393"/>
                        <wps:cNvSpPr/>
                        <wps:spPr>
                          <a:xfrm rot="2699999">
                            <a:off x="3819186" y="3436079"/>
                            <a:ext cx="61911"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w:t>
                              </w:r>
                            </w:p>
                          </w:txbxContent>
                        </wps:txbx>
                        <wps:bodyPr vert="horz" lIns="0" tIns="0" rIns="0" bIns="0" rtlCol="0">
                          <a:noAutofit/>
                        </wps:bodyPr>
                      </wps:wsp>
                      <wps:wsp>
                        <wps:cNvPr id="394" name="Shape 13"/>
                        <wps:cNvSpPr/>
                        <wps:spPr>
                          <a:xfrm>
                            <a:off x="3902122" y="3543973"/>
                            <a:ext cx="113030" cy="111760"/>
                          </a:xfrm>
                          <a:custGeom>
                            <a:avLst/>
                            <a:gdLst/>
                            <a:ahLst/>
                            <a:cxnLst/>
                            <a:rect l="0" t="0" r="0" b="0"/>
                            <a:pathLst>
                              <a:path w="113030" h="111760">
                                <a:moveTo>
                                  <a:pt x="96520" y="95250"/>
                                </a:moveTo>
                                <a:lnTo>
                                  <a:pt x="100330" y="90170"/>
                                </a:lnTo>
                                <a:lnTo>
                                  <a:pt x="104140" y="85090"/>
                                </a:lnTo>
                                <a:lnTo>
                                  <a:pt x="106680" y="78740"/>
                                </a:lnTo>
                                <a:lnTo>
                                  <a:pt x="109220" y="73660"/>
                                </a:lnTo>
                                <a:lnTo>
                                  <a:pt x="111760" y="67310"/>
                                </a:lnTo>
                                <a:lnTo>
                                  <a:pt x="111760" y="60960"/>
                                </a:lnTo>
                                <a:lnTo>
                                  <a:pt x="113030" y="54610"/>
                                </a:lnTo>
                                <a:lnTo>
                                  <a:pt x="111760" y="48260"/>
                                </a:lnTo>
                                <a:lnTo>
                                  <a:pt x="110490" y="41910"/>
                                </a:lnTo>
                                <a:lnTo>
                                  <a:pt x="109220" y="35560"/>
                                </a:lnTo>
                                <a:lnTo>
                                  <a:pt x="106680" y="30480"/>
                                </a:lnTo>
                                <a:lnTo>
                                  <a:pt x="102870" y="24130"/>
                                </a:lnTo>
                                <a:lnTo>
                                  <a:pt x="99060" y="19050"/>
                                </a:lnTo>
                                <a:lnTo>
                                  <a:pt x="95250" y="15240"/>
                                </a:lnTo>
                                <a:lnTo>
                                  <a:pt x="90170" y="10160"/>
                                </a:lnTo>
                                <a:lnTo>
                                  <a:pt x="85090" y="7620"/>
                                </a:lnTo>
                                <a:lnTo>
                                  <a:pt x="78740" y="3810"/>
                                </a:lnTo>
                                <a:lnTo>
                                  <a:pt x="73660" y="1270"/>
                                </a:lnTo>
                                <a:lnTo>
                                  <a:pt x="67310" y="0"/>
                                </a:lnTo>
                                <a:lnTo>
                                  <a:pt x="48260" y="0"/>
                                </a:lnTo>
                                <a:lnTo>
                                  <a:pt x="41910" y="1270"/>
                                </a:lnTo>
                                <a:lnTo>
                                  <a:pt x="35560" y="3810"/>
                                </a:lnTo>
                                <a:lnTo>
                                  <a:pt x="29210" y="6350"/>
                                </a:lnTo>
                                <a:lnTo>
                                  <a:pt x="24130" y="10160"/>
                                </a:lnTo>
                                <a:lnTo>
                                  <a:pt x="19050" y="13970"/>
                                </a:lnTo>
                                <a:lnTo>
                                  <a:pt x="15240" y="17780"/>
                                </a:lnTo>
                                <a:lnTo>
                                  <a:pt x="10160" y="22860"/>
                                </a:lnTo>
                                <a:lnTo>
                                  <a:pt x="7620" y="27940"/>
                                </a:lnTo>
                                <a:lnTo>
                                  <a:pt x="5080" y="34290"/>
                                </a:lnTo>
                                <a:lnTo>
                                  <a:pt x="2540" y="40640"/>
                                </a:lnTo>
                                <a:lnTo>
                                  <a:pt x="1270" y="46990"/>
                                </a:lnTo>
                                <a:lnTo>
                                  <a:pt x="0" y="53340"/>
                                </a:lnTo>
                                <a:lnTo>
                                  <a:pt x="1270" y="59690"/>
                                </a:lnTo>
                                <a:lnTo>
                                  <a:pt x="1270" y="66040"/>
                                </a:lnTo>
                                <a:lnTo>
                                  <a:pt x="2540" y="72390"/>
                                </a:lnTo>
                                <a:lnTo>
                                  <a:pt x="5080" y="77470"/>
                                </a:lnTo>
                                <a:lnTo>
                                  <a:pt x="7620" y="83820"/>
                                </a:lnTo>
                                <a:lnTo>
                                  <a:pt x="11430" y="88900"/>
                                </a:lnTo>
                                <a:lnTo>
                                  <a:pt x="15240" y="93980"/>
                                </a:lnTo>
                                <a:lnTo>
                                  <a:pt x="20320" y="97790"/>
                                </a:lnTo>
                                <a:lnTo>
                                  <a:pt x="25400" y="101600"/>
                                </a:lnTo>
                                <a:lnTo>
                                  <a:pt x="30480" y="105410"/>
                                </a:lnTo>
                                <a:lnTo>
                                  <a:pt x="36830" y="107950"/>
                                </a:lnTo>
                                <a:lnTo>
                                  <a:pt x="43180" y="109220"/>
                                </a:lnTo>
                                <a:lnTo>
                                  <a:pt x="49530" y="110490"/>
                                </a:lnTo>
                                <a:lnTo>
                                  <a:pt x="55880" y="111760"/>
                                </a:lnTo>
                                <a:lnTo>
                                  <a:pt x="62230" y="110490"/>
                                </a:lnTo>
                                <a:lnTo>
                                  <a:pt x="68580" y="110490"/>
                                </a:lnTo>
                                <a:lnTo>
                                  <a:pt x="74930" y="107950"/>
                                </a:lnTo>
                                <a:lnTo>
                                  <a:pt x="80010" y="105410"/>
                                </a:lnTo>
                                <a:lnTo>
                                  <a:pt x="86360" y="102870"/>
                                </a:lnTo>
                                <a:lnTo>
                                  <a:pt x="91440" y="99060"/>
                                </a:lnTo>
                                <a:lnTo>
                                  <a:pt x="96520" y="952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95" name="Shape 14"/>
                        <wps:cNvSpPr/>
                        <wps:spPr>
                          <a:xfrm>
                            <a:off x="3879262" y="3565563"/>
                            <a:ext cx="158750" cy="67310"/>
                          </a:xfrm>
                          <a:custGeom>
                            <a:avLst/>
                            <a:gdLst/>
                            <a:ahLst/>
                            <a:cxnLst/>
                            <a:rect l="0" t="0" r="0" b="0"/>
                            <a:pathLst>
                              <a:path w="158750" h="67310">
                                <a:moveTo>
                                  <a:pt x="0" y="67310"/>
                                </a:moveTo>
                                <a:lnTo>
                                  <a:pt x="1587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96" name="Rectangle 396"/>
                        <wps:cNvSpPr/>
                        <wps:spPr>
                          <a:xfrm rot="2699999">
                            <a:off x="3957019" y="3674461"/>
                            <a:ext cx="309558"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40</w:t>
                              </w:r>
                            </w:p>
                          </w:txbxContent>
                        </wps:txbx>
                        <wps:bodyPr vert="horz" lIns="0" tIns="0" rIns="0" bIns="0" rtlCol="0">
                          <a:noAutofit/>
                        </wps:bodyPr>
                      </wps:wsp>
                      <wps:wsp>
                        <wps:cNvPr id="397" name="Rectangle 397"/>
                        <wps:cNvSpPr/>
                        <wps:spPr>
                          <a:xfrm rot="2699999">
                            <a:off x="3922934" y="3756751"/>
                            <a:ext cx="309558"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w:t>
                              </w:r>
                            </w:p>
                          </w:txbxContent>
                        </wps:txbx>
                        <wps:bodyPr vert="horz" lIns="0" tIns="0" rIns="0" bIns="0" rtlCol="0">
                          <a:noAutofit/>
                        </wps:bodyPr>
                      </wps:wsp>
                      <wps:wsp>
                        <wps:cNvPr id="398" name="Rectangle 398"/>
                        <wps:cNvSpPr/>
                        <wps:spPr>
                          <a:xfrm>
                            <a:off x="1919358" y="4418777"/>
                            <a:ext cx="61912"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w:t>
                              </w:r>
                            </w:p>
                          </w:txbxContent>
                        </wps:txbx>
                        <wps:bodyPr vert="horz" lIns="0" tIns="0" rIns="0" bIns="0" rtlCol="0">
                          <a:noAutofit/>
                        </wps:bodyPr>
                      </wps:wsp>
                      <wps:wsp>
                        <wps:cNvPr id="399" name="Shape 17"/>
                        <wps:cNvSpPr/>
                        <wps:spPr>
                          <a:xfrm>
                            <a:off x="2007282" y="4434243"/>
                            <a:ext cx="111760" cy="111760"/>
                          </a:xfrm>
                          <a:custGeom>
                            <a:avLst/>
                            <a:gdLst/>
                            <a:ahLst/>
                            <a:cxnLst/>
                            <a:rect l="0" t="0" r="0" b="0"/>
                            <a:pathLst>
                              <a:path w="111760" h="111760">
                                <a:moveTo>
                                  <a:pt x="111760" y="55880"/>
                                </a:moveTo>
                                <a:lnTo>
                                  <a:pt x="111760" y="49530"/>
                                </a:lnTo>
                                <a:lnTo>
                                  <a:pt x="110490" y="43180"/>
                                </a:lnTo>
                                <a:lnTo>
                                  <a:pt x="107950" y="36830"/>
                                </a:lnTo>
                                <a:lnTo>
                                  <a:pt x="105410" y="30480"/>
                                </a:lnTo>
                                <a:lnTo>
                                  <a:pt x="102870" y="25400"/>
                                </a:lnTo>
                                <a:lnTo>
                                  <a:pt x="99060" y="20320"/>
                                </a:lnTo>
                                <a:lnTo>
                                  <a:pt x="95250" y="15240"/>
                                </a:lnTo>
                                <a:lnTo>
                                  <a:pt x="90170" y="11430"/>
                                </a:lnTo>
                                <a:lnTo>
                                  <a:pt x="85090" y="7620"/>
                                </a:lnTo>
                                <a:lnTo>
                                  <a:pt x="78740" y="5080"/>
                                </a:lnTo>
                                <a:lnTo>
                                  <a:pt x="72390" y="2540"/>
                                </a:lnTo>
                                <a:lnTo>
                                  <a:pt x="67310" y="1270"/>
                                </a:lnTo>
                                <a:lnTo>
                                  <a:pt x="60960" y="0"/>
                                </a:lnTo>
                                <a:lnTo>
                                  <a:pt x="48260" y="0"/>
                                </a:lnTo>
                                <a:lnTo>
                                  <a:pt x="41910" y="1270"/>
                                </a:lnTo>
                                <a:lnTo>
                                  <a:pt x="35560" y="3810"/>
                                </a:lnTo>
                                <a:lnTo>
                                  <a:pt x="29210" y="6350"/>
                                </a:lnTo>
                                <a:lnTo>
                                  <a:pt x="24130" y="8890"/>
                                </a:lnTo>
                                <a:lnTo>
                                  <a:pt x="19050" y="13970"/>
                                </a:lnTo>
                                <a:lnTo>
                                  <a:pt x="13970" y="17780"/>
                                </a:lnTo>
                                <a:lnTo>
                                  <a:pt x="10160" y="22860"/>
                                </a:lnTo>
                                <a:lnTo>
                                  <a:pt x="6350" y="27940"/>
                                </a:lnTo>
                                <a:lnTo>
                                  <a:pt x="3810" y="34290"/>
                                </a:lnTo>
                                <a:lnTo>
                                  <a:pt x="1270" y="39370"/>
                                </a:lnTo>
                                <a:lnTo>
                                  <a:pt x="0" y="45720"/>
                                </a:lnTo>
                                <a:lnTo>
                                  <a:pt x="0" y="64770"/>
                                </a:lnTo>
                                <a:lnTo>
                                  <a:pt x="1270" y="71120"/>
                                </a:lnTo>
                                <a:lnTo>
                                  <a:pt x="3810" y="77470"/>
                                </a:lnTo>
                                <a:lnTo>
                                  <a:pt x="6350" y="83820"/>
                                </a:lnTo>
                                <a:lnTo>
                                  <a:pt x="10160" y="88900"/>
                                </a:lnTo>
                                <a:lnTo>
                                  <a:pt x="13970" y="93980"/>
                                </a:lnTo>
                                <a:lnTo>
                                  <a:pt x="19050" y="97790"/>
                                </a:lnTo>
                                <a:lnTo>
                                  <a:pt x="24130" y="101600"/>
                                </a:lnTo>
                                <a:lnTo>
                                  <a:pt x="29210" y="105410"/>
                                </a:lnTo>
                                <a:lnTo>
                                  <a:pt x="35560" y="107950"/>
                                </a:lnTo>
                                <a:lnTo>
                                  <a:pt x="41910" y="110490"/>
                                </a:lnTo>
                                <a:lnTo>
                                  <a:pt x="48260" y="111760"/>
                                </a:lnTo>
                                <a:lnTo>
                                  <a:pt x="60960" y="111760"/>
                                </a:lnTo>
                                <a:lnTo>
                                  <a:pt x="67310" y="110490"/>
                                </a:lnTo>
                                <a:lnTo>
                                  <a:pt x="72390" y="109220"/>
                                </a:lnTo>
                                <a:lnTo>
                                  <a:pt x="78740" y="106680"/>
                                </a:lnTo>
                                <a:lnTo>
                                  <a:pt x="85090" y="104140"/>
                                </a:lnTo>
                                <a:lnTo>
                                  <a:pt x="90170" y="100330"/>
                                </a:lnTo>
                                <a:lnTo>
                                  <a:pt x="95250" y="95250"/>
                                </a:lnTo>
                                <a:lnTo>
                                  <a:pt x="99060" y="91440"/>
                                </a:lnTo>
                                <a:lnTo>
                                  <a:pt x="102870" y="86360"/>
                                </a:lnTo>
                                <a:lnTo>
                                  <a:pt x="105410" y="80010"/>
                                </a:lnTo>
                                <a:lnTo>
                                  <a:pt x="107950" y="74930"/>
                                </a:lnTo>
                                <a:lnTo>
                                  <a:pt x="110490" y="68580"/>
                                </a:lnTo>
                                <a:lnTo>
                                  <a:pt x="111760" y="62230"/>
                                </a:lnTo>
                                <a:lnTo>
                                  <a:pt x="111760" y="558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00" name="Shape 18"/>
                        <wps:cNvSpPr/>
                        <wps:spPr>
                          <a:xfrm>
                            <a:off x="2031412" y="4410113"/>
                            <a:ext cx="63500" cy="160020"/>
                          </a:xfrm>
                          <a:custGeom>
                            <a:avLst/>
                            <a:gdLst/>
                            <a:ahLst/>
                            <a:cxnLst/>
                            <a:rect l="0" t="0" r="0" b="0"/>
                            <a:pathLst>
                              <a:path w="63500" h="160020">
                                <a:moveTo>
                                  <a:pt x="0" y="160020"/>
                                </a:moveTo>
                                <a:lnTo>
                                  <a:pt x="6350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01" name="Rectangle 401"/>
                        <wps:cNvSpPr/>
                        <wps:spPr>
                          <a:xfrm>
                            <a:off x="2342133" y="4418777"/>
                            <a:ext cx="61912"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w:t>
                              </w:r>
                            </w:p>
                          </w:txbxContent>
                        </wps:txbx>
                        <wps:bodyPr vert="horz" lIns="0" tIns="0" rIns="0" bIns="0" rtlCol="0">
                          <a:noAutofit/>
                        </wps:bodyPr>
                      </wps:wsp>
                      <wps:wsp>
                        <wps:cNvPr id="402" name="Rectangle 402"/>
                        <wps:cNvSpPr/>
                        <wps:spPr>
                          <a:xfrm>
                            <a:off x="2155933" y="4418777"/>
                            <a:ext cx="247646"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40</w:t>
                              </w:r>
                            </w:p>
                          </w:txbxContent>
                        </wps:txbx>
                        <wps:bodyPr vert="horz" lIns="0" tIns="0" rIns="0" bIns="0" rtlCol="0">
                          <a:noAutofit/>
                        </wps:bodyPr>
                      </wps:wsp>
                      <wps:wsp>
                        <wps:cNvPr id="403" name="Rectangle 403"/>
                        <wps:cNvSpPr/>
                        <wps:spPr>
                          <a:xfrm rot="-2699999">
                            <a:off x="626759" y="4666848"/>
                            <a:ext cx="681028" cy="223329"/>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28.28 </w:t>
                              </w:r>
                            </w:p>
                          </w:txbxContent>
                        </wps:txbx>
                        <wps:bodyPr vert="horz" lIns="0" tIns="0" rIns="0" bIns="0" rtlCol="0">
                          <a:noAutofit/>
                        </wps:bodyPr>
                      </wps:wsp>
                      <wps:wsp>
                        <wps:cNvPr id="404" name="Rectangle 404"/>
                        <wps:cNvSpPr/>
                        <wps:spPr>
                          <a:xfrm>
                            <a:off x="1919358" y="5858784"/>
                            <a:ext cx="61912" cy="223327"/>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w:t>
                              </w:r>
                            </w:p>
                          </w:txbxContent>
                        </wps:txbx>
                        <wps:bodyPr vert="horz" lIns="0" tIns="0" rIns="0" bIns="0" rtlCol="0">
                          <a:noAutofit/>
                        </wps:bodyPr>
                      </wps:wsp>
                      <wps:wsp>
                        <wps:cNvPr id="405" name="Shape 22"/>
                        <wps:cNvSpPr/>
                        <wps:spPr>
                          <a:xfrm>
                            <a:off x="2007282" y="5874423"/>
                            <a:ext cx="111760" cy="111760"/>
                          </a:xfrm>
                          <a:custGeom>
                            <a:avLst/>
                            <a:gdLst/>
                            <a:ahLst/>
                            <a:cxnLst/>
                            <a:rect l="0" t="0" r="0" b="0"/>
                            <a:pathLst>
                              <a:path w="111760" h="111760">
                                <a:moveTo>
                                  <a:pt x="111760" y="55880"/>
                                </a:moveTo>
                                <a:lnTo>
                                  <a:pt x="111760" y="49530"/>
                                </a:lnTo>
                                <a:lnTo>
                                  <a:pt x="110490" y="43180"/>
                                </a:lnTo>
                                <a:lnTo>
                                  <a:pt x="107950" y="36830"/>
                                </a:lnTo>
                                <a:lnTo>
                                  <a:pt x="105410" y="30480"/>
                                </a:lnTo>
                                <a:lnTo>
                                  <a:pt x="102870" y="25400"/>
                                </a:lnTo>
                                <a:lnTo>
                                  <a:pt x="99060" y="20320"/>
                                </a:lnTo>
                                <a:lnTo>
                                  <a:pt x="95250" y="15240"/>
                                </a:lnTo>
                                <a:lnTo>
                                  <a:pt x="90170" y="11430"/>
                                </a:lnTo>
                                <a:lnTo>
                                  <a:pt x="85090" y="7620"/>
                                </a:lnTo>
                                <a:lnTo>
                                  <a:pt x="78740" y="5080"/>
                                </a:lnTo>
                                <a:lnTo>
                                  <a:pt x="72390" y="2540"/>
                                </a:lnTo>
                                <a:lnTo>
                                  <a:pt x="67310" y="0"/>
                                </a:lnTo>
                                <a:lnTo>
                                  <a:pt x="48260" y="0"/>
                                </a:lnTo>
                                <a:lnTo>
                                  <a:pt x="41910" y="1270"/>
                                </a:lnTo>
                                <a:lnTo>
                                  <a:pt x="35560" y="3810"/>
                                </a:lnTo>
                                <a:lnTo>
                                  <a:pt x="29210" y="6350"/>
                                </a:lnTo>
                                <a:lnTo>
                                  <a:pt x="24130" y="8890"/>
                                </a:lnTo>
                                <a:lnTo>
                                  <a:pt x="19050" y="12700"/>
                                </a:lnTo>
                                <a:lnTo>
                                  <a:pt x="13970" y="17780"/>
                                </a:lnTo>
                                <a:lnTo>
                                  <a:pt x="10160" y="22860"/>
                                </a:lnTo>
                                <a:lnTo>
                                  <a:pt x="6350" y="27940"/>
                                </a:lnTo>
                                <a:lnTo>
                                  <a:pt x="3810" y="34290"/>
                                </a:lnTo>
                                <a:lnTo>
                                  <a:pt x="1270" y="39370"/>
                                </a:lnTo>
                                <a:lnTo>
                                  <a:pt x="0" y="45720"/>
                                </a:lnTo>
                                <a:lnTo>
                                  <a:pt x="0" y="64770"/>
                                </a:lnTo>
                                <a:lnTo>
                                  <a:pt x="1270" y="71120"/>
                                </a:lnTo>
                                <a:lnTo>
                                  <a:pt x="3810" y="77470"/>
                                </a:lnTo>
                                <a:lnTo>
                                  <a:pt x="6350" y="82550"/>
                                </a:lnTo>
                                <a:lnTo>
                                  <a:pt x="10160" y="88900"/>
                                </a:lnTo>
                                <a:lnTo>
                                  <a:pt x="13970" y="93980"/>
                                </a:lnTo>
                                <a:lnTo>
                                  <a:pt x="19050" y="97790"/>
                                </a:lnTo>
                                <a:lnTo>
                                  <a:pt x="24130" y="101600"/>
                                </a:lnTo>
                                <a:lnTo>
                                  <a:pt x="29210" y="105410"/>
                                </a:lnTo>
                                <a:lnTo>
                                  <a:pt x="35560" y="107950"/>
                                </a:lnTo>
                                <a:lnTo>
                                  <a:pt x="41910" y="109220"/>
                                </a:lnTo>
                                <a:lnTo>
                                  <a:pt x="48260" y="110490"/>
                                </a:lnTo>
                                <a:lnTo>
                                  <a:pt x="54610" y="111760"/>
                                </a:lnTo>
                                <a:lnTo>
                                  <a:pt x="60960" y="111760"/>
                                </a:lnTo>
                                <a:lnTo>
                                  <a:pt x="67310" y="110490"/>
                                </a:lnTo>
                                <a:lnTo>
                                  <a:pt x="72390" y="109220"/>
                                </a:lnTo>
                                <a:lnTo>
                                  <a:pt x="78740" y="106680"/>
                                </a:lnTo>
                                <a:lnTo>
                                  <a:pt x="85090" y="102870"/>
                                </a:lnTo>
                                <a:lnTo>
                                  <a:pt x="90170" y="100330"/>
                                </a:lnTo>
                                <a:lnTo>
                                  <a:pt x="95250" y="95250"/>
                                </a:lnTo>
                                <a:lnTo>
                                  <a:pt x="99060" y="91440"/>
                                </a:lnTo>
                                <a:lnTo>
                                  <a:pt x="102870" y="86360"/>
                                </a:lnTo>
                                <a:lnTo>
                                  <a:pt x="105410" y="80010"/>
                                </a:lnTo>
                                <a:lnTo>
                                  <a:pt x="107950" y="74930"/>
                                </a:lnTo>
                                <a:lnTo>
                                  <a:pt x="110490" y="68580"/>
                                </a:lnTo>
                                <a:lnTo>
                                  <a:pt x="111760" y="62230"/>
                                </a:lnTo>
                                <a:lnTo>
                                  <a:pt x="111760" y="558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06" name="Shape 23"/>
                        <wps:cNvSpPr/>
                        <wps:spPr>
                          <a:xfrm>
                            <a:off x="2031412" y="5850294"/>
                            <a:ext cx="63500" cy="160020"/>
                          </a:xfrm>
                          <a:custGeom>
                            <a:avLst/>
                            <a:gdLst/>
                            <a:ahLst/>
                            <a:cxnLst/>
                            <a:rect l="0" t="0" r="0" b="0"/>
                            <a:pathLst>
                              <a:path w="63500" h="160020">
                                <a:moveTo>
                                  <a:pt x="0" y="160020"/>
                                </a:moveTo>
                                <a:lnTo>
                                  <a:pt x="6350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07" name="Rectangle 407"/>
                        <wps:cNvSpPr/>
                        <wps:spPr>
                          <a:xfrm>
                            <a:off x="2342133" y="5858784"/>
                            <a:ext cx="61912" cy="223327"/>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w:t>
                              </w:r>
                            </w:p>
                          </w:txbxContent>
                        </wps:txbx>
                        <wps:bodyPr vert="horz" lIns="0" tIns="0" rIns="0" bIns="0" rtlCol="0">
                          <a:noAutofit/>
                        </wps:bodyPr>
                      </wps:wsp>
                      <wps:wsp>
                        <wps:cNvPr id="408" name="Rectangle 408"/>
                        <wps:cNvSpPr/>
                        <wps:spPr>
                          <a:xfrm>
                            <a:off x="2155933" y="5858784"/>
                            <a:ext cx="247646" cy="223327"/>
                          </a:xfrm>
                          <a:prstGeom prst="rect">
                            <a:avLst/>
                          </a:prstGeom>
                          <a:ln>
                            <a:noFill/>
                          </a:ln>
                        </wps:spPr>
                        <wps:txbx>
                          <w:txbxContent>
                            <w:p w:rsidR="000648A9" w:rsidRDefault="000648A9" w:rsidP="003417D6">
                              <w:r>
                                <w:rPr>
                                  <w:rFonts w:ascii="Century Gothic" w:eastAsia="Century Gothic" w:hAnsi="Century Gothic" w:cs="Century Gothic"/>
                                  <w:color w:val="808080"/>
                                  <w:sz w:val="27"/>
                                </w:rPr>
                                <w:t>80</w:t>
                              </w:r>
                            </w:p>
                          </w:txbxContent>
                        </wps:txbx>
                        <wps:bodyPr vert="horz" lIns="0" tIns="0" rIns="0" bIns="0" rtlCol="0">
                          <a:noAutofit/>
                        </wps:bodyPr>
                      </wps:wsp>
                      <wps:wsp>
                        <wps:cNvPr id="409" name="Rectangle 409"/>
                        <wps:cNvSpPr/>
                        <wps:spPr>
                          <a:xfrm rot="-4049993">
                            <a:off x="4128771" y="4403035"/>
                            <a:ext cx="460847" cy="223328"/>
                          </a:xfrm>
                          <a:prstGeom prst="rect">
                            <a:avLst/>
                          </a:prstGeom>
                          <a:ln>
                            <a:noFill/>
                          </a:ln>
                        </wps:spPr>
                        <wps:txbx>
                          <w:txbxContent>
                            <w:p w:rsidR="000648A9" w:rsidRDefault="000648A9" w:rsidP="003417D6">
                              <w:r>
                                <w:rPr>
                                  <w:rFonts w:ascii="Century Gothic" w:eastAsia="Century Gothic" w:hAnsi="Century Gothic" w:cs="Century Gothic"/>
                                  <w:color w:val="808080"/>
                                  <w:sz w:val="27"/>
                                </w:rPr>
                                <w:t xml:space="preserve"> 45° </w:t>
                              </w:r>
                            </w:p>
                          </w:txbxContent>
                        </wps:txbx>
                        <wps:bodyPr vert="horz" lIns="0" tIns="0" rIns="0" bIns="0" rtlCol="0">
                          <a:noAutofit/>
                        </wps:bodyPr>
                      </wps:wsp>
                      <wps:wsp>
                        <wps:cNvPr id="410" name="Rectangle 410"/>
                        <wps:cNvSpPr/>
                        <wps:spPr>
                          <a:xfrm>
                            <a:off x="10247" y="6502656"/>
                            <a:ext cx="287823" cy="388973"/>
                          </a:xfrm>
                          <a:prstGeom prst="rect">
                            <a:avLst/>
                          </a:prstGeom>
                          <a:ln>
                            <a:noFill/>
                          </a:ln>
                        </wps:spPr>
                        <wps:txbx>
                          <w:txbxContent>
                            <w:p w:rsidR="000648A9" w:rsidRDefault="000648A9" w:rsidP="003417D6">
                              <w:r>
                                <w:rPr>
                                  <w:rFonts w:ascii="Century Gothic" w:eastAsia="Century Gothic" w:hAnsi="Century Gothic" w:cs="Century Gothic"/>
                                  <w:sz w:val="47"/>
                                </w:rPr>
                                <w:t>A</w:t>
                              </w:r>
                            </w:p>
                          </w:txbxContent>
                        </wps:txbx>
                        <wps:bodyPr vert="horz" lIns="0" tIns="0" rIns="0" bIns="0" rtlCol="0">
                          <a:noAutofit/>
                        </wps:bodyPr>
                      </wps:wsp>
                      <wps:wsp>
                        <wps:cNvPr id="411" name="Rectangle 411"/>
                        <wps:cNvSpPr/>
                        <wps:spPr>
                          <a:xfrm>
                            <a:off x="10342390" y="6502656"/>
                            <a:ext cx="287823" cy="388973"/>
                          </a:xfrm>
                          <a:prstGeom prst="rect">
                            <a:avLst/>
                          </a:prstGeom>
                          <a:ln>
                            <a:noFill/>
                          </a:ln>
                        </wps:spPr>
                        <wps:txbx>
                          <w:txbxContent>
                            <w:p w:rsidR="000648A9" w:rsidRDefault="000648A9" w:rsidP="003417D6">
                              <w:r>
                                <w:rPr>
                                  <w:rFonts w:ascii="Century Gothic" w:eastAsia="Century Gothic" w:hAnsi="Century Gothic" w:cs="Century Gothic"/>
                                  <w:sz w:val="47"/>
                                </w:rPr>
                                <w:t>A</w:t>
                              </w:r>
                            </w:p>
                          </w:txbxContent>
                        </wps:txbx>
                        <wps:bodyPr vert="horz" lIns="0" tIns="0" rIns="0" bIns="0" rtlCol="0">
                          <a:noAutofit/>
                        </wps:bodyPr>
                      </wps:wsp>
                      <wps:wsp>
                        <wps:cNvPr id="412" name="Rectangle 412"/>
                        <wps:cNvSpPr/>
                        <wps:spPr>
                          <a:xfrm>
                            <a:off x="34665" y="4612630"/>
                            <a:ext cx="223367" cy="388973"/>
                          </a:xfrm>
                          <a:prstGeom prst="rect">
                            <a:avLst/>
                          </a:prstGeom>
                          <a:ln>
                            <a:noFill/>
                          </a:ln>
                        </wps:spPr>
                        <wps:txbx>
                          <w:txbxContent>
                            <w:p w:rsidR="000648A9" w:rsidRDefault="000648A9" w:rsidP="003417D6">
                              <w:r>
                                <w:rPr>
                                  <w:rFonts w:ascii="Century Gothic" w:eastAsia="Century Gothic" w:hAnsi="Century Gothic" w:cs="Century Gothic"/>
                                  <w:sz w:val="47"/>
                                </w:rPr>
                                <w:t>B</w:t>
                              </w:r>
                            </w:p>
                          </w:txbxContent>
                        </wps:txbx>
                        <wps:bodyPr vert="horz" lIns="0" tIns="0" rIns="0" bIns="0" rtlCol="0">
                          <a:noAutofit/>
                        </wps:bodyPr>
                      </wps:wsp>
                      <wps:wsp>
                        <wps:cNvPr id="413" name="Rectangle 413"/>
                        <wps:cNvSpPr/>
                        <wps:spPr>
                          <a:xfrm>
                            <a:off x="10366808" y="4612630"/>
                            <a:ext cx="223367" cy="388973"/>
                          </a:xfrm>
                          <a:prstGeom prst="rect">
                            <a:avLst/>
                          </a:prstGeom>
                          <a:ln>
                            <a:noFill/>
                          </a:ln>
                        </wps:spPr>
                        <wps:txbx>
                          <w:txbxContent>
                            <w:p w:rsidR="000648A9" w:rsidRDefault="000648A9" w:rsidP="003417D6">
                              <w:r>
                                <w:rPr>
                                  <w:rFonts w:ascii="Century Gothic" w:eastAsia="Century Gothic" w:hAnsi="Century Gothic" w:cs="Century Gothic"/>
                                  <w:sz w:val="47"/>
                                </w:rPr>
                                <w:t>B</w:t>
                              </w:r>
                            </w:p>
                          </w:txbxContent>
                        </wps:txbx>
                        <wps:bodyPr vert="horz" lIns="0" tIns="0" rIns="0" bIns="0" rtlCol="0">
                          <a:noAutofit/>
                        </wps:bodyPr>
                      </wps:wsp>
                      <wps:wsp>
                        <wps:cNvPr id="414" name="Rectangle 414"/>
                        <wps:cNvSpPr/>
                        <wps:spPr>
                          <a:xfrm>
                            <a:off x="0" y="2812734"/>
                            <a:ext cx="316200" cy="388973"/>
                          </a:xfrm>
                          <a:prstGeom prst="rect">
                            <a:avLst/>
                          </a:prstGeom>
                          <a:ln>
                            <a:noFill/>
                          </a:ln>
                        </wps:spPr>
                        <wps:txbx>
                          <w:txbxContent>
                            <w:p w:rsidR="000648A9" w:rsidRDefault="000648A9" w:rsidP="003417D6">
                              <w:r>
                                <w:rPr>
                                  <w:rFonts w:ascii="Century Gothic" w:eastAsia="Century Gothic" w:hAnsi="Century Gothic" w:cs="Century Gothic"/>
                                  <w:sz w:val="47"/>
                                </w:rPr>
                                <w:t>C</w:t>
                              </w:r>
                            </w:p>
                          </w:txbxContent>
                        </wps:txbx>
                        <wps:bodyPr vert="horz" lIns="0" tIns="0" rIns="0" bIns="0" rtlCol="0">
                          <a:noAutofit/>
                        </wps:bodyPr>
                      </wps:wsp>
                      <wps:wsp>
                        <wps:cNvPr id="415" name="Rectangle 415"/>
                        <wps:cNvSpPr/>
                        <wps:spPr>
                          <a:xfrm>
                            <a:off x="10332143" y="2812734"/>
                            <a:ext cx="316200" cy="388973"/>
                          </a:xfrm>
                          <a:prstGeom prst="rect">
                            <a:avLst/>
                          </a:prstGeom>
                          <a:ln>
                            <a:noFill/>
                          </a:ln>
                        </wps:spPr>
                        <wps:txbx>
                          <w:txbxContent>
                            <w:p w:rsidR="000648A9" w:rsidRDefault="000648A9" w:rsidP="003417D6">
                              <w:r>
                                <w:rPr>
                                  <w:rFonts w:ascii="Century Gothic" w:eastAsia="Century Gothic" w:hAnsi="Century Gothic" w:cs="Century Gothic"/>
                                  <w:sz w:val="47"/>
                                </w:rPr>
                                <w:t>C</w:t>
                              </w:r>
                            </w:p>
                          </w:txbxContent>
                        </wps:txbx>
                        <wps:bodyPr vert="horz" lIns="0" tIns="0" rIns="0" bIns="0" rtlCol="0">
                          <a:noAutofit/>
                        </wps:bodyPr>
                      </wps:wsp>
                      <wps:wsp>
                        <wps:cNvPr id="416" name="Rectangle 416"/>
                        <wps:cNvSpPr/>
                        <wps:spPr>
                          <a:xfrm>
                            <a:off x="10249" y="922708"/>
                            <a:ext cx="289445" cy="388973"/>
                          </a:xfrm>
                          <a:prstGeom prst="rect">
                            <a:avLst/>
                          </a:prstGeom>
                          <a:ln>
                            <a:noFill/>
                          </a:ln>
                        </wps:spPr>
                        <wps:txbx>
                          <w:txbxContent>
                            <w:p w:rsidR="000648A9" w:rsidRDefault="000648A9" w:rsidP="003417D6">
                              <w:r>
                                <w:rPr>
                                  <w:rFonts w:ascii="Century Gothic" w:eastAsia="Century Gothic" w:hAnsi="Century Gothic" w:cs="Century Gothic"/>
                                  <w:sz w:val="47"/>
                                </w:rPr>
                                <w:t>D</w:t>
                              </w:r>
                            </w:p>
                          </w:txbxContent>
                        </wps:txbx>
                        <wps:bodyPr vert="horz" lIns="0" tIns="0" rIns="0" bIns="0" rtlCol="0">
                          <a:noAutofit/>
                        </wps:bodyPr>
                      </wps:wsp>
                      <wps:wsp>
                        <wps:cNvPr id="417" name="Rectangle 417"/>
                        <wps:cNvSpPr/>
                        <wps:spPr>
                          <a:xfrm>
                            <a:off x="10342392" y="922708"/>
                            <a:ext cx="289445" cy="388973"/>
                          </a:xfrm>
                          <a:prstGeom prst="rect">
                            <a:avLst/>
                          </a:prstGeom>
                          <a:ln>
                            <a:noFill/>
                          </a:ln>
                        </wps:spPr>
                        <wps:txbx>
                          <w:txbxContent>
                            <w:p w:rsidR="000648A9" w:rsidRDefault="000648A9" w:rsidP="003417D6">
                              <w:r>
                                <w:rPr>
                                  <w:rFonts w:ascii="Century Gothic" w:eastAsia="Century Gothic" w:hAnsi="Century Gothic" w:cs="Century Gothic"/>
                                  <w:sz w:val="47"/>
                                </w:rPr>
                                <w:t>D</w:t>
                              </w:r>
                            </w:p>
                          </w:txbxContent>
                        </wps:txbx>
                        <wps:bodyPr vert="horz" lIns="0" tIns="0" rIns="0" bIns="0" rtlCol="0">
                          <a:noAutofit/>
                        </wps:bodyPr>
                      </wps:wsp>
                      <wps:wsp>
                        <wps:cNvPr id="418" name="Rectangle 418"/>
                        <wps:cNvSpPr/>
                        <wps:spPr>
                          <a:xfrm>
                            <a:off x="730991" y="7199886"/>
                            <a:ext cx="215665" cy="388973"/>
                          </a:xfrm>
                          <a:prstGeom prst="rect">
                            <a:avLst/>
                          </a:prstGeom>
                          <a:ln>
                            <a:noFill/>
                          </a:ln>
                        </wps:spPr>
                        <wps:txbx>
                          <w:txbxContent>
                            <w:p w:rsidR="000648A9" w:rsidRDefault="000648A9" w:rsidP="003417D6">
                              <w:r>
                                <w:rPr>
                                  <w:rFonts w:ascii="Century Gothic" w:eastAsia="Century Gothic" w:hAnsi="Century Gothic" w:cs="Century Gothic"/>
                                  <w:sz w:val="47"/>
                                </w:rPr>
                                <w:t>6</w:t>
                              </w:r>
                            </w:p>
                          </w:txbxContent>
                        </wps:txbx>
                        <wps:bodyPr vert="horz" lIns="0" tIns="0" rIns="0" bIns="0" rtlCol="0">
                          <a:noAutofit/>
                        </wps:bodyPr>
                      </wps:wsp>
                      <wps:wsp>
                        <wps:cNvPr id="419" name="Rectangle 419"/>
                        <wps:cNvSpPr/>
                        <wps:spPr>
                          <a:xfrm>
                            <a:off x="730991" y="0"/>
                            <a:ext cx="215665" cy="388973"/>
                          </a:xfrm>
                          <a:prstGeom prst="rect">
                            <a:avLst/>
                          </a:prstGeom>
                          <a:ln>
                            <a:noFill/>
                          </a:ln>
                        </wps:spPr>
                        <wps:txbx>
                          <w:txbxContent>
                            <w:p w:rsidR="000648A9" w:rsidRDefault="000648A9" w:rsidP="003417D6">
                              <w:r>
                                <w:rPr>
                                  <w:rFonts w:ascii="Century Gothic" w:eastAsia="Century Gothic" w:hAnsi="Century Gothic" w:cs="Century Gothic"/>
                                  <w:sz w:val="47"/>
                                </w:rPr>
                                <w:t>6</w:t>
                              </w:r>
                            </w:p>
                          </w:txbxContent>
                        </wps:txbx>
                        <wps:bodyPr vert="horz" lIns="0" tIns="0" rIns="0" bIns="0" rtlCol="0">
                          <a:noAutofit/>
                        </wps:bodyPr>
                      </wps:wsp>
                      <wps:wsp>
                        <wps:cNvPr id="420" name="Rectangle 420"/>
                        <wps:cNvSpPr/>
                        <wps:spPr>
                          <a:xfrm>
                            <a:off x="2504059" y="7199885"/>
                            <a:ext cx="215665" cy="388973"/>
                          </a:xfrm>
                          <a:prstGeom prst="rect">
                            <a:avLst/>
                          </a:prstGeom>
                          <a:ln>
                            <a:noFill/>
                          </a:ln>
                        </wps:spPr>
                        <wps:txbx>
                          <w:txbxContent>
                            <w:p w:rsidR="000648A9" w:rsidRDefault="000648A9" w:rsidP="003417D6">
                              <w:r>
                                <w:rPr>
                                  <w:rFonts w:ascii="Century Gothic" w:eastAsia="Century Gothic" w:hAnsi="Century Gothic" w:cs="Century Gothic"/>
                                  <w:sz w:val="47"/>
                                </w:rPr>
                                <w:t>5</w:t>
                              </w:r>
                            </w:p>
                          </w:txbxContent>
                        </wps:txbx>
                        <wps:bodyPr vert="horz" lIns="0" tIns="0" rIns="0" bIns="0" rtlCol="0">
                          <a:noAutofit/>
                        </wps:bodyPr>
                      </wps:wsp>
                      <wps:wsp>
                        <wps:cNvPr id="421" name="Rectangle 421"/>
                        <wps:cNvSpPr/>
                        <wps:spPr>
                          <a:xfrm>
                            <a:off x="2504059" y="0"/>
                            <a:ext cx="215665" cy="388973"/>
                          </a:xfrm>
                          <a:prstGeom prst="rect">
                            <a:avLst/>
                          </a:prstGeom>
                          <a:ln>
                            <a:noFill/>
                          </a:ln>
                        </wps:spPr>
                        <wps:txbx>
                          <w:txbxContent>
                            <w:p w:rsidR="000648A9" w:rsidRDefault="000648A9" w:rsidP="003417D6">
                              <w:r>
                                <w:rPr>
                                  <w:rFonts w:ascii="Century Gothic" w:eastAsia="Century Gothic" w:hAnsi="Century Gothic" w:cs="Century Gothic"/>
                                  <w:sz w:val="47"/>
                                </w:rPr>
                                <w:t>5</w:t>
                              </w:r>
                            </w:p>
                          </w:txbxContent>
                        </wps:txbx>
                        <wps:bodyPr vert="horz" lIns="0" tIns="0" rIns="0" bIns="0" rtlCol="0">
                          <a:noAutofit/>
                        </wps:bodyPr>
                      </wps:wsp>
                      <wps:wsp>
                        <wps:cNvPr id="422" name="Rectangle 422"/>
                        <wps:cNvSpPr/>
                        <wps:spPr>
                          <a:xfrm>
                            <a:off x="4303955" y="7199885"/>
                            <a:ext cx="215664" cy="388973"/>
                          </a:xfrm>
                          <a:prstGeom prst="rect">
                            <a:avLst/>
                          </a:prstGeom>
                          <a:ln>
                            <a:noFill/>
                          </a:ln>
                        </wps:spPr>
                        <wps:txbx>
                          <w:txbxContent>
                            <w:p w:rsidR="000648A9" w:rsidRDefault="000648A9" w:rsidP="003417D6">
                              <w:r>
                                <w:rPr>
                                  <w:rFonts w:ascii="Century Gothic" w:eastAsia="Century Gothic" w:hAnsi="Century Gothic" w:cs="Century Gothic"/>
                                  <w:sz w:val="47"/>
                                </w:rPr>
                                <w:t>4</w:t>
                              </w:r>
                            </w:p>
                          </w:txbxContent>
                        </wps:txbx>
                        <wps:bodyPr vert="horz" lIns="0" tIns="0" rIns="0" bIns="0" rtlCol="0">
                          <a:noAutofit/>
                        </wps:bodyPr>
                      </wps:wsp>
                      <wps:wsp>
                        <wps:cNvPr id="423" name="Rectangle 423"/>
                        <wps:cNvSpPr/>
                        <wps:spPr>
                          <a:xfrm>
                            <a:off x="4303955" y="0"/>
                            <a:ext cx="215664" cy="388973"/>
                          </a:xfrm>
                          <a:prstGeom prst="rect">
                            <a:avLst/>
                          </a:prstGeom>
                          <a:ln>
                            <a:noFill/>
                          </a:ln>
                        </wps:spPr>
                        <wps:txbx>
                          <w:txbxContent>
                            <w:p w:rsidR="000648A9" w:rsidRDefault="000648A9" w:rsidP="003417D6">
                              <w:r>
                                <w:rPr>
                                  <w:rFonts w:ascii="Century Gothic" w:eastAsia="Century Gothic" w:hAnsi="Century Gothic" w:cs="Century Gothic"/>
                                  <w:sz w:val="47"/>
                                </w:rPr>
                                <w:t>4</w:t>
                              </w:r>
                            </w:p>
                          </w:txbxContent>
                        </wps:txbx>
                        <wps:bodyPr vert="horz" lIns="0" tIns="0" rIns="0" bIns="0" rtlCol="0">
                          <a:noAutofit/>
                        </wps:bodyPr>
                      </wps:wsp>
                      <wps:wsp>
                        <wps:cNvPr id="424" name="Rectangle 424"/>
                        <wps:cNvSpPr/>
                        <wps:spPr>
                          <a:xfrm>
                            <a:off x="6103850" y="7199885"/>
                            <a:ext cx="215664" cy="388973"/>
                          </a:xfrm>
                          <a:prstGeom prst="rect">
                            <a:avLst/>
                          </a:prstGeom>
                          <a:ln>
                            <a:noFill/>
                          </a:ln>
                        </wps:spPr>
                        <wps:txbx>
                          <w:txbxContent>
                            <w:p w:rsidR="000648A9" w:rsidRDefault="000648A9" w:rsidP="003417D6">
                              <w:r>
                                <w:rPr>
                                  <w:rFonts w:ascii="Century Gothic" w:eastAsia="Century Gothic" w:hAnsi="Century Gothic" w:cs="Century Gothic"/>
                                  <w:sz w:val="47"/>
                                </w:rPr>
                                <w:t>3</w:t>
                              </w:r>
                            </w:p>
                          </w:txbxContent>
                        </wps:txbx>
                        <wps:bodyPr vert="horz" lIns="0" tIns="0" rIns="0" bIns="0" rtlCol="0">
                          <a:noAutofit/>
                        </wps:bodyPr>
                      </wps:wsp>
                      <wps:wsp>
                        <wps:cNvPr id="425" name="Rectangle 425"/>
                        <wps:cNvSpPr/>
                        <wps:spPr>
                          <a:xfrm>
                            <a:off x="6103850" y="0"/>
                            <a:ext cx="215664" cy="388973"/>
                          </a:xfrm>
                          <a:prstGeom prst="rect">
                            <a:avLst/>
                          </a:prstGeom>
                          <a:ln>
                            <a:noFill/>
                          </a:ln>
                        </wps:spPr>
                        <wps:txbx>
                          <w:txbxContent>
                            <w:p w:rsidR="000648A9" w:rsidRDefault="000648A9" w:rsidP="003417D6">
                              <w:r>
                                <w:rPr>
                                  <w:rFonts w:ascii="Century Gothic" w:eastAsia="Century Gothic" w:hAnsi="Century Gothic" w:cs="Century Gothic"/>
                                  <w:sz w:val="47"/>
                                </w:rPr>
                                <w:t>3</w:t>
                              </w:r>
                            </w:p>
                          </w:txbxContent>
                        </wps:txbx>
                        <wps:bodyPr vert="horz" lIns="0" tIns="0" rIns="0" bIns="0" rtlCol="0">
                          <a:noAutofit/>
                        </wps:bodyPr>
                      </wps:wsp>
                      <wps:wsp>
                        <wps:cNvPr id="426" name="Rectangle 426"/>
                        <wps:cNvSpPr/>
                        <wps:spPr>
                          <a:xfrm>
                            <a:off x="7903746" y="7199885"/>
                            <a:ext cx="215664" cy="388973"/>
                          </a:xfrm>
                          <a:prstGeom prst="rect">
                            <a:avLst/>
                          </a:prstGeom>
                          <a:ln>
                            <a:noFill/>
                          </a:ln>
                        </wps:spPr>
                        <wps:txbx>
                          <w:txbxContent>
                            <w:p w:rsidR="000648A9" w:rsidRDefault="000648A9" w:rsidP="003417D6">
                              <w:r>
                                <w:rPr>
                                  <w:rFonts w:ascii="Century Gothic" w:eastAsia="Century Gothic" w:hAnsi="Century Gothic" w:cs="Century Gothic"/>
                                  <w:sz w:val="47"/>
                                </w:rPr>
                                <w:t>2</w:t>
                              </w:r>
                            </w:p>
                          </w:txbxContent>
                        </wps:txbx>
                        <wps:bodyPr vert="horz" lIns="0" tIns="0" rIns="0" bIns="0" rtlCol="0">
                          <a:noAutofit/>
                        </wps:bodyPr>
                      </wps:wsp>
                      <wps:wsp>
                        <wps:cNvPr id="427" name="Rectangle 427"/>
                        <wps:cNvSpPr/>
                        <wps:spPr>
                          <a:xfrm>
                            <a:off x="7903746" y="0"/>
                            <a:ext cx="215664" cy="388973"/>
                          </a:xfrm>
                          <a:prstGeom prst="rect">
                            <a:avLst/>
                          </a:prstGeom>
                          <a:ln>
                            <a:noFill/>
                          </a:ln>
                        </wps:spPr>
                        <wps:txbx>
                          <w:txbxContent>
                            <w:p w:rsidR="000648A9" w:rsidRDefault="000648A9" w:rsidP="003417D6">
                              <w:r>
                                <w:rPr>
                                  <w:rFonts w:ascii="Century Gothic" w:eastAsia="Century Gothic" w:hAnsi="Century Gothic" w:cs="Century Gothic"/>
                                  <w:sz w:val="47"/>
                                </w:rPr>
                                <w:t>2</w:t>
                              </w:r>
                            </w:p>
                          </w:txbxContent>
                        </wps:txbx>
                        <wps:bodyPr vert="horz" lIns="0" tIns="0" rIns="0" bIns="0" rtlCol="0">
                          <a:noAutofit/>
                        </wps:bodyPr>
                      </wps:wsp>
                      <wps:wsp>
                        <wps:cNvPr id="428" name="Rectangle 428"/>
                        <wps:cNvSpPr/>
                        <wps:spPr>
                          <a:xfrm>
                            <a:off x="9676813" y="7199885"/>
                            <a:ext cx="215664" cy="388973"/>
                          </a:xfrm>
                          <a:prstGeom prst="rect">
                            <a:avLst/>
                          </a:prstGeom>
                          <a:ln>
                            <a:noFill/>
                          </a:ln>
                        </wps:spPr>
                        <wps:txbx>
                          <w:txbxContent>
                            <w:p w:rsidR="000648A9" w:rsidRDefault="000648A9" w:rsidP="003417D6">
                              <w:r>
                                <w:rPr>
                                  <w:rFonts w:ascii="Century Gothic" w:eastAsia="Century Gothic" w:hAnsi="Century Gothic" w:cs="Century Gothic"/>
                                  <w:sz w:val="47"/>
                                </w:rPr>
                                <w:t>1</w:t>
                              </w:r>
                            </w:p>
                          </w:txbxContent>
                        </wps:txbx>
                        <wps:bodyPr vert="horz" lIns="0" tIns="0" rIns="0" bIns="0" rtlCol="0">
                          <a:noAutofit/>
                        </wps:bodyPr>
                      </wps:wsp>
                      <wps:wsp>
                        <wps:cNvPr id="429" name="Rectangle 429"/>
                        <wps:cNvSpPr/>
                        <wps:spPr>
                          <a:xfrm>
                            <a:off x="9676813" y="0"/>
                            <a:ext cx="215664" cy="388973"/>
                          </a:xfrm>
                          <a:prstGeom prst="rect">
                            <a:avLst/>
                          </a:prstGeom>
                          <a:ln>
                            <a:noFill/>
                          </a:ln>
                        </wps:spPr>
                        <wps:txbx>
                          <w:txbxContent>
                            <w:p w:rsidR="000648A9" w:rsidRDefault="000648A9" w:rsidP="003417D6">
                              <w:r>
                                <w:rPr>
                                  <w:rFonts w:ascii="Century Gothic" w:eastAsia="Century Gothic" w:hAnsi="Century Gothic" w:cs="Century Gothic"/>
                                  <w:sz w:val="47"/>
                                </w:rPr>
                                <w:t>1</w:t>
                              </w:r>
                            </w:p>
                          </w:txbxContent>
                        </wps:txbx>
                        <wps:bodyPr vert="horz" lIns="0" tIns="0" rIns="0" bIns="0" rtlCol="0">
                          <a:noAutofit/>
                        </wps:bodyPr>
                      </wps:wsp>
                      <wps:wsp>
                        <wps:cNvPr id="430" name="Rectangle 430"/>
                        <wps:cNvSpPr/>
                        <wps:spPr>
                          <a:xfrm>
                            <a:off x="7312452" y="5674840"/>
                            <a:ext cx="1047993" cy="262206"/>
                          </a:xfrm>
                          <a:prstGeom prst="rect">
                            <a:avLst/>
                          </a:prstGeom>
                          <a:ln>
                            <a:noFill/>
                          </a:ln>
                        </wps:spPr>
                        <wps:txbx>
                          <w:txbxContent>
                            <w:p w:rsidR="000648A9" w:rsidRDefault="000648A9" w:rsidP="003417D6">
                              <w:r>
                                <w:rPr>
                                  <w:rFonts w:ascii="Century Gothic" w:eastAsia="Century Gothic" w:hAnsi="Century Gothic" w:cs="Century Gothic"/>
                                  <w:b/>
                                  <w:color w:val="FF0000"/>
                                  <w:sz w:val="32"/>
                                </w:rPr>
                                <w:t>part No.</w:t>
                              </w:r>
                            </w:p>
                          </w:txbxContent>
                        </wps:txbx>
                        <wps:bodyPr vert="horz" lIns="0" tIns="0" rIns="0" bIns="0" rtlCol="0">
                          <a:noAutofit/>
                        </wps:bodyPr>
                      </wps:wsp>
                      <wps:wsp>
                        <wps:cNvPr id="431" name="Rectangle 431"/>
                        <wps:cNvSpPr/>
                        <wps:spPr>
                          <a:xfrm>
                            <a:off x="7312452" y="6154189"/>
                            <a:ext cx="151268" cy="262206"/>
                          </a:xfrm>
                          <a:prstGeom prst="rect">
                            <a:avLst/>
                          </a:prstGeom>
                          <a:ln>
                            <a:noFill/>
                          </a:ln>
                        </wps:spPr>
                        <wps:txbx>
                          <w:txbxContent>
                            <w:p w:rsidR="000648A9" w:rsidRDefault="000648A9" w:rsidP="003417D6">
                              <w:r>
                                <w:rPr>
                                  <w:rFonts w:ascii="Century Gothic" w:eastAsia="Century Gothic" w:hAnsi="Century Gothic" w:cs="Century Gothic"/>
                                  <w:b/>
                                  <w:sz w:val="32"/>
                                </w:rPr>
                                <w:t>1</w:t>
                              </w:r>
                            </w:p>
                          </w:txbxContent>
                        </wps:txbx>
                        <wps:bodyPr vert="horz" lIns="0" tIns="0" rIns="0" bIns="0" rtlCol="0">
                          <a:noAutofit/>
                        </wps:bodyPr>
                      </wps:wsp>
                      <wps:wsp>
                        <wps:cNvPr id="432" name="Rectangle 432"/>
                        <wps:cNvSpPr/>
                        <wps:spPr>
                          <a:xfrm>
                            <a:off x="8900459" y="6154189"/>
                            <a:ext cx="1442867" cy="262206"/>
                          </a:xfrm>
                          <a:prstGeom prst="rect">
                            <a:avLst/>
                          </a:prstGeom>
                          <a:ln>
                            <a:noFill/>
                          </a:ln>
                        </wps:spPr>
                        <wps:txbx>
                          <w:txbxContent>
                            <w:p w:rsidR="000648A9" w:rsidRDefault="000648A9" w:rsidP="003417D6">
                              <w:r>
                                <w:rPr>
                                  <w:rFonts w:ascii="Century Gothic" w:eastAsia="Century Gothic" w:hAnsi="Century Gothic" w:cs="Century Gothic"/>
                                  <w:b/>
                                  <w:sz w:val="32"/>
                                </w:rPr>
                                <w:t>stand base</w:t>
                              </w:r>
                            </w:p>
                          </w:txbxContent>
                        </wps:txbx>
                        <wps:bodyPr vert="horz" lIns="0" tIns="0" rIns="0" bIns="0" rtlCol="0">
                          <a:noAutofit/>
                        </wps:bodyPr>
                      </wps:wsp>
                      <wps:wsp>
                        <wps:cNvPr id="433" name="Rectangle 433"/>
                        <wps:cNvSpPr/>
                        <wps:spPr>
                          <a:xfrm>
                            <a:off x="8900459" y="5674840"/>
                            <a:ext cx="1367045" cy="262206"/>
                          </a:xfrm>
                          <a:prstGeom prst="rect">
                            <a:avLst/>
                          </a:prstGeom>
                          <a:ln>
                            <a:noFill/>
                          </a:ln>
                        </wps:spPr>
                        <wps:txbx>
                          <w:txbxContent>
                            <w:p w:rsidR="000648A9" w:rsidRDefault="000648A9" w:rsidP="003417D6">
                              <w:r>
                                <w:rPr>
                                  <w:rFonts w:ascii="Century Gothic" w:eastAsia="Century Gothic" w:hAnsi="Century Gothic" w:cs="Century Gothic"/>
                                  <w:b/>
                                  <w:color w:val="FF0000"/>
                                  <w:sz w:val="32"/>
                                </w:rPr>
                                <w:t>part name</w:t>
                              </w:r>
                            </w:p>
                          </w:txbxContent>
                        </wps:txbx>
                        <wps:bodyPr vert="horz" lIns="0" tIns="0" rIns="0" bIns="0" rtlCol="0">
                          <a:noAutofit/>
                        </wps:bodyPr>
                      </wps:wsp>
                      <wps:wsp>
                        <wps:cNvPr id="434" name="Shape 50"/>
                        <wps:cNvSpPr/>
                        <wps:spPr>
                          <a:xfrm>
                            <a:off x="1433242" y="457140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5" name="Shape 51"/>
                        <wps:cNvSpPr/>
                        <wps:spPr>
                          <a:xfrm>
                            <a:off x="2754042" y="4571403"/>
                            <a:ext cx="119380" cy="36830"/>
                          </a:xfrm>
                          <a:custGeom>
                            <a:avLst/>
                            <a:gdLst/>
                            <a:ahLst/>
                            <a:cxnLst/>
                            <a:rect l="0" t="0" r="0" b="0"/>
                            <a:pathLst>
                              <a:path w="119380" h="36830">
                                <a:moveTo>
                                  <a:pt x="119380" y="19050"/>
                                </a:moveTo>
                                <a:lnTo>
                                  <a:pt x="0" y="36830"/>
                                </a:lnTo>
                                <a:lnTo>
                                  <a:pt x="0" y="0"/>
                                </a:lnTo>
                                <a:lnTo>
                                  <a:pt x="11938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6" name="Shape 52"/>
                        <wps:cNvSpPr/>
                        <wps:spPr>
                          <a:xfrm>
                            <a:off x="713152" y="601158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7" name="Shape 53"/>
                        <wps:cNvSpPr/>
                        <wps:spPr>
                          <a:xfrm>
                            <a:off x="3474132" y="601158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 name="Shape 54"/>
                        <wps:cNvSpPr/>
                        <wps:spPr>
                          <a:xfrm>
                            <a:off x="1057322" y="4671733"/>
                            <a:ext cx="97790" cy="96520"/>
                          </a:xfrm>
                          <a:custGeom>
                            <a:avLst/>
                            <a:gdLst/>
                            <a:ahLst/>
                            <a:cxnLst/>
                            <a:rect l="0" t="0" r="0" b="0"/>
                            <a:pathLst>
                              <a:path w="97790" h="96520">
                                <a:moveTo>
                                  <a:pt x="97790" y="0"/>
                                </a:moveTo>
                                <a:lnTo>
                                  <a:pt x="26670" y="96520"/>
                                </a:lnTo>
                                <a:lnTo>
                                  <a:pt x="0" y="71120"/>
                                </a:lnTo>
                                <a:lnTo>
                                  <a:pt x="9779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9" name="Shape 55"/>
                        <wps:cNvSpPr/>
                        <wps:spPr>
                          <a:xfrm>
                            <a:off x="435022" y="5294033"/>
                            <a:ext cx="96520" cy="97790"/>
                          </a:xfrm>
                          <a:custGeom>
                            <a:avLst/>
                            <a:gdLst/>
                            <a:ahLst/>
                            <a:cxnLst/>
                            <a:rect l="0" t="0" r="0" b="0"/>
                            <a:pathLst>
                              <a:path w="96520" h="97790">
                                <a:moveTo>
                                  <a:pt x="0" y="97790"/>
                                </a:moveTo>
                                <a:lnTo>
                                  <a:pt x="71120" y="0"/>
                                </a:lnTo>
                                <a:lnTo>
                                  <a:pt x="96520" y="26670"/>
                                </a:lnTo>
                                <a:lnTo>
                                  <a:pt x="0" y="977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40" name="Shape 56"/>
                        <wps:cNvSpPr/>
                        <wps:spPr>
                          <a:xfrm>
                            <a:off x="4905422" y="3674783"/>
                            <a:ext cx="95250" cy="97790"/>
                          </a:xfrm>
                          <a:custGeom>
                            <a:avLst/>
                            <a:gdLst/>
                            <a:ahLst/>
                            <a:cxnLst/>
                            <a:rect l="0" t="0" r="0" b="0"/>
                            <a:pathLst>
                              <a:path w="95250" h="97790">
                                <a:moveTo>
                                  <a:pt x="95250" y="0"/>
                                </a:moveTo>
                                <a:lnTo>
                                  <a:pt x="26670" y="97790"/>
                                </a:lnTo>
                                <a:lnTo>
                                  <a:pt x="0" y="72390"/>
                                </a:lnTo>
                                <a:lnTo>
                                  <a:pt x="952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41" name="Shape 57"/>
                        <wps:cNvSpPr/>
                        <wps:spPr>
                          <a:xfrm>
                            <a:off x="4158662" y="5550573"/>
                            <a:ext cx="36830" cy="119380"/>
                          </a:xfrm>
                          <a:custGeom>
                            <a:avLst/>
                            <a:gdLst/>
                            <a:ahLst/>
                            <a:cxnLst/>
                            <a:rect l="0" t="0" r="0" b="0"/>
                            <a:pathLst>
                              <a:path w="36830" h="119380">
                                <a:moveTo>
                                  <a:pt x="15240" y="119380"/>
                                </a:moveTo>
                                <a:lnTo>
                                  <a:pt x="0" y="0"/>
                                </a:lnTo>
                                <a:lnTo>
                                  <a:pt x="36830" y="1270"/>
                                </a:lnTo>
                                <a:lnTo>
                                  <a:pt x="1524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42" name="Shape 58"/>
                        <wps:cNvSpPr/>
                        <wps:spPr>
                          <a:xfrm>
                            <a:off x="4173902" y="3674783"/>
                            <a:ext cx="826770" cy="1995170"/>
                          </a:xfrm>
                          <a:custGeom>
                            <a:avLst/>
                            <a:gdLst/>
                            <a:ahLst/>
                            <a:cxnLst/>
                            <a:rect l="0" t="0" r="0" b="0"/>
                            <a:pathLst>
                              <a:path w="826770" h="1995170">
                                <a:moveTo>
                                  <a:pt x="826770" y="0"/>
                                </a:moveTo>
                                <a:lnTo>
                                  <a:pt x="795020" y="31750"/>
                                </a:lnTo>
                                <a:lnTo>
                                  <a:pt x="764540" y="64770"/>
                                </a:lnTo>
                                <a:lnTo>
                                  <a:pt x="734060" y="97790"/>
                                </a:lnTo>
                                <a:lnTo>
                                  <a:pt x="703580" y="132080"/>
                                </a:lnTo>
                                <a:lnTo>
                                  <a:pt x="674370" y="166370"/>
                                </a:lnTo>
                                <a:lnTo>
                                  <a:pt x="645160" y="200660"/>
                                </a:lnTo>
                                <a:lnTo>
                                  <a:pt x="615950" y="234950"/>
                                </a:lnTo>
                                <a:lnTo>
                                  <a:pt x="588010" y="271780"/>
                                </a:lnTo>
                                <a:lnTo>
                                  <a:pt x="561340" y="307340"/>
                                </a:lnTo>
                                <a:lnTo>
                                  <a:pt x="534670" y="344170"/>
                                </a:lnTo>
                                <a:lnTo>
                                  <a:pt x="508000" y="381000"/>
                                </a:lnTo>
                                <a:lnTo>
                                  <a:pt x="482600" y="417830"/>
                                </a:lnTo>
                                <a:lnTo>
                                  <a:pt x="457200" y="455930"/>
                                </a:lnTo>
                                <a:lnTo>
                                  <a:pt x="433070" y="494030"/>
                                </a:lnTo>
                                <a:lnTo>
                                  <a:pt x="408940" y="532130"/>
                                </a:lnTo>
                                <a:lnTo>
                                  <a:pt x="386080" y="571500"/>
                                </a:lnTo>
                                <a:lnTo>
                                  <a:pt x="363220" y="610870"/>
                                </a:lnTo>
                                <a:lnTo>
                                  <a:pt x="341630" y="650240"/>
                                </a:lnTo>
                                <a:lnTo>
                                  <a:pt x="320040" y="689610"/>
                                </a:lnTo>
                                <a:lnTo>
                                  <a:pt x="299720" y="730250"/>
                                </a:lnTo>
                                <a:lnTo>
                                  <a:pt x="280670" y="770890"/>
                                </a:lnTo>
                                <a:lnTo>
                                  <a:pt x="260350" y="811530"/>
                                </a:lnTo>
                                <a:lnTo>
                                  <a:pt x="242570" y="852170"/>
                                </a:lnTo>
                                <a:lnTo>
                                  <a:pt x="223520" y="894080"/>
                                </a:lnTo>
                                <a:lnTo>
                                  <a:pt x="207010" y="935990"/>
                                </a:lnTo>
                                <a:lnTo>
                                  <a:pt x="190500" y="977900"/>
                                </a:lnTo>
                                <a:lnTo>
                                  <a:pt x="173990" y="1021080"/>
                                </a:lnTo>
                                <a:lnTo>
                                  <a:pt x="158750" y="1062990"/>
                                </a:lnTo>
                                <a:lnTo>
                                  <a:pt x="144780" y="1106170"/>
                                </a:lnTo>
                                <a:lnTo>
                                  <a:pt x="130810" y="1149350"/>
                                </a:lnTo>
                                <a:lnTo>
                                  <a:pt x="116840" y="1192530"/>
                                </a:lnTo>
                                <a:lnTo>
                                  <a:pt x="104140" y="1235710"/>
                                </a:lnTo>
                                <a:lnTo>
                                  <a:pt x="92710" y="1278890"/>
                                </a:lnTo>
                                <a:lnTo>
                                  <a:pt x="81280" y="1323340"/>
                                </a:lnTo>
                                <a:lnTo>
                                  <a:pt x="71120" y="1367790"/>
                                </a:lnTo>
                                <a:lnTo>
                                  <a:pt x="62230" y="1410970"/>
                                </a:lnTo>
                                <a:lnTo>
                                  <a:pt x="52070" y="1455420"/>
                                </a:lnTo>
                                <a:lnTo>
                                  <a:pt x="44450" y="1499870"/>
                                </a:lnTo>
                                <a:lnTo>
                                  <a:pt x="36830" y="1544320"/>
                                </a:lnTo>
                                <a:lnTo>
                                  <a:pt x="30480" y="1590040"/>
                                </a:lnTo>
                                <a:lnTo>
                                  <a:pt x="24130" y="1634490"/>
                                </a:lnTo>
                                <a:lnTo>
                                  <a:pt x="17780" y="1678940"/>
                                </a:lnTo>
                                <a:lnTo>
                                  <a:pt x="13970" y="1724660"/>
                                </a:lnTo>
                                <a:lnTo>
                                  <a:pt x="10160" y="1769110"/>
                                </a:lnTo>
                                <a:lnTo>
                                  <a:pt x="6350" y="1814830"/>
                                </a:lnTo>
                                <a:lnTo>
                                  <a:pt x="3810" y="1859280"/>
                                </a:lnTo>
                                <a:lnTo>
                                  <a:pt x="2540" y="1905000"/>
                                </a:lnTo>
                                <a:lnTo>
                                  <a:pt x="1270" y="1949450"/>
                                </a:lnTo>
                                <a:lnTo>
                                  <a:pt x="0" y="199517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43" name="Shape 59"/>
                        <wps:cNvSpPr/>
                        <wps:spPr>
                          <a:xfrm>
                            <a:off x="2662602" y="2444153"/>
                            <a:ext cx="96520" cy="97790"/>
                          </a:xfrm>
                          <a:custGeom>
                            <a:avLst/>
                            <a:gdLst/>
                            <a:ahLst/>
                            <a:cxnLst/>
                            <a:rect l="0" t="0" r="0" b="0"/>
                            <a:pathLst>
                              <a:path w="96520" h="97790">
                                <a:moveTo>
                                  <a:pt x="0" y="0"/>
                                </a:moveTo>
                                <a:lnTo>
                                  <a:pt x="71120" y="97790"/>
                                </a:lnTo>
                                <a:lnTo>
                                  <a:pt x="96520" y="71120"/>
                                </a:ln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44" name="Shape 60"/>
                        <wps:cNvSpPr/>
                        <wps:spPr>
                          <a:xfrm>
                            <a:off x="3532552" y="2351443"/>
                            <a:ext cx="118110" cy="52070"/>
                          </a:xfrm>
                          <a:custGeom>
                            <a:avLst/>
                            <a:gdLst/>
                            <a:ahLst/>
                            <a:cxnLst/>
                            <a:rect l="0" t="0" r="0" b="0"/>
                            <a:pathLst>
                              <a:path w="118110" h="52070">
                                <a:moveTo>
                                  <a:pt x="0" y="0"/>
                                </a:moveTo>
                                <a:lnTo>
                                  <a:pt x="107950" y="52070"/>
                                </a:lnTo>
                                <a:lnTo>
                                  <a:pt x="118110" y="16510"/>
                                </a:ln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45" name="Shape 61"/>
                        <wps:cNvSpPr/>
                        <wps:spPr>
                          <a:xfrm>
                            <a:off x="2154022" y="404773"/>
                            <a:ext cx="0" cy="1349997"/>
                          </a:xfrm>
                          <a:custGeom>
                            <a:avLst/>
                            <a:gdLst/>
                            <a:ahLst/>
                            <a:cxnLst/>
                            <a:rect l="0" t="0" r="0" b="0"/>
                            <a:pathLst>
                              <a:path h="1349997">
                                <a:moveTo>
                                  <a:pt x="0" y="1349997"/>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446" name="Shape 62"/>
                        <wps:cNvSpPr/>
                        <wps:spPr>
                          <a:xfrm>
                            <a:off x="624023" y="1934771"/>
                            <a:ext cx="1349997" cy="0"/>
                          </a:xfrm>
                          <a:custGeom>
                            <a:avLst/>
                            <a:gdLst/>
                            <a:ahLst/>
                            <a:cxnLst/>
                            <a:rect l="0" t="0" r="0" b="0"/>
                            <a:pathLst>
                              <a:path w="1349997">
                                <a:moveTo>
                                  <a:pt x="1349997" y="0"/>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447" name="Shape 63"/>
                        <wps:cNvSpPr/>
                        <wps:spPr>
                          <a:xfrm>
                            <a:off x="2154022" y="2114771"/>
                            <a:ext cx="0" cy="1349998"/>
                          </a:xfrm>
                          <a:custGeom>
                            <a:avLst/>
                            <a:gdLst/>
                            <a:ahLst/>
                            <a:cxnLst/>
                            <a:rect l="0" t="0" r="0" b="0"/>
                            <a:pathLst>
                              <a:path h="1349998">
                                <a:moveTo>
                                  <a:pt x="0" y="0"/>
                                </a:moveTo>
                                <a:lnTo>
                                  <a:pt x="0" y="1349998"/>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448" name="Shape 64"/>
                        <wps:cNvSpPr/>
                        <wps:spPr>
                          <a:xfrm>
                            <a:off x="2334021" y="1934771"/>
                            <a:ext cx="1349998" cy="0"/>
                          </a:xfrm>
                          <a:custGeom>
                            <a:avLst/>
                            <a:gdLst/>
                            <a:ahLst/>
                            <a:cxnLst/>
                            <a:rect l="0" t="0" r="0" b="0"/>
                            <a:pathLst>
                              <a:path w="1349998">
                                <a:moveTo>
                                  <a:pt x="0" y="0"/>
                                </a:moveTo>
                                <a:lnTo>
                                  <a:pt x="1349998"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449" name="Shape 65"/>
                        <wps:cNvSpPr/>
                        <wps:spPr>
                          <a:xfrm>
                            <a:off x="2153332" y="1845983"/>
                            <a:ext cx="0" cy="88900"/>
                          </a:xfrm>
                          <a:custGeom>
                            <a:avLst/>
                            <a:gdLst/>
                            <a:ahLst/>
                            <a:cxnLst/>
                            <a:rect l="0" t="0" r="0" b="0"/>
                            <a:pathLst>
                              <a:path h="88900">
                                <a:moveTo>
                                  <a:pt x="0" y="8890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450" name="Shape 66"/>
                        <wps:cNvSpPr/>
                        <wps:spPr>
                          <a:xfrm>
                            <a:off x="2063162" y="1934883"/>
                            <a:ext cx="90170" cy="0"/>
                          </a:xfrm>
                          <a:custGeom>
                            <a:avLst/>
                            <a:gdLst/>
                            <a:ahLst/>
                            <a:cxnLst/>
                            <a:rect l="0" t="0" r="0" b="0"/>
                            <a:pathLst>
                              <a:path w="90170">
                                <a:moveTo>
                                  <a:pt x="9017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451" name="Shape 67"/>
                        <wps:cNvSpPr/>
                        <wps:spPr>
                          <a:xfrm>
                            <a:off x="2153332" y="1934883"/>
                            <a:ext cx="0" cy="90170"/>
                          </a:xfrm>
                          <a:custGeom>
                            <a:avLst/>
                            <a:gdLst/>
                            <a:ahLst/>
                            <a:cxnLst/>
                            <a:rect l="0" t="0" r="0" b="0"/>
                            <a:pathLst>
                              <a:path h="90170">
                                <a:moveTo>
                                  <a:pt x="0" y="0"/>
                                </a:moveTo>
                                <a:lnTo>
                                  <a:pt x="0" y="9017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452" name="Shape 68"/>
                        <wps:cNvSpPr/>
                        <wps:spPr>
                          <a:xfrm>
                            <a:off x="2153332" y="1934883"/>
                            <a:ext cx="90170" cy="0"/>
                          </a:xfrm>
                          <a:custGeom>
                            <a:avLst/>
                            <a:gdLst/>
                            <a:ahLst/>
                            <a:cxnLst/>
                            <a:rect l="0" t="0" r="0" b="0"/>
                            <a:pathLst>
                              <a:path w="90170">
                                <a:moveTo>
                                  <a:pt x="0" y="0"/>
                                </a:moveTo>
                                <a:lnTo>
                                  <a:pt x="9017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453" name="Shape 69"/>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4" name="Shape 70"/>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5" name="Shape 71"/>
                        <wps:cNvSpPr/>
                        <wps:spPr>
                          <a:xfrm>
                            <a:off x="7083472" y="589855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6" name="Shape 72"/>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7" name="Shape 73"/>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8" name="Shape 74"/>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9" name="Shape 75"/>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0" name="Shape 76"/>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1" name="Shape 77"/>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2" name="Shape 78"/>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3" name="Shape 79"/>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4" name="Shape 80"/>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5" name="Shape 81"/>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6" name="Shape 82"/>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7" name="Shape 83"/>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8" name="Shape 84"/>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69" name="Shape 85"/>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70" name="Shape 86"/>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71" name="Shape 87"/>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72" name="Shape 88"/>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73" name="Shape 89"/>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74" name="Shape 90"/>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75" name="Shape 91"/>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76" name="Shape 92"/>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77" name="Shape 93"/>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78" name="Shape 94"/>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79" name="Shape 95"/>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80" name="Shape 96"/>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81" name="Shape 97"/>
                        <wps:cNvSpPr/>
                        <wps:spPr>
                          <a:xfrm>
                            <a:off x="1433242" y="455362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82" name="Shape 98"/>
                        <wps:cNvSpPr/>
                        <wps:spPr>
                          <a:xfrm>
                            <a:off x="2873422" y="455362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83" name="Shape 99"/>
                        <wps:cNvSpPr/>
                        <wps:spPr>
                          <a:xfrm>
                            <a:off x="1433242" y="4590453"/>
                            <a:ext cx="1440180" cy="0"/>
                          </a:xfrm>
                          <a:custGeom>
                            <a:avLst/>
                            <a:gdLst/>
                            <a:ahLst/>
                            <a:cxnLst/>
                            <a:rect l="0" t="0" r="0" b="0"/>
                            <a:pathLst>
                              <a:path w="1440180">
                                <a:moveTo>
                                  <a:pt x="0" y="0"/>
                                </a:moveTo>
                                <a:lnTo>
                                  <a:pt x="14401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84" name="Shape 100"/>
                        <wps:cNvSpPr/>
                        <wps:spPr>
                          <a:xfrm>
                            <a:off x="713152" y="570551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85" name="Shape 101"/>
                        <wps:cNvSpPr/>
                        <wps:spPr>
                          <a:xfrm>
                            <a:off x="3593512" y="570551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86" name="Shape 102"/>
                        <wps:cNvSpPr/>
                        <wps:spPr>
                          <a:xfrm>
                            <a:off x="713152" y="6029363"/>
                            <a:ext cx="2880360" cy="0"/>
                          </a:xfrm>
                          <a:custGeom>
                            <a:avLst/>
                            <a:gdLst/>
                            <a:ahLst/>
                            <a:cxnLst/>
                            <a:rect l="0" t="0" r="0" b="0"/>
                            <a:pathLst>
                              <a:path w="2880360">
                                <a:moveTo>
                                  <a:pt x="0" y="0"/>
                                </a:moveTo>
                                <a:lnTo>
                                  <a:pt x="288036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87" name="Shape 103"/>
                        <wps:cNvSpPr/>
                        <wps:spPr>
                          <a:xfrm>
                            <a:off x="1129712" y="4646333"/>
                            <a:ext cx="278130" cy="278130"/>
                          </a:xfrm>
                          <a:custGeom>
                            <a:avLst/>
                            <a:gdLst/>
                            <a:ahLst/>
                            <a:cxnLst/>
                            <a:rect l="0" t="0" r="0" b="0"/>
                            <a:pathLst>
                              <a:path w="278130" h="278130">
                                <a:moveTo>
                                  <a:pt x="278130" y="27813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88" name="Shape 104"/>
                        <wps:cNvSpPr/>
                        <wps:spPr>
                          <a:xfrm>
                            <a:off x="409622" y="5366423"/>
                            <a:ext cx="278130" cy="278130"/>
                          </a:xfrm>
                          <a:custGeom>
                            <a:avLst/>
                            <a:gdLst/>
                            <a:ahLst/>
                            <a:cxnLst/>
                            <a:rect l="0" t="0" r="0" b="0"/>
                            <a:pathLst>
                              <a:path w="278130" h="278130">
                                <a:moveTo>
                                  <a:pt x="278130" y="27813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89" name="Shape 105"/>
                        <wps:cNvSpPr/>
                        <wps:spPr>
                          <a:xfrm>
                            <a:off x="435022" y="4671733"/>
                            <a:ext cx="720090" cy="720090"/>
                          </a:xfrm>
                          <a:custGeom>
                            <a:avLst/>
                            <a:gdLst/>
                            <a:ahLst/>
                            <a:cxnLst/>
                            <a:rect l="0" t="0" r="0" b="0"/>
                            <a:pathLst>
                              <a:path w="720090" h="720090">
                                <a:moveTo>
                                  <a:pt x="720090" y="0"/>
                                </a:moveTo>
                                <a:lnTo>
                                  <a:pt x="0" y="72009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90" name="Shape 106"/>
                        <wps:cNvSpPr/>
                        <wps:spPr>
                          <a:xfrm>
                            <a:off x="4975272" y="3649383"/>
                            <a:ext cx="1276350" cy="1275080"/>
                          </a:xfrm>
                          <a:custGeom>
                            <a:avLst/>
                            <a:gdLst/>
                            <a:ahLst/>
                            <a:cxnLst/>
                            <a:rect l="0" t="0" r="0" b="0"/>
                            <a:pathLst>
                              <a:path w="1276350" h="1275080">
                                <a:moveTo>
                                  <a:pt x="1276350" y="12750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91" name="Shape 107"/>
                        <wps:cNvSpPr/>
                        <wps:spPr>
                          <a:xfrm>
                            <a:off x="2662602" y="2444153"/>
                            <a:ext cx="1455420" cy="1455420"/>
                          </a:xfrm>
                          <a:custGeom>
                            <a:avLst/>
                            <a:gdLst/>
                            <a:ahLst/>
                            <a:cxnLst/>
                            <a:rect l="0" t="0" r="0" b="0"/>
                            <a:pathLst>
                              <a:path w="1455420" h="1455420">
                                <a:moveTo>
                                  <a:pt x="0" y="0"/>
                                </a:moveTo>
                                <a:lnTo>
                                  <a:pt x="1455420" y="145542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92" name="Shape 108"/>
                        <wps:cNvSpPr/>
                        <wps:spPr>
                          <a:xfrm>
                            <a:off x="1644062" y="1426883"/>
                            <a:ext cx="1018540" cy="1017270"/>
                          </a:xfrm>
                          <a:custGeom>
                            <a:avLst/>
                            <a:gdLst/>
                            <a:ahLst/>
                            <a:cxnLst/>
                            <a:rect l="0" t="0" r="0" b="0"/>
                            <a:pathLst>
                              <a:path w="1018540" h="1017270">
                                <a:moveTo>
                                  <a:pt x="1018540" y="101727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93" name="Shape 109"/>
                        <wps:cNvSpPr/>
                        <wps:spPr>
                          <a:xfrm>
                            <a:off x="3532552" y="2351443"/>
                            <a:ext cx="1270000" cy="383540"/>
                          </a:xfrm>
                          <a:custGeom>
                            <a:avLst/>
                            <a:gdLst/>
                            <a:ahLst/>
                            <a:cxnLst/>
                            <a:rect l="0" t="0" r="0" b="0"/>
                            <a:pathLst>
                              <a:path w="1270000" h="383540">
                                <a:moveTo>
                                  <a:pt x="0" y="0"/>
                                </a:moveTo>
                                <a:lnTo>
                                  <a:pt x="1270000" y="38354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94" name="Shape 110"/>
                        <wps:cNvSpPr/>
                        <wps:spPr>
                          <a:xfrm>
                            <a:off x="775382" y="1519593"/>
                            <a:ext cx="2757170" cy="831850"/>
                          </a:xfrm>
                          <a:custGeom>
                            <a:avLst/>
                            <a:gdLst/>
                            <a:ahLst/>
                            <a:cxnLst/>
                            <a:rect l="0" t="0" r="0" b="0"/>
                            <a:pathLst>
                              <a:path w="2757170" h="831850">
                                <a:moveTo>
                                  <a:pt x="2757170" y="83185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95" name="Shape 111"/>
                        <wps:cNvSpPr/>
                        <wps:spPr>
                          <a:xfrm>
                            <a:off x="3474132" y="601158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96" name="Shape 112"/>
                        <wps:cNvSpPr/>
                        <wps:spPr>
                          <a:xfrm>
                            <a:off x="713152" y="601158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97" name="Shape 113"/>
                        <wps:cNvSpPr/>
                        <wps:spPr>
                          <a:xfrm>
                            <a:off x="2754042" y="4571403"/>
                            <a:ext cx="119380" cy="36830"/>
                          </a:xfrm>
                          <a:custGeom>
                            <a:avLst/>
                            <a:gdLst/>
                            <a:ahLst/>
                            <a:cxnLst/>
                            <a:rect l="0" t="0" r="0" b="0"/>
                            <a:pathLst>
                              <a:path w="119380" h="36830">
                                <a:moveTo>
                                  <a:pt x="0" y="0"/>
                                </a:moveTo>
                                <a:lnTo>
                                  <a:pt x="11938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98" name="Shape 114"/>
                        <wps:cNvSpPr/>
                        <wps:spPr>
                          <a:xfrm>
                            <a:off x="1433242" y="457140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99" name="Shape 115"/>
                        <wps:cNvSpPr/>
                        <wps:spPr>
                          <a:xfrm>
                            <a:off x="435022" y="5294033"/>
                            <a:ext cx="96520" cy="97790"/>
                          </a:xfrm>
                          <a:custGeom>
                            <a:avLst/>
                            <a:gdLst/>
                            <a:ahLst/>
                            <a:cxnLst/>
                            <a:rect l="0" t="0" r="0" b="0"/>
                            <a:pathLst>
                              <a:path w="96520" h="97790">
                                <a:moveTo>
                                  <a:pt x="71120" y="0"/>
                                </a:moveTo>
                                <a:lnTo>
                                  <a:pt x="96520" y="26670"/>
                                </a:lnTo>
                                <a:lnTo>
                                  <a:pt x="0" y="97790"/>
                                </a:lnTo>
                                <a:lnTo>
                                  <a:pt x="7112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500" name="Shape 116"/>
                        <wps:cNvSpPr/>
                        <wps:spPr>
                          <a:xfrm>
                            <a:off x="1057322" y="4671733"/>
                            <a:ext cx="97790" cy="96520"/>
                          </a:xfrm>
                          <a:custGeom>
                            <a:avLst/>
                            <a:gdLst/>
                            <a:ahLst/>
                            <a:cxnLst/>
                            <a:rect l="0" t="0" r="0" b="0"/>
                            <a:pathLst>
                              <a:path w="97790" h="96520">
                                <a:moveTo>
                                  <a:pt x="97790" y="0"/>
                                </a:moveTo>
                                <a:lnTo>
                                  <a:pt x="26670" y="96520"/>
                                </a:lnTo>
                                <a:lnTo>
                                  <a:pt x="0" y="71120"/>
                                </a:lnTo>
                                <a:lnTo>
                                  <a:pt x="9779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501" name="Shape 117"/>
                        <wps:cNvSpPr/>
                        <wps:spPr>
                          <a:xfrm>
                            <a:off x="4158662" y="5550573"/>
                            <a:ext cx="36830" cy="119380"/>
                          </a:xfrm>
                          <a:custGeom>
                            <a:avLst/>
                            <a:gdLst/>
                            <a:ahLst/>
                            <a:cxnLst/>
                            <a:rect l="0" t="0" r="0" b="0"/>
                            <a:pathLst>
                              <a:path w="36830" h="119380">
                                <a:moveTo>
                                  <a:pt x="0" y="0"/>
                                </a:moveTo>
                                <a:lnTo>
                                  <a:pt x="36830" y="1270"/>
                                </a:lnTo>
                                <a:lnTo>
                                  <a:pt x="1524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502" name="Shape 118"/>
                        <wps:cNvSpPr/>
                        <wps:spPr>
                          <a:xfrm>
                            <a:off x="4905422" y="3674783"/>
                            <a:ext cx="95250" cy="97790"/>
                          </a:xfrm>
                          <a:custGeom>
                            <a:avLst/>
                            <a:gdLst/>
                            <a:ahLst/>
                            <a:cxnLst/>
                            <a:rect l="0" t="0" r="0" b="0"/>
                            <a:pathLst>
                              <a:path w="95250" h="97790">
                                <a:moveTo>
                                  <a:pt x="95250" y="0"/>
                                </a:moveTo>
                                <a:lnTo>
                                  <a:pt x="26670" y="97790"/>
                                </a:lnTo>
                                <a:lnTo>
                                  <a:pt x="0" y="72390"/>
                                </a:lnTo>
                                <a:lnTo>
                                  <a:pt x="952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503" name="Shape 119"/>
                        <wps:cNvSpPr/>
                        <wps:spPr>
                          <a:xfrm>
                            <a:off x="2662602" y="2444153"/>
                            <a:ext cx="96520" cy="97790"/>
                          </a:xfrm>
                          <a:custGeom>
                            <a:avLst/>
                            <a:gdLst/>
                            <a:ahLst/>
                            <a:cxnLst/>
                            <a:rect l="0" t="0" r="0" b="0"/>
                            <a:pathLst>
                              <a:path w="96520" h="97790">
                                <a:moveTo>
                                  <a:pt x="0" y="0"/>
                                </a:moveTo>
                                <a:lnTo>
                                  <a:pt x="96520" y="71120"/>
                                </a:lnTo>
                                <a:lnTo>
                                  <a:pt x="71120" y="9779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504" name="Shape 120"/>
                        <wps:cNvSpPr/>
                        <wps:spPr>
                          <a:xfrm>
                            <a:off x="3532552" y="2351443"/>
                            <a:ext cx="118110" cy="52070"/>
                          </a:xfrm>
                          <a:custGeom>
                            <a:avLst/>
                            <a:gdLst/>
                            <a:ahLst/>
                            <a:cxnLst/>
                            <a:rect l="0" t="0" r="0" b="0"/>
                            <a:pathLst>
                              <a:path w="118110" h="52070">
                                <a:moveTo>
                                  <a:pt x="0" y="0"/>
                                </a:moveTo>
                                <a:lnTo>
                                  <a:pt x="118110" y="16510"/>
                                </a:lnTo>
                                <a:lnTo>
                                  <a:pt x="107950" y="5207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505" name="Shape 121"/>
                        <wps:cNvSpPr/>
                        <wps:spPr>
                          <a:xfrm>
                            <a:off x="1433242" y="1214793"/>
                            <a:ext cx="1440180" cy="1440180"/>
                          </a:xfrm>
                          <a:custGeom>
                            <a:avLst/>
                            <a:gdLst/>
                            <a:ahLst/>
                            <a:cxnLst/>
                            <a:rect l="0" t="0" r="0" b="0"/>
                            <a:pathLst>
                              <a:path w="1440180" h="1440180">
                                <a:moveTo>
                                  <a:pt x="720090" y="1440180"/>
                                </a:moveTo>
                                <a:lnTo>
                                  <a:pt x="765810" y="1438910"/>
                                </a:lnTo>
                                <a:lnTo>
                                  <a:pt x="810260" y="1435100"/>
                                </a:lnTo>
                                <a:lnTo>
                                  <a:pt x="854710" y="1427480"/>
                                </a:lnTo>
                                <a:lnTo>
                                  <a:pt x="899160" y="1418590"/>
                                </a:lnTo>
                                <a:lnTo>
                                  <a:pt x="942340" y="1405890"/>
                                </a:lnTo>
                                <a:lnTo>
                                  <a:pt x="985520" y="1390650"/>
                                </a:lnTo>
                                <a:lnTo>
                                  <a:pt x="1026160" y="1371600"/>
                                </a:lnTo>
                                <a:lnTo>
                                  <a:pt x="1066800" y="1351280"/>
                                </a:lnTo>
                                <a:lnTo>
                                  <a:pt x="1106170" y="1328420"/>
                                </a:lnTo>
                                <a:lnTo>
                                  <a:pt x="1143000" y="1303020"/>
                                </a:lnTo>
                                <a:lnTo>
                                  <a:pt x="1178560" y="1275080"/>
                                </a:lnTo>
                                <a:lnTo>
                                  <a:pt x="1212850" y="1245870"/>
                                </a:lnTo>
                                <a:lnTo>
                                  <a:pt x="1244600" y="1214120"/>
                                </a:lnTo>
                                <a:lnTo>
                                  <a:pt x="1275080" y="1179830"/>
                                </a:lnTo>
                                <a:lnTo>
                                  <a:pt x="1303020" y="1144270"/>
                                </a:lnTo>
                                <a:lnTo>
                                  <a:pt x="1328420" y="1106170"/>
                                </a:lnTo>
                                <a:lnTo>
                                  <a:pt x="1351280" y="1068070"/>
                                </a:lnTo>
                                <a:lnTo>
                                  <a:pt x="1371600" y="1027430"/>
                                </a:lnTo>
                                <a:lnTo>
                                  <a:pt x="1389380" y="985520"/>
                                </a:lnTo>
                                <a:lnTo>
                                  <a:pt x="1404620" y="943610"/>
                                </a:lnTo>
                                <a:lnTo>
                                  <a:pt x="1417320" y="899160"/>
                                </a:lnTo>
                                <a:lnTo>
                                  <a:pt x="1427480" y="855980"/>
                                </a:lnTo>
                                <a:lnTo>
                                  <a:pt x="1435100" y="810260"/>
                                </a:lnTo>
                                <a:lnTo>
                                  <a:pt x="1438910" y="765810"/>
                                </a:lnTo>
                                <a:lnTo>
                                  <a:pt x="1440180" y="720090"/>
                                </a:lnTo>
                                <a:lnTo>
                                  <a:pt x="1438910" y="675640"/>
                                </a:lnTo>
                                <a:lnTo>
                                  <a:pt x="1435100" y="629920"/>
                                </a:lnTo>
                                <a:lnTo>
                                  <a:pt x="1427480" y="585470"/>
                                </a:lnTo>
                                <a:lnTo>
                                  <a:pt x="1417320" y="541020"/>
                                </a:lnTo>
                                <a:lnTo>
                                  <a:pt x="1404620" y="497840"/>
                                </a:lnTo>
                                <a:lnTo>
                                  <a:pt x="1389380" y="455930"/>
                                </a:lnTo>
                                <a:lnTo>
                                  <a:pt x="1371600" y="414020"/>
                                </a:lnTo>
                                <a:lnTo>
                                  <a:pt x="1351280" y="373380"/>
                                </a:lnTo>
                                <a:lnTo>
                                  <a:pt x="1328420" y="335280"/>
                                </a:lnTo>
                                <a:lnTo>
                                  <a:pt x="1303020" y="297180"/>
                                </a:lnTo>
                                <a:lnTo>
                                  <a:pt x="1275080" y="261620"/>
                                </a:lnTo>
                                <a:lnTo>
                                  <a:pt x="1244600" y="227330"/>
                                </a:lnTo>
                                <a:lnTo>
                                  <a:pt x="1212850" y="195580"/>
                                </a:lnTo>
                                <a:lnTo>
                                  <a:pt x="1178560" y="166370"/>
                                </a:lnTo>
                                <a:lnTo>
                                  <a:pt x="1143000" y="138430"/>
                                </a:lnTo>
                                <a:lnTo>
                                  <a:pt x="1106170" y="113030"/>
                                </a:lnTo>
                                <a:lnTo>
                                  <a:pt x="1066800" y="90170"/>
                                </a:lnTo>
                                <a:lnTo>
                                  <a:pt x="1026160" y="68580"/>
                                </a:lnTo>
                                <a:lnTo>
                                  <a:pt x="985520" y="50800"/>
                                </a:lnTo>
                                <a:lnTo>
                                  <a:pt x="942340" y="35560"/>
                                </a:lnTo>
                                <a:lnTo>
                                  <a:pt x="899160" y="22860"/>
                                </a:lnTo>
                                <a:lnTo>
                                  <a:pt x="854710" y="13970"/>
                                </a:lnTo>
                                <a:lnTo>
                                  <a:pt x="810260" y="6350"/>
                                </a:lnTo>
                                <a:lnTo>
                                  <a:pt x="765810" y="2540"/>
                                </a:lnTo>
                                <a:lnTo>
                                  <a:pt x="720090" y="0"/>
                                </a:lnTo>
                                <a:lnTo>
                                  <a:pt x="674370" y="2540"/>
                                </a:lnTo>
                                <a:lnTo>
                                  <a:pt x="629920" y="6350"/>
                                </a:lnTo>
                                <a:lnTo>
                                  <a:pt x="585470" y="13970"/>
                                </a:lnTo>
                                <a:lnTo>
                                  <a:pt x="541020" y="22860"/>
                                </a:lnTo>
                                <a:lnTo>
                                  <a:pt x="497840" y="35560"/>
                                </a:lnTo>
                                <a:lnTo>
                                  <a:pt x="454660" y="50800"/>
                                </a:lnTo>
                                <a:lnTo>
                                  <a:pt x="414020" y="68580"/>
                                </a:lnTo>
                                <a:lnTo>
                                  <a:pt x="373380" y="90170"/>
                                </a:lnTo>
                                <a:lnTo>
                                  <a:pt x="334010" y="113030"/>
                                </a:lnTo>
                                <a:lnTo>
                                  <a:pt x="297180" y="138430"/>
                                </a:lnTo>
                                <a:lnTo>
                                  <a:pt x="261620" y="166370"/>
                                </a:lnTo>
                                <a:lnTo>
                                  <a:pt x="227330" y="195580"/>
                                </a:lnTo>
                                <a:lnTo>
                                  <a:pt x="195580" y="227330"/>
                                </a:lnTo>
                                <a:lnTo>
                                  <a:pt x="165100" y="261620"/>
                                </a:lnTo>
                                <a:lnTo>
                                  <a:pt x="137160" y="297180"/>
                                </a:lnTo>
                                <a:lnTo>
                                  <a:pt x="111760" y="335280"/>
                                </a:lnTo>
                                <a:lnTo>
                                  <a:pt x="88900" y="373380"/>
                                </a:lnTo>
                                <a:lnTo>
                                  <a:pt x="68580" y="414020"/>
                                </a:lnTo>
                                <a:lnTo>
                                  <a:pt x="50800" y="455930"/>
                                </a:lnTo>
                                <a:lnTo>
                                  <a:pt x="35560" y="497840"/>
                                </a:lnTo>
                                <a:lnTo>
                                  <a:pt x="22860" y="541020"/>
                                </a:lnTo>
                                <a:lnTo>
                                  <a:pt x="12700" y="585470"/>
                                </a:lnTo>
                                <a:lnTo>
                                  <a:pt x="6350" y="629920"/>
                                </a:lnTo>
                                <a:lnTo>
                                  <a:pt x="1270" y="675640"/>
                                </a:lnTo>
                                <a:lnTo>
                                  <a:pt x="0" y="720090"/>
                                </a:lnTo>
                                <a:lnTo>
                                  <a:pt x="1270" y="765810"/>
                                </a:lnTo>
                                <a:lnTo>
                                  <a:pt x="6350" y="810260"/>
                                </a:lnTo>
                                <a:lnTo>
                                  <a:pt x="12700" y="855980"/>
                                </a:lnTo>
                                <a:lnTo>
                                  <a:pt x="22860" y="899160"/>
                                </a:lnTo>
                                <a:lnTo>
                                  <a:pt x="35560" y="943610"/>
                                </a:lnTo>
                                <a:lnTo>
                                  <a:pt x="50800" y="985520"/>
                                </a:lnTo>
                                <a:lnTo>
                                  <a:pt x="68580" y="1027430"/>
                                </a:lnTo>
                                <a:lnTo>
                                  <a:pt x="88900" y="1068070"/>
                                </a:lnTo>
                                <a:lnTo>
                                  <a:pt x="111760" y="1106170"/>
                                </a:lnTo>
                                <a:lnTo>
                                  <a:pt x="137160" y="1144270"/>
                                </a:lnTo>
                                <a:lnTo>
                                  <a:pt x="165100" y="1179830"/>
                                </a:lnTo>
                                <a:lnTo>
                                  <a:pt x="195580" y="1214120"/>
                                </a:lnTo>
                                <a:lnTo>
                                  <a:pt x="227330" y="1245870"/>
                                </a:lnTo>
                                <a:lnTo>
                                  <a:pt x="261620" y="1275080"/>
                                </a:lnTo>
                                <a:lnTo>
                                  <a:pt x="297180" y="1303020"/>
                                </a:lnTo>
                                <a:lnTo>
                                  <a:pt x="334010" y="1328420"/>
                                </a:lnTo>
                                <a:lnTo>
                                  <a:pt x="373380" y="1351280"/>
                                </a:lnTo>
                                <a:lnTo>
                                  <a:pt x="414020" y="1371600"/>
                                </a:lnTo>
                                <a:lnTo>
                                  <a:pt x="454660" y="1390650"/>
                                </a:lnTo>
                                <a:lnTo>
                                  <a:pt x="497840" y="1405890"/>
                                </a:lnTo>
                                <a:lnTo>
                                  <a:pt x="541020" y="1418590"/>
                                </a:lnTo>
                                <a:lnTo>
                                  <a:pt x="585470" y="1427480"/>
                                </a:lnTo>
                                <a:lnTo>
                                  <a:pt x="629920" y="1435100"/>
                                </a:lnTo>
                                <a:lnTo>
                                  <a:pt x="674370" y="1438910"/>
                                </a:lnTo>
                                <a:lnTo>
                                  <a:pt x="720090" y="144018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06" name="Shape 122"/>
                        <wps:cNvSpPr/>
                        <wps:spPr>
                          <a:xfrm>
                            <a:off x="713152" y="495973"/>
                            <a:ext cx="2880360" cy="2879090"/>
                          </a:xfrm>
                          <a:custGeom>
                            <a:avLst/>
                            <a:gdLst/>
                            <a:ahLst/>
                            <a:cxnLst/>
                            <a:rect l="0" t="0" r="0" b="0"/>
                            <a:pathLst>
                              <a:path w="2880360" h="2879090">
                                <a:moveTo>
                                  <a:pt x="1440180" y="2879090"/>
                                </a:moveTo>
                                <a:lnTo>
                                  <a:pt x="1504950" y="2877820"/>
                                </a:lnTo>
                                <a:lnTo>
                                  <a:pt x="1568450" y="2874010"/>
                                </a:lnTo>
                                <a:lnTo>
                                  <a:pt x="1631950" y="2866390"/>
                                </a:lnTo>
                                <a:lnTo>
                                  <a:pt x="1695450" y="2856230"/>
                                </a:lnTo>
                                <a:lnTo>
                                  <a:pt x="1758950" y="2843530"/>
                                </a:lnTo>
                                <a:lnTo>
                                  <a:pt x="1821180" y="2828290"/>
                                </a:lnTo>
                                <a:lnTo>
                                  <a:pt x="1882140" y="2810510"/>
                                </a:lnTo>
                                <a:lnTo>
                                  <a:pt x="1943100" y="2788920"/>
                                </a:lnTo>
                                <a:lnTo>
                                  <a:pt x="2002790" y="2764790"/>
                                </a:lnTo>
                                <a:lnTo>
                                  <a:pt x="2061210" y="2739390"/>
                                </a:lnTo>
                                <a:lnTo>
                                  <a:pt x="2118360" y="2710180"/>
                                </a:lnTo>
                                <a:lnTo>
                                  <a:pt x="2174240" y="2678430"/>
                                </a:lnTo>
                                <a:lnTo>
                                  <a:pt x="2228850" y="2644140"/>
                                </a:lnTo>
                                <a:lnTo>
                                  <a:pt x="2280920" y="2608580"/>
                                </a:lnTo>
                                <a:lnTo>
                                  <a:pt x="2332990" y="2569210"/>
                                </a:lnTo>
                                <a:lnTo>
                                  <a:pt x="2382520" y="2528570"/>
                                </a:lnTo>
                                <a:lnTo>
                                  <a:pt x="2429510" y="2485390"/>
                                </a:lnTo>
                                <a:lnTo>
                                  <a:pt x="2475230" y="2440940"/>
                                </a:lnTo>
                                <a:lnTo>
                                  <a:pt x="2518410" y="2393950"/>
                                </a:lnTo>
                                <a:lnTo>
                                  <a:pt x="2560320" y="2344420"/>
                                </a:lnTo>
                                <a:lnTo>
                                  <a:pt x="2599690" y="2293620"/>
                                </a:lnTo>
                                <a:lnTo>
                                  <a:pt x="2636520" y="2241550"/>
                                </a:lnTo>
                                <a:lnTo>
                                  <a:pt x="2670810" y="2186940"/>
                                </a:lnTo>
                                <a:lnTo>
                                  <a:pt x="2702560" y="2131060"/>
                                </a:lnTo>
                                <a:lnTo>
                                  <a:pt x="2733040" y="2073910"/>
                                </a:lnTo>
                                <a:lnTo>
                                  <a:pt x="2759710" y="2016760"/>
                                </a:lnTo>
                                <a:lnTo>
                                  <a:pt x="2783840" y="1957070"/>
                                </a:lnTo>
                                <a:lnTo>
                                  <a:pt x="2805430" y="1896110"/>
                                </a:lnTo>
                                <a:lnTo>
                                  <a:pt x="2824480" y="1835150"/>
                                </a:lnTo>
                                <a:lnTo>
                                  <a:pt x="2840990" y="1772920"/>
                                </a:lnTo>
                                <a:lnTo>
                                  <a:pt x="2854960" y="1710690"/>
                                </a:lnTo>
                                <a:lnTo>
                                  <a:pt x="2865120" y="1647190"/>
                                </a:lnTo>
                                <a:lnTo>
                                  <a:pt x="2872740" y="1583690"/>
                                </a:lnTo>
                                <a:lnTo>
                                  <a:pt x="2877820" y="1520190"/>
                                </a:lnTo>
                                <a:lnTo>
                                  <a:pt x="2880360" y="1455420"/>
                                </a:lnTo>
                                <a:lnTo>
                                  <a:pt x="2879090" y="1391920"/>
                                </a:lnTo>
                                <a:lnTo>
                                  <a:pt x="2875280" y="1327150"/>
                                </a:lnTo>
                                <a:lnTo>
                                  <a:pt x="2868930" y="1263650"/>
                                </a:lnTo>
                                <a:lnTo>
                                  <a:pt x="2860040" y="1200150"/>
                                </a:lnTo>
                                <a:lnTo>
                                  <a:pt x="2848610" y="1136650"/>
                                </a:lnTo>
                                <a:lnTo>
                                  <a:pt x="2833370" y="1074420"/>
                                </a:lnTo>
                                <a:lnTo>
                                  <a:pt x="2815590" y="1012190"/>
                                </a:lnTo>
                                <a:lnTo>
                                  <a:pt x="2795270" y="952500"/>
                                </a:lnTo>
                                <a:lnTo>
                                  <a:pt x="2772410" y="891540"/>
                                </a:lnTo>
                                <a:lnTo>
                                  <a:pt x="2747010" y="833120"/>
                                </a:lnTo>
                                <a:lnTo>
                                  <a:pt x="2717800" y="775970"/>
                                </a:lnTo>
                                <a:lnTo>
                                  <a:pt x="2687320" y="718820"/>
                                </a:lnTo>
                                <a:lnTo>
                                  <a:pt x="2654300" y="664210"/>
                                </a:lnTo>
                                <a:lnTo>
                                  <a:pt x="2618740" y="610870"/>
                                </a:lnTo>
                                <a:lnTo>
                                  <a:pt x="2580640" y="560070"/>
                                </a:lnTo>
                                <a:lnTo>
                                  <a:pt x="2540000" y="509270"/>
                                </a:lnTo>
                                <a:lnTo>
                                  <a:pt x="2496820" y="462280"/>
                                </a:lnTo>
                                <a:lnTo>
                                  <a:pt x="2452370" y="415290"/>
                                </a:lnTo>
                                <a:lnTo>
                                  <a:pt x="2406650" y="370840"/>
                                </a:lnTo>
                                <a:lnTo>
                                  <a:pt x="2357120" y="328930"/>
                                </a:lnTo>
                                <a:lnTo>
                                  <a:pt x="2307590" y="289560"/>
                                </a:lnTo>
                                <a:lnTo>
                                  <a:pt x="2255520" y="252730"/>
                                </a:lnTo>
                                <a:lnTo>
                                  <a:pt x="2200910" y="217170"/>
                                </a:lnTo>
                                <a:lnTo>
                                  <a:pt x="2146300" y="184150"/>
                                </a:lnTo>
                                <a:lnTo>
                                  <a:pt x="2089150" y="153670"/>
                                </a:lnTo>
                                <a:lnTo>
                                  <a:pt x="2032000" y="127000"/>
                                </a:lnTo>
                                <a:lnTo>
                                  <a:pt x="1972310" y="101600"/>
                                </a:lnTo>
                                <a:lnTo>
                                  <a:pt x="1912620" y="78740"/>
                                </a:lnTo>
                                <a:lnTo>
                                  <a:pt x="1851660" y="59690"/>
                                </a:lnTo>
                                <a:lnTo>
                                  <a:pt x="1789430" y="41910"/>
                                </a:lnTo>
                                <a:lnTo>
                                  <a:pt x="1727200" y="27940"/>
                                </a:lnTo>
                                <a:lnTo>
                                  <a:pt x="1663700" y="16510"/>
                                </a:lnTo>
                                <a:lnTo>
                                  <a:pt x="1600200" y="8890"/>
                                </a:lnTo>
                                <a:lnTo>
                                  <a:pt x="1536700" y="2540"/>
                                </a:lnTo>
                                <a:lnTo>
                                  <a:pt x="1471930" y="0"/>
                                </a:lnTo>
                                <a:lnTo>
                                  <a:pt x="1408430" y="0"/>
                                </a:lnTo>
                                <a:lnTo>
                                  <a:pt x="1343660" y="2540"/>
                                </a:lnTo>
                                <a:lnTo>
                                  <a:pt x="1280160" y="8890"/>
                                </a:lnTo>
                                <a:lnTo>
                                  <a:pt x="1216660" y="16510"/>
                                </a:lnTo>
                                <a:lnTo>
                                  <a:pt x="1153160" y="27940"/>
                                </a:lnTo>
                                <a:lnTo>
                                  <a:pt x="1090930" y="41910"/>
                                </a:lnTo>
                                <a:lnTo>
                                  <a:pt x="1028700" y="59690"/>
                                </a:lnTo>
                                <a:lnTo>
                                  <a:pt x="967740" y="78740"/>
                                </a:lnTo>
                                <a:lnTo>
                                  <a:pt x="908050" y="101600"/>
                                </a:lnTo>
                                <a:lnTo>
                                  <a:pt x="848360" y="127000"/>
                                </a:lnTo>
                                <a:lnTo>
                                  <a:pt x="791210" y="153670"/>
                                </a:lnTo>
                                <a:lnTo>
                                  <a:pt x="734060" y="184150"/>
                                </a:lnTo>
                                <a:lnTo>
                                  <a:pt x="679450" y="217170"/>
                                </a:lnTo>
                                <a:lnTo>
                                  <a:pt x="624840" y="252730"/>
                                </a:lnTo>
                                <a:lnTo>
                                  <a:pt x="572770" y="289560"/>
                                </a:lnTo>
                                <a:lnTo>
                                  <a:pt x="523240" y="328930"/>
                                </a:lnTo>
                                <a:lnTo>
                                  <a:pt x="473710" y="370840"/>
                                </a:lnTo>
                                <a:lnTo>
                                  <a:pt x="427990" y="415290"/>
                                </a:lnTo>
                                <a:lnTo>
                                  <a:pt x="383540" y="462280"/>
                                </a:lnTo>
                                <a:lnTo>
                                  <a:pt x="340360" y="509270"/>
                                </a:lnTo>
                                <a:lnTo>
                                  <a:pt x="299720" y="560070"/>
                                </a:lnTo>
                                <a:lnTo>
                                  <a:pt x="261620" y="610870"/>
                                </a:lnTo>
                                <a:lnTo>
                                  <a:pt x="226060" y="664210"/>
                                </a:lnTo>
                                <a:lnTo>
                                  <a:pt x="193040" y="718820"/>
                                </a:lnTo>
                                <a:lnTo>
                                  <a:pt x="162560" y="775970"/>
                                </a:lnTo>
                                <a:lnTo>
                                  <a:pt x="134620" y="833120"/>
                                </a:lnTo>
                                <a:lnTo>
                                  <a:pt x="107950" y="891540"/>
                                </a:lnTo>
                                <a:lnTo>
                                  <a:pt x="85090" y="952500"/>
                                </a:lnTo>
                                <a:lnTo>
                                  <a:pt x="64770" y="1012190"/>
                                </a:lnTo>
                                <a:lnTo>
                                  <a:pt x="46990" y="1074420"/>
                                </a:lnTo>
                                <a:lnTo>
                                  <a:pt x="31750" y="1136650"/>
                                </a:lnTo>
                                <a:lnTo>
                                  <a:pt x="20320" y="1200150"/>
                                </a:lnTo>
                                <a:lnTo>
                                  <a:pt x="11430" y="1263650"/>
                                </a:lnTo>
                                <a:lnTo>
                                  <a:pt x="5080" y="1327150"/>
                                </a:lnTo>
                                <a:lnTo>
                                  <a:pt x="1270" y="1391920"/>
                                </a:lnTo>
                                <a:lnTo>
                                  <a:pt x="0" y="1455420"/>
                                </a:lnTo>
                                <a:lnTo>
                                  <a:pt x="2540" y="1520190"/>
                                </a:lnTo>
                                <a:lnTo>
                                  <a:pt x="7620" y="1583690"/>
                                </a:lnTo>
                                <a:lnTo>
                                  <a:pt x="15240" y="1647190"/>
                                </a:lnTo>
                                <a:lnTo>
                                  <a:pt x="25400" y="1710690"/>
                                </a:lnTo>
                                <a:lnTo>
                                  <a:pt x="39370" y="1772920"/>
                                </a:lnTo>
                                <a:lnTo>
                                  <a:pt x="55880" y="1835150"/>
                                </a:lnTo>
                                <a:lnTo>
                                  <a:pt x="74930" y="1896110"/>
                                </a:lnTo>
                                <a:lnTo>
                                  <a:pt x="96520" y="1957070"/>
                                </a:lnTo>
                                <a:lnTo>
                                  <a:pt x="120650" y="2016760"/>
                                </a:lnTo>
                                <a:lnTo>
                                  <a:pt x="147320" y="2073910"/>
                                </a:lnTo>
                                <a:lnTo>
                                  <a:pt x="177800" y="2131060"/>
                                </a:lnTo>
                                <a:lnTo>
                                  <a:pt x="209550" y="2186940"/>
                                </a:lnTo>
                                <a:lnTo>
                                  <a:pt x="243840" y="2241550"/>
                                </a:lnTo>
                                <a:lnTo>
                                  <a:pt x="280670" y="2293620"/>
                                </a:lnTo>
                                <a:lnTo>
                                  <a:pt x="320040" y="2344420"/>
                                </a:lnTo>
                                <a:lnTo>
                                  <a:pt x="361950" y="2393950"/>
                                </a:lnTo>
                                <a:lnTo>
                                  <a:pt x="405130" y="2440940"/>
                                </a:lnTo>
                                <a:lnTo>
                                  <a:pt x="450850" y="2485390"/>
                                </a:lnTo>
                                <a:lnTo>
                                  <a:pt x="497840" y="2528570"/>
                                </a:lnTo>
                                <a:lnTo>
                                  <a:pt x="547370" y="2569210"/>
                                </a:lnTo>
                                <a:lnTo>
                                  <a:pt x="599440" y="2608580"/>
                                </a:lnTo>
                                <a:lnTo>
                                  <a:pt x="651510" y="2644140"/>
                                </a:lnTo>
                                <a:lnTo>
                                  <a:pt x="706120" y="2678430"/>
                                </a:lnTo>
                                <a:lnTo>
                                  <a:pt x="762000" y="2710180"/>
                                </a:lnTo>
                                <a:lnTo>
                                  <a:pt x="819150" y="2739390"/>
                                </a:lnTo>
                                <a:lnTo>
                                  <a:pt x="877570" y="2764790"/>
                                </a:lnTo>
                                <a:lnTo>
                                  <a:pt x="937260" y="2788920"/>
                                </a:lnTo>
                                <a:lnTo>
                                  <a:pt x="998220" y="2810510"/>
                                </a:lnTo>
                                <a:lnTo>
                                  <a:pt x="1059180" y="2828290"/>
                                </a:lnTo>
                                <a:lnTo>
                                  <a:pt x="1121410" y="2843530"/>
                                </a:lnTo>
                                <a:lnTo>
                                  <a:pt x="1184910" y="2856230"/>
                                </a:lnTo>
                                <a:lnTo>
                                  <a:pt x="1248410" y="2866390"/>
                                </a:lnTo>
                                <a:lnTo>
                                  <a:pt x="1311910" y="2874010"/>
                                </a:lnTo>
                                <a:lnTo>
                                  <a:pt x="1376680" y="2877820"/>
                                </a:lnTo>
                                <a:lnTo>
                                  <a:pt x="1440180" y="28790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07" name="Shape 123"/>
                        <wps:cNvSpPr/>
                        <wps:spPr>
                          <a:xfrm>
                            <a:off x="2873422" y="4949863"/>
                            <a:ext cx="720090" cy="720090"/>
                          </a:xfrm>
                          <a:custGeom>
                            <a:avLst/>
                            <a:gdLst/>
                            <a:ahLst/>
                            <a:cxnLst/>
                            <a:rect l="0" t="0" r="0" b="0"/>
                            <a:pathLst>
                              <a:path w="720090" h="720090">
                                <a:moveTo>
                                  <a:pt x="720090" y="72009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08" name="Shape 124"/>
                        <wps:cNvSpPr/>
                        <wps:spPr>
                          <a:xfrm>
                            <a:off x="713152" y="4949863"/>
                            <a:ext cx="720090" cy="720090"/>
                          </a:xfrm>
                          <a:custGeom>
                            <a:avLst/>
                            <a:gdLst/>
                            <a:ahLst/>
                            <a:cxnLst/>
                            <a:rect l="0" t="0" r="0" b="0"/>
                            <a:pathLst>
                              <a:path w="720090" h="720090">
                                <a:moveTo>
                                  <a:pt x="720090" y="0"/>
                                </a:moveTo>
                                <a:lnTo>
                                  <a:pt x="0" y="7200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09" name="Shape 125"/>
                        <wps:cNvSpPr/>
                        <wps:spPr>
                          <a:xfrm>
                            <a:off x="2153332" y="494986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10" name="Shape 126"/>
                        <wps:cNvSpPr/>
                        <wps:spPr>
                          <a:xfrm>
                            <a:off x="1433242" y="494986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11" name="Shape 127"/>
                        <wps:cNvSpPr/>
                        <wps:spPr>
                          <a:xfrm>
                            <a:off x="2153332" y="5669953"/>
                            <a:ext cx="1440180" cy="0"/>
                          </a:xfrm>
                          <a:custGeom>
                            <a:avLst/>
                            <a:gdLst/>
                            <a:ahLst/>
                            <a:cxnLst/>
                            <a:rect l="0" t="0" r="0" b="0"/>
                            <a:pathLst>
                              <a:path w="1440180">
                                <a:moveTo>
                                  <a:pt x="0" y="0"/>
                                </a:move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39" name="Shape 128"/>
                        <wps:cNvSpPr/>
                        <wps:spPr>
                          <a:xfrm>
                            <a:off x="713152" y="5669953"/>
                            <a:ext cx="1440180" cy="0"/>
                          </a:xfrm>
                          <a:custGeom>
                            <a:avLst/>
                            <a:gdLst/>
                            <a:ahLst/>
                            <a:cxnLst/>
                            <a:rect l="0" t="0" r="0" b="0"/>
                            <a:pathLst>
                              <a:path w="1440180">
                                <a:moveTo>
                                  <a:pt x="0" y="0"/>
                                </a:moveTo>
                                <a:lnTo>
                                  <a:pt x="0" y="0"/>
                                </a:ln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44" name="Shape 129"/>
                        <wps:cNvSpPr/>
                        <wps:spPr>
                          <a:xfrm>
                            <a:off x="6277022" y="4949863"/>
                            <a:ext cx="720090" cy="720090"/>
                          </a:xfrm>
                          <a:custGeom>
                            <a:avLst/>
                            <a:gdLst/>
                            <a:ahLst/>
                            <a:cxnLst/>
                            <a:rect l="0" t="0" r="0" b="0"/>
                            <a:pathLst>
                              <a:path w="720090" h="720090">
                                <a:moveTo>
                                  <a:pt x="720090" y="72009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45" name="Shape 130"/>
                        <wps:cNvSpPr/>
                        <wps:spPr>
                          <a:xfrm>
                            <a:off x="4116752" y="4949863"/>
                            <a:ext cx="720090" cy="720090"/>
                          </a:xfrm>
                          <a:custGeom>
                            <a:avLst/>
                            <a:gdLst/>
                            <a:ahLst/>
                            <a:cxnLst/>
                            <a:rect l="0" t="0" r="0" b="0"/>
                            <a:pathLst>
                              <a:path w="720090" h="720090">
                                <a:moveTo>
                                  <a:pt x="720090" y="0"/>
                                </a:moveTo>
                                <a:lnTo>
                                  <a:pt x="0" y="7200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46" name="Shape 131"/>
                        <wps:cNvSpPr/>
                        <wps:spPr>
                          <a:xfrm>
                            <a:off x="4836842" y="4949863"/>
                            <a:ext cx="1440180" cy="0"/>
                          </a:xfrm>
                          <a:custGeom>
                            <a:avLst/>
                            <a:gdLst/>
                            <a:ahLst/>
                            <a:cxnLst/>
                            <a:rect l="0" t="0" r="0" b="0"/>
                            <a:pathLst>
                              <a:path w="1440180">
                                <a:moveTo>
                                  <a:pt x="0" y="0"/>
                                </a:move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547" name="Shape 132"/>
                        <wps:cNvSpPr/>
                        <wps:spPr>
                          <a:xfrm>
                            <a:off x="4116752" y="5669953"/>
                            <a:ext cx="2880360" cy="0"/>
                          </a:xfrm>
                          <a:custGeom>
                            <a:avLst/>
                            <a:gdLst/>
                            <a:ahLst/>
                            <a:cxnLst/>
                            <a:rect l="0" t="0" r="0" b="0"/>
                            <a:pathLst>
                              <a:path w="2880360">
                                <a:moveTo>
                                  <a:pt x="0" y="0"/>
                                </a:moveTo>
                                <a:lnTo>
                                  <a:pt x="288036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2626618E" id="Group 44" o:spid="_x0000_s1361" style="position:absolute;left:0;text-align:left;margin-left:-88.65pt;margin-top:91.65pt;width:788.95pt;height:610.85pt;rotation:90;z-index:251600384;mso-position-horizontal-relative:page;mso-position-vertical-relative:page" coordsize="106483,758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">
                <v:shape id="Picture 387" o:spid="_x0000_s1362" type="#_x0000_t75" style="position:absolute;left:58065;top:2043;width:43645;height:322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q5sfGAAAA3AAAAA8AAABkcnMvZG93bnJldi54bWxEj81rwkAUxO8F/4flCd7qRgOtpq4ifkAv&#10;HuIHbW+P7DMJZt+G7Jqk/31XKHgcZuY3zGLVm0q01LjSsoLJOAJBnFldcq7gfNq/zkA4j6yxskwK&#10;fsnBajl4WWCibccptUefiwBhl6CCwvs6kdJlBRl0Y1sTB+9qG4M+yCaXusEuwE0lp1H0Jg2WHBYK&#10;rGlTUHY73o2Cr/jbufn1nnbpoY93up1s+eei1GjYrz9AeOr9M/zf/tQK4tk7PM6EIyCX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E2rmx8YAAADcAAAADwAAAAAAAAAAAAAA&#10;AACfAgAAZHJzL2Rvd25yZXYueG1sUEsFBgAAAAAEAAQA9wAAAJIDAAAAAA==&#10;">
                  <v:imagedata r:id="rId168" o:title=""/>
                </v:shape>
                <v:rect id="Rectangle 388" o:spid="_x0000_s1363" style="position:absolute;left:43699;top:24397;width:619;height:2233;rotation:110051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BuBsMA&#10;AADcAAAADwAAAGRycy9kb3ducmV2LnhtbERPy2rCQBTdF/oPwy10I2ailVZiRpGWimA3SQVxd8nc&#10;PDBzJ8xMNf37zkLo8nDe+WY0vbiS851lBbMkBUFcWd1xo+D4/TldgvABWWNvmRT8kofN+vEhx0zb&#10;Gxd0LUMjYgj7DBW0IQyZlL5qyaBP7EAcudo6gyFC10jt8BbDTS/nafoqDXYcG1oc6L2l6lL+GAWI&#10;5/nhtNsV/lxf3KT7spO3j4VSz0/jdgUi0Bj+xXf3Xit4Wca18Uw8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BuBsMAAADcAAAADwAAAAAAAAAAAAAAAACYAgAAZHJzL2Rv&#10;d25yZXYueG1sUEsFBgAAAAAEAAQA9QAAAIgDAAAAAA==&#10;" filled="f" stroked="f">
                  <v:textbox inset="0,0,0,0">
                    <w:txbxContent>
                      <w:p w:rsidR="000648A9" w:rsidRDefault="000648A9" w:rsidP="003417D6">
                        <w:r>
                          <w:rPr>
                            <w:rFonts w:ascii="Century Gothic" w:eastAsia="Century Gothic" w:hAnsi="Century Gothic" w:cs="Century Gothic"/>
                            <w:color w:val="808080"/>
                            <w:sz w:val="27"/>
                          </w:rPr>
                          <w:t xml:space="preserve"> </w:t>
                        </w:r>
                      </w:p>
                    </w:txbxContent>
                  </v:textbox>
                </v:rect>
                <v:shape id="Shape 9" o:spid="_x0000_s1364" style="position:absolute;left:44647;top:24898;width:1117;height:1118;visibility:visible;mso-wrap-style:square;v-text-anchor:top" coordsize="111760,11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DMuMUA&#10;AADcAAAADwAAAGRycy9kb3ducmV2LnhtbESPX2vCMBTF34V9h3AHvshMVRDXmYrbEGQPwqqwPV6a&#10;u7a0uSlJZquffhGEPR7Onx9nvRlMK87kfG1ZwWyagCAurK65VHA67p5WIHxA1thaJgUX8rDJHkZr&#10;TLXt+ZPOeShFHGGfooIqhC6V0hcVGfRT2xFH78c6gyFKV0rtsI/jppXzJFlKgzVHQoUdvVVUNPmv&#10;idxafs/ctZ+8Hr7etfzY+cZsvVLjx2H7AiLQEP7D9/ZeK1isnuF2Jh4B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4My4xQAAANwAAAAPAAAAAAAAAAAAAAAAAJgCAABkcnMv&#10;ZG93bnJldi54bWxQSwUGAAAAAAQABAD1AAAAigMAAAAA&#10;" path="m109220,71120r1270,-5080l111760,59690r,-6350l110490,45720r-1270,-5080l107950,34290r-3810,-6350l101600,22860,97790,17780,92710,13970,87630,8890,82550,6350,76200,3810,69850,1270,64770,,44450,,39370,2540,33020,3810,26670,7620r-5080,3810l16510,15240r-3810,5080l8890,25400,5080,30480,2540,36830,1270,41910,,48260,,60960r1270,6350l2540,73660r2540,6350l8890,85090r3810,5080l16510,95250r5080,3810l26670,102870r5080,3810l38100,109220r6350,1270l50800,111760r6350,l63500,110490r6350,-1270l76200,107950r5080,-2540l87630,101600r5080,-3810l96520,93980r3810,-5080l104140,83820r2540,-6350l109220,71120e" filled="f" strokecolor="gray" strokeweight=".51pt">
                  <v:stroke miterlimit="83231f" joinstyle="miter"/>
                  <v:path arrowok="t" textboxrect="0,0,111760,111760"/>
                </v:shape>
                <v:shape id="Shape 10" o:spid="_x0000_s1365" style="position:absolute;left:44672;top:24784;width:1067;height:1346;visibility:visible;mso-wrap-style:square;v-text-anchor:top" coordsize="106680,134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zM2cIA&#10;AADcAAAADwAAAGRycy9kb3ducmV2LnhtbERP3WrCMBS+F/YO4Qx2p6kdOq1G0Y7BLgai6wMcmmNb&#10;bE5qkrXd25uLwS4/vv/tfjSt6Mn5xrKC+SwBQVxa3XCloPj+mK5A+ICssbVMCn7Jw373NNlipu3A&#10;Z+ovoRIxhH2GCuoQukxKX9Zk0M9sRxy5q3UGQ4SuktrhEMNNK9MkWUqDDceGGjvKaypvlx+j4DC4&#10;4pzmX8e3k0/74j2/L+a3pVIvz+NhAyLQGP7Ff+5PreB1HefHM/EI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MzZwgAAANwAAAAPAAAAAAAAAAAAAAAAAJgCAABkcnMvZG93&#10;bnJldi54bWxQSwUGAAAAAAQABAD1AAAAhwMAAAAA&#10;" path="m,134620l106680,e" filled="f" strokecolor="gray" strokeweight=".51pt">
                  <v:stroke miterlimit="83231f" joinstyle="miter"/>
                  <v:path arrowok="t" textboxrect="0,0,106680,134620"/>
                </v:shape>
                <v:rect id="Rectangle 391" o:spid="_x0000_s1366" style="position:absolute;left:45921;top:25371;width:3095;height:2233;rotation:110051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NRRsYA&#10;AADcAAAADwAAAGRycy9kb3ducmV2LnhtbESPW2sCMRSE3wv+h3AKfZGa9YKXrVGkRRHaF60g+3bY&#10;nL3g5mRJUt3++0YQ+jjMzDfMct2ZRlzJ+dqyguEgAUGcW11zqeD0vX2dg/ABWWNjmRT8kof1qve0&#10;xFTbGx/oegyliBD2KSqoQmhTKX1ekUE/sC1x9ArrDIYoXSm1w1uEm0aOkmQqDdYcFyps6b2i/HL8&#10;MQoQs9Hnebc7+Ky4uH79Zfuzj4lSL8/d5g1EoC78hx/tvVYwXgzhfiYeAbn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zNRRsYAAADcAAAADwAAAAAAAAAAAAAAAACYAgAAZHJz&#10;L2Rvd25yZXYueG1sUEsFBgAAAAAEAAQA9QAAAIsDAAAAAA==&#10;" filled="f" stroked="f">
                  <v:textbox inset="0,0,0,0">
                    <w:txbxContent>
                      <w:p w:rsidR="000648A9" w:rsidRDefault="000648A9" w:rsidP="003417D6">
                        <w:r>
                          <w:rPr>
                            <w:rFonts w:ascii="Century Gothic" w:eastAsia="Century Gothic" w:hAnsi="Century Gothic" w:cs="Century Gothic"/>
                            <w:color w:val="808080"/>
                            <w:sz w:val="27"/>
                          </w:rPr>
                          <w:t>80</w:t>
                        </w:r>
                      </w:p>
                    </w:txbxContent>
                  </v:textbox>
                </v:rect>
                <v:rect id="Rectangle 392" o:spid="_x0000_s1367" style="position:absolute;left:45871;top:25707;width:3096;height:2233;rotation:110051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PMcYA&#10;AADcAAAADwAAAGRycy9kb3ducmV2LnhtbESPT2sCMRTE74V+h/AKXqRm3Yqt60YRS0XQi7ZQvD02&#10;b//g5mVJUt1++0YQehxm5jdMvuxNKy7kfGNZwXiUgCAurG64UvD1+fH8BsIHZI2tZVLwSx6Wi8eH&#10;HDNtr3ygyzFUIkLYZ6igDqHLpPRFTQb9yHbE0SutMxiidJXUDq8RblqZJslUGmw4LtTY0bqm4nz8&#10;MQoQT+nue7M5+FN5dsNmb4ev7xOlBk/9ag4iUB/+w/f2Vit4maVwOxOP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HPMcYAAADcAAAADwAAAAAAAAAAAAAAAACYAgAAZHJz&#10;L2Rvd25yZXYueG1sUEsFBgAAAAAEAAQA9QAAAIsDAAAAAA==&#10;" filled="f" stroked="f">
                  <v:textbox inset="0,0,0,0">
                    <w:txbxContent>
                      <w:p w:rsidR="000648A9" w:rsidRDefault="000648A9" w:rsidP="003417D6">
                        <w:r>
                          <w:rPr>
                            <w:rFonts w:ascii="Century Gothic" w:eastAsia="Century Gothic" w:hAnsi="Century Gothic" w:cs="Century Gothic"/>
                            <w:color w:val="808080"/>
                            <w:sz w:val="27"/>
                          </w:rPr>
                          <w:t xml:space="preserve"> </w:t>
                        </w:r>
                      </w:p>
                    </w:txbxContent>
                  </v:textbox>
                </v:rect>
                <v:rect id="Rectangle 393" o:spid="_x0000_s1368" style="position:absolute;left:38191;top:34360;width:619;height:2234;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TZpsgA&#10;AADcAAAADwAAAGRycy9kb3ducmV2LnhtbESPQWvCQBSE7wX/w/IK3upGhaKpq7TVQsVD22hpj4/s&#10;Mwlm38bdrYn99V1B6HGYmW+Y2aIztTiR85VlBcNBAoI4t7riQsFu+3I3AeEDssbaMik4k4fFvHcz&#10;w1Tblj/olIVCRAj7FBWUITSplD4vyaAf2IY4envrDIYoXSG1wzbCTS1HSXIvDVYcF0ps6Lmk/JD9&#10;GAVr+7Zpl7/fw2z1+eT2m68iGR3flerfdo8PIAJ14T98bb9qBePpGC5n4hGQ8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1NmmyAAAANwAAAAPAAAAAAAAAAAAAAAAAJgCAABk&#10;cnMvZG93bnJldi54bWxQSwUGAAAAAAQABAD1AAAAjQMAAAAA&#10;" filled="f" stroked="f">
                  <v:textbox inset="0,0,0,0">
                    <w:txbxContent>
                      <w:p w:rsidR="000648A9" w:rsidRDefault="000648A9" w:rsidP="003417D6">
                        <w:r>
                          <w:rPr>
                            <w:rFonts w:ascii="Century Gothic" w:eastAsia="Century Gothic" w:hAnsi="Century Gothic" w:cs="Century Gothic"/>
                            <w:color w:val="808080"/>
                            <w:sz w:val="27"/>
                          </w:rPr>
                          <w:t xml:space="preserve"> </w:t>
                        </w:r>
                      </w:p>
                    </w:txbxContent>
                  </v:textbox>
                </v:rect>
                <v:shape id="Shape 13" o:spid="_x0000_s1369" style="position:absolute;left:39021;top:35439;width:1130;height:1118;visibility:visible;mso-wrap-style:square;v-text-anchor:top" coordsize="113030,11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2P3sUA&#10;AADcAAAADwAAAGRycy9kb3ducmV2LnhtbESPQWvCQBSE7wX/w/IKvUjdqEXa1FVaQfCgglp6fmaf&#10;SWr2vZDdavz3riB4HGbmG2Y8bV2lTtT4UthAv5eAIs7Elpwb+NnNX99B+YBssRImAxfyMJ10nsaY&#10;Wjnzhk7bkKsIYZ+igSKEOtXaZwU59D2piaN3kMZhiLLJtW3wHOGu0oMkGWmHJceFAmuaFZQdt//O&#10;wF93vdyvfner9WHja5Hvxb7bF2NentuvT1CB2vAI39sLa2D48Qa3M/EI6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zY/exQAAANwAAAAPAAAAAAAAAAAAAAAAAJgCAABkcnMv&#10;ZG93bnJldi54bWxQSwUGAAAAAAQABAD1AAAAigMAAAAA&#10;" path="m96520,95250r3810,-5080l104140,85090r2540,-6350l109220,73660r2540,-6350l111760,60960r1270,-6350l111760,48260r-1270,-6350l109220,35560r-2540,-5080l102870,24130,99060,19050,95250,15240,90170,10160,85090,7620,78740,3810,73660,1270,67310,,48260,,41910,1270,35560,3810,29210,6350r-5080,3810l19050,13970r-3810,3810l10160,22860,7620,27940,5080,34290,2540,40640,1270,46990,,53340r1270,6350l1270,66040r1270,6350l5080,77470r2540,6350l11430,88900r3810,5080l20320,97790r5080,3810l30480,105410r6350,2540l43180,109220r6350,1270l55880,111760r6350,-1270l68580,110490r6350,-2540l80010,105410r6350,-2540l91440,99060r5080,-3810e" filled="f" strokecolor="gray" strokeweight=".51pt">
                  <v:stroke miterlimit="83231f" joinstyle="miter"/>
                  <v:path arrowok="t" textboxrect="0,0,113030,111760"/>
                </v:shape>
                <v:shape id="Shape 14" o:spid="_x0000_s1370" style="position:absolute;left:38792;top:35655;width:1588;height:673;visibility:visible;mso-wrap-style:square;v-text-anchor:top" coordsize="15875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EFesYA&#10;AADcAAAADwAAAGRycy9kb3ducmV2LnhtbESPzWsCMRTE74X+D+EJXopma6kfW6NYQRQ8+XHQ2+vm&#10;uVm6eVmSqNv/vikUPA4z8xtmOm9tLW7kQ+VYwWs/A0FcOF1xqeB4WPXGIEJE1lg7JgU/FGA+e36a&#10;Yq7dnXd028dSJAiHHBWYGJtcylAYshj6riFO3sV5izFJX0rt8Z7gtpaDLBtKixWnBYMNLQ0V3/ur&#10;VeArczTDc7Z++dwszOQ0+FqPzFapbqddfICI1MZH+L+90QreJu/wdyYd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9EFesYAAADcAAAADwAAAAAAAAAAAAAAAACYAgAAZHJz&#10;L2Rvd25yZXYueG1sUEsFBgAAAAAEAAQA9QAAAIsDAAAAAA==&#10;" path="m,67310l158750,e" filled="f" strokecolor="gray" strokeweight=".51pt">
                  <v:stroke miterlimit="83231f" joinstyle="miter"/>
                  <v:path arrowok="t" textboxrect="0,0,158750,67310"/>
                </v:shape>
                <v:rect id="Rectangle 396" o:spid="_x0000_s1371" style="position:absolute;left:39570;top:36744;width:3095;height:2233;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N6PscA&#10;AADcAAAADwAAAGRycy9kb3ducmV2LnhtbESPT2vCQBTE7wW/w/IKvdWNFqRGV+k/weKhNSrt8ZF9&#10;JsHs23R3NWk/vVsQPA4z8xtmOu9MLU7kfGVZwaCfgCDOra64ULDdLO4fQfiArLG2TAp+ycN81ruZ&#10;Yqpty2s6ZaEQEcI+RQVlCE0qpc9LMuj7tiGO3t46gyFKV0jtsI1wU8thkoykwYrjQokNvZSUH7Kj&#10;UfBuP1bt69/3IHvbPbv96qtIhj+fSt3ddk8TEIG6cA1f2kut4GE8gv8z8QjI2R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2jej7HAAAA3AAAAA8AAAAAAAAAAAAAAAAAmAIAAGRy&#10;cy9kb3ducmV2LnhtbFBLBQYAAAAABAAEAPUAAACMAwAAAAA=&#10;" filled="f" stroked="f">
                  <v:textbox inset="0,0,0,0">
                    <w:txbxContent>
                      <w:p w:rsidR="000648A9" w:rsidRDefault="000648A9" w:rsidP="003417D6">
                        <w:r>
                          <w:rPr>
                            <w:rFonts w:ascii="Century Gothic" w:eastAsia="Century Gothic" w:hAnsi="Century Gothic" w:cs="Century Gothic"/>
                            <w:color w:val="808080"/>
                            <w:sz w:val="27"/>
                          </w:rPr>
                          <w:t>40</w:t>
                        </w:r>
                      </w:p>
                    </w:txbxContent>
                  </v:textbox>
                </v:rect>
                <v:rect id="Rectangle 397" o:spid="_x0000_s1372" style="position:absolute;left:39229;top:37567;width:3095;height:2233;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pcgA&#10;AADcAAAADwAAAGRycy9kb3ducmV2LnhtbESPQU/CQBSE7yT+h80j8QZbMFEpLERBEw0HpUDg+NJ9&#10;tI3dt3V3pdVf75qYcJzMzDeZ2aIztTiT85VlBaNhAoI4t7riQsFu+zy4B+EDssbaMin4Jg+L+VVv&#10;hqm2LW/onIVCRAj7FBWUITSplD4vyaAf2oY4eifrDIYoXSG1wzbCTS3HSXIrDVYcF0psaFlS/pF9&#10;GQWv9m3drn6Oo+xp/+hO60ORjD/flbrudw9TEIG6cAn/t1+0gpvJHfydiUdAz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79+lyAAAANwAAAAPAAAAAAAAAAAAAAAAAJgCAABk&#10;cnMvZG93bnJldi54bWxQSwUGAAAAAAQABAD1AAAAjQMAAAAA&#10;" filled="f" stroked="f">
                  <v:textbox inset="0,0,0,0">
                    <w:txbxContent>
                      <w:p w:rsidR="000648A9" w:rsidRDefault="000648A9" w:rsidP="003417D6">
                        <w:r>
                          <w:rPr>
                            <w:rFonts w:ascii="Century Gothic" w:eastAsia="Century Gothic" w:hAnsi="Century Gothic" w:cs="Century Gothic"/>
                            <w:color w:val="808080"/>
                            <w:sz w:val="27"/>
                          </w:rPr>
                          <w:t xml:space="preserve"> </w:t>
                        </w:r>
                      </w:p>
                    </w:txbxContent>
                  </v:textbox>
                </v:rect>
                <v:rect id="Rectangle 398" o:spid="_x0000_s1373" style="position:absolute;left:19193;top:44187;width:619;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MbKsEA&#10;AADcAAAADwAAAGRycy9kb3ducmV2LnhtbERPy4rCMBTdC/5DuII7TVUQ2zGK+ECXjgo6u0tzpy3T&#10;3JQm2urXm8WAy8N5z5etKcWDaldYVjAaRiCIU6sLzhRczrvBDITzyBpLy6TgSQ6Wi25njom2DX/T&#10;4+QzEULYJagg975KpHRpTgbd0FbEgfu1tUEfYJ1JXWMTwk0px1E0lQYLDg05VrTOKf073Y2C/axa&#10;3Q721WTl9md/PV7jzTn2SvV77eoLhKfWf8T/7oNWMInD2n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DGyrBAAAA3AAAAA8AAAAAAAAAAAAAAAAAmAIAAGRycy9kb3du&#10;cmV2LnhtbFBLBQYAAAAABAAEAPUAAACGAwAAAAA=&#10;" filled="f" stroked="f">
                  <v:textbox inset="0,0,0,0">
                    <w:txbxContent>
                      <w:p w:rsidR="000648A9" w:rsidRDefault="000648A9" w:rsidP="003417D6">
                        <w:r>
                          <w:rPr>
                            <w:rFonts w:ascii="Century Gothic" w:eastAsia="Century Gothic" w:hAnsi="Century Gothic" w:cs="Century Gothic"/>
                            <w:color w:val="808080"/>
                            <w:sz w:val="27"/>
                          </w:rPr>
                          <w:t xml:space="preserve"> </w:t>
                        </w:r>
                      </w:p>
                    </w:txbxContent>
                  </v:textbox>
                </v:rect>
                <v:shape id="Shape 17" o:spid="_x0000_s1374" style="position:absolute;left:20072;top:44342;width:1118;height:1118;visibility:visible;mso-wrap-style:square;v-text-anchor:top" coordsize="111760,11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laZcQA&#10;AADcAAAADwAAAGRycy9kb3ducmV2LnhtbESPS2sCMRSF9wX/Q7iCG6kZFUqdGsUHgrgoVIV2eZlc&#10;ZwYnN0MSndFfbwShy8N5fJzpvDWVuJLzpWUFw0ECgjizuuRcwfGwef8E4QOyxsoyKbiRh/ms8zbF&#10;VNuGf+i6D7mII+xTVFCEUKdS+qwgg35ga+LonawzGKJ0udQOmzhuKjlKkg9psORIKLCmVUHZeX8x&#10;kVvKv6G7N/3l9+9ay93Gn83CK9XrtosvEIHa8B9+tbdawXgygeeZeATk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5WmXEAAAA3AAAAA8AAAAAAAAAAAAAAAAAmAIAAGRycy9k&#10;b3ducmV2LnhtbFBLBQYAAAAABAAEAPUAAACJAwAAAAA=&#10;" path="m111760,55880r,-6350l110490,43180r-2540,-6350l105410,30480r-2540,-5080l99060,20320,95250,15240,90170,11430,85090,7620,78740,5080,72390,2540,67310,1270,60960,,48260,,41910,1270,35560,3810,29210,6350,24130,8890r-5080,5080l13970,17780r-3810,5080l6350,27940,3810,34290,1270,39370,,45720,,64770r1270,6350l3810,77470r2540,6350l10160,88900r3810,5080l19050,97790r5080,3810l29210,105410r6350,2540l41910,110490r6350,1270l60960,111760r6350,-1270l72390,109220r6350,-2540l85090,104140r5080,-3810l95250,95250r3810,-3810l102870,86360r2540,-6350l107950,74930r2540,-6350l111760,62230r,-6350e" filled="f" strokecolor="gray" strokeweight=".51pt">
                  <v:stroke miterlimit="83231f" joinstyle="miter"/>
                  <v:path arrowok="t" textboxrect="0,0,111760,111760"/>
                </v:shape>
                <v:shape id="Shape 18" o:spid="_x0000_s1375" style="position:absolute;left:20314;top:44101;width:635;height:1600;visibility:visible;mso-wrap-style:square;v-text-anchor:top" coordsize="63500,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I1dcEA&#10;AADcAAAADwAAAGRycy9kb3ducmV2LnhtbERP3WrCMBS+H/gO4QjezURZt1KNIsKgjLEx7QMcmmNa&#10;2pyUJmp9++VisMuP73+7n1wvbjSG1rOG1VKBIK69adlqqM7vzzmIEJEN9p5Jw4MC7Hezpy0Wxt/5&#10;h26naEUK4VCghibGoZAy1A05DEs/ECfu4keHMcHRSjPiPYW7Xq6VepUOW04NDQ50bKjuTlenIeO8&#10;/jq8fa6/Ox+7zHxYVZVW68V8OmxARJriv/jPXRoNLyrNT2fSEZ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iNXXBAAAA3AAAAA8AAAAAAAAAAAAAAAAAmAIAAGRycy9kb3du&#10;cmV2LnhtbFBLBQYAAAAABAAEAPUAAACGAwAAAAA=&#10;" path="m,160020l63500,e" filled="f" strokecolor="gray" strokeweight=".51pt">
                  <v:stroke miterlimit="83231f" joinstyle="miter"/>
                  <v:path arrowok="t" textboxrect="0,0,63500,160020"/>
                </v:shape>
                <v:rect id="Rectangle 401" o:spid="_x0000_s1376" style="position:absolute;left:23421;top:44187;width:619;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nqVcUA&#10;AADcAAAADwAAAGRycy9kb3ducmV2LnhtbESPQWvCQBSE74L/YXlCb2aTIqKpq4it6LFVIe3tkX1N&#10;gtm3IbtNUn99tyB4HGbmG2a1GUwtOmpdZVlBEsUgiHOrKy4UXM776QKE88gaa8uk4JccbNbj0QpT&#10;bXv+oO7kCxEg7FJUUHrfpFK6vCSDLrINcfC+bWvQB9kWUrfYB7ip5XMcz6XBisNCiQ3tSsqvpx+j&#10;4LBotp9He+uL+u3rkL1ny9fz0iv1NBm2LyA8Df4RvrePWsEsTuD/TDg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GepVxQAAANwAAAAPAAAAAAAAAAAAAAAAAJgCAABkcnMv&#10;ZG93bnJldi54bWxQSwUGAAAAAAQABAD1AAAAigMAAAAA&#10;" filled="f" stroked="f">
                  <v:textbox inset="0,0,0,0">
                    <w:txbxContent>
                      <w:p w:rsidR="000648A9" w:rsidRDefault="000648A9" w:rsidP="003417D6">
                        <w:r>
                          <w:rPr>
                            <w:rFonts w:ascii="Century Gothic" w:eastAsia="Century Gothic" w:hAnsi="Century Gothic" w:cs="Century Gothic"/>
                            <w:color w:val="808080"/>
                            <w:sz w:val="27"/>
                          </w:rPr>
                          <w:t xml:space="preserve"> </w:t>
                        </w:r>
                      </w:p>
                    </w:txbxContent>
                  </v:textbox>
                </v:rect>
                <v:rect id="Rectangle 402" o:spid="_x0000_s1377" style="position:absolute;left:21559;top:44187;width:2476;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t0IsYA&#10;AADcAAAADwAAAGRycy9kb3ducmV2LnhtbESPT2vCQBTE7wW/w/KE3pqNQYqmriL+QY+tCmlvj+xr&#10;Esy+Ddk1SfvpuwXB4zAzv2EWq8HUoqPWVZYVTKIYBHFudcWFgst5/zID4TyyxtoyKfghB6vl6GmB&#10;qbY9f1B38oUIEHYpKii9b1IpXV6SQRfZhjh437Y16INsC6lb7APc1DKJ41dpsOKwUGJDm5Ly6+lm&#10;FBxmzfrzaH/7ot59HbL3bL49z71Sz+Nh/QbC0+Af4Xv7qBVM4w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ct0IsYAAADcAAAADwAAAAAAAAAAAAAAAACYAgAAZHJz&#10;L2Rvd25yZXYueG1sUEsFBgAAAAAEAAQA9QAAAIsDAAAAAA==&#10;" filled="f" stroked="f">
                  <v:textbox inset="0,0,0,0">
                    <w:txbxContent>
                      <w:p w:rsidR="000648A9" w:rsidRDefault="000648A9" w:rsidP="003417D6">
                        <w:r>
                          <w:rPr>
                            <w:rFonts w:ascii="Century Gothic" w:eastAsia="Century Gothic" w:hAnsi="Century Gothic" w:cs="Century Gothic"/>
                            <w:color w:val="808080"/>
                            <w:sz w:val="27"/>
                          </w:rPr>
                          <w:t>40</w:t>
                        </w:r>
                      </w:p>
                    </w:txbxContent>
                  </v:textbox>
                </v:rect>
                <v:rect id="Rectangle 403" o:spid="_x0000_s1378" style="position:absolute;left:6267;top:46668;width:6810;height:2233;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5x98MA&#10;AADcAAAADwAAAGRycy9kb3ducmV2LnhtbESPX2vCQBDE3wW/w7GCb3qx/kFST1HBYh/VQl+X3DaJ&#10;5vZibqvpt/cKgo/DzPyGWaxaV6kbNaH0bGA0TEARZ96WnBv4Ou0Gc1BBkC1WnsnAHwVYLbudBabW&#10;3/lAt6PkKkI4pGigEKlTrUNWkMMw9DVx9H5841CibHJtG7xHuKv0W5LMtMOS40KBNW0Lyi7HX2fg&#10;OtoeyrnXn8Ly/XHe5NPx5Fob0++163dQQq28ws/23hqYJGP4PxOPgF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M5x98MAAADcAAAADwAAAAAAAAAAAAAAAACYAgAAZHJzL2Rv&#10;d25yZXYueG1sUEsFBgAAAAAEAAQA9QAAAIgDAAAAAA==&#10;" filled="f" stroked="f">
                  <v:textbox inset="0,0,0,0">
                    <w:txbxContent>
                      <w:p w:rsidR="000648A9" w:rsidRDefault="000648A9" w:rsidP="003417D6">
                        <w:r>
                          <w:rPr>
                            <w:rFonts w:ascii="Century Gothic" w:eastAsia="Century Gothic" w:hAnsi="Century Gothic" w:cs="Century Gothic"/>
                            <w:color w:val="808080"/>
                            <w:sz w:val="27"/>
                          </w:rPr>
                          <w:t xml:space="preserve"> 28.28 </w:t>
                        </w:r>
                      </w:p>
                    </w:txbxContent>
                  </v:textbox>
                </v:rect>
                <v:rect id="Rectangle 404" o:spid="_x0000_s1379" style="position:absolute;left:19193;top:58587;width:619;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5JzcUA&#10;AADcAAAADwAAAGRycy9kb3ducmV2LnhtbESPQWvCQBSE7wX/w/KE3pqNJYimriJa0WOrQtrbI/ua&#10;BLNvQ3ZNUn99tyB4HGbmG2axGkwtOmpdZVnBJIpBEOdWV1woOJ92LzMQziNrrC2Tgl9ysFqOnhaY&#10;atvzJ3VHX4gAYZeigtL7JpXS5SUZdJFtiIP3Y1uDPsi2kLrFPsBNLV/jeCoNVhwWSmxoU1J+OV6N&#10;gv2sWX8d7K0v6vfvffaRzbenuVfqeTys30B4GvwjfG8ftIIkTuD/TDg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bknNxQAAANwAAAAPAAAAAAAAAAAAAAAAAJgCAABkcnMv&#10;ZG93bnJldi54bWxQSwUGAAAAAAQABAD1AAAAigMAAAAA&#10;" filled="f" stroked="f">
                  <v:textbox inset="0,0,0,0">
                    <w:txbxContent>
                      <w:p w:rsidR="000648A9" w:rsidRDefault="000648A9" w:rsidP="003417D6">
                        <w:r>
                          <w:rPr>
                            <w:rFonts w:ascii="Century Gothic" w:eastAsia="Century Gothic" w:hAnsi="Century Gothic" w:cs="Century Gothic"/>
                            <w:color w:val="808080"/>
                            <w:sz w:val="27"/>
                          </w:rPr>
                          <w:t xml:space="preserve"> </w:t>
                        </w:r>
                      </w:p>
                    </w:txbxContent>
                  </v:textbox>
                </v:rect>
                <v:shape id="Shape 22" o:spid="_x0000_s1380" style="position:absolute;left:20072;top:58744;width:1118;height:1117;visibility:visible;mso-wrap-style:square;v-text-anchor:top" coordsize="111760,11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QIgsUA&#10;AADcAAAADwAAAGRycy9kb3ducmV2LnhtbESPX2vCMBTF3wd+h3AHe5GZOlRGZyrqEMQHQR1sj5fm&#10;ri1tbkoSbeenN4Kwx8P58+PMF71pxIWcrywrGI8SEMS51RUXCr5Om9d3ED4ga2wsk4I/8rDIBk9z&#10;TLXt+ECXYyhEHGGfooIyhDaV0uclGfQj2xJH79c6gyFKV0jtsIvjppFvSTKTBiuOhBJbWpeU18ez&#10;idxK/ozdtRuu9t+fWu42vjZLr9TLc7/8ABGoD//hR3urFUySKdzPxCMgs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1AiCxQAAANwAAAAPAAAAAAAAAAAAAAAAAJgCAABkcnMv&#10;ZG93bnJldi54bWxQSwUGAAAAAAQABAD1AAAAigMAAAAA&#10;" path="m111760,55880r,-6350l110490,43180r-2540,-6350l105410,30480r-2540,-5080l99060,20320,95250,15240,90170,11430,85090,7620,78740,5080,72390,2540,67310,,48260,,41910,1270,35560,3810,29210,6350,24130,8890r-5080,3810l13970,17780r-3810,5080l6350,27940,3810,34290,1270,39370,,45720,,64770r1270,6350l3810,77470r2540,5080l10160,88900r3810,5080l19050,97790r5080,3810l29210,105410r6350,2540l41910,109220r6350,1270l54610,111760r6350,l67310,110490r5080,-1270l78740,106680r6350,-3810l90170,100330r5080,-5080l99060,91440r3810,-5080l105410,80010r2540,-5080l110490,68580r1270,-6350l111760,55880e" filled="f" strokecolor="gray" strokeweight=".51pt">
                  <v:stroke miterlimit="83231f" joinstyle="miter"/>
                  <v:path arrowok="t" textboxrect="0,0,111760,111760"/>
                </v:shape>
                <v:shape id="Shape 23" o:spid="_x0000_s1381" style="position:absolute;left:20314;top:58502;width:635;height:1601;visibility:visible;mso-wrap-style:square;v-text-anchor:top" coordsize="63500,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cImsMA&#10;AADcAAAADwAAAGRycy9kb3ducmV2LnhtbESP3YrCMBSE74V9h3AWvNNEWX+oRpGFBVlE8ecBDs0x&#10;LW1OSpPV+vYbQfBymJlvmOW6c7W4URtKzxpGQwWCOPemZKvhcv4ZzEGEiGyw9kwaHhRgvfroLTEz&#10;/s5Hup2iFQnCIUMNRYxNJmXIC3IYhr4hTt7Vtw5jkq2VpsV7grtajpWaSoclp4UCG/ouKK9Of07D&#10;hOf5fjPbjQ+Vj9XE/Fp12Vqt+5/dZgEiUhff4Vd7azR8qSk8z6Qj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cImsMAAADcAAAADwAAAAAAAAAAAAAAAACYAgAAZHJzL2Rv&#10;d25yZXYueG1sUEsFBgAAAAAEAAQA9QAAAIgDAAAAAA==&#10;" path="m,160020l63500,e" filled="f" strokecolor="gray" strokeweight=".51pt">
                  <v:stroke miterlimit="83231f" joinstyle="miter"/>
                  <v:path arrowok="t" textboxrect="0,0,63500,160020"/>
                </v:shape>
                <v:rect id="Rectangle 407" o:spid="_x0000_s1382" style="position:absolute;left:23421;top:58587;width:619;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zXusUA&#10;AADcAAAADwAAAGRycy9kb3ducmV2LnhtbESPS4vCQBCE7wv7H4Ze8LZOVsTV6CjiAz36AvXWZNok&#10;bKYnZEYT/fWOsOCxqKqvqNGkMYW4UeVyywp+2hEI4sTqnFMFh/3yuw/CeWSNhWVScCcHk/Hnxwhj&#10;bWve0m3nUxEg7GJUkHlfxlK6JCODrm1L4uBdbGXQB1mlUldYB7gpZCeKetJgzmEhw5JmGSV/u6tR&#10;sOqX09PaPuq0WJxXx81xMN8PvFKtr2Y6BOGp8e/wf3utFXSjX3idCUdAj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vNe6xQAAANwAAAAPAAAAAAAAAAAAAAAAAJgCAABkcnMv&#10;ZG93bnJldi54bWxQSwUGAAAAAAQABAD1AAAAigMAAAAA&#10;" filled="f" stroked="f">
                  <v:textbox inset="0,0,0,0">
                    <w:txbxContent>
                      <w:p w:rsidR="000648A9" w:rsidRDefault="000648A9" w:rsidP="003417D6">
                        <w:r>
                          <w:rPr>
                            <w:rFonts w:ascii="Century Gothic" w:eastAsia="Century Gothic" w:hAnsi="Century Gothic" w:cs="Century Gothic"/>
                            <w:color w:val="808080"/>
                            <w:sz w:val="27"/>
                          </w:rPr>
                          <w:t xml:space="preserve"> </w:t>
                        </w:r>
                      </w:p>
                    </w:txbxContent>
                  </v:textbox>
                </v:rect>
                <v:rect id="Rectangle 408" o:spid="_x0000_s1383" style="position:absolute;left:21559;top:58587;width:2476;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NDyMMA&#10;AADcAAAADwAAAGRycy9kb3ducmV2LnhtbERPTWvCQBC9F/wPywi91Y1SisZsRLQlOdZYsN6G7DQJ&#10;zc6G7DZJ++u7B8Hj430nu8m0YqDeNZYVLBcRCOLS6oYrBR/nt6c1COeRNbaWScEvOdils4cEY21H&#10;PtFQ+EqEEHYxKqi972IpXVmTQbewHXHgvmxv0AfYV1L3OIZw08pVFL1Igw2Hhho7OtRUfhc/RkG2&#10;7vafuf0bq/b1ml3eL5vjeeOVepxP+y0IT5O/i2/uXCt4jsLacCYcAZ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CNDyMMAAADcAAAADwAAAAAAAAAAAAAAAACYAgAAZHJzL2Rv&#10;d25yZXYueG1sUEsFBgAAAAAEAAQA9QAAAIgDAAAAAA==&#10;" filled="f" stroked="f">
                  <v:textbox inset="0,0,0,0">
                    <w:txbxContent>
                      <w:p w:rsidR="000648A9" w:rsidRDefault="000648A9" w:rsidP="003417D6">
                        <w:r>
                          <w:rPr>
                            <w:rFonts w:ascii="Century Gothic" w:eastAsia="Century Gothic" w:hAnsi="Century Gothic" w:cs="Century Gothic"/>
                            <w:color w:val="808080"/>
                            <w:sz w:val="27"/>
                          </w:rPr>
                          <w:t>80</w:t>
                        </w:r>
                      </w:p>
                    </w:txbxContent>
                  </v:textbox>
                </v:rect>
                <v:rect id="Rectangle 409" o:spid="_x0000_s1384" style="position:absolute;left:41287;top:44030;width:4609;height:2233;rotation:-442367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Z538MA&#10;AADcAAAADwAAAGRycy9kb3ducmV2LnhtbESPwWrDMBBE74X+g9hCb7WUtgTHsWxMoNBAL03yAYu1&#10;sY2tlbGU2Pn7KhDocZiZN0xeLnYQV5p851jDKlEgiGtnOm40nI5fbykIH5ANDo5Jw408lMXzU46Z&#10;cTP/0vUQGhEh7DPU0IYwZlL6uiWLPnEjcfTObrIYopwaaSacI9wO8l2ptbTYcVxocaRdS3V/uFgN&#10;R1vNPKj9h+nWjZf9Ld33y4/Wry9LtQURaAn/4Uf722j4VBu4n4lHQB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5Z538MAAADcAAAADwAAAAAAAAAAAAAAAACYAgAAZHJzL2Rv&#10;d25yZXYueG1sUEsFBgAAAAAEAAQA9QAAAIgDAAAAAA==&#10;" filled="f" stroked="f">
                  <v:textbox inset="0,0,0,0">
                    <w:txbxContent>
                      <w:p w:rsidR="000648A9" w:rsidRDefault="000648A9" w:rsidP="003417D6">
                        <w:r>
                          <w:rPr>
                            <w:rFonts w:ascii="Century Gothic" w:eastAsia="Century Gothic" w:hAnsi="Century Gothic" w:cs="Century Gothic"/>
                            <w:color w:val="808080"/>
                            <w:sz w:val="27"/>
                          </w:rPr>
                          <w:t xml:space="preserve"> 45° </w:t>
                        </w:r>
                      </w:p>
                    </w:txbxContent>
                  </v:textbox>
                </v:rect>
                <v:rect id="Rectangle 410" o:spid="_x0000_s1385"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zZE8IA&#10;AADcAAAADwAAAGRycy9kb3ducmV2LnhtbERPTWvCQBC9C/6HZQredGORkkRXEavo0SYF29uQHZPQ&#10;7GzIrib217uHQo+P973aDKYRd+pcbVnBfBaBIC6srrlU8JkfpjEI55E1NpZJwYMcbNbj0QpTbXv+&#10;oHvmSxFC2KWooPK+TaV0RUUG3cy2xIG72s6gD7Arpe6wD+Gmka9R9CYN1hwaKmxpV1Hxk92MgmPc&#10;br9O9rcvm/338XK+JO954pWavAzbJQhPg/8X/7lPWsFiHuaHM+EI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jNkTwgAAANwAAAAPAAAAAAAAAAAAAAAAAJgCAABkcnMvZG93&#10;bnJldi54bWxQSwUGAAAAAAQABAD1AAAAhwMAAAAA&#10;" filled="f" stroked="f">
                  <v:textbox inset="0,0,0,0">
                    <w:txbxContent>
                      <w:p w:rsidR="000648A9" w:rsidRDefault="000648A9" w:rsidP="003417D6">
                        <w:r>
                          <w:rPr>
                            <w:rFonts w:ascii="Century Gothic" w:eastAsia="Century Gothic" w:hAnsi="Century Gothic" w:cs="Century Gothic"/>
                            <w:sz w:val="47"/>
                          </w:rPr>
                          <w:t>A</w:t>
                        </w:r>
                      </w:p>
                    </w:txbxContent>
                  </v:textbox>
                </v:rect>
                <v:rect id="Rectangle 411" o:spid="_x0000_s1386"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8iMQA&#10;AADcAAAADwAAAGRycy9kb3ducmV2LnhtbESPQYvCMBSE74L/ITxhb5p2kUWrUcRV9OiqoN4ezbMt&#10;Ni+liba7v94sCB6HmfmGmc5bU4oH1a6wrCAeRCCIU6sLzhQcD+v+CITzyBpLy6TglxzMZ93OFBNt&#10;G/6hx95nIkDYJagg975KpHRpTgbdwFbEwbva2qAPss6krrEJcFPKzyj6kgYLDgs5VrTMKb3t70bB&#10;ZlQtzlv712Tl6rI57U7j78PYK/XRaxcTEJ5a/w6/2lutYBj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AfIjEAAAA3AAAAA8AAAAAAAAAAAAAAAAAmAIAAGRycy9k&#10;b3ducmV2LnhtbFBLBQYAAAAABAAEAPUAAACJAwAAAAA=&#10;" filled="f" stroked="f">
                  <v:textbox inset="0,0,0,0">
                    <w:txbxContent>
                      <w:p w:rsidR="000648A9" w:rsidRDefault="000648A9" w:rsidP="003417D6">
                        <w:r>
                          <w:rPr>
                            <w:rFonts w:ascii="Century Gothic" w:eastAsia="Century Gothic" w:hAnsi="Century Gothic" w:cs="Century Gothic"/>
                            <w:sz w:val="47"/>
                          </w:rPr>
                          <w:t>A</w:t>
                        </w:r>
                      </w:p>
                    </w:txbxContent>
                  </v:textbox>
                </v:rect>
                <v:rect id="Rectangle 412" o:spid="_x0000_s1387"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Li/8QA&#10;AADcAAAADwAAAGRycy9kb3ducmV2LnhtbESPQYvCMBSE74L/ITxhb5oqIlqNIrqix10rqLdH82yL&#10;zUtpsrbrr98sCB6HmfmGWaxaU4oH1a6wrGA4iEAQp1YXnCk4Jbv+FITzyBpLy6Tglxyslt3OAmNt&#10;G/6mx9FnIkDYxagg976KpXRpTgbdwFbEwbvZ2qAPss6krrEJcFPKURRNpMGCw0KOFW1ySu/HH6Ng&#10;P63Wl4N9Nln5ed2fv86zbTLzSn302vUchKfWv8Ov9kErGA9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S4v/EAAAA3AAAAA8AAAAAAAAAAAAAAAAAmAIAAGRycy9k&#10;b3ducmV2LnhtbFBLBQYAAAAABAAEAPUAAACJAwAAAAA=&#10;" filled="f" stroked="f">
                  <v:textbox inset="0,0,0,0">
                    <w:txbxContent>
                      <w:p w:rsidR="000648A9" w:rsidRDefault="000648A9" w:rsidP="003417D6">
                        <w:r>
                          <w:rPr>
                            <w:rFonts w:ascii="Century Gothic" w:eastAsia="Century Gothic" w:hAnsi="Century Gothic" w:cs="Century Gothic"/>
                            <w:sz w:val="47"/>
                          </w:rPr>
                          <w:t>B</w:t>
                        </w:r>
                      </w:p>
                    </w:txbxContent>
                  </v:textbox>
                </v:rect>
                <v:rect id="Rectangle 413" o:spid="_x0000_s1388"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5HZMYA&#10;AADcAAAADwAAAGRycy9kb3ducmV2LnhtbESPQWvCQBSE7wX/w/IEb3WjlhJTVxG1mGObCNrbI/ua&#10;hGbfhuzWpP56t1DocZiZb5jVZjCNuFLnassKZtMIBHFhdc2lglP++hiDcB5ZY2OZFPyQg8169LDC&#10;RNue3+ma+VIECLsEFVTet4mUrqjIoJvaljh4n7Yz6IPsSqk77APcNHIeRc/SYM1hocKWdhUVX9m3&#10;UXCM2+0ltbe+bA4fx/PbebnPl16pyXjYvoDwNPj/8F871QqeZgv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15HZMYAAADcAAAADwAAAAAAAAAAAAAAAACYAgAAZHJz&#10;L2Rvd25yZXYueG1sUEsFBgAAAAAEAAQA9QAAAIsDAAAAAA==&#10;" filled="f" stroked="f">
                  <v:textbox inset="0,0,0,0">
                    <w:txbxContent>
                      <w:p w:rsidR="000648A9" w:rsidRDefault="000648A9" w:rsidP="003417D6">
                        <w:r>
                          <w:rPr>
                            <w:rFonts w:ascii="Century Gothic" w:eastAsia="Century Gothic" w:hAnsi="Century Gothic" w:cs="Century Gothic"/>
                            <w:sz w:val="47"/>
                          </w:rPr>
                          <w:t>B</w:t>
                        </w:r>
                      </w:p>
                    </w:txbxContent>
                  </v:textbox>
                </v:rect>
                <v:rect id="Rectangle 414" o:spid="_x0000_s1389"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ffEMQA&#10;AADcAAAADwAAAGRycy9kb3ducmV2LnhtbESPQYvCMBSE74L/ITxhb5q6yKJdo4iu6FGtoHt7NM+2&#10;2LyUJtru/nojCB6HmfmGmc5bU4o71a6wrGA4iEAQp1YXnCk4Juv+GITzyBpLy6TgjxzMZ93OFGNt&#10;G97T/eAzESDsYlSQe1/FUro0J4NuYCvi4F1sbdAHWWdS19gEuCnlZxR9SYMFh4UcK1rmlF4PN6Ng&#10;M64W5639b7Ly53dz2p0mq2TilfrotYtvEJ5a/w6/2lutYDQcwfNMO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33xDEAAAA3AAAAA8AAAAAAAAAAAAAAAAAmAIAAGRycy9k&#10;b3ducmV2LnhtbFBLBQYAAAAABAAEAPUAAACJAwAAAAA=&#10;" filled="f" stroked="f">
                  <v:textbox inset="0,0,0,0">
                    <w:txbxContent>
                      <w:p w:rsidR="000648A9" w:rsidRDefault="000648A9" w:rsidP="003417D6">
                        <w:r>
                          <w:rPr>
                            <w:rFonts w:ascii="Century Gothic" w:eastAsia="Century Gothic" w:hAnsi="Century Gothic" w:cs="Century Gothic"/>
                            <w:sz w:val="47"/>
                          </w:rPr>
                          <w:t>C</w:t>
                        </w:r>
                      </w:p>
                    </w:txbxContent>
                  </v:textbox>
                </v:rect>
                <v:rect id="Rectangle 415" o:spid="_x0000_s1390"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6i8YA&#10;AADcAAAADwAAAGRycy9kb3ducmV2LnhtbESPQWvCQBSE7wX/w/IEb3Wj2BJTVxG1mGObCNrbI/ua&#10;hGbfhuzWpP56t1DocZiZb5jVZjCNuFLnassKZtMIBHFhdc2lglP++hiDcB5ZY2OZFPyQg8169LDC&#10;RNue3+ma+VIECLsEFVTet4mUrqjIoJvaljh4n7Yz6IPsSqk77APcNHIeRc/SYM1hocKWdhUVX9m3&#10;UXCM2+0ltbe+bA4fx/PbebnPl16pyXjYvoDwNPj/8F871QoWsyf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6i8YAAADcAAAADwAAAAAAAAAAAAAAAACYAgAAZHJz&#10;L2Rvd25yZXYueG1sUEsFBgAAAAAEAAQA9QAAAIsDAAAAAA==&#10;" filled="f" stroked="f">
                  <v:textbox inset="0,0,0,0">
                    <w:txbxContent>
                      <w:p w:rsidR="000648A9" w:rsidRDefault="000648A9" w:rsidP="003417D6">
                        <w:r>
                          <w:rPr>
                            <w:rFonts w:ascii="Century Gothic" w:eastAsia="Century Gothic" w:hAnsi="Century Gothic" w:cs="Century Gothic"/>
                            <w:sz w:val="47"/>
                          </w:rPr>
                          <w:t>C</w:t>
                        </w:r>
                      </w:p>
                    </w:txbxContent>
                  </v:textbox>
                </v:rect>
                <v:rect id="Rectangle 416" o:spid="_x0000_s1391"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nk/MQA&#10;AADcAAAADwAAAGRycy9kb3ducmV2LnhtbESPQYvCMBSE74L/ITzBm6YuIlqNIrqiR1cF9fZonm2x&#10;eSlNtNVfbxYW9jjMzDfMbNGYQjypcrllBYN+BII4sTrnVMHpuOmNQTiPrLGwTApe5GAxb7dmGGtb&#10;8w89Dz4VAcIuRgWZ92UspUsyMuj6tiQO3s1WBn2QVSp1hXWAm0J+RdFIGsw5LGRY0iqj5H54GAXb&#10;cbm87Oy7Tovv6/a8P0/Wx4lXqttpllMQnhr/H/5r77SC4WAEv2fCEZ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p5PzEAAAA3AAAAA8AAAAAAAAAAAAAAAAAmAIAAGRycy9k&#10;b3ducmV2LnhtbFBLBQYAAAAABAAEAPUAAACJAwAAAAA=&#10;" filled="f" stroked="f">
                  <v:textbox inset="0,0,0,0">
                    <w:txbxContent>
                      <w:p w:rsidR="000648A9" w:rsidRDefault="000648A9" w:rsidP="003417D6">
                        <w:r>
                          <w:rPr>
                            <w:rFonts w:ascii="Century Gothic" w:eastAsia="Century Gothic" w:hAnsi="Century Gothic" w:cs="Century Gothic"/>
                            <w:sz w:val="47"/>
                          </w:rPr>
                          <w:t>D</w:t>
                        </w:r>
                      </w:p>
                    </w:txbxContent>
                  </v:textbox>
                </v:rect>
                <v:rect id="Rectangle 417" o:spid="_x0000_s1392"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VBZ8YA&#10;AADcAAAADwAAAGRycy9kb3ducmV2LnhtbESPQWvCQBSE7wX/w/IEb3WjSBtTVxG1mGObCNrbI/ua&#10;hGbfhuzWpP56t1DocZiZb5jVZjCNuFLnassKZtMIBHFhdc2lglP++hiDcB5ZY2OZFPyQg8169LDC&#10;RNue3+ma+VIECLsEFVTet4mUrqjIoJvaljh4n7Yz6IPsSqk77APcNHIeRU/SYM1hocKWdhUVX9m3&#10;UXCM2+0ltbe+bA4fx/PbebnPl16pyXjYvoDwNPj/8F871QoWs2f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GVBZ8YAAADcAAAADwAAAAAAAAAAAAAAAACYAgAAZHJz&#10;L2Rvd25yZXYueG1sUEsFBgAAAAAEAAQA9QAAAIsDAAAAAA==&#10;" filled="f" stroked="f">
                  <v:textbox inset="0,0,0,0">
                    <w:txbxContent>
                      <w:p w:rsidR="000648A9" w:rsidRDefault="000648A9" w:rsidP="003417D6">
                        <w:r>
                          <w:rPr>
                            <w:rFonts w:ascii="Century Gothic" w:eastAsia="Century Gothic" w:hAnsi="Century Gothic" w:cs="Century Gothic"/>
                            <w:sz w:val="47"/>
                          </w:rPr>
                          <w:t>D</w:t>
                        </w:r>
                      </w:p>
                    </w:txbxContent>
                  </v:textbox>
                </v:rect>
                <v:rect id="Rectangle 418" o:spid="_x0000_s1393"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rVFcIA&#10;AADcAAAADwAAAGRycy9kb3ducmV2LnhtbERPTWvCQBC9C/6HZQredGORkkRXEavo0SYF29uQHZPQ&#10;7GzIrib217uHQo+P973aDKYRd+pcbVnBfBaBIC6srrlU8JkfpjEI55E1NpZJwYMcbNbj0QpTbXv+&#10;oHvmSxFC2KWooPK+TaV0RUUG3cy2xIG72s6gD7Arpe6wD+Gmka9R9CYN1hwaKmxpV1Hxk92MgmPc&#10;br9O9rcvm/338XK+JO954pWavAzbJQhPg/8X/7lPWsFiHtaGM+EI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tUVwgAAANwAAAAPAAAAAAAAAAAAAAAAAJgCAABkcnMvZG93&#10;bnJldi54bWxQSwUGAAAAAAQABAD1AAAAhwMAAAAA&#10;" filled="f" stroked="f">
                  <v:textbox inset="0,0,0,0">
                    <w:txbxContent>
                      <w:p w:rsidR="000648A9" w:rsidRDefault="000648A9" w:rsidP="003417D6">
                        <w:r>
                          <w:rPr>
                            <w:rFonts w:ascii="Century Gothic" w:eastAsia="Century Gothic" w:hAnsi="Century Gothic" w:cs="Century Gothic"/>
                            <w:sz w:val="47"/>
                          </w:rPr>
                          <w:t>6</w:t>
                        </w:r>
                      </w:p>
                    </w:txbxContent>
                  </v:textbox>
                </v:rect>
                <v:rect id="Rectangle 419" o:spid="_x0000_s1394"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ZwjsQA&#10;AADcAAAADwAAAGRycy9kb3ducmV2LnhtbESPQYvCMBSE74L/ITxhb5q6yGKrUcRV9OiqoN4ezbMt&#10;Ni+liba7v94sCB6HmfmGmc5bU4oH1a6wrGA4iEAQp1YXnCk4Htb9MQjnkTWWlknBLzmYz7qdKSba&#10;NvxDj73PRICwS1BB7n2VSOnSnAy6ga2Ig3e1tUEfZJ1JXWMT4KaUn1H0JQ0WHBZyrGiZU3rb342C&#10;zbhanLf2r8nK1WVz2p3i70PslfrotYsJCE+tf4df7a1WMBrG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2cI7EAAAA3AAAAA8AAAAAAAAAAAAAAAAAmAIAAGRycy9k&#10;b3ducmV2LnhtbFBLBQYAAAAABAAEAPUAAACJAwAAAAA=&#10;" filled="f" stroked="f">
                  <v:textbox inset="0,0,0,0">
                    <w:txbxContent>
                      <w:p w:rsidR="000648A9" w:rsidRDefault="000648A9" w:rsidP="003417D6">
                        <w:r>
                          <w:rPr>
                            <w:rFonts w:ascii="Century Gothic" w:eastAsia="Century Gothic" w:hAnsi="Century Gothic" w:cs="Century Gothic"/>
                            <w:sz w:val="47"/>
                          </w:rPr>
                          <w:t>6</w:t>
                        </w:r>
                      </w:p>
                    </w:txbxContent>
                  </v:textbox>
                </v:rect>
                <v:rect id="Rectangle 420" o:spid="_x0000_s1395"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ATrsMA&#10;AADcAAAADwAAAGRycy9kb3ducmV2LnhtbERPy2rCQBTdF/yH4Qrd1YlBiomOIj7QZWsK6u6SuSbB&#10;zJ2QGZO0X99ZFLo8nPdyPZhadNS6yrKC6SQCQZxbXXGh4Cs7vM1BOI+ssbZMCr7JwXo1elliqm3P&#10;n9SdfSFCCLsUFZTeN6mULi/JoJvYhjhwd9sa9AG2hdQt9iHc1DKOondpsOLQUGJD25Lyx/lpFBzn&#10;zeZ6sj99Ue9vx8vHJdlliVfqdTxsFiA8Df5f/Oc+aQWzO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ATrsMAAADcAAAADwAAAAAAAAAAAAAAAACYAgAAZHJzL2Rv&#10;d25yZXYueG1sUEsFBgAAAAAEAAQA9QAAAIgDAAAAAA==&#10;" filled="f" stroked="f">
                  <v:textbox inset="0,0,0,0">
                    <w:txbxContent>
                      <w:p w:rsidR="000648A9" w:rsidRDefault="000648A9" w:rsidP="003417D6">
                        <w:r>
                          <w:rPr>
                            <w:rFonts w:ascii="Century Gothic" w:eastAsia="Century Gothic" w:hAnsi="Century Gothic" w:cs="Century Gothic"/>
                            <w:sz w:val="47"/>
                          </w:rPr>
                          <w:t>5</w:t>
                        </w:r>
                      </w:p>
                    </w:txbxContent>
                  </v:textbox>
                </v:rect>
                <v:rect id="Rectangle 421" o:spid="_x0000_s1396"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y2N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G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stjXEAAAA3AAAAA8AAAAAAAAAAAAAAAAAmAIAAGRycy9k&#10;b3ducmV2LnhtbFBLBQYAAAAABAAEAPUAAACJAwAAAAA=&#10;" filled="f" stroked="f">
                  <v:textbox inset="0,0,0,0">
                    <w:txbxContent>
                      <w:p w:rsidR="000648A9" w:rsidRDefault="000648A9" w:rsidP="003417D6">
                        <w:r>
                          <w:rPr>
                            <w:rFonts w:ascii="Century Gothic" w:eastAsia="Century Gothic" w:hAnsi="Century Gothic" w:cs="Century Gothic"/>
                            <w:sz w:val="47"/>
                          </w:rPr>
                          <w:t>5</w:t>
                        </w:r>
                      </w:p>
                    </w:txbxContent>
                  </v:textbox>
                </v:rect>
                <v:rect id="Rectangle 422" o:spid="_x0000_s1397"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4oQsUA&#10;AADcAAAADwAAAGRycy9kb3ducmV2LnhtbESPT4vCMBTE78J+h/AWvGlqWUSrUWTXRY/+WVBvj+bZ&#10;FpuX0kRb/fRGEPY4zMxvmOm8NaW4Ue0KywoG/QgEcWp1wZmCv/1vbwTCeWSNpWVScCcH89lHZ4qJ&#10;tg1v6bbzmQgQdgkqyL2vEildmpNB17cVcfDOtjbog6wzqWtsAtyUMo6ioTRYcFjIsaLvnNLL7moU&#10;rEbV4ri2jyYrl6fVYXMY/+zHXqnuZ7uYgPDU+v/wu73WCr7i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fihCxQAAANwAAAAPAAAAAAAAAAAAAAAAAJgCAABkcnMv&#10;ZG93bnJldi54bWxQSwUGAAAAAAQABAD1AAAAigMAAAAA&#10;" filled="f" stroked="f">
                  <v:textbox inset="0,0,0,0">
                    <w:txbxContent>
                      <w:p w:rsidR="000648A9" w:rsidRDefault="000648A9" w:rsidP="003417D6">
                        <w:r>
                          <w:rPr>
                            <w:rFonts w:ascii="Century Gothic" w:eastAsia="Century Gothic" w:hAnsi="Century Gothic" w:cs="Century Gothic"/>
                            <w:sz w:val="47"/>
                          </w:rPr>
                          <w:t>4</w:t>
                        </w:r>
                      </w:p>
                    </w:txbxContent>
                  </v:textbox>
                </v:rect>
                <v:rect id="Rectangle 423" o:spid="_x0000_s1398"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KN2cUA&#10;AADcAAAADwAAAGRycy9kb3ducmV2LnhtbESPT4vCMBTE78J+h/AW9qbpuiJajSKrix79B+rt0Tzb&#10;YvNSmqytfnojCB6HmfkNM542phBXqlxuWcF3JwJBnFidc6pgv/trD0A4j6yxsEwKbuRgOvlojTHW&#10;tuYNXbc+FQHCLkYFmfdlLKVLMjLoOrYkDt7ZVgZ9kFUqdYV1gJtCdqOoLw3mHBYyLOk3o+Sy/TcK&#10;loNydlzZe50Wi9PysD4M57uhV+rrs5mNQHhq/Dv8aq+0gl73B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Mo3ZxQAAANwAAAAPAAAAAAAAAAAAAAAAAJgCAABkcnMv&#10;ZG93bnJldi54bWxQSwUGAAAAAAQABAD1AAAAigMAAAAA&#10;" filled="f" stroked="f">
                  <v:textbox inset="0,0,0,0">
                    <w:txbxContent>
                      <w:p w:rsidR="000648A9" w:rsidRDefault="000648A9" w:rsidP="003417D6">
                        <w:r>
                          <w:rPr>
                            <w:rFonts w:ascii="Century Gothic" w:eastAsia="Century Gothic" w:hAnsi="Century Gothic" w:cs="Century Gothic"/>
                            <w:sz w:val="47"/>
                          </w:rPr>
                          <w:t>4</w:t>
                        </w:r>
                      </w:p>
                    </w:txbxContent>
                  </v:textbox>
                </v:rect>
                <v:rect id="Rectangle 424" o:spid="_x0000_s1399"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sVrcYA&#10;AADcAAAADwAAAGRycy9kb3ducmV2LnhtbESPQWvCQBSE74L/YXmF3symIqKpq4itmGObFNLeHtnX&#10;JDT7NmRXk/rruwXB4zAz3zCb3WhacaHeNZYVPEUxCOLS6oYrBR/5cbYC4TyyxtYyKfglB7vtdLLB&#10;RNuB3+mS+UoECLsEFdTed4mUrqzJoItsRxy8b9sb9EH2ldQ9DgFuWjmP46U02HBYqLGjQ03lT3Y2&#10;Ck6rbv+Z2utQta9fp+KtWL/ka6/U48O4fwbhafT38K2dagWL+QL+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tsVrcYAAADcAAAADwAAAAAAAAAAAAAAAACYAgAAZHJz&#10;L2Rvd25yZXYueG1sUEsFBgAAAAAEAAQA9QAAAIsDAAAAAA==&#10;" filled="f" stroked="f">
                  <v:textbox inset="0,0,0,0">
                    <w:txbxContent>
                      <w:p w:rsidR="000648A9" w:rsidRDefault="000648A9" w:rsidP="003417D6">
                        <w:r>
                          <w:rPr>
                            <w:rFonts w:ascii="Century Gothic" w:eastAsia="Century Gothic" w:hAnsi="Century Gothic" w:cs="Century Gothic"/>
                            <w:sz w:val="47"/>
                          </w:rPr>
                          <w:t>3</w:t>
                        </w:r>
                      </w:p>
                    </w:txbxContent>
                  </v:textbox>
                </v:rect>
                <v:rect id="Rectangle 425" o:spid="_x0000_s1400"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wNsUA&#10;AADcAAAADwAAAGRycy9kb3ducmV2LnhtbESPT4vCMBTE78J+h/AW9qbpyipajSKrix79B+rt0Tzb&#10;YvNSmqytfnojCB6HmfkNM542phBXqlxuWcF3JwJBnFidc6pgv/trD0A4j6yxsEwKbuRgOvlojTHW&#10;tuYNXbc+FQHCLkYFmfdlLKVLMjLoOrYkDt7ZVgZ9kFUqdYV1gJtCdqOoLw3mHBYyLOk3o+Sy/TcK&#10;loNydlzZe50Wi9PysD4M57uhV+rrs5mNQHhq/Dv8aq+0gp9u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l7A2xQAAANwAAAAPAAAAAAAAAAAAAAAAAJgCAABkcnMv&#10;ZG93bnJldi54bWxQSwUGAAAAAAQABAD1AAAAigMAAAAA&#10;" filled="f" stroked="f">
                  <v:textbox inset="0,0,0,0">
                    <w:txbxContent>
                      <w:p w:rsidR="000648A9" w:rsidRDefault="000648A9" w:rsidP="003417D6">
                        <w:r>
                          <w:rPr>
                            <w:rFonts w:ascii="Century Gothic" w:eastAsia="Century Gothic" w:hAnsi="Century Gothic" w:cs="Century Gothic"/>
                            <w:sz w:val="47"/>
                          </w:rPr>
                          <w:t>3</w:t>
                        </w:r>
                      </w:p>
                    </w:txbxContent>
                  </v:textbox>
                </v:rect>
                <v:rect id="Rectangle 426" o:spid="_x0000_s1401"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UuQcQA&#10;AADcAAAADwAAAGRycy9kb3ducmV2LnhtbESPT4vCMBTE74LfITzBm6aKiFajiLrocf0D6u3RPNti&#10;81KarK1++o2wsMdhZn7DzJeNKcSTKpdbVjDoRyCIE6tzThWcT1+9CQjnkTUWlknBixwsF+3WHGNt&#10;az7Q8+hTESDsYlSQeV/GUrokI4Oub0vi4N1tZdAHWaVSV1gHuCnkMIrG0mDOYSHDktYZJY/jj1Gw&#10;m5Sr696+67TY3naX78t0c5p6pbqdZjUD4anx/+G/9l4rGA3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FLkHEAAAA3AAAAA8AAAAAAAAAAAAAAAAAmAIAAGRycy9k&#10;b3ducmV2LnhtbFBLBQYAAAAABAAEAPUAAACJAwAAAAA=&#10;" filled="f" stroked="f">
                  <v:textbox inset="0,0,0,0">
                    <w:txbxContent>
                      <w:p w:rsidR="000648A9" w:rsidRDefault="000648A9" w:rsidP="003417D6">
                        <w:r>
                          <w:rPr>
                            <w:rFonts w:ascii="Century Gothic" w:eastAsia="Century Gothic" w:hAnsi="Century Gothic" w:cs="Century Gothic"/>
                            <w:sz w:val="47"/>
                          </w:rPr>
                          <w:t>2</w:t>
                        </w:r>
                      </w:p>
                    </w:txbxContent>
                  </v:textbox>
                </v:rect>
                <v:rect id="Rectangle 427" o:spid="_x0000_s1402"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mL2sUA&#10;AADcAAAADwAAAGRycy9kb3ducmV2LnhtbESPS4vCQBCE78L+h6EX9qaTlcVHdBRZXfToC9Rbk2mT&#10;YKYnZGZN9Nc7guCxqKqvqPG0MYW4UuVyywq+OxEI4sTqnFMF+91fewDCeWSNhWVScCMH08lHa4yx&#10;tjVv6Lr1qQgQdjEqyLwvYyldkpFB17ElcfDOtjLog6xSqSusA9wUshtFPWkw57CQYUm/GSWX7b9R&#10;sByUs+PK3uu0WJyWh/VhON8NvVJfn81sBMJT49/hV3ulFfx0+/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CYvaxQAAANwAAAAPAAAAAAAAAAAAAAAAAJgCAABkcnMv&#10;ZG93bnJldi54bWxQSwUGAAAAAAQABAD1AAAAigMAAAAA&#10;" filled="f" stroked="f">
                  <v:textbox inset="0,0,0,0">
                    <w:txbxContent>
                      <w:p w:rsidR="000648A9" w:rsidRDefault="000648A9" w:rsidP="003417D6">
                        <w:r>
                          <w:rPr>
                            <w:rFonts w:ascii="Century Gothic" w:eastAsia="Century Gothic" w:hAnsi="Century Gothic" w:cs="Century Gothic"/>
                            <w:sz w:val="47"/>
                          </w:rPr>
                          <w:t>2</w:t>
                        </w:r>
                      </w:p>
                    </w:txbxContent>
                  </v:textbox>
                </v:rect>
                <v:rect id="Rectangle 428" o:spid="_x0000_s1403"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YfqMMA&#10;AADcAAAADwAAAGRycy9kb3ducmV2LnhtbERPy2rCQBTdF/yH4Qrd1YlBiomOIj7QZWsK6u6SuSbB&#10;zJ2QGZO0X99ZFLo8nPdyPZhadNS6yrKC6SQCQZxbXXGh4Cs7vM1BOI+ssbZMCr7JwXo1elliqm3P&#10;n9SdfSFCCLsUFZTeN6mULi/JoJvYhjhwd9sa9AG2hdQt9iHc1DKOondpsOLQUGJD25Lyx/lpFBzn&#10;zeZ6sj99Ue9vx8vHJdlliVfqdTxsFiA8Df5f/Oc+aQWzO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5YfqMMAAADcAAAADwAAAAAAAAAAAAAAAACYAgAAZHJzL2Rv&#10;d25yZXYueG1sUEsFBgAAAAAEAAQA9QAAAIgDAAAAAA==&#10;" filled="f" stroked="f">
                  <v:textbox inset="0,0,0,0">
                    <w:txbxContent>
                      <w:p w:rsidR="000648A9" w:rsidRDefault="000648A9" w:rsidP="003417D6">
                        <w:r>
                          <w:rPr>
                            <w:rFonts w:ascii="Century Gothic" w:eastAsia="Century Gothic" w:hAnsi="Century Gothic" w:cs="Century Gothic"/>
                            <w:sz w:val="47"/>
                          </w:rPr>
                          <w:t>1</w:t>
                        </w:r>
                      </w:p>
                    </w:txbxContent>
                  </v:textbox>
                </v:rect>
                <v:rect id="Rectangle 429" o:spid="_x0000_s1404"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q6M8YA&#10;AADcAAAADwAAAGRycy9kb3ducmV2LnhtbESPQWvCQBSE7wX/w/KE3uqmQYqJriJaSY5tFGxvj+wz&#10;Cc2+DdmtSfvruwXB4zAz3zCrzWhacaXeNZYVPM8iEMSl1Q1XCk7Hw9MChPPIGlvLpOCHHGzWk4cV&#10;ptoO/E7XwlciQNilqKD2vkuldGVNBt3MdsTBu9jeoA+yr6TucQhw08o4il6kwYbDQo0d7Woqv4pv&#10;oyBbdNuP3P4OVfv6mZ3fzsn+mHilHqfjdgnC0+jv4Vs71wrmc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Nq6M8YAAADcAAAADwAAAAAAAAAAAAAAAACYAgAAZHJz&#10;L2Rvd25yZXYueG1sUEsFBgAAAAAEAAQA9QAAAIsDAAAAAA==&#10;" filled="f" stroked="f">
                  <v:textbox inset="0,0,0,0">
                    <w:txbxContent>
                      <w:p w:rsidR="000648A9" w:rsidRDefault="000648A9" w:rsidP="003417D6">
                        <w:r>
                          <w:rPr>
                            <w:rFonts w:ascii="Century Gothic" w:eastAsia="Century Gothic" w:hAnsi="Century Gothic" w:cs="Century Gothic"/>
                            <w:sz w:val="47"/>
                          </w:rPr>
                          <w:t>1</w:t>
                        </w:r>
                      </w:p>
                    </w:txbxContent>
                  </v:textbox>
                </v:rect>
                <v:rect id="Rectangle 430" o:spid="_x0000_s1405" style="position:absolute;left:73124;top:56748;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mFc8EA&#10;AADcAAAADwAAAGRycy9kb3ducmV2LnhtbERPy4rCMBTdC/5DuII7TR1l0GoUcRRd+gJ1d2mubbG5&#10;KU20nfl6sxhweTjv2aIxhXhR5XLLCgb9CARxYnXOqYLzadMbg3AeWWNhmRT8koPFvN2aYaxtzQd6&#10;HX0qQgi7GBVk3pexlC7JyKDr25I4cHdbGfQBVqnUFdYh3BTyK4q+pcGcQ0OGJa0ySh7Hp1GwHZfL&#10;687+1Wmxvm0v+8vk5zTxSnU7zXIKwlPjP+J/904rGA3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w5hXPBAAAA3AAAAA8AAAAAAAAAAAAAAAAAmAIAAGRycy9kb3du&#10;cmV2LnhtbFBLBQYAAAAABAAEAPUAAACGAwAAAAA=&#10;" filled="f" stroked="f">
                  <v:textbox inset="0,0,0,0">
                    <w:txbxContent>
                      <w:p w:rsidR="000648A9" w:rsidRDefault="000648A9" w:rsidP="003417D6">
                        <w:r>
                          <w:rPr>
                            <w:rFonts w:ascii="Century Gothic" w:eastAsia="Century Gothic" w:hAnsi="Century Gothic" w:cs="Century Gothic"/>
                            <w:b/>
                            <w:color w:val="FF0000"/>
                            <w:sz w:val="32"/>
                          </w:rPr>
                          <w:t>part No.</w:t>
                        </w:r>
                      </w:p>
                    </w:txbxContent>
                  </v:textbox>
                </v:rect>
                <v:rect id="Rectangle 431" o:spid="_x0000_s1406" style="position:absolute;left:73124;top:61541;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Ug6MYA&#10;AADcAAAADwAAAGRycy9kb3ducmV2LnhtbESPQWvCQBSE7wX/w/IEb3WjlhJTVxG1mGObCNrbI/ua&#10;hGbfhuzWpP56t1DocZiZb5jVZjCNuFLnassKZtMIBHFhdc2lglP++hiDcB5ZY2OZFPyQg8169LDC&#10;RNue3+ma+VIECLsEFVTet4mUrqjIoJvaljh4n7Yz6IPsSqk77APcNHIeRc/SYM1hocKWdhUVX9m3&#10;UXCM2+0ltbe+bA4fx/PbebnPl16pyXjYvoDwNPj/8F871QqeFj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3Ug6MYAAADcAAAADwAAAAAAAAAAAAAAAACYAgAAZHJz&#10;L2Rvd25yZXYueG1sUEsFBgAAAAAEAAQA9QAAAIsDAAAAAA==&#10;" filled="f" stroked="f">
                  <v:textbox inset="0,0,0,0">
                    <w:txbxContent>
                      <w:p w:rsidR="000648A9" w:rsidRDefault="000648A9" w:rsidP="003417D6">
                        <w:r>
                          <w:rPr>
                            <w:rFonts w:ascii="Century Gothic" w:eastAsia="Century Gothic" w:hAnsi="Century Gothic" w:cs="Century Gothic"/>
                            <w:b/>
                            <w:sz w:val="32"/>
                          </w:rPr>
                          <w:t>1</w:t>
                        </w:r>
                      </w:p>
                    </w:txbxContent>
                  </v:textbox>
                </v:rect>
                <v:rect id="Rectangle 432" o:spid="_x0000_s1407" style="position:absolute;left:89004;top:61541;width:1442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e+n8UA&#10;AADcAAAADwAAAGRycy9kb3ducmV2LnhtbESPT4vCMBTE78J+h/AW9qbpuiJajSKrix79B+rt0Tzb&#10;YvNSmqytfnojCB6HmfkNM542phBXqlxuWcF3JwJBnFidc6pgv/trD0A4j6yxsEwKbuRgOvlojTHW&#10;tuYNXbc+FQHCLkYFmfdlLKVLMjLoOrYkDt7ZVgZ9kFUqdYV1gJtCdqOoLw3mHBYyLOk3o+Sy/TcK&#10;loNydlzZe50Wi9PysD4M57uhV+rrs5mNQHhq/Dv8aq+0gt5PF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p76fxQAAANwAAAAPAAAAAAAAAAAAAAAAAJgCAABkcnMv&#10;ZG93bnJldi54bWxQSwUGAAAAAAQABAD1AAAAigMAAAAA&#10;" filled="f" stroked="f">
                  <v:textbox inset="0,0,0,0">
                    <w:txbxContent>
                      <w:p w:rsidR="000648A9" w:rsidRDefault="000648A9" w:rsidP="003417D6">
                        <w:r>
                          <w:rPr>
                            <w:rFonts w:ascii="Century Gothic" w:eastAsia="Century Gothic" w:hAnsi="Century Gothic" w:cs="Century Gothic"/>
                            <w:b/>
                            <w:sz w:val="32"/>
                          </w:rPr>
                          <w:t>stand base</w:t>
                        </w:r>
                      </w:p>
                    </w:txbxContent>
                  </v:textbox>
                </v:rect>
                <v:rect id="Rectangle 433" o:spid="_x0000_s1408" style="position:absolute;left:89004;top:56748;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sbBMUA&#10;AADcAAAADwAAAGRycy9kb3ducmV2LnhtbESPT4vCMBTE74LfITzBm6auIto1iriKHtc/oHt7NG/b&#10;ss1LaaKtfnqzIHgcZuY3zGzRmELcqHK5ZQWDfgSCOLE651TB6bjpTUA4j6yxsEwK7uRgMW+3Zhhr&#10;W/OebgefigBhF6OCzPsyltIlGRl0fVsSB+/XVgZ9kFUqdYV1gJtCfkTRWBrMOSxkWNIqo+TvcDUK&#10;tpNyednZR50W65/t+fs8/TpOvVLdTrP8BOGp8e/wq73TCkbD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6xsExQAAANwAAAAPAAAAAAAAAAAAAAAAAJgCAABkcnMv&#10;ZG93bnJldi54bWxQSwUGAAAAAAQABAD1AAAAigMAAAAA&#10;" filled="f" stroked="f">
                  <v:textbox inset="0,0,0,0">
                    <w:txbxContent>
                      <w:p w:rsidR="000648A9" w:rsidRDefault="000648A9" w:rsidP="003417D6">
                        <w:r>
                          <w:rPr>
                            <w:rFonts w:ascii="Century Gothic" w:eastAsia="Century Gothic" w:hAnsi="Century Gothic" w:cs="Century Gothic"/>
                            <w:b/>
                            <w:color w:val="FF0000"/>
                            <w:sz w:val="32"/>
                          </w:rPr>
                          <w:t>part name</w:t>
                        </w:r>
                      </w:p>
                    </w:txbxContent>
                  </v:textbox>
                </v:rect>
                <v:shape id="Shape 50" o:spid="_x0000_s1409" style="position:absolute;left:14332;top:45714;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vrMYA&#10;AADcAAAADwAAAGRycy9kb3ducmV2LnhtbESP0WrCQBRE3wX/YblCX6RuWkOpqatIoFBEhUY/4JK9&#10;zabN3g3ZNab9+q4g+DjMzBlmuR5sI3rqfO1YwdMsAUFcOl1zpeB0fH98BeEDssbGMSn4JQ/r1Xi0&#10;xEy7C39SX4RKRAj7DBWYENpMSl8asuhnriWO3pfrLIYou0rqDi8Rbhv5nCQv0mLNccFgS7mh8qc4&#10;WwXn73y62Ls+/dtsKxPy3SE9yqlSD5Nh8wYi0BDu4Vv7QytI5ylcz8QjIF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m+vrMYAAADcAAAADwAAAAAAAAAAAAAAAACYAgAAZHJz&#10;L2Rvd25yZXYueG1sUEsFBgAAAAAEAAQA9QAAAIsDAAAAAA==&#10;" path="m,19050l119380,r,36830l,19050e" filled="f" strokecolor="gray" strokeweight=".51pt">
                  <v:stroke miterlimit="83231f" joinstyle="miter"/>
                  <v:path arrowok="t" textboxrect="0,0,119380,36830"/>
                </v:shape>
                <v:shape id="Shape 51" o:spid="_x0000_s1410" style="position:absolute;left:27540;top:45714;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MKN8YA&#10;AADcAAAADwAAAGRycy9kb3ducmV2LnhtbESP0WrCQBRE3wv9h+UKfRHdtE1FU1eRQKGIClU/4JK9&#10;ZlOzd0N2jalf3y0IfRxm5gwzX/a2Fh21vnKs4HmcgCAunK64VHA8fIymIHxA1lg7JgU/5GG5eHyY&#10;Y6bdlb+o24dSRAj7DBWYEJpMSl8YsujHriGO3sm1FkOUbSl1i9cIt7V8SZKJtFhxXDDYUG6oOO8v&#10;VsHlOx/Otq5Lb6t1aUK+2aUHOVTqadCv3kEE6sN/+N7+1ArS1zf4OxOP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SMKN8YAAADcAAAADwAAAAAAAAAAAAAAAACYAgAAZHJz&#10;L2Rvd25yZXYueG1sUEsFBgAAAAAEAAQA9QAAAIsDAAAAAA==&#10;" path="m119380,19050l,36830,,,119380,19050e" filled="f" strokecolor="gray" strokeweight=".51pt">
                  <v:stroke miterlimit="83231f" joinstyle="miter"/>
                  <v:path arrowok="t" textboxrect="0,0,119380,36830"/>
                </v:shape>
                <v:shape id="Shape 52" o:spid="_x0000_s1411" style="position:absolute;left:7131;top:60115;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GUQMYA&#10;AADcAAAADwAAAGRycy9kb3ducmV2LnhtbESP0WrCQBRE3wv+w3IFX0Q3tUE0dRUJFKTYQtUPuGRv&#10;s2mzd0N2jdGvd4VCH4eZOcOsNr2tRUetrxwreJ4mIIgLpysuFZyOb5MFCB+QNdaOScGVPGzWg6cV&#10;Ztpd+Iu6QyhFhLDPUIEJocmk9IUhi37qGuLofbvWYoiyLaVu8RLhtpazJJlLixXHBYMN5YaK38PZ&#10;Kjj/5OPlh+vS2/a9NCHff6ZHOVZqNOy3ryAC9eE//NfeaQXpyxweZ+IRkO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fGUQMYAAADcAAAADwAAAAAAAAAAAAAAAACYAgAAZHJz&#10;L2Rvd25yZXYueG1sUEsFBgAAAAAEAAQA9QAAAIsDAAAAAA==&#10;" path="m,17780l119380,r,36830l,17780e" filled="f" strokecolor="gray" strokeweight=".51pt">
                  <v:stroke miterlimit="83231f" joinstyle="miter"/>
                  <v:path arrowok="t" textboxrect="0,0,119380,36830"/>
                </v:shape>
                <v:shape id="Shape 53" o:spid="_x0000_s1412" style="position:absolute;left:34741;top:60115;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0x28YA&#10;AADcAAAADwAAAGRycy9kb3ducmV2LnhtbESP0WrCQBRE3wv9h+UKfRHdtA1VU1eRQKGIClU/4JK9&#10;ZlOzd0N2jalf3y0IfRxm5gwzX/a2Fh21vnKs4HmcgCAunK64VHA8fIymIHxA1lg7JgU/5GG5eHyY&#10;Y6bdlb+o24dSRAj7DBWYEJpMSl8YsujHriGO3sm1FkOUbSl1i9cIt7V8SZI3abHiuGCwodxQcd5f&#10;rILLdz6cbV2X3lbr0oR8s0sPcqjU06BfvYMI1If/8L39qRWkrxP4OxOP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r0x28YAAADcAAAADwAAAAAAAAAAAAAAAACYAgAAZHJz&#10;L2Rvd25yZXYueG1sUEsFBgAAAAAEAAQA9QAAAIsDAAAAAA==&#10;" path="m119380,17780l,36830,,,119380,17780e" filled="f" strokecolor="gray" strokeweight=".51pt">
                  <v:stroke miterlimit="83231f" joinstyle="miter"/>
                  <v:path arrowok="t" textboxrect="0,0,119380,36830"/>
                </v:shape>
                <v:shape id="Shape 54" o:spid="_x0000_s1413" style="position:absolute;left:10573;top:46717;width:978;height:965;visibility:visible;mso-wrap-style:square;v-text-anchor:top" coordsize="9779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2GWcMA&#10;AADcAAAADwAAAGRycy9kb3ducmV2LnhtbERPTWvCQBC9F/wPywje6iYmlDa6hlIURCmhpr2P2WkS&#10;mp2N2VXjv+8eCj0+3vcqH00nrjS41rKCeB6BIK6sbrlW8FluH59BOI+ssbNMCu7kIF9PHlaYaXvj&#10;D7oefS1CCLsMFTTe95mUrmrIoJvbnjhw33Yw6AMcaqkHvIVw08lFFD1Jgy2HhgZ7emuo+jlejIJy&#10;g+lYJMnp/eWrOERVXPr9uVRqNh1flyA8jf5f/OfeaQVpEtaGM+EI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92GWcMAAADcAAAADwAAAAAAAAAAAAAAAACYAgAAZHJzL2Rv&#10;d25yZXYueG1sUEsFBgAAAAAEAAQA9QAAAIgDAAAAAA==&#10;" path="m97790,l26670,96520,,71120,97790,e" filled="f" strokecolor="gray" strokeweight=".51pt">
                  <v:stroke miterlimit="83231f" joinstyle="miter"/>
                  <v:path arrowok="t" textboxrect="0,0,97790,96520"/>
                </v:shape>
                <v:shape id="Shape 55" o:spid="_x0000_s1414" style="position:absolute;left:4350;top:52940;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WGDcMA&#10;AADcAAAADwAAAGRycy9kb3ducmV2LnhtbESPT4vCMBTE74LfIbyFvcia+m/RrlFEWPW47YrnR/Ns&#10;i81LaVKt394IgsdhZn7DLNedqcSVGldaVjAaRiCIM6tLzhUc/3+/5iCcR9ZYWSYFd3KwXvV7S4y1&#10;vXFC19TnIkDYxaig8L6OpXRZQQbd0NbEwTvbxqAPssmlbvAW4KaS4yj6lgZLDgsF1rQtKLukrVEw&#10;4R0lp207W8z48jdIWreP8kypz49u8wPCU+ff4Vf7oBVMJwt4nglH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WGDcMAAADcAAAADwAAAAAAAAAAAAAAAACYAgAAZHJzL2Rv&#10;d25yZXYueG1sUEsFBgAAAAAEAAQA9QAAAIgDAAAAAA==&#10;" path="m,97790l71120,,96520,26670,,97790e" filled="f" strokecolor="gray" strokeweight=".51pt">
                  <v:stroke miterlimit="83231f" joinstyle="miter"/>
                  <v:path arrowok="t" textboxrect="0,0,96520,97790"/>
                </v:shape>
                <v:shape id="Shape 56" o:spid="_x0000_s1415" style="position:absolute;left:49054;top:36747;width:952;height:978;visibility:visible;mso-wrap-style:square;v-text-anchor:top" coordsize="9525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F7tcEA&#10;AADcAAAADwAAAGRycy9kb3ducmV2LnhtbERPy4rCMBTdC/MP4Q6403RERKpRZJgBwUGsD9xekmtb&#10;bG5KE22drzcLweXhvOfLzlbiTo0vHSv4GiYgiLUzJecKjoffwRSED8gGK8ek4EEelouP3hxT41rO&#10;6L4PuYgh7FNUUIRQp1J6XZBFP3Q1ceQurrEYImxyaRpsY7it5ChJJtJiybGhwJq+C9LX/c0q+MlQ&#10;P8473v2ft3+t3mxOq4wrpfqf3WoGIlAX3uKXe20UjMdxfjwTj4BcP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he7XBAAAA3AAAAA8AAAAAAAAAAAAAAAAAmAIAAGRycy9kb3du&#10;cmV2LnhtbFBLBQYAAAAABAAEAPUAAACGAwAAAAA=&#10;" path="m95250,l26670,97790,,72390,95250,e" filled="f" strokecolor="gray" strokeweight=".51pt">
                  <v:stroke miterlimit="83231f" joinstyle="miter"/>
                  <v:path arrowok="t" textboxrect="0,0,95250,97790"/>
                </v:shape>
                <v:shape id="Shape 57" o:spid="_x0000_s1416" style="position:absolute;left:41586;top:5550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SpIsIA&#10;AADcAAAADwAAAGRycy9kb3ducmV2LnhtbESPQWvCQBSE7wX/w/KE3upGSa1EVxE10B5jxfMj+8wG&#10;s29DdjXx33cFocdhZr5hVpvBNuJOna8dK5hOEhDEpdM1VwpOv/nHAoQPyBobx6TgQR4269HbCjPt&#10;ei7ofgyViBD2GSowIbSZlL40ZNFPXEscvYvrLIYou0rqDvsIt42cJclcWqw5LhhsaWeovB5vVkFx&#10;KPL9+fzV/qQkg7l+Yv7o50q9j4ftEkSgIfyHX+1vrSBNp/A8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1KkiwgAAANwAAAAPAAAAAAAAAAAAAAAAAJgCAABkcnMvZG93&#10;bnJldi54bWxQSwUGAAAAAAQABAD1AAAAhwMAAAAA&#10;" path="m15240,119380l,,36830,1270,15240,119380e" filled="f" strokecolor="gray" strokeweight=".51pt">
                  <v:stroke miterlimit="83231f" joinstyle="miter"/>
                  <v:path arrowok="t" textboxrect="0,0,36830,119380"/>
                </v:shape>
                <v:shape id="Shape 58" o:spid="_x0000_s1417" style="position:absolute;left:41739;top:36747;width:8267;height:19952;visibility:visible;mso-wrap-style:square;v-text-anchor:top" coordsize="826770,1995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FUNccA&#10;AADcAAAADwAAAGRycy9kb3ducmV2LnhtbESPQWvCQBSE74L/YXmCl6IbJZYSXaWUCj1UtNZCj4/s&#10;M4nNvk2yq4n/3hUKHoeZ+YZZrDpTigs1rrCsYDKOQBCnVhecKTh8r0cvIJxH1lhaJgVXcrBa9nsL&#10;TLRt+Ysue5+JAGGXoILc+yqR0qU5GXRjWxEH72gbgz7IJpO6wTbATSmnUfQsDRYcFnKs6C2n9G9/&#10;NgpOm99tfW7fd7t68vMUVzN//Kw3Sg0H3eschKfOP8L/7Q+tII6ncD8TjoBc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BhVDXHAAAA3AAAAA8AAAAAAAAAAAAAAAAAmAIAAGRy&#10;cy9kb3ducmV2LnhtbFBLBQYAAAAABAAEAPUAAACMAwAAAAA=&#10;" path="m826770,l795020,31750,764540,64770,734060,97790r-30480,34290l674370,166370r-29210,34290l615950,234950r-27940,36830l561340,307340r-26670,36830l508000,381000r-25400,36830l457200,455930r-24130,38100l408940,532130r-22860,39370l363220,610870r-21590,39370l320040,689610r-20320,40640l280670,770890r-20320,40640l242570,852170r-19050,41910l207010,935990r-16510,41910l173990,1021080r-15240,41910l144780,1106170r-13970,43180l116840,1192530r-12700,43180l92710,1278890r-11430,44450l71120,1367790r-8890,43180l52070,1455420r-7620,44450l36830,1544320r-6350,45720l24130,1634490r-6350,44450l13970,1724660r-3810,44450l6350,1814830r-2540,44450l2540,1905000r-1270,44450l,1995170e" filled="f" strokecolor="gray" strokeweight=".51pt">
                  <v:stroke miterlimit="83231f" joinstyle="miter"/>
                  <v:path arrowok="t" textboxrect="0,0,826770,1995170"/>
                </v:shape>
                <v:shape id="Shape 59" o:spid="_x0000_s1418" style="position:absolute;left:26626;top:24441;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vCmsQA&#10;AADcAAAADwAAAGRycy9kb3ducmV2LnhtbESPQWvCQBSE74X+h+UVeil1YxOLpq4igVaPTSqeH9nX&#10;JJh9G7Ibk/77riB4HGbmG2a9nUwrLtS7xrKC+SwCQVxa3XCl4Pjz+boE4TyyxtYyKfgjB9vN48Ma&#10;U21HzulS+EoECLsUFdTed6mUrqzJoJvZjjh4v7Y36IPsK6l7HAPctPItit6lwYbDQo0dZTWV52Iw&#10;CmL+ovyUDYvVgs/fL/ng9lFVKvX8NO0+QHia/D18ax+0giSJ4XomHAG5+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LwprEAAAA3AAAAA8AAAAAAAAAAAAAAAAAmAIAAGRycy9k&#10;b3ducmV2LnhtbFBLBQYAAAAABAAEAPUAAACJAwAAAAA=&#10;" path="m,l71120,97790,96520,71120,,e" filled="f" strokecolor="gray" strokeweight=".51pt">
                  <v:stroke miterlimit="83231f" joinstyle="miter"/>
                  <v:path arrowok="t" textboxrect="0,0,96520,97790"/>
                </v:shape>
                <v:shape id="Shape 60" o:spid="_x0000_s1419" style="position:absolute;left:35325;top:23514;width:1181;height:521;visibility:visible;mso-wrap-style:square;v-text-anchor:top" coordsize="118110,52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x9sMcA&#10;AADcAAAADwAAAGRycy9kb3ducmV2LnhtbESPT2vCQBTE7wW/w/IKvdVNJYhEV9FKS1sR/8SDx0f2&#10;mQ1m34bsVtN++m5B8DjMzG+YyayztbhQ6yvHCl76CQjiwumKSwWH/O15BMIHZI21Y1LwQx5m097D&#10;BDPtrryjyz6UIkLYZ6jAhNBkUvrCkEXfdw1x9E6utRiibEupW7xGuK3lIEmG0mLFccFgQ6+GivP+&#10;2yrYmHW+/M3fR8dPXKzK4WC7/LJbpZ4eu/kYRKAu3MO39odWkKYp/J+JR0B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fcfbDHAAAA3AAAAA8AAAAAAAAAAAAAAAAAmAIAAGRy&#10;cy9kb3ducmV2LnhtbFBLBQYAAAAABAAEAPUAAACMAwAAAAA=&#10;" path="m,l107950,52070,118110,16510,,e" filled="f" strokecolor="gray" strokeweight=".51pt">
                  <v:stroke miterlimit="83231f" joinstyle="miter"/>
                  <v:path arrowok="t" textboxrect="0,0,118110,52070"/>
                </v:shape>
                <v:shape id="Shape 61" o:spid="_x0000_s1420" style="position:absolute;left:21540;top:4047;width:0;height:13500;visibility:visible;mso-wrap-style:square;v-text-anchor:top" coordsize="0,1349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sUucUA&#10;AADcAAAADwAAAGRycy9kb3ducmV2LnhtbESPT2vCQBTE70K/w/IKvemmYv2Tugm21OJJqIpen9nX&#10;JDT7NuxuTfrtXUHocZiZ3zDLvDeNuJDztWUFz6MEBHFhdc2lgsN+PZyD8AFZY2OZFPyRhzx7GCwx&#10;1bbjL7rsQikihH2KCqoQ2lRKX1Rk0I9sSxy9b+sMhihdKbXDLsJNI8dJMpUGa44LFbb0XlHxs/s1&#10;Ck6Lrpi9bdeHTf3ZJZ5n5+MHOaWeHvvVK4hAffgP39sbrWAyeYHbmXgEZH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KxS5xQAAANwAAAAPAAAAAAAAAAAAAAAAAJgCAABkcnMv&#10;ZG93bnJldi54bWxQSwUGAAAAAAQABAD1AAAAigMAAAAA&#10;" path="m,1349997l,e" filled="f" strokeweight=".51pt">
                  <v:stroke endcap="round"/>
                  <v:path arrowok="t" textboxrect="0,0,0,1349997"/>
                </v:shape>
                <v:shape id="Shape 62" o:spid="_x0000_s1421" style="position:absolute;left:6240;top:19347;width:13500;height:0;visibility:visible;mso-wrap-style:square;v-text-anchor:top" coordsize="13499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dSUsUA&#10;AADcAAAADwAAAGRycy9kb3ducmV2LnhtbESPQWvCQBSE74L/YXlCL6KbSgg2uooURPEgVXvx9sw+&#10;k2j2bchuNfrru4WCx2FmvmGm89ZU4kaNKy0reB9GIIgzq0vOFXwfloMxCOeRNVaWScGDHMxn3c4U&#10;U23vvKPb3uciQNilqKDwvk6ldFlBBt3Q1sTBO9vGoA+yyaVu8B7gppKjKEqkwZLDQoE1fRaUXfc/&#10;RoF5xKfR18Fenh/9VXK0+WbrTaLUW69dTEB4av0r/N9eawVxnMDfmXAE5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h1JSxQAAANwAAAAPAAAAAAAAAAAAAAAAAJgCAABkcnMv&#10;ZG93bnJldi54bWxQSwUGAAAAAAQABAD1AAAAigMAAAAA&#10;" path="m1349997,l,e" filled="f" strokeweight=".51pt">
                  <v:stroke endcap="round"/>
                  <v:path arrowok="t" textboxrect="0,0,1349997,0"/>
                </v:shape>
                <v:shape id="Shape 63" o:spid="_x0000_s1422" style="position:absolute;left:21540;top:21147;width:0;height:13500;visibility:visible;mso-wrap-style:square;v-text-anchor:top" coordsize="0,13499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y8xMUA&#10;AADcAAAADwAAAGRycy9kb3ducmV2LnhtbESP0WrCQBRE3wX/YblC38ymGqyNbkIpFFRQW+0HXLLX&#10;JG32bshuNfbru4LQx2FmzjDLvDeNOFPnassKHqMYBHFhdc2lgs/j23gOwnlkjY1lUnAlB3k2HCwx&#10;1fbCH3Q++FIECLsUFVTet6mUrqjIoItsSxy8k+0M+iC7UuoOLwFuGjmJ45k0WHNYqLCl14qK78OP&#10;UbCOnz3XNH1Pfidf091+a3izN0o9jPqXBQhPvf8P39srrSBJnuB2JhwB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TLzExQAAANwAAAAPAAAAAAAAAAAAAAAAAJgCAABkcnMv&#10;ZG93bnJldi54bWxQSwUGAAAAAAQABAD1AAAAigMAAAAA&#10;" path="m,l,1349998e" filled="f" strokeweight=".51pt">
                  <v:stroke endcap="round"/>
                  <v:path arrowok="t" textboxrect="0,0,0,1349998"/>
                </v:shape>
                <v:shape id="Shape 64" o:spid="_x0000_s1423" style="position:absolute;left:23340;top:19347;width:13500;height:0;visibility:visible;mso-wrap-style:square;v-text-anchor:top" coordsize="13499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brEcIA&#10;AADcAAAADwAAAGRycy9kb3ducmV2LnhtbERPTUsDMRC9F/ofwhS8tVlrKbI2LdJSEEWqq3geNtPN&#10;4mayJGO7+uvNodDj432vNoPv1IliagMbuJ0VoIjrYFtuDHx+7Kf3oJIgW+wCk4FfSrBZj0crLG04&#10;8zudKmlUDuFUogEn0pdap9qRxzQLPXHmjiF6lAxjo23Ecw73nZ4XxVJ7bDk3OOxp66j+rn68gZe+&#10;3enn+V5H+br7c29HSYdXMeZmMjw+gBIa5Cq+uJ+sgcUir81n8hH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BusRwgAAANwAAAAPAAAAAAAAAAAAAAAAAJgCAABkcnMvZG93&#10;bnJldi54bWxQSwUGAAAAAAQABAD1AAAAhwMAAAAA&#10;" path="m,l1349998,e" filled="f" strokeweight=".51pt">
                  <v:stroke endcap="round"/>
                  <v:path arrowok="t" textboxrect="0,0,1349998,0"/>
                </v:shape>
                <v:shape id="Shape 65" o:spid="_x0000_s1424" style="position:absolute;left:21533;top:18459;width:0;height:889;visibility:visible;mso-wrap-style:square;v-text-anchor:top" coordsize="0,88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1SNsUA&#10;AADcAAAADwAAAGRycy9kb3ducmV2LnhtbESPQWsCMRSE70L/Q3gFL1KTyiJ2a5RSFHsQwW0LPT42&#10;r7tLNy9LEt3tvzeC4HGYmW+Y5XqwrTiTD41jDc9TBYK4dKbhSsPX5/ZpASJEZIOtY9LwTwHWq4fR&#10;EnPjej7SuYiVSBAOOWqoY+xyKUNZk8UwdR1x8n6dtxiT9JU0HvsEt62cKTWXFhtOCzV29F5T+Vec&#10;rIbNj8yUqvxut9h0nvf9Ab8npPX4cXh7BRFpiPfwrf1hNGTZC1zPpCMgV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bVI2xQAAANwAAAAPAAAAAAAAAAAAAAAAAJgCAABkcnMv&#10;ZG93bnJldi54bWxQSwUGAAAAAAQABAD1AAAAigMAAAAA&#10;" path="m,88900l,e" filled="f" strokeweight=".51pt">
                  <v:stroke endcap="round"/>
                  <v:path arrowok="t" textboxrect="0,0,0,88900"/>
                </v:shape>
                <v:shape id="Shape 66" o:spid="_x0000_s1425" style="position:absolute;left:20631;top:19348;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HYXMMA&#10;AADcAAAADwAAAGRycy9kb3ducmV2LnhtbERPTWsCMRC9C/6HMEIvUrOtVuJqlFYQCsWC2lK8DZtx&#10;s3QzWTZRt/++OQgeH+97sepcLS7UhsqzhqdRBoK48KbiUsPXYfOoQISIbLD2TBr+KMBq2e8tMDf+&#10;yju67GMpUgiHHDXYGJtcylBYchhGviFO3Mm3DmOCbSlNi9cU7mr5nGVT6bDi1GCxobWl4nd/dho+&#10;t8ap2fgwsUp9HIff4U2qH6v1w6B7nYOI1MW7+OZ+NxomL2l+OpOO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1HYXMMAAADcAAAADwAAAAAAAAAAAAAAAACYAgAAZHJzL2Rv&#10;d25yZXYueG1sUEsFBgAAAAAEAAQA9QAAAIgDAAAAAA==&#10;" path="m90170,l,e" filled="f" strokeweight=".51pt">
                  <v:stroke endcap="round"/>
                  <v:path arrowok="t" textboxrect="0,0,90170,0"/>
                </v:shape>
                <v:shape id="Shape 67" o:spid="_x0000_s1426" style="position:absolute;left:21533;top:19348;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nVAMYA&#10;AADcAAAADwAAAGRycy9kb3ducmV2LnhtbESP0WoCMRRE3wv9h3ALvpSaVWupq1GqIPqwUGv7AdfN&#10;7Wbp5mabxHX9+6ZQ6OMwM2eYxaq3jejIh9qxgtEwA0FcOl1zpeDjffvwDCJEZI2NY1JwpQCr5e3N&#10;AnPtLvxG3TFWIkE45KjAxNjmUobSkMUwdC1x8j6dtxiT9JXUHi8Jbhs5zrInabHmtGCwpY2h8ut4&#10;tgr2xWnWHyZ074vz6XVNu9J034VSg7v+ZQ4iUh//w3/tvVbwOB3B75l0BO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SnVAMYAAADcAAAADwAAAAAAAAAAAAAAAACYAgAAZHJz&#10;L2Rvd25yZXYueG1sUEsFBgAAAAAEAAQA9QAAAIsDAAAAAA==&#10;" path="m,l,90170e" filled="f" strokeweight=".51pt">
                  <v:stroke endcap="round"/>
                  <v:path arrowok="t" textboxrect="0,0,0,90170"/>
                </v:shape>
                <v:shape id="Shape 68" o:spid="_x0000_s1427" style="position:absolute;left:21533;top:19348;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jsMYA&#10;AADcAAAADwAAAGRycy9kb3ducmV2LnhtbESP3WoCMRSE7wt9h3AKvSmarbUSV6NoQSgUC/4h3h02&#10;x83Szcmyibp9+6ZQ6OUwM98w03nnanGlNlSeNTz3MxDEhTcVlxr2u1VPgQgR2WDtmTR8U4D57P5u&#10;irnxN97QdRtLkSAcctRgY2xyKUNhyWHo+4Y4eWffOoxJtqU0Ld4S3NVykGUj6bDitGCxoTdLxdf2&#10;4jR8ro1T45fd0Cr1cXo6hKVUR6v140O3mICI1MX/8F/73WgYvg7g90w6AnL2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M/jsMYAAADcAAAADwAAAAAAAAAAAAAAAACYAgAAZHJz&#10;L2Rvd25yZXYueG1sUEsFBgAAAAAEAAQA9QAAAIsDAAAAAA==&#10;" path="m,l90170,e" filled="f" strokeweight=".51pt">
                  <v:stroke endcap="round"/>
                  <v:path arrowok="t" textboxrect="0,0,90170,0"/>
                </v:shape>
                <v:shape id="Shape 69" o:spid="_x0000_s1428"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VQ8MYA&#10;AADcAAAADwAAAGRycy9kb3ducmV2LnhtbESPT2vCQBTE74LfYXmF3ppNW5US3Yi0FKQexOihuT2y&#10;L38w+zZktzHtp3eFgsdh5jfDrNajacVAvWssK3iOYhDEhdUNVwpOx8+nNxDOI2tsLZOCX3KwTqeT&#10;FSbaXvhAQ+YrEUrYJaig9r5LpHRFTQZdZDvi4JW2N+iD7Cupe7yEctPKlzheSIMNh4UaO3qvqThn&#10;P0bBLN/u96dsVn79ubz6yL9pN2Sk1OPDuFmC8DT6e/if3urAzV/hdiYcAZl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jVQ8MYAAADcAAAADwAAAAAAAAAAAAAAAACYAgAAZHJz&#10;L2Rvd25yZXYueG1sUEsFBgAAAAAEAAQA9QAAAIsDAAAAAA==&#10;" path="m3186430,l,e" filled="f" strokecolor="silver" strokeweight=".51pt">
                  <v:stroke endcap="round"/>
                  <v:path arrowok="t" textboxrect="0,0,3186430,0"/>
                </v:shape>
                <v:shape id="Shape 70" o:spid="_x0000_s1429"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ZWPcIA&#10;AADcAAAADwAAAGRycy9kb3ducmV2LnhtbESPQYvCMBSE7wv+h/AEb2uqtLJWoxRB6GEvq/sDHs2z&#10;qTYvtYla//1mQfA4zMw3zHo72FbcqfeNYwWzaQKCuHK64VrB73H/+QXCB2SNrWNS8CQP283oY425&#10;dg/+ofsh1CJC2OeowITQ5VL6ypBFP3UdcfROrrcYouxrqXt8RLht5TxJFtJiw3HBYEc7Q9XlcLMK&#10;vtlnSxPKfVsUwzkrz+56KlOlJuOhWIEINIR3+NUutYI0S+H/TDwCc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JlY9wgAAANwAAAAPAAAAAAAAAAAAAAAAAJgCAABkcnMvZG93&#10;bnJldi54bWxQSwUGAAAAAAQABAD1AAAAhwMAAAAA&#10;" path="m,l,1620520e" filled="f" strokecolor="silver" strokeweight=".51pt">
                  <v:stroke endcap="round"/>
                  <v:path arrowok="t" textboxrect="0,0,0,1620520"/>
                </v:shape>
                <v:shape id="Shape 71" o:spid="_x0000_s1430" style="position:absolute;left:70834;top:58985;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BtH8QA&#10;AADcAAAADwAAAGRycy9kb3ducmV2LnhtbESPQYvCMBSE78L+h/AW9qbpiopUo8jKgqwHsXqwt0fz&#10;bIvNS2mytfrrjSB4HGa+GWa+7EwlWmpcaVnB9yACQZxZXXKu4Hj47U9BOI+ssbJMCm7kYLn46M0x&#10;1vbKe2oTn4tQwi5GBYX3dSylywoy6Aa2Jg7e2TYGfZBNLnWD11BuKjmMook0WHJYKLCmn4KyS/Jv&#10;FIzSzW53TEbnv7tL83V6om2bkFJfn91qBsJT59/hF73RgRuP4XkmHA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QbR/EAAAA3AAAAA8AAAAAAAAAAAAAAAAAmAIAAGRycy9k&#10;b3ducmV2LnhtbFBLBQYAAAAABAAEAPUAAACJAwAAAAA=&#10;" path="m,l3186430,e" filled="f" strokecolor="silver" strokeweight=".51pt">
                  <v:stroke endcap="round"/>
                  <v:path arrowok="t" textboxrect="0,0,3186430,0"/>
                </v:shape>
                <v:shape id="Shape 72" o:spid="_x0000_s1431"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ht0cQA&#10;AADcAAAADwAAAGRycy9kb3ducmV2LnhtbESPwWrDMBBE74X8g9hCbrXcEofEjRJMIeBDL3XzAYu1&#10;tpxaK8dSYufvo0Khx2Fm3jC7w2x7caPRd44VvCYpCOLa6Y5bBafv48sGhA/IGnvHpOBOHg77xdMO&#10;c+0m/qJbFVoRIexzVGBCGHIpfW3Iok/cQBy9xo0WQ5RjK/WIU4TbXr6l6Vpa7DguGBzow1D9U12t&#10;gk/22daE8tgXxXzOyrO7NOVKqeXzXLyDCDSH//Bfu9QKVtkafs/EIyD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4bdHEAAAA3AAAAA8AAAAAAAAAAAAAAAAAmAIAAGRycy9k&#10;b3ducmV2LnhtbFBLBQYAAAAABAAEAPUAAACJAwAAAAA=&#10;" path="m,l,1620520e" filled="f" strokecolor="silver" strokeweight=".51pt">
                  <v:stroke endcap="round"/>
                  <v:path arrowok="t" textboxrect="0,0,0,1620520"/>
                </v:shape>
                <v:shape id="Shape 73" o:spid="_x0000_s143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mIsUA&#10;AADcAAAADwAAAGRycy9kb3ducmV2LnhtbESP3WrCQBSE7wu+w3IE7+pG0TZGVxFBEOkPVR/gkD1m&#10;o9mzMbua9O27hUIvh5n5hlmsOluJBzW+dKxgNExAEOdOl1woOB23zykIH5A1Vo5JwTd5WC17TwvM&#10;tGv5ix6HUIgIYZ+hAhNCnUnpc0MW/dDVxNE7u8ZiiLIppG6wjXBbyXGSvEiLJccFgzVtDOXXw90q&#10;uOzfPnZT2eqJub7Pbl6nl88iVWrQ79ZzEIG68B/+a++0gsn0FX7PxCM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D+YixQAAANwAAAAPAAAAAAAAAAAAAAAAAJgCAABkcnMv&#10;ZG93bnJldi54bWxQSwUGAAAAAAQABAD1AAAAigMAAAAA&#10;" path="m,l270510,e" filled="f" strokecolor="silver" strokeweight=".34994mm">
                  <v:stroke endcap="round"/>
                  <v:path arrowok="t" textboxrect="0,0,270510,0"/>
                </v:shape>
                <v:shape id="Shape 74" o:spid="_x0000_s143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g/xcMA&#10;AADcAAAADwAAAGRycy9kb3ducmV2LnhtbERPW2vCMBR+H+w/hCP4NlNvQ6pRxoYoTBDdFB/PmrOm&#10;2JyUJq3dvzcPwh4/vvti1dlStFT7wrGC4SABQZw5XXCu4Ptr/TID4QOyxtIxKfgjD6vl89MCU+1u&#10;fKD2GHIRQ9inqMCEUKVS+syQRT9wFXHkfl1tMURY51LXeIvhtpSjJHmVFguODQYrejeUXY+NVbD2&#10;H2d3+ZyZzW5yGh9+mvbajPZK9Xvd2xxEoC78ix/urVYwmca18Uw8AnJ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g/xcMAAADcAAAADwAAAAAAAAAAAAAAAACYAgAAZHJzL2Rv&#10;d25yZXYueG1sUEsFBgAAAAAEAAQA9QAAAIgDAAAAAA==&#10;" path="m,l,269240e" filled="f" strokecolor="silver" strokeweight=".34994mm">
                  <v:stroke endcap="round"/>
                  <v:path arrowok="t" textboxrect="0,0,0,269240"/>
                </v:shape>
                <v:shape id="Shape 75" o:spid="_x0000_s143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zXy8UA&#10;AADcAAAADwAAAGRycy9kb3ducmV2LnhtbESP0WrCQBRE3wv9h+UW+qabikqMbqQIBSmtpeoHXLLX&#10;bGL2bprdmvj3bkHo4zAzZ5jVerCNuFDnK8cKXsYJCOLC6YpLBcfD2ygF4QOyxsYxKbiSh3X++LDC&#10;TLuev+myD6WIEPYZKjAhtJmUvjBk0Y9dSxy9k+sshii7UuoO+wi3jZwkyVxarDguGGxpY6g473+t&#10;gvr9Y7edyV5Pzflz8eN1Wn+VqVLPT8PrEkSgIfyH7+2tVjCdLeDvTDwCM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3NfLxQAAANwAAAAPAAAAAAAAAAAAAAAAAJgCAABkcnMv&#10;ZG93bnJldi54bWxQSwUGAAAAAAQABAD1AAAAigMAAAAA&#10;" path="m270510,l,e" filled="f" strokecolor="silver" strokeweight=".34994mm">
                  <v:stroke endcap="round"/>
                  <v:path arrowok="t" textboxrect="0,0,270510,0"/>
                </v:shape>
                <v:shape id="Shape 76" o:spid="_x0000_s1435"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xlN8MA&#10;AADcAAAADwAAAGRycy9kb3ducmV2LnhtbERPz2vCMBS+D/Y/hDfYbabKKKMaRQRlsMNYlW3HZ/Ns&#10;qs1Ll2S1+tebw2DHj+/3bDHYVvTkQ+NYwXiUgSCunG64VrDbrp9eQISIrLF1TAouFGAxv7+bYaHd&#10;mT+oL2MtUgiHAhWYGLtCylAZshhGriNO3MF5izFBX0vt8ZzCbSsnWZZLiw2nBoMdrQxVp/LXKjj6&#10;/vMt36y/yp/9d/d+uJ6M9zulHh+G5RREpCH+i//cr1rBc57mpzPpCM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3xlN8MAAADcAAAADwAAAAAAAAAAAAAAAACYAgAAZHJzL2Rv&#10;d25yZXYueG1sUEsFBgAAAAAEAAQA9QAAAIgDAAAAAA==&#10;" path="m,270511l,e" filled="f" strokecolor="silver" strokeweight=".34994mm">
                  <v:stroke endcap="round"/>
                  <v:path arrowok="t" textboxrect="0,0,0,270511"/>
                </v:shape>
                <v:shape id="Shape 77" o:spid="_x0000_s1436"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YRcMQA&#10;AADcAAAADwAAAGRycy9kb3ducmV2LnhtbESP0WrCQBRE34X+w3KFvulGUUmjqxShIKVVtH7AJXvN&#10;RrN30+zWxL/vCoKPw8ycYRarzlbiSo0vHSsYDRMQxLnTJRcKjj8fgxSED8gaK8ek4EYeVsuX3gIz&#10;7Vre0/UQChEh7DNUYEKoMyl9bsiiH7qaOHon11gMUTaF1A22EW4rOU6SmbRYclwwWNPaUH45/FkF&#10;58+v7WYqWz0xl++3X6/T865IlXrtd+9zEIG68Aw/2hutYDIbwf1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GEXDEAAAA3AAAAA8AAAAAAAAAAAAAAAAAmAIAAGRycy9k&#10;b3ducmV2LnhtbFBLBQYAAAAABAAEAPUAAACJAwAAAAA=&#10;" path="m270510,l,e" filled="f" strokecolor="silver" strokeweight=".34994mm">
                  <v:stroke endcap="round"/>
                  <v:path arrowok="t" textboxrect="0,0,270510,0"/>
                </v:shape>
                <v:shape id="Shape 78" o:spid="_x0000_s1437"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SPB8UA&#10;AADcAAAADwAAAGRycy9kb3ducmV2LnhtbESP0WrCQBRE3wX/YblC3+qmYiWmWUWEgoi1VPsBl+xt&#10;NjF7N81uTfr3XaHg4zAzZ5h8PdhGXKnzlWMFT9MEBHHhdMWlgs/z62MKwgdkjY1jUvBLHtar8SjH&#10;TLueP+h6CqWIEPYZKjAhtJmUvjBk0U9dSxy9L9dZDFF2pdQd9hFuGzlLkoW0WHFcMNjS1lBxOf1Y&#10;BfX+cNw9y17PzeVt+e11Wr+XqVIPk2HzAiLQEO7h//ZOK5gvZnA7E4+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FI8HxQAAANwAAAAPAAAAAAAAAAAAAAAAAJgCAABkcnMv&#10;ZG93bnJldi54bWxQSwUGAAAAAAQABAD1AAAAigMAAAAA&#10;" path="m,l270510,e" filled="f" strokecolor="silver" strokeweight=".34994mm">
                  <v:stroke endcap="round"/>
                  <v:path arrowok="t" textboxrect="0,0,270510,0"/>
                </v:shape>
                <v:shape id="Shape 79" o:spid="_x0000_s1438"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gqnMYA&#10;AADcAAAADwAAAGRycy9kb3ducmV2LnhtbESP3WrCQBSE7wu+w3KE3tWNP5UYXUUKgpTa0ugDHLLH&#10;bDR7Ns1uTfr2XaHQy2FmvmFWm97W4katrxwrGI8SEMSF0xWXCk7H3VMKwgdkjbVjUvBDHjbrwcMK&#10;M+06/qRbHkoRIewzVGBCaDIpfWHIoh+5hjh6Z9daDFG2pdQtdhFuazlJkrm0WHFcMNjQi6Himn9b&#10;BZfXt/f9s+z0zFwPiy+v08tHmSr1OOy3SxCB+vAf/mvvtYLZfAr3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FgqnMYAAADcAAAADwAAAAAAAAAAAAAAAACYAgAAZHJz&#10;L2Rvd25yZXYueG1sUEsFBgAAAAAEAAQA9QAAAIsDAAAAAA==&#10;" path="m270510,l,e" filled="f" strokecolor="silver" strokeweight=".34994mm">
                  <v:stroke endcap="round"/>
                  <v:path arrowok="t" textboxrect="0,0,270510,0"/>
                </v:shape>
                <v:shape id="Shape 80" o:spid="_x0000_s143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Gy6MUA&#10;AADcAAAADwAAAGRycy9kb3ducmV2LnhtbESP3WrCQBSE7wu+w3IE7+rGkkqMriKFgpRa8ecBDtlj&#10;Npo9m2ZXk769Wyj0cpiZb5jFqre1uFPrK8cKJuMEBHHhdMWlgtPx/TkD4QOyxtoxKfghD6vl4GmB&#10;uXYd7+l+CKWIEPY5KjAhNLmUvjBk0Y9dQxy9s2sthijbUuoWuwi3tXxJkqm0WHFcMNjQm6HierhZ&#10;BZePz6/Nq+x0aq7b2bfX2WVXZkqNhv16DiJQH/7Df+2NVpBOU/g9E4+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sbLoxQAAANwAAAAPAAAAAAAAAAAAAAAAAJgCAABkcnMv&#10;ZG93bnJldi54bWxQSwUGAAAAAAQABAD1AAAAigMAAAAA&#10;" path="m,l270510,e" filled="f" strokecolor="silver" strokeweight=".34994mm">
                  <v:stroke endcap="round"/>
                  <v:path arrowok="t" textboxrect="0,0,270510,0"/>
                </v:shape>
                <v:shape id="Shape 81" o:spid="_x0000_s1440"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Xc8UA&#10;AADcAAAADwAAAGRycy9kb3ducmV2LnhtbESP0WrCQBRE3wv9h+UWfKubikqaZpVSEETUUtsPuGRv&#10;s4nZuzG7mvj3rlDo4zAzZ5h8OdhGXKjzlWMFL+MEBHHhdMWlgp/v1XMKwgdkjY1jUnAlD8vF40OO&#10;mXY9f9HlEEoRIewzVGBCaDMpfWHIoh+7ljh6v66zGKLsSqk77CPcNnKSJHNpseK4YLClD0PF8XC2&#10;CurNdr+eyV5PzXH3evI6rT/LVKnR0/D+BiLQEP7Df+21VjCdz+B+Jh4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RdzxQAAANwAAAAPAAAAAAAAAAAAAAAAAJgCAABkcnMv&#10;ZG93bnJldi54bWxQSwUGAAAAAAQABAD1AAAAigMAAAAA&#10;" path="m270510,l,e" filled="f" strokecolor="silver" strokeweight=".34994mm">
                  <v:stroke endcap="round"/>
                  <v:path arrowok="t" textboxrect="0,0,270510,0"/>
                </v:shape>
                <v:shape id="Shape 82" o:spid="_x0000_s1441"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JBMUA&#10;AADcAAAADwAAAGRycy9kb3ducmV2LnhtbESP3WrCQBSE7wu+w3IE7+rGYkOMriKFgpRa8ecBDtlj&#10;Npo9m2ZXk769Wyj0cpiZb5jFqre1uFPrK8cKJuMEBHHhdMWlgtPx/TkD4QOyxtoxKfghD6vl4GmB&#10;uXYd7+l+CKWIEPY5KjAhNLmUvjBk0Y9dQxy9s2sthijbUuoWuwi3tXxJklRarDguGGzozVBxPdys&#10;gsvH59fmVXZ6aq7b2bfX2WVXZkqNhv16DiJQH/7Df+2NVjBNU/g9E4+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L4kExQAAANwAAAAPAAAAAAAAAAAAAAAAAJgCAABkcnMv&#10;ZG93bnJldi54bWxQSwUGAAAAAAQABAD1AAAAigMAAAAA&#10;" path="m,l270510,e" filled="f" strokecolor="silver" strokeweight=".34994mm">
                  <v:stroke endcap="round"/>
                  <v:path arrowok="t" textboxrect="0,0,270510,0"/>
                </v:shape>
                <v:shape id="Shape 83" o:spid="_x0000_s1442"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thCscA&#10;AADcAAAADwAAAGRycy9kb3ducmV2LnhtbESPW2vCQBSE34X+h+UIvunGC1aiq5QWaaGCaC/4eMwe&#10;s8Hs2ZDdxPTfdwtCH4eZ+YZZbTpbipZqXzhWMB4lIIgzpwvOFXx+bIcLED4gaywdk4If8rBZP/RW&#10;mGp34wO1x5CLCGGfogITQpVK6TNDFv3IVcTRu7jaYoiyzqWu8RbhtpSTJJlLiwXHBYMVPRvKrsfG&#10;Ktj6l293el+Y193sa3o4N+21meyVGvS7pyWIQF34D9/bb1rBbP4If2fi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7YQrHAAAA3AAAAA8AAAAAAAAAAAAAAAAAmAIAAGRy&#10;cy9kb3ducmV2LnhtbFBLBQYAAAAABAAEAPUAAACMAwAAAAA=&#10;" path="m,269240l,e" filled="f" strokecolor="silver" strokeweight=".34994mm">
                  <v:stroke endcap="round"/>
                  <v:path arrowok="t" textboxrect="0,0,0,269240"/>
                </v:shape>
                <v:shape id="Shape 84" o:spid="_x0000_s1443"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ppMcMA&#10;AADcAAAADwAAAGRycy9kb3ducmV2LnhtbERPz2vCMBS+D/Y/hDfYbabKKKMaRQRlsMNYlW3HZ/Ns&#10;qs1Ll2S1+tebw2DHj+/3bDHYVvTkQ+NYwXiUgSCunG64VrDbrp9eQISIrLF1TAouFGAxv7+bYaHd&#10;mT+oL2MtUgiHAhWYGLtCylAZshhGriNO3MF5izFBX0vt8ZzCbSsnWZZLiw2nBoMdrQxVp/LXKjj6&#10;/vMt36y/yp/9d/d+uJ6M9zulHh+G5RREpCH+i//cr1rBc57WpjPpCM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ppMcMAAADcAAAADwAAAAAAAAAAAAAAAACYAgAAZHJzL2Rv&#10;d25yZXYueG1sUEsFBgAAAAAEAAQA9QAAAIgDAAAAAA==&#10;" path="m,l,270511e" filled="f" strokecolor="silver" strokeweight=".34994mm">
                  <v:stroke endcap="round"/>
                  <v:path arrowok="t" textboxrect="0,0,0,270511"/>
                </v:shape>
                <v:shape id="Shape 85" o:spid="_x0000_s1444"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hQ48cA&#10;AADcAAAADwAAAGRycy9kb3ducmV2LnhtbESPW2vCQBSE3wv+h+UIfasbL4hNXaVUpIKCaC/08TR7&#10;zAazZ0N2E+O/d4VCH4eZ+YaZLztbipZqXzhWMBwkIIgzpwvOFXx+rJ9mIHxA1lg6JgVX8rBc9B7m&#10;mGp34QO1x5CLCGGfogITQpVK6TNDFv3AVcTRO7naYoiyzqWu8RLhtpSjJJlKiwXHBYMVvRnKzsfG&#10;Klj71bf72c7M+27yNT78Nu25Ge2Veux3ry8gAnXhP/zX3mgFk+kz3M/EIyA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yoUOPHAAAA3AAAAA8AAAAAAAAAAAAAAAAAmAIAAGRy&#10;cy9kb3ducmV2LnhtbFBLBQYAAAAABAAEAPUAAACMAwAAAAA=&#10;" path="m,269240l,e" filled="f" strokecolor="silver" strokeweight=".34994mm">
                  <v:stroke endcap="round"/>
                  <v:path arrowok="t" textboxrect="0,0,0,269240"/>
                </v:shape>
                <v:shape id="Shape 86" o:spid="_x0000_s1445"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Xz6sQA&#10;AADcAAAADwAAAGRycy9kb3ducmV2LnhtbERPz2vCMBS+C/4P4QneNJ0MNzqjDMEx8CCrsu341jyb&#10;zualS2Lt/OvNYbDjx/d7septIzryoXas4G6agSAuna65UnDYbyaPIEJE1tg4JgW/FGC1HA4WmGt3&#10;4TfqiliJFMIhRwUmxjaXMpSGLIapa4kTd3TeYkzQV1J7vKRw28hZls2lxZpTg8GW1obKU3G2Cr59&#10;976dv2w+ip+vz3Z3vJ6M9welxqP++QlEpD7+i//cr1rB/UOan86kI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l8+rEAAAA3AAAAA8AAAAAAAAAAAAAAAAAmAIAAGRycy9k&#10;b3ducmV2LnhtbFBLBQYAAAAABAAEAPUAAACJAwAAAAA=&#10;" path="m,l,270511e" filled="f" strokecolor="silver" strokeweight=".34994mm">
                  <v:stroke endcap="round"/>
                  <v:path arrowok="t" textboxrect="0,0,0,270511"/>
                </v:shape>
                <v:shape id="Shape 87" o:spid="_x0000_s144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KOMcA&#10;AADcAAAADwAAAGRycy9kb3ducmV2LnhtbESPS2vDMBCE74X8B7GB3ho5D5rgRgmlIbTQQsiTHrfW&#10;1jKxVsaSHeffR4VCjsPMfMPMl50tRUu1LxwrGA4SEMSZ0wXnCg779dMMhA/IGkvHpOBKHpaL3sMc&#10;U+0uvKV2F3IRIexTVGBCqFIpfWbIoh+4ijh6v662GKKsc6lrvES4LeUoSZ6lxYLjgsGK3gxl511j&#10;Faz96uS+P2fm/WtyHG9/mvbcjDZKPfa71xcQgbpwD/+3P7SCyXQIf2fiEZ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HyjjHAAAA3AAAAA8AAAAAAAAAAAAAAAAAmAIAAGRy&#10;cy9kb3ducmV2LnhtbFBLBQYAAAAABAAEAPUAAACMAwAAAAA=&#10;" path="m,269240l,e" filled="f" strokecolor="silver" strokeweight=".34994mm">
                  <v:stroke endcap="round"/>
                  <v:path arrowok="t" textboxrect="0,0,0,269240"/>
                </v:shape>
                <v:shape id="Shape 88" o:spid="_x0000_s144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vIBscA&#10;AADcAAAADwAAAGRycy9kb3ducmV2LnhtbESPQWsCMRSE74X+h/AKvdVspVhZjVIKitBD6Srq8bl5&#10;blY3L9skXbf99U2h4HGYmW+Y6by3jejIh9qxgsdBBoK4dLrmSsFmvXgYgwgRWWPjmBR8U4D57PZm&#10;irl2F/6groiVSBAOOSowMba5lKE0ZDEMXEucvKPzFmOSvpLa4yXBbSOHWTaSFmtOCwZbejVUnosv&#10;q+Dku+3baLnYFZ+Hfft+/Dkb7zdK3d/1LxMQkfp4Df+3V1rB0/MQ/s6kIy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07yAbHAAAA3AAAAA8AAAAAAAAAAAAAAAAAmAIAAGRy&#10;cy9kb3ducmV2LnhtbFBLBQYAAAAABAAEAPUAAACMAwAAAAA=&#10;" path="m,l,270511e" filled="f" strokecolor="silver" strokeweight=".34994mm">
                  <v:stroke endcap="round"/>
                  <v:path arrowok="t" textboxrect="0,0,0,270511"/>
                </v:shape>
                <v:shape id="Shape 89" o:spid="_x0000_s1448"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nx1McA&#10;AADcAAAADwAAAGRycy9kb3ducmV2LnhtbESPW2vCQBSE3wX/w3KEvunGC1Wiq0iLtNCCaC/4eMwe&#10;s8Hs2ZDdxPTfdwsFH4eZ+YZZbTpbipZqXzhWMB4lIIgzpwvOFXx+7IYLED4gaywdk4If8rBZ93sr&#10;TLW78YHaY8hFhLBPUYEJoUql9Jkhi37kKuLoXVxtMURZ51LXeItwW8pJkjxKiwXHBYMVPRnKrsfG&#10;Ktj55293eluYl/fZ1/RwbtprM9kr9TDotksQgbpwD/+3X7WC2XwKf2fi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iZ8dTHAAAA3AAAAA8AAAAAAAAAAAAAAAAAmAIAAGRy&#10;cy9kb3ducmV2LnhtbFBLBQYAAAAABAAEAPUAAACMAwAAAAA=&#10;" path="m,269240l,e" filled="f" strokecolor="silver" strokeweight=".34994mm">
                  <v:stroke endcap="round"/>
                  <v:path arrowok="t" textboxrect="0,0,0,269240"/>
                </v:shape>
                <v:shape id="Shape 90" o:spid="_x0000_s1449"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716ccA&#10;AADcAAAADwAAAGRycy9kb3ducmV2LnhtbESPQWsCMRSE7wX/Q3hCbzWriJXVKCJYCj2UrtJ6fN08&#10;N1s3L9skXbf99U2h4HGYmW+Y5bq3jejIh9qxgvEoA0FcOl1zpeCw393NQYSIrLFxTAq+KcB6NbhZ&#10;Yq7dhV+oK2IlEoRDjgpMjG0uZSgNWQwj1xIn7+S8xZikr6T2eElw28hJls2kxZrTgsGWtobKc/Fl&#10;FXz47vVp9rB7Kz7fj+3z6edsvD8odTvsNwsQkfp4Df+3H7WC6f0U/s6kI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2e9enHAAAA3AAAAA8AAAAAAAAAAAAAAAAAmAIAAGRy&#10;cy9kb3ducmV2LnhtbFBLBQYAAAAABAAEAPUAAACMAwAAAAA=&#10;" path="m,l,270511e" filled="f" strokecolor="silver" strokeweight=".34994mm">
                  <v:stroke endcap="round"/>
                  <v:path arrowok="t" textboxrect="0,0,0,270511"/>
                </v:shape>
                <v:shape id="Shape 91" o:spid="_x0000_s1450"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zMO8cA&#10;AADcAAAADwAAAGRycy9kb3ducmV2LnhtbESP3WrCQBSE7wu+w3KE3tWN1qqkriIt0kIF8aell8fs&#10;MRvMng3ZTUzfvlsoeDnMzDfMfNnZUrRU+8KxguEgAUGcOV1wruB4WD/MQPiArLF0TAp+yMNy0bub&#10;Y6rdlXfU7kMuIoR9igpMCFUqpc8MWfQDVxFH7+xqiyHKOpe6xmuE21KOkmQiLRYcFwxW9GIou+wb&#10;q2DtX7/c98fMvG3Gn4+7U9NemtFWqft+t3oGEagLt/B/+10rGE+f4O9MPAJy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8zDvHAAAA3AAAAA8AAAAAAAAAAAAAAAAAmAIAAGRy&#10;cy9kb3ducmV2LnhtbFBLBQYAAAAABAAEAPUAAACMAwAAAAA=&#10;" path="m,269240l,e" filled="f" strokecolor="silver" strokeweight=".34994mm">
                  <v:stroke endcap="round"/>
                  <v:path arrowok="t" textboxrect="0,0,0,269240"/>
                </v:shape>
                <v:shape id="Shape 92" o:spid="_x0000_s1451"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DOBccA&#10;AADcAAAADwAAAGRycy9kb3ducmV2LnhtbESPQUsDMRSE7wX/Q3iCtzaryCrbpkWElkIP4lpsj6+b&#10;183azcuapNvVX28EweMwM98ws8VgW9GTD41jBbeTDARx5XTDtYLt23L8CCJEZI2tY1LwRQEW86vR&#10;DAvtLvxKfRlrkSAcClRgYuwKKUNlyGKYuI44eUfnLcYkfS21x0uC21beZVkuLTacFgx29GyoOpVn&#10;q+DD9++bfLXclZ+Hffdy/D4Z77dK3VwPT1MQkYb4H/5rr7WC+4ccfs+kIyD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IAzgXHAAAA3AAAAA8AAAAAAAAAAAAAAAAAmAIAAGRy&#10;cy9kb3ducmV2LnhtbFBLBQYAAAAABAAEAPUAAACMAwAAAAA=&#10;" path="m,l,270511e" filled="f" strokecolor="silver" strokeweight=".34994mm">
                  <v:stroke endcap="round"/>
                  <v:path arrowok="t" textboxrect="0,0,0,270511"/>
                </v:shape>
                <v:shape id="Shape 93" o:spid="_x0000_s1452"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LdWsUA&#10;AADcAAAADwAAAGRycy9kb3ducmV2LnhtbESPzWrDMBCE74G+g9hCboncpMTFtRJC00AOPeTvAbbW&#10;1ja2VkZSHfvto0Ihx2FmvmHyzWBa0ZPztWUFL/MEBHFhdc2lgutlP3sD4QOyxtYyKRjJw2b9NMkx&#10;0/bGJ+rPoRQRwj5DBVUIXSalLyoy6Oe2I47ej3UGQ5SulNrhLcJNKxdJspIGa44LFXb0UVHRnH+N&#10;gu9jv/paSnfdjYe27BseP7fpqNT0edi+gwg0hEf4v33QCl7TFP7OxCMg1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t1axQAAANwAAAAPAAAAAAAAAAAAAAAAAJgCAABkcnMv&#10;ZG93bnJldi54bWxQSwUGAAAAAAQABAD1AAAAigMAAAAA&#10;" path="m,6840220l,e" filled="f" strokecolor="silver" strokeweight=".69992mm">
                  <v:stroke endcap="round"/>
                  <v:path arrowok="t" textboxrect="0,0,0,6840220"/>
                </v:shape>
                <v:shape id="Shape 94" o:spid="_x0000_s1453"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m958IA&#10;AADcAAAADwAAAGRycy9kb3ducmV2LnhtbERPy4rCMBTdD/gP4QruxlQRHx2jqCA6Cxc+ENzdae6k&#10;ZZqb0kSt8/VmIbg8nPd03thS3Kj2hWMFvW4CgjhzumCj4HRcf45B+ICssXRMCh7kYT5rfUwx1e7O&#10;e7odghExhH2KCvIQqlRKn+Vk0XddRRy5X1dbDBHWRuoa7zHclrKfJENpseDYkGNFq5yyv8PVKtgX&#10;P+el/F6c/0/b3m5y2Zgjk1Gq024WXyACNeEtfrm3WsFgFNfGM/EIyN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Cb3nwgAAANwAAAAPAAAAAAAAAAAAAAAAAJgCAABkcnMvZG93&#10;bnJldi54bWxQSwUGAAAAAAQABAD1AAAAhwMAAAAA&#10;" path="m,l9972040,e" filled="f" strokecolor="silver" strokeweight=".69992mm">
                  <v:stroke endcap="round"/>
                  <v:path arrowok="t" textboxrect="0,0,9972040,0"/>
                </v:shape>
                <v:shape id="Shape 95" o:spid="_x0000_s1454"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Hss8UA&#10;AADcAAAADwAAAGRycy9kb3ducmV2LnhtbESPzW7CMBCE75X6DtZW4lacFgRtioNQAYlDD/w9wDbe&#10;JlHidWSbkLw9RkLqcTQz32gWy940oiPnK8sK3sYJCOLc6ooLBefT9vUDhA/IGhvLpGAgD8vs+WmB&#10;qbZXPlB3DIWIEPYpKihDaFMpfV6SQT+2LXH0/qwzGKJ0hdQOrxFuGvmeJDNpsOK4UGJL3yXl9fFi&#10;FPzuu9nPRLrzetg1RVfzsFnNB6VGL/3qC0SgPvyHH+2dVjCdf8L9TDwCMr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geyzxQAAANwAAAAPAAAAAAAAAAAAAAAAAJgCAABkcnMv&#10;ZG93bnJldi54bWxQSwUGAAAAAAQABAD1AAAAigMAAAAA&#10;" path="m,l,6840220e" filled="f" strokecolor="silver" strokeweight=".69992mm">
                  <v:stroke endcap="round"/>
                  <v:path arrowok="t" textboxrect="0,0,0,6840220"/>
                </v:shape>
                <v:shape id="Shape 96" o:spid="_x0000_s1455"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rBxsIA&#10;AADcAAAADwAAAGRycy9kb3ducmV2LnhtbERPy4rCMBTdC/5DuMLsbOogg1aj6IDoLGbhA8Hdtbmm&#10;xeamNFE7fr1ZDLg8nPd03tpK3KnxpWMFgyQFQZw7XbJRcNiv+iMQPiBrrByTgj/yMJ91O1PMtHvw&#10;lu67YEQMYZ+hgiKEOpPS5wVZ9ImriSN3cY3FEGFjpG7wEcNtJT/T9EtaLDk2FFjTd0H5dXezCrbl&#10;+biUP4vj87AZ/I5Pa7NnMkp99NrFBESgNrzF/+6NVjAcxfnxTDwCcvY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qsHGwgAAANwAAAAPAAAAAAAAAAAAAAAAAJgCAABkcnMvZG93&#10;bnJldi54bWxQSwUGAAAAAAQABAD1AAAAhwMAAAAA&#10;" path="m9972040,l,e" filled="f" strokecolor="silver" strokeweight=".69992mm">
                  <v:stroke endcap="round"/>
                  <v:path arrowok="t" textboxrect="0,0,9972040,0"/>
                </v:shape>
                <v:shape id="Shape 97" o:spid="_x0000_s1456" style="position:absolute;left:14332;top:45536;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LTpsUA&#10;AADcAAAADwAAAGRycy9kb3ducmV2LnhtbESPzWrCQBSF94W+w3AL3QSdWGtNY0YRwdat1o27S+Y2&#10;iWbuhMxook/fKQguD+fn42SL3tTiQq2rLCsYDWMQxLnVFRcK9j/rQQLCeWSNtWVScCUHi/nzU4ap&#10;th1v6bLzhQgj7FJUUHrfpFK6vCSDbmgb4uD92tagD7ItpG6xC+Omlm9x/CENVhwIJTa0Kik/7c4m&#10;QCK5Pn8dptF4Ex0/l91p0n3fJkq9vvTLGQhPvX+E7+2NVvCejOD/TD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AtOmxQAAANwAAAAPAAAAAAAAAAAAAAAAAJgCAABkcnMv&#10;ZG93bnJldi54bWxQSwUGAAAAAAQABAD1AAAAigMAAAAA&#10;" path="m,360680l,e" filled="f" strokecolor="gray" strokeweight=".51pt">
                  <v:stroke endcap="round"/>
                  <v:path arrowok="t" textboxrect="0,0,0,360680"/>
                </v:shape>
                <v:shape id="Shape 98" o:spid="_x0000_s1457" style="position:absolute;left:28734;top:45536;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BN0cUA&#10;AADcAAAADwAAAGRycy9kb3ducmV2LnhtbESPS2vCQBSF94L/YbiCm1AnvlqNjiKCrVttN91dMtck&#10;mrkTMqOJ/vpOQXB5OI+Ps1y3phQ3ql1hWcFwEIMgTq0uOFPw8717m4FwHlljaZkU3MnBetXtLDHR&#10;tuED3Y4+E2GEXYIKcu+rREqX5mTQDWxFHLyTrQ36IOtM6hqbMG5KOYrjd2mw4EDIsaJtTunleDUB&#10;Esnd9fP3Ixrvo/N801ymzddjqlS/124WIDy1/hV+tvdawWQ2gv8z4Qj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0E3RxQAAANwAAAAPAAAAAAAAAAAAAAAAAJgCAABkcnMv&#10;ZG93bnJldi54bWxQSwUGAAAAAAQABAD1AAAAigMAAAAA&#10;" path="m,360680l,e" filled="f" strokecolor="gray" strokeweight=".51pt">
                  <v:stroke endcap="round"/>
                  <v:path arrowok="t" textboxrect="0,0,0,360680"/>
                </v:shape>
                <v:shape id="Shape 99" o:spid="_x0000_s1458" style="position:absolute;left:14332;top:45904;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44C8QA&#10;AADcAAAADwAAAGRycy9kb3ducmV2LnhtbESPQWvCQBSE74L/YXmCt2ZjtRJSVxGhJWCpNq33R/aZ&#10;BLNv0+wa03/fLRQ8DjPzDbPaDKYRPXWutqxgFsUgiAuray4VfH2+PCQgnEfW2FgmBT/kYLMej1aY&#10;anvjD+pzX4oAYZeigsr7NpXSFRUZdJFtiYN3tp1BH2RXSt3hLcBNIx/jeCkN1hwWKmxpV1Fxya9G&#10;wWFfyCfzRieav56yo6bvbf2OSk0nw/YZhKfB38P/7UwrWCRz+DsTj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eOAvEAAAA3AAAAA8AAAAAAAAAAAAAAAAAmAIAAGRycy9k&#10;b3ducmV2LnhtbFBLBQYAAAAABAAEAPUAAACJAwAAAAA=&#10;" path="m,l1440180,e" filled="f" strokecolor="gray" strokeweight=".51pt">
                  <v:stroke endcap="round"/>
                  <v:path arrowok="t" textboxrect="0,0,1440180,0"/>
                </v:shape>
                <v:shape id="Shape 100" o:spid="_x0000_s1459" style="position:absolute;left:7131;top:57055;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VwPsUA&#10;AADcAAAADwAAAGRycy9kb3ducmV2LnhtbESPS2vCQBSF90L/w3AL3YQ68VkbHUUKPrbVbrq7ZG6T&#10;aOZOyExM9Nc7gtDl4Tw+zmLVmVJcqHaFZQWDfgyCOLW64EzBz3HzPgPhPLLG0jIpuJKD1fKlt8BE&#10;25a/6XLwmQgj7BJUkHtfJVK6NCeDrm8r4uD92dqgD7LOpK6xDeOmlMM4nkqDBQdCjhV95ZSeD40J&#10;kEhumu3vRzTaR6fPdXuetLvbRKm31249B+Gp8//hZ3uvFYxnY3icCUdA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dXA+xQAAANwAAAAPAAAAAAAAAAAAAAAAAJgCAABkcnMv&#10;ZG93bnJldi54bWxQSwUGAAAAAAQABAD1AAAAigMAAAAA&#10;" path="m,l,360680e" filled="f" strokecolor="gray" strokeweight=".51pt">
                  <v:stroke endcap="round"/>
                  <v:path arrowok="t" textboxrect="0,0,0,360680"/>
                </v:shape>
                <v:shape id="Shape 101" o:spid="_x0000_s1460" style="position:absolute;left:35935;top:57055;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nVpcYA&#10;AADcAAAADwAAAGRycy9kb3ducmV2LnhtbESPzWrCQBSF94W+w3CFbkKdtDZtGjOKCFq3ajfdXTLX&#10;JJq5EzKjSfv0HUFweTg/HyefD6YRF+pcbVnByzgGQVxYXXOp4Hu/ek5BOI+ssbFMCn7JwXz2+JBj&#10;pm3PW7rsfCnCCLsMFVTet5mUrqjIoBvbljh4B9sZ9EF2pdQd9mHcNPI1jt+lwZoDocKWlhUVp93Z&#10;BEgkV+f1z0c02UTHz0V/Svqvv0Spp9GwmILwNPh7+NbeaAVvaQLXM+EIyN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jnVpcYAAADcAAAADwAAAAAAAAAAAAAAAACYAgAAZHJz&#10;L2Rvd25yZXYueG1sUEsFBgAAAAAEAAQA9QAAAIsDAAAAAA==&#10;" path="m,l,360680e" filled="f" strokecolor="gray" strokeweight=".51pt">
                  <v:stroke endcap="round"/>
                  <v:path arrowok="t" textboxrect="0,0,0,360680"/>
                </v:shape>
                <v:shape id="Shape 102" o:spid="_x0000_s1461" style="position:absolute;left:7131;top:60293;width:28804;height:0;visibility:visible;mso-wrap-style:square;v-text-anchor:top" coordsize="2880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WmiMYA&#10;AADcAAAADwAAAGRycy9kb3ducmV2LnhtbESPT2vCQBTE7wW/w/KE3pqN2lpJXUX8U+KxaUR6e2Sf&#10;STD7NmS3MX77bqHQ4zAzv2GW68E0oqfO1ZYVTKIYBHFhdc2lgvzz8LQA4TyyxsYyKbiTg/Vq9LDE&#10;RNsbf1Cf+VIECLsEFVTet4mUrqjIoItsSxy8i+0M+iC7UuoObwFuGjmN47k0WHNYqLClbUXFNfs2&#10;Cr6I09fT7L3Nd/dpf95be3k5pko9jofNGwhPg/8P/7VTreB5MYffM+E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4WmiMYAAADcAAAADwAAAAAAAAAAAAAAAACYAgAAZHJz&#10;L2Rvd25yZXYueG1sUEsFBgAAAAAEAAQA9QAAAIsDAAAAAA==&#10;" path="m,l2880360,e" filled="f" strokecolor="gray" strokeweight=".51pt">
                  <v:stroke endcap="round"/>
                  <v:path arrowok="t" textboxrect="0,0,2880360,0"/>
                </v:shape>
                <v:shape id="Shape 103" o:spid="_x0000_s1462" style="position:absolute;left:11297;top:46463;width:2781;height:2781;visibility:visible;mso-wrap-style:square;v-text-anchor:top" coordsize="278130,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HrZMQA&#10;AADcAAAADwAAAGRycy9kb3ducmV2LnhtbESPQWvCQBSE70L/w/IKvelGCTWkrhIC1YKnant/Zl+T&#10;0N23SXZr0n/vFgoeh5n5htnsJmvElQbfOlawXCQgiCunW64VfJxf5xkIH5A1Gsek4Jc87LYPsw3m&#10;2o38TtdTqEWEsM9RQRNCl0vpq4Ys+oXriKP35QaLIcqhlnrAMcKtkaskeZYWW44LDXZUNlR9n36s&#10;gmK6pHssj8myLw9ZX9bGHC6fSj09TsULiEBTuIf/229aQZqt4e9MPAJye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h62TEAAAA3AAAAA8AAAAAAAAAAAAAAAAAmAIAAGRycy9k&#10;b3ducmV2LnhtbFBLBQYAAAAABAAEAPUAAACJAwAAAAA=&#10;" path="m278130,278130l,e" filled="f" strokecolor="gray" strokeweight=".51pt">
                  <v:stroke endcap="round"/>
                  <v:path arrowok="t" textboxrect="0,0,278130,278130"/>
                </v:shape>
                <v:shape id="Shape 104" o:spid="_x0000_s1463" style="position:absolute;left:4096;top:53664;width:2781;height:2781;visibility:visible;mso-wrap-style:square;v-text-anchor:top" coordsize="278130,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5/Fr4A&#10;AADcAAAADwAAAGRycy9kb3ducmV2LnhtbERPy4rCMBTdC/5DuMLsNFVkKNUoUlAHXPnaX5trW0xu&#10;ahO1/r1ZDLg8nPd82VkjntT62rGC8SgBQVw4XXOp4HRcD1MQPiBrNI5JwZs8LBf93hwz7V68p+ch&#10;lCKGsM9QQRVCk0npi4os+pFriCN3da3FEGFbSt3iK4ZbIydJ8ist1hwbKmwor6i4HR5Wwaq7TDeY&#10;75LxPd+m97w0Zns5K/Uz6FYzEIG68BX/u/+0gmka18Yz8QjIx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N+fxa+AAAA3AAAAA8AAAAAAAAAAAAAAAAAmAIAAGRycy9kb3ducmV2&#10;LnhtbFBLBQYAAAAABAAEAPUAAACDAwAAAAA=&#10;" path="m278130,278130l,e" filled="f" strokecolor="gray" strokeweight=".51pt">
                  <v:stroke endcap="round"/>
                  <v:path arrowok="t" textboxrect="0,0,278130,278130"/>
                </v:shape>
                <v:shape id="Shape 105" o:spid="_x0000_s1464" style="position:absolute;left:4350;top:46717;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EC8sMA&#10;AADcAAAADwAAAGRycy9kb3ducmV2LnhtbESPQYvCMBSE78L+h/AWvGmqqLhdo6ggLIgHq+D12bxt&#10;yzYvpYk2/vuNIHgcZuYbZrEKphZ3al1lWcFomIAgzq2uuFBwPu0GcxDOI2usLZOCBzlYLT96C0y1&#10;7fhI98wXIkLYpaig9L5JpXR5SQbd0DbE0fu1rUEfZVtI3WIX4aaW4ySZSYMVx4USG9qWlP9lN6Ng&#10;b3QoTpPOHqa3cN1cZ/XlcRwp1f8M628QnoJ/h1/tH61gMv+C55l4BO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REC8sMAAADcAAAADwAAAAAAAAAAAAAAAACYAgAAZHJzL2Rv&#10;d25yZXYueG1sUEsFBgAAAAAEAAQA9QAAAIgDAAAAAA==&#10;" path="m720090,l,720090e" filled="f" strokecolor="gray" strokeweight=".51pt">
                  <v:stroke endcap="round"/>
                  <v:path arrowok="t" textboxrect="0,0,720090,720090"/>
                </v:shape>
                <v:shape id="Shape 106" o:spid="_x0000_s1465" style="position:absolute;left:49752;top:36493;width:12764;height:12751;visibility:visible;mso-wrap-style:square;v-text-anchor:top" coordsize="1276350,1275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xLDcIA&#10;AADcAAAADwAAAGRycy9kb3ducmV2LnhtbERPW2vCMBR+F/YfwhnsRWa6KUM7Uxmyga/zwubboTk2&#10;pc1JSbK2/nvzMPDx47uvN6NtRU8+1I4VvMwyEMSl0zVXCo6Hr+cliBCRNbaOScGVAmyKh8kac+0G&#10;/qZ+HyuRQjjkqMDE2OVShtKQxTBzHXHiLs5bjAn6SmqPQwq3rXzNsjdpsebUYLCjraGy2f9ZBQ2V&#10;6Lem/r38TO3peFpmZn7+VOrpcfx4BxFpjHfxv3unFSxWaX46k46ALG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rEsNwgAAANwAAAAPAAAAAAAAAAAAAAAAAJgCAABkcnMvZG93&#10;bnJldi54bWxQSwUGAAAAAAQABAD1AAAAhwMAAAAA&#10;" path="m1276350,1275080l,e" filled="f" strokecolor="gray" strokeweight=".51pt">
                  <v:stroke endcap="round"/>
                  <v:path arrowok="t" textboxrect="0,0,1276350,1275080"/>
                </v:shape>
                <v:shape id="Shape 107" o:spid="_x0000_s1466" style="position:absolute;left:26626;top:24441;width:14554;height:14554;visibility:visible;mso-wrap-style:square;v-text-anchor:top" coordsize="1455420,1455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JkScUA&#10;AADcAAAADwAAAGRycy9kb3ducmV2LnhtbESPQWvCQBSE74X+h+UJvTUbRaxGN6IFafFk04LXZ/aZ&#10;Tcy+Ddmtpv++KxR6HGbmG2a1HmwrrtT72rGCcZKCIC6drrlS8PW5e56D8AFZY+uYFPyQh3X++LDC&#10;TLsbf9C1CJWIEPYZKjAhdJmUvjRk0SeuI47e2fUWQ5R9JXWPtwi3rZyk6UxarDkuGOzo1VB5Kb6t&#10;gm153M+L4rQ5zBr5Mnk7mIZPW6WeRsNmCSLQEP7Df+13rWC6GMP9TDwCMv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omRJxQAAANwAAAAPAAAAAAAAAAAAAAAAAJgCAABkcnMv&#10;ZG93bnJldi54bWxQSwUGAAAAAAQABAD1AAAAigMAAAAA&#10;" path="m,l1455420,1455420e" filled="f" strokecolor="gray" strokeweight=".51pt">
                  <v:stroke endcap="round"/>
                  <v:path arrowok="t" textboxrect="0,0,1455420,1455420"/>
                </v:shape>
                <v:shape id="Shape 108" o:spid="_x0000_s1467" style="position:absolute;left:16440;top:14268;width:10186;height:10173;visibility:visible;mso-wrap-style:square;v-text-anchor:top" coordsize="1018540,1017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sJi8QA&#10;AADcAAAADwAAAGRycy9kb3ducmV2LnhtbESPQWuDQBSE74X+h+UFemtWQ6jGZCOhIORQCo2l56f7&#10;ohL3rbgbtf++Wyj0OMzMN8whX0wvJhpdZ1lBvI5AENdWd9wo+CyL5xSE88gae8uk4Jsc5MfHhwNm&#10;2s78QdPFNyJA2GWooPV+yKR0dUsG3doOxMG72tGgD3JspB5xDnDTy00UvUiDHYeFFgd6bam+Xe4m&#10;UKqqT96LtEjLU0W7tzj5qreJUk+r5bQH4Wnx/+G/9lkr2O428HsmHAF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bCYvEAAAA3AAAAA8AAAAAAAAAAAAAAAAAmAIAAGRycy9k&#10;b3ducmV2LnhtbFBLBQYAAAAABAAEAPUAAACJAwAAAAA=&#10;" path="m1018540,1017270l,e" filled="f" strokecolor="gray" strokeweight=".51pt">
                  <v:stroke endcap="round"/>
                  <v:path arrowok="t" textboxrect="0,0,1018540,1017270"/>
                </v:shape>
                <v:shape id="Shape 109" o:spid="_x0000_s1468" style="position:absolute;left:35325;top:23514;width:12700;height:3835;visibility:visible;mso-wrap-style:square;v-text-anchor:top" coordsize="1270000,383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NqAMQA&#10;AADcAAAADwAAAGRycy9kb3ducmV2LnhtbESPX2vCMBTF3wW/Q7iCb5pOnds6o4ggCj6IbmOvd821&#10;LTY3JYm1fvtFEHw8nD8/zmzRmko05HxpWcHLMAFBnFldcq7g+2s9eAfhA7LGyjIpuJGHxbzbmWGq&#10;7ZUP1BxDLuII+xQVFCHUqZQ+K8igH9qaOHon6wyGKF0utcNrHDeVHCXJVBosORIKrGlVUHY+Xkzk&#10;nja75nfv/i47Lt/kdL9+lZMfpfq9dvkJIlAbnuFHe6sVTD7GcD8Tj4C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TagDEAAAA3AAAAA8AAAAAAAAAAAAAAAAAmAIAAGRycy9k&#10;b3ducmV2LnhtbFBLBQYAAAAABAAEAPUAAACJAwAAAAA=&#10;" path="m,l1270000,383540e" filled="f" strokecolor="gray" strokeweight=".51pt">
                  <v:stroke endcap="round"/>
                  <v:path arrowok="t" textboxrect="0,0,1270000,383540"/>
                </v:shape>
                <v:shape id="Shape 110" o:spid="_x0000_s1469" style="position:absolute;left:7753;top:15195;width:27572;height:8319;visibility:visible;mso-wrap-style:square;v-text-anchor:top" coordsize="2757170,831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aJJ8YA&#10;AADcAAAADwAAAGRycy9kb3ducmV2LnhtbESPQWsCMRSE74L/ITzBm2YVsXY1iggFuwhFbQ+9PTbP&#10;zeLmZbtJdfXXNwXB4zAz3zCLVWsrcaHGl44VjIYJCOLc6ZILBZ/Ht8EMhA/IGivHpOBGHlbLbmeB&#10;qXZX3tPlEAoRIexTVGBCqFMpfW7Ioh+6mjh6J9dYDFE2hdQNXiPcVnKcJFNpseS4YLCmjaH8fPi1&#10;CtZVne2O5kufkmyc3e3H98/+5V2pfq9dz0EEasMz/GhvtYLJ6wT+z8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aJJ8YAAADcAAAADwAAAAAAAAAAAAAAAACYAgAAZHJz&#10;L2Rvd25yZXYueG1sUEsFBgAAAAAEAAQA9QAAAIsDAAAAAA==&#10;" path="m2757170,831850l,e" filled="f" strokecolor="gray" strokeweight=".51pt">
                  <v:stroke endcap="round"/>
                  <v:path arrowok="t" textboxrect="0,0,2757170,831850"/>
                </v:shape>
                <v:shape id="Shape 111" o:spid="_x0000_s1470" style="position:absolute;left:34741;top:60115;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NxEMMA&#10;AADcAAAADwAAAGRycy9kb3ducmV2LnhtbESPQUsDMRSE74L/ITzBm822qNht0yKCUm+6FdrjI3nd&#10;bLt5CUls139vCoUeh5n5hpkvB9eLI8XUeVYwHlUgiLU3HbcKftbvDy8gUkY22HsmBX+UYLm4vZlj&#10;bfyJv+nY5FYUCKcaFdicQy1l0pYcppEPxMXb+egwFxlbaSKeCtz1clJVz9Jhx2XBYqA3S/rQ/DoF&#10;QUe2vdt87D6D3jeTtN3i10qp+7vhdQYi05Cv4Ut7ZRQ8Tp/gfKYcAb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NxEMMAAADcAAAADwAAAAAAAAAAAAAAAACYAgAAZHJzL2Rv&#10;d25yZXYueG1sUEsFBgAAAAAEAAQA9QAAAIgDAAAAAA==&#10;" path="m,l119380,17780,,36830,,xe" fillcolor="gray" stroked="f" strokeweight="0">
                  <v:stroke endcap="round"/>
                  <v:path arrowok="t" textboxrect="0,0,119380,36830"/>
                </v:shape>
                <v:shape id="Shape 112" o:spid="_x0000_s1471" style="position:absolute;left:7131;top:60115;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HvZ8MA&#10;AADcAAAADwAAAGRycy9kb3ducmV2LnhtbESPQWsCMRSE74X+h/CE3mpWEWm3RpGCYm92W6jHR/Lc&#10;bN28hCTq9t83QqHHYWa+YRarwfXiQjF1nhVMxhUIYu1Nx62Cz4/N4xOIlJEN9p5JwQ8lWC3v7xZY&#10;G3/ld7o0uRUFwqlGBTbnUEuZtCWHaewDcfGOPjrMRcZWmojXAne9nFbVXDrsuCxYDPRqSZ+as1MQ&#10;dGTbu6/t8S3o72aaDgfc75R6GA3rFxCZhvwf/mvvjILZ8xxuZ8oR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ZHvZ8MAAADcAAAADwAAAAAAAAAAAAAAAACYAgAAZHJzL2Rv&#10;d25yZXYueG1sUEsFBgAAAAAEAAQA9QAAAIgDAAAAAA==&#10;" path="m119380,r,36830l,17780,119380,xe" fillcolor="gray" stroked="f" strokeweight="0">
                  <v:stroke endcap="round"/>
                  <v:path arrowok="t" textboxrect="0,0,119380,36830"/>
                </v:shape>
                <v:shape id="Shape 113" o:spid="_x0000_s1472" style="position:absolute;left:27540;top:45714;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1K/MMA&#10;AADcAAAADwAAAGRycy9kb3ducmV2LnhtbESPQUsDMRSE74L/ITzBm822iNpt0yKCUm+6FdrjI3nd&#10;bLt5CUls139vCoUeh5n5hpkvB9eLI8XUeVYwHlUgiLU3HbcKftbvDy8gUkY22HsmBX+UYLm4vZlj&#10;bfyJv+nY5FYUCKcaFdicQy1l0pYcppEPxMXb+egwFxlbaSKeCtz1clJVT9Jhx2XBYqA3S/rQ/DoF&#10;QUe2vdt87D6D3jeTtN3i10qp+7vhdQYi05Cv4Ut7ZRQ8Tp/hfKYcAb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t1K/MMAAADcAAAADwAAAAAAAAAAAAAAAACYAgAAZHJzL2Rv&#10;d25yZXYueG1sUEsFBgAAAAAEAAQA9QAAAIgDAAAAAA==&#10;" path="m,l119380,19050,,36830,,xe" fillcolor="gray" stroked="f" strokeweight="0">
                  <v:stroke endcap="round"/>
                  <v:path arrowok="t" textboxrect="0,0,119380,36830"/>
                </v:shape>
                <v:shape id="Shape 114" o:spid="_x0000_s1473" style="position:absolute;left:14332;top:45714;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LejsAA&#10;AADcAAAADwAAAGRycy9kb3ducmV2LnhtbERPTWsCMRC9F/ofwgjealYp0m6NUgotetNVqMchGTfb&#10;biYhSXX99+Yg9Ph434vV4Hpxppg6zwqmkwoEsfam41bBYf/59AIiZWSDvWdScKUEq+XjwwJr4y+8&#10;o3OTW1FCONWowOYcaimTtuQwTXwgLtzJR4e5wNhKE/FSwl0vZ1U1lw47Lg0WA31Y0r/Nn1MQdGTb&#10;u++v0ybon2aWjkfcrpUaj4b3NxCZhvwvvrvXRsHza1lbzpQjIJ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0LejsAAAADcAAAADwAAAAAAAAAAAAAAAACYAgAAZHJzL2Rvd25y&#10;ZXYueG1sUEsFBgAAAAAEAAQA9QAAAIUDAAAAAA==&#10;" path="m119380,r,36830l,19050,119380,xe" fillcolor="gray" stroked="f" strokeweight="0">
                  <v:stroke endcap="round"/>
                  <v:path arrowok="t" textboxrect="0,0,119380,36830"/>
                </v:shape>
                <v:shape id="Shape 115" o:spid="_x0000_s1474" style="position:absolute;left:4350;top:52940;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rXQcMA&#10;AADcAAAADwAAAGRycy9kb3ducmV2LnhtbESP0YrCMBRE3wX/IVxhX0RTyyJrNYrIFoR9UvcDLs1t&#10;U2xuShO1/XsjCD4OM3OG2ex624g7db52rGAxT0AQF07XXCn4v+SzHxA+IGtsHJOCgTzstuPRBjPt&#10;Hnyi+zlUIkLYZ6jAhNBmUvrCkEU/dy1x9ErXWQxRdpXUHT4i3DYyTZKltFhzXDDY0sFQcT3frIKm&#10;NtPfPM3T09+hvORtOVxv5aDU16Tfr0EE6sMn/G4ftYLv1QpeZ+IRkN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rXQcMAAADcAAAADwAAAAAAAAAAAAAAAACYAgAAZHJzL2Rv&#10;d25yZXYueG1sUEsFBgAAAAAEAAQA9QAAAIgDAAAAAA==&#10;" path="m71120,l96520,26670,,97790,71120,xe" fillcolor="gray" stroked="f" strokeweight="0">
                  <v:stroke endcap="round"/>
                  <v:path arrowok="t" textboxrect="0,0,96520,97790"/>
                </v:shape>
                <v:shape id="Shape 116" o:spid="_x0000_s1475" style="position:absolute;left:10573;top:46717;width:978;height:965;visibility:visible;mso-wrap-style:square;v-text-anchor:top" coordsize="9779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3fqcIA&#10;AADcAAAADwAAAGRycy9kb3ducmV2LnhtbERPTYvCMBC9L/gfwgje1nQFV6lG2V0Q9KBoFbyOzdhW&#10;m0ltotb99eYgeHy87/G0MaW4Ue0Kywq+uhEI4tTqgjMFu+3scwjCeWSNpWVS8CAH00nrY4yxtnfe&#10;0C3xmQgh7GJUkHtfxVK6NCeDrmsr4sAdbW3QB1hnUtd4D+GmlL0o+pYGCw4NOVb0l1N6Tq5Gwely&#10;+N2vB8vVKV01//ueTMzCP5TqtJufEQhPjX+LX+65VtCPwvxwJhwBO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fd+pwgAAANwAAAAPAAAAAAAAAAAAAAAAAJgCAABkcnMvZG93&#10;bnJldi54bWxQSwUGAAAAAAQABAD1AAAAhwMAAAAA&#10;" path="m97790,l26670,96520,,71120,97790,xe" fillcolor="gray" stroked="f" strokeweight="0">
                  <v:stroke endcap="round"/>
                  <v:path arrowok="t" textboxrect="0,0,97790,96520"/>
                </v:shape>
                <v:shape id="Shape 117" o:spid="_x0000_s1476" style="position:absolute;left:41586;top:5550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Im/MYA&#10;AADcAAAADwAAAGRycy9kb3ducmV2LnhtbESPT2vCQBTE7wW/w/KE3urGQkONrqLSP5aeNAoen9ln&#10;Esy+TbMbjd/eFQoeh5n5DTOZdaYSZ2pcaVnBcBCBIM6sLjlXsE0/X95BOI+ssbJMCq7kYDbtPU0w&#10;0fbCazpvfC4ChF2CCgrv60RKlxVk0A1sTRy8o20M+iCbXOoGLwFuKvkaRbE0WHJYKLCmZUHZadMa&#10;BfHhp/1Of/dx/LW7/q3afPSxSEdKPfe7+RiEp84/wv/tlVbwFg3hfiYcATm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dIm/MYAAADcAAAADwAAAAAAAAAAAAAAAACYAgAAZHJz&#10;L2Rvd25yZXYueG1sUEsFBgAAAAAEAAQA9QAAAIsDAAAAAA==&#10;" path="m,l36830,1270,15240,119380,,xe" fillcolor="gray" stroked="f" strokeweight="0">
                  <v:stroke endcap="round"/>
                  <v:path arrowok="t" textboxrect="0,0,36830,119380"/>
                </v:shape>
                <v:shape id="Shape 118" o:spid="_x0000_s1477" style="position:absolute;left:49054;top:36747;width:952;height:978;visibility:visible;mso-wrap-style:square;v-text-anchor:top" coordsize="9525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oHdcEA&#10;AADcAAAADwAAAGRycy9kb3ducmV2LnhtbESPQYvCMBSE7wv+h/AEb2ui4FKqUVRY2KvVw3p7NM+m&#10;2ryUJtb6742wsMdhZr5hVpvBNaKnLtSeNcymCgRx6U3NlYbT8fszAxEissHGM2l4UoDNevSxwtz4&#10;Bx+oL2IlEoRDjhpsjG0uZSgtOQxT3xIn7+I7hzHJrpKmw0eCu0bOlfqSDmtOCxZb2lsqb8XdaaDB&#10;yfv1fCx+T2pXXlWR9VubaT0ZD9sliEhD/A//tX+MhoWaw/tMOg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6B3XBAAAA3AAAAA8AAAAAAAAAAAAAAAAAmAIAAGRycy9kb3du&#10;cmV2LnhtbFBLBQYAAAAABAAEAPUAAACGAwAAAAA=&#10;" path="m95250,l26670,97790,,72390,95250,xe" fillcolor="gray" stroked="f" strokeweight="0">
                  <v:stroke endcap="round"/>
                  <v:path arrowok="t" textboxrect="0,0,95250,97790"/>
                </v:shape>
                <v:shape id="Shape 119" o:spid="_x0000_s1478" style="position:absolute;left:26626;top:24441;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l6scMA&#10;AADcAAAADwAAAGRycy9kb3ducmV2LnhtbESP0YrCMBRE3wX/IVxhX0TTrbgs1SiLbGHBJ60fcGlu&#10;m2JzU5qo7d9vBMHHYWbOMNv9YFtxp943jhV8LhMQxKXTDdcKLkW++AbhA7LG1jEpGMnDfjedbDHT&#10;7sEnup9DLSKEfYYKTAhdJqUvDVn0S9cRR69yvcUQZV9L3eMjwm0r0yT5khYbjgsGOzoYKq/nm1XQ&#10;Nmb+m6d5ejoeqiLvqvF6q0alPmbDzwZEoCG8w6/2n1awTlbwPBOPgN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Ql6scMAAADcAAAADwAAAAAAAAAAAAAAAACYAgAAZHJzL2Rv&#10;d25yZXYueG1sUEsFBgAAAAAEAAQA9QAAAIgDAAAAAA==&#10;" path="m,l96520,71120,71120,97790,,xe" fillcolor="gray" stroked="f" strokeweight="0">
                  <v:stroke endcap="round"/>
                  <v:path arrowok="t" textboxrect="0,0,96520,97790"/>
                </v:shape>
                <v:shape id="Shape 120" o:spid="_x0000_s1479" style="position:absolute;left:35325;top:23514;width:1181;height:521;visibility:visible;mso-wrap-style:square;v-text-anchor:top" coordsize="118110,52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hEFMQA&#10;AADcAAAADwAAAGRycy9kb3ducmV2LnhtbESPW4vCMBSE3wX/QzjCvmmy4rUaRRRBWHxYL++H5tiW&#10;bU5qE23335sFYR+HmfmGWa5bW4on1b5wrOFzoEAQp84UnGm4nPf9GQgfkA2WjknDL3lYr7qdJSbG&#10;NfxNz1PIRISwT1BDHkKVSOnTnCz6gauIo3dztcUQZZ1JU2MT4baUQ6Um0mLBcSHHirY5pT+nh9Vw&#10;347NbnRVYTJt5jP8usynw/1R649eu1mACNSG//C7fTAaxmoEf2fiEZ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oRBTEAAAA3AAAAA8AAAAAAAAAAAAAAAAAmAIAAGRycy9k&#10;b3ducmV2LnhtbFBLBQYAAAAABAAEAPUAAACJAwAAAAA=&#10;" path="m,l118110,16510,107950,52070,,xe" fillcolor="gray" stroked="f" strokeweight="0">
                  <v:stroke endcap="round"/>
                  <v:path arrowok="t" textboxrect="0,0,118110,52070"/>
                </v:shape>
                <v:shape id="Shape 121" o:spid="_x0000_s1480" style="position:absolute;left:14332;top:12147;width:14402;height:14402;visibility:visible;mso-wrap-style:square;v-text-anchor:top" coordsize="1440180,144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NAccQA&#10;AADcAAAADwAAAGRycy9kb3ducmV2LnhtbESPwWrDMBBE74X8g9hAbrXkQEpxo4SQ4FICPTRO74u1&#10;sd1aK2PJjv33VaHQ4zAzb5jtfrKtGKn3jWMNaaJAEJfONFxpuBb54zMIH5ANto5Jw0we9rvFwxYz&#10;4+78QeMlVCJC2GeooQ6hy6T0ZU0WfeI64ujdXG8xRNlX0vR4j3DbyrVST9Jiw3Ghxo6ONZXfl8Fq&#10;YDWUX+lpfp0+x9s5H4p3bmej9Wo5HV5ABJrCf/iv/WY0bNQGfs/EI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DQHHEAAAA3AAAAA8AAAAAAAAAAAAAAAAAmAIAAGRycy9k&#10;b3ducmV2LnhtbFBLBQYAAAAABAAEAPUAAACJAwAAAAA=&#10;" path="m720090,1440180r45720,-1270l810260,1435100r44450,-7620l899160,1418590r43180,-12700l985520,1390650r40640,-19050l1066800,1351280r39370,-22860l1143000,1303020r35560,-27940l1212850,1245870r31750,-31750l1275080,1179830r27940,-35560l1328420,1106170r22860,-38100l1371600,1027430r17780,-41910l1404620,943610r12700,-44450l1427480,855980r7620,-45720l1438910,765810r1270,-45720l1438910,675640r-3810,-45720l1427480,585470r-10160,-44450l1404620,497840r-15240,-41910l1371600,414020r-20320,-40640l1328420,335280r-25400,-38100l1275080,261620r-30480,-34290l1212850,195580r-34290,-29210l1143000,138430r-36830,-25400l1066800,90170,1026160,68580,985520,50800,942340,35560,899160,22860,854710,13970,810260,6350,765810,2540,720090,,674370,2540,629920,6350r-44450,7620l541020,22860,497840,35560,454660,50800,414020,68580,373380,90170r-39370,22860l297180,138430r-35560,27940l227330,195580r-31750,31750l165100,261620r-27940,35560l111760,335280,88900,373380,68580,414020,50800,455930,35560,497840,22860,541020,12700,585470,6350,629920,1270,675640,,720090r1270,45720l6350,810260r6350,45720l22860,899160r12700,44450l50800,985520r17780,41910l88900,1068070r22860,38100l137160,1144270r27940,35560l195580,1214120r31750,31750l261620,1275080r35560,27940l334010,1328420r39370,22860l414020,1371600r40640,19050l497840,1405890r43180,12700l585470,1427480r44450,7620l674370,1438910r45720,1270e" filled="f" strokeweight=".25011mm">
                  <v:stroke endcap="round"/>
                  <v:path arrowok="t" textboxrect="0,0,1440180,1440180"/>
                </v:shape>
                <v:shape id="Shape 122" o:spid="_x0000_s1481" style="position:absolute;left:7131;top:4959;width:28804;height:28791;visibility:visible;mso-wrap-style:square;v-text-anchor:top" coordsize="2880360,287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Quv8YA&#10;AADcAAAADwAAAGRycy9kb3ducmV2LnhtbESPQWvCQBSE7wX/w/KEXopuWohIdBWRCjnEQ6OFHh/Z&#10;1yQ0+zZkV03y692C4HGYmW+Y9bY3jbhS52rLCt7nEQjiwuqaSwXn02G2BOE8ssbGMikYyMF2M3lZ&#10;Y6Ltjb/omvtSBAi7BBVU3reJlK6oyKCb25Y4eL+2M+iD7EqpO7wFuGnkRxQtpMGaw0KFLe0rKv7y&#10;i1FwXJ6+h8+39HDJcvrJYjdmph2Vep32uxUIT71/hh/tVCuIowX8nwlHQG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ZQuv8YAAADcAAAADwAAAAAAAAAAAAAAAACYAgAAZHJz&#10;L2Rvd25yZXYueG1sUEsFBgAAAAAEAAQA9QAAAIsDAAAAAA==&#10;" path="m1440180,2879090r64770,-1270l1568450,2874010r63500,-7620l1695450,2856230r63500,-12700l1821180,2828290r60960,-17780l1943100,2788920r59690,-24130l2061210,2739390r57150,-29210l2174240,2678430r54610,-34290l2280920,2608580r52070,-39370l2382520,2528570r46990,-43180l2475230,2440940r43180,-46990l2560320,2344420r39370,-50800l2636520,2241550r34290,-54610l2702560,2131060r30480,-57150l2759710,2016760r24130,-59690l2805430,1896110r19050,-60960l2840990,1772920r13970,-62230l2865120,1647190r7620,-63500l2877820,1520190r2540,-64770l2879090,1391920r-3810,-64770l2868930,1263650r-8890,-63500l2848610,1136650r-15240,-62230l2815590,1012190r-20320,-59690l2772410,891540r-25400,-58420l2717800,775970r-30480,-57150l2654300,664210r-35560,-53340l2580640,560070r-40640,-50800l2496820,462280r-44450,-46990l2406650,370840r-49530,-41910l2307590,289560r-52070,-36830l2200910,217170r-54610,-33020l2089150,153670r-57150,-26670l1972310,101600,1912620,78740,1851660,59690,1789430,41910,1727200,27940,1663700,16510,1600200,8890,1536700,2540,1471930,r-63500,l1343660,2540r-63500,6350l1216660,16510r-63500,11430l1090930,41910r-62230,17780l967740,78740r-59690,22860l848360,127000r-57150,26670l734060,184150r-54610,33020l624840,252730r-52070,36830l523240,328930r-49530,41910l427990,415290r-44450,46990l340360,509270r-40640,50800l261620,610870r-35560,53340l193040,718820r-30480,57150l134620,833120r-26670,58420l85090,952500r-20320,59690l46990,1074420r-15240,62230l20320,1200150r-8890,63500l5080,1327150r-3810,64770l,1455420r2540,64770l7620,1583690r7620,63500l25400,1710690r13970,62230l55880,1835150r19050,60960l96520,1957070r24130,59690l147320,2073910r30480,57150l209550,2186940r34290,54610l280670,2293620r39370,50800l361950,2393950r43180,46990l450850,2485390r46990,43180l547370,2569210r52070,39370l651510,2644140r54610,34290l762000,2710180r57150,29210l877570,2764790r59690,24130l998220,2810510r60960,17780l1121410,2843530r63500,12700l1248410,2866390r63500,7620l1376680,2877820r63500,1270e" filled="f" strokeweight=".25011mm">
                  <v:stroke endcap="round"/>
                  <v:path arrowok="t" textboxrect="0,0,2880360,2879090"/>
                </v:shape>
                <v:shape id="Shape 123" o:spid="_x0000_s1482" style="position:absolute;left:28734;top:49498;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PjSscA&#10;AADcAAAADwAAAGRycy9kb3ducmV2LnhtbESPQUvEMBSE74L/ITzBi+ymWt3V2rSIsqgXl129eHs0&#10;z6bYvJQktl1/vREEj8PMfMOU9Wx7MZIPnWMF58sMBHHjdMetgrfXzeIaRIjIGnvHpOBAAerq+KjE&#10;QruJdzTuYysShEOBCkyMQyFlaAxZDEs3ECfvw3mLMUnfSu1xSnDby4ssW0mLHacFgwPdG2o+919W&#10;Qf7y0E52vnm/3G0f82ef92ffh41Spyfz3S2ISHP8D/+1n7SCq2wNv2fSEZD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D40rHAAAA3AAAAA8AAAAAAAAAAAAAAAAAmAIAAGRy&#10;cy9kb3ducmV2LnhtbFBLBQYAAAAABAAEAPUAAACMAwAAAAA=&#10;" path="m720090,720090l,e" filled="f" strokeweight=".25011mm">
                  <v:stroke endcap="round"/>
                  <v:path arrowok="t" textboxrect="0,0,720090,720090"/>
                </v:shape>
                <v:shape id="Shape 124" o:spid="_x0000_s1483" style="position:absolute;left:7131;top:49498;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x3OMQA&#10;AADcAAAADwAAAGRycy9kb3ducmV2LnhtbERPz2vCMBS+D/wfwhO8yEy36tBqlDER3WWi7rLbo3m2&#10;xealJNHW/fXLQdjx4/u9WHWmFjdyvrKs4GWUgCDOra64UPB92jxPQfiArLG2TAru5GG17D0tMNO2&#10;5QPdjqEQMYR9hgrKEJpMSp+XZNCPbEMcubN1BkOErpDaYRvDTS1fk+RNGqw4NpTY0EdJ+eV4NQrS&#10;r3XRmm72Mz7st+mnS+vh732j1KDfvc9BBOrCv/jh3mkFkySujWfiEZ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cdzjEAAAA3AAAAA8AAAAAAAAAAAAAAAAAmAIAAGRycy9k&#10;b3ducmV2LnhtbFBLBQYAAAAABAAEAPUAAACJAwAAAAA=&#10;" path="m720090,l,720090e" filled="f" strokeweight=".25011mm">
                  <v:stroke endcap="round"/>
                  <v:path arrowok="t" textboxrect="0,0,720090,720090"/>
                </v:shape>
                <v:shape id="Shape 125" o:spid="_x0000_s1484" style="position:absolute;left:21533;top:49498;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NqjcUA&#10;AADcAAAADwAAAGRycy9kb3ducmV2LnhtbESPT2sCMRTE70K/Q3iFXkSTWhXdGqUIteqhxX/3x+Z1&#10;d+nmZbuJun57Iwgeh5nfDDOZNbYUJ6p94VjDa1eBIE6dKTjTsN99dkYgfEA2WDomDRfyMJs+tSaY&#10;GHfmDZ22IROxhH2CGvIQqkRKn+Zk0XddRRy9X1dbDFHWmTQ1nmO5LWVPqaG0WHBcyLGieU7p3/Zo&#10;NQy+N28LdWxf9rj+albtgP2fw7/WL8/NxzuIQE14hO/00kROjeF2Jh4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s2qNxQAAANwAAAAPAAAAAAAAAAAAAAAAAJgCAABkcnMv&#10;ZG93bnJldi54bWxQSwUGAAAAAAQABAD1AAAAigMAAAAA&#10;" path="m,l720090,e" filled="f" strokeweight=".25011mm">
                  <v:stroke endcap="round"/>
                  <v:path arrowok="t" textboxrect="0,0,720090,0"/>
                </v:shape>
                <v:shape id="Shape 126" o:spid="_x0000_s1485" style="position:absolute;left:14332;top:49498;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BVzcIA&#10;AADcAAAADwAAAGRycy9kb3ducmV2LnhtbERPS2vCQBC+C/6HZQQvohttlRJdpRT6sIeKVu9DdkyC&#10;2dk0u2r8986h4PHjey9WravUhZpQejYwHiWgiDNvS84N7H/fhy+gQkS2WHkmAzcKsFp2OwtMrb/y&#10;li67mCsJ4ZCigSLGOtU6ZAU5DCNfEwt39I3DKLDJtW3wKuGu0pMkmWmHJUtDgTW9FZSddmdnYPqz&#10;ffpIzoPbHr8/2/Ug4vPm8GdMv9e+zkFFauND/O/+suIby3w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UFXNwgAAANwAAAAPAAAAAAAAAAAAAAAAAJgCAABkcnMvZG93&#10;bnJldi54bWxQSwUGAAAAAAQABAD1AAAAhwMAAAAA&#10;" path="m,l720090,e" filled="f" strokeweight=".25011mm">
                  <v:stroke endcap="round"/>
                  <v:path arrowok="t" textboxrect="0,0,720090,0"/>
                </v:shape>
                <v:shape id="Shape 127" o:spid="_x0000_s1486" style="position:absolute;left:21533;top:56699;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dHB8UA&#10;AADcAAAADwAAAGRycy9kb3ducmV2LnhtbESPT4vCMBTE74LfIbwFb2taQXfpGsU/iB48uHUv3h7N&#10;sy3bvNQm1vrtjSB4HGbmN8x03plKtNS40rKCeBiBIM6sLjlX8HfcfH6DcB5ZY2WZFNzJwXzW700x&#10;0fbGv9SmPhcBwi5BBYX3dSKlywoy6Ia2Jg7e2TYGfZBNLnWDtwA3lRxF0UQaLDksFFjTqqDsP70a&#10;BUt/ahdHWuuv7f50yPI9Ts7Li1KDj27xA8JT59/hV3unFYzj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d0cHxQAAANwAAAAPAAAAAAAAAAAAAAAAAJgCAABkcnMv&#10;ZG93bnJldi54bWxQSwUGAAAAAAQABAD1AAAAigMAAAAA&#10;" path="m,l1440180,e" filled="f" strokeweight=".25011mm">
                  <v:stroke endcap="round"/>
                  <v:path arrowok="t" textboxrect="0,0,1440180,0"/>
                </v:shape>
                <v:shape id="Shape 128" o:spid="_x0000_s1487" style="position:absolute;left:7131;top:56699;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QXYcUA&#10;AADcAAAADwAAAGRycy9kb3ducmV2LnhtbESPT4vCMBTE74LfITzBm6Yqq7vVKP5h0YMHV/fi7dE8&#10;22LzUptY67ffLAgeh5n5DTNbNKYQNVUut6xg0I9AECdW55wq+D199z5BOI+ssbBMCp7kYDFvt2YY&#10;a/vgH6qPPhUBwi5GBZn3ZSylSzIy6Pq2JA7exVYGfZBVKnWFjwA3hRxG0VgazDksZFjSOqPkerwb&#10;BSt/rpcn2ujJdn8+JOkex5fVTalup1lOQXhq/Dv8au+0go/RF/yfC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BdhxQAAANwAAAAPAAAAAAAAAAAAAAAAAJgCAABkcnMv&#10;ZG93bnJldi54bWxQSwUGAAAAAAQABAD1AAAAigMAAAAA&#10;" path="m,l,,1440180,e" filled="f" strokeweight=".25011mm">
                  <v:stroke endcap="round"/>
                  <v:path arrowok="t" textboxrect="0,0,1440180,0"/>
                </v:shape>
                <v:shape id="Shape 129" o:spid="_x0000_s1488" style="position:absolute;left:62770;top:49498;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vE/cgA&#10;AADcAAAADwAAAGRycy9kb3ducmV2LnhtbESPT2vCQBTE7wW/w/IEL0U3NqnY1FWkRdpeWvxz8fbI&#10;PpNg9m3YXU3sp+8WCj0OM/MbZrHqTSOu5HxtWcF0koAgLqyuuVRw2G/GcxA+IGtsLJOCG3lYLQd3&#10;C8y17XhL110oRYSwz1FBFUKbS+mLigz6iW2Jo3eyzmCI0pVSO+wi3DTyIUlm0mDNcaHCll4qKs67&#10;i1GQfr6Wnemfjtn26y39cGlz/33bKDUa9utnEIH68B/+a79rBY9ZBr9n4hGQy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O8T9yAAAANwAAAAPAAAAAAAAAAAAAAAAAJgCAABk&#10;cnMvZG93bnJldi54bWxQSwUGAAAAAAQABAD1AAAAjQMAAAAA&#10;" path="m720090,720090l,e" filled="f" strokeweight=".25011mm">
                  <v:stroke endcap="round"/>
                  <v:path arrowok="t" textboxrect="0,0,720090,720090"/>
                </v:shape>
                <v:shape id="Shape 130" o:spid="_x0000_s1489" style="position:absolute;left:41167;top:49498;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dhZscA&#10;AADcAAAADwAAAGRycy9kb3ducmV2LnhtbESPT2vCQBTE70K/w/IKXkQ3NSo2uopYpPVS8c+lt0f2&#10;mYRm34bdrYn99N1CocdhZn7DLNedqcWNnK8sK3gaJSCIc6srLhRczrvhHIQPyBpry6TgTh7Wq4fe&#10;EjNtWz7S7RQKESHsM1RQhtBkUvq8JIN+ZBvi6F2tMxiidIXUDtsIN7UcJ8lMGqw4LpTY0Lak/PP0&#10;ZRSk7y9Fa7rnj8nx8JruXVoPvu87pfqP3WYBIlAX/sN/7TetYDqZwu+ZeATk6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N3YWbHAAAA3AAAAA8AAAAAAAAAAAAAAAAAmAIAAGRy&#10;cy9kb3ducmV2LnhtbFBLBQYAAAAABAAEAPUAAACMAwAAAAA=&#10;" path="m720090,l,720090e" filled="f" strokeweight=".25011mm">
                  <v:stroke endcap="round"/>
                  <v:path arrowok="t" textboxrect="0,0,720090,720090"/>
                </v:shape>
                <v:shape id="Shape 131" o:spid="_x0000_s1490" style="position:absolute;left:48368;top:49498;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3wbsUA&#10;AADcAAAADwAAAGRycy9kb3ducmV2LnhtbESPS4vCQBCE7wv+h6EFb+tE0SjRUXywuAcPvi7emkyb&#10;BDM9MTMb4793Fhb2WFTVV9R82ZpSNFS7wrKCQT8CQZxaXXCm4HL++pyCcB5ZY2mZFLzIwXLR+Zhj&#10;ou2Tj9ScfCYChF2CCnLvq0RKl+Zk0PVtRRy8m60N+iDrTOoanwFuSjmMolgaLDgs5FjRJqf0fvox&#10;Ctb+2qzOtNWT3f56SLM9xrf1Q6let13NQHhq/X/4r/2tFYxHMfyeCUdAL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LfBuxQAAANwAAAAPAAAAAAAAAAAAAAAAAJgCAABkcnMv&#10;ZG93bnJldi54bWxQSwUGAAAAAAQABAD1AAAAigMAAAAA&#10;" path="m,l1440180,e" filled="f" strokeweight=".25011mm">
                  <v:stroke endcap="round"/>
                  <v:path arrowok="t" textboxrect="0,0,1440180,0"/>
                </v:shape>
                <v:shape id="Shape 132" o:spid="_x0000_s1491" style="position:absolute;left:41167;top:56699;width:28804;height:0;visibility:visible;mso-wrap-style:square;v-text-anchor:top" coordsize="2880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xnBMUA&#10;AADcAAAADwAAAGRycy9kb3ducmV2LnhtbESPS2vDMBCE74X+B7GF3hq5afPAsRJKQmkIOeR5X6y1&#10;ZWytjKUmbn99FCj0OMx8M0y26G0jLtT5yrGC10ECgjh3uuJSwen4+TIF4QOyxsYxKfghD4v540OG&#10;qXZX3tPlEEoRS9inqMCE0KZS+tyQRT9wLXH0CtdZDFF2pdQdXmO5beQwScbSYsVxwWBLS0N5ffi2&#10;CkZfVT38LY47Mmu/Lc4rNufNm1LPT/3HDESgPvyH/+i1jtz7BO5n4hG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7GcExQAAANwAAAAPAAAAAAAAAAAAAAAAAJgCAABkcnMv&#10;ZG93bnJldi54bWxQSwUGAAAAAAQABAD1AAAAigMAAAAA&#10;" path="m,l2880360,e" filled="f" strokeweight=".25011mm">
                  <v:stroke endcap="round"/>
                  <v:path arrowok="t" textboxrect="0,0,2880360,0"/>
                </v:shape>
                <w10:wrap type="topAndBottom" anchorx="page" anchory="page"/>
              </v:group>
            </w:pict>
          </mc:Fallback>
        </mc:AlternateContent>
      </w:r>
    </w:p>
    <w:p w:rsidR="00205E50" w:rsidRDefault="00A305DA" w:rsidP="00CC21BB">
      <w:r>
        <w:rPr>
          <w:noProof/>
        </w:rPr>
        <w:lastRenderedPageBreak/>
        <mc:AlternateContent>
          <mc:Choice Requires="wpg">
            <w:drawing>
              <wp:anchor distT="0" distB="0" distL="114300" distR="114300" simplePos="0" relativeHeight="251601408" behindDoc="0" locked="0" layoutInCell="1" allowOverlap="1" wp14:anchorId="2BF53DA4" wp14:editId="7A4A7658">
                <wp:simplePos x="0" y="0"/>
                <wp:positionH relativeFrom="page">
                  <wp:posOffset>-1095375</wp:posOffset>
                </wp:positionH>
                <wp:positionV relativeFrom="page">
                  <wp:posOffset>1190625</wp:posOffset>
                </wp:positionV>
                <wp:extent cx="10005695" cy="7633970"/>
                <wp:effectExtent l="0" t="0" r="317" b="38418"/>
                <wp:wrapTopAndBottom/>
                <wp:docPr id="66" name="Group 66"/>
                <wp:cNvGraphicFramePr/>
                <a:graphic xmlns:a="http://schemas.openxmlformats.org/drawingml/2006/main">
                  <a:graphicData uri="http://schemas.microsoft.com/office/word/2010/wordprocessingGroup">
                    <wpg:wgp>
                      <wpg:cNvGrpSpPr/>
                      <wpg:grpSpPr>
                        <a:xfrm rot="5400000">
                          <a:off x="0" y="0"/>
                          <a:ext cx="10005695" cy="7633970"/>
                          <a:chOff x="0" y="0"/>
                          <a:chExt cx="10569887" cy="7492347"/>
                        </a:xfrm>
                      </wpg:grpSpPr>
                      <pic:pic xmlns:pic="http://schemas.openxmlformats.org/drawingml/2006/picture">
                        <pic:nvPicPr>
                          <pic:cNvPr id="69" name="Picture 69"/>
                          <pic:cNvPicPr/>
                        </pic:nvPicPr>
                        <pic:blipFill>
                          <a:blip r:embed="rId169"/>
                          <a:stretch>
                            <a:fillRect/>
                          </a:stretch>
                        </pic:blipFill>
                        <pic:spPr>
                          <a:xfrm>
                            <a:off x="7811272" y="1073422"/>
                            <a:ext cx="1315617" cy="2204128"/>
                          </a:xfrm>
                          <a:prstGeom prst="rect">
                            <a:avLst/>
                          </a:prstGeom>
                        </pic:spPr>
                      </pic:pic>
                      <wps:wsp>
                        <wps:cNvPr id="70" name="Shape 8"/>
                        <wps:cNvSpPr/>
                        <wps:spPr>
                          <a:xfrm>
                            <a:off x="2680382" y="1744383"/>
                            <a:ext cx="170180" cy="168910"/>
                          </a:xfrm>
                          <a:custGeom>
                            <a:avLst/>
                            <a:gdLst/>
                            <a:ahLst/>
                            <a:cxnLst/>
                            <a:rect l="0" t="0" r="0" b="0"/>
                            <a:pathLst>
                              <a:path w="170180" h="168910">
                                <a:moveTo>
                                  <a:pt x="144780" y="144780"/>
                                </a:moveTo>
                                <a:lnTo>
                                  <a:pt x="149860" y="138430"/>
                                </a:lnTo>
                                <a:lnTo>
                                  <a:pt x="154940" y="132080"/>
                                </a:lnTo>
                                <a:lnTo>
                                  <a:pt x="158750" y="125730"/>
                                </a:lnTo>
                                <a:lnTo>
                                  <a:pt x="162560" y="119380"/>
                                </a:lnTo>
                                <a:lnTo>
                                  <a:pt x="165100" y="111760"/>
                                </a:lnTo>
                                <a:lnTo>
                                  <a:pt x="167640" y="104140"/>
                                </a:lnTo>
                                <a:lnTo>
                                  <a:pt x="168910" y="96520"/>
                                </a:lnTo>
                                <a:lnTo>
                                  <a:pt x="170180" y="88900"/>
                                </a:lnTo>
                                <a:lnTo>
                                  <a:pt x="170180" y="81280"/>
                                </a:lnTo>
                                <a:lnTo>
                                  <a:pt x="168910" y="72390"/>
                                </a:lnTo>
                                <a:lnTo>
                                  <a:pt x="167640" y="64770"/>
                                </a:lnTo>
                                <a:lnTo>
                                  <a:pt x="165100" y="57150"/>
                                </a:lnTo>
                                <a:lnTo>
                                  <a:pt x="162560" y="50800"/>
                                </a:lnTo>
                                <a:lnTo>
                                  <a:pt x="158750" y="43180"/>
                                </a:lnTo>
                                <a:lnTo>
                                  <a:pt x="154940" y="36830"/>
                                </a:lnTo>
                                <a:lnTo>
                                  <a:pt x="149860" y="30480"/>
                                </a:lnTo>
                                <a:lnTo>
                                  <a:pt x="144780" y="24130"/>
                                </a:lnTo>
                                <a:lnTo>
                                  <a:pt x="139700" y="19050"/>
                                </a:lnTo>
                                <a:lnTo>
                                  <a:pt x="133350" y="15240"/>
                                </a:lnTo>
                                <a:lnTo>
                                  <a:pt x="127000" y="10160"/>
                                </a:lnTo>
                                <a:lnTo>
                                  <a:pt x="119380" y="7620"/>
                                </a:lnTo>
                                <a:lnTo>
                                  <a:pt x="111760" y="3810"/>
                                </a:lnTo>
                                <a:lnTo>
                                  <a:pt x="104140" y="2540"/>
                                </a:lnTo>
                                <a:lnTo>
                                  <a:pt x="96520" y="0"/>
                                </a:lnTo>
                                <a:lnTo>
                                  <a:pt x="73660" y="0"/>
                                </a:lnTo>
                                <a:lnTo>
                                  <a:pt x="66040" y="2540"/>
                                </a:lnTo>
                                <a:lnTo>
                                  <a:pt x="58420" y="3810"/>
                                </a:lnTo>
                                <a:lnTo>
                                  <a:pt x="50800" y="7620"/>
                                </a:lnTo>
                                <a:lnTo>
                                  <a:pt x="44450" y="10160"/>
                                </a:lnTo>
                                <a:lnTo>
                                  <a:pt x="36830" y="15240"/>
                                </a:lnTo>
                                <a:lnTo>
                                  <a:pt x="30480" y="19050"/>
                                </a:lnTo>
                                <a:lnTo>
                                  <a:pt x="25400" y="24130"/>
                                </a:lnTo>
                                <a:lnTo>
                                  <a:pt x="20320" y="30480"/>
                                </a:lnTo>
                                <a:lnTo>
                                  <a:pt x="15240" y="36830"/>
                                </a:lnTo>
                                <a:lnTo>
                                  <a:pt x="11430" y="43180"/>
                                </a:lnTo>
                                <a:lnTo>
                                  <a:pt x="7620" y="50800"/>
                                </a:lnTo>
                                <a:lnTo>
                                  <a:pt x="5080" y="57150"/>
                                </a:lnTo>
                                <a:lnTo>
                                  <a:pt x="2540" y="64770"/>
                                </a:lnTo>
                                <a:lnTo>
                                  <a:pt x="1270" y="72390"/>
                                </a:lnTo>
                                <a:lnTo>
                                  <a:pt x="0" y="81280"/>
                                </a:lnTo>
                                <a:lnTo>
                                  <a:pt x="0" y="88900"/>
                                </a:lnTo>
                                <a:lnTo>
                                  <a:pt x="1270" y="96520"/>
                                </a:lnTo>
                                <a:lnTo>
                                  <a:pt x="2540" y="104140"/>
                                </a:lnTo>
                                <a:lnTo>
                                  <a:pt x="5080" y="111760"/>
                                </a:lnTo>
                                <a:lnTo>
                                  <a:pt x="7620" y="119380"/>
                                </a:lnTo>
                                <a:lnTo>
                                  <a:pt x="11430" y="125730"/>
                                </a:lnTo>
                                <a:lnTo>
                                  <a:pt x="15240" y="132080"/>
                                </a:lnTo>
                                <a:lnTo>
                                  <a:pt x="20320" y="138430"/>
                                </a:lnTo>
                                <a:lnTo>
                                  <a:pt x="25400" y="144780"/>
                                </a:lnTo>
                                <a:lnTo>
                                  <a:pt x="30480" y="149860"/>
                                </a:lnTo>
                                <a:lnTo>
                                  <a:pt x="36830" y="154940"/>
                                </a:lnTo>
                                <a:lnTo>
                                  <a:pt x="44450" y="158750"/>
                                </a:lnTo>
                                <a:lnTo>
                                  <a:pt x="50800" y="162560"/>
                                </a:lnTo>
                                <a:lnTo>
                                  <a:pt x="58420" y="165100"/>
                                </a:lnTo>
                                <a:lnTo>
                                  <a:pt x="66040" y="167640"/>
                                </a:lnTo>
                                <a:lnTo>
                                  <a:pt x="73660" y="168910"/>
                                </a:lnTo>
                                <a:lnTo>
                                  <a:pt x="96520" y="168910"/>
                                </a:lnTo>
                                <a:lnTo>
                                  <a:pt x="104140" y="167640"/>
                                </a:lnTo>
                                <a:lnTo>
                                  <a:pt x="111760" y="165100"/>
                                </a:lnTo>
                                <a:lnTo>
                                  <a:pt x="119380" y="162560"/>
                                </a:lnTo>
                                <a:lnTo>
                                  <a:pt x="127000" y="158750"/>
                                </a:lnTo>
                                <a:lnTo>
                                  <a:pt x="133350" y="154940"/>
                                </a:lnTo>
                                <a:lnTo>
                                  <a:pt x="139700" y="149860"/>
                                </a:lnTo>
                                <a:lnTo>
                                  <a:pt x="144780" y="144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73" name="Shape 9"/>
                        <wps:cNvSpPr/>
                        <wps:spPr>
                          <a:xfrm>
                            <a:off x="2646092" y="1777403"/>
                            <a:ext cx="238760" cy="102870"/>
                          </a:xfrm>
                          <a:custGeom>
                            <a:avLst/>
                            <a:gdLst/>
                            <a:ahLst/>
                            <a:cxnLst/>
                            <a:rect l="0" t="0" r="0" b="0"/>
                            <a:pathLst>
                              <a:path w="238760" h="102870">
                                <a:moveTo>
                                  <a:pt x="0" y="102870"/>
                                </a:moveTo>
                                <a:lnTo>
                                  <a:pt x="23876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76" name="Rectangle 76"/>
                        <wps:cNvSpPr/>
                        <wps:spPr>
                          <a:xfrm rot="2699999">
                            <a:off x="2762301" y="1943607"/>
                            <a:ext cx="374416" cy="327757"/>
                          </a:xfrm>
                          <a:prstGeom prst="rect">
                            <a:avLst/>
                          </a:prstGeom>
                          <a:ln>
                            <a:noFill/>
                          </a:ln>
                        </wps:spPr>
                        <wps:txbx>
                          <w:txbxContent>
                            <w:p w:rsidR="000648A9" w:rsidRDefault="000648A9" w:rsidP="00A305DA">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77" name="Shape 11"/>
                        <wps:cNvSpPr/>
                        <wps:spPr>
                          <a:xfrm>
                            <a:off x="1839642" y="2291753"/>
                            <a:ext cx="170180" cy="168910"/>
                          </a:xfrm>
                          <a:custGeom>
                            <a:avLst/>
                            <a:gdLst/>
                            <a:ahLst/>
                            <a:cxnLst/>
                            <a:rect l="0" t="0" r="0" b="0"/>
                            <a:pathLst>
                              <a:path w="170180" h="168910">
                                <a:moveTo>
                                  <a:pt x="170180" y="83820"/>
                                </a:moveTo>
                                <a:lnTo>
                                  <a:pt x="168910" y="76200"/>
                                </a:lnTo>
                                <a:lnTo>
                                  <a:pt x="168910" y="68580"/>
                                </a:lnTo>
                                <a:lnTo>
                                  <a:pt x="166370" y="60960"/>
                                </a:lnTo>
                                <a:lnTo>
                                  <a:pt x="163830" y="53340"/>
                                </a:lnTo>
                                <a:lnTo>
                                  <a:pt x="161290" y="46990"/>
                                </a:lnTo>
                                <a:lnTo>
                                  <a:pt x="157480" y="39370"/>
                                </a:lnTo>
                                <a:lnTo>
                                  <a:pt x="152400" y="33020"/>
                                </a:lnTo>
                                <a:lnTo>
                                  <a:pt x="147320" y="26670"/>
                                </a:lnTo>
                                <a:lnTo>
                                  <a:pt x="142240" y="21590"/>
                                </a:lnTo>
                                <a:lnTo>
                                  <a:pt x="135890" y="16510"/>
                                </a:lnTo>
                                <a:lnTo>
                                  <a:pt x="129540" y="12700"/>
                                </a:lnTo>
                                <a:lnTo>
                                  <a:pt x="123190" y="8890"/>
                                </a:lnTo>
                                <a:lnTo>
                                  <a:pt x="115570" y="5080"/>
                                </a:lnTo>
                                <a:lnTo>
                                  <a:pt x="107950" y="2540"/>
                                </a:lnTo>
                                <a:lnTo>
                                  <a:pt x="100330" y="1270"/>
                                </a:lnTo>
                                <a:lnTo>
                                  <a:pt x="92710" y="0"/>
                                </a:lnTo>
                                <a:lnTo>
                                  <a:pt x="77470" y="0"/>
                                </a:lnTo>
                                <a:lnTo>
                                  <a:pt x="69850" y="1270"/>
                                </a:lnTo>
                                <a:lnTo>
                                  <a:pt x="62230" y="2540"/>
                                </a:lnTo>
                                <a:lnTo>
                                  <a:pt x="54610" y="5080"/>
                                </a:lnTo>
                                <a:lnTo>
                                  <a:pt x="46990" y="8890"/>
                                </a:lnTo>
                                <a:lnTo>
                                  <a:pt x="40640" y="12700"/>
                                </a:lnTo>
                                <a:lnTo>
                                  <a:pt x="34290" y="16510"/>
                                </a:lnTo>
                                <a:lnTo>
                                  <a:pt x="27940" y="21590"/>
                                </a:lnTo>
                                <a:lnTo>
                                  <a:pt x="22860" y="26670"/>
                                </a:lnTo>
                                <a:lnTo>
                                  <a:pt x="17780" y="33020"/>
                                </a:lnTo>
                                <a:lnTo>
                                  <a:pt x="12700" y="39370"/>
                                </a:lnTo>
                                <a:lnTo>
                                  <a:pt x="8890" y="46990"/>
                                </a:lnTo>
                                <a:lnTo>
                                  <a:pt x="6350" y="53340"/>
                                </a:lnTo>
                                <a:lnTo>
                                  <a:pt x="3810" y="60960"/>
                                </a:lnTo>
                                <a:lnTo>
                                  <a:pt x="1270" y="68580"/>
                                </a:lnTo>
                                <a:lnTo>
                                  <a:pt x="0" y="76200"/>
                                </a:lnTo>
                                <a:lnTo>
                                  <a:pt x="0" y="92710"/>
                                </a:lnTo>
                                <a:lnTo>
                                  <a:pt x="1270" y="100330"/>
                                </a:lnTo>
                                <a:lnTo>
                                  <a:pt x="3810" y="107950"/>
                                </a:lnTo>
                                <a:lnTo>
                                  <a:pt x="6350" y="114300"/>
                                </a:lnTo>
                                <a:lnTo>
                                  <a:pt x="8890" y="121920"/>
                                </a:lnTo>
                                <a:lnTo>
                                  <a:pt x="12700" y="128270"/>
                                </a:lnTo>
                                <a:lnTo>
                                  <a:pt x="17780" y="135890"/>
                                </a:lnTo>
                                <a:lnTo>
                                  <a:pt x="22860" y="140970"/>
                                </a:lnTo>
                                <a:lnTo>
                                  <a:pt x="27940" y="147320"/>
                                </a:lnTo>
                                <a:lnTo>
                                  <a:pt x="34290" y="152400"/>
                                </a:lnTo>
                                <a:lnTo>
                                  <a:pt x="40640" y="156210"/>
                                </a:lnTo>
                                <a:lnTo>
                                  <a:pt x="46990" y="160020"/>
                                </a:lnTo>
                                <a:lnTo>
                                  <a:pt x="54610" y="163830"/>
                                </a:lnTo>
                                <a:lnTo>
                                  <a:pt x="62230" y="166370"/>
                                </a:lnTo>
                                <a:lnTo>
                                  <a:pt x="69850" y="167640"/>
                                </a:lnTo>
                                <a:lnTo>
                                  <a:pt x="77470" y="168910"/>
                                </a:lnTo>
                                <a:lnTo>
                                  <a:pt x="92710" y="168910"/>
                                </a:lnTo>
                                <a:lnTo>
                                  <a:pt x="100330" y="167640"/>
                                </a:lnTo>
                                <a:lnTo>
                                  <a:pt x="107950" y="166370"/>
                                </a:lnTo>
                                <a:lnTo>
                                  <a:pt x="115570" y="163830"/>
                                </a:lnTo>
                                <a:lnTo>
                                  <a:pt x="123190" y="160020"/>
                                </a:lnTo>
                                <a:lnTo>
                                  <a:pt x="129540" y="156210"/>
                                </a:lnTo>
                                <a:lnTo>
                                  <a:pt x="135890" y="152400"/>
                                </a:lnTo>
                                <a:lnTo>
                                  <a:pt x="142240" y="147320"/>
                                </a:lnTo>
                                <a:lnTo>
                                  <a:pt x="147320" y="140970"/>
                                </a:lnTo>
                                <a:lnTo>
                                  <a:pt x="152400" y="135890"/>
                                </a:lnTo>
                                <a:lnTo>
                                  <a:pt x="157480" y="128270"/>
                                </a:lnTo>
                                <a:lnTo>
                                  <a:pt x="161290" y="121920"/>
                                </a:lnTo>
                                <a:lnTo>
                                  <a:pt x="163830" y="114300"/>
                                </a:lnTo>
                                <a:lnTo>
                                  <a:pt x="166370" y="107950"/>
                                </a:lnTo>
                                <a:lnTo>
                                  <a:pt x="168910" y="100330"/>
                                </a:lnTo>
                                <a:lnTo>
                                  <a:pt x="168910" y="92710"/>
                                </a:lnTo>
                                <a:lnTo>
                                  <a:pt x="170180" y="8382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78" name="Shape 12"/>
                        <wps:cNvSpPr/>
                        <wps:spPr>
                          <a:xfrm>
                            <a:off x="1876472" y="2254923"/>
                            <a:ext cx="96520" cy="242570"/>
                          </a:xfrm>
                          <a:custGeom>
                            <a:avLst/>
                            <a:gdLst/>
                            <a:ahLst/>
                            <a:cxnLst/>
                            <a:rect l="0" t="0" r="0" b="0"/>
                            <a:pathLst>
                              <a:path w="96520" h="242570">
                                <a:moveTo>
                                  <a:pt x="0" y="242570"/>
                                </a:moveTo>
                                <a:lnTo>
                                  <a:pt x="9652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79" name="Rectangle 79"/>
                        <wps:cNvSpPr/>
                        <wps:spPr>
                          <a:xfrm>
                            <a:off x="2065134" y="2279258"/>
                            <a:ext cx="374417" cy="327758"/>
                          </a:xfrm>
                          <a:prstGeom prst="rect">
                            <a:avLst/>
                          </a:prstGeom>
                          <a:ln>
                            <a:noFill/>
                          </a:ln>
                        </wps:spPr>
                        <wps:txbx>
                          <w:txbxContent>
                            <w:p w:rsidR="000648A9" w:rsidRDefault="000648A9" w:rsidP="00A305DA">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80" name="Rectangle 80"/>
                        <wps:cNvSpPr/>
                        <wps:spPr>
                          <a:xfrm rot="-5399999">
                            <a:off x="1071330" y="3486387"/>
                            <a:ext cx="374417" cy="327758"/>
                          </a:xfrm>
                          <a:prstGeom prst="rect">
                            <a:avLst/>
                          </a:prstGeom>
                          <a:ln>
                            <a:noFill/>
                          </a:ln>
                        </wps:spPr>
                        <wps:txbx>
                          <w:txbxContent>
                            <w:p w:rsidR="000648A9" w:rsidRDefault="000648A9" w:rsidP="00A305DA">
                              <w:r>
                                <w:rPr>
                                  <w:rFonts w:ascii="Century Gothic" w:eastAsia="Century Gothic" w:hAnsi="Century Gothic" w:cs="Century Gothic"/>
                                  <w:color w:val="808080"/>
                                  <w:sz w:val="40"/>
                                </w:rPr>
                                <w:t>45</w:t>
                              </w:r>
                            </w:p>
                          </w:txbxContent>
                        </wps:txbx>
                        <wps:bodyPr horzOverflow="overflow" vert="horz" lIns="0" tIns="0" rIns="0" bIns="0" rtlCol="0">
                          <a:noAutofit/>
                        </wps:bodyPr>
                      </wps:wsp>
                      <wps:wsp>
                        <wps:cNvPr id="81" name="Rectangle 81"/>
                        <wps:cNvSpPr/>
                        <wps:spPr>
                          <a:xfrm rot="-5399999">
                            <a:off x="3311356" y="3486387"/>
                            <a:ext cx="374417" cy="327758"/>
                          </a:xfrm>
                          <a:prstGeom prst="rect">
                            <a:avLst/>
                          </a:prstGeom>
                          <a:ln>
                            <a:noFill/>
                          </a:ln>
                        </wps:spPr>
                        <wps:txbx>
                          <w:txbxContent>
                            <w:p w:rsidR="000648A9" w:rsidRDefault="000648A9" w:rsidP="00A305DA">
                              <w:r>
                                <w:rPr>
                                  <w:rFonts w:ascii="Century Gothic" w:eastAsia="Century Gothic" w:hAnsi="Century Gothic" w:cs="Century Gothic"/>
                                  <w:color w:val="808080"/>
                                  <w:sz w:val="40"/>
                                </w:rPr>
                                <w:t>45</w:t>
                              </w:r>
                            </w:p>
                          </w:txbxContent>
                        </wps:txbx>
                        <wps:bodyPr horzOverflow="overflow" vert="horz" lIns="0" tIns="0" rIns="0" bIns="0" rtlCol="0">
                          <a:noAutofit/>
                        </wps:bodyPr>
                      </wps:wsp>
                      <wps:wsp>
                        <wps:cNvPr id="82" name="Shape 16"/>
                        <wps:cNvSpPr/>
                        <wps:spPr>
                          <a:xfrm>
                            <a:off x="4079922" y="2291753"/>
                            <a:ext cx="170180" cy="168910"/>
                          </a:xfrm>
                          <a:custGeom>
                            <a:avLst/>
                            <a:gdLst/>
                            <a:ahLst/>
                            <a:cxnLst/>
                            <a:rect l="0" t="0" r="0" b="0"/>
                            <a:pathLst>
                              <a:path w="170180" h="168910">
                                <a:moveTo>
                                  <a:pt x="170180" y="83820"/>
                                </a:moveTo>
                                <a:lnTo>
                                  <a:pt x="168910" y="76200"/>
                                </a:lnTo>
                                <a:lnTo>
                                  <a:pt x="167640" y="68580"/>
                                </a:lnTo>
                                <a:lnTo>
                                  <a:pt x="166370" y="60960"/>
                                </a:lnTo>
                                <a:lnTo>
                                  <a:pt x="163830" y="53340"/>
                                </a:lnTo>
                                <a:lnTo>
                                  <a:pt x="161290" y="46990"/>
                                </a:lnTo>
                                <a:lnTo>
                                  <a:pt x="157480" y="39370"/>
                                </a:lnTo>
                                <a:lnTo>
                                  <a:pt x="152400" y="33020"/>
                                </a:lnTo>
                                <a:lnTo>
                                  <a:pt x="147320" y="26670"/>
                                </a:lnTo>
                                <a:lnTo>
                                  <a:pt x="142240" y="21590"/>
                                </a:lnTo>
                                <a:lnTo>
                                  <a:pt x="135890" y="16510"/>
                                </a:lnTo>
                                <a:lnTo>
                                  <a:pt x="129540" y="12700"/>
                                </a:lnTo>
                                <a:lnTo>
                                  <a:pt x="123190" y="8890"/>
                                </a:lnTo>
                                <a:lnTo>
                                  <a:pt x="115570" y="5080"/>
                                </a:lnTo>
                                <a:lnTo>
                                  <a:pt x="107950" y="2540"/>
                                </a:lnTo>
                                <a:lnTo>
                                  <a:pt x="100330" y="1270"/>
                                </a:lnTo>
                                <a:lnTo>
                                  <a:pt x="92710" y="0"/>
                                </a:lnTo>
                                <a:lnTo>
                                  <a:pt x="77470" y="0"/>
                                </a:lnTo>
                                <a:lnTo>
                                  <a:pt x="69850" y="1270"/>
                                </a:lnTo>
                                <a:lnTo>
                                  <a:pt x="62230" y="2540"/>
                                </a:lnTo>
                                <a:lnTo>
                                  <a:pt x="54610" y="5080"/>
                                </a:lnTo>
                                <a:lnTo>
                                  <a:pt x="46990" y="8890"/>
                                </a:lnTo>
                                <a:lnTo>
                                  <a:pt x="40640" y="12700"/>
                                </a:lnTo>
                                <a:lnTo>
                                  <a:pt x="34290" y="16510"/>
                                </a:lnTo>
                                <a:lnTo>
                                  <a:pt x="27940" y="21590"/>
                                </a:lnTo>
                                <a:lnTo>
                                  <a:pt x="22860" y="26670"/>
                                </a:lnTo>
                                <a:lnTo>
                                  <a:pt x="17780" y="33020"/>
                                </a:lnTo>
                                <a:lnTo>
                                  <a:pt x="12700" y="39370"/>
                                </a:lnTo>
                                <a:lnTo>
                                  <a:pt x="8890" y="46990"/>
                                </a:lnTo>
                                <a:lnTo>
                                  <a:pt x="6350" y="53340"/>
                                </a:lnTo>
                                <a:lnTo>
                                  <a:pt x="3810" y="60960"/>
                                </a:lnTo>
                                <a:lnTo>
                                  <a:pt x="1270" y="68580"/>
                                </a:lnTo>
                                <a:lnTo>
                                  <a:pt x="0" y="76200"/>
                                </a:lnTo>
                                <a:lnTo>
                                  <a:pt x="0" y="92710"/>
                                </a:lnTo>
                                <a:lnTo>
                                  <a:pt x="1270" y="100330"/>
                                </a:lnTo>
                                <a:lnTo>
                                  <a:pt x="3810" y="107950"/>
                                </a:lnTo>
                                <a:lnTo>
                                  <a:pt x="6350" y="114300"/>
                                </a:lnTo>
                                <a:lnTo>
                                  <a:pt x="8890" y="121920"/>
                                </a:lnTo>
                                <a:lnTo>
                                  <a:pt x="12700" y="128270"/>
                                </a:lnTo>
                                <a:lnTo>
                                  <a:pt x="17780" y="135890"/>
                                </a:lnTo>
                                <a:lnTo>
                                  <a:pt x="22860" y="140970"/>
                                </a:lnTo>
                                <a:lnTo>
                                  <a:pt x="27940" y="147320"/>
                                </a:lnTo>
                                <a:lnTo>
                                  <a:pt x="34290" y="152400"/>
                                </a:lnTo>
                                <a:lnTo>
                                  <a:pt x="40640" y="156210"/>
                                </a:lnTo>
                                <a:lnTo>
                                  <a:pt x="46990" y="160020"/>
                                </a:lnTo>
                                <a:lnTo>
                                  <a:pt x="54610" y="163830"/>
                                </a:lnTo>
                                <a:lnTo>
                                  <a:pt x="62230" y="166370"/>
                                </a:lnTo>
                                <a:lnTo>
                                  <a:pt x="69850" y="167640"/>
                                </a:lnTo>
                                <a:lnTo>
                                  <a:pt x="77470" y="168910"/>
                                </a:lnTo>
                                <a:lnTo>
                                  <a:pt x="92710" y="168910"/>
                                </a:lnTo>
                                <a:lnTo>
                                  <a:pt x="100330" y="167640"/>
                                </a:lnTo>
                                <a:lnTo>
                                  <a:pt x="107950" y="166370"/>
                                </a:lnTo>
                                <a:lnTo>
                                  <a:pt x="115570" y="163830"/>
                                </a:lnTo>
                                <a:lnTo>
                                  <a:pt x="123190" y="160020"/>
                                </a:lnTo>
                                <a:lnTo>
                                  <a:pt x="129540" y="156210"/>
                                </a:lnTo>
                                <a:lnTo>
                                  <a:pt x="135890" y="152400"/>
                                </a:lnTo>
                                <a:lnTo>
                                  <a:pt x="142240" y="147320"/>
                                </a:lnTo>
                                <a:lnTo>
                                  <a:pt x="147320" y="140970"/>
                                </a:lnTo>
                                <a:lnTo>
                                  <a:pt x="152400" y="135890"/>
                                </a:lnTo>
                                <a:lnTo>
                                  <a:pt x="157480" y="128270"/>
                                </a:lnTo>
                                <a:lnTo>
                                  <a:pt x="161290" y="121920"/>
                                </a:lnTo>
                                <a:lnTo>
                                  <a:pt x="163830" y="114300"/>
                                </a:lnTo>
                                <a:lnTo>
                                  <a:pt x="166370" y="107950"/>
                                </a:lnTo>
                                <a:lnTo>
                                  <a:pt x="167640" y="100330"/>
                                </a:lnTo>
                                <a:lnTo>
                                  <a:pt x="168910" y="92710"/>
                                </a:lnTo>
                                <a:lnTo>
                                  <a:pt x="170180" y="8382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83" name="Shape 17"/>
                        <wps:cNvSpPr/>
                        <wps:spPr>
                          <a:xfrm>
                            <a:off x="4116752" y="2254923"/>
                            <a:ext cx="96520" cy="242570"/>
                          </a:xfrm>
                          <a:custGeom>
                            <a:avLst/>
                            <a:gdLst/>
                            <a:ahLst/>
                            <a:cxnLst/>
                            <a:rect l="0" t="0" r="0" b="0"/>
                            <a:pathLst>
                              <a:path w="96520" h="242570">
                                <a:moveTo>
                                  <a:pt x="0" y="242570"/>
                                </a:moveTo>
                                <a:lnTo>
                                  <a:pt x="9652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84" name="Rectangle 84"/>
                        <wps:cNvSpPr/>
                        <wps:spPr>
                          <a:xfrm>
                            <a:off x="4305260" y="2279258"/>
                            <a:ext cx="374417" cy="327758"/>
                          </a:xfrm>
                          <a:prstGeom prst="rect">
                            <a:avLst/>
                          </a:prstGeom>
                          <a:ln>
                            <a:noFill/>
                          </a:ln>
                        </wps:spPr>
                        <wps:txbx>
                          <w:txbxContent>
                            <w:p w:rsidR="000648A9" w:rsidRDefault="000648A9" w:rsidP="00A305DA">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85" name="Rectangle 85"/>
                        <wps:cNvSpPr/>
                        <wps:spPr>
                          <a:xfrm>
                            <a:off x="10247" y="6502656"/>
                            <a:ext cx="287823" cy="388973"/>
                          </a:xfrm>
                          <a:prstGeom prst="rect">
                            <a:avLst/>
                          </a:prstGeom>
                          <a:ln>
                            <a:noFill/>
                          </a:ln>
                        </wps:spPr>
                        <wps:txbx>
                          <w:txbxContent>
                            <w:p w:rsidR="000648A9" w:rsidRDefault="000648A9" w:rsidP="00A305DA">
                              <w:r>
                                <w:rPr>
                                  <w:rFonts w:ascii="Century Gothic" w:eastAsia="Century Gothic" w:hAnsi="Century Gothic" w:cs="Century Gothic"/>
                                  <w:sz w:val="47"/>
                                </w:rPr>
                                <w:t>A</w:t>
                              </w:r>
                            </w:p>
                          </w:txbxContent>
                        </wps:txbx>
                        <wps:bodyPr horzOverflow="overflow" vert="horz" lIns="0" tIns="0" rIns="0" bIns="0" rtlCol="0">
                          <a:noAutofit/>
                        </wps:bodyPr>
                      </wps:wsp>
                      <wps:wsp>
                        <wps:cNvPr id="86" name="Rectangle 86"/>
                        <wps:cNvSpPr/>
                        <wps:spPr>
                          <a:xfrm>
                            <a:off x="10342390" y="6502656"/>
                            <a:ext cx="287823" cy="388973"/>
                          </a:xfrm>
                          <a:prstGeom prst="rect">
                            <a:avLst/>
                          </a:prstGeom>
                          <a:ln>
                            <a:noFill/>
                          </a:ln>
                        </wps:spPr>
                        <wps:txbx>
                          <w:txbxContent>
                            <w:p w:rsidR="000648A9" w:rsidRDefault="000648A9" w:rsidP="00A305DA">
                              <w:r>
                                <w:rPr>
                                  <w:rFonts w:ascii="Century Gothic" w:eastAsia="Century Gothic" w:hAnsi="Century Gothic" w:cs="Century Gothic"/>
                                  <w:sz w:val="47"/>
                                </w:rPr>
                                <w:t>A</w:t>
                              </w:r>
                            </w:p>
                          </w:txbxContent>
                        </wps:txbx>
                        <wps:bodyPr horzOverflow="overflow" vert="horz" lIns="0" tIns="0" rIns="0" bIns="0" rtlCol="0">
                          <a:noAutofit/>
                        </wps:bodyPr>
                      </wps:wsp>
                      <wps:wsp>
                        <wps:cNvPr id="87" name="Rectangle 87"/>
                        <wps:cNvSpPr/>
                        <wps:spPr>
                          <a:xfrm>
                            <a:off x="34665" y="4612630"/>
                            <a:ext cx="223367" cy="388973"/>
                          </a:xfrm>
                          <a:prstGeom prst="rect">
                            <a:avLst/>
                          </a:prstGeom>
                          <a:ln>
                            <a:noFill/>
                          </a:ln>
                        </wps:spPr>
                        <wps:txbx>
                          <w:txbxContent>
                            <w:p w:rsidR="000648A9" w:rsidRDefault="000648A9" w:rsidP="00A305DA">
                              <w:r>
                                <w:rPr>
                                  <w:rFonts w:ascii="Century Gothic" w:eastAsia="Century Gothic" w:hAnsi="Century Gothic" w:cs="Century Gothic"/>
                                  <w:sz w:val="47"/>
                                </w:rPr>
                                <w:t>B</w:t>
                              </w:r>
                            </w:p>
                          </w:txbxContent>
                        </wps:txbx>
                        <wps:bodyPr horzOverflow="overflow" vert="horz" lIns="0" tIns="0" rIns="0" bIns="0" rtlCol="0">
                          <a:noAutofit/>
                        </wps:bodyPr>
                      </wps:wsp>
                      <wps:wsp>
                        <wps:cNvPr id="90" name="Rectangle 90"/>
                        <wps:cNvSpPr/>
                        <wps:spPr>
                          <a:xfrm>
                            <a:off x="10366808" y="4612630"/>
                            <a:ext cx="223367" cy="388973"/>
                          </a:xfrm>
                          <a:prstGeom prst="rect">
                            <a:avLst/>
                          </a:prstGeom>
                          <a:ln>
                            <a:noFill/>
                          </a:ln>
                        </wps:spPr>
                        <wps:txbx>
                          <w:txbxContent>
                            <w:p w:rsidR="000648A9" w:rsidRDefault="000648A9" w:rsidP="00A305DA">
                              <w:r>
                                <w:rPr>
                                  <w:rFonts w:ascii="Century Gothic" w:eastAsia="Century Gothic" w:hAnsi="Century Gothic" w:cs="Century Gothic"/>
                                  <w:sz w:val="47"/>
                                </w:rPr>
                                <w:t>B</w:t>
                              </w:r>
                            </w:p>
                          </w:txbxContent>
                        </wps:txbx>
                        <wps:bodyPr horzOverflow="overflow" vert="horz" lIns="0" tIns="0" rIns="0" bIns="0" rtlCol="0">
                          <a:noAutofit/>
                        </wps:bodyPr>
                      </wps:wsp>
                      <wps:wsp>
                        <wps:cNvPr id="98" name="Rectangle 98"/>
                        <wps:cNvSpPr/>
                        <wps:spPr>
                          <a:xfrm>
                            <a:off x="0" y="2812734"/>
                            <a:ext cx="316200" cy="388973"/>
                          </a:xfrm>
                          <a:prstGeom prst="rect">
                            <a:avLst/>
                          </a:prstGeom>
                          <a:ln>
                            <a:noFill/>
                          </a:ln>
                        </wps:spPr>
                        <wps:txbx>
                          <w:txbxContent>
                            <w:p w:rsidR="000648A9" w:rsidRDefault="000648A9" w:rsidP="00A305DA">
                              <w:r>
                                <w:rPr>
                                  <w:rFonts w:ascii="Century Gothic" w:eastAsia="Century Gothic" w:hAnsi="Century Gothic" w:cs="Century Gothic"/>
                                  <w:sz w:val="47"/>
                                </w:rPr>
                                <w:t>C</w:t>
                              </w:r>
                            </w:p>
                          </w:txbxContent>
                        </wps:txbx>
                        <wps:bodyPr horzOverflow="overflow" vert="horz" lIns="0" tIns="0" rIns="0" bIns="0" rtlCol="0">
                          <a:noAutofit/>
                        </wps:bodyPr>
                      </wps:wsp>
                      <wps:wsp>
                        <wps:cNvPr id="103" name="Rectangle 103"/>
                        <wps:cNvSpPr/>
                        <wps:spPr>
                          <a:xfrm>
                            <a:off x="10332143" y="2812734"/>
                            <a:ext cx="316200" cy="388973"/>
                          </a:xfrm>
                          <a:prstGeom prst="rect">
                            <a:avLst/>
                          </a:prstGeom>
                          <a:ln>
                            <a:noFill/>
                          </a:ln>
                        </wps:spPr>
                        <wps:txbx>
                          <w:txbxContent>
                            <w:p w:rsidR="000648A9" w:rsidRDefault="000648A9" w:rsidP="00A305DA">
                              <w:r>
                                <w:rPr>
                                  <w:rFonts w:ascii="Century Gothic" w:eastAsia="Century Gothic" w:hAnsi="Century Gothic" w:cs="Century Gothic"/>
                                  <w:sz w:val="47"/>
                                </w:rPr>
                                <w:t>C</w:t>
                              </w:r>
                            </w:p>
                          </w:txbxContent>
                        </wps:txbx>
                        <wps:bodyPr horzOverflow="overflow" vert="horz" lIns="0" tIns="0" rIns="0" bIns="0" rtlCol="0">
                          <a:noAutofit/>
                        </wps:bodyPr>
                      </wps:wsp>
                      <wps:wsp>
                        <wps:cNvPr id="104" name="Rectangle 104"/>
                        <wps:cNvSpPr/>
                        <wps:spPr>
                          <a:xfrm>
                            <a:off x="10249" y="922708"/>
                            <a:ext cx="289445" cy="388973"/>
                          </a:xfrm>
                          <a:prstGeom prst="rect">
                            <a:avLst/>
                          </a:prstGeom>
                          <a:ln>
                            <a:noFill/>
                          </a:ln>
                        </wps:spPr>
                        <wps:txbx>
                          <w:txbxContent>
                            <w:p w:rsidR="000648A9" w:rsidRDefault="000648A9" w:rsidP="00A305DA">
                              <w:r>
                                <w:rPr>
                                  <w:rFonts w:ascii="Century Gothic" w:eastAsia="Century Gothic" w:hAnsi="Century Gothic" w:cs="Century Gothic"/>
                                  <w:sz w:val="47"/>
                                </w:rPr>
                                <w:t>D</w:t>
                              </w:r>
                            </w:p>
                          </w:txbxContent>
                        </wps:txbx>
                        <wps:bodyPr horzOverflow="overflow" vert="horz" lIns="0" tIns="0" rIns="0" bIns="0" rtlCol="0">
                          <a:noAutofit/>
                        </wps:bodyPr>
                      </wps:wsp>
                      <wps:wsp>
                        <wps:cNvPr id="105" name="Rectangle 105"/>
                        <wps:cNvSpPr/>
                        <wps:spPr>
                          <a:xfrm>
                            <a:off x="10342392" y="922708"/>
                            <a:ext cx="289445" cy="388973"/>
                          </a:xfrm>
                          <a:prstGeom prst="rect">
                            <a:avLst/>
                          </a:prstGeom>
                          <a:ln>
                            <a:noFill/>
                          </a:ln>
                        </wps:spPr>
                        <wps:txbx>
                          <w:txbxContent>
                            <w:p w:rsidR="000648A9" w:rsidRDefault="000648A9" w:rsidP="00A305DA">
                              <w:r>
                                <w:rPr>
                                  <w:rFonts w:ascii="Century Gothic" w:eastAsia="Century Gothic" w:hAnsi="Century Gothic" w:cs="Century Gothic"/>
                                  <w:sz w:val="47"/>
                                </w:rPr>
                                <w:t>D</w:t>
                              </w:r>
                            </w:p>
                          </w:txbxContent>
                        </wps:txbx>
                        <wps:bodyPr horzOverflow="overflow" vert="horz" lIns="0" tIns="0" rIns="0" bIns="0" rtlCol="0">
                          <a:noAutofit/>
                        </wps:bodyPr>
                      </wps:wsp>
                      <wps:wsp>
                        <wps:cNvPr id="106" name="Rectangle 106"/>
                        <wps:cNvSpPr/>
                        <wps:spPr>
                          <a:xfrm>
                            <a:off x="730991" y="7199886"/>
                            <a:ext cx="215665" cy="388973"/>
                          </a:xfrm>
                          <a:prstGeom prst="rect">
                            <a:avLst/>
                          </a:prstGeom>
                          <a:ln>
                            <a:noFill/>
                          </a:ln>
                        </wps:spPr>
                        <wps:txbx>
                          <w:txbxContent>
                            <w:p w:rsidR="000648A9" w:rsidRDefault="000648A9" w:rsidP="00A305DA">
                              <w:r>
                                <w:rPr>
                                  <w:rFonts w:ascii="Century Gothic" w:eastAsia="Century Gothic" w:hAnsi="Century Gothic" w:cs="Century Gothic"/>
                                  <w:sz w:val="47"/>
                                </w:rPr>
                                <w:t>6</w:t>
                              </w:r>
                            </w:p>
                          </w:txbxContent>
                        </wps:txbx>
                        <wps:bodyPr horzOverflow="overflow" vert="horz" lIns="0" tIns="0" rIns="0" bIns="0" rtlCol="0">
                          <a:noAutofit/>
                        </wps:bodyPr>
                      </wps:wsp>
                      <wps:wsp>
                        <wps:cNvPr id="107" name="Rectangle 107"/>
                        <wps:cNvSpPr/>
                        <wps:spPr>
                          <a:xfrm>
                            <a:off x="730991" y="0"/>
                            <a:ext cx="215665" cy="388973"/>
                          </a:xfrm>
                          <a:prstGeom prst="rect">
                            <a:avLst/>
                          </a:prstGeom>
                          <a:ln>
                            <a:noFill/>
                          </a:ln>
                        </wps:spPr>
                        <wps:txbx>
                          <w:txbxContent>
                            <w:p w:rsidR="000648A9" w:rsidRDefault="000648A9" w:rsidP="00A305DA">
                              <w:r>
                                <w:rPr>
                                  <w:rFonts w:ascii="Century Gothic" w:eastAsia="Century Gothic" w:hAnsi="Century Gothic" w:cs="Century Gothic"/>
                                  <w:sz w:val="47"/>
                                </w:rPr>
                                <w:t>6</w:t>
                              </w:r>
                            </w:p>
                          </w:txbxContent>
                        </wps:txbx>
                        <wps:bodyPr horzOverflow="overflow" vert="horz" lIns="0" tIns="0" rIns="0" bIns="0" rtlCol="0">
                          <a:noAutofit/>
                        </wps:bodyPr>
                      </wps:wsp>
                      <wps:wsp>
                        <wps:cNvPr id="108" name="Rectangle 108"/>
                        <wps:cNvSpPr/>
                        <wps:spPr>
                          <a:xfrm>
                            <a:off x="2504059" y="7199885"/>
                            <a:ext cx="215665" cy="388973"/>
                          </a:xfrm>
                          <a:prstGeom prst="rect">
                            <a:avLst/>
                          </a:prstGeom>
                          <a:ln>
                            <a:noFill/>
                          </a:ln>
                        </wps:spPr>
                        <wps:txbx>
                          <w:txbxContent>
                            <w:p w:rsidR="000648A9" w:rsidRDefault="000648A9" w:rsidP="00A305DA">
                              <w:r>
                                <w:rPr>
                                  <w:rFonts w:ascii="Century Gothic" w:eastAsia="Century Gothic" w:hAnsi="Century Gothic" w:cs="Century Gothic"/>
                                  <w:sz w:val="47"/>
                                </w:rPr>
                                <w:t>5</w:t>
                              </w:r>
                            </w:p>
                          </w:txbxContent>
                        </wps:txbx>
                        <wps:bodyPr horzOverflow="overflow" vert="horz" lIns="0" tIns="0" rIns="0" bIns="0" rtlCol="0">
                          <a:noAutofit/>
                        </wps:bodyPr>
                      </wps:wsp>
                      <wps:wsp>
                        <wps:cNvPr id="109" name="Rectangle 109"/>
                        <wps:cNvSpPr/>
                        <wps:spPr>
                          <a:xfrm>
                            <a:off x="2504059" y="0"/>
                            <a:ext cx="215665" cy="388973"/>
                          </a:xfrm>
                          <a:prstGeom prst="rect">
                            <a:avLst/>
                          </a:prstGeom>
                          <a:ln>
                            <a:noFill/>
                          </a:ln>
                        </wps:spPr>
                        <wps:txbx>
                          <w:txbxContent>
                            <w:p w:rsidR="000648A9" w:rsidRDefault="000648A9" w:rsidP="00A305DA">
                              <w:r>
                                <w:rPr>
                                  <w:rFonts w:ascii="Century Gothic" w:eastAsia="Century Gothic" w:hAnsi="Century Gothic" w:cs="Century Gothic"/>
                                  <w:sz w:val="47"/>
                                </w:rPr>
                                <w:t>5</w:t>
                              </w:r>
                            </w:p>
                          </w:txbxContent>
                        </wps:txbx>
                        <wps:bodyPr horzOverflow="overflow" vert="horz" lIns="0" tIns="0" rIns="0" bIns="0" rtlCol="0">
                          <a:noAutofit/>
                        </wps:bodyPr>
                      </wps:wsp>
                      <wps:wsp>
                        <wps:cNvPr id="110" name="Rectangle 110"/>
                        <wps:cNvSpPr/>
                        <wps:spPr>
                          <a:xfrm>
                            <a:off x="4303955" y="7199885"/>
                            <a:ext cx="215664" cy="388973"/>
                          </a:xfrm>
                          <a:prstGeom prst="rect">
                            <a:avLst/>
                          </a:prstGeom>
                          <a:ln>
                            <a:noFill/>
                          </a:ln>
                        </wps:spPr>
                        <wps:txbx>
                          <w:txbxContent>
                            <w:p w:rsidR="000648A9" w:rsidRDefault="000648A9" w:rsidP="00A305DA">
                              <w:r>
                                <w:rPr>
                                  <w:rFonts w:ascii="Century Gothic" w:eastAsia="Century Gothic" w:hAnsi="Century Gothic" w:cs="Century Gothic"/>
                                  <w:sz w:val="47"/>
                                </w:rPr>
                                <w:t>4</w:t>
                              </w:r>
                            </w:p>
                          </w:txbxContent>
                        </wps:txbx>
                        <wps:bodyPr horzOverflow="overflow" vert="horz" lIns="0" tIns="0" rIns="0" bIns="0" rtlCol="0">
                          <a:noAutofit/>
                        </wps:bodyPr>
                      </wps:wsp>
                      <wps:wsp>
                        <wps:cNvPr id="111" name="Rectangle 111"/>
                        <wps:cNvSpPr/>
                        <wps:spPr>
                          <a:xfrm>
                            <a:off x="4303955" y="0"/>
                            <a:ext cx="215664" cy="388973"/>
                          </a:xfrm>
                          <a:prstGeom prst="rect">
                            <a:avLst/>
                          </a:prstGeom>
                          <a:ln>
                            <a:noFill/>
                          </a:ln>
                        </wps:spPr>
                        <wps:txbx>
                          <w:txbxContent>
                            <w:p w:rsidR="000648A9" w:rsidRDefault="000648A9" w:rsidP="00A305DA">
                              <w:r>
                                <w:rPr>
                                  <w:rFonts w:ascii="Century Gothic" w:eastAsia="Century Gothic" w:hAnsi="Century Gothic" w:cs="Century Gothic"/>
                                  <w:sz w:val="47"/>
                                </w:rPr>
                                <w:t>4</w:t>
                              </w:r>
                            </w:p>
                          </w:txbxContent>
                        </wps:txbx>
                        <wps:bodyPr horzOverflow="overflow" vert="horz" lIns="0" tIns="0" rIns="0" bIns="0" rtlCol="0">
                          <a:noAutofit/>
                        </wps:bodyPr>
                      </wps:wsp>
                      <wps:wsp>
                        <wps:cNvPr id="112" name="Rectangle 112"/>
                        <wps:cNvSpPr/>
                        <wps:spPr>
                          <a:xfrm>
                            <a:off x="6103850" y="7199885"/>
                            <a:ext cx="215664" cy="388973"/>
                          </a:xfrm>
                          <a:prstGeom prst="rect">
                            <a:avLst/>
                          </a:prstGeom>
                          <a:ln>
                            <a:noFill/>
                          </a:ln>
                        </wps:spPr>
                        <wps:txbx>
                          <w:txbxContent>
                            <w:p w:rsidR="000648A9" w:rsidRDefault="000648A9" w:rsidP="00A305DA">
                              <w:r>
                                <w:rPr>
                                  <w:rFonts w:ascii="Century Gothic" w:eastAsia="Century Gothic" w:hAnsi="Century Gothic" w:cs="Century Gothic"/>
                                  <w:sz w:val="47"/>
                                </w:rPr>
                                <w:t>3</w:t>
                              </w:r>
                            </w:p>
                          </w:txbxContent>
                        </wps:txbx>
                        <wps:bodyPr horzOverflow="overflow" vert="horz" lIns="0" tIns="0" rIns="0" bIns="0" rtlCol="0">
                          <a:noAutofit/>
                        </wps:bodyPr>
                      </wps:wsp>
                      <wps:wsp>
                        <wps:cNvPr id="113" name="Rectangle 113"/>
                        <wps:cNvSpPr/>
                        <wps:spPr>
                          <a:xfrm>
                            <a:off x="6103850" y="0"/>
                            <a:ext cx="215664" cy="388973"/>
                          </a:xfrm>
                          <a:prstGeom prst="rect">
                            <a:avLst/>
                          </a:prstGeom>
                          <a:ln>
                            <a:noFill/>
                          </a:ln>
                        </wps:spPr>
                        <wps:txbx>
                          <w:txbxContent>
                            <w:p w:rsidR="000648A9" w:rsidRDefault="000648A9" w:rsidP="00A305DA">
                              <w:r>
                                <w:rPr>
                                  <w:rFonts w:ascii="Century Gothic" w:eastAsia="Century Gothic" w:hAnsi="Century Gothic" w:cs="Century Gothic"/>
                                  <w:sz w:val="47"/>
                                </w:rPr>
                                <w:t>3</w:t>
                              </w:r>
                            </w:p>
                          </w:txbxContent>
                        </wps:txbx>
                        <wps:bodyPr horzOverflow="overflow" vert="horz" lIns="0" tIns="0" rIns="0" bIns="0" rtlCol="0">
                          <a:noAutofit/>
                        </wps:bodyPr>
                      </wps:wsp>
                      <wps:wsp>
                        <wps:cNvPr id="114" name="Rectangle 114"/>
                        <wps:cNvSpPr/>
                        <wps:spPr>
                          <a:xfrm>
                            <a:off x="7903746" y="7199885"/>
                            <a:ext cx="215664" cy="388973"/>
                          </a:xfrm>
                          <a:prstGeom prst="rect">
                            <a:avLst/>
                          </a:prstGeom>
                          <a:ln>
                            <a:noFill/>
                          </a:ln>
                        </wps:spPr>
                        <wps:txbx>
                          <w:txbxContent>
                            <w:p w:rsidR="000648A9" w:rsidRDefault="000648A9" w:rsidP="00A305DA">
                              <w:r>
                                <w:rPr>
                                  <w:rFonts w:ascii="Century Gothic" w:eastAsia="Century Gothic" w:hAnsi="Century Gothic" w:cs="Century Gothic"/>
                                  <w:sz w:val="47"/>
                                </w:rPr>
                                <w:t>2</w:t>
                              </w:r>
                            </w:p>
                          </w:txbxContent>
                        </wps:txbx>
                        <wps:bodyPr horzOverflow="overflow" vert="horz" lIns="0" tIns="0" rIns="0" bIns="0" rtlCol="0">
                          <a:noAutofit/>
                        </wps:bodyPr>
                      </wps:wsp>
                      <wps:wsp>
                        <wps:cNvPr id="115" name="Rectangle 115"/>
                        <wps:cNvSpPr/>
                        <wps:spPr>
                          <a:xfrm>
                            <a:off x="7903746" y="0"/>
                            <a:ext cx="215664" cy="388973"/>
                          </a:xfrm>
                          <a:prstGeom prst="rect">
                            <a:avLst/>
                          </a:prstGeom>
                          <a:ln>
                            <a:noFill/>
                          </a:ln>
                        </wps:spPr>
                        <wps:txbx>
                          <w:txbxContent>
                            <w:p w:rsidR="000648A9" w:rsidRDefault="000648A9" w:rsidP="00A305DA">
                              <w:r>
                                <w:rPr>
                                  <w:rFonts w:ascii="Century Gothic" w:eastAsia="Century Gothic" w:hAnsi="Century Gothic" w:cs="Century Gothic"/>
                                  <w:sz w:val="47"/>
                                </w:rPr>
                                <w:t>2</w:t>
                              </w:r>
                            </w:p>
                          </w:txbxContent>
                        </wps:txbx>
                        <wps:bodyPr horzOverflow="overflow" vert="horz" lIns="0" tIns="0" rIns="0" bIns="0" rtlCol="0">
                          <a:noAutofit/>
                        </wps:bodyPr>
                      </wps:wsp>
                      <wps:wsp>
                        <wps:cNvPr id="116" name="Rectangle 116"/>
                        <wps:cNvSpPr/>
                        <wps:spPr>
                          <a:xfrm>
                            <a:off x="9676813" y="7199885"/>
                            <a:ext cx="215664" cy="388973"/>
                          </a:xfrm>
                          <a:prstGeom prst="rect">
                            <a:avLst/>
                          </a:prstGeom>
                          <a:ln>
                            <a:noFill/>
                          </a:ln>
                        </wps:spPr>
                        <wps:txbx>
                          <w:txbxContent>
                            <w:p w:rsidR="000648A9" w:rsidRDefault="000648A9" w:rsidP="00A305DA">
                              <w:r>
                                <w:rPr>
                                  <w:rFonts w:ascii="Century Gothic" w:eastAsia="Century Gothic" w:hAnsi="Century Gothic" w:cs="Century Gothic"/>
                                  <w:sz w:val="47"/>
                                </w:rPr>
                                <w:t>1</w:t>
                              </w:r>
                            </w:p>
                          </w:txbxContent>
                        </wps:txbx>
                        <wps:bodyPr horzOverflow="overflow" vert="horz" lIns="0" tIns="0" rIns="0" bIns="0" rtlCol="0">
                          <a:noAutofit/>
                        </wps:bodyPr>
                      </wps:wsp>
                      <wps:wsp>
                        <wps:cNvPr id="117" name="Rectangle 117"/>
                        <wps:cNvSpPr/>
                        <wps:spPr>
                          <a:xfrm>
                            <a:off x="9676813" y="0"/>
                            <a:ext cx="215664" cy="388973"/>
                          </a:xfrm>
                          <a:prstGeom prst="rect">
                            <a:avLst/>
                          </a:prstGeom>
                          <a:ln>
                            <a:noFill/>
                          </a:ln>
                        </wps:spPr>
                        <wps:txbx>
                          <w:txbxContent>
                            <w:p w:rsidR="000648A9" w:rsidRDefault="000648A9" w:rsidP="00A305DA">
                              <w:r>
                                <w:rPr>
                                  <w:rFonts w:ascii="Century Gothic" w:eastAsia="Century Gothic" w:hAnsi="Century Gothic" w:cs="Century Gothic"/>
                                  <w:sz w:val="47"/>
                                </w:rPr>
                                <w:t>1</w:t>
                              </w:r>
                            </w:p>
                          </w:txbxContent>
                        </wps:txbx>
                        <wps:bodyPr horzOverflow="overflow" vert="horz" lIns="0" tIns="0" rIns="0" bIns="0" rtlCol="0">
                          <a:noAutofit/>
                        </wps:bodyPr>
                      </wps:wsp>
                      <wps:wsp>
                        <wps:cNvPr id="118" name="Rectangle 118"/>
                        <wps:cNvSpPr/>
                        <wps:spPr>
                          <a:xfrm>
                            <a:off x="7311231" y="5683726"/>
                            <a:ext cx="1047993" cy="262206"/>
                          </a:xfrm>
                          <a:prstGeom prst="rect">
                            <a:avLst/>
                          </a:prstGeom>
                          <a:ln>
                            <a:noFill/>
                          </a:ln>
                        </wps:spPr>
                        <wps:txbx>
                          <w:txbxContent>
                            <w:p w:rsidR="000648A9" w:rsidRDefault="000648A9" w:rsidP="00A305DA">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19" name="Rectangle 119"/>
                        <wps:cNvSpPr/>
                        <wps:spPr>
                          <a:xfrm>
                            <a:off x="7311231" y="6115730"/>
                            <a:ext cx="151268" cy="262206"/>
                          </a:xfrm>
                          <a:prstGeom prst="rect">
                            <a:avLst/>
                          </a:prstGeom>
                          <a:ln>
                            <a:noFill/>
                          </a:ln>
                        </wps:spPr>
                        <wps:txbx>
                          <w:txbxContent>
                            <w:p w:rsidR="000648A9" w:rsidRDefault="000648A9" w:rsidP="00A305DA">
                              <w:r>
                                <w:rPr>
                                  <w:rFonts w:ascii="Century Gothic" w:eastAsia="Century Gothic" w:hAnsi="Century Gothic" w:cs="Century Gothic"/>
                                  <w:b/>
                                  <w:sz w:val="32"/>
                                </w:rPr>
                                <w:t>2</w:t>
                              </w:r>
                            </w:p>
                          </w:txbxContent>
                        </wps:txbx>
                        <wps:bodyPr horzOverflow="overflow" vert="horz" lIns="0" tIns="0" rIns="0" bIns="0" rtlCol="0">
                          <a:noAutofit/>
                        </wps:bodyPr>
                      </wps:wsp>
                      <wps:wsp>
                        <wps:cNvPr id="120" name="Rectangle 120"/>
                        <wps:cNvSpPr/>
                        <wps:spPr>
                          <a:xfrm>
                            <a:off x="8819991" y="6115730"/>
                            <a:ext cx="1783689" cy="262206"/>
                          </a:xfrm>
                          <a:prstGeom prst="rect">
                            <a:avLst/>
                          </a:prstGeom>
                          <a:ln>
                            <a:noFill/>
                          </a:ln>
                        </wps:spPr>
                        <wps:txbx>
                          <w:txbxContent>
                            <w:p w:rsidR="000648A9" w:rsidRDefault="000648A9" w:rsidP="00A305DA">
                              <w:r>
                                <w:rPr>
                                  <w:rFonts w:ascii="Century Gothic" w:eastAsia="Century Gothic" w:hAnsi="Century Gothic" w:cs="Century Gothic"/>
                                  <w:b/>
                                  <w:sz w:val="32"/>
                                </w:rPr>
                                <w:t>base cylinder</w:t>
                              </w:r>
                            </w:p>
                          </w:txbxContent>
                        </wps:txbx>
                        <wps:bodyPr horzOverflow="overflow" vert="horz" lIns="0" tIns="0" rIns="0" bIns="0" rtlCol="0">
                          <a:noAutofit/>
                        </wps:bodyPr>
                      </wps:wsp>
                      <wps:wsp>
                        <wps:cNvPr id="121" name="Rectangle 121"/>
                        <wps:cNvSpPr/>
                        <wps:spPr>
                          <a:xfrm>
                            <a:off x="8819991" y="5683726"/>
                            <a:ext cx="1367045" cy="262206"/>
                          </a:xfrm>
                          <a:prstGeom prst="rect">
                            <a:avLst/>
                          </a:prstGeom>
                          <a:ln>
                            <a:noFill/>
                          </a:ln>
                        </wps:spPr>
                        <wps:txbx>
                          <w:txbxContent>
                            <w:p w:rsidR="000648A9" w:rsidRDefault="000648A9" w:rsidP="00A305DA">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22" name="Shape 43"/>
                        <wps:cNvSpPr/>
                        <wps:spPr>
                          <a:xfrm>
                            <a:off x="1583102" y="2508923"/>
                            <a:ext cx="118110" cy="36830"/>
                          </a:xfrm>
                          <a:custGeom>
                            <a:avLst/>
                            <a:gdLst/>
                            <a:ahLst/>
                            <a:cxnLst/>
                            <a:rect l="0" t="0" r="0" b="0"/>
                            <a:pathLst>
                              <a:path w="118110" h="36830">
                                <a:moveTo>
                                  <a:pt x="118110" y="19050"/>
                                </a:moveTo>
                                <a:lnTo>
                                  <a:pt x="0" y="36830"/>
                                </a:lnTo>
                                <a:lnTo>
                                  <a:pt x="0" y="0"/>
                                </a:lnTo>
                                <a:lnTo>
                                  <a:pt x="11811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23" name="Shape 44"/>
                        <wps:cNvSpPr/>
                        <wps:spPr>
                          <a:xfrm>
                            <a:off x="2421302" y="250892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24" name="Shape 45"/>
                        <wps:cNvSpPr/>
                        <wps:spPr>
                          <a:xfrm>
                            <a:off x="3822112" y="2508923"/>
                            <a:ext cx="119380" cy="36830"/>
                          </a:xfrm>
                          <a:custGeom>
                            <a:avLst/>
                            <a:gdLst/>
                            <a:ahLst/>
                            <a:cxnLst/>
                            <a:rect l="0" t="0" r="0" b="0"/>
                            <a:pathLst>
                              <a:path w="119380" h="36830">
                                <a:moveTo>
                                  <a:pt x="119380" y="19050"/>
                                </a:moveTo>
                                <a:lnTo>
                                  <a:pt x="0" y="36830"/>
                                </a:lnTo>
                                <a:lnTo>
                                  <a:pt x="0" y="0"/>
                                </a:lnTo>
                                <a:lnTo>
                                  <a:pt x="11938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312" name="Shape 46"/>
                        <wps:cNvSpPr/>
                        <wps:spPr>
                          <a:xfrm>
                            <a:off x="4661582" y="250892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313" name="Shape 47"/>
                        <wps:cNvSpPr/>
                        <wps:spPr>
                          <a:xfrm>
                            <a:off x="1322752" y="288738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314" name="Shape 48"/>
                        <wps:cNvSpPr/>
                        <wps:spPr>
                          <a:xfrm>
                            <a:off x="1322752" y="438852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315" name="Shape 49"/>
                        <wps:cNvSpPr/>
                        <wps:spPr>
                          <a:xfrm>
                            <a:off x="3563032" y="288738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316" name="Shape 50"/>
                        <wps:cNvSpPr/>
                        <wps:spPr>
                          <a:xfrm>
                            <a:off x="3563032" y="438852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317" name="Shape 51"/>
                        <wps:cNvSpPr/>
                        <wps:spPr>
                          <a:xfrm>
                            <a:off x="2299382" y="1574203"/>
                            <a:ext cx="96520" cy="96520"/>
                          </a:xfrm>
                          <a:custGeom>
                            <a:avLst/>
                            <a:gdLst/>
                            <a:ahLst/>
                            <a:cxnLst/>
                            <a:rect l="0" t="0" r="0" b="0"/>
                            <a:pathLst>
                              <a:path w="96520" h="96520">
                                <a:moveTo>
                                  <a:pt x="0" y="0"/>
                                </a:moveTo>
                                <a:lnTo>
                                  <a:pt x="71120" y="96520"/>
                                </a:lnTo>
                                <a:lnTo>
                                  <a:pt x="96520" y="71120"/>
                                </a:ln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318" name="Shape 52"/>
                        <wps:cNvSpPr/>
                        <wps:spPr>
                          <a:xfrm>
                            <a:off x="2044886" y="868734"/>
                            <a:ext cx="0" cy="270002"/>
                          </a:xfrm>
                          <a:custGeom>
                            <a:avLst/>
                            <a:gdLst/>
                            <a:ahLst/>
                            <a:cxnLst/>
                            <a:rect l="0" t="0" r="0" b="0"/>
                            <a:pathLst>
                              <a:path h="270002">
                                <a:moveTo>
                                  <a:pt x="0" y="270002"/>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1319" name="Shape 53"/>
                        <wps:cNvSpPr/>
                        <wps:spPr>
                          <a:xfrm>
                            <a:off x="1594884" y="1318736"/>
                            <a:ext cx="270002" cy="0"/>
                          </a:xfrm>
                          <a:custGeom>
                            <a:avLst/>
                            <a:gdLst/>
                            <a:ahLst/>
                            <a:cxnLst/>
                            <a:rect l="0" t="0" r="0" b="0"/>
                            <a:pathLst>
                              <a:path w="270002">
                                <a:moveTo>
                                  <a:pt x="270002" y="0"/>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1321" name="Shape 54"/>
                        <wps:cNvSpPr/>
                        <wps:spPr>
                          <a:xfrm>
                            <a:off x="2044886" y="1498737"/>
                            <a:ext cx="0" cy="270002"/>
                          </a:xfrm>
                          <a:custGeom>
                            <a:avLst/>
                            <a:gdLst/>
                            <a:ahLst/>
                            <a:cxnLst/>
                            <a:rect l="0" t="0" r="0" b="0"/>
                            <a:pathLst>
                              <a:path h="270002">
                                <a:moveTo>
                                  <a:pt x="0" y="0"/>
                                </a:moveTo>
                                <a:lnTo>
                                  <a:pt x="0" y="270002"/>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1322" name="Shape 55"/>
                        <wps:cNvSpPr/>
                        <wps:spPr>
                          <a:xfrm>
                            <a:off x="2224886" y="1318736"/>
                            <a:ext cx="270002" cy="0"/>
                          </a:xfrm>
                          <a:custGeom>
                            <a:avLst/>
                            <a:gdLst/>
                            <a:ahLst/>
                            <a:cxnLst/>
                            <a:rect l="0" t="0" r="0" b="0"/>
                            <a:pathLst>
                              <a:path w="270002">
                                <a:moveTo>
                                  <a:pt x="0" y="0"/>
                                </a:moveTo>
                                <a:lnTo>
                                  <a:pt x="270002"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1323" name="Shape 56"/>
                        <wps:cNvSpPr/>
                        <wps:spPr>
                          <a:xfrm>
                            <a:off x="2044112" y="1228763"/>
                            <a:ext cx="0" cy="90170"/>
                          </a:xfrm>
                          <a:custGeom>
                            <a:avLst/>
                            <a:gdLst/>
                            <a:ahLst/>
                            <a:cxnLst/>
                            <a:rect l="0" t="0" r="0" b="0"/>
                            <a:pathLst>
                              <a:path h="90170">
                                <a:moveTo>
                                  <a:pt x="0" y="9017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1324" name="Shape 57"/>
                        <wps:cNvSpPr/>
                        <wps:spPr>
                          <a:xfrm>
                            <a:off x="1953942" y="1318933"/>
                            <a:ext cx="90170" cy="0"/>
                          </a:xfrm>
                          <a:custGeom>
                            <a:avLst/>
                            <a:gdLst/>
                            <a:ahLst/>
                            <a:cxnLst/>
                            <a:rect l="0" t="0" r="0" b="0"/>
                            <a:pathLst>
                              <a:path w="90170">
                                <a:moveTo>
                                  <a:pt x="9017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1325" name="Shape 58"/>
                        <wps:cNvSpPr/>
                        <wps:spPr>
                          <a:xfrm>
                            <a:off x="2044112" y="1318933"/>
                            <a:ext cx="0" cy="90170"/>
                          </a:xfrm>
                          <a:custGeom>
                            <a:avLst/>
                            <a:gdLst/>
                            <a:ahLst/>
                            <a:cxnLst/>
                            <a:rect l="0" t="0" r="0" b="0"/>
                            <a:pathLst>
                              <a:path h="90170">
                                <a:moveTo>
                                  <a:pt x="0" y="0"/>
                                </a:moveTo>
                                <a:lnTo>
                                  <a:pt x="0" y="9017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1326" name="Shape 59"/>
                        <wps:cNvSpPr/>
                        <wps:spPr>
                          <a:xfrm>
                            <a:off x="2044112" y="1318933"/>
                            <a:ext cx="90170" cy="0"/>
                          </a:xfrm>
                          <a:custGeom>
                            <a:avLst/>
                            <a:gdLst/>
                            <a:ahLst/>
                            <a:cxnLst/>
                            <a:rect l="0" t="0" r="0" b="0"/>
                            <a:pathLst>
                              <a:path w="90170">
                                <a:moveTo>
                                  <a:pt x="0" y="0"/>
                                </a:moveTo>
                                <a:lnTo>
                                  <a:pt x="9017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1327" name="Shape 60"/>
                        <wps:cNvSpPr/>
                        <wps:spPr>
                          <a:xfrm>
                            <a:off x="7083472" y="591506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28" name="Shape 61"/>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29" name="Shape 62"/>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30" name="Shape 63"/>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31" name="Shape 64"/>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32" name="Shape 65"/>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333" name="Shape 66"/>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34" name="Shape 67"/>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35" name="Shape 68"/>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36" name="Shape 69"/>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37" name="Shape 70"/>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38" name="Shape 71"/>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39" name="Shape 72"/>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40" name="Shape 73"/>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41" name="Shape 74"/>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42" name="Shape 75"/>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343" name="Shape 76"/>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86" name="Shape 77"/>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48" name="Shape 78"/>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49" name="Shape 79"/>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0" name="Shape 80"/>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1" name="Shape 81"/>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2" name="Shape 82"/>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3" name="Shape 83"/>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4" name="Shape 84"/>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5" name="Shape 85"/>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6" name="Shape 86"/>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557" name="Shape 87"/>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558" name="Shape 88"/>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559" name="Shape 89"/>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560" name="Shape 90"/>
                        <wps:cNvSpPr/>
                        <wps:spPr>
                          <a:xfrm>
                            <a:off x="1701212" y="249114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61" name="Shape 91"/>
                        <wps:cNvSpPr/>
                        <wps:spPr>
                          <a:xfrm>
                            <a:off x="2421302" y="249114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62" name="Shape 92"/>
                        <wps:cNvSpPr/>
                        <wps:spPr>
                          <a:xfrm>
                            <a:off x="1472612" y="252797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63" name="Shape 93"/>
                        <wps:cNvSpPr/>
                        <wps:spPr>
                          <a:xfrm>
                            <a:off x="1701212" y="2527973"/>
                            <a:ext cx="720090" cy="0"/>
                          </a:xfrm>
                          <a:custGeom>
                            <a:avLst/>
                            <a:gdLst/>
                            <a:ahLst/>
                            <a:cxnLst/>
                            <a:rect l="0" t="0" r="0" b="0"/>
                            <a:pathLst>
                              <a:path w="720090">
                                <a:moveTo>
                                  <a:pt x="0" y="0"/>
                                </a:moveTo>
                                <a:lnTo>
                                  <a:pt x="72009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64" name="Shape 94"/>
                        <wps:cNvSpPr/>
                        <wps:spPr>
                          <a:xfrm>
                            <a:off x="2421302" y="252797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65" name="Shape 95"/>
                        <wps:cNvSpPr/>
                        <wps:spPr>
                          <a:xfrm>
                            <a:off x="3941492" y="249114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66" name="Shape 96"/>
                        <wps:cNvSpPr/>
                        <wps:spPr>
                          <a:xfrm>
                            <a:off x="4661582" y="249114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67" name="Shape 97"/>
                        <wps:cNvSpPr/>
                        <wps:spPr>
                          <a:xfrm>
                            <a:off x="3712892" y="252797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68" name="Shape 98"/>
                        <wps:cNvSpPr/>
                        <wps:spPr>
                          <a:xfrm>
                            <a:off x="3941492" y="2527973"/>
                            <a:ext cx="720090" cy="0"/>
                          </a:xfrm>
                          <a:custGeom>
                            <a:avLst/>
                            <a:gdLst/>
                            <a:ahLst/>
                            <a:cxnLst/>
                            <a:rect l="0" t="0" r="0" b="0"/>
                            <a:pathLst>
                              <a:path w="720090">
                                <a:moveTo>
                                  <a:pt x="0" y="0"/>
                                </a:moveTo>
                                <a:lnTo>
                                  <a:pt x="72009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69" name="Shape 99"/>
                        <wps:cNvSpPr/>
                        <wps:spPr>
                          <a:xfrm>
                            <a:off x="4661582" y="252797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70" name="Shape 100"/>
                        <wps:cNvSpPr/>
                        <wps:spPr>
                          <a:xfrm>
                            <a:off x="1304972" y="288738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71" name="Shape 101"/>
                        <wps:cNvSpPr/>
                        <wps:spPr>
                          <a:xfrm>
                            <a:off x="1304972" y="450790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72" name="Shape 102"/>
                        <wps:cNvSpPr/>
                        <wps:spPr>
                          <a:xfrm>
                            <a:off x="1341802" y="2887383"/>
                            <a:ext cx="0" cy="1620520"/>
                          </a:xfrm>
                          <a:custGeom>
                            <a:avLst/>
                            <a:gdLst/>
                            <a:ahLst/>
                            <a:cxnLst/>
                            <a:rect l="0" t="0" r="0" b="0"/>
                            <a:pathLst>
                              <a:path h="1620520">
                                <a:moveTo>
                                  <a:pt x="0" y="0"/>
                                </a:moveTo>
                                <a:lnTo>
                                  <a:pt x="0" y="162052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73" name="Shape 103"/>
                        <wps:cNvSpPr/>
                        <wps:spPr>
                          <a:xfrm>
                            <a:off x="3545252" y="288738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74" name="Shape 104"/>
                        <wps:cNvSpPr/>
                        <wps:spPr>
                          <a:xfrm>
                            <a:off x="3545252" y="450790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575" name="Shape 105"/>
                        <wps:cNvSpPr/>
                        <wps:spPr>
                          <a:xfrm>
                            <a:off x="3582082" y="2887383"/>
                            <a:ext cx="0" cy="1620520"/>
                          </a:xfrm>
                          <a:custGeom>
                            <a:avLst/>
                            <a:gdLst/>
                            <a:ahLst/>
                            <a:cxnLst/>
                            <a:rect l="0" t="0" r="0" b="0"/>
                            <a:pathLst>
                              <a:path h="1620520">
                                <a:moveTo>
                                  <a:pt x="0" y="0"/>
                                </a:moveTo>
                                <a:lnTo>
                                  <a:pt x="0" y="162052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08" name="Shape 106"/>
                        <wps:cNvSpPr/>
                        <wps:spPr>
                          <a:xfrm>
                            <a:off x="2299382" y="1574203"/>
                            <a:ext cx="657860" cy="659130"/>
                          </a:xfrm>
                          <a:custGeom>
                            <a:avLst/>
                            <a:gdLst/>
                            <a:ahLst/>
                            <a:cxnLst/>
                            <a:rect l="0" t="0" r="0" b="0"/>
                            <a:pathLst>
                              <a:path w="657860" h="659130">
                                <a:moveTo>
                                  <a:pt x="0" y="0"/>
                                </a:moveTo>
                                <a:lnTo>
                                  <a:pt x="657860" y="65913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09" name="Shape 107"/>
                        <wps:cNvSpPr/>
                        <wps:spPr>
                          <a:xfrm>
                            <a:off x="1790112" y="1064933"/>
                            <a:ext cx="509270" cy="509270"/>
                          </a:xfrm>
                          <a:custGeom>
                            <a:avLst/>
                            <a:gdLst/>
                            <a:ahLst/>
                            <a:cxnLst/>
                            <a:rect l="0" t="0" r="0" b="0"/>
                            <a:pathLst>
                              <a:path w="509270" h="509270">
                                <a:moveTo>
                                  <a:pt x="509270" y="50927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0" name="Shape 108"/>
                        <wps:cNvSpPr/>
                        <wps:spPr>
                          <a:xfrm>
                            <a:off x="4661582" y="250892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1" name="Shape 109"/>
                        <wps:cNvSpPr/>
                        <wps:spPr>
                          <a:xfrm>
                            <a:off x="3822112" y="2508923"/>
                            <a:ext cx="119380" cy="36830"/>
                          </a:xfrm>
                          <a:custGeom>
                            <a:avLst/>
                            <a:gdLst/>
                            <a:ahLst/>
                            <a:cxnLst/>
                            <a:rect l="0" t="0" r="0" b="0"/>
                            <a:pathLst>
                              <a:path w="119380" h="36830">
                                <a:moveTo>
                                  <a:pt x="0" y="0"/>
                                </a:moveTo>
                                <a:lnTo>
                                  <a:pt x="11938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5" name="Shape 110"/>
                        <wps:cNvSpPr/>
                        <wps:spPr>
                          <a:xfrm>
                            <a:off x="2421302" y="250892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 name="Shape 111"/>
                        <wps:cNvSpPr/>
                        <wps:spPr>
                          <a:xfrm>
                            <a:off x="1583102" y="2508923"/>
                            <a:ext cx="118110" cy="36830"/>
                          </a:xfrm>
                          <a:custGeom>
                            <a:avLst/>
                            <a:gdLst/>
                            <a:ahLst/>
                            <a:cxnLst/>
                            <a:rect l="0" t="0" r="0" b="0"/>
                            <a:pathLst>
                              <a:path w="118110" h="36830">
                                <a:moveTo>
                                  <a:pt x="0" y="0"/>
                                </a:moveTo>
                                <a:lnTo>
                                  <a:pt x="11811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23" name="Shape 112"/>
                        <wps:cNvSpPr/>
                        <wps:spPr>
                          <a:xfrm>
                            <a:off x="3563032" y="438852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24" name="Shape 113"/>
                        <wps:cNvSpPr/>
                        <wps:spPr>
                          <a:xfrm>
                            <a:off x="1322752" y="438852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25" name="Shape 114"/>
                        <wps:cNvSpPr/>
                        <wps:spPr>
                          <a:xfrm>
                            <a:off x="3563032" y="288738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26" name="Shape 115"/>
                        <wps:cNvSpPr/>
                        <wps:spPr>
                          <a:xfrm>
                            <a:off x="1322752" y="288738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27" name="Shape 116"/>
                        <wps:cNvSpPr/>
                        <wps:spPr>
                          <a:xfrm>
                            <a:off x="2299382" y="1574203"/>
                            <a:ext cx="96520" cy="96520"/>
                          </a:xfrm>
                          <a:custGeom>
                            <a:avLst/>
                            <a:gdLst/>
                            <a:ahLst/>
                            <a:cxnLst/>
                            <a:rect l="0" t="0" r="0" b="0"/>
                            <a:pathLst>
                              <a:path w="96520" h="96520">
                                <a:moveTo>
                                  <a:pt x="0" y="0"/>
                                </a:moveTo>
                                <a:lnTo>
                                  <a:pt x="96520" y="71120"/>
                                </a:lnTo>
                                <a:lnTo>
                                  <a:pt x="71120" y="9652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28" name="Shape 117"/>
                        <wps:cNvSpPr/>
                        <wps:spPr>
                          <a:xfrm>
                            <a:off x="1684702" y="959523"/>
                            <a:ext cx="720090" cy="720090"/>
                          </a:xfrm>
                          <a:custGeom>
                            <a:avLst/>
                            <a:gdLst/>
                            <a:ahLst/>
                            <a:cxnLst/>
                            <a:rect l="0" t="0" r="0" b="0"/>
                            <a:pathLst>
                              <a:path w="720090" h="720090">
                                <a:moveTo>
                                  <a:pt x="359410" y="720090"/>
                                </a:moveTo>
                                <a:lnTo>
                                  <a:pt x="381000" y="718820"/>
                                </a:lnTo>
                                <a:lnTo>
                                  <a:pt x="402590" y="717550"/>
                                </a:lnTo>
                                <a:lnTo>
                                  <a:pt x="424180" y="713740"/>
                                </a:lnTo>
                                <a:lnTo>
                                  <a:pt x="445770" y="709930"/>
                                </a:lnTo>
                                <a:lnTo>
                                  <a:pt x="466090" y="703580"/>
                                </a:lnTo>
                                <a:lnTo>
                                  <a:pt x="487680" y="695960"/>
                                </a:lnTo>
                                <a:lnTo>
                                  <a:pt x="506730" y="688340"/>
                                </a:lnTo>
                                <a:lnTo>
                                  <a:pt x="527050" y="678180"/>
                                </a:lnTo>
                                <a:lnTo>
                                  <a:pt x="546100" y="668020"/>
                                </a:lnTo>
                                <a:lnTo>
                                  <a:pt x="563880" y="656590"/>
                                </a:lnTo>
                                <a:lnTo>
                                  <a:pt x="581660" y="642620"/>
                                </a:lnTo>
                                <a:lnTo>
                                  <a:pt x="598170" y="629920"/>
                                </a:lnTo>
                                <a:lnTo>
                                  <a:pt x="614680" y="614680"/>
                                </a:lnTo>
                                <a:lnTo>
                                  <a:pt x="628650" y="598170"/>
                                </a:lnTo>
                                <a:lnTo>
                                  <a:pt x="642620" y="581660"/>
                                </a:lnTo>
                                <a:lnTo>
                                  <a:pt x="655320" y="563880"/>
                                </a:lnTo>
                                <a:lnTo>
                                  <a:pt x="668020" y="546100"/>
                                </a:lnTo>
                                <a:lnTo>
                                  <a:pt x="678180" y="527050"/>
                                </a:lnTo>
                                <a:lnTo>
                                  <a:pt x="688340" y="508000"/>
                                </a:lnTo>
                                <a:lnTo>
                                  <a:pt x="695960" y="487680"/>
                                </a:lnTo>
                                <a:lnTo>
                                  <a:pt x="703580" y="467360"/>
                                </a:lnTo>
                                <a:lnTo>
                                  <a:pt x="708660" y="445770"/>
                                </a:lnTo>
                                <a:lnTo>
                                  <a:pt x="713740" y="424180"/>
                                </a:lnTo>
                                <a:lnTo>
                                  <a:pt x="717550" y="403860"/>
                                </a:lnTo>
                                <a:lnTo>
                                  <a:pt x="718820" y="381000"/>
                                </a:lnTo>
                                <a:lnTo>
                                  <a:pt x="720090" y="359410"/>
                                </a:lnTo>
                                <a:lnTo>
                                  <a:pt x="718820" y="337820"/>
                                </a:lnTo>
                                <a:lnTo>
                                  <a:pt x="717550" y="316230"/>
                                </a:lnTo>
                                <a:lnTo>
                                  <a:pt x="713740" y="294640"/>
                                </a:lnTo>
                                <a:lnTo>
                                  <a:pt x="708660" y="274320"/>
                                </a:lnTo>
                                <a:lnTo>
                                  <a:pt x="703580" y="252730"/>
                                </a:lnTo>
                                <a:lnTo>
                                  <a:pt x="695960" y="232410"/>
                                </a:lnTo>
                                <a:lnTo>
                                  <a:pt x="688340" y="212090"/>
                                </a:lnTo>
                                <a:lnTo>
                                  <a:pt x="678180" y="193040"/>
                                </a:lnTo>
                                <a:lnTo>
                                  <a:pt x="668020" y="173990"/>
                                </a:lnTo>
                                <a:lnTo>
                                  <a:pt x="655320" y="154940"/>
                                </a:lnTo>
                                <a:lnTo>
                                  <a:pt x="642620" y="138430"/>
                                </a:lnTo>
                                <a:lnTo>
                                  <a:pt x="628650" y="120650"/>
                                </a:lnTo>
                                <a:lnTo>
                                  <a:pt x="614680" y="105410"/>
                                </a:lnTo>
                                <a:lnTo>
                                  <a:pt x="598170" y="90170"/>
                                </a:lnTo>
                                <a:lnTo>
                                  <a:pt x="581660" y="76200"/>
                                </a:lnTo>
                                <a:lnTo>
                                  <a:pt x="563880" y="63500"/>
                                </a:lnTo>
                                <a:lnTo>
                                  <a:pt x="546100" y="52070"/>
                                </a:lnTo>
                                <a:lnTo>
                                  <a:pt x="527050" y="40640"/>
                                </a:lnTo>
                                <a:lnTo>
                                  <a:pt x="506730" y="31750"/>
                                </a:lnTo>
                                <a:lnTo>
                                  <a:pt x="487680" y="22860"/>
                                </a:lnTo>
                                <a:lnTo>
                                  <a:pt x="466090" y="16510"/>
                                </a:lnTo>
                                <a:lnTo>
                                  <a:pt x="445770" y="10160"/>
                                </a:lnTo>
                                <a:lnTo>
                                  <a:pt x="424180" y="6350"/>
                                </a:lnTo>
                                <a:lnTo>
                                  <a:pt x="402590" y="2540"/>
                                </a:lnTo>
                                <a:lnTo>
                                  <a:pt x="381000" y="0"/>
                                </a:lnTo>
                                <a:lnTo>
                                  <a:pt x="337820" y="0"/>
                                </a:lnTo>
                                <a:lnTo>
                                  <a:pt x="316230" y="2540"/>
                                </a:lnTo>
                                <a:lnTo>
                                  <a:pt x="294640" y="6350"/>
                                </a:lnTo>
                                <a:lnTo>
                                  <a:pt x="273050" y="10160"/>
                                </a:lnTo>
                                <a:lnTo>
                                  <a:pt x="252730" y="16510"/>
                                </a:lnTo>
                                <a:lnTo>
                                  <a:pt x="232410" y="22860"/>
                                </a:lnTo>
                                <a:lnTo>
                                  <a:pt x="212090" y="31750"/>
                                </a:lnTo>
                                <a:lnTo>
                                  <a:pt x="191770" y="40640"/>
                                </a:lnTo>
                                <a:lnTo>
                                  <a:pt x="172720" y="52070"/>
                                </a:lnTo>
                                <a:lnTo>
                                  <a:pt x="154940" y="63500"/>
                                </a:lnTo>
                                <a:lnTo>
                                  <a:pt x="137160" y="76200"/>
                                </a:lnTo>
                                <a:lnTo>
                                  <a:pt x="120650" y="90170"/>
                                </a:lnTo>
                                <a:lnTo>
                                  <a:pt x="105410" y="105410"/>
                                </a:lnTo>
                                <a:lnTo>
                                  <a:pt x="90170" y="120650"/>
                                </a:lnTo>
                                <a:lnTo>
                                  <a:pt x="76200" y="138430"/>
                                </a:lnTo>
                                <a:lnTo>
                                  <a:pt x="63500" y="154940"/>
                                </a:lnTo>
                                <a:lnTo>
                                  <a:pt x="52070" y="173990"/>
                                </a:lnTo>
                                <a:lnTo>
                                  <a:pt x="40640" y="193040"/>
                                </a:lnTo>
                                <a:lnTo>
                                  <a:pt x="31750" y="212090"/>
                                </a:lnTo>
                                <a:lnTo>
                                  <a:pt x="22860" y="232410"/>
                                </a:lnTo>
                                <a:lnTo>
                                  <a:pt x="15240" y="252730"/>
                                </a:lnTo>
                                <a:lnTo>
                                  <a:pt x="10160" y="274320"/>
                                </a:lnTo>
                                <a:lnTo>
                                  <a:pt x="5080" y="294640"/>
                                </a:lnTo>
                                <a:lnTo>
                                  <a:pt x="2540" y="316230"/>
                                </a:lnTo>
                                <a:lnTo>
                                  <a:pt x="0" y="337820"/>
                                </a:lnTo>
                                <a:lnTo>
                                  <a:pt x="0" y="381000"/>
                                </a:lnTo>
                                <a:lnTo>
                                  <a:pt x="2540" y="403860"/>
                                </a:lnTo>
                                <a:lnTo>
                                  <a:pt x="5080" y="424180"/>
                                </a:lnTo>
                                <a:lnTo>
                                  <a:pt x="10160" y="445770"/>
                                </a:lnTo>
                                <a:lnTo>
                                  <a:pt x="15240" y="467360"/>
                                </a:lnTo>
                                <a:lnTo>
                                  <a:pt x="22860" y="487680"/>
                                </a:lnTo>
                                <a:lnTo>
                                  <a:pt x="31750" y="508000"/>
                                </a:lnTo>
                                <a:lnTo>
                                  <a:pt x="40640" y="527050"/>
                                </a:lnTo>
                                <a:lnTo>
                                  <a:pt x="52070" y="546100"/>
                                </a:lnTo>
                                <a:lnTo>
                                  <a:pt x="63500" y="563880"/>
                                </a:lnTo>
                                <a:lnTo>
                                  <a:pt x="76200" y="581660"/>
                                </a:lnTo>
                                <a:lnTo>
                                  <a:pt x="90170" y="598170"/>
                                </a:lnTo>
                                <a:lnTo>
                                  <a:pt x="105410" y="614680"/>
                                </a:lnTo>
                                <a:lnTo>
                                  <a:pt x="120650" y="629920"/>
                                </a:lnTo>
                                <a:lnTo>
                                  <a:pt x="137160" y="642620"/>
                                </a:lnTo>
                                <a:lnTo>
                                  <a:pt x="154940" y="656590"/>
                                </a:lnTo>
                                <a:lnTo>
                                  <a:pt x="172720" y="668020"/>
                                </a:lnTo>
                                <a:lnTo>
                                  <a:pt x="191770" y="678180"/>
                                </a:lnTo>
                                <a:lnTo>
                                  <a:pt x="212090" y="688340"/>
                                </a:lnTo>
                                <a:lnTo>
                                  <a:pt x="232410" y="695960"/>
                                </a:lnTo>
                                <a:lnTo>
                                  <a:pt x="252730" y="703580"/>
                                </a:lnTo>
                                <a:lnTo>
                                  <a:pt x="273050" y="709930"/>
                                </a:lnTo>
                                <a:lnTo>
                                  <a:pt x="294640" y="713740"/>
                                </a:lnTo>
                                <a:lnTo>
                                  <a:pt x="316230" y="717550"/>
                                </a:lnTo>
                                <a:lnTo>
                                  <a:pt x="337820" y="718820"/>
                                </a:lnTo>
                                <a:lnTo>
                                  <a:pt x="359410" y="7200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29" name="Shape 118"/>
                        <wps:cNvSpPr/>
                        <wps:spPr>
                          <a:xfrm>
                            <a:off x="2421302" y="2887383"/>
                            <a:ext cx="0" cy="1620520"/>
                          </a:xfrm>
                          <a:custGeom>
                            <a:avLst/>
                            <a:gdLst/>
                            <a:ahLst/>
                            <a:cxnLst/>
                            <a:rect l="0" t="0" r="0" b="0"/>
                            <a:pathLst>
                              <a:path h="1620520">
                                <a:moveTo>
                                  <a:pt x="0" y="162052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0" name="Shape 119"/>
                        <wps:cNvSpPr/>
                        <wps:spPr>
                          <a:xfrm>
                            <a:off x="1701212" y="2887383"/>
                            <a:ext cx="0" cy="1620520"/>
                          </a:xfrm>
                          <a:custGeom>
                            <a:avLst/>
                            <a:gdLst/>
                            <a:ahLst/>
                            <a:cxnLst/>
                            <a:rect l="0" t="0" r="0" b="0"/>
                            <a:pathLst>
                              <a:path h="1620520">
                                <a:moveTo>
                                  <a:pt x="0" y="0"/>
                                </a:moveTo>
                                <a:lnTo>
                                  <a:pt x="0" y="162052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1" name="Shape 120"/>
                        <wps:cNvSpPr/>
                        <wps:spPr>
                          <a:xfrm>
                            <a:off x="1701212" y="450790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2" name="Shape 121"/>
                        <wps:cNvSpPr/>
                        <wps:spPr>
                          <a:xfrm>
                            <a:off x="1701212" y="288738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3" name="Shape 122"/>
                        <wps:cNvSpPr/>
                        <wps:spPr>
                          <a:xfrm>
                            <a:off x="4661582" y="2887383"/>
                            <a:ext cx="0" cy="1620520"/>
                          </a:xfrm>
                          <a:custGeom>
                            <a:avLst/>
                            <a:gdLst/>
                            <a:ahLst/>
                            <a:cxnLst/>
                            <a:rect l="0" t="0" r="0" b="0"/>
                            <a:pathLst>
                              <a:path h="1620520">
                                <a:moveTo>
                                  <a:pt x="0" y="162052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4" name="Shape 123"/>
                        <wps:cNvSpPr/>
                        <wps:spPr>
                          <a:xfrm>
                            <a:off x="3941492" y="2887383"/>
                            <a:ext cx="0" cy="1620520"/>
                          </a:xfrm>
                          <a:custGeom>
                            <a:avLst/>
                            <a:gdLst/>
                            <a:ahLst/>
                            <a:cxnLst/>
                            <a:rect l="0" t="0" r="0" b="0"/>
                            <a:pathLst>
                              <a:path h="1620520">
                                <a:moveTo>
                                  <a:pt x="0" y="0"/>
                                </a:moveTo>
                                <a:lnTo>
                                  <a:pt x="0" y="162052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5" name="Shape 124"/>
                        <wps:cNvSpPr/>
                        <wps:spPr>
                          <a:xfrm>
                            <a:off x="3941492" y="450790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6" name="Shape 125"/>
                        <wps:cNvSpPr/>
                        <wps:spPr>
                          <a:xfrm>
                            <a:off x="3941492" y="288738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2BF53DA4" id="Group 66" o:spid="_x0000_s1492" style="position:absolute;margin-left:-86.25pt;margin-top:93.75pt;width:787.85pt;height:601.1pt;rotation:90;z-index:251601408;mso-position-horizontal-relative:page;mso-position-vertical-relative:page;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">
                <v:shape id="Picture 69" o:spid="_x0000_s1493" type="#_x0000_t75" style="position:absolute;left:78112;top:10734;width:13156;height:220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rixdTDAAAA2wAAAA8AAABkcnMvZG93bnJldi54bWxEj0uLwkAQhO8L/oehBW/rRGV9REcRxcWr&#10;DwRvbaZNgpmekBlj9Nc7wsIei6r6ipotGlOImiqXW1bQ60YgiBOrc04VHA+b7zEI55E1FpZJwZMc&#10;LOatrxnG2j54R/XepyJA2MWoIPO+jKV0SUYGXdeWxMG72sqgD7JKpa7wEeCmkP0oGkqDOYeFDEta&#10;ZZTc9nej4FI3z8KOfk/mZ7R5nQ+Dl/TXtVKddrOcgvDU+P/wX3urFQwn8PkSfoCcv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uLF1MMAAADbAAAADwAAAAAAAAAAAAAAAACf&#10;AgAAZHJzL2Rvd25yZXYueG1sUEsFBgAAAAAEAAQA9wAAAI8DAAAAAA==&#10;">
                  <v:imagedata r:id="rId170" o:title=""/>
                </v:shape>
                <v:shape id="Shape 8" o:spid="_x0000_s1494" style="position:absolute;left:26803;top:17443;width:1702;height:1689;visibility:visible;mso-wrap-style:square;v-text-anchor:top" coordsize="17018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74d8IA&#10;AADbAAAADwAAAGRycy9kb3ducmV2LnhtbERPz2vCMBS+D/wfwhN2GZo6QbdqKk4QdxPrkB2fzbMp&#10;bV5qk2n975fDYMeP7/dy1dtG3KjzlWMFk3ECgrhwuuJSwddxO3oD4QOyxsYxKXiQh1U2eFpiqt2d&#10;D3TLQyliCPsUFZgQ2lRKXxiy6MeuJY7cxXUWQ4RdKXWH9xhuG/maJDNpseLYYLCljaGizn+sgut+&#10;UuPLbntqSzP9+H7Pz9Vjc1bqedivFyAC9eFf/Of+1ArmcX38En+Az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jvh3wgAAANsAAAAPAAAAAAAAAAAAAAAAAJgCAABkcnMvZG93&#10;bnJldi54bWxQSwUGAAAAAAQABAD1AAAAhwMAAAAA&#10;" path="m144780,144780r5080,-6350l154940,132080r3810,-6350l162560,119380r2540,-7620l167640,104140r1270,-7620l170180,88900r,-7620l168910,72390r-1270,-7620l165100,57150r-2540,-6350l158750,43180r-3810,-6350l149860,30480r-5080,-6350l139700,19050r-6350,-3810l127000,10160,119380,7620,111760,3810,104140,2540,96520,,73660,,66040,2540,58420,3810,50800,7620r-6350,2540l36830,15240r-6350,3810l25400,24130r-5080,6350l15240,36830r-3810,6350l7620,50800,5080,57150,2540,64770,1270,72390,,81280r,7620l1270,96520r1270,7620l5080,111760r2540,7620l11430,125730r3810,6350l20320,138430r5080,6350l30480,149860r6350,5080l44450,158750r6350,3810l58420,165100r7620,2540l73660,168910r22860,l104140,167640r7620,-2540l119380,162560r7620,-3810l133350,154940r6350,-5080l144780,144780e" filled="f" strokecolor="gray" strokeweight=".51pt">
                  <v:stroke miterlimit="83231f" joinstyle="miter"/>
                  <v:path arrowok="t" textboxrect="0,0,170180,168910"/>
                </v:shape>
                <v:shape id="Shape 9" o:spid="_x0000_s1495" style="position:absolute;left:26460;top:17774;width:2388;height:1028;visibility:visible;mso-wrap-style:square;v-text-anchor:top" coordsize="238760,102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96McYA&#10;AADbAAAADwAAAGRycy9kb3ducmV2LnhtbESPQWvCQBSE70L/w/IKXkQ3Vholuoq0CHooqBXF2yP7&#10;mgSzb2N21dhf7xaEHoeZ+YaZzBpTiivVrrCsoN+LQBCnVhecKdh9L7ojEM4jaywtk4I7OZhNX1oT&#10;TLS98YauW5+JAGGXoILc+yqR0qU5GXQ9WxEH78fWBn2QdSZ1jbcAN6V8i6JYGiw4LORY0UdO6Wl7&#10;MQrO86/40+HBrH/776fOah8fj4ezUu3XZj4G4anx/+Fne6kVDAfw9yX8ADl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N96McYAAADbAAAADwAAAAAAAAAAAAAAAACYAgAAZHJz&#10;L2Rvd25yZXYueG1sUEsFBgAAAAAEAAQA9QAAAIsDAAAAAA==&#10;" path="m,102870l238760,e" filled="f" strokecolor="gray" strokeweight=".51pt">
                  <v:stroke miterlimit="83231f" joinstyle="miter"/>
                  <v:path arrowok="t" textboxrect="0,0,238760,102870"/>
                </v:shape>
                <v:rect id="Rectangle 76" o:spid="_x0000_s1496" style="position:absolute;left:27623;top:19436;width:3744;height:3277;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sgfccA&#10;AADbAAAADwAAAGRycy9kb3ducmV2LnhtbESPT2vCQBTE74V+h+UJvdWNHqxEV9H+gRYP2qjo8ZF9&#10;JqHZt+nu1qR++q5Q8DjMzG+Y6bwztTiT85VlBYN+AoI4t7riQsFu+/Y4BuEDssbaMin4JQ/z2f3d&#10;FFNtW/6kcxYKESHsU1RQhtCkUvq8JIO+bxvi6J2sMxiidIXUDtsIN7UcJslIGqw4LpTY0HNJ+Vf2&#10;YxR82PWqfbkcB9nrfulOq0ORDL83Sj30usUERKAu3ML/7Xet4GkE1y/xB8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rIH3HAAAA2wAAAA8AAAAAAAAAAAAAAAAAmAIAAGRy&#10;cy9kb3ducmV2LnhtbFBLBQYAAAAABAAEAPUAAACMAwAAAAA=&#10;" filled="f" stroked="f">
                  <v:textbox inset="0,0,0,0">
                    <w:txbxContent>
                      <w:p w:rsidR="000648A9" w:rsidRDefault="000648A9" w:rsidP="00A305DA">
                        <w:r>
                          <w:rPr>
                            <w:rFonts w:ascii="Century Gothic" w:eastAsia="Century Gothic" w:hAnsi="Century Gothic" w:cs="Century Gothic"/>
                            <w:color w:val="808080"/>
                            <w:sz w:val="40"/>
                          </w:rPr>
                          <w:t>20</w:t>
                        </w:r>
                      </w:p>
                    </w:txbxContent>
                  </v:textbox>
                </v:rect>
                <v:shape id="Shape 11" o:spid="_x0000_s1497" style="position:absolute;left:18396;top:22917;width:1702;height:1689;visibility:visible;mso-wrap-style:square;v-text-anchor:top" coordsize="17018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dgA8UA&#10;AADbAAAADwAAAGRycy9kb3ducmV2LnhtbESPQWvCQBSE70L/w/IKXqRurKBt6ipWEL0V01J6fGZf&#10;s8Hs25hdk/jv3YLQ4zAz3zCLVW8r0VLjS8cKJuMEBHHudMmFgq/P7dMLCB+QNVaOScGVPKyWD4MF&#10;ptp1fKA2C4WIEPYpKjAh1KmUPjdk0Y9dTRy9X9dYDFE2hdQNdhFuK/mcJDNpseS4YLCmjaH8lF2s&#10;gvPH5ISj3fa7Lsz0/ec1O5bXzVGp4WO/fgMRqA//4Xt7rxXM5/D3Jf4A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Z2ADxQAAANsAAAAPAAAAAAAAAAAAAAAAAJgCAABkcnMv&#10;ZG93bnJldi54bWxQSwUGAAAAAAQABAD1AAAAigMAAAAA&#10;" path="m170180,83820r-1270,-7620l168910,68580r-2540,-7620l163830,53340r-2540,-6350l157480,39370r-5080,-6350l147320,26670r-5080,-5080l135890,16510r-6350,-3810l123190,8890,115570,5080,107950,2540,100330,1270,92710,,77470,,69850,1270,62230,2540,54610,5080,46990,8890r-6350,3810l34290,16510r-6350,5080l22860,26670r-5080,6350l12700,39370,8890,46990,6350,53340,3810,60960,1270,68580,,76200,,92710r1270,7620l3810,107950r2540,6350l8890,121920r3810,6350l17780,135890r5080,5080l27940,147320r6350,5080l40640,156210r6350,3810l54610,163830r7620,2540l69850,167640r7620,1270l92710,168910r7620,-1270l107950,166370r7620,-2540l123190,160020r6350,-3810l135890,152400r6350,-5080l147320,140970r5080,-5080l157480,128270r3810,-6350l163830,114300r2540,-6350l168910,100330r,-7620l170180,83820e" filled="f" strokecolor="gray" strokeweight=".51pt">
                  <v:stroke miterlimit="83231f" joinstyle="miter"/>
                  <v:path arrowok="t" textboxrect="0,0,170180,168910"/>
                </v:shape>
                <v:shape id="Shape 12" o:spid="_x0000_s1498" style="position:absolute;left:18764;top:22549;width:965;height:2425;visibility:visible;mso-wrap-style:square;v-text-anchor:top" coordsize="96520,242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jI8IA&#10;AADbAAAADwAAAGRycy9kb3ducmV2LnhtbERPz2vCMBS+D/wfwhvsNtPt0M1qlDkoVAYOq0iPj+bZ&#10;lDUvpclq/e/NYbDjx/d7tZlsJ0YafOtYwcs8AUFcO91yo+B0zJ/fQfiArLFzTApu5GGznj2sMNPu&#10;ygcay9CIGMI+QwUmhD6T0teGLPq564kjd3GDxRDh0Eg94DWG206+JkkqLbYcGwz29Gmo/il/rYKv&#10;tCpO34v9ttRmSvLq3C+qcqfU0+P0sQQRaAr/4j93oRW8xbHxS/wBcn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G+MjwgAAANsAAAAPAAAAAAAAAAAAAAAAAJgCAABkcnMvZG93&#10;bnJldi54bWxQSwUGAAAAAAQABAD1AAAAhwMAAAAA&#10;" path="m,242570l96520,e" filled="f" strokecolor="gray" strokeweight=".51pt">
                  <v:stroke miterlimit="83231f" joinstyle="miter"/>
                  <v:path arrowok="t" textboxrect="0,0,96520,242570"/>
                </v:shape>
                <v:rect id="Rectangle 79" o:spid="_x0000_s1499" style="position:absolute;left:20651;top:22792;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m+PcMA&#10;AADbAAAADwAAAGRycy9kb3ducmV2LnhtbESPQYvCMBSE74L/ITzBm6buQW3XKOIqenRV0L09mrdt&#10;2ealNNFWf71ZEDwOM/MNM1u0phQ3ql1hWcFoGIEgTq0uOFNwOm4GUxDOI2ssLZOCOzlYzLudGSba&#10;NvxNt4PPRICwS1BB7n2VSOnSnAy6oa2Ig/dra4M+yDqTusYmwE0pP6JoLA0WHBZyrGiVU/p3uBoF&#10;22m1vOzso8nK9c/2vD/HX8fYK9XvtctPEJ5a/w6/2jutYBLD/5fw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m+PcMAAADbAAAADwAAAAAAAAAAAAAAAACYAgAAZHJzL2Rv&#10;d25yZXYueG1sUEsFBgAAAAAEAAQA9QAAAIgDAAAAAA==&#10;" filled="f" stroked="f">
                  <v:textbox inset="0,0,0,0">
                    <w:txbxContent>
                      <w:p w:rsidR="000648A9" w:rsidRDefault="000648A9" w:rsidP="00A305DA">
                        <w:r>
                          <w:rPr>
                            <w:rFonts w:ascii="Century Gothic" w:eastAsia="Century Gothic" w:hAnsi="Century Gothic" w:cs="Century Gothic"/>
                            <w:color w:val="808080"/>
                            <w:sz w:val="40"/>
                          </w:rPr>
                          <w:t>20</w:t>
                        </w:r>
                      </w:p>
                    </w:txbxContent>
                  </v:textbox>
                </v:rect>
                <v:rect id="Rectangle 80" o:spid="_x0000_s1500" style="position:absolute;left:10713;top:34863;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jgx8AA&#10;AADbAAAADwAAAGRycy9kb3ducmV2LnhtbERPy4rCMBTdC/MP4Q6401QRR6pRZGCoGwWfuLw2tw9s&#10;bmoTtf69WQy4PJz3bNGaSjyocaVlBYN+BII4tbrkXMFh/9ebgHAeWWNlmRS8yMFi/tWZYaztk7f0&#10;2PlchBB2MSoovK9jKV1akEHXtzVx4DLbGPQBNrnUDT5DuKnkMIrG0mDJoaHAmn4LSq+7u1FwHOzv&#10;p8RtLnzObj+jtU82WZ4o1f1ul1MQnlr/Ef+7V1rBJKwPX8IPkPM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qjgx8AAAADbAAAADwAAAAAAAAAAAAAAAACYAgAAZHJzL2Rvd25y&#10;ZXYueG1sUEsFBgAAAAAEAAQA9QAAAIUDAAAAAA==&#10;" filled="f" stroked="f">
                  <v:textbox inset="0,0,0,0">
                    <w:txbxContent>
                      <w:p w:rsidR="000648A9" w:rsidRDefault="000648A9" w:rsidP="00A305DA">
                        <w:r>
                          <w:rPr>
                            <w:rFonts w:ascii="Century Gothic" w:eastAsia="Century Gothic" w:hAnsi="Century Gothic" w:cs="Century Gothic"/>
                            <w:color w:val="808080"/>
                            <w:sz w:val="40"/>
                          </w:rPr>
                          <w:t>45</w:t>
                        </w:r>
                      </w:p>
                    </w:txbxContent>
                  </v:textbox>
                </v:rect>
                <v:rect id="Rectangle 81" o:spid="_x0000_s1501" style="position:absolute;left:33113;top:34863;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RFXMUA&#10;AADbAAAADwAAAGRycy9kb3ducmV2LnhtbESPT2vCQBTE74V+h+UVequbSLEhugmlIPGiULXF42v2&#10;5Q/Nvo3ZVeO3dwsFj8PM/IZZ5KPpxJkG11pWEE8iEMSl1S3XCva75UsCwnlkjZ1lUnAlB3n2+LDA&#10;VNsLf9J562sRIOxSVNB436dSurIhg25ie+LgVXYw6IMcaqkHvAS46eQ0imbSYMthocGePhoqf7cn&#10;o+Ar3p2+C7f54UN1fHtd+2JT1YVSz0/j+xyEp9Hfw//tlVaQxPD3JfwAm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5EVcxQAAANsAAAAPAAAAAAAAAAAAAAAAAJgCAABkcnMv&#10;ZG93bnJldi54bWxQSwUGAAAAAAQABAD1AAAAigMAAAAA&#10;" filled="f" stroked="f">
                  <v:textbox inset="0,0,0,0">
                    <w:txbxContent>
                      <w:p w:rsidR="000648A9" w:rsidRDefault="000648A9" w:rsidP="00A305DA">
                        <w:r>
                          <w:rPr>
                            <w:rFonts w:ascii="Century Gothic" w:eastAsia="Century Gothic" w:hAnsi="Century Gothic" w:cs="Century Gothic"/>
                            <w:color w:val="808080"/>
                            <w:sz w:val="40"/>
                          </w:rPr>
                          <w:t>45</w:t>
                        </w:r>
                      </w:p>
                    </w:txbxContent>
                  </v:textbox>
                </v:rect>
                <v:shape id="Shape 16" o:spid="_x0000_s1502" style="position:absolute;left:40799;top:22917;width:1702;height:1689;visibility:visible;mso-wrap-style:square;v-text-anchor:top" coordsize="17018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WzvMQA&#10;AADbAAAADwAAAGRycy9kb3ducmV2LnhtbESPQWvCQBSE74X+h+UVeim6UUFi6iqtIHoT0yIen9nX&#10;bDD7Ns2uGv+9Kwgeh5n5hpnOO1uLM7W+cqxg0E9AEBdOV1wq+P1Z9lIQPiBrrB2Tgit5mM9eX6aY&#10;aXfhLZ3zUIoIYZ+hAhNCk0npC0MWfd81xNH7c63FEGVbSt3iJcJtLYdJMpYWK44LBhtaGCqO+ckq&#10;+N8MjvixWu6a0oy+95P8UF0XB6Xe37qvTxCBuvAMP9prrSAdwv1L/AFy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Fs7zEAAAA2wAAAA8AAAAAAAAAAAAAAAAAmAIAAGRycy9k&#10;b3ducmV2LnhtbFBLBQYAAAAABAAEAPUAAACJAwAAAAA=&#10;" path="m170180,83820r-1270,-7620l167640,68580r-1270,-7620l163830,53340r-2540,-6350l157480,39370r-5080,-6350l147320,26670r-5080,-5080l135890,16510r-6350,-3810l123190,8890,115570,5080,107950,2540,100330,1270,92710,,77470,,69850,1270,62230,2540,54610,5080,46990,8890r-6350,3810l34290,16510r-6350,5080l22860,26670r-5080,6350l12700,39370,8890,46990,6350,53340,3810,60960,1270,68580,,76200,,92710r1270,7620l3810,107950r2540,6350l8890,121920r3810,6350l17780,135890r5080,5080l27940,147320r6350,5080l40640,156210r6350,3810l54610,163830r7620,2540l69850,167640r7620,1270l92710,168910r7620,-1270l107950,166370r7620,-2540l123190,160020r6350,-3810l135890,152400r6350,-5080l147320,140970r5080,-5080l157480,128270r3810,-6350l163830,114300r2540,-6350l167640,100330r1270,-7620l170180,83820e" filled="f" strokecolor="gray" strokeweight=".51pt">
                  <v:stroke miterlimit="83231f" joinstyle="miter"/>
                  <v:path arrowok="t" textboxrect="0,0,170180,168910"/>
                </v:shape>
                <v:shape id="Shape 17" o:spid="_x0000_s1503" style="position:absolute;left:41167;top:22549;width:965;height:2425;visibility:visible;mso-wrap-style:square;v-text-anchor:top" coordsize="96520,242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oBdcUA&#10;AADbAAAADwAAAGRycy9kb3ducmV2LnhtbESPQWvCQBSE74X+h+UVequbWhCNrtIWAkrB0jRIjo/s&#10;MxvMvg3ZNcZ/3xUKHoeZ+YZZbUbbioF63zhW8DpJQBBXTjdcKyh+s5c5CB+QNbaOScGVPGzWjw8r&#10;TLW78A8NeahFhLBPUYEJoUul9JUhi37iOuLoHV1vMUTZ11L3eIlw28ppksykxYbjgsGOPg1Vp/xs&#10;FXzNym3xvdh/5NqMSVYeukWZ75R6fhrflyACjeEe/m9vtYL5G9y+xB8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agF1xQAAANsAAAAPAAAAAAAAAAAAAAAAAJgCAABkcnMv&#10;ZG93bnJldi54bWxQSwUGAAAAAAQABAD1AAAAigMAAAAA&#10;" path="m,242570l96520,e" filled="f" strokecolor="gray" strokeweight=".51pt">
                  <v:stroke miterlimit="83231f" joinstyle="miter"/>
                  <v:path arrowok="t" textboxrect="0,0,96520,242570"/>
                </v:shape>
                <v:rect id="Rectangle 84" o:spid="_x0000_s1504" style="position:absolute;left:43052;top:22792;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1hhMUA&#10;AADbAAAADwAAAGRycy9kb3ducmV2LnhtbESPQWvCQBSE74L/YXlCb7qxiM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zWGExQAAANsAAAAPAAAAAAAAAAAAAAAAAJgCAABkcnMv&#10;ZG93bnJldi54bWxQSwUGAAAAAAQABAD1AAAAigMAAAAA&#10;" filled="f" stroked="f">
                  <v:textbox inset="0,0,0,0">
                    <w:txbxContent>
                      <w:p w:rsidR="000648A9" w:rsidRDefault="000648A9" w:rsidP="00A305DA">
                        <w:r>
                          <w:rPr>
                            <w:rFonts w:ascii="Century Gothic" w:eastAsia="Century Gothic" w:hAnsi="Century Gothic" w:cs="Century Gothic"/>
                            <w:color w:val="808080"/>
                            <w:sz w:val="40"/>
                          </w:rPr>
                          <w:t>20</w:t>
                        </w:r>
                      </w:p>
                    </w:txbxContent>
                  </v:textbox>
                </v:rect>
                <v:rect id="Rectangle 85" o:spid="_x0000_s1505"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HEH8UA&#10;AADbAAAADwAAAGRycy9kb3ducmV2LnhtbESPQWvCQBSE74L/YXlCb7qxoM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cQfxQAAANsAAAAPAAAAAAAAAAAAAAAAAJgCAABkcnMv&#10;ZG93bnJldi54bWxQSwUGAAAAAAQABAD1AAAAigMAAAAA&#10;" filled="f" stroked="f">
                  <v:textbox inset="0,0,0,0">
                    <w:txbxContent>
                      <w:p w:rsidR="000648A9" w:rsidRDefault="000648A9" w:rsidP="00A305DA">
                        <w:r>
                          <w:rPr>
                            <w:rFonts w:ascii="Century Gothic" w:eastAsia="Century Gothic" w:hAnsi="Century Gothic" w:cs="Century Gothic"/>
                            <w:sz w:val="47"/>
                          </w:rPr>
                          <w:t>A</w:t>
                        </w:r>
                      </w:p>
                    </w:txbxContent>
                  </v:textbox>
                </v:rect>
                <v:rect id="Rectangle 86" o:spid="_x0000_s1506"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NaaMMA&#10;AADbAAAADwAAAGRycy9kb3ducmV2LnhtbESPT4vCMBTE74LfIbyFvWm6HqR2jSLqokf/Qdfbo3m2&#10;xealNFnb9dMbQfA4zMxvmOm8M5W4UeNKywq+hhEI4szqknMFp+PPIAbhPLLGyjIp+CcH81m/N8VE&#10;25b3dDv4XAQIuwQVFN7XiZQuK8igG9qaOHgX2xj0QTa51A22AW4qOYqisTRYclgosKZlQdn18GcU&#10;bOJ68bu19zav1udNuksnq+PEK/X50S2+QXjq/Dv8am+1gngMzy/hB8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NaaMMAAADbAAAADwAAAAAAAAAAAAAAAACYAgAAZHJzL2Rv&#10;d25yZXYueG1sUEsFBgAAAAAEAAQA9QAAAIgDAAAAAA==&#10;" filled="f" stroked="f">
                  <v:textbox inset="0,0,0,0">
                    <w:txbxContent>
                      <w:p w:rsidR="000648A9" w:rsidRDefault="000648A9" w:rsidP="00A305DA">
                        <w:r>
                          <w:rPr>
                            <w:rFonts w:ascii="Century Gothic" w:eastAsia="Century Gothic" w:hAnsi="Century Gothic" w:cs="Century Gothic"/>
                            <w:sz w:val="47"/>
                          </w:rPr>
                          <w:t>A</w:t>
                        </w:r>
                      </w:p>
                    </w:txbxContent>
                  </v:textbox>
                </v:rect>
                <v:rect id="Rectangle 87" o:spid="_x0000_s1507"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UA&#10;AADbAAAADwAAAGRycy9kb3ducmV2LnhtbESPQWvCQBSE74L/YXlCb7qxB42pq4itJMfWCLG3R/Y1&#10;Cc2+DdmtSf313UKhx2FmvmG2+9G04ka9aywrWC4iEMSl1Q1XCi75aR6DcB5ZY2uZFHyTg/1uOtli&#10;ou3Ab3Q7+0oECLsEFdTed4mUrqzJoFvYjjh4H7Y36IPsK6l7HALctPIxilbSYMNhocaOjjWVn+cv&#10;oyCNu8M1s/ehal/e0+K12DznG6/Uw2w8PIHwNPr/8F870wriNf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zxQAAANsAAAAPAAAAAAAAAAAAAAAAAJgCAABkcnMv&#10;ZG93bnJldi54bWxQSwUGAAAAAAQABAD1AAAAigMAAAAA&#10;" filled="f" stroked="f">
                  <v:textbox inset="0,0,0,0">
                    <w:txbxContent>
                      <w:p w:rsidR="000648A9" w:rsidRDefault="000648A9" w:rsidP="00A305DA">
                        <w:r>
                          <w:rPr>
                            <w:rFonts w:ascii="Century Gothic" w:eastAsia="Century Gothic" w:hAnsi="Century Gothic" w:cs="Century Gothic"/>
                            <w:sz w:val="47"/>
                          </w:rPr>
                          <w:t>B</w:t>
                        </w:r>
                      </w:p>
                    </w:txbxContent>
                  </v:textbox>
                </v:rect>
                <v:rect id="Rectangle 90" o:spid="_x0000_s1508"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WsIA&#10;AADbAAAADwAAAGRycy9kb3ducmV2LnhtbERPTWuDQBC9F/oflin01qzJoajNKiFtSI6JFmxvgztR&#10;iTsr7jba/PrsodDj432v89n04kqj6ywrWC4iEMS11R03Cj7L3UsMwnlkjb1lUvBLDvLs8WGNqbYT&#10;n+ha+EaEEHYpKmi9H1IpXd2SQbewA3HgznY06AMcG6lHnEK46eUqil6lwY5DQ4sDbVuqL8WPUbCP&#10;h83Xwd6mpv/43lfHKnkvE6/U89O8eQPhafb/4j/3QStIwvr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FawgAAANsAAAAPAAAAAAAAAAAAAAAAAJgCAABkcnMvZG93&#10;bnJldi54bWxQSwUGAAAAAAQABAD1AAAAhwMAAAAA&#10;" filled="f" stroked="f">
                  <v:textbox inset="0,0,0,0">
                    <w:txbxContent>
                      <w:p w:rsidR="000648A9" w:rsidRDefault="000648A9" w:rsidP="00A305DA">
                        <w:r>
                          <w:rPr>
                            <w:rFonts w:ascii="Century Gothic" w:eastAsia="Century Gothic" w:hAnsi="Century Gothic" w:cs="Century Gothic"/>
                            <w:sz w:val="47"/>
                          </w:rPr>
                          <w:t>B</w:t>
                        </w:r>
                      </w:p>
                    </w:txbxContent>
                  </v:textbox>
                </v:rect>
                <v:rect id="Rectangle 98" o:spid="_x0000_s1509"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9XMIA&#10;AADbAAAADwAAAGRycy9kb3ducmV2LnhtbERPTWuDQBC9F/oflin01qzJoajNKiFtSI6JFmxvgztR&#10;iTsr7jba/PrsodDj432v89n04kqj6ywrWC4iEMS11R03Cj7L3UsMwnlkjb1lUvBLDvLs8WGNqbYT&#10;n+ha+EaEEHYpKmi9H1IpXd2SQbewA3HgznY06AMcG6lHnEK46eUqil6lwY5DQ4sDbVuqL8WPUbCP&#10;h83Xwd6mpv/43lfHKnkvE6/U89O8eQPhafb/4j/3QStIwtj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Wf1cwgAAANsAAAAPAAAAAAAAAAAAAAAAAJgCAABkcnMvZG93&#10;bnJldi54bWxQSwUGAAAAAAQABAD1AAAAhwMAAAAA&#10;" filled="f" stroked="f">
                  <v:textbox inset="0,0,0,0">
                    <w:txbxContent>
                      <w:p w:rsidR="000648A9" w:rsidRDefault="000648A9" w:rsidP="00A305DA">
                        <w:r>
                          <w:rPr>
                            <w:rFonts w:ascii="Century Gothic" w:eastAsia="Century Gothic" w:hAnsi="Century Gothic" w:cs="Century Gothic"/>
                            <w:sz w:val="47"/>
                          </w:rPr>
                          <w:t>C</w:t>
                        </w:r>
                      </w:p>
                    </w:txbxContent>
                  </v:textbox>
                </v:rect>
                <v:rect id="Rectangle 103" o:spid="_x0000_s1510"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yPcEA&#10;AADcAAAADwAAAGRycy9kb3ducmV2LnhtbERPS4vCMBC+C/6HMMLeNFVh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cj3BAAAA3AAAAA8AAAAAAAAAAAAAAAAAmAIAAGRycy9kb3du&#10;cmV2LnhtbFBLBQYAAAAABAAEAPUAAACGAwAAAAA=&#10;" filled="f" stroked="f">
                  <v:textbox inset="0,0,0,0">
                    <w:txbxContent>
                      <w:p w:rsidR="000648A9" w:rsidRDefault="000648A9" w:rsidP="00A305DA">
                        <w:r>
                          <w:rPr>
                            <w:rFonts w:ascii="Century Gothic" w:eastAsia="Century Gothic" w:hAnsi="Century Gothic" w:cs="Century Gothic"/>
                            <w:sz w:val="47"/>
                          </w:rPr>
                          <w:t>C</w:t>
                        </w:r>
                      </w:p>
                    </w:txbxContent>
                  </v:textbox>
                </v:rect>
                <v:rect id="Rectangle 104" o:spid="_x0000_s1511"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DqScEA&#10;AADcAAAADwAAAGRycy9kb3ducmV2LnhtbERPS4vCMBC+C/6HMMLeNFVk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A6knBAAAA3AAAAA8AAAAAAAAAAAAAAAAAmAIAAGRycy9kb3du&#10;cmV2LnhtbFBLBQYAAAAABAAEAPUAAACGAwAAAAA=&#10;" filled="f" stroked="f">
                  <v:textbox inset="0,0,0,0">
                    <w:txbxContent>
                      <w:p w:rsidR="000648A9" w:rsidRDefault="000648A9" w:rsidP="00A305DA">
                        <w:r>
                          <w:rPr>
                            <w:rFonts w:ascii="Century Gothic" w:eastAsia="Century Gothic" w:hAnsi="Century Gothic" w:cs="Century Gothic"/>
                            <w:sz w:val="47"/>
                          </w:rPr>
                          <w:t>D</w:t>
                        </w:r>
                      </w:p>
                    </w:txbxContent>
                  </v:textbox>
                </v:rect>
                <v:rect id="Rectangle 105" o:spid="_x0000_s1512"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xP0sEA&#10;AADcAAAADwAAAGRycy9kb3ducmV2LnhtbERPS4vCMBC+C/6HMMLeNFVw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MT9LBAAAA3AAAAA8AAAAAAAAAAAAAAAAAmAIAAGRycy9kb3du&#10;cmV2LnhtbFBLBQYAAAAABAAEAPUAAACGAwAAAAA=&#10;" filled="f" stroked="f">
                  <v:textbox inset="0,0,0,0">
                    <w:txbxContent>
                      <w:p w:rsidR="000648A9" w:rsidRDefault="000648A9" w:rsidP="00A305DA">
                        <w:r>
                          <w:rPr>
                            <w:rFonts w:ascii="Century Gothic" w:eastAsia="Century Gothic" w:hAnsi="Century Gothic" w:cs="Century Gothic"/>
                            <w:sz w:val="47"/>
                          </w:rPr>
                          <w:t>D</w:t>
                        </w:r>
                      </w:p>
                    </w:txbxContent>
                  </v:textbox>
                </v:rect>
                <v:rect id="Rectangle 106" o:spid="_x0000_s1513"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7RpcMA&#10;AADcAAAADwAAAGRycy9kb3ducmV2LnhtbERPTWvCQBC9C/6HZQq96aY9hJi6hlBbzFFNwfY2ZKdJ&#10;aHY2ZLcm9de7gtDbPN7nrLPJdOJMg2stK3haRiCIK6tbrhV8lO+LBITzyBo7y6Tgjxxkm/lsjam2&#10;Ix/ofPS1CCHsUlTQeN+nUrqqIYNuaXviwH3bwaAPcKilHnAM4aaTz1EUS4Mth4YGe3ptqPo5/hoF&#10;u6TPPwt7Gevu7Wt32p9W23LllXp8mPIXEJ4m/y++uwsd5kcx3J4JF8jN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57RpcMAAADcAAAADwAAAAAAAAAAAAAAAACYAgAAZHJzL2Rv&#10;d25yZXYueG1sUEsFBgAAAAAEAAQA9QAAAIgDAAAAAA==&#10;" filled="f" stroked="f">
                  <v:textbox inset="0,0,0,0">
                    <w:txbxContent>
                      <w:p w:rsidR="000648A9" w:rsidRDefault="000648A9" w:rsidP="00A305DA">
                        <w:r>
                          <w:rPr>
                            <w:rFonts w:ascii="Century Gothic" w:eastAsia="Century Gothic" w:hAnsi="Century Gothic" w:cs="Century Gothic"/>
                            <w:sz w:val="47"/>
                          </w:rPr>
                          <w:t>6</w:t>
                        </w:r>
                      </w:p>
                    </w:txbxContent>
                  </v:textbox>
                </v:rect>
                <v:rect id="Rectangle 107" o:spid="_x0000_s1514"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0PsEA&#10;AADcAAAADwAAAGRycy9kb3ducmV2LnhtbERPS4vCMBC+C/6HMMLeNNWDq9Uo4gM9+gL1NjRjW2wm&#10;pYm2u7/eCAt7m4/vOdN5YwrxosrllhX0exEI4sTqnFMF59OmOwLhPLLGwjIp+CEH81m7NcVY25oP&#10;9Dr6VIQQdjEqyLwvYyldkpFB17MlceDutjLoA6xSqSusQ7gp5CCKhtJgzqEhw5KWGSWP49Mo2I7K&#10;xXVnf+u0WN+2l/1lvDqNvVJfnWYxAeGp8f/iP/dOh/nRN3yeCRfI2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SdD7BAAAA3AAAAA8AAAAAAAAAAAAAAAAAmAIAAGRycy9kb3du&#10;cmV2LnhtbFBLBQYAAAAABAAEAPUAAACGAwAAAAA=&#10;" filled="f" stroked="f">
                  <v:textbox inset="0,0,0,0">
                    <w:txbxContent>
                      <w:p w:rsidR="000648A9" w:rsidRDefault="000648A9" w:rsidP="00A305DA">
                        <w:r>
                          <w:rPr>
                            <w:rFonts w:ascii="Century Gothic" w:eastAsia="Century Gothic" w:hAnsi="Century Gothic" w:cs="Century Gothic"/>
                            <w:sz w:val="47"/>
                          </w:rPr>
                          <w:t>6</w:t>
                        </w:r>
                      </w:p>
                    </w:txbxContent>
                  </v:textbox>
                </v:rect>
                <v:rect id="Rectangle 108" o:spid="_x0000_s1515"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3gTMUA&#10;AADcAAAADwAAAGRycy9kb3ducmV2LnhtbESPzW7CQAyE75V4h5WRuJVNOVSQsiBUQHDkT4LerKyb&#10;RM16o+yWBJ4eH5C42ZrxzOfpvHOVulITSs8GPoYJKOLM25JzA6fj+n0MKkRki5VnMnCjAPNZ722K&#10;qfUt7+l6iLmSEA4pGihirFOtQ1aQwzD0NbFov75xGGVtcm0bbCXcVXqUJJ/aYcnSUGBN3wVlf4d/&#10;Z2AzrheXrb+3ebX62Zx358nyOInGDPrd4gtUpC6+zM/rrRX8RGj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TeBMxQAAANwAAAAPAAAAAAAAAAAAAAAAAJgCAABkcnMv&#10;ZG93bnJldi54bWxQSwUGAAAAAAQABAD1AAAAigMAAAAA&#10;" filled="f" stroked="f">
                  <v:textbox inset="0,0,0,0">
                    <w:txbxContent>
                      <w:p w:rsidR="000648A9" w:rsidRDefault="000648A9" w:rsidP="00A305DA">
                        <w:r>
                          <w:rPr>
                            <w:rFonts w:ascii="Century Gothic" w:eastAsia="Century Gothic" w:hAnsi="Century Gothic" w:cs="Century Gothic"/>
                            <w:sz w:val="47"/>
                          </w:rPr>
                          <w:t>5</w:t>
                        </w:r>
                      </w:p>
                    </w:txbxContent>
                  </v:textbox>
                </v:rect>
                <v:rect id="Rectangle 109" o:spid="_x0000_s1516"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FF18MA&#10;AADcAAAADwAAAGRycy9kb3ducmV2LnhtbERPTWvCQBC9F/wPywi91U09lCS6irQVc1RTsN6G7JgE&#10;s7Mhu01Sf71bKHibx/uc5Xo0jeipc7VlBa+zCARxYXXNpYKvfPsSg3AeWWNjmRT8koP1avK0xFTb&#10;gQ/UH30pQgi7FBVU3replK6oyKCb2ZY4cBfbGfQBdqXUHQ4h3DRyHkVv0mDNoaHClt4rKq7HH6Ng&#10;F7eb78zehrL5PO9O+1PykSdeqefpuFmA8DT6h/jfnekwP0r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FF18MAAADcAAAADwAAAAAAAAAAAAAAAACYAgAAZHJzL2Rv&#10;d25yZXYueG1sUEsFBgAAAAAEAAQA9QAAAIgDAAAAAA==&#10;" filled="f" stroked="f">
                  <v:textbox inset="0,0,0,0">
                    <w:txbxContent>
                      <w:p w:rsidR="000648A9" w:rsidRDefault="000648A9" w:rsidP="00A305DA">
                        <w:r>
                          <w:rPr>
                            <w:rFonts w:ascii="Century Gothic" w:eastAsia="Century Gothic" w:hAnsi="Century Gothic" w:cs="Century Gothic"/>
                            <w:sz w:val="47"/>
                          </w:rPr>
                          <w:t>5</w:t>
                        </w:r>
                      </w:p>
                    </w:txbxContent>
                  </v:textbox>
                </v:rect>
                <v:rect id="Rectangle 110" o:spid="_x0000_s1517"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J6l8UA&#10;AADcAAAADwAAAGRycy9kb3ducmV2LnhtbESPQW/CMAyF75P4D5GRuI2UHRB0BISACY4bIDFuVmPa&#10;isapmkDLfv18QOJm6z2/93m26Fyl7tSE0rOB0TABRZx5W3Ju4Hj4ep+AChHZYuWZDDwowGLee5th&#10;an3LP3Tfx1xJCIcUDRQx1qnWISvIYRj6mli0i28cRlmbXNsGWwl3lf5IkrF2WLI0FFjTqqDsur85&#10;A9tJvfzd+b82rzbn7en7NF0fptGYQb9bfoKK1MWX+Xm9s4I/Enx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4nqXxQAAANwAAAAPAAAAAAAAAAAAAAAAAJgCAABkcnMv&#10;ZG93bnJldi54bWxQSwUGAAAAAAQABAD1AAAAigMAAAAA&#10;" filled="f" stroked="f">
                  <v:textbox inset="0,0,0,0">
                    <w:txbxContent>
                      <w:p w:rsidR="000648A9" w:rsidRDefault="000648A9" w:rsidP="00A305DA">
                        <w:r>
                          <w:rPr>
                            <w:rFonts w:ascii="Century Gothic" w:eastAsia="Century Gothic" w:hAnsi="Century Gothic" w:cs="Century Gothic"/>
                            <w:sz w:val="47"/>
                          </w:rPr>
                          <w:t>4</w:t>
                        </w:r>
                      </w:p>
                    </w:txbxContent>
                  </v:textbox>
                </v:rect>
                <v:rect id="Rectangle 111" o:spid="_x0000_s1518"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fDMIA&#10;AADcAAAADwAAAGRycy9kb3ducmV2LnhtbERPS4vCMBC+L/gfwgje1rQeRKtRxAd69LGg3oZmbIvN&#10;pDTRVn+9WVjY23x8z5nOW1OKJ9WusKwg7kcgiFOrC84U/Jw23yMQziNrLC2Tghc5mM86X1NMtG34&#10;QM+jz0QIYZeggtz7KpHSpTkZdH1bEQfuZmuDPsA6k7rGJoSbUg6iaCgNFhwacqxomVN6Pz6Mgu2o&#10;Wlx29t1k5fq6Pe/P49Vp7JXqddvFBISn1v+L/9w7HebHMfw+Ey6Qs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t8MwgAAANwAAAAPAAAAAAAAAAAAAAAAAJgCAABkcnMvZG93&#10;bnJldi54bWxQSwUGAAAAAAQABAD1AAAAhwMAAAAA&#10;" filled="f" stroked="f">
                  <v:textbox inset="0,0,0,0">
                    <w:txbxContent>
                      <w:p w:rsidR="000648A9" w:rsidRDefault="000648A9" w:rsidP="00A305DA">
                        <w:r>
                          <w:rPr>
                            <w:rFonts w:ascii="Century Gothic" w:eastAsia="Century Gothic" w:hAnsi="Century Gothic" w:cs="Century Gothic"/>
                            <w:sz w:val="47"/>
                          </w:rPr>
                          <w:t>4</w:t>
                        </w:r>
                      </w:p>
                    </w:txbxContent>
                  </v:textbox>
                </v:rect>
                <v:rect id="Rectangle 112" o:spid="_x0000_s1519"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xBe8EA&#10;AADcAAAADwAAAGRycy9kb3ducmV2LnhtbERPy6rCMBDdC/5DGOHuNNWFaDWK+ECXvkDdDc3cttxm&#10;Uppoe/16Iwju5nCeM503phAPqlxuWUG/F4EgTqzOOVVwPm26IxDOI2ssLJOCf3Iwn7VbU4y1rflA&#10;j6NPRQhhF6OCzPsyltIlGRl0PVsSB+7XVgZ9gFUqdYV1CDeFHETRUBrMOTRkWNIyo+TveDcKtqNy&#10;cd3ZZ50W69v2sr+MV6exV+qn0ywmIDw1/iv+uHc6zO8P4P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8QXvBAAAA3AAAAA8AAAAAAAAAAAAAAAAAmAIAAGRycy9kb3du&#10;cmV2LnhtbFBLBQYAAAAABAAEAPUAAACGAwAAAAA=&#10;" filled="f" stroked="f">
                  <v:textbox inset="0,0,0,0">
                    <w:txbxContent>
                      <w:p w:rsidR="000648A9" w:rsidRDefault="000648A9" w:rsidP="00A305DA">
                        <w:r>
                          <w:rPr>
                            <w:rFonts w:ascii="Century Gothic" w:eastAsia="Century Gothic" w:hAnsi="Century Gothic" w:cs="Century Gothic"/>
                            <w:sz w:val="47"/>
                          </w:rPr>
                          <w:t>3</w:t>
                        </w:r>
                      </w:p>
                    </w:txbxContent>
                  </v:textbox>
                </v:rect>
                <v:rect id="Rectangle 113" o:spid="_x0000_s1520"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0648A9" w:rsidRDefault="000648A9" w:rsidP="00A305DA">
                        <w:r>
                          <w:rPr>
                            <w:rFonts w:ascii="Century Gothic" w:eastAsia="Century Gothic" w:hAnsi="Century Gothic" w:cs="Century Gothic"/>
                            <w:sz w:val="47"/>
                          </w:rPr>
                          <w:t>3</w:t>
                        </w:r>
                      </w:p>
                    </w:txbxContent>
                  </v:textbox>
                </v:rect>
                <v:rect id="Rectangle 114" o:spid="_x0000_s1521"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0648A9" w:rsidRDefault="000648A9" w:rsidP="00A305DA">
                        <w:r>
                          <w:rPr>
                            <w:rFonts w:ascii="Century Gothic" w:eastAsia="Century Gothic" w:hAnsi="Century Gothic" w:cs="Century Gothic"/>
                            <w:sz w:val="47"/>
                          </w:rPr>
                          <w:t>2</w:t>
                        </w:r>
                      </w:p>
                    </w:txbxContent>
                  </v:textbox>
                </v:rect>
                <v:rect id="Rectangle 115" o:spid="_x0000_s1522"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XZD8IA&#10;AADcAAAADwAAAGRycy9kb3ducmV2LnhtbERPTYvCMBC9L+x/CLPgbU0VX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ldkPwgAAANwAAAAPAAAAAAAAAAAAAAAAAJgCAABkcnMvZG93&#10;bnJldi54bWxQSwUGAAAAAAQABAD1AAAAhwMAAAAA&#10;" filled="f" stroked="f">
                  <v:textbox inset="0,0,0,0">
                    <w:txbxContent>
                      <w:p w:rsidR="000648A9" w:rsidRDefault="000648A9" w:rsidP="00A305DA">
                        <w:r>
                          <w:rPr>
                            <w:rFonts w:ascii="Century Gothic" w:eastAsia="Century Gothic" w:hAnsi="Century Gothic" w:cs="Century Gothic"/>
                            <w:sz w:val="47"/>
                          </w:rPr>
                          <w:t>2</w:t>
                        </w:r>
                      </w:p>
                    </w:txbxContent>
                  </v:textbox>
                </v:rect>
                <v:rect id="Rectangle 116" o:spid="_x0000_s1523"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dHeMQA&#10;AADcAAAADwAAAGRycy9kb3ducmV2LnhtbERPTWvCQBC9F/wPywi91Y09hJi6hqAt5thqwfY2ZMck&#10;mJ0N2W2S9td3BcHbPN7nrLPJtGKg3jWWFSwXEQji0uqGKwWfx7enBITzyBpby6Tglxxkm9nDGlNt&#10;R/6g4eArEULYpaig9r5LpXRlTQbdwnbEgTvb3qAPsK+k7nEM4aaVz1EUS4MNh4YaO9rWVF4OP0bB&#10;Punyr8L+jVX7+r0/vZ9Wu+PKK/U4n/IXEJ4mfxff3IUO85cxXJ8JF8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HR3jEAAAA3AAAAA8AAAAAAAAAAAAAAAAAmAIAAGRycy9k&#10;b3ducmV2LnhtbFBLBQYAAAAABAAEAPUAAACJAwAAAAA=&#10;" filled="f" stroked="f">
                  <v:textbox inset="0,0,0,0">
                    <w:txbxContent>
                      <w:p w:rsidR="000648A9" w:rsidRDefault="000648A9" w:rsidP="00A305DA">
                        <w:r>
                          <w:rPr>
                            <w:rFonts w:ascii="Century Gothic" w:eastAsia="Century Gothic" w:hAnsi="Century Gothic" w:cs="Century Gothic"/>
                            <w:sz w:val="47"/>
                          </w:rPr>
                          <w:t>1</w:t>
                        </w:r>
                      </w:p>
                    </w:txbxContent>
                  </v:textbox>
                </v:rect>
                <v:rect id="Rectangle 117" o:spid="_x0000_s1524"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vi48IA&#10;AADcAAAADwAAAGRycy9kb3ducmV2LnhtbERPTYvCMBC9L+x/CLPgbU314Go1iqyKHtUK6m1oxrZs&#10;MylNtHV/vREEb/N4nzOZtaYUN6pdYVlBrxuBIE6tLjhTcEhW30MQziNrLC2Tgjs5mE0/PyYYa9vw&#10;jm57n4kQwi5GBbn3VSylS3My6Lq2Ig7cxdYGfYB1JnWNTQg3pexH0UAaLDg05FjRb07p3/5qFKyH&#10;1fy0sf9NVi7P6+P2OFokI69U56udj0F4av1b/HJvdJjf+4H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C+LjwgAAANwAAAAPAAAAAAAAAAAAAAAAAJgCAABkcnMvZG93&#10;bnJldi54bWxQSwUGAAAAAAQABAD1AAAAhwMAAAAA&#10;" filled="f" stroked="f">
                  <v:textbox inset="0,0,0,0">
                    <w:txbxContent>
                      <w:p w:rsidR="000648A9" w:rsidRDefault="000648A9" w:rsidP="00A305DA">
                        <w:r>
                          <w:rPr>
                            <w:rFonts w:ascii="Century Gothic" w:eastAsia="Century Gothic" w:hAnsi="Century Gothic" w:cs="Century Gothic"/>
                            <w:sz w:val="47"/>
                          </w:rPr>
                          <w:t>1</w:t>
                        </w:r>
                      </w:p>
                    </w:txbxContent>
                  </v:textbox>
                </v:rect>
                <v:rect id="Rectangle 118" o:spid="_x0000_s1525" style="position:absolute;left:73112;top:56837;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R2kcUA&#10;AADcAAAADwAAAGRycy9kb3ducmV2LnhtbESPQW/CMAyF75P4D5GRuI2UHRB0BISACY4bIDFuVmPa&#10;isapmkDLfv18QOJm6z2/93m26Fyl7tSE0rOB0TABRZx5W3Ju4Hj4ep+AChHZYuWZDDwowGLee5th&#10;an3LP3Tfx1xJCIcUDRQx1qnWISvIYRj6mli0i28cRlmbXNsGWwl3lf5IkrF2WLI0FFjTqqDsur85&#10;A9tJvfzd+b82rzbn7en7NF0fptGYQb9bfoKK1MWX+Xm9s4I/Elp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lHaRxQAAANwAAAAPAAAAAAAAAAAAAAAAAJgCAABkcnMv&#10;ZG93bnJldi54bWxQSwUGAAAAAAQABAD1AAAAigMAAAAA&#10;" filled="f" stroked="f">
                  <v:textbox inset="0,0,0,0">
                    <w:txbxContent>
                      <w:p w:rsidR="000648A9" w:rsidRDefault="000648A9" w:rsidP="00A305DA">
                        <w:r>
                          <w:rPr>
                            <w:rFonts w:ascii="Century Gothic" w:eastAsia="Century Gothic" w:hAnsi="Century Gothic" w:cs="Century Gothic"/>
                            <w:b/>
                            <w:color w:val="FF0000"/>
                            <w:sz w:val="32"/>
                          </w:rPr>
                          <w:t>part No.</w:t>
                        </w:r>
                      </w:p>
                    </w:txbxContent>
                  </v:textbox>
                </v:rect>
                <v:rect id="Rectangle 119" o:spid="_x0000_s1526" style="position:absolute;left:73112;top:61157;width:151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jTCsIA&#10;AADcAAAADwAAAGRycy9kb3ducmV2LnhtbERPS4vCMBC+C/6HMMLeNHUPYqtRRF306Avq3oZmti02&#10;k9JE2/XXm4UFb/PxPWe+7EwlHtS40rKC8SgCQZxZXXKu4HL+Gk5BOI+ssbJMCn7JwXLR780x0bbl&#10;Iz1OPhchhF2CCgrv60RKlxVk0I1sTRy4H9sY9AE2udQNtiHcVPIziibSYMmhocCa1gVlt9PdKNhN&#10;69V1b59tXm2/d+khjTfn2Cv1MehWMxCeOv8W/7v3Oswf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2NMKwgAAANwAAAAPAAAAAAAAAAAAAAAAAJgCAABkcnMvZG93&#10;bnJldi54bWxQSwUGAAAAAAQABAD1AAAAhwMAAAAA&#10;" filled="f" stroked="f">
                  <v:textbox inset="0,0,0,0">
                    <w:txbxContent>
                      <w:p w:rsidR="000648A9" w:rsidRDefault="000648A9" w:rsidP="00A305DA">
                        <w:r>
                          <w:rPr>
                            <w:rFonts w:ascii="Century Gothic" w:eastAsia="Century Gothic" w:hAnsi="Century Gothic" w:cs="Century Gothic"/>
                            <w:b/>
                            <w:sz w:val="32"/>
                          </w:rPr>
                          <w:t>2</w:t>
                        </w:r>
                      </w:p>
                    </w:txbxContent>
                  </v:textbox>
                </v:rect>
                <v:rect id="Rectangle 120" o:spid="_x0000_s1527" style="position:absolute;left:88199;top:61157;width:1783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6wKsUA&#10;AADcAAAADwAAAGRycy9kb3ducmV2LnhtbESPQW/CMAyF75P4D5GRuI0UDhMUAkKwCY4bIAE3qzFt&#10;ReNUTUbLfv18QOJm6z2/93m+7Fyl7tSE0rOB0TABRZx5W3Ju4Hj4ep+AChHZYuWZDDwowHLRe5tj&#10;an3LP3Tfx1xJCIcUDRQx1qnWISvIYRj6mli0q28cRlmbXNsGWwl3lR4nyYd2WLI0FFjTuqDstv91&#10;BraTenXe+b82rz4v29P3abo5TKMxg363moGK1MWX+Xm9s4I/Fnx5Rib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jrAqxQAAANwAAAAPAAAAAAAAAAAAAAAAAJgCAABkcnMv&#10;ZG93bnJldi54bWxQSwUGAAAAAAQABAD1AAAAigMAAAAA&#10;" filled="f" stroked="f">
                  <v:textbox inset="0,0,0,0">
                    <w:txbxContent>
                      <w:p w:rsidR="000648A9" w:rsidRDefault="000648A9" w:rsidP="00A305DA">
                        <w:r>
                          <w:rPr>
                            <w:rFonts w:ascii="Century Gothic" w:eastAsia="Century Gothic" w:hAnsi="Century Gothic" w:cs="Century Gothic"/>
                            <w:b/>
                            <w:sz w:val="32"/>
                          </w:rPr>
                          <w:t>base cylinder</w:t>
                        </w:r>
                      </w:p>
                    </w:txbxContent>
                  </v:textbox>
                </v:rect>
                <v:rect id="Rectangle 121" o:spid="_x0000_s1528" style="position:absolute;left:88199;top:56837;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IVscEA&#10;AADcAAAADwAAAGRycy9kb3ducmV2LnhtbERPy6rCMBDdC/5DGOHuNNWFaDWK+ECXvkDdDc3cttxm&#10;Uppoe/16Iwju5nCeM503phAPqlxuWUG/F4EgTqzOOVVwPm26IxDOI2ssLJOCf3Iwn7VbU4y1rflA&#10;j6NPRQhhF6OCzPsyltIlGRl0PVsSB+7XVgZ9gFUqdYV1CDeFHETRUBrMOTRkWNIyo+TveDcKtqNy&#10;cd3ZZ50W69v2sr+MV6exV+qn0ywmIDw1/iv+uHc6zB/04f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CFbHBAAAA3AAAAA8AAAAAAAAAAAAAAAAAmAIAAGRycy9kb3du&#10;cmV2LnhtbFBLBQYAAAAABAAEAPUAAACGAwAAAAA=&#10;" filled="f" stroked="f">
                  <v:textbox inset="0,0,0,0">
                    <w:txbxContent>
                      <w:p w:rsidR="000648A9" w:rsidRDefault="000648A9" w:rsidP="00A305DA">
                        <w:r>
                          <w:rPr>
                            <w:rFonts w:ascii="Century Gothic" w:eastAsia="Century Gothic" w:hAnsi="Century Gothic" w:cs="Century Gothic"/>
                            <w:b/>
                            <w:color w:val="FF0000"/>
                            <w:sz w:val="32"/>
                          </w:rPr>
                          <w:t>part name</w:t>
                        </w:r>
                      </w:p>
                    </w:txbxContent>
                  </v:textbox>
                </v:rect>
                <v:shape id="Shape 43" o:spid="_x0000_s1529" style="position:absolute;left:15831;top:25089;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QhlsEA&#10;AADcAAAADwAAAGRycy9kb3ducmV2LnhtbERPyWrDMBC9F/IPYgq91XJdKI0TJYRAaI5VGgK5DdZ4&#10;IdbIWIqt/n1VKPQ2j7fOehttLyYafedYwUuWgyCunOm4UXD+Ojy/g/AB2WDvmBR8k4ftZvGwxtK4&#10;mTVNp9CIFMK+RAVtCEMppa9asugzNxAnrnajxZDg2Egz4pzCbS+LPH+TFjtODS0OtG+pup3uVsF1&#10;t9ev/nN5+Lj0Wsfaa8PHqNTTY9ytQASK4V/85z6aNL8o4PeZdIHc/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kIZbBAAAA3AAAAA8AAAAAAAAAAAAAAAAAmAIAAGRycy9kb3du&#10;cmV2LnhtbFBLBQYAAAAABAAEAPUAAACGAwAAAAA=&#10;" path="m118110,19050l,36830,,,118110,19050e" filled="f" strokecolor="gray" strokeweight=".51pt">
                  <v:stroke miterlimit="83231f" joinstyle="miter"/>
                  <v:path arrowok="t" textboxrect="0,0,118110,36830"/>
                </v:shape>
                <v:shape id="Shape 44" o:spid="_x0000_s1530" style="position:absolute;left:24213;top:25089;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CgcMA&#10;AADcAAAADwAAAGRycy9kb3ducmV2LnhtbERP3WrCMBS+F3yHcITdyEx1Iq4aRQoDGW4w3QMcmrOm&#10;2pyUJtbq0xth4N35+H7Pct3ZSrTU+NKxgvEoAUGcO11yoeD38PE6B+EDssbKMSm4kof1qt9bYqrd&#10;hX+o3YdCxBD2KSowIdSplD43ZNGPXE0cuT/XWAwRNoXUDV5iuK3kJElm0mLJscFgTZmh/LQ/WwXn&#10;YzZ8/3Lt9Lb5LEzIdt/Tgxwq9TLoNgsQgbrwFP+7tzrOn7zB45l4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ECgcMAAADcAAAADwAAAAAAAAAAAAAAAACYAgAAZHJzL2Rv&#10;d25yZXYueG1sUEsFBgAAAAAEAAQA9QAAAIgDAAAAAA==&#10;" path="m,19050l119380,r,36830l,19050e" filled="f" strokecolor="gray" strokeweight=".51pt">
                  <v:stroke miterlimit="83231f" joinstyle="miter"/>
                  <v:path arrowok="t" textboxrect="0,0,119380,36830"/>
                </v:shape>
                <v:shape id="Shape 45" o:spid="_x0000_s1531" style="position:absolute;left:38221;top:25089;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ia9cMA&#10;AADcAAAADwAAAGRycy9kb3ducmV2LnhtbERP3WrCMBS+H/gO4Qi7EU2VIrMaRQrCGCqoe4BDc2y6&#10;NSelibXz6c1gsLvz8f2e1aa3teio9ZVjBdNJAoK4cLriUsHnZTd+A+EDssbaMSn4IQ+b9eBlhZl2&#10;dz5Rdw6liCHsM1RgQmgyKX1hyKKfuIY4clfXWgwRtqXULd5juK3lLEnm0mLFscFgQ7mh4vt8swpu&#10;X/locXBd+th+lCbk+2N6kSOlXof9dgkiUB/+xX/udx3nz1L4fSZeIN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ia9cMAAADcAAAADwAAAAAAAAAAAAAAAACYAgAAZHJzL2Rv&#10;d25yZXYueG1sUEsFBgAAAAAEAAQA9QAAAIgDAAAAAA==&#10;" path="m119380,19050l,36830,,,119380,19050e" filled="f" strokecolor="gray" strokeweight=".51pt">
                  <v:stroke miterlimit="83231f" joinstyle="miter"/>
                  <v:path arrowok="t" textboxrect="0,0,119380,36830"/>
                </v:shape>
                <v:shape id="Shape 46" o:spid="_x0000_s1532" style="position:absolute;left:46615;top:25089;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qzV8QA&#10;AADdAAAADwAAAGRycy9kb3ducmV2LnhtbERP22rCQBB9F/oPyxR8Ed1oRTR1FQkIpVjBywcM2Wk2&#10;bXY2ZNeY+vWuUPBtDuc6y3VnK9FS40vHCsajBARx7nTJhYLzaTucg/ABWWPlmBT8kYf16qW3xFS7&#10;Kx+oPYZCxBD2KSowIdSplD43ZNGPXE0cuW/XWAwRNoXUDV5juK3kJElm0mLJscFgTZmh/Pd4sQou&#10;P9lg8eXa6W3zWZiQ7fbTkxwo1X/tNu8gAnXhKf53f+g4/208gcc38QS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as1fEAAAA3QAAAA8AAAAAAAAAAAAAAAAAmAIAAGRycy9k&#10;b3ducmV2LnhtbFBLBQYAAAAABAAEAPUAAACJAwAAAAA=&#10;" path="m,19050l119380,r,36830l,19050e" filled="f" strokecolor="gray" strokeweight=".51pt">
                  <v:stroke miterlimit="83231f" joinstyle="miter"/>
                  <v:path arrowok="t" textboxrect="0,0,119380,36830"/>
                </v:shape>
                <v:shape id="Shape 47" o:spid="_x0000_s1533" style="position:absolute;left:13227;top:2887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qDsEA&#10;AADdAAAADwAAAGRycy9kb3ducmV2LnhtbERPTYvCMBC9L/gfwgje1tTVValGkdXC7rEqnodmbIrN&#10;pDTR1n9vFhb2No/3Oettb2vxoNZXjhVMxgkI4sLpiksF51P2vgThA7LG2jEpeJKH7WbwtsZUu45z&#10;ehxDKWII+xQVmBCaVEpfGLLox64hjtzVtRZDhG0pdYtdDLe1/EiSubRYcWww2NCXoeJ2vFsF+SHP&#10;9pfLovmZkQzm9onZs5srNRr2uxWIQH34F/+5v3WcP51M4febeIL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p/qg7BAAAA3QAAAA8AAAAAAAAAAAAAAAAAmAIAAGRycy9kb3du&#10;cmV2LnhtbFBLBQYAAAAABAAEAPUAAACGAwAAAAA=&#10;" path="m19050,l36830,119380,,119380,19050,e" filled="f" strokecolor="gray" strokeweight=".51pt">
                  <v:stroke miterlimit="83231f" joinstyle="miter"/>
                  <v:path arrowok="t" textboxrect="0,0,36830,119380"/>
                </v:shape>
                <v:shape id="Shape 48" o:spid="_x0000_s1534" style="position:absolute;left:13227;top:4388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YyesEA&#10;AADdAAAADwAAAGRycy9kb3ducmV2LnhtbERPTYvCMBC9L/gfwgje1tTVValGkdXC7rEqnodmbIrN&#10;pDTR1n9vFhb2No/3Oettb2vxoNZXjhVMxgkI4sLpiksF51P2vgThA7LG2jEpeJKH7WbwtsZUu45z&#10;ehxDKWII+xQVmBCaVEpfGLLox64hjtzVtRZDhG0pdYtdDLe1/EiSubRYcWww2NCXoeJ2vFsF+SHP&#10;9pfLovmZkQzm9onZs5srNRr2uxWIQH34F/+5v3WcP53M4PebeIL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WMnrBAAAA3QAAAA8AAAAAAAAAAAAAAAAAmAIAAGRycy9kb3du&#10;cmV2LnhtbFBLBQYAAAAABAAEAPUAAACGAwAAAAA=&#10;" path="m19050,119380l,,36830,,19050,119380e" filled="f" strokecolor="gray" strokeweight=".51pt">
                  <v:stroke miterlimit="83231f" joinstyle="miter"/>
                  <v:path arrowok="t" textboxrect="0,0,36830,119380"/>
                </v:shape>
                <v:shape id="Shape 49" o:spid="_x0000_s1535" style="position:absolute;left:35630;top:2887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qX4cEA&#10;AADdAAAADwAAAGRycy9kb3ducmV2LnhtbERPS4vCMBC+L/gfwgh7W1Pd9UE1iugW3GNVPA/N2BSb&#10;SWmirf9+syDsbT6+56w2va3Fg1pfOVYwHiUgiAunKy4VnE/ZxwKED8gaa8ek4EkeNuvB2wpT7TrO&#10;6XEMpYgh7FNUYEJoUil9YciiH7mGOHJX11oMEbal1C12MdzWcpIkM2mx4thgsKGdoeJ2vFsF+Xee&#10;7S+XefPzRTKY2xSzZzdT6n3Yb5cgAvXhX/xyH3Sc/zmewt838QS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ral+HBAAAA3QAAAA8AAAAAAAAAAAAAAAAAmAIAAGRycy9kb3du&#10;cmV2LnhtbFBLBQYAAAAABAAEAPUAAACGAwAAAAA=&#10;" path="m19050,l36830,119380,,119380,19050,e" filled="f" strokecolor="gray" strokeweight=".51pt">
                  <v:stroke miterlimit="83231f" joinstyle="miter"/>
                  <v:path arrowok="t" textboxrect="0,0,36830,119380"/>
                </v:shape>
                <v:shape id="Shape 50" o:spid="_x0000_s1536" style="position:absolute;left:35630;top:4388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gJlsEA&#10;AADdAAAADwAAAGRycy9kb3ducmV2LnhtbERPS2vCQBC+F/wPywi91Y2PRomuItpAe4wtnofsmA1m&#10;Z0N2NfHfu4VCb/PxPWezG2wj7tT52rGC6SQBQVw6XXOl4Oc7f1uB8AFZY+OYFDzIw247etlgpl3P&#10;Bd1PoRIxhH2GCkwIbSalLw1Z9BPXEkfu4jqLIcKukrrDPobbRs6SJJUWa44NBls6GCqvp5tVUHwU&#10;+fF8XrZfC5LBXN8xf/SpUq/jYb8GEWgI/+I/96eO8+fTFH6/iSf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ICZbBAAAA3QAAAA8AAAAAAAAAAAAAAAAAmAIAAGRycy9kb3du&#10;cmV2LnhtbFBLBQYAAAAABAAEAPUAAACGAwAAAAA=&#10;" path="m19050,119380l,,36830,,19050,119380e" filled="f" strokecolor="gray" strokeweight=".51pt">
                  <v:stroke miterlimit="83231f" joinstyle="miter"/>
                  <v:path arrowok="t" textboxrect="0,0,36830,119380"/>
                </v:shape>
                <v:shape id="Shape 51" o:spid="_x0000_s1537" style="position:absolute;left:22993;top:15742;width:966;height:965;visibility:visible;mso-wrap-style:square;v-text-anchor:top" coordsize="9652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NqAMQA&#10;AADdAAAADwAAAGRycy9kb3ducmV2LnhtbERPS2vCQBC+F/oflin0UnQTCz6iq6gglPai0Yu3ITsm&#10;IdnZuLvV+O+7hUJv8/E9Z7HqTStu5HxtWUE6TEAQF1bXXCo4HXeDKQgfkDW2lknBgzysls9PC8y0&#10;vfOBbnkoRQxhn6GCKoQuk9IXFRn0Q9sRR+5incEQoSuldniP4aaVoyQZS4M1x4YKO9pWVDT5t1Gw&#10;H799ukexbXazrzQ/0+G6wQaVen3p13MQgfrwL/5zf+g4/z2dwO838QS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zagDEAAAA3QAAAA8AAAAAAAAAAAAAAAAAmAIAAGRycy9k&#10;b3ducmV2LnhtbFBLBQYAAAAABAAEAPUAAACJAwAAAAA=&#10;" path="m,l71120,96520,96520,71120,,e" filled="f" strokecolor="gray" strokeweight=".51pt">
                  <v:stroke miterlimit="83231f" joinstyle="miter"/>
                  <v:path arrowok="t" textboxrect="0,0,96520,96520"/>
                </v:shape>
                <v:shape id="Shape 52" o:spid="_x0000_s1538" style="position:absolute;left:20448;top:8687;width:0;height:2700;visibility:visible;mso-wrap-style:square;v-text-anchor:top" coordsize="0,270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SjQsYA&#10;AADdAAAADwAAAGRycy9kb3ducmV2LnhtbESPQWvCQBCF7wX/wzKCt7qxgpTUVURb8JAEavsDhuw0&#10;SZudTbMbE/+9cyj0NsN789432/3kWnWlPjSeDayWCSji0tuGKwOfH2+Pz6BCRLbYeiYDNwqw380e&#10;tphaP/I7XS+xUhLCIUUDdYxdqnUoa3IYlr4jFu3L9w6jrH2lbY+jhLtWPyXJRjtsWBpq7OhYU/lz&#10;GZyBrMiLbI3DcAzf+Ht6reJ5anJjFvPp8AIq0hT/zX/XZyv465Xgyjcygt7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3SjQsYAAADdAAAADwAAAAAAAAAAAAAAAACYAgAAZHJz&#10;L2Rvd25yZXYueG1sUEsFBgAAAAAEAAQA9QAAAIsDAAAAAA==&#10;" path="m,270002l,e" filled="f" strokeweight=".51pt">
                  <v:stroke endcap="round"/>
                  <v:path arrowok="t" textboxrect="0,0,0,270002"/>
                </v:shape>
                <v:shape id="Shape 53" o:spid="_x0000_s1539" style="position:absolute;left:15948;top:13187;width:2700;height:0;visibility:visible;mso-wrap-style:square;v-text-anchor:top" coordsize="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CXR8QA&#10;AADdAAAADwAAAGRycy9kb3ducmV2LnhtbERPTU8CMRC9m/gfmjHhJl0gGFkpRIkEDiQoYLyO23G7&#10;cTtddyos/96SmHibl/c503nna3WkVqrABgb9DBRxEWzFpYHDfnl7D0oissU6MBk4k8B8dn01xdyG&#10;E7/ScRdLlUJYcjTgYmxyraVw5FH6oSFO3GdoPcYE21LbFk8p3Nd6mGV32mPFqcFhQwtHxdfuxxvY&#10;nEf78YfI28vKPccn/H7fyoaN6d10jw+gInXxX/znXts0fzSYwOWbdIK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gl0fEAAAA3QAAAA8AAAAAAAAAAAAAAAAAmAIAAGRycy9k&#10;b3ducmV2LnhtbFBLBQYAAAAABAAEAPUAAACJAwAAAAA=&#10;" path="m270002,l,e" filled="f" strokeweight=".51pt">
                  <v:stroke endcap="round"/>
                  <v:path arrowok="t" textboxrect="0,0,270002,0"/>
                </v:shape>
                <v:shape id="Shape 54" o:spid="_x0000_s1540" style="position:absolute;left:20448;top:14987;width:0;height:2700;visibility:visible;mso-wrap-style:square;v-text-anchor:top" coordsize="0,270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LAYsEA&#10;AADdAAAADwAAAGRycy9kb3ducmV2LnhtbERPy6rCMBDdX/AfwgjurqkKcqlGER/gQoVb/YChGdtq&#10;M6lNqvXvjSC4m8N5znTemlLcqXaFZQWDfgSCOLW64EzB6bj5/QPhPLLG0jIpeJKD+azzM8VY2wf/&#10;0z3xmQgh7GJUkHtfxVK6NCeDrm8r4sCdbW3QB1hnUtf4COGmlMMoGkuDBYeGHCta5pRek8Yo2B32&#10;h90Im2bpLnhbrTO/bYu9Ur1uu5iA8NT6r/jj3uowfzQcwPubcIK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iwGLBAAAA3QAAAA8AAAAAAAAAAAAAAAAAmAIAAGRycy9kb3du&#10;cmV2LnhtbFBLBQYAAAAABAAEAPUAAACGAwAAAAA=&#10;" path="m,l,270002e" filled="f" strokeweight=".51pt">
                  <v:stroke endcap="round"/>
                  <v:path arrowok="t" textboxrect="0,0,0,270002"/>
                </v:shape>
                <v:shape id="Shape 55" o:spid="_x0000_s1541" style="position:absolute;left:22248;top:13187;width:2700;height:0;visibility:visible;mso-wrap-style:square;v-text-anchor:top" coordsize="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jPi8QA&#10;AADdAAAADwAAAGRycy9kb3ducmV2LnhtbERPS0vDQBC+C/6HZYTe7MYURdJui4qlPRTUPuh1zI7Z&#10;YHY2zWzb9N+7guBtPr7nTGa9b9SJOqkDG7gbZqCIy2BrrgxsN/PbR1ASkS02gcnAhQRm0+urCRY2&#10;nPmDTutYqRTCUqABF2NbaC2lI48yDC1x4r5C5zEm2FXadnhO4b7ReZY9aI81pwaHLb04Kr/XR29g&#10;dRlt7j9Fdu8L9xqf8bB/kxUbM7jpn8agIvXxX/znXto0f5Tn8PtNOkFP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oz4vEAAAA3QAAAA8AAAAAAAAAAAAAAAAAmAIAAGRycy9k&#10;b3ducmV2LnhtbFBLBQYAAAAABAAEAPUAAACJAwAAAAA=&#10;" path="m,l270002,e" filled="f" strokeweight=".51pt">
                  <v:stroke endcap="round"/>
                  <v:path arrowok="t" textboxrect="0,0,270002,0"/>
                </v:shape>
                <v:shape id="Shape 56" o:spid="_x0000_s1542" style="position:absolute;left:20441;top:12287;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pC28QA&#10;AADdAAAADwAAAGRycy9kb3ducmV2LnhtbERP3UrDMBS+F3yHcARvZEu3wtC6bDhB3EVhs+4Bzppj&#10;U2xOapJ19e2XgeDd+fh+z3I92k4M5EPrWMFsmoEgrp1uuVFw+HybPIIIEVlj55gU/FKA9er2ZomF&#10;dmf+oKGKjUghHApUYGLsCylDbchimLqeOHFfzluMCfpGao/nFG47Oc+yhbTYcmow2NOrofq7OlkF&#10;2/L4NO5zevDl6bjb0Htthp9Sqfu78eUZRKQx/ov/3Fud5ufzHK7fpBPk6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KQtvEAAAA3QAAAA8AAAAAAAAAAAAAAAAAmAIAAGRycy9k&#10;b3ducmV2LnhtbFBLBQYAAAAABAAEAPUAAACJAwAAAAA=&#10;" path="m,90170l,e" filled="f" strokeweight=".51pt">
                  <v:stroke endcap="round"/>
                  <v:path arrowok="t" textboxrect="0,0,0,90170"/>
                </v:shape>
                <v:shape id="Shape 57" o:spid="_x0000_s1543" style="position:absolute;left:19539;top:13189;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GlTcQA&#10;AADdAAAADwAAAGRycy9kb3ducmV2LnhtbERPTWsCMRC9F/ofwhR6kZqtisStUdpCQRAFtSLehs10&#10;s3QzWTaprv/eCEJv83ifM513rhYnakPlWcNrPwNBXHhTcanhe/f1okCEiGyw9kwaLhRgPnt8mGJu&#10;/Jk3dNrGUqQQDjlqsDE2uZShsOQw9H1DnLgf3zqMCbalNC2eU7ir5SDLxtJhxanBYkOflorf7Z/T&#10;sF4ZpybD3cgqtTz29uFDqoPV+vmpe38DEamL/+K7e2HS/OFgBLdv0glyd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xpU3EAAAA3QAAAA8AAAAAAAAAAAAAAAAAmAIAAGRycy9k&#10;b3ducmV2LnhtbFBLBQYAAAAABAAEAPUAAACJAwAAAAA=&#10;" path="m90170,l,e" filled="f" strokeweight=".51pt">
                  <v:stroke endcap="round"/>
                  <v:path arrowok="t" textboxrect="0,0,90170,0"/>
                </v:shape>
                <v:shape id="Shape 58" o:spid="_x0000_s1544" style="position:absolute;left:20441;top:13189;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9/NMQA&#10;AADdAAAADwAAAGRycy9kb3ducmV2LnhtbERPzWoCMRC+F3yHMIKXUrMqSrs1ihVEDwuttg8wbqab&#10;pZvJNonr9u0bodDbfHy/s1z3thEd+VA7VjAZZyCIS6drrhR8vO8eHkGEiKyxcUwKfijAejW4W2Ku&#10;3ZWP1J1iJVIIhxwVmBjbXMpQGrIYxq4lTtyn8xZjgr6S2uM1hdtGTrNsIS3WnBoMtrQ1VH6dLlbB&#10;oTg/9W8zuvfF5fz6QvvSdN+FUqNhv3kGEamP/+I/90Gn+bPpHG7fpBP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vfzTEAAAA3QAAAA8AAAAAAAAAAAAAAAAAmAIAAGRycy9k&#10;b3ducmV2LnhtbFBLBQYAAAAABAAEAPUAAACJAwAAAAA=&#10;" path="m,l,90170e" filled="f" strokeweight=".51pt">
                  <v:stroke endcap="round"/>
                  <v:path arrowok="t" textboxrect="0,0,0,90170"/>
                </v:shape>
                <v:shape id="Shape 59" o:spid="_x0000_s1545" style="position:absolute;left:20441;top:13189;width:901;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eocQA&#10;AADdAAAADwAAAGRycy9kb3ducmV2LnhtbERPTWsCMRC9F/ofwhR6KTVbFYlbo7SFgiAKakW8DZvp&#10;ZulmsmxSXf+9EQRv83ifM5l1rhZHakPlWcNbLwNBXHhTcanhZ/v9qkCEiGyw9kwazhRgNn18mGBu&#10;/InXdNzEUqQQDjlqsDE2uZShsOQw9HxDnLhf3zqMCbalNC2eUrirZT/LRtJhxanBYkNfloq/zb/T&#10;sFoap8aD7dAqtTi87MKnVHur9fNT9/EOIlIX7+Kbe27S/EF/BNdv0glye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vnqHEAAAA3QAAAA8AAAAAAAAAAAAAAAAAmAIAAGRycy9k&#10;b3ducmV2LnhtbFBLBQYAAAAABAAEAPUAAACJAwAAAAA=&#10;" path="m,l90170,e" filled="f" strokeweight=".51pt">
                  <v:stroke endcap="round"/>
                  <v:path arrowok="t" textboxrect="0,0,90170,0"/>
                </v:shape>
                <v:shape id="Shape 60" o:spid="_x0000_s1546" style="position:absolute;left:70834;top:59150;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B/sQA&#10;AADdAAAADwAAAGRycy9kb3ducmV2LnhtbERPS2vCQBC+C/0PyxS81Y0PWomuUiqC6EEaPZjbkB2T&#10;YHY2ZNcY/fVuoeBtPr7nzJedqURLjSstKxgOIhDEmdUl5wqOh/XHFITzyBory6TgTg6Wi7feHGNt&#10;b/xLbeJzEULYxaig8L6OpXRZQQbdwNbEgTvbxqAPsMmlbvAWwk0lR1H0KQ2WHBoKrOmnoOySXI2C&#10;SbrZ74/J5Lx9uDRfpSfatQkp1X/vvmcgPHX+Jf53b3SYPx59wd834QS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gf7EAAAA3QAAAA8AAAAAAAAAAAAAAAAAmAIAAGRycy9k&#10;b3ducmV2LnhtbFBLBQYAAAAABAAEAPUAAACJAwAAAAA=&#10;" path="m,l3186430,e" filled="f" strokecolor="silver" strokeweight=".51pt">
                  <v:stroke endcap="round"/>
                  <v:path arrowok="t" textboxrect="0,0,3186430,0"/>
                </v:shape>
                <v:shape id="Shape 61" o:spid="_x0000_s1547"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AVjMcA&#10;AADdAAAADwAAAGRycy9kb3ducmV2LnhtbESPQWvCQBCF74L/YRmhN91oRUrqKsVSkPYgpjk0tyE7&#10;JqHZ2ZDdxrS/vnMQvM3w3rz3zXY/ulYN1IfGs4HlIgFFXHrbcGUg/3ybP4EKEdli65kM/FKA/W46&#10;2WJq/ZXPNGSxUhLCIUUDdYxdqnUoa3IYFr4jFu3ie4dR1r7StserhLtWr5Jkox02LA01dnSoqfzO&#10;fpyBdXE8nfJsfXn/C0X1WnzRx5CRMQ+z8eUZVKQx3s2366MV/MeV4Mo3MoLe/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hgFYzHAAAA3QAAAA8AAAAAAAAAAAAAAAAAmAIAAGRy&#10;cy9kb3ducmV2LnhtbFBLBQYAAAAABAAEAPUAAACMAwAAAAA=&#10;" path="m3186430,l,e" filled="f" strokecolor="silver" strokeweight=".51pt">
                  <v:stroke endcap="round"/>
                  <v:path arrowok="t" textboxrect="0,0,3186430,0"/>
                </v:shape>
                <v:shape id="Shape 62" o:spid="_x0000_s1548"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TVZMMA&#10;AADdAAAADwAAAGRycy9kb3ducmV2LnhtbERPzWrCQBC+F3yHZQRvdWOsYqKrhIKQQy+1fYAhO8lG&#10;s7Mxu43p23cLhd7m4/udw2mynRhp8K1jBatlAoK4crrlRsHnx/l5B8IHZI2dY1LwTR5Ox9nTAXPt&#10;HvxO4yU0Ioawz1GBCaHPpfSVIYt+6XriyNVusBgiHBqpB3zEcNvJNEm20mLLscFgT6+Gqtvlyyp4&#10;Y7/JTCjPXVFM1015dfe6fFFqMZ+KPYhAU/gX/7lLHeev0wx+v4knyO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TVZMMAAADdAAAADwAAAAAAAAAAAAAAAACYAgAAZHJzL2Rv&#10;d25yZXYueG1sUEsFBgAAAAAEAAQA9QAAAIgDAAAAAA==&#10;" path="m,l,1620520e" filled="f" strokecolor="silver" strokeweight=".51pt">
                  <v:stroke endcap="round"/>
                  <v:path arrowok="t" textboxrect="0,0,0,1620520"/>
                </v:shape>
                <v:shape id="Shape 63" o:spid="_x0000_s1549"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PV8cA&#10;AADdAAAADwAAAGRycy9kb3ducmV2LnhtbESPT2vCQBDF7wW/wzJCb3XjH4qkrlKUgtSDNHpobkN2&#10;TEKzsyG7jdFP7xwKvc3w3rz3m9VmcI3qqQu1ZwPTSQKKuPC25tLA+fTxsgQVIrLFxjMZuFGAzXr0&#10;tMLU+it/UZ/FUkkIhxQNVDG2qdahqMhhmPiWWLSL7xxGWbtS2w6vEu4aPUuSV+2wZmmosKVtRcVP&#10;9usMLPL98XjOFpfPe8jLXf5Nhz4jY57Hw/sbqEhD/Df/Xe+t4M/nwi/fyAh6/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PPj1fHAAAA3QAAAA8AAAAAAAAAAAAAAAAAmAIAAGRy&#10;cy9kb3ducmV2LnhtbFBLBQYAAAAABAAEAPUAAACMAwAAAAA=&#10;" path="m3186430,l,e" filled="f" strokecolor="silver" strokeweight=".51pt">
                  <v:stroke endcap="round"/>
                  <v:path arrowok="t" textboxrect="0,0,3186430,0"/>
                </v:shape>
                <v:shape id="Shape 64" o:spid="_x0000_s1550"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tPv8EA&#10;AADdAAAADwAAAGRycy9kb3ducmV2LnhtbERP24rCMBB9F/Yfwgj7ZlOvaDVKWRD64IuXDxiasak2&#10;k24Ttfv3m4UF3+ZwrrPZ9bYRT+p87VjBOElBEJdO11wpuJz3oyUIH5A1No5JwQ952G0/BhvMtHvx&#10;kZ6nUIkYwj5DBSaENpPSl4Ys+sS1xJG7us5iiLCrpO7wFcNtIydpupAWa44NBlv6MlTeTw+r4MB+&#10;vjKh2Dd53t/mxc19X4uZUp/DPl+DCNSHt/jfXeg4fzodw9838QS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ULT7/BAAAA3QAAAA8AAAAAAAAAAAAAAAAAmAIAAGRycy9kb3du&#10;cmV2LnhtbFBLBQYAAAAABAAEAPUAAACGAwAAAAA=&#10;" path="m,l,1620520e" filled="f" strokecolor="silver" strokeweight=".51pt">
                  <v:stroke endcap="round"/>
                  <v:path arrowok="t" textboxrect="0,0,0,1620520"/>
                </v:shape>
                <v:shape id="Shape 65" o:spid="_x0000_s1551"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nRyMEA&#10;AADdAAAADwAAAGRycy9kb3ducmV2LnhtbERPzYrCMBC+L/gOYQRva6quotUoRRB62IvuPsDQjE21&#10;mdQman17Iwje5uP7ndWms7W4UesrxwpGwwQEceF0xaWC/7/d9xyED8gaa8ek4EEeNuve1wpT7e68&#10;p9shlCKGsE9RgQmhSaX0hSGLfuga4sgdXWsxRNiWUrd4j+G2luMkmUmLFccGgw1tDRXnw9Uq+GU/&#10;XZiQ7+os607T/OQux/xHqUG/y5YgAnXhI367cx3nTyZjeH0TT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XZ0cjBAAAA3QAAAA8AAAAAAAAAAAAAAAAAmAIAAGRycy9kb3du&#10;cmV2LnhtbFBLBQYAAAAABAAEAPUAAACGAwAAAAA=&#10;" path="m,l,1620520e" filled="f" strokecolor="silver" strokeweight=".51pt">
                  <v:stroke endcap="round"/>
                  <v:path arrowok="t" textboxrect="0,0,0,1620520"/>
                </v:shape>
                <v:shape id="Shape 66" o:spid="_x0000_s155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hxUcQA&#10;AADdAAAADwAAAGRycy9kb3ducmV2LnhtbERP22rCQBB9L/gPywh9qxubVmJ0FREEKa3i5QOG7JiN&#10;ZmfT7Nakf98tFPo2h3Od+bK3tbhT6yvHCsajBARx4XTFpYLzafOUgfABWWPtmBR8k4flYvAwx1y7&#10;jg90P4ZSxBD2OSowITS5lL4wZNGPXEMcuYtrLYYI21LqFrsYbmv5nCQTabHi2GCwobWh4nb8sgqu&#10;b++77avs9Iu5fUw/vc6u+zJT6nHYr2YgAvXhX/zn3uo4P01T+P0mniA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ocVHEAAAA3QAAAA8AAAAAAAAAAAAAAAAAmAIAAGRycy9k&#10;b3ducmV2LnhtbFBLBQYAAAAABAAEAPUAAACJAwAAAAA=&#10;" path="m,l270510,e" filled="f" strokecolor="silver" strokeweight=".34994mm">
                  <v:stroke endcap="round"/>
                  <v:path arrowok="t" textboxrect="0,0,270510,0"/>
                </v:shape>
                <v:shape id="Shape 67" o:spid="_x0000_s155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l9PsUA&#10;AADdAAAADwAAAGRycy9kb3ducmV2LnhtbERP32vCMBB+H/g/hBP2NtNZGVKNMhTZYIOhm+Ljrbk1&#10;xeZSmrR2/70RBN/u4/t582VvK9FR40vHCp5HCQji3OmSCwU/35unKQgfkDVWjknBP3lYLgYPc8y0&#10;O/OWul0oRAxhn6ECE0KdSelzQxb9yNXEkftzjcUQYVNI3eA5httKjpPkRVosOTYYrGllKD/tWqtg&#10;49cHd/yYmrfPyT7d/rbdqR1/KfU47F9nIAL14S6+ud91nJ+mE7h+E0+Qi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KX0+xQAAAN0AAAAPAAAAAAAAAAAAAAAAAJgCAABkcnMv&#10;ZG93bnJldi54bWxQSwUGAAAAAAQABAD1AAAAigMAAAAA&#10;" path="m,l,269240e" filled="f" strokecolor="silver" strokeweight=".34994mm">
                  <v:stroke endcap="round"/>
                  <v:path arrowok="t" textboxrect="0,0,0,269240"/>
                </v:shape>
                <v:shape id="Shape 68" o:spid="_x0000_s155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1MvsMA&#10;AADdAAAADwAAAGRycy9kb3ducmV2LnhtbERP22rCQBB9L/gPywi+1Y23EqOrSEGQ0guNfsCQHbPR&#10;7Gya3Zr4991CoW9zONdZb3tbixu1vnKsYDJOQBAXTldcKjgd948pCB+QNdaOScGdPGw3g4c1Ztp1&#10;/Em3PJQihrDPUIEJocmk9IUhi37sGuLInV1rMUTYllK32MVwW8tpkjxJixXHBoMNPRsqrvm3VXB5&#10;eX0/LGSn5+b6tvzyOr18lKlSo2G/W4EI1Id/8Z/7oOP82WwBv9/EE+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41MvsMAAADdAAAADwAAAAAAAAAAAAAAAACYAgAAZHJzL2Rv&#10;d25yZXYueG1sUEsFBgAAAAAEAAQA9QAAAIgDAAAAAA==&#10;" path="m270510,l,e" filled="f" strokecolor="silver" strokeweight=".34994mm">
                  <v:stroke endcap="round"/>
                  <v:path arrowok="t" textboxrect="0,0,270510,0"/>
                </v:shape>
                <v:shape id="Shape 69" o:spid="_x0000_s1555"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Bnj8UA&#10;AADdAAAADwAAAGRycy9kb3ducmV2LnhtbERP32vCMBB+F/Y/hBvsTdMpFOmMMgaOwR7Gqmx7PJuz&#10;qTaXmmS121+/DATf7uP7eYvVYFvRkw+NYwX3kwwEceV0w7WC7WY9noMIEVlj65gU/FCA1fJmtMBC&#10;uzO/U1/GWqQQDgUqMDF2hZShMmQxTFxHnLi98xZjgr6W2uM5hdtWTrMslxYbTg0GO3oyVB3Lb6vg&#10;4PuP1/x5/Vmedl/d2/73aLzfKnV3Ozw+gIg0xKv44n7Raf5slsP/N+kE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MGePxQAAAN0AAAAPAAAAAAAAAAAAAAAAAJgCAABkcnMv&#10;ZG93bnJldi54bWxQSwUGAAAAAAQABAD1AAAAigMAAAAA&#10;" path="m,270511l,e" filled="f" strokecolor="silver" strokeweight=".34994mm">
                  <v:stroke endcap="round"/>
                  <v:path arrowok="t" textboxrect="0,0,0,270511"/>
                </v:shape>
                <v:shape id="Shape 70" o:spid="_x0000_s1556"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N3UsQA&#10;AADdAAAADwAAAGRycy9kb3ducmV2LnhtbERP22rCQBB9L/Qflin4VjettsbUVYogiNgWLx8wZMds&#10;NDsbs6uJf+8WCn2bw7nOZNbZSlyp8aVjBS/9BARx7nTJhYL9bvGcgvABWWPlmBTcyMNs+vgwwUy7&#10;ljd03YZCxBD2GSowIdSZlD43ZNH3XU0cuYNrLIYIm0LqBtsYbiv5miTv0mLJscFgTXND+Wl7sQqO&#10;q/X38k22emhOX+Oz1+nxp0iV6j11nx8gAnXhX/znXuo4fzAYwe838QQ5v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Td1LEAAAA3QAAAA8AAAAAAAAAAAAAAAAAmAIAAGRycy9k&#10;b3ducmV2LnhtbFBLBQYAAAAABAAEAPUAAACJAwAAAAA=&#10;" path="m270510,l,e" filled="f" strokecolor="silver" strokeweight=".34994mm">
                  <v:stroke endcap="round"/>
                  <v:path arrowok="t" textboxrect="0,0,270510,0"/>
                </v:shape>
                <v:shape id="Shape 71" o:spid="_x0000_s1557"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zjIMcA&#10;AADdAAAADwAAAGRycy9kb3ducmV2LnhtbESP3UrDQBCF7wXfYRnBO7vR1pKm3RYRhCJV6c8DDNkx&#10;mzY7G7Nrk75950LwboZz5pxvFqvBN+pMXawDG3gcZaCIy2Brrgwc9m8POaiYkC02gcnAhSKslrc3&#10;Cyxs6HlL512qlIRwLNCAS6kttI6lI49xFFpi0b5D5zHJ2lXadthLuG/0U5ZNtceapcFhS6+OytPu&#10;1xs4vm8+18+6txN3+pj9RJsfv6rcmPu74WUOKtGQ/s1/12sr+OOx4Mo3MoJe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M4yDHAAAA3QAAAA8AAAAAAAAAAAAAAAAAmAIAAGRy&#10;cy9kb3ducmV2LnhtbFBLBQYAAAAABAAEAPUAAACMAwAAAAA=&#10;" path="m,l270510,e" filled="f" strokecolor="silver" strokeweight=".34994mm">
                  <v:stroke endcap="round"/>
                  <v:path arrowok="t" textboxrect="0,0,270510,0"/>
                </v:shape>
                <v:shape id="Shape 72" o:spid="_x0000_s1558"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BGu8QA&#10;AADdAAAADwAAAGRycy9kb3ducmV2LnhtbERP22rCQBB9L/gPywh9qxu1lRhdRQRBim3x8gFDdsxG&#10;s7MxuzXx77uFQt/mcK4zX3a2EndqfOlYwXCQgCDOnS65UHA6bl5SED4ga6wck4IHeVguek9zzLRr&#10;eU/3QyhEDGGfoQITQp1J6XNDFv3A1cSRO7vGYoiwKaRusI3htpKjJJlIiyXHBoM1rQ3l18O3VXB5&#10;331u32SrX831Y3rzOr18FalSz/1uNQMRqAv/4j/3Vsf54/EUfr+JJ8j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ARrvEAAAA3QAAAA8AAAAAAAAAAAAAAAAAmAIAAGRycy9k&#10;b3ducmV2LnhtbFBLBQYAAAAABAAEAPUAAACJAwAAAAA=&#10;" path="m270510,l,e" filled="f" strokecolor="silver" strokeweight=".34994mm">
                  <v:stroke endcap="round"/>
                  <v:path arrowok="t" textboxrect="0,0,270510,0"/>
                </v:shape>
                <v:shape id="Shape 73" o:spid="_x0000_s155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cW8cA&#10;AADdAAAADwAAAGRycy9kb3ducmV2LnhtbESP0U7CQBBF3038h82Y8AZbFU0pLMSQmBCjENEPmHTH&#10;bqE7W7oLrX/vPJD4NpN7594zi9XgG3WhLtaBDdxPMlDEZbA1Vwa+v17HOaiYkC02gcnAL0VYLW9v&#10;FljY0PMnXfapUhLCsUADLqW20DqWjjzGSWiJRfsJnccka1dp22Ev4b7RD1n2rD3WLA0OW1o7Ko/7&#10;szdweHvfbp50b6fu+DE7RZsfdlVuzOhueJmDSjSkf/P1emMF/3Eq/PKNjK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P8nFvHAAAA3QAAAA8AAAAAAAAAAAAAAAAAmAIAAGRy&#10;cy9kb3ducmV2LnhtbFBLBQYAAAAABAAEAPUAAACMAwAAAAA=&#10;" path="m,l270510,e" filled="f" strokecolor="silver" strokeweight=".34994mm">
                  <v:stroke endcap="round"/>
                  <v:path arrowok="t" textboxrect="0,0,270510,0"/>
                </v:shape>
                <v:shape id="Shape 74" o:spid="_x0000_s1560"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A5wMQA&#10;AADdAAAADwAAAGRycy9kb3ducmV2LnhtbERP3WrCMBS+F/YO4Qy809Spo+uMMgRBZFPW7QEOzVlT&#10;bU66Jtru7RdB8O58fL9nseptLS7U+sqxgsk4AUFcOF1xqeD7azNKQfiArLF2TAr+yMNq+TBYYKZd&#10;x590yUMpYgj7DBWYEJpMSl8YsujHriGO3I9rLYYI21LqFrsYbmv5lCTP0mLFscFgQ2tDxSk/WwXH&#10;3ft+O5ednpnTx8uv1+nxUKZKDR/7t1cQgfpwF9/cWx3nT2cTuH4TT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wOcDEAAAA3QAAAA8AAAAAAAAAAAAAAAAAmAIAAGRycy9k&#10;b3ducmV2LnhtbFBLBQYAAAAABAAEAPUAAACJAwAAAAA=&#10;" path="m270510,l,e" filled="f" strokecolor="silver" strokeweight=".34994mm">
                  <v:stroke endcap="round"/>
                  <v:path arrowok="t" textboxrect="0,0,270510,0"/>
                </v:shape>
                <v:shape id="Shape 75" o:spid="_x0000_s1561"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Knt8QA&#10;AADdAAAADwAAAGRycy9kb3ducmV2LnhtbERP22rCQBB9L/gPywh9qxutlRhdRQoFKdri5QOG7JiN&#10;Zmdjdmvi37uFQt/mcK4zX3a2EjdqfOlYwXCQgCDOnS65UHA8fLykIHxA1lg5JgV38rBc9J7mmGnX&#10;8o5u+1CIGMI+QwUmhDqT0ueGLPqBq4kjd3KNxRBhU0jdYBvDbSVHSTKRFkuODQZrejeUX/Y/VsH5&#10;c/O1fpOtHpvLdnr1Oj1/F6lSz/1uNQMRqAv/4j/3Wsf5r+MR/H4TT5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ip7fEAAAA3QAAAA8AAAAAAAAAAAAAAAAAmAIAAGRycy9k&#10;b3ducmV2LnhtbFBLBQYAAAAABAAEAPUAAACJAwAAAAA=&#10;" path="m,l270510,e" filled="f" strokecolor="silver" strokeweight=".34994mm">
                  <v:stroke endcap="round"/>
                  <v:path arrowok="t" textboxrect="0,0,270510,0"/>
                </v:shape>
                <v:shape id="Shape 76" o:spid="_x0000_s1562"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aWN8UA&#10;AADdAAAADwAAAGRycy9kb3ducmV2LnhtbERP32vCMBB+H/g/hBP2NtNZGVKNMhTZYIOhm+Ljrbk1&#10;xeZSmrR2/70RBN/u4/t582VvK9FR40vHCp5HCQji3OmSCwU/35unKQgfkDVWjknBP3lYLgYPc8y0&#10;O/OWul0oRAxhn6ECE0KdSelzQxb9yNXEkftzjcUQYVNI3eA5httKjpPkRVosOTYYrGllKD/tWqtg&#10;49cHd/yYmrfPyT7d/rbdqR1/KfU47F9nIAL14S6+ud91nJ9OUrh+E0+Qi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xpY3xQAAAN0AAAAPAAAAAAAAAAAAAAAAAJgCAABkcnMv&#10;ZG93bnJldi54bWxQSwUGAAAAAAQABAD1AAAAigMAAAAA&#10;" path="m,269240l,e" filled="f" strokecolor="silver" strokeweight=".34994mm">
                  <v:stroke endcap="round"/>
                  <v:path arrowok="t" textboxrect="0,0,0,269240"/>
                </v:shape>
                <v:shape id="Shape 77" o:spid="_x0000_s1563"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9zR8cA&#10;AADcAAAADwAAAGRycy9kb3ducmV2LnhtbESPQUsDMRSE74L/ITzBm82qsJRt01IKlUIPxbVoj6+b&#10;1822m5c1Sberv94IgsdhZr5hpvPBtqInHxrHCh5HGQjiyumGawW7t9XDGESIyBpbx6TgiwLMZ7c3&#10;Uyy0u/Ir9WWsRYJwKFCBibErpAyVIYth5Dri5B2dtxiT9LXUHq8Jblv5lGW5tNhwWjDY0dJQdS4v&#10;VsHJ9++b/GX1UX4e9t32+H023u+Uur8bFhMQkYb4H/5rr7WC53EOv2fSEZC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d/c0fHAAAA3AAAAA8AAAAAAAAAAAAAAAAAmAIAAGRy&#10;cy9kb3ducmV2LnhtbFBLBQYAAAAABAAEAPUAAACMAwAAAAA=&#10;" path="m,l,270511e" filled="f" strokecolor="silver" strokeweight=".34994mm">
                  <v:stroke endcap="round"/>
                  <v:path arrowok="t" textboxrect="0,0,0,270511"/>
                </v:shape>
                <v:shape id="Shape 78" o:spid="_x0000_s1564"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CmhcMA&#10;AADcAAAADwAAAGRycy9kb3ducmV2LnhtbERPW2vCMBR+H+w/hCP4NlNvQ6pRxoYoTBDdFB/PmrOm&#10;2JyUJq3dvzcPwh4/vvti1dlStFT7wrGC4SABQZw5XXCu4Ptr/TID4QOyxtIxKfgjD6vl89MCU+1u&#10;fKD2GHIRQ9inqMCEUKVS+syQRT9wFXHkfl1tMURY51LXeIvhtpSjJHmVFguODQYrejeUXY+NVbD2&#10;H2d3+ZyZzW5yGh9+mvbajPZK9Xvd2xxEoC78ix/urVYwncS18Uw8AnJ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CmhcMAAADcAAAADwAAAAAAAAAAAAAAAACYAgAAZHJzL2Rv&#10;d25yZXYueG1sUEsFBgAAAAAEAAQA9QAAAIgDAAAAAA==&#10;" path="m,269240l,e" filled="f" strokecolor="silver" strokeweight=".34994mm">
                  <v:stroke endcap="round"/>
                  <v:path arrowok="t" textboxrect="0,0,0,269240"/>
                </v:shape>
                <v:shape id="Shape 79" o:spid="_x0000_s1565"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KfV8cA&#10;AADcAAAADwAAAGRycy9kb3ducmV2LnhtbESPQUsDMRSE74L/ITzBm80qWtq1aRGhRfAg3Rbb4+vm&#10;dbN287JN4nb11zdCweMwM98wk1lvG9GRD7VjBfeDDARx6XTNlYL1an43AhEissbGMSn4oQCz6fXV&#10;BHPtTrykroiVSBAOOSowMba5lKE0ZDEMXEucvL3zFmOSvpLa4ynBbSMfsmwoLdacFgy29GqoPBTf&#10;VsGX7z7fh4v5pjjutu3H/vdgvF8rdXvTvzyDiNTH//Cl/aYVPD2O4e9MOgJye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sSn1fHAAAA3AAAAA8AAAAAAAAAAAAAAAAAmAIAAGRy&#10;cy9kb3ducmV2LnhtbFBLBQYAAAAABAAEAPUAAACMAwAAAAA=&#10;" path="m,l,270511e" filled="f" strokecolor="silver" strokeweight=".34994mm">
                  <v:stroke endcap="round"/>
                  <v:path arrowok="t" textboxrect="0,0,0,270511"/>
                </v:shape>
                <v:shape id="Shape 80" o:spid="_x0000_s156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8XsQA&#10;AADcAAAADwAAAGRycy9kb3ducmV2LnhtbERPXWvCMBR9H+w/hCvsbaY6HVKNMhTZQEHspvh419w1&#10;xeamNGnt/v3yIOzxcL4Xq95WoqPGl44VjIYJCOLc6ZILBV+f2+cZCB+QNVaOScEveVgtHx8WmGp3&#10;4yN1WShEDGGfogITQp1K6XNDFv3Q1cSR+3GNxRBhU0jd4C2G20qOk+RVWiw5NhisaW0ov2atVbD1&#10;m7O77GbmfT85vRy/2+7ajg9KPQ36tzmIQH34F9/dH1rBdBrnxzPxCM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fPF7EAAAA3AAAAA8AAAAAAAAAAAAAAAAAmAIAAGRycy9k&#10;b3ducmV2LnhtbFBLBQYAAAAABAAEAPUAAACJAwAAAAA=&#10;" path="m,269240l,e" filled="f" strokecolor="silver" strokeweight=".34994mm">
                  <v:stroke endcap="round"/>
                  <v:path arrowok="t" textboxrect="0,0,0,269240"/>
                </v:shape>
                <v:shape id="Shape 81" o:spid="_x0000_s156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0FjMYA&#10;AADcAAAADwAAAGRycy9kb3ducmV2LnhtbESPQWsCMRSE74X+h/CE3mrWglJWoxTBIngQt2J7fG6e&#10;m62bl22Srtv++qYgeBxm5htmtuhtIzryoXasYDTMQBCXTtdcKdi/rR6fQYSIrLFxTAp+KMBifn83&#10;w1y7C++oK2IlEoRDjgpMjG0uZSgNWQxD1xIn7+S8xZikr6T2eElw28inLJtIizWnBYMtLQ2V5+Lb&#10;Kvj03WEzeV29F1/Hj3Z7+j0b7/dKPQz6lymISH28ha/ttVYwHo/g/0w6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L0FjMYAAADcAAAADwAAAAAAAAAAAAAAAACYAgAAZHJz&#10;L2Rvd25yZXYueG1sUEsFBgAAAAAEAAQA9QAAAIsDAAAAAA==&#10;" path="m,l,270511e" filled="f" strokecolor="silver" strokeweight=".34994mm">
                  <v:stroke endcap="round"/>
                  <v:path arrowok="t" textboxrect="0,0,0,270511"/>
                </v:shape>
                <v:shape id="Shape 82" o:spid="_x0000_s1568"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EHsscA&#10;AADcAAAADwAAAGRycy9kb3ducmV2LnhtbESP3WrCQBSE7wu+w3KE3tWNUYukrlIqUsFC0f7Qy9Ps&#10;MRvMng3ZTYxv7wqFXg4z8w2zWPW2Eh01vnSsYDxKQBDnTpdcKPj82DzMQfiArLFyTAou5GG1HNwt&#10;MNPuzHvqDqEQEcI+QwUmhDqT0ueGLPqRq4mjd3SNxRBlU0jd4DnCbSXTJHmUFkuOCwZrejGUnw6t&#10;VbDx62/3s5ub17fp12T/23anNn1X6n7YPz+BCNSH//Bfe6sVzGYp3M7EI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BB7LHAAAA3AAAAA8AAAAAAAAAAAAAAAAAmAIAAGRy&#10;cy9kb3ducmV2LnhtbFBLBQYAAAAABAAEAPUAAACMAwAAAAA=&#10;" path="m,269240l,e" filled="f" strokecolor="silver" strokeweight=".34994mm">
                  <v:stroke endcap="round"/>
                  <v:path arrowok="t" textboxrect="0,0,0,269240"/>
                </v:shape>
                <v:shape id="Shape 83" o:spid="_x0000_s1569"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M+YMcA&#10;AADcAAAADwAAAGRycy9kb3ducmV2LnhtbESPQWsCMRSE74X+h/AKvdVsK0pZjVIKitBD6Srq8bl5&#10;blY3L2uSrtv++qZQ6HGYmW+Y6by3jejIh9qxgsdBBoK4dLrmSsFmvXh4BhEissbGMSn4ogDz2e3N&#10;FHPtrvxBXRErkSAcclRgYmxzKUNpyGIYuJY4eUfnLcYkfSW1x2uC20Y+ZdlYWqw5LRhs6dVQeS4+&#10;rYKT77Zv4+ViV1wO+/b9+H023m+Uur/rXyYgIvXxP/zXXmkFo9EQfs+kIyB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8jPmDHAAAA3AAAAA8AAAAAAAAAAAAAAAAAmAIAAGRy&#10;cy9kb3ducmV2LnhtbFBLBQYAAAAABAAEAPUAAACMAwAAAAA=&#10;" path="m,l,270511e" filled="f" strokecolor="silver" strokeweight=".34994mm">
                  <v:stroke endcap="round"/>
                  <v:path arrowok="t" textboxrect="0,0,0,270511"/>
                </v:shape>
                <v:shape id="Shape 84" o:spid="_x0000_s1570"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Q6XcYA&#10;AADcAAAADwAAAGRycy9kb3ducmV2LnhtbESPW2vCQBSE34X+h+UIvunGW5HoKqVFWqgg2gs+HrPH&#10;bDB7NmQ3Mf333YLQx2FmvmFWm86WoqXaF44VjEcJCOLM6YJzBZ8f2+EChA/IGkvHpOCHPGzWD70V&#10;ptrd+EDtMeQiQtinqMCEUKVS+syQRT9yFXH0Lq62GKKsc6lrvEW4LeUkSR6lxYLjgsGKng1l12Nj&#10;FWz9y7c7vS/M6272NT2cm/baTPZKDfrd0xJEoC78h+/tN61gPp/B35l4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iQ6XcYAAADcAAAADwAAAAAAAAAAAAAAAACYAgAAZHJz&#10;L2Rvd25yZXYueG1sUEsFBgAAAAAEAAQA9QAAAIsDAAAAAA==&#10;" path="m,269240l,e" filled="f" strokecolor="silver" strokeweight=".34994mm">
                  <v:stroke endcap="round"/>
                  <v:path arrowok="t" textboxrect="0,0,0,269240"/>
                </v:shape>
                <v:shape id="Shape 85" o:spid="_x0000_s1571"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YDj8cA&#10;AADcAAAADwAAAGRycy9kb3ducmV2LnhtbESPQUsDMRSE74L/ITzBm80qbJFt01IKlUIPpWvRHl83&#10;r5ttNy9rErerv94IgsdhZr5hpvPBtqInHxrHCh5HGQjiyumGawX719XDM4gQkTW2jknBFwWYz25v&#10;plhod+Ud9WWsRYJwKFCBibErpAyVIYth5Dri5J2ctxiT9LXUHq8Jblv5lGVjabHhtGCwo6Wh6lJ+&#10;WgVn379txi+r9/LjeOi2p++L8X6v1P3dsJiAiDTE//Bfe60V5HkOv2fSEZC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A4/HAAAA3AAAAA8AAAAAAAAAAAAAAAAAmAIAAGRy&#10;cy9kb3ducmV2LnhtbFBLBQYAAAAABAAEAPUAAACMAwAAAAA=&#10;" path="m,l,270511e" filled="f" strokecolor="silver" strokeweight=".34994mm">
                  <v:stroke endcap="round"/>
                  <v:path arrowok="t" textboxrect="0,0,0,270511"/>
                </v:shape>
                <v:shape id="Shape 86" o:spid="_x0000_s1572"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orPMQA&#10;AADcAAAADwAAAGRycy9kb3ducmV2LnhtbESPQWvCQBSE70L/w/IK3nTTFmNJXUVqBQ8eNPUHvGZf&#10;k2D2bdhdY/LvXUHwOMzMN8xi1ZtGdOR8bVnB2zQBQVxYXXOp4PS7nXyC8AFZY2OZFAzkYbV8GS0w&#10;0/bKR+ryUIoIYZ+hgiqENpPSFxUZ9FPbEkfv3zqDIUpXSu3wGuGmke9JkkqDNceFClv6rqg45xej&#10;4O/QpfsP6U6bYdeU3ZmHn/V8UGr82q+/QATqwzP8aO+0gtkshfuZeAT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KKzzEAAAA3AAAAA8AAAAAAAAAAAAAAAAAmAIAAGRycy9k&#10;b3ducmV2LnhtbFBLBQYAAAAABAAEAPUAAACJAwAAAAA=&#10;" path="m,6840220l,e" filled="f" strokecolor="silver" strokeweight=".69992mm">
                  <v:stroke endcap="round"/>
                  <v:path arrowok="t" textboxrect="0,0,0,6840220"/>
                </v:shape>
                <v:shape id="Shape 87" o:spid="_x0000_s1573"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J6aMYA&#10;AADcAAAADwAAAGRycy9kb3ducmV2LnhtbESPQWsCMRSE7wX/Q3gFbzWroNXVKCpI9dCDrgi9vW6e&#10;2aWbl2WT6uqvN0Khx2FmvmFmi9ZW4kKNLx0r6PcSEMS50yUbBcds8zYG4QOyxsoxKbiRh8W88zLD&#10;VLsr7+lyCEZECPsUFRQh1KmUPi/Iou+5mjh6Z9dYDFE2RuoGrxFuKzlIkpG0WHJcKLCmdUH5z+HX&#10;KtiX36eV3C1P9+O2/zn5+jAZk1Gq+9oupyACteE//NfeagXD4Ts8z8QjIO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cJ6aMYAAADcAAAADwAAAAAAAAAAAAAAAACYAgAAZHJz&#10;L2Rvd25yZXYueG1sUEsFBgAAAAAEAAQA9QAAAIsDAAAAAA==&#10;" path="m,l9972040,e" filled="f" strokecolor="silver" strokeweight=".69992mm">
                  <v:stroke endcap="round"/>
                  <v:path arrowok="t" textboxrect="0,0,9972040,0"/>
                </v:shape>
                <v:shape id="Shape 88" o:spid="_x0000_s1574"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ka1cAA&#10;AADcAAAADwAAAGRycy9kb3ducmV2LnhtbERPy4rCMBTdC/5DuMLsNNXBB9Uoog64mIWvD7g217bY&#10;3JQk1vbvJ4sBl4fzXm1aU4mGnC8tKxiPEhDEmdUl5wpu15/hAoQPyBory6SgIw+bdb+3wlTbN5+p&#10;uYRcxBD2KSooQqhTKX1WkEE/sjVx5B7WGQwRulxqh+8Ybio5SZKZNFhybCiwpl1B2fPyMgrup2b2&#10;+y3dbd8dq7x5cnfYzjulvgbtdgkiUBs+4n/3USuYTuPaeCYeAbn+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pka1cAAAADcAAAADwAAAAAAAAAAAAAAAACYAgAAZHJzL2Rvd25y&#10;ZXYueG1sUEsFBgAAAAAEAAQA9QAAAIUDAAAAAA==&#10;" path="m,l,6840220e" filled="f" strokecolor="silver" strokeweight=".69992mm">
                  <v:stroke endcap="round"/>
                  <v:path arrowok="t" textboxrect="0,0,0,6840220"/>
                </v:shape>
                <v:shape id="Shape 89" o:spid="_x0000_s1575"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FLgcUA&#10;AADcAAAADwAAAGRycy9kb3ducmV2LnhtbESPT4vCMBTE74LfITzBm6YKylqNosKie/DgHwRvz+aZ&#10;FpuX0mS166c3Cwt7HGbmN8xs0dhSPKj2hWMFg34CgjhzumCj4HT87H2A8AFZY+mYFPyQh8W83Zph&#10;qt2T9/Q4BCMihH2KCvIQqlRKn+Vk0fddRRy9m6sthihrI3WNzwi3pRwmyVhaLDgu5FjROqfsfvi2&#10;CvbF9bySX8vz67Qd7CaXjTkyGaW6nWY5BRGoCf/hv/ZWKxiNJvB7Jh4BOX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EUuBxQAAANwAAAAPAAAAAAAAAAAAAAAAAJgCAABkcnMv&#10;ZG93bnJldi54bWxQSwUGAAAAAAQABAD1AAAAigMAAAAA&#10;" path="m9972040,l,e" filled="f" strokecolor="silver" strokeweight=".69992mm">
                  <v:stroke endcap="round"/>
                  <v:path arrowok="t" textboxrect="0,0,9972040,0"/>
                </v:shape>
                <v:shape id="Shape 90" o:spid="_x0000_s1576" style="position:absolute;left:17012;top:24911;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OfWsMA&#10;AADcAAAADwAAAGRycy9kb3ducmV2LnhtbERPTU/CQBC9m/gfNmPCpYGtmIIWFkJMQK4CF2+T7tgW&#10;urNNd6HFX+8cTDy+vO/lenCNulEXas8GnicpKOLC25pLA6fjdvwKKkRki41nMnCnAOvV48MSc+t7&#10;/qTbIZZKQjjkaKCKsc21DkVFDsPEt8TCffvOYRTYldp22Eu4a/Q0TWfaYc3SUGFL7xUVl8PVSUmi&#10;t9fd1zx52Sfnt01/yfqPn8yY0dOwWYCKNMR/8Z97bw1kM5kvZ+QI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OfWsMAAADcAAAADwAAAAAAAAAAAAAAAACYAgAAZHJzL2Rv&#10;d25yZXYueG1sUEsFBgAAAAAEAAQA9QAAAIgDAAAAAA==&#10;" path="m,360680l,e" filled="f" strokecolor="gray" strokeweight=".51pt">
                  <v:stroke endcap="round"/>
                  <v:path arrowok="t" textboxrect="0,0,0,360680"/>
                </v:shape>
                <v:shape id="Shape 91" o:spid="_x0000_s1577" style="position:absolute;left:24213;top:24911;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6wcUA&#10;AADcAAAADwAAAGRycy9kb3ducmV2LnhtbESPS2vCQBSF94X+h+EW3IQ6sRKrqRORgo+ttht3l8w1&#10;SZO5EzKjif31nYLg8nAeH2e5GkwjrtS5yrKCyTgGQZxbXXGh4Ptr8zoH4TyyxsYyKbiRg1X2/LTE&#10;VNueD3Q9+kKEEXYpKii9b1MpXV6SQTe2LXHwzrYz6IPsCqk77MO4aeRbHM+kwYoDocSWPkvK6+PF&#10;BEgkN5ft6T2a7qOfxbqvk373myg1ehnWHyA8Df4Rvrf3WkEym8D/mXAEZ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7zrBxQAAANwAAAAPAAAAAAAAAAAAAAAAAJgCAABkcnMv&#10;ZG93bnJldi54bWxQSwUGAAAAAAQABAD1AAAAigMAAAAA&#10;" path="m,360680l,e" filled="f" strokecolor="gray" strokeweight=".51pt">
                  <v:stroke endcap="round"/>
                  <v:path arrowok="t" textboxrect="0,0,0,360680"/>
                </v:shape>
                <v:shape id="Shape 92" o:spid="_x0000_s1578" style="position:absolute;left:14726;top:2527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af8UA&#10;AADcAAAADwAAAGRycy9kb3ducmV2LnhtbESPT2vCQBTE70K/w/IK3nRTqyKpq/QPojfR9pDjI/uS&#10;Dc2+Dbtrkn77rlDocZiZ3zDb/Whb0ZMPjWMFT/MMBHHpdMO1gq/Pw2wDIkRkja1jUvBDAfa7h8kW&#10;c+0GvlB/jbVIEA45KjAxdrmUoTRkMcxdR5y8ynmLMUlfS+1xSHDbykWWraXFhtOCwY7eDZXf15tV&#10;UPiiOn8ci2FlztXzZuwd3t6WSk0fx9cXEJHG+B/+a5+0gtV6Afcz6QjI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ORp/xQAAANwAAAAPAAAAAAAAAAAAAAAAAJgCAABkcnMv&#10;ZG93bnJldi54bWxQSwUGAAAAAAQABAD1AAAAigMAAAAA&#10;" path="m228600,l,e" filled="f" strokecolor="gray" strokeweight=".51pt">
                  <v:stroke endcap="round"/>
                  <v:path arrowok="t" textboxrect="0,0,228600,0"/>
                </v:shape>
                <v:shape id="Shape 93" o:spid="_x0000_s1579" style="position:absolute;left:17012;top:25279;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B3ncUA&#10;AADcAAAADwAAAGRycy9kb3ducmV2LnhtbESPW4vCMBSE3wX/QzjCvq2pLt6qUcRlYRH2wRvo26E5&#10;tsXmpCTRdv+9WVjwcZiZb5jFqjWVeJDzpWUFg34CgjizuuRcwfHw9T4F4QOyxsoyKfglD6tlt7PA&#10;VNuGd/TYh1xECPsUFRQh1KmUPivIoO/bmjh6V+sMhihdLrXDJsJNJYdJMpYGS44LBda0KSi77e9G&#10;wVk2Zn0fzSaH7efpB2/m4k7nWqm3XruegwjUhlf4v/2tFYzGH/B3Jh4BuX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YHedxQAAANwAAAAPAAAAAAAAAAAAAAAAAJgCAABkcnMv&#10;ZG93bnJldi54bWxQSwUGAAAAAAQABAD1AAAAigMAAAAA&#10;" path="m,l720090,e" filled="f" strokecolor="gray" strokeweight=".51pt">
                  <v:stroke endcap="round"/>
                  <v:path arrowok="t" textboxrect="0,0,720090,0"/>
                </v:shape>
                <v:shape id="Shape 94" o:spid="_x0000_s1580" style="position:absolute;left:24213;top:2527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wnkMUA&#10;AADcAAAADwAAAGRycy9kb3ducmV2LnhtbESPT2vCQBTE70K/w/IKvemmrYqkrtI/SL2JtoccH9mX&#10;bGj2bdhdk/jtu4LgcZiZ3zDr7Whb0ZMPjWMFz7MMBHHpdMO1gt+f3XQFIkRkja1jUnChANvNw2SN&#10;uXYDH6k/xVokCIccFZgYu1zKUBqyGGauI05e5bzFmKSvpfY4JLht5UuWLaXFhtOCwY4+DZV/p7NV&#10;UPiiOnx9F8PCHKrX1dg7PH/MlXp6HN/fQEQa4z18a++1gsVyDtcz6QjIz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nCeQxQAAANwAAAAPAAAAAAAAAAAAAAAAAJgCAABkcnMv&#10;ZG93bnJldi54bWxQSwUGAAAAAAQABAD1AAAAigMAAAAA&#10;" path="m,l228600,e" filled="f" strokecolor="gray" strokeweight=".51pt">
                  <v:stroke endcap="round"/>
                  <v:path arrowok="t" textboxrect="0,0,228600,0"/>
                </v:shape>
                <v:shape id="Shape 95" o:spid="_x0000_s1581" style="position:absolute;left:39414;top:24911;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Q8wsUA&#10;AADcAAAADwAAAGRycy9kb3ducmV2LnhtbESPS2vCQBSF9wX/w3CFboJObIm20YlIwdatj427S+aa&#10;xGTuhMxo0v76TqHg8nAeH2e1Hkwj7tS5yrKC2TQGQZxbXXGh4HTcTt5AOI+ssbFMCr7JwTobPa0w&#10;1bbnPd0PvhBhhF2KCkrv21RKl5dk0E1tSxy8i+0M+iC7QuoO+zBuGvkSx3NpsOJAKLGlj5Ly+nAz&#10;ARLJ7e3zvIhed9H1fdPXSf/1kyj1PB42SxCeBv8I/7d3WkEyT+DvTDgC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1DzCxQAAANwAAAAPAAAAAAAAAAAAAAAAAJgCAABkcnMv&#10;ZG93bnJldi54bWxQSwUGAAAAAAQABAD1AAAAigMAAAAA&#10;" path="m,360680l,e" filled="f" strokecolor="gray" strokeweight=".51pt">
                  <v:stroke endcap="round"/>
                  <v:path arrowok="t" textboxrect="0,0,0,360680"/>
                </v:shape>
                <v:shape id="Shape 96" o:spid="_x0000_s1582" style="position:absolute;left:46615;top:24911;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aitcUA&#10;AADcAAAADwAAAGRycy9kb3ducmV2LnhtbESPzWrCQBSF94LvMFzBTdCJLUnb1FGkYHWrduPukrlN&#10;opk7ITOa2KfvCILLw/n5OPNlb2pxpdZVlhXMpjEI4tzqigsFP4f15B2E88gaa8uk4EYOlovhYI6Z&#10;th3v6Lr3hQgj7DJUUHrfZFK6vCSDbmob4uD92tagD7ItpG6xC+Omli9xnEqDFQdCiQ19lZSf9xcT&#10;IJFcX76Pb9HrNjp9rLpz0m3+EqXGo371CcJT75/hR3urFSRpCvcz4Qj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BqK1xQAAANwAAAAPAAAAAAAAAAAAAAAAAJgCAABkcnMv&#10;ZG93bnJldi54bWxQSwUGAAAAAAQABAD1AAAAigMAAAAA&#10;" path="m,360680l,e" filled="f" strokecolor="gray" strokeweight=".51pt">
                  <v:stroke endcap="round"/>
                  <v:path arrowok="t" textboxrect="0,0,0,360680"/>
                </v:shape>
                <v:shape id="Shape 97" o:spid="_x0000_s1583" style="position:absolute;left:37128;top:2527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6558UA&#10;AADcAAAADwAAAGRycy9kb3ducmV2LnhtbESPS2vDMBCE74X+B7GF3hq5bV44UUIflPQWmubg42Kt&#10;LRNrZSTFdv99FCjkOMzMN8x6O9pW9ORD41jB8yQDQVw63XCt4Pj79bQEESKyxtYxKfijANvN/d0a&#10;c+0G/qH+EGuRIBxyVGBi7HIpQ2nIYpi4jjh5lfMWY5K+ltrjkOC2lS9ZNpcWG04LBjv6MFSeDmer&#10;oPBFtf/cFcPM7KvX5dg7PL9PlXp8GN9WICKN8Rb+b39rBbP5Aq5n0hGQm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TrnnxQAAANwAAAAPAAAAAAAAAAAAAAAAAJgCAABkcnMv&#10;ZG93bnJldi54bWxQSwUGAAAAAAQABAD1AAAAigMAAAAA&#10;" path="m228600,l,e" filled="f" strokecolor="gray" strokeweight=".51pt">
                  <v:stroke endcap="round"/>
                  <v:path arrowok="t" textboxrect="0,0,228600,0"/>
                </v:shape>
                <v:shape id="Shape 98" o:spid="_x0000_s1584" style="position:absolute;left:39414;top:25279;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Tl7MIA&#10;AADcAAAADwAAAGRycy9kb3ducmV2LnhtbERPy4rCMBTdC/MP4Q6403QGfEw1iowIIriwjqC7S3On&#10;LTY3JYm2/r1ZCC4P5z1fdqYWd3K+sqzga5iAIM6trrhQ8HfcDKYgfEDWWFsmBQ/ysFx89OaYatvy&#10;ge5ZKEQMYZ+igjKEJpXS5yUZ9EPbEEfu3zqDIUJXSO2wjeGmlt9JMpYGK44NJTb0W1J+zW5GwVm2&#10;ZnUb/UyOu/Vpj1dzcadzo1T/s1vNQATqwlv8cm+1gtE4ro1n4hG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xOXswgAAANwAAAAPAAAAAAAAAAAAAAAAAJgCAABkcnMvZG93&#10;bnJldi54bWxQSwUGAAAAAAQABAD1AAAAhwMAAAAA&#10;" path="m,l720090,e" filled="f" strokecolor="gray" strokeweight=".51pt">
                  <v:stroke endcap="round"/>
                  <v:path arrowok="t" textboxrect="0,0,720090,0"/>
                </v:shape>
                <v:shape id="Shape 99" o:spid="_x0000_s1585" style="position:absolute;left:46615;top:2527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2IDsUA&#10;AADcAAAADwAAAGRycy9kb3ducmV2LnhtbESPzW7CMBCE75X6DtZW6q04bQFBwKD+qKI3VMohx1W8&#10;iSPidWSbJH17jFSJ42hmvtGst6NtRU8+NI4VPE8yEMSl0w3XCo6/X08LECEia2wdk4I/CrDd3N+t&#10;Mddu4B/qD7EWCcIhRwUmxi6XMpSGLIaJ64iTVzlvMSbpa6k9DgluW/mSZXNpseG0YLCjD0Pl6XC2&#10;CgpfVPvPXTHMzL56XYy9w/P7VKnHh/FtBSLSGG/h//a3VjCbL+F6Jh0Bub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nYgOxQAAANwAAAAPAAAAAAAAAAAAAAAAAJgCAABkcnMv&#10;ZG93bnJldi54bWxQSwUGAAAAAAQABAD1AAAAigMAAAAA&#10;" path="m,l228600,e" filled="f" strokecolor="gray" strokeweight=".51pt">
                  <v:stroke endcap="round"/>
                  <v:path arrowok="t" textboxrect="0,0,228600,0"/>
                </v:shape>
                <v:shape id="Shape 100" o:spid="_x0000_s1586" style="position:absolute;left:13049;top:28873;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HjQsMA&#10;AADcAAAADwAAAGRycy9kb3ducmV2LnhtbERPzUrDQBC+C77DMoI3u9FQLWm3RVraiohg2geYZsck&#10;JDsbdsc2+vTuQfD48f0vVqPr1ZlCbD0buJ9koIgrb1uuDRwP27sZqCjIFnvPZOCbIqyW11cLLKy/&#10;8AedS6lVCuFYoIFGZCi0jlVDDuPED8SJ+/TBoSQYam0DXlK46/VDlj1qhy2nhgYHWjdUdeWXM/DD&#10;m/fXTjoJ7li+nfbrfJdPc2Nub8bnOSihUf7Ff+4Xa2D6lOanM+kI6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HjQsMAAADcAAAADwAAAAAAAAAAAAAAAACYAgAAZHJzL2Rv&#10;d25yZXYueG1sUEsFBgAAAAAEAAQA9QAAAIgDAAAAAA==&#10;" path="m360680,l,e" filled="f" strokecolor="gray" strokeweight=".51pt">
                  <v:stroke endcap="round"/>
                  <v:path arrowok="t" textboxrect="0,0,360680,0"/>
                </v:shape>
                <v:shape id="Shape 101" o:spid="_x0000_s1587" style="position:absolute;left:13049;top:45079;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1G2cUA&#10;AADcAAAADwAAAGRycy9kb3ducmV2LnhtbESPUUvDQBCE3wX/w7GCb/ZSQ62kvRapqEVEaOwP2ObW&#10;JCS3F+7WNvbXe4Lg4zAz3zDL9eh6daQQW88GppMMFHHlbcu1gf3H0809qCjIFnvPZOCbIqxXlxdL&#10;LKw/8Y6OpdQqQTgWaKARGQqtY9WQwzjxA3HyPn1wKEmGWtuApwR3vb7NsjvtsOW00OBAm4aqrvxy&#10;Bs78+P7aSSfB7cu3w8smf85nuTHXV+PDApTQKP/hv/bWGpjNp/B7Jh0Bv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3UbZxQAAANwAAAAPAAAAAAAAAAAAAAAAAJgCAABkcnMv&#10;ZG93bnJldi54bWxQSwUGAAAAAAQABAD1AAAAigMAAAAA&#10;" path="m360680,l,e" filled="f" strokecolor="gray" strokeweight=".51pt">
                  <v:stroke endcap="round"/>
                  <v:path arrowok="t" textboxrect="0,0,360680,0"/>
                </v:shape>
                <v:shape id="Shape 102" o:spid="_x0000_s1588" style="position:absolute;left:13418;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uojMUA&#10;AADcAAAADwAAAGRycy9kb3ducmV2LnhtbESPQWvCQBSE70L/w/IKvYhuGlDb6CoilBYvYqzQ4yP7&#10;zAazb9PsqvHfu4LgcZiZb5jZorO1OFPrK8cK3ocJCOLC6YpLBb+7r8EHCB+QNdaOScGVPCzmL70Z&#10;ZtpdeEvnPJQiQthnqMCE0GRS+sKQRT90DXH0Dq61GKJsS6lbvES4rWWaJGNpseK4YLChlaHimJ+s&#10;guOnGa036R+vrv/b0zL0v3mfs1Jvr91yCiJQF57hR/tHKxhNUr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6iMxQAAANwAAAAPAAAAAAAAAAAAAAAAAJgCAABkcnMv&#10;ZG93bnJldi54bWxQSwUGAAAAAAQABAD1AAAAigMAAAAA&#10;" path="m,l,1620520e" filled="f" strokecolor="gray" strokeweight=".51pt">
                  <v:stroke endcap="round"/>
                  <v:path arrowok="t" textboxrect="0,0,0,1620520"/>
                </v:shape>
                <v:shape id="Shape 103" o:spid="_x0000_s1589" style="position:absolute;left:35452;top:28873;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N9NcYA&#10;AADcAAAADwAAAGRycy9kb3ducmV2LnhtbESP3UrDQBSE74W+w3IK3tlNDVWJ3ZZS8Qcpgmkf4DR7&#10;TEKyZ8PusY0+vSsIXg4z8w2zXI+uVycKsfVsYD7LQBFX3rZcGzjsH6/uQEVBtth7JgNfFGG9mlws&#10;sbD+zO90KqVWCcKxQAONyFBoHauGHMaZH4iT9+GDQ0ky1NoGPCe46/V1lt1ohy2nhQYH2jZUdeWn&#10;M/DND2+vnXQS3KHcHZ+3+VO+yI25nI6be1BCo/yH/9ov1sDiNoffM+kI6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0N9NcYAAADcAAAADwAAAAAAAAAAAAAAAACYAgAAZHJz&#10;L2Rvd25yZXYueG1sUEsFBgAAAAAEAAQA9QAAAIsDAAAAAA==&#10;" path="m360680,l,e" filled="f" strokecolor="gray" strokeweight=".51pt">
                  <v:stroke endcap="round"/>
                  <v:path arrowok="t" textboxrect="0,0,360680,0"/>
                </v:shape>
                <v:shape id="Shape 104" o:spid="_x0000_s1590" style="position:absolute;left:35452;top:45079;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rlQcYA&#10;AADcAAAADwAAAGRycy9kb3ducmV2LnhtbESP3UrDQBSE7wXfYTmCd3bTxmqJ3ZZS8QcRwbQPcMye&#10;JiHZs2H32Eaf3hUEL4eZ+YZZrkfXqyOF2Ho2MJ1koIgrb1uuDex3D1cLUFGQLfaeycAXRVivzs+W&#10;WFh/4nc6llKrBOFYoIFGZCi0jlVDDuPED8TJO/jgUJIMtbYBTwnuej3LshvtsOW00OBA24aqrvx0&#10;Br75/u2lk06C25evH0/b/DGf58ZcXoybO1BCo/yH/9rP1sD89hp+z6Qjo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KrlQcYAAADcAAAADwAAAAAAAAAAAAAAAACYAgAAZHJz&#10;L2Rvd25yZXYueG1sUEsFBgAAAAAEAAQA9QAAAIsDAAAAAA==&#10;" path="m360680,l,e" filled="f" strokecolor="gray" strokeweight=".51pt">
                  <v:stroke endcap="round"/>
                  <v:path arrowok="t" textboxrect="0,0,360680,0"/>
                </v:shape>
                <v:shape id="Shape 105" o:spid="_x0000_s1591" style="position:absolute;left:35820;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Iw+MUA&#10;AADcAAAADwAAAGRycy9kb3ducmV2LnhtbESPQWvCQBSE70L/w/IKvYhuKkTb6CoilBYvYqzQ4yP7&#10;zAazb9PsqvHfu4LgcZiZb5jZorO1OFPrK8cK3ocJCOLC6YpLBb+7r8EHCB+QNdaOScGVPCzmL70Z&#10;ZtpdeEvnPJQiQthnqMCE0GRS+sKQRT90DXH0Dq61GKJsS6lbvES4reUoScbSYsVxwWBDK0PFMT9Z&#10;BcdPk643oz9eXf+3p2Xof/M+Z6XeXrvlFESgLjzDj/aPVpBOUr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EjD4xQAAANwAAAAPAAAAAAAAAAAAAAAAAJgCAABkcnMv&#10;ZG93bnJldi54bWxQSwUGAAAAAAQABAD1AAAAigMAAAAA&#10;" path="m,l,1620520e" filled="f" strokecolor="gray" strokeweight=".51pt">
                  <v:stroke endcap="round"/>
                  <v:path arrowok="t" textboxrect="0,0,0,1620520"/>
                </v:shape>
                <v:shape id="Shape 106" o:spid="_x0000_s1592" style="position:absolute;left:22993;top:15742;width:6579;height:6591;visibility:visible;mso-wrap-style:square;v-text-anchor:top" coordsize="657860,659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AZyMIA&#10;AADcAAAADwAAAGRycy9kb3ducmV2LnhtbERPXWvCMBR9F/Yfwh3sTZPJ6EY1ytAK04HM6vZ8ae7a&#10;suamNFmt/948CD4ezvd8OdhG9NT52rGG54kCQVw4U3Op4XTcjN9A+IBssHFMGi7kYbl4GM0xNe7M&#10;B+rzUIoYwj5FDVUIbSqlLyqy6CeuJY7cr+sshgi7UpoOzzHcNnKqVCIt1hwbKmxpVVHxl/9bDevw&#10;8vPqsstefX59b2Wf7ZIs2Wn99Di8z0AEGsJdfHN/GA2JimvjmXgE5O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8BnIwgAAANwAAAAPAAAAAAAAAAAAAAAAAJgCAABkcnMvZG93&#10;bnJldi54bWxQSwUGAAAAAAQABAD1AAAAhwMAAAAA&#10;" path="m,l657860,659130e" filled="f" strokecolor="gray" strokeweight=".51pt">
                  <v:stroke endcap="round"/>
                  <v:path arrowok="t" textboxrect="0,0,657860,659130"/>
                </v:shape>
                <v:shape id="Shape 107" o:spid="_x0000_s1593" style="position:absolute;left:17901;top:10649;width:5092;height:5093;visibility:visible;mso-wrap-style:square;v-text-anchor:top" coordsize="509270,509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E1IcUA&#10;AADcAAAADwAAAGRycy9kb3ducmV2LnhtbESPT2vCQBTE7wW/w/KE3upubSsmuglaEHqQgn/A6zP7&#10;mqTNvg3Z1aTf3i0UPA4z8xtmmQ+2EVfqfO1Yw/NEgSAunKm51HA8bJ7mIHxANtg4Jg2/5CHPRg9L&#10;TI3reUfXfShFhLBPUUMVQptK6YuKLPqJa4mj9+U6iyHKrpSmwz7CbSOnSs2kxZrjQoUtvVdU/Owv&#10;VsP6bcun1eblu1fKJq/J/JPpfNH6cTysFiACDeEe/m9/GA0zlcDfmXgEZH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QTUhxQAAANwAAAAPAAAAAAAAAAAAAAAAAJgCAABkcnMv&#10;ZG93bnJldi54bWxQSwUGAAAAAAQABAD1AAAAigMAAAAA&#10;" path="m509270,509270l,e" filled="f" strokecolor="gray" strokeweight=".51pt">
                  <v:stroke endcap="round"/>
                  <v:path arrowok="t" textboxrect="0,0,509270,509270"/>
                </v:shape>
                <v:shape id="Shape 108" o:spid="_x0000_s1594" style="position:absolute;left:46615;top:25089;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O/M78A&#10;AADcAAAADwAAAGRycy9kb3ducmV2LnhtbERPTWsCMRC9C/6HMIXeNKsHKatRSqGit7ot6HFIxs22&#10;m0lIoq7/3hyEHh/ve7UZXC+uFFPnWcFsWoEg1t503Cr4+f6cvIFIGdlg75kU3CnBZj0erbA2/sYH&#10;uja5FSWEU40KbM6hljJpSw7T1Afiwp19dJgLjK00EW8l3PVyXlUL6bDj0mAx0Icl/ddcnIKgI9ve&#10;HbfnfdC/zTydTvi1U+r1ZXhfgsg05H/x070zChazMr+cKUdAr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I78zvwAAANwAAAAPAAAAAAAAAAAAAAAAAJgCAABkcnMvZG93bnJl&#10;di54bWxQSwUGAAAAAAQABAD1AAAAhAMAAAAA&#10;" path="m119380,r,36830l,19050,119380,xe" fillcolor="gray" stroked="f" strokeweight="0">
                  <v:stroke endcap="round"/>
                  <v:path arrowok="t" textboxrect="0,0,119380,36830"/>
                </v:shape>
                <v:shape id="Shape 109" o:spid="_x0000_s1595" style="position:absolute;left:38221;top:25089;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8aqMIA&#10;AADcAAAADwAAAGRycy9kb3ducmV2LnhtbESPQWsCMRSE74X+h/AKvdXsepCyGqUUKvbWroIeH8lz&#10;s3bzEpKo23/fFASPw8x8wyxWoxvEhWLqPSuoJxUIYu1Nz52C3fbj5RVEysgGB8+k4JcSrJaPDwts&#10;jL/yN13a3IkC4dSgAptzaKRM2pLDNPGBuHhHHx3mImMnTcRrgbtBTqtqJh32XBYsBnq3pH/as1MQ&#10;dGQ7uP36+Bn0qZ2mwwG/Nko9P41vcxCZxnwP39obo2BW1/B/phwB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bxqowgAAANwAAAAPAAAAAAAAAAAAAAAAAJgCAABkcnMvZG93&#10;bnJldi54bWxQSwUGAAAAAAQABAD1AAAAhwMAAAAA&#10;" path="m,l119380,19050,,36830,,xe" fillcolor="gray" stroked="f" strokeweight="0">
                  <v:stroke endcap="round"/>
                  <v:path arrowok="t" textboxrect="0,0,119380,36830"/>
                </v:shape>
                <v:shape id="Shape 110" o:spid="_x0000_s1596" style="position:absolute;left:24213;top:25089;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Qcq8IA&#10;AADcAAAADwAAAGRycy9kb3ducmV2LnhtbESPQWsCMRSE74X+h/CE3mpWoVJWo4jQYm92W6jHR/Lc&#10;rG5eQpLq9t+bguBxmJlvmMVqcL04U0ydZwWTcQWCWHvTcavg++vt+RVEysgGe8+k4I8SrJaPDwus&#10;jb/wJ52b3IoC4VSjAptzqKVM2pLDNPaBuHgHHx3mImMrTcRLgbteTqtqJh12XBYsBtpY0qfm1ykI&#10;OrLt3c/74SPoYzNN+z3utko9jYb1HESmId/Dt/bWKJhNXuD/TDkCcn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VByrwgAAANwAAAAPAAAAAAAAAAAAAAAAAJgCAABkcnMvZG93&#10;bnJldi54bWxQSwUGAAAAAAQABAD1AAAAhwMAAAAA&#10;" path="m119380,r,36830l,19050,119380,xe" fillcolor="gray" stroked="f" strokeweight="0">
                  <v:stroke endcap="round"/>
                  <v:path arrowok="t" textboxrect="0,0,119380,36830"/>
                </v:shape>
                <v:shape id="Shape 111" o:spid="_x0000_s1597" style="position:absolute;left:15831;top:25089;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4lhMIA&#10;AADcAAAADwAAAGRycy9kb3ducmV2LnhtbESPQWvCQBSE74X+h+UVvBTdRMHW1DWUUIvXpkWvj+wz&#10;G5p9G3ZXjf++Kwg9DjPzDbMuR9uLM/nQOVaQzzIQxI3THbcKfr6301cQISJr7B2TgisFKDePD2ss&#10;tLvwF53r2IoE4VCgAhPjUEgZGkMWw8wNxMk7Om8xJulbqT1eEtz2cp5lS2mx47RgcKDKUPNbn6wC&#10;vfj0ieD2L5XZ1yf9wfkzHpSaPI3vbyAijfE/fG/vtIJlvoLbmXQE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3iWEwgAAANwAAAAPAAAAAAAAAAAAAAAAAJgCAABkcnMvZG93&#10;bnJldi54bWxQSwUGAAAAAAQABAD1AAAAhwMAAAAA&#10;" path="m,l118110,19050,,36830,,xe" fillcolor="gray" stroked="f" strokeweight="0">
                  <v:stroke endcap="round"/>
                  <v:path arrowok="t" textboxrect="0,0,118110,36830"/>
                </v:shape>
                <v:shape id="Shape 112" o:spid="_x0000_s1598" style="position:absolute;left:35630;top:4388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wgDMYA&#10;AADcAAAADwAAAGRycy9kb3ducmV2LnhtbESPT2vCQBTE74V+h+UVvNWNCqGmrqLiv9JTkxZ6fM2+&#10;JsHs25jdaPz2rlDocZj5zTCzRW9qcabWVZYVjIYRCOLc6ooLBZ/Z9vkFhPPIGmvLpOBKDhbzx4cZ&#10;Jtpe+IPOqS9EKGGXoILS+yaR0uUlGXRD2xAH79e2Bn2QbSF1i5dQbmo5jqJYGqw4LJTY0Lqk/Jh2&#10;RkH889bts/fvON59XU+HrphuVtlUqcFTv3wF4an3/+E/+qADN57A/Uw4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twgDMYAAADcAAAADwAAAAAAAAAAAAAAAACYAgAAZHJz&#10;L2Rvd25yZXYueG1sUEsFBgAAAAAEAAQA9QAAAIsDAAAAAA==&#10;" path="m,l36830,,19050,119380,,xe" fillcolor="gray" stroked="f" strokeweight="0">
                  <v:stroke endcap="round"/>
                  <v:path arrowok="t" textboxrect="0,0,36830,119380"/>
                </v:shape>
                <v:shape id="Shape 113" o:spid="_x0000_s1599" style="position:absolute;left:13227;top:4388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W4eMYA&#10;AADcAAAADwAAAGRycy9kb3ducmV2LnhtbESPT2vCQBTE74V+h+UVvNWNIqGmrqLiv9JTkxZ6fM2+&#10;JsHs25jdaPz2rlDocZj5zTCzRW9qcabWVZYVjIYRCOLc6ooLBZ/Z9vkFhPPIGmvLpOBKDhbzx4cZ&#10;Jtpe+IPOqS9EKGGXoILS+yaR0uUlGXRD2xAH79e2Bn2QbSF1i5dQbmo5jqJYGqw4LJTY0Lqk/Jh2&#10;RkH889bts/fvON59XU+HrphuVtlUqcFTv3wF4an3/+E/+qADN57A/Uw4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TW4eMYAAADcAAAADwAAAAAAAAAAAAAAAACYAgAAZHJz&#10;L2Rvd25yZXYueG1sUEsFBgAAAAAEAAQA9QAAAIsDAAAAAA==&#10;" path="m,l36830,,19050,119380,,xe" fillcolor="gray" stroked="f" strokeweight="0">
                  <v:stroke endcap="round"/>
                  <v:path arrowok="t" textboxrect="0,0,36830,119380"/>
                </v:shape>
                <v:shape id="Shape 114" o:spid="_x0000_s1600" style="position:absolute;left:35630;top:2887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kd48YA&#10;AADcAAAADwAAAGRycy9kb3ducmV2LnhtbESPT2vCQBTE74V+h+UVvNWNgqGmrqLiv9JTkxZ6fM2+&#10;JsHs25jdaPz2rlDocZj5zTCzRW9qcabWVZYVjIYRCOLc6ooLBZ/Z9vkFhPPIGmvLpOBKDhbzx4cZ&#10;Jtpe+IPOqS9EKGGXoILS+yaR0uUlGXRD2xAH79e2Bn2QbSF1i5dQbmo5jqJYGqw4LJTY0Lqk/Jh2&#10;RkH889bts/fvON59XU+HrphuVtlUqcFTv3wF4an3/+E/+qADN57A/Uw4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nkd48YAAADcAAAADwAAAAAAAAAAAAAAAACYAgAAZHJz&#10;L2Rvd25yZXYueG1sUEsFBgAAAAAEAAQA9QAAAIsDAAAAAA==&#10;" path="m19050,l36830,119380,,119380,19050,xe" fillcolor="gray" stroked="f" strokeweight="0">
                  <v:stroke endcap="round"/>
                  <v:path arrowok="t" textboxrect="0,0,36830,119380"/>
                </v:shape>
                <v:shape id="Shape 115" o:spid="_x0000_s1601" style="position:absolute;left:13227;top:2887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uDlMYA&#10;AADcAAAADwAAAGRycy9kb3ducmV2LnhtbESPzW7CMBCE75V4B2uReisOHKySYhCg/lD1BKFSj9t4&#10;SSLidRo7EN4eI1XiOJr5ZjSzRW9rcaLWV441jEcJCOLcmYoLDfvs7ekZhA/IBmvHpOFCHhbzwcMM&#10;U+POvKXTLhQilrBPUUMZQpNK6fOSLPqRa4ijd3CtxRBlW0jT4jmW21pOkkRJixXHhRIbWpeUH3ed&#10;1aB+P7uP7OtHqffvy9+mK6avq2yq9eOwX76ACNSHe/if3pjITRTczsQj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quDlMYAAADcAAAADwAAAAAAAAAAAAAAAACYAgAAZHJz&#10;L2Rvd25yZXYueG1sUEsFBgAAAAAEAAQA9QAAAIsDAAAAAA==&#10;" path="m19050,l36830,119380,,119380,19050,xe" fillcolor="gray" stroked="f" strokeweight="0">
                  <v:stroke endcap="round"/>
                  <v:path arrowok="t" textboxrect="0,0,36830,119380"/>
                </v:shape>
                <v:shape id="Shape 116" o:spid="_x0000_s1602" style="position:absolute;left:22993;top:15742;width:966;height:965;visibility:visible;mso-wrap-style:square;v-text-anchor:top" coordsize="9652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qNs8YA&#10;AADcAAAADwAAAGRycy9kb3ducmV2LnhtbESPQWvCQBSE7wX/w/KEXkQ3DdRKdJViKwheaurB4yP7&#10;TKLZt9vsGtN/7wqFHoeZ+YZZrHrTiI5aX1tW8DJJQBAXVtdcKjh8b8YzED4ga2wsk4Jf8rBaDp4W&#10;mGl74z11eShFhLDPUEEVgsuk9EVFBv3EOuLonWxrMETZllK3eItw08g0SabSYM1xoUJH64qKS341&#10;Cn7cx+7T5KNRenRf/et27Xbnzin1POzf5yAC9eE//NfeagXT9A0e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CqNs8YAAADcAAAADwAAAAAAAAAAAAAAAACYAgAAZHJz&#10;L2Rvd25yZXYueG1sUEsFBgAAAAAEAAQA9QAAAIsDAAAAAA==&#10;" path="m,l96520,71120,71120,96520,,xe" fillcolor="gray" stroked="f" strokeweight="0">
                  <v:stroke endcap="round"/>
                  <v:path arrowok="t" textboxrect="0,0,96520,96520"/>
                </v:shape>
                <v:shape id="Shape 117" o:spid="_x0000_s1603" style="position:absolute;left:16847;top:9595;width:7200;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xKJMMA&#10;AADcAAAADwAAAGRycy9kb3ducmV2LnhtbERPz2vCMBS+C/sfwht4kZlqRbbOKKKIenHodtnt0by1&#10;Zc1LSaKt/vXmIHj8+H7PFp2pxYWcrywrGA0TEMS51RUXCn6+N2/vIHxA1lhbJgVX8rCYv/RmmGnb&#10;8pEup1CIGMI+QwVlCE0mpc9LMuiHtiGO3J91BkOErpDaYRvDTS3HSTKVBiuODSU2tCop/z+djYL0&#10;sC5a0338To5f23Tv0npwu26U6r92y08QgbrwFD/cO61gOo5r45l4BOT8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4xKJMMAAADcAAAADwAAAAAAAAAAAAAAAACYAgAAZHJzL2Rv&#10;d25yZXYueG1sUEsFBgAAAAAEAAQA9QAAAIgDAAAAAA==&#10;" path="m359410,720090r21590,-1270l402590,717550r21590,-3810l445770,709930r20320,-6350l487680,695960r19050,-7620l527050,678180r19050,-10160l563880,656590r17780,-13970l598170,629920r16510,-15240l628650,598170r13970,-16510l655320,563880r12700,-17780l678180,527050r10160,-19050l695960,487680r7620,-20320l708660,445770r5080,-21590l717550,403860r1270,-22860l720090,359410r-1270,-21590l717550,316230r-3810,-21590l708660,274320r-5080,-21590l695960,232410r-7620,-20320l678180,193040,668020,173990,655320,154940,642620,138430,628650,120650,614680,105410,598170,90170,581660,76200,563880,63500,546100,52070,527050,40640,506730,31750,487680,22860,466090,16510,445770,10160,424180,6350,402590,2540,381000,,337820,,316230,2540,294640,6350r-21590,3810l252730,16510r-20320,6350l212090,31750r-20320,8890l172720,52070,154940,63500,137160,76200,120650,90170r-15240,15240l90170,120650,76200,138430,63500,154940,52070,173990,40640,193040r-8890,19050l22860,232410r-7620,20320l10160,274320,5080,294640,2540,316230,,337820r,43180l2540,403860r2540,20320l10160,445770r5080,21590l22860,487680r8890,20320l40640,527050r11430,19050l63500,563880r12700,17780l90170,598170r15240,16510l120650,629920r16510,12700l154940,656590r17780,11430l191770,678180r20320,10160l232410,695960r20320,7620l273050,709930r21590,3810l316230,717550r21590,1270l359410,720090e" filled="f" strokeweight=".25011mm">
                  <v:stroke endcap="round"/>
                  <v:path arrowok="t" textboxrect="0,0,720090,720090"/>
                </v:shape>
                <v:shape id="Shape 118" o:spid="_x0000_s1604" style="position:absolute;left:24213;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xdhsUA&#10;AADcAAAADwAAAGRycy9kb3ducmV2LnhtbESP3WqDQBSE7wN9h+UUehOaNUJMa7JKEAoGepGfPsDB&#10;PVGpe1bcrdq37wYKuRxm5htmn8+mEyMNrrWsYL2KQBBXVrdcK/i6fry+gXAeWWNnmRT8koM8e1rs&#10;MdV24jONF1+LAGGXooLG+z6V0lUNGXQr2xMH72YHgz7IoZZ6wCnATSfjKEqkwZbDQoM9FQ1V35cf&#10;o8Cetv1yffg8JUeuz+W13BRLPir18jwfdiA8zf4R/m+XWkESv8P9TDgCM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fF2GxQAAANwAAAAPAAAAAAAAAAAAAAAAAJgCAABkcnMv&#10;ZG93bnJldi54bWxQSwUGAAAAAAQABAD1AAAAigMAAAAA&#10;" path="m,1620520l,e" filled="f" strokeweight=".25011mm">
                  <v:stroke endcap="round"/>
                  <v:path arrowok="t" textboxrect="0,0,0,1620520"/>
                </v:shape>
                <v:shape id="Shape 119" o:spid="_x0000_s1605" style="position:absolute;left:17012;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9ixr4A&#10;AADcAAAADwAAAGRycy9kb3ducmV2LnhtbERPSwrCMBDdC94hjOBGNFWxSjWKCEIFF/4OMDRjW2wm&#10;pYlab28WgsvH+682ranEixpXWlYwHkUgiDOrS84V3K774QKE88gaK8uk4EMONutuZ4WJtm8+0+vi&#10;cxFC2CWooPC+TqR0WUEG3cjWxIG728agD7DJpW7wHcJNJSdRFEuDJYeGAmvaFZQ9Lk+jwJ7m9WC8&#10;PZ7iA+fn9JrOdgM+KNXvtdslCE+t/4t/7lQriKdhfjgTjoBcf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CfYsa+AAAA3AAAAA8AAAAAAAAAAAAAAAAAmAIAAGRycy9kb3ducmV2&#10;LnhtbFBLBQYAAAAABAAEAPUAAACDAwAAAAA=&#10;" path="m,l,1620520e" filled="f" strokeweight=".25011mm">
                  <v:stroke endcap="round"/>
                  <v:path arrowok="t" textboxrect="0,0,0,1620520"/>
                </v:shape>
                <v:shape id="Shape 120" o:spid="_x0000_s1606" style="position:absolute;left:17012;top:45079;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zNSsQA&#10;AADcAAAADwAAAGRycy9kb3ducmV2LnhtbESPQYvCMBSE74L/ITzBi6ypuspSjSKCu+rBRVfvj+bZ&#10;FpuX2kSt/94ICx6HmfmGmcxqU4gbVS63rKDXjUAQJ1bnnCo4/C0/vkA4j6yxsEwKHuRgNm02Jhhr&#10;e+cd3fY+FQHCLkYFmfdlLKVLMjLourYkDt7JVgZ9kFUqdYX3ADeF7EfRSBrMOSxkWNIio+S8vxoF&#10;w+1u8B1dO48Dbn7qdcfj5+/xolS7Vc/HIDzV/h3+b6+0gtGgB68z4QjI6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MzUrEAAAA3AAAAA8AAAAAAAAAAAAAAAAAmAIAAGRycy9k&#10;b3ducmV2LnhtbFBLBQYAAAAABAAEAPUAAACJAwAAAAA=&#10;" path="m,l720090,e" filled="f" strokeweight=".25011mm">
                  <v:stroke endcap="round"/>
                  <v:path arrowok="t" textboxrect="0,0,720090,0"/>
                </v:shape>
                <v:shape id="Shape 121" o:spid="_x0000_s1607" style="position:absolute;left:17012;top:28873;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5TPcQA&#10;AADcAAAADwAAAGRycy9kb3ducmV2LnhtbESPQYvCMBSE74L/ITzBi6ypuspSjSKCu+rBRVfvj+bZ&#10;FpuX2kSt/94ICx6HmfmGmcxqU4gbVS63rKDXjUAQJ1bnnCo4/C0/vkA4j6yxsEwKHuRgNm02Jhhr&#10;e+cd3fY+FQHCLkYFmfdlLKVLMjLourYkDt7JVgZ9kFUqdYX3ADeF7EfRSBrMOSxkWNIio+S8vxoF&#10;w+1u8B1dO48Dbn7qdcfj5+/xolS7Vc/HIDzV/h3+b6+0gtGgD68z4QjI6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eUz3EAAAA3AAAAA8AAAAAAAAAAAAAAAAAmAIAAGRycy9k&#10;b3ducmV2LnhtbFBLBQYAAAAABAAEAPUAAACJAwAAAAA=&#10;" path="m,l720090,e" filled="f" strokeweight=".25011mm">
                  <v:stroke endcap="round"/>
                  <v:path arrowok="t" textboxrect="0,0,720090,0"/>
                </v:shape>
                <v:shape id="Shape 122" o:spid="_x0000_s1608" style="position:absolute;left:46615;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38scUA&#10;AADcAAAADwAAAGRycy9kb3ducmV2LnhtbESP3WrCQBSE7wXfYTlCb0Q3NhhL6ioiCAn0Iv48wCF7&#10;moRmz4bsauLbu4VCL4eZ+YbZ7kfTigf1rrGsYLWMQBCXVjdcKbhdT4sPEM4ja2wtk4InOdjvppMt&#10;ptoOfKbHxVciQNilqKD2vkuldGVNBt3SdsTB+7a9QR9kX0nd4xDgppXvUZRIgw2HhRo7OtZU/lzu&#10;RoEtNt18dfgqkpyrc3bN1sc550q9zcbDJwhPo/8P/7UzrSCJY/g9E46A3L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TfyxxQAAANwAAAAPAAAAAAAAAAAAAAAAAJgCAABkcnMv&#10;ZG93bnJldi54bWxQSwUGAAAAAAQABAD1AAAAigMAAAAA&#10;" path="m,1620520l,e" filled="f" strokeweight=".25011mm">
                  <v:stroke endcap="round"/>
                  <v:path arrowok="t" textboxrect="0,0,0,1620520"/>
                </v:shape>
                <v:shape id="Shape 123" o:spid="_x0000_s1609" style="position:absolute;left:39414;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RkxcQA&#10;AADcAAAADwAAAGRycy9kb3ducmV2LnhtbESP3YrCMBSE74V9h3AWvBGb+tdduo0iglDBC/8e4NCc&#10;bcs2J6XJan17IwheDjPzDZOtetOIK3WutqxgEsUgiAuray4VXM7b8TcI55E1NpZJwZ0crJYfgwxT&#10;bW98pOvJlyJA2KWooPK+TaV0RUUGXWRb4uD92s6gD7Irpe7wFuCmkdM4TqTBmsNChS1tKir+Tv9G&#10;gT18taPJen9Idlwe83O+2Ix4p9Tws1//gPDU+3f41c61gmQ2h+eZcAT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ZMXEAAAA3AAAAA8AAAAAAAAAAAAAAAAAmAIAAGRycy9k&#10;b3ducmV2LnhtbFBLBQYAAAAABAAEAPUAAACJAwAAAAA=&#10;" path="m,l,1620520e" filled="f" strokeweight=".25011mm">
                  <v:stroke endcap="round"/>
                  <v:path arrowok="t" textboxrect="0,0,0,1620520"/>
                </v:shape>
                <v:shape id="Shape 124" o:spid="_x0000_s1610" style="position:absolute;left:39414;top:45079;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fLScUA&#10;AADcAAAADwAAAGRycy9kb3ducmV2LnhtbESPS4vCQBCE74L/YWhhL7JOXB8s0VFE2PVxcNHVe5Np&#10;k2CmJ2ZGjf/eEQSPRVV9RY2ntSnElSqXW1bQ7UQgiBOrc04V7P9/Pr9BOI+ssbBMCu7kYDppNsYY&#10;a3vjLV13PhUBwi5GBZn3ZSylSzIy6Dq2JA7e0VYGfZBVKnWFtwA3hfyKoqE0mHNYyLCkeUbJaXcx&#10;Cgabbe83urTve1wv6lXbY//vcFbqo1XPRiA81f4dfrWXWsGwN4DnmX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t8tJxQAAANwAAAAPAAAAAAAAAAAAAAAAAJgCAABkcnMv&#10;ZG93bnJldi54bWxQSwUGAAAAAAQABAD1AAAAigMAAAAA&#10;" path="m,l720090,e" filled="f" strokeweight=".25011mm">
                  <v:stroke endcap="round"/>
                  <v:path arrowok="t" textboxrect="0,0,720090,0"/>
                </v:shape>
                <v:shape id="Shape 125" o:spid="_x0000_s1611" style="position:absolute;left:39414;top:28873;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VVPsYA&#10;AADcAAAADwAAAGRycy9kb3ducmV2LnhtbESPQWvCQBSE74X+h+UVepFmY7WhpFlFBFv1YIm190f2&#10;NQlm38bsqvHfu4LQ4zAz3zDZtDeNOFHnassKhlEMgriwuuZSwe5n8fIOwnlkjY1lUnAhB9PJ40OG&#10;qbZnzum09aUIEHYpKqi8b1MpXVGRQRfZljh4f7Yz6IPsSqk7PAe4aeRrHCfSYM1hocKW5hUV++3R&#10;KHjb5KPP+Di47HD91a8GHsffvwelnp/62QcIT73/D9/bS60gGSVwOxOOgJ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VVPsYAAADcAAAADwAAAAAAAAAAAAAAAACYAgAAZHJz&#10;L2Rvd25yZXYueG1sUEsFBgAAAAAEAAQA9QAAAIsDAAAAAA==&#10;" path="m,l720090,e" filled="f" strokeweight=".25011mm">
                  <v:stroke endcap="round"/>
                  <v:path arrowok="t" textboxrect="0,0,720090,0"/>
                </v:shape>
                <w10:wrap type="topAndBottom" anchorx="page" anchory="page"/>
              </v:group>
            </w:pict>
          </mc:Fallback>
        </mc:AlternateContent>
      </w:r>
    </w:p>
    <w:p w:rsidR="009F02F9" w:rsidRDefault="009F02F9" w:rsidP="009F02F9">
      <w:pPr>
        <w:tabs>
          <w:tab w:val="left" w:pos="-1440"/>
        </w:tabs>
        <w:spacing w:after="0"/>
        <w:ind w:left="-1440" w:right="15398"/>
      </w:pPr>
      <w:r>
        <w:rPr>
          <w:noProof/>
        </w:rPr>
        <w:lastRenderedPageBreak/>
        <mc:AlternateContent>
          <mc:Choice Requires="wpg">
            <w:drawing>
              <wp:anchor distT="0" distB="0" distL="114300" distR="114300" simplePos="0" relativeHeight="251605504" behindDoc="0" locked="0" layoutInCell="1" allowOverlap="1" wp14:anchorId="15AB0FE6" wp14:editId="5E8D9CD4">
                <wp:simplePos x="0" y="0"/>
                <wp:positionH relativeFrom="margin">
                  <wp:posOffset>-2126615</wp:posOffset>
                </wp:positionH>
                <wp:positionV relativeFrom="margin">
                  <wp:posOffset>335915</wp:posOffset>
                </wp:positionV>
                <wp:extent cx="9716135" cy="7510145"/>
                <wp:effectExtent l="0" t="1905" r="0" b="35560"/>
                <wp:wrapTopAndBottom/>
                <wp:docPr id="1470" name="Group 1470"/>
                <wp:cNvGraphicFramePr/>
                <a:graphic xmlns:a="http://schemas.openxmlformats.org/drawingml/2006/main">
                  <a:graphicData uri="http://schemas.microsoft.com/office/word/2010/wordprocessingGroup">
                    <wpg:wgp>
                      <wpg:cNvGrpSpPr/>
                      <wpg:grpSpPr>
                        <a:xfrm rot="5400000">
                          <a:off x="0" y="0"/>
                          <a:ext cx="9716135" cy="7510145"/>
                          <a:chOff x="0" y="0"/>
                          <a:chExt cx="10569887" cy="7492347"/>
                        </a:xfrm>
                      </wpg:grpSpPr>
                      <pic:pic xmlns:pic="http://schemas.openxmlformats.org/drawingml/2006/picture">
                        <pic:nvPicPr>
                          <pic:cNvPr id="1471" name="Picture 1471"/>
                          <pic:cNvPicPr/>
                        </pic:nvPicPr>
                        <pic:blipFill>
                          <a:blip r:embed="rId171"/>
                          <a:stretch>
                            <a:fillRect/>
                          </a:stretch>
                        </pic:blipFill>
                        <pic:spPr>
                          <a:xfrm>
                            <a:off x="6547863" y="1319488"/>
                            <a:ext cx="3341250" cy="2198892"/>
                          </a:xfrm>
                          <a:prstGeom prst="rect">
                            <a:avLst/>
                          </a:prstGeom>
                        </pic:spPr>
                      </pic:pic>
                      <wps:wsp>
                        <wps:cNvPr id="1472" name="Rectangle 1472"/>
                        <wps:cNvSpPr/>
                        <wps:spPr>
                          <a:xfrm rot="-5399999">
                            <a:off x="3495550" y="1595204"/>
                            <a:ext cx="374417" cy="327758"/>
                          </a:xfrm>
                          <a:prstGeom prst="rect">
                            <a:avLst/>
                          </a:prstGeom>
                          <a:ln>
                            <a:noFill/>
                          </a:ln>
                        </wps:spPr>
                        <wps:txbx>
                          <w:txbxContent>
                            <w:p w:rsidR="000648A9" w:rsidRDefault="000648A9" w:rsidP="009F02F9">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473" name="Rectangle 1473"/>
                        <wps:cNvSpPr/>
                        <wps:spPr>
                          <a:xfrm>
                            <a:off x="2199940" y="323134"/>
                            <a:ext cx="374417" cy="327758"/>
                          </a:xfrm>
                          <a:prstGeom prst="rect">
                            <a:avLst/>
                          </a:prstGeom>
                          <a:ln>
                            <a:noFill/>
                          </a:ln>
                        </wps:spPr>
                        <wps:txbx>
                          <w:txbxContent>
                            <w:p w:rsidR="000648A9" w:rsidRDefault="000648A9" w:rsidP="009F02F9">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474" name="Rectangle 1474"/>
                        <wps:cNvSpPr/>
                        <wps:spPr>
                          <a:xfrm>
                            <a:off x="2228642" y="3821984"/>
                            <a:ext cx="374417" cy="327758"/>
                          </a:xfrm>
                          <a:prstGeom prst="rect">
                            <a:avLst/>
                          </a:prstGeom>
                          <a:ln>
                            <a:noFill/>
                          </a:ln>
                        </wps:spPr>
                        <wps:txbx>
                          <w:txbxContent>
                            <w:p w:rsidR="000648A9" w:rsidRDefault="000648A9" w:rsidP="009F02F9">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475" name="Rectangle 1475"/>
                        <wps:cNvSpPr/>
                        <wps:spPr>
                          <a:xfrm rot="-5399999">
                            <a:off x="752234" y="4744127"/>
                            <a:ext cx="187208" cy="327758"/>
                          </a:xfrm>
                          <a:prstGeom prst="rect">
                            <a:avLst/>
                          </a:prstGeom>
                          <a:ln>
                            <a:noFill/>
                          </a:ln>
                        </wps:spPr>
                        <wps:txbx>
                          <w:txbxContent>
                            <w:p w:rsidR="000648A9" w:rsidRDefault="000648A9" w:rsidP="009F02F9">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1476" name="Rectangle 1476"/>
                        <wps:cNvSpPr/>
                        <wps:spPr>
                          <a:xfrm>
                            <a:off x="5359090" y="3822073"/>
                            <a:ext cx="374417" cy="327758"/>
                          </a:xfrm>
                          <a:prstGeom prst="rect">
                            <a:avLst/>
                          </a:prstGeom>
                          <a:ln>
                            <a:noFill/>
                          </a:ln>
                        </wps:spPr>
                        <wps:txbx>
                          <w:txbxContent>
                            <w:p w:rsidR="000648A9" w:rsidRDefault="000648A9" w:rsidP="009F02F9">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477" name="Rectangle 1477"/>
                        <wps:cNvSpPr/>
                        <wps:spPr>
                          <a:xfrm rot="-5399999">
                            <a:off x="3882664" y="4744127"/>
                            <a:ext cx="187208" cy="327758"/>
                          </a:xfrm>
                          <a:prstGeom prst="rect">
                            <a:avLst/>
                          </a:prstGeom>
                          <a:ln>
                            <a:noFill/>
                          </a:ln>
                        </wps:spPr>
                        <wps:txbx>
                          <w:txbxContent>
                            <w:p w:rsidR="000648A9" w:rsidRDefault="000648A9" w:rsidP="009F02F9">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1478" name="Rectangle 1478"/>
                        <wps:cNvSpPr/>
                        <wps:spPr>
                          <a:xfrm>
                            <a:off x="10247" y="6502656"/>
                            <a:ext cx="287823" cy="388973"/>
                          </a:xfrm>
                          <a:prstGeom prst="rect">
                            <a:avLst/>
                          </a:prstGeom>
                          <a:ln>
                            <a:noFill/>
                          </a:ln>
                        </wps:spPr>
                        <wps:txbx>
                          <w:txbxContent>
                            <w:p w:rsidR="000648A9" w:rsidRDefault="000648A9" w:rsidP="009F02F9">
                              <w:r>
                                <w:rPr>
                                  <w:rFonts w:ascii="Century Gothic" w:eastAsia="Century Gothic" w:hAnsi="Century Gothic" w:cs="Century Gothic"/>
                                  <w:sz w:val="47"/>
                                </w:rPr>
                                <w:t>A</w:t>
                              </w:r>
                            </w:p>
                          </w:txbxContent>
                        </wps:txbx>
                        <wps:bodyPr horzOverflow="overflow" vert="horz" lIns="0" tIns="0" rIns="0" bIns="0" rtlCol="0">
                          <a:noAutofit/>
                        </wps:bodyPr>
                      </wps:wsp>
                      <wps:wsp>
                        <wps:cNvPr id="1479" name="Rectangle 1479"/>
                        <wps:cNvSpPr/>
                        <wps:spPr>
                          <a:xfrm>
                            <a:off x="10342390" y="6502656"/>
                            <a:ext cx="287823" cy="388973"/>
                          </a:xfrm>
                          <a:prstGeom prst="rect">
                            <a:avLst/>
                          </a:prstGeom>
                          <a:ln>
                            <a:noFill/>
                          </a:ln>
                        </wps:spPr>
                        <wps:txbx>
                          <w:txbxContent>
                            <w:p w:rsidR="000648A9" w:rsidRDefault="000648A9" w:rsidP="009F02F9">
                              <w:r>
                                <w:rPr>
                                  <w:rFonts w:ascii="Century Gothic" w:eastAsia="Century Gothic" w:hAnsi="Century Gothic" w:cs="Century Gothic"/>
                                  <w:sz w:val="47"/>
                                </w:rPr>
                                <w:t>A</w:t>
                              </w:r>
                            </w:p>
                          </w:txbxContent>
                        </wps:txbx>
                        <wps:bodyPr horzOverflow="overflow" vert="horz" lIns="0" tIns="0" rIns="0" bIns="0" rtlCol="0">
                          <a:noAutofit/>
                        </wps:bodyPr>
                      </wps:wsp>
                      <wps:wsp>
                        <wps:cNvPr id="1480" name="Rectangle 1480"/>
                        <wps:cNvSpPr/>
                        <wps:spPr>
                          <a:xfrm>
                            <a:off x="34665" y="4612630"/>
                            <a:ext cx="223367" cy="388973"/>
                          </a:xfrm>
                          <a:prstGeom prst="rect">
                            <a:avLst/>
                          </a:prstGeom>
                          <a:ln>
                            <a:noFill/>
                          </a:ln>
                        </wps:spPr>
                        <wps:txbx>
                          <w:txbxContent>
                            <w:p w:rsidR="000648A9" w:rsidRDefault="000648A9" w:rsidP="009F02F9">
                              <w:r>
                                <w:rPr>
                                  <w:rFonts w:ascii="Century Gothic" w:eastAsia="Century Gothic" w:hAnsi="Century Gothic" w:cs="Century Gothic"/>
                                  <w:sz w:val="47"/>
                                </w:rPr>
                                <w:t>B</w:t>
                              </w:r>
                            </w:p>
                          </w:txbxContent>
                        </wps:txbx>
                        <wps:bodyPr horzOverflow="overflow" vert="horz" lIns="0" tIns="0" rIns="0" bIns="0" rtlCol="0">
                          <a:noAutofit/>
                        </wps:bodyPr>
                      </wps:wsp>
                      <wps:wsp>
                        <wps:cNvPr id="1481" name="Rectangle 1481"/>
                        <wps:cNvSpPr/>
                        <wps:spPr>
                          <a:xfrm>
                            <a:off x="10366808" y="4612630"/>
                            <a:ext cx="223367" cy="388973"/>
                          </a:xfrm>
                          <a:prstGeom prst="rect">
                            <a:avLst/>
                          </a:prstGeom>
                          <a:ln>
                            <a:noFill/>
                          </a:ln>
                        </wps:spPr>
                        <wps:txbx>
                          <w:txbxContent>
                            <w:p w:rsidR="000648A9" w:rsidRDefault="000648A9" w:rsidP="009F02F9">
                              <w:r>
                                <w:rPr>
                                  <w:rFonts w:ascii="Century Gothic" w:eastAsia="Century Gothic" w:hAnsi="Century Gothic" w:cs="Century Gothic"/>
                                  <w:sz w:val="47"/>
                                </w:rPr>
                                <w:t>B</w:t>
                              </w:r>
                            </w:p>
                          </w:txbxContent>
                        </wps:txbx>
                        <wps:bodyPr horzOverflow="overflow" vert="horz" lIns="0" tIns="0" rIns="0" bIns="0" rtlCol="0">
                          <a:noAutofit/>
                        </wps:bodyPr>
                      </wps:wsp>
                      <wps:wsp>
                        <wps:cNvPr id="1482" name="Rectangle 1482"/>
                        <wps:cNvSpPr/>
                        <wps:spPr>
                          <a:xfrm>
                            <a:off x="0" y="2812734"/>
                            <a:ext cx="316200" cy="388973"/>
                          </a:xfrm>
                          <a:prstGeom prst="rect">
                            <a:avLst/>
                          </a:prstGeom>
                          <a:ln>
                            <a:noFill/>
                          </a:ln>
                        </wps:spPr>
                        <wps:txbx>
                          <w:txbxContent>
                            <w:p w:rsidR="000648A9" w:rsidRDefault="000648A9" w:rsidP="009F02F9">
                              <w:r>
                                <w:rPr>
                                  <w:rFonts w:ascii="Century Gothic" w:eastAsia="Century Gothic" w:hAnsi="Century Gothic" w:cs="Century Gothic"/>
                                  <w:sz w:val="47"/>
                                </w:rPr>
                                <w:t>C</w:t>
                              </w:r>
                            </w:p>
                          </w:txbxContent>
                        </wps:txbx>
                        <wps:bodyPr horzOverflow="overflow" vert="horz" lIns="0" tIns="0" rIns="0" bIns="0" rtlCol="0">
                          <a:noAutofit/>
                        </wps:bodyPr>
                      </wps:wsp>
                      <wps:wsp>
                        <wps:cNvPr id="1483" name="Rectangle 1483"/>
                        <wps:cNvSpPr/>
                        <wps:spPr>
                          <a:xfrm>
                            <a:off x="10332143" y="2812734"/>
                            <a:ext cx="316200" cy="388973"/>
                          </a:xfrm>
                          <a:prstGeom prst="rect">
                            <a:avLst/>
                          </a:prstGeom>
                          <a:ln>
                            <a:noFill/>
                          </a:ln>
                        </wps:spPr>
                        <wps:txbx>
                          <w:txbxContent>
                            <w:p w:rsidR="000648A9" w:rsidRDefault="000648A9" w:rsidP="009F02F9">
                              <w:r>
                                <w:rPr>
                                  <w:rFonts w:ascii="Century Gothic" w:eastAsia="Century Gothic" w:hAnsi="Century Gothic" w:cs="Century Gothic"/>
                                  <w:sz w:val="47"/>
                                </w:rPr>
                                <w:t>C</w:t>
                              </w:r>
                            </w:p>
                          </w:txbxContent>
                        </wps:txbx>
                        <wps:bodyPr horzOverflow="overflow" vert="horz" lIns="0" tIns="0" rIns="0" bIns="0" rtlCol="0">
                          <a:noAutofit/>
                        </wps:bodyPr>
                      </wps:wsp>
                      <wps:wsp>
                        <wps:cNvPr id="1484" name="Rectangle 1484"/>
                        <wps:cNvSpPr/>
                        <wps:spPr>
                          <a:xfrm>
                            <a:off x="10249" y="922708"/>
                            <a:ext cx="289445" cy="388973"/>
                          </a:xfrm>
                          <a:prstGeom prst="rect">
                            <a:avLst/>
                          </a:prstGeom>
                          <a:ln>
                            <a:noFill/>
                          </a:ln>
                        </wps:spPr>
                        <wps:txbx>
                          <w:txbxContent>
                            <w:p w:rsidR="000648A9" w:rsidRDefault="000648A9" w:rsidP="009F02F9">
                              <w:r>
                                <w:rPr>
                                  <w:rFonts w:ascii="Century Gothic" w:eastAsia="Century Gothic" w:hAnsi="Century Gothic" w:cs="Century Gothic"/>
                                  <w:sz w:val="47"/>
                                </w:rPr>
                                <w:t>D</w:t>
                              </w:r>
                            </w:p>
                          </w:txbxContent>
                        </wps:txbx>
                        <wps:bodyPr horzOverflow="overflow" vert="horz" lIns="0" tIns="0" rIns="0" bIns="0" rtlCol="0">
                          <a:noAutofit/>
                        </wps:bodyPr>
                      </wps:wsp>
                      <wps:wsp>
                        <wps:cNvPr id="1485" name="Rectangle 1485"/>
                        <wps:cNvSpPr/>
                        <wps:spPr>
                          <a:xfrm>
                            <a:off x="10342392" y="922708"/>
                            <a:ext cx="289445" cy="388973"/>
                          </a:xfrm>
                          <a:prstGeom prst="rect">
                            <a:avLst/>
                          </a:prstGeom>
                          <a:ln>
                            <a:noFill/>
                          </a:ln>
                        </wps:spPr>
                        <wps:txbx>
                          <w:txbxContent>
                            <w:p w:rsidR="000648A9" w:rsidRDefault="000648A9" w:rsidP="009F02F9">
                              <w:r>
                                <w:rPr>
                                  <w:rFonts w:ascii="Century Gothic" w:eastAsia="Century Gothic" w:hAnsi="Century Gothic" w:cs="Century Gothic"/>
                                  <w:sz w:val="47"/>
                                </w:rPr>
                                <w:t>D</w:t>
                              </w:r>
                            </w:p>
                          </w:txbxContent>
                        </wps:txbx>
                        <wps:bodyPr horzOverflow="overflow" vert="horz" lIns="0" tIns="0" rIns="0" bIns="0" rtlCol="0">
                          <a:noAutofit/>
                        </wps:bodyPr>
                      </wps:wsp>
                      <wps:wsp>
                        <wps:cNvPr id="1486" name="Rectangle 1486"/>
                        <wps:cNvSpPr/>
                        <wps:spPr>
                          <a:xfrm>
                            <a:off x="730991" y="7199886"/>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6</w:t>
                              </w:r>
                            </w:p>
                          </w:txbxContent>
                        </wps:txbx>
                        <wps:bodyPr horzOverflow="overflow" vert="horz" lIns="0" tIns="0" rIns="0" bIns="0" rtlCol="0">
                          <a:noAutofit/>
                        </wps:bodyPr>
                      </wps:wsp>
                      <wps:wsp>
                        <wps:cNvPr id="1487" name="Rectangle 1487"/>
                        <wps:cNvSpPr/>
                        <wps:spPr>
                          <a:xfrm>
                            <a:off x="730991" y="0"/>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6</w:t>
                              </w:r>
                            </w:p>
                          </w:txbxContent>
                        </wps:txbx>
                        <wps:bodyPr horzOverflow="overflow" vert="horz" lIns="0" tIns="0" rIns="0" bIns="0" rtlCol="0">
                          <a:noAutofit/>
                        </wps:bodyPr>
                      </wps:wsp>
                      <wps:wsp>
                        <wps:cNvPr id="1488" name="Rectangle 1488"/>
                        <wps:cNvSpPr/>
                        <wps:spPr>
                          <a:xfrm>
                            <a:off x="2504059" y="7199885"/>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5</w:t>
                              </w:r>
                            </w:p>
                          </w:txbxContent>
                        </wps:txbx>
                        <wps:bodyPr horzOverflow="overflow" vert="horz" lIns="0" tIns="0" rIns="0" bIns="0" rtlCol="0">
                          <a:noAutofit/>
                        </wps:bodyPr>
                      </wps:wsp>
                      <wps:wsp>
                        <wps:cNvPr id="1489" name="Rectangle 1489"/>
                        <wps:cNvSpPr/>
                        <wps:spPr>
                          <a:xfrm>
                            <a:off x="2504059" y="0"/>
                            <a:ext cx="215665" cy="388973"/>
                          </a:xfrm>
                          <a:prstGeom prst="rect">
                            <a:avLst/>
                          </a:prstGeom>
                          <a:ln>
                            <a:noFill/>
                          </a:ln>
                        </wps:spPr>
                        <wps:txbx>
                          <w:txbxContent>
                            <w:p w:rsidR="000648A9" w:rsidRDefault="000648A9" w:rsidP="009F02F9">
                              <w:r>
                                <w:rPr>
                                  <w:rFonts w:ascii="Century Gothic" w:eastAsia="Century Gothic" w:hAnsi="Century Gothic" w:cs="Century Gothic"/>
                                  <w:sz w:val="47"/>
                                </w:rPr>
                                <w:t>5</w:t>
                              </w:r>
                            </w:p>
                          </w:txbxContent>
                        </wps:txbx>
                        <wps:bodyPr horzOverflow="overflow" vert="horz" lIns="0" tIns="0" rIns="0" bIns="0" rtlCol="0">
                          <a:noAutofit/>
                        </wps:bodyPr>
                      </wps:wsp>
                      <wps:wsp>
                        <wps:cNvPr id="1490" name="Rectangle 1490"/>
                        <wps:cNvSpPr/>
                        <wps:spPr>
                          <a:xfrm>
                            <a:off x="4303955"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4</w:t>
                              </w:r>
                            </w:p>
                          </w:txbxContent>
                        </wps:txbx>
                        <wps:bodyPr horzOverflow="overflow" vert="horz" lIns="0" tIns="0" rIns="0" bIns="0" rtlCol="0">
                          <a:noAutofit/>
                        </wps:bodyPr>
                      </wps:wsp>
                      <wps:wsp>
                        <wps:cNvPr id="1491" name="Rectangle 1491"/>
                        <wps:cNvSpPr/>
                        <wps:spPr>
                          <a:xfrm>
                            <a:off x="4303955"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4</w:t>
                              </w:r>
                            </w:p>
                          </w:txbxContent>
                        </wps:txbx>
                        <wps:bodyPr horzOverflow="overflow" vert="horz" lIns="0" tIns="0" rIns="0" bIns="0" rtlCol="0">
                          <a:noAutofit/>
                        </wps:bodyPr>
                      </wps:wsp>
                      <wps:wsp>
                        <wps:cNvPr id="1492" name="Rectangle 1492"/>
                        <wps:cNvSpPr/>
                        <wps:spPr>
                          <a:xfrm>
                            <a:off x="6103850"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3</w:t>
                              </w:r>
                            </w:p>
                          </w:txbxContent>
                        </wps:txbx>
                        <wps:bodyPr horzOverflow="overflow" vert="horz" lIns="0" tIns="0" rIns="0" bIns="0" rtlCol="0">
                          <a:noAutofit/>
                        </wps:bodyPr>
                      </wps:wsp>
                      <wps:wsp>
                        <wps:cNvPr id="1493" name="Rectangle 1493"/>
                        <wps:cNvSpPr/>
                        <wps:spPr>
                          <a:xfrm>
                            <a:off x="6103850"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3</w:t>
                              </w:r>
                            </w:p>
                          </w:txbxContent>
                        </wps:txbx>
                        <wps:bodyPr horzOverflow="overflow" vert="horz" lIns="0" tIns="0" rIns="0" bIns="0" rtlCol="0">
                          <a:noAutofit/>
                        </wps:bodyPr>
                      </wps:wsp>
                      <wps:wsp>
                        <wps:cNvPr id="1494" name="Rectangle 1494"/>
                        <wps:cNvSpPr/>
                        <wps:spPr>
                          <a:xfrm>
                            <a:off x="7903746"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2</w:t>
                              </w:r>
                            </w:p>
                          </w:txbxContent>
                        </wps:txbx>
                        <wps:bodyPr horzOverflow="overflow" vert="horz" lIns="0" tIns="0" rIns="0" bIns="0" rtlCol="0">
                          <a:noAutofit/>
                        </wps:bodyPr>
                      </wps:wsp>
                      <wps:wsp>
                        <wps:cNvPr id="1495" name="Rectangle 1495"/>
                        <wps:cNvSpPr/>
                        <wps:spPr>
                          <a:xfrm>
                            <a:off x="7903746"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2</w:t>
                              </w:r>
                            </w:p>
                          </w:txbxContent>
                        </wps:txbx>
                        <wps:bodyPr horzOverflow="overflow" vert="horz" lIns="0" tIns="0" rIns="0" bIns="0" rtlCol="0">
                          <a:noAutofit/>
                        </wps:bodyPr>
                      </wps:wsp>
                      <wps:wsp>
                        <wps:cNvPr id="1496" name="Rectangle 1496"/>
                        <wps:cNvSpPr/>
                        <wps:spPr>
                          <a:xfrm>
                            <a:off x="9676813" y="7199885"/>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1</w:t>
                              </w:r>
                            </w:p>
                          </w:txbxContent>
                        </wps:txbx>
                        <wps:bodyPr horzOverflow="overflow" vert="horz" lIns="0" tIns="0" rIns="0" bIns="0" rtlCol="0">
                          <a:noAutofit/>
                        </wps:bodyPr>
                      </wps:wsp>
                      <wps:wsp>
                        <wps:cNvPr id="1497" name="Rectangle 1497"/>
                        <wps:cNvSpPr/>
                        <wps:spPr>
                          <a:xfrm>
                            <a:off x="9676813" y="0"/>
                            <a:ext cx="215664" cy="388973"/>
                          </a:xfrm>
                          <a:prstGeom prst="rect">
                            <a:avLst/>
                          </a:prstGeom>
                          <a:ln>
                            <a:noFill/>
                          </a:ln>
                        </wps:spPr>
                        <wps:txbx>
                          <w:txbxContent>
                            <w:p w:rsidR="000648A9" w:rsidRDefault="000648A9" w:rsidP="009F02F9">
                              <w:r>
                                <w:rPr>
                                  <w:rFonts w:ascii="Century Gothic" w:eastAsia="Century Gothic" w:hAnsi="Century Gothic" w:cs="Century Gothic"/>
                                  <w:sz w:val="47"/>
                                </w:rPr>
                                <w:t>1</w:t>
                              </w:r>
                            </w:p>
                          </w:txbxContent>
                        </wps:txbx>
                        <wps:bodyPr horzOverflow="overflow" vert="horz" lIns="0" tIns="0" rIns="0" bIns="0" rtlCol="0">
                          <a:noAutofit/>
                        </wps:bodyPr>
                      </wps:wsp>
                      <wps:wsp>
                        <wps:cNvPr id="1498" name="Rectangle 1498"/>
                        <wps:cNvSpPr/>
                        <wps:spPr>
                          <a:xfrm>
                            <a:off x="7331540" y="5688655"/>
                            <a:ext cx="1047993" cy="262206"/>
                          </a:xfrm>
                          <a:prstGeom prst="rect">
                            <a:avLst/>
                          </a:prstGeom>
                          <a:ln>
                            <a:noFill/>
                          </a:ln>
                        </wps:spPr>
                        <wps:txbx>
                          <w:txbxContent>
                            <w:p w:rsidR="000648A9" w:rsidRDefault="000648A9" w:rsidP="009F02F9">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499" name="Rectangle 1499"/>
                        <wps:cNvSpPr/>
                        <wps:spPr>
                          <a:xfrm>
                            <a:off x="7331540" y="6149919"/>
                            <a:ext cx="151268" cy="262206"/>
                          </a:xfrm>
                          <a:prstGeom prst="rect">
                            <a:avLst/>
                          </a:prstGeom>
                          <a:ln>
                            <a:noFill/>
                          </a:ln>
                        </wps:spPr>
                        <wps:txbx>
                          <w:txbxContent>
                            <w:p w:rsidR="000648A9" w:rsidRDefault="000648A9" w:rsidP="009F02F9">
                              <w:r>
                                <w:rPr>
                                  <w:rFonts w:ascii="Century Gothic" w:eastAsia="Century Gothic" w:hAnsi="Century Gothic" w:cs="Century Gothic"/>
                                  <w:b/>
                                  <w:sz w:val="32"/>
                                </w:rPr>
                                <w:t>3</w:t>
                              </w:r>
                            </w:p>
                          </w:txbxContent>
                        </wps:txbx>
                        <wps:bodyPr horzOverflow="overflow" vert="horz" lIns="0" tIns="0" rIns="0" bIns="0" rtlCol="0">
                          <a:noAutofit/>
                        </wps:bodyPr>
                      </wps:wsp>
                      <wps:wsp>
                        <wps:cNvPr id="1500" name="Rectangle 1500"/>
                        <wps:cNvSpPr/>
                        <wps:spPr>
                          <a:xfrm>
                            <a:off x="8805959" y="6149919"/>
                            <a:ext cx="1118559" cy="262206"/>
                          </a:xfrm>
                          <a:prstGeom prst="rect">
                            <a:avLst/>
                          </a:prstGeom>
                          <a:ln>
                            <a:noFill/>
                          </a:ln>
                        </wps:spPr>
                        <wps:txbx>
                          <w:txbxContent>
                            <w:p w:rsidR="000648A9" w:rsidRDefault="000648A9" w:rsidP="009F02F9">
                              <w:r>
                                <w:rPr>
                                  <w:rFonts w:ascii="Century Gothic" w:eastAsia="Century Gothic" w:hAnsi="Century Gothic" w:cs="Century Gothic"/>
                                  <w:b/>
                                  <w:sz w:val="32"/>
                                </w:rPr>
                                <w:t>end cap</w:t>
                              </w:r>
                            </w:p>
                          </w:txbxContent>
                        </wps:txbx>
                        <wps:bodyPr horzOverflow="overflow" vert="horz" lIns="0" tIns="0" rIns="0" bIns="0" rtlCol="0">
                          <a:noAutofit/>
                        </wps:bodyPr>
                      </wps:wsp>
                      <wps:wsp>
                        <wps:cNvPr id="1501" name="Rectangle 1501"/>
                        <wps:cNvSpPr/>
                        <wps:spPr>
                          <a:xfrm>
                            <a:off x="8805959" y="5688655"/>
                            <a:ext cx="1367045" cy="262206"/>
                          </a:xfrm>
                          <a:prstGeom prst="rect">
                            <a:avLst/>
                          </a:prstGeom>
                          <a:ln>
                            <a:noFill/>
                          </a:ln>
                        </wps:spPr>
                        <wps:txbx>
                          <w:txbxContent>
                            <w:p w:rsidR="000648A9" w:rsidRDefault="000648A9" w:rsidP="009F02F9">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502" name="Shape 38"/>
                        <wps:cNvSpPr/>
                        <wps:spPr>
                          <a:xfrm>
                            <a:off x="3287442" y="55312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03" name="Shape 39"/>
                        <wps:cNvSpPr/>
                        <wps:spPr>
                          <a:xfrm>
                            <a:off x="1245282" y="55312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04" name="Shape 40"/>
                        <wps:cNvSpPr/>
                        <wps:spPr>
                          <a:xfrm>
                            <a:off x="1288462" y="405197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05" name="Shape 41"/>
                        <wps:cNvSpPr/>
                        <wps:spPr>
                          <a:xfrm>
                            <a:off x="3329352" y="405197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06" name="Shape 42"/>
                        <wps:cNvSpPr/>
                        <wps:spPr>
                          <a:xfrm>
                            <a:off x="4419012" y="405197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07" name="Shape 43"/>
                        <wps:cNvSpPr/>
                        <wps:spPr>
                          <a:xfrm>
                            <a:off x="6459902" y="405197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08" name="Shape 44"/>
                        <wps:cNvSpPr/>
                        <wps:spPr>
                          <a:xfrm>
                            <a:off x="3747182" y="276673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09" name="Shape 45"/>
                        <wps:cNvSpPr/>
                        <wps:spPr>
                          <a:xfrm>
                            <a:off x="3747182" y="72584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10" name="Shape 46"/>
                        <wps:cNvSpPr/>
                        <wps:spPr>
                          <a:xfrm>
                            <a:off x="910002" y="431105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11" name="Shape 47"/>
                        <wps:cNvSpPr/>
                        <wps:spPr>
                          <a:xfrm>
                            <a:off x="910002" y="461077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12" name="Shape 48"/>
                        <wps:cNvSpPr/>
                        <wps:spPr>
                          <a:xfrm>
                            <a:off x="4040552" y="431105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13" name="Shape 49"/>
                        <wps:cNvSpPr/>
                        <wps:spPr>
                          <a:xfrm>
                            <a:off x="4040552" y="461077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514" name="Shape 50"/>
                        <wps:cNvSpPr/>
                        <wps:spPr>
                          <a:xfrm>
                            <a:off x="7868205" y="2141697"/>
                            <a:ext cx="720001" cy="415633"/>
                          </a:xfrm>
                          <a:custGeom>
                            <a:avLst/>
                            <a:gdLst/>
                            <a:ahLst/>
                            <a:cxnLst/>
                            <a:rect l="0" t="0" r="0" b="0"/>
                            <a:pathLst>
                              <a:path w="720001" h="415633">
                                <a:moveTo>
                                  <a:pt x="677863" y="305384"/>
                                </a:moveTo>
                                <a:lnTo>
                                  <a:pt x="685127" y="297053"/>
                                </a:lnTo>
                                <a:lnTo>
                                  <a:pt x="691731" y="288544"/>
                                </a:lnTo>
                                <a:lnTo>
                                  <a:pt x="697675" y="279870"/>
                                </a:lnTo>
                                <a:lnTo>
                                  <a:pt x="702932" y="271056"/>
                                </a:lnTo>
                                <a:lnTo>
                                  <a:pt x="707504" y="262103"/>
                                </a:lnTo>
                                <a:lnTo>
                                  <a:pt x="711365" y="253048"/>
                                </a:lnTo>
                                <a:lnTo>
                                  <a:pt x="714528" y="243904"/>
                                </a:lnTo>
                                <a:lnTo>
                                  <a:pt x="716979" y="234683"/>
                                </a:lnTo>
                                <a:lnTo>
                                  <a:pt x="718706" y="225412"/>
                                </a:lnTo>
                                <a:lnTo>
                                  <a:pt x="719709" y="216103"/>
                                </a:lnTo>
                                <a:lnTo>
                                  <a:pt x="720001" y="206781"/>
                                </a:lnTo>
                                <a:lnTo>
                                  <a:pt x="719557" y="197460"/>
                                </a:lnTo>
                                <a:lnTo>
                                  <a:pt x="718388" y="188151"/>
                                </a:lnTo>
                                <a:lnTo>
                                  <a:pt x="716496" y="178892"/>
                                </a:lnTo>
                                <a:lnTo>
                                  <a:pt x="713892" y="169685"/>
                                </a:lnTo>
                                <a:lnTo>
                                  <a:pt x="710578" y="160566"/>
                                </a:lnTo>
                                <a:lnTo>
                                  <a:pt x="706551" y="151524"/>
                                </a:lnTo>
                                <a:lnTo>
                                  <a:pt x="701828" y="142608"/>
                                </a:lnTo>
                                <a:lnTo>
                                  <a:pt x="696417" y="133820"/>
                                </a:lnTo>
                                <a:lnTo>
                                  <a:pt x="690321" y="125184"/>
                                </a:lnTo>
                                <a:lnTo>
                                  <a:pt x="683565" y="116713"/>
                                </a:lnTo>
                                <a:lnTo>
                                  <a:pt x="676161" y="108420"/>
                                </a:lnTo>
                                <a:lnTo>
                                  <a:pt x="668121" y="100330"/>
                                </a:lnTo>
                                <a:lnTo>
                                  <a:pt x="659461" y="92469"/>
                                </a:lnTo>
                                <a:lnTo>
                                  <a:pt x="650189" y="84823"/>
                                </a:lnTo>
                                <a:lnTo>
                                  <a:pt x="640334" y="77432"/>
                                </a:lnTo>
                                <a:lnTo>
                                  <a:pt x="629920" y="70307"/>
                                </a:lnTo>
                                <a:lnTo>
                                  <a:pt x="618960" y="63449"/>
                                </a:lnTo>
                                <a:lnTo>
                                  <a:pt x="607479" y="56883"/>
                                </a:lnTo>
                                <a:lnTo>
                                  <a:pt x="595503" y="50635"/>
                                </a:lnTo>
                                <a:lnTo>
                                  <a:pt x="583057" y="44691"/>
                                </a:lnTo>
                                <a:lnTo>
                                  <a:pt x="570154" y="39078"/>
                                </a:lnTo>
                                <a:lnTo>
                                  <a:pt x="556819" y="33807"/>
                                </a:lnTo>
                                <a:lnTo>
                                  <a:pt x="543103" y="28880"/>
                                </a:lnTo>
                                <a:lnTo>
                                  <a:pt x="529006" y="24321"/>
                                </a:lnTo>
                                <a:lnTo>
                                  <a:pt x="514579" y="20130"/>
                                </a:lnTo>
                                <a:lnTo>
                                  <a:pt x="499834" y="16307"/>
                                </a:lnTo>
                                <a:lnTo>
                                  <a:pt x="484810" y="12878"/>
                                </a:lnTo>
                                <a:lnTo>
                                  <a:pt x="469532" y="9843"/>
                                </a:lnTo>
                                <a:lnTo>
                                  <a:pt x="454037" y="7214"/>
                                </a:lnTo>
                                <a:lnTo>
                                  <a:pt x="438353" y="4979"/>
                                </a:lnTo>
                                <a:lnTo>
                                  <a:pt x="422516" y="3150"/>
                                </a:lnTo>
                                <a:lnTo>
                                  <a:pt x="406540" y="1740"/>
                                </a:lnTo>
                                <a:lnTo>
                                  <a:pt x="390487" y="737"/>
                                </a:lnTo>
                                <a:lnTo>
                                  <a:pt x="374358" y="153"/>
                                </a:lnTo>
                                <a:lnTo>
                                  <a:pt x="358204" y="0"/>
                                </a:lnTo>
                                <a:lnTo>
                                  <a:pt x="342062" y="254"/>
                                </a:lnTo>
                                <a:lnTo>
                                  <a:pt x="325945" y="927"/>
                                </a:lnTo>
                                <a:lnTo>
                                  <a:pt x="309893" y="2019"/>
                                </a:lnTo>
                                <a:lnTo>
                                  <a:pt x="293954" y="3518"/>
                                </a:lnTo>
                                <a:lnTo>
                                  <a:pt x="278143" y="5436"/>
                                </a:lnTo>
                                <a:lnTo>
                                  <a:pt x="262496" y="7760"/>
                                </a:lnTo>
                                <a:lnTo>
                                  <a:pt x="247053" y="10490"/>
                                </a:lnTo>
                                <a:lnTo>
                                  <a:pt x="231826" y="13614"/>
                                </a:lnTo>
                                <a:lnTo>
                                  <a:pt x="216865" y="17132"/>
                                </a:lnTo>
                                <a:lnTo>
                                  <a:pt x="202184" y="21031"/>
                                </a:lnTo>
                                <a:lnTo>
                                  <a:pt x="187833" y="25298"/>
                                </a:lnTo>
                                <a:lnTo>
                                  <a:pt x="173812" y="29947"/>
                                </a:lnTo>
                                <a:lnTo>
                                  <a:pt x="160185" y="34950"/>
                                </a:lnTo>
                                <a:lnTo>
                                  <a:pt x="146952" y="40297"/>
                                </a:lnTo>
                                <a:lnTo>
                                  <a:pt x="134138" y="45987"/>
                                </a:lnTo>
                                <a:lnTo>
                                  <a:pt x="121793" y="51994"/>
                                </a:lnTo>
                                <a:lnTo>
                                  <a:pt x="109919" y="58319"/>
                                </a:lnTo>
                                <a:lnTo>
                                  <a:pt x="98552" y="64948"/>
                                </a:lnTo>
                                <a:lnTo>
                                  <a:pt x="87719" y="71869"/>
                                </a:lnTo>
                                <a:lnTo>
                                  <a:pt x="77432" y="79058"/>
                                </a:lnTo>
                                <a:lnTo>
                                  <a:pt x="67704" y="86500"/>
                                </a:lnTo>
                                <a:lnTo>
                                  <a:pt x="58572" y="94196"/>
                                </a:lnTo>
                                <a:lnTo>
                                  <a:pt x="50038" y="102121"/>
                                </a:lnTo>
                                <a:lnTo>
                                  <a:pt x="42139" y="110249"/>
                                </a:lnTo>
                                <a:lnTo>
                                  <a:pt x="34874" y="118580"/>
                                </a:lnTo>
                                <a:lnTo>
                                  <a:pt x="28270" y="127089"/>
                                </a:lnTo>
                                <a:lnTo>
                                  <a:pt x="22327" y="135763"/>
                                </a:lnTo>
                                <a:lnTo>
                                  <a:pt x="17069" y="144577"/>
                                </a:lnTo>
                                <a:lnTo>
                                  <a:pt x="12497" y="153530"/>
                                </a:lnTo>
                                <a:lnTo>
                                  <a:pt x="8636" y="162585"/>
                                </a:lnTo>
                                <a:lnTo>
                                  <a:pt x="5474" y="171729"/>
                                </a:lnTo>
                                <a:lnTo>
                                  <a:pt x="3022" y="180950"/>
                                </a:lnTo>
                                <a:lnTo>
                                  <a:pt x="1295" y="190221"/>
                                </a:lnTo>
                                <a:lnTo>
                                  <a:pt x="292" y="199530"/>
                                </a:lnTo>
                                <a:lnTo>
                                  <a:pt x="0" y="208852"/>
                                </a:lnTo>
                                <a:lnTo>
                                  <a:pt x="444" y="218173"/>
                                </a:lnTo>
                                <a:lnTo>
                                  <a:pt x="1613" y="227482"/>
                                </a:lnTo>
                                <a:lnTo>
                                  <a:pt x="3505" y="236741"/>
                                </a:lnTo>
                                <a:lnTo>
                                  <a:pt x="6109" y="245948"/>
                                </a:lnTo>
                                <a:lnTo>
                                  <a:pt x="9436" y="255067"/>
                                </a:lnTo>
                                <a:lnTo>
                                  <a:pt x="13462" y="264109"/>
                                </a:lnTo>
                                <a:lnTo>
                                  <a:pt x="18174" y="273025"/>
                                </a:lnTo>
                                <a:lnTo>
                                  <a:pt x="23597" y="281813"/>
                                </a:lnTo>
                                <a:lnTo>
                                  <a:pt x="29680" y="290449"/>
                                </a:lnTo>
                                <a:lnTo>
                                  <a:pt x="36437" y="298920"/>
                                </a:lnTo>
                                <a:lnTo>
                                  <a:pt x="43841" y="307213"/>
                                </a:lnTo>
                                <a:lnTo>
                                  <a:pt x="51880" y="315303"/>
                                </a:lnTo>
                                <a:lnTo>
                                  <a:pt x="60554" y="323164"/>
                                </a:lnTo>
                                <a:lnTo>
                                  <a:pt x="69812" y="330810"/>
                                </a:lnTo>
                                <a:lnTo>
                                  <a:pt x="79667" y="338201"/>
                                </a:lnTo>
                                <a:lnTo>
                                  <a:pt x="90081" y="345326"/>
                                </a:lnTo>
                                <a:lnTo>
                                  <a:pt x="101041" y="352184"/>
                                </a:lnTo>
                                <a:lnTo>
                                  <a:pt x="112522" y="358750"/>
                                </a:lnTo>
                                <a:lnTo>
                                  <a:pt x="124498" y="364998"/>
                                </a:lnTo>
                                <a:lnTo>
                                  <a:pt x="136957" y="370942"/>
                                </a:lnTo>
                                <a:lnTo>
                                  <a:pt x="149847" y="376555"/>
                                </a:lnTo>
                                <a:lnTo>
                                  <a:pt x="163182" y="381826"/>
                                </a:lnTo>
                                <a:lnTo>
                                  <a:pt x="176899" y="386753"/>
                                </a:lnTo>
                                <a:lnTo>
                                  <a:pt x="190995" y="391313"/>
                                </a:lnTo>
                                <a:lnTo>
                                  <a:pt x="205422" y="395503"/>
                                </a:lnTo>
                                <a:lnTo>
                                  <a:pt x="220167" y="399326"/>
                                </a:lnTo>
                                <a:lnTo>
                                  <a:pt x="235191" y="402755"/>
                                </a:lnTo>
                                <a:lnTo>
                                  <a:pt x="250469" y="405791"/>
                                </a:lnTo>
                                <a:lnTo>
                                  <a:pt x="265964" y="408419"/>
                                </a:lnTo>
                                <a:lnTo>
                                  <a:pt x="281648" y="410655"/>
                                </a:lnTo>
                                <a:lnTo>
                                  <a:pt x="297485" y="412483"/>
                                </a:lnTo>
                                <a:lnTo>
                                  <a:pt x="313462" y="413893"/>
                                </a:lnTo>
                                <a:lnTo>
                                  <a:pt x="329514" y="414896"/>
                                </a:lnTo>
                                <a:lnTo>
                                  <a:pt x="345643" y="415481"/>
                                </a:lnTo>
                                <a:lnTo>
                                  <a:pt x="361797" y="415633"/>
                                </a:lnTo>
                                <a:lnTo>
                                  <a:pt x="377952" y="415379"/>
                                </a:lnTo>
                                <a:lnTo>
                                  <a:pt x="394056" y="414706"/>
                                </a:lnTo>
                                <a:lnTo>
                                  <a:pt x="410108" y="413614"/>
                                </a:lnTo>
                                <a:lnTo>
                                  <a:pt x="426047" y="412115"/>
                                </a:lnTo>
                                <a:lnTo>
                                  <a:pt x="441858" y="410197"/>
                                </a:lnTo>
                                <a:lnTo>
                                  <a:pt x="457505" y="407873"/>
                                </a:lnTo>
                                <a:lnTo>
                                  <a:pt x="472948" y="405143"/>
                                </a:lnTo>
                                <a:lnTo>
                                  <a:pt x="488176" y="402019"/>
                                </a:lnTo>
                                <a:lnTo>
                                  <a:pt x="503136" y="398501"/>
                                </a:lnTo>
                                <a:lnTo>
                                  <a:pt x="517817" y="394602"/>
                                </a:lnTo>
                                <a:lnTo>
                                  <a:pt x="532168" y="390335"/>
                                </a:lnTo>
                                <a:lnTo>
                                  <a:pt x="546189" y="385686"/>
                                </a:lnTo>
                                <a:lnTo>
                                  <a:pt x="559816" y="380683"/>
                                </a:lnTo>
                                <a:lnTo>
                                  <a:pt x="573050" y="375336"/>
                                </a:lnTo>
                                <a:lnTo>
                                  <a:pt x="585863" y="369646"/>
                                </a:lnTo>
                                <a:lnTo>
                                  <a:pt x="598208" y="363639"/>
                                </a:lnTo>
                                <a:lnTo>
                                  <a:pt x="610083" y="357315"/>
                                </a:lnTo>
                                <a:lnTo>
                                  <a:pt x="621449" y="350685"/>
                                </a:lnTo>
                                <a:lnTo>
                                  <a:pt x="632282" y="343764"/>
                                </a:lnTo>
                                <a:lnTo>
                                  <a:pt x="642582" y="336575"/>
                                </a:lnTo>
                                <a:lnTo>
                                  <a:pt x="652297" y="329133"/>
                                </a:lnTo>
                                <a:lnTo>
                                  <a:pt x="661429" y="321437"/>
                                </a:lnTo>
                                <a:lnTo>
                                  <a:pt x="669963" y="313525"/>
                                </a:lnTo>
                                <a:lnTo>
                                  <a:pt x="677863" y="305384"/>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515" name="Shape 51"/>
                        <wps:cNvSpPr/>
                        <wps:spPr>
                          <a:xfrm>
                            <a:off x="1966393" y="1445594"/>
                            <a:ext cx="719887" cy="719887"/>
                          </a:xfrm>
                          <a:custGeom>
                            <a:avLst/>
                            <a:gdLst/>
                            <a:ahLst/>
                            <a:cxnLst/>
                            <a:rect l="0" t="0" r="0" b="0"/>
                            <a:pathLst>
                              <a:path w="719887" h="719887">
                                <a:moveTo>
                                  <a:pt x="704215" y="254686"/>
                                </a:moveTo>
                                <a:lnTo>
                                  <a:pt x="699148" y="239344"/>
                                </a:lnTo>
                                <a:lnTo>
                                  <a:pt x="693395" y="224244"/>
                                </a:lnTo>
                                <a:lnTo>
                                  <a:pt x="686968" y="209423"/>
                                </a:lnTo>
                                <a:lnTo>
                                  <a:pt x="679895" y="194907"/>
                                </a:lnTo>
                                <a:lnTo>
                                  <a:pt x="672160" y="180721"/>
                                </a:lnTo>
                                <a:lnTo>
                                  <a:pt x="663804" y="166891"/>
                                </a:lnTo>
                                <a:lnTo>
                                  <a:pt x="654837" y="153454"/>
                                </a:lnTo>
                                <a:lnTo>
                                  <a:pt x="645274" y="140424"/>
                                </a:lnTo>
                                <a:lnTo>
                                  <a:pt x="635140" y="127851"/>
                                </a:lnTo>
                                <a:lnTo>
                                  <a:pt x="624459" y="115735"/>
                                </a:lnTo>
                                <a:lnTo>
                                  <a:pt x="613232" y="104115"/>
                                </a:lnTo>
                                <a:lnTo>
                                  <a:pt x="601497" y="93015"/>
                                </a:lnTo>
                                <a:lnTo>
                                  <a:pt x="589280" y="82436"/>
                                </a:lnTo>
                                <a:lnTo>
                                  <a:pt x="576593" y="72428"/>
                                </a:lnTo>
                                <a:lnTo>
                                  <a:pt x="563486" y="63005"/>
                                </a:lnTo>
                                <a:lnTo>
                                  <a:pt x="549961" y="54165"/>
                                </a:lnTo>
                                <a:lnTo>
                                  <a:pt x="536042" y="45949"/>
                                </a:lnTo>
                                <a:lnTo>
                                  <a:pt x="521779" y="38367"/>
                                </a:lnTo>
                                <a:lnTo>
                                  <a:pt x="507187" y="31432"/>
                                </a:lnTo>
                                <a:lnTo>
                                  <a:pt x="492303" y="25159"/>
                                </a:lnTo>
                                <a:lnTo>
                                  <a:pt x="477152" y="19558"/>
                                </a:lnTo>
                                <a:lnTo>
                                  <a:pt x="461759" y="14643"/>
                                </a:lnTo>
                                <a:lnTo>
                                  <a:pt x="446164" y="10414"/>
                                </a:lnTo>
                                <a:lnTo>
                                  <a:pt x="430403" y="6896"/>
                                </a:lnTo>
                                <a:lnTo>
                                  <a:pt x="414490" y="4089"/>
                                </a:lnTo>
                                <a:lnTo>
                                  <a:pt x="398463" y="2007"/>
                                </a:lnTo>
                                <a:lnTo>
                                  <a:pt x="382372" y="635"/>
                                </a:lnTo>
                                <a:lnTo>
                                  <a:pt x="366230" y="0"/>
                                </a:lnTo>
                                <a:lnTo>
                                  <a:pt x="350076" y="76"/>
                                </a:lnTo>
                                <a:lnTo>
                                  <a:pt x="333934" y="876"/>
                                </a:lnTo>
                                <a:lnTo>
                                  <a:pt x="317856" y="2413"/>
                                </a:lnTo>
                                <a:lnTo>
                                  <a:pt x="301853" y="4661"/>
                                </a:lnTo>
                                <a:lnTo>
                                  <a:pt x="285978" y="7620"/>
                                </a:lnTo>
                                <a:lnTo>
                                  <a:pt x="270243" y="11290"/>
                                </a:lnTo>
                                <a:lnTo>
                                  <a:pt x="254686" y="15672"/>
                                </a:lnTo>
                                <a:lnTo>
                                  <a:pt x="239357" y="20739"/>
                                </a:lnTo>
                                <a:lnTo>
                                  <a:pt x="224257" y="26492"/>
                                </a:lnTo>
                                <a:lnTo>
                                  <a:pt x="209436" y="32918"/>
                                </a:lnTo>
                                <a:lnTo>
                                  <a:pt x="194907" y="39992"/>
                                </a:lnTo>
                                <a:lnTo>
                                  <a:pt x="180721" y="47727"/>
                                </a:lnTo>
                                <a:lnTo>
                                  <a:pt x="166891" y="56083"/>
                                </a:lnTo>
                                <a:lnTo>
                                  <a:pt x="153454" y="65049"/>
                                </a:lnTo>
                                <a:lnTo>
                                  <a:pt x="140437" y="74600"/>
                                </a:lnTo>
                                <a:lnTo>
                                  <a:pt x="127851" y="84747"/>
                                </a:lnTo>
                                <a:lnTo>
                                  <a:pt x="115748" y="95428"/>
                                </a:lnTo>
                                <a:lnTo>
                                  <a:pt x="104115" y="106655"/>
                                </a:lnTo>
                                <a:lnTo>
                                  <a:pt x="93015" y="118389"/>
                                </a:lnTo>
                                <a:lnTo>
                                  <a:pt x="82448" y="130607"/>
                                </a:lnTo>
                                <a:lnTo>
                                  <a:pt x="72441" y="143281"/>
                                </a:lnTo>
                                <a:lnTo>
                                  <a:pt x="63005" y="156401"/>
                                </a:lnTo>
                                <a:lnTo>
                                  <a:pt x="54178" y="169926"/>
                                </a:lnTo>
                                <a:lnTo>
                                  <a:pt x="45961" y="183845"/>
                                </a:lnTo>
                                <a:lnTo>
                                  <a:pt x="38367" y="198107"/>
                                </a:lnTo>
                                <a:lnTo>
                                  <a:pt x="31432" y="212700"/>
                                </a:lnTo>
                                <a:lnTo>
                                  <a:pt x="25159" y="227584"/>
                                </a:lnTo>
                                <a:lnTo>
                                  <a:pt x="19558" y="242735"/>
                                </a:lnTo>
                                <a:lnTo>
                                  <a:pt x="14643" y="258127"/>
                                </a:lnTo>
                                <a:lnTo>
                                  <a:pt x="10427" y="273723"/>
                                </a:lnTo>
                                <a:lnTo>
                                  <a:pt x="6909" y="289484"/>
                                </a:lnTo>
                                <a:lnTo>
                                  <a:pt x="4102" y="305397"/>
                                </a:lnTo>
                                <a:lnTo>
                                  <a:pt x="2007" y="321412"/>
                                </a:lnTo>
                                <a:lnTo>
                                  <a:pt x="648" y="337515"/>
                                </a:lnTo>
                                <a:lnTo>
                                  <a:pt x="0" y="353657"/>
                                </a:lnTo>
                                <a:lnTo>
                                  <a:pt x="76" y="369811"/>
                                </a:lnTo>
                                <a:lnTo>
                                  <a:pt x="889" y="385953"/>
                                </a:lnTo>
                                <a:lnTo>
                                  <a:pt x="2413" y="402031"/>
                                </a:lnTo>
                                <a:lnTo>
                                  <a:pt x="4661" y="418033"/>
                                </a:lnTo>
                                <a:lnTo>
                                  <a:pt x="7633" y="433908"/>
                                </a:lnTo>
                                <a:lnTo>
                                  <a:pt x="11303" y="449644"/>
                                </a:lnTo>
                                <a:lnTo>
                                  <a:pt x="15672" y="465188"/>
                                </a:lnTo>
                                <a:lnTo>
                                  <a:pt x="20739" y="480530"/>
                                </a:lnTo>
                                <a:lnTo>
                                  <a:pt x="26492" y="495630"/>
                                </a:lnTo>
                                <a:lnTo>
                                  <a:pt x="32918" y="510451"/>
                                </a:lnTo>
                                <a:lnTo>
                                  <a:pt x="40005" y="524980"/>
                                </a:lnTo>
                                <a:lnTo>
                                  <a:pt x="47727" y="539166"/>
                                </a:lnTo>
                                <a:lnTo>
                                  <a:pt x="56083" y="552984"/>
                                </a:lnTo>
                                <a:lnTo>
                                  <a:pt x="65049" y="566433"/>
                                </a:lnTo>
                                <a:lnTo>
                                  <a:pt x="74613" y="579450"/>
                                </a:lnTo>
                                <a:lnTo>
                                  <a:pt x="84747" y="592036"/>
                                </a:lnTo>
                                <a:lnTo>
                                  <a:pt x="95440" y="604139"/>
                                </a:lnTo>
                                <a:lnTo>
                                  <a:pt x="106655" y="615760"/>
                                </a:lnTo>
                                <a:lnTo>
                                  <a:pt x="118389" y="626872"/>
                                </a:lnTo>
                                <a:lnTo>
                                  <a:pt x="130607" y="637438"/>
                                </a:lnTo>
                                <a:lnTo>
                                  <a:pt x="143294" y="647446"/>
                                </a:lnTo>
                                <a:lnTo>
                                  <a:pt x="156413" y="656882"/>
                                </a:lnTo>
                                <a:lnTo>
                                  <a:pt x="169939" y="665709"/>
                                </a:lnTo>
                                <a:lnTo>
                                  <a:pt x="183845" y="673926"/>
                                </a:lnTo>
                                <a:lnTo>
                                  <a:pt x="198107" y="681507"/>
                                </a:lnTo>
                                <a:lnTo>
                                  <a:pt x="212700" y="688454"/>
                                </a:lnTo>
                                <a:lnTo>
                                  <a:pt x="227584" y="694728"/>
                                </a:lnTo>
                                <a:lnTo>
                                  <a:pt x="242735" y="700329"/>
                                </a:lnTo>
                                <a:lnTo>
                                  <a:pt x="258127" y="705244"/>
                                </a:lnTo>
                                <a:lnTo>
                                  <a:pt x="273723" y="709460"/>
                                </a:lnTo>
                                <a:lnTo>
                                  <a:pt x="289496" y="712978"/>
                                </a:lnTo>
                                <a:lnTo>
                                  <a:pt x="305397" y="715785"/>
                                </a:lnTo>
                                <a:lnTo>
                                  <a:pt x="321424" y="717868"/>
                                </a:lnTo>
                                <a:lnTo>
                                  <a:pt x="337515" y="719239"/>
                                </a:lnTo>
                                <a:lnTo>
                                  <a:pt x="353657" y="719887"/>
                                </a:lnTo>
                                <a:lnTo>
                                  <a:pt x="369811" y="719798"/>
                                </a:lnTo>
                                <a:lnTo>
                                  <a:pt x="385953" y="718998"/>
                                </a:lnTo>
                                <a:lnTo>
                                  <a:pt x="402031" y="717474"/>
                                </a:lnTo>
                                <a:lnTo>
                                  <a:pt x="418033" y="715226"/>
                                </a:lnTo>
                                <a:lnTo>
                                  <a:pt x="433921" y="712254"/>
                                </a:lnTo>
                                <a:lnTo>
                                  <a:pt x="449644" y="708584"/>
                                </a:lnTo>
                                <a:lnTo>
                                  <a:pt x="465201" y="704215"/>
                                </a:lnTo>
                                <a:lnTo>
                                  <a:pt x="480543" y="699135"/>
                                </a:lnTo>
                                <a:lnTo>
                                  <a:pt x="495630" y="693395"/>
                                </a:lnTo>
                                <a:lnTo>
                                  <a:pt x="510464" y="686968"/>
                                </a:lnTo>
                                <a:lnTo>
                                  <a:pt x="524980" y="679882"/>
                                </a:lnTo>
                                <a:lnTo>
                                  <a:pt x="539166" y="672160"/>
                                </a:lnTo>
                                <a:lnTo>
                                  <a:pt x="552996" y="663804"/>
                                </a:lnTo>
                                <a:lnTo>
                                  <a:pt x="566433" y="654837"/>
                                </a:lnTo>
                                <a:lnTo>
                                  <a:pt x="579450" y="645274"/>
                                </a:lnTo>
                                <a:lnTo>
                                  <a:pt x="592036" y="635140"/>
                                </a:lnTo>
                                <a:lnTo>
                                  <a:pt x="604152" y="624446"/>
                                </a:lnTo>
                                <a:lnTo>
                                  <a:pt x="615772" y="613220"/>
                                </a:lnTo>
                                <a:lnTo>
                                  <a:pt x="626872" y="601497"/>
                                </a:lnTo>
                                <a:lnTo>
                                  <a:pt x="637438" y="589267"/>
                                </a:lnTo>
                                <a:lnTo>
                                  <a:pt x="647459" y="576593"/>
                                </a:lnTo>
                                <a:lnTo>
                                  <a:pt x="656882" y="563474"/>
                                </a:lnTo>
                                <a:lnTo>
                                  <a:pt x="665721" y="549948"/>
                                </a:lnTo>
                                <a:lnTo>
                                  <a:pt x="673938" y="536042"/>
                                </a:lnTo>
                                <a:lnTo>
                                  <a:pt x="681520" y="521780"/>
                                </a:lnTo>
                                <a:lnTo>
                                  <a:pt x="688454" y="507187"/>
                                </a:lnTo>
                                <a:lnTo>
                                  <a:pt x="694728" y="492303"/>
                                </a:lnTo>
                                <a:lnTo>
                                  <a:pt x="700329" y="477139"/>
                                </a:lnTo>
                                <a:lnTo>
                                  <a:pt x="705244" y="461759"/>
                                </a:lnTo>
                                <a:lnTo>
                                  <a:pt x="709473" y="446164"/>
                                </a:lnTo>
                                <a:lnTo>
                                  <a:pt x="712978" y="430390"/>
                                </a:lnTo>
                                <a:lnTo>
                                  <a:pt x="715785" y="414477"/>
                                </a:lnTo>
                                <a:lnTo>
                                  <a:pt x="717880" y="398463"/>
                                </a:lnTo>
                                <a:lnTo>
                                  <a:pt x="719252" y="382359"/>
                                </a:lnTo>
                                <a:lnTo>
                                  <a:pt x="719887" y="366217"/>
                                </a:lnTo>
                                <a:lnTo>
                                  <a:pt x="719811" y="350063"/>
                                </a:lnTo>
                                <a:lnTo>
                                  <a:pt x="719010" y="333934"/>
                                </a:lnTo>
                                <a:lnTo>
                                  <a:pt x="717474" y="317843"/>
                                </a:lnTo>
                                <a:lnTo>
                                  <a:pt x="715226" y="301854"/>
                                </a:lnTo>
                                <a:lnTo>
                                  <a:pt x="712267" y="285966"/>
                                </a:lnTo>
                                <a:lnTo>
                                  <a:pt x="708597" y="270243"/>
                                </a:lnTo>
                                <a:lnTo>
                                  <a:pt x="704215" y="254686"/>
                                </a:lnTo>
                              </a:path>
                            </a:pathLst>
                          </a:custGeom>
                          <a:ln w="6477" cap="flat">
                            <a:custDash>
                              <a:ds d="4320000" sp="360000"/>
                              <a:ds d="360000" sp="360000"/>
                            </a:custDash>
                            <a:miter lim="127000"/>
                          </a:ln>
                        </wps:spPr>
                        <wps:style>
                          <a:lnRef idx="1">
                            <a:srgbClr val="808080"/>
                          </a:lnRef>
                          <a:fillRef idx="0">
                            <a:srgbClr val="000000">
                              <a:alpha val="0"/>
                            </a:srgbClr>
                          </a:fillRef>
                          <a:effectRef idx="0">
                            <a:scrgbClr r="0" g="0" b="0"/>
                          </a:effectRef>
                          <a:fontRef idx="none"/>
                        </wps:style>
                        <wps:bodyPr/>
                      </wps:wsp>
                      <wps:wsp>
                        <wps:cNvPr id="1516" name="Shape 52"/>
                        <wps:cNvSpPr/>
                        <wps:spPr>
                          <a:xfrm>
                            <a:off x="7083472" y="589855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517" name="Shape 53"/>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518" name="Shape 54"/>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519" name="Shape 55"/>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520" name="Shape 56"/>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521" name="Shape 57"/>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522" name="Shape 58"/>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23" name="Shape 59"/>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24" name="Shape 60"/>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25" name="Shape 61"/>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26" name="Shape 62"/>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27" name="Shape 63"/>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28" name="Shape 64"/>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29" name="Shape 65"/>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0" name="Shape 66"/>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1" name="Shape 67"/>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2" name="Shape 68"/>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3" name="Shape 69"/>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4" name="Shape 70"/>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5" name="Shape 71"/>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6" name="Shape 72"/>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7" name="Shape 73"/>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8" name="Shape 74"/>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39" name="Shape 75"/>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40" name="Shape 76"/>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41" name="Shape 77"/>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542" name="Shape 78"/>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543" name="Shape 79"/>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544" name="Shape 80"/>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545" name="Shape 81"/>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546" name="Shape 82"/>
                        <wps:cNvSpPr/>
                        <wps:spPr>
                          <a:xfrm>
                            <a:off x="3405552" y="535343"/>
                            <a:ext cx="0" cy="154940"/>
                          </a:xfrm>
                          <a:custGeom>
                            <a:avLst/>
                            <a:gdLst/>
                            <a:ahLst/>
                            <a:cxnLst/>
                            <a:rect l="0" t="0" r="0" b="0"/>
                            <a:pathLst>
                              <a:path h="154940">
                                <a:moveTo>
                                  <a:pt x="0" y="15494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47" name="Shape 83"/>
                        <wps:cNvSpPr/>
                        <wps:spPr>
                          <a:xfrm>
                            <a:off x="1245282" y="535343"/>
                            <a:ext cx="0" cy="154940"/>
                          </a:xfrm>
                          <a:custGeom>
                            <a:avLst/>
                            <a:gdLst/>
                            <a:ahLst/>
                            <a:cxnLst/>
                            <a:rect l="0" t="0" r="0" b="0"/>
                            <a:pathLst>
                              <a:path h="154940">
                                <a:moveTo>
                                  <a:pt x="0" y="15494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48" name="Shape 84"/>
                        <wps:cNvSpPr/>
                        <wps:spPr>
                          <a:xfrm>
                            <a:off x="1245282" y="570903"/>
                            <a:ext cx="2160270" cy="0"/>
                          </a:xfrm>
                          <a:custGeom>
                            <a:avLst/>
                            <a:gdLst/>
                            <a:ahLst/>
                            <a:cxnLst/>
                            <a:rect l="0" t="0" r="0" b="0"/>
                            <a:pathLst>
                              <a:path w="2160270">
                                <a:moveTo>
                                  <a:pt x="216027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49" name="Shape 85"/>
                        <wps:cNvSpPr/>
                        <wps:spPr>
                          <a:xfrm>
                            <a:off x="1288462" y="403419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0" name="Shape 86"/>
                        <wps:cNvSpPr/>
                        <wps:spPr>
                          <a:xfrm>
                            <a:off x="3448732" y="403419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1" name="Shape 87"/>
                        <wps:cNvSpPr/>
                        <wps:spPr>
                          <a:xfrm>
                            <a:off x="1288462" y="4069753"/>
                            <a:ext cx="2160270" cy="0"/>
                          </a:xfrm>
                          <a:custGeom>
                            <a:avLst/>
                            <a:gdLst/>
                            <a:ahLst/>
                            <a:cxnLst/>
                            <a:rect l="0" t="0" r="0" b="0"/>
                            <a:pathLst>
                              <a:path w="2160270">
                                <a:moveTo>
                                  <a:pt x="0" y="0"/>
                                </a:moveTo>
                                <a:lnTo>
                                  <a:pt x="216027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2" name="Shape 88"/>
                        <wps:cNvSpPr/>
                        <wps:spPr>
                          <a:xfrm>
                            <a:off x="4419012" y="403419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3" name="Shape 89"/>
                        <wps:cNvSpPr/>
                        <wps:spPr>
                          <a:xfrm>
                            <a:off x="6579282" y="403419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4" name="Shape 90"/>
                        <wps:cNvSpPr/>
                        <wps:spPr>
                          <a:xfrm>
                            <a:off x="4419012" y="4069753"/>
                            <a:ext cx="2160271" cy="0"/>
                          </a:xfrm>
                          <a:custGeom>
                            <a:avLst/>
                            <a:gdLst/>
                            <a:ahLst/>
                            <a:cxnLst/>
                            <a:rect l="0" t="0" r="0" b="0"/>
                            <a:pathLst>
                              <a:path w="2160271">
                                <a:moveTo>
                                  <a:pt x="0" y="0"/>
                                </a:moveTo>
                                <a:lnTo>
                                  <a:pt x="2160271"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5" name="Shape 91"/>
                        <wps:cNvSpPr/>
                        <wps:spPr>
                          <a:xfrm>
                            <a:off x="3441112" y="288611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6" name="Shape 92"/>
                        <wps:cNvSpPr/>
                        <wps:spPr>
                          <a:xfrm>
                            <a:off x="3441112" y="72584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7" name="Shape 93"/>
                        <wps:cNvSpPr/>
                        <wps:spPr>
                          <a:xfrm>
                            <a:off x="3766232" y="725843"/>
                            <a:ext cx="0" cy="2160270"/>
                          </a:xfrm>
                          <a:custGeom>
                            <a:avLst/>
                            <a:gdLst/>
                            <a:ahLst/>
                            <a:cxnLst/>
                            <a:rect l="0" t="0" r="0" b="0"/>
                            <a:pathLst>
                              <a:path h="2160270">
                                <a:moveTo>
                                  <a:pt x="0" y="216027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8" name="Shape 94"/>
                        <wps:cNvSpPr/>
                        <wps:spPr>
                          <a:xfrm>
                            <a:off x="892222" y="443043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59" name="Shape 95"/>
                        <wps:cNvSpPr/>
                        <wps:spPr>
                          <a:xfrm>
                            <a:off x="892222" y="461077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60" name="Shape 96"/>
                        <wps:cNvSpPr/>
                        <wps:spPr>
                          <a:xfrm>
                            <a:off x="929052" y="420183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61" name="Shape 97"/>
                        <wps:cNvSpPr/>
                        <wps:spPr>
                          <a:xfrm>
                            <a:off x="929052" y="4430433"/>
                            <a:ext cx="0" cy="180340"/>
                          </a:xfrm>
                          <a:custGeom>
                            <a:avLst/>
                            <a:gdLst/>
                            <a:ahLst/>
                            <a:cxnLst/>
                            <a:rect l="0" t="0" r="0" b="0"/>
                            <a:pathLst>
                              <a:path h="180340">
                                <a:moveTo>
                                  <a:pt x="0" y="0"/>
                                </a:moveTo>
                                <a:lnTo>
                                  <a:pt x="0" y="18034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62" name="Shape 98"/>
                        <wps:cNvSpPr/>
                        <wps:spPr>
                          <a:xfrm>
                            <a:off x="929052" y="4610773"/>
                            <a:ext cx="0" cy="391160"/>
                          </a:xfrm>
                          <a:custGeom>
                            <a:avLst/>
                            <a:gdLst/>
                            <a:ahLst/>
                            <a:cxnLst/>
                            <a:rect l="0" t="0" r="0" b="0"/>
                            <a:pathLst>
                              <a:path h="391160">
                                <a:moveTo>
                                  <a:pt x="0" y="0"/>
                                </a:moveTo>
                                <a:lnTo>
                                  <a:pt x="0" y="39116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63" name="Shape 99"/>
                        <wps:cNvSpPr/>
                        <wps:spPr>
                          <a:xfrm>
                            <a:off x="4022772" y="443043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64" name="Shape 100"/>
                        <wps:cNvSpPr/>
                        <wps:spPr>
                          <a:xfrm>
                            <a:off x="4022772" y="461077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65" name="Shape 101"/>
                        <wps:cNvSpPr/>
                        <wps:spPr>
                          <a:xfrm>
                            <a:off x="4059602" y="420183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66" name="Shape 102"/>
                        <wps:cNvSpPr/>
                        <wps:spPr>
                          <a:xfrm>
                            <a:off x="4059602" y="4430433"/>
                            <a:ext cx="0" cy="180340"/>
                          </a:xfrm>
                          <a:custGeom>
                            <a:avLst/>
                            <a:gdLst/>
                            <a:ahLst/>
                            <a:cxnLst/>
                            <a:rect l="0" t="0" r="0" b="0"/>
                            <a:pathLst>
                              <a:path h="180340">
                                <a:moveTo>
                                  <a:pt x="0" y="0"/>
                                </a:moveTo>
                                <a:lnTo>
                                  <a:pt x="0" y="18034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67" name="Shape 103"/>
                        <wps:cNvSpPr/>
                        <wps:spPr>
                          <a:xfrm>
                            <a:off x="4059602" y="4610773"/>
                            <a:ext cx="0" cy="391160"/>
                          </a:xfrm>
                          <a:custGeom>
                            <a:avLst/>
                            <a:gdLst/>
                            <a:ahLst/>
                            <a:cxnLst/>
                            <a:rect l="0" t="0" r="0" b="0"/>
                            <a:pathLst>
                              <a:path h="391160">
                                <a:moveTo>
                                  <a:pt x="0" y="0"/>
                                </a:moveTo>
                                <a:lnTo>
                                  <a:pt x="0" y="39116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568" name="Shape 104"/>
                        <wps:cNvSpPr/>
                        <wps:spPr>
                          <a:xfrm>
                            <a:off x="3287442" y="55312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69" name="Shape 105"/>
                        <wps:cNvSpPr/>
                        <wps:spPr>
                          <a:xfrm>
                            <a:off x="1245282" y="55312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0" name="Shape 106"/>
                        <wps:cNvSpPr/>
                        <wps:spPr>
                          <a:xfrm>
                            <a:off x="6459902" y="405197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1" name="Shape 107"/>
                        <wps:cNvSpPr/>
                        <wps:spPr>
                          <a:xfrm>
                            <a:off x="4419012" y="405197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2" name="Shape 108"/>
                        <wps:cNvSpPr/>
                        <wps:spPr>
                          <a:xfrm>
                            <a:off x="3329352" y="405197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3" name="Shape 109"/>
                        <wps:cNvSpPr/>
                        <wps:spPr>
                          <a:xfrm>
                            <a:off x="1288462" y="405197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4" name="Shape 110"/>
                        <wps:cNvSpPr/>
                        <wps:spPr>
                          <a:xfrm>
                            <a:off x="3747182" y="276673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5" name="Shape 111"/>
                        <wps:cNvSpPr/>
                        <wps:spPr>
                          <a:xfrm>
                            <a:off x="3747182" y="72584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6" name="Shape 112"/>
                        <wps:cNvSpPr/>
                        <wps:spPr>
                          <a:xfrm>
                            <a:off x="4040552" y="461077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7" name="Shape 113"/>
                        <wps:cNvSpPr/>
                        <wps:spPr>
                          <a:xfrm>
                            <a:off x="910002" y="461077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8" name="Shape 114"/>
                        <wps:cNvSpPr/>
                        <wps:spPr>
                          <a:xfrm>
                            <a:off x="4040552" y="431105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79" name="Shape 115"/>
                        <wps:cNvSpPr/>
                        <wps:spPr>
                          <a:xfrm>
                            <a:off x="910002" y="431105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1580" name="Shape 116"/>
                        <wps:cNvSpPr/>
                        <wps:spPr>
                          <a:xfrm>
                            <a:off x="1245282" y="2886113"/>
                            <a:ext cx="2160270" cy="0"/>
                          </a:xfrm>
                          <a:custGeom>
                            <a:avLst/>
                            <a:gdLst/>
                            <a:ahLst/>
                            <a:cxnLst/>
                            <a:rect l="0" t="0" r="0" b="0"/>
                            <a:pathLst>
                              <a:path w="2160270">
                                <a:moveTo>
                                  <a:pt x="0" y="0"/>
                                </a:moveTo>
                                <a:lnTo>
                                  <a:pt x="216027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81" name="Shape 117"/>
                        <wps:cNvSpPr/>
                        <wps:spPr>
                          <a:xfrm>
                            <a:off x="1245282" y="725843"/>
                            <a:ext cx="0" cy="2160270"/>
                          </a:xfrm>
                          <a:custGeom>
                            <a:avLst/>
                            <a:gdLst/>
                            <a:ahLst/>
                            <a:cxnLst/>
                            <a:rect l="0" t="0" r="0" b="0"/>
                            <a:pathLst>
                              <a:path h="2160270">
                                <a:moveTo>
                                  <a:pt x="0" y="0"/>
                                </a:moveTo>
                                <a:lnTo>
                                  <a:pt x="0" y="21602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82" name="Shape 118"/>
                        <wps:cNvSpPr/>
                        <wps:spPr>
                          <a:xfrm>
                            <a:off x="1245282" y="725843"/>
                            <a:ext cx="2160270" cy="0"/>
                          </a:xfrm>
                          <a:custGeom>
                            <a:avLst/>
                            <a:gdLst/>
                            <a:ahLst/>
                            <a:cxnLst/>
                            <a:rect l="0" t="0" r="0" b="0"/>
                            <a:pathLst>
                              <a:path w="2160270">
                                <a:moveTo>
                                  <a:pt x="216027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83" name="Shape 119"/>
                        <wps:cNvSpPr/>
                        <wps:spPr>
                          <a:xfrm>
                            <a:off x="3405552" y="725843"/>
                            <a:ext cx="0" cy="2160270"/>
                          </a:xfrm>
                          <a:custGeom>
                            <a:avLst/>
                            <a:gdLst/>
                            <a:ahLst/>
                            <a:cxnLst/>
                            <a:rect l="0" t="0" r="0" b="0"/>
                            <a:pathLst>
                              <a:path h="2160270">
                                <a:moveTo>
                                  <a:pt x="0" y="216027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84" name="Shape 120"/>
                        <wps:cNvSpPr/>
                        <wps:spPr>
                          <a:xfrm>
                            <a:off x="1288462" y="4430433"/>
                            <a:ext cx="0" cy="180340"/>
                          </a:xfrm>
                          <a:custGeom>
                            <a:avLst/>
                            <a:gdLst/>
                            <a:ahLst/>
                            <a:cxnLst/>
                            <a:rect l="0" t="0" r="0" b="0"/>
                            <a:pathLst>
                              <a:path h="180340">
                                <a:moveTo>
                                  <a:pt x="0" y="0"/>
                                </a:moveTo>
                                <a:lnTo>
                                  <a:pt x="0" y="18034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85" name="Shape 121"/>
                        <wps:cNvSpPr/>
                        <wps:spPr>
                          <a:xfrm>
                            <a:off x="1288462" y="4430433"/>
                            <a:ext cx="2160270" cy="0"/>
                          </a:xfrm>
                          <a:custGeom>
                            <a:avLst/>
                            <a:gdLst/>
                            <a:ahLst/>
                            <a:cxnLst/>
                            <a:rect l="0" t="0" r="0" b="0"/>
                            <a:pathLst>
                              <a:path w="2160270">
                                <a:moveTo>
                                  <a:pt x="0" y="0"/>
                                </a:moveTo>
                                <a:lnTo>
                                  <a:pt x="216027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86" name="Shape 122"/>
                        <wps:cNvSpPr/>
                        <wps:spPr>
                          <a:xfrm>
                            <a:off x="3448732" y="4430433"/>
                            <a:ext cx="0" cy="180340"/>
                          </a:xfrm>
                          <a:custGeom>
                            <a:avLst/>
                            <a:gdLst/>
                            <a:ahLst/>
                            <a:cxnLst/>
                            <a:rect l="0" t="0" r="0" b="0"/>
                            <a:pathLst>
                              <a:path h="180340">
                                <a:moveTo>
                                  <a:pt x="0" y="0"/>
                                </a:moveTo>
                                <a:lnTo>
                                  <a:pt x="0" y="18034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87" name="Shape 123"/>
                        <wps:cNvSpPr/>
                        <wps:spPr>
                          <a:xfrm>
                            <a:off x="1288462" y="4610773"/>
                            <a:ext cx="2160270" cy="0"/>
                          </a:xfrm>
                          <a:custGeom>
                            <a:avLst/>
                            <a:gdLst/>
                            <a:ahLst/>
                            <a:cxnLst/>
                            <a:rect l="0" t="0" r="0" b="0"/>
                            <a:pathLst>
                              <a:path w="2160270">
                                <a:moveTo>
                                  <a:pt x="0" y="0"/>
                                </a:moveTo>
                                <a:lnTo>
                                  <a:pt x="216027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88" name="Shape 124"/>
                        <wps:cNvSpPr/>
                        <wps:spPr>
                          <a:xfrm>
                            <a:off x="4419012" y="4430433"/>
                            <a:ext cx="2160271" cy="0"/>
                          </a:xfrm>
                          <a:custGeom>
                            <a:avLst/>
                            <a:gdLst/>
                            <a:ahLst/>
                            <a:cxnLst/>
                            <a:rect l="0" t="0" r="0" b="0"/>
                            <a:pathLst>
                              <a:path w="2160271">
                                <a:moveTo>
                                  <a:pt x="0" y="0"/>
                                </a:moveTo>
                                <a:lnTo>
                                  <a:pt x="2160271"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89" name="Shape 125"/>
                        <wps:cNvSpPr/>
                        <wps:spPr>
                          <a:xfrm>
                            <a:off x="6579282" y="4430433"/>
                            <a:ext cx="0" cy="180340"/>
                          </a:xfrm>
                          <a:custGeom>
                            <a:avLst/>
                            <a:gdLst/>
                            <a:ahLst/>
                            <a:cxnLst/>
                            <a:rect l="0" t="0" r="0" b="0"/>
                            <a:pathLst>
                              <a:path h="180340">
                                <a:moveTo>
                                  <a:pt x="0" y="0"/>
                                </a:moveTo>
                                <a:lnTo>
                                  <a:pt x="0" y="18034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90" name="Shape 126"/>
                        <wps:cNvSpPr/>
                        <wps:spPr>
                          <a:xfrm>
                            <a:off x="4419012" y="4610773"/>
                            <a:ext cx="2160271" cy="0"/>
                          </a:xfrm>
                          <a:custGeom>
                            <a:avLst/>
                            <a:gdLst/>
                            <a:ahLst/>
                            <a:cxnLst/>
                            <a:rect l="0" t="0" r="0" b="0"/>
                            <a:pathLst>
                              <a:path w="2160271">
                                <a:moveTo>
                                  <a:pt x="0" y="0"/>
                                </a:moveTo>
                                <a:lnTo>
                                  <a:pt x="2160271"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591" name="Shape 127"/>
                        <wps:cNvSpPr/>
                        <wps:spPr>
                          <a:xfrm>
                            <a:off x="4419012" y="4430433"/>
                            <a:ext cx="0" cy="180340"/>
                          </a:xfrm>
                          <a:custGeom>
                            <a:avLst/>
                            <a:gdLst/>
                            <a:ahLst/>
                            <a:cxnLst/>
                            <a:rect l="0" t="0" r="0" b="0"/>
                            <a:pathLst>
                              <a:path h="180340">
                                <a:moveTo>
                                  <a:pt x="0" y="0"/>
                                </a:moveTo>
                                <a:lnTo>
                                  <a:pt x="0" y="18034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15AB0FE6" id="Group 1470" o:spid="_x0000_s1612" style="position:absolute;left:0;text-align:left;margin-left:-167.45pt;margin-top:26.45pt;width:765.05pt;height:591.35pt;rotation:90;z-index:251605504;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">
                <v:shape id="Picture 1471" o:spid="_x0000_s1613" type="#_x0000_t75" style="position:absolute;left:65478;top:13194;width:33413;height:219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e6+47DAAAA3QAAAA8AAABkcnMvZG93bnJldi54bWxET02LwjAQvQv7H8IseLNpXXGlGkUWBEEQ&#10;dQU9Ds3YFptJt8na+u+NIHibx/uc2aIzlbhR40rLCpIoBkGcWV1yruD4uxpMQDiPrLGyTAru5GAx&#10;/+jNMNW25T3dDj4XIYRdigoK7+tUSpcVZNBFtiYO3MU2Bn2ATS51g20IN5UcxvFYGiw5NBRY009B&#10;2fXwbxSc9n/J9rpu669O3jf2tByddxerVP+zW05BeOr8W/xyr3WYP/pO4PlNOEHO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7r7jsMAAADdAAAADwAAAAAAAAAAAAAAAACf&#10;AgAAZHJzL2Rvd25yZXYueG1sUEsFBgAAAAAEAAQA9wAAAI8DAAAAAA==&#10;">
                  <v:imagedata r:id="rId172" o:title=""/>
                </v:shape>
                <v:rect id="Rectangle 1472" o:spid="_x0000_s1614" style="position:absolute;left:34955;top:15951;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ILIsQA&#10;AADdAAAADwAAAGRycy9kb3ducmV2LnhtbERPS2vCQBC+F/wPywi9NRtFGomuIoKklwqNtfQ4ZicP&#10;zM6m2Y2m/75bKPQ2H99z1tvRtOJGvWssK5hFMQjiwuqGKwXvp8PTEoTzyBpby6TgmxxsN5OHNaba&#10;3vmNbrmvRAhhl6KC2vsuldIVNRl0ke2IA1fa3qAPsK+k7vEewk0r53H8LA02HBpq7GhfU3HNB6Pg&#10;PDsNH5k7Xviz/EoWrz47llWm1ON03K1AeBr9v/jP/aLD/EUyh99vwgl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SCyL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color w:val="808080"/>
                            <w:sz w:val="40"/>
                          </w:rPr>
                          <w:t>60</w:t>
                        </w:r>
                      </w:p>
                    </w:txbxContent>
                  </v:textbox>
                </v:rect>
                <v:rect id="Rectangle 1473" o:spid="_x0000_s1615" style="position:absolute;left:21999;top:3231;width:37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DrmsUA&#10;AADdAAAADwAAAGRycy9kb3ducmV2LnhtbERPS2vCQBC+F/wPywi91U2tWJO6ivhAjzYW0t6G7DQJ&#10;ZmdDdjVpf323IHibj+8582VvanGl1lWWFTyPIhDEudUVFwo+TrunGQjnkTXWlknBDzlYLgYPc0y0&#10;7fidrqkvRAhhl6CC0vsmkdLlJRl0I9sQB+7btgZ9gG0hdYtdCDe1HEfRVBqsODSU2NC6pPycXoyC&#10;/axZfR7sb1fU2699dszizSn2Sj0O+9UbCE+9v4tv7oMO8yevL/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8OuaxQAAAN0AAAAPAAAAAAAAAAAAAAAAAJgCAABkcnMv&#10;ZG93bnJldi54bWxQSwUGAAAAAAQABAD1AAAAigMAAAAA&#10;" filled="f" stroked="f">
                  <v:textbox inset="0,0,0,0">
                    <w:txbxContent>
                      <w:p w:rsidR="000648A9" w:rsidRDefault="000648A9" w:rsidP="009F02F9">
                        <w:r>
                          <w:rPr>
                            <w:rFonts w:ascii="Century Gothic" w:eastAsia="Century Gothic" w:hAnsi="Century Gothic" w:cs="Century Gothic"/>
                            <w:color w:val="808080"/>
                            <w:sz w:val="40"/>
                          </w:rPr>
                          <w:t>60</w:t>
                        </w:r>
                      </w:p>
                    </w:txbxContent>
                  </v:textbox>
                </v:rect>
                <v:rect id="Rectangle 1474" o:spid="_x0000_s1616" style="position:absolute;left:22286;top:38219;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lz7sMA&#10;AADdAAAADwAAAGRycy9kb3ducmV2LnhtbERPS4vCMBC+C/6HMII3TV3ER9co4ip6XB+gexua2bZs&#10;MylNtNVfbxYEb/PxPWe2aEwhblS53LKCQT8CQZxYnXOq4HTc9CYgnEfWWFgmBXdysJi3WzOMta15&#10;T7eDT0UIYRejgsz7MpbSJRkZdH1bEgfu11YGfYBVKnWFdQg3hfyIopE0mHNoyLCkVUbJ3+FqFGwn&#10;5fKys486LdY/2/P3efp1nHqlup1m+QnCU+Pf4pd7p8P84XgI/9+E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lz7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color w:val="808080"/>
                            <w:sz w:val="40"/>
                          </w:rPr>
                          <w:t>60</w:t>
                        </w:r>
                      </w:p>
                    </w:txbxContent>
                  </v:textbox>
                </v:rect>
                <v:rect id="Rectangle 1475" o:spid="_x0000_s1617" style="position:absolute;left:7522;top:47441;width:1872;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uTVsQA&#10;AADdAAAADwAAAGRycy9kb3ducmV2LnhtbERPS2vCQBC+F/wPywi91Y3FNhLdBBFKeqlQbaXHaXby&#10;wOxsml01/feuIHibj+85y2wwrThR7xrLCqaTCARxYXXDlYKv3dvTHITzyBpby6Tgnxxk6ehhiYm2&#10;Z/6k09ZXIoSwS1BB7X2XSOmKmgy6ie2IA1fa3qAPsK+k7vEcwk0rn6PoVRpsODTU2NG6puKwPRoF&#10;39PdcZ+7zS//lH/x7MPnm7LKlXocD6sFCE+Dv4tv7ncd5s/iF7h+E06Q6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7k1b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color w:val="808080"/>
                            <w:sz w:val="40"/>
                          </w:rPr>
                          <w:t>5</w:t>
                        </w:r>
                      </w:p>
                    </w:txbxContent>
                  </v:textbox>
                </v:rect>
                <v:rect id="Rectangle 1476" o:spid="_x0000_s1618" style="position:absolute;left:53590;top:38220;width:3745;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dIAsMA&#10;AADdAAAADwAAAGRycy9kb3ducmV2LnhtbERPS4vCMBC+L/gfwgje1lQRV6tRRF306AvU29CMbbGZ&#10;lCba7v76jbDgbT6+50znjSnEkyqXW1bQ60YgiBOrc04VnI7fnyMQziNrLCyTgh9yMJ+1PqYYa1vz&#10;np4Hn4oQwi5GBZn3ZSylSzIy6Lq2JA7czVYGfYBVKnWFdQg3hexH0VAazDk0ZFjSMqPkfngYBZtR&#10;ubhs7W+dFuvr5rw7j1fHsVeq024WExCeGv8W/7u3OswffA3h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dIA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color w:val="808080"/>
                            <w:sz w:val="40"/>
                          </w:rPr>
                          <w:t>60</w:t>
                        </w:r>
                      </w:p>
                    </w:txbxContent>
                  </v:textbox>
                </v:rect>
                <v:rect id="Rectangle 1477" o:spid="_x0000_s1619" style="position:absolute;left:38826;top:47441;width:1872;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ousMA&#10;AADdAAAADwAAAGRycy9kb3ducmV2LnhtbERPS2vCQBC+C/0Pywi9mY0ipqSuIgWJlwrVKj1Os5MH&#10;zc7G7Krx33cFwdt8fM+ZL3vTiAt1rrasYBzFIIhzq2suFXzv16M3EM4ja2wsk4IbOVguXgZzTLW9&#10;8hdddr4UIYRdigoq79tUSpdXZNBFtiUOXGE7gz7ArpS6w2sIN42cxPFMGqw5NFTY0kdF+d/ubBQc&#10;xvvzMXPbX/4pTsn002fbosyUeh32q3cQnnr/FD/cGx3mT5ME7t+EE+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Wou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color w:val="808080"/>
                            <w:sz w:val="40"/>
                          </w:rPr>
                          <w:t>5</w:t>
                        </w:r>
                      </w:p>
                    </w:txbxContent>
                  </v:textbox>
                </v:rect>
                <v:rect id="Rectangle 1478" o:spid="_x0000_s1620"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R568cA&#10;AADdAAAADwAAAGRycy9kb3ducmV2LnhtbESPT2vCQBDF70K/wzKCN91YitXoKtJW9OifgvU2ZKdJ&#10;aHY2ZFeT9tM7h4K3Gd6b936zWHWuUjdqQunZwHiUgCLOvC05N/B52gynoEJEtlh5JgO/FGC1fOot&#10;MLW+5QPdjjFXEsIhRQNFjHWqdcgKchhGviYW7ds3DqOsTa5tg62Eu0o/J8lEOyxZGgqs6a2g7Od4&#10;dQa203r9tfN/bV59XLbn/Xn2fppFYwb9bj0HFamLD/P/9c4K/sur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RUeev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sz w:val="47"/>
                          </w:rPr>
                          <w:t>A</w:t>
                        </w:r>
                      </w:p>
                    </w:txbxContent>
                  </v:textbox>
                </v:rect>
                <v:rect id="Rectangle 1479" o:spid="_x0000_s1621"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jccMQA&#10;AADdAAAADwAAAGRycy9kb3ducmV2LnhtbERPS2vCQBC+C/6HZQRvuqmImugq4gM9Vi3Y3obsmIRm&#10;Z0N2NbG/vlsQepuP7zmLVWtK8aDaFZYVvA0jEMSp1QVnCj4u+8EMhPPIGkvLpOBJDlbLbmeBibYN&#10;n+hx9pkIIewSVJB7XyVSujQng25oK+LA3Wxt0AdYZ1LX2IRwU8pRFE2kwYJDQ44VbXJKv893o+Aw&#10;q9afR/vTZOXu63B9v8bbS+yV6vfa9RyEp9b/i1/uow7zx9M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Y3HD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A</w:t>
                        </w:r>
                      </w:p>
                    </w:txbxContent>
                  </v:textbox>
                </v:rect>
                <v:rect id="Rectangle 1480" o:spid="_x0000_s1622"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FysYA&#10;AADdAAAADwAAAGRycy9kb3ducmV2LnhtbESPQWvCQBCF74L/YZmCN920FImpq4ht0aNVQXsbstMk&#10;NDsbslsT/fXOoeBthvfmvW/my97V6kJtqDwbeJ4koIhzbysuDBwPn+MUVIjIFmvPZOBKAZaL4WCO&#10;mfUdf9FlHwslIRwyNFDG2GRah7wkh2HiG2LRfnzrMMraFtq22Em4q/VLkky1w4qlocSG1iXlv/s/&#10;Z2CTNqvz1t+6ov743px2p9n7YRaNGT31qzdQkfr4MP9fb63gv6bCL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cFysYAAADdAAAADwAAAAAAAAAAAAAAAACYAgAAZHJz&#10;L2Rvd25yZXYueG1sUEsFBgAAAAAEAAQA9QAAAIsDAAAAAA==&#10;" filled="f" stroked="f">
                  <v:textbox inset="0,0,0,0">
                    <w:txbxContent>
                      <w:p w:rsidR="000648A9" w:rsidRDefault="000648A9" w:rsidP="009F02F9">
                        <w:r>
                          <w:rPr>
                            <w:rFonts w:ascii="Century Gothic" w:eastAsia="Century Gothic" w:hAnsi="Century Gothic" w:cs="Century Gothic"/>
                            <w:sz w:val="47"/>
                          </w:rPr>
                          <w:t>B</w:t>
                        </w:r>
                      </w:p>
                    </w:txbxContent>
                  </v:textbox>
                </v:rect>
                <v:rect id="Rectangle 1481" o:spid="_x0000_s1623"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ugUcMA&#10;AADdAAAADwAAAGRycy9kb3ducmV2LnhtbERPTYvCMBC9C/6HMMLeNHWRpVajiKvo0VVBvQ3N2Bab&#10;SWmi7e6vNwuCt3m8z5nOW1OKB9WusKxgOIhAEKdWF5wpOB7W/RiE88gaS8uk4JcczGfdzhQTbRv+&#10;ocfeZyKEsEtQQe59lUjp0pwMuoGtiAN3tbVBH2CdSV1jE8JNKT+j6EsaLDg05FjRMqf0tr8bBZu4&#10;Wpy39q/JytVlc9qdxt+HsVfqo9cuJiA8tf4tfrm3OswfxUP4/yacI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LugUc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B</w:t>
                        </w:r>
                      </w:p>
                    </w:txbxContent>
                  </v:textbox>
                </v:rect>
                <v:rect id="Rectangle 1482" o:spid="_x0000_s1624"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JsQA&#10;AADdAAAADwAAAGRycy9kb3ducmV2LnhtbERPTWvCQBC9F/wPywi91U2DlBhdJWglHlsVbG9DdkxC&#10;s7Mhu03S/vpuQfA2j/c5q81oGtFT52rLCp5nEQjiwuqaSwXn0/4pAeE8ssbGMin4IQeb9eRhham2&#10;A79Tf/SlCCHsUlRQed+mUrqiIoNuZlviwF1tZ9AH2JVSdziEcNPIOIpepMGaQ0OFLW0rKr6O30ZB&#10;nrTZx8H+DmXz+plf3i6L3WnhlXqcjtkShKfR38U390GH+fMkhv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pPib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C</w:t>
                        </w:r>
                      </w:p>
                    </w:txbxContent>
                  </v:textbox>
                </v:rect>
                <v:rect id="Rectangle 1483" o:spid="_x0000_s1625"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WbvcQA&#10;AADdAAAADwAAAGRycy9kb3ducmV2LnhtbERPS2vCQBC+C/6HZYTedFNbJEZXER/o0UfB9jZkxyQ0&#10;Oxuyq0n99a4g9DYf33Om89aU4ka1KywreB9EIIhTqwvOFHydNv0YhPPIGkvLpOCPHMxn3c4UE20b&#10;PtDt6DMRQtglqCD3vkqkdGlOBt3AVsSBu9jaoA+wzqSusQnhppTDKBpJgwWHhhwrWuaU/h6vRsE2&#10;rhbfO3tvsnL9sz3vz+PVaeyVeuu1iwkIT63/F7/cOx3mf8Y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8lm73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C</w:t>
                        </w:r>
                      </w:p>
                    </w:txbxContent>
                  </v:textbox>
                </v:rect>
                <v:rect id="Rectangle 1484" o:spid="_x0000_s1626"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wDycQA&#10;AADdAAAADwAAAGRycy9kb3ducmV2LnhtbERPTWvCQBC9F/wPywi9NZsWkRizCaItemxVsL0N2TEJ&#10;zc6G7Nak/vpuQfA2j/c5WTGaVlyod41lBc9RDIK4tLrhSsHx8PaUgHAeWWNrmRT8koMinzxkmGo7&#10;8Add9r4SIYRdigpq77tUSlfWZNBFtiMO3Nn2Bn2AfSV1j0MIN618ieO5NNhwaKixo3VN5ff+xyjY&#10;Jt3qc2evQ9W+fm1P76fF5rDwSj1Ox9UShKfR38U3906H+bNkBv/fhBN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MA8n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D</w:t>
                        </w:r>
                      </w:p>
                    </w:txbxContent>
                  </v:textbox>
                </v:rect>
                <v:rect id="Rectangle 1485" o:spid="_x0000_s1627"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CmUsQA&#10;AADdAAAADwAAAGRycy9kb3ducmV2LnhtbERPS2vCQBC+C/6HZYTedFNpJUZXER/o0UfB9jZkxyQ0&#10;Oxuyq0n99a4g9DYf33Om89aU4ka1KywreB9EIIhTqwvOFHydNv0YhPPIGkvLpOCPHMxn3c4UE20b&#10;PtDt6DMRQtglqCD3vkqkdGlOBt3AVsSBu9jaoA+wzqSusQnhppTDKBpJgwWHhhwrWuaU/h6vRsE2&#10;rhbfO3tvsnL9sz3vz+PVaeyVeuu1iwkIT63/F7/cOx3mf8S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plL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D</w:t>
                        </w:r>
                      </w:p>
                    </w:txbxContent>
                  </v:textbox>
                </v:rect>
                <v:rect id="Rectangle 1486" o:spid="_x0000_s1628"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I4JcMA&#10;AADdAAAADwAAAGRycy9kb3ducmV2LnhtbERPS4vCMBC+C/sfwix401QRqdUosuuiRx8L6m1oxrbY&#10;TEqTtdVfbwRhb/PxPWe2aE0pblS7wrKCQT8CQZxaXXCm4Pfw04tBOI+ssbRMCu7kYDH/6Mww0bbh&#10;Hd32PhMhhF2CCnLvq0RKl+Zk0PVtRRy4i60N+gDrTOoamxBuSjmMorE0WHBoyLGir5zS6/7PKFjH&#10;1fK0sY8mK1fn9XF7nHwfJl6p7me7nILw1Pp/8du90WH+KB7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1I4Jc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6</w:t>
                        </w:r>
                      </w:p>
                    </w:txbxContent>
                  </v:textbox>
                </v:rect>
                <v:rect id="Rectangle 1487" o:spid="_x0000_s1629"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6dvsQA&#10;AADdAAAADwAAAGRycy9kb3ducmV2LnhtbERPS2vCQBC+C/6HZYTedFMpNUZXER/o0UfB9jZkxyQ0&#10;Oxuyq0n99a4g9DYf33Om89aU4ka1KywreB9EIIhTqwvOFHydNv0YhPPIGkvLpOCPHMxn3c4UE20b&#10;PtDt6DMRQtglqCD3vkqkdGlOBt3AVsSBu9jaoA+wzqSusQnhppTDKPqUBgsODTlWtMwp/T1ejYJt&#10;XC2+d/beZOX6Z3ven8er09gr9dZrFxMQnlr/L365dzrM/4hH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enb7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6</w:t>
                        </w:r>
                      </w:p>
                    </w:txbxContent>
                  </v:textbox>
                </v:rect>
                <v:rect id="Rectangle 1488" o:spid="_x0000_s1630"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EJzMYA&#10;AADdAAAADwAAAGRycy9kb3ducmV2LnhtbESPQWvCQBCF74L/YZmCN920FImpq4ht0aNVQXsbstMk&#10;NDsbslsT/fXOoeBthvfmvW/my97V6kJtqDwbeJ4koIhzbysuDBwPn+MUVIjIFmvPZOBKAZaL4WCO&#10;mfUdf9FlHwslIRwyNFDG2GRah7wkh2HiG2LRfnzrMMraFtq22Em4q/VLkky1w4qlocSG1iXlv/s/&#10;Z2CTNqvz1t+6ov743px2p9n7YRaNGT31qzdQkfr4MP9fb63gv6a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YEJzMYAAADdAAAADwAAAAAAAAAAAAAAAACYAgAAZHJz&#10;L2Rvd25yZXYueG1sUEsFBgAAAAAEAAQA9QAAAIsDAAAAAA==&#10;" filled="f" stroked="f">
                  <v:textbox inset="0,0,0,0">
                    <w:txbxContent>
                      <w:p w:rsidR="000648A9" w:rsidRDefault="000648A9" w:rsidP="009F02F9">
                        <w:r>
                          <w:rPr>
                            <w:rFonts w:ascii="Century Gothic" w:eastAsia="Century Gothic" w:hAnsi="Century Gothic" w:cs="Century Gothic"/>
                            <w:sz w:val="47"/>
                          </w:rPr>
                          <w:t>5</w:t>
                        </w:r>
                      </w:p>
                    </w:txbxContent>
                  </v:textbox>
                </v:rect>
                <v:rect id="Rectangle 1489" o:spid="_x0000_s1631"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2sV8MA&#10;AADdAAAADwAAAGRycy9kb3ducmV2LnhtbERPS2vCQBC+C/6HZQRvulGkJNFVxAd6tFqw3obsNAnN&#10;zobsamJ/vVso9DYf33MWq85U4kGNKy0rmIwjEMSZ1SXnCj4u+1EMwnlkjZVlUvAkB6tlv7fAVNuW&#10;3+lx9rkIIexSVFB4X6dSuqwgg25sa+LAfdnGoA+wyaVusA3hppLTKHqTBksODQXWtCko+z7fjYJD&#10;XK8/j/anzavd7XA9XZPtJfFKDQfdeg7CU+f/xX/uow7zZ3ECv9+EE+Ty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2sV8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5</w:t>
                        </w:r>
                      </w:p>
                    </w:txbxContent>
                  </v:textbox>
                </v:rect>
                <v:rect id="Rectangle 1490" o:spid="_x0000_s1632"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6TF8YA&#10;AADdAAAADwAAAGRycy9kb3ducmV2LnhtbESPQWvCQBCF74L/YZmCN920FDGpq4ht0aNVQXsbstMk&#10;NDsbslsT/fXOoeBthvfmvW/my97V6kJtqDwbeJ4koIhzbysuDBwPn+MZqBCRLdaeycCVAiwXw8Ec&#10;M+s7/qLLPhZKQjhkaKCMscm0DnlJDsPEN8Si/fjWYZS1LbRtsZNwV+uXJJlqhxVLQ4kNrUvKf/d/&#10;zsBm1qzOW3/rivrje3PandL3QxqNGT31qzdQkfr4MP9fb63gv6bCL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6TF8YAAADdAAAADwAAAAAAAAAAAAAAAACYAgAAZHJz&#10;L2Rvd25yZXYueG1sUEsFBgAAAAAEAAQA9QAAAIsDAAAAAA==&#10;" filled="f" stroked="f">
                  <v:textbox inset="0,0,0,0">
                    <w:txbxContent>
                      <w:p w:rsidR="000648A9" w:rsidRDefault="000648A9" w:rsidP="009F02F9">
                        <w:r>
                          <w:rPr>
                            <w:rFonts w:ascii="Century Gothic" w:eastAsia="Century Gothic" w:hAnsi="Century Gothic" w:cs="Century Gothic"/>
                            <w:sz w:val="47"/>
                          </w:rPr>
                          <w:t>4</w:t>
                        </w:r>
                      </w:p>
                    </w:txbxContent>
                  </v:textbox>
                </v:rect>
                <v:rect id="Rectangle 1491" o:spid="_x0000_s1633"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I2jMMA&#10;AADdAAAADwAAAGRycy9kb3ducmV2LnhtbERPS4vCMBC+C/sfwgjeNFUWsdUosu6iRx8L6m1oxrbY&#10;TEqTtdVfbwRhb/PxPWe2aE0pblS7wrKC4SACQZxaXXCm4Pfw05+AcB5ZY2mZFNzJwWL+0Zlhom3D&#10;O7rtfSZCCLsEFeTeV4mULs3JoBvYijhwF1sb9AHWmdQ1NiHclHIURWNpsODQkGNFXzml1/2fUbCe&#10;VMvTxj6arPw+r4/bY7w6xF6pXrddTkF4av2/+O3e6DD/Mx7C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WI2jM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4</w:t>
                        </w:r>
                      </w:p>
                    </w:txbxContent>
                  </v:textbox>
                </v:rect>
                <v:rect id="Rectangle 1492" o:spid="_x0000_s1634"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Co+8QA&#10;AADdAAAADwAAAGRycy9kb3ducmV2LnhtbERPTWvCQBC9F/wPywi91U2DFBNdRbSSHNso2N6G7JiE&#10;ZmdDdmvS/vpuQfA2j/c5q81oWnGl3jWWFTzPIhDEpdUNVwpOx8PTAoTzyBpby6Tghxxs1pOHFaba&#10;DvxO18JXIoSwS1FB7X2XSunKmgy6me2IA3exvUEfYF9J3eMQwk0r4yh6kQYbDg01drSrqfwqvo2C&#10;bNFtP3L7O1Tt62d2fjsn+2PilXqcjtslCE+jv4tv7lyH+fMkhv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wqPv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3</w:t>
                        </w:r>
                      </w:p>
                    </w:txbxContent>
                  </v:textbox>
                </v:rect>
                <v:rect id="Rectangle 1493" o:spid="_x0000_s1635"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NYMQA&#10;AADdAAAADwAAAGRycy9kb3ducmV2LnhtbERPS2vCQBC+C/6HZQRvuqmKmOgq4gM9Vi3Y3obsmIRm&#10;Z0N2NbG/vlsQepuP7zmLVWtK8aDaFZYVvA0jEMSp1QVnCj4u+8EMhPPIGkvLpOBJDlbLbmeBibYN&#10;n+hx9pkIIewSVJB7XyVSujQng25oK+LA3Wxt0AdYZ1LX2IRwU8pRFE2lwYJDQ44VbXJKv893o+Aw&#10;q9afR/vTZOXu63B9v8bbS+yV6vfa9RyEp9b/i1/uow7zJ/E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8DWD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3</w:t>
                        </w:r>
                      </w:p>
                    </w:txbxContent>
                  </v:textbox>
                </v:rect>
                <v:rect id="Rectangle 1494" o:spid="_x0000_s1636"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WVFMQA&#10;AADdAAAADwAAAGRycy9kb3ducmV2LnhtbERPTWvCQBC9F/wPywi91U2LiImuErRFj60R0t6G7JiE&#10;ZmdDdpuk/vpuQfA2j/c56+1oGtFT52rLCp5nEQjiwuqaSwXn7O1pCcJ5ZI2NZVLwSw62m8nDGhNt&#10;B/6g/uRLEULYJaig8r5NpHRFRQbdzLbEgbvYzqAPsCul7nAI4aaRL1G0kAZrDg0VtrSrqPg+/RgF&#10;h2Wbfh7tdSib169D/p7H+yz2Sj1Ox3QFwtPo7+Kb+6jD/Hk8h/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VlRT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2</w:t>
                        </w:r>
                      </w:p>
                    </w:txbxContent>
                  </v:textbox>
                </v:rect>
                <v:rect id="Rectangle 1495" o:spid="_x0000_s1637"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kwj8QA&#10;AADdAAAADwAAAGRycy9kb3ducmV2LnhtbERPS2vCQBC+C/6HZQRvuqmomOgq4gM9Vi3Y3obsmIRm&#10;Z0N2NbG/vlsQepuP7zmLVWtK8aDaFZYVvA0jEMSp1QVnCj4u+8EMhPPIGkvLpOBJDlbLbmeBibYN&#10;n+hx9pkIIewSVJB7XyVSujQng25oK+LA3Wxt0AdYZ1LX2IRwU8pRFE2lwYJDQ44VbXJKv893o+Aw&#10;q9afR/vTZOXu63B9v8bbS+yV6vfa9RyEp9b/i1/uow7zx/EE/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ZMI/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2</w:t>
                        </w:r>
                      </w:p>
                    </w:txbxContent>
                  </v:textbox>
                </v:rect>
                <v:rect id="Rectangle 1496" o:spid="_x0000_s1638"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u+MMA&#10;AADdAAAADwAAAGRycy9kb3ducmV2LnhtbERPS4vCMBC+C/sfwix401QRsdUosuuiRx8L6m1oxrbY&#10;TEqTtdVfbwRhb/PxPWe2aE0pblS7wrKCQT8CQZxaXXCm4Pfw05uAcB5ZY2mZFNzJwWL+0Zlhom3D&#10;O7rtfSZCCLsEFeTeV4mULs3JoOvbijhwF1sb9AHWmdQ1NiHclHIYRWNpsODQkGNFXzml1/2fUbCe&#10;VMvTxj6arFyd18ftMf4+xF6p7me7nILw1Pp/8du90WH+KB7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uu+M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sz w:val="47"/>
                          </w:rPr>
                          <w:t>1</w:t>
                        </w:r>
                      </w:p>
                    </w:txbxContent>
                  </v:textbox>
                </v:rect>
                <v:rect id="Rectangle 1497" o:spid="_x0000_s1639"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cLY8QA&#10;AADdAAAADwAAAGRycy9kb3ducmV2LnhtbERPS2vCQBC+C/6HZQRvuqmImugq4gM9Vi3Y3obsmIRm&#10;Z0N2NbG/vlsQepuP7zmLVWtK8aDaFZYVvA0jEMSp1QVnCj4u+8EMhPPIGkvLpOBJDlbLbmeBibYN&#10;n+hx9pkIIewSVJB7XyVSujQng25oK+LA3Wxt0AdYZ1LX2IRwU8pRFE2kwYJDQ44VbXJKv893o+Aw&#10;q9afR/vTZOXu63B9v8bbS+yV6vfa9RyEp9b/i1/uow7zx/EU/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HC2PEAAAA3QAAAA8AAAAAAAAAAAAAAAAAmAIAAGRycy9k&#10;b3ducmV2LnhtbFBLBQYAAAAABAAEAPUAAACJAwAAAAA=&#10;" filled="f" stroked="f">
                  <v:textbox inset="0,0,0,0">
                    <w:txbxContent>
                      <w:p w:rsidR="000648A9" w:rsidRDefault="000648A9" w:rsidP="009F02F9">
                        <w:r>
                          <w:rPr>
                            <w:rFonts w:ascii="Century Gothic" w:eastAsia="Century Gothic" w:hAnsi="Century Gothic" w:cs="Century Gothic"/>
                            <w:sz w:val="47"/>
                          </w:rPr>
                          <w:t>1</w:t>
                        </w:r>
                      </w:p>
                    </w:txbxContent>
                  </v:textbox>
                </v:rect>
                <v:rect id="Rectangle 1498" o:spid="_x0000_s1640" style="position:absolute;left:73315;top:56886;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ifEcYA&#10;AADdAAAADwAAAGRycy9kb3ducmV2LnhtbESPQWvCQBCF74L/YZmCN920FDGpq4ht0aNVQXsbstMk&#10;NDsbslsT/fXOoeBthvfmvW/my97V6kJtqDwbeJ4koIhzbysuDBwPn+MZqBCRLdaeycCVAiwXw8Ec&#10;M+s7/qLLPhZKQjhkaKCMscm0DnlJDsPEN8Si/fjWYZS1LbRtsZNwV+uXJJlqhxVLQ4kNrUvKf/d/&#10;zsBm1qzOW3/rivrje3PandL3QxqNGT31qzdQkfr4MP9fb63gv6a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ifEcYAAADdAAAADwAAAAAAAAAAAAAAAACYAgAAZHJz&#10;L2Rvd25yZXYueG1sUEsFBgAAAAAEAAQA9QAAAIsDAAAAAA==&#10;" filled="f" stroked="f">
                  <v:textbox inset="0,0,0,0">
                    <w:txbxContent>
                      <w:p w:rsidR="000648A9" w:rsidRDefault="000648A9" w:rsidP="009F02F9">
                        <w:r>
                          <w:rPr>
                            <w:rFonts w:ascii="Century Gothic" w:eastAsia="Century Gothic" w:hAnsi="Century Gothic" w:cs="Century Gothic"/>
                            <w:b/>
                            <w:color w:val="FF0000"/>
                            <w:sz w:val="32"/>
                          </w:rPr>
                          <w:t>part No.</w:t>
                        </w:r>
                      </w:p>
                    </w:txbxContent>
                  </v:textbox>
                </v:rect>
                <v:rect id="Rectangle 1499" o:spid="_x0000_s1641" style="position:absolute;left:73315;top:61499;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Q6isMA&#10;AADdAAAADwAAAGRycy9kb3ducmV2LnhtbERPS4vCMBC+C/sfwgjeNFWWxVajyOqiR1+g3oZmbIvN&#10;pDTR1v31RljY23x8z5nOW1OKB9WusKxgOIhAEKdWF5wpOB5++mMQziNrLC2Tgic5mM8+OlNMtG14&#10;R4+9z0QIYZeggtz7KpHSpTkZdANbEQfuamuDPsA6k7rGJoSbUo6i6EsaLDg05FjRd07pbX83Ctbj&#10;anHe2N8mK1eX9Wl7ipeH2CvV67aLCQhPrf8X/7k3Osz/jGN4fxNOkL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xQ6isMAAADdAAAADwAAAAAAAAAAAAAAAACYAgAAZHJzL2Rv&#10;d25yZXYueG1sUEsFBgAAAAAEAAQA9QAAAIgDAAAAAA==&#10;" filled="f" stroked="f">
                  <v:textbox inset="0,0,0,0">
                    <w:txbxContent>
                      <w:p w:rsidR="000648A9" w:rsidRDefault="000648A9" w:rsidP="009F02F9">
                        <w:r>
                          <w:rPr>
                            <w:rFonts w:ascii="Century Gothic" w:eastAsia="Century Gothic" w:hAnsi="Century Gothic" w:cs="Century Gothic"/>
                            <w:b/>
                            <w:sz w:val="32"/>
                          </w:rPr>
                          <w:t>3</w:t>
                        </w:r>
                      </w:p>
                    </w:txbxContent>
                  </v:textbox>
                </v:rect>
                <v:rect id="Rectangle 1500" o:spid="_x0000_s1642" style="position:absolute;left:88059;top:61499;width:1118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UJDccA&#10;AADdAAAADwAAAGRycy9kb3ducmV2LnhtbESPQWvCQBCF7wX/wzJCb3Wj0KIxGxFt0WPVgvU2ZKdJ&#10;aHY2ZLcm7a/vHARvM7w3732TrQbXqCt1ofZsYDpJQBEX3tZcGvg4vT3NQYWIbLHxTAZ+KcAqHz1k&#10;mFrf84Gux1gqCeGQooEqxjbVOhQVOQwT3xKL9uU7h1HWrtS2w17CXaNnSfKiHdYsDRW2tKmo+D7+&#10;OAO7ebv+3Pu/vmxeL7vz+3mxPS2iMY/jYb0EFWmId/Ptem8F/zkRfv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TFCQ3HAAAA3QAAAA8AAAAAAAAAAAAAAAAAmAIAAGRy&#10;cy9kb3ducmV2LnhtbFBLBQYAAAAABAAEAPUAAACMAwAAAAA=&#10;" filled="f" stroked="f">
                  <v:textbox inset="0,0,0,0">
                    <w:txbxContent>
                      <w:p w:rsidR="000648A9" w:rsidRDefault="000648A9" w:rsidP="009F02F9">
                        <w:r>
                          <w:rPr>
                            <w:rFonts w:ascii="Century Gothic" w:eastAsia="Century Gothic" w:hAnsi="Century Gothic" w:cs="Century Gothic"/>
                            <w:b/>
                            <w:sz w:val="32"/>
                          </w:rPr>
                          <w:t>end cap</w:t>
                        </w:r>
                      </w:p>
                    </w:txbxContent>
                  </v:textbox>
                </v:rect>
                <v:rect id="Rectangle 1501" o:spid="_x0000_s1643" style="position:absolute;left:88059;top:56886;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mslsIA&#10;AADdAAAADwAAAGRycy9kb3ducmV2LnhtbERPS4vCMBC+C/6HMII3TRUU7RpFfKBHVwV3b0Mz2xab&#10;SWmirf56syB4m4/vObNFYwpxp8rllhUM+hEI4sTqnFMF59O2NwHhPLLGwjIpeJCDxbzdmmGsbc3f&#10;dD/6VIQQdjEqyLwvYyldkpFB17clceD+bGXQB1ilUldYh3BTyGEUjaXBnENDhiWtMkqux5tRsJuU&#10;y5+9fdZpsfndXQ6X6fo09Up1O83yC4Snxn/Eb/deh/mjaAD/34QT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iayWwgAAAN0AAAAPAAAAAAAAAAAAAAAAAJgCAABkcnMvZG93&#10;bnJldi54bWxQSwUGAAAAAAQABAD1AAAAhwMAAAAA&#10;" filled="f" stroked="f">
                  <v:textbox inset="0,0,0,0">
                    <w:txbxContent>
                      <w:p w:rsidR="000648A9" w:rsidRDefault="000648A9" w:rsidP="009F02F9">
                        <w:r>
                          <w:rPr>
                            <w:rFonts w:ascii="Century Gothic" w:eastAsia="Century Gothic" w:hAnsi="Century Gothic" w:cs="Century Gothic"/>
                            <w:b/>
                            <w:color w:val="FF0000"/>
                            <w:sz w:val="32"/>
                          </w:rPr>
                          <w:t>part name</w:t>
                        </w:r>
                      </w:p>
                    </w:txbxContent>
                  </v:textbox>
                </v:rect>
                <v:shape id="Shape 38" o:spid="_x0000_s1644" style="position:absolute;left:32874;top:553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0BB8AA&#10;AADdAAAADwAAAGRycy9kb3ducmV2LnhtbERPTYvCMBC9C/sfwizsTVNdlLUaRQRZj0YXwdvQjG2x&#10;mZQmq/HfG0HwNo/3OfNltI24UudrxwqGgwwEceFMzaWCv8Om/wPCB2SDjWNScCcPy8VHb465cTfW&#10;dN2HUqQQ9jkqqEJocyl9UZFFP3AtceLOrrMYEuxKaTq8pXDbyFGWTaTFmlNDhS2tKyou+3+r4LRa&#10;62+/m25+j43W8ey14W1U6uszrmYgAsXwFr/cW5Pmj7MRPL9JJ8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q0BB8AAAADdAAAADwAAAAAAAAAAAAAAAACYAgAAZHJzL2Rvd25y&#10;ZXYueG1sUEsFBgAAAAAEAAQA9QAAAIUDAAAAAA==&#10;" path="m118110,17780l,36830,,,118110,17780e" filled="f" strokecolor="gray" strokeweight=".51pt">
                  <v:stroke miterlimit="83231f" joinstyle="miter"/>
                  <v:path arrowok="t" textboxrect="0,0,118110,36830"/>
                </v:shape>
                <v:shape id="Shape 39" o:spid="_x0000_s1645" style="position:absolute;left:12452;top:5531;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RC6cUA&#10;AADdAAAADwAAAGRycy9kb3ducmV2LnhtbERP22rCQBB9L/gPywi+SN14K23qKhIoFLEFYz9gyE6z&#10;qdnZkF1j9Ou7BaFvczjXWW16W4uOWl85VjCdJCCIC6crLhV8Hd8en0H4gKyxdkwKruRhsx48rDDV&#10;7sIH6vJQihjCPkUFJoQmldIXhiz6iWuII/ftWoshwraUusVLDLe1nCXJk7RYcWww2FBmqDjlZ6vg&#10;/JONXz5ct7htd6UJ2f5zcZRjpUbDfvsKIlAf/sV397uO85fJHP6+iS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xELpxQAAAN0AAAAPAAAAAAAAAAAAAAAAAJgCAABkcnMv&#10;ZG93bnJldi54bWxQSwUGAAAAAAQABAD1AAAAigMAAAAA&#10;" path="m,17780l119380,r,36830l,17780e" filled="f" strokecolor="gray" strokeweight=".51pt">
                  <v:stroke miterlimit="83231f" joinstyle="miter"/>
                  <v:path arrowok="t" textboxrect="0,0,119380,36830"/>
                </v:shape>
                <v:shape id="Shape 40" o:spid="_x0000_s1646" style="position:absolute;left:12884;top:40519;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3ancQA&#10;AADdAAAADwAAAGRycy9kb3ducmV2LnhtbERP3WrCMBS+H/gO4QjeyEwndczOKFIYDHHCqg9waM6a&#10;bs1JaWLtfHozEHZ3Pr7fs9oMthE9db52rOBploAgLp2uuVJwOr49voDwAVlj45gU/JKHzXr0sMJM&#10;uwt/Ul+ESsQQ9hkqMCG0mZS+NGTRz1xLHLkv11kMEXaV1B1eYrht5DxJnqXFmmODwZZyQ+VPcbYK&#10;zt/5dPnh+vS63VUm5PtDepRTpSbjYfsKItAQ/sV397uO8xdJCn/fxB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t2p3EAAAA3QAAAA8AAAAAAAAAAAAAAAAAmAIAAGRycy9k&#10;b3ducmV2LnhtbFBLBQYAAAAABAAEAPUAAACJAwAAAAA=&#10;" path="m,17780l119380,r,36830l,17780e" filled="f" strokecolor="gray" strokeweight=".51pt">
                  <v:stroke miterlimit="83231f" joinstyle="miter"/>
                  <v:path arrowok="t" textboxrect="0,0,119380,36830"/>
                </v:shape>
                <v:shape id="Shape 41" o:spid="_x0000_s1647" style="position:absolute;left:33293;top:40519;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F/BsQA&#10;AADdAAAADwAAAGRycy9kb3ducmV2LnhtbERP22rCQBB9L/gPyxR8Ed0oWmrqKhIQpFTBywcM2TGb&#10;NjsbsmtM/Xq3IPRtDuc6i1VnK9FS40vHCsajBARx7nTJhYLzaTN8B+EDssbKMSn4JQ+rZe9lgal2&#10;Nz5QewyFiCHsU1RgQqhTKX1uyKIfuZo4chfXWAwRNoXUDd5iuK3kJEnepMWSY4PBmjJD+c/xahVc&#10;v7PBfOfa6X39WZiQfe2nJzlQqv/arT9ABOrCv/jp3uo4f5bM4O+beIJ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hfwbEAAAA3QAAAA8AAAAAAAAAAAAAAAAAmAIAAGRycy9k&#10;b3ducmV2LnhtbFBLBQYAAAAABAAEAPUAAACJAwAAAAA=&#10;" path="m119380,17780l,36830,,,119380,17780e" filled="f" strokecolor="gray" strokeweight=".51pt">
                  <v:stroke miterlimit="83231f" joinstyle="miter"/>
                  <v:path arrowok="t" textboxrect="0,0,119380,36830"/>
                </v:shape>
                <v:shape id="Shape 42" o:spid="_x0000_s1648" style="position:absolute;left:44190;top:40519;width:1193;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PhccQA&#10;AADdAAAADwAAAGRycy9kb3ducmV2LnhtbERP3WrCMBS+H+wdwhl4IzOdOJm1qUhhIMMNpj7AoTk2&#10;1eakNLHWPb0ZDHZ3Pr7fk60G24ieOl87VvAySUAQl07XXCk47N+f30D4gKyxcUwKbuRhlT8+ZJhq&#10;d+Vv6nehEjGEfYoKTAhtKqUvDVn0E9cSR+7oOoshwq6SusNrDLeNnCbJXFqsOTYYbKkwVJ53F6vg&#10;cirGi0/Xz37WH5UJxfZrtpdjpUZPw3oJItAQ/sV/7o2O81+TOfx+E0+Q+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z4XHEAAAA3QAAAA8AAAAAAAAAAAAAAAAAmAIAAGRycy9k&#10;b3ducmV2LnhtbFBLBQYAAAAABAAEAPUAAACJAwAAAAA=&#10;" path="m,17780l119380,r,36830l,17780e" filled="f" strokecolor="gray" strokeweight=".51pt">
                  <v:stroke miterlimit="83231f" joinstyle="miter"/>
                  <v:path arrowok="t" textboxrect="0,0,119380,36830"/>
                </v:shape>
                <v:shape id="Shape 43" o:spid="_x0000_s1649" style="position:absolute;left:64599;top:40519;width:1193;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E6sUA&#10;AADdAAAADwAAAGRycy9kb3ducmV2LnhtbERP3WrCMBS+H/gO4Qi7kZk61G2dUaQwGDIF6x7g0Jw1&#10;nc1JaWKtPr0ZCLs7H9/vWax6W4uOWl85VjAZJyCIC6crLhV8Hz6eXkH4gKyxdkwKLuRhtRw8LDDV&#10;7sx76vJQihjCPkUFJoQmldIXhiz6sWuII/fjWoshwraUusVzDLe1fE6SubRYcWww2FBmqDjmJ6vg&#10;9JuN3raum17Xm9KE7Gs3PciRUo/Dfv0OIlAf/sV396eO82fJC/x9E0+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0TqxQAAAN0AAAAPAAAAAAAAAAAAAAAAAJgCAABkcnMv&#10;ZG93bnJldi54bWxQSwUGAAAAAAQABAD1AAAAigMAAAAA&#10;" path="m119380,17780l,36830,,,119380,17780e" filled="f" strokecolor="gray" strokeweight=".51pt">
                  <v:stroke miterlimit="83231f" joinstyle="miter"/>
                  <v:path arrowok="t" textboxrect="0,0,119380,36830"/>
                </v:shape>
                <v:shape id="Shape 44" o:spid="_x0000_s1650" style="position:absolute;left:37471;top:27667;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lsWsQA&#10;AADdAAAADwAAAGRycy9kb3ducmV2LnhtbESPQW/CMAyF70j7D5EncYN002BTIaBprNJ2bDdxthrT&#10;VDRO1QRa/j0+TNrN1nt+7/N2P/lOXWmIbWADT8sMFHEdbMuNgd+fYvEGKiZki11gMnCjCPvdw2yL&#10;uQ0jl3StUqMkhGOOBlxKfa51rB15jMvQE4t2CoPHJOvQaDvgKOG+089ZttYeW5YGhz19OKrP1cUb&#10;KD/L4nA8vvbfL6STO6+wuI1rY+aP0/sGVKIp/Zv/rr+s4K8ywZVvZAS9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JbFrEAAAA3QAAAA8AAAAAAAAAAAAAAAAAmAIAAGRycy9k&#10;b3ducmV2LnhtbFBLBQYAAAAABAAEAPUAAACJAwAAAAA=&#10;" path="m19050,119380l,,36830,,19050,119380e" filled="f" strokecolor="gray" strokeweight=".51pt">
                  <v:stroke miterlimit="83231f" joinstyle="miter"/>
                  <v:path arrowok="t" textboxrect="0,0,36830,119380"/>
                </v:shape>
                <v:shape id="Shape 45" o:spid="_x0000_s1651" style="position:absolute;left:37471;top:7258;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XJwcIA&#10;AADdAAAADwAAAGRycy9kb3ducmV2LnhtbERPTWvCQBC9F/wPywje6qai1qZZRaqB9hgrnofsNBuS&#10;nQ3ZrYn/3hUKvc3jfU62G20rrtT72rGCl3kCgrh0uuZKwfk7f96A8AFZY+uYFNzIw247ecow1W7g&#10;gq6nUIkYwj5FBSaELpXSl4Ys+rnriCP343qLIcK+krrHIYbbVi6SZC0t1hwbDHb0YahsTr9WQXEs&#10;8sPl8tp9LUkG06wwvw1rpWbTcf8OItAY/sV/7k8d56+SN3h8E0+Q2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BcnBwgAAAN0AAAAPAAAAAAAAAAAAAAAAAJgCAABkcnMvZG93&#10;bnJldi54bWxQSwUGAAAAAAQABAD1AAAAhwMAAAAA&#10;" path="m19050,l36830,119380,,119380,19050,e" filled="f" strokecolor="gray" strokeweight=".51pt">
                  <v:stroke miterlimit="83231f" joinstyle="miter"/>
                  <v:path arrowok="t" textboxrect="0,0,36830,119380"/>
                </v:shape>
                <v:shape id="Shape 46" o:spid="_x0000_s1652" style="position:absolute;left:9100;top:43110;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b2gcQA&#10;AADdAAAADwAAAGRycy9kb3ducmV2LnhtbESPT2/CMAzF75P4DpEn7TZSJv5MHQGhQaXtWECcrcZr&#10;KhqnagIt334+TNrN1nt+7+f1dvStulMfm8AGZtMMFHEVbMO1gfOpeH0HFROyxTYwGXhQhO1m8rTG&#10;3IaBS7ofU60khGOOBlxKXa51rBx5jNPQEYv2E3qPSda+1rbHQcJ9q9+ybKk9NiwNDjv6dFRdjzdv&#10;oDyUxf5yWXXfc9LJXRdYPIalMS/P4+4DVKIx/Zv/rr+s4C9mwi/fyAh6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m9oHEAAAA3QAAAA8AAAAAAAAAAAAAAAAAmAIAAGRycy9k&#10;b3ducmV2LnhtbFBLBQYAAAAABAAEAPUAAACJAwAAAAA=&#10;" path="m19050,119380l,,36830,,19050,119380e" filled="f" strokecolor="gray" strokeweight=".51pt">
                  <v:stroke miterlimit="83231f" joinstyle="miter"/>
                  <v:path arrowok="t" textboxrect="0,0,36830,119380"/>
                </v:shape>
                <v:shape id="Shape 47" o:spid="_x0000_s1653" style="position:absolute;left:9100;top:46107;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mmgMMA&#10;AADdAAAADwAAAGRycy9kb3ducmV2LnhtbERP0WrDMAx8L+wfjAZ7Ka2Twsaa1i1jY7DXdR30UcRq&#10;ki6Wja2m2d/Pg0JfDonT3enW29H1aqCYOs8GynkBirj2tuPGwP7rffYMKgmyxd4zGfilBNvN3WSN&#10;lfUX/qRhJ43KJpwqNNCKhErrVLfkMM19IM7c0UeHktfYaBvxks1drxdF8aQddpwTWgz02lL9szs7&#10;AwHlrQiLcXnKOJSHSFP5PhvzcD++rEAJjXI7vqo/bH7/sSzhv00eQ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ammgMMAAADdAAAADwAAAAAAAAAAAAAAAACYAgAAZHJzL2Rv&#10;d25yZXYueG1sUEsFBgAAAAAEAAQA9QAAAIgDAAAAAA==&#10;" path="m19050,l36830,118110,,118110,19050,e" filled="f" strokecolor="gray" strokeweight=".51pt">
                  <v:stroke miterlimit="83231f" joinstyle="miter"/>
                  <v:path arrowok="t" textboxrect="0,0,36830,118110"/>
                </v:shape>
                <v:shape id="Shape 48" o:spid="_x0000_s1654" style="position:absolute;left:40405;top:43110;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jNbcAA&#10;AADdAAAADwAAAGRycy9kb3ducmV2LnhtbERPS4vCMBC+L/gfwgh7W1NlfVCNImphPVbF89CMTbGZ&#10;lCba+u83Cwve5uN7zmrT21o8qfWVYwXjUQKCuHC64lLB5Zx9LUD4gKyxdkwKXuRhsx58rDDVruOc&#10;nqdQihjCPkUFJoQmldIXhiz6kWuII3dzrcUQYVtK3WIXw20tJ0kykxYrjg0GG9oZKu6nh1WQH/Js&#10;f73Om+M3yWDuU8xe3Uypz2G/XYII1Ie3+N/9o+P86XgCf9/EE+T6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3jNbcAAAADdAAAADwAAAAAAAAAAAAAAAACYAgAAZHJzL2Rvd25y&#10;ZXYueG1sUEsFBgAAAAAEAAQA9QAAAIUDAAAAAA==&#10;" path="m19050,119380l,,36830,,19050,119380e" filled="f" strokecolor="gray" strokeweight=".51pt">
                  <v:stroke miterlimit="83231f" joinstyle="miter"/>
                  <v:path arrowok="t" textboxrect="0,0,36830,119380"/>
                </v:shape>
                <v:shape id="Shape 49" o:spid="_x0000_s1655" style="position:absolute;left:40405;top:46107;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edbMMA&#10;AADdAAAADwAAAGRycy9kb3ducmV2LnhtbERP0UrDQBB8L/gPxwq+lPaSSsXGXoIogq9WBR+X3JpE&#10;c3vH3TaNf+8JQl+GXWZnZmffzG5UE8U0eDZQrgtQxK23A3cG3l6fVregkiBbHD2TgR9K0NQXiz1W&#10;1p/4haaDdCqbcKrQQC8SKq1T25PDtPaBOHOfPjqUvMZO24inbO5GvSmKG+1w4JzQY6CHntrvw9EZ&#10;CCiPRdjMu6+MU/kRaSnvR2OuLuf7O1BCs5yP/9XPNr+/La/hr00eQ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jedbMMAAADdAAAADwAAAAAAAAAAAAAAAACYAgAAZHJzL2Rv&#10;d25yZXYueG1sUEsFBgAAAAAEAAQA9QAAAIgDAAAAAA==&#10;" path="m19050,l36830,118110,,118110,19050,e" filled="f" strokecolor="gray" strokeweight=".51pt">
                  <v:stroke miterlimit="83231f" joinstyle="miter"/>
                  <v:path arrowok="t" textboxrect="0,0,36830,118110"/>
                </v:shape>
                <v:shape id="Shape 50" o:spid="_x0000_s1656" style="position:absolute;left:78682;top:21416;width:7200;height:4157;visibility:visible;mso-wrap-style:square;v-text-anchor:top" coordsize="720001,4156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ugsMA&#10;AADdAAAADwAAAGRycy9kb3ducmV2LnhtbERPzWrCQBC+F3yHZQq9lLpJG6WkriKCEHoRow8wzY5J&#10;aHY2ZkdN374rFHqbj+93FqvRdepKQ2g9G0inCSjiytuWawPHw/blHVQQZIudZzLwQwFWy8nDAnPr&#10;b7ynaym1iiEccjTQiPS51qFqyGGY+p44cic/OJQIh1rbAW8x3HX6NUnm2mHLsaHBnjYNVd/lxRk4&#10;fe4Kty4yEa6z89tmn6bPX50xT4/j+gOU0Cj/4j93YeP8WZrB/Zt4g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NugsMAAADdAAAADwAAAAAAAAAAAAAAAACYAgAAZHJzL2Rv&#10;d25yZXYueG1sUEsFBgAAAAAEAAQA9QAAAIgDAAAAAA==&#10;" path="m677863,305384r7264,-8331l691731,288544r5944,-8674l702932,271056r4572,-8953l711365,253048r3163,-9144l716979,234683r1727,-9271l719709,216103r292,-9322l719557,197460r-1169,-9309l716496,178892r-2604,-9207l710578,160566r-4027,-9042l701828,142608r-5411,-8788l690321,125184r-6756,-8471l676161,108420r-8040,-8090l659461,92469r-9272,-7646l640334,77432,629920,70307,618960,63449,607479,56883,595503,50635,583057,44691,570154,39078,556819,33807,543103,28880,529006,24321,514579,20130,499834,16307,484810,12878,469532,9843,454037,7214,438353,4979,422516,3150,406540,1740,390487,737,374358,153,358204,,342062,254,325945,927,309893,2019,293954,3518,278143,5436,262496,7760r-15443,2730l231826,13614r-14961,3518l202184,21031r-14351,4267l173812,29947r-13627,5003l146952,40297r-12814,5690l121793,51994r-11874,6325l98552,64948,87719,71869,77432,79058r-9728,7442l58572,94196r-8534,7925l42139,110249r-7265,8331l28270,127089r-5943,8674l17069,144577r-4572,8953l8636,162585r-3162,9144l3022,180950r-1727,9271l292,199530,,208852r444,9321l1613,227482r1892,9259l6109,245948r3327,9119l13462,264109r4712,8916l23597,281813r6083,8636l36437,298920r7404,8293l51880,315303r8674,7861l69812,330810r9855,7391l90081,345326r10960,6858l112522,358750r11976,6248l136957,370942r12890,5613l163182,381826r13717,4927l190995,391313r14427,4190l220167,399326r15024,3429l250469,405791r15495,2628l281648,410655r15837,1828l313462,413893r16052,1003l345643,415481r16154,152l377952,415379r16104,-673l410108,413614r15939,-1499l441858,410197r15647,-2324l472948,405143r15228,-3124l503136,398501r14681,-3899l532168,390335r14021,-4649l559816,380683r13234,-5347l585863,369646r12345,-6007l610083,357315r11366,-6630l632282,343764r10300,-7189l652297,329133r9132,-7696l669963,313525r7900,-8141e" filled="f" strokecolor="gray" strokeweight=".51pt">
                  <v:stroke miterlimit="83231f" joinstyle="miter"/>
                  <v:path arrowok="t" textboxrect="0,0,720001,415633"/>
                </v:shape>
                <v:shape id="Shape 51" o:spid="_x0000_s1657" style="position:absolute;left:19663;top:14455;width:7199;height:7199;visibility:visible;mso-wrap-style:square;v-text-anchor:top" coordsize="719887,7198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qhBsEA&#10;AADdAAAADwAAAGRycy9kb3ducmV2LnhtbERPTWsCMRC9C/0PYQreNKuwRbZGEUH04qFbvY/JdLO4&#10;mSxJ1LW/vikUepvH+5zlenCduFOIrWcFs2kBglh703Kj4PS5myxAxIRssPNMCp4UYb16GS2xMv7B&#10;H3SvUyNyCMcKFdiU+krKqC05jFPfE2fuyweHKcPQSBPwkcNdJ+dF8SYdtpwbLPa0taSv9c0pCPvu&#10;ok/7Uj8bvTgfv+1W01ArNX4dNu8gEg3pX/znPpg8v5yV8PtNPkGu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KoQbBAAAA3QAAAA8AAAAAAAAAAAAAAAAAmAIAAGRycy9kb3du&#10;cmV2LnhtbFBLBQYAAAAABAAEAPUAAACGAwAAAAA=&#10;" path="m704215,254686r-5067,-15342l693395,224244r-6427,-14821l679895,194907r-7735,-14186l663804,166891r-8967,-13437l645274,140424,635140,127851,624459,115735,613232,104115,601497,93015,589280,82436,576593,72428,563486,63005,549961,54165,536042,45949,521779,38367,507187,31432,492303,25159,477152,19558,461759,14643,446164,10414,430403,6896,414490,4089,398463,2007,382372,635,366230,,350076,76,333934,876,317856,2413,301853,4661,285978,7620r-15735,3670l254686,15672r-15329,5067l224257,26492r-14821,6426l194907,39992r-14186,7735l166891,56083r-13437,8966l140437,74600,127851,84747,115748,95428r-11633,11227l93015,118389,82448,130607,72441,143281r-9436,13120l54178,169926r-8217,13919l38367,198107r-6935,14593l25159,227584r-5601,15151l14643,258127r-4216,15596l6909,289484,4102,305397,2007,321412,648,337515,,353657r76,16154l889,385953r1524,16078l4661,418033r2972,15875l11303,449644r4369,15544l20739,480530r5753,15100l32918,510451r7087,14529l47727,539166r8356,13818l65049,566433r9564,13017l84747,592036r10693,12103l106655,615760r11734,11112l130607,637438r12687,10008l156413,656882r13526,8827l183845,673926r14262,7581l212700,688454r14884,6274l242735,700329r15392,4915l273723,709460r15773,3518l305397,715785r16027,2083l337515,719239r16142,648l369811,719798r16142,-800l402031,717474r16002,-2248l433921,712254r15723,-3670l465201,704215r15342,-5080l495630,693395r14834,-6427l524980,679882r14186,-7722l552996,663804r13437,-8967l579450,645274r12586,-10134l604152,624446r11620,-11226l626872,601497r10566,-12230l647459,576593r9423,-13119l665721,549948r8217,-13906l681520,521780r6934,-14593l694728,492303r5601,-15164l705244,461759r4229,-15595l712978,430390r2807,-15913l717880,398463r1372,-16104l719887,366217r-76,-16154l719010,333934r-1536,-16091l715226,301854r-2959,-15888l708597,270243r-4382,-15557e" filled="f" strokecolor="gray" strokeweight=".51pt">
                  <v:stroke miterlimit="83231f" joinstyle="miter"/>
                  <v:path arrowok="t" textboxrect="0,0,719887,719887"/>
                </v:shape>
                <v:shape id="Shape 52" o:spid="_x0000_s1658" style="position:absolute;left:70834;top:58985;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QsIMUA&#10;AADdAAAADwAAAGRycy9kb3ducmV2LnhtbERPTWvCQBC9F/wPywje6ibFBomuIpZCsIfQ1IO5Ddkx&#10;CWZnQ3Yb0/76bqHQ2zze52z3k+nESINrLSuIlxEI4srqlmsF54/XxzUI55E1dpZJwRc52O9mD1tM&#10;tb3zO42Fr0UIYZeigsb7PpXSVQ0ZdEvbEwfuageDPsChlnrAewg3nXyKokQabDk0NNjTsaHqVnwa&#10;Basyy/Nzsbqevl1Zv5QXehsLUmoxnw4bEJ4m/y/+c2c6zH+OE/j9Jpw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lCwgxQAAAN0AAAAPAAAAAAAAAAAAAAAAAJgCAABkcnMv&#10;ZG93bnJldi54bWxQSwUGAAAAAAQABAD1AAAAigMAAAAA&#10;" path="m,l3186430,e" filled="f" strokecolor="silver" strokeweight=".51pt">
                  <v:stroke endcap="round"/>
                  <v:path arrowok="t" textboxrect="0,0,3186430,0"/>
                </v:shape>
                <v:shape id="Shape 53" o:spid="_x0000_s1659"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iJu8QA&#10;AADdAAAADwAAAGRycy9kb3ducmV2LnhtbERPS2vCQBC+C/0PyxR6MxvFR4muUiwFqQcx9WBuQ3ZM&#10;QrOzIbuNqb/eFQRv8/E9Z7nuTS06al1lWcEoikEQ51ZXXCg4/nwN30E4j6yxtkwK/snBevUyWGKi&#10;7YUP1KW+ECGEXYIKSu+bREqXl2TQRbYhDtzZtgZ9gG0hdYuXEG5qOY7jmTRYcWgosaFNSflv+mcU&#10;TLLtfn9MJ+fvq8uKz+xEuy4lpd5e+48FCE+9f4of7q0O86ejOdy/CSfI1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YibvEAAAA3QAAAA8AAAAAAAAAAAAAAAAAmAIAAGRycy9k&#10;b3ducmV2LnhtbFBLBQYAAAAABAAEAPUAAACJAwAAAAA=&#10;" path="m3186430,l,e" filled="f" strokecolor="silver" strokeweight=".51pt">
                  <v:stroke endcap="round"/>
                  <v:path arrowok="t" textboxrect="0,0,3186430,0"/>
                </v:shape>
                <v:shape id="Shape 54" o:spid="_x0000_s1660"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94usQA&#10;AADdAAAADwAAAGRycy9kb3ducmV2LnhtbESPQW/CMAyF75P4D5GRdhspaJ2gEFCFhNTDLmP8AKsx&#10;TaFxShOg+/fzYdJutt7ze583u9F36kFDbAMbmM8yUMR1sC03Bk7fh7clqJiQLXaBycAPRdhtJy8b&#10;LGx48hc9jqlREsKxQAMupb7QOtaOPMZZ6IlFO4fBY5J1aLQd8CnhvtOLLPvQHluWBoc97R3V1+Pd&#10;G/jkmK9cqg5dWY6XvLqE27l6N+Z1OpZrUInG9G/+u66s4OdzwZVvZAS9/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PeLrEAAAA3QAAAA8AAAAAAAAAAAAAAAAAmAIAAGRycy9k&#10;b3ducmV2LnhtbFBLBQYAAAAABAAEAPUAAACJAwAAAAA=&#10;" path="m,l,1620520e" filled="f" strokecolor="silver" strokeweight=".51pt">
                  <v:stroke endcap="round"/>
                  <v:path arrowok="t" textboxrect="0,0,0,1620520"/>
                </v:shape>
                <v:shape id="Shape 55" o:spid="_x0000_s1661"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u4UsQA&#10;AADdAAAADwAAAGRycy9kb3ducmV2LnhtbERPTWvCQBC9C/0PyxR6MxtFxUZXKZaC1IOYejC3ITsm&#10;odnZkN3G1F/vCoK3ebzPWa57U4uOWldZVjCKYhDEudUVFwqOP1/DOQjnkTXWlknBPzlYr14GS0y0&#10;vfCButQXIoSwS1BB6X2TSOnykgy6yDbEgTvb1qAPsC2kbvESwk0tx3E8kwYrDg0lNrQpKf9N/4yC&#10;Sbbd74/p5Px9dVnxmZ1o16Wk1Ntr/7EA4an3T/HDvdVh/nT0Dvdvwgl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8LuFLEAAAA3QAAAA8AAAAAAAAAAAAAAAAAmAIAAGRycy9k&#10;b3ducmV2LnhtbFBLBQYAAAAABAAEAPUAAACJAwAAAAA=&#10;" path="m3186430,l,e" filled="f" strokecolor="silver" strokeweight=".51pt">
                  <v:stroke endcap="round"/>
                  <v:path arrowok="t" textboxrect="0,0,3186430,0"/>
                </v:shape>
                <v:shape id="Shape 56" o:spid="_x0000_s1662"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W+AcUA&#10;AADdAAAADwAAAGRycy9kb3ducmV2LnhtbESPQWvDMAyF74P9B6PCbqvTsowti1vCoJDDLu36A0Ss&#10;xsliOYu9Nv331WHQm8R7eu9TuZ39oM40xS6wgdUyA0XcBNtxa+D4vXt+AxUTssUhMBm4UoTt5vGh&#10;xMKGC+/pfEitkhCOBRpwKY2F1rFx5DEuw0gs2ilMHpOsU6vthBcJ94NeZ9mr9tixNDgc6dNR83P4&#10;8wa+OObvLtW7oarmPq/78HuqX4x5WszVB6hEc7qb/69rK/j5WvjlGxlBb2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1b4BxQAAAN0AAAAPAAAAAAAAAAAAAAAAAJgCAABkcnMv&#10;ZG93bnJldi54bWxQSwUGAAAAAAQABAD1AAAAigMAAAAA&#10;" path="m,l,1620520e" filled="f" strokecolor="silver" strokeweight=".51pt">
                  <v:stroke endcap="round"/>
                  <v:path arrowok="t" textboxrect="0,0,0,1620520"/>
                </v:shape>
                <v:shape id="Shape 57" o:spid="_x0000_s1663"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kbmsEA&#10;AADdAAAADwAAAGRycy9kb3ducmV2LnhtbERPzYrCMBC+L+w7hFnwtqbKVrQapQhCD178eYChGZtq&#10;M6lNVuvbG0HwNh/f7yxWvW3EjTpfO1YwGiYgiEuna64UHA+b3ykIH5A1No5JwYM8rJbfXwvMtLvz&#10;jm77UIkYwj5DBSaENpPSl4Ys+qFriSN3cp3FEGFXSd3hPYbbRo6TZCIt1hwbDLa0NlRe9v9WwZZ9&#10;OjOh2DR53p/T4uyup+JPqcFPn89BBOrDR/x2FzrOT8cjeH0TT5D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aZG5rBAAAA3QAAAA8AAAAAAAAAAAAAAAAAmAIAAGRycy9kb3du&#10;cmV2LnhtbFBLBQYAAAAABAAEAPUAAACGAwAAAAA=&#10;" path="m,l,1620520e" filled="f" strokecolor="silver" strokeweight=".51pt">
                  <v:stroke endcap="round"/>
                  <v:path arrowok="t" textboxrect="0,0,0,1620520"/>
                </v:shape>
                <v:shape id="Shape 58" o:spid="_x0000_s1664"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A78MA&#10;AADdAAAADwAAAGRycy9kb3ducmV2LnhtbERP22rCQBB9L/gPywh9qxuDlhhdRQqClFrx8gFDdsxG&#10;s7NpdmvSv+8Khb7N4VxnseptLe7U+sqxgvEoAUFcOF1xqeB82rxkIHxA1lg7JgU/5GG1HDwtMNeu&#10;4wPdj6EUMYR9jgpMCE0upS8MWfQj1xBH7uJaiyHCtpS6xS6G21qmSfIqLVYcGww29GaouB2/rYLr&#10;+8fndio7PTG33ezL6+y6LzOlnof9eg4iUB/+xX/urY7zp2kKj2/iC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aA78MAAADdAAAADwAAAAAAAAAAAAAAAACYAgAAZHJzL2Rv&#10;d25yZXYueG1sUEsFBgAAAAAEAAQA9QAAAIgDAAAAAA==&#10;" path="m,l270510,e" filled="f" strokecolor="silver" strokeweight=".34994mm">
                  <v:stroke endcap="round"/>
                  <v:path arrowok="t" textboxrect="0,0,270510,0"/>
                </v:shape>
                <v:shape id="Shape 59" o:spid="_x0000_s1665"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xb8UA&#10;AADdAAAADwAAAGRycy9kb3ducmV2LnhtbERP32vCMBB+H/g/hBP2NlOrG9IZZWzIBg6GTsXHW3M2&#10;xeZSmrTW/94MBnu7j+/nzZe9rURHjS8dKxiPEhDEudMlFwp236uHGQgfkDVWjknBlTwsF4O7OWba&#10;XXhD3TYUIoawz1CBCaHOpPS5IYt+5GriyJ1cYzFE2BRSN3iJ4baSaZI8SYslxwaDNb0ays/b1ipY&#10;+beDO65n5v1zup9sftru3KZfSt0P+5dnEIH68C/+c3/oOP8xncDvN/EE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UrFvxQAAAN0AAAAPAAAAAAAAAAAAAAAAAJgCAABkcnMv&#10;ZG93bnJldi54bWxQSwUGAAAAAAQABAD1AAAAigMAAAAA&#10;" path="m,l,269240e" filled="f" strokecolor="silver" strokeweight=".34994mm">
                  <v:stroke endcap="round"/>
                  <v:path arrowok="t" textboxrect="0,0,0,269240"/>
                </v:shape>
                <v:shape id="Shape 60" o:spid="_x0000_s1666"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O9AMMA&#10;AADdAAAADwAAAGRycy9kb3ducmV2LnhtbERP3WrCMBS+H+wdwhnsTtOJSu2MIoIgoo7pHuDQnDXV&#10;5qQ2ma1vbwRhd+fj+z3TeWcrcaXGl44VfPQTEMS50yUXCn6Oq14KwgdkjZVjUnAjD/PZ68sUM+1a&#10;/qbrIRQihrDPUIEJoc6k9Lkhi77vauLI/brGYoiwKaRusI3htpKDJBlLiyXHBoM1LQ3l58OfVXDa&#10;bPfrkWz10Jx3k4vX6emrSJV6f+sWnyACdeFf/HSvdZw/Ggzh8U08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1O9AMMAAADdAAAADwAAAAAAAAAAAAAAAACYAgAAZHJzL2Rv&#10;d25yZXYueG1sUEsFBgAAAAAEAAQA9QAAAIgDAAAAAA==&#10;" path="m270510,l,e" filled="f" strokecolor="silver" strokeweight=".34994mm">
                  <v:stroke endcap="round"/>
                  <v:path arrowok="t" textboxrect="0,0,270510,0"/>
                </v:shape>
                <v:shape id="Shape 61" o:spid="_x0000_s166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Ct3cUA&#10;AADdAAAADwAAAGRycy9kb3ducmV2LnhtbERPTWsCMRC9F/ofwhS81WwFpaxGkYKl0IO4lepx3Iyb&#10;1c1km8R121/fFITe5vE+Z7bobSM68qF2rOBpmIEgLp2uuVKw/Vg9PoMIEVlj45gUfFOAxfz+boa5&#10;dlfeUFfESqQQDjkqMDG2uZShNGQxDF1LnLij8xZjgr6S2uM1hdtGjrJsIi3WnBoMtvRiqDwXF6vg&#10;5LvP98nrald8Hfbt+vhzNt5vlRo89MspiEh9/Bff3G86zR+PxvD3TTpB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cK3dxQAAAN0AAAAPAAAAAAAAAAAAAAAAAJgCAABkcnMv&#10;ZG93bnJldi54bWxQSwUGAAAAAAQABAD1AAAAigMAAAAA&#10;" path="m,270511l,e" filled="f" strokecolor="silver" strokeweight=".34994mm">
                  <v:stroke endcap="round"/>
                  <v:path arrowok="t" textboxrect="0,0,0,270511"/>
                </v:shape>
                <v:shape id="Shape 62" o:spid="_x0000_s1668"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2G7MMA&#10;AADdAAAADwAAAGRycy9kb3ducmV2LnhtbERP3WrCMBS+F3yHcITdaTqZUjujiDCQ4RR1D3Bozppq&#10;c9I1ma1vvwiCd+fj+z3zZWcrcaXGl44VvI4SEMS50yUXCr5PH8MUhA/IGivHpOBGHpaLfm+OmXYt&#10;H+h6DIWIIewzVGBCqDMpfW7Ioh+5mjhyP66xGCJsCqkbbGO4reQ4SabSYsmxwWBNa0P55fhnFZw/&#10;t7vNRLb6zVy+Zr9ep+d9kSr1MuhW7yACdeEpfrg3Os6fjKdw/yae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2G7MMAAADdAAAADwAAAAAAAAAAAAAAAACYAgAAZHJzL2Rv&#10;d25yZXYueG1sUEsFBgAAAAAEAAQA9QAAAIgDAAAAAA==&#10;" path="m270510,l,e" filled="f" strokecolor="silver" strokeweight=".34994mm">
                  <v:stroke endcap="round"/>
                  <v:path arrowok="t" textboxrect="0,0,270510,0"/>
                </v:shape>
                <v:shape id="Shape 63" o:spid="_x0000_s1669"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Ejd8QA&#10;AADdAAAADwAAAGRycy9kb3ducmV2LnhtbERP22rCQBB9L/gPywh9qxul1hhdRQoFKdri5QOG7JiN&#10;Zmdjdmvi37uFQt/mcK4zX3a2EjdqfOlYwXCQgCDOnS65UHA8fLykIHxA1lg5JgV38rBc9J7mmGnX&#10;8o5u+1CIGMI+QwUmhDqT0ueGLPqBq4kjd3KNxRBhU0jdYBvDbSVHSfImLZYcGwzW9G4ov+x/rILz&#10;5+ZrPZatfjWX7fTqdXr+LlKlnvvdagYiUBf+xX/utY7zx6MJ/H4TT5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BI3fEAAAA3QAAAA8AAAAAAAAAAAAAAAAAmAIAAGRycy9k&#10;b3ducmV2LnhtbFBLBQYAAAAABAAEAPUAAACJAwAAAAA=&#10;" path="m,l270510,e" filled="f" strokecolor="silver" strokeweight=".34994mm">
                  <v:stroke endcap="round"/>
                  <v:path arrowok="t" textboxrect="0,0,270510,0"/>
                </v:shape>
                <v:shape id="Shape 64" o:spid="_x0000_s1670"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63BcYA&#10;AADdAAAADwAAAGRycy9kb3ducmV2LnhtbESP0WrCQBBF3wv9h2UKfdONUiVGVymFghTbUvUDhuyY&#10;jWZn0+zWxL/vPBT6NsO9c++Z1WbwjbpSF+vABibjDBRxGWzNlYHj4XWUg4oJ2WITmAzcKMJmfX+3&#10;wsKGnr/ouk+VkhCOBRpwKbWF1rF05DGOQ0ss2il0HpOsXaVth72E+0ZPs2yuPdYsDQ5benFUXvY/&#10;3sD5bfexnenePrnL++I72vz8WeXGPD4Mz0tQiYb0b/673lrBn00FV76REf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h63BcYAAADdAAAADwAAAAAAAAAAAAAAAACYAgAAZHJz&#10;L2Rvd25yZXYueG1sUEsFBgAAAAAEAAQA9QAAAIsDAAAAAA==&#10;" path="m270510,l,e" filled="f" strokecolor="silver" strokeweight=".34994mm">
                  <v:stroke endcap="round"/>
                  <v:path arrowok="t" textboxrect="0,0,270510,0"/>
                </v:shape>
                <v:shape id="Shape 65" o:spid="_x0000_s1671"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SnsMA&#10;AADdAAAADwAAAGRycy9kb3ducmV2LnhtbERP3WrCMBS+H/gO4Qi701TRUatRZCDImBtTH+DQHJtq&#10;c9I1ma1vbwRhd+fj+z2LVWcrcaXGl44VjIYJCOLc6ZILBcfDZpCC8AFZY+WYFNzIw2rZe1lgpl3L&#10;P3Tdh0LEEPYZKjAh1JmUPjdk0Q9dTRy5k2sshgibQuoG2xhuKzlOkjdpseTYYLCmd0P5Zf9nFZw/&#10;Pr+2U9nqibnsZr9ep+fvIlXqtd+t5yACdeFf/HRvdZw/Hc/g8U08QS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ISnsMAAADdAAAADwAAAAAAAAAAAAAAAACYAgAAZHJzL2Rv&#10;d25yZXYueG1sUEsFBgAAAAAEAAQA9QAAAIgDAAAAAA==&#10;" path="m,l270510,e" filled="f" strokecolor="silver" strokeweight=".34994mm">
                  <v:stroke endcap="round"/>
                  <v:path arrowok="t" textboxrect="0,0,270510,0"/>
                </v:shape>
                <v:shape id="Shape 66" o:spid="_x0000_s1672"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Et3scA&#10;AADdAAAADwAAAGRycy9kb3ducmV2LnhtbESP3WrDMAyF7wd7B6NB71ZnW1vStG4Zg0Ep+6E/DyBi&#10;LU4by1nsNtnbTxeD3Umco3M+LdeDb9SVulgHNvAwzkARl8HWXBk4Hl7vc1AxIVtsApOBH4qwXt3e&#10;LLGwoecdXfepUhLCsUADLqW20DqWjjzGcWiJRfsKnccka1dp22Ev4b7Rj1k20x5rlgaHLb04Ks/7&#10;izdw2r59bKa6txN3fp9/R5ufPqvcmNHd8LwAlWhI/+a/640V/OmT8Ms3MoJe/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2xLd7HAAAA3QAAAA8AAAAAAAAAAAAAAAAAmAIAAGRy&#10;cy9kb3ducmV2LnhtbFBLBQYAAAAABAAEAPUAAACMAwAAAAA=&#10;" path="m270510,l,e" filled="f" strokecolor="silver" strokeweight=".34994mm">
                  <v:stroke endcap="round"/>
                  <v:path arrowok="t" textboxrect="0,0,270510,0"/>
                </v:shape>
                <v:shape id="Shape 67" o:spid="_x0000_s1673"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2IRcQA&#10;AADdAAAADwAAAGRycy9kb3ducmV2LnhtbERP22rCQBB9L/gPywh9qxttlRhdRQoFKVbx8gFDdsxG&#10;s7MxuzXp37uFQt/mcK4zX3a2EndqfOlYwXCQgCDOnS65UHA6frykIHxA1lg5JgU/5GG56D3NMdOu&#10;5T3dD6EQMYR9hgpMCHUmpc8NWfQDVxNH7uwaiyHCppC6wTaG20qOkmQiLZYcGwzW9G4ovx6+rYLL&#10;52a7HstWv5nr1/TmdXrZFalSz/1uNQMRqAv/4j/3Wsf549ch/H4TT5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9iEXEAAAA3QAAAA8AAAAAAAAAAAAAAAAAmAIAAGRycy9k&#10;b3ducmV2LnhtbFBLBQYAAAAABAAEAPUAAACJAwAAAAA=&#10;" path="m,l270510,e" filled="f" strokecolor="silver" strokeweight=".34994mm">
                  <v:stroke endcap="round"/>
                  <v:path arrowok="t" textboxrect="0,0,270510,0"/>
                </v:shape>
                <v:shape id="Shape 68" o:spid="_x0000_s1674"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eCKcUA&#10;AADdAAAADwAAAGRycy9kb3ducmV2LnhtbERP32vCMBB+H/g/hBP2NlOrG9IZZWzIBg6GTsXHW3M2&#10;xeZSmrTW/94MBnu7j+/nzZe9rURHjS8dKxiPEhDEudMlFwp236uHGQgfkDVWjknBlTwsF4O7OWba&#10;XXhD3TYUIoawz1CBCaHOpPS5IYt+5GriyJ1cYzFE2BRSN3iJ4baSaZI8SYslxwaDNb0ays/b1ipY&#10;+beDO65n5v1zup9sftru3KZfSt0P+5dnEIH68C/+c3/oOP9xksLvN/EE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x4IpxQAAAN0AAAAPAAAAAAAAAAAAAAAAAJgCAABkcnMv&#10;ZG93bnJldi54bWxQSwUGAAAAAAQABAD1AAAAigMAAAAA&#10;" path="m,269240l,e" filled="f" strokecolor="silver" strokeweight=".34994mm">
                  <v:stroke endcap="round"/>
                  <v:path arrowok="t" textboxrect="0,0,0,269240"/>
                </v:shape>
                <v:shape id="Shape 69" o:spid="_x0000_s1675"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wG78UA&#10;AADdAAAADwAAAGRycy9kb3ducmV2LnhtbERPTWsCMRC9F/wPYYTealalIqtRRLAUeihdpfU43Yyb&#10;rZvJNknXbX99Uyh4m8f7nOW6t43oyIfasYLxKANBXDpdc6XgsN/dzUGEiKyxcUwKvinAejW4WWKu&#10;3YVfqCtiJVIIhxwVmBjbXMpQGrIYRq4lTtzJeYsxQV9J7fGSwm0jJ1k2kxZrTg0GW9oaKs/Fl1Xw&#10;4bvXp9nD7q34fD+2z6efs/H+oNTtsN8sQETq41X8737Uaf79dAp/36QT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DAbvxQAAAN0AAAAPAAAAAAAAAAAAAAAAAJgCAABkcnMv&#10;ZG93bnJldi54bWxQSwUGAAAAAAQABAD1AAAAigMAAAAA&#10;" path="m,l,270511e" filled="f" strokecolor="silver" strokeweight=".34994mm">
                  <v:stroke endcap="round"/>
                  <v:path arrowok="t" textboxrect="0,0,0,270511"/>
                </v:shape>
                <v:shape id="Shape 70" o:spid="_x0000_s1676"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K/xsUA&#10;AADdAAAADwAAAGRycy9kb3ducmV2LnhtbERP22rCQBB9L/gPywi+1Y23IqmrSIsoWBDthT5Os9Ns&#10;MDsbspsY/94tCH2bw7nOYtXZUrRU+8KxgtEwAUGcOV1wruDjffM4B+EDssbSMSm4kofVsvewwFS7&#10;Cx+pPYVcxBD2KSowIVSplD4zZNEPXUUcuV9XWwwR1rnUNV5iuC3lOEmepMWCY4PBil4MZedTYxVs&#10;/OuX+97PzfZt+jk5/jTtuRkflBr0u/UziEBd+Bff3Tsd588mU/j7Jp4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Yr/GxQAAAN0AAAAPAAAAAAAAAAAAAAAAAJgCAABkcnMv&#10;ZG93bnJldi54bWxQSwUGAAAAAAQABAD1AAAAigMAAAAA&#10;" path="m,269240l,e" filled="f" strokecolor="silver" strokeweight=".34994mm">
                  <v:stroke endcap="round"/>
                  <v:path arrowok="t" textboxrect="0,0,0,269240"/>
                </v:shape>
                <v:shape id="Shape 71" o:spid="_x0000_s1677"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k7AMUA&#10;AADdAAAADwAAAGRycy9kb3ducmV2LnhtbERPTWsCMRC9F/ofwhR6q9lWlLIapRQUoYfSVdTjuBk3&#10;q5vJmqTrtr++KRR6m8f7nOm8t43oyIfasYLHQQaCuHS65krBZr14eAYRIrLGxjEp+KIA89ntzRRz&#10;7a78QV0RK5FCOOSowMTY5lKG0pDFMHAtceKOzluMCfpKao/XFG4b+ZRlY2mx5tRgsKVXQ+W5+LQK&#10;Tr7bvo2Xi11xOezb9+P32Xi/Uer+rn+ZgIjUx3/xn3ul0/zRcAS/36QT5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qTsAxQAAAN0AAAAPAAAAAAAAAAAAAAAAAJgCAABkcnMv&#10;ZG93bnJldi54bWxQSwUGAAAAAAQABAD1AAAAigMAAAAA&#10;" path="m,l,270511e" filled="f" strokecolor="silver" strokeweight=".34994mm">
                  <v:stroke endcap="round"/>
                  <v:path arrowok="t" textboxrect="0,0,0,270511"/>
                </v:shape>
                <v:shape id="Shape 72" o:spid="_x0000_s1678"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yEKsUA&#10;AADdAAAADwAAAGRycy9kb3ducmV2LnhtbERP22rCQBB9L/gPywi+1Y2XiqSuIi2iYEG0F/o4zU6z&#10;wexsyG5i/HtXKPRtDuc6i1VnS9FS7QvHCkbDBARx5nTBuYKP983jHIQPyBpLx6TgSh5Wy97DAlPt&#10;Lnyk9hRyEUPYp6jAhFClUvrMkEU/dBVx5H5dbTFEWOdS13iJ4baU4ySZSYsFxwaDFb0Yys6nxirY&#10;+Ncv972fm+3b9HNy/GnaczM+KDXod+tnEIG68C/+c+90nP80mcH9m3iC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IQqxQAAAN0AAAAPAAAAAAAAAAAAAAAAAJgCAABkcnMv&#10;ZG93bnJldi54bWxQSwUGAAAAAAQABAD1AAAAigMAAAAA&#10;" path="m,269240l,e" filled="f" strokecolor="silver" strokeweight=".34994mm">
                  <v:stroke endcap="round"/>
                  <v:path arrowok="t" textboxrect="0,0,0,269240"/>
                </v:shape>
                <v:shape id="Shape 73" o:spid="_x0000_s1679"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cA7MYA&#10;AADdAAAADwAAAGRycy9kb3ducmV2LnhtbERPTU8CMRC9m/gfmjHxJl01AlkpxJhATDwYFiIch+2w&#10;XdlOl7Yuq7+empB4m5f3OZNZbxvRkQ+1YwX3gwwEcel0zZWC9Wp+NwYRIrLGxjEp+KEAs+n11QRz&#10;7U68pK6IlUghHHJUYGJscylDachiGLiWOHF75y3GBH0ltcdTCreNfMiyobRYc2ow2NKrofJQfFsF&#10;X777fB8u5pviuNu2H/vfg/F+rdTtTf/yDCJSH//FF/ebTvOfHkfw9006QU7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TcA7MYAAADdAAAADwAAAAAAAAAAAAAAAACYAgAAZHJz&#10;L2Rvd25yZXYueG1sUEsFBgAAAAAEAAQA9QAAAIsDAAAAAA==&#10;" path="m,l,270511e" filled="f" strokecolor="silver" strokeweight=".34994mm">
                  <v:stroke endcap="round"/>
                  <v:path arrowok="t" textboxrect="0,0,0,270511"/>
                </v:shape>
                <v:shape id="Shape 74" o:spid="_x0000_s1680"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1w8gA&#10;AADdAAAADwAAAGRycy9kb3ducmV2LnhtbESPQUvDQBCF74L/YZmCN7tpq1LSbosoRUGhtNrS45gd&#10;s6HZ2ZDdpPHfOwfB2wzvzXvfLNeDr1VPbawCG5iMM1DERbAVlwY+Pza3c1AxIVusA5OBH4qwXl1f&#10;LTG34cI76vepVBLCMUcDLqUm1zoWjjzGcWiIRfsOrccka1tq2+JFwn2tp1n2oD1WLA0OG3pyVJz3&#10;nTewic/HcHqbu5f3u8Ns99X15266NeZmNDwuQCUa0r/57/rVCv79THDlGxlBr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wL7XDyAAAAN0AAAAPAAAAAAAAAAAAAAAAAJgCAABk&#10;cnMvZG93bnJldi54bWxQSwUGAAAAAAQABAD1AAAAjQMAAAAA&#10;" path="m,269240l,e" filled="f" strokecolor="silver" strokeweight=".34994mm">
                  <v:stroke endcap="round"/>
                  <v:path arrowok="t" textboxrect="0,0,0,269240"/>
                </v:shape>
                <v:shape id="Shape 75" o:spid="_x0000_s1681"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xBcYA&#10;AADdAAAADwAAAGRycy9kb3ducmV2LnhtbERPTU8CMRC9m/gfmjHxJl01ElgpxJhATDwYFiIch+2w&#10;XdlOl7Yuq7+empB4m5f3OZNZbxvRkQ+1YwX3gwwEcel0zZWC9Wp+NwIRIrLGxjEp+KEAs+n11QRz&#10;7U68pK6IlUghHHJUYGJscylDachiGLiWOHF75y3GBH0ltcdTCreNfMiyobRYc2ow2NKrofJQfFsF&#10;X777fB8u5pviuNu2H/vfg/F+rdTtTf/yDCJSH//FF/ebTvOfHsfw9006QU7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QxBcYAAADdAAAADwAAAAAAAAAAAAAAAACYAgAAZHJz&#10;L2Rvd25yZXYueG1sUEsFBgAAAAAEAAQA9QAAAIsDAAAAAA==&#10;" path="m,l,270511e" filled="f" strokecolor="silver" strokeweight=".34994mm">
                  <v:stroke endcap="round"/>
                  <v:path arrowok="t" textboxrect="0,0,0,270511"/>
                </v:shape>
                <v:shape id="Shape 76" o:spid="_x0000_s1682"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KuMgA&#10;AADdAAAADwAAAGRycy9kb3ducmV2LnhtbESPQUvDQBCF74L/YZmCN7tprVLSbosoRUGhtNrS45gd&#10;s6HZ2ZDdpPHfOwfB2wzvzXvfLNeDr1VPbawCG5iMM1DERbAVlwY+Pza3c1AxIVusA5OBH4qwXl1f&#10;LTG34cI76vepVBLCMUcDLqUm1zoWjjzGcWiIRfsOrccka1tq2+JFwn2tp1n2oD1WLA0OG3pyVJz3&#10;nTewic/HcHqbu5f32eFu99X15266NeZmNDwuQCUa0r/57/rVCv79TPjlGxlBr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X8q4yAAAAN0AAAAPAAAAAAAAAAAAAAAAAJgCAABk&#10;cnMvZG93bnJldi54bWxQSwUGAAAAAAQABAD1AAAAjQMAAAAA&#10;" path="m,269240l,e" filled="f" strokecolor="silver" strokeweight=".34994mm">
                  <v:stroke endcap="round"/>
                  <v:path arrowok="t" textboxrect="0,0,0,269240"/>
                </v:shape>
                <v:shape id="Shape 77" o:spid="_x0000_s1683"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ROfsUA&#10;AADdAAAADwAAAGRycy9kb3ducmV2LnhtbERP30vDMBB+F/wfwgm+uXRDh3RLhwgTwQexG7rHs7k2&#10;dc2lS2JX/esXYeDbfXw/b7kabScG8qF1rGA6yUAQV0633CjYbtY39yBCRNbYOSYFPxRgVVxeLDHX&#10;7shvNJSxESmEQ44KTIx9LmWoDFkME9cTJ6523mJM0DdSezymcNvJWZbNpcWWU4PBnh4NVfvy2yr4&#10;8sP7y/xp/VEePnf9a/27N95vlbq+Gh8WICKN8V98dj/rNP/udgp/36QTZHE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lE5+xQAAAN0AAAAPAAAAAAAAAAAAAAAAAJgCAABkcnMv&#10;ZG93bnJldi54bWxQSwUGAAAAAAQABAD1AAAAigMAAAAA&#10;" path="m,l,270511e" filled="f" strokecolor="silver" strokeweight=".34994mm">
                  <v:stroke endcap="round"/>
                  <v:path arrowok="t" textboxrect="0,0,0,270511"/>
                </v:shape>
                <v:shape id="Shape 78" o:spid="_x0000_s1684"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iBcMA&#10;AADdAAAADwAAAGRycy9kb3ducmV2LnhtbERPS27CMBDdV+IO1iB1Bw6UnwIGobZILFhQygGGeEgi&#10;4nFkuyG5PUZC6m6e3ndWm9ZUoiHnS8sKRsMEBHFmdcm5gvPvbrAA4QOyxsoyKejIw2bde1thqu2d&#10;f6g5hVzEEPYpKihCqFMpfVaQQT+0NXHkrtYZDBG6XGqH9xhuKjlOkpk0WHJsKLCmz4Ky2+nPKLgc&#10;m9nhQ7rzV7ev8ubG3fd23in13m+3SxCB2vAvfrn3Os6fTsbw/Cae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iBcMAAADdAAAADwAAAAAAAAAAAAAAAACYAgAAZHJzL2Rv&#10;d25yZXYueG1sUEsFBgAAAAAEAAQA9QAAAIgDAAAAAA==&#10;" path="m,6840220l,e" filled="f" strokecolor="silver" strokeweight=".69992mm">
                  <v:stroke endcap="round"/>
                  <v:path arrowok="t" textboxrect="0,0,0,6840220"/>
                </v:shape>
                <v:shape id="Shape 79" o:spid="_x0000_s1685"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mlk8UA&#10;AADdAAAADwAAAGRycy9kb3ducmV2LnhtbERPS2vCQBC+F/wPywi91Y22FY2uIRZK9dCDDwRvY3bc&#10;BLOzIbvVtL++KxR6m4/vOfOss7W4UusrxwqGgwQEceF0xUbBfvf+NAHhA7LG2jEp+CYP2aL3MMdU&#10;uxtv6LoNRsQQ9ikqKENoUil9UZJFP3ANceTOrrUYImyN1C3eYrit5ShJxtJixbGhxIbeSiou2y+r&#10;YFOdDku5zg8/+9Xwc3r8MDsmo9Rjv8tnIAJ14V/8517pOP/15Rnu38QT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OaWTxQAAAN0AAAAPAAAAAAAAAAAAAAAAAJgCAABkcnMv&#10;ZG93bnJldi54bWxQSwUGAAAAAAQABAD1AAAAigMAAAAA&#10;" path="m,l9972040,e" filled="f" strokecolor="silver" strokeweight=".69992mm">
                  <v:stroke endcap="round"/>
                  <v:path arrowok="t" textboxrect="0,0,9972040,0"/>
                </v:shape>
                <v:shape id="Shape 80" o:spid="_x0000_s1686"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6f6sQA&#10;AADdAAAADwAAAGRycy9kb3ducmV2LnhtbERPzWrCQBC+F/oOyxS81U2rTUvqRqQqePBgrQ8wzU6T&#10;kOxs2F1j8vauIPQ2H9/vLJaDaUVPzteWFbxMExDEhdU1lwpOP9vnDxA+IGtsLZOCkTws88eHBWba&#10;Xvib+mMoRQxhn6GCKoQuk9IXFRn0U9sRR+7POoMhQldK7fASw00rX5MklQZrjg0VdvRVUdEcz0bB&#10;76FP9zPpTutx15Z9w+Nm9T4qNXkaVp8gAg3hX3x373Sc/zafw+2beILM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On+rEAAAA3QAAAA8AAAAAAAAAAAAAAAAAmAIAAGRycy9k&#10;b3ducmV2LnhtbFBLBQYAAAAABAAEAPUAAACJAwAAAAA=&#10;" path="m,l,6840220e" filled="f" strokecolor="silver" strokeweight=".69992mm">
                  <v:stroke endcap="round"/>
                  <v:path arrowok="t" textboxrect="0,0,0,6840220"/>
                </v:shape>
                <v:shape id="Shape 81" o:spid="_x0000_s1687"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yYfMUA&#10;AADdAAAADwAAAGRycy9kb3ducmV2LnhtbERPTWvCQBC9F/wPyxR6qxvFFI2uooJUDz1oJNDbNDtu&#10;QrOzIbvV1F/fLRR6m8f7nMWqt424UudrxwpGwwQEcel0zUbBOd89T0H4gKyxcUwKvsnDajl4WGCm&#10;3Y2PdD0FI2II+wwVVCG0mZS+rMiiH7qWOHIX11kMEXZG6g5vMdw2cpwkL9JizbGhwpa2FZWfpy+r&#10;4Fh/FBt5WBf38370Nnt/NTmTUerpsV/PQQTqw7/4z73XcX46SeH3m3iC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nJh8xQAAAN0AAAAPAAAAAAAAAAAAAAAAAJgCAABkcnMv&#10;ZG93bnJldi54bWxQSwUGAAAAAAQABAD1AAAAigMAAAAA&#10;" path="m9972040,l,e" filled="f" strokecolor="silver" strokeweight=".69992mm">
                  <v:stroke endcap="round"/>
                  <v:path arrowok="t" textboxrect="0,0,9972040,0"/>
                </v:shape>
                <v:shape id="Shape 82" o:spid="_x0000_s1688" style="position:absolute;left:34055;top:5353;width:0;height:1549;visibility:visible;mso-wrap-style:square;v-text-anchor:top" coordsize="0,154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T08cA&#10;AADdAAAADwAAAGRycy9kb3ducmV2LnhtbESPzWrDMBCE74W+g9hCbrWckr+6UUwJBAxNA3F66W1j&#10;bWwTa2UkNXHePioUettlZuebXeaD6cSFnG8tKxgnKQjiyuqWawVfh83zAoQPyBo7y6TgRh7y1ePD&#10;EjNtr7ynSxlqEUPYZ6igCaHPpPRVQwZ9YnviqJ2sMxji6mqpHV5juOnkS5rOpMGWI6HBntYNVefy&#10;x0Su232f/KL/HM/PZXF8te7wsT0qNXoa3t9ABBrCv/nvutCx/nQyg99v4ghyd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2aU9PHAAAA3QAAAA8AAAAAAAAAAAAAAAAAmAIAAGRy&#10;cy9kb3ducmV2LnhtbFBLBQYAAAAABAAEAPUAAACMAwAAAAA=&#10;" path="m,154940l,e" filled="f" strokecolor="gray" strokeweight=".51pt">
                  <v:stroke endcap="round"/>
                  <v:path arrowok="t" textboxrect="0,0,0,154940"/>
                </v:shape>
                <v:shape id="Shape 83" o:spid="_x0000_s1689" style="position:absolute;left:12452;top:5353;width:0;height:1549;visibility:visible;mso-wrap-style:square;v-text-anchor:top" coordsize="0,1549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b2SMcA&#10;AADdAAAADwAAAGRycy9kb3ducmV2LnhtbESPQWvCQBCF74X+h2UK3urGoo1NXUMRhECtYOyltzE7&#10;JsHsbNjdavz3bqHgbYb35n1vFvlgOnEm51vLCibjBARxZXXLtYLv/fp5DsIHZI2dZVJwJQ/58vFh&#10;gZm2F97RuQy1iCHsM1TQhNBnUvqqIYN+bHviqB2tMxji6mqpHV5iuOnkS5K8SoMtR0KDPa0aqk7l&#10;r4lct/05+nn/NUlPZXF4s27/uTkoNXoaPt5BBBrC3fx/XehYfzZN4e+bOIJc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W9kjHAAAA3QAAAA8AAAAAAAAAAAAAAAAAmAIAAGRy&#10;cy9kb3ducmV2LnhtbFBLBQYAAAAABAAEAPUAAACMAwAAAAA=&#10;" path="m,154940l,e" filled="f" strokecolor="gray" strokeweight=".51pt">
                  <v:stroke endcap="round"/>
                  <v:path arrowok="t" textboxrect="0,0,0,154940"/>
                </v:shape>
                <v:shape id="Shape 84" o:spid="_x0000_s1690" style="position:absolute;left:12452;top:5709;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oMb8cA&#10;AADdAAAADwAAAGRycy9kb3ducmV2LnhtbESPQWvCQBCF7wX/wzKF3upGsUWjq8RCwF5EbUGPQ3aa&#10;pM3OhuzWpP/eOQi9zfDevPfNajO4Rl2pC7VnA5NxAoq48Lbm0sDnR/48BxUissXGMxn4owCb9ehh&#10;han1PR/peoqlkhAOKRqoYmxTrUNRkcMw9i2xaF++cxhl7UptO+wl3DV6miSv2mHN0lBhS28VFT+n&#10;X2dgsXj3l912335nk/4yPR/yWVbnxjw9DtkSVKQh/pvv1zsr+C8zwZVvZAS9v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qDG/HAAAA3QAAAA8AAAAAAAAAAAAAAAAAmAIAAGRy&#10;cy9kb3ducmV2LnhtbFBLBQYAAAAABAAEAPUAAACMAwAAAAA=&#10;" path="m2160270,l,e" filled="f" strokecolor="gray" strokeweight=".51pt">
                  <v:stroke endcap="round"/>
                  <v:path arrowok="t" textboxrect="0,0,2160270,0"/>
                </v:shape>
                <v:shape id="Shape 85" o:spid="_x0000_s1691" style="position:absolute;left:12884;top:40341;width:0;height:3595;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WtMgA&#10;AADdAAAADwAAAGRycy9kb3ducmV2LnhtbESPQUvDQBCF7wX/wzKCl2A3DbVo2m2xQotQEEzV8zQ7&#10;JqHZ2bC7baK/3i0Ivc3w3vfmzWI1mFacyfnGsoLJOAVBXFrdcKXgY7+5fwThA7LG1jIp+CEPq+XN&#10;aIG5tj2/07kIlYgh7HNUUIfQ5VL6siaDfmw74qh9W2cwxNVVUjvsY7hpZZamM2mw4Xihxo5eaiqP&#10;xcnEGlm3++11ciy+km12WL99Jlu3Uerudniegwg0hKv5n37VkXuYPsHlmziCXP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5Zta0yAAAAN0AAAAPAAAAAAAAAAAAAAAAAJgCAABk&#10;cnMvZG93bnJldi54bWxQSwUGAAAAAAQABAD1AAAAjQMAAAAA&#10;" path="m,359410l,e" filled="f" strokecolor="gray" strokeweight=".51pt">
                  <v:stroke endcap="round"/>
                  <v:path arrowok="t" textboxrect="0,0,0,359410"/>
                </v:shape>
                <v:shape id="Shape 86" o:spid="_x0000_s1692" style="position:absolute;left:34487;top:40341;width:0;height:3595;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Xp9McA&#10;AADdAAAADwAAAGRycy9kb3ducmV2LnhtbESPQUvDQBCF70L/wzKCl2A3BiqSdlus0CIIBaP2PGbH&#10;JDQ7G3bXJvrrOwfB2zzmfW/erDaT69WZQuw8G7ib56CIa287bgy8v+1uH0DFhGyx90wGfijCZj27&#10;WmFp/civdK5SoySEY4kG2pSGUutYt+Qwzv1ALLsvHxwmkaHRNuAo4a7XRZ7fa4cdy4UWB3pqqT5V&#10;305qFMPL72izU3XM9sXn9vCR7cPOmJvr6XEJKtGU/s1/9LMVbrGQ/vKNjK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2F6fTHAAAA3QAAAA8AAAAAAAAAAAAAAAAAmAIAAGRy&#10;cy9kb3ducmV2LnhtbFBLBQYAAAAABAAEAPUAAACMAwAAAAA=&#10;" path="m,359410l,e" filled="f" strokecolor="gray" strokeweight=".51pt">
                  <v:stroke endcap="round"/>
                  <v:path arrowok="t" textboxrect="0,0,0,359410"/>
                </v:shape>
                <v:shape id="Shape 87" o:spid="_x0000_s1693" style="position:absolute;left:12884;top:40697;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kzL8UA&#10;AADdAAAADwAAAGRycy9kb3ducmV2LnhtbERPTWvCQBC9C/6HZYTe6iZSpcZsJC0E7KWoLdTjkB2T&#10;tNnZkN2a+O/dQsHbPN7npNvRtOJCvWssK4jnEQji0uqGKwWfH8XjMwjnkTW2lknBlRxss+kkxUTb&#10;gQ90OfpKhBB2CSqove8SKV1Zk0E3tx1x4M62N+gD7CupexxCuGnlIopW0mDDoaHGjl5rKn+Ov0bB&#10;ev1mT7uX9+47j4fT4mtfPOVNodTDbMw3IDyN/i7+d+90mL9cxvD3TThB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CTMvxQAAAN0AAAAPAAAAAAAAAAAAAAAAAJgCAABkcnMv&#10;ZG93bnJldi54bWxQSwUGAAAAAAQABAD1AAAAigMAAAAA&#10;" path="m,l2160270,e" filled="f" strokecolor="gray" strokeweight=".51pt">
                  <v:stroke endcap="round"/>
                  <v:path arrowok="t" textboxrect="0,0,2160270,0"/>
                </v:shape>
                <v:shape id="Shape 88" o:spid="_x0000_s1694" style="position:absolute;left:44190;top:40341;width:0;height:3595;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vSGMcA&#10;AADdAAAADwAAAGRycy9kb3ducmV2LnhtbESP3WrCQBCF7wXfYRmhN6FuGlBK6ipVUApCwfTnepqd&#10;JsHsbNjdmujTuwXBuxnO+c6cWawG04oTOd9YVvA0TUEQl1Y3XCn4/Ng+PoPwAVlja5kUnMnDajke&#10;LTDXtucDnYpQiRjCPkcFdQhdLqUvazLop7YjjtqvdQZDXF0ltcM+hptWZmk6lwYbjhdq7GhTU3ks&#10;/kyskXX7S6+TY/Gd7LKf9ftXsnNbpR4mw+sLiEBDuJtv9JuO3GyWwf83cQS5v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Ib0hjHAAAA3QAAAA8AAAAAAAAAAAAAAAAAmAIAAGRy&#10;cy9kb3ducmV2LnhtbFBLBQYAAAAABAAEAPUAAACMAwAAAAA=&#10;" path="m,359410l,e" filled="f" strokecolor="gray" strokeweight=".51pt">
                  <v:stroke endcap="round"/>
                  <v:path arrowok="t" textboxrect="0,0,0,359410"/>
                </v:shape>
                <v:shape id="Shape 89" o:spid="_x0000_s1695" style="position:absolute;left:65792;top:40341;width:0;height:3595;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d3g8gA&#10;AADdAAAADwAAAGRycy9kb3ducmV2LnhtbESPQWvCQBCF74X+h2UKvQTdNEWR6CptQSkIhUbteZod&#10;k2B2NuxuTfTXd4VCbzO89715s1gNphVncr6xrOBpnIIgLq1uuFKw361HMxA+IGtsLZOCC3lYLe/v&#10;Fphr2/MnnYtQiRjCPkcFdQhdLqUvazLox7YjjtrROoMhrq6S2mEfw00rszSdSoMNxws1dvRWU3kq&#10;fkyskXXba6+TU/GVbLLv149DsnFrpR4fhpc5iEBD+Df/0e86cpPJM9y+iSPI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V3eDyAAAAN0AAAAPAAAAAAAAAAAAAAAAAJgCAABk&#10;cnMvZG93bnJldi54bWxQSwUGAAAAAAQABAD1AAAAjQMAAAAA&#10;" path="m,359410l,e" filled="f" strokecolor="gray" strokeweight=".51pt">
                  <v:stroke endcap="round"/>
                  <v:path arrowok="t" textboxrect="0,0,0,359410"/>
                </v:shape>
                <v:shape id="Shape 90" o:spid="_x0000_s1696" style="position:absolute;left:44190;top:40697;width:21602;height:0;visibility:visible;mso-wrap-style:square;v-text-anchor:top" coordsize="216027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06FsQA&#10;AADdAAAADwAAAGRycy9kb3ducmV2LnhtbERPTWvCQBC9C/0PyxS81Y3WlJK6SisU4qGCxt6n2WmS&#10;NjsbdleT/PuuUPA2j/c5q81gWnEh5xvLCuazBARxaXXDlYJT8f7wDMIHZI2tZVIwkofN+m6ywkzb&#10;ng90OYZKxBD2GSqoQ+gyKX1Zk0E/sx1x5L6tMxgidJXUDvsYblq5SJInabDh2FBjR9uayt/j2Sjo&#10;89P+8yd38/Hja7HrH4sxLd62Sk3vh9cXEIGGcBP/u3Md56fpEq7fxBP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dOhbEAAAA3QAAAA8AAAAAAAAAAAAAAAAAmAIAAGRycy9k&#10;b3ducmV2LnhtbFBLBQYAAAAABAAEAPUAAACJAwAAAAA=&#10;" path="m,l2160271,e" filled="f" strokecolor="gray" strokeweight=".51pt">
                  <v:stroke endcap="round"/>
                  <v:path arrowok="t" textboxrect="0,0,2160271,0"/>
                </v:shape>
                <v:shape id="Shape 91" o:spid="_x0000_s1697" style="position:absolute;left:34411;top:28861;width:3606;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qGosMA&#10;AADdAAAADwAAAGRycy9kb3ducmV2LnhtbERP20rDQBB9F/oPywi+2Y2GiMRuS2nxgohg7AeM2WkS&#10;kp0Nu2Mb+/VdQfBtDuc6i9XkBnWgEDvPBm7mGSji2tuOGwO7z8fre1BRkC0OnsnAD0VYLWcXCyyt&#10;P/IHHSppVArhWKKBVmQstY51Sw7j3I/Eidv74FASDI22AY8p3A36NsvutMOOU0OLI21aqvvq2xk4&#10;8fb9tZdegttVb1/Pm/wpL3Jjri6n9QMooUn+xX/uF5vmF0UBv9+kE/TyD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qGosMAAADdAAAADwAAAAAAAAAAAAAAAACYAgAAZHJzL2Rv&#10;d25yZXYueG1sUEsFBgAAAAAEAAQA9QAAAIgDAAAAAA==&#10;" path="m,l360680,e" filled="f" strokecolor="gray" strokeweight=".51pt">
                  <v:stroke endcap="round"/>
                  <v:path arrowok="t" textboxrect="0,0,360680,0"/>
                </v:shape>
                <v:shape id="Shape 92" o:spid="_x0000_s1698" style="position:absolute;left:34411;top:7258;width:3606;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gY1cMA&#10;AADdAAAADwAAAGRycy9kb3ducmV2LnhtbERP20rDQBB9F/yHZQTf7MaGlBK7LdLiBZFCYz9gzI5J&#10;SHY27I5t9OtdQfBtDuc6q83kBnWiEDvPBm5nGSji2tuOGwPHt4ebJagoyBYHz2TgiyJs1pcXKyyt&#10;P/OBTpU0KoVwLNFAKzKWWse6JYdx5kfixH344FASDI22Ac8p3A16nmUL7bDj1NDiSNuW6r76dAa+&#10;ebd/6aWX4I7V6/vTNn/Mi9yY66vp/g6U0CT/4j/3s03zi2IBv9+kE/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gY1cMAAADdAAAADwAAAAAAAAAAAAAAAACYAgAAZHJzL2Rv&#10;d25yZXYueG1sUEsFBgAAAAAEAAQA9QAAAIgDAAAAAA==&#10;" path="m,l360680,e" filled="f" strokecolor="gray" strokeweight=".51pt">
                  <v:stroke endcap="round"/>
                  <v:path arrowok="t" textboxrect="0,0,360680,0"/>
                </v:shape>
                <v:shape id="Shape 93" o:spid="_x0000_s1699" style="position:absolute;left:37662;top:7258;width:0;height:21603;visibility:visible;mso-wrap-style:square;v-text-anchor:top" coordsize="0,2160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1VBcQA&#10;AADdAAAADwAAAGRycy9kb3ducmV2LnhtbERP32vCMBB+F/Y/hBv4pumGutEZZUwEQdRNN3w9mltb&#10;bC4libX61xtB8O0+vp83nramEg05X1pW8NJPQBBnVpecK/jdzXvvIHxA1lhZJgVn8jCdPHXGmGp7&#10;4h9qtiEXMYR9igqKEOpUSp8VZND3bU0cuX/rDIYIXS61w1MMN5V8TZKRNFhybCiwpq+CssP2aBSs&#10;B8vvSm9We8LGnfcHM/vbXS5KdZ/bzw8QgdrwEN/dCx3nD4dvcPsmniA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tVQXEAAAA3QAAAA8AAAAAAAAAAAAAAAAAmAIAAGRycy9k&#10;b3ducmV2LnhtbFBLBQYAAAAABAAEAPUAAACJAwAAAAA=&#10;" path="m,2160270l,e" filled="f" strokecolor="gray" strokeweight=".51pt">
                  <v:stroke endcap="round"/>
                  <v:path arrowok="t" textboxrect="0,0,0,2160270"/>
                </v:shape>
                <v:shape id="Shape 94" o:spid="_x0000_s1700" style="position:absolute;left:8922;top:44304;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spPMcA&#10;AADdAAAADwAAAGRycy9kb3ducmV2LnhtbESP3UrDQBCF74W+wzIF7+xGQ6TEbotU/EGk0NgHmGan&#10;SUh2NuyubfTpnQvBuxnOmXO+WW0mN6gzhdh5NnC7yEAR19523Bg4fD7fLEHFhGxx8EwGvinCZj27&#10;WmFp/YX3dK5SoySEY4kG2pTGUutYt+QwLvxILNrJB4dJ1tBoG/Ai4W7Qd1l2rx12LA0tjrRtqe6r&#10;L2fgh592733qU3CH6uP4us1f8iI35no+PT6ASjSlf/Pf9ZsV/KIQXPlGRt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77KTzHAAAA3QAAAA8AAAAAAAAAAAAAAAAAmAIAAGRy&#10;cy9kb3ducmV2LnhtbFBLBQYAAAAABAAEAPUAAACMAwAAAAA=&#10;" path="m360680,l,e" filled="f" strokecolor="gray" strokeweight=".51pt">
                  <v:stroke endcap="round"/>
                  <v:path arrowok="t" textboxrect="0,0,360680,0"/>
                </v:shape>
                <v:shape id="Shape 95" o:spid="_x0000_s1701" style="position:absolute;left:8922;top:46107;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eMp8MA&#10;AADdAAAADwAAAGRycy9kb3ducmV2LnhtbERP20rDQBB9F/oPywi+2Y2GiMZuS6moRYpg7AeM2TEJ&#10;yc6G3bGN/XpXEHybw7nOYjW5QR0oxM6zgat5Boq49rbjxsD+/fHyFlQUZIuDZzLwTRFWy9nZAkvr&#10;j/xGh0oalUI4lmigFRlLrWPdksM49yNx4j59cCgJhkbbgMcU7gZ9nWU32mHHqaHFkTYt1X315Qyc&#10;+OH1pZdegttXu4/nTf6UF7kxF+fT+h6U0CT/4j/31qb5RXEHv9+kE/T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beMp8MAAADdAAAADwAAAAAAAAAAAAAAAACYAgAAZHJzL2Rv&#10;d25yZXYueG1sUEsFBgAAAAAEAAQA9QAAAIgDAAAAAA==&#10;" path="m360680,l,e" filled="f" strokecolor="gray" strokeweight=".51pt">
                  <v:stroke endcap="round"/>
                  <v:path arrowok="t" textboxrect="0,0,360680,0"/>
                </v:shape>
                <v:shape id="Shape 96" o:spid="_x0000_s1702" style="position:absolute;left:9290;top:42018;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pZrMMA&#10;AADdAAAADwAAAGRycy9kb3ducmV2LnhtbESPQYvCMBCF78L+hzALe9NUF2WpRhFRUDypu3semrEt&#10;JpPSRK3/3jkI3mZ4b977ZrbovFM3amMd2MBwkIEiLoKtuTTwe9r0f0DFhGzRBSYDD4qwmH/0Zpjb&#10;cOcD3Y6pVBLCMUcDVUpNrnUsKvIYB6EhFu0cWo9J1rbUtsW7hHunR1k20R5rloYKG1pVVFyOV2/g&#10;fx3c3lE3Xu12y+8/bbPRxq+N+frsllNQibr0Nr+ut1bwxxPhl29kBD1/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9pZrMMAAADdAAAADwAAAAAAAAAAAAAAAACYAgAAZHJzL2Rv&#10;d25yZXYueG1sUEsFBgAAAAAEAAQA9QAAAIgDAAAAAA==&#10;" path="m,228600l,e" filled="f" strokecolor="gray" strokeweight=".51pt">
                  <v:stroke endcap="round"/>
                  <v:path arrowok="t" textboxrect="0,0,0,228600"/>
                </v:shape>
                <v:shape id="Shape 97" o:spid="_x0000_s1703" style="position:absolute;left:9290;top:44304;width:0;height:1803;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kSUsIA&#10;AADdAAAADwAAAGRycy9kb3ducmV2LnhtbERPS4vCMBC+C/6HMMLeNFWwLNUorlpYjz5Aj7PNbBu2&#10;mdQmavffb4QFb/PxPWe+7Gwt7tR641jBeJSAIC6cNlwqOB3z4TsIH5A11o5JwS95WC76vTlm2j14&#10;T/dDKEUMYZ+hgiqEJpPSFxVZ9CPXEEfu27UWQ4RtKXWLjxhuazlJklRaNBwbKmxoXVHxc7hZBYXZ&#10;7PLka7W7SHPcbPOP67mmVKm3QbeagQjUhZf43/2p4/xpOobnN/EEuf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RJSwgAAAN0AAAAPAAAAAAAAAAAAAAAAAJgCAABkcnMvZG93&#10;bnJldi54bWxQSwUGAAAAAAQABAD1AAAAhwMAAAAA&#10;" path="m,l,180340e" filled="f" strokecolor="gray" strokeweight=".51pt">
                  <v:stroke endcap="round"/>
                  <v:path arrowok="t" textboxrect="0,0,0,180340"/>
                </v:shape>
                <v:shape id="Shape 98" o:spid="_x0000_s1704" style="position:absolute;left:9290;top:46107;width:0;height:3912;visibility:visible;mso-wrap-style:square;v-text-anchor:top" coordsize="0,391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ddHcIA&#10;AADdAAAADwAAAGRycy9kb3ducmV2LnhtbERP32vCMBB+H/g/hBN8m8mEilSjjKFsE1+m4vPRnG1Z&#10;cwlNaut/vwjC3u7j+3mrzWAbcaM21I41vE0VCOLCmZpLDefT7nUBIkRkg41j0nCnAJv16GWFuXE9&#10;/9DtGEuRQjjkqKGK0edShqIii2HqPHHirq61GBNsS2la7FO4beRMqbm0WHNqqNDTR0XF77GzGi6f&#10;8qJspw5+exoW/T767jvLtJ6Mh/cliEhD/Bc/3V8mzc/mM3h8k06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h10dwgAAAN0AAAAPAAAAAAAAAAAAAAAAAJgCAABkcnMvZG93&#10;bnJldi54bWxQSwUGAAAAAAQABAD1AAAAhwMAAAAA&#10;" path="m,l,391160e" filled="f" strokecolor="gray" strokeweight=".51pt">
                  <v:stroke endcap="round"/>
                  <v:path arrowok="t" textboxrect="0,0,0,391160"/>
                </v:shape>
                <v:shape id="Shape 99" o:spid="_x0000_s1705" style="position:absolute;left:40227;top:44304;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Nx8MQA&#10;AADdAAAADwAAAGRycy9kb3ducmV2LnhtbERP20rDQBB9F/oPyxR8sxsNLSV2W6TiBZFCYz9gmp0m&#10;IdnZsDu20a93BcG3OZzrrDaj69WZQmw9G7idZaCIK29brg0cPp5ulqCiIFvsPZOBL4qwWU+uVlhY&#10;f+E9nUupVQrhWKCBRmQotI5VQw7jzA/EiTv54FASDLW2AS8p3PX6LssW2mHLqaHBgbYNVV356Qx8&#10;8+PurZNOgjuU78eXbf6cz3Njrqfjwz0ooVH+xX/uV5vmzxc5/H6TTt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zcfDEAAAA3QAAAA8AAAAAAAAAAAAAAAAAmAIAAGRycy9k&#10;b3ducmV2LnhtbFBLBQYAAAAABAAEAPUAAACJAwAAAAA=&#10;" path="m360680,l,e" filled="f" strokecolor="gray" strokeweight=".51pt">
                  <v:stroke endcap="round"/>
                  <v:path arrowok="t" textboxrect="0,0,360680,0"/>
                </v:shape>
                <v:shape id="Shape 100" o:spid="_x0000_s1706" style="position:absolute;left:40227;top:46107;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rphMQA&#10;AADdAAAADwAAAGRycy9kb3ducmV2LnhtbERP20rDQBB9F/yHZQTf7KbGFkm7LVLxgkihsR8wzU6T&#10;kOxs2B3b6Ne7guDbHM51luvR9epEIbaeDUwnGSjiytuWawP7j6ebe1BRkC32nsnAF0VYry4vllhY&#10;f+YdnUqpVQrhWKCBRmQotI5VQw7jxA/EiTv64FASDLW2Ac8p3PX6Nsvm2mHLqaHBgTYNVV356Qx8&#10;8+P2rZNOgtuX74eXTf6cz3Jjrq/GhwUooVH+xX/uV5vmz+Z38PtNOkG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a6YTEAAAA3QAAAA8AAAAAAAAAAAAAAAAAmAIAAGRycy9k&#10;b3ducmV2LnhtbFBLBQYAAAAABAAEAPUAAACJAwAAAAA=&#10;" path="m360680,l,e" filled="f" strokecolor="gray" strokeweight=".51pt">
                  <v:stroke endcap="round"/>
                  <v:path arrowok="t" textboxrect="0,0,360680,0"/>
                </v:shape>
                <v:shape id="Shape 101" o:spid="_x0000_s1707" style="position:absolute;left:40596;top:42018;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36NL8A&#10;AADdAAAADwAAAGRycy9kb3ducmV2LnhtbERPTYvCMBC9C/6HMII3TXWpSDWKiMKKJ93V89CMbTGZ&#10;lCZq/fdGELzN433OfNlaI+7U+MqxgtEwAUGcO11xoeD/bzuYgvABWaNxTAqe5GG56HbmmGn34APd&#10;j6EQMYR9hgrKEOpMSp+XZNEPXU0cuYtrLIYIm0LqBh8x3Bo5TpKJtFhxbCixpnVJ+fV4swrOG2f2&#10;htp0vdutfk5SJ+Ot3SjV77WrGYhAbfiKP+5fHeenkxTe38QT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rfo0vwAAAN0AAAAPAAAAAAAAAAAAAAAAAJgCAABkcnMvZG93bnJl&#10;di54bWxQSwUGAAAAAAQABAD1AAAAhAMAAAAA&#10;" path="m,228600l,e" filled="f" strokecolor="gray" strokeweight=".51pt">
                  <v:stroke endcap="round"/>
                  <v:path arrowok="t" textboxrect="0,0,0,228600"/>
                </v:shape>
                <v:shape id="Shape 102" o:spid="_x0000_s1708" style="position:absolute;left:40596;top:44304;width:0;height:1803;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CKJsIA&#10;AADdAAAADwAAAGRycy9kb3ducmV2LnhtbERPS2vCQBC+C/0PyxS8mU0LBomuYrUBPfqA9jhmp8nS&#10;7GzMrpr++64geJuP7zmzRW8bcaXOG8cK3pIUBHHptOFKwfFQjCYgfEDW2DgmBX/kYTF/Gcww1+7G&#10;O7ruQyViCPscFdQhtLmUvqzJok9cSxy5H9dZDBF2ldQd3mK4beR7mmbSouHYUGNLq5rK3/3FKijN&#10;elukp+X2W5rD+rP4OH81lCk1fO2XUxCB+vAUP9wbHeePswzu38QT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8IomwgAAAN0AAAAPAAAAAAAAAAAAAAAAAJgCAABkcnMvZG93&#10;bnJldi54bWxQSwUGAAAAAAQABAD1AAAAhwMAAAAA&#10;" path="m,l,180340e" filled="f" strokecolor="gray" strokeweight=".51pt">
                  <v:stroke endcap="round"/>
                  <v:path arrowok="t" textboxrect="0,0,0,180340"/>
                </v:shape>
                <v:shape id="Shape 103" o:spid="_x0000_s1709" style="position:absolute;left:40596;top:46107;width:0;height:3912;visibility:visible;mso-wrap-style:square;v-text-anchor:top" coordsize="0,391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D+hcMA&#10;AADdAAAADwAAAGRycy9kb3ducmV2LnhtbERP32vCMBB+F/wfwgl702RCXemMMkSZG3tRh89Hc2vL&#10;mktoUlv/+2Uw2Nt9fD9vvR1tK27UhcaxhseFAkFcOtNwpeHzcpjnIEJENtg6Jg13CrDdTCdrLIwb&#10;+ES3c6xECuFQoIY6Rl9IGcqaLIaF88SJ+3KdxZhgV0nT4ZDCbSuXSq2kxYZTQ42edjWV3+feari+&#10;yquyvfrw+8uYD+/R929ZpvXDbHx5BhFpjP/iP/fRpPnZ6gl+v0knyM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D+hcMAAADdAAAADwAAAAAAAAAAAAAAAACYAgAAZHJzL2Rv&#10;d25yZXYueG1sUEsFBgAAAAAEAAQA9QAAAIgDAAAAAA==&#10;" path="m,l,391160e" filled="f" strokecolor="gray" strokeweight=".51pt">
                  <v:stroke endcap="round"/>
                  <v:path arrowok="t" textboxrect="0,0,0,391160"/>
                </v:shape>
                <v:shape id="Shape 104" o:spid="_x0000_s1710" style="position:absolute;left:32874;top:553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56cMA&#10;AADdAAAADwAAAGRycy9kb3ducmV2LnhtbESPQWsCMRCF74X+hzCFXopmbanKahQRW3rtKnodNuNm&#10;cTNZkqjbf985FHp7w7z55r3levCdulFMbWADk3EBirgOtuXGwGH/MZqDShnZYheYDPxQgvXq8WGJ&#10;pQ13/qZblRslEE4lGnA596XWqXbkMY1DTyy7c4ges4yx0TbiXeC+069FMdUeW5YPDnvaOqov1dUb&#10;sG+fUQjhONu6Y3W1O5684MmY56dhswCVacj/5r/rLyvx36cSV9qIBL3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56cMAAADdAAAADwAAAAAAAAAAAAAAAACYAgAAZHJzL2Rv&#10;d25yZXYueG1sUEsFBgAAAAAEAAQA9QAAAIgDAAAAAA==&#10;" path="m,l118110,17780,,36830,,xe" fillcolor="gray" stroked="f" strokeweight="0">
                  <v:stroke endcap="round"/>
                  <v:path arrowok="t" textboxrect="0,0,118110,36830"/>
                </v:shape>
                <v:shape id="Shape 105" o:spid="_x0000_s1711" style="position:absolute;left:12452;top:5531;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Q+8MEA&#10;AADdAAAADwAAAGRycy9kb3ducmV2LnhtbERPTWsCMRC9F/ofwgi91ayC0m6NIgXF3uy2UI9DMm62&#10;biYhibr9941Q6G0e73MWq8H14kIxdZ4VTMYVCGLtTcetgs+PzeMTiJSRDfaeScEPJVgt7+8WWBt/&#10;5Xe6NLkVJYRTjQpszqGWMmlLDtPYB+LCHX10mAuMrTQRryXc9XJaVXPpsOPSYDHQqyV9as5OQdCR&#10;be++tse3oL+baToccL9T6mE0rF9AZBryv/jPvTNl/mz+DLdvygl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5EPvDBAAAA3QAAAA8AAAAAAAAAAAAAAAAAmAIAAGRycy9kb3du&#10;cmV2LnhtbFBLBQYAAAAABAAEAPUAAACGAwAAAAA=&#10;" path="m119380,r,36830l,17780,119380,xe" fillcolor="gray" stroked="f" strokeweight="0">
                  <v:stroke endcap="round"/>
                  <v:path arrowok="t" textboxrect="0,0,119380,36830"/>
                </v:shape>
                <v:shape id="Shape 106" o:spid="_x0000_s1712" style="position:absolute;left:64599;top:40519;width:1193;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cBsMQA&#10;AADdAAAADwAAAGRycy9kb3ducmV2LnhtbESPT0sDMRDF74LfIUyhN5ttwT+sTYsISnvTVbDHIZlu&#10;VjeTkMR2/fbOQfA2w3vz3m/W2ymM6kS5DJENLBcNKGIb3cC9gfe3p6s7UKUiOxwjk4EfKrDdXF6s&#10;sXXxzK906mqvJIRLiwZ8ranVulhPAcsiJmLRjjEHrLLmXruMZwkPo141zY0OOLA0eEz06Ml+dd/B&#10;QLKZ/Rg+no/7ZD+7VTkc8GVnzHw2PdyDqjTVf/Pf9c4J/vWt8Ms3MoL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nAbDEAAAA3QAAAA8AAAAAAAAAAAAAAAAAmAIAAGRycy9k&#10;b3ducmV2LnhtbFBLBQYAAAAABAAEAPUAAACJAwAAAAA=&#10;" path="m,l119380,17780,,36830,,xe" fillcolor="gray" stroked="f" strokeweight="0">
                  <v:stroke endcap="round"/>
                  <v:path arrowok="t" textboxrect="0,0,119380,36830"/>
                </v:shape>
                <v:shape id="Shape 107" o:spid="_x0000_s1713" style="position:absolute;left:44190;top:40519;width:1193;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ukK8IA&#10;AADdAAAADwAAAGRycy9kb3ducmV2LnhtbERPS0sDMRC+F/wPYQRvbbYFH6zNliIo9VZXwR6HZHaz&#10;djMJSWzXf98Igrf5+J6z3kxuFCeKafCsYLmoQBBrbwbuFXy8P88fQKSMbHD0TAp+KMGmuZqtsTb+&#10;zG90anMvSginGhXYnEMtZdKWHKaFD8SF63x0mAuMvTQRzyXcjXJVVXfS4cClwWKgJ0v62H47BUFH&#10;tqP7fOleg/5qV+lwwP1OqZvrafsIItOU/8V/7p0p82/vl/D7TTlBNh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66QrwgAAAN0AAAAPAAAAAAAAAAAAAAAAAJgCAABkcnMvZG93&#10;bnJldi54bWxQSwUGAAAAAAQABAD1AAAAhwMAAAAA&#10;" path="m119380,r,36830l,17780,119380,xe" fillcolor="gray" stroked="f" strokeweight="0">
                  <v:stroke endcap="round"/>
                  <v:path arrowok="t" textboxrect="0,0,119380,36830"/>
                </v:shape>
                <v:shape id="Shape 108" o:spid="_x0000_s1714" style="position:absolute;left:33293;top:40519;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k6XMEA&#10;AADdAAAADwAAAGRycy9kb3ducmV2LnhtbERPTUsDMRC9C/0PYQq92awL1bI2LSIo7U23BXsckulm&#10;dTMJSWy3/94Igrd5vM9ZbUY3iDPF1HtWcDevQBBrb3ruFBz2L7dLECkjGxw8k4IrJdisJzcrbIy/&#10;8Dud29yJEsKpQQU259BImbQlh2nuA3HhTj46zAXGTpqIlxLuBllX1b102HNpsBjo2ZL+ar+dgqAj&#10;28F9vJ52QX+2dToe8W2r1Gw6Pj2CyDTmf/Gfe2vK/MVDDb/flB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U5OlzBAAAA3QAAAA8AAAAAAAAAAAAAAAAAmAIAAGRycy9kb3du&#10;cmV2LnhtbFBLBQYAAAAABAAEAPUAAACGAwAAAAA=&#10;" path="m,l119380,17780,,36830,,xe" fillcolor="gray" stroked="f" strokeweight="0">
                  <v:stroke endcap="round"/>
                  <v:path arrowok="t" textboxrect="0,0,119380,36830"/>
                </v:shape>
                <v:shape id="Shape 109" o:spid="_x0000_s1715" style="position:absolute;left:12884;top:40519;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Wfx8IA&#10;AADdAAAADwAAAGRycy9kb3ducmV2LnhtbERPTUsDMRC9C/6HMII3m21FLdumRQSl3nQrtMchmW62&#10;3UxCEtv135tCobd5vM+ZLwfXiyPF1HlWMB5VIIi1Nx23Cn7W7w9TECkjG+w9k4I/SrBc3N7MsTb+&#10;xN90bHIrSginGhXYnEMtZdKWHKaRD8SF2/noMBcYW2kinkq46+Wkqp6lw45Lg8VAb5b0ofl1CoKO&#10;bHu3+dh9Br1vJmm7xa+VUvd3w+sMRKYhX8UX98qU+U8vj3D+ppwg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dZ/HwgAAAN0AAAAPAAAAAAAAAAAAAAAAAJgCAABkcnMvZG93&#10;bnJldi54bWxQSwUGAAAAAAQABAD1AAAAhwMAAAAA&#10;" path="m119380,r,36830l,17780,119380,xe" fillcolor="gray" stroked="f" strokeweight="0">
                  <v:stroke endcap="round"/>
                  <v:path arrowok="t" textboxrect="0,0,119380,36830"/>
                </v:shape>
                <v:shape id="Shape 110" o:spid="_x0000_s1716" style="position:absolute;left:37471;top:27667;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SUD8YA&#10;AADdAAAADwAAAGRycy9kb3ducmV2LnhtbERPTU/CQBC9m/AfNkPiTbYSrVBYiBgVDCcoJByH7tg2&#10;dmdrdwvl37MkJt7m5X3OdN6ZSpyocaVlBY+DCARxZnXJuYJd+vEwAuE8ssbKMim4kIP5rHc3xUTb&#10;M2/otPW5CCHsElRQeF8nUrqsIINuYGviwH3bxqAPsMmlbvAcwk0lh1EUS4Mlh4YCa3orKPvZtkZB&#10;fPxql+n6EMef+8vvqs3H74t0rNR9v3udgPDU+X/xn3ulw/znlye4fRNOk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tSUD8YAAADdAAAADwAAAAAAAAAAAAAAAACYAgAAZHJz&#10;L2Rvd25yZXYueG1sUEsFBgAAAAAEAAQA9QAAAIsDAAAAAA==&#10;" path="m,l36830,,19050,119380,,xe" fillcolor="gray" stroked="f" strokeweight="0">
                  <v:stroke endcap="round"/>
                  <v:path arrowok="t" textboxrect="0,0,36830,119380"/>
                </v:shape>
                <v:shape id="Shape 111" o:spid="_x0000_s1717" style="position:absolute;left:37471;top:7258;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gxlMUA&#10;AADdAAAADwAAAGRycy9kb3ducmV2LnhtbERPTWvCQBC9C/6HZQredNOCqaau0hZbFU81Cj1Os9Mk&#10;mJ2N2Y3Gf+8Khd7m8T5ntuhMJc7UuNKygsdRBII4s7rkXME+/RhOQDiPrLGyTAqu5GAx7/dmmGh7&#10;4S8673wuQgi7BBUU3teJlC4ryKAb2Zo4cL+2MegDbHKpG7yEcFPJpyiKpcGSQ0OBNb0XlB13rVEQ&#10;/2zaVbr9juPPw/W0bvPp8i2dKjV46F5fQHjq/L/4z73WYf74eQz3b8IJc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mDGUxQAAAN0AAAAPAAAAAAAAAAAAAAAAAJgCAABkcnMv&#10;ZG93bnJldi54bWxQSwUGAAAAAAQABAD1AAAAigMAAAAA&#10;" path="m19050,l36830,119380,,119380,19050,xe" fillcolor="gray" stroked="f" strokeweight="0">
                  <v:stroke endcap="round"/>
                  <v:path arrowok="t" textboxrect="0,0,36830,119380"/>
                </v:shape>
                <v:shape id="Shape 112" o:spid="_x0000_s1718" style="position:absolute;left:40405;top:46107;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MUpMMA&#10;AADdAAAADwAAAGRycy9kb3ducmV2LnhtbESPQWsCMRCF74X+hzCF3rpZW9zKahQpCNKLqPU+bsbN&#10;2s1kSaKu/94IgrcZ3nvfvJnMetuKM/nQOFYwyHIQxJXTDdcK/raLjxGIEJE1to5JwZUCzKavLxMs&#10;tbvwms6bWIsE4VCiAhNjV0oZKkMWQ+Y64qQdnLcY0+prqT1eEty28jPPC2mx4XTBYEc/hqr/zckq&#10;2C/mZlUs8y8/OCZw2FW/JwxKvb/18zGISH18mh/ppU71h98F3L9JI8j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MUpMMAAADdAAAADwAAAAAAAAAAAAAAAACYAgAAZHJzL2Rv&#10;d25yZXYueG1sUEsFBgAAAAAEAAQA9QAAAIgDAAAAAA==&#10;" path="m19050,l36830,118110,,118110,19050,xe" fillcolor="gray" stroked="f" strokeweight="0">
                  <v:stroke endcap="round"/>
                  <v:path arrowok="t" textboxrect="0,0,36830,118110"/>
                </v:shape>
                <v:shape id="Shape 113" o:spid="_x0000_s1719" style="position:absolute;left:9100;top:46107;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xP8QA&#10;AADdAAAADwAAAGRycy9kb3ducmV2LnhtbESPQWvCQBCF74X+h2WE3urGlqpEVwmFgPRSaut9zI7Z&#10;aHY27G5i/PduodDbDO+9b96st6NtxUA+NI4VzKYZCOLK6YZrBT/f5fMSRIjIGlvHpOBGAbabx4c1&#10;5tpd+YuGfaxFgnDIUYGJsculDJUhi2HqOuKknZy3GNPqa6k9XhPctvIly+bSYsPpgsGO3g1Vl31v&#10;FRzLwnzOd9mrn50TOByqjx6DUk+TsViBiDTGf/NfeqdT/bfFAn6/SSP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fsT/EAAAA3QAAAA8AAAAAAAAAAAAAAAAAmAIAAGRycy9k&#10;b3ducmV2LnhtbFBLBQYAAAAABAAEAPUAAACJAwAAAAA=&#10;" path="m19050,l36830,118110,,118110,19050,xe" fillcolor="gray" stroked="f" strokeweight="0">
                  <v:stroke endcap="round"/>
                  <v:path arrowok="t" textboxrect="0,0,36830,118110"/>
                </v:shape>
                <v:shape id="Shape 114" o:spid="_x0000_s1720" style="position:absolute;left:40405;top:43110;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eCsgA&#10;AADdAAAADwAAAGRycy9kb3ducmV2LnhtbESPzU7DQAyE70i8w8pIvdENSKQkdFsBon/iRAMSR5M1&#10;SUTWG7KbNn37+oDEzdaMZz7Pl6Nr1YH60Hg2cDNNQBGX3jZcGXgvVtf3oEJEtth6JgMnCrBcXF7M&#10;Mbf+yG902MdKSQiHHA3UMXa51qGsyWGY+o5YtG/fO4yy9pW2PR4l3LX6NklS7bBhaaixo+eayp/9&#10;4AykX7thU7x+pun64/S7Hars5anIjJlcjY8PoCKN8d/8d721gn83E1z5RkbQizM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Z4KyAAAAN0AAAAPAAAAAAAAAAAAAAAAAJgCAABk&#10;cnMvZG93bnJldi54bWxQSwUGAAAAAAQABAD1AAAAjQMAAAAA&#10;" path="m,l36830,,19050,119380,,xe" fillcolor="gray" stroked="f" strokeweight="0">
                  <v:stroke endcap="round"/>
                  <v:path arrowok="t" textboxrect="0,0,36830,119380"/>
                </v:shape>
                <v:shape id="Shape 115" o:spid="_x0000_s1721" style="position:absolute;left:9100;top:43110;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U7kcUA&#10;AADdAAAADwAAAGRycy9kb3ducmV2LnhtbERPS2vCQBC+C/6HZYTedFOhqUldRUsflp40Ch6n2WkS&#10;zM6m2Y3Gf98tFLzNx/ec+bI3tThT6yrLCu4nEQji3OqKCwX77HU8A+E8ssbaMim4koPlYjiYY6rt&#10;hbd03vlChBB2KSoovW9SKV1ekkE3sQ1x4L5ta9AH2BZSt3gJ4aaW0yiKpcGKQ0OJDT2XlJ92nVEQ&#10;f31079nnMY7fDtefTVckL+ssUepu1K+eQHjq/U38797oMP/hMYG/b8IJ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1TuRxQAAAN0AAAAPAAAAAAAAAAAAAAAAAJgCAABkcnMv&#10;ZG93bnJldi54bWxQSwUGAAAAAAQABAD1AAAAigMAAAAA&#10;" path="m,l36830,,19050,119380,,xe" fillcolor="gray" stroked="f" strokeweight="0">
                  <v:stroke endcap="round"/>
                  <v:path arrowok="t" textboxrect="0,0,36830,119380"/>
                </v:shape>
                <v:shape id="Shape 116" o:spid="_x0000_s1722" style="position:absolute;left:12452;top:28861;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d9WsYA&#10;AADdAAAADwAAAGRycy9kb3ducmV2LnhtbESPQWvCQBCF70L/wzIFL1J3a7Fo6ioiFXq0sVC8Ddkx&#10;Cc3OxuxG03/fOQi9zfDevPfNajP4Rl2pi3VgC89TA4q4CK7m0sLXcf+0ABUTssMmMFn4pQib9cNo&#10;hZkLN/6ka55KJSEcM7RQpdRmWseiIo9xGlpi0c6h85hk7UrtOrxJuG/0zJhX7bFmaaiwpV1FxU/e&#10;ewv7w/xyMt+7dxNdXvj+NFm+NL2148dh+wYq0ZD+zffrDyf484Xwyzcyg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d9WsYAAADdAAAADwAAAAAAAAAAAAAAAACYAgAAZHJz&#10;L2Rvd25yZXYueG1sUEsFBgAAAAAEAAQA9QAAAIsDAAAAAA==&#10;" path="m,l2160270,e" filled="f" strokeweight=".25011mm">
                  <v:stroke endcap="round"/>
                  <v:path arrowok="t" textboxrect="0,0,2160270,0"/>
                </v:shape>
                <v:shape id="Shape 117" o:spid="_x0000_s1723" style="position:absolute;left:12452;top:7258;width:0;height:21603;visibility:visible;mso-wrap-style:square;v-text-anchor:top" coordsize="0,2160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MPIMEA&#10;AADdAAAADwAAAGRycy9kb3ducmV2LnhtbERPTYvCMBC9C/6HMMLeNG1htXSNIrsu9ODF6t6HZmyL&#10;zaQ00Xb/vREEb/N4n7PejqYVd+pdY1lBvIhAEJdWN1wpOJ9+5ykI55E1tpZJwT852G6mkzVm2g58&#10;pHvhKxFC2GWooPa+y6R0ZU0G3cJ2xIG72N6gD7CvpO5xCOGmlUkULaXBhkNDjR1911Rei5tRkKyu&#10;uT6YnIvh5y8+JfvGplWh1Mds3H2B8DT6t/jlznWY/5nG8PwmnC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ijDyDBAAAA3QAAAA8AAAAAAAAAAAAAAAAAmAIAAGRycy9kb3du&#10;cmV2LnhtbFBLBQYAAAAABAAEAPUAAACGAwAAAAA=&#10;" path="m,l,2160270e" filled="f" strokeweight=".25011mm">
                  <v:stroke endcap="round"/>
                  <v:path arrowok="t" textboxrect="0,0,0,2160270"/>
                </v:shape>
                <v:shape id="Shape 118" o:spid="_x0000_s1724" style="position:absolute;left:12452;top:7258;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lGtsMA&#10;AADdAAAADwAAAGRycy9kb3ducmV2LnhtbERPTWvCQBC9F/wPyxR6KXVXi2LTbESkgkcbBfE2ZKdJ&#10;aHY2Zjca/31XKHibx/ucdDnYRlyo87VjDZOxAkFcOFNzqeGw37wtQPiAbLBxTBpu5GGZjZ5STIy7&#10;8jdd8lCKGMI+QQ1VCG0ipS8qsujHriWO3I/rLIYIu1KaDq8x3DZyqtRcWqw5NlTY0rqi4jfvrYbN&#10;bnY+qeP6S3mTF7Y/vX68N73WL8/D6hNEoCE8xP/urYnzZ4sp3L+JJ8j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4lGtsMAAADdAAAADwAAAAAAAAAAAAAAAACYAgAAZHJzL2Rv&#10;d25yZXYueG1sUEsFBgAAAAAEAAQA9QAAAIgDAAAAAA==&#10;" path="m2160270,l,e" filled="f" strokeweight=".25011mm">
                  <v:stroke endcap="round"/>
                  <v:path arrowok="t" textboxrect="0,0,2160270,0"/>
                </v:shape>
                <v:shape id="Shape 119" o:spid="_x0000_s1725" style="position:absolute;left:34055;top:7258;width:0;height:21603;visibility:visible;mso-wrap-style:square;v-text-anchor:top" coordsize="0,2160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00zMIA&#10;AADdAAAADwAAAGRycy9kb3ducmV2LnhtbERPTWuDQBC9F/Iflgn0VtdY2orJKqFJwEMv1eY+uBOV&#10;uLPibqP5991Cobd5vM/ZFYsZxI0m11tWsIliEMSN1T23Cr7q01MKwnlkjYNlUnAnB0W+ethhpu3M&#10;n3SrfCtCCLsMFXTej5mUrunIoIvsSBy4i50M+gCnVuoJ5xBuBpnE8as02HNo6HCk946aa/VtFCRv&#10;11J/mJKr+XDe1Mmxt2lbKfW4XvZbEJ4W/y/+c5c6zH9Jn+H3m3CC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PTTMwgAAAN0AAAAPAAAAAAAAAAAAAAAAAJgCAABkcnMvZG93&#10;bnJldi54bWxQSwUGAAAAAAQABAD1AAAAhwMAAAAA&#10;" path="m,2160270l,e" filled="f" strokeweight=".25011mm">
                  <v:stroke endcap="round"/>
                  <v:path arrowok="t" textboxrect="0,0,0,2160270"/>
                </v:shape>
                <v:shape id="Shape 120" o:spid="_x0000_s1726" style="position:absolute;left:12884;top:44304;width:0;height:1803;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DNksMA&#10;AADdAAAADwAAAGRycy9kb3ducmV2LnhtbERPTWvCQBC9F/oflil4qxvFNiF1FRsICNJDo+B1yE6z&#10;wexszG5N/PfdQqG3ebzPWW8n24kbDb51rGAxT0AQ10633Cg4HcvnDIQPyBo7x6TgTh62m8eHNeba&#10;jfxJtyo0Ioawz1GBCaHPpfS1IYt+7nriyH25wWKIcGikHnCM4baTyyR5lRZbjg0GeyoM1Zfq2yo4&#10;VOn5vTQVL8frePjoz21HaaHU7GnavYEINIV/8Z97r+P8l2wFv9/EE+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DNksMAAADdAAAADwAAAAAAAAAAAAAAAACYAgAAZHJzL2Rv&#10;d25yZXYueG1sUEsFBgAAAAAEAAQA9QAAAIgDAAAAAA==&#10;" path="m,l,180340e" filled="f" strokeweight=".25011mm">
                  <v:stroke endcap="round"/>
                  <v:path arrowok="t" textboxrect="0,0,0,180340"/>
                </v:shape>
                <v:shape id="Shape 121" o:spid="_x0000_s1727" style="position:absolute;left:12884;top:44304;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DewsQA&#10;AADdAAAADwAAAGRycy9kb3ducmV2LnhtbERPTWvCQBC9F/wPywheiu7WkqKpmyBSwWObFsTbkB2T&#10;0OxszG40/vtuodDbPN7nbPLRtuJKvW8ca3haKBDEpTMNVxq+PvfzFQgfkA22jknDnTzk2eRhg6lx&#10;N/6gaxEqEUPYp6ihDqFLpfRlTRb9wnXEkTu73mKIsK+k6fEWw20rl0q9SIsNx4YaO9rVVH4Xg9Ww&#10;f08uJ3XcvSlvitIOp8f1cztoPZuO21cQgcbwL/5zH0ycn6wS+P0mniC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g3sLEAAAA3QAAAA8AAAAAAAAAAAAAAAAAmAIAAGRycy9k&#10;b3ducmV2LnhtbFBLBQYAAAAABAAEAPUAAACJAwAAAAA=&#10;" path="m,l2160270,e" filled="f" strokeweight=".25011mm">
                  <v:stroke endcap="round"/>
                  <v:path arrowok="t" textboxrect="0,0,2160270,0"/>
                </v:shape>
                <v:shape id="Shape 122" o:spid="_x0000_s1728" style="position:absolute;left:34487;top:44304;width:0;height:1803;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72fsMA&#10;AADdAAAADwAAAGRycy9kb3ducmV2LnhtbERPTWvCQBC9F/wPywi91Y2CGlJXsYIghB5MC7kO2Wk2&#10;mJ2N2W2S/vtuoeBtHu9zdofJtmKg3jeOFSwXCQjiyumGawWfH+eXFIQPyBpbx6Tghzwc9rOnHWba&#10;jXyloQi1iCHsM1RgQugyKX1lyKJfuI44cl+utxgi7GupexxjuG3lKkk20mLDscFgRydD1a34tgry&#10;Ylu+nU3Bq/E+5u9d2bS0PSn1PJ+OryACTeEh/ndfdJy/Tjfw9008Qe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72fsMAAADdAAAADwAAAAAAAAAAAAAAAACYAgAAZHJzL2Rv&#10;d25yZXYueG1sUEsFBgAAAAAEAAQA9QAAAIgDAAAAAA==&#10;" path="m,l,180340e" filled="f" strokeweight=".25011mm">
                  <v:stroke endcap="round"/>
                  <v:path arrowok="t" textboxrect="0,0,0,180340"/>
                </v:shape>
                <v:shape id="Shape 123" o:spid="_x0000_s1729" style="position:absolute;left:12884;top:46107;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lLsMA&#10;AADdAAAADwAAAGRycy9kb3ducmV2LnhtbERPTWvCQBC9C/0PyxS8SN3VorWpq4goeNRYKN6G7DQJ&#10;zc7G7EbTf+8Kgrd5vM+ZLztbiQs1vnSsYTRUIIgzZ0rONXwft28zED4gG6wck4Z/8rBcvPTmmBh3&#10;5QNd0pCLGMI+QQ1FCHUipc8KsuiHriaO3K9rLIYIm1yaBq8x3FZyrNRUWiw5NhRY07qg7C9trYbt&#10;fnI+qZ/1RnmTZrY9DT7fq1br/mu3+gIRqAtP8cO9M3H+ZPYB92/iCXJ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7lLsMAAADdAAAADwAAAAAAAAAAAAAAAACYAgAAZHJzL2Rv&#10;d25yZXYueG1sUEsFBgAAAAAEAAQA9QAAAIgDAAAAAA==&#10;" path="m,l2160270,e" filled="f" strokeweight=".25011mm">
                  <v:stroke endcap="round"/>
                  <v:path arrowok="t" textboxrect="0,0,2160270,0"/>
                </v:shape>
                <v:shape id="Shape 124" o:spid="_x0000_s1730" style="position:absolute;left:44190;top:44304;width:21602;height:0;visibility:visible;mso-wrap-style:square;v-text-anchor:top" coordsize="216027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2YpccA&#10;AADdAAAADwAAAGRycy9kb3ducmV2LnhtbESPQUsDMRCF74L/IYzQi9ishdWyNi0ilJbqxVbvw2a6&#10;WbuZLEna7v575yB4m+G9ee+bxWrwnbpQTG1gA4/TAhRxHWzLjYGvw/phDiplZItdYDIwUoLV8vZm&#10;gZUNV/6kyz43SkI4VWjA5dxXWqfakcc0DT2xaMcQPWZZY6NtxKuE+07PiuJJe2xZGhz29OaoPu3P&#10;3sB7vH/+2Nnz+jg6v9mO34dTWf4YM7kbXl9AZRryv/nvemsFv5wLrnwjI+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j9mKXHAAAA3QAAAA8AAAAAAAAAAAAAAAAAmAIAAGRy&#10;cy9kb3ducmV2LnhtbFBLBQYAAAAABAAEAPUAAACMAwAAAAA=&#10;" path="m,l2160271,e" filled="f" strokeweight=".25011mm">
                  <v:stroke endcap="round"/>
                  <v:path arrowok="t" textboxrect="0,0,2160271,0"/>
                </v:shape>
                <v:shape id="Shape 125" o:spid="_x0000_s1731" style="position:absolute;left:65792;top:44304;width:0;height:1803;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FiDMMA&#10;AADdAAAADwAAAGRycy9kb3ducmV2LnhtbERPTWvCQBC9C/0PyxS86aaBVpu6ShsICNKDacHrkB2z&#10;wexsmt0m8d+7hYK3ebzP2ewm24qBet84VvC0TEAQV043XCv4/ioWaxA+IGtsHZOCK3nYbR9mG8y0&#10;G/lIQxlqEUPYZ6jAhNBlUvrKkEW/dB1x5M6utxgi7GupexxjuG1lmiQv0mLDscFgR7mh6lL+WgWH&#10;cnX6KEzJ6fgzHj67U9PSKldq/ji9v4EINIW7+N+913H+8/oV/r6JJ8jt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gFiDMMAAADdAAAADwAAAAAAAAAAAAAAAACYAgAAZHJzL2Rv&#10;d25yZXYueG1sUEsFBgAAAAAEAAQA9QAAAIgDAAAAAA==&#10;" path="m,l,180340e" filled="f" strokeweight=".25011mm">
                  <v:stroke endcap="round"/>
                  <v:path arrowok="t" textboxrect="0,0,0,180340"/>
                </v:shape>
                <v:shape id="Shape 126" o:spid="_x0000_s1732" style="position:absolute;left:44190;top:46107;width:21602;height:0;visibility:visible;mso-wrap-style:square;v-text-anchor:top" coordsize="216027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ICfscA&#10;AADdAAAADwAAAGRycy9kb3ducmV2LnhtbESPT0/DMAzF70j7DpEncUEsHVL5U5ZNE9LEBFzY4G41&#10;XlPWOFWSbe23xwckbrbe83s/L1aD79SZYmoDG5jPClDEdbAtNwa+9pvbR1ApI1vsApOBkRKslpOr&#10;BVY2XPiTzrvcKAnhVKEBl3NfaZ1qRx7TLPTEoh1C9JhljY22ES8S7jt9VxT32mPL0uCwpxdH9XF3&#10;8gbe483Dx5s9bQ6j86/b8Xt/LMsfY66nw/oZVKYh/5v/rrdW8Msn4ZdvZAS9/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NSAn7HAAAA3QAAAA8AAAAAAAAAAAAAAAAAmAIAAGRy&#10;cy9kb3ducmV2LnhtbFBLBQYAAAAABAAEAPUAAACMAwAAAAA=&#10;" path="m,l2160271,e" filled="f" strokeweight=".25011mm">
                  <v:stroke endcap="round"/>
                  <v:path arrowok="t" textboxrect="0,0,2160271,0"/>
                </v:shape>
                <v:shape id="Shape 127" o:spid="_x0000_s1733" style="position:absolute;left:44190;top:44304;width:0;height:1803;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418IA&#10;AADdAAAADwAAAGRycy9kb3ducmV2LnhtbERPTYvCMBC9C/sfwix401Rh1a1GWQVBEA/WBa9DMzZl&#10;m0ltsrb+eyMI3ubxPmex6mwlbtT40rGC0TABQZw7XXKh4Pe0HcxA+ICssXJMCu7kYbX86C0w1a7l&#10;I92yUIgYwj5FBSaEOpXS54Ys+qGriSN3cY3FEGFTSN1gG8NtJcdJMpEWS44NBmvaGMr/sn+rYJ9N&#10;z+utyXjcXtv9oT6XFU03SvU/u585iEBdeItf7p2O87++R/D8Jp4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rvjXwgAAAN0AAAAPAAAAAAAAAAAAAAAAAJgCAABkcnMvZG93&#10;bnJldi54bWxQSwUGAAAAAAQABAD1AAAAhwMAAAAA&#10;" path="m,l,180340e" filled="f" strokeweight=".25011mm">
                  <v:stroke endcap="round"/>
                  <v:path arrowok="t" textboxrect="0,0,0,180340"/>
                </v:shape>
                <w10:wrap type="topAndBottom" anchorx="margin" anchory="margin"/>
              </v:group>
            </w:pict>
          </mc:Fallback>
        </mc:AlternateContent>
      </w:r>
    </w:p>
    <w:p w:rsidR="009F02F9" w:rsidRDefault="009F02F9" w:rsidP="009F02F9">
      <w:pPr>
        <w:spacing w:after="0"/>
        <w:ind w:left="-1325" w:right="-1321"/>
      </w:pPr>
      <w:r>
        <w:rPr>
          <w:noProof/>
        </w:rPr>
        <w:lastRenderedPageBreak/>
        <w:drawing>
          <wp:anchor distT="0" distB="0" distL="114300" distR="114300" simplePos="0" relativeHeight="251627008" behindDoc="0" locked="0" layoutInCell="1" allowOverlap="1" wp14:anchorId="79C66CA5" wp14:editId="4C42EAE7">
            <wp:simplePos x="0" y="0"/>
            <wp:positionH relativeFrom="column">
              <wp:posOffset>-2066925</wp:posOffset>
            </wp:positionH>
            <wp:positionV relativeFrom="paragraph">
              <wp:posOffset>304800</wp:posOffset>
            </wp:positionV>
            <wp:extent cx="9669780" cy="7379335"/>
            <wp:effectExtent l="2222" t="0" r="0" b="0"/>
            <wp:wrapThrough wrapText="bothSides">
              <wp:wrapPolygon edited="0">
                <wp:start x="5" y="19766"/>
                <wp:lineTo x="48" y="19822"/>
                <wp:lineTo x="686" y="20993"/>
                <wp:lineTo x="1409" y="21049"/>
                <wp:lineTo x="2048" y="21049"/>
                <wp:lineTo x="2728" y="20993"/>
                <wp:lineTo x="3409" y="21607"/>
                <wp:lineTo x="3452" y="21607"/>
                <wp:lineTo x="4090" y="21049"/>
                <wp:lineTo x="7494" y="21049"/>
                <wp:lineTo x="8175" y="20993"/>
                <wp:lineTo x="8856" y="21607"/>
                <wp:lineTo x="8899" y="21607"/>
                <wp:lineTo x="9537" y="21049"/>
                <wp:lineTo x="15707" y="21049"/>
                <wp:lineTo x="16345" y="21607"/>
                <wp:lineTo x="16388" y="21607"/>
                <wp:lineTo x="17026" y="21049"/>
                <wp:lineTo x="20430" y="21049"/>
                <wp:lineTo x="20430" y="20993"/>
                <wp:lineTo x="21111" y="16309"/>
                <wp:lineTo x="21111" y="16309"/>
                <wp:lineTo x="21537" y="19711"/>
                <wp:lineTo x="21537" y="2815"/>
                <wp:lineTo x="21111" y="5492"/>
                <wp:lineTo x="21111" y="5492"/>
                <wp:lineTo x="20430" y="808"/>
                <wp:lineTo x="18388" y="752"/>
                <wp:lineTo x="17026" y="752"/>
                <wp:lineTo x="16388" y="83"/>
                <wp:lineTo x="16345" y="83"/>
                <wp:lineTo x="15707" y="752"/>
                <wp:lineTo x="14558" y="529"/>
                <wp:lineTo x="14303" y="808"/>
                <wp:lineTo x="12941" y="752"/>
                <wp:lineTo x="9537" y="752"/>
                <wp:lineTo x="8899" y="362"/>
                <wp:lineTo x="8856" y="362"/>
                <wp:lineTo x="8175" y="808"/>
                <wp:lineTo x="7494" y="752"/>
                <wp:lineTo x="6856" y="752"/>
                <wp:lineTo x="4090" y="808"/>
                <wp:lineTo x="4048" y="83"/>
                <wp:lineTo x="2728" y="83"/>
                <wp:lineTo x="2728" y="696"/>
                <wp:lineTo x="1367" y="808"/>
                <wp:lineTo x="5" y="696"/>
                <wp:lineTo x="5" y="5547"/>
                <wp:lineTo x="5" y="19766"/>
              </wp:wrapPolygon>
            </wp:wrapThrough>
            <wp:docPr id="1660" name="Picture 1660"/>
            <wp:cNvGraphicFramePr/>
            <a:graphic xmlns:a="http://schemas.openxmlformats.org/drawingml/2006/main">
              <a:graphicData uri="http://schemas.openxmlformats.org/drawingml/2006/picture">
                <pic:pic xmlns:pic="http://schemas.openxmlformats.org/drawingml/2006/picture">
                  <pic:nvPicPr>
                    <pic:cNvPr id="1660" name="Picture 1660"/>
                    <pic:cNvPicPr/>
                  </pic:nvPicPr>
                  <pic:blipFill>
                    <a:blip r:embed="rId173" cstate="print">
                      <a:extLst>
                        <a:ext uri="{28A0092B-C50C-407E-A947-70E740481C1C}">
                          <a14:useLocalDpi xmlns:a14="http://schemas.microsoft.com/office/drawing/2010/main" val="0"/>
                        </a:ext>
                      </a:extLst>
                    </a:blip>
                    <a:stretch>
                      <a:fillRect/>
                    </a:stretch>
                  </pic:blipFill>
                  <pic:spPr>
                    <a:xfrm rot="5400000">
                      <a:off x="0" y="0"/>
                      <a:ext cx="9669780" cy="7379335"/>
                    </a:xfrm>
                    <a:prstGeom prst="rect">
                      <a:avLst/>
                    </a:prstGeom>
                  </pic:spPr>
                </pic:pic>
              </a:graphicData>
            </a:graphic>
            <wp14:sizeRelH relativeFrom="margin">
              <wp14:pctWidth>0</wp14:pctWidth>
            </wp14:sizeRelH>
          </wp:anchor>
        </w:drawing>
      </w:r>
    </w:p>
    <w:p w:rsidR="00A65422" w:rsidRDefault="00A65422" w:rsidP="00A65422">
      <w:pPr>
        <w:spacing w:after="0"/>
        <w:ind w:left="-1325" w:right="-1321"/>
      </w:pPr>
      <w:r>
        <w:rPr>
          <w:noProof/>
        </w:rPr>
        <w:lastRenderedPageBreak/>
        <w:drawing>
          <wp:anchor distT="0" distB="0" distL="114300" distR="114300" simplePos="0" relativeHeight="251628032" behindDoc="0" locked="0" layoutInCell="1" allowOverlap="1" wp14:anchorId="3E3A8E96" wp14:editId="677CF532">
            <wp:simplePos x="0" y="0"/>
            <wp:positionH relativeFrom="column">
              <wp:posOffset>-2054860</wp:posOffset>
            </wp:positionH>
            <wp:positionV relativeFrom="paragraph">
              <wp:posOffset>411480</wp:posOffset>
            </wp:positionV>
            <wp:extent cx="9705340" cy="7281545"/>
            <wp:effectExtent l="0" t="7303" r="2858" b="2857"/>
            <wp:wrapThrough wrapText="bothSides">
              <wp:wrapPolygon edited="0">
                <wp:start x="-16" y="19714"/>
                <wp:lineTo x="26" y="19770"/>
                <wp:lineTo x="662" y="20957"/>
                <wp:lineTo x="1383" y="21013"/>
                <wp:lineTo x="2019" y="21013"/>
                <wp:lineTo x="2697" y="20957"/>
                <wp:lineTo x="3376" y="21578"/>
                <wp:lineTo x="3418" y="21578"/>
                <wp:lineTo x="4054" y="21013"/>
                <wp:lineTo x="4775" y="21013"/>
                <wp:lineTo x="5411" y="21578"/>
                <wp:lineTo x="6089" y="21013"/>
                <wp:lineTo x="7446" y="21013"/>
                <wp:lineTo x="8124" y="20957"/>
                <wp:lineTo x="8802" y="21578"/>
                <wp:lineTo x="8845" y="21578"/>
                <wp:lineTo x="9481" y="21013"/>
                <wp:lineTo x="10201" y="21013"/>
                <wp:lineTo x="10837" y="21578"/>
                <wp:lineTo x="10880" y="21578"/>
                <wp:lineTo x="11516" y="21013"/>
                <wp:lineTo x="15628" y="21013"/>
                <wp:lineTo x="16264" y="21578"/>
                <wp:lineTo x="16307" y="21578"/>
                <wp:lineTo x="16943" y="21013"/>
                <wp:lineTo x="20334" y="21013"/>
                <wp:lineTo x="21055" y="20957"/>
                <wp:lineTo x="21564" y="19714"/>
                <wp:lineTo x="21564" y="2761"/>
                <wp:lineTo x="21564" y="2704"/>
                <wp:lineTo x="21013" y="783"/>
                <wp:lineTo x="18299" y="783"/>
                <wp:lineTo x="18257" y="48"/>
                <wp:lineTo x="17621" y="783"/>
                <wp:lineTo x="16943" y="726"/>
                <wp:lineTo x="16307" y="48"/>
                <wp:lineTo x="16264" y="48"/>
                <wp:lineTo x="15628" y="726"/>
                <wp:lineTo x="14908" y="783"/>
                <wp:lineTo x="14908" y="48"/>
                <wp:lineTo x="14526" y="48"/>
                <wp:lineTo x="14229" y="783"/>
                <wp:lineTo x="12873" y="726"/>
                <wp:lineTo x="11516" y="726"/>
                <wp:lineTo x="10837" y="48"/>
                <wp:lineTo x="10201" y="726"/>
                <wp:lineTo x="9481" y="726"/>
                <wp:lineTo x="8845" y="387"/>
                <wp:lineTo x="8802" y="387"/>
                <wp:lineTo x="8124" y="783"/>
                <wp:lineTo x="7446" y="783"/>
                <wp:lineTo x="6979" y="274"/>
                <wp:lineTo x="6767" y="274"/>
                <wp:lineTo x="6725" y="670"/>
                <wp:lineTo x="6089" y="670"/>
                <wp:lineTo x="5495" y="48"/>
                <wp:lineTo x="5411" y="48"/>
                <wp:lineTo x="4775" y="726"/>
                <wp:lineTo x="4054" y="726"/>
                <wp:lineTo x="3418" y="48"/>
                <wp:lineTo x="3376" y="48"/>
                <wp:lineTo x="2528" y="670"/>
                <wp:lineTo x="2019" y="726"/>
                <wp:lineTo x="1340" y="783"/>
                <wp:lineTo x="-16" y="670"/>
                <wp:lineTo x="-16" y="5473"/>
                <wp:lineTo x="-16" y="19714"/>
              </wp:wrapPolygon>
            </wp:wrapThrough>
            <wp:docPr id="1990" name="Picture 1990"/>
            <wp:cNvGraphicFramePr/>
            <a:graphic xmlns:a="http://schemas.openxmlformats.org/drawingml/2006/main">
              <a:graphicData uri="http://schemas.openxmlformats.org/drawingml/2006/picture">
                <pic:pic xmlns:pic="http://schemas.openxmlformats.org/drawingml/2006/picture">
                  <pic:nvPicPr>
                    <pic:cNvPr id="1990" name="Picture 1990"/>
                    <pic:cNvPicPr/>
                  </pic:nvPicPr>
                  <pic:blipFill>
                    <a:blip r:embed="rId174" cstate="print">
                      <a:extLst>
                        <a:ext uri="{28A0092B-C50C-407E-A947-70E740481C1C}">
                          <a14:useLocalDpi xmlns:a14="http://schemas.microsoft.com/office/drawing/2010/main" val="0"/>
                        </a:ext>
                      </a:extLst>
                    </a:blip>
                    <a:stretch>
                      <a:fillRect/>
                    </a:stretch>
                  </pic:blipFill>
                  <pic:spPr>
                    <a:xfrm rot="5400000">
                      <a:off x="0" y="0"/>
                      <a:ext cx="9705340" cy="7281545"/>
                    </a:xfrm>
                    <a:prstGeom prst="rect">
                      <a:avLst/>
                    </a:prstGeom>
                  </pic:spPr>
                </pic:pic>
              </a:graphicData>
            </a:graphic>
            <wp14:sizeRelH relativeFrom="margin">
              <wp14:pctWidth>0</wp14:pctWidth>
            </wp14:sizeRelH>
          </wp:anchor>
        </w:drawing>
      </w:r>
    </w:p>
    <w:p w:rsidR="00A65422" w:rsidRDefault="00A65422" w:rsidP="00A65422">
      <w:pPr>
        <w:spacing w:after="0"/>
        <w:ind w:left="-1325" w:right="-1321"/>
      </w:pPr>
      <w:r>
        <w:rPr>
          <w:noProof/>
        </w:rPr>
        <w:lastRenderedPageBreak/>
        <w:drawing>
          <wp:anchor distT="0" distB="0" distL="114300" distR="114300" simplePos="0" relativeHeight="251632128" behindDoc="0" locked="0" layoutInCell="1" allowOverlap="1" wp14:anchorId="3FD75DCD" wp14:editId="443644C2">
            <wp:simplePos x="0" y="0"/>
            <wp:positionH relativeFrom="column">
              <wp:posOffset>-1984375</wp:posOffset>
            </wp:positionH>
            <wp:positionV relativeFrom="paragraph">
              <wp:posOffset>415290</wp:posOffset>
            </wp:positionV>
            <wp:extent cx="9581515" cy="7283450"/>
            <wp:effectExtent l="6033" t="0" r="6667" b="6668"/>
            <wp:wrapThrough wrapText="bothSides">
              <wp:wrapPolygon edited="0">
                <wp:start x="14" y="19754"/>
                <wp:lineTo x="57" y="19810"/>
                <wp:lineTo x="701" y="20996"/>
                <wp:lineTo x="1431" y="21053"/>
                <wp:lineTo x="2805" y="21053"/>
                <wp:lineTo x="3449" y="21618"/>
                <wp:lineTo x="3492" y="21618"/>
                <wp:lineTo x="4136" y="21053"/>
                <wp:lineTo x="8302" y="21053"/>
                <wp:lineTo x="8946" y="21618"/>
                <wp:lineTo x="8989" y="21618"/>
                <wp:lineTo x="9633" y="21053"/>
                <wp:lineTo x="15860" y="21053"/>
                <wp:lineTo x="16505" y="21618"/>
                <wp:lineTo x="16547" y="21618"/>
                <wp:lineTo x="17192" y="21053"/>
                <wp:lineTo x="18566" y="21053"/>
                <wp:lineTo x="19253" y="20996"/>
                <wp:lineTo x="19940" y="21222"/>
                <wp:lineTo x="19983" y="21222"/>
                <wp:lineTo x="20627" y="21053"/>
                <wp:lineTo x="20670" y="20996"/>
                <wp:lineTo x="21314" y="19641"/>
                <wp:lineTo x="21572" y="19754"/>
                <wp:lineTo x="21572" y="2748"/>
                <wp:lineTo x="21314" y="2579"/>
                <wp:lineTo x="20627" y="771"/>
                <wp:lineTo x="20627" y="715"/>
                <wp:lineTo x="19983" y="37"/>
                <wp:lineTo x="19940" y="37"/>
                <wp:lineTo x="19296" y="715"/>
                <wp:lineTo x="18566" y="771"/>
                <wp:lineTo x="18437" y="37"/>
                <wp:lineTo x="17879" y="771"/>
                <wp:lineTo x="17192" y="715"/>
                <wp:lineTo x="16505" y="37"/>
                <wp:lineTo x="15860" y="715"/>
                <wp:lineTo x="14486" y="715"/>
                <wp:lineTo x="12983" y="658"/>
                <wp:lineTo x="12382" y="658"/>
                <wp:lineTo x="11008" y="771"/>
                <wp:lineTo x="11008" y="37"/>
                <wp:lineTo x="10320" y="37"/>
                <wp:lineTo x="10320" y="658"/>
                <wp:lineTo x="9633" y="771"/>
                <wp:lineTo x="9633" y="432"/>
                <wp:lineTo x="9247" y="93"/>
                <wp:lineTo x="8946" y="150"/>
                <wp:lineTo x="8259" y="771"/>
                <wp:lineTo x="7572" y="771"/>
                <wp:lineTo x="7572" y="206"/>
                <wp:lineTo x="6885" y="206"/>
                <wp:lineTo x="6885" y="771"/>
                <wp:lineTo x="6198" y="771"/>
                <wp:lineTo x="6198" y="206"/>
                <wp:lineTo x="5511" y="319"/>
                <wp:lineTo x="5511" y="93"/>
                <wp:lineTo x="4823" y="206"/>
                <wp:lineTo x="4823" y="771"/>
                <wp:lineTo x="4136" y="771"/>
                <wp:lineTo x="4136" y="263"/>
                <wp:lineTo x="3922" y="37"/>
                <wp:lineTo x="3449" y="37"/>
                <wp:lineTo x="2762" y="206"/>
                <wp:lineTo x="2762" y="771"/>
                <wp:lineTo x="2075" y="771"/>
                <wp:lineTo x="1560" y="37"/>
                <wp:lineTo x="1302" y="658"/>
                <wp:lineTo x="228" y="715"/>
                <wp:lineTo x="14" y="2127"/>
                <wp:lineTo x="14" y="5517"/>
                <wp:lineTo x="14" y="19754"/>
              </wp:wrapPolygon>
            </wp:wrapThrough>
            <wp:docPr id="936" name="Picture 936"/>
            <wp:cNvGraphicFramePr/>
            <a:graphic xmlns:a="http://schemas.openxmlformats.org/drawingml/2006/main">
              <a:graphicData uri="http://schemas.openxmlformats.org/drawingml/2006/picture">
                <pic:pic xmlns:pic="http://schemas.openxmlformats.org/drawingml/2006/picture">
                  <pic:nvPicPr>
                    <pic:cNvPr id="936" name="Picture 936"/>
                    <pic:cNvPicPr/>
                  </pic:nvPicPr>
                  <pic:blipFill>
                    <a:blip r:embed="rId175" cstate="print">
                      <a:extLst>
                        <a:ext uri="{28A0092B-C50C-407E-A947-70E740481C1C}">
                          <a14:useLocalDpi xmlns:a14="http://schemas.microsoft.com/office/drawing/2010/main" val="0"/>
                        </a:ext>
                      </a:extLst>
                    </a:blip>
                    <a:stretch>
                      <a:fillRect/>
                    </a:stretch>
                  </pic:blipFill>
                  <pic:spPr>
                    <a:xfrm rot="5400000">
                      <a:off x="0" y="0"/>
                      <a:ext cx="9581515" cy="7283450"/>
                    </a:xfrm>
                    <a:prstGeom prst="rect">
                      <a:avLst/>
                    </a:prstGeom>
                  </pic:spPr>
                </pic:pic>
              </a:graphicData>
            </a:graphic>
            <wp14:sizeRelH relativeFrom="margin">
              <wp14:pctWidth>0</wp14:pctWidth>
            </wp14:sizeRelH>
          </wp:anchor>
        </w:drawing>
      </w:r>
    </w:p>
    <w:p w:rsidR="00A65422" w:rsidRDefault="00A65422" w:rsidP="00A65422">
      <w:pPr>
        <w:spacing w:after="0"/>
        <w:ind w:left="-1325" w:right="-1321"/>
      </w:pPr>
      <w:r>
        <w:rPr>
          <w:noProof/>
        </w:rPr>
        <w:lastRenderedPageBreak/>
        <w:drawing>
          <wp:anchor distT="0" distB="0" distL="114300" distR="114300" simplePos="0" relativeHeight="251635200" behindDoc="0" locked="0" layoutInCell="1" allowOverlap="1" wp14:anchorId="70F8A4A9" wp14:editId="0DD1CD9A">
            <wp:simplePos x="0" y="0"/>
            <wp:positionH relativeFrom="column">
              <wp:posOffset>-2023745</wp:posOffset>
            </wp:positionH>
            <wp:positionV relativeFrom="paragraph">
              <wp:posOffset>481330</wp:posOffset>
            </wp:positionV>
            <wp:extent cx="9596120" cy="7223760"/>
            <wp:effectExtent l="5080" t="0" r="0" b="0"/>
            <wp:wrapThrough wrapText="bothSides">
              <wp:wrapPolygon edited="0">
                <wp:start x="11" y="19735"/>
                <wp:lineTo x="54" y="19792"/>
                <wp:lineTo x="698" y="20989"/>
                <wp:lineTo x="1426" y="21046"/>
                <wp:lineTo x="2799" y="21046"/>
                <wp:lineTo x="3442" y="21615"/>
                <wp:lineTo x="3485" y="21615"/>
                <wp:lineTo x="4128" y="21046"/>
                <wp:lineTo x="8287" y="21046"/>
                <wp:lineTo x="8930" y="21615"/>
                <wp:lineTo x="8973" y="21615"/>
                <wp:lineTo x="9617" y="21046"/>
                <wp:lineTo x="15834" y="21046"/>
                <wp:lineTo x="16477" y="21615"/>
                <wp:lineTo x="16520" y="21615"/>
                <wp:lineTo x="17163" y="21046"/>
                <wp:lineTo x="18536" y="21046"/>
                <wp:lineTo x="19222" y="20989"/>
                <wp:lineTo x="19908" y="21216"/>
                <wp:lineTo x="19951" y="21216"/>
                <wp:lineTo x="20594" y="21046"/>
                <wp:lineTo x="20637" y="20989"/>
                <wp:lineTo x="21280" y="19622"/>
                <wp:lineTo x="21537" y="19735"/>
                <wp:lineTo x="21537" y="2818"/>
                <wp:lineTo x="21280" y="2590"/>
                <wp:lineTo x="20594" y="824"/>
                <wp:lineTo x="20594" y="767"/>
                <wp:lineTo x="19951" y="84"/>
                <wp:lineTo x="19908" y="84"/>
                <wp:lineTo x="19264" y="767"/>
                <wp:lineTo x="18536" y="824"/>
                <wp:lineTo x="18321" y="84"/>
                <wp:lineTo x="17849" y="824"/>
                <wp:lineTo x="17163" y="767"/>
                <wp:lineTo x="16477" y="84"/>
                <wp:lineTo x="15834" y="767"/>
                <wp:lineTo x="14462" y="767"/>
                <wp:lineTo x="12361" y="824"/>
                <wp:lineTo x="10989" y="767"/>
                <wp:lineTo x="9617" y="767"/>
                <wp:lineTo x="8973" y="197"/>
                <wp:lineTo x="8759" y="84"/>
                <wp:lineTo x="8244" y="824"/>
                <wp:lineTo x="7558" y="824"/>
                <wp:lineTo x="7087" y="84"/>
                <wp:lineTo x="6915" y="84"/>
                <wp:lineTo x="6872" y="824"/>
                <wp:lineTo x="5500" y="767"/>
                <wp:lineTo x="4128" y="767"/>
                <wp:lineTo x="3442" y="84"/>
                <wp:lineTo x="2799" y="767"/>
                <wp:lineTo x="1384" y="824"/>
                <wp:lineTo x="11" y="710"/>
                <wp:lineTo x="11" y="5552"/>
                <wp:lineTo x="11" y="19735"/>
              </wp:wrapPolygon>
            </wp:wrapThrough>
            <wp:docPr id="2020" name="Picture 2020"/>
            <wp:cNvGraphicFramePr/>
            <a:graphic xmlns:a="http://schemas.openxmlformats.org/drawingml/2006/main">
              <a:graphicData uri="http://schemas.openxmlformats.org/drawingml/2006/picture">
                <pic:pic xmlns:pic="http://schemas.openxmlformats.org/drawingml/2006/picture">
                  <pic:nvPicPr>
                    <pic:cNvPr id="2020" name="Picture 2020"/>
                    <pic:cNvPicPr/>
                  </pic:nvPicPr>
                  <pic:blipFill>
                    <a:blip r:embed="rId176" cstate="print">
                      <a:extLst>
                        <a:ext uri="{28A0092B-C50C-407E-A947-70E740481C1C}">
                          <a14:useLocalDpi xmlns:a14="http://schemas.microsoft.com/office/drawing/2010/main" val="0"/>
                        </a:ext>
                      </a:extLst>
                    </a:blip>
                    <a:stretch>
                      <a:fillRect/>
                    </a:stretch>
                  </pic:blipFill>
                  <pic:spPr>
                    <a:xfrm rot="5400000">
                      <a:off x="0" y="0"/>
                      <a:ext cx="9596120" cy="7223760"/>
                    </a:xfrm>
                    <a:prstGeom prst="rect">
                      <a:avLst/>
                    </a:prstGeom>
                  </pic:spPr>
                </pic:pic>
              </a:graphicData>
            </a:graphic>
            <wp14:sizeRelH relativeFrom="margin">
              <wp14:pctWidth>0</wp14:pctWidth>
            </wp14:sizeRelH>
          </wp:anchor>
        </w:drawing>
      </w:r>
    </w:p>
    <w:p w:rsidR="00C05675" w:rsidRDefault="00C05675" w:rsidP="00C05675">
      <w:pPr>
        <w:spacing w:after="0"/>
        <w:ind w:left="-1440" w:right="15398"/>
      </w:pPr>
      <w:r>
        <w:rPr>
          <w:noProof/>
        </w:rPr>
        <w:lastRenderedPageBreak/>
        <mc:AlternateContent>
          <mc:Choice Requires="wpg">
            <w:drawing>
              <wp:anchor distT="0" distB="0" distL="114300" distR="114300" simplePos="0" relativeHeight="251607552" behindDoc="0" locked="0" layoutInCell="1" allowOverlap="1" wp14:anchorId="44C93721" wp14:editId="7654D0F1">
                <wp:simplePos x="0" y="0"/>
                <wp:positionH relativeFrom="margin">
                  <wp:posOffset>-1909445</wp:posOffset>
                </wp:positionH>
                <wp:positionV relativeFrom="margin">
                  <wp:posOffset>433070</wp:posOffset>
                </wp:positionV>
                <wp:extent cx="9458325" cy="7334250"/>
                <wp:effectExtent l="0" t="4762" r="4762" b="23813"/>
                <wp:wrapTopAndBottom/>
                <wp:docPr id="1592" name="Group 1592"/>
                <wp:cNvGraphicFramePr/>
                <a:graphic xmlns:a="http://schemas.openxmlformats.org/drawingml/2006/main">
                  <a:graphicData uri="http://schemas.microsoft.com/office/word/2010/wordprocessingGroup">
                    <wpg:wgp>
                      <wpg:cNvGrpSpPr/>
                      <wpg:grpSpPr>
                        <a:xfrm rot="5400000">
                          <a:off x="0" y="0"/>
                          <a:ext cx="9458325" cy="7334250"/>
                          <a:chOff x="0" y="0"/>
                          <a:chExt cx="10569887" cy="7492347"/>
                        </a:xfrm>
                      </wpg:grpSpPr>
                      <pic:pic xmlns:pic="http://schemas.openxmlformats.org/drawingml/2006/picture">
                        <pic:nvPicPr>
                          <pic:cNvPr id="1593" name="Picture 1593"/>
                          <pic:cNvPicPr/>
                        </pic:nvPicPr>
                        <pic:blipFill>
                          <a:blip r:embed="rId177"/>
                          <a:stretch>
                            <a:fillRect/>
                          </a:stretch>
                        </pic:blipFill>
                        <pic:spPr>
                          <a:xfrm>
                            <a:off x="5728212" y="869239"/>
                            <a:ext cx="4051266" cy="2554903"/>
                          </a:xfrm>
                          <a:prstGeom prst="rect">
                            <a:avLst/>
                          </a:prstGeom>
                        </pic:spPr>
                      </pic:pic>
                      <wps:wsp>
                        <wps:cNvPr id="1594" name="Rectangle 1594"/>
                        <wps:cNvSpPr/>
                        <wps:spPr>
                          <a:xfrm rot="-5399999">
                            <a:off x="1333539" y="945753"/>
                            <a:ext cx="374417" cy="327758"/>
                          </a:xfrm>
                          <a:prstGeom prst="rect">
                            <a:avLst/>
                          </a:prstGeom>
                          <a:ln>
                            <a:noFill/>
                          </a:ln>
                        </wps:spPr>
                        <wps:txbx>
                          <w:txbxContent>
                            <w:p w:rsidR="000648A9" w:rsidRDefault="000648A9" w:rsidP="00C05675">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595" name="Rectangle 1595"/>
                        <wps:cNvSpPr/>
                        <wps:spPr>
                          <a:xfrm rot="-5399999">
                            <a:off x="1981492" y="945753"/>
                            <a:ext cx="374417" cy="327758"/>
                          </a:xfrm>
                          <a:prstGeom prst="rect">
                            <a:avLst/>
                          </a:prstGeom>
                          <a:ln>
                            <a:noFill/>
                          </a:ln>
                        </wps:spPr>
                        <wps:txbx>
                          <w:txbxContent>
                            <w:p w:rsidR="000648A9" w:rsidRDefault="000648A9" w:rsidP="00C05675">
                              <w:r>
                                <w:rPr>
                                  <w:rFonts w:ascii="Century Gothic" w:eastAsia="Century Gothic" w:hAnsi="Century Gothic" w:cs="Century Gothic"/>
                                  <w:color w:val="808080"/>
                                  <w:sz w:val="40"/>
                                </w:rPr>
                                <w:t>50</w:t>
                              </w:r>
                            </w:p>
                          </w:txbxContent>
                        </wps:txbx>
                        <wps:bodyPr horzOverflow="overflow" vert="horz" lIns="0" tIns="0" rIns="0" bIns="0" rtlCol="0">
                          <a:noAutofit/>
                        </wps:bodyPr>
                      </wps:wsp>
                      <wps:wsp>
                        <wps:cNvPr id="1596" name="Rectangle 1596"/>
                        <wps:cNvSpPr/>
                        <wps:spPr>
                          <a:xfrm>
                            <a:off x="2902057" y="2366245"/>
                            <a:ext cx="374417" cy="327758"/>
                          </a:xfrm>
                          <a:prstGeom prst="rect">
                            <a:avLst/>
                          </a:prstGeom>
                          <a:ln>
                            <a:noFill/>
                          </a:ln>
                        </wps:spPr>
                        <wps:txbx>
                          <w:txbxContent>
                            <w:p w:rsidR="000648A9" w:rsidRDefault="000648A9" w:rsidP="00C05675">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597" name="Rectangle 1597"/>
                        <wps:cNvSpPr/>
                        <wps:spPr>
                          <a:xfrm>
                            <a:off x="2902057" y="1718291"/>
                            <a:ext cx="374417" cy="327758"/>
                          </a:xfrm>
                          <a:prstGeom prst="rect">
                            <a:avLst/>
                          </a:prstGeom>
                          <a:ln>
                            <a:noFill/>
                          </a:ln>
                        </wps:spPr>
                        <wps:txbx>
                          <w:txbxContent>
                            <w:p w:rsidR="000648A9" w:rsidRDefault="000648A9" w:rsidP="00C05675">
                              <w:r>
                                <w:rPr>
                                  <w:rFonts w:ascii="Century Gothic" w:eastAsia="Century Gothic" w:hAnsi="Century Gothic" w:cs="Century Gothic"/>
                                  <w:color w:val="808080"/>
                                  <w:sz w:val="40"/>
                                </w:rPr>
                                <w:t>50</w:t>
                              </w:r>
                            </w:p>
                          </w:txbxContent>
                        </wps:txbx>
                        <wps:bodyPr horzOverflow="overflow" vert="horz" lIns="0" tIns="0" rIns="0" bIns="0" rtlCol="0">
                          <a:noAutofit/>
                        </wps:bodyPr>
                      </wps:wsp>
                      <wps:wsp>
                        <wps:cNvPr id="1598" name="Rectangle 1598"/>
                        <wps:cNvSpPr/>
                        <wps:spPr>
                          <a:xfrm>
                            <a:off x="2843129" y="3867638"/>
                            <a:ext cx="748834" cy="327758"/>
                          </a:xfrm>
                          <a:prstGeom prst="rect">
                            <a:avLst/>
                          </a:prstGeom>
                          <a:ln>
                            <a:noFill/>
                          </a:ln>
                        </wps:spPr>
                        <wps:txbx>
                          <w:txbxContent>
                            <w:p w:rsidR="000648A9" w:rsidRDefault="000648A9" w:rsidP="00C05675">
                              <w:r>
                                <w:rPr>
                                  <w:rFonts w:ascii="Century Gothic" w:eastAsia="Century Gothic" w:hAnsi="Century Gothic" w:cs="Century Gothic"/>
                                  <w:color w:val="808080"/>
                                  <w:sz w:val="40"/>
                                </w:rPr>
                                <w:t>2905</w:t>
                              </w:r>
                            </w:p>
                          </w:txbxContent>
                        </wps:txbx>
                        <wps:bodyPr horzOverflow="overflow" vert="horz" lIns="0" tIns="0" rIns="0" bIns="0" rtlCol="0">
                          <a:noAutofit/>
                        </wps:bodyPr>
                      </wps:wsp>
                      <wps:wsp>
                        <wps:cNvPr id="1599" name="Rectangle 1599"/>
                        <wps:cNvSpPr/>
                        <wps:spPr>
                          <a:xfrm rot="-5399999">
                            <a:off x="6339392" y="3272607"/>
                            <a:ext cx="374417" cy="327758"/>
                          </a:xfrm>
                          <a:prstGeom prst="rect">
                            <a:avLst/>
                          </a:prstGeom>
                          <a:ln>
                            <a:noFill/>
                          </a:ln>
                        </wps:spPr>
                        <wps:txbx>
                          <w:txbxContent>
                            <w:p w:rsidR="000648A9" w:rsidRDefault="000648A9" w:rsidP="00C05675">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632" name="Rectangle 1632"/>
                        <wps:cNvSpPr/>
                        <wps:spPr>
                          <a:xfrm rot="-5399999">
                            <a:off x="5948994" y="3272607"/>
                            <a:ext cx="374417" cy="327758"/>
                          </a:xfrm>
                          <a:prstGeom prst="rect">
                            <a:avLst/>
                          </a:prstGeom>
                          <a:ln>
                            <a:noFill/>
                          </a:ln>
                        </wps:spPr>
                        <wps:txbx>
                          <w:txbxContent>
                            <w:p w:rsidR="000648A9" w:rsidRDefault="000648A9" w:rsidP="00C05675">
                              <w:r>
                                <w:rPr>
                                  <w:rFonts w:ascii="Century Gothic" w:eastAsia="Century Gothic" w:hAnsi="Century Gothic" w:cs="Century Gothic"/>
                                  <w:color w:val="808080"/>
                                  <w:sz w:val="40"/>
                                </w:rPr>
                                <w:t>50</w:t>
                              </w:r>
                            </w:p>
                          </w:txbxContent>
                        </wps:txbx>
                        <wps:bodyPr horzOverflow="overflow" vert="horz" lIns="0" tIns="0" rIns="0" bIns="0" rtlCol="0">
                          <a:noAutofit/>
                        </wps:bodyPr>
                      </wps:wsp>
                      <wps:wsp>
                        <wps:cNvPr id="1633" name="Rectangle 1633"/>
                        <wps:cNvSpPr/>
                        <wps:spPr>
                          <a:xfrm>
                            <a:off x="10247" y="6502656"/>
                            <a:ext cx="287823" cy="388973"/>
                          </a:xfrm>
                          <a:prstGeom prst="rect">
                            <a:avLst/>
                          </a:prstGeom>
                          <a:ln>
                            <a:noFill/>
                          </a:ln>
                        </wps:spPr>
                        <wps:txbx>
                          <w:txbxContent>
                            <w:p w:rsidR="000648A9" w:rsidRDefault="000648A9" w:rsidP="00C05675">
                              <w:r>
                                <w:rPr>
                                  <w:rFonts w:ascii="Century Gothic" w:eastAsia="Century Gothic" w:hAnsi="Century Gothic" w:cs="Century Gothic"/>
                                  <w:sz w:val="47"/>
                                </w:rPr>
                                <w:t>A</w:t>
                              </w:r>
                            </w:p>
                          </w:txbxContent>
                        </wps:txbx>
                        <wps:bodyPr horzOverflow="overflow" vert="horz" lIns="0" tIns="0" rIns="0" bIns="0" rtlCol="0">
                          <a:noAutofit/>
                        </wps:bodyPr>
                      </wps:wsp>
                      <wps:wsp>
                        <wps:cNvPr id="1634" name="Rectangle 1634"/>
                        <wps:cNvSpPr/>
                        <wps:spPr>
                          <a:xfrm>
                            <a:off x="10342390" y="6502656"/>
                            <a:ext cx="287823" cy="388973"/>
                          </a:xfrm>
                          <a:prstGeom prst="rect">
                            <a:avLst/>
                          </a:prstGeom>
                          <a:ln>
                            <a:noFill/>
                          </a:ln>
                        </wps:spPr>
                        <wps:txbx>
                          <w:txbxContent>
                            <w:p w:rsidR="000648A9" w:rsidRDefault="000648A9" w:rsidP="00C05675">
                              <w:r>
                                <w:rPr>
                                  <w:rFonts w:ascii="Century Gothic" w:eastAsia="Century Gothic" w:hAnsi="Century Gothic" w:cs="Century Gothic"/>
                                  <w:sz w:val="47"/>
                                </w:rPr>
                                <w:t>A</w:t>
                              </w:r>
                            </w:p>
                          </w:txbxContent>
                        </wps:txbx>
                        <wps:bodyPr horzOverflow="overflow" vert="horz" lIns="0" tIns="0" rIns="0" bIns="0" rtlCol="0">
                          <a:noAutofit/>
                        </wps:bodyPr>
                      </wps:wsp>
                      <wps:wsp>
                        <wps:cNvPr id="1635" name="Rectangle 1635"/>
                        <wps:cNvSpPr/>
                        <wps:spPr>
                          <a:xfrm>
                            <a:off x="34665" y="4612630"/>
                            <a:ext cx="223367" cy="388973"/>
                          </a:xfrm>
                          <a:prstGeom prst="rect">
                            <a:avLst/>
                          </a:prstGeom>
                          <a:ln>
                            <a:noFill/>
                          </a:ln>
                        </wps:spPr>
                        <wps:txbx>
                          <w:txbxContent>
                            <w:p w:rsidR="000648A9" w:rsidRDefault="000648A9" w:rsidP="00C05675">
                              <w:r>
                                <w:rPr>
                                  <w:rFonts w:ascii="Century Gothic" w:eastAsia="Century Gothic" w:hAnsi="Century Gothic" w:cs="Century Gothic"/>
                                  <w:sz w:val="47"/>
                                </w:rPr>
                                <w:t>B</w:t>
                              </w:r>
                            </w:p>
                          </w:txbxContent>
                        </wps:txbx>
                        <wps:bodyPr horzOverflow="overflow" vert="horz" lIns="0" tIns="0" rIns="0" bIns="0" rtlCol="0">
                          <a:noAutofit/>
                        </wps:bodyPr>
                      </wps:wsp>
                      <wps:wsp>
                        <wps:cNvPr id="1636" name="Rectangle 1636"/>
                        <wps:cNvSpPr/>
                        <wps:spPr>
                          <a:xfrm>
                            <a:off x="10366808" y="4612630"/>
                            <a:ext cx="223367" cy="388973"/>
                          </a:xfrm>
                          <a:prstGeom prst="rect">
                            <a:avLst/>
                          </a:prstGeom>
                          <a:ln>
                            <a:noFill/>
                          </a:ln>
                        </wps:spPr>
                        <wps:txbx>
                          <w:txbxContent>
                            <w:p w:rsidR="000648A9" w:rsidRDefault="000648A9" w:rsidP="00C05675">
                              <w:r>
                                <w:rPr>
                                  <w:rFonts w:ascii="Century Gothic" w:eastAsia="Century Gothic" w:hAnsi="Century Gothic" w:cs="Century Gothic"/>
                                  <w:sz w:val="47"/>
                                </w:rPr>
                                <w:t>B</w:t>
                              </w:r>
                            </w:p>
                          </w:txbxContent>
                        </wps:txbx>
                        <wps:bodyPr horzOverflow="overflow" vert="horz" lIns="0" tIns="0" rIns="0" bIns="0" rtlCol="0">
                          <a:noAutofit/>
                        </wps:bodyPr>
                      </wps:wsp>
                      <wps:wsp>
                        <wps:cNvPr id="1637" name="Rectangle 1637"/>
                        <wps:cNvSpPr/>
                        <wps:spPr>
                          <a:xfrm>
                            <a:off x="0" y="2812734"/>
                            <a:ext cx="316200" cy="388973"/>
                          </a:xfrm>
                          <a:prstGeom prst="rect">
                            <a:avLst/>
                          </a:prstGeom>
                          <a:ln>
                            <a:noFill/>
                          </a:ln>
                        </wps:spPr>
                        <wps:txbx>
                          <w:txbxContent>
                            <w:p w:rsidR="000648A9" w:rsidRDefault="000648A9" w:rsidP="00C05675">
                              <w:r>
                                <w:rPr>
                                  <w:rFonts w:ascii="Century Gothic" w:eastAsia="Century Gothic" w:hAnsi="Century Gothic" w:cs="Century Gothic"/>
                                  <w:sz w:val="47"/>
                                </w:rPr>
                                <w:t>C</w:t>
                              </w:r>
                            </w:p>
                          </w:txbxContent>
                        </wps:txbx>
                        <wps:bodyPr horzOverflow="overflow" vert="horz" lIns="0" tIns="0" rIns="0" bIns="0" rtlCol="0">
                          <a:noAutofit/>
                        </wps:bodyPr>
                      </wps:wsp>
                      <wps:wsp>
                        <wps:cNvPr id="1638" name="Rectangle 1638"/>
                        <wps:cNvSpPr/>
                        <wps:spPr>
                          <a:xfrm>
                            <a:off x="10332143" y="2812734"/>
                            <a:ext cx="316200" cy="388973"/>
                          </a:xfrm>
                          <a:prstGeom prst="rect">
                            <a:avLst/>
                          </a:prstGeom>
                          <a:ln>
                            <a:noFill/>
                          </a:ln>
                        </wps:spPr>
                        <wps:txbx>
                          <w:txbxContent>
                            <w:p w:rsidR="000648A9" w:rsidRDefault="000648A9" w:rsidP="00C05675">
                              <w:r>
                                <w:rPr>
                                  <w:rFonts w:ascii="Century Gothic" w:eastAsia="Century Gothic" w:hAnsi="Century Gothic" w:cs="Century Gothic"/>
                                  <w:sz w:val="47"/>
                                </w:rPr>
                                <w:t>C</w:t>
                              </w:r>
                            </w:p>
                          </w:txbxContent>
                        </wps:txbx>
                        <wps:bodyPr horzOverflow="overflow" vert="horz" lIns="0" tIns="0" rIns="0" bIns="0" rtlCol="0">
                          <a:noAutofit/>
                        </wps:bodyPr>
                      </wps:wsp>
                      <wps:wsp>
                        <wps:cNvPr id="1639" name="Rectangle 1639"/>
                        <wps:cNvSpPr/>
                        <wps:spPr>
                          <a:xfrm>
                            <a:off x="10249" y="922708"/>
                            <a:ext cx="289445" cy="388973"/>
                          </a:xfrm>
                          <a:prstGeom prst="rect">
                            <a:avLst/>
                          </a:prstGeom>
                          <a:ln>
                            <a:noFill/>
                          </a:ln>
                        </wps:spPr>
                        <wps:txbx>
                          <w:txbxContent>
                            <w:p w:rsidR="000648A9" w:rsidRDefault="000648A9" w:rsidP="00C05675">
                              <w:r>
                                <w:rPr>
                                  <w:rFonts w:ascii="Century Gothic" w:eastAsia="Century Gothic" w:hAnsi="Century Gothic" w:cs="Century Gothic"/>
                                  <w:sz w:val="47"/>
                                </w:rPr>
                                <w:t>D</w:t>
                              </w:r>
                            </w:p>
                          </w:txbxContent>
                        </wps:txbx>
                        <wps:bodyPr horzOverflow="overflow" vert="horz" lIns="0" tIns="0" rIns="0" bIns="0" rtlCol="0">
                          <a:noAutofit/>
                        </wps:bodyPr>
                      </wps:wsp>
                      <wps:wsp>
                        <wps:cNvPr id="1640" name="Rectangle 1640"/>
                        <wps:cNvSpPr/>
                        <wps:spPr>
                          <a:xfrm>
                            <a:off x="10342392" y="922708"/>
                            <a:ext cx="289445" cy="388973"/>
                          </a:xfrm>
                          <a:prstGeom prst="rect">
                            <a:avLst/>
                          </a:prstGeom>
                          <a:ln>
                            <a:noFill/>
                          </a:ln>
                        </wps:spPr>
                        <wps:txbx>
                          <w:txbxContent>
                            <w:p w:rsidR="000648A9" w:rsidRDefault="000648A9" w:rsidP="00C05675">
                              <w:r>
                                <w:rPr>
                                  <w:rFonts w:ascii="Century Gothic" w:eastAsia="Century Gothic" w:hAnsi="Century Gothic" w:cs="Century Gothic"/>
                                  <w:sz w:val="47"/>
                                </w:rPr>
                                <w:t>D</w:t>
                              </w:r>
                            </w:p>
                          </w:txbxContent>
                        </wps:txbx>
                        <wps:bodyPr horzOverflow="overflow" vert="horz" lIns="0" tIns="0" rIns="0" bIns="0" rtlCol="0">
                          <a:noAutofit/>
                        </wps:bodyPr>
                      </wps:wsp>
                      <wps:wsp>
                        <wps:cNvPr id="1641" name="Rectangle 1641"/>
                        <wps:cNvSpPr/>
                        <wps:spPr>
                          <a:xfrm>
                            <a:off x="730991" y="7199886"/>
                            <a:ext cx="215665" cy="388973"/>
                          </a:xfrm>
                          <a:prstGeom prst="rect">
                            <a:avLst/>
                          </a:prstGeom>
                          <a:ln>
                            <a:noFill/>
                          </a:ln>
                        </wps:spPr>
                        <wps:txbx>
                          <w:txbxContent>
                            <w:p w:rsidR="000648A9" w:rsidRDefault="000648A9" w:rsidP="00C05675">
                              <w:r>
                                <w:rPr>
                                  <w:rFonts w:ascii="Century Gothic" w:eastAsia="Century Gothic" w:hAnsi="Century Gothic" w:cs="Century Gothic"/>
                                  <w:sz w:val="47"/>
                                </w:rPr>
                                <w:t>6</w:t>
                              </w:r>
                            </w:p>
                          </w:txbxContent>
                        </wps:txbx>
                        <wps:bodyPr horzOverflow="overflow" vert="horz" lIns="0" tIns="0" rIns="0" bIns="0" rtlCol="0">
                          <a:noAutofit/>
                        </wps:bodyPr>
                      </wps:wsp>
                      <wps:wsp>
                        <wps:cNvPr id="1642" name="Rectangle 1642"/>
                        <wps:cNvSpPr/>
                        <wps:spPr>
                          <a:xfrm>
                            <a:off x="730991" y="0"/>
                            <a:ext cx="215665" cy="388973"/>
                          </a:xfrm>
                          <a:prstGeom prst="rect">
                            <a:avLst/>
                          </a:prstGeom>
                          <a:ln>
                            <a:noFill/>
                          </a:ln>
                        </wps:spPr>
                        <wps:txbx>
                          <w:txbxContent>
                            <w:p w:rsidR="000648A9" w:rsidRDefault="000648A9" w:rsidP="00C05675">
                              <w:r>
                                <w:rPr>
                                  <w:rFonts w:ascii="Century Gothic" w:eastAsia="Century Gothic" w:hAnsi="Century Gothic" w:cs="Century Gothic"/>
                                  <w:sz w:val="47"/>
                                </w:rPr>
                                <w:t>6</w:t>
                              </w:r>
                            </w:p>
                          </w:txbxContent>
                        </wps:txbx>
                        <wps:bodyPr horzOverflow="overflow" vert="horz" lIns="0" tIns="0" rIns="0" bIns="0" rtlCol="0">
                          <a:noAutofit/>
                        </wps:bodyPr>
                      </wps:wsp>
                      <wps:wsp>
                        <wps:cNvPr id="1643" name="Rectangle 1643"/>
                        <wps:cNvSpPr/>
                        <wps:spPr>
                          <a:xfrm>
                            <a:off x="2504059" y="7199885"/>
                            <a:ext cx="215665" cy="388973"/>
                          </a:xfrm>
                          <a:prstGeom prst="rect">
                            <a:avLst/>
                          </a:prstGeom>
                          <a:ln>
                            <a:noFill/>
                          </a:ln>
                        </wps:spPr>
                        <wps:txbx>
                          <w:txbxContent>
                            <w:p w:rsidR="000648A9" w:rsidRDefault="000648A9" w:rsidP="00C05675">
                              <w:r>
                                <w:rPr>
                                  <w:rFonts w:ascii="Century Gothic" w:eastAsia="Century Gothic" w:hAnsi="Century Gothic" w:cs="Century Gothic"/>
                                  <w:sz w:val="47"/>
                                </w:rPr>
                                <w:t>5</w:t>
                              </w:r>
                            </w:p>
                          </w:txbxContent>
                        </wps:txbx>
                        <wps:bodyPr horzOverflow="overflow" vert="horz" lIns="0" tIns="0" rIns="0" bIns="0" rtlCol="0">
                          <a:noAutofit/>
                        </wps:bodyPr>
                      </wps:wsp>
                      <wps:wsp>
                        <wps:cNvPr id="1644" name="Rectangle 1644"/>
                        <wps:cNvSpPr/>
                        <wps:spPr>
                          <a:xfrm>
                            <a:off x="2504059" y="0"/>
                            <a:ext cx="215665" cy="388973"/>
                          </a:xfrm>
                          <a:prstGeom prst="rect">
                            <a:avLst/>
                          </a:prstGeom>
                          <a:ln>
                            <a:noFill/>
                          </a:ln>
                        </wps:spPr>
                        <wps:txbx>
                          <w:txbxContent>
                            <w:p w:rsidR="000648A9" w:rsidRDefault="000648A9" w:rsidP="00C05675">
                              <w:r>
                                <w:rPr>
                                  <w:rFonts w:ascii="Century Gothic" w:eastAsia="Century Gothic" w:hAnsi="Century Gothic" w:cs="Century Gothic"/>
                                  <w:sz w:val="47"/>
                                </w:rPr>
                                <w:t>5</w:t>
                              </w:r>
                            </w:p>
                          </w:txbxContent>
                        </wps:txbx>
                        <wps:bodyPr horzOverflow="overflow" vert="horz" lIns="0" tIns="0" rIns="0" bIns="0" rtlCol="0">
                          <a:noAutofit/>
                        </wps:bodyPr>
                      </wps:wsp>
                      <wps:wsp>
                        <wps:cNvPr id="1645" name="Rectangle 1645"/>
                        <wps:cNvSpPr/>
                        <wps:spPr>
                          <a:xfrm>
                            <a:off x="4303955" y="7199885"/>
                            <a:ext cx="215664" cy="388973"/>
                          </a:xfrm>
                          <a:prstGeom prst="rect">
                            <a:avLst/>
                          </a:prstGeom>
                          <a:ln>
                            <a:noFill/>
                          </a:ln>
                        </wps:spPr>
                        <wps:txbx>
                          <w:txbxContent>
                            <w:p w:rsidR="000648A9" w:rsidRDefault="000648A9" w:rsidP="00C05675">
                              <w:r>
                                <w:rPr>
                                  <w:rFonts w:ascii="Century Gothic" w:eastAsia="Century Gothic" w:hAnsi="Century Gothic" w:cs="Century Gothic"/>
                                  <w:sz w:val="47"/>
                                </w:rPr>
                                <w:t>4</w:t>
                              </w:r>
                            </w:p>
                          </w:txbxContent>
                        </wps:txbx>
                        <wps:bodyPr horzOverflow="overflow" vert="horz" lIns="0" tIns="0" rIns="0" bIns="0" rtlCol="0">
                          <a:noAutofit/>
                        </wps:bodyPr>
                      </wps:wsp>
                      <wps:wsp>
                        <wps:cNvPr id="1646" name="Rectangle 1646"/>
                        <wps:cNvSpPr/>
                        <wps:spPr>
                          <a:xfrm>
                            <a:off x="4303955" y="0"/>
                            <a:ext cx="215664" cy="388973"/>
                          </a:xfrm>
                          <a:prstGeom prst="rect">
                            <a:avLst/>
                          </a:prstGeom>
                          <a:ln>
                            <a:noFill/>
                          </a:ln>
                        </wps:spPr>
                        <wps:txbx>
                          <w:txbxContent>
                            <w:p w:rsidR="000648A9" w:rsidRDefault="000648A9" w:rsidP="00C05675">
                              <w:r>
                                <w:rPr>
                                  <w:rFonts w:ascii="Century Gothic" w:eastAsia="Century Gothic" w:hAnsi="Century Gothic" w:cs="Century Gothic"/>
                                  <w:sz w:val="47"/>
                                </w:rPr>
                                <w:t>4</w:t>
                              </w:r>
                            </w:p>
                          </w:txbxContent>
                        </wps:txbx>
                        <wps:bodyPr horzOverflow="overflow" vert="horz" lIns="0" tIns="0" rIns="0" bIns="0" rtlCol="0">
                          <a:noAutofit/>
                        </wps:bodyPr>
                      </wps:wsp>
                      <wps:wsp>
                        <wps:cNvPr id="1647" name="Rectangle 1647"/>
                        <wps:cNvSpPr/>
                        <wps:spPr>
                          <a:xfrm>
                            <a:off x="6103850" y="7199885"/>
                            <a:ext cx="215664" cy="388973"/>
                          </a:xfrm>
                          <a:prstGeom prst="rect">
                            <a:avLst/>
                          </a:prstGeom>
                          <a:ln>
                            <a:noFill/>
                          </a:ln>
                        </wps:spPr>
                        <wps:txbx>
                          <w:txbxContent>
                            <w:p w:rsidR="000648A9" w:rsidRDefault="000648A9" w:rsidP="00C05675">
                              <w:r>
                                <w:rPr>
                                  <w:rFonts w:ascii="Century Gothic" w:eastAsia="Century Gothic" w:hAnsi="Century Gothic" w:cs="Century Gothic"/>
                                  <w:sz w:val="47"/>
                                </w:rPr>
                                <w:t>3</w:t>
                              </w:r>
                            </w:p>
                          </w:txbxContent>
                        </wps:txbx>
                        <wps:bodyPr horzOverflow="overflow" vert="horz" lIns="0" tIns="0" rIns="0" bIns="0" rtlCol="0">
                          <a:noAutofit/>
                        </wps:bodyPr>
                      </wps:wsp>
                      <wps:wsp>
                        <wps:cNvPr id="1648" name="Rectangle 1648"/>
                        <wps:cNvSpPr/>
                        <wps:spPr>
                          <a:xfrm>
                            <a:off x="6103850" y="0"/>
                            <a:ext cx="215664" cy="388973"/>
                          </a:xfrm>
                          <a:prstGeom prst="rect">
                            <a:avLst/>
                          </a:prstGeom>
                          <a:ln>
                            <a:noFill/>
                          </a:ln>
                        </wps:spPr>
                        <wps:txbx>
                          <w:txbxContent>
                            <w:p w:rsidR="000648A9" w:rsidRDefault="000648A9" w:rsidP="00C05675">
                              <w:r>
                                <w:rPr>
                                  <w:rFonts w:ascii="Century Gothic" w:eastAsia="Century Gothic" w:hAnsi="Century Gothic" w:cs="Century Gothic"/>
                                  <w:sz w:val="47"/>
                                </w:rPr>
                                <w:t>3</w:t>
                              </w:r>
                            </w:p>
                          </w:txbxContent>
                        </wps:txbx>
                        <wps:bodyPr horzOverflow="overflow" vert="horz" lIns="0" tIns="0" rIns="0" bIns="0" rtlCol="0">
                          <a:noAutofit/>
                        </wps:bodyPr>
                      </wps:wsp>
                      <wps:wsp>
                        <wps:cNvPr id="1649" name="Rectangle 1649"/>
                        <wps:cNvSpPr/>
                        <wps:spPr>
                          <a:xfrm>
                            <a:off x="7903746" y="7199885"/>
                            <a:ext cx="215664" cy="388973"/>
                          </a:xfrm>
                          <a:prstGeom prst="rect">
                            <a:avLst/>
                          </a:prstGeom>
                          <a:ln>
                            <a:noFill/>
                          </a:ln>
                        </wps:spPr>
                        <wps:txbx>
                          <w:txbxContent>
                            <w:p w:rsidR="000648A9" w:rsidRDefault="000648A9" w:rsidP="00C05675">
                              <w:r>
                                <w:rPr>
                                  <w:rFonts w:ascii="Century Gothic" w:eastAsia="Century Gothic" w:hAnsi="Century Gothic" w:cs="Century Gothic"/>
                                  <w:sz w:val="47"/>
                                </w:rPr>
                                <w:t>2</w:t>
                              </w:r>
                            </w:p>
                          </w:txbxContent>
                        </wps:txbx>
                        <wps:bodyPr horzOverflow="overflow" vert="horz" lIns="0" tIns="0" rIns="0" bIns="0" rtlCol="0">
                          <a:noAutofit/>
                        </wps:bodyPr>
                      </wps:wsp>
                      <wps:wsp>
                        <wps:cNvPr id="1650" name="Rectangle 1650"/>
                        <wps:cNvSpPr/>
                        <wps:spPr>
                          <a:xfrm>
                            <a:off x="7903746" y="0"/>
                            <a:ext cx="215664" cy="388973"/>
                          </a:xfrm>
                          <a:prstGeom prst="rect">
                            <a:avLst/>
                          </a:prstGeom>
                          <a:ln>
                            <a:noFill/>
                          </a:ln>
                        </wps:spPr>
                        <wps:txbx>
                          <w:txbxContent>
                            <w:p w:rsidR="000648A9" w:rsidRDefault="000648A9" w:rsidP="00C05675">
                              <w:r>
                                <w:rPr>
                                  <w:rFonts w:ascii="Century Gothic" w:eastAsia="Century Gothic" w:hAnsi="Century Gothic" w:cs="Century Gothic"/>
                                  <w:sz w:val="47"/>
                                </w:rPr>
                                <w:t>2</w:t>
                              </w:r>
                            </w:p>
                          </w:txbxContent>
                        </wps:txbx>
                        <wps:bodyPr horzOverflow="overflow" vert="horz" lIns="0" tIns="0" rIns="0" bIns="0" rtlCol="0">
                          <a:noAutofit/>
                        </wps:bodyPr>
                      </wps:wsp>
                      <wps:wsp>
                        <wps:cNvPr id="1651" name="Rectangle 1651"/>
                        <wps:cNvSpPr/>
                        <wps:spPr>
                          <a:xfrm>
                            <a:off x="9676813" y="7199885"/>
                            <a:ext cx="215664" cy="388973"/>
                          </a:xfrm>
                          <a:prstGeom prst="rect">
                            <a:avLst/>
                          </a:prstGeom>
                          <a:ln>
                            <a:noFill/>
                          </a:ln>
                        </wps:spPr>
                        <wps:txbx>
                          <w:txbxContent>
                            <w:p w:rsidR="000648A9" w:rsidRDefault="000648A9" w:rsidP="00C05675">
                              <w:r>
                                <w:rPr>
                                  <w:rFonts w:ascii="Century Gothic" w:eastAsia="Century Gothic" w:hAnsi="Century Gothic" w:cs="Century Gothic"/>
                                  <w:sz w:val="47"/>
                                </w:rPr>
                                <w:t>1</w:t>
                              </w:r>
                            </w:p>
                          </w:txbxContent>
                        </wps:txbx>
                        <wps:bodyPr horzOverflow="overflow" vert="horz" lIns="0" tIns="0" rIns="0" bIns="0" rtlCol="0">
                          <a:noAutofit/>
                        </wps:bodyPr>
                      </wps:wsp>
                      <wps:wsp>
                        <wps:cNvPr id="1652" name="Rectangle 1652"/>
                        <wps:cNvSpPr/>
                        <wps:spPr>
                          <a:xfrm>
                            <a:off x="9676813" y="0"/>
                            <a:ext cx="215664" cy="388973"/>
                          </a:xfrm>
                          <a:prstGeom prst="rect">
                            <a:avLst/>
                          </a:prstGeom>
                          <a:ln>
                            <a:noFill/>
                          </a:ln>
                        </wps:spPr>
                        <wps:txbx>
                          <w:txbxContent>
                            <w:p w:rsidR="000648A9" w:rsidRDefault="000648A9" w:rsidP="00C05675">
                              <w:r>
                                <w:rPr>
                                  <w:rFonts w:ascii="Century Gothic" w:eastAsia="Century Gothic" w:hAnsi="Century Gothic" w:cs="Century Gothic"/>
                                  <w:sz w:val="47"/>
                                </w:rPr>
                                <w:t>1</w:t>
                              </w:r>
                            </w:p>
                          </w:txbxContent>
                        </wps:txbx>
                        <wps:bodyPr horzOverflow="overflow" vert="horz" lIns="0" tIns="0" rIns="0" bIns="0" rtlCol="0">
                          <a:noAutofit/>
                        </wps:bodyPr>
                      </wps:wsp>
                      <wps:wsp>
                        <wps:cNvPr id="1653" name="Rectangle 1653"/>
                        <wps:cNvSpPr/>
                        <wps:spPr>
                          <a:xfrm>
                            <a:off x="7184365" y="5606293"/>
                            <a:ext cx="1047993" cy="262206"/>
                          </a:xfrm>
                          <a:prstGeom prst="rect">
                            <a:avLst/>
                          </a:prstGeom>
                          <a:ln>
                            <a:noFill/>
                          </a:ln>
                        </wps:spPr>
                        <wps:txbx>
                          <w:txbxContent>
                            <w:p w:rsidR="000648A9" w:rsidRDefault="000648A9" w:rsidP="00C05675">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654" name="Rectangle 1654"/>
                        <wps:cNvSpPr/>
                        <wps:spPr>
                          <a:xfrm>
                            <a:off x="7184365" y="5985667"/>
                            <a:ext cx="151268" cy="262206"/>
                          </a:xfrm>
                          <a:prstGeom prst="rect">
                            <a:avLst/>
                          </a:prstGeom>
                          <a:ln>
                            <a:noFill/>
                          </a:ln>
                        </wps:spPr>
                        <wps:txbx>
                          <w:txbxContent>
                            <w:p w:rsidR="000648A9" w:rsidRDefault="000648A9" w:rsidP="00C05675">
                              <w:r>
                                <w:rPr>
                                  <w:rFonts w:ascii="Century Gothic" w:eastAsia="Century Gothic" w:hAnsi="Century Gothic" w:cs="Century Gothic"/>
                                  <w:b/>
                                  <w:sz w:val="32"/>
                                </w:rPr>
                                <w:t>8</w:t>
                              </w:r>
                            </w:p>
                          </w:txbxContent>
                        </wps:txbx>
                        <wps:bodyPr horzOverflow="overflow" vert="horz" lIns="0" tIns="0" rIns="0" bIns="0" rtlCol="0">
                          <a:noAutofit/>
                        </wps:bodyPr>
                      </wps:wsp>
                      <wps:wsp>
                        <wps:cNvPr id="1655" name="Rectangle 1655"/>
                        <wps:cNvSpPr/>
                        <wps:spPr>
                          <a:xfrm>
                            <a:off x="8815654" y="5985667"/>
                            <a:ext cx="605086" cy="262206"/>
                          </a:xfrm>
                          <a:prstGeom prst="rect">
                            <a:avLst/>
                          </a:prstGeom>
                          <a:ln>
                            <a:noFill/>
                          </a:ln>
                        </wps:spPr>
                        <wps:txbx>
                          <w:txbxContent>
                            <w:p w:rsidR="000648A9" w:rsidRDefault="000648A9" w:rsidP="00C05675">
                              <w:r>
                                <w:rPr>
                                  <w:rFonts w:ascii="Century Gothic" w:eastAsia="Century Gothic" w:hAnsi="Century Gothic" w:cs="Century Gothic"/>
                                  <w:b/>
                                  <w:sz w:val="32"/>
                                </w:rPr>
                                <w:t>2905</w:t>
                              </w:r>
                            </w:p>
                          </w:txbxContent>
                        </wps:txbx>
                        <wps:bodyPr horzOverflow="overflow" vert="horz" lIns="0" tIns="0" rIns="0" bIns="0" rtlCol="0">
                          <a:noAutofit/>
                        </wps:bodyPr>
                      </wps:wsp>
                      <wps:wsp>
                        <wps:cNvPr id="1656" name="Rectangle 1656"/>
                        <wps:cNvSpPr/>
                        <wps:spPr>
                          <a:xfrm>
                            <a:off x="9270606" y="5985667"/>
                            <a:ext cx="659111" cy="262206"/>
                          </a:xfrm>
                          <a:prstGeom prst="rect">
                            <a:avLst/>
                          </a:prstGeom>
                          <a:ln>
                            <a:noFill/>
                          </a:ln>
                        </wps:spPr>
                        <wps:txbx>
                          <w:txbxContent>
                            <w:p w:rsidR="000648A9" w:rsidRDefault="000648A9" w:rsidP="00C05675">
                              <w:r>
                                <w:rPr>
                                  <w:rFonts w:ascii="Century Gothic" w:eastAsia="Century Gothic" w:hAnsi="Century Gothic" w:cs="Century Gothic"/>
                                  <w:b/>
                                  <w:sz w:val="32"/>
                                </w:rPr>
                                <w:t xml:space="preserve"> mm </w:t>
                              </w:r>
                            </w:p>
                          </w:txbxContent>
                        </wps:txbx>
                        <wps:bodyPr horzOverflow="overflow" vert="horz" lIns="0" tIns="0" rIns="0" bIns="0" rtlCol="0">
                          <a:noAutofit/>
                        </wps:bodyPr>
                      </wps:wsp>
                      <wps:wsp>
                        <wps:cNvPr id="1657" name="Rectangle 1657"/>
                        <wps:cNvSpPr/>
                        <wps:spPr>
                          <a:xfrm>
                            <a:off x="8815654" y="6224834"/>
                            <a:ext cx="1243177" cy="262206"/>
                          </a:xfrm>
                          <a:prstGeom prst="rect">
                            <a:avLst/>
                          </a:prstGeom>
                          <a:ln>
                            <a:noFill/>
                          </a:ln>
                        </wps:spPr>
                        <wps:txbx>
                          <w:txbxContent>
                            <w:p w:rsidR="000648A9" w:rsidRDefault="000648A9" w:rsidP="00C05675">
                              <w:r>
                                <w:rPr>
                                  <w:rFonts w:ascii="Century Gothic" w:eastAsia="Century Gothic" w:hAnsi="Century Gothic" w:cs="Century Gothic"/>
                                  <w:b/>
                                  <w:sz w:val="32"/>
                                </w:rPr>
                                <w:t>stand link</w:t>
                              </w:r>
                            </w:p>
                          </w:txbxContent>
                        </wps:txbx>
                        <wps:bodyPr horzOverflow="overflow" vert="horz" lIns="0" tIns="0" rIns="0" bIns="0" rtlCol="0">
                          <a:noAutofit/>
                        </wps:bodyPr>
                      </wps:wsp>
                      <wps:wsp>
                        <wps:cNvPr id="1658" name="Rectangle 1658"/>
                        <wps:cNvSpPr/>
                        <wps:spPr>
                          <a:xfrm>
                            <a:off x="8815654" y="5606293"/>
                            <a:ext cx="1367045" cy="262206"/>
                          </a:xfrm>
                          <a:prstGeom prst="rect">
                            <a:avLst/>
                          </a:prstGeom>
                          <a:ln>
                            <a:noFill/>
                          </a:ln>
                        </wps:spPr>
                        <wps:txbx>
                          <w:txbxContent>
                            <w:p w:rsidR="000648A9" w:rsidRDefault="000648A9" w:rsidP="00C05675">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659" name="Shape 40"/>
                        <wps:cNvSpPr/>
                        <wps:spPr>
                          <a:xfrm>
                            <a:off x="5739812" y="409769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661" name="Shape 41"/>
                        <wps:cNvSpPr/>
                        <wps:spPr>
                          <a:xfrm>
                            <a:off x="630602" y="409769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662" name="Shape 42"/>
                        <wps:cNvSpPr/>
                        <wps:spPr>
                          <a:xfrm>
                            <a:off x="2708322" y="2596553"/>
                            <a:ext cx="119380" cy="35560"/>
                          </a:xfrm>
                          <a:custGeom>
                            <a:avLst/>
                            <a:gdLst/>
                            <a:ahLst/>
                            <a:cxnLst/>
                            <a:rect l="0" t="0" r="0" b="0"/>
                            <a:pathLst>
                              <a:path w="119380" h="35560">
                                <a:moveTo>
                                  <a:pt x="119380" y="17780"/>
                                </a:moveTo>
                                <a:lnTo>
                                  <a:pt x="0" y="3556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663" name="Shape 43"/>
                        <wps:cNvSpPr/>
                        <wps:spPr>
                          <a:xfrm>
                            <a:off x="3259502" y="2596553"/>
                            <a:ext cx="119380" cy="35560"/>
                          </a:xfrm>
                          <a:custGeom>
                            <a:avLst/>
                            <a:gdLst/>
                            <a:ahLst/>
                            <a:cxnLst/>
                            <a:rect l="0" t="0" r="0" b="0"/>
                            <a:pathLst>
                              <a:path w="119380" h="35560">
                                <a:moveTo>
                                  <a:pt x="0" y="17780"/>
                                </a:moveTo>
                                <a:lnTo>
                                  <a:pt x="119380" y="0"/>
                                </a:lnTo>
                                <a:lnTo>
                                  <a:pt x="119380" y="3556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84" name="Shape 44"/>
                        <wps:cNvSpPr/>
                        <wps:spPr>
                          <a:xfrm>
                            <a:off x="2745152" y="1947583"/>
                            <a:ext cx="118110" cy="36830"/>
                          </a:xfrm>
                          <a:custGeom>
                            <a:avLst/>
                            <a:gdLst/>
                            <a:ahLst/>
                            <a:cxnLst/>
                            <a:rect l="0" t="0" r="0" b="0"/>
                            <a:pathLst>
                              <a:path w="118110" h="36830">
                                <a:moveTo>
                                  <a:pt x="118110" y="19050"/>
                                </a:moveTo>
                                <a:lnTo>
                                  <a:pt x="0" y="36830"/>
                                </a:lnTo>
                                <a:lnTo>
                                  <a:pt x="0" y="0"/>
                                </a:lnTo>
                                <a:lnTo>
                                  <a:pt x="11811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85" name="Shape 45"/>
                        <wps:cNvSpPr/>
                        <wps:spPr>
                          <a:xfrm>
                            <a:off x="3223942" y="1947583"/>
                            <a:ext cx="118110" cy="36830"/>
                          </a:xfrm>
                          <a:custGeom>
                            <a:avLst/>
                            <a:gdLst/>
                            <a:ahLst/>
                            <a:cxnLst/>
                            <a:rect l="0" t="0" r="0" b="0"/>
                            <a:pathLst>
                              <a:path w="118110" h="36830">
                                <a:moveTo>
                                  <a:pt x="0" y="19050"/>
                                </a:moveTo>
                                <a:lnTo>
                                  <a:pt x="118110" y="0"/>
                                </a:lnTo>
                                <a:lnTo>
                                  <a:pt x="11811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86" name="Shape 46"/>
                        <wps:cNvSpPr/>
                        <wps:spPr>
                          <a:xfrm>
                            <a:off x="6590712" y="375606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87" name="Shape 47"/>
                        <wps:cNvSpPr/>
                        <wps:spPr>
                          <a:xfrm>
                            <a:off x="6590712" y="352873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88" name="Shape 48"/>
                        <wps:cNvSpPr/>
                        <wps:spPr>
                          <a:xfrm>
                            <a:off x="6200822" y="3747173"/>
                            <a:ext cx="36830" cy="118110"/>
                          </a:xfrm>
                          <a:custGeom>
                            <a:avLst/>
                            <a:gdLst/>
                            <a:ahLst/>
                            <a:cxnLst/>
                            <a:rect l="0" t="0" r="0" b="0"/>
                            <a:pathLst>
                              <a:path w="36830" h="118110">
                                <a:moveTo>
                                  <a:pt x="17780" y="0"/>
                                </a:moveTo>
                                <a:lnTo>
                                  <a:pt x="3683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89" name="Shape 49"/>
                        <wps:cNvSpPr/>
                        <wps:spPr>
                          <a:xfrm>
                            <a:off x="6200822" y="353762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91" name="Shape 50"/>
                        <wps:cNvSpPr/>
                        <wps:spPr>
                          <a:xfrm>
                            <a:off x="1585642" y="83887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92" name="Shape 51"/>
                        <wps:cNvSpPr/>
                        <wps:spPr>
                          <a:xfrm>
                            <a:off x="1585642" y="1390053"/>
                            <a:ext cx="36830" cy="119380"/>
                          </a:xfrm>
                          <a:custGeom>
                            <a:avLst/>
                            <a:gdLst/>
                            <a:ahLst/>
                            <a:cxnLst/>
                            <a:rect l="0" t="0" r="0" b="0"/>
                            <a:pathLst>
                              <a:path w="36830" h="119380">
                                <a:moveTo>
                                  <a:pt x="17780" y="0"/>
                                </a:moveTo>
                                <a:lnTo>
                                  <a:pt x="3683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93" name="Shape 52"/>
                        <wps:cNvSpPr/>
                        <wps:spPr>
                          <a:xfrm>
                            <a:off x="2233342" y="875703"/>
                            <a:ext cx="36830" cy="118110"/>
                          </a:xfrm>
                          <a:custGeom>
                            <a:avLst/>
                            <a:gdLst/>
                            <a:ahLst/>
                            <a:cxnLst/>
                            <a:rect l="0" t="0" r="0" b="0"/>
                            <a:pathLst>
                              <a:path w="36830" h="118110">
                                <a:moveTo>
                                  <a:pt x="17780" y="118110"/>
                                </a:moveTo>
                                <a:lnTo>
                                  <a:pt x="0" y="0"/>
                                </a:lnTo>
                                <a:lnTo>
                                  <a:pt x="36830" y="0"/>
                                </a:lnTo>
                                <a:lnTo>
                                  <a:pt x="1778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94" name="Shape 53"/>
                        <wps:cNvSpPr/>
                        <wps:spPr>
                          <a:xfrm>
                            <a:off x="2233342" y="1354493"/>
                            <a:ext cx="36830" cy="118110"/>
                          </a:xfrm>
                          <a:custGeom>
                            <a:avLst/>
                            <a:gdLst/>
                            <a:ahLst/>
                            <a:cxnLst/>
                            <a:rect l="0" t="0" r="0" b="0"/>
                            <a:pathLst>
                              <a:path w="36830" h="118110">
                                <a:moveTo>
                                  <a:pt x="17780" y="0"/>
                                </a:moveTo>
                                <a:lnTo>
                                  <a:pt x="3683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995" name="Shape 54"/>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996" name="Shape 55"/>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997" name="Shape 56"/>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998" name="Shape 57"/>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999" name="Shape 58"/>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000" name="Shape 59"/>
                        <wps:cNvSpPr/>
                        <wps:spPr>
                          <a:xfrm>
                            <a:off x="7083472" y="585537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001" name="Shape 60"/>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02" name="Shape 61"/>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03" name="Shape 62"/>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04" name="Shape 63"/>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05" name="Shape 64"/>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06" name="Shape 65"/>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07" name="Shape 66"/>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08" name="Shape 67"/>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09" name="Shape 68"/>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0" name="Shape 69"/>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1" name="Shape 70"/>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2" name="Shape 71"/>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3" name="Shape 72"/>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4" name="Shape 73"/>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5" name="Shape 74"/>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6" name="Shape 75"/>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7" name="Shape 76"/>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8" name="Shape 77"/>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19" name="Shape 78"/>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21" name="Shape 79"/>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22" name="Shape 80"/>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023" name="Shape 81"/>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024" name="Shape 82"/>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025" name="Shape 83"/>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026" name="Shape 84"/>
                        <wps:cNvSpPr/>
                        <wps:spPr>
                          <a:xfrm>
                            <a:off x="5859192" y="3791623"/>
                            <a:ext cx="0" cy="359410"/>
                          </a:xfrm>
                          <a:custGeom>
                            <a:avLst/>
                            <a:gdLst/>
                            <a:ahLst/>
                            <a:cxnLst/>
                            <a:rect l="0" t="0" r="0" b="0"/>
                            <a:pathLst>
                              <a:path h="359410">
                                <a:moveTo>
                                  <a:pt x="0" y="0"/>
                                </a:moveTo>
                                <a:lnTo>
                                  <a:pt x="0" y="3594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27" name="Shape 85"/>
                        <wps:cNvSpPr/>
                        <wps:spPr>
                          <a:xfrm>
                            <a:off x="630602" y="3791623"/>
                            <a:ext cx="0" cy="359410"/>
                          </a:xfrm>
                          <a:custGeom>
                            <a:avLst/>
                            <a:gdLst/>
                            <a:ahLst/>
                            <a:cxnLst/>
                            <a:rect l="0" t="0" r="0" b="0"/>
                            <a:pathLst>
                              <a:path h="359410">
                                <a:moveTo>
                                  <a:pt x="0" y="0"/>
                                </a:moveTo>
                                <a:lnTo>
                                  <a:pt x="0" y="3594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28" name="Shape 86"/>
                        <wps:cNvSpPr/>
                        <wps:spPr>
                          <a:xfrm>
                            <a:off x="630602" y="4115473"/>
                            <a:ext cx="5228590" cy="0"/>
                          </a:xfrm>
                          <a:custGeom>
                            <a:avLst/>
                            <a:gdLst/>
                            <a:ahLst/>
                            <a:cxnLst/>
                            <a:rect l="0" t="0" r="0" b="0"/>
                            <a:pathLst>
                              <a:path w="5228590">
                                <a:moveTo>
                                  <a:pt x="522859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29" name="Shape 87"/>
                        <wps:cNvSpPr/>
                        <wps:spPr>
                          <a:xfrm>
                            <a:off x="2827702" y="1426883"/>
                            <a:ext cx="0" cy="1223010"/>
                          </a:xfrm>
                          <a:custGeom>
                            <a:avLst/>
                            <a:gdLst/>
                            <a:ahLst/>
                            <a:cxnLst/>
                            <a:rect l="0" t="0" r="0" b="0"/>
                            <a:pathLst>
                              <a:path h="1223010">
                                <a:moveTo>
                                  <a:pt x="0" y="0"/>
                                </a:moveTo>
                                <a:lnTo>
                                  <a:pt x="0" y="12230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0" name="Shape 88"/>
                        <wps:cNvSpPr/>
                        <wps:spPr>
                          <a:xfrm>
                            <a:off x="3259502" y="1426883"/>
                            <a:ext cx="0" cy="1223010"/>
                          </a:xfrm>
                          <a:custGeom>
                            <a:avLst/>
                            <a:gdLst/>
                            <a:ahLst/>
                            <a:cxnLst/>
                            <a:rect l="0" t="0" r="0" b="0"/>
                            <a:pathLst>
                              <a:path h="1223010">
                                <a:moveTo>
                                  <a:pt x="0" y="0"/>
                                </a:moveTo>
                                <a:lnTo>
                                  <a:pt x="0" y="12230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1" name="Shape 89"/>
                        <wps:cNvSpPr/>
                        <wps:spPr>
                          <a:xfrm>
                            <a:off x="2599102" y="261433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2" name="Shape 90"/>
                        <wps:cNvSpPr/>
                        <wps:spPr>
                          <a:xfrm>
                            <a:off x="2827702" y="2614333"/>
                            <a:ext cx="431800" cy="0"/>
                          </a:xfrm>
                          <a:custGeom>
                            <a:avLst/>
                            <a:gdLst/>
                            <a:ahLst/>
                            <a:cxnLst/>
                            <a:rect l="0" t="0" r="0" b="0"/>
                            <a:pathLst>
                              <a:path w="431800">
                                <a:moveTo>
                                  <a:pt x="0" y="0"/>
                                </a:moveTo>
                                <a:lnTo>
                                  <a:pt x="4318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3" name="Shape 91"/>
                        <wps:cNvSpPr/>
                        <wps:spPr>
                          <a:xfrm>
                            <a:off x="3259502" y="261433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4" name="Shape 92"/>
                        <wps:cNvSpPr/>
                        <wps:spPr>
                          <a:xfrm>
                            <a:off x="2863262" y="1390053"/>
                            <a:ext cx="0" cy="612140"/>
                          </a:xfrm>
                          <a:custGeom>
                            <a:avLst/>
                            <a:gdLst/>
                            <a:ahLst/>
                            <a:cxnLst/>
                            <a:rect l="0" t="0" r="0" b="0"/>
                            <a:pathLst>
                              <a:path h="612140">
                                <a:moveTo>
                                  <a:pt x="0" y="0"/>
                                </a:moveTo>
                                <a:lnTo>
                                  <a:pt x="0" y="61214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5" name="Shape 93"/>
                        <wps:cNvSpPr/>
                        <wps:spPr>
                          <a:xfrm>
                            <a:off x="3223942" y="1390053"/>
                            <a:ext cx="0" cy="612140"/>
                          </a:xfrm>
                          <a:custGeom>
                            <a:avLst/>
                            <a:gdLst/>
                            <a:ahLst/>
                            <a:cxnLst/>
                            <a:rect l="0" t="0" r="0" b="0"/>
                            <a:pathLst>
                              <a:path h="612140">
                                <a:moveTo>
                                  <a:pt x="0" y="0"/>
                                </a:moveTo>
                                <a:lnTo>
                                  <a:pt x="0" y="61214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6" name="Shape 94"/>
                        <wps:cNvSpPr/>
                        <wps:spPr>
                          <a:xfrm>
                            <a:off x="2634662" y="196663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7" name="Shape 95"/>
                        <wps:cNvSpPr/>
                        <wps:spPr>
                          <a:xfrm>
                            <a:off x="2863262" y="196663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8" name="Shape 96"/>
                        <wps:cNvSpPr/>
                        <wps:spPr>
                          <a:xfrm>
                            <a:off x="3223942" y="196663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39" name="Shape 97"/>
                        <wps:cNvSpPr/>
                        <wps:spPr>
                          <a:xfrm>
                            <a:off x="5894752" y="3756063"/>
                            <a:ext cx="750570" cy="0"/>
                          </a:xfrm>
                          <a:custGeom>
                            <a:avLst/>
                            <a:gdLst/>
                            <a:ahLst/>
                            <a:cxnLst/>
                            <a:rect l="0" t="0" r="0" b="0"/>
                            <a:pathLst>
                              <a:path w="750570">
                                <a:moveTo>
                                  <a:pt x="0" y="0"/>
                                </a:moveTo>
                                <a:lnTo>
                                  <a:pt x="75057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40" name="Shape 98"/>
                        <wps:cNvSpPr/>
                        <wps:spPr>
                          <a:xfrm>
                            <a:off x="5894752" y="3648113"/>
                            <a:ext cx="750570" cy="0"/>
                          </a:xfrm>
                          <a:custGeom>
                            <a:avLst/>
                            <a:gdLst/>
                            <a:ahLst/>
                            <a:cxnLst/>
                            <a:rect l="0" t="0" r="0" b="0"/>
                            <a:pathLst>
                              <a:path w="750570">
                                <a:moveTo>
                                  <a:pt x="0" y="0"/>
                                </a:moveTo>
                                <a:lnTo>
                                  <a:pt x="75057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41" name="Shape 99"/>
                        <wps:cNvSpPr/>
                        <wps:spPr>
                          <a:xfrm>
                            <a:off x="6609762" y="375606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42" name="Shape 100"/>
                        <wps:cNvSpPr/>
                        <wps:spPr>
                          <a:xfrm>
                            <a:off x="6609762" y="3648113"/>
                            <a:ext cx="0" cy="107950"/>
                          </a:xfrm>
                          <a:custGeom>
                            <a:avLst/>
                            <a:gdLst/>
                            <a:ahLst/>
                            <a:cxnLst/>
                            <a:rect l="0" t="0" r="0" b="0"/>
                            <a:pathLst>
                              <a:path h="107950">
                                <a:moveTo>
                                  <a:pt x="0" y="10795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43" name="Shape 101"/>
                        <wps:cNvSpPr/>
                        <wps:spPr>
                          <a:xfrm>
                            <a:off x="6609762" y="3343313"/>
                            <a:ext cx="0" cy="304800"/>
                          </a:xfrm>
                          <a:custGeom>
                            <a:avLst/>
                            <a:gdLst/>
                            <a:ahLst/>
                            <a:cxnLst/>
                            <a:rect l="0" t="0" r="0" b="0"/>
                            <a:pathLst>
                              <a:path h="304800">
                                <a:moveTo>
                                  <a:pt x="0" y="3048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44" name="Shape 102"/>
                        <wps:cNvSpPr/>
                        <wps:spPr>
                          <a:xfrm>
                            <a:off x="5894752" y="374717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45" name="Shape 103"/>
                        <wps:cNvSpPr/>
                        <wps:spPr>
                          <a:xfrm>
                            <a:off x="5894752" y="365700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46" name="Shape 104"/>
                        <wps:cNvSpPr/>
                        <wps:spPr>
                          <a:xfrm>
                            <a:off x="6218602" y="374717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047" name="Shape 105"/>
                        <wps:cNvSpPr/>
                        <wps:spPr>
                          <a:xfrm>
                            <a:off x="6218602" y="3657003"/>
                            <a:ext cx="0" cy="90170"/>
                          </a:xfrm>
                          <a:custGeom>
                            <a:avLst/>
                            <a:gdLst/>
                            <a:ahLst/>
                            <a:cxnLst/>
                            <a:rect l="0" t="0" r="0" b="0"/>
                            <a:pathLst>
                              <a:path h="90170">
                                <a:moveTo>
                                  <a:pt x="0" y="9017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28" name="Shape 106"/>
                        <wps:cNvSpPr/>
                        <wps:spPr>
                          <a:xfrm>
                            <a:off x="6218602" y="3343313"/>
                            <a:ext cx="0" cy="313690"/>
                          </a:xfrm>
                          <a:custGeom>
                            <a:avLst/>
                            <a:gdLst/>
                            <a:ahLst/>
                            <a:cxnLst/>
                            <a:rect l="0" t="0" r="0" b="0"/>
                            <a:pathLst>
                              <a:path h="313690">
                                <a:moveTo>
                                  <a:pt x="0" y="31369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29" name="Shape 107"/>
                        <wps:cNvSpPr/>
                        <wps:spPr>
                          <a:xfrm>
                            <a:off x="1567862" y="958253"/>
                            <a:ext cx="1224280" cy="0"/>
                          </a:xfrm>
                          <a:custGeom>
                            <a:avLst/>
                            <a:gdLst/>
                            <a:ahLst/>
                            <a:cxnLst/>
                            <a:rect l="0" t="0" r="0" b="0"/>
                            <a:pathLst>
                              <a:path w="1224280">
                                <a:moveTo>
                                  <a:pt x="12242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30" name="Shape 108"/>
                        <wps:cNvSpPr/>
                        <wps:spPr>
                          <a:xfrm>
                            <a:off x="1567862" y="1390053"/>
                            <a:ext cx="1224280" cy="0"/>
                          </a:xfrm>
                          <a:custGeom>
                            <a:avLst/>
                            <a:gdLst/>
                            <a:ahLst/>
                            <a:cxnLst/>
                            <a:rect l="0" t="0" r="0" b="0"/>
                            <a:pathLst>
                              <a:path w="1224280">
                                <a:moveTo>
                                  <a:pt x="12242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31" name="Shape 109"/>
                        <wps:cNvSpPr/>
                        <wps:spPr>
                          <a:xfrm>
                            <a:off x="1603422" y="72965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32" name="Shape 110"/>
                        <wps:cNvSpPr/>
                        <wps:spPr>
                          <a:xfrm>
                            <a:off x="1603422" y="958253"/>
                            <a:ext cx="0" cy="431800"/>
                          </a:xfrm>
                          <a:custGeom>
                            <a:avLst/>
                            <a:gdLst/>
                            <a:ahLst/>
                            <a:cxnLst/>
                            <a:rect l="0" t="0" r="0" b="0"/>
                            <a:pathLst>
                              <a:path h="431800">
                                <a:moveTo>
                                  <a:pt x="0" y="0"/>
                                </a:moveTo>
                                <a:lnTo>
                                  <a:pt x="0" y="4318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33" name="Shape 111"/>
                        <wps:cNvSpPr/>
                        <wps:spPr>
                          <a:xfrm>
                            <a:off x="1603422" y="139005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34" name="Shape 112"/>
                        <wps:cNvSpPr/>
                        <wps:spPr>
                          <a:xfrm>
                            <a:off x="2215562" y="993813"/>
                            <a:ext cx="612140" cy="0"/>
                          </a:xfrm>
                          <a:custGeom>
                            <a:avLst/>
                            <a:gdLst/>
                            <a:ahLst/>
                            <a:cxnLst/>
                            <a:rect l="0" t="0" r="0" b="0"/>
                            <a:pathLst>
                              <a:path w="612140">
                                <a:moveTo>
                                  <a:pt x="61214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35" name="Shape 113"/>
                        <wps:cNvSpPr/>
                        <wps:spPr>
                          <a:xfrm>
                            <a:off x="2215562" y="1354493"/>
                            <a:ext cx="612140" cy="0"/>
                          </a:xfrm>
                          <a:custGeom>
                            <a:avLst/>
                            <a:gdLst/>
                            <a:ahLst/>
                            <a:cxnLst/>
                            <a:rect l="0" t="0" r="0" b="0"/>
                            <a:pathLst>
                              <a:path w="612140">
                                <a:moveTo>
                                  <a:pt x="61214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37" name="Shape 114"/>
                        <wps:cNvSpPr/>
                        <wps:spPr>
                          <a:xfrm>
                            <a:off x="2251122" y="76521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38" name="Shape 115"/>
                        <wps:cNvSpPr/>
                        <wps:spPr>
                          <a:xfrm>
                            <a:off x="2251122" y="99381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39" name="Shape 116"/>
                        <wps:cNvSpPr/>
                        <wps:spPr>
                          <a:xfrm>
                            <a:off x="2251122" y="135449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940" name="Shape 117"/>
                        <wps:cNvSpPr/>
                        <wps:spPr>
                          <a:xfrm>
                            <a:off x="5739812" y="409769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41" name="Shape 118"/>
                        <wps:cNvSpPr/>
                        <wps:spPr>
                          <a:xfrm>
                            <a:off x="630602" y="409769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42" name="Shape 119"/>
                        <wps:cNvSpPr/>
                        <wps:spPr>
                          <a:xfrm>
                            <a:off x="3259502" y="2596553"/>
                            <a:ext cx="119380" cy="35560"/>
                          </a:xfrm>
                          <a:custGeom>
                            <a:avLst/>
                            <a:gdLst/>
                            <a:ahLst/>
                            <a:cxnLst/>
                            <a:rect l="0" t="0" r="0" b="0"/>
                            <a:pathLst>
                              <a:path w="119380" h="35560">
                                <a:moveTo>
                                  <a:pt x="119380" y="0"/>
                                </a:moveTo>
                                <a:lnTo>
                                  <a:pt x="119380" y="3556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43" name="Shape 120"/>
                        <wps:cNvSpPr/>
                        <wps:spPr>
                          <a:xfrm>
                            <a:off x="2708322" y="2596553"/>
                            <a:ext cx="119380" cy="35560"/>
                          </a:xfrm>
                          <a:custGeom>
                            <a:avLst/>
                            <a:gdLst/>
                            <a:ahLst/>
                            <a:cxnLst/>
                            <a:rect l="0" t="0" r="0" b="0"/>
                            <a:pathLst>
                              <a:path w="119380" h="35560">
                                <a:moveTo>
                                  <a:pt x="0" y="0"/>
                                </a:moveTo>
                                <a:lnTo>
                                  <a:pt x="119380" y="17780"/>
                                </a:lnTo>
                                <a:lnTo>
                                  <a:pt x="0" y="3556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44" name="Shape 121"/>
                        <wps:cNvSpPr/>
                        <wps:spPr>
                          <a:xfrm>
                            <a:off x="3223942" y="1947583"/>
                            <a:ext cx="118110" cy="36830"/>
                          </a:xfrm>
                          <a:custGeom>
                            <a:avLst/>
                            <a:gdLst/>
                            <a:ahLst/>
                            <a:cxnLst/>
                            <a:rect l="0" t="0" r="0" b="0"/>
                            <a:pathLst>
                              <a:path w="118110" h="36830">
                                <a:moveTo>
                                  <a:pt x="118110" y="0"/>
                                </a:moveTo>
                                <a:lnTo>
                                  <a:pt x="118110" y="36830"/>
                                </a:lnTo>
                                <a:lnTo>
                                  <a:pt x="0" y="1905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45" name="Shape 122"/>
                        <wps:cNvSpPr/>
                        <wps:spPr>
                          <a:xfrm>
                            <a:off x="2745152" y="1947583"/>
                            <a:ext cx="118110" cy="36830"/>
                          </a:xfrm>
                          <a:custGeom>
                            <a:avLst/>
                            <a:gdLst/>
                            <a:ahLst/>
                            <a:cxnLst/>
                            <a:rect l="0" t="0" r="0" b="0"/>
                            <a:pathLst>
                              <a:path w="118110" h="36830">
                                <a:moveTo>
                                  <a:pt x="0" y="0"/>
                                </a:moveTo>
                                <a:lnTo>
                                  <a:pt x="11811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46" name="Shape 123"/>
                        <wps:cNvSpPr/>
                        <wps:spPr>
                          <a:xfrm>
                            <a:off x="6590712" y="375606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47" name="Shape 124"/>
                        <wps:cNvSpPr/>
                        <wps:spPr>
                          <a:xfrm>
                            <a:off x="6200822" y="3747173"/>
                            <a:ext cx="36830" cy="118110"/>
                          </a:xfrm>
                          <a:custGeom>
                            <a:avLst/>
                            <a:gdLst/>
                            <a:ahLst/>
                            <a:cxnLst/>
                            <a:rect l="0" t="0" r="0" b="0"/>
                            <a:pathLst>
                              <a:path w="36830" h="118110">
                                <a:moveTo>
                                  <a:pt x="17780" y="0"/>
                                </a:moveTo>
                                <a:lnTo>
                                  <a:pt x="3683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48" name="Shape 125"/>
                        <wps:cNvSpPr/>
                        <wps:spPr>
                          <a:xfrm>
                            <a:off x="6200822" y="353762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49" name="Shape 126"/>
                        <wps:cNvSpPr/>
                        <wps:spPr>
                          <a:xfrm>
                            <a:off x="6590712" y="352873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50" name="Shape 127"/>
                        <wps:cNvSpPr/>
                        <wps:spPr>
                          <a:xfrm>
                            <a:off x="1585642" y="1390053"/>
                            <a:ext cx="36830" cy="119380"/>
                          </a:xfrm>
                          <a:custGeom>
                            <a:avLst/>
                            <a:gdLst/>
                            <a:ahLst/>
                            <a:cxnLst/>
                            <a:rect l="0" t="0" r="0" b="0"/>
                            <a:pathLst>
                              <a:path w="36830" h="119380">
                                <a:moveTo>
                                  <a:pt x="17780" y="0"/>
                                </a:moveTo>
                                <a:lnTo>
                                  <a:pt x="3683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51" name="Shape 128"/>
                        <wps:cNvSpPr/>
                        <wps:spPr>
                          <a:xfrm>
                            <a:off x="2233342" y="1354493"/>
                            <a:ext cx="36830" cy="118110"/>
                          </a:xfrm>
                          <a:custGeom>
                            <a:avLst/>
                            <a:gdLst/>
                            <a:ahLst/>
                            <a:cxnLst/>
                            <a:rect l="0" t="0" r="0" b="0"/>
                            <a:pathLst>
                              <a:path w="36830" h="118110">
                                <a:moveTo>
                                  <a:pt x="17780" y="0"/>
                                </a:moveTo>
                                <a:lnTo>
                                  <a:pt x="3683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52" name="Shape 129"/>
                        <wps:cNvSpPr/>
                        <wps:spPr>
                          <a:xfrm>
                            <a:off x="2233342" y="875703"/>
                            <a:ext cx="36830" cy="118110"/>
                          </a:xfrm>
                          <a:custGeom>
                            <a:avLst/>
                            <a:gdLst/>
                            <a:ahLst/>
                            <a:cxnLst/>
                            <a:rect l="0" t="0" r="0" b="0"/>
                            <a:pathLst>
                              <a:path w="36830" h="118110">
                                <a:moveTo>
                                  <a:pt x="0" y="0"/>
                                </a:moveTo>
                                <a:lnTo>
                                  <a:pt x="36830" y="0"/>
                                </a:lnTo>
                                <a:lnTo>
                                  <a:pt x="1778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53" name="Shape 130"/>
                        <wps:cNvSpPr/>
                        <wps:spPr>
                          <a:xfrm>
                            <a:off x="1585642" y="83887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954" name="Shape 131"/>
                        <wps:cNvSpPr/>
                        <wps:spPr>
                          <a:xfrm>
                            <a:off x="2863262" y="993813"/>
                            <a:ext cx="360680" cy="0"/>
                          </a:xfrm>
                          <a:custGeom>
                            <a:avLst/>
                            <a:gdLst/>
                            <a:ahLst/>
                            <a:cxnLst/>
                            <a:rect l="0" t="0" r="0" b="0"/>
                            <a:pathLst>
                              <a:path w="360680">
                                <a:moveTo>
                                  <a:pt x="36068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955" name="Shape 132"/>
                        <wps:cNvSpPr/>
                        <wps:spPr>
                          <a:xfrm>
                            <a:off x="2863262" y="993813"/>
                            <a:ext cx="0" cy="360680"/>
                          </a:xfrm>
                          <a:custGeom>
                            <a:avLst/>
                            <a:gdLst/>
                            <a:ahLst/>
                            <a:cxnLst/>
                            <a:rect l="0" t="0" r="0" b="0"/>
                            <a:pathLst>
                              <a:path h="360680">
                                <a:moveTo>
                                  <a:pt x="0" y="0"/>
                                </a:moveTo>
                                <a:lnTo>
                                  <a:pt x="0" y="36068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956" name="Shape 133"/>
                        <wps:cNvSpPr/>
                        <wps:spPr>
                          <a:xfrm>
                            <a:off x="2863262" y="1354493"/>
                            <a:ext cx="360680" cy="0"/>
                          </a:xfrm>
                          <a:custGeom>
                            <a:avLst/>
                            <a:gdLst/>
                            <a:ahLst/>
                            <a:cxnLst/>
                            <a:rect l="0" t="0" r="0" b="0"/>
                            <a:pathLst>
                              <a:path w="360680">
                                <a:moveTo>
                                  <a:pt x="0" y="0"/>
                                </a:moveTo>
                                <a:lnTo>
                                  <a:pt x="3606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957" name="Shape 134"/>
                        <wps:cNvSpPr/>
                        <wps:spPr>
                          <a:xfrm>
                            <a:off x="3223942" y="993813"/>
                            <a:ext cx="0" cy="360680"/>
                          </a:xfrm>
                          <a:custGeom>
                            <a:avLst/>
                            <a:gdLst/>
                            <a:ahLst/>
                            <a:cxnLst/>
                            <a:rect l="0" t="0" r="0" b="0"/>
                            <a:pathLst>
                              <a:path h="360680">
                                <a:moveTo>
                                  <a:pt x="0" y="36068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958" name="Shape 135"/>
                        <wps:cNvSpPr/>
                        <wps:spPr>
                          <a:xfrm>
                            <a:off x="2827702" y="139005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959" name="Shape 136"/>
                        <wps:cNvSpPr/>
                        <wps:spPr>
                          <a:xfrm>
                            <a:off x="2827702" y="958253"/>
                            <a:ext cx="0" cy="431800"/>
                          </a:xfrm>
                          <a:custGeom>
                            <a:avLst/>
                            <a:gdLst/>
                            <a:ahLst/>
                            <a:cxnLst/>
                            <a:rect l="0" t="0" r="0" b="0"/>
                            <a:pathLst>
                              <a:path h="431800">
                                <a:moveTo>
                                  <a:pt x="0" y="0"/>
                                </a:moveTo>
                                <a:lnTo>
                                  <a:pt x="0" y="43180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048" name="Shape 137"/>
                        <wps:cNvSpPr/>
                        <wps:spPr>
                          <a:xfrm>
                            <a:off x="2827702" y="958253"/>
                            <a:ext cx="431800" cy="0"/>
                          </a:xfrm>
                          <a:custGeom>
                            <a:avLst/>
                            <a:gdLst/>
                            <a:ahLst/>
                            <a:cxnLst/>
                            <a:rect l="0" t="0" r="0" b="0"/>
                            <a:pathLst>
                              <a:path w="431800">
                                <a:moveTo>
                                  <a:pt x="43180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049" name="Shape 138"/>
                        <wps:cNvSpPr/>
                        <wps:spPr>
                          <a:xfrm>
                            <a:off x="3259502" y="958253"/>
                            <a:ext cx="0" cy="431800"/>
                          </a:xfrm>
                          <a:custGeom>
                            <a:avLst/>
                            <a:gdLst/>
                            <a:ahLst/>
                            <a:cxnLst/>
                            <a:rect l="0" t="0" r="0" b="0"/>
                            <a:pathLst>
                              <a:path h="431800">
                                <a:moveTo>
                                  <a:pt x="0" y="43180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050" name="Shape 139"/>
                        <wps:cNvSpPr/>
                        <wps:spPr>
                          <a:xfrm>
                            <a:off x="630602" y="3756063"/>
                            <a:ext cx="5228590" cy="0"/>
                          </a:xfrm>
                          <a:custGeom>
                            <a:avLst/>
                            <a:gdLst/>
                            <a:ahLst/>
                            <a:cxnLst/>
                            <a:rect l="0" t="0" r="0" b="0"/>
                            <a:pathLst>
                              <a:path w="5228590">
                                <a:moveTo>
                                  <a:pt x="522859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051" name="Shape 140"/>
                        <wps:cNvSpPr/>
                        <wps:spPr>
                          <a:xfrm>
                            <a:off x="630602" y="3648113"/>
                            <a:ext cx="5228590" cy="0"/>
                          </a:xfrm>
                          <a:custGeom>
                            <a:avLst/>
                            <a:gdLst/>
                            <a:ahLst/>
                            <a:cxnLst/>
                            <a:rect l="0" t="0" r="0" b="0"/>
                            <a:pathLst>
                              <a:path w="5228590">
                                <a:moveTo>
                                  <a:pt x="522859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052" name="Shape 141"/>
                        <wps:cNvSpPr/>
                        <wps:spPr>
                          <a:xfrm>
                            <a:off x="630602" y="3648113"/>
                            <a:ext cx="0" cy="107950"/>
                          </a:xfrm>
                          <a:custGeom>
                            <a:avLst/>
                            <a:gdLst/>
                            <a:ahLst/>
                            <a:cxnLst/>
                            <a:rect l="0" t="0" r="0" b="0"/>
                            <a:pathLst>
                              <a:path h="107950">
                                <a:moveTo>
                                  <a:pt x="0" y="0"/>
                                </a:moveTo>
                                <a:lnTo>
                                  <a:pt x="0" y="10795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053" name="Shape 142"/>
                        <wps:cNvSpPr/>
                        <wps:spPr>
                          <a:xfrm>
                            <a:off x="5859192" y="3648113"/>
                            <a:ext cx="0" cy="107950"/>
                          </a:xfrm>
                          <a:custGeom>
                            <a:avLst/>
                            <a:gdLst/>
                            <a:ahLst/>
                            <a:cxnLst/>
                            <a:rect l="0" t="0" r="0" b="0"/>
                            <a:pathLst>
                              <a:path h="107950">
                                <a:moveTo>
                                  <a:pt x="0" y="0"/>
                                </a:moveTo>
                                <a:lnTo>
                                  <a:pt x="0" y="10795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054" name="Shape 143"/>
                        <wps:cNvSpPr/>
                        <wps:spPr>
                          <a:xfrm>
                            <a:off x="630867" y="3656024"/>
                            <a:ext cx="5228997" cy="0"/>
                          </a:xfrm>
                          <a:custGeom>
                            <a:avLst/>
                            <a:gdLst/>
                            <a:ahLst/>
                            <a:cxnLst/>
                            <a:rect l="0" t="0" r="0" b="0"/>
                            <a:pathLst>
                              <a:path w="5228997">
                                <a:moveTo>
                                  <a:pt x="5228997" y="0"/>
                                </a:moveTo>
                                <a:lnTo>
                                  <a:pt x="0" y="0"/>
                                </a:lnTo>
                              </a:path>
                            </a:pathLst>
                          </a:custGeom>
                          <a:ln w="6477" cap="rnd">
                            <a:custDash>
                              <a:ds d="360000" sp="180000"/>
                            </a:custDash>
                            <a:round/>
                          </a:ln>
                        </wps:spPr>
                        <wps:style>
                          <a:lnRef idx="1">
                            <a:srgbClr val="000000"/>
                          </a:lnRef>
                          <a:fillRef idx="0">
                            <a:srgbClr val="000000">
                              <a:alpha val="0"/>
                            </a:srgbClr>
                          </a:fillRef>
                          <a:effectRef idx="0">
                            <a:scrgbClr r="0" g="0" b="0"/>
                          </a:effectRef>
                          <a:fontRef idx="none"/>
                        </wps:style>
                        <wps:bodyPr/>
                      </wps:wsp>
                      <wps:wsp>
                        <wps:cNvPr id="2055" name="Shape 144"/>
                        <wps:cNvSpPr/>
                        <wps:spPr>
                          <a:xfrm>
                            <a:off x="630867" y="3746024"/>
                            <a:ext cx="5228997" cy="0"/>
                          </a:xfrm>
                          <a:custGeom>
                            <a:avLst/>
                            <a:gdLst/>
                            <a:ahLst/>
                            <a:cxnLst/>
                            <a:rect l="0" t="0" r="0" b="0"/>
                            <a:pathLst>
                              <a:path w="5228997">
                                <a:moveTo>
                                  <a:pt x="5228997" y="0"/>
                                </a:moveTo>
                                <a:lnTo>
                                  <a:pt x="0" y="0"/>
                                </a:lnTo>
                              </a:path>
                            </a:pathLst>
                          </a:custGeom>
                          <a:ln w="6477" cap="rnd">
                            <a:custDash>
                              <a:ds d="360000" sp="180000"/>
                            </a:custDash>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44C93721" id="Group 1592" o:spid="_x0000_s1734" style="position:absolute;left:0;text-align:left;margin-left:-150.35pt;margin-top:34.1pt;width:744.75pt;height:577.5pt;rotation:90;z-index:251607552;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">
                <v:shape id="Picture 1593" o:spid="_x0000_s1735" type="#_x0000_t75" style="position:absolute;left:57282;top:8692;width:40512;height:255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QogxnFAAAA3QAAAA8AAABkcnMvZG93bnJldi54bWxEj81uwjAQhO+VeAdrkXpB4ARafgIGodJK&#10;XAtcclvFSxwRr0NsIH37uhJSb7ua2flmV5vO1uJOra8cK0hHCQjiwumKSwWn49dwDsIHZI21Y1Lw&#10;Qx42697LCjPtHvxN90MoRQxhn6ECE0KTSekLQxb9yDXEUTu71mKIa1tK3eIjhttajpNkKi1WHAkG&#10;G/owVFwONxsht9yltTXjwZspZ59Xnac7ypV67XfbJYhAXfg3P6/3OtZ/X0zg75s4gl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kKIMZxQAAAN0AAAAPAAAAAAAAAAAAAAAA&#10;AJ8CAABkcnMvZG93bnJldi54bWxQSwUGAAAAAAQABAD3AAAAkQMAAAAA&#10;">
                  <v:imagedata r:id="rId178" o:title=""/>
                </v:shape>
                <v:rect id="Rectangle 1594" o:spid="_x0000_s1736" style="position:absolute;left:13335;top:9457;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rfqsUA&#10;AADdAAAADwAAAGRycy9kb3ducmV2LnhtbERPS2vCQBC+F/wPywi91U2K2hpdQymUeKlQbcXjmJ08&#10;MDubZldN/70rCL3Nx/ecRdqbRpypc7VlBfEoAkGcW11zqeB7+/H0CsJ5ZI2NZVLwRw7S5eBhgYm2&#10;F/6i88aXIoSwS1BB5X2bSOnyigy6kW2JA1fYzqAPsCul7vASwk0jn6NoKg3WHBoqbOm9ovy4ORkF&#10;P/H2tMvc+sD74vdl/OmzdVFmSj0O+7c5CE+9/xff3Ssd5k9mY7h9E06Qy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2t+qxQAAAN0AAAAPAAAAAAAAAAAAAAAAAJgCAABkcnMv&#10;ZG93bnJldi54bWxQSwUGAAAAAAQABAD1AAAAigMAAAAA&#10;" filled="f" stroked="f">
                  <v:textbox inset="0,0,0,0">
                    <w:txbxContent>
                      <w:p w:rsidR="000648A9" w:rsidRDefault="000648A9" w:rsidP="00C05675">
                        <w:r>
                          <w:rPr>
                            <w:rFonts w:ascii="Century Gothic" w:eastAsia="Century Gothic" w:hAnsi="Century Gothic" w:cs="Century Gothic"/>
                            <w:color w:val="808080"/>
                            <w:sz w:val="40"/>
                          </w:rPr>
                          <w:t>60</w:t>
                        </w:r>
                      </w:p>
                    </w:txbxContent>
                  </v:textbox>
                </v:rect>
                <v:rect id="Rectangle 1595" o:spid="_x0000_s1737" style="position:absolute;left:19815;top:9457;width:374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Z6McMA&#10;AADdAAAADwAAAGRycy9kb3ducmV2LnhtbERPyWrDMBC9F/oPYgq9NbJLVjdKKIHgXhrISo9Ta7xQ&#10;a+RYcuL+fVUI5DaPt8582ZtaXKh1lWUF8SACQZxZXXGh4LBfv0xBOI+ssbZMCn7JwXLx+DDHRNsr&#10;b+my84UIIewSVFB63yRSuqwkg25gG+LA5bY16ANsC6lbvIZwU8vXKBpLgxWHhhIbWpWU/ew6o+AY&#10;77tT6jbf/JWfJ8NPn27yIlXq+al/fwPhqfd38c39ocP80WwE/9+EE+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pZ6Mc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color w:val="808080"/>
                            <w:sz w:val="40"/>
                          </w:rPr>
                          <w:t>50</w:t>
                        </w:r>
                      </w:p>
                    </w:txbxContent>
                  </v:textbox>
                </v:rect>
                <v:rect id="Rectangle 1596" o:spid="_x0000_s1738" style="position:absolute;left:29020;top:23662;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qhZcMA&#10;AADdAAAADwAAAGRycy9kb3ducmV2LnhtbERPS4vCMBC+C/sfwix401RBsdUosuuiRx8L6m1oxrbY&#10;TEqTtdVfbwRhb/PxPWe2aE0pblS7wrKCQT8CQZxaXXCm4Pfw05uAcB5ZY2mZFNzJwWL+0Zlhom3D&#10;O7rtfSZCCLsEFeTeV4mULs3JoOvbijhwF1sb9AHWmdQ1NiHclHIYRWNpsODQkGNFXzml1/2fUbCe&#10;VMvTxj6arFyd18ftMf4+xF6p7me7nILw1Pp/8du90WH+KB7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GqhZc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color w:val="808080"/>
                            <w:sz w:val="40"/>
                          </w:rPr>
                          <w:t>60</w:t>
                        </w:r>
                      </w:p>
                    </w:txbxContent>
                  </v:textbox>
                </v:rect>
                <v:rect id="Rectangle 1597" o:spid="_x0000_s1739" style="position:absolute;left:29020;top:17182;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YE/sQA&#10;AADdAAAADwAAAGRycy9kb3ducmV2LnhtbERPS2vCQBC+C/6HZQRvuqngI9FVxAd6rFqwvQ3ZMQnN&#10;zobsamJ/fbcg9DYf33MWq9aU4kG1KywreBtGIIhTqwvOFHxc9oMZCOeRNZaWScGTHKyW3c4CE20b&#10;PtHj7DMRQtglqCD3vkqkdGlOBt3QVsSBu9naoA+wzqSusQnhppSjKJpIgwWHhhwr2uSUfp/vRsFh&#10;Vq0/j/anycrd1+H6fo23l9gr1e+16zkIT63/F7/cRx3mj+Mp/H0TTp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mBP7EAAAA3QAAAA8AAAAAAAAAAAAAAAAAmAIAAGRycy9k&#10;b3ducmV2LnhtbFBLBQYAAAAABAAEAPUAAACJAwAAAAA=&#10;" filled="f" stroked="f">
                  <v:textbox inset="0,0,0,0">
                    <w:txbxContent>
                      <w:p w:rsidR="000648A9" w:rsidRDefault="000648A9" w:rsidP="00C05675">
                        <w:r>
                          <w:rPr>
                            <w:rFonts w:ascii="Century Gothic" w:eastAsia="Century Gothic" w:hAnsi="Century Gothic" w:cs="Century Gothic"/>
                            <w:color w:val="808080"/>
                            <w:sz w:val="40"/>
                          </w:rPr>
                          <w:t>50</w:t>
                        </w:r>
                      </w:p>
                    </w:txbxContent>
                  </v:textbox>
                </v:rect>
                <v:rect id="Rectangle 1598" o:spid="_x0000_s1740" style="position:absolute;left:28431;top:38676;width:7488;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mQjMYA&#10;AADdAAAADwAAAGRycy9kb3ducmV2LnhtbESPQWvCQBCF74L/YZmCN920UDGpq4ht0aNVQXsbstMk&#10;NDsbslsT/fXOoeBthvfmvW/my97V6kJtqDwbeJ4koIhzbysuDBwPn+MZqBCRLdaeycCVAiwXw8Ec&#10;M+s7/qLLPhZKQjhkaKCMscm0DnlJDsPEN8Si/fjWYZS1LbRtsZNwV+uXJJlqhxVLQ4kNrUvKf/d/&#10;zsBm1qzOW3/rivrje3PandL3QxqNGT31qzdQkfr4MP9fb63gv6a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rmQjMYAAADdAAAADwAAAAAAAAAAAAAAAACYAgAAZHJz&#10;L2Rvd25yZXYueG1sUEsFBgAAAAAEAAQA9QAAAIsDAAAAAA==&#10;" filled="f" stroked="f">
                  <v:textbox inset="0,0,0,0">
                    <w:txbxContent>
                      <w:p w:rsidR="000648A9" w:rsidRDefault="000648A9" w:rsidP="00C05675">
                        <w:r>
                          <w:rPr>
                            <w:rFonts w:ascii="Century Gothic" w:eastAsia="Century Gothic" w:hAnsi="Century Gothic" w:cs="Century Gothic"/>
                            <w:color w:val="808080"/>
                            <w:sz w:val="40"/>
                          </w:rPr>
                          <w:t>2905</w:t>
                        </w:r>
                      </w:p>
                    </w:txbxContent>
                  </v:textbox>
                </v:rect>
                <v:rect id="Rectangle 1599" o:spid="_x0000_s1741" style="position:absolute;left:63394;top:32725;width:374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twNMUA&#10;AADdAAAADwAAAGRycy9kb3ducmV2LnhtbERPS2vCQBC+F/oflin0VjdKbWt0DUWQeFFQW/E4ZicP&#10;mp2N2Y3Gf98tFLzNx/ecWdKbWlyodZVlBcNBBII4s7riQsHXfvnyAcJ5ZI21ZVJwIwfJ/PFhhrG2&#10;V97SZecLEULYxaig9L6JpXRZSQbdwDbEgctta9AH2BZSt3gN4aaWoyh6kwYrDg0lNrQoKfvZdUbB&#10;93DfHVK3OfExP7+/rn26yYtUqeen/nMKwlPv7+J/90qH+ePJBP6+CS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23A0xQAAAN0AAAAPAAAAAAAAAAAAAAAAAJgCAABkcnMv&#10;ZG93bnJldi54bWxQSwUGAAAAAAQABAD1AAAAigMAAAAA&#10;" filled="f" stroked="f">
                  <v:textbox inset="0,0,0,0">
                    <w:txbxContent>
                      <w:p w:rsidR="000648A9" w:rsidRDefault="000648A9" w:rsidP="00C05675">
                        <w:r>
                          <w:rPr>
                            <w:rFonts w:ascii="Century Gothic" w:eastAsia="Century Gothic" w:hAnsi="Century Gothic" w:cs="Century Gothic"/>
                            <w:color w:val="808080"/>
                            <w:sz w:val="40"/>
                          </w:rPr>
                          <w:t>60</w:t>
                        </w:r>
                      </w:p>
                    </w:txbxContent>
                  </v:textbox>
                </v:rect>
                <v:rect id="Rectangle 1632" o:spid="_x0000_s1742" style="position:absolute;left:59490;top:32725;width:374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zcA8QA&#10;AADdAAAADwAAAGRycy9kb3ducmV2LnhtbERPS2vCQBC+C/6HZQq9mY1arERXEUHSS4VqFY9jdvKg&#10;2dmYXTX9992C4G0+vufMl52pxY1aV1lWMIxiEMSZ1RUXCr73m8EUhPPIGmvLpOCXHCwX/d4cE23v&#10;/EW3nS9ECGGXoILS+yaR0mUlGXSRbYgDl9vWoA+wLaRu8R7CTS1HcTyRBisODSU2tC4p+9ldjYLD&#10;cH89pm575lN+eX/79Ok2L1KlXl+61QyEp84/xQ/3hw7zJ+MR/H8TTp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83APEAAAA3QAAAA8AAAAAAAAAAAAAAAAAmAIAAGRycy9k&#10;b3ducmV2LnhtbFBLBQYAAAAABAAEAPUAAACJAwAAAAA=&#10;" filled="f" stroked="f">
                  <v:textbox inset="0,0,0,0">
                    <w:txbxContent>
                      <w:p w:rsidR="000648A9" w:rsidRDefault="000648A9" w:rsidP="00C05675">
                        <w:r>
                          <w:rPr>
                            <w:rFonts w:ascii="Century Gothic" w:eastAsia="Century Gothic" w:hAnsi="Century Gothic" w:cs="Century Gothic"/>
                            <w:color w:val="808080"/>
                            <w:sz w:val="40"/>
                          </w:rPr>
                          <w:t>50</w:t>
                        </w:r>
                      </w:p>
                    </w:txbxContent>
                  </v:textbox>
                </v:rect>
                <v:rect id="Rectangle 1633" o:spid="_x0000_s1743"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48u8QA&#10;AADdAAAADwAAAGRycy9kb3ducmV2LnhtbERPTWvCQBC9C/6HZQredNMGRFNXCVbRY2sKtrchO01C&#10;d2dDdjVpf323IHibx/uc1WawRlyp841jBY+zBARx6XTDlYL3Yj9dgPABWaNxTAp+yMNmPR6tMNOu&#10;5ze6nkIlYgj7DBXUIbSZlL6syaKfuZY4cl+usxgi7CqpO+xjuDXyKUnm0mLDsaHGlrY1ld+ni1Vw&#10;WLT5x9H99pXZfR7Or+flS7EMSk0ehvwZRKAh3MU391HH+fM0hf9v4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ePLvEAAAA3QAAAA8AAAAAAAAAAAAAAAAAmAIAAGRycy9k&#10;b3ducmV2LnhtbFBLBQYAAAAABAAEAPUAAACJAwAAAAA=&#10;" filled="f" stroked="f">
                  <v:textbox inset="0,0,0,0">
                    <w:txbxContent>
                      <w:p w:rsidR="000648A9" w:rsidRDefault="000648A9" w:rsidP="00C05675">
                        <w:r>
                          <w:rPr>
                            <w:rFonts w:ascii="Century Gothic" w:eastAsia="Century Gothic" w:hAnsi="Century Gothic" w:cs="Century Gothic"/>
                            <w:sz w:val="47"/>
                          </w:rPr>
                          <w:t>A</w:t>
                        </w:r>
                      </w:p>
                    </w:txbxContent>
                  </v:textbox>
                </v:rect>
                <v:rect id="Rectangle 1634" o:spid="_x0000_s1744"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ekz8MA&#10;AADdAAAADwAAAGRycy9kb3ducmV2LnhtbERPS4vCMBC+C/6HMMLeNHVdRKtRxHXRoy9Qb0MztsVm&#10;Upqs7e6vN4LgbT6+50znjSnEnSqXW1bQ70UgiBOrc04VHA8/3REI55E1FpZJwR85mM/arSnG2ta8&#10;o/vepyKEsItRQeZ9GUvpkowMup4tiQN3tZVBH2CVSl1hHcJNIT+jaCgN5hwaMixpmVFy2/8aBetR&#10;uThv7H+dFqvL+rQ9jb8PY6/UR6dZTEB4avxb/HJvdJg/HHz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ekz8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A</w:t>
                        </w:r>
                      </w:p>
                    </w:txbxContent>
                  </v:textbox>
                </v:rect>
                <v:rect id="Rectangle 1635" o:spid="_x0000_s1745"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sBVMMA&#10;AADdAAAADwAAAGRycy9kb3ducmV2LnhtbERPS4vCMBC+C/6HMMLeNHVlRatRxHXRoy9Qb0MztsVm&#10;Upqs7e6vN4LgbT6+50znjSnEnSqXW1bQ70UgiBOrc04VHA8/3REI55E1FpZJwR85mM/arSnG2ta8&#10;o/vepyKEsItRQeZ9GUvpkowMup4tiQN3tZVBH2CVSl1hHcJNIT+jaCgN5hwaMixpmVFy2/8aBetR&#10;uThv7H+dFqvL+rQ9jb8PY6/UR6dZTEB4avxb/HJvdJg/HHz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sBVM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B</w:t>
                        </w:r>
                      </w:p>
                    </w:txbxContent>
                  </v:textbox>
                </v:rect>
                <v:rect id="Rectangle 1636" o:spid="_x0000_s1746"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mfI8UA&#10;AADdAAAADwAAAGRycy9kb3ducmV2LnhtbERPS2vCQBC+C/0PyxR6000tBI2uElpLcvRRsL0N2TEJ&#10;zc6G7DZJ++tdQehtPr7nrLejaURPnastK3ieRSCIC6trLhV8nN6nCxDOI2tsLJOCX3Kw3TxM1pho&#10;O/CB+qMvRQhhl6CCyvs2kdIVFRl0M9sSB+5iO4M+wK6UusMhhJtGzqMolgZrDg0VtvRaUfF9/DEK&#10;skWbfub2byib3Vd23p+Xb6elV+rpcUxXIDyN/l98d+c6zI9fYr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KZ8jxQAAAN0AAAAPAAAAAAAAAAAAAAAAAJgCAABkcnMv&#10;ZG93bnJldi54bWxQSwUGAAAAAAQABAD1AAAAigMAAAAA&#10;" filled="f" stroked="f">
                  <v:textbox inset="0,0,0,0">
                    <w:txbxContent>
                      <w:p w:rsidR="000648A9" w:rsidRDefault="000648A9" w:rsidP="00C05675">
                        <w:r>
                          <w:rPr>
                            <w:rFonts w:ascii="Century Gothic" w:eastAsia="Century Gothic" w:hAnsi="Century Gothic" w:cs="Century Gothic"/>
                            <w:sz w:val="47"/>
                          </w:rPr>
                          <w:t>B</w:t>
                        </w:r>
                      </w:p>
                    </w:txbxContent>
                  </v:textbox>
                </v:rect>
                <v:rect id="Rectangle 1637" o:spid="_x0000_s1747"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U6uMMA&#10;AADdAAAADwAAAGRycy9kb3ducmV2LnhtbERPS4vCMBC+L/gfwgje1lQFV6tRRF306AvU29CMbbGZ&#10;lCba7v76jbDgbT6+50znjSnEkyqXW1bQ60YgiBOrc04VnI7fnyMQziNrLCyTgh9yMJ+1PqYYa1vz&#10;np4Hn4oQwi5GBZn3ZSylSzIy6Lq2JA7czVYGfYBVKnWFdQg3hexH0VAazDk0ZFjSMqPkfngYBZtR&#10;ubhs7W+dFuvr5rw7j1fHsVeq024WExCeGv8W/7u3OswfDr7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U6uM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C</w:t>
                        </w:r>
                      </w:p>
                    </w:txbxContent>
                  </v:textbox>
                </v:rect>
                <v:rect id="Rectangle 1638" o:spid="_x0000_s1748"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yscA&#10;AADdAAAADwAAAGRycy9kb3ducmV2LnhtbESPQWvCQBCF7wX/wzJCb3VTC6IxGxG16LFVwfY2ZMck&#10;NDsbsluT9td3DgVvM7w3732TrQbXqBt1ofZs4HmSgCIuvK25NHA+vT7NQYWIbLHxTAZ+KMAqHz1k&#10;mFrf8zvdjrFUEsIhRQNVjG2qdSgqchgmviUW7eo7h1HWrtS2w17CXaOnSTLTDmuWhgpb2lRUfB2/&#10;nYH9vF1/HPxvXza7z/3l7bLYnhbRmMfxsF6CijTEu/n/+mAFf/Yi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6rsrHAAAA3QAAAA8AAAAAAAAAAAAAAAAAmAIAAGRy&#10;cy9kb3ducmV2LnhtbFBLBQYAAAAABAAEAPUAAACMAwAAAAA=&#10;" filled="f" stroked="f">
                  <v:textbox inset="0,0,0,0">
                    <w:txbxContent>
                      <w:p w:rsidR="000648A9" w:rsidRDefault="000648A9" w:rsidP="00C05675">
                        <w:r>
                          <w:rPr>
                            <w:rFonts w:ascii="Century Gothic" w:eastAsia="Century Gothic" w:hAnsi="Century Gothic" w:cs="Century Gothic"/>
                            <w:sz w:val="47"/>
                          </w:rPr>
                          <w:t>C</w:t>
                        </w:r>
                      </w:p>
                    </w:txbxContent>
                  </v:textbox>
                </v:rect>
                <v:rect id="Rectangle 1639" o:spid="_x0000_s1749"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YLUcMA&#10;AADdAAAADwAAAGRycy9kb3ducmV2LnhtbERPS4vCMBC+C/sfwix401QFsdUosuuiRx8L6m1oxrbY&#10;TEqTtdVfbwRhb/PxPWe2aE0pblS7wrKCQT8CQZxaXXCm4Pfw05uAcB5ZY2mZFNzJwWL+0Zlhom3D&#10;O7rtfSZCCLsEFeTeV4mULs3JoOvbijhwF1sb9AHWmdQ1NiHclHIYRWNpsODQkGNFXzml1/2fUbCe&#10;VMvTxj6arFyd18ftMf4+xF6p7me7nILw1Pp/8du90WH+eBT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YLUc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D</w:t>
                        </w:r>
                      </w:p>
                    </w:txbxContent>
                  </v:textbox>
                </v:rect>
                <v:rect id="Rectangle 1640" o:spid="_x0000_s1750"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rRsccA&#10;AADdAAAADwAAAGRycy9kb3ducmV2LnhtbESPQWvCQBCF7wX/wzJCb3VTKaIxGxG16LFVwfY2ZMck&#10;NDsbsluT9td3DgVvM7w3732TrQbXqBt1ofZs4HmSgCIuvK25NHA+vT7NQYWIbLHxTAZ+KMAqHz1k&#10;mFrf8zvdjrFUEsIhRQNVjG2qdSgqchgmviUW7eo7h1HWrtS2w17CXaOnSTLTDmuWhgpb2lRUfB2/&#10;nYH9vF1/HPxvXza7z/3l7bLYnhbRmMfxsF6CijTEu/n/+mAFf/Yi/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mK0bHHAAAA3QAAAA8AAAAAAAAAAAAAAAAAmAIAAGRy&#10;cy9kb3ducmV2LnhtbFBLBQYAAAAABAAEAPUAAACMAwAAAAA=&#10;" filled="f" stroked="f">
                  <v:textbox inset="0,0,0,0">
                    <w:txbxContent>
                      <w:p w:rsidR="000648A9" w:rsidRDefault="000648A9" w:rsidP="00C05675">
                        <w:r>
                          <w:rPr>
                            <w:rFonts w:ascii="Century Gothic" w:eastAsia="Century Gothic" w:hAnsi="Century Gothic" w:cs="Century Gothic"/>
                            <w:sz w:val="47"/>
                          </w:rPr>
                          <w:t>D</w:t>
                        </w:r>
                      </w:p>
                    </w:txbxContent>
                  </v:textbox>
                </v:rect>
                <v:rect id="Rectangle 1641" o:spid="_x0000_s1751"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Z0KsIA&#10;AADdAAAADwAAAGRycy9kb3ducmV2LnhtbERPTYvCMBC9C/6HMII3TV1EtBpFdEWPrgrqbWjGtthM&#10;ShNt9debhYW9zeN9zmzRmEI8qXK5ZQWDfgSCOLE651TB6bjpjUE4j6yxsEwKXuRgMW+3ZhhrW/MP&#10;PQ8+FSGEXYwKMu/LWEqXZGTQ9W1JHLibrQz6AKtU6grrEG4K+RVFI2kw59CQYUmrjJL74WEUbMfl&#10;8rKz7zotvq/b8/48WR8nXqlup1lOQXhq/L/4z73TYf5oO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xnQqwgAAAN0AAAAPAAAAAAAAAAAAAAAAAJgCAABkcnMvZG93&#10;bnJldi54bWxQSwUGAAAAAAQABAD1AAAAhwMAAAAA&#10;" filled="f" stroked="f">
                  <v:textbox inset="0,0,0,0">
                    <w:txbxContent>
                      <w:p w:rsidR="000648A9" w:rsidRDefault="000648A9" w:rsidP="00C05675">
                        <w:r>
                          <w:rPr>
                            <w:rFonts w:ascii="Century Gothic" w:eastAsia="Century Gothic" w:hAnsi="Century Gothic" w:cs="Century Gothic"/>
                            <w:sz w:val="47"/>
                          </w:rPr>
                          <w:t>6</w:t>
                        </w:r>
                      </w:p>
                    </w:txbxContent>
                  </v:textbox>
                </v:rect>
                <v:rect id="Rectangle 1642" o:spid="_x0000_s1752"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TqXcMA&#10;AADdAAAADwAAAGRycy9kb3ducmV2LnhtbERPS4vCMBC+C/6HMAveNF0R0a5RxAd6VLvg7m1oZtuy&#10;zaQ00VZ/vREEb/PxPWe2aE0prlS7wrKCz0EEgji1uuBMwXey7U9AOI+ssbRMCm7kYDHvdmYYa9vw&#10;ka4nn4kQwi5GBbn3VSylS3My6Aa2Ig7cn60N+gDrTOoamxBuSjmMorE0WHBoyLGiVU7p/+liFOwm&#10;1fJnb+9NVm5+d+fDebpOpl6p3ke7/ALhqfVv8cu912H+eDSE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TqXc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6</w:t>
                        </w:r>
                      </w:p>
                    </w:txbxContent>
                  </v:textbox>
                </v:rect>
                <v:rect id="Rectangle 1643" o:spid="_x0000_s1753"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PxsMA&#10;AADdAAAADwAAAGRycy9kb3ducmV2LnhtbERPS4vCMBC+C/6HMMLeNHVdRKtRxHXRoy9Qb0MztsVm&#10;Upqs7e6vN4LgbT6+50znjSnEnSqXW1bQ70UgiBOrc04VHA8/3REI55E1FpZJwR85mM/arSnG2ta8&#10;o/vepyKEsItRQeZ9GUvpkowMup4tiQN3tZVBH2CVSl1hHcJNIT+jaCgN5hwaMixpmVFy2/8aBetR&#10;uThv7H+dFqvL+rQ9jb8PY6/UR6dZTEB4avxb/HJvdJg//BrA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hPxs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5</w:t>
                        </w:r>
                      </w:p>
                    </w:txbxContent>
                  </v:textbox>
                </v:rect>
                <v:rect id="Rectangle 1644" o:spid="_x0000_s1754"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HXssQA&#10;AADdAAAADwAAAGRycy9kb3ducmV2LnhtbERPTWvCQBC9C/6HZQredNMSRFNXCVbRY2sKtrchO01C&#10;d2dDdjVpf323IHibx/uc1WawRlyp841jBY+zBARx6XTDlYL3Yj9dgPABWaNxTAp+yMNmPR6tMNOu&#10;5ze6nkIlYgj7DBXUIbSZlL6syaKfuZY4cl+usxgi7CqpO+xjuDXyKUnm0mLDsaHGlrY1ld+ni1Vw&#10;WLT5x9H99pXZfR7Or+flS7EMSk0ehvwZRKAh3MU391HH+fM0hf9v4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x17LEAAAA3QAAAA8AAAAAAAAAAAAAAAAAmAIAAGRycy9k&#10;b3ducmV2LnhtbFBLBQYAAAAABAAEAPUAAACJAwAAAAA=&#10;" filled="f" stroked="f">
                  <v:textbox inset="0,0,0,0">
                    <w:txbxContent>
                      <w:p w:rsidR="000648A9" w:rsidRDefault="000648A9" w:rsidP="00C05675">
                        <w:r>
                          <w:rPr>
                            <w:rFonts w:ascii="Century Gothic" w:eastAsia="Century Gothic" w:hAnsi="Century Gothic" w:cs="Century Gothic"/>
                            <w:sz w:val="47"/>
                          </w:rPr>
                          <w:t>5</w:t>
                        </w:r>
                      </w:p>
                    </w:txbxContent>
                  </v:textbox>
                </v:rect>
                <v:rect id="Rectangle 1645" o:spid="_x0000_s1755"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1yKcMA&#10;AADdAAAADwAAAGRycy9kb3ducmV2LnhtbERPS4vCMBC+C/6HMMLeNHVxRatRxHXRoy9Qb0MztsVm&#10;Upqs7e6vN4LgbT6+50znjSnEnSqXW1bQ70UgiBOrc04VHA8/3REI55E1FpZJwR85mM/arSnG2ta8&#10;o/vepyKEsItRQeZ9GUvpkowMup4tiQN3tZVBH2CVSl1hHcJNIT+jaCgN5hwaMixpmVFy2/8aBetR&#10;uThv7H+dFqvL+rQ9jb8PY6/UR6dZTEB4avxb/HJvdJg/HHz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f1yKc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4</w:t>
                        </w:r>
                      </w:p>
                    </w:txbxContent>
                  </v:textbox>
                </v:rect>
                <v:rect id="Rectangle 1646" o:spid="_x0000_s1756"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sXsUA&#10;AADdAAAADwAAAGRycy9kb3ducmV2LnhtbERPS2vCQBC+C/0PyxR6002lBI2uElpLcvRRsL0N2TEJ&#10;zc6G7DZJ++tdQehtPr7nrLejaURPnastK3ieRSCIC6trLhV8nN6nCxDOI2tsLJOCX3Kw3TxM1pho&#10;O/CB+qMvRQhhl6CCyvs2kdIVFRl0M9sSB+5iO4M+wK6UusMhhJtGzqMolgZrDg0VtvRaUfF9/DEK&#10;skWbfub2byib3Vd23p+Xb6elV+rpcUxXIDyN/l98d+c6zI9fYr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L+xexQAAAN0AAAAPAAAAAAAAAAAAAAAAAJgCAABkcnMv&#10;ZG93bnJldi54bWxQSwUGAAAAAAQABAD1AAAAigMAAAAA&#10;" filled="f" stroked="f">
                  <v:textbox inset="0,0,0,0">
                    <w:txbxContent>
                      <w:p w:rsidR="000648A9" w:rsidRDefault="000648A9" w:rsidP="00C05675">
                        <w:r>
                          <w:rPr>
                            <w:rFonts w:ascii="Century Gothic" w:eastAsia="Century Gothic" w:hAnsi="Century Gothic" w:cs="Century Gothic"/>
                            <w:sz w:val="47"/>
                          </w:rPr>
                          <w:t>4</w:t>
                        </w:r>
                      </w:p>
                    </w:txbxContent>
                  </v:textbox>
                </v:rect>
                <v:rect id="Rectangle 1647" o:spid="_x0000_s1757"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NJxcMA&#10;AADdAAAADwAAAGRycy9kb3ducmV2LnhtbERPS4vCMBC+L/gfwgje1lQRV6tRRF306AvU29CMbbGZ&#10;lCba7v76jbDgbT6+50znjSnEkyqXW1bQ60YgiBOrc04VnI7fnyMQziNrLCyTgh9yMJ+1PqYYa1vz&#10;np4Hn4oQwi5GBZn3ZSylSzIy6Lq2JA7czVYGfYBVKnWFdQg3hexH0VAazDk0ZFjSMqPkfngYBZtR&#10;ubhs7W+dFuvr5rw7j1fHsVeq024WExCeGv8W/7u3OswfDr7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NJxc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3</w:t>
                        </w:r>
                      </w:p>
                    </w:txbxContent>
                  </v:textbox>
                </v:rect>
                <v:rect id="Rectangle 1648" o:spid="_x0000_s1758"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dt8cA&#10;AADdAAAADwAAAGRycy9kb3ducmV2LnhtbESPQWvCQBCF7wX/wzJCb3VTKaIxGxG16LFVwfY2ZMck&#10;NDsbsluT9td3DgVvM7w3732TrQbXqBt1ofZs4HmSgCIuvK25NHA+vT7NQYWIbLHxTAZ+KMAqHz1k&#10;mFrf8zvdjrFUEsIhRQNVjG2qdSgqchgmviUW7eo7h1HWrtS2w17CXaOnSTLTDmuWhgpb2lRUfB2/&#10;nYH9vF1/HPxvXza7z/3l7bLYnhbRmMfxsF6CijTEu/n/+mAFf/Yi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83bfHAAAA3QAAAA8AAAAAAAAAAAAAAAAAmAIAAGRy&#10;cy9kb3ducmV2LnhtbFBLBQYAAAAABAAEAPUAAACMAwAAAAA=&#10;" filled="f" stroked="f">
                  <v:textbox inset="0,0,0,0">
                    <w:txbxContent>
                      <w:p w:rsidR="000648A9" w:rsidRDefault="000648A9" w:rsidP="00C05675">
                        <w:r>
                          <w:rPr>
                            <w:rFonts w:ascii="Century Gothic" w:eastAsia="Century Gothic" w:hAnsi="Century Gothic" w:cs="Century Gothic"/>
                            <w:sz w:val="47"/>
                          </w:rPr>
                          <w:t>3</w:t>
                        </w:r>
                      </w:p>
                    </w:txbxContent>
                  </v:textbox>
                </v:rect>
                <v:rect id="Rectangle 1649" o:spid="_x0000_s1759"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B4LMMA&#10;AADdAAAADwAAAGRycy9kb3ducmV2LnhtbERPS4vCMBC+C/sfwix401QRsdUosuuiRx8L6m1oxrbY&#10;TEqTtdVfbwRhb/PxPWe2aE0pblS7wrKCQT8CQZxaXXCm4Pfw05uAcB5ZY2mZFNzJwWL+0Zlhom3D&#10;O7rtfSZCCLsEFeTeV4mULs3JoOvbijhwF1sb9AHWmdQ1NiHclHIYRWNpsODQkGNFXzml1/2fUbCe&#10;VMvTxj6arFyd18ftMf4+xF6p7me7nILw1Pp/8du90WH+eBT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B4LM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2</w:t>
                        </w:r>
                      </w:p>
                    </w:txbxContent>
                  </v:textbox>
                </v:rect>
                <v:rect id="Rectangle 1650" o:spid="_x0000_s1760"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NHbMcA&#10;AADdAAAADwAAAGRycy9kb3ducmV2LnhtbESPQWvCQBCF7wX/wzJCb3VToaIxGxG16LFVwfY2ZMck&#10;NDsbsluT9td3DgVvM7w3732TrQbXqBt1ofZs4HmSgCIuvK25NHA+vT7NQYWIbLHxTAZ+KMAqHz1k&#10;mFrf8zvdjrFUEsIhRQNVjG2qdSgqchgmviUW7eo7h1HWrtS2w17CXaOnSTLTDmuWhgpb2lRUfB2/&#10;nYH9vF1/HPxvXza7z/3l7bLYnhbRmMfxsF6CijTEu/n/+mAFf/Yi/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xTR2zHAAAA3QAAAA8AAAAAAAAAAAAAAAAAmAIAAGRy&#10;cy9kb3ducmV2LnhtbFBLBQYAAAAABAAEAPUAAACMAwAAAAA=&#10;" filled="f" stroked="f">
                  <v:textbox inset="0,0,0,0">
                    <w:txbxContent>
                      <w:p w:rsidR="000648A9" w:rsidRDefault="000648A9" w:rsidP="00C05675">
                        <w:r>
                          <w:rPr>
                            <w:rFonts w:ascii="Century Gothic" w:eastAsia="Century Gothic" w:hAnsi="Century Gothic" w:cs="Century Gothic"/>
                            <w:sz w:val="47"/>
                          </w:rPr>
                          <w:t>2</w:t>
                        </w:r>
                      </w:p>
                    </w:txbxContent>
                  </v:textbox>
                </v:rect>
                <v:rect id="Rectangle 1651" o:spid="_x0000_s1761"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i98IA&#10;AADdAAAADwAAAGRycy9kb3ducmV2LnhtbERPTYvCMBC9C/6HMII3TV1QtBpFdEWPrgrqbWjGtthM&#10;ShNt9debhYW9zeN9zmzRmEI8qXK5ZQWDfgSCOLE651TB6bjpjUE4j6yxsEwKXuRgMW+3ZhhrW/MP&#10;PQ8+FSGEXYwKMu/LWEqXZGTQ9W1JHLibrQz6AKtU6grrEG4K+RVFI2kw59CQYUmrjJL74WEUbMfl&#10;8rKz7zotvq/b8/48WR8nXqlup1lOQXhq/L/4z73TYf5oO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H+L3wgAAAN0AAAAPAAAAAAAAAAAAAAAAAJgCAABkcnMvZG93&#10;bnJldi54bWxQSwUGAAAAAAQABAD1AAAAhwMAAAAA&#10;" filled="f" stroked="f">
                  <v:textbox inset="0,0,0,0">
                    <w:txbxContent>
                      <w:p w:rsidR="000648A9" w:rsidRDefault="000648A9" w:rsidP="00C05675">
                        <w:r>
                          <w:rPr>
                            <w:rFonts w:ascii="Century Gothic" w:eastAsia="Century Gothic" w:hAnsi="Century Gothic" w:cs="Century Gothic"/>
                            <w:sz w:val="47"/>
                          </w:rPr>
                          <w:t>1</w:t>
                        </w:r>
                      </w:p>
                    </w:txbxContent>
                  </v:textbox>
                </v:rect>
                <v:rect id="Rectangle 1652" o:spid="_x0000_s1762"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18gMMA&#10;AADdAAAADwAAAGRycy9kb3ducmV2LnhtbERPS4vCMBC+C/6HMAveNF1B0a5RxAd6VLvg7m1oZtuy&#10;zaQ00VZ/vREEb/PxPWe2aE0prlS7wrKCz0EEgji1uuBMwXey7U9AOI+ssbRMCm7kYDHvdmYYa9vw&#10;ka4nn4kQwi5GBbn3VSylS3My6Aa2Ig7cn60N+gDrTOoamxBuSjmMorE0WHBoyLGiVU7p/+liFOwm&#10;1fJnb+9NVm5+d+fDebpOpl6p3ke7/ALhqfVv8cu912H+eDSE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18gM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sz w:val="47"/>
                          </w:rPr>
                          <w:t>1</w:t>
                        </w:r>
                      </w:p>
                    </w:txbxContent>
                  </v:textbox>
                </v:rect>
                <v:rect id="Rectangle 1653" o:spid="_x0000_s1763" style="position:absolute;left:71843;top:56062;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ZG8MA&#10;AADdAAAADwAAAGRycy9kb3ducmV2LnhtbERPS4vCMBC+C/6HMMLeNHVlRatRxHXRoy9Qb0MztsVm&#10;Upqs7e6vN4LgbT6+50znjSnEnSqXW1bQ70UgiBOrc04VHA8/3REI55E1FpZJwR85mM/arSnG2ta8&#10;o/vepyKEsItRQeZ9GUvpkowMup4tiQN3tZVBH2CVSl1hHcJNIT+jaCgN5hwaMixpmVFy2/8aBetR&#10;uThv7H+dFqvL+rQ9jb8PY6/UR6dZTEB4avxb/HJvdJg//BrA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ZG8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b/>
                            <w:color w:val="FF0000"/>
                            <w:sz w:val="32"/>
                          </w:rPr>
                          <w:t>part No.</w:t>
                        </w:r>
                      </w:p>
                    </w:txbxContent>
                  </v:textbox>
                </v:rect>
                <v:rect id="Rectangle 1654" o:spid="_x0000_s1764" style="position:absolute;left:71843;top:59856;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hBb8MA&#10;AADdAAAADwAAAGRycy9kb3ducmV2LnhtbERPS4vCMBC+C/6HMMLeNHVxRatRxHXRoy9Qb0MztsVm&#10;Upqs7e6vN4LgbT6+50znjSnEnSqXW1bQ70UgiBOrc04VHA8/3REI55E1FpZJwR85mM/arSnG2ta8&#10;o/vepyKEsItRQeZ9GUvpkowMup4tiQN3tZVBH2CVSl1hHcJNIT+jaCgN5hwaMixpmVFy2/8aBetR&#10;uThv7H+dFqvL+rQ9jb8PY6/UR6dZTEB4avxb/HJvdJg//BrA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2hBb8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b/>
                            <w:sz w:val="32"/>
                          </w:rPr>
                          <w:t>8</w:t>
                        </w:r>
                      </w:p>
                    </w:txbxContent>
                  </v:textbox>
                </v:rect>
                <v:rect id="Rectangle 1655" o:spid="_x0000_s1765" style="position:absolute;left:88156;top:59856;width:605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Tk9MQA&#10;AADdAAAADwAAAGRycy9kb3ducmV2LnhtbERPTWvCQBC9C/6HZQredNNCRFNXCVbRY2sKtrchO01C&#10;d2dDdjVpf323IHibx/uc1WawRlyp841jBY+zBARx6XTDlYL3Yj9dgPABWaNxTAp+yMNmPR6tMNOu&#10;5ze6nkIlYgj7DBXUIbSZlL6syaKfuZY4cl+usxgi7CqpO+xjuDXyKUnm0mLDsaHGlrY1ld+ni1Vw&#10;WLT5x9H99pXZfR7Or+flS7EMSk0ehvwZRKAh3MU391HH+fM0hf9v4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wk5PTEAAAA3QAAAA8AAAAAAAAAAAAAAAAAmAIAAGRycy9k&#10;b3ducmV2LnhtbFBLBQYAAAAABAAEAPUAAACJAwAAAAA=&#10;" filled="f" stroked="f">
                  <v:textbox inset="0,0,0,0">
                    <w:txbxContent>
                      <w:p w:rsidR="000648A9" w:rsidRDefault="000648A9" w:rsidP="00C05675">
                        <w:r>
                          <w:rPr>
                            <w:rFonts w:ascii="Century Gothic" w:eastAsia="Century Gothic" w:hAnsi="Century Gothic" w:cs="Century Gothic"/>
                            <w:b/>
                            <w:sz w:val="32"/>
                          </w:rPr>
                          <w:t>2905</w:t>
                        </w:r>
                      </w:p>
                    </w:txbxContent>
                  </v:textbox>
                </v:rect>
                <v:rect id="Rectangle 1656" o:spid="_x0000_s1766" style="position:absolute;left:92706;top:59856;width:659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Z6g8UA&#10;AADdAAAADwAAAGRycy9kb3ducmV2LnhtbERPS2vCQBC+C/0PyxR6002FBo2uElpLcvRRsL0N2TEJ&#10;zc6G7DZJ++tdQehtPr7nrLejaURPnastK3ieRSCIC6trLhV8nN6nCxDOI2tsLJOCX3Kw3TxM1pho&#10;O/CB+qMvRQhhl6CCyvs2kdIVFRl0M9sSB+5iO4M+wK6UusMhhJtGzqMolgZrDg0VtvRaUfF9/DEK&#10;skWbfub2byib3Vd23p+Xb6elV+rpcUxXIDyN/l98d+c6zI9fYr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9nqDxQAAAN0AAAAPAAAAAAAAAAAAAAAAAJgCAABkcnMv&#10;ZG93bnJldi54bWxQSwUGAAAAAAQABAD1AAAAigMAAAAA&#10;" filled="f" stroked="f">
                  <v:textbox inset="0,0,0,0">
                    <w:txbxContent>
                      <w:p w:rsidR="000648A9" w:rsidRDefault="000648A9" w:rsidP="00C05675">
                        <w:r>
                          <w:rPr>
                            <w:rFonts w:ascii="Century Gothic" w:eastAsia="Century Gothic" w:hAnsi="Century Gothic" w:cs="Century Gothic"/>
                            <w:b/>
                            <w:sz w:val="32"/>
                          </w:rPr>
                          <w:t xml:space="preserve"> mm </w:t>
                        </w:r>
                      </w:p>
                    </w:txbxContent>
                  </v:textbox>
                </v:rect>
                <v:rect id="Rectangle 1657" o:spid="_x0000_s1767" style="position:absolute;left:88156;top:62248;width:1243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rfGMMA&#10;AADdAAAADwAAAGRycy9kb3ducmV2LnhtbERPS4vCMBC+L/gfwgje1lRBV6tRRF306AvU29CMbbGZ&#10;lCba7v76jbDgbT6+50znjSnEkyqXW1bQ60YgiBOrc04VnI7fnyMQziNrLCyTgh9yMJ+1PqYYa1vz&#10;np4Hn4oQwi5GBZn3ZSylSzIy6Lq2JA7czVYGfYBVKnWFdQg3hexH0VAazDk0ZFjSMqPkfngYBZtR&#10;ubhs7W+dFuvr5rw7j1fHsVeq024WExCeGv8W/7u3OswfDr7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7rfGMMAAADdAAAADwAAAAAAAAAAAAAAAACYAgAAZHJzL2Rv&#10;d25yZXYueG1sUEsFBgAAAAAEAAQA9QAAAIgDAAAAAA==&#10;" filled="f" stroked="f">
                  <v:textbox inset="0,0,0,0">
                    <w:txbxContent>
                      <w:p w:rsidR="000648A9" w:rsidRDefault="000648A9" w:rsidP="00C05675">
                        <w:r>
                          <w:rPr>
                            <w:rFonts w:ascii="Century Gothic" w:eastAsia="Century Gothic" w:hAnsi="Century Gothic" w:cs="Century Gothic"/>
                            <w:b/>
                            <w:sz w:val="32"/>
                          </w:rPr>
                          <w:t>stand link</w:t>
                        </w:r>
                      </w:p>
                    </w:txbxContent>
                  </v:textbox>
                </v:rect>
                <v:rect id="Rectangle 1658" o:spid="_x0000_s1768" style="position:absolute;left:88156;top:56062;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VLascA&#10;AADdAAAADwAAAGRycy9kb3ducmV2LnhtbESPQWvCQBCF7wX/wzJCb3VToaIxGxG16LFVwfY2ZMck&#10;NDsbsluT9td3DgVvM7w3732TrQbXqBt1ofZs4HmSgCIuvK25NHA+vT7NQYWIbLHxTAZ+KMAqHz1k&#10;mFrf8zvdjrFUEsIhRQNVjG2qdSgqchgmviUW7eo7h1HWrtS2w17CXaOnSTLTDmuWhgpb2lRUfB2/&#10;nYH9vF1/HPxvXza7z/3l7bLYnhbRmMfxsF6CijTEu/n/+mAFf/Yi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IlS2rHAAAA3QAAAA8AAAAAAAAAAAAAAAAAmAIAAGRy&#10;cy9kb3ducmV2LnhtbFBLBQYAAAAABAAEAPUAAACMAwAAAAA=&#10;" filled="f" stroked="f">
                  <v:textbox inset="0,0,0,0">
                    <w:txbxContent>
                      <w:p w:rsidR="000648A9" w:rsidRDefault="000648A9" w:rsidP="00C05675">
                        <w:r>
                          <w:rPr>
                            <w:rFonts w:ascii="Century Gothic" w:eastAsia="Century Gothic" w:hAnsi="Century Gothic" w:cs="Century Gothic"/>
                            <w:b/>
                            <w:color w:val="FF0000"/>
                            <w:sz w:val="32"/>
                          </w:rPr>
                          <w:t>part name</w:t>
                        </w:r>
                      </w:p>
                    </w:txbxContent>
                  </v:textbox>
                </v:rect>
                <v:shape id="Shape 40" o:spid="_x0000_s1769" style="position:absolute;left:57398;top:40976;width:1193;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o7YsQA&#10;AADdAAAADwAAAGRycy9kb3ducmV2LnhtbERP22rCQBB9L/gPywi+iG4qKhpdRQIFKa3g5QOG7JhN&#10;m50N2TXGfn23IPRtDuc6621nK9FS40vHCl7HCQji3OmSCwWX89toAcIHZI2VY1LwIA/bTe9ljal2&#10;dz5SewqFiCHsU1RgQqhTKX1uyKIfu5o4clfXWAwRNoXUDd5juK3kJEnm0mLJscFgTZmh/Pt0swpu&#10;X9lw+ena6c/uvTAh+zhMz3Ko1KDf7VYgAnXhX/x073WcP58t4e+beIL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26O2LEAAAA3QAAAA8AAAAAAAAAAAAAAAAAmAIAAGRycy9k&#10;b3ducmV2LnhtbFBLBQYAAAAABAAEAPUAAACJAwAAAAA=&#10;" path="m119380,17780l,36830,,,119380,17780e" filled="f" strokecolor="gray" strokeweight=".51pt">
                  <v:stroke miterlimit="83231f" joinstyle="miter"/>
                  <v:path arrowok="t" textboxrect="0,0,119380,36830"/>
                </v:shape>
                <v:shape id="Shape 41" o:spid="_x0000_s1770" style="position:absolute;left:6306;top:40976;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UbrMAA&#10;AADdAAAADwAAAGRycy9kb3ducmV2LnhtbERPTYvCMBC9L/gfwgje1lSFotUoIsh63KgI3oZmbIvN&#10;pDRZjf/eLCzsbR7vc1abaFvxoN43jhVMxhkI4tKZhisF59P+cw7CB2SDrWNS8CIPm/XgY4WFcU/W&#10;9DiGSqQQ9gUqqEPoCil9WZNFP3YdceJurrcYEuwraXp8pnDbymmW5dJiw6mhxo52NZX3449VcN3u&#10;9Mx/L/Zfl1brePPa8CEqNRrG7RJEoBj+xX/ug0nz83wCv9+kE+T6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IUbrMAAAADdAAAADwAAAAAAAAAAAAAAAACYAgAAZHJzL2Rvd25y&#10;ZXYueG1sUEsFBgAAAAAEAAQA9QAAAIUDAAAAAA==&#10;" path="m,17780l118110,r,36830l,17780e" filled="f" strokecolor="gray" strokeweight=".51pt">
                  <v:stroke miterlimit="83231f" joinstyle="miter"/>
                  <v:path arrowok="t" textboxrect="0,0,118110,36830"/>
                </v:shape>
                <v:shape id="Shape 42" o:spid="_x0000_s1771" style="position:absolute;left:27083;top:25965;width:1194;height:356;visibility:visible;mso-wrap-style:square;v-text-anchor:top" coordsize="119380,35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FZucQA&#10;AADdAAAADwAAAGRycy9kb3ducmV2LnhtbERPTWsCMRC9C/6HMEJvmlVka7dGEbXQi1Bt6Xm6GTeL&#10;m8m6ibr11xtB8DaP9znTeWsrcabGl44VDAcJCOLc6ZILBT/fH/0JCB+QNVaOScE/eZjPup0pZtpd&#10;eEvnXShEDGGfoQITQp1J6XNDFv3A1cSR27vGYoiwKaRu8BLDbSVHSZJKiyXHBoM1LQ3lh93JKki/&#10;3sb1NZ9szHZ9+ttcj8Xv6nWh1EuvXbyDCNSGp/jh/tRxfpqO4P5NPEH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BWbnEAAAA3QAAAA8AAAAAAAAAAAAAAAAAmAIAAGRycy9k&#10;b3ducmV2LnhtbFBLBQYAAAAABAAEAPUAAACJAwAAAAA=&#10;" path="m119380,17780l,35560,,,119380,17780e" filled="f" strokecolor="gray" strokeweight=".51pt">
                  <v:stroke miterlimit="83231f" joinstyle="miter"/>
                  <v:path arrowok="t" textboxrect="0,0,119380,35560"/>
                </v:shape>
                <v:shape id="Shape 43" o:spid="_x0000_s1772" style="position:absolute;left:32595;top:25965;width:1193;height:356;visibility:visible;mso-wrap-style:square;v-text-anchor:top" coordsize="119380,35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38IsUA&#10;AADdAAAADwAAAGRycy9kb3ducmV2LnhtbERPS2sCMRC+C/0PYQreNOuDrd0aRXxAL0K1pefpZrpZ&#10;3EzWTdTVX28KQm/z8T1nOm9tJc7U+NKxgkE/AUGcO11yoeDrc9ObgPABWWPlmBRcycN89tSZYqbd&#10;hXd03odCxBD2GSowIdSZlD43ZNH3XU0cuV/XWAwRNoXUDV5iuK3kMElSabHk2GCwpqWh/LA/WQXp&#10;x+u4vuWTrdmtTz/b27H4Xr0slOo+t4s3EIHa8C9+uN91nJ+mI/j7Jp4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DfwixQAAAN0AAAAPAAAAAAAAAAAAAAAAAJgCAABkcnMv&#10;ZG93bnJldi54bWxQSwUGAAAAAAQABAD1AAAAigMAAAAA&#10;" path="m,17780l119380,r,35560l,17780e" filled="f" strokecolor="gray" strokeweight=".51pt">
                  <v:stroke miterlimit="83231f" joinstyle="miter"/>
                  <v:path arrowok="t" textboxrect="0,0,119380,35560"/>
                </v:shape>
                <v:shape id="Shape 44" o:spid="_x0000_s1773" style="position:absolute;left:27451;top:19475;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rKmMIA&#10;AADdAAAADwAAAGRycy9kb3ducmV2LnhtbERP32vCMBB+F/Y/hBvsTdNtMrQzighiH02Vwd6O5mzL&#10;mktpYpv998tgsLf7+H7eZhdtJ0YafOtYwfMiA0FcOdNyreB6Oc5XIHxANtg5JgXf5GG3fZhtMDdu&#10;Yk1jGWqRQtjnqKAJoc+l9FVDFv3C9cSJu7nBYkhwqKUZcErhtpMvWfYmLbacGhrs6dBQ9VXerYLP&#10;/UG/+vP6eProtI43rw0XUamnx7h/BxEohn/xn7swaf56tYTfb9IJ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SsqYwgAAAN0AAAAPAAAAAAAAAAAAAAAAAJgCAABkcnMvZG93&#10;bnJldi54bWxQSwUGAAAAAAQABAD1AAAAhwMAAAAA&#10;" path="m118110,19050l,36830,,,118110,19050e" filled="f" strokecolor="gray" strokeweight=".51pt">
                  <v:stroke miterlimit="83231f" joinstyle="miter"/>
                  <v:path arrowok="t" textboxrect="0,0,118110,36830"/>
                </v:shape>
                <v:shape id="Shape 45" o:spid="_x0000_s1774" style="position:absolute;left:32239;top:19475;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ZvA8IA&#10;AADdAAAADwAAAGRycy9kb3ducmV2LnhtbERP32vCMBB+F/Y/hBvsTdNtOLQzighiH02Vwd6O5mzL&#10;mktpYpv998tgsLf7+H7eZhdtJ0YafOtYwfMiA0FcOdNyreB6Oc5XIHxANtg5JgXf5GG3fZhtMDdu&#10;Yk1jGWqRQtjnqKAJoc+l9FVDFv3C9cSJu7nBYkhwqKUZcErhtpMvWfYmLbacGhrs6dBQ9VXerYLP&#10;/UG/+vP6eProtI43rw0XUamnx7h/BxEohn/xn7swaf56tYTfb9IJ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Bm8DwgAAAN0AAAAPAAAAAAAAAAAAAAAAAJgCAABkcnMvZG93&#10;bnJldi54bWxQSwUGAAAAAAQABAD1AAAAhwMAAAAA&#10;" path="m,19050l118110,r,36830l,19050e" filled="f" strokecolor="gray" strokeweight=".51pt">
                  <v:stroke miterlimit="83231f" joinstyle="miter"/>
                  <v:path arrowok="t" textboxrect="0,0,118110,36830"/>
                </v:shape>
                <v:shape id="Shape 46" o:spid="_x0000_s1775" style="position:absolute;left:65907;top:37560;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teWcIA&#10;AADdAAAADwAAAGRycy9kb3ducmV2LnhtbERPwWoCMRC9C/2HMEIvUrN6EN0aRSpCr7UVehw2093V&#10;zSQk47r9+6YgeHnM8Oa9N2+9HVyneoqp9WxgNi1AEVfetlwb+Po8vCxBJUG22HkmA7+UYLt5Gq2x&#10;tP7GH9QfpVbZhFOJBhqRUGqdqoYcpqkPxJn78dGh5DXW2ka8ZXPX6XlRLLTDlnNCg4HeGqoux6sz&#10;EFD2RZgPq3PGfvYdaSKnqzHP42H3CkpokMfxXf1u8/ur5QL+2+QR9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215ZwgAAAN0AAAAPAAAAAAAAAAAAAAAAAJgCAABkcnMvZG93&#10;bnJldi54bWxQSwUGAAAAAAQABAD1AAAAhwMAAAAA&#10;" path="m19050,l36830,118110,,118110,19050,e" filled="f" strokecolor="gray" strokeweight=".51pt">
                  <v:stroke miterlimit="83231f" joinstyle="miter"/>
                  <v:path arrowok="t" textboxrect="0,0,36830,118110"/>
                </v:shape>
                <v:shape id="Shape 47" o:spid="_x0000_s1776" style="position:absolute;left:65907;top:35287;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QOWMEA&#10;AADdAAAADwAAAGRycy9kb3ducmV2LnhtbERPS4vCMBC+L/gfwgh7W1Nl10c1iugW3GNVPA/N2BSb&#10;SWmirf9+syDsbT6+56w2va3Fg1pfOVYwHiUgiAunKy4VnE/ZxxyED8gaa8ek4EkeNuvB2wpT7TrO&#10;6XEMpYgh7FNUYEJoUil9YciiH7mGOHJX11oMEbal1C12MdzWcpIkU2mx4thgsKGdoeJ2vFsF+Xee&#10;7S+XWfPzSTKY2xdmz26q1Puw3y5BBOrDv/jlPug4fzGfwd838QS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aUDljBAAAA3QAAAA8AAAAAAAAAAAAAAAAAmAIAAGRycy9kb3du&#10;cmV2LnhtbFBLBQYAAAAABAAEAPUAAACGAwAAAAA=&#10;" path="m19050,119380l,,36830,,19050,119380e" filled="f" strokecolor="gray" strokeweight=".51pt">
                  <v:stroke miterlimit="83231f" joinstyle="miter"/>
                  <v:path arrowok="t" textboxrect="0,0,36830,119380"/>
                </v:shape>
                <v:shape id="Shape 48" o:spid="_x0000_s1777" style="position:absolute;left:62008;top:3747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hvsMIA&#10;AADdAAAADwAAAGRycy9kb3ducmV2LnhtbERPTUsDQQy9C/0PQwQv0s62B2nXTotUBK9WCz2Gnbi7&#10;upMZZtLt+u/NQfAS8ngfednupzCYkXLpIztYLiowxE30PbcOPt5f5mswRZA9DpHJwQ8V2O9mN1us&#10;fbzyG41HaY2GcKnRQSeSamtL01HAsoiJWLnPmAOKwtxan/Gq4WGwq6p6sAF71gsdJjp01HwfL8FB&#10;Qnmu0mrafOkcl+dM93K6OHd3Oz09ghGa5F/85371Wn+z1rr6ja5gd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CG+wwgAAAN0AAAAPAAAAAAAAAAAAAAAAAJgCAABkcnMvZG93&#10;bnJldi54bWxQSwUGAAAAAAQABAD1AAAAhwMAAAAA&#10;" path="m17780,l36830,118110,,118110,17780,e" filled="f" strokecolor="gray" strokeweight=".51pt">
                  <v:stroke miterlimit="83231f" joinstyle="miter"/>
                  <v:path arrowok="t" textboxrect="0,0,36830,118110"/>
                </v:shape>
                <v:shape id="Shape 49" o:spid="_x0000_s1778" style="position:absolute;left:62008;top:35376;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c/scEA&#10;AADdAAAADwAAAGRycy9kb3ducmV2LnhtbERPS4vCMBC+L/gfwgh7W1Nl10c1iugW3GNVPA/N2BSb&#10;SWmirf9+syDsbT6+56w2va3Fg1pfOVYwHiUgiAunKy4VnE/ZxxyED8gaa8ek4EkeNuvB2wpT7TrO&#10;6XEMpYgh7FNUYEJoUil9YciiH7mGOHJX11oMEbal1C12MdzWcpIkU2mx4thgsKGdoeJ2vFsF+Xee&#10;7S+XWfPzSTKY2xdmz26q1Puw3y5BBOrDv/jlPug4fzFfwN838QS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HP7HBAAAA3QAAAA8AAAAAAAAAAAAAAAAAmAIAAGRycy9kb3du&#10;cmV2LnhtbFBLBQYAAAAABAAEAPUAAACGAwAAAAA=&#10;" path="m17780,119380l,,36830,,17780,119380e" filled="f" strokecolor="gray" strokeweight=".51pt">
                  <v:stroke miterlimit="83231f" joinstyle="miter"/>
                  <v:path arrowok="t" textboxrect="0,0,36830,119380"/>
                </v:shape>
                <v:shape id="Shape 50" o:spid="_x0000_s1779" style="position:absolute;left:15856;top:8388;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lasEA&#10;AADdAAAADwAAAGRycy9kb3ducmV2LnhtbERPS4vCMBC+L/gfwgh7W1Nl10c1iugW3GNVPA/N2BSb&#10;SWmirf9+syDsbT6+56w2va3Fg1pfOVYwHiUgiAunKy4VnE/ZxxyED8gaa8ek4EkeNuvB2wpT7TrO&#10;6XEMpYgh7FNUYEJoUil9YciiH7mGOHJX11oMEbal1C12MdzWcpIkU2mx4thgsKGdoeJ2vFsF+Xee&#10;7S+XWfPzSTKY2xdmz26q1Puw3y5BBOrDv/jlPug4f7EYw9838QS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PopWrBAAAA3QAAAA8AAAAAAAAAAAAAAAAAmAIAAGRycy9kb3du&#10;cmV2LnhtbFBLBQYAAAAABAAEAPUAAACGAwAAAAA=&#10;" path="m17780,119380l,,36830,,17780,119380e" filled="f" strokecolor="gray" strokeweight=".51pt">
                  <v:stroke miterlimit="83231f" joinstyle="miter"/>
                  <v:path arrowok="t" textboxrect="0,0,36830,119380"/>
                </v:shape>
                <v:shape id="Shape 51" o:spid="_x0000_s1780" style="position:absolute;left:15856;top:13900;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o7HcEA&#10;AADdAAAADwAAAGRycy9kb3ducmV2LnhtbERPS4vCMBC+L/gfwgje1lRxfVSjiGth91gVz0MzNsVm&#10;Upqsrf/eLCzsbT6+52x2va3Fg1pfOVYwGScgiAunKy4VXM7Z+xKED8gaa8ek4EkedtvB2wZT7TrO&#10;6XEKpYgh7FNUYEJoUil9YciiH7uGOHI311oMEbal1C12MdzWcpokc2mx4thgsKGDoeJ++rEK8mOe&#10;fV6vi+Z7RjKY+wdmz26u1GjY79cgAvXhX/zn/tJx/mo1hd9v4gly+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M6Ox3BAAAA3QAAAA8AAAAAAAAAAAAAAAAAmAIAAGRycy9kb3du&#10;cmV2LnhtbFBLBQYAAAAABAAEAPUAAACGAwAAAAA=&#10;" path="m17780,l36830,119380,,119380,17780,e" filled="f" strokecolor="gray" strokeweight=".51pt">
                  <v:stroke miterlimit="83231f" joinstyle="miter"/>
                  <v:path arrowok="t" textboxrect="0,0,36830,119380"/>
                </v:shape>
                <v:shape id="Shape 52" o:spid="_x0000_s1781" style="position:absolute;left:22333;top:8757;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VrHMMA&#10;AADdAAAADwAAAGRycy9kb3ducmV2LnhtbERP0WrDMAx8H+wfjAp7Ga3TFsaS1i1jY9DXdRvsUcRq&#10;kjaWja2m6d/PhcFeDonT3enW29H1aqCYOs8G5rMCFHHtbceNga/P9+kzqCTIFnvPZOBKCbab+7s1&#10;VtZf+IOGvTQqm3Cq0EArEiqtU92SwzTzgThzBx8dSl5jo23ESzZ3vV4UxZN22HFOaDHQa0v1aX92&#10;BgLKWxEWY3nMOMx/Ij3K99mYh8n4sgIlNMr/8Z96Z/P7ZbmEW5s8gt7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nVrHMMAAADdAAAADwAAAAAAAAAAAAAAAACYAgAAZHJzL2Rv&#10;d25yZXYueG1sUEsFBgAAAAAEAAQA9QAAAIgDAAAAAA==&#10;" path="m17780,118110l,,36830,,17780,118110e" filled="f" strokecolor="gray" strokeweight=".51pt">
                  <v:stroke miterlimit="83231f" joinstyle="miter"/>
                  <v:path arrowok="t" textboxrect="0,0,36830,118110"/>
                </v:shape>
                <v:shape id="Shape 53" o:spid="_x0000_s1782" style="position:absolute;left:22333;top:13544;width:368;height:1182;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zzaMMA&#10;AADdAAAADwAAAGRycy9kb3ducmV2LnhtbERP0WrDMAx8H+wfjAp7Ga3TUsaS1i1jY9DXdRvsUcRq&#10;kjaWja2m6d/PhcFeDonT3enW29H1aqCYOs8G5rMCFHHtbceNga/P9+kzqCTIFnvPZOBKCbab+7s1&#10;VtZf+IOGvTQqm3Cq0EArEiqtU92SwzTzgThzBx8dSl5jo23ESzZ3vV4UxZN22HFOaDHQa0v1aX92&#10;BgLKWxEWY3nMOMx/Ij3K99mYh8n4sgIlNMr/8Z96Z/P7ZbmEW5s8gt7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ZzzaMMAAADdAAAADwAAAAAAAAAAAAAAAACYAgAAZHJzL2Rv&#10;d25yZXYueG1sUEsFBgAAAAAEAAQA9QAAAIgDAAAAAA==&#10;" path="m17780,l36830,118110,,118110,17780,e" filled="f" strokecolor="gray" strokeweight=".51pt">
                  <v:stroke miterlimit="83231f" joinstyle="miter"/>
                  <v:path arrowok="t" textboxrect="0,0,36830,118110"/>
                </v:shape>
                <v:shape id="Shape 54" o:spid="_x0000_s1783"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whVMEA&#10;AADdAAAADwAAAGRycy9kb3ducmV2LnhtbERPzYrCMBC+C/sOYYS9aapsxVajFEHoYS/+PMDQjE21&#10;mXSbrHbffiMI3ubj+531drCtuFPvG8cKZtMEBHHldMO1gvNpP1mC8AFZY+uYFPyRh+3mY7TGXLsH&#10;H+h+DLWIIexzVGBC6HIpfWXIop+6jjhyF9dbDBH2tdQ9PmK4beU8SRbSYsOxwWBHO0PV7fhrFXyz&#10;TzMTyn1bFMM1La/u51J+KfU5HooViEBDeItf7lLH+VmWwvObeIL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eMIVTBAAAA3QAAAA8AAAAAAAAAAAAAAAAAmAIAAGRycy9kb3du&#10;cmV2LnhtbFBLBQYAAAAABAAEAPUAAACGAwAAAAA=&#10;" path="m,l,1620520e" filled="f" strokecolor="silver" strokeweight=".51pt">
                  <v:stroke endcap="round"/>
                  <v:path arrowok="t" textboxrect="0,0,0,1620520"/>
                </v:shape>
                <v:shape id="Shape 55" o:spid="_x0000_s1784"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baUMMA&#10;AADdAAAADwAAAGRycy9kb3ducmV2LnhtbERPTYvCMBC9L/gfwgje1lQRWatRRFkQPchWD/Y2NGNb&#10;bCalydbu/nojCN7m8T5nsepMJVpqXGlZwWgYgSDOrC45V3A+fX9+gXAeWWNlmRT8kYPVsvexwFjb&#10;O/9Qm/hchBB2MSoovK9jKV1WkEE3tDVx4K62MegDbHKpG7yHcFPJcRRNpcGSQ0OBNW0Kym7Jr1Ew&#10;SXfH4zmZXPf/Ls236YUObUJKDfrdeg7CU+ff4pd7p8P82WwKz2/CCX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baUMMAAADdAAAADwAAAAAAAAAAAAAAAACYAgAAZHJzL2Rv&#10;d25yZXYueG1sUEsFBgAAAAAEAAQA9QAAAIgDAAAAAA==&#10;" path="m3186430,l,e" filled="f" strokecolor="silver" strokeweight=".51pt">
                  <v:stroke endcap="round"/>
                  <v:path arrowok="t" textboxrect="0,0,3186430,0"/>
                </v:shape>
                <v:shape id="Shape 56" o:spid="_x0000_s1785"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IauMMA&#10;AADdAAAADwAAAGRycy9kb3ducmV2LnhtbERPzWrCQBC+F/oOyxR6azaWak10lVAQcvBS7QMM2Uk2&#10;ujubZreavn1XKHibj+931tvJWXGhMfSeFcyyHARx43XPnYKv4+5lCSJEZI3WMyn4pQDbzePDGkvt&#10;r/xJl0PsRArhUKICE+NQShkaQw5D5gfixLV+dBgTHDupR7ymcGfla54vpMOeU4PBgT4MNefDj1Ow&#10;5zAvTKx3tqqm07w++e+2flPq+WmqViAiTfEu/nfXOs0vine4fZNO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IauMMAAADdAAAADwAAAAAAAAAAAAAAAACYAgAAZHJzL2Rv&#10;d25yZXYueG1sUEsFBgAAAAAEAAQA9QAAAIgDAAAAAA==&#10;" path="m,l,1620520e" filled="f" strokecolor="silver" strokeweight=".51pt">
                  <v:stroke endcap="round"/>
                  <v:path arrowok="t" textboxrect="0,0,0,1620520"/>
                </v:shape>
                <v:shape id="Shape 57" o:spid="_x0000_s1786"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XruccA&#10;AADdAAAADwAAAGRycy9kb3ducmV2LnhtbESPQWvCQBCF7wX/wzKCt7ppkaKpqxSlIPYgph6a25Ad&#10;k9DsbMiuMfbXdw6Ctxnem/e+Wa4H16ieulB7NvAyTUARF97WXBo4fX8+z0GFiGyx8UwGbhRgvRo9&#10;LTG1/spH6rNYKgnhkKKBKsY21ToUFTkMU98Si3b2ncMoa1dq2+FVwl2jX5PkTTusWRoqbGlTUfGb&#10;XZyBWb47HE7Z7Lz/C3m5zX/oq8/ImMl4+HgHFWmID/P9emcFf7EQXPlGRtC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F67nHAAAA3QAAAA8AAAAAAAAAAAAAAAAAmAIAAGRy&#10;cy9kb3ducmV2LnhtbFBLBQYAAAAABAAEAPUAAACMAwAAAAA=&#10;" path="m3186430,l,e" filled="f" strokecolor="silver" strokeweight=".51pt">
                  <v:stroke endcap="round"/>
                  <v:path arrowok="t" textboxrect="0,0,3186430,0"/>
                </v:shape>
                <v:shape id="Shape 58" o:spid="_x0000_s1787"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ErUcEA&#10;AADdAAAADwAAAGRycy9kb3ducmV2LnhtbERPzYrCMBC+C/sOYYS92VRRsV2jFEHoYS/+PMDQjE3d&#10;ZtJtonbffiMI3ubj+531drCtuFPvG8cKpkkKgrhyuuFawfm0n6xA+ICssXVMCv7Iw3bzMVpjrt2D&#10;D3Q/hlrEEPY5KjAhdLmUvjJk0SeuI47cxfUWQ4R9LXWPjxhuWzlL06W02HBsMNjRzlD1c7xZBd/s&#10;F5kJ5b4tiuG6KK/u91LOlfocD8UXiEBDeItf7lLH+VmWwfObeIL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bBK1HBAAAA3QAAAA8AAAAAAAAAAAAAAAAAmAIAAGRycy9kb3du&#10;cmV2LnhtbFBLBQYAAAAABAAEAPUAAACGAwAAAAA=&#10;" path="m,l,1620520e" filled="f" strokecolor="silver" strokeweight=".51pt">
                  <v:stroke endcap="round"/>
                  <v:path arrowok="t" textboxrect="0,0,0,1620520"/>
                </v:shape>
                <v:shape id="Shape 59" o:spid="_x0000_s1788" style="position:absolute;left:70834;top:58553;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Zh8YA&#10;AADdAAAADwAAAGRycy9kb3ducmV2LnhtbESPwWrCQBCG70LfYRmhN90oUkrqJohFkHqQph6a25Ad&#10;k9DsbMhuY+rTdw6FHod//m/m2+aT69RIQ2g9G1gtE1DElbct1wYuH4fFM6gQkS12nsnADwXIs4fZ&#10;FlPrb/xOYxFrJRAOKRpoYuxTrUPVkMOw9D2xZFc/OIwyDrW2A94E7jq9TpIn7bBludBgT/uGqq/i&#10;2xnYlMfz+VJsrm/3UNav5SedxoKMeZxPuxdQkab4v/zXPloDQpT/xUZMQ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xZh8YAAADdAAAADwAAAAAAAAAAAAAAAACYAgAAZHJz&#10;L2Rvd25yZXYueG1sUEsFBgAAAAAEAAQA9QAAAIsDAAAAAA==&#10;" path="m,l3186430,e" filled="f" strokecolor="silver" strokeweight=".51pt">
                  <v:stroke endcap="round"/>
                  <v:path arrowok="t" textboxrect="0,0,3186430,0"/>
                </v:shape>
                <v:shape id="Shape 60" o:spid="_x0000_s1789"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WcbcUA&#10;AADdAAAADwAAAGRycy9kb3ducmV2LnhtbESP0WrCQBRE3wv+w3IF3+rGohJjVpFCQYq1VP2AS/aa&#10;TczeTbNbk/59t1Do4zAzZ5h8O9hG3KnzlWMFs2kCgrhwuuJSweX88piC8AFZY+OYFHyTh+1m9JBj&#10;pl3PH3Q/hVJECPsMFZgQ2kxKXxiy6KeuJY7e1XUWQ5RdKXWHfYTbRj4lyVJarDguGGzp2VBxO31Z&#10;BfXr4bhfyF7Pze1t9el1Wr+XqVKT8bBbgwg0hP/wX3uvFUTiDH7fxCc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lZxtxQAAAN0AAAAPAAAAAAAAAAAAAAAAAJgCAABkcnMv&#10;ZG93bnJldi54bWxQSwUGAAAAAAQABAD1AAAAigMAAAAA&#10;" path="m,l270510,e" filled="f" strokecolor="silver" strokeweight=".34994mm">
                  <v:stroke endcap="round"/>
                  <v:path arrowok="t" textboxrect="0,0,270510,0"/>
                </v:shape>
                <v:shape id="Shape 61" o:spid="_x0000_s1790"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WAcYA&#10;AADdAAAADwAAAGRycy9kb3ducmV2LnhtbESP3WrCQBSE7wXfYTlC73TTtBSJrlJapIUWir94ecwe&#10;s8Hs2ZDdxPTtuwXBy2FmvmHmy95WoqPGl44VPE4SEMS50yUXCnbb1XgKwgdkjZVjUvBLHpaL4WCO&#10;mXZXXlO3CYWIEPYZKjAh1JmUPjdk0U9cTRy9s2sshiibQuoGrxFuK5kmyYu0WHJcMFjTm6H8smmt&#10;gpV/P7jj19R8fD/vn9antru06Y9SD6P+dQYiUB/u4Vv7UyuIxBT+38Qn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6+WAcYAAADdAAAADwAAAAAAAAAAAAAAAACYAgAAZHJz&#10;L2Rvd25yZXYueG1sUEsFBgAAAAAEAAQA9QAAAIsDAAAAAA==&#10;" path="m,l,269240e" filled="f" strokecolor="silver" strokeweight=".34994mm">
                  <v:stroke endcap="round"/>
                  <v:path arrowok="t" textboxrect="0,0,0,269240"/>
                </v:shape>
                <v:shape id="Shape 62" o:spid="_x0000_s1791"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ungcUA&#10;AADdAAAADwAAAGRycy9kb3ducmV2LnhtbESP0WrCQBRE3wv+w3KFvulGbUuMriKCIEVbavsBl+w1&#10;G83ejdmtiX/vFoQ+DjNzhpkvO1uJKzW+dKxgNExAEOdOl1wo+PneDFIQPiBrrByTght5WC56T3PM&#10;tGv5i66HUIgIYZ+hAhNCnUnpc0MW/dDVxNE7usZiiLIppG6wjXBbyXGSvEmLJccFgzWtDeXnw69V&#10;cHrffWxfZatfzHk/vXidnj6LVKnnfreagQjUhf/wo73VCiJxAn9v4hO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C6eBxQAAAN0AAAAPAAAAAAAAAAAAAAAAAJgCAABkcnMv&#10;ZG93bnJldi54bWxQSwUGAAAAAAQABAD1AAAAigMAAAAA&#10;" path="m270510,l,e" filled="f" strokecolor="silver" strokeweight=".34994mm">
                  <v:stroke endcap="round"/>
                  <v:path arrowok="t" textboxrect="0,0,270510,0"/>
                </v:shape>
                <v:shape id="Shape 63" o:spid="_x0000_s1792"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2Ks8cA&#10;AADdAAAADwAAAGRycy9kb3ducmV2LnhtbESPQUsDMRSE74X+h/AK3rpZi5SyNi0itAgexG1Rj8/N&#10;62bt5mVN4nbbX2+EgsdhZr5hluvBtqInHxrHCm6zHARx5XTDtYL9bjNdgAgRWWPrmBScKcB6NR4t&#10;sdDuxK/Ul7EWCcKhQAUmxq6QMlSGLIbMdcTJOzhvMSbpa6k9nhLctnKW53NpseG0YLCjR0PVsfyx&#10;Cr58//Y8327ey+/Pj+7lcDka7/dK3UyGh3sQkYb4H762n7SCRLyDvzfp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NirPHAAAA3QAAAA8AAAAAAAAAAAAAAAAAmAIAAGRy&#10;cy9kb3ducmV2LnhtbFBLBQYAAAAABAAEAPUAAACMAwAAAAA=&#10;" path="m,270511l,e" filled="f" strokecolor="silver" strokeweight=".34994mm">
                  <v:stroke endcap="round"/>
                  <v:path arrowok="t" textboxrect="0,0,0,270511"/>
                </v:shape>
                <v:shape id="Shape 64" o:spid="_x0000_s1793"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6absUA&#10;AADdAAAADwAAAGRycy9kb3ducmV2LnhtbESP0WrCQBRE34X+w3ILfdNNS5U0ZpVSKEipitYPuGRv&#10;s4nZu2l2a+Lfu4Lg4zAzZ5h8OdhGnKjzlWMFz5MEBHHhdMWlgsPP5zgF4QOyxsYxKTiTh+XiYZRj&#10;pl3POzrtQykihH2GCkwIbSalLwxZ9BPXEkfv13UWQ5RdKXWHfYTbRr4kyUxarDguGGzpw1Bx3P9b&#10;BfXX92Y1lb1+Ncf125/Xab0tU6WeHof3OYhAQ7iHb+2VVhCJU7i+iU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rppuxQAAAN0AAAAPAAAAAAAAAAAAAAAAAJgCAABkcnMv&#10;ZG93bnJldi54bWxQSwUGAAAAAAQABAD1AAAAigMAAAAA&#10;" path="m270510,l,e" filled="f" strokecolor="silver" strokeweight=".34994mm">
                  <v:stroke endcap="round"/>
                  <v:path arrowok="t" textboxrect="0,0,270510,0"/>
                </v:shape>
                <v:shape id="Shape 65" o:spid="_x0000_s1794"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wEGcMA&#10;AADdAAAADwAAAGRycy9kb3ducmV2LnhtbESP0WrCQBRE3wv+w3KFvummRUsaXUUEQUQrWj/gkr3N&#10;RrN30+zWxL93BaGPw8ycYabzzlbiSo0vHSt4GyYgiHOnSy4UnL5XgxSED8gaK8ek4EYe5rPeyxQz&#10;7Vo+0PUYChEh7DNUYEKoMyl9bsiiH7qaOHo/rrEYomwKqRtsI9xW8j1JPqTFkuOCwZqWhvLL8c8q&#10;OG+2X+uxbPXIXHafv16n532RKvXa7xYTEIG68B9+ttdawYMIjzfxCcj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3wEGcMAAADdAAAADwAAAAAAAAAAAAAAAACYAgAAZHJzL2Rv&#10;d25yZXYueG1sUEsFBgAAAAAEAAQA9QAAAIgDAAAAAA==&#10;" path="m,l270510,e" filled="f" strokecolor="silver" strokeweight=".34994mm">
                  <v:stroke endcap="round"/>
                  <v:path arrowok="t" textboxrect="0,0,270510,0"/>
                </v:shape>
                <v:shape id="Shape 66" o:spid="_x0000_s1795"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ChgsUA&#10;AADdAAAADwAAAGRycy9kb3ducmV2LnhtbESP0WrCQBRE3wv+w3KFvulGsW2MriKCIEVbavsBl+w1&#10;G83ejdmtiX/vFoQ+DjNzhpkvO1uJKzW+dKxgNExAEOdOl1wo+PneDFIQPiBrrByTght5WC56T3PM&#10;tGv5i66HUIgIYZ+hAhNCnUnpc0MW/dDVxNE7usZiiLIppG6wjXBbyXGSvEqLJccFgzWtDeXnw69V&#10;cHrffWxfZKsn5ryfXrxOT59FqtRzv1vNQATqwn/40d5qBZH4Bn9v4hO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MKGCxQAAAN0AAAAPAAAAAAAAAAAAAAAAAJgCAABkcnMv&#10;ZG93bnJldi54bWxQSwUGAAAAAAQABAD1AAAAigMAAAAA&#10;" path="m270510,l,e" filled="f" strokecolor="silver" strokeweight=".34994mm">
                  <v:stroke endcap="round"/>
                  <v:path arrowok="t" textboxrect="0,0,270510,0"/>
                </v:shape>
                <v:shape id="Shape 67" o:spid="_x0000_s1796"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818MUA&#10;AADdAAAADwAAAGRycy9kb3ducmV2LnhtbESP0UrDQBBF3wv9h2UKvrUbpZYYuy0iFIpoxegHDNkx&#10;mzY7G7NrE//eeSj0cbhzz8xZb0ffqjP1sQls4HaRgSKugm24NvD1uZvnoGJCttgGJgN/FGG7mU7W&#10;WNgw8Aedy1QrgXAs0IBLqSu0jpUjj3EROmLJvkPvMcnY19r2OAjct/ouy1baY8NywWFHz46qU/nr&#10;DRxfXg/7ez3YpTu9PfxEmx/f69yYm9n49Agq0Ziuy5f23hoQorwrNmICevM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rzXwxQAAAN0AAAAPAAAAAAAAAAAAAAAAAJgCAABkcnMv&#10;ZG93bnJldi54bWxQSwUGAAAAAAQABAD1AAAAigMAAAAA&#10;" path="m,l270510,e" filled="f" strokecolor="silver" strokeweight=".34994mm">
                  <v:stroke endcap="round"/>
                  <v:path arrowok="t" textboxrect="0,0,270510,0"/>
                </v:shape>
                <v:shape id="Shape 68" o:spid="_x0000_s1797"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OQa8QA&#10;AADdAAAADwAAAGRycy9kb3ducmV2LnhtbESP0WrCQBRE34X+w3ILfdNNpS0xukoRBJFa0fYDLtlr&#10;Npq9G7OriX/vCoKPw8ycYSazzlbiQo0vHSt4HyQgiHOnSy4U/P8t+ikIH5A1Vo5JwZU8zKYvvQlm&#10;2rW8pcsuFCJC2GeowIRQZ1L63JBFP3A1cfT2rrEYomwKqRtsI9xWcpgkX9JiyXHBYE1zQ/lxd7YK&#10;Dquf3+WnbPWHOa5HJ6/Tw6ZIlXp77b7HIAJ14Rl+tJdaQSSO4P4mPgE5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jkGvEAAAA3QAAAA8AAAAAAAAAAAAAAAAAmAIAAGRycy9k&#10;b3ducmV2LnhtbFBLBQYAAAAABAAEAPUAAACJAwAAAAA=&#10;" path="m270510,l,e" filled="f" strokecolor="silver" strokeweight=".34994mm">
                  <v:stroke endcap="round"/>
                  <v:path arrowok="t" textboxrect="0,0,270510,0"/>
                </v:shape>
                <v:shape id="Shape 69" o:spid="_x0000_s1798"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CvK8MA&#10;AADdAAAADwAAAGRycy9kb3ducmV2LnhtbERP3WrCMBS+H+wdwhl4p6kypaumMgYDEZ3ofIBDc9a0&#10;NiddE219e3Mx2OXH979aD7YRN+p85VjBdJKAIC6crrhUcP7+HKcgfEDW2DgmBXfysM6fn1aYadfz&#10;kW6nUIoYwj5DBSaENpPSF4Ys+olriSP34zqLIcKulLrDPobbRs6SZCEtVhwbDLb0Yai4nK5WQb3d&#10;fW3mstev5rJ/+/U6rQ9lqtToZXhfggg0hH/xn3ujFcySadwf38QnI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gCvK8MAAADdAAAADwAAAAAAAAAAAAAAAACYAgAAZHJzL2Rv&#10;d25yZXYueG1sUEsFBgAAAAAEAAQA9QAAAIgDAAAAAA==&#10;" path="m,l270510,e" filled="f" strokecolor="silver" strokeweight=".34994mm">
                  <v:stroke endcap="round"/>
                  <v:path arrowok="t" textboxrect="0,0,270510,0"/>
                </v:shape>
                <v:shape id="Shape 70" o:spid="_x0000_s1799"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Seq8cA&#10;AADdAAAADwAAAGRycy9kb3ducmV2LnhtbESPQWvCQBSE74X+h+UVvNVNUikSXUVapIKFolXp8TX7&#10;zAazb0N2E9N/3y0IPQ4z8w0zXw62Fj21vnKsIB0nIIgLpysuFRw+149TED4ga6wdk4If8rBc3N/N&#10;Mdfuyjvq96EUEcI+RwUmhCaX0heGLPqxa4ijd3atxRBlW0rd4jXCbS2zJHmWFiuOCwYbejFUXPad&#10;VbD2ryf3tZ2at/fJ8Wn33fWXLvtQavQwrGYgAg3hP3xrb7SCLElT+HsTn4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6knqvHAAAA3QAAAA8AAAAAAAAAAAAAAAAAmAIAAGRy&#10;cy9kb3ducmV2LnhtbFBLBQYAAAAABAAEAPUAAACMAwAAAAA=&#10;" path="m,269240l,e" filled="f" strokecolor="silver" strokeweight=".34994mm">
                  <v:stroke endcap="round"/>
                  <v:path arrowok="t" textboxrect="0,0,0,269240"/>
                </v:shape>
                <v:shape id="Shape 71" o:spid="_x0000_s1800"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EhgccA&#10;AADdAAAADwAAAGRycy9kb3ducmV2LnhtbESPQWsCMRSE74X+h/AKvdWse5CyNUoRlEIP0lXaHl83&#10;z83q5mVN4rr11xuh0OMwM98w0/lgW9GTD41jBeNRBoK4crrhWsF2s3x6BhEissbWMSn4pQDz2f3d&#10;FAvtzvxBfRlrkSAcClRgYuwKKUNlyGIYuY44eTvnLcYkfS21x3OC21bmWTaRFhtOCwY7WhiqDuXJ&#10;Ktj7/vN9slp+lcef7269uxyM91ulHh+G1xcQkYb4H/5rv2kFeTbO4fYmPQE5u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LxIYHHAAAA3QAAAA8AAAAAAAAAAAAAAAAAmAIAAGRy&#10;cy9kb3ducmV2LnhtbFBLBQYAAAAABAAEAPUAAACMAwAAAAA=&#10;" path="m,l,270511e" filled="f" strokecolor="silver" strokeweight=".34994mm">
                  <v:stroke endcap="round"/>
                  <v:path arrowok="t" textboxrect="0,0,0,270511"/>
                </v:shape>
                <v:shape id="Shape 72" o:spid="_x0000_s1801"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qlR8cA&#10;AADdAAAADwAAAGRycy9kb3ducmV2LnhtbESP3WrCQBSE74W+w3KE3unGWERSV5GKWGhBtD/08jR7&#10;mg1mz4bsJqZv7wqCl8PMfMMsVr2tREeNLx0rmIwTEMS50yUXCj4/tqM5CB+QNVaOScE/eVgtHwYL&#10;zLQ784G6YyhEhLDPUIEJoc6k9Lkhi37sauLo/bnGYoiyKaRu8BzhtpJpksykxZLjgsGaXgzlp2Nr&#10;FWz95tv9vM3N7v3pa3r4bbtTm+6Vehz262cQgfpwD9/ar1pBmkymcH0Tn4Bc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6pUfHAAAA3QAAAA8AAAAAAAAAAAAAAAAAmAIAAGRy&#10;cy9kb3ducmV2LnhtbFBLBQYAAAAABAAEAPUAAACMAwAAAAA=&#10;" path="m,269240l,e" filled="f" strokecolor="silver" strokeweight=".34994mm">
                  <v:stroke endcap="round"/>
                  <v:path arrowok="t" textboxrect="0,0,0,269240"/>
                </v:shape>
                <v:shape id="Shape 73" o:spid="_x0000_s1802"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QcbscA&#10;AADdAAAADwAAAGRycy9kb3ducmV2LnhtbESPQWsCMRSE74X+h/AEbzWriJTVKEWwFDyUbsX2+Nw8&#10;N1s3L9skrtv++qYgeBxm5htmseptIzryoXasYDzKQBCXTtdcKdi9bx4eQYSIrLFxTAp+KMBqeX+3&#10;wFy7C79RV8RKJAiHHBWYGNtcylAashhGriVO3tF5izFJX0nt8ZLgtpGTLJtJizWnBYMtrQ2Vp+Js&#10;FXz5br+dPW8+iu/DZ/t6/D0Z73dKDQf90xxEpD7ewtf2i1YwycZT+H+Tn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JUHG7HAAAA3QAAAA8AAAAAAAAAAAAAAAAAmAIAAGRy&#10;cy9kb3ducmV2LnhtbFBLBQYAAAAABAAEAPUAAACMAwAAAAA=&#10;" path="m,l,270511e" filled="f" strokecolor="silver" strokeweight=".34994mm">
                  <v:stroke endcap="round"/>
                  <v:path arrowok="t" textboxrect="0,0,0,270511"/>
                </v:shape>
                <v:shape id="Shape 74" o:spid="_x0000_s180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YqMcA&#10;AADdAAAADwAAAGRycy9kb3ducmV2LnhtbESPQWvCQBSE7wX/w/KE3urGtBZJXUVaRKGFolXx+Jp9&#10;ZoPZtyG7iem/7xaEHoeZ+YaZLXpbiY4aXzpWMB4lIIhzp0suFOy/Vg9TED4ga6wck4If8rCYD+5m&#10;mGl35S11u1CICGGfoQITQp1J6XNDFv3I1cTRO7vGYoiyKaRu8BrhtpJpkjxLiyXHBYM1vRrKL7vW&#10;Klj5t6M7vU/N+uPp8Lj9brtLm34qdT/sly8gAvXhP3xrb7SCNBlP4O9NfA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fmKjHAAAA3QAAAA8AAAAAAAAAAAAAAAAAmAIAAGRy&#10;cy9kb3ducmV2LnhtbFBLBQYAAAAABAAEAPUAAACMAwAAAAA=&#10;" path="m,269240l,e" filled="f" strokecolor="silver" strokeweight=".34994mm">
                  <v:stroke endcap="round"/>
                  <v:path arrowok="t" textboxrect="0,0,0,269240"/>
                </v:shape>
                <v:shape id="Shape 75" o:spid="_x0000_s1804"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ongscA&#10;AADdAAAADwAAAGRycy9kb3ducmV2LnhtbESPQWsCMRSE74X+h/AKvdWsHpayNUoRLIIH6Sptj6+b&#10;52Z187JN4rr11xuh0OMwM98w0/lgW9GTD41jBeNRBoK4crrhWsFuu3x6BhEissbWMSn4pQDz2f3d&#10;FAvtzvxOfRlrkSAcClRgYuwKKUNlyGIYuY44eXvnLcYkfS21x3OC21ZOsiyXFhtOCwY7WhiqjuXJ&#10;Kjj4/mOdvy0/y5/vr26zvxyN9zulHh+G1xcQkYb4H/5rr7SCSTbO4fYmPQE5u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3KJ4LHAAAA3QAAAA8AAAAAAAAAAAAAAAAAmAIAAGRy&#10;cy9kb3ducmV2LnhtbFBLBQYAAAAABAAEAPUAAACMAwAAAAA=&#10;" path="m,l,270511e" filled="f" strokecolor="silver" strokeweight=".34994mm">
                  <v:stroke endcap="round"/>
                  <v:path arrowok="t" textboxrect="0,0,0,270511"/>
                </v:shape>
                <v:shape id="Shape 76" o:spid="_x0000_s1805"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GjRMcA&#10;AADdAAAADwAAAGRycy9kb3ducmV2LnhtbESPQWvCQBSE7wX/w/KE3urGtFhJXUVaRKGFolXx+Jp9&#10;ZoPZtyG7iem/7xaEHoeZ+YaZLXpbiY4aXzpWMB4lIIhzp0suFOy/Vg9TED4ga6wck4If8rCYD+5m&#10;mGl35S11u1CICGGfoQITQp1J6XNDFv3I1cTRO7vGYoiyKaRu8BrhtpJpkkykxZLjgsGaXg3ll11r&#10;Faz829Gd3qdm/fF0eNx+t92lTT+Vuh/2yxcQgfrwH761N1pBmoyf4e9NfA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4Bo0THAAAA3QAAAA8AAAAAAAAAAAAAAAAAmAIAAGRy&#10;cy9kb3ducmV2LnhtbFBLBQYAAAAABAAEAPUAAACMAwAAAAA=&#10;" path="m,269240l,e" filled="f" strokecolor="silver" strokeweight=".34994mm">
                  <v:stroke endcap="round"/>
                  <v:path arrowok="t" textboxrect="0,0,0,269240"/>
                </v:shape>
                <v:shape id="Shape 77" o:spid="_x0000_s1806"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kWa8QA&#10;AADdAAAADwAAAGRycy9kb3ducmV2LnhtbERPz2vCMBS+D/Y/hCfspqkeRKpRRHAMdhjrRD0+m2dT&#10;bV66JKudf/1yEHb8+H4vVr1tREc+1I4VjEcZCOLS6ZorBbuv7XAGIkRkjY1jUvBLAVbL56cF5trd&#10;+JO6IlYihXDIUYGJsc2lDKUhi2HkWuLEnZ23GBP0ldQebyncNnKSZVNpsebUYLCljaHyWvxYBRff&#10;7d+nr9tD8X06th/n+9V4v1PqZdCv5yAi9fFf/HC/aQWTbJzmpjfpCc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ZFmvEAAAA3QAAAA8AAAAAAAAAAAAAAAAAmAIAAGRycy9k&#10;b3ducmV2LnhtbFBLBQYAAAAABAAEAPUAAACJAwAAAAA=&#10;" path="m,l,270511e" filled="f" strokecolor="silver" strokeweight=".34994mm">
                  <v:stroke endcap="round"/>
                  <v:path arrowok="t" textboxrect="0,0,0,270511"/>
                </v:shape>
                <v:shape id="Shape 78" o:spid="_x0000_s1807"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KSrccA&#10;AADdAAAADwAAAGRycy9kb3ducmV2LnhtbESP3WrCQBSE7wXfYTlC73RjlGKjq5SKVGihaH/w8jR7&#10;mg1mz4bsJqZv7wqFXg4z8w2z2vS2Eh01vnSsYDpJQBDnTpdcKPh4340XIHxA1lg5JgW/5GGzHg5W&#10;mGl34QN1x1CICGGfoQITQp1J6XNDFv3E1cTR+3GNxRBlU0jd4CXCbSXTJLmXFkuOCwZrejKUn4+t&#10;VbDz2y93elmY59f55+zw3XbnNn1T6m7UPy5BBOrDf/ivvdcK0mT6ALc38QnI9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Skq3HAAAA3QAAAA8AAAAAAAAAAAAAAAAAmAIAAGRy&#10;cy9kb3ducmV2LnhtbFBLBQYAAAAABAAEAPUAAACMAwAAAAA=&#10;" path="m,269240l,e" filled="f" strokecolor="silver" strokeweight=".34994mm">
                  <v:stroke endcap="round"/>
                  <v:path arrowok="t" textboxrect="0,0,0,269240"/>
                </v:shape>
                <v:shape id="Shape 79" o:spid="_x0000_s1808"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91S8cA&#10;AADdAAAADwAAAGRycy9kb3ducmV2LnhtbESPQWsCMRSE74X+h/AKvdWse5CyNUoRlEIP0lXaHl83&#10;z83q5mVN4rr11xuh0OMwM98w0/lgW9GTD41jBeNRBoK4crrhWsF2s3x6BhEissbWMSn4pQDz2f3d&#10;FAvtzvxBfRlrkSAcClRgYuwKKUNlyGIYuY44eTvnLcYkfS21x3OC21bmWTaRFhtOCwY7WhiqDuXJ&#10;Ktj7/vN9slp+lcef7269uxyM91ulHh+G1xcQkYb4H/5rv2kFeZaP4fYmPQE5u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PdUvHAAAA3QAAAA8AAAAAAAAAAAAAAAAAmAIAAGRy&#10;cy9kb3ducmV2LnhtbFBLBQYAAAAABAAEAPUAAACMAwAAAAA=&#10;" path="m,l,270511e" filled="f" strokecolor="silver" strokeweight=".34994mm">
                  <v:stroke endcap="round"/>
                  <v:path arrowok="t" textboxrect="0,0,0,270511"/>
                </v:shape>
                <v:shape id="Shape 80" o:spid="_x0000_s1809"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CZMMQA&#10;AADdAAAADwAAAGRycy9kb3ducmV2LnhtbESP3YrCMBSE74V9h3AE7zS1gi7VKLLughd74d8DnG2O&#10;bbE5KUms7dtvBMHLYWa+YVabztSiJecrywqmkwQEcW51xYWCy/ln/AnCB2SNtWVS0JOHzfpjsMJM&#10;2wcfqT2FQkQI+wwVlCE0mZQ+L8mgn9iGOHpX6wyGKF0htcNHhJtapkkylwYrjgslNvRVUn473Y2C&#10;v0M7/51Jd9n1+7pob9x/bxe9UqNht12CCNSFd/jV3msFaZKm8HwTn4B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wmTDEAAAA3QAAAA8AAAAAAAAAAAAAAAAAmAIAAGRycy9k&#10;b3ducmV2LnhtbFBLBQYAAAAABAAEAPUAAACJAwAAAAA=&#10;" path="m,6840220l,e" filled="f" strokecolor="silver" strokeweight=".69992mm">
                  <v:stroke endcap="round"/>
                  <v:path arrowok="t" textboxrect="0,0,0,6840220"/>
                </v:shape>
                <v:shape id="Shape 81" o:spid="_x0000_s1810"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epscA&#10;AADdAAAADwAAAGRycy9kb3ducmV2LnhtbESPT2vCQBTE70K/w/IK3nRjBGlT15AKUj148A9Cb6/Z&#10;101o9m3IbjX66d2C0OMwM79h5nlvG3GmzteOFUzGCQji0umajYLjYTV6AeEDssbGMSm4kod88TSY&#10;Y6bdhXd03gcjIoR9hgqqENpMSl9WZNGPXUscvW/XWQxRdkbqDi8RbhuZJslMWqw5LlTY0rKi8mf/&#10;axXs6q/Tu9wUp9txPdm+fn6YA5NRavjcF28gAvXhP/xor7WCNEmn8PcmPg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nqbHAAAA3QAAAA8AAAAAAAAAAAAAAAAAmAIAAGRy&#10;cy9kb3ducmV2LnhtbFBLBQYAAAAABAAEAPUAAACMAwAAAAA=&#10;" path="m,l9972040,e" filled="f" strokecolor="silver" strokeweight=".69992mm">
                  <v:stroke endcap="round"/>
                  <v:path arrowok="t" textboxrect="0,0,9972040,0"/>
                </v:shape>
                <v:shape id="Shape 82" o:spid="_x0000_s1811"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Wk38UA&#10;AADdAAAADwAAAGRycy9kb3ducmV2LnhtbESPQWvCQBSE74X+h+UVvNWNUbREV5G2ggcPNfUHPLPP&#10;JJh9G3a3Mfn3riD0OMzMN8xq05tGdOR8bVnBZJyAIC6srrlUcPrdvX+A8AFZY2OZFAzkYbN+fVlh&#10;pu2Nj9TloRQRwj5DBVUIbSalLyoy6Me2JY7exTqDIUpXSu3wFuGmkWmSzKXBmuNChS19VlRc8z+j&#10;4PzTzQ9T6U5fw74puysP39vFoNTord8uQQTqw3/42d5rBWmSzuDxJj4Bub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laTfxQAAAN0AAAAPAAAAAAAAAAAAAAAAAJgCAABkcnMv&#10;ZG93bnJldi54bWxQSwUGAAAAAAQABAD1AAAAigMAAAAA&#10;" path="m,l,6840220e" filled="f" strokecolor="silver" strokeweight=".69992mm">
                  <v:stroke endcap="round"/>
                  <v:path arrowok="t" textboxrect="0,0,0,6840220"/>
                </v:shape>
                <v:shape id="Shape 83" o:spid="_x0000_s1812"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ejSccA&#10;AADdAAAADwAAAGRycy9kb3ducmV2LnhtbESPT2vCQBTE70K/w/IK3nRjQGlT15AKUj148A9Cb6/Z&#10;101o9m3IbjX66d2C0OMwM79h5nlvG3GmzteOFUzGCQji0umajYLjYTV6AeEDssbGMSm4kod88TSY&#10;Y6bdhXd03gcjIoR9hgqqENpMSl9WZNGPXUscvW/XWQxRdkbqDi8RbhuZJslMWqw5LlTY0rKi8mf/&#10;axXs6q/Tu9wUp9txPdm+fn6YA5NRavjcF28gAvXhP/xor7WCNEmn8PcmPg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9Ho0nHAAAA3QAAAA8AAAAAAAAAAAAAAAAAmAIAAGRy&#10;cy9kb3ducmV2LnhtbFBLBQYAAAAABAAEAPUAAACMAwAAAAA=&#10;" path="m9972040,l,e" filled="f" strokecolor="silver" strokeweight=".69992mm">
                  <v:stroke endcap="round"/>
                  <v:path arrowok="t" textboxrect="0,0,9972040,0"/>
                </v:shape>
                <v:shape id="Shape 84" o:spid="_x0000_s1813" style="position:absolute;left:58591;top:37916;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J588cA&#10;AADdAAAADwAAAGRycy9kb3ducmV2LnhtbESPwWrDMBBE74X+g9hCLyaRq0MoTpSQFBIKhUKctOeN&#10;tbFNrJWR1Njt11eBQo/D7LzZWaxG24kr+dA61vA0zUEQV860XGs4HraTZxAhIhvsHJOGbwqwWt7f&#10;LbAwbuA9XctYiwThUKCGJsa+kDJUDVkMU9cTJ+/svMWYpK+l8TgkuO2kyvOZtNhyamiwp5eGqkv5&#10;ZdMbqn/7GUx2KT+znTpt3j+ynd9q/fgwrucgIo3x//gv/Wo0qFzN4LYmIU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EiefPHAAAA3QAAAA8AAAAAAAAAAAAAAAAAmAIAAGRy&#10;cy9kb3ducmV2LnhtbFBLBQYAAAAABAAEAPUAAACMAwAAAAA=&#10;" path="m,l,359410e" filled="f" strokecolor="gray" strokeweight=".51pt">
                  <v:stroke endcap="round"/>
                  <v:path arrowok="t" textboxrect="0,0,0,359410"/>
                </v:shape>
                <v:shape id="Shape 85" o:spid="_x0000_s1814" style="position:absolute;left:6306;top:37916;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7caMcA&#10;AADdAAAADwAAAGRycy9kb3ducmV2LnhtbESPQUvDQBCF74L/YRnBS2g37kEl7bao0CIIBaPteZqd&#10;JqHZ2bC7NrG/vlsQPD7evO/Nmy9H24kT+dA61vAwzUEQV860XGv4/lpNnkGEiGywc0wafinAcnF7&#10;M8fCuIE/6VTGWiQIhwI1NDH2hZShashimLqeOHkH5y3GJH0tjcchwW0nVZ4/Sostp4YGe3prqDqW&#10;Pza9ofqP82CyY7nL1mr/utlma7/S+v5ufJmBiDTG/+O/9LvRoHL1BNc1CQFy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5u3GjHAAAA3QAAAA8AAAAAAAAAAAAAAAAAmAIAAGRy&#10;cy9kb3ducmV2LnhtbFBLBQYAAAAABAAEAPUAAACMAwAAAAA=&#10;" path="m,l,359410e" filled="f" strokecolor="gray" strokeweight=".51pt">
                  <v:stroke endcap="round"/>
                  <v:path arrowok="t" textboxrect="0,0,0,359410"/>
                </v:shape>
                <v:shape id="Shape 86" o:spid="_x0000_s1815" style="position:absolute;left:6306;top:41154;width:52285;height:0;visibility:visible;mso-wrap-style:square;v-text-anchor:top" coordsize="5228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DpX8MA&#10;AADdAAAADwAAAGRycy9kb3ducmV2LnhtbERPTWvCQBC9F/oflin0VjfmUEp0FRFEoSCY5qC3ITsm&#10;wd3ZkF019dc7h0KPj/c9X47eqRsNsQtsYDrJQBHXwXbcGKh+Nh9foGJCtugCk4FfirBcvL7MsbDh&#10;zge6lalREsKxQANtSn2hdaxb8hgnoScW7hwGj0ng0Gg74F3CvdN5ln1qjx1LQ4s9rVuqL+XVS4k7&#10;u/2j+s7Xx+lps98+qtW2vBjz/jauZqASjelf/OfeWQN5lstceSNPQC+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DpX8MAAADdAAAADwAAAAAAAAAAAAAAAACYAgAAZHJzL2Rv&#10;d25yZXYueG1sUEsFBgAAAAAEAAQA9QAAAIgDAAAAAA==&#10;" path="m5228590,l,e" filled="f" strokecolor="gray" strokeweight=".51pt">
                  <v:stroke endcap="round"/>
                  <v:path arrowok="t" textboxrect="0,0,5228590,0"/>
                </v:shape>
                <v:shape id="Shape 87" o:spid="_x0000_s1816" style="position:absolute;left:28277;top:14268;width:0;height:12230;visibility:visible;mso-wrap-style:square;v-text-anchor:top" coordsize="0,122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u2YcUA&#10;AADdAAAADwAAAGRycy9kb3ducmV2LnhtbESP0WrCQBRE3wX/YbmFvummQaqmboIUBaFQMPoBl+xt&#10;EpK9G3a3JvXru4WCj8PMnGF2xWR6cSPnW8sKXpYJCOLK6pZrBdfLcbEB4QOyxt4yKfghD0U+n+0w&#10;03bkM93KUIsIYZ+hgiaEIZPSVw0Z9Es7EEfvyzqDIUpXS+1wjHDTyzRJXqXBluNCgwO9N1R15bdR&#10;4D8Hac1YfqzcfTWuu+46deuDUs9P0/4NRKApPML/7ZNWkCbpFv7exCc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27ZhxQAAAN0AAAAPAAAAAAAAAAAAAAAAAJgCAABkcnMv&#10;ZG93bnJldi54bWxQSwUGAAAAAAQABAD1AAAAigMAAAAA&#10;" path="m,l,1223010e" filled="f" strokecolor="gray" strokeweight=".51pt">
                  <v:stroke endcap="round"/>
                  <v:path arrowok="t" textboxrect="0,0,0,1223010"/>
                </v:shape>
                <v:shape id="Shape 88" o:spid="_x0000_s1817" style="position:absolute;left:32595;top:14268;width:0;height:12230;visibility:visible;mso-wrap-style:square;v-text-anchor:top" coordsize="0,1223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iJIcEA&#10;AADdAAAADwAAAGRycy9kb3ducmV2LnhtbERPy4rCMBTdC/5DuII7TX1gh2oUEYUBYWA6fsClubal&#10;zU1Jou3M108WgsvDee8Og2nFk5yvLStYzBMQxIXVNZcKbj+X2QcIH5A1tpZJwS95OOzHox1m2vb8&#10;Tc88lCKGsM9QQRVCl0npi4oM+rntiCN3t85giNCVUjvsY7hp5TJJNtJgzbGhwo5OFRVN/jAK/Fcn&#10;renz69r9rfu0aW5Dk56Vmk6G4xZEoCG8xS/3p1awTFZxf3wTn4D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4iSHBAAAA3QAAAA8AAAAAAAAAAAAAAAAAmAIAAGRycy9kb3du&#10;cmV2LnhtbFBLBQYAAAAABAAEAPUAAACGAwAAAAA=&#10;" path="m,l,1223010e" filled="f" strokecolor="gray" strokeweight=".51pt">
                  <v:stroke endcap="round"/>
                  <v:path arrowok="t" textboxrect="0,0,0,1223010"/>
                </v:shape>
                <v:shape id="Shape 89" o:spid="_x0000_s1818" style="position:absolute;left:25991;top:2614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nVY8UA&#10;AADdAAAADwAAAGRycy9kb3ducmV2LnhtbESPS2vDMBCE74X+B7GB3ho5j5bgRAl9UJpbSJqDj4u1&#10;tkyslZEU2/33VSDQ4zAz3zCb3Whb0ZMPjWMFs2kGgrh0uuFawfnn63kFIkRkja1jUvBLAXbbx4cN&#10;5toNfKT+FGuRIBxyVGBi7HIpQ2nIYpi6jjh5lfMWY5K+ltrjkOC2lfMse5UWG04LBjv6MFReTler&#10;oPBFdfj8LoYXc6gWq7F3eH1fKvU0Gd/WICKN8T98b++1gnm2mMHtTXoC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GdVjxQAAAN0AAAAPAAAAAAAAAAAAAAAAAJgCAABkcnMv&#10;ZG93bnJldi54bWxQSwUGAAAAAAQABAD1AAAAigMAAAAA&#10;" path="m228600,l,e" filled="f" strokecolor="gray" strokeweight=".51pt">
                  <v:stroke endcap="round"/>
                  <v:path arrowok="t" textboxrect="0,0,228600,0"/>
                </v:shape>
                <v:shape id="Shape 90" o:spid="_x0000_s1819" style="position:absolute;left:28277;top:26143;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eGi8gA&#10;AADdAAAADwAAAGRycy9kb3ducmV2LnhtbESPW2vCQBSE3wv+h+UIfau7phckuooIQi/4ECvo4zF7&#10;moRmz6bZbUz99a5Q8HGYmW+Y2aK3teio9ZVjDeORAkGcO1NxoWH3uX6YgPAB2WDtmDT8kYfFfHA3&#10;w9S4E2fUbUMhIoR9ihrKEJpUSp+XZNGPXEMcvS/XWgxRtoU0LZ4i3NYyUepFWqw4LpTY0Kqk/Hv7&#10;azVkbx/qeF5vnrND5w+7Ff3sz0/vWt8P++UURKA+3ML/7VejIVGPCVzfxCcg5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x4aLyAAAAN0AAAAPAAAAAAAAAAAAAAAAAJgCAABk&#10;cnMvZG93bnJldi54bWxQSwUGAAAAAAQABAD1AAAAjQMAAAAA&#10;" path="m,l431800,e" filled="f" strokecolor="gray" strokeweight=".51pt">
                  <v:stroke endcap="round"/>
                  <v:path arrowok="t" textboxrect="0,0,431800,0"/>
                </v:shape>
                <v:shape id="Shape 91" o:spid="_x0000_s1820" style="position:absolute;left:32595;top:2614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fuj8UA&#10;AADdAAAADwAAAGRycy9kb3ducmV2LnhtbESPzWrDMBCE74G+g9hCb4ncOC3BjRL6Q2huoWkPPi7W&#10;2jK1VkZSbOftq0Cgx2FmvmE2u8l2YiAfWscKHhcZCOLK6ZYbBT/f+/kaRIjIGjvHpOBCAXbbu9kG&#10;C+1G/qLhFBuRIBwKVGBi7AspQ2XIYli4njh5tfMWY5K+kdrjmOC2k8sse5YWW04LBnt6N1T9ns5W&#10;QenL+vjxWY5P5ljn62lweH5bKfVwP72+gIg0xf/wrX3QCpZZnsP1TXoC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h+6PxQAAAN0AAAAPAAAAAAAAAAAAAAAAAJgCAABkcnMv&#10;ZG93bnJldi54bWxQSwUGAAAAAAQABAD1AAAAigMAAAAA&#10;" path="m,l228600,e" filled="f" strokecolor="gray" strokeweight=".51pt">
                  <v:stroke endcap="round"/>
                  <v:path arrowok="t" textboxrect="0,0,228600,0"/>
                </v:shape>
                <v:shape id="Shape 92" o:spid="_x0000_s1821" style="position:absolute;left:28632;top:13900;width:0;height:6121;visibility:visible;mso-wrap-style:square;v-text-anchor:top" coordsize="0,612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DGncQA&#10;AADdAAAADwAAAGRycy9kb3ducmV2LnhtbESPQWsCMRSE7wX/Q3hCbzVxK6WsRhFBKr1pe2hvj80z&#10;Wdy8rJvobv99Iwgeh5n5hlmsBt+IK3WxDqxhOlEgiKtgarYavr+2L+8gYkI22AQmDX8UYbUcPS2w&#10;NKHnPV0PyYoM4ViiBpdSW0oZK0ce4yS0xNk7hs5jyrKz0nTYZ7hvZKHUm/RYc15w2NLGUXU6XLyG&#10;9WarYv/b73/O1e7DFZ92iMZq/Twe1nMQiYb0CN/bO6OhUK8zuL3JT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gxp3EAAAA3QAAAA8AAAAAAAAAAAAAAAAAmAIAAGRycy9k&#10;b3ducmV2LnhtbFBLBQYAAAAABAAEAPUAAACJAwAAAAA=&#10;" path="m,l,612140e" filled="f" strokecolor="gray" strokeweight=".51pt">
                  <v:stroke endcap="round"/>
                  <v:path arrowok="t" textboxrect="0,0,0,612140"/>
                </v:shape>
                <v:shape id="Shape 93" o:spid="_x0000_s1822" style="position:absolute;left:32239;top:13900;width:0;height:6121;visibility:visible;mso-wrap-style:square;v-text-anchor:top" coordsize="0,612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xjBsQA&#10;AADdAAAADwAAAGRycy9kb3ducmV2LnhtbESPQWsCMRSE7wX/Q3hCbzVxi6WsRhFBKr1pe2hvj80z&#10;Wdy8rJvobv99Iwgeh5n5hlmsBt+IK3WxDqxhOlEgiKtgarYavr+2L+8gYkI22AQmDX8UYbUcPS2w&#10;NKHnPV0PyYoM4ViiBpdSW0oZK0ce4yS0xNk7hs5jyrKz0nTYZ7hvZKHUm/RYc15w2NLGUXU6XLyG&#10;9WarYv/b73/O1e7DFZ92iMZq/Twe1nMQiYb0CN/bO6OhUK8zuL3JT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sYwbEAAAA3QAAAA8AAAAAAAAAAAAAAAAAmAIAAGRycy9k&#10;b3ducmV2LnhtbFBLBQYAAAAABAAEAPUAAACJAwAAAAA=&#10;" path="m,l,612140e" filled="f" strokecolor="gray" strokeweight=".51pt">
                  <v:stroke endcap="round"/>
                  <v:path arrowok="t" textboxrect="0,0,0,612140"/>
                </v:shape>
                <v:shape id="Shape 94" o:spid="_x0000_s1823" style="position:absolute;left:26346;top:19666;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F8UA&#10;AADdAAAADwAAAGRycy9kb3ducmV2LnhtbESPQWvCQBSE74X+h+UVequbqhVJXaVait5E20OOj+xL&#10;NjT7NuyuSfrvXUHocZiZb5jVZrSt6MmHxrGC10kGgrh0uuFawc/318sSRIjIGlvHpOCPAmzWjw8r&#10;zLUb+ET9OdYiQTjkqMDE2OVShtKQxTBxHXHyKuctxiR9LbXHIcFtK6dZtpAWG04LBjvaGSp/zxer&#10;oPBFdfzcF8ObOVaz5dg7vGznSj0/jR/vICKN8T98bx+0gmk2W8DtTXoCcn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8E0XxQAAAN0AAAAPAAAAAAAAAAAAAAAAAJgCAABkcnMv&#10;ZG93bnJldi54bWxQSwUGAAAAAAQABAD1AAAAigMAAAAA&#10;" path="m228600,l,e" filled="f" strokecolor="gray" strokeweight=".51pt">
                  <v:stroke endcap="round"/>
                  <v:path arrowok="t" textboxrect="0,0,228600,0"/>
                </v:shape>
                <v:shape id="Shape 95" o:spid="_x0000_s1824" style="position:absolute;left:28632;top:19666;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Ge8YA&#10;AADdAAAADwAAAGRycy9kb3ducmV2LnhtbESPUUvDQBCE3wX/w7GCb/Zig1Zir0UqapFSMO0P2ObW&#10;JCS3F+7WNvbXe4Lg4zAz3zDz5eh6daQQW88GbicZKOLK25ZrA/vdy80DqCjIFnvPZOCbIiwXlxdz&#10;LKw/8QcdS6lVgnAs0EAjMhRax6ohh3HiB+LkffrgUJIMtbYBTwnuej3NsnvtsOW00OBAq4aqrvxy&#10;Bs78vH3vpJPg9uXm8LbKX/O73Jjrq/HpEZTQKP/hv/baGphm+Qx+36Qno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r+Ge8YAAADdAAAADwAAAAAAAAAAAAAAAACYAgAAZHJz&#10;L2Rvd25yZXYueG1sUEsFBgAAAAAEAAQA9QAAAIsDAAAAAA==&#10;" path="m,l360680,e" filled="f" strokecolor="gray" strokeweight=".51pt">
                  <v:stroke endcap="round"/>
                  <v:path arrowok="t" textboxrect="0,0,360680,0"/>
                </v:shape>
                <v:shape id="Shape 96" o:spid="_x0000_s1825" style="position:absolute;left:32239;top:19666;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N8/sIA&#10;AADdAAAADwAAAGRycy9kb3ducmV2LnhtbERPz2vCMBS+C/sfwhvspqk6h3RG2ZSx3cRuhx4fzWtT&#10;bF5KEtvuv18OA48f3+/dYbKdGMiH1rGC5SIDQVw53XKj4Of7Y74FESKyxs4xKfilAIf9w2yHuXYj&#10;X2goYiNSCIccFZgY+1zKUBmyGBauJ05c7bzFmKBvpPY4pnDbyVWWvUiLLacGgz0dDVXX4mYVlL6s&#10;z6fPctyYc73eToPD2/uzUk+P09sriEhTvIv/3V9awSpbp7npTXoCcv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I3z+wgAAAN0AAAAPAAAAAAAAAAAAAAAAAJgCAABkcnMvZG93&#10;bnJldi54bWxQSwUGAAAAAAQABAD1AAAAhwMAAAAA&#10;" path="m,l228600,e" filled="f" strokecolor="gray" strokeweight=".51pt">
                  <v:stroke endcap="round"/>
                  <v:path arrowok="t" textboxrect="0,0,228600,0"/>
                </v:shape>
                <v:shape id="Shape 97" o:spid="_x0000_s1826" style="position:absolute;left:58947;top:37560;width:7506;height:0;visibility:visible;mso-wrap-style:square;v-text-anchor:top" coordsize="7505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zoP8YA&#10;AADdAAAADwAAAGRycy9kb3ducmV2LnhtbESPQWvCQBSE7wX/w/IEL6VuGkFsdBO0UpAKglro9ZF9&#10;ZqPZtyG71bS/visUehxm5htmUfS2EVfqfO1YwfM4AUFcOl1zpeDj+PY0A+EDssbGMSn4Jg9FPnhY&#10;YKbdjfd0PYRKRAj7DBWYENpMSl8asujHriWO3sl1FkOUXSV1h7cIt41Mk2QqLdYcFwy29GqovBy+&#10;rILKvj/+lCx3Gs/HkG7RfK63K6VGw345BxGoD//hv/ZGK0iTyQvc38QnI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zzoP8YAAADdAAAADwAAAAAAAAAAAAAAAACYAgAAZHJz&#10;L2Rvd25yZXYueG1sUEsFBgAAAAAEAAQA9QAAAIsDAAAAAA==&#10;" path="m,l750570,e" filled="f" strokecolor="gray" strokeweight=".51pt">
                  <v:stroke endcap="round"/>
                  <v:path arrowok="t" textboxrect="0,0,750570,0"/>
                </v:shape>
                <v:shape id="Shape 98" o:spid="_x0000_s1827" style="position:absolute;left:58947;top:36481;width:7506;height:0;visibility:visible;mso-wrap-style:square;v-text-anchor:top" coordsize="7505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Ay38EA&#10;AADdAAAADwAAAGRycy9kb3ducmV2LnhtbERPy4rCMBTdC/5DuMJsRNMpIlKNojMMDAqCD3B7aa5N&#10;tbkpTUY7fr1ZCC4P5z1btLYSN2p86VjB5zABQZw7XXKh4Hj4GUxA+ICssXJMCv7Jw2Le7cww0+7O&#10;O7rtQyFiCPsMFZgQ6kxKnxuy6IeuJo7c2TUWQ4RNIXWD9xhuK5kmyVhaLDk2GKzpy1B+3f9ZBYVd&#10;9x85y63GyyGkGzSn781KqY9eu5yCCNSGt/jl/tUK0mQU98c38QnI+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oAMt/BAAAA3QAAAA8AAAAAAAAAAAAAAAAAmAIAAGRycy9kb3du&#10;cmV2LnhtbFBLBQYAAAAABAAEAPUAAACGAwAAAAA=&#10;" path="m,l750570,e" filled="f" strokecolor="gray" strokeweight=".51pt">
                  <v:stroke endcap="round"/>
                  <v:path arrowok="t" textboxrect="0,0,750570,0"/>
                </v:shape>
                <v:shape id="Shape 99" o:spid="_x0000_s1828" style="position:absolute;left:66097;top:37560;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d+wsMA&#10;AADdAAAADwAAAGRycy9kb3ducmV2LnhtbESPT4vCMBTE7wt+h/AEb2tidZelGkVEQfG07p/zo3m2&#10;xeSlNFHrtzeC4HGYmd8ws0XnrLhQG2rPGkZDBYK48KbmUsPvz+b9C0SIyAatZ9JwowCLee9thrnx&#10;V/6myyGWIkE45KihirHJpQxFRQ7D0DfEyTv61mFMsi2lafGa4M7KTKlP6bDmtFBhQ6uKitPh7DT8&#10;r73dW+o+Vrvdcvwnjco2bq31oN8tpyAidfEVfra3RkOmJiN4vElPQM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d+wsMAAADdAAAADwAAAAAAAAAAAAAAAACYAgAAZHJzL2Rv&#10;d25yZXYueG1sUEsFBgAAAAAEAAQA9QAAAIgDAAAAAA==&#10;" path="m,l,228600e" filled="f" strokecolor="gray" strokeweight=".51pt">
                  <v:stroke endcap="round"/>
                  <v:path arrowok="t" textboxrect="0,0,0,228600"/>
                </v:shape>
                <v:shape id="Shape 100" o:spid="_x0000_s1829" style="position:absolute;left:66097;top:36481;width:0;height:1079;visibility:visible;mso-wrap-style:square;v-text-anchor:top" coordsize="0,107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W9zsgA&#10;AADdAAAADwAAAGRycy9kb3ducmV2LnhtbESPW2vCQBSE34X+h+UUfNNNYik1dRUvaNuXghcQ3w7Z&#10;0yQmezZkV4399d1CoY/DzHzDTGadqcWVWldaVhAPIxDEmdUl5woO+/XgBYTzyBpry6TgTg5m04fe&#10;BFNtb7yl687nIkDYpaig8L5JpXRZQQbd0DbEwfuyrUEfZJtL3eItwE0tkyh6lgZLDgsFNrQsKKt2&#10;F6NgVNWfY5+v7qdjteCPt01M3+dYqf5jN38F4anz/+G/9rtWkERPCfy+CU9ATn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Ftb3OyAAAAN0AAAAPAAAAAAAAAAAAAAAAAJgCAABk&#10;cnMvZG93bnJldi54bWxQSwUGAAAAAAQABAD1AAAAjQMAAAAA&#10;" path="m,107950l,e" filled="f" strokecolor="gray" strokeweight=".51pt">
                  <v:stroke endcap="round"/>
                  <v:path arrowok="t" textboxrect="0,0,0,107950"/>
                </v:shape>
                <v:shape id="Shape 101" o:spid="_x0000_s1830" style="position:absolute;left:66097;top:33433;width:0;height:3048;visibility:visible;mso-wrap-style:square;v-text-anchor:top" coordsize="0,30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WEM8gA&#10;AADdAAAADwAAAGRycy9kb3ducmV2LnhtbESPQWvCQBSE7wX/w/IKXqRujFrb1FVEFLx4UNuDt9fs&#10;axLMvg3ZjUZ/vSsIPQ4z8w0znbemFGeqXWFZwaAfgSBOrS44U/B9WL99gHAeWWNpmRRcycF81nmZ&#10;YqLthXd03vtMBAi7BBXk3leJlC7NyaDr24o4eH+2NuiDrDOpa7wEuCllHEXv0mDBYSHHipY5pad9&#10;YxQc4145aU4/29/PCV17m+VtfFwdlOq+tosvEJ5a/x9+tjdaQRyNhvB4E56AnN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NYQzyAAAAN0AAAAPAAAAAAAAAAAAAAAAAJgCAABk&#10;cnMvZG93bnJldi54bWxQSwUGAAAAAAQABAD1AAAAjQMAAAAA&#10;" path="m,304800l,e" filled="f" strokecolor="gray" strokeweight=".51pt">
                  <v:stroke endcap="round"/>
                  <v:path arrowok="t" textboxrect="0,0,0,304800"/>
                </v:shape>
                <v:shape id="Shape 102" o:spid="_x0000_s1831" style="position:absolute;left:58947;top:37471;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trccYA&#10;AADdAAAADwAAAGRycy9kb3ducmV2LnhtbESP3UrDQBSE74W+w3IK3tmNTS2Sdluk4g8iQmMf4DR7&#10;TEKyZ8PusY0+vSsIXg4z8w2z3o6uVycKsfVs4HqWgSKuvG25NnB4f7i6BRUF2WLvmQx8UYTtZnKx&#10;xsL6M+/pVEqtEoRjgQYakaHQOlYNOYwzPxAn78MHh5JkqLUNeE5w1+t5li21w5bTQoMD7RqquvLT&#10;Gfjm+7eXTjoJ7lC+Hp92+WN+kxtzOR3vVqCERvkP/7WfrYF5tljA75v0BPTm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trccYAAADdAAAADwAAAAAAAAAAAAAAAACYAgAAZHJz&#10;L2Rvd25yZXYueG1sUEsFBgAAAAAEAAQA9QAAAIsDAAAAAA==&#10;" path="m,l360680,e" filled="f" strokecolor="gray" strokeweight=".51pt">
                  <v:stroke endcap="round"/>
                  <v:path arrowok="t" textboxrect="0,0,360680,0"/>
                </v:shape>
                <v:shape id="Shape 103" o:spid="_x0000_s1832" style="position:absolute;left:58947;top:36570;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fO6sYA&#10;AADdAAAADwAAAGRycy9kb3ducmV2LnhtbESP3UrDQBSE7wXfYTmCd3ZjY4uk3Rap+IOI0NgHOM0e&#10;k5Ds2bB7bNM+vSsIXg4z8w2zXI+uVwcKsfVs4HaSgSKuvG25NrD7fLq5BxUF2WLvmQycKMJ6dXmx&#10;xML6I2/pUEqtEoRjgQYakaHQOlYNOYwTPxAn78sHh5JkqLUNeExw1+tpls21w5bTQoMDbRqquvLb&#10;GTjz48dbJ50Etyvf9y+b/Dmf5cZcX40PC1BCo/yH/9qv1sA0u5vB75v0BPTq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SfO6sYAAADdAAAADwAAAAAAAAAAAAAAAACYAgAAZHJz&#10;L2Rvd25yZXYueG1sUEsFBgAAAAAEAAQA9QAAAIsDAAAAAA==&#10;" path="m,l360680,e" filled="f" strokecolor="gray" strokeweight=".51pt">
                  <v:stroke endcap="round"/>
                  <v:path arrowok="t" textboxrect="0,0,360680,0"/>
                </v:shape>
                <v:shape id="Shape 104" o:spid="_x0000_s1833" style="position:absolute;left:62186;top:37471;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7mtsQA&#10;AADdAAAADwAAAGRycy9kb3ducmV2LnhtbESPT2sCMRTE74V+h/AK3mrS1YqsRhFRUHrq+uf82Lzu&#10;Lk1elk2q67c3BcHjMDO/YebL3llxoS40njV8DBUI4tKbhisNx8P2fQoiRGSD1jNpuFGA5eL1ZY65&#10;8Vf+pksRK5EgHHLUUMfY5lKGsiaHYehb4uT9+M5hTLKrpOnwmuDOykypiXTYcFqosaV1TeVv8ec0&#10;nDfeflnqP9f7/Wp0kkZlW7fRevDWr2YgIvXxGX60d0ZDpsYT+H+TnoB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O5rbEAAAA3QAAAA8AAAAAAAAAAAAAAAAAmAIAAGRycy9k&#10;b3ducmV2LnhtbFBLBQYAAAAABAAEAPUAAACJAwAAAAA=&#10;" path="m,l,228600e" filled="f" strokecolor="gray" strokeweight=".51pt">
                  <v:stroke endcap="round"/>
                  <v:path arrowok="t" textboxrect="0,0,0,228600"/>
                </v:shape>
                <v:shape id="Shape 105" o:spid="_x0000_s1834" style="position:absolute;left:62186;top:36570;width:0;height:901;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rRTMUA&#10;AADdAAAADwAAAGRycy9kb3ducmV2LnhtbESPQWvCQBSE7wX/w/IEb3Wj1Cqpq0hBW4si2tLzI/tM&#10;gtm3YXdN4r93CwWPw8x8w8yXnalEQ86XlhWMhgkI4szqknMFP9/r5xkIH5A1VpZJwY08LBe9pzmm&#10;2rZ8pOYUchEh7FNUUIRQp1L6rCCDfmhr4uidrTMYonS51A7bCDeVHCfJqzRYclwosKb3grLL6WoU&#10;uN2m0Xs/Pbjtxk5+123Yf31opQb9bvUGIlAXHuH/9qdWME5epvD3Jj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StFMxQAAAN0AAAAPAAAAAAAAAAAAAAAAAJgCAABkcnMv&#10;ZG93bnJldi54bWxQSwUGAAAAAAQABAD1AAAAigMAAAAA&#10;" path="m,90170l,e" filled="f" strokecolor="gray" strokeweight=".51pt">
                  <v:stroke endcap="round"/>
                  <v:path arrowok="t" textboxrect="0,0,0,90170"/>
                </v:shape>
                <v:shape id="Shape 106" o:spid="_x0000_s1835" style="position:absolute;left:62186;top:33433;width:0;height:3137;visibility:visible;mso-wrap-style:square;v-text-anchor:top" coordsize="0,313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QS3cAA&#10;AADcAAAADwAAAGRycy9kb3ducmV2LnhtbERPS2rDMBDdF3oHMYXsajleFNeNEkLSQleF2DnAxJpa&#10;JtbIlVTbuX21CHT5eP/NbrGDmMiH3rGCdZaDIG6d7rlTcG4+nksQISJrHByTghsF2G0fHzZYaTfz&#10;iaY6diKFcKhQgYlxrKQMrSGLIXMjceK+nbcYE/Sd1B7nFG4HWeT5i7TYc2owONLBUHutf62Crmwk&#10;y+LLm+KCte2P7z/Hw1Wp1dOyfwMRaYn/4rv7Uyt4LdLadCYdAbn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7QS3cAAAADcAAAADwAAAAAAAAAAAAAAAACYAgAAZHJzL2Rvd25y&#10;ZXYueG1sUEsFBgAAAAAEAAQA9QAAAIUDAAAAAA==&#10;" path="m,313690l,e" filled="f" strokecolor="gray" strokeweight=".51pt">
                  <v:stroke endcap="round"/>
                  <v:path arrowok="t" textboxrect="0,0,0,313690"/>
                </v:shape>
                <v:shape id="Shape 107" o:spid="_x0000_s1836" style="position:absolute;left:15678;top:9582;width:12243;height:0;visibility:visible;mso-wrap-style:square;v-text-anchor:top" coordsize="12242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IhK8UA&#10;AADcAAAADwAAAGRycy9kb3ducmV2LnhtbESPT2vCQBTE7wW/w/IEb3Wjh1Kjq/gHoaX2YFTE2yP7&#10;TILZt2F3Nem3dwuFHoeZ+Q0zW3SmFg9yvrKsYDRMQBDnVldcKDgetq/vIHxA1lhbJgU/5GEx773M&#10;MNW25T09slCICGGfooIyhCaV0uclGfRD2xBH72qdwRClK6R22Ea4qeU4Sd6kwYrjQokNrUvKb9nd&#10;KFjhfntpP88ZH3by9F15twndl1KDfrecggjUhf/wX/tDK5iMJ/B7Jh4BOX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siErxQAAANwAAAAPAAAAAAAAAAAAAAAAAJgCAABkcnMv&#10;ZG93bnJldi54bWxQSwUGAAAAAAQABAD1AAAAigMAAAAA&#10;" path="m1224280,l,e" filled="f" strokecolor="gray" strokeweight=".51pt">
                  <v:stroke endcap="round"/>
                  <v:path arrowok="t" textboxrect="0,0,1224280,0"/>
                </v:shape>
                <v:shape id="Shape 108" o:spid="_x0000_s1837" style="position:absolute;left:15678;top:13900;width:12243;height:0;visibility:visible;mso-wrap-style:square;v-text-anchor:top" coordsize="12242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Eea8MA&#10;AADcAAAADwAAAGRycy9kb3ducmV2LnhtbERPz2vCMBS+D/Y/hDfYbaZzINoZy1QKyubB6hBvj+at&#10;LWteShJt998vB8Hjx/d7ng2mFVdyvrGs4HWUgCAurW64UnA85C9TED4ga2wtk4I/8pAtHh/mmGrb&#10;856uRahEDGGfooI6hC6V0pc1GfQj2xFH7sc6gyFCV0ntsI/hppXjJJlIgw3Hhho7WtVU/hYXo2CJ&#10;+/zcb08FH77k967xbh2GT6Wen4aPdxCBhnAX39wbrWD2FufHM/EIy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Eea8MAAADcAAAADwAAAAAAAAAAAAAAAACYAgAAZHJzL2Rv&#10;d25yZXYueG1sUEsFBgAAAAAEAAQA9QAAAIgDAAAAAA==&#10;" path="m1224280,l,e" filled="f" strokecolor="gray" strokeweight=".51pt">
                  <v:stroke endcap="round"/>
                  <v:path arrowok="t" textboxrect="0,0,1224280,0"/>
                </v:shape>
                <v:shape id="Shape 109" o:spid="_x0000_s1838" style="position:absolute;left:16034;top:7296;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FrMcQA&#10;AADcAAAADwAAAGRycy9kb3ducmV2LnhtbESPQWvCQBSE74L/YXlCb7rRUGnTbETEQMWT2vb8yL4m&#10;obtvQ3abpP++KxR6HGbmGybfTdaIgXrfOlawXiUgiCunW64VvN3K5RMIH5A1Gsek4Ic87Ir5LMdM&#10;u5EvNFxDLSKEfYYKmhC6TEpfNWTRr1xHHL1P11sMUfa11D2OEW6N3CTJVlpsOS402NGhoerr+m0V&#10;fBydORuaHg+n0z59lzrZlPao1MNi2r+ACDSF//Bf+1UreE7XcD8Tj4As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hazHEAAAA3AAAAA8AAAAAAAAAAAAAAAAAmAIAAGRycy9k&#10;b3ducmV2LnhtbFBLBQYAAAAABAAEAPUAAACJAwAAAAA=&#10;" path="m,228600l,e" filled="f" strokecolor="gray" strokeweight=".51pt">
                  <v:stroke endcap="round"/>
                  <v:path arrowok="t" textboxrect="0,0,0,228600"/>
                </v:shape>
                <v:shape id="Shape 110" o:spid="_x0000_s1839" style="position:absolute;left:16034;top:9582;width:0;height:4318;visibility:visible;mso-wrap-style:square;v-text-anchor:top" coordsize="0,43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sHx8UA&#10;AADcAAAADwAAAGRycy9kb3ducmV2LnhtbESPW2vCQBSE3wv9D8sRfKsbFUoTXcUKpVLog/HyfMye&#10;XDB7NmZXTf59Vyj4OMzMN8x82Zla3Kh1lWUF41EEgjizuuJCwX739fYBwnlkjbVlUtCTg+Xi9WWO&#10;ibZ33tIt9YUIEHYJKii9bxIpXVaSQTeyDXHwctsa9EG2hdQt3gPc1HISRe/SYMVhocSG1iVl5/Rq&#10;FGzMd/57Ti/X+PMHV/2pjw/H3Cs1HHSrGQhPnX+G/9sbrSCeTuBxJhw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wfHxQAAANwAAAAPAAAAAAAAAAAAAAAAAJgCAABkcnMv&#10;ZG93bnJldi54bWxQSwUGAAAAAAQABAD1AAAAigMAAAAA&#10;" path="m,l,431800e" filled="f" strokecolor="gray" strokeweight=".51pt">
                  <v:stroke endcap="round"/>
                  <v:path arrowok="t" textboxrect="0,0,0,431800"/>
                </v:shape>
                <v:shape id="Shape 111" o:spid="_x0000_s1840" style="position:absolute;left:16034;top:13900;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9Q3cMA&#10;AADcAAAADwAAAGRycy9kb3ducmV2LnhtbESPQWvCQBSE74L/YXmCN900oVJTVxFJoNKTVj0/sq9J&#10;6O7bkF1j+u+7hUKPw8x8w2x2ozVioN63jhU8LRMQxJXTLdcKLh/l4gWED8gajWNS8E0edtvpZIO5&#10;dg8+0XAOtYgQ9jkqaELocil91ZBFv3QdcfQ+XW8xRNnXUvf4iHBrZJokK2mx5bjQYEeHhqqv890q&#10;uBXOvBsanw/H4z67Sp2kpS2Ums/G/SuIQGP4D/+137SCdZbB75l4BO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9Q3cMAAADcAAAADwAAAAAAAAAAAAAAAACYAgAAZHJzL2Rv&#10;d25yZXYueG1sUEsFBgAAAAAEAAQA9QAAAIgDAAAAAA==&#10;" path="m,l,228600e" filled="f" strokecolor="gray" strokeweight=".51pt">
                  <v:stroke endcap="round"/>
                  <v:path arrowok="t" textboxrect="0,0,0,228600"/>
                </v:shape>
                <v:shape id="Shape 112" o:spid="_x0000_s1841" style="position:absolute;left:22155;top:9938;width:6122;height:0;visibility:visible;mso-wrap-style:square;v-text-anchor:top" coordsize="6121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dmMQA&#10;AADcAAAADwAAAGRycy9kb3ducmV2LnhtbESPT4vCMBTE78J+h/AWvGm6KqLVKP5B8SSs68Hjs3nb&#10;lG1euk3U+u2NIHgcZuY3zHTe2FJcqfaFYwVf3QQEceZ0wbmC48+mMwLhA7LG0jEpuJOH+eyjNcVU&#10;uxt/0/UQchEh7FNUYEKoUil9Zsii77qKOHq/rrYYoqxzqWu8RbgtZS9JhtJiwXHBYEUrQ9nf4WIV&#10;LE/L/bbU//vjalGcR/fE99YmU6r92SwmIAI14R1+tXdawbg/gOeZeATk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nZjEAAAA3AAAAA8AAAAAAAAAAAAAAAAAmAIAAGRycy9k&#10;b3ducmV2LnhtbFBLBQYAAAAABAAEAPUAAACJAwAAAAA=&#10;" path="m612140,l,e" filled="f" strokecolor="gray" strokeweight=".51pt">
                  <v:stroke endcap="round"/>
                  <v:path arrowok="t" textboxrect="0,0,612140,0"/>
                </v:shape>
                <v:shape id="Shape 113" o:spid="_x0000_s1842" style="position:absolute;left:22155;top:13544;width:6122;height:0;visibility:visible;mso-wrap-style:square;v-text-anchor:top" coordsize="6121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A4A8QA&#10;AADcAAAADwAAAGRycy9kb3ducmV2LnhtbESPT4vCMBTE78J+h/AWvGm6iqLVKP5B8SSs68Hjs3nb&#10;lG1euk3U+u2NIHgcZuY3zHTe2FJcqfaFYwVf3QQEceZ0wbmC48+mMwLhA7LG0jEpuJOH+eyjNcVU&#10;uxt/0/UQchEh7FNUYEKoUil9Zsii77qKOHq/rrYYoqxzqWu8RbgtZS9JhtJiwXHBYEUrQ9nf4WIV&#10;LE/L/bbU//vjalGcR/fE99YmU6r92SwmIAI14R1+tXdawbg/gOeZeATk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gOAPEAAAA3AAAAA8AAAAAAAAAAAAAAAAAmAIAAGRycy9k&#10;b3ducmV2LnhtbFBLBQYAAAAABAAEAPUAAACJAwAAAAA=&#10;" path="m612140,l,e" filled="f" strokecolor="gray" strokeweight=".51pt">
                  <v:stroke endcap="round"/>
                  <v:path arrowok="t" textboxrect="0,0,612140,0"/>
                </v:shape>
                <v:shape id="Shape 114" o:spid="_x0000_s1843" style="position:absolute;left:22511;top:7652;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3sQA&#10;AADcAAAADwAAAGRycy9kb3ducmV2LnhtbESPT2vCQBTE70K/w/KE3szGSG2bZpUgChVPpn/Oj+xr&#10;Err7NmS3mn57VxA8DjPzG6ZYj9aIEw2+c6xgnqQgiGunO24UfH7sZi8gfEDWaByTgn/ysF49TArM&#10;tTvzkU5VaESEsM9RQRtCn0vp65Ys+sT1xNH7cYPFEOXQSD3gOcKtkVmaLqXFjuNCiz1tWqp/qz+r&#10;4HvrzMHQ+LTZ78vFl9RptrNbpR6nY/kGItAY7uFb+10reF08w/VMPAJy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EVt7EAAAA3AAAAA8AAAAAAAAAAAAAAAAAmAIAAGRycy9k&#10;b3ducmV2LnhtbFBLBQYAAAAABAAEAPUAAACJAwAAAAA=&#10;" path="m,228600l,e" filled="f" strokecolor="gray" strokeweight=".51pt">
                  <v:stroke endcap="round"/>
                  <v:path arrowok="t" textboxrect="0,0,0,228600"/>
                </v:shape>
                <v:shape id="Shape 115" o:spid="_x0000_s1844" style="position:absolute;left:22511;top:9938;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dJa8IA&#10;AADcAAAADwAAAGRycy9kb3ducmV2LnhtbERPTWvCQBC9C/0PyxR6Cbppxaqpq0jB6lXrxduQHZPU&#10;7GzIribtr+8cBI+P971Y9a5WN2pD5dnA6ygFRZx7W3Fh4Pi9Gc5AhYhssfZMBn4pwGr5NFhgZn3H&#10;e7odYqEkhEOGBsoYm0zrkJfkMIx8Qyzc2bcOo8C20LbFTsJdrd/S9F07rFgaSmzos6T8crg6KUn0&#10;5vp1mibjXfIzX3eXSbf9mxjz8tyvP0BF6uNDfHfvrIH5WNbKGTkCe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90lrwgAAANwAAAAPAAAAAAAAAAAAAAAAAJgCAABkcnMvZG93&#10;bnJldi54bWxQSwUGAAAAAAQABAD1AAAAhwMAAAAA&#10;" path="m,l,360680e" filled="f" strokecolor="gray" strokeweight=".51pt">
                  <v:stroke endcap="round"/>
                  <v:path arrowok="t" textboxrect="0,0,0,360680"/>
                </v:shape>
                <v:shape id="Shape 116" o:spid="_x0000_s1845" style="position:absolute;left:22511;top:13544;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dnN8EA&#10;AADcAAAADwAAAGRycy9kb3ducmV2LnhtbESPzarCMBSE9xd8h3AEd9dUxYtWo4goKK6uf+tDc2yL&#10;yUlpota3N4LgcpiZb5jpvLFG3Kn2pWMFvW4CgjhzuuRcwfGw/h2B8AFZo3FMCp7kYT5r/Uwx1e7B&#10;/3Tfh1xECPsUFRQhVKmUPivIou+6ijh6F1dbDFHWudQ1PiLcGtlPkj9pseS4UGBFy4Ky6/5mFZxX&#10;zuwMNcPldrsYnKRO+mu7UqrTbhYTEIGa8A1/2hutYDwYw/tMPAJy9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dXZzfBAAAA3AAAAA8AAAAAAAAAAAAAAAAAmAIAAGRycy9kb3du&#10;cmV2LnhtbFBLBQYAAAAABAAEAPUAAACGAwAAAAA=&#10;" path="m,l,228600e" filled="f" strokecolor="gray" strokeweight=".51pt">
                  <v:stroke endcap="round"/>
                  <v:path arrowok="t" textboxrect="0,0,0,228600"/>
                </v:shape>
                <v:shape id="Shape 117" o:spid="_x0000_s1846" style="position:absolute;left:57398;top:40976;width:1193;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QEeMAA&#10;AADcAAAADwAAAGRycy9kb3ducmV2LnhtbERPTWsCMRC9F/ofwgjealYp0m6NUgotetNVqMchGTfb&#10;biYhSXX99+Yg9Ph434vV4Hpxppg6zwqmkwoEsfam41bBYf/59AIiZWSDvWdScKUEq+XjwwJr4y+8&#10;o3OTW1FCONWowOYcaimTtuQwTXwgLtzJR4e5wNhKE/FSwl0vZ1U1lw47Lg0WA31Y0r/Nn1MQdGTb&#10;u++v0ybon2aWjkfcrpUaj4b3NxCZhvwvvrvXRsHrc5lfzpQjIJ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CQEeMAAAADcAAAADwAAAAAAAAAAAAAAAACYAgAAZHJzL2Rvd25y&#10;ZXYueG1sUEsFBgAAAAAEAAQA9QAAAIUDAAAAAA==&#10;" path="m,l119380,17780,,36830,,xe" fillcolor="gray" stroked="f" strokeweight="0">
                  <v:stroke endcap="round"/>
                  <v:path arrowok="t" textboxrect="0,0,119380,36830"/>
                </v:shape>
                <v:shape id="Shape 118" o:spid="_x0000_s1847" style="position:absolute;left:6306;top:40976;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SycIA&#10;AADcAAAADwAAAGRycy9kb3ducmV2LnhtbESPQWsCMRSE70L/Q3iFXkSza6XWrVFEqnjtttjrY/Pc&#10;LN28LEnU9d83guBxmJlvmMWqt604kw+NYwX5OANBXDndcK3g53s7egcRIrLG1jEpuFKA1fJpsMBC&#10;uwt/0bmMtUgQDgUqMDF2hZShMmQxjF1HnLyj8xZjkr6W2uMlwW0rJ1n2Ji02nBYMdrQxVP2VJ6tA&#10;v+58IrjDbGMO5Ul/cj7EX6Venvv1B4hIfXyE7+29VjCf5nA7k46AX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r5LJwgAAANwAAAAPAAAAAAAAAAAAAAAAAJgCAABkcnMvZG93&#10;bnJldi54bWxQSwUGAAAAAAQABAD1AAAAhwMAAAAA&#10;" path="m118110,r,36830l,17780,118110,xe" fillcolor="gray" stroked="f" strokeweight="0">
                  <v:stroke endcap="round"/>
                  <v:path arrowok="t" textboxrect="0,0,118110,36830"/>
                </v:shape>
                <v:shape id="Shape 119" o:spid="_x0000_s1848" style="position:absolute;left:32595;top:25965;width:1193;height:356;visibility:visible;mso-wrap-style:square;v-text-anchor:top" coordsize="119380,35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lB2sUA&#10;AADcAAAADwAAAGRycy9kb3ducmV2LnhtbESP0WrCQBRE3wv9h+UW+lY3DTWN0TUUQZDUgNV+wCV7&#10;m4Rm74bsauLfuwWhj8PMnGFW+WQ6caHBtZYVvM4iEMSV1S3XCr5P25cUhPPIGjvLpOBKDvL148MK&#10;M21H/qLL0dciQNhlqKDxvs+kdFVDBt3M9sTB+7GDQR/kUEs94BjgppNxFCXSYMthocGeNg1Vv8ez&#10;UUAnuUkO6ZzK9PC+r8cyKcxnodTz0/SxBOFp8v/he3unFSzeYvg7E46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6UHaxQAAANwAAAAPAAAAAAAAAAAAAAAAAJgCAABkcnMv&#10;ZG93bnJldi54bWxQSwUGAAAAAAQABAD1AAAAigMAAAAA&#10;" path="m119380,r,35560l,17780,119380,xe" fillcolor="gray" stroked="f" strokeweight="0">
                  <v:stroke endcap="round"/>
                  <v:path arrowok="t" textboxrect="0,0,119380,35560"/>
                </v:shape>
                <v:shape id="Shape 120" o:spid="_x0000_s1849" style="position:absolute;left:27083;top:25965;width:1194;height:356;visibility:visible;mso-wrap-style:square;v-text-anchor:top" coordsize="119380,35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XkQcQA&#10;AADcAAAADwAAAGRycy9kb3ducmV2LnhtbESP0WrCQBRE3wv9h+UWfKubVk1j6ipFEEQNWPUDLtnb&#10;JDR7N2RXE//eFQQfh5k5w8wWvanFhVpXWVbwMYxAEOdWV1woOB1X7wkI55E11pZJwZUcLOavLzNM&#10;te34ly4HX4gAYZeigtL7JpXS5SUZdEPbEAfvz7YGfZBtIXWLXYCbWn5GUSwNVhwWSmxoWVL+fzgb&#10;BXSUy3ifTChL9l+7osvijdlulBq89T/fIDz1/hl+tNdawXQ8gvuZcAT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l5EHEAAAA3AAAAA8AAAAAAAAAAAAAAAAAmAIAAGRycy9k&#10;b3ducmV2LnhtbFBLBQYAAAAABAAEAPUAAACJAwAAAAA=&#10;" path="m,l119380,17780,,35560,,xe" fillcolor="gray" stroked="f" strokeweight="0">
                  <v:stroke endcap="round"/>
                  <v:path arrowok="t" textboxrect="0,0,119380,35560"/>
                </v:shape>
                <v:shape id="Shape 121" o:spid="_x0000_s1850" style="position:absolute;left:32239;top:19475;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gxUcIA&#10;AADcAAAADwAAAGRycy9kb3ducmV2LnhtbESPQWsCMRSE74X+h/AEL0WzWqm6GqVIK726Fb0+Ns/N&#10;4uZlSaJu/70RhB6HmfmGWa4724gr+VA7VjAaZiCIS6drrhTsf78HMxAhImtsHJOCPwqwXr2+LDHX&#10;7sY7uhaxEgnCIUcFJsY2lzKUhiyGoWuJk3dy3mJM0ldSe7wluG3kOMs+pMWa04LBljaGynNxsQr0&#10;+9YngjtMN+ZQXPQXj97wqFS/130uQETq4n/42f7RCuaTCTzOpCMgV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2DFRwgAAANwAAAAPAAAAAAAAAAAAAAAAAJgCAABkcnMvZG93&#10;bnJldi54bWxQSwUGAAAAAAQABAD1AAAAhwMAAAAA&#10;" path="m118110,r,36830l,19050,118110,xe" fillcolor="gray" stroked="f" strokeweight="0">
                  <v:stroke endcap="round"/>
                  <v:path arrowok="t" textboxrect="0,0,118110,36830"/>
                </v:shape>
                <v:shape id="Shape 122" o:spid="_x0000_s1851" style="position:absolute;left:27451;top:19475;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SUysMA&#10;AADcAAAADwAAAGRycy9kb3ducmV2LnhtbESPQWsCMRSE70L/Q3hCL1KztrbVrVGKVPHabdleH5vX&#10;zeLmZUmirv/eCILHYWa+YRar3rbiSD40jhVMxhkI4srphmsFvz+bpxmIEJE1to5JwZkCrJYPgwXm&#10;2p34m45FrEWCcMhRgYmxy6UMlSGLYew64uT9O28xJulrqT2eEty28jnL3qTFhtOCwY7Whqp9cbAK&#10;9MvWJ4Ir39emLA76iycj/FPqcdh/foCI1Md7+NbeaQXz6Stcz6QjIJ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pSUysMAAADcAAAADwAAAAAAAAAAAAAAAACYAgAAZHJzL2Rv&#10;d25yZXYueG1sUEsFBgAAAAAEAAQA9QAAAIgDAAAAAA==&#10;" path="m,l118110,19050,,36830,,xe" fillcolor="gray" stroked="f" strokeweight="0">
                  <v:stroke endcap="round"/>
                  <v:path arrowok="t" textboxrect="0,0,118110,36830"/>
                </v:shape>
                <v:shape id="Shape 123" o:spid="_x0000_s1852" style="position:absolute;left:65907;top:37560;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Zka8IA&#10;AADcAAAADwAAAGRycy9kb3ducmV2LnhtbESPQWsCMRSE74X+h/AKvXWztrLU1ShSEKQXUev9uXlu&#10;1m5eliTq+u+NIHgcZuYbZjLrbSvO5EPjWMEgy0EQV043XCv42y4+vkGEiKyxdUwKrhRgNn19mWCp&#10;3YXXdN7EWiQIhxIVmBi7UspQGbIYMtcRJ+/gvMWYpK+l9nhJcNvKzzwvpMWG04LBjn4MVf+bk1Ww&#10;X8zNqljmX35wTOCwq35PGJR6f+vnYxCR+vgMP9pLrWA0LOB+Jh0BOb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RmRrwgAAANwAAAAPAAAAAAAAAAAAAAAAAJgCAABkcnMvZG93&#10;bnJldi54bWxQSwUGAAAAAAQABAD1AAAAhwMAAAAA&#10;" path="m19050,l36830,118110,,118110,19050,xe" fillcolor="gray" stroked="f" strokeweight="0">
                  <v:stroke endcap="round"/>
                  <v:path arrowok="t" textboxrect="0,0,36830,118110"/>
                </v:shape>
                <v:shape id="Shape 124" o:spid="_x0000_s1853" style="position:absolute;left:62008;top:3747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rB8MIA&#10;AADcAAAADwAAAGRycy9kb3ducmV2LnhtbESPQWsCMRSE7wX/Q3hCb92sVrRujSKCIF5Ea+/Pzetm&#10;283LkkRd/70RhB6HmfmGmS0624gL+VA7VjDIchDEpdM1VwqOX+u3DxAhImtsHJOCGwVYzHsvMyy0&#10;u/KeLodYiQThUKACE2NbSBlKQxZD5lri5P04bzEm6SupPV4T3DZymOdjabHmtGCwpZWh8u9wtgpO&#10;66XZjTf5ux/8JnD4LrdnDEq99rvlJ4hIXfwPP9sbrWA6msDjTDoC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CsHwwgAAANwAAAAPAAAAAAAAAAAAAAAAAJgCAABkcnMvZG93&#10;bnJldi54bWxQSwUGAAAAAAQABAD1AAAAhwMAAAAA&#10;" path="m17780,l36830,118110,,118110,17780,xe" fillcolor="gray" stroked="f" strokeweight="0">
                  <v:stroke endcap="round"/>
                  <v:path arrowok="t" textboxrect="0,0,36830,118110"/>
                </v:shape>
                <v:shape id="Shape 125" o:spid="_x0000_s1854" style="position:absolute;left:62008;top:35376;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PDi8MA&#10;AADcAAAADwAAAGRycy9kb3ducmV2LnhtbERPTWvCQBC9F/wPywje6sYiwaSu0pbaKj1pLHgcs9Mk&#10;mJ2N2Y3Gf+8ehB4f73u+7E0tLtS6yrKCyTgCQZxbXXGhYJ+tnmcgnEfWWFsmBTdysFwMnuaYanvl&#10;LV12vhAhhF2KCkrvm1RKl5dk0I1tQxy4P9sa9AG2hdQtXkO4qeVLFMXSYMWhocSGPkrKT7vOKIiP&#10;m+47+znE8dfv7bzuiuTzPUuUGg37t1cQnnr/L36411pBMg1rw5lwBO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xPDi8MAAADcAAAADwAAAAAAAAAAAAAAAACYAgAAZHJzL2Rv&#10;d25yZXYueG1sUEsFBgAAAAAEAAQA9QAAAIgDAAAAAA==&#10;" path="m,l36830,,17780,119380,,xe" fillcolor="gray" stroked="f" strokeweight="0">
                  <v:stroke endcap="round"/>
                  <v:path arrowok="t" textboxrect="0,0,36830,119380"/>
                </v:shape>
                <v:shape id="Shape 126" o:spid="_x0000_s1855" style="position:absolute;left:65907;top:35287;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9mEMYA&#10;AADcAAAADwAAAGRycy9kb3ducmV2LnhtbESPT2vCQBTE74V+h+UJvdWNpQQTXcWW/lE8aRQ8PrPP&#10;JDT7Ns1uNH57Vyj0OMzMb5jpvDe1OFPrKssKRsMIBHFudcWFgl32+TwG4TyyxtoyKbiSg/ns8WGK&#10;qbYX3tB56wsRIOxSVFB636RSurwkg25oG+LgnWxr0AfZFlK3eAlwU8uXKIqlwYrDQokNvZeU/2w7&#10;oyA+rrrvbH2I46/99XfZFcnHW5Yo9TToFxMQnnr/H/5rL7WC5DWB+5lwBOTs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9mEMYAAADcAAAADwAAAAAAAAAAAAAAAACYAgAAZHJz&#10;L2Rvd25yZXYueG1sUEsFBgAAAAAEAAQA9QAAAIsDAAAAAA==&#10;" path="m,l36830,,19050,119380,,xe" fillcolor="gray" stroked="f" strokeweight="0">
                  <v:stroke endcap="round"/>
                  <v:path arrowok="t" textboxrect="0,0,36830,119380"/>
                </v:shape>
                <v:shape id="Shape 127" o:spid="_x0000_s1856" style="position:absolute;left:15856;top:13900;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xZUMMA&#10;AADcAAAADwAAAGRycy9kb3ducmV2LnhtbERPTWvCQBC9F/wPywje6saCwaSu0pbaKj1pLHgcs9Mk&#10;mJ2N2Y3Gf+8ehB4f73u+7E0tLtS6yrKCyTgCQZxbXXGhYJ+tnmcgnEfWWFsmBTdysFwMnuaYanvl&#10;LV12vhAhhF2KCkrvm1RKl5dk0I1tQxy4P9sa9AG2hdQtXkO4qeVLFMXSYMWhocSGPkrKT7vOKIiP&#10;m+47+znE8dfv7bzuiuTzPUuUGg37t1cQnnr/L36411pBMg3zw5lwBO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xZUMMAAADcAAAADwAAAAAAAAAAAAAAAACYAgAAZHJzL2Rv&#10;d25yZXYueG1sUEsFBgAAAAAEAAQA9QAAAIgDAAAAAA==&#10;" path="m17780,l36830,119380,,119380,17780,xe" fillcolor="gray" stroked="f" strokeweight="0">
                  <v:stroke endcap="round"/>
                  <v:path arrowok="t" textboxrect="0,0,36830,119380"/>
                </v:shape>
                <v:shape id="Shape 128" o:spid="_x0000_s1857" style="position:absolute;left:22333;top:13544;width:368;height:1182;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ZqwsIA&#10;AADcAAAADwAAAGRycy9kb3ducmV2LnhtbESPQWsCMRSE7wX/Q3hCb93sKpW6GkUEQXop1Xp/bp6b&#10;1c3LkkRd/70pFHocZuYbZr7sbStu5EPjWEGR5SCIK6cbrhX87DdvHyBCRNbYOiYFDwqwXAxe5lhq&#10;d+dvuu1iLRKEQ4kKTIxdKWWoDFkMmeuIk3dy3mJM0tdSe7wnuG3lKM8n0mLDacFgR2tD1WV3tQqO&#10;m5X5mmzzsS/OCRwO1ecVg1Kvw341AxGpj//hv/ZWK5i+F/B7Jh0B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dmrCwgAAANwAAAAPAAAAAAAAAAAAAAAAAJgCAABkcnMvZG93&#10;bnJldi54bWxQSwUGAAAAAAQABAD1AAAAhwMAAAAA&#10;" path="m17780,l36830,118110,,118110,17780,xe" fillcolor="gray" stroked="f" strokeweight="0">
                  <v:stroke endcap="round"/>
                  <v:path arrowok="t" textboxrect="0,0,36830,118110"/>
                </v:shape>
                <v:shape id="Shape 129" o:spid="_x0000_s1858" style="position:absolute;left:22333;top:8757;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T0tcEA&#10;AADcAAAADwAAAGRycy9kb3ducmV2LnhtbESPQWsCMRSE7wX/Q3iCt5pVUXQ1igiCeJHaen9unpvV&#10;zcuSRF3/vSkUehxm5htmsWptLR7kQ+VYwaCfgSAunK64VPDzvf2cgggRWWPtmBS8KMBq2flYYK7d&#10;k7/ocYylSBAOOSowMTa5lKEwZDH0XUOcvIvzFmOSvpTa4zPBbS2HWTaRFitOCwYb2hgqbse7VXDe&#10;rs1hsstGfnBN4HAq9ncMSvW67XoOIlIb/8N/7Z1WMBsP4fdMOgJy+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k9LXBAAAA3AAAAA8AAAAAAAAAAAAAAAAAmAIAAGRycy9kb3du&#10;cmV2LnhtbFBLBQYAAAAABAAEAPUAAACGAwAAAAA=&#10;" path="m,l36830,,17780,118110,,xe" fillcolor="gray" stroked="f" strokeweight="0">
                  <v:stroke endcap="round"/>
                  <v:path arrowok="t" textboxrect="0,0,36830,118110"/>
                </v:shape>
                <v:shape id="Shape 130" o:spid="_x0000_s1859" style="position:absolute;left:15856;top:8388;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7HJ8cA&#10;AADcAAAADwAAAGRycy9kb3ducmV2LnhtbESPQWvCQBSE74L/YXlCb7qp0tCkrqJiW0tPNRU8vmZf&#10;k2D2bcxuNP77bqHQ4zAz3zDzZW9qcaHWVZYV3E8iEMS51RUXCj6z5/EjCOeRNdaWScGNHCwXw8Ec&#10;U22v/EGXvS9EgLBLUUHpfZNK6fKSDLqJbYiD921bgz7ItpC6xWuAm1pOoyiWBisOCyU2tCkpP+07&#10;oyD+eutes/djHL8cbuddVyTbdZYodTfqV08gPPX+P/zX3mkFycMM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uxyfHAAAA3AAAAA8AAAAAAAAAAAAAAAAAmAIAAGRy&#10;cy9kb3ducmV2LnhtbFBLBQYAAAAABAAEAPUAAACMAwAAAAA=&#10;" path="m,l36830,,17780,119380,,xe" fillcolor="gray" stroked="f" strokeweight="0">
                  <v:stroke endcap="round"/>
                  <v:path arrowok="t" textboxrect="0,0,36830,119380"/>
                </v:shape>
                <v:shape id="Shape 131" o:spid="_x0000_s1860" style="position:absolute;left:28632;top:993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dUZsYA&#10;AADcAAAADwAAAGRycy9kb3ducmV2LnhtbESPT2vCQBTE74V+h+UVvNVNirYaXaVErB481D/QHh/Z&#10;Z5I2+zbsbmP89m6h0OMwM79h5sveNKIj52vLCtJhAoK4sLrmUsHpuH6cgPABWWNjmRRcycNycX83&#10;x0zbC++pO4RSRAj7DBVUIbSZlL6oyKAf2pY4emfrDIYoXSm1w0uEm0Y+JcmzNFhzXKiwpbyi4vvw&#10;YxS8vafjzw9OcfLCDrvNLv9qV7lSg4f+dQYiUB/+w3/trVYwHY/g90w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dUZsYAAADcAAAADwAAAAAAAAAAAAAAAACYAgAAZHJz&#10;L2Rvd25yZXYueG1sUEsFBgAAAAAEAAQA9QAAAIsDAAAAAA==&#10;" path="m360680,l,e" filled="f" strokeweight=".25011mm">
                  <v:stroke endcap="round"/>
                  <v:path arrowok="t" textboxrect="0,0,360680,0"/>
                </v:shape>
                <v:shape id="Shape 132" o:spid="_x0000_s1861" style="position:absolute;left:28632;top:9938;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2XKcUA&#10;AADcAAAADwAAAGRycy9kb3ducmV2LnhtbESPQWvCQBSE74X+h+UVvIjZKCg2zSqtKLV4SbXk/Mi+&#10;JqHZt2F3q/HfuwWhx2FmvmHy9WA6cSbnW8sKpkkKgriyuuVawddpN1mC8AFZY2eZFFzJw3r1+JBj&#10;pu2FP+l8DLWIEPYZKmhC6DMpfdWQQZ/Ynjh639YZDFG6WmqHlwg3nZyl6UIabDkuNNjTpqHq5/hr&#10;FKB7322LKpTF2+GqZ/ZjXJY8Vmr0NLy+gAg0hP/wvb3XCp7nc/g7E4+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TZcpxQAAANwAAAAPAAAAAAAAAAAAAAAAAJgCAABkcnMv&#10;ZG93bnJldi54bWxQSwUGAAAAAAQABAD1AAAAigMAAAAA&#10;" path="m,l,360680e" filled="f" strokeweight=".25011mm">
                  <v:stroke endcap="round"/>
                  <v:path arrowok="t" textboxrect="0,0,0,360680"/>
                </v:shape>
                <v:shape id="Shape 133" o:spid="_x0000_s1862" style="position:absolute;left:28632;top:13544;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lvisUA&#10;AADcAAAADwAAAGRycy9kb3ducmV2LnhtbESPT2vCQBTE74V+h+UVequbCFqNriKR2h568B/o8ZF9&#10;TVKzb8PuGtNv3y0UPA4z8xtmvuxNIzpyvrasIB0kIIgLq2suFRwPby8TED4ga2wsk4If8rBcPD7M&#10;MdP2xjvq9qEUEcI+QwVVCG0mpS8qMugHtiWO3pd1BkOUrpTa4S3CTSOHSTKWBmuOCxW2lFdUXPZX&#10;o2CzTUfnE6c4eWWH3ftn/t2uc6Wen/rVDESgPtzD/+0PrWA6GsPfmXg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mW+KxQAAANwAAAAPAAAAAAAAAAAAAAAAAJgCAABkcnMv&#10;ZG93bnJldi54bWxQSwUGAAAAAAQABAD1AAAAigMAAAAA&#10;" path="m,l360680,e" filled="f" strokeweight=".25011mm">
                  <v:stroke endcap="round"/>
                  <v:path arrowok="t" textboxrect="0,0,360680,0"/>
                </v:shape>
                <v:shape id="Shape 134" o:spid="_x0000_s1863" style="position:absolute;left:32239;top:9938;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OsxcYA&#10;AADcAAAADwAAAGRycy9kb3ducmV2LnhtbESPT2vCQBTE7wW/w/IEL9JsKlhrmlWqKG3pxT8l50f2&#10;mQSzb8PuqvHbdwuFHoeZ+Q2TL3vTiis531hW8JSkIIhLqxuuFHwft48vIHxA1thaJgV38rBcDB5y&#10;zLS98Z6uh1CJCGGfoYI6hC6T0pc1GfSJ7Yijd7LOYIjSVVI7vEW4aeUkTZ+lwYbjQo0drWsqz4eL&#10;UYDufbvZlaHYrb7uemI/x0XBY6VGw/7tFUSgPvyH/9ofWsF8OoPfM/EIyM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NOsxcYAAADcAAAADwAAAAAAAAAAAAAAAACYAgAAZHJz&#10;L2Rvd25yZXYueG1sUEsFBgAAAAAEAAQA9QAAAIsDAAAAAA==&#10;" path="m,360680l,e" filled="f" strokeweight=".25011mm">
                  <v:stroke endcap="round"/>
                  <v:path arrowok="t" textboxrect="0,0,0,360680"/>
                </v:shape>
                <v:shape id="Shape 135" o:spid="_x0000_s1864" style="position:absolute;left:28277;top:13900;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Pa2sIA&#10;AADcAAAADwAAAGRycy9kb3ducmV2LnhtbERPz2vCMBS+D/wfwhN2m6luE61NRQTZThtqBY+P5tkU&#10;m5faxNr998thsOPH9ztbD7YRPXW+dqxgOklAEJdO11wpKI67lwUIH5A1No5JwQ95WOejpwxT7R68&#10;p/4QKhFD2KeowITQplL60pBFP3EtceQurrMYIuwqqTt8xHDbyFmSzKXFmmODwZa2hsrr4W4VnKff&#10;s6T4upi307G40avWH/19qdTzeNisQAQawr/4z/2pFSzf49p4Jh4B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w9rawgAAANwAAAAPAAAAAAAAAAAAAAAAAJgCAABkcnMvZG93&#10;bnJldi54bWxQSwUGAAAAAAQABAD1AAAAhwMAAAAA&#10;" path="m,l431800,e" filled="f" strokeweight=".25011mm">
                  <v:stroke endcap="round"/>
                  <v:path arrowok="t" textboxrect="0,0,431800,0"/>
                </v:shape>
                <v:shape id="Shape 136" o:spid="_x0000_s1865" style="position:absolute;left:28277;top:9582;width:0;height:4318;visibility:visible;mso-wrap-style:square;v-text-anchor:top" coordsize="0,43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6rEMYA&#10;AADcAAAADwAAAGRycy9kb3ducmV2LnhtbESPQWsCMRSE74X+h/AEb5rYukW3RilWwYMetCJ6e2xe&#10;d5duXtZN1O2/bwShx2FmvmEms9ZW4kqNLx1rGPQVCOLMmZJzDfuvZW8Ewgdkg5Vj0vBLHmbT56cJ&#10;psbdeEvXXchFhLBPUUMRQp1K6bOCLPq+q4mj9+0aiyHKJpemwVuE20q+KPUmLZYcFwqsaV5Q9rO7&#10;WA2v1p6Xw+FR8uKgPtX6cEo2WaJ1t9N+vIMI1Ib/8KO9MhrGyRjuZ+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6rEMYAAADcAAAADwAAAAAAAAAAAAAAAACYAgAAZHJz&#10;L2Rvd25yZXYueG1sUEsFBgAAAAAEAAQA9QAAAIsDAAAAAA==&#10;" path="m,l,431800e" filled="f" strokeweight=".25011mm">
                  <v:stroke endcap="round"/>
                  <v:path arrowok="t" textboxrect="0,0,0,431800"/>
                </v:shape>
                <v:shape id="Shape 137" o:spid="_x0000_s1866" style="position:absolute;left:28277;top:9582;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dvYcIA&#10;AADdAAAADwAAAGRycy9kb3ducmV2LnhtbERPz2vCMBS+D/wfwhO8zcQqY1ajyGDoaWPagcdH82yK&#10;zUttYu3+++Uw2PHj+73eDq4RPXWh9qxhNlUgiEtvaq40FKf351cQISIbbDyThh8KsN2MntaYG//g&#10;L+qPsRIphEOOGmyMbS5lKC05DFPfEifu4juHMcGukqbDRwp3jcyUepEOa04NFlt6s1Rej3en4Tz7&#10;zFTxcbGL71Nxo7kx+/6+1HoyHnYrEJGG+C/+cx+Mhkwt0tz0Jj0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l29hwgAAAN0AAAAPAAAAAAAAAAAAAAAAAJgCAABkcnMvZG93&#10;bnJldi54bWxQSwUGAAAAAAQABAD1AAAAhwMAAAAA&#10;" path="m431800,l,e" filled="f" strokeweight=".25011mm">
                  <v:stroke endcap="round"/>
                  <v:path arrowok="t" textboxrect="0,0,431800,0"/>
                </v:shape>
                <v:shape id="Shape 138" o:spid="_x0000_s1867" style="position:absolute;left:32595;top:9582;width:0;height:4318;visibility:visible;mso-wrap-style:square;v-text-anchor:top" coordsize="0,43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5HjMcA&#10;AADdAAAADwAAAGRycy9kb3ducmV2LnhtbESPQWvCQBSE74X+h+UVvOlubSw1dRWxCh7soWkRe3tk&#10;X5Ng9m3Mrhr/vSsIPQ4z8w0zmXW2FidqfeVYw/NAgSDOnam40PDzveq/gfAB2WDtmDRcyMNs+vgw&#10;wdS4M3/RKQuFiBD2KWooQ2hSKX1ekkU/cA1x9P5cazFE2RbStHiOcFvLoVKv0mLFcaHEhhYl5fvs&#10;aDW8WHtYJclO8nKrPtRm+zv6zEda9566+TuIQF34D9/ba6NhqJIx3N7EJyC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hOR4zHAAAA3QAAAA8AAAAAAAAAAAAAAAAAmAIAAGRy&#10;cy9kb3ducmV2LnhtbFBLBQYAAAAABAAEAPUAAACMAwAAAAA=&#10;" path="m,431800l,e" filled="f" strokeweight=".25011mm">
                  <v:stroke endcap="round"/>
                  <v:path arrowok="t" textboxrect="0,0,0,431800"/>
                </v:shape>
                <v:shape id="Shape 139" o:spid="_x0000_s1868" style="position:absolute;left:6306;top:37560;width:52285;height:0;visibility:visible;mso-wrap-style:square;v-text-anchor:top" coordsize="5228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BNMsIA&#10;AADdAAAADwAAAGRycy9kb3ducmV2LnhtbERPy2oCMRTdC/2HcAU3UjMdUWQ0SrEKXdSFj0WXl+TO&#10;Ayc3QxJ1/PtmIXR5OO/VpretuJMPjWMFH5MMBLF2puFKweW8f1+ACBHZYOuYFDwpwGb9NlhhYdyD&#10;j3Q/xUqkEA4FKqhj7Aopg67JYpi4jjhxpfMWY4K+ksbjI4XbVuZZNpcWG04NNXa0rUlfTzer4Ba+&#10;cKtzr6fl72Fejq8L3DU/So2G/ecSRKQ+/otf7m+jIM9maX96k56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AE0ywgAAAN0AAAAPAAAAAAAAAAAAAAAAAJgCAABkcnMvZG93&#10;bnJldi54bWxQSwUGAAAAAAQABAD1AAAAhwMAAAAA&#10;" path="m5228590,l,e" filled="f" strokeweight=".25011mm">
                  <v:stroke endcap="round"/>
                  <v:path arrowok="t" textboxrect="0,0,5228590,0"/>
                </v:shape>
                <v:shape id="Shape 140" o:spid="_x0000_s1869" style="position:absolute;left:6306;top:36481;width:52285;height:0;visibility:visible;mso-wrap-style:square;v-text-anchor:top" coordsize="5228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zoqcYA&#10;AADdAAAADwAAAGRycy9kb3ducmV2LnhtbESPzWsCMRTE7wX/h/AKXkrNulKRrVHEVvDQHvw49PhI&#10;3n7g5mVJoq7/vSkIHoeZ+Q0zX/a2FRfyoXGsYDzKQBBrZxquFBwPm/cZiBCRDbaOScGNAiwXg5c5&#10;FsZdeUeXfaxEgnAoUEEdY1dIGXRNFsPIdcTJK523GJP0lTQerwluW5ln2VRabDgt1NjRuiZ92p+t&#10;gnP4wrXOvZ6Uf7/T8u00w+/mR6nha7/6BBGpj8/wo701CvLsYwz/b9IT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UzoqcYAAADdAAAADwAAAAAAAAAAAAAAAACYAgAAZHJz&#10;L2Rvd25yZXYueG1sUEsFBgAAAAAEAAQA9QAAAIsDAAAAAA==&#10;" path="m5228590,l,e" filled="f" strokeweight=".25011mm">
                  <v:stroke endcap="round"/>
                  <v:path arrowok="t" textboxrect="0,0,5228590,0"/>
                </v:shape>
                <v:shape id="Shape 141" o:spid="_x0000_s1870" style="position:absolute;left:6306;top:36481;width:0;height:1079;visibility:visible;mso-wrap-style:square;v-text-anchor:top" coordsize="0,107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Jy0ccA&#10;AADdAAAADwAAAGRycy9kb3ducmV2LnhtbESPQWsCMRSE74L/ITyhN826paWsRllsC6WHgloo3h6b&#10;52Z187Ik6br11zdCocdhZr5hluvBtqInHxrHCuazDARx5XTDtYLP/ev0CUSIyBpbx6TghwKsV+PR&#10;EgvtLrylfhdrkSAcClRgYuwKKUNlyGKYuY44eUfnLcYkfS21x0uC21bmWfYoLTacFgx2tDFUnXff&#10;VsH5VL5fD34oX54/vu77Mt93Jl6VupsM5QJEpCH+h//ab1pBnj3kcHuTnoB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SctHHAAAA3QAAAA8AAAAAAAAAAAAAAAAAmAIAAGRy&#10;cy9kb3ducmV2LnhtbFBLBQYAAAAABAAEAPUAAACMAwAAAAA=&#10;" path="m,l,107950e" filled="f" strokeweight=".25011mm">
                  <v:stroke endcap="round"/>
                  <v:path arrowok="t" textboxrect="0,0,0,107950"/>
                </v:shape>
                <v:shape id="Shape 142" o:spid="_x0000_s1871" style="position:absolute;left:58591;top:36481;width:0;height:1079;visibility:visible;mso-wrap-style:square;v-text-anchor:top" coordsize="0,107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7XSscA&#10;AADdAAAADwAAAGRycy9kb3ducmV2LnhtbESPQWsCMRSE70L/Q3iF3jTrSktZjbK0FkoPhWpBvD02&#10;z83q5mVJ4rr11zeFgsdhZr5hFqvBtqInHxrHCqaTDARx5XTDtYLv7dv4GUSIyBpbx6TghwKslnej&#10;BRbaXfiL+k2sRYJwKFCBibErpAyVIYth4jri5B2ctxiT9LXUHi8JbluZZ9mTtNhwWjDY0Yuh6rQ5&#10;WwWnY/lx3fuhXL9+7mZ9mW87E69KPdwP5RxEpCHewv/td60gzx5n8PcmPQ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e10rHAAAA3QAAAA8AAAAAAAAAAAAAAAAAmAIAAGRy&#10;cy9kb3ducmV2LnhtbFBLBQYAAAAABAAEAPUAAACMAwAAAAA=&#10;" path="m,l,107950e" filled="f" strokeweight=".25011mm">
                  <v:stroke endcap="round"/>
                  <v:path arrowok="t" textboxrect="0,0,0,107950"/>
                </v:shape>
                <v:shape id="Shape 143" o:spid="_x0000_s1872" style="position:absolute;left:6308;top:36560;width:52290;height:0;visibility:visible;mso-wrap-style:square;v-text-anchor:top" coordsize="52289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ZQ7cYA&#10;AADdAAAADwAAAGRycy9kb3ducmV2LnhtbESP0WrCQBRE3wX/YbmFvkjdGDSU1FVEEIqCtrEfcJu9&#10;zYZm74bsNkn/3i0UfBxm5gyz3o62ET11vnasYDFPQBCXTtdcKfi4Hp6eQfiArLFxTAp+ycN2M52s&#10;Mddu4Hfqi1CJCGGfowITQptL6UtDFv3ctcTR+3KdxRBlV0nd4RDhtpFpkmTSYs1xwWBLe0Pld/Fj&#10;FcxqolFfV7smOx7f+kt7Ohv7qdTjw7h7ARFoDPfwf/tVK0iT1RL+3sQnID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cZQ7cYAAADdAAAADwAAAAAAAAAAAAAAAACYAgAAZHJz&#10;L2Rvd25yZXYueG1sUEsFBgAAAAAEAAQA9QAAAIsDAAAAAA==&#10;" path="m5228997,l,e" filled="f" strokeweight=".51pt">
                  <v:stroke endcap="round"/>
                  <v:path arrowok="t" textboxrect="0,0,5228997,0"/>
                </v:shape>
                <v:shape id="Shape 144" o:spid="_x0000_s1873" style="position:absolute;left:6308;top:37460;width:52290;height:0;visibility:visible;mso-wrap-style:square;v-text-anchor:top" coordsize="52289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r1dsUA&#10;AADdAAAADwAAAGRycy9kb3ducmV2LnhtbESP0WrCQBRE34X+w3ILfZG6qRAp0VVCoVBSsJr0A26z&#10;12xo9m7IbmP8e1co+DjMzBlms5tsJ0YafOtYwcsiAUFcO91yo+C7en9+BeEDssbOMSm4kIfd9mG2&#10;wUy7Mx9pLEMjIoR9hgpMCH0mpa8NWfQL1xNH7+QGiyHKoZF6wHOE204uk2QlLbYcFwz29Gao/i3/&#10;rIJ5SzTpKs27VVEcxq/+c2/sj1JPj1O+BhFoCvfwf/tDK1gmaQq3N/EJyO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ivV2xQAAAN0AAAAPAAAAAAAAAAAAAAAAAJgCAABkcnMv&#10;ZG93bnJldi54bWxQSwUGAAAAAAQABAD1AAAAigMAAAAA&#10;" path="m5228997,l,e" filled="f" strokeweight=".51pt">
                  <v:stroke endcap="round"/>
                  <v:path arrowok="t" textboxrect="0,0,5228997,0"/>
                </v:shape>
                <w10:wrap type="topAndBottom" anchorx="margin" anchory="margin"/>
              </v:group>
            </w:pict>
          </mc:Fallback>
        </mc:AlternateContent>
      </w:r>
    </w:p>
    <w:p w:rsidR="00802511" w:rsidRDefault="00802511" w:rsidP="00802511">
      <w:pPr>
        <w:spacing w:after="0"/>
        <w:ind w:left="-1325" w:right="-1321"/>
      </w:pPr>
      <w:r>
        <w:rPr>
          <w:noProof/>
        </w:rPr>
        <w:lastRenderedPageBreak/>
        <w:drawing>
          <wp:anchor distT="0" distB="0" distL="114300" distR="114300" simplePos="0" relativeHeight="251636224" behindDoc="0" locked="0" layoutInCell="1" allowOverlap="1" wp14:anchorId="2EE0933B" wp14:editId="787D04A3">
            <wp:simplePos x="0" y="0"/>
            <wp:positionH relativeFrom="column">
              <wp:posOffset>-1995170</wp:posOffset>
            </wp:positionH>
            <wp:positionV relativeFrom="paragraph">
              <wp:posOffset>433070</wp:posOffset>
            </wp:positionV>
            <wp:extent cx="9619615" cy="7305040"/>
            <wp:effectExtent l="0" t="4762" r="0" b="0"/>
            <wp:wrapThrough wrapText="bothSides">
              <wp:wrapPolygon edited="0">
                <wp:start x="-11" y="19727"/>
                <wp:lineTo x="32" y="19783"/>
                <wp:lineTo x="674" y="20966"/>
                <wp:lineTo x="1401" y="21023"/>
                <wp:lineTo x="2043" y="21023"/>
                <wp:lineTo x="2727" y="20966"/>
                <wp:lineTo x="3411" y="21586"/>
                <wp:lineTo x="3454" y="21586"/>
                <wp:lineTo x="4096" y="21023"/>
                <wp:lineTo x="7518" y="21023"/>
                <wp:lineTo x="8202" y="20966"/>
                <wp:lineTo x="8887" y="21586"/>
                <wp:lineTo x="8929" y="21586"/>
                <wp:lineTo x="9571" y="21023"/>
                <wp:lineTo x="15773" y="21023"/>
                <wp:lineTo x="16415" y="21586"/>
                <wp:lineTo x="16458" y="21586"/>
                <wp:lineTo x="17099" y="21023"/>
                <wp:lineTo x="20521" y="21023"/>
                <wp:lineTo x="20564" y="20966"/>
                <wp:lineTo x="21206" y="19783"/>
                <wp:lineTo x="21548" y="19727"/>
                <wp:lineTo x="21548" y="2772"/>
                <wp:lineTo x="21206" y="2603"/>
                <wp:lineTo x="20521" y="801"/>
                <wp:lineTo x="18468" y="801"/>
                <wp:lineTo x="18383" y="69"/>
                <wp:lineTo x="17784" y="801"/>
                <wp:lineTo x="17099" y="744"/>
                <wp:lineTo x="16415" y="69"/>
                <wp:lineTo x="15773" y="744"/>
                <wp:lineTo x="14405" y="744"/>
                <wp:lineTo x="12993" y="801"/>
                <wp:lineTo x="12480" y="238"/>
                <wp:lineTo x="12309" y="238"/>
                <wp:lineTo x="12309" y="688"/>
                <wp:lineTo x="10940" y="801"/>
                <wp:lineTo x="10469" y="69"/>
                <wp:lineTo x="10255" y="801"/>
                <wp:lineTo x="9571" y="744"/>
                <wp:lineTo x="8929" y="238"/>
                <wp:lineTo x="8887" y="238"/>
                <wp:lineTo x="7988" y="688"/>
                <wp:lineTo x="7518" y="801"/>
                <wp:lineTo x="7347" y="69"/>
                <wp:lineTo x="6833" y="801"/>
                <wp:lineTo x="5465" y="744"/>
                <wp:lineTo x="4096" y="744"/>
                <wp:lineTo x="3454" y="69"/>
                <wp:lineTo x="3240" y="69"/>
                <wp:lineTo x="2641" y="688"/>
                <wp:lineTo x="2043" y="744"/>
                <wp:lineTo x="1358" y="801"/>
                <wp:lineTo x="-11" y="688"/>
                <wp:lineTo x="-11" y="5532"/>
                <wp:lineTo x="-11" y="19727"/>
              </wp:wrapPolygon>
            </wp:wrapThrough>
            <wp:docPr id="2056" name="Picture 2056"/>
            <wp:cNvGraphicFramePr/>
            <a:graphic xmlns:a="http://schemas.openxmlformats.org/drawingml/2006/main">
              <a:graphicData uri="http://schemas.openxmlformats.org/drawingml/2006/picture">
                <pic:pic xmlns:pic="http://schemas.openxmlformats.org/drawingml/2006/picture">
                  <pic:nvPicPr>
                    <pic:cNvPr id="1561" name="Picture 1561"/>
                    <pic:cNvPicPr/>
                  </pic:nvPicPr>
                  <pic:blipFill>
                    <a:blip r:embed="rId179" cstate="print">
                      <a:extLst>
                        <a:ext uri="{28A0092B-C50C-407E-A947-70E740481C1C}">
                          <a14:useLocalDpi xmlns:a14="http://schemas.microsoft.com/office/drawing/2010/main" val="0"/>
                        </a:ext>
                      </a:extLst>
                    </a:blip>
                    <a:stretch>
                      <a:fillRect/>
                    </a:stretch>
                  </pic:blipFill>
                  <pic:spPr>
                    <a:xfrm rot="5400000">
                      <a:off x="0" y="0"/>
                      <a:ext cx="9619615" cy="7305040"/>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37248" behindDoc="0" locked="0" layoutInCell="1" allowOverlap="1" wp14:anchorId="6F27E8FB" wp14:editId="6921EA7B">
            <wp:simplePos x="0" y="0"/>
            <wp:positionH relativeFrom="column">
              <wp:posOffset>-2043430</wp:posOffset>
            </wp:positionH>
            <wp:positionV relativeFrom="paragraph">
              <wp:posOffset>480060</wp:posOffset>
            </wp:positionV>
            <wp:extent cx="9638665" cy="7211695"/>
            <wp:effectExtent l="0" t="5715" r="0" b="0"/>
            <wp:wrapThrough wrapText="bothSides">
              <wp:wrapPolygon edited="0">
                <wp:start x="-13" y="19700"/>
                <wp:lineTo x="30" y="19757"/>
                <wp:lineTo x="670" y="20955"/>
                <wp:lineTo x="1396" y="21012"/>
                <wp:lineTo x="2036" y="21012"/>
                <wp:lineTo x="2719" y="20955"/>
                <wp:lineTo x="3402" y="21583"/>
                <wp:lineTo x="3445" y="21583"/>
                <wp:lineTo x="4085" y="21012"/>
                <wp:lineTo x="7501" y="21012"/>
                <wp:lineTo x="8184" y="20955"/>
                <wp:lineTo x="8867" y="21583"/>
                <wp:lineTo x="8910" y="21583"/>
                <wp:lineTo x="9550" y="21012"/>
                <wp:lineTo x="15740" y="21012"/>
                <wp:lineTo x="16380" y="21583"/>
                <wp:lineTo x="16423" y="21583"/>
                <wp:lineTo x="17063" y="21012"/>
                <wp:lineTo x="20479" y="21012"/>
                <wp:lineTo x="20521" y="20955"/>
                <wp:lineTo x="21162" y="19757"/>
                <wp:lineTo x="21546" y="19700"/>
                <wp:lineTo x="21546" y="2811"/>
                <wp:lineTo x="21162" y="5436"/>
                <wp:lineTo x="21162" y="5436"/>
                <wp:lineTo x="20479" y="814"/>
                <wp:lineTo x="18430" y="814"/>
                <wp:lineTo x="18259" y="72"/>
                <wp:lineTo x="17746" y="814"/>
                <wp:lineTo x="17063" y="757"/>
                <wp:lineTo x="16423" y="72"/>
                <wp:lineTo x="16380" y="72"/>
                <wp:lineTo x="15740" y="757"/>
                <wp:lineTo x="12325" y="757"/>
                <wp:lineTo x="10916" y="814"/>
                <wp:lineTo x="10532" y="72"/>
                <wp:lineTo x="10404" y="72"/>
                <wp:lineTo x="10233" y="814"/>
                <wp:lineTo x="9550" y="814"/>
                <wp:lineTo x="9038" y="72"/>
                <wp:lineTo x="8952" y="72"/>
                <wp:lineTo x="8867" y="301"/>
                <wp:lineTo x="8184" y="814"/>
                <wp:lineTo x="7501" y="757"/>
                <wp:lineTo x="6860" y="757"/>
                <wp:lineTo x="5452" y="814"/>
                <wp:lineTo x="5324" y="72"/>
                <wp:lineTo x="5238" y="72"/>
                <wp:lineTo x="4769" y="814"/>
                <wp:lineTo x="4085" y="757"/>
                <wp:lineTo x="3445" y="72"/>
                <wp:lineTo x="3402" y="72"/>
                <wp:lineTo x="2719" y="814"/>
                <wp:lineTo x="2036" y="814"/>
                <wp:lineTo x="1652" y="72"/>
                <wp:lineTo x="1524" y="72"/>
                <wp:lineTo x="1353" y="814"/>
                <wp:lineTo x="-13" y="700"/>
                <wp:lineTo x="-13" y="5493"/>
                <wp:lineTo x="-13" y="19700"/>
              </wp:wrapPolygon>
            </wp:wrapThrough>
            <wp:docPr id="903" name="Picture 903"/>
            <wp:cNvGraphicFramePr/>
            <a:graphic xmlns:a="http://schemas.openxmlformats.org/drawingml/2006/main">
              <a:graphicData uri="http://schemas.openxmlformats.org/drawingml/2006/picture">
                <pic:pic xmlns:pic="http://schemas.openxmlformats.org/drawingml/2006/picture">
                  <pic:nvPicPr>
                    <pic:cNvPr id="903" name="Picture 903"/>
                    <pic:cNvPicPr/>
                  </pic:nvPicPr>
                  <pic:blipFill>
                    <a:blip r:embed="rId180" cstate="print">
                      <a:extLst>
                        <a:ext uri="{28A0092B-C50C-407E-A947-70E740481C1C}">
                          <a14:useLocalDpi xmlns:a14="http://schemas.microsoft.com/office/drawing/2010/main" val="0"/>
                        </a:ext>
                      </a:extLst>
                    </a:blip>
                    <a:stretch>
                      <a:fillRect/>
                    </a:stretch>
                  </pic:blipFill>
                  <pic:spPr>
                    <a:xfrm rot="5400000">
                      <a:off x="0" y="0"/>
                      <a:ext cx="9638665" cy="7211695"/>
                    </a:xfrm>
                    <a:prstGeom prst="rect">
                      <a:avLst/>
                    </a:prstGeom>
                  </pic:spPr>
                </pic:pic>
              </a:graphicData>
            </a:graphic>
            <wp14:sizeRelH relativeFrom="margin">
              <wp14:pctWidth>0</wp14:pctWidth>
            </wp14:sizeRelH>
          </wp:anchor>
        </w:drawing>
      </w:r>
    </w:p>
    <w:p w:rsidR="00802511" w:rsidRDefault="00802511" w:rsidP="00802511">
      <w:pPr>
        <w:spacing w:after="0"/>
        <w:ind w:left="-1440" w:right="15398"/>
      </w:pPr>
      <w:r>
        <w:rPr>
          <w:noProof/>
        </w:rPr>
        <w:lastRenderedPageBreak/>
        <mc:AlternateContent>
          <mc:Choice Requires="wpg">
            <w:drawing>
              <wp:anchor distT="0" distB="0" distL="114300" distR="114300" simplePos="0" relativeHeight="251617792" behindDoc="0" locked="0" layoutInCell="1" allowOverlap="1" wp14:anchorId="552D4FEB" wp14:editId="465FBF0A">
                <wp:simplePos x="0" y="0"/>
                <wp:positionH relativeFrom="page">
                  <wp:posOffset>-872490</wp:posOffset>
                </wp:positionH>
                <wp:positionV relativeFrom="margin">
                  <wp:posOffset>536575</wp:posOffset>
                </wp:positionV>
                <wp:extent cx="9553575" cy="7127240"/>
                <wp:effectExtent l="0" t="6032" r="3492" b="22543"/>
                <wp:wrapTopAndBottom/>
                <wp:docPr id="2057" name="Group 2057"/>
                <wp:cNvGraphicFramePr/>
                <a:graphic xmlns:a="http://schemas.openxmlformats.org/drawingml/2006/main">
                  <a:graphicData uri="http://schemas.microsoft.com/office/word/2010/wordprocessingGroup">
                    <wpg:wgp>
                      <wpg:cNvGrpSpPr/>
                      <wpg:grpSpPr>
                        <a:xfrm rot="5400000">
                          <a:off x="0" y="0"/>
                          <a:ext cx="9553575" cy="7127240"/>
                          <a:chOff x="0" y="0"/>
                          <a:chExt cx="10569887" cy="7492347"/>
                        </a:xfrm>
                      </wpg:grpSpPr>
                      <pic:pic xmlns:pic="http://schemas.openxmlformats.org/drawingml/2006/picture">
                        <pic:nvPicPr>
                          <pic:cNvPr id="2058" name="Picture 2058"/>
                          <pic:cNvPicPr/>
                        </pic:nvPicPr>
                        <pic:blipFill>
                          <a:blip r:embed="rId181"/>
                          <a:stretch>
                            <a:fillRect/>
                          </a:stretch>
                        </pic:blipFill>
                        <pic:spPr>
                          <a:xfrm>
                            <a:off x="5931819" y="1083892"/>
                            <a:ext cx="4427157" cy="3062743"/>
                          </a:xfrm>
                          <a:prstGeom prst="rect">
                            <a:avLst/>
                          </a:prstGeom>
                        </pic:spPr>
                      </pic:pic>
                      <wps:wsp>
                        <wps:cNvPr id="2059" name="Rectangle 2059"/>
                        <wps:cNvSpPr/>
                        <wps:spPr>
                          <a:xfrm rot="-5399999">
                            <a:off x="2878100" y="2681761"/>
                            <a:ext cx="187209" cy="327758"/>
                          </a:xfrm>
                          <a:prstGeom prst="rect">
                            <a:avLst/>
                          </a:prstGeom>
                          <a:ln>
                            <a:noFill/>
                          </a:ln>
                        </wps:spPr>
                        <wps:txbx>
                          <w:txbxContent>
                            <w:p w:rsidR="000648A9" w:rsidRDefault="000648A9" w:rsidP="00802511">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2060" name="Rectangle 2060"/>
                        <wps:cNvSpPr/>
                        <wps:spPr>
                          <a:xfrm rot="-1208088">
                            <a:off x="1945051" y="857312"/>
                            <a:ext cx="509545" cy="327757"/>
                          </a:xfrm>
                          <a:prstGeom prst="rect">
                            <a:avLst/>
                          </a:prstGeom>
                          <a:ln>
                            <a:noFill/>
                          </a:ln>
                        </wps:spPr>
                        <wps:txbx>
                          <w:txbxContent>
                            <w:p w:rsidR="000648A9" w:rsidRDefault="000648A9" w:rsidP="00802511">
                              <w:r>
                                <w:rPr>
                                  <w:rFonts w:ascii="Century Gothic" w:eastAsia="Century Gothic" w:hAnsi="Century Gothic" w:cs="Century Gothic"/>
                                  <w:color w:val="808080"/>
                                  <w:sz w:val="40"/>
                                </w:rPr>
                                <w:t>45</w:t>
                              </w:r>
                            </w:p>
                          </w:txbxContent>
                        </wps:txbx>
                        <wps:bodyPr horzOverflow="overflow" vert="horz" lIns="0" tIns="0" rIns="0" bIns="0" rtlCol="0">
                          <a:noAutofit/>
                        </wps:bodyPr>
                      </wps:wsp>
                      <wps:wsp>
                        <wps:cNvPr id="2061" name="Rectangle 2061"/>
                        <wps:cNvSpPr/>
                        <wps:spPr>
                          <a:xfrm rot="-1208088">
                            <a:off x="1933344" y="791372"/>
                            <a:ext cx="509545" cy="327757"/>
                          </a:xfrm>
                          <a:prstGeom prst="rect">
                            <a:avLst/>
                          </a:prstGeom>
                          <a:ln>
                            <a:noFill/>
                          </a:ln>
                        </wps:spPr>
                        <wps:txbx>
                          <w:txbxContent>
                            <w:p w:rsidR="000648A9" w:rsidRDefault="000648A9" w:rsidP="00802511">
                              <w:r>
                                <w:rPr>
                                  <w:rFonts w:ascii="Century Gothic" w:eastAsia="Century Gothic" w:hAnsi="Century Gothic" w:cs="Century Gothic"/>
                                  <w:color w:val="808080"/>
                                  <w:sz w:val="40"/>
                                </w:rPr>
                                <w:t>°</w:t>
                              </w:r>
                            </w:p>
                          </w:txbxContent>
                        </wps:txbx>
                        <wps:bodyPr horzOverflow="overflow" vert="horz" lIns="0" tIns="0" rIns="0" bIns="0" rtlCol="0">
                          <a:noAutofit/>
                        </wps:bodyPr>
                      </wps:wsp>
                      <wps:wsp>
                        <wps:cNvPr id="2062" name="Rectangle 2062"/>
                        <wps:cNvSpPr/>
                        <wps:spPr>
                          <a:xfrm rot="2699999">
                            <a:off x="1022756" y="2346004"/>
                            <a:ext cx="1029410" cy="327757"/>
                          </a:xfrm>
                          <a:prstGeom prst="rect">
                            <a:avLst/>
                          </a:prstGeom>
                          <a:ln>
                            <a:noFill/>
                          </a:ln>
                        </wps:spPr>
                        <wps:txbx>
                          <w:txbxContent>
                            <w:p w:rsidR="000648A9" w:rsidRDefault="000648A9" w:rsidP="00802511">
                              <w:r>
                                <w:rPr>
                                  <w:rFonts w:ascii="Century Gothic" w:eastAsia="Century Gothic" w:hAnsi="Century Gothic" w:cs="Century Gothic"/>
                                  <w:color w:val="808080"/>
                                  <w:sz w:val="40"/>
                                </w:rPr>
                                <w:t>.69</w:t>
                              </w:r>
                            </w:p>
                          </w:txbxContent>
                        </wps:txbx>
                        <wps:bodyPr horzOverflow="overflow" vert="horz" lIns="0" tIns="0" rIns="0" bIns="0" rtlCol="0">
                          <a:noAutofit/>
                        </wps:bodyPr>
                      </wps:wsp>
                      <wps:wsp>
                        <wps:cNvPr id="2063" name="Rectangle 2063"/>
                        <wps:cNvSpPr/>
                        <wps:spPr>
                          <a:xfrm rot="2699999">
                            <a:off x="1136105" y="2072356"/>
                            <a:ext cx="1029410" cy="327757"/>
                          </a:xfrm>
                          <a:prstGeom prst="rect">
                            <a:avLst/>
                          </a:prstGeom>
                          <a:ln>
                            <a:noFill/>
                          </a:ln>
                        </wps:spPr>
                        <wps:txbx>
                          <w:txbxContent>
                            <w:p w:rsidR="000648A9" w:rsidRDefault="000648A9" w:rsidP="00802511">
                              <w:r>
                                <w:rPr>
                                  <w:rFonts w:ascii="Century Gothic" w:eastAsia="Century Gothic" w:hAnsi="Century Gothic" w:cs="Century Gothic"/>
                                  <w:color w:val="808080"/>
                                  <w:sz w:val="40"/>
                                </w:rPr>
                                <w:t>355</w:t>
                              </w:r>
                            </w:p>
                          </w:txbxContent>
                        </wps:txbx>
                        <wps:bodyPr horzOverflow="overflow" vert="horz" lIns="0" tIns="0" rIns="0" bIns="0" rtlCol="0">
                          <a:noAutofit/>
                        </wps:bodyPr>
                      </wps:wsp>
                      <wps:wsp>
                        <wps:cNvPr id="2064" name="Rectangle 2064"/>
                        <wps:cNvSpPr/>
                        <wps:spPr>
                          <a:xfrm rot="-5399999">
                            <a:off x="2672998" y="1323633"/>
                            <a:ext cx="1029413" cy="327758"/>
                          </a:xfrm>
                          <a:prstGeom prst="rect">
                            <a:avLst/>
                          </a:prstGeom>
                          <a:ln>
                            <a:noFill/>
                          </a:ln>
                        </wps:spPr>
                        <wps:txbx>
                          <w:txbxContent>
                            <w:p w:rsidR="000648A9" w:rsidRDefault="000648A9" w:rsidP="00802511">
                              <w:r>
                                <w:rPr>
                                  <w:rFonts w:ascii="Century Gothic" w:eastAsia="Century Gothic" w:hAnsi="Century Gothic" w:cs="Century Gothic"/>
                                  <w:color w:val="808080"/>
                                  <w:sz w:val="40"/>
                                </w:rPr>
                                <w:t>251.51</w:t>
                              </w:r>
                            </w:p>
                          </w:txbxContent>
                        </wps:txbx>
                        <wps:bodyPr horzOverflow="overflow" vert="horz" lIns="0" tIns="0" rIns="0" bIns="0" rtlCol="0">
                          <a:noAutofit/>
                        </wps:bodyPr>
                      </wps:wsp>
                      <wps:wsp>
                        <wps:cNvPr id="2065" name="Rectangle 2065"/>
                        <wps:cNvSpPr/>
                        <wps:spPr>
                          <a:xfrm rot="-5399999">
                            <a:off x="3008786" y="1323633"/>
                            <a:ext cx="1029413" cy="327758"/>
                          </a:xfrm>
                          <a:prstGeom prst="rect">
                            <a:avLst/>
                          </a:prstGeom>
                          <a:ln>
                            <a:noFill/>
                          </a:ln>
                        </wps:spPr>
                        <wps:txbx>
                          <w:txbxContent>
                            <w:p w:rsidR="000648A9" w:rsidRDefault="000648A9" w:rsidP="00802511">
                              <w:r>
                                <w:rPr>
                                  <w:rFonts w:ascii="Century Gothic" w:eastAsia="Century Gothic" w:hAnsi="Century Gothic" w:cs="Century Gothic"/>
                                  <w:color w:val="808080"/>
                                  <w:sz w:val="40"/>
                                </w:rPr>
                                <w:t>251.51</w:t>
                              </w:r>
                            </w:p>
                          </w:txbxContent>
                        </wps:txbx>
                        <wps:bodyPr horzOverflow="overflow" vert="horz" lIns="0" tIns="0" rIns="0" bIns="0" rtlCol="0">
                          <a:noAutofit/>
                        </wps:bodyPr>
                      </wps:wsp>
                      <wps:wsp>
                        <wps:cNvPr id="2066" name="Rectangle 2066"/>
                        <wps:cNvSpPr/>
                        <wps:spPr>
                          <a:xfrm rot="-5399999">
                            <a:off x="6416450" y="708699"/>
                            <a:ext cx="1029413" cy="327758"/>
                          </a:xfrm>
                          <a:prstGeom prst="rect">
                            <a:avLst/>
                          </a:prstGeom>
                          <a:ln>
                            <a:noFill/>
                          </a:ln>
                        </wps:spPr>
                        <wps:txbx>
                          <w:txbxContent>
                            <w:p w:rsidR="000648A9" w:rsidRDefault="000648A9" w:rsidP="00802511">
                              <w:r>
                                <w:rPr>
                                  <w:rFonts w:ascii="Century Gothic" w:eastAsia="Century Gothic" w:hAnsi="Century Gothic" w:cs="Century Gothic"/>
                                  <w:color w:val="808080"/>
                                  <w:sz w:val="40"/>
                                </w:rPr>
                                <w:t>251.51</w:t>
                              </w:r>
                            </w:p>
                          </w:txbxContent>
                        </wps:txbx>
                        <wps:bodyPr horzOverflow="overflow" vert="horz" lIns="0" tIns="0" rIns="0" bIns="0" rtlCol="0">
                          <a:noAutofit/>
                        </wps:bodyPr>
                      </wps:wsp>
                      <wps:wsp>
                        <wps:cNvPr id="2067" name="Rectangle 2067"/>
                        <wps:cNvSpPr/>
                        <wps:spPr>
                          <a:xfrm>
                            <a:off x="5291349" y="923937"/>
                            <a:ext cx="748835" cy="327758"/>
                          </a:xfrm>
                          <a:prstGeom prst="rect">
                            <a:avLst/>
                          </a:prstGeom>
                          <a:ln>
                            <a:noFill/>
                          </a:ln>
                        </wps:spPr>
                        <wps:txbx>
                          <w:txbxContent>
                            <w:p w:rsidR="000648A9" w:rsidRDefault="000648A9" w:rsidP="00802511">
                              <w:r>
                                <w:rPr>
                                  <w:rFonts w:ascii="Century Gothic" w:eastAsia="Century Gothic" w:hAnsi="Century Gothic" w:cs="Century Gothic"/>
                                  <w:color w:val="808080"/>
                                  <w:sz w:val="40"/>
                                </w:rPr>
                                <w:t>3005</w:t>
                              </w:r>
                            </w:p>
                          </w:txbxContent>
                        </wps:txbx>
                        <wps:bodyPr horzOverflow="overflow" vert="horz" lIns="0" tIns="0" rIns="0" bIns="0" rtlCol="0">
                          <a:noAutofit/>
                        </wps:bodyPr>
                      </wps:wsp>
                      <wps:wsp>
                        <wps:cNvPr id="2068" name="Rectangle 2068"/>
                        <wps:cNvSpPr/>
                        <wps:spPr>
                          <a:xfrm>
                            <a:off x="736366" y="5795658"/>
                            <a:ext cx="1029413" cy="327758"/>
                          </a:xfrm>
                          <a:prstGeom prst="rect">
                            <a:avLst/>
                          </a:prstGeom>
                          <a:ln>
                            <a:noFill/>
                          </a:ln>
                        </wps:spPr>
                        <wps:txbx>
                          <w:txbxContent>
                            <w:p w:rsidR="000648A9" w:rsidRDefault="000648A9" w:rsidP="00802511">
                              <w:r>
                                <w:rPr>
                                  <w:rFonts w:ascii="Century Gothic" w:eastAsia="Century Gothic" w:hAnsi="Century Gothic" w:cs="Century Gothic"/>
                                  <w:color w:val="808080"/>
                                  <w:sz w:val="40"/>
                                </w:rPr>
                                <w:t>251.51</w:t>
                              </w:r>
                            </w:p>
                          </w:txbxContent>
                        </wps:txbx>
                        <wps:bodyPr horzOverflow="overflow" vert="horz" lIns="0" tIns="0" rIns="0" bIns="0" rtlCol="0">
                          <a:noAutofit/>
                        </wps:bodyPr>
                      </wps:wsp>
                      <wps:wsp>
                        <wps:cNvPr id="2069" name="Rectangle 2069"/>
                        <wps:cNvSpPr/>
                        <wps:spPr>
                          <a:xfrm rot="-5399999">
                            <a:off x="1782403" y="4344603"/>
                            <a:ext cx="748835" cy="327758"/>
                          </a:xfrm>
                          <a:prstGeom prst="rect">
                            <a:avLst/>
                          </a:prstGeom>
                          <a:ln>
                            <a:noFill/>
                          </a:ln>
                        </wps:spPr>
                        <wps:txbx>
                          <w:txbxContent>
                            <w:p w:rsidR="000648A9" w:rsidRDefault="000648A9" w:rsidP="00802511">
                              <w:r>
                                <w:rPr>
                                  <w:rFonts w:ascii="Century Gothic" w:eastAsia="Century Gothic" w:hAnsi="Century Gothic" w:cs="Century Gothic"/>
                                  <w:color w:val="808080"/>
                                  <w:sz w:val="40"/>
                                </w:rPr>
                                <w:t>3005</w:t>
                              </w:r>
                            </w:p>
                          </w:txbxContent>
                        </wps:txbx>
                        <wps:bodyPr horzOverflow="overflow" vert="horz" lIns="0" tIns="0" rIns="0" bIns="0" rtlCol="0">
                          <a:noAutofit/>
                        </wps:bodyPr>
                      </wps:wsp>
                      <wps:wsp>
                        <wps:cNvPr id="2070" name="Rectangle 2070"/>
                        <wps:cNvSpPr/>
                        <wps:spPr>
                          <a:xfrm>
                            <a:off x="10247" y="6502656"/>
                            <a:ext cx="287823" cy="388973"/>
                          </a:xfrm>
                          <a:prstGeom prst="rect">
                            <a:avLst/>
                          </a:prstGeom>
                          <a:ln>
                            <a:noFill/>
                          </a:ln>
                        </wps:spPr>
                        <wps:txbx>
                          <w:txbxContent>
                            <w:p w:rsidR="000648A9" w:rsidRDefault="000648A9" w:rsidP="00802511">
                              <w:r>
                                <w:rPr>
                                  <w:rFonts w:ascii="Century Gothic" w:eastAsia="Century Gothic" w:hAnsi="Century Gothic" w:cs="Century Gothic"/>
                                  <w:sz w:val="47"/>
                                </w:rPr>
                                <w:t>A</w:t>
                              </w:r>
                            </w:p>
                          </w:txbxContent>
                        </wps:txbx>
                        <wps:bodyPr horzOverflow="overflow" vert="horz" lIns="0" tIns="0" rIns="0" bIns="0" rtlCol="0">
                          <a:noAutofit/>
                        </wps:bodyPr>
                      </wps:wsp>
                      <wps:wsp>
                        <wps:cNvPr id="2071" name="Rectangle 2071"/>
                        <wps:cNvSpPr/>
                        <wps:spPr>
                          <a:xfrm>
                            <a:off x="10342390" y="6502656"/>
                            <a:ext cx="287823" cy="388973"/>
                          </a:xfrm>
                          <a:prstGeom prst="rect">
                            <a:avLst/>
                          </a:prstGeom>
                          <a:ln>
                            <a:noFill/>
                          </a:ln>
                        </wps:spPr>
                        <wps:txbx>
                          <w:txbxContent>
                            <w:p w:rsidR="000648A9" w:rsidRDefault="000648A9" w:rsidP="00802511">
                              <w:r>
                                <w:rPr>
                                  <w:rFonts w:ascii="Century Gothic" w:eastAsia="Century Gothic" w:hAnsi="Century Gothic" w:cs="Century Gothic"/>
                                  <w:sz w:val="47"/>
                                </w:rPr>
                                <w:t>A</w:t>
                              </w:r>
                            </w:p>
                          </w:txbxContent>
                        </wps:txbx>
                        <wps:bodyPr horzOverflow="overflow" vert="horz" lIns="0" tIns="0" rIns="0" bIns="0" rtlCol="0">
                          <a:noAutofit/>
                        </wps:bodyPr>
                      </wps:wsp>
                      <wps:wsp>
                        <wps:cNvPr id="2072" name="Rectangle 2072"/>
                        <wps:cNvSpPr/>
                        <wps:spPr>
                          <a:xfrm>
                            <a:off x="34665" y="4612630"/>
                            <a:ext cx="223367" cy="388973"/>
                          </a:xfrm>
                          <a:prstGeom prst="rect">
                            <a:avLst/>
                          </a:prstGeom>
                          <a:ln>
                            <a:noFill/>
                          </a:ln>
                        </wps:spPr>
                        <wps:txbx>
                          <w:txbxContent>
                            <w:p w:rsidR="000648A9" w:rsidRDefault="000648A9" w:rsidP="00802511">
                              <w:r>
                                <w:rPr>
                                  <w:rFonts w:ascii="Century Gothic" w:eastAsia="Century Gothic" w:hAnsi="Century Gothic" w:cs="Century Gothic"/>
                                  <w:sz w:val="47"/>
                                </w:rPr>
                                <w:t>B</w:t>
                              </w:r>
                            </w:p>
                          </w:txbxContent>
                        </wps:txbx>
                        <wps:bodyPr horzOverflow="overflow" vert="horz" lIns="0" tIns="0" rIns="0" bIns="0" rtlCol="0">
                          <a:noAutofit/>
                        </wps:bodyPr>
                      </wps:wsp>
                      <wps:wsp>
                        <wps:cNvPr id="2073" name="Rectangle 2073"/>
                        <wps:cNvSpPr/>
                        <wps:spPr>
                          <a:xfrm>
                            <a:off x="10366808" y="4612630"/>
                            <a:ext cx="223367" cy="388973"/>
                          </a:xfrm>
                          <a:prstGeom prst="rect">
                            <a:avLst/>
                          </a:prstGeom>
                          <a:ln>
                            <a:noFill/>
                          </a:ln>
                        </wps:spPr>
                        <wps:txbx>
                          <w:txbxContent>
                            <w:p w:rsidR="000648A9" w:rsidRDefault="000648A9" w:rsidP="00802511">
                              <w:r>
                                <w:rPr>
                                  <w:rFonts w:ascii="Century Gothic" w:eastAsia="Century Gothic" w:hAnsi="Century Gothic" w:cs="Century Gothic"/>
                                  <w:sz w:val="47"/>
                                </w:rPr>
                                <w:t>B</w:t>
                              </w:r>
                            </w:p>
                          </w:txbxContent>
                        </wps:txbx>
                        <wps:bodyPr horzOverflow="overflow" vert="horz" lIns="0" tIns="0" rIns="0" bIns="0" rtlCol="0">
                          <a:noAutofit/>
                        </wps:bodyPr>
                      </wps:wsp>
                      <wps:wsp>
                        <wps:cNvPr id="2074" name="Rectangle 2074"/>
                        <wps:cNvSpPr/>
                        <wps:spPr>
                          <a:xfrm>
                            <a:off x="0" y="2812734"/>
                            <a:ext cx="316200" cy="388973"/>
                          </a:xfrm>
                          <a:prstGeom prst="rect">
                            <a:avLst/>
                          </a:prstGeom>
                          <a:ln>
                            <a:noFill/>
                          </a:ln>
                        </wps:spPr>
                        <wps:txbx>
                          <w:txbxContent>
                            <w:p w:rsidR="000648A9" w:rsidRDefault="000648A9" w:rsidP="00802511">
                              <w:r>
                                <w:rPr>
                                  <w:rFonts w:ascii="Century Gothic" w:eastAsia="Century Gothic" w:hAnsi="Century Gothic" w:cs="Century Gothic"/>
                                  <w:sz w:val="47"/>
                                </w:rPr>
                                <w:t>C</w:t>
                              </w:r>
                            </w:p>
                          </w:txbxContent>
                        </wps:txbx>
                        <wps:bodyPr horzOverflow="overflow" vert="horz" lIns="0" tIns="0" rIns="0" bIns="0" rtlCol="0">
                          <a:noAutofit/>
                        </wps:bodyPr>
                      </wps:wsp>
                      <wps:wsp>
                        <wps:cNvPr id="2075" name="Rectangle 2075"/>
                        <wps:cNvSpPr/>
                        <wps:spPr>
                          <a:xfrm>
                            <a:off x="10332143" y="2812734"/>
                            <a:ext cx="316200" cy="388973"/>
                          </a:xfrm>
                          <a:prstGeom prst="rect">
                            <a:avLst/>
                          </a:prstGeom>
                          <a:ln>
                            <a:noFill/>
                          </a:ln>
                        </wps:spPr>
                        <wps:txbx>
                          <w:txbxContent>
                            <w:p w:rsidR="000648A9" w:rsidRDefault="000648A9" w:rsidP="00802511">
                              <w:r>
                                <w:rPr>
                                  <w:rFonts w:ascii="Century Gothic" w:eastAsia="Century Gothic" w:hAnsi="Century Gothic" w:cs="Century Gothic"/>
                                  <w:sz w:val="47"/>
                                </w:rPr>
                                <w:t>C</w:t>
                              </w:r>
                            </w:p>
                          </w:txbxContent>
                        </wps:txbx>
                        <wps:bodyPr horzOverflow="overflow" vert="horz" lIns="0" tIns="0" rIns="0" bIns="0" rtlCol="0">
                          <a:noAutofit/>
                        </wps:bodyPr>
                      </wps:wsp>
                      <wps:wsp>
                        <wps:cNvPr id="2076" name="Rectangle 2076"/>
                        <wps:cNvSpPr/>
                        <wps:spPr>
                          <a:xfrm>
                            <a:off x="10249" y="922708"/>
                            <a:ext cx="289445" cy="388973"/>
                          </a:xfrm>
                          <a:prstGeom prst="rect">
                            <a:avLst/>
                          </a:prstGeom>
                          <a:ln>
                            <a:noFill/>
                          </a:ln>
                        </wps:spPr>
                        <wps:txbx>
                          <w:txbxContent>
                            <w:p w:rsidR="000648A9" w:rsidRDefault="000648A9" w:rsidP="00802511">
                              <w:r>
                                <w:rPr>
                                  <w:rFonts w:ascii="Century Gothic" w:eastAsia="Century Gothic" w:hAnsi="Century Gothic" w:cs="Century Gothic"/>
                                  <w:sz w:val="47"/>
                                </w:rPr>
                                <w:t>D</w:t>
                              </w:r>
                            </w:p>
                          </w:txbxContent>
                        </wps:txbx>
                        <wps:bodyPr horzOverflow="overflow" vert="horz" lIns="0" tIns="0" rIns="0" bIns="0" rtlCol="0">
                          <a:noAutofit/>
                        </wps:bodyPr>
                      </wps:wsp>
                      <wps:wsp>
                        <wps:cNvPr id="2077" name="Rectangle 2077"/>
                        <wps:cNvSpPr/>
                        <wps:spPr>
                          <a:xfrm>
                            <a:off x="10342392" y="922708"/>
                            <a:ext cx="289445" cy="388973"/>
                          </a:xfrm>
                          <a:prstGeom prst="rect">
                            <a:avLst/>
                          </a:prstGeom>
                          <a:ln>
                            <a:noFill/>
                          </a:ln>
                        </wps:spPr>
                        <wps:txbx>
                          <w:txbxContent>
                            <w:p w:rsidR="000648A9" w:rsidRDefault="000648A9" w:rsidP="00802511">
                              <w:r>
                                <w:rPr>
                                  <w:rFonts w:ascii="Century Gothic" w:eastAsia="Century Gothic" w:hAnsi="Century Gothic" w:cs="Century Gothic"/>
                                  <w:sz w:val="47"/>
                                </w:rPr>
                                <w:t>D</w:t>
                              </w:r>
                            </w:p>
                          </w:txbxContent>
                        </wps:txbx>
                        <wps:bodyPr horzOverflow="overflow" vert="horz" lIns="0" tIns="0" rIns="0" bIns="0" rtlCol="0">
                          <a:noAutofit/>
                        </wps:bodyPr>
                      </wps:wsp>
                      <wps:wsp>
                        <wps:cNvPr id="2078" name="Rectangle 2078"/>
                        <wps:cNvSpPr/>
                        <wps:spPr>
                          <a:xfrm>
                            <a:off x="730991" y="7199886"/>
                            <a:ext cx="215665" cy="388973"/>
                          </a:xfrm>
                          <a:prstGeom prst="rect">
                            <a:avLst/>
                          </a:prstGeom>
                          <a:ln>
                            <a:noFill/>
                          </a:ln>
                        </wps:spPr>
                        <wps:txbx>
                          <w:txbxContent>
                            <w:p w:rsidR="000648A9" w:rsidRDefault="000648A9" w:rsidP="00802511">
                              <w:r>
                                <w:rPr>
                                  <w:rFonts w:ascii="Century Gothic" w:eastAsia="Century Gothic" w:hAnsi="Century Gothic" w:cs="Century Gothic"/>
                                  <w:sz w:val="47"/>
                                </w:rPr>
                                <w:t>6</w:t>
                              </w:r>
                            </w:p>
                          </w:txbxContent>
                        </wps:txbx>
                        <wps:bodyPr horzOverflow="overflow" vert="horz" lIns="0" tIns="0" rIns="0" bIns="0" rtlCol="0">
                          <a:noAutofit/>
                        </wps:bodyPr>
                      </wps:wsp>
                      <wps:wsp>
                        <wps:cNvPr id="2079" name="Rectangle 2079"/>
                        <wps:cNvSpPr/>
                        <wps:spPr>
                          <a:xfrm>
                            <a:off x="730991" y="0"/>
                            <a:ext cx="215665" cy="388973"/>
                          </a:xfrm>
                          <a:prstGeom prst="rect">
                            <a:avLst/>
                          </a:prstGeom>
                          <a:ln>
                            <a:noFill/>
                          </a:ln>
                        </wps:spPr>
                        <wps:txbx>
                          <w:txbxContent>
                            <w:p w:rsidR="000648A9" w:rsidRDefault="000648A9" w:rsidP="00802511">
                              <w:r>
                                <w:rPr>
                                  <w:rFonts w:ascii="Century Gothic" w:eastAsia="Century Gothic" w:hAnsi="Century Gothic" w:cs="Century Gothic"/>
                                  <w:sz w:val="47"/>
                                </w:rPr>
                                <w:t>6</w:t>
                              </w:r>
                            </w:p>
                          </w:txbxContent>
                        </wps:txbx>
                        <wps:bodyPr horzOverflow="overflow" vert="horz" lIns="0" tIns="0" rIns="0" bIns="0" rtlCol="0">
                          <a:noAutofit/>
                        </wps:bodyPr>
                      </wps:wsp>
                      <wps:wsp>
                        <wps:cNvPr id="896" name="Rectangle 896"/>
                        <wps:cNvSpPr/>
                        <wps:spPr>
                          <a:xfrm>
                            <a:off x="2504059" y="7199885"/>
                            <a:ext cx="215665" cy="388973"/>
                          </a:xfrm>
                          <a:prstGeom prst="rect">
                            <a:avLst/>
                          </a:prstGeom>
                          <a:ln>
                            <a:noFill/>
                          </a:ln>
                        </wps:spPr>
                        <wps:txbx>
                          <w:txbxContent>
                            <w:p w:rsidR="000648A9" w:rsidRDefault="000648A9" w:rsidP="00802511">
                              <w:r>
                                <w:rPr>
                                  <w:rFonts w:ascii="Century Gothic" w:eastAsia="Century Gothic" w:hAnsi="Century Gothic" w:cs="Century Gothic"/>
                                  <w:sz w:val="47"/>
                                </w:rPr>
                                <w:t>5</w:t>
                              </w:r>
                            </w:p>
                          </w:txbxContent>
                        </wps:txbx>
                        <wps:bodyPr horzOverflow="overflow" vert="horz" lIns="0" tIns="0" rIns="0" bIns="0" rtlCol="0">
                          <a:noAutofit/>
                        </wps:bodyPr>
                      </wps:wsp>
                      <wps:wsp>
                        <wps:cNvPr id="897" name="Rectangle 897"/>
                        <wps:cNvSpPr/>
                        <wps:spPr>
                          <a:xfrm>
                            <a:off x="2504059" y="0"/>
                            <a:ext cx="215665" cy="388973"/>
                          </a:xfrm>
                          <a:prstGeom prst="rect">
                            <a:avLst/>
                          </a:prstGeom>
                          <a:ln>
                            <a:noFill/>
                          </a:ln>
                        </wps:spPr>
                        <wps:txbx>
                          <w:txbxContent>
                            <w:p w:rsidR="000648A9" w:rsidRDefault="000648A9" w:rsidP="00802511">
                              <w:r>
                                <w:rPr>
                                  <w:rFonts w:ascii="Century Gothic" w:eastAsia="Century Gothic" w:hAnsi="Century Gothic" w:cs="Century Gothic"/>
                                  <w:sz w:val="47"/>
                                </w:rPr>
                                <w:t>5</w:t>
                              </w:r>
                            </w:p>
                          </w:txbxContent>
                        </wps:txbx>
                        <wps:bodyPr horzOverflow="overflow" vert="horz" lIns="0" tIns="0" rIns="0" bIns="0" rtlCol="0">
                          <a:noAutofit/>
                        </wps:bodyPr>
                      </wps:wsp>
                      <wps:wsp>
                        <wps:cNvPr id="898" name="Rectangle 898"/>
                        <wps:cNvSpPr/>
                        <wps:spPr>
                          <a:xfrm>
                            <a:off x="4303955" y="7199885"/>
                            <a:ext cx="215664" cy="388973"/>
                          </a:xfrm>
                          <a:prstGeom prst="rect">
                            <a:avLst/>
                          </a:prstGeom>
                          <a:ln>
                            <a:noFill/>
                          </a:ln>
                        </wps:spPr>
                        <wps:txbx>
                          <w:txbxContent>
                            <w:p w:rsidR="000648A9" w:rsidRDefault="000648A9" w:rsidP="00802511">
                              <w:r>
                                <w:rPr>
                                  <w:rFonts w:ascii="Century Gothic" w:eastAsia="Century Gothic" w:hAnsi="Century Gothic" w:cs="Century Gothic"/>
                                  <w:sz w:val="47"/>
                                </w:rPr>
                                <w:t>4</w:t>
                              </w:r>
                            </w:p>
                          </w:txbxContent>
                        </wps:txbx>
                        <wps:bodyPr horzOverflow="overflow" vert="horz" lIns="0" tIns="0" rIns="0" bIns="0" rtlCol="0">
                          <a:noAutofit/>
                        </wps:bodyPr>
                      </wps:wsp>
                      <wps:wsp>
                        <wps:cNvPr id="899" name="Rectangle 899"/>
                        <wps:cNvSpPr/>
                        <wps:spPr>
                          <a:xfrm>
                            <a:off x="4303955" y="0"/>
                            <a:ext cx="215664" cy="388973"/>
                          </a:xfrm>
                          <a:prstGeom prst="rect">
                            <a:avLst/>
                          </a:prstGeom>
                          <a:ln>
                            <a:noFill/>
                          </a:ln>
                        </wps:spPr>
                        <wps:txbx>
                          <w:txbxContent>
                            <w:p w:rsidR="000648A9" w:rsidRDefault="000648A9" w:rsidP="00802511">
                              <w:r>
                                <w:rPr>
                                  <w:rFonts w:ascii="Century Gothic" w:eastAsia="Century Gothic" w:hAnsi="Century Gothic" w:cs="Century Gothic"/>
                                  <w:sz w:val="47"/>
                                </w:rPr>
                                <w:t>4</w:t>
                              </w:r>
                            </w:p>
                          </w:txbxContent>
                        </wps:txbx>
                        <wps:bodyPr horzOverflow="overflow" vert="horz" lIns="0" tIns="0" rIns="0" bIns="0" rtlCol="0">
                          <a:noAutofit/>
                        </wps:bodyPr>
                      </wps:wsp>
                      <wps:wsp>
                        <wps:cNvPr id="900" name="Rectangle 900"/>
                        <wps:cNvSpPr/>
                        <wps:spPr>
                          <a:xfrm>
                            <a:off x="6103850" y="7199885"/>
                            <a:ext cx="215664" cy="388973"/>
                          </a:xfrm>
                          <a:prstGeom prst="rect">
                            <a:avLst/>
                          </a:prstGeom>
                          <a:ln>
                            <a:noFill/>
                          </a:ln>
                        </wps:spPr>
                        <wps:txbx>
                          <w:txbxContent>
                            <w:p w:rsidR="000648A9" w:rsidRDefault="000648A9" w:rsidP="00802511">
                              <w:r>
                                <w:rPr>
                                  <w:rFonts w:ascii="Century Gothic" w:eastAsia="Century Gothic" w:hAnsi="Century Gothic" w:cs="Century Gothic"/>
                                  <w:sz w:val="47"/>
                                </w:rPr>
                                <w:t>3</w:t>
                              </w:r>
                            </w:p>
                          </w:txbxContent>
                        </wps:txbx>
                        <wps:bodyPr horzOverflow="overflow" vert="horz" lIns="0" tIns="0" rIns="0" bIns="0" rtlCol="0">
                          <a:noAutofit/>
                        </wps:bodyPr>
                      </wps:wsp>
                      <wps:wsp>
                        <wps:cNvPr id="901" name="Rectangle 901"/>
                        <wps:cNvSpPr/>
                        <wps:spPr>
                          <a:xfrm>
                            <a:off x="6103850" y="0"/>
                            <a:ext cx="215664" cy="388973"/>
                          </a:xfrm>
                          <a:prstGeom prst="rect">
                            <a:avLst/>
                          </a:prstGeom>
                          <a:ln>
                            <a:noFill/>
                          </a:ln>
                        </wps:spPr>
                        <wps:txbx>
                          <w:txbxContent>
                            <w:p w:rsidR="000648A9" w:rsidRDefault="000648A9" w:rsidP="00802511">
                              <w:r>
                                <w:rPr>
                                  <w:rFonts w:ascii="Century Gothic" w:eastAsia="Century Gothic" w:hAnsi="Century Gothic" w:cs="Century Gothic"/>
                                  <w:sz w:val="47"/>
                                </w:rPr>
                                <w:t>3</w:t>
                              </w:r>
                            </w:p>
                          </w:txbxContent>
                        </wps:txbx>
                        <wps:bodyPr horzOverflow="overflow" vert="horz" lIns="0" tIns="0" rIns="0" bIns="0" rtlCol="0">
                          <a:noAutofit/>
                        </wps:bodyPr>
                      </wps:wsp>
                      <wps:wsp>
                        <wps:cNvPr id="902" name="Rectangle 902"/>
                        <wps:cNvSpPr/>
                        <wps:spPr>
                          <a:xfrm>
                            <a:off x="7903746" y="7199885"/>
                            <a:ext cx="215664" cy="388973"/>
                          </a:xfrm>
                          <a:prstGeom prst="rect">
                            <a:avLst/>
                          </a:prstGeom>
                          <a:ln>
                            <a:noFill/>
                          </a:ln>
                        </wps:spPr>
                        <wps:txbx>
                          <w:txbxContent>
                            <w:p w:rsidR="000648A9" w:rsidRDefault="000648A9" w:rsidP="00802511">
                              <w:r>
                                <w:rPr>
                                  <w:rFonts w:ascii="Century Gothic" w:eastAsia="Century Gothic" w:hAnsi="Century Gothic" w:cs="Century Gothic"/>
                                  <w:sz w:val="47"/>
                                </w:rPr>
                                <w:t>2</w:t>
                              </w:r>
                            </w:p>
                          </w:txbxContent>
                        </wps:txbx>
                        <wps:bodyPr horzOverflow="overflow" vert="horz" lIns="0" tIns="0" rIns="0" bIns="0" rtlCol="0">
                          <a:noAutofit/>
                        </wps:bodyPr>
                      </wps:wsp>
                      <wps:wsp>
                        <wps:cNvPr id="904" name="Rectangle 904"/>
                        <wps:cNvSpPr/>
                        <wps:spPr>
                          <a:xfrm>
                            <a:off x="7903746" y="0"/>
                            <a:ext cx="215664" cy="388973"/>
                          </a:xfrm>
                          <a:prstGeom prst="rect">
                            <a:avLst/>
                          </a:prstGeom>
                          <a:ln>
                            <a:noFill/>
                          </a:ln>
                        </wps:spPr>
                        <wps:txbx>
                          <w:txbxContent>
                            <w:p w:rsidR="000648A9" w:rsidRDefault="000648A9" w:rsidP="00802511">
                              <w:r>
                                <w:rPr>
                                  <w:rFonts w:ascii="Century Gothic" w:eastAsia="Century Gothic" w:hAnsi="Century Gothic" w:cs="Century Gothic"/>
                                  <w:sz w:val="47"/>
                                </w:rPr>
                                <w:t>2</w:t>
                              </w:r>
                            </w:p>
                          </w:txbxContent>
                        </wps:txbx>
                        <wps:bodyPr horzOverflow="overflow" vert="horz" lIns="0" tIns="0" rIns="0" bIns="0" rtlCol="0">
                          <a:noAutofit/>
                        </wps:bodyPr>
                      </wps:wsp>
                      <wps:wsp>
                        <wps:cNvPr id="905" name="Rectangle 905"/>
                        <wps:cNvSpPr/>
                        <wps:spPr>
                          <a:xfrm>
                            <a:off x="9676813" y="7199885"/>
                            <a:ext cx="215664" cy="388973"/>
                          </a:xfrm>
                          <a:prstGeom prst="rect">
                            <a:avLst/>
                          </a:prstGeom>
                          <a:ln>
                            <a:noFill/>
                          </a:ln>
                        </wps:spPr>
                        <wps:txbx>
                          <w:txbxContent>
                            <w:p w:rsidR="000648A9" w:rsidRDefault="000648A9" w:rsidP="00802511">
                              <w:r>
                                <w:rPr>
                                  <w:rFonts w:ascii="Century Gothic" w:eastAsia="Century Gothic" w:hAnsi="Century Gothic" w:cs="Century Gothic"/>
                                  <w:sz w:val="47"/>
                                </w:rPr>
                                <w:t>1</w:t>
                              </w:r>
                            </w:p>
                          </w:txbxContent>
                        </wps:txbx>
                        <wps:bodyPr horzOverflow="overflow" vert="horz" lIns="0" tIns="0" rIns="0" bIns="0" rtlCol="0">
                          <a:noAutofit/>
                        </wps:bodyPr>
                      </wps:wsp>
                      <wps:wsp>
                        <wps:cNvPr id="906" name="Rectangle 906"/>
                        <wps:cNvSpPr/>
                        <wps:spPr>
                          <a:xfrm>
                            <a:off x="9676813" y="0"/>
                            <a:ext cx="215664" cy="388973"/>
                          </a:xfrm>
                          <a:prstGeom prst="rect">
                            <a:avLst/>
                          </a:prstGeom>
                          <a:ln>
                            <a:noFill/>
                          </a:ln>
                        </wps:spPr>
                        <wps:txbx>
                          <w:txbxContent>
                            <w:p w:rsidR="000648A9" w:rsidRDefault="000648A9" w:rsidP="00802511">
                              <w:r>
                                <w:rPr>
                                  <w:rFonts w:ascii="Century Gothic" w:eastAsia="Century Gothic" w:hAnsi="Century Gothic" w:cs="Century Gothic"/>
                                  <w:sz w:val="47"/>
                                </w:rPr>
                                <w:t>1</w:t>
                              </w:r>
                            </w:p>
                          </w:txbxContent>
                        </wps:txbx>
                        <wps:bodyPr horzOverflow="overflow" vert="horz" lIns="0" tIns="0" rIns="0" bIns="0" rtlCol="0">
                          <a:noAutofit/>
                        </wps:bodyPr>
                      </wps:wsp>
                      <wps:wsp>
                        <wps:cNvPr id="907" name="Rectangle 907"/>
                        <wps:cNvSpPr/>
                        <wps:spPr>
                          <a:xfrm>
                            <a:off x="7186553" y="5637846"/>
                            <a:ext cx="1047993" cy="262206"/>
                          </a:xfrm>
                          <a:prstGeom prst="rect">
                            <a:avLst/>
                          </a:prstGeom>
                          <a:ln>
                            <a:noFill/>
                          </a:ln>
                        </wps:spPr>
                        <wps:txbx>
                          <w:txbxContent>
                            <w:p w:rsidR="000648A9" w:rsidRDefault="000648A9" w:rsidP="00802511">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908" name="Rectangle 908"/>
                        <wps:cNvSpPr/>
                        <wps:spPr>
                          <a:xfrm>
                            <a:off x="7186553" y="6154990"/>
                            <a:ext cx="302537" cy="262206"/>
                          </a:xfrm>
                          <a:prstGeom prst="rect">
                            <a:avLst/>
                          </a:prstGeom>
                          <a:ln>
                            <a:noFill/>
                          </a:ln>
                        </wps:spPr>
                        <wps:txbx>
                          <w:txbxContent>
                            <w:p w:rsidR="000648A9" w:rsidRDefault="000648A9" w:rsidP="00802511">
                              <w:r>
                                <w:rPr>
                                  <w:rFonts w:ascii="Century Gothic" w:eastAsia="Century Gothic" w:hAnsi="Century Gothic" w:cs="Century Gothic"/>
                                  <w:b/>
                                  <w:sz w:val="32"/>
                                </w:rPr>
                                <w:t>11</w:t>
                              </w:r>
                            </w:p>
                          </w:txbxContent>
                        </wps:txbx>
                        <wps:bodyPr horzOverflow="overflow" vert="horz" lIns="0" tIns="0" rIns="0" bIns="0" rtlCol="0">
                          <a:noAutofit/>
                        </wps:bodyPr>
                      </wps:wsp>
                      <wps:wsp>
                        <wps:cNvPr id="909" name="Rectangle 909"/>
                        <wps:cNvSpPr/>
                        <wps:spPr>
                          <a:xfrm>
                            <a:off x="8778422" y="6154990"/>
                            <a:ext cx="1453752" cy="262206"/>
                          </a:xfrm>
                          <a:prstGeom prst="rect">
                            <a:avLst/>
                          </a:prstGeom>
                          <a:ln>
                            <a:noFill/>
                          </a:ln>
                        </wps:spPr>
                        <wps:txbx>
                          <w:txbxContent>
                            <w:p w:rsidR="000648A9" w:rsidRDefault="000648A9" w:rsidP="00802511">
                              <w:r>
                                <w:rPr>
                                  <w:rFonts w:ascii="Century Gothic" w:eastAsia="Century Gothic" w:hAnsi="Century Gothic" w:cs="Century Gothic"/>
                                  <w:b/>
                                  <w:sz w:val="32"/>
                                </w:rPr>
                                <w:t>bar's cover</w:t>
                              </w:r>
                            </w:p>
                          </w:txbxContent>
                        </wps:txbx>
                        <wps:bodyPr horzOverflow="overflow" vert="horz" lIns="0" tIns="0" rIns="0" bIns="0" rtlCol="0">
                          <a:noAutofit/>
                        </wps:bodyPr>
                      </wps:wsp>
                      <wps:wsp>
                        <wps:cNvPr id="910" name="Rectangle 910"/>
                        <wps:cNvSpPr/>
                        <wps:spPr>
                          <a:xfrm>
                            <a:off x="8778422" y="5637846"/>
                            <a:ext cx="1367045" cy="262206"/>
                          </a:xfrm>
                          <a:prstGeom prst="rect">
                            <a:avLst/>
                          </a:prstGeom>
                          <a:ln>
                            <a:noFill/>
                          </a:ln>
                        </wps:spPr>
                        <wps:txbx>
                          <w:txbxContent>
                            <w:p w:rsidR="000648A9" w:rsidRDefault="000648A9" w:rsidP="00802511">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911" name="Shape 41"/>
                        <wps:cNvSpPr/>
                        <wps:spPr>
                          <a:xfrm>
                            <a:off x="1880282" y="602555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12" name="Shape 42"/>
                        <wps:cNvSpPr/>
                        <wps:spPr>
                          <a:xfrm>
                            <a:off x="1579292" y="602555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13" name="Shape 43"/>
                        <wps:cNvSpPr/>
                        <wps:spPr>
                          <a:xfrm>
                            <a:off x="4490132" y="115383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14" name="Shape 44"/>
                        <wps:cNvSpPr/>
                        <wps:spPr>
                          <a:xfrm>
                            <a:off x="6534832" y="115383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15" name="Shape 45"/>
                        <wps:cNvSpPr/>
                        <wps:spPr>
                          <a:xfrm>
                            <a:off x="2574972" y="996353"/>
                            <a:ext cx="119380" cy="36830"/>
                          </a:xfrm>
                          <a:custGeom>
                            <a:avLst/>
                            <a:gdLst/>
                            <a:ahLst/>
                            <a:cxnLst/>
                            <a:rect l="0" t="0" r="0" b="0"/>
                            <a:pathLst>
                              <a:path w="119380" h="36830">
                                <a:moveTo>
                                  <a:pt x="119380" y="13970"/>
                                </a:moveTo>
                                <a:lnTo>
                                  <a:pt x="1270" y="36830"/>
                                </a:lnTo>
                                <a:lnTo>
                                  <a:pt x="0" y="0"/>
                                </a:lnTo>
                                <a:lnTo>
                                  <a:pt x="119380" y="1397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16" name="Shape 46"/>
                        <wps:cNvSpPr/>
                        <wps:spPr>
                          <a:xfrm>
                            <a:off x="1607232" y="1367193"/>
                            <a:ext cx="100330" cy="93980"/>
                          </a:xfrm>
                          <a:custGeom>
                            <a:avLst/>
                            <a:gdLst/>
                            <a:ahLst/>
                            <a:cxnLst/>
                            <a:rect l="0" t="0" r="0" b="0"/>
                            <a:pathLst>
                              <a:path w="100330" h="93980">
                                <a:moveTo>
                                  <a:pt x="0" y="93980"/>
                                </a:moveTo>
                                <a:lnTo>
                                  <a:pt x="74930" y="0"/>
                                </a:lnTo>
                                <a:lnTo>
                                  <a:pt x="100330" y="26670"/>
                                </a:lnTo>
                                <a:lnTo>
                                  <a:pt x="0" y="939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17" name="Shape 47"/>
                        <wps:cNvSpPr/>
                        <wps:spPr>
                          <a:xfrm>
                            <a:off x="1607232" y="1010323"/>
                            <a:ext cx="1087120" cy="450850"/>
                          </a:xfrm>
                          <a:custGeom>
                            <a:avLst/>
                            <a:gdLst/>
                            <a:ahLst/>
                            <a:cxnLst/>
                            <a:rect l="0" t="0" r="0" b="0"/>
                            <a:pathLst>
                              <a:path w="1087120" h="450850">
                                <a:moveTo>
                                  <a:pt x="1087120" y="0"/>
                                </a:moveTo>
                                <a:lnTo>
                                  <a:pt x="1054100" y="1270"/>
                                </a:lnTo>
                                <a:lnTo>
                                  <a:pt x="1019810" y="1270"/>
                                </a:lnTo>
                                <a:lnTo>
                                  <a:pt x="986790" y="3810"/>
                                </a:lnTo>
                                <a:lnTo>
                                  <a:pt x="953770" y="6350"/>
                                </a:lnTo>
                                <a:lnTo>
                                  <a:pt x="919480" y="8890"/>
                                </a:lnTo>
                                <a:lnTo>
                                  <a:pt x="886460" y="13970"/>
                                </a:lnTo>
                                <a:lnTo>
                                  <a:pt x="853440" y="17780"/>
                                </a:lnTo>
                                <a:lnTo>
                                  <a:pt x="820420" y="24130"/>
                                </a:lnTo>
                                <a:lnTo>
                                  <a:pt x="787400" y="29210"/>
                                </a:lnTo>
                                <a:lnTo>
                                  <a:pt x="754380" y="36830"/>
                                </a:lnTo>
                                <a:lnTo>
                                  <a:pt x="722630" y="44450"/>
                                </a:lnTo>
                                <a:lnTo>
                                  <a:pt x="689610" y="52070"/>
                                </a:lnTo>
                                <a:lnTo>
                                  <a:pt x="657860" y="62230"/>
                                </a:lnTo>
                                <a:lnTo>
                                  <a:pt x="624840" y="71120"/>
                                </a:lnTo>
                                <a:lnTo>
                                  <a:pt x="593090" y="81280"/>
                                </a:lnTo>
                                <a:lnTo>
                                  <a:pt x="561340" y="92710"/>
                                </a:lnTo>
                                <a:lnTo>
                                  <a:pt x="530860" y="105410"/>
                                </a:lnTo>
                                <a:lnTo>
                                  <a:pt x="499110" y="116840"/>
                                </a:lnTo>
                                <a:lnTo>
                                  <a:pt x="468630" y="130810"/>
                                </a:lnTo>
                                <a:lnTo>
                                  <a:pt x="438150" y="144780"/>
                                </a:lnTo>
                                <a:lnTo>
                                  <a:pt x="407670" y="158750"/>
                                </a:lnTo>
                                <a:lnTo>
                                  <a:pt x="377190" y="173990"/>
                                </a:lnTo>
                                <a:lnTo>
                                  <a:pt x="347980" y="189230"/>
                                </a:lnTo>
                                <a:lnTo>
                                  <a:pt x="318770" y="205740"/>
                                </a:lnTo>
                                <a:lnTo>
                                  <a:pt x="289560" y="223520"/>
                                </a:lnTo>
                                <a:lnTo>
                                  <a:pt x="261620" y="241300"/>
                                </a:lnTo>
                                <a:lnTo>
                                  <a:pt x="233680" y="259080"/>
                                </a:lnTo>
                                <a:lnTo>
                                  <a:pt x="205740" y="278130"/>
                                </a:lnTo>
                                <a:lnTo>
                                  <a:pt x="179070" y="298450"/>
                                </a:lnTo>
                                <a:lnTo>
                                  <a:pt x="151130" y="317500"/>
                                </a:lnTo>
                                <a:lnTo>
                                  <a:pt x="125730" y="339090"/>
                                </a:lnTo>
                                <a:lnTo>
                                  <a:pt x="99060" y="359410"/>
                                </a:lnTo>
                                <a:lnTo>
                                  <a:pt x="73660" y="382270"/>
                                </a:lnTo>
                                <a:lnTo>
                                  <a:pt x="49530" y="403860"/>
                                </a:lnTo>
                                <a:lnTo>
                                  <a:pt x="24130" y="426720"/>
                                </a:lnTo>
                                <a:lnTo>
                                  <a:pt x="0" y="4508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18" name="Shape 48"/>
                        <wps:cNvSpPr/>
                        <wps:spPr>
                          <a:xfrm>
                            <a:off x="3035982" y="2393353"/>
                            <a:ext cx="36830" cy="118110"/>
                          </a:xfrm>
                          <a:custGeom>
                            <a:avLst/>
                            <a:gdLst/>
                            <a:ahLst/>
                            <a:cxnLst/>
                            <a:rect l="0" t="0" r="0" b="0"/>
                            <a:pathLst>
                              <a:path w="36830" h="118110">
                                <a:moveTo>
                                  <a:pt x="19050" y="118110"/>
                                </a:moveTo>
                                <a:lnTo>
                                  <a:pt x="0" y="0"/>
                                </a:lnTo>
                                <a:lnTo>
                                  <a:pt x="36830" y="0"/>
                                </a:lnTo>
                                <a:lnTo>
                                  <a:pt x="1905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19" name="Shape 49"/>
                        <wps:cNvSpPr/>
                        <wps:spPr>
                          <a:xfrm>
                            <a:off x="3035982" y="254829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20" name="Shape 50"/>
                        <wps:cNvSpPr/>
                        <wps:spPr>
                          <a:xfrm>
                            <a:off x="3251882" y="2393353"/>
                            <a:ext cx="36830" cy="118110"/>
                          </a:xfrm>
                          <a:custGeom>
                            <a:avLst/>
                            <a:gdLst/>
                            <a:ahLst/>
                            <a:cxnLst/>
                            <a:rect l="0" t="0" r="0" b="0"/>
                            <a:pathLst>
                              <a:path w="36830" h="118110">
                                <a:moveTo>
                                  <a:pt x="19050" y="118110"/>
                                </a:moveTo>
                                <a:lnTo>
                                  <a:pt x="0" y="0"/>
                                </a:lnTo>
                                <a:lnTo>
                                  <a:pt x="36830" y="0"/>
                                </a:lnTo>
                                <a:lnTo>
                                  <a:pt x="1905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21" name="Shape 51"/>
                        <wps:cNvSpPr/>
                        <wps:spPr>
                          <a:xfrm>
                            <a:off x="3251882" y="70044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22" name="Shape 52"/>
                        <wps:cNvSpPr/>
                        <wps:spPr>
                          <a:xfrm>
                            <a:off x="6995841" y="1712633"/>
                            <a:ext cx="36830" cy="119380"/>
                          </a:xfrm>
                          <a:custGeom>
                            <a:avLst/>
                            <a:gdLst/>
                            <a:ahLst/>
                            <a:cxnLst/>
                            <a:rect l="0" t="0" r="0" b="0"/>
                            <a:pathLst>
                              <a:path w="36830" h="119380">
                                <a:moveTo>
                                  <a:pt x="17780" y="0"/>
                                </a:moveTo>
                                <a:lnTo>
                                  <a:pt x="3683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23" name="Shape 53"/>
                        <wps:cNvSpPr/>
                        <wps:spPr>
                          <a:xfrm>
                            <a:off x="6995841" y="141291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24" name="Shape 54"/>
                        <wps:cNvSpPr/>
                        <wps:spPr>
                          <a:xfrm>
                            <a:off x="2221912" y="5564543"/>
                            <a:ext cx="35560" cy="119380"/>
                          </a:xfrm>
                          <a:custGeom>
                            <a:avLst/>
                            <a:gdLst/>
                            <a:ahLst/>
                            <a:cxnLst/>
                            <a:rect l="0" t="0" r="0" b="0"/>
                            <a:pathLst>
                              <a:path w="35560" h="119380">
                                <a:moveTo>
                                  <a:pt x="17780" y="119380"/>
                                </a:moveTo>
                                <a:lnTo>
                                  <a:pt x="0" y="0"/>
                                </a:lnTo>
                                <a:lnTo>
                                  <a:pt x="3556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25" name="Shape 55"/>
                        <wps:cNvSpPr/>
                        <wps:spPr>
                          <a:xfrm>
                            <a:off x="2221912" y="3519843"/>
                            <a:ext cx="35560" cy="119380"/>
                          </a:xfrm>
                          <a:custGeom>
                            <a:avLst/>
                            <a:gdLst/>
                            <a:ahLst/>
                            <a:cxnLst/>
                            <a:rect l="0" t="0" r="0" b="0"/>
                            <a:pathLst>
                              <a:path w="35560" h="119380">
                                <a:moveTo>
                                  <a:pt x="17780" y="0"/>
                                </a:moveTo>
                                <a:lnTo>
                                  <a:pt x="3556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26" name="Shape 56"/>
                        <wps:cNvSpPr/>
                        <wps:spPr>
                          <a:xfrm>
                            <a:off x="3588432" y="737273"/>
                            <a:ext cx="35560" cy="118110"/>
                          </a:xfrm>
                          <a:custGeom>
                            <a:avLst/>
                            <a:gdLst/>
                            <a:ahLst/>
                            <a:cxnLst/>
                            <a:rect l="0" t="0" r="0" b="0"/>
                            <a:pathLst>
                              <a:path w="35560" h="118110">
                                <a:moveTo>
                                  <a:pt x="17780" y="0"/>
                                </a:moveTo>
                                <a:lnTo>
                                  <a:pt x="3556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927" name="Shape 57"/>
                        <wps:cNvSpPr/>
                        <wps:spPr>
                          <a:xfrm>
                            <a:off x="3588432" y="2428913"/>
                            <a:ext cx="35560" cy="119380"/>
                          </a:xfrm>
                          <a:custGeom>
                            <a:avLst/>
                            <a:gdLst/>
                            <a:ahLst/>
                            <a:cxnLst/>
                            <a:rect l="0" t="0" r="0" b="0"/>
                            <a:pathLst>
                              <a:path w="35560" h="119380">
                                <a:moveTo>
                                  <a:pt x="17780" y="119380"/>
                                </a:moveTo>
                                <a:lnTo>
                                  <a:pt x="0" y="0"/>
                                </a:lnTo>
                                <a:lnTo>
                                  <a:pt x="3556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080" name="Shape 58"/>
                        <wps:cNvSpPr/>
                        <wps:spPr>
                          <a:xfrm>
                            <a:off x="370252" y="1250353"/>
                            <a:ext cx="96520" cy="97790"/>
                          </a:xfrm>
                          <a:custGeom>
                            <a:avLst/>
                            <a:gdLst/>
                            <a:ahLst/>
                            <a:cxnLst/>
                            <a:rect l="0" t="0" r="0" b="0"/>
                            <a:pathLst>
                              <a:path w="96520" h="97790">
                                <a:moveTo>
                                  <a:pt x="0" y="0"/>
                                </a:moveTo>
                                <a:lnTo>
                                  <a:pt x="96520" y="71120"/>
                                </a:lnTo>
                                <a:lnTo>
                                  <a:pt x="71120" y="97790"/>
                                </a:ln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081" name="Shape 59"/>
                        <wps:cNvSpPr/>
                        <wps:spPr>
                          <a:xfrm>
                            <a:off x="2083482" y="2964853"/>
                            <a:ext cx="97790" cy="96520"/>
                          </a:xfrm>
                          <a:custGeom>
                            <a:avLst/>
                            <a:gdLst/>
                            <a:ahLst/>
                            <a:cxnLst/>
                            <a:rect l="0" t="0" r="0" b="0"/>
                            <a:pathLst>
                              <a:path w="97790" h="96520">
                                <a:moveTo>
                                  <a:pt x="97790" y="96520"/>
                                </a:moveTo>
                                <a:lnTo>
                                  <a:pt x="0" y="25400"/>
                                </a:lnTo>
                                <a:lnTo>
                                  <a:pt x="26670" y="0"/>
                                </a:lnTo>
                                <a:lnTo>
                                  <a:pt x="97790" y="9652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082" name="Shape 60"/>
                        <wps:cNvSpPr/>
                        <wps:spPr>
                          <a:xfrm>
                            <a:off x="7083472" y="591506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083" name="Shape 61"/>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084" name="Shape 62"/>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085" name="Shape 63"/>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086" name="Shape 64"/>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087" name="Shape 65"/>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088" name="Shape 66"/>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89" name="Shape 67"/>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0" name="Shape 68"/>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1" name="Shape 69"/>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2" name="Shape 70"/>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3" name="Shape 71"/>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4" name="Shape 72"/>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5" name="Shape 73"/>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6" name="Shape 74"/>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7" name="Shape 75"/>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8" name="Shape 76"/>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099" name="Shape 77"/>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100" name="Shape 78"/>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101" name="Shape 79"/>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102" name="Shape 80"/>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103" name="Shape 81"/>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104" name="Shape 82"/>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105" name="Shape 83"/>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106" name="Shape 84"/>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107" name="Shape 85"/>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108" name="Shape 86"/>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109" name="Shape 87"/>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110" name="Shape 88"/>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111" name="Shape 89"/>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112" name="Shape 90"/>
                        <wps:cNvSpPr/>
                        <wps:spPr>
                          <a:xfrm>
                            <a:off x="1880282" y="571948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13" name="Shape 91"/>
                        <wps:cNvSpPr/>
                        <wps:spPr>
                          <a:xfrm>
                            <a:off x="1698672" y="571948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14" name="Shape 92"/>
                        <wps:cNvSpPr/>
                        <wps:spPr>
                          <a:xfrm>
                            <a:off x="1880282" y="604333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15" name="Shape 93"/>
                        <wps:cNvSpPr/>
                        <wps:spPr>
                          <a:xfrm>
                            <a:off x="1698672" y="6043333"/>
                            <a:ext cx="181610" cy="0"/>
                          </a:xfrm>
                          <a:custGeom>
                            <a:avLst/>
                            <a:gdLst/>
                            <a:ahLst/>
                            <a:cxnLst/>
                            <a:rect l="0" t="0" r="0" b="0"/>
                            <a:pathLst>
                              <a:path w="181610">
                                <a:moveTo>
                                  <a:pt x="18161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16" name="Shape 94"/>
                        <wps:cNvSpPr/>
                        <wps:spPr>
                          <a:xfrm>
                            <a:off x="736012" y="6043333"/>
                            <a:ext cx="962660" cy="0"/>
                          </a:xfrm>
                          <a:custGeom>
                            <a:avLst/>
                            <a:gdLst/>
                            <a:ahLst/>
                            <a:cxnLst/>
                            <a:rect l="0" t="0" r="0" b="0"/>
                            <a:pathLst>
                              <a:path w="962660">
                                <a:moveTo>
                                  <a:pt x="96266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17" name="Shape 95"/>
                        <wps:cNvSpPr/>
                        <wps:spPr>
                          <a:xfrm>
                            <a:off x="4490132" y="113605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18" name="Shape 96"/>
                        <wps:cNvSpPr/>
                        <wps:spPr>
                          <a:xfrm>
                            <a:off x="6654212" y="113605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19" name="Shape 97"/>
                        <wps:cNvSpPr/>
                        <wps:spPr>
                          <a:xfrm>
                            <a:off x="4490132" y="1171613"/>
                            <a:ext cx="2164080" cy="0"/>
                          </a:xfrm>
                          <a:custGeom>
                            <a:avLst/>
                            <a:gdLst/>
                            <a:ahLst/>
                            <a:cxnLst/>
                            <a:rect l="0" t="0" r="0" b="0"/>
                            <a:pathLst>
                              <a:path w="2164080">
                                <a:moveTo>
                                  <a:pt x="0" y="0"/>
                                </a:moveTo>
                                <a:lnTo>
                                  <a:pt x="21640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0" name="Shape 98"/>
                        <wps:cNvSpPr/>
                        <wps:spPr>
                          <a:xfrm>
                            <a:off x="2694352" y="974763"/>
                            <a:ext cx="0" cy="1501140"/>
                          </a:xfrm>
                          <a:custGeom>
                            <a:avLst/>
                            <a:gdLst/>
                            <a:ahLst/>
                            <a:cxnLst/>
                            <a:rect l="0" t="0" r="0" b="0"/>
                            <a:pathLst>
                              <a:path h="1501140">
                                <a:moveTo>
                                  <a:pt x="0" y="150114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1" name="Shape 99"/>
                        <wps:cNvSpPr/>
                        <wps:spPr>
                          <a:xfrm>
                            <a:off x="2731182" y="251146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2" name="Shape 100"/>
                        <wps:cNvSpPr/>
                        <wps:spPr>
                          <a:xfrm>
                            <a:off x="2731182" y="254829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3" name="Shape 101"/>
                        <wps:cNvSpPr/>
                        <wps:spPr>
                          <a:xfrm>
                            <a:off x="3055032" y="228286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4" name="Shape 102"/>
                        <wps:cNvSpPr/>
                        <wps:spPr>
                          <a:xfrm>
                            <a:off x="3055032" y="2511463"/>
                            <a:ext cx="0" cy="36830"/>
                          </a:xfrm>
                          <a:custGeom>
                            <a:avLst/>
                            <a:gdLst/>
                            <a:ahLst/>
                            <a:cxnLst/>
                            <a:rect l="0" t="0" r="0" b="0"/>
                            <a:pathLst>
                              <a:path h="36830">
                                <a:moveTo>
                                  <a:pt x="0" y="0"/>
                                </a:moveTo>
                                <a:lnTo>
                                  <a:pt x="0" y="3683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5" name="Shape 103"/>
                        <wps:cNvSpPr/>
                        <wps:spPr>
                          <a:xfrm>
                            <a:off x="3055032" y="2548293"/>
                            <a:ext cx="0" cy="391160"/>
                          </a:xfrm>
                          <a:custGeom>
                            <a:avLst/>
                            <a:gdLst/>
                            <a:ahLst/>
                            <a:cxnLst/>
                            <a:rect l="0" t="0" r="0" b="0"/>
                            <a:pathLst>
                              <a:path h="391160">
                                <a:moveTo>
                                  <a:pt x="0" y="0"/>
                                </a:moveTo>
                                <a:lnTo>
                                  <a:pt x="0" y="39116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6" name="Shape 104"/>
                        <wps:cNvSpPr/>
                        <wps:spPr>
                          <a:xfrm>
                            <a:off x="2731182" y="2511463"/>
                            <a:ext cx="575310" cy="0"/>
                          </a:xfrm>
                          <a:custGeom>
                            <a:avLst/>
                            <a:gdLst/>
                            <a:ahLst/>
                            <a:cxnLst/>
                            <a:rect l="0" t="0" r="0" b="0"/>
                            <a:pathLst>
                              <a:path w="575310">
                                <a:moveTo>
                                  <a:pt x="0" y="0"/>
                                </a:moveTo>
                                <a:lnTo>
                                  <a:pt x="5753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7" name="Shape 105"/>
                        <wps:cNvSpPr/>
                        <wps:spPr>
                          <a:xfrm>
                            <a:off x="920162" y="700443"/>
                            <a:ext cx="2386330" cy="0"/>
                          </a:xfrm>
                          <a:custGeom>
                            <a:avLst/>
                            <a:gdLst/>
                            <a:ahLst/>
                            <a:cxnLst/>
                            <a:rect l="0" t="0" r="0" b="0"/>
                            <a:pathLst>
                              <a:path w="2386330">
                                <a:moveTo>
                                  <a:pt x="0" y="0"/>
                                </a:moveTo>
                                <a:lnTo>
                                  <a:pt x="238633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8" name="Shape 106"/>
                        <wps:cNvSpPr/>
                        <wps:spPr>
                          <a:xfrm>
                            <a:off x="3270932" y="700443"/>
                            <a:ext cx="0" cy="1811020"/>
                          </a:xfrm>
                          <a:custGeom>
                            <a:avLst/>
                            <a:gdLst/>
                            <a:ahLst/>
                            <a:cxnLst/>
                            <a:rect l="0" t="0" r="0" b="0"/>
                            <a:pathLst>
                              <a:path h="1811020">
                                <a:moveTo>
                                  <a:pt x="0" y="181102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29" name="Shape 107"/>
                        <wps:cNvSpPr/>
                        <wps:spPr>
                          <a:xfrm>
                            <a:off x="6689772" y="171263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0" name="Shape 108"/>
                        <wps:cNvSpPr/>
                        <wps:spPr>
                          <a:xfrm>
                            <a:off x="6689772" y="153229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1" name="Shape 109"/>
                        <wps:cNvSpPr/>
                        <wps:spPr>
                          <a:xfrm>
                            <a:off x="7013622" y="171263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2" name="Shape 110"/>
                        <wps:cNvSpPr/>
                        <wps:spPr>
                          <a:xfrm>
                            <a:off x="7013622" y="1532293"/>
                            <a:ext cx="0" cy="180340"/>
                          </a:xfrm>
                          <a:custGeom>
                            <a:avLst/>
                            <a:gdLst/>
                            <a:ahLst/>
                            <a:cxnLst/>
                            <a:rect l="0" t="0" r="0" b="0"/>
                            <a:pathLst>
                              <a:path h="180340">
                                <a:moveTo>
                                  <a:pt x="0" y="18034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3" name="Shape 111"/>
                        <wps:cNvSpPr/>
                        <wps:spPr>
                          <a:xfrm>
                            <a:off x="7013622" y="614083"/>
                            <a:ext cx="0" cy="918210"/>
                          </a:xfrm>
                          <a:custGeom>
                            <a:avLst/>
                            <a:gdLst/>
                            <a:ahLst/>
                            <a:cxnLst/>
                            <a:rect l="0" t="0" r="0" b="0"/>
                            <a:pathLst>
                              <a:path h="918210">
                                <a:moveTo>
                                  <a:pt x="0" y="9182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4" name="Shape 112"/>
                        <wps:cNvSpPr/>
                        <wps:spPr>
                          <a:xfrm>
                            <a:off x="1915842" y="568392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5" name="Shape 113"/>
                        <wps:cNvSpPr/>
                        <wps:spPr>
                          <a:xfrm>
                            <a:off x="1915842" y="351984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6" name="Shape 114"/>
                        <wps:cNvSpPr/>
                        <wps:spPr>
                          <a:xfrm>
                            <a:off x="2239692" y="3519843"/>
                            <a:ext cx="0" cy="2164080"/>
                          </a:xfrm>
                          <a:custGeom>
                            <a:avLst/>
                            <a:gdLst/>
                            <a:ahLst/>
                            <a:cxnLst/>
                            <a:rect l="0" t="0" r="0" b="0"/>
                            <a:pathLst>
                              <a:path h="2164080">
                                <a:moveTo>
                                  <a:pt x="0" y="21640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7" name="Shape 115"/>
                        <wps:cNvSpPr/>
                        <wps:spPr>
                          <a:xfrm>
                            <a:off x="920162" y="737273"/>
                            <a:ext cx="2721610" cy="0"/>
                          </a:xfrm>
                          <a:custGeom>
                            <a:avLst/>
                            <a:gdLst/>
                            <a:ahLst/>
                            <a:cxnLst/>
                            <a:rect l="0" t="0" r="0" b="0"/>
                            <a:pathLst>
                              <a:path w="2721610">
                                <a:moveTo>
                                  <a:pt x="0" y="0"/>
                                </a:moveTo>
                                <a:lnTo>
                                  <a:pt x="27216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8" name="Shape 116"/>
                        <wps:cNvSpPr/>
                        <wps:spPr>
                          <a:xfrm>
                            <a:off x="2731182" y="2548293"/>
                            <a:ext cx="910590" cy="0"/>
                          </a:xfrm>
                          <a:custGeom>
                            <a:avLst/>
                            <a:gdLst/>
                            <a:ahLst/>
                            <a:cxnLst/>
                            <a:rect l="0" t="0" r="0" b="0"/>
                            <a:pathLst>
                              <a:path w="910590">
                                <a:moveTo>
                                  <a:pt x="0" y="0"/>
                                </a:moveTo>
                                <a:lnTo>
                                  <a:pt x="91059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39" name="Shape 117"/>
                        <wps:cNvSpPr/>
                        <wps:spPr>
                          <a:xfrm>
                            <a:off x="3606212" y="737273"/>
                            <a:ext cx="0" cy="1811020"/>
                          </a:xfrm>
                          <a:custGeom>
                            <a:avLst/>
                            <a:gdLst/>
                            <a:ahLst/>
                            <a:cxnLst/>
                            <a:rect l="0" t="0" r="0" b="0"/>
                            <a:pathLst>
                              <a:path h="1811020">
                                <a:moveTo>
                                  <a:pt x="0" y="0"/>
                                </a:moveTo>
                                <a:lnTo>
                                  <a:pt x="0" y="181102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40" name="Shape 118"/>
                        <wps:cNvSpPr/>
                        <wps:spPr>
                          <a:xfrm>
                            <a:off x="344852" y="762673"/>
                            <a:ext cx="513080" cy="513080"/>
                          </a:xfrm>
                          <a:custGeom>
                            <a:avLst/>
                            <a:gdLst/>
                            <a:ahLst/>
                            <a:cxnLst/>
                            <a:rect l="0" t="0" r="0" b="0"/>
                            <a:pathLst>
                              <a:path w="513080" h="513080">
                                <a:moveTo>
                                  <a:pt x="513080" y="0"/>
                                </a:moveTo>
                                <a:lnTo>
                                  <a:pt x="0" y="5130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41" name="Shape 119"/>
                        <wps:cNvSpPr/>
                        <wps:spPr>
                          <a:xfrm>
                            <a:off x="2155872" y="2573693"/>
                            <a:ext cx="513080" cy="513080"/>
                          </a:xfrm>
                          <a:custGeom>
                            <a:avLst/>
                            <a:gdLst/>
                            <a:ahLst/>
                            <a:cxnLst/>
                            <a:rect l="0" t="0" r="0" b="0"/>
                            <a:pathLst>
                              <a:path w="513080" h="513080">
                                <a:moveTo>
                                  <a:pt x="513080" y="0"/>
                                </a:moveTo>
                                <a:lnTo>
                                  <a:pt x="0" y="5130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42" name="Shape 120"/>
                        <wps:cNvSpPr/>
                        <wps:spPr>
                          <a:xfrm>
                            <a:off x="370252" y="1250353"/>
                            <a:ext cx="1811020" cy="1811020"/>
                          </a:xfrm>
                          <a:custGeom>
                            <a:avLst/>
                            <a:gdLst/>
                            <a:ahLst/>
                            <a:cxnLst/>
                            <a:rect l="0" t="0" r="0" b="0"/>
                            <a:pathLst>
                              <a:path w="1811020" h="1811020">
                                <a:moveTo>
                                  <a:pt x="0" y="0"/>
                                </a:moveTo>
                                <a:lnTo>
                                  <a:pt x="1811020" y="181102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143" name="Shape 121"/>
                        <wps:cNvSpPr/>
                        <wps:spPr>
                          <a:xfrm>
                            <a:off x="1880282" y="602555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44" name="Shape 122"/>
                        <wps:cNvSpPr/>
                        <wps:spPr>
                          <a:xfrm>
                            <a:off x="1579292" y="602555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45" name="Shape 123"/>
                        <wps:cNvSpPr/>
                        <wps:spPr>
                          <a:xfrm>
                            <a:off x="6534832" y="115383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46" name="Shape 124"/>
                        <wps:cNvSpPr/>
                        <wps:spPr>
                          <a:xfrm>
                            <a:off x="4490132" y="115383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47" name="Shape 125"/>
                        <wps:cNvSpPr/>
                        <wps:spPr>
                          <a:xfrm>
                            <a:off x="1607232" y="1367193"/>
                            <a:ext cx="100330" cy="93980"/>
                          </a:xfrm>
                          <a:custGeom>
                            <a:avLst/>
                            <a:gdLst/>
                            <a:ahLst/>
                            <a:cxnLst/>
                            <a:rect l="0" t="0" r="0" b="0"/>
                            <a:pathLst>
                              <a:path w="100330" h="93980">
                                <a:moveTo>
                                  <a:pt x="74930" y="0"/>
                                </a:moveTo>
                                <a:lnTo>
                                  <a:pt x="100330" y="26670"/>
                                </a:lnTo>
                                <a:lnTo>
                                  <a:pt x="0" y="93980"/>
                                </a:lnTo>
                                <a:lnTo>
                                  <a:pt x="7493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48" name="Shape 126"/>
                        <wps:cNvSpPr/>
                        <wps:spPr>
                          <a:xfrm>
                            <a:off x="2574972" y="996353"/>
                            <a:ext cx="119380" cy="36830"/>
                          </a:xfrm>
                          <a:custGeom>
                            <a:avLst/>
                            <a:gdLst/>
                            <a:ahLst/>
                            <a:cxnLst/>
                            <a:rect l="0" t="0" r="0" b="0"/>
                            <a:pathLst>
                              <a:path w="119380" h="36830">
                                <a:moveTo>
                                  <a:pt x="0" y="0"/>
                                </a:moveTo>
                                <a:lnTo>
                                  <a:pt x="119380" y="13970"/>
                                </a:lnTo>
                                <a:lnTo>
                                  <a:pt x="127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49" name="Shape 127"/>
                        <wps:cNvSpPr/>
                        <wps:spPr>
                          <a:xfrm>
                            <a:off x="3035982" y="254829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0" name="Shape 128"/>
                        <wps:cNvSpPr/>
                        <wps:spPr>
                          <a:xfrm>
                            <a:off x="3035982" y="2393353"/>
                            <a:ext cx="36830" cy="118110"/>
                          </a:xfrm>
                          <a:custGeom>
                            <a:avLst/>
                            <a:gdLst/>
                            <a:ahLst/>
                            <a:cxnLst/>
                            <a:rect l="0" t="0" r="0" b="0"/>
                            <a:pathLst>
                              <a:path w="36830" h="118110">
                                <a:moveTo>
                                  <a:pt x="0" y="0"/>
                                </a:moveTo>
                                <a:lnTo>
                                  <a:pt x="36830" y="0"/>
                                </a:lnTo>
                                <a:lnTo>
                                  <a:pt x="1905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1" name="Shape 129"/>
                        <wps:cNvSpPr/>
                        <wps:spPr>
                          <a:xfrm>
                            <a:off x="2221912" y="5564543"/>
                            <a:ext cx="35560" cy="119380"/>
                          </a:xfrm>
                          <a:custGeom>
                            <a:avLst/>
                            <a:gdLst/>
                            <a:ahLst/>
                            <a:cxnLst/>
                            <a:rect l="0" t="0" r="0" b="0"/>
                            <a:pathLst>
                              <a:path w="35560" h="119380">
                                <a:moveTo>
                                  <a:pt x="0" y="0"/>
                                </a:moveTo>
                                <a:lnTo>
                                  <a:pt x="3556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2" name="Shape 130"/>
                        <wps:cNvSpPr/>
                        <wps:spPr>
                          <a:xfrm>
                            <a:off x="2221912" y="3519843"/>
                            <a:ext cx="35560" cy="119380"/>
                          </a:xfrm>
                          <a:custGeom>
                            <a:avLst/>
                            <a:gdLst/>
                            <a:ahLst/>
                            <a:cxnLst/>
                            <a:rect l="0" t="0" r="0" b="0"/>
                            <a:pathLst>
                              <a:path w="35560" h="119380">
                                <a:moveTo>
                                  <a:pt x="17780" y="0"/>
                                </a:moveTo>
                                <a:lnTo>
                                  <a:pt x="3556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3" name="Shape 131"/>
                        <wps:cNvSpPr/>
                        <wps:spPr>
                          <a:xfrm>
                            <a:off x="3251882" y="2393353"/>
                            <a:ext cx="36830" cy="118110"/>
                          </a:xfrm>
                          <a:custGeom>
                            <a:avLst/>
                            <a:gdLst/>
                            <a:ahLst/>
                            <a:cxnLst/>
                            <a:rect l="0" t="0" r="0" b="0"/>
                            <a:pathLst>
                              <a:path w="36830" h="118110">
                                <a:moveTo>
                                  <a:pt x="0" y="0"/>
                                </a:moveTo>
                                <a:lnTo>
                                  <a:pt x="36830" y="0"/>
                                </a:lnTo>
                                <a:lnTo>
                                  <a:pt x="1905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4" name="Shape 132"/>
                        <wps:cNvSpPr/>
                        <wps:spPr>
                          <a:xfrm>
                            <a:off x="6995841" y="1712633"/>
                            <a:ext cx="36830" cy="119380"/>
                          </a:xfrm>
                          <a:custGeom>
                            <a:avLst/>
                            <a:gdLst/>
                            <a:ahLst/>
                            <a:cxnLst/>
                            <a:rect l="0" t="0" r="0" b="0"/>
                            <a:pathLst>
                              <a:path w="36830" h="119380">
                                <a:moveTo>
                                  <a:pt x="17780" y="0"/>
                                </a:moveTo>
                                <a:lnTo>
                                  <a:pt x="3683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5" name="Shape 133"/>
                        <wps:cNvSpPr/>
                        <wps:spPr>
                          <a:xfrm>
                            <a:off x="6995841" y="141291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6" name="Shape 134"/>
                        <wps:cNvSpPr/>
                        <wps:spPr>
                          <a:xfrm>
                            <a:off x="3251882" y="70044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7" name="Shape 135"/>
                        <wps:cNvSpPr/>
                        <wps:spPr>
                          <a:xfrm>
                            <a:off x="3588432" y="2428913"/>
                            <a:ext cx="35560" cy="119380"/>
                          </a:xfrm>
                          <a:custGeom>
                            <a:avLst/>
                            <a:gdLst/>
                            <a:ahLst/>
                            <a:cxnLst/>
                            <a:rect l="0" t="0" r="0" b="0"/>
                            <a:pathLst>
                              <a:path w="35560" h="119380">
                                <a:moveTo>
                                  <a:pt x="0" y="0"/>
                                </a:moveTo>
                                <a:lnTo>
                                  <a:pt x="3556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8" name="Shape 136"/>
                        <wps:cNvSpPr/>
                        <wps:spPr>
                          <a:xfrm>
                            <a:off x="3588432" y="737273"/>
                            <a:ext cx="35560" cy="118110"/>
                          </a:xfrm>
                          <a:custGeom>
                            <a:avLst/>
                            <a:gdLst/>
                            <a:ahLst/>
                            <a:cxnLst/>
                            <a:rect l="0" t="0" r="0" b="0"/>
                            <a:pathLst>
                              <a:path w="35560" h="118110">
                                <a:moveTo>
                                  <a:pt x="17780" y="0"/>
                                </a:moveTo>
                                <a:lnTo>
                                  <a:pt x="3556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59" name="Shape 137"/>
                        <wps:cNvSpPr/>
                        <wps:spPr>
                          <a:xfrm>
                            <a:off x="2083482" y="2964853"/>
                            <a:ext cx="97790" cy="96520"/>
                          </a:xfrm>
                          <a:custGeom>
                            <a:avLst/>
                            <a:gdLst/>
                            <a:ahLst/>
                            <a:cxnLst/>
                            <a:rect l="0" t="0" r="0" b="0"/>
                            <a:pathLst>
                              <a:path w="97790" h="96520">
                                <a:moveTo>
                                  <a:pt x="26670" y="0"/>
                                </a:moveTo>
                                <a:lnTo>
                                  <a:pt x="97790" y="96520"/>
                                </a:lnTo>
                                <a:lnTo>
                                  <a:pt x="0" y="25400"/>
                                </a:lnTo>
                                <a:lnTo>
                                  <a:pt x="2667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60" name="Shape 138"/>
                        <wps:cNvSpPr/>
                        <wps:spPr>
                          <a:xfrm>
                            <a:off x="370252" y="1250353"/>
                            <a:ext cx="96520" cy="97790"/>
                          </a:xfrm>
                          <a:custGeom>
                            <a:avLst/>
                            <a:gdLst/>
                            <a:ahLst/>
                            <a:cxnLst/>
                            <a:rect l="0" t="0" r="0" b="0"/>
                            <a:pathLst>
                              <a:path w="96520" h="97790">
                                <a:moveTo>
                                  <a:pt x="0" y="0"/>
                                </a:moveTo>
                                <a:lnTo>
                                  <a:pt x="96520" y="71120"/>
                                </a:lnTo>
                                <a:lnTo>
                                  <a:pt x="71120" y="9779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161" name="Shape 139"/>
                        <wps:cNvSpPr/>
                        <wps:spPr>
                          <a:xfrm>
                            <a:off x="883332" y="700443"/>
                            <a:ext cx="1811020" cy="1811020"/>
                          </a:xfrm>
                          <a:custGeom>
                            <a:avLst/>
                            <a:gdLst/>
                            <a:ahLst/>
                            <a:cxnLst/>
                            <a:rect l="0" t="0" r="0" b="0"/>
                            <a:pathLst>
                              <a:path w="1811020" h="1811020">
                                <a:moveTo>
                                  <a:pt x="1811020" y="181102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62" name="Shape 140"/>
                        <wps:cNvSpPr/>
                        <wps:spPr>
                          <a:xfrm>
                            <a:off x="2694352" y="2511463"/>
                            <a:ext cx="0" cy="36830"/>
                          </a:xfrm>
                          <a:custGeom>
                            <a:avLst/>
                            <a:gdLst/>
                            <a:ahLst/>
                            <a:cxnLst/>
                            <a:rect l="0" t="0" r="0" b="0"/>
                            <a:pathLst>
                              <a:path h="36830">
                                <a:moveTo>
                                  <a:pt x="0" y="0"/>
                                </a:moveTo>
                                <a:lnTo>
                                  <a:pt x="0" y="3683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63" name="Shape 141"/>
                        <wps:cNvSpPr/>
                        <wps:spPr>
                          <a:xfrm>
                            <a:off x="883332" y="737273"/>
                            <a:ext cx="1811020" cy="1811020"/>
                          </a:xfrm>
                          <a:custGeom>
                            <a:avLst/>
                            <a:gdLst/>
                            <a:ahLst/>
                            <a:cxnLst/>
                            <a:rect l="0" t="0" r="0" b="0"/>
                            <a:pathLst>
                              <a:path w="1811020" h="1811020">
                                <a:moveTo>
                                  <a:pt x="0" y="0"/>
                                </a:moveTo>
                                <a:lnTo>
                                  <a:pt x="1811020" y="181102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64" name="Shape 142"/>
                        <wps:cNvSpPr/>
                        <wps:spPr>
                          <a:xfrm>
                            <a:off x="883332" y="700443"/>
                            <a:ext cx="0" cy="36830"/>
                          </a:xfrm>
                          <a:custGeom>
                            <a:avLst/>
                            <a:gdLst/>
                            <a:ahLst/>
                            <a:cxnLst/>
                            <a:rect l="0" t="0" r="0" b="0"/>
                            <a:pathLst>
                              <a:path h="36830">
                                <a:moveTo>
                                  <a:pt x="0" y="0"/>
                                </a:moveTo>
                                <a:lnTo>
                                  <a:pt x="0" y="3683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65" name="Shape 143"/>
                        <wps:cNvSpPr/>
                        <wps:spPr>
                          <a:xfrm>
                            <a:off x="4490132" y="1712633"/>
                            <a:ext cx="2164080" cy="0"/>
                          </a:xfrm>
                          <a:custGeom>
                            <a:avLst/>
                            <a:gdLst/>
                            <a:ahLst/>
                            <a:cxnLst/>
                            <a:rect l="0" t="0" r="0" b="0"/>
                            <a:pathLst>
                              <a:path w="2164080">
                                <a:moveTo>
                                  <a:pt x="0" y="0"/>
                                </a:moveTo>
                                <a:lnTo>
                                  <a:pt x="21640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66" name="Shape 144"/>
                        <wps:cNvSpPr/>
                        <wps:spPr>
                          <a:xfrm>
                            <a:off x="4490132" y="1532293"/>
                            <a:ext cx="0" cy="180340"/>
                          </a:xfrm>
                          <a:custGeom>
                            <a:avLst/>
                            <a:gdLst/>
                            <a:ahLst/>
                            <a:cxnLst/>
                            <a:rect l="0" t="0" r="0" b="0"/>
                            <a:pathLst>
                              <a:path h="180340">
                                <a:moveTo>
                                  <a:pt x="0" y="18034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67" name="Shape 145"/>
                        <wps:cNvSpPr/>
                        <wps:spPr>
                          <a:xfrm>
                            <a:off x="4490132" y="1532293"/>
                            <a:ext cx="2164080" cy="0"/>
                          </a:xfrm>
                          <a:custGeom>
                            <a:avLst/>
                            <a:gdLst/>
                            <a:ahLst/>
                            <a:cxnLst/>
                            <a:rect l="0" t="0" r="0" b="0"/>
                            <a:pathLst>
                              <a:path w="2164080">
                                <a:moveTo>
                                  <a:pt x="0" y="0"/>
                                </a:moveTo>
                                <a:lnTo>
                                  <a:pt x="21640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68" name="Shape 146"/>
                        <wps:cNvSpPr/>
                        <wps:spPr>
                          <a:xfrm>
                            <a:off x="6654212" y="1532293"/>
                            <a:ext cx="0" cy="180340"/>
                          </a:xfrm>
                          <a:custGeom>
                            <a:avLst/>
                            <a:gdLst/>
                            <a:ahLst/>
                            <a:cxnLst/>
                            <a:rect l="0" t="0" r="0" b="0"/>
                            <a:pathLst>
                              <a:path h="180340">
                                <a:moveTo>
                                  <a:pt x="0" y="18034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69" name="Shape 147"/>
                        <wps:cNvSpPr/>
                        <wps:spPr>
                          <a:xfrm>
                            <a:off x="4490132" y="1716443"/>
                            <a:ext cx="2164080" cy="0"/>
                          </a:xfrm>
                          <a:custGeom>
                            <a:avLst/>
                            <a:gdLst/>
                            <a:ahLst/>
                            <a:cxnLst/>
                            <a:rect l="0" t="0" r="0" b="0"/>
                            <a:pathLst>
                              <a:path w="2164080">
                                <a:moveTo>
                                  <a:pt x="0" y="0"/>
                                </a:moveTo>
                                <a:lnTo>
                                  <a:pt x="21640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70" name="Shape 148"/>
                        <wps:cNvSpPr/>
                        <wps:spPr>
                          <a:xfrm>
                            <a:off x="6654212" y="1712633"/>
                            <a:ext cx="0" cy="3810"/>
                          </a:xfrm>
                          <a:custGeom>
                            <a:avLst/>
                            <a:gdLst/>
                            <a:ahLst/>
                            <a:cxnLst/>
                            <a:rect l="0" t="0" r="0" b="0"/>
                            <a:pathLst>
                              <a:path h="3810">
                                <a:moveTo>
                                  <a:pt x="0" y="0"/>
                                </a:moveTo>
                                <a:lnTo>
                                  <a:pt x="0" y="381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71" name="Shape 149"/>
                        <wps:cNvSpPr/>
                        <wps:spPr>
                          <a:xfrm>
                            <a:off x="4490132" y="1712633"/>
                            <a:ext cx="0" cy="3810"/>
                          </a:xfrm>
                          <a:custGeom>
                            <a:avLst/>
                            <a:gdLst/>
                            <a:ahLst/>
                            <a:cxnLst/>
                            <a:rect l="0" t="0" r="0" b="0"/>
                            <a:pathLst>
                              <a:path h="3810">
                                <a:moveTo>
                                  <a:pt x="0" y="0"/>
                                </a:moveTo>
                                <a:lnTo>
                                  <a:pt x="0" y="381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72" name="Shape 150"/>
                        <wps:cNvSpPr/>
                        <wps:spPr>
                          <a:xfrm>
                            <a:off x="1880282" y="3519843"/>
                            <a:ext cx="0" cy="2164080"/>
                          </a:xfrm>
                          <a:custGeom>
                            <a:avLst/>
                            <a:gdLst/>
                            <a:ahLst/>
                            <a:cxnLst/>
                            <a:rect l="0" t="0" r="0" b="0"/>
                            <a:pathLst>
                              <a:path h="2164080">
                                <a:moveTo>
                                  <a:pt x="0" y="216408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73" name="Shape 151"/>
                        <wps:cNvSpPr/>
                        <wps:spPr>
                          <a:xfrm>
                            <a:off x="1698672" y="3519843"/>
                            <a:ext cx="181610" cy="0"/>
                          </a:xfrm>
                          <a:custGeom>
                            <a:avLst/>
                            <a:gdLst/>
                            <a:ahLst/>
                            <a:cxnLst/>
                            <a:rect l="0" t="0" r="0" b="0"/>
                            <a:pathLst>
                              <a:path w="181610">
                                <a:moveTo>
                                  <a:pt x="18161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74" name="Shape 152"/>
                        <wps:cNvSpPr/>
                        <wps:spPr>
                          <a:xfrm>
                            <a:off x="1698672" y="5683923"/>
                            <a:ext cx="181610" cy="0"/>
                          </a:xfrm>
                          <a:custGeom>
                            <a:avLst/>
                            <a:gdLst/>
                            <a:ahLst/>
                            <a:cxnLst/>
                            <a:rect l="0" t="0" r="0" b="0"/>
                            <a:pathLst>
                              <a:path w="181610">
                                <a:moveTo>
                                  <a:pt x="18161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175" name="Shape 153"/>
                        <wps:cNvSpPr/>
                        <wps:spPr>
                          <a:xfrm>
                            <a:off x="1698672" y="3519843"/>
                            <a:ext cx="0" cy="2164080"/>
                          </a:xfrm>
                          <a:custGeom>
                            <a:avLst/>
                            <a:gdLst/>
                            <a:ahLst/>
                            <a:cxnLst/>
                            <a:rect l="0" t="0" r="0" b="0"/>
                            <a:pathLst>
                              <a:path h="2164080">
                                <a:moveTo>
                                  <a:pt x="0" y="216408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552D4FEB" id="Group 2057" o:spid="_x0000_s1874" style="position:absolute;left:0;text-align:left;margin-left:-68.7pt;margin-top:42.25pt;width:752.25pt;height:561.2pt;rotation:90;z-index:251617792;mso-position-horizontal-relative:page;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">
                <v:shape id="Picture 2058" o:spid="_x0000_s1875" type="#_x0000_t75" style="position:absolute;left:59318;top:10838;width:44271;height:306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RdCVDFAAAA3QAAAA8AAABkcnMvZG93bnJldi54bWxET89rwjAUvg/2P4Q32GXMdAXt6IwyNpxe&#10;PNgJ4u3RPJu65qU0aa3/vTkIO358v+fL0TZioM7XjhW8TRIQxKXTNVcK9r+r13cQPiBrbByTgit5&#10;WC4eH+aYa3fhHQ1FqEQMYZ+jAhNCm0vpS0MW/cS1xJE7uc5iiLCrpO7wEsNtI9MkmUmLNccGgy19&#10;GSr/it4qWO9lqLPjS5+tTnq7+zmcv1NzVur5afz8ABFoDP/iu3ujFaTJNM6Nb+ITk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0XQlQxQAAAN0AAAAPAAAAAAAAAAAAAAAA&#10;AJ8CAABkcnMvZG93bnJldi54bWxQSwUGAAAAAAQABAD3AAAAkQMAAAAA&#10;">
                  <v:imagedata r:id="rId182" o:title=""/>
                </v:shape>
                <v:rect id="Rectangle 2059" o:spid="_x0000_s1876" style="position:absolute;left:28781;top:26817;width:1872;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YUO8cA&#10;AADdAAAADwAAAGRycy9kb3ducmV2LnhtbESPT2vCQBTE74V+h+UJvdVNpNYaXUMpSLxUqFrx+My+&#10;/KHZtzG7avrtXaHQ4zAzv2HmaW8acaHO1ZYVxMMIBHFudc2lgt12+fwGwnlkjY1lUvBLDtLF48Mc&#10;E22v/EWXjS9FgLBLUEHlfZtI6fKKDLqhbYmDV9jOoA+yK6Xu8BrgppGjKHqVBmsOCxW29FFR/rM5&#10;GwXf8fa8z9z6yIfiNHn59Nm6KDOlngb9+wyEp97/h//aK61gFI2ncH8TnoBc3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xmFDvHAAAA3QAAAA8AAAAAAAAAAAAAAAAAmAIAAGRy&#10;cy9kb3ducmV2LnhtbFBLBQYAAAAABAAEAPUAAACMAwAAAAA=&#10;" filled="f" stroked="f">
                  <v:textbox inset="0,0,0,0">
                    <w:txbxContent>
                      <w:p w:rsidR="000648A9" w:rsidRDefault="000648A9" w:rsidP="00802511">
                        <w:r>
                          <w:rPr>
                            <w:rFonts w:ascii="Century Gothic" w:eastAsia="Century Gothic" w:hAnsi="Century Gothic" w:cs="Century Gothic"/>
                            <w:color w:val="808080"/>
                            <w:sz w:val="40"/>
                          </w:rPr>
                          <w:t>5</w:t>
                        </w:r>
                      </w:p>
                    </w:txbxContent>
                  </v:textbox>
                </v:rect>
                <v:rect id="Rectangle 2060" o:spid="_x0000_s1877" style="position:absolute;left:19450;top:8573;width:5095;height:3277;rotation:-131955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mbJsIA&#10;AADdAAAADwAAAGRycy9kb3ducmV2LnhtbERPTYvCMBC9L/gfwgje1lSLRatRRBA86LJWxevQjG2x&#10;mZQmav335rCwx8f7Xqw6U4snta6yrGA0jEAQ51ZXXCg4n7bfUxDOI2usLZOCNzlYLXtfC0y1ffGR&#10;npkvRAhhl6KC0vsmldLlJRl0Q9sQB+5mW4M+wLaQusVXCDe1HEdRIg1WHBpKbGhTUn7PHkbBVU52&#10;v/E9i3/2Md7qy3S2TyYHpQb9bj0H4anz/+I/904rGEdJ2B/ehCcgl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6ZsmwgAAAN0AAAAPAAAAAAAAAAAAAAAAAJgCAABkcnMvZG93&#10;bnJldi54bWxQSwUGAAAAAAQABAD1AAAAhwMAAAAA&#10;" filled="f" stroked="f">
                  <v:textbox inset="0,0,0,0">
                    <w:txbxContent>
                      <w:p w:rsidR="000648A9" w:rsidRDefault="000648A9" w:rsidP="00802511">
                        <w:r>
                          <w:rPr>
                            <w:rFonts w:ascii="Century Gothic" w:eastAsia="Century Gothic" w:hAnsi="Century Gothic" w:cs="Century Gothic"/>
                            <w:color w:val="808080"/>
                            <w:sz w:val="40"/>
                          </w:rPr>
                          <w:t>45</w:t>
                        </w:r>
                      </w:p>
                    </w:txbxContent>
                  </v:textbox>
                </v:rect>
                <v:rect id="Rectangle 2061" o:spid="_x0000_s1878" style="position:absolute;left:19333;top:7913;width:5095;height:3278;rotation:-131955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U+vcUA&#10;AADdAAAADwAAAGRycy9kb3ducmV2LnhtbESPQYvCMBSE78L+h/AW9qapFotWoywLggcV7a54fTTP&#10;tti8lCZq998bQfA4zMw3zHzZmVrcqHWVZQXDQQSCOLe64kLB3++qPwHhPLLG2jIp+CcHy8VHb46p&#10;tnc+0C3zhQgQdikqKL1vUildXpJBN7ANcfDOtjXog2wLqVu8B7ip5SiKEmmw4rBQYkM/JeWX7GoU&#10;nOR4vY8vWbzbxHiuj5PpJhlvlfr67L5nIDx1/h1+tddawShKhvB8E56AX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pT69xQAAAN0AAAAPAAAAAAAAAAAAAAAAAJgCAABkcnMv&#10;ZG93bnJldi54bWxQSwUGAAAAAAQABAD1AAAAigMAAAAA&#10;" filled="f" stroked="f">
                  <v:textbox inset="0,0,0,0">
                    <w:txbxContent>
                      <w:p w:rsidR="000648A9" w:rsidRDefault="000648A9" w:rsidP="00802511">
                        <w:r>
                          <w:rPr>
                            <w:rFonts w:ascii="Century Gothic" w:eastAsia="Century Gothic" w:hAnsi="Century Gothic" w:cs="Century Gothic"/>
                            <w:color w:val="808080"/>
                            <w:sz w:val="40"/>
                          </w:rPr>
                          <w:t>°</w:t>
                        </w:r>
                      </w:p>
                    </w:txbxContent>
                  </v:textbox>
                </v:rect>
                <v:rect id="Rectangle 2062" o:spid="_x0000_s1879" style="position:absolute;left:10227;top:23460;width:10294;height:3277;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T7IcgA&#10;AADdAAAADwAAAGRycy9kb3ducmV2LnhtbESPzWrDMBCE74W+g9hCbo0UH0Jxo4SkP5CQQ1s3ITku&#10;1sY2tVaupMRun74qFHocZuYbZrYYbCsu5EPjWMNkrEAQl840XGnYvT/f3oEIEdlg65g0fFGAxfz6&#10;aoa5cT2/0aWIlUgQDjlqqGPscilDWZPFMHYdcfJOzluMSfpKGo99gttWZkpNpcWG00KNHT3UVH4U&#10;Z6th4162/eP3cVI87Vf+tD1UKvt81Xp0MyzvQUQa4n/4r702GjI1zeD3TXoCcv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2FPshyAAAAN0AAAAPAAAAAAAAAAAAAAAAAJgCAABk&#10;cnMvZG93bnJldi54bWxQSwUGAAAAAAQABAD1AAAAjQMAAAAA&#10;" filled="f" stroked="f">
                  <v:textbox inset="0,0,0,0">
                    <w:txbxContent>
                      <w:p w:rsidR="000648A9" w:rsidRDefault="000648A9" w:rsidP="00802511">
                        <w:r>
                          <w:rPr>
                            <w:rFonts w:ascii="Century Gothic" w:eastAsia="Century Gothic" w:hAnsi="Century Gothic" w:cs="Century Gothic"/>
                            <w:color w:val="808080"/>
                            <w:sz w:val="40"/>
                          </w:rPr>
                          <w:t>.69</w:t>
                        </w:r>
                      </w:p>
                    </w:txbxContent>
                  </v:textbox>
                </v:rect>
                <v:rect id="Rectangle 2063" o:spid="_x0000_s1880" style="position:absolute;left:11361;top:20723;width:10294;height:3278;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heusgA&#10;AADdAAAADwAAAGRycy9kb3ducmV2LnhtbESPT0sDMRTE70K/Q3iCN5t0C0XWpsU/LSg92K6KHh+b&#10;192lm5dtErurn94IBY/DzPyGmS8H24oT+dA41jAZKxDEpTMNVxreXtfXNyBCRDbYOiYN3xRguRhd&#10;zDE3rucdnYpYiQThkKOGOsYulzKUNVkMY9cRJ2/vvMWYpK+k8dgnuG1lptRMWmw4LdTY0UNN5aH4&#10;shqe3cumf/z5nBSr93u/33xUKjtutb66HO5uQUQa4n/43H4yGjI1m8Lfm/QE5O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WF66yAAAAN0AAAAPAAAAAAAAAAAAAAAAAJgCAABk&#10;cnMvZG93bnJldi54bWxQSwUGAAAAAAQABAD1AAAAjQMAAAAA&#10;" filled="f" stroked="f">
                  <v:textbox inset="0,0,0,0">
                    <w:txbxContent>
                      <w:p w:rsidR="000648A9" w:rsidRDefault="000648A9" w:rsidP="00802511">
                        <w:r>
                          <w:rPr>
                            <w:rFonts w:ascii="Century Gothic" w:eastAsia="Century Gothic" w:hAnsi="Century Gothic" w:cs="Century Gothic"/>
                            <w:color w:val="808080"/>
                            <w:sz w:val="40"/>
                          </w:rPr>
                          <w:t>355</w:t>
                        </w:r>
                      </w:p>
                    </w:txbxContent>
                  </v:textbox>
                </v:rect>
                <v:rect id="Rectangle 2064" o:spid="_x0000_s1881" style="position:absolute;left:26730;top:13236;width:1029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txGMYA&#10;AADdAAAADwAAAGRycy9kb3ducmV2LnhtbESPQWvCQBSE7wX/w/KE3pqNIrZEVxFB0ksFtS09PrMv&#10;m2D2bZrdaPrvu0Khx2FmvmGW68E24kqdrx0rmCQpCOLC6ZqNgvfT7ukFhA/IGhvHpOCHPKxXo4cl&#10;Ztrd+EDXYzAiQthnqKAKoc2k9EVFFn3iWuLola6zGKLsjNQd3iLcNnKapnNpsea4UGFL24qKy7G3&#10;Cj4mp/4z9/szf5Xfz7O3kO9Lkyv1OB42CxCBhvAf/mu/agXTdD6D+5v4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AtxGMYAAADdAAAADwAAAAAAAAAAAAAAAACYAgAAZHJz&#10;L2Rvd25yZXYueG1sUEsFBgAAAAAEAAQA9QAAAIsDAAAAAA==&#10;" filled="f" stroked="f">
                  <v:textbox inset="0,0,0,0">
                    <w:txbxContent>
                      <w:p w:rsidR="000648A9" w:rsidRDefault="000648A9" w:rsidP="00802511">
                        <w:r>
                          <w:rPr>
                            <w:rFonts w:ascii="Century Gothic" w:eastAsia="Century Gothic" w:hAnsi="Century Gothic" w:cs="Century Gothic"/>
                            <w:color w:val="808080"/>
                            <w:sz w:val="40"/>
                          </w:rPr>
                          <w:t>251.51</w:t>
                        </w:r>
                      </w:p>
                    </w:txbxContent>
                  </v:textbox>
                </v:rect>
                <v:rect id="Rectangle 2065" o:spid="_x0000_s1882" style="position:absolute;left:30088;top:13236;width:1029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fUg8cA&#10;AADdAAAADwAAAGRycy9kb3ducmV2LnhtbESPW2vCQBSE3wv9D8sRfKsbpWpJ3YRSKPFFwUvFx9Ps&#10;yQWzZ9PsqvHfu0Khj8PMfMMs0t404kKdqy0rGI8iEMS51TWXCva7r5c3EM4ja2wsk4IbOUiT56cF&#10;xtpeeUOXrS9FgLCLUUHlfRtL6fKKDLqRbYmDV9jOoA+yK6Xu8BrgppGTKJpJgzWHhQpb+qwoP23P&#10;RsH3eHc+ZG79w8fid/668tm6KDOlhoP+4x2Ep97/h//aS61gEs2m8HgTnoBM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NH1IPHAAAA3QAAAA8AAAAAAAAAAAAAAAAAmAIAAGRy&#10;cy9kb3ducmV2LnhtbFBLBQYAAAAABAAEAPUAAACMAwAAAAA=&#10;" filled="f" stroked="f">
                  <v:textbox inset="0,0,0,0">
                    <w:txbxContent>
                      <w:p w:rsidR="000648A9" w:rsidRDefault="000648A9" w:rsidP="00802511">
                        <w:r>
                          <w:rPr>
                            <w:rFonts w:ascii="Century Gothic" w:eastAsia="Century Gothic" w:hAnsi="Century Gothic" w:cs="Century Gothic"/>
                            <w:color w:val="808080"/>
                            <w:sz w:val="40"/>
                          </w:rPr>
                          <w:t>251.51</w:t>
                        </w:r>
                      </w:p>
                    </w:txbxContent>
                  </v:textbox>
                </v:rect>
                <v:rect id="Rectangle 2066" o:spid="_x0000_s1883" style="position:absolute;left:64164;top:7086;width:1029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VK9McA&#10;AADdAAAADwAAAGRycy9kb3ducmV2LnhtbESPW2vCQBSE3wX/w3IKfdONIqmkbkIRSnyp4KWlj6fZ&#10;kwvNnk2zq8Z/7woFH4eZ+YZZZYNpxZl611hWMJtGIIgLqxuuFBwP75MlCOeRNbaWScGVHGTpeLTC&#10;RNsL7+i895UIEHYJKqi97xIpXVGTQTe1HXHwStsb9EH2ldQ9XgLctHIeRbE02HBYqLGjdU3F7/5k&#10;FHzODqev3G1/+Lv8e1l8+HxbVrlSz0/D2ysIT4N/hP/bG61gHsUx3N+EJyDT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OVSvTHAAAA3QAAAA8AAAAAAAAAAAAAAAAAmAIAAGRy&#10;cy9kb3ducmV2LnhtbFBLBQYAAAAABAAEAPUAAACMAwAAAAA=&#10;" filled="f" stroked="f">
                  <v:textbox inset="0,0,0,0">
                    <w:txbxContent>
                      <w:p w:rsidR="000648A9" w:rsidRDefault="000648A9" w:rsidP="00802511">
                        <w:r>
                          <w:rPr>
                            <w:rFonts w:ascii="Century Gothic" w:eastAsia="Century Gothic" w:hAnsi="Century Gothic" w:cs="Century Gothic"/>
                            <w:color w:val="808080"/>
                            <w:sz w:val="40"/>
                          </w:rPr>
                          <w:t>251.51</w:t>
                        </w:r>
                      </w:p>
                    </w:txbxContent>
                  </v:textbox>
                </v:rect>
                <v:rect id="Rectangle 2067" o:spid="_x0000_s1884" style="position:absolute;left:52913;top:9239;width:7488;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eqTMYA&#10;AADdAAAADwAAAGRycy9kb3ducmV2LnhtbESPS4vCQBCE74L/YegFbzpZDz6yjiI+0KOaBXdvTaY3&#10;CZvpCZnRRH+9Iwgei6r6ipotWlOKK9WusKzgcxCBIE6tLjhT8J1s+xMQziNrLC2Tghs5WMy7nRnG&#10;2jZ8pOvJZyJA2MWoIPe+iqV0aU4G3cBWxMH7s7VBH2SdSV1jE+CmlMMoGkmDBYeFHCta5ZT+ny5G&#10;wW5SLX/29t5k5eZ3dz6cp+tk6pXqfbTLLxCeWv8Ov9p7rWAYjcb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veqTMYAAADdAAAADwAAAAAAAAAAAAAAAACYAgAAZHJz&#10;L2Rvd25yZXYueG1sUEsFBgAAAAAEAAQA9QAAAIsDAAAAAA==&#10;" filled="f" stroked="f">
                  <v:textbox inset="0,0,0,0">
                    <w:txbxContent>
                      <w:p w:rsidR="000648A9" w:rsidRDefault="000648A9" w:rsidP="00802511">
                        <w:r>
                          <w:rPr>
                            <w:rFonts w:ascii="Century Gothic" w:eastAsia="Century Gothic" w:hAnsi="Century Gothic" w:cs="Century Gothic"/>
                            <w:color w:val="808080"/>
                            <w:sz w:val="40"/>
                          </w:rPr>
                          <w:t>3005</w:t>
                        </w:r>
                      </w:p>
                    </w:txbxContent>
                  </v:textbox>
                </v:rect>
                <v:rect id="Rectangle 2068" o:spid="_x0000_s1885" style="position:absolute;left:7363;top:57956;width:1029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g+PsMA&#10;AADdAAAADwAAAGRycy9kb3ducmV2LnhtbERPy4rCMBTdC/5DuII7TXUhWo2l+ECXM3bAcXdprm2x&#10;uSlNtHW+frIYmOXhvDdJb2rxotZVlhXMphEI4tzqigsFX9lxsgThPLLG2jIpeJODZDscbDDWtuNP&#10;el18IUIIuxgVlN43sZQuL8mgm9qGOHB32xr0AbaF1C12IdzUch5FC2mw4tBQYkO7kvLH5WkUnJZN&#10;+n22P11RH26n68d1tc9WXqnxqE/XIDz1/l/85z5rBfNoEeaGN+EJ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2g+PsMAAADdAAAADwAAAAAAAAAAAAAAAACYAgAAZHJzL2Rv&#10;d25yZXYueG1sUEsFBgAAAAAEAAQA9QAAAIgDAAAAAA==&#10;" filled="f" stroked="f">
                  <v:textbox inset="0,0,0,0">
                    <w:txbxContent>
                      <w:p w:rsidR="000648A9" w:rsidRDefault="000648A9" w:rsidP="00802511">
                        <w:r>
                          <w:rPr>
                            <w:rFonts w:ascii="Century Gothic" w:eastAsia="Century Gothic" w:hAnsi="Century Gothic" w:cs="Century Gothic"/>
                            <w:color w:val="808080"/>
                            <w:sz w:val="40"/>
                          </w:rPr>
                          <w:t>251.51</w:t>
                        </w:r>
                      </w:p>
                    </w:txbxContent>
                  </v:textbox>
                </v:rect>
                <v:rect id="Rectangle 2069" o:spid="_x0000_s1886" style="position:absolute;left:17824;top:43445;width:7488;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rehscA&#10;AADdAAAADwAAAGRycy9kb3ducmV2LnhtbESPW2vCQBSE3wv9D8sR+lY3iqhN3YRSkPRFwUvFx9Ps&#10;yQWzZ9PsqvHfu0Khj8PMfMMs0t404kKdqy0rGA0jEMS51TWXCva75eschPPIGhvLpOBGDtLk+WmB&#10;sbZX3tBl60sRIOxiVFB538ZSurwig25oW+LgFbYz6IPsSqk7vAa4aeQ4iqbSYM1hocKWPivKT9uz&#10;UfA92p0PmVv/8LH4nU1WPlsXZabUy6D/eAfhqff/4b/2l1YwjqZv8HgTnoBM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IK3obHAAAA3QAAAA8AAAAAAAAAAAAAAAAAmAIAAGRy&#10;cy9kb3ducmV2LnhtbFBLBQYAAAAABAAEAPUAAACMAwAAAAA=&#10;" filled="f" stroked="f">
                  <v:textbox inset="0,0,0,0">
                    <w:txbxContent>
                      <w:p w:rsidR="000648A9" w:rsidRDefault="000648A9" w:rsidP="00802511">
                        <w:r>
                          <w:rPr>
                            <w:rFonts w:ascii="Century Gothic" w:eastAsia="Century Gothic" w:hAnsi="Century Gothic" w:cs="Century Gothic"/>
                            <w:color w:val="808080"/>
                            <w:sz w:val="40"/>
                          </w:rPr>
                          <w:t>3005</w:t>
                        </w:r>
                      </w:p>
                    </w:txbxContent>
                  </v:textbox>
                </v:rect>
                <v:rect id="Rectangle 2070" o:spid="_x0000_s1887"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ek5cQA&#10;AADdAAAADwAAAGRycy9kb3ducmV2LnhtbERPTW+CQBC9m/gfNmPSmy7l0AqyGKNt9Filie1two5A&#10;ys4Sdgu0v757MOnx5X1n28m0YqDeNZYVPK4iEMSl1Q1XCt6L1+UahPPIGlvLpOCHHGzz+SzDVNuR&#10;zzRcfCVCCLsUFdTed6mUrqzJoFvZjjhwN9sb9AH2ldQ9jiHctDKOoidpsOHQUGNH+5rKr8u3UXBc&#10;d7uPk/0dq/bl83h9uyaHIvFKPSym3QaEp8n/i+/uk1YQR89hf3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HpOXEAAAA3QAAAA8AAAAAAAAAAAAAAAAAmAIAAGRycy9k&#10;b3ducmV2LnhtbFBLBQYAAAAABAAEAPUAAACJAwAAAAA=&#10;" filled="f" stroked="f">
                  <v:textbox inset="0,0,0,0">
                    <w:txbxContent>
                      <w:p w:rsidR="000648A9" w:rsidRDefault="000648A9" w:rsidP="00802511">
                        <w:r>
                          <w:rPr>
                            <w:rFonts w:ascii="Century Gothic" w:eastAsia="Century Gothic" w:hAnsi="Century Gothic" w:cs="Century Gothic"/>
                            <w:sz w:val="47"/>
                          </w:rPr>
                          <w:t>A</w:t>
                        </w:r>
                      </w:p>
                    </w:txbxContent>
                  </v:textbox>
                </v:rect>
                <v:rect id="Rectangle 2071" o:spid="_x0000_s1888"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sBfsYA&#10;AADdAAAADwAAAGRycy9kb3ducmV2LnhtbESPT4vCMBTE74LfITxhb5rqwT/VKKIrety1gnp7NM+2&#10;2LyUJmu7fvrNguBxmJnfMItVa0rxoNoVlhUMBxEI4tTqgjMFp2TXn4JwHlljaZkU/JKD1bLbWWCs&#10;bcPf9Dj6TAQIuxgV5N5XsZQuzcmgG9iKOHg3Wxv0QdaZ1DU2AW5KOYqisTRYcFjIsaJNTun9+GMU&#10;7KfV+nKwzyYrP6/789d5tk1mXqmPXrueg/DU+nf41T5oBaNoMoT/N+EJ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4sBfsYAAADdAAAADwAAAAAAAAAAAAAAAACYAgAAZHJz&#10;L2Rvd25yZXYueG1sUEsFBgAAAAAEAAQA9QAAAIsDAAAAAA==&#10;" filled="f" stroked="f">
                  <v:textbox inset="0,0,0,0">
                    <w:txbxContent>
                      <w:p w:rsidR="000648A9" w:rsidRDefault="000648A9" w:rsidP="00802511">
                        <w:r>
                          <w:rPr>
                            <w:rFonts w:ascii="Century Gothic" w:eastAsia="Century Gothic" w:hAnsi="Century Gothic" w:cs="Century Gothic"/>
                            <w:sz w:val="47"/>
                          </w:rPr>
                          <w:t>A</w:t>
                        </w:r>
                      </w:p>
                    </w:txbxContent>
                  </v:textbox>
                </v:rect>
                <v:rect id="Rectangle 2072" o:spid="_x0000_s1889"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mfCcUA&#10;AADdAAAADwAAAGRycy9kb3ducmV2LnhtbESPT4vCMBTE74LfITxhb5rag6vVKOIf9Lirgnp7NM+2&#10;2LyUJtrufvrNguBxmJnfMLNFa0rxpNoVlhUMBxEI4tTqgjMFp+O2PwbhPLLG0jIp+CEHi3m3M8NE&#10;24a/6XnwmQgQdgkqyL2vEildmpNBN7AVcfButjbog6wzqWtsAtyUMo6ikTRYcFjIsaJVTun98DAK&#10;duNqednb3yYrN9fd+es8WR8nXqmPXrucgvDU+nf41d5rBXH0Gc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WZ8JxQAAAN0AAAAPAAAAAAAAAAAAAAAAAJgCAABkcnMv&#10;ZG93bnJldi54bWxQSwUGAAAAAAQABAD1AAAAigMAAAAA&#10;" filled="f" stroked="f">
                  <v:textbox inset="0,0,0,0">
                    <w:txbxContent>
                      <w:p w:rsidR="000648A9" w:rsidRDefault="000648A9" w:rsidP="00802511">
                        <w:r>
                          <w:rPr>
                            <w:rFonts w:ascii="Century Gothic" w:eastAsia="Century Gothic" w:hAnsi="Century Gothic" w:cs="Century Gothic"/>
                            <w:sz w:val="47"/>
                          </w:rPr>
                          <w:t>B</w:t>
                        </w:r>
                      </w:p>
                    </w:txbxContent>
                  </v:textbox>
                </v:rect>
                <v:rect id="Rectangle 2073" o:spid="_x0000_s1890"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U6kscA&#10;AADdAAAADwAAAGRycy9kb3ducmV2LnhtbESPQWvCQBSE74L/YXlCb7rRQtXUVUQtydHGgu3tkX1N&#10;QrNvQ3abpP31XUHocZiZb5jNbjC16Kh1lWUF81kEgji3uuJCwdvlZboC4TyyxtoyKfghB7vteLTB&#10;WNueX6nLfCEChF2MCkrvm1hKl5dk0M1sQxy8T9sa9EG2hdQt9gFuarmIoidpsOKwUGJDh5Lyr+zb&#10;KEhWzf49tb99UZ8+kuv5uj5e1l6ph8mwfwbhafD/4Xs71QoW0fI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gVOpLHAAAA3QAAAA8AAAAAAAAAAAAAAAAAmAIAAGRy&#10;cy9kb3ducmV2LnhtbFBLBQYAAAAABAAEAPUAAACMAwAAAAA=&#10;" filled="f" stroked="f">
                  <v:textbox inset="0,0,0,0">
                    <w:txbxContent>
                      <w:p w:rsidR="000648A9" w:rsidRDefault="000648A9" w:rsidP="00802511">
                        <w:r>
                          <w:rPr>
                            <w:rFonts w:ascii="Century Gothic" w:eastAsia="Century Gothic" w:hAnsi="Century Gothic" w:cs="Century Gothic"/>
                            <w:sz w:val="47"/>
                          </w:rPr>
                          <w:t>B</w:t>
                        </w:r>
                      </w:p>
                    </w:txbxContent>
                  </v:textbox>
                </v:rect>
                <v:rect id="Rectangle 2074" o:spid="_x0000_s1891"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i5scA&#10;AADdAAAADwAAAGRycy9kb3ducmV2LnhtbESPQWvCQBSE74L/YXlCb7pRStXUVUQtydHGgu3tkX1N&#10;QrNvQ3abpP31XUHocZiZb5jNbjC16Kh1lWUF81kEgji3uuJCwdvlZboC4TyyxtoyKfghB7vteLTB&#10;WNueX6nLfCEChF2MCkrvm1hKl5dk0M1sQxy8T9sa9EG2hdQt9gFuarmIoidpsOKwUGJDh5Lyr+zb&#10;KEhWzf49tb99UZ8+kuv5uj5e1l6ph8mwfwbhafD/4Xs71QoW0fI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f8oubHAAAA3QAAAA8AAAAAAAAAAAAAAAAAmAIAAGRy&#10;cy9kb3ducmV2LnhtbFBLBQYAAAAABAAEAPUAAACMAwAAAAA=&#10;" filled="f" stroked="f">
                  <v:textbox inset="0,0,0,0">
                    <w:txbxContent>
                      <w:p w:rsidR="000648A9" w:rsidRDefault="000648A9" w:rsidP="00802511">
                        <w:r>
                          <w:rPr>
                            <w:rFonts w:ascii="Century Gothic" w:eastAsia="Century Gothic" w:hAnsi="Century Gothic" w:cs="Century Gothic"/>
                            <w:sz w:val="47"/>
                          </w:rPr>
                          <w:t>C</w:t>
                        </w:r>
                      </w:p>
                    </w:txbxContent>
                  </v:textbox>
                </v:rect>
                <v:rect id="Rectangle 2075" o:spid="_x0000_s1892"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AHfccA&#10;AADdAAAADwAAAGRycy9kb3ducmV2LnhtbESPQWvCQBSE74L/YXlCb7pRaNXUVUQtydHGgu3tkX1N&#10;QrNvQ3abpP31XUHocZiZb5jNbjC16Kh1lWUF81kEgji3uuJCwdvlZboC4TyyxtoyKfghB7vteLTB&#10;WNueX6nLfCEChF2MCkrvm1hKl5dk0M1sQxy8T9sa9EG2hdQt9gFuarmIoidpsOKwUGJDh5Lyr+zb&#10;KEhWzf49tb99UZ8+kuv5uj5e1l6ph8mwfwbhafD/4Xs71QoW0fI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iwB33HAAAA3QAAAA8AAAAAAAAAAAAAAAAAmAIAAGRy&#10;cy9kb3ducmV2LnhtbFBLBQYAAAAABAAEAPUAAACMAwAAAAA=&#10;" filled="f" stroked="f">
                  <v:textbox inset="0,0,0,0">
                    <w:txbxContent>
                      <w:p w:rsidR="000648A9" w:rsidRDefault="000648A9" w:rsidP="00802511">
                        <w:r>
                          <w:rPr>
                            <w:rFonts w:ascii="Century Gothic" w:eastAsia="Century Gothic" w:hAnsi="Century Gothic" w:cs="Century Gothic"/>
                            <w:sz w:val="47"/>
                          </w:rPr>
                          <w:t>C</w:t>
                        </w:r>
                      </w:p>
                    </w:txbxContent>
                  </v:textbox>
                </v:rect>
                <v:rect id="Rectangle 2076" o:spid="_x0000_s1893"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KZCsYA&#10;AADdAAAADwAAAGRycy9kb3ducmV2LnhtbESPS4vCQBCE74L/YegFbzpZDz6yjiI+0KOaBXdvTaY3&#10;CZvpCZnRRH+9Iwgei6r6ipotWlOKK9WusKzgcxCBIE6tLjhT8J1s+xMQziNrLC2Tghs5WMy7nRnG&#10;2jZ8pOvJZyJA2MWoIPe+iqV0aU4G3cBWxMH7s7VBH2SdSV1jE+CmlMMoGkmDBYeFHCta5ZT+ny5G&#10;wW5SLX/29t5k5eZ3dz6cp+tk6pXqfbTLLxCeWv8Ov9p7rWAYjUf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GKZCsYAAADdAAAADwAAAAAAAAAAAAAAAACYAgAAZHJz&#10;L2Rvd25yZXYueG1sUEsFBgAAAAAEAAQA9QAAAIsDAAAAAA==&#10;" filled="f" stroked="f">
                  <v:textbox inset="0,0,0,0">
                    <w:txbxContent>
                      <w:p w:rsidR="000648A9" w:rsidRDefault="000648A9" w:rsidP="00802511">
                        <w:r>
                          <w:rPr>
                            <w:rFonts w:ascii="Century Gothic" w:eastAsia="Century Gothic" w:hAnsi="Century Gothic" w:cs="Century Gothic"/>
                            <w:sz w:val="47"/>
                          </w:rPr>
                          <w:t>D</w:t>
                        </w:r>
                      </w:p>
                    </w:txbxContent>
                  </v:textbox>
                </v:rect>
                <v:rect id="Rectangle 2077" o:spid="_x0000_s1894"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48kcYA&#10;AADdAAAADwAAAGRycy9kb3ducmV2LnhtbESPQWvCQBSE74L/YXlCb7rRQ6PRVcS2JMc2CurtkX0m&#10;wezbkN2atL++Wyj0OMzMN8xmN5hGPKhztWUF81kEgriwuuZSwen4Nl2CcB5ZY2OZFHyRg912PNpg&#10;om3PH/TIfSkChF2CCirv20RKV1Rk0M1sSxy8m+0M+iC7UuoO+wA3jVxE0bM0WHNYqLClQ0XFPf80&#10;CtJlu79k9rsvm9dren4/r16OK6/U02TYr0F4Gvx/+K+daQWLKI7h9014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y48kcYAAADdAAAADwAAAAAAAAAAAAAAAACYAgAAZHJz&#10;L2Rvd25yZXYueG1sUEsFBgAAAAAEAAQA9QAAAIsDAAAAAA==&#10;" filled="f" stroked="f">
                  <v:textbox inset="0,0,0,0">
                    <w:txbxContent>
                      <w:p w:rsidR="000648A9" w:rsidRDefault="000648A9" w:rsidP="00802511">
                        <w:r>
                          <w:rPr>
                            <w:rFonts w:ascii="Century Gothic" w:eastAsia="Century Gothic" w:hAnsi="Century Gothic" w:cs="Century Gothic"/>
                            <w:sz w:val="47"/>
                          </w:rPr>
                          <w:t>D</w:t>
                        </w:r>
                      </w:p>
                    </w:txbxContent>
                  </v:textbox>
                </v:rect>
                <v:rect id="Rectangle 2078" o:spid="_x0000_s1895"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Go48QA&#10;AADdAAAADwAAAGRycy9kb3ducmV2LnhtbERPTW+CQBC9m/gfNmPSmy7l0AqyGKNt9Filie1two5A&#10;ys4Sdgu0v757MOnx5X1n28m0YqDeNZYVPK4iEMSl1Q1XCt6L1+UahPPIGlvLpOCHHGzz+SzDVNuR&#10;zzRcfCVCCLsUFdTed6mUrqzJoFvZjjhwN9sb9AH2ldQ9jiHctDKOoidpsOHQUGNH+5rKr8u3UXBc&#10;d7uPk/0dq/bl83h9uyaHIvFKPSym3QaEp8n/i+/uk1YQR89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xqOPEAAAA3QAAAA8AAAAAAAAAAAAAAAAAmAIAAGRycy9k&#10;b3ducmV2LnhtbFBLBQYAAAAABAAEAPUAAACJAwAAAAA=&#10;" filled="f" stroked="f">
                  <v:textbox inset="0,0,0,0">
                    <w:txbxContent>
                      <w:p w:rsidR="000648A9" w:rsidRDefault="000648A9" w:rsidP="00802511">
                        <w:r>
                          <w:rPr>
                            <w:rFonts w:ascii="Century Gothic" w:eastAsia="Century Gothic" w:hAnsi="Century Gothic" w:cs="Century Gothic"/>
                            <w:sz w:val="47"/>
                          </w:rPr>
                          <w:t>6</w:t>
                        </w:r>
                      </w:p>
                    </w:txbxContent>
                  </v:textbox>
                </v:rect>
                <v:rect id="Rectangle 2079" o:spid="_x0000_s1896"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0NeMUA&#10;AADdAAAADwAAAGRycy9kb3ducmV2LnhtbESPT4vCMBTE78J+h/AWvGmqh9VWo8iuix79s6DeHs2z&#10;LTYvpYm2+umNIOxxmJnfMNN5a0pxo9oVlhUM+hEI4tTqgjMFf/vf3hiE88gaS8uk4E4O5rOPzhQT&#10;bRve0m3nMxEg7BJUkHtfJVK6NCeDrm8r4uCdbW3QB1lnUtfYBLgp5TCKvqTBgsNCjhV955Redlej&#10;YDWuFse1fTRZuTytDptD/LOPvVLdz3YxAeGp9f/hd3utFQyjUQy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Q14xQAAAN0AAAAPAAAAAAAAAAAAAAAAAJgCAABkcnMv&#10;ZG93bnJldi54bWxQSwUGAAAAAAQABAD1AAAAigMAAAAA&#10;" filled="f" stroked="f">
                  <v:textbox inset="0,0,0,0">
                    <w:txbxContent>
                      <w:p w:rsidR="000648A9" w:rsidRDefault="000648A9" w:rsidP="00802511">
                        <w:r>
                          <w:rPr>
                            <w:rFonts w:ascii="Century Gothic" w:eastAsia="Century Gothic" w:hAnsi="Century Gothic" w:cs="Century Gothic"/>
                            <w:sz w:val="47"/>
                          </w:rPr>
                          <w:t>6</w:t>
                        </w:r>
                      </w:p>
                    </w:txbxContent>
                  </v:textbox>
                </v:rect>
                <v:rect id="Rectangle 896" o:spid="_x0000_s1897"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sSjMYA&#10;AADcAAAADwAAAGRycy9kb3ducmV2LnhtbESPQWvCQBSE70L/w/IKvemmHkKSuoq0luTYqmC9PbLP&#10;JDT7NmS3Sdpf3xUEj8PMfMOsNpNpxUC9aywreF5EIIhLqxuuFBwP7/MEhPPIGlvLpOCXHGzWD7MV&#10;ZtqO/EnD3lciQNhlqKD2vsukdGVNBt3CdsTBu9jeoA+yr6TucQxw08plFMXSYMNhocaOXmsqv/c/&#10;RkGedNuvwv6NVbs756ePU/p2SL1ST4/T9gWEp8nfw7d2oRUkaQzXM+EIyP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sSjMYAAADcAAAADwAAAAAAAAAAAAAAAACYAgAAZHJz&#10;L2Rvd25yZXYueG1sUEsFBgAAAAAEAAQA9QAAAIsDAAAAAA==&#10;" filled="f" stroked="f">
                  <v:textbox inset="0,0,0,0">
                    <w:txbxContent>
                      <w:p w:rsidR="000648A9" w:rsidRDefault="000648A9" w:rsidP="00802511">
                        <w:r>
                          <w:rPr>
                            <w:rFonts w:ascii="Century Gothic" w:eastAsia="Century Gothic" w:hAnsi="Century Gothic" w:cs="Century Gothic"/>
                            <w:sz w:val="47"/>
                          </w:rPr>
                          <w:t>5</w:t>
                        </w:r>
                      </w:p>
                    </w:txbxContent>
                  </v:textbox>
                </v:rect>
                <v:rect id="Rectangle 897" o:spid="_x0000_s1898"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e3F8UA&#10;AADcAAAADwAAAGRycy9kb3ducmV2LnhtbESPT2vCQBTE74LfYXmCN93owSbRVcQ/6NFqwXp7ZF+T&#10;0OzbkF1N7Kd3C4Ueh5n5DbNYdaYSD2pcaVnBZByBIM6sLjlX8HHZj2IQziNrrCyTgic5WC37vQWm&#10;2rb8To+zz0WAsEtRQeF9nUrpsoIMurGtiYP3ZRuDPsgml7rBNsBNJadRNJMGSw4LBda0KSj7Pt+N&#10;gkNcrz+P9qfNq93tcD1dk+0l8UoNB916DsJT5//Df+2jVhAnb/B7JhwBu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J7cXxQAAANwAAAAPAAAAAAAAAAAAAAAAAJgCAABkcnMv&#10;ZG93bnJldi54bWxQSwUGAAAAAAQABAD1AAAAigMAAAAA&#10;" filled="f" stroked="f">
                  <v:textbox inset="0,0,0,0">
                    <w:txbxContent>
                      <w:p w:rsidR="000648A9" w:rsidRDefault="000648A9" w:rsidP="00802511">
                        <w:r>
                          <w:rPr>
                            <w:rFonts w:ascii="Century Gothic" w:eastAsia="Century Gothic" w:hAnsi="Century Gothic" w:cs="Century Gothic"/>
                            <w:sz w:val="47"/>
                          </w:rPr>
                          <w:t>5</w:t>
                        </w:r>
                      </w:p>
                    </w:txbxContent>
                  </v:textbox>
                </v:rect>
                <v:rect id="Rectangle 898" o:spid="_x0000_s1899"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gjZcMA&#10;AADcAAAADwAAAGRycy9kb3ducmV2LnhtbERPz2vCMBS+D/Y/hDfwtqbzMNrOKLJN9KhWqLs9mrem&#10;rHkpTWarf705DHb8+H4vVpPtxIUG3zpW8JKkIIhrp1tuFJzKzXMGwgdkjZ1jUnAlD6vl48MCC+1G&#10;PtDlGBoRQ9gXqMCE0BdS+tqQRZ+4njhy326wGCIcGqkHHGO47eQ8TV+lxZZjg8Ge3g3VP8dfq2Cb&#10;9evzzt3Gpvv82lb7Kv8o86DU7Glav4EINIV/8Z97pxVkeVwbz8Qj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gjZcMAAADcAAAADwAAAAAAAAAAAAAAAACYAgAAZHJzL2Rv&#10;d25yZXYueG1sUEsFBgAAAAAEAAQA9QAAAIgDAAAAAA==&#10;" filled="f" stroked="f">
                  <v:textbox inset="0,0,0,0">
                    <w:txbxContent>
                      <w:p w:rsidR="000648A9" w:rsidRDefault="000648A9" w:rsidP="00802511">
                        <w:r>
                          <w:rPr>
                            <w:rFonts w:ascii="Century Gothic" w:eastAsia="Century Gothic" w:hAnsi="Century Gothic" w:cs="Century Gothic"/>
                            <w:sz w:val="47"/>
                          </w:rPr>
                          <w:t>4</w:t>
                        </w:r>
                      </w:p>
                    </w:txbxContent>
                  </v:textbox>
                </v:rect>
                <v:rect id="Rectangle 899" o:spid="_x0000_s1900"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SG/sQA&#10;AADcAAAADwAAAGRycy9kb3ducmV2LnhtbESPT4vCMBTE74LfITxhb5rqQdquUcQ/6HHVBXdvj+bZ&#10;FpuX0kTb3U9vBMHjMDO/YWaLzlTiTo0rLSsYjyIQxJnVJecKvk/bYQzCeWSNlWVS8EcOFvN+b4ap&#10;ti0f6H70uQgQdikqKLyvUyldVpBBN7I1cfAutjHog2xyqRtsA9xUchJFU2mw5LBQYE2rgrLr8WYU&#10;7OJ6+bO3/21ebX53569zsj4lXqmPQbf8BOGp8+/wq73XCuIkgeeZcATk/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0hv7EAAAA3AAAAA8AAAAAAAAAAAAAAAAAmAIAAGRycy9k&#10;b3ducmV2LnhtbFBLBQYAAAAABAAEAPUAAACJAwAAAAA=&#10;" filled="f" stroked="f">
                  <v:textbox inset="0,0,0,0">
                    <w:txbxContent>
                      <w:p w:rsidR="000648A9" w:rsidRDefault="000648A9" w:rsidP="00802511">
                        <w:r>
                          <w:rPr>
                            <w:rFonts w:ascii="Century Gothic" w:eastAsia="Century Gothic" w:hAnsi="Century Gothic" w:cs="Century Gothic"/>
                            <w:sz w:val="47"/>
                          </w:rPr>
                          <w:t>4</w:t>
                        </w:r>
                      </w:p>
                    </w:txbxContent>
                  </v:textbox>
                </v:rect>
                <v:rect id="Rectangle 900" o:spid="_x0000_s1901"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1ecIA&#10;AADcAAAADwAAAGRycy9kb3ducmV2LnhtbERPTWvCQBC9C/6HZQRvumkPJYmuItWixzYRorchOybB&#10;7GzIbk3sr+8eCj0+3vd6O5pWPKh3jWUFL8sIBHFpdcOVgnP+sYhBOI+ssbVMCp7kYLuZTtaYajvw&#10;Fz0yX4kQwi5FBbX3XSqlK2sy6Ja2Iw7czfYGfYB9JXWPQwg3rXyNojdpsOHQUGNH7zWV9+zbKDjG&#10;3e5ysj9D1R6ux+KzSPZ54pWaz8bdCoSn0f+L/9wnrSCJwvxwJhw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JbV5wgAAANwAAAAPAAAAAAAAAAAAAAAAAJgCAABkcnMvZG93&#10;bnJldi54bWxQSwUGAAAAAAQABAD1AAAAhwMAAAAA&#10;" filled="f" stroked="f">
                  <v:textbox inset="0,0,0,0">
                    <w:txbxContent>
                      <w:p w:rsidR="000648A9" w:rsidRDefault="000648A9" w:rsidP="00802511">
                        <w:r>
                          <w:rPr>
                            <w:rFonts w:ascii="Century Gothic" w:eastAsia="Century Gothic" w:hAnsi="Century Gothic" w:cs="Century Gothic"/>
                            <w:sz w:val="47"/>
                          </w:rPr>
                          <w:t>3</w:t>
                        </w:r>
                      </w:p>
                    </w:txbxContent>
                  </v:textbox>
                </v:rect>
                <v:rect id="Rectangle 901" o:spid="_x0000_s1902"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kQ4sQA&#10;AADcAAAADwAAAGRycy9kb3ducmV2LnhtbESPT4vCMBTE74LfITxhb5q6B7HVKKIuevQf1L09mrdt&#10;sXkpTbRdP71ZWPA4zMxvmPmyM5V4UONKywrGowgEcWZ1ybmCy/lrOAXhPLLGyjIp+CUHy0W/N8dE&#10;25aP9Dj5XAQIuwQVFN7XiZQuK8igG9maOHg/tjHog2xyqRtsA9xU8jOKJtJgyWGhwJrWBWW3090o&#10;2E3r1XVvn21ebb936SGNN+fYK/Ux6FYzEJ46/w7/t/daQRyN4e9MOAJy8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pEOLEAAAA3AAAAA8AAAAAAAAAAAAAAAAAmAIAAGRycy9k&#10;b3ducmV2LnhtbFBLBQYAAAAABAAEAPUAAACJAwAAAAA=&#10;" filled="f" stroked="f">
                  <v:textbox inset="0,0,0,0">
                    <w:txbxContent>
                      <w:p w:rsidR="000648A9" w:rsidRDefault="000648A9" w:rsidP="00802511">
                        <w:r>
                          <w:rPr>
                            <w:rFonts w:ascii="Century Gothic" w:eastAsia="Century Gothic" w:hAnsi="Century Gothic" w:cs="Century Gothic"/>
                            <w:sz w:val="47"/>
                          </w:rPr>
                          <w:t>3</w:t>
                        </w:r>
                      </w:p>
                    </w:txbxContent>
                  </v:textbox>
                </v:rect>
                <v:rect id="Rectangle 902" o:spid="_x0000_s1903"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uOlcUA&#10;AADcAAAADwAAAGRycy9kb3ducmV2LnhtbESPQWvCQBSE7wX/w/KE3urGHCSJrhK0xRytFrS3R/Y1&#10;CWbfhuxqUn99t1DocZiZb5jVZjStuFPvGssK5rMIBHFpdcOVgo/T20sCwnlkja1lUvBNDjbrydMK&#10;M20Hfqf70VciQNhlqKD2vsukdGVNBt3MdsTB+7K9QR9kX0nd4xDgppVxFC2kwYbDQo0dbWsqr8eb&#10;UbBPuvxS2MdQta+f+/PhnO5OqVfqeTrmSxCeRv8f/msXWkEaxf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u46VxQAAANwAAAAPAAAAAAAAAAAAAAAAAJgCAABkcnMv&#10;ZG93bnJldi54bWxQSwUGAAAAAAQABAD1AAAAigMAAAAA&#10;" filled="f" stroked="f">
                  <v:textbox inset="0,0,0,0">
                    <w:txbxContent>
                      <w:p w:rsidR="000648A9" w:rsidRDefault="000648A9" w:rsidP="00802511">
                        <w:r>
                          <w:rPr>
                            <w:rFonts w:ascii="Century Gothic" w:eastAsia="Century Gothic" w:hAnsi="Century Gothic" w:cs="Century Gothic"/>
                            <w:sz w:val="47"/>
                          </w:rPr>
                          <w:t>2</w:t>
                        </w:r>
                      </w:p>
                    </w:txbxContent>
                  </v:textbox>
                </v:rect>
                <v:rect id="Rectangle 904" o:spid="_x0000_s1904"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6zesYA&#10;AADcAAAADwAAAGRycy9kb3ducmV2LnhtbESPT2vCQBTE70K/w/KE3nRjKcVE1xD6h+RoVVBvj+wz&#10;CWbfhuzWpP30bqHQ4zAzv2HW6WhacaPeNZYVLOYRCOLS6oYrBYf9x2wJwnlkja1lUvBNDtLNw2SN&#10;ibYDf9Jt5ysRIOwSVFB73yVSurImg25uO+LgXWxv0AfZV1L3OAS4aeVTFL1Igw2HhRo7eq2pvO6+&#10;jIJ82WWnwv4MVft+zo/bY/y2j71Sj9MxW4HwNPr/8F+70Ari6Bl+z4QjID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h6zesYAAADcAAAADwAAAAAAAAAAAAAAAACYAgAAZHJz&#10;L2Rvd25yZXYueG1sUEsFBgAAAAAEAAQA9QAAAIsDAAAAAA==&#10;" filled="f" stroked="f">
                  <v:textbox inset="0,0,0,0">
                    <w:txbxContent>
                      <w:p w:rsidR="000648A9" w:rsidRDefault="000648A9" w:rsidP="00802511">
                        <w:r>
                          <w:rPr>
                            <w:rFonts w:ascii="Century Gothic" w:eastAsia="Century Gothic" w:hAnsi="Century Gothic" w:cs="Century Gothic"/>
                            <w:sz w:val="47"/>
                          </w:rPr>
                          <w:t>2</w:t>
                        </w:r>
                      </w:p>
                    </w:txbxContent>
                  </v:textbox>
                </v:rect>
                <v:rect id="Rectangle 905" o:spid="_x0000_s1905"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IW4cYA&#10;AADcAAAADwAAAGRycy9kb3ducmV2LnhtbESPT2vCQBTE70K/w/KE3nRjocVE1xD6h+RoVVBvj+wz&#10;CWbfhuzWpP30bqHQ4zAzv2HW6WhacaPeNZYVLOYRCOLS6oYrBYf9x2wJwnlkja1lUvBNDtLNw2SN&#10;ibYDf9Jt5ysRIOwSVFB73yVSurImg25uO+LgXWxv0AfZV1L3OAS4aeVTFL1Igw2HhRo7eq2pvO6+&#10;jIJ82WWnwv4MVft+zo/bY/y2j71Sj9MxW4HwNPr/8F+70Ari6Bl+z4QjID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VIW4cYAAADcAAAADwAAAAAAAAAAAAAAAACYAgAAZHJz&#10;L2Rvd25yZXYueG1sUEsFBgAAAAAEAAQA9QAAAIsDAAAAAA==&#10;" filled="f" stroked="f">
                  <v:textbox inset="0,0,0,0">
                    <w:txbxContent>
                      <w:p w:rsidR="000648A9" w:rsidRDefault="000648A9" w:rsidP="00802511">
                        <w:r>
                          <w:rPr>
                            <w:rFonts w:ascii="Century Gothic" w:eastAsia="Century Gothic" w:hAnsi="Century Gothic" w:cs="Century Gothic"/>
                            <w:sz w:val="47"/>
                          </w:rPr>
                          <w:t>1</w:t>
                        </w:r>
                      </w:p>
                    </w:txbxContent>
                  </v:textbox>
                </v:rect>
                <v:rect id="Rectangle 906" o:spid="_x0000_s1906"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CIlsQA&#10;AADcAAAADwAAAGRycy9kb3ducmV2LnhtbESPT4vCMBTE74LfITxhb5rqQWzXKLK66NF/0PX2aJ5t&#10;2ealNFnb9dMbQfA4zMxvmPmyM5W4UeNKywrGowgEcWZ1ybmC8+l7OAPhPLLGyjIp+CcHy0W/N8dE&#10;25YPdDv6XAQIuwQVFN7XiZQuK8igG9maOHhX2xj0QTa51A22AW4qOYmiqTRYclgosKavgrLf459R&#10;sJ3Vq5+dvbd5tbls030ar0+xV+pj0K0+QXjq/Dv8au+0gjiawvNMO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AiJbEAAAA3AAAAA8AAAAAAAAAAAAAAAAAmAIAAGRycy9k&#10;b3ducmV2LnhtbFBLBQYAAAAABAAEAPUAAACJAwAAAAA=&#10;" filled="f" stroked="f">
                  <v:textbox inset="0,0,0,0">
                    <w:txbxContent>
                      <w:p w:rsidR="000648A9" w:rsidRDefault="000648A9" w:rsidP="00802511">
                        <w:r>
                          <w:rPr>
                            <w:rFonts w:ascii="Century Gothic" w:eastAsia="Century Gothic" w:hAnsi="Century Gothic" w:cs="Century Gothic"/>
                            <w:sz w:val="47"/>
                          </w:rPr>
                          <w:t>1</w:t>
                        </w:r>
                      </w:p>
                    </w:txbxContent>
                  </v:textbox>
                </v:rect>
                <v:rect id="Rectangle 907" o:spid="_x0000_s1907" style="position:absolute;left:71865;top:56378;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wtDcYA&#10;AADcAAAADwAAAGRycy9kb3ducmV2LnhtbESPT2vCQBTE70K/w/KE3nRjD62JriH0D8nRqqDeHtln&#10;Esy+DdmtSfvp3UKhx2FmfsOs09G04ka9aywrWMwjEMSl1Q1XCg77j9kShPPIGlvLpOCbHKSbh8ka&#10;E20H/qTbzlciQNglqKD2vkukdGVNBt3cdsTBu9jeoA+yr6TucQhw08qnKHqWBhsOCzV29FpTed19&#10;GQX5sstOhf0Zqvb9nB+3x/htH3ulHqdjtgLhafT/4b92oRXE0Qv8nglHQG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wtDcYAAADcAAAADwAAAAAAAAAAAAAAAACYAgAAZHJz&#10;L2Rvd25yZXYueG1sUEsFBgAAAAAEAAQA9QAAAIsDAAAAAA==&#10;" filled="f" stroked="f">
                  <v:textbox inset="0,0,0,0">
                    <w:txbxContent>
                      <w:p w:rsidR="000648A9" w:rsidRDefault="000648A9" w:rsidP="00802511">
                        <w:r>
                          <w:rPr>
                            <w:rFonts w:ascii="Century Gothic" w:eastAsia="Century Gothic" w:hAnsi="Century Gothic" w:cs="Century Gothic"/>
                            <w:b/>
                            <w:color w:val="FF0000"/>
                            <w:sz w:val="32"/>
                          </w:rPr>
                          <w:t>part No.</w:t>
                        </w:r>
                      </w:p>
                    </w:txbxContent>
                  </v:textbox>
                </v:rect>
                <v:rect id="Rectangle 908" o:spid="_x0000_s1908" style="position:absolute;left:71865;top:61549;width:302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O5f8IA&#10;AADcAAAADwAAAGRycy9kb3ducmV2LnhtbERPTWvCQBC9C/6HZQRvumkPJYmuItWixzYRorchOybB&#10;7GzIbk3sr+8eCj0+3vd6O5pWPKh3jWUFL8sIBHFpdcOVgnP+sYhBOI+ssbVMCp7kYLuZTtaYajvw&#10;Fz0yX4kQwi5FBbX3XSqlK2sy6Ja2Iw7czfYGfYB9JXWPQwg3rXyNojdpsOHQUGNH7zWV9+zbKDjG&#10;3e5ysj9D1R6ux+KzSPZ54pWaz8bdCoSn0f+L/9wnrSCJwtpwJhw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U7l/wgAAANwAAAAPAAAAAAAAAAAAAAAAAJgCAABkcnMvZG93&#10;bnJldi54bWxQSwUGAAAAAAQABAD1AAAAhwMAAAAA&#10;" filled="f" stroked="f">
                  <v:textbox inset="0,0,0,0">
                    <w:txbxContent>
                      <w:p w:rsidR="000648A9" w:rsidRDefault="000648A9" w:rsidP="00802511">
                        <w:r>
                          <w:rPr>
                            <w:rFonts w:ascii="Century Gothic" w:eastAsia="Century Gothic" w:hAnsi="Century Gothic" w:cs="Century Gothic"/>
                            <w:b/>
                            <w:sz w:val="32"/>
                          </w:rPr>
                          <w:t>11</w:t>
                        </w:r>
                      </w:p>
                    </w:txbxContent>
                  </v:textbox>
                </v:rect>
                <v:rect id="Rectangle 909" o:spid="_x0000_s1909" style="position:absolute;left:87784;top:61549;width:1453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8c5MUA&#10;AADcAAAADwAAAGRycy9kb3ducmV2LnhtbESPQWvCQBSE7wX/w/KE3uqmHkoSXUXaijmqKVhvj+wz&#10;CWbfhuw2Sf31bqHgcZiZb5jlejSN6KlztWUFr7MIBHFhdc2lgq98+xKDcB5ZY2OZFPySg/Vq8rTE&#10;VNuBD9QffSkChF2KCirv21RKV1Rk0M1sSxy8i+0M+iC7UuoOhwA3jZxH0Zs0WHNYqLCl94qK6/HH&#10;KNjF7eY7s7ehbD7Pu9P+lHzkiVfqeTpuFiA8jf4R/m9nWkESJfB3JhwB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HxzkxQAAANwAAAAPAAAAAAAAAAAAAAAAAJgCAABkcnMv&#10;ZG93bnJldi54bWxQSwUGAAAAAAQABAD1AAAAigMAAAAA&#10;" filled="f" stroked="f">
                  <v:textbox inset="0,0,0,0">
                    <w:txbxContent>
                      <w:p w:rsidR="000648A9" w:rsidRDefault="000648A9" w:rsidP="00802511">
                        <w:r>
                          <w:rPr>
                            <w:rFonts w:ascii="Century Gothic" w:eastAsia="Century Gothic" w:hAnsi="Century Gothic" w:cs="Century Gothic"/>
                            <w:b/>
                            <w:sz w:val="32"/>
                          </w:rPr>
                          <w:t>bar's cover</w:t>
                        </w:r>
                      </w:p>
                    </w:txbxContent>
                  </v:textbox>
                </v:rect>
                <v:rect id="Rectangle 910" o:spid="_x0000_s1910" style="position:absolute;left:87784;top:56378;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wjpMMA&#10;AADcAAAADwAAAGRycy9kb3ducmV2LnhtbERPy2rCQBTdC/7DcAV3OtFFSVJHkbaSLOsDbHeXzG0S&#10;mrkTMtMk9uudheDycN6b3Wga0VPnassKVssIBHFhdc2lgsv5sIhBOI+ssbFMCm7kYLedTjaYajvw&#10;kfqTL0UIYZeigsr7NpXSFRUZdEvbEgfux3YGfYBdKXWHQwg3jVxH0Ys0WHNoqLClt4qK39OfUZDF&#10;7f4rt/9D2Xx8Z9fPa/J+TrxS89m4fwXhafRP8cOdawXJKswPZ8IRkN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wjpMMAAADcAAAADwAAAAAAAAAAAAAAAACYAgAAZHJzL2Rv&#10;d25yZXYueG1sUEsFBgAAAAAEAAQA9QAAAIgDAAAAAA==&#10;" filled="f" stroked="f">
                  <v:textbox inset="0,0,0,0">
                    <w:txbxContent>
                      <w:p w:rsidR="000648A9" w:rsidRDefault="000648A9" w:rsidP="00802511">
                        <w:r>
                          <w:rPr>
                            <w:rFonts w:ascii="Century Gothic" w:eastAsia="Century Gothic" w:hAnsi="Century Gothic" w:cs="Century Gothic"/>
                            <w:b/>
                            <w:color w:val="FF0000"/>
                            <w:sz w:val="32"/>
                          </w:rPr>
                          <w:t>part name</w:t>
                        </w:r>
                      </w:p>
                    </w:txbxContent>
                  </v:textbox>
                </v:rect>
                <v:shape id="Shape 41" o:spid="_x0000_s1911" style="position:absolute;left:18802;top:60255;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Qsb8IA&#10;AADcAAAADwAAAGRycy9kb3ducmV2LnhtbESPQYvCMBSE74L/ITzBm6Z1QbRrFBFkPW5UBG+P5tmW&#10;bV5KEzX++42wsMdhZr5hVptoW/Gg3jeOFeTTDARx6UzDlYLzaT9ZgPAB2WDrmBS8yMNmPRyssDDu&#10;yZoex1CJBGFfoII6hK6Q0pc1WfRT1xEn7+Z6iyHJvpKmx2eC21bOsmwuLTacFmrsaFdT+XO8WwXX&#10;7U5/+O/l/uvSah1vXhs+RKXGo7j9BBEohv/wX/tgFCzzHN5n0hGQ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RCxvwgAAANwAAAAPAAAAAAAAAAAAAAAAAJgCAABkcnMvZG93&#10;bnJldi54bWxQSwUGAAAAAAQABAD1AAAAhwMAAAAA&#10;" path="m,17780l118110,r,36830l,17780e" filled="f" strokecolor="gray" strokeweight=".51pt">
                  <v:stroke miterlimit="83231f" joinstyle="miter"/>
                  <v:path arrowok="t" textboxrect="0,0,118110,36830"/>
                </v:shape>
                <v:shape id="Shape 42" o:spid="_x0000_s1912" style="position:absolute;left:15792;top:60255;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80lMUA&#10;AADcAAAADwAAAGRycy9kb3ducmV2LnhtbESP3WrCQBSE7wu+w3IEb6RuFCmauooEBCm14M8DHLLH&#10;bDR7NmTXmPbpXUHo5TAz3zCLVWcr0VLjS8cKxqMEBHHudMmFgtNx8z4D4QOyxsoxKfglD6tl722B&#10;qXZ33lN7CIWIEPYpKjAh1KmUPjdk0Y9cTRy9s2sshiibQuoG7xFuKzlJkg9pseS4YLCmzFB+Pdys&#10;gtslG853rp3+rb8KE7Lvn+lRDpUa9Lv1J4hAXfgPv9pbrWA+nsDzTDwC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DzSUxQAAANwAAAAPAAAAAAAAAAAAAAAAAJgCAABkcnMv&#10;ZG93bnJldi54bWxQSwUGAAAAAAQABAD1AAAAigMAAAAA&#10;" path="m119380,17780l,36830,,,119380,17780e" filled="f" strokecolor="gray" strokeweight=".51pt">
                  <v:stroke miterlimit="83231f" joinstyle="miter"/>
                  <v:path arrowok="t" textboxrect="0,0,119380,36830"/>
                </v:shape>
                <v:shape id="Shape 43" o:spid="_x0000_s1913" style="position:absolute;left:44901;top:11538;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ORD8YA&#10;AADcAAAADwAAAGRycy9kb3ducmV2LnhtbESP0WrCQBRE3wv9h+UW+iK6sZWi0TWEQEFKK1T9gEv2&#10;mo3N3g3ZNUa/3i0U+jjMzBlmlQ22ET11vnasYDpJQBCXTtdcKTjs38dzED4ga2wck4IrecjWjw8r&#10;TLW78Df1u1CJCGGfogITQptK6UtDFv3EtcTRO7rOYoiyq6Tu8BLhtpEvSfImLdYcFwy2VBgqf3Zn&#10;q+B8KkaLL9fPbvlHZULxuZ3t5Uip56chX4IINIT/8F97oxUspq/weyYeAb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ORD8YAAADcAAAADwAAAAAAAAAAAAAAAACYAgAAZHJz&#10;L2Rvd25yZXYueG1sUEsFBgAAAAAEAAQA9QAAAIsDAAAAAA==&#10;" path="m,17780l119380,r,36830l,17780e" filled="f" strokecolor="gray" strokeweight=".51pt">
                  <v:stroke miterlimit="83231f" joinstyle="miter"/>
                  <v:path arrowok="t" textboxrect="0,0,119380,36830"/>
                </v:shape>
                <v:shape id="Shape 44" o:spid="_x0000_s1914" style="position:absolute;left:65348;top:11538;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oJe8UA&#10;AADcAAAADwAAAGRycy9kb3ducmV2LnhtbESP0WrCQBRE3wv+w3KFvkjdWIJodBUJCFKsoPYDLtlr&#10;Nm32bsiuMfXru4LQx2FmzjDLdW9r0VHrK8cKJuMEBHHhdMWlgq/z9m0GwgdkjbVjUvBLHtarwcsS&#10;M+1ufKTuFEoRIewzVGBCaDIpfWHIoh+7hjh6F9daDFG2pdQt3iLc1vI9SabSYsVxwWBDuaHi53S1&#10;Cq7f+Wj+6br0vvkoTcj3h/QsR0q9DvvNAkSgPvyHn+2dVjCfpPA4E4+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qgl7xQAAANwAAAAPAAAAAAAAAAAAAAAAAJgCAABkcnMv&#10;ZG93bnJldi54bWxQSwUGAAAAAAQABAD1AAAAigMAAAAA&#10;" path="m119380,17780l,36830,,,119380,17780e" filled="f" strokecolor="gray" strokeweight=".51pt">
                  <v:stroke miterlimit="83231f" joinstyle="miter"/>
                  <v:path arrowok="t" textboxrect="0,0,119380,36830"/>
                </v:shape>
                <v:shape id="Shape 45" o:spid="_x0000_s1915" style="position:absolute;left:25749;top:996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as4MYA&#10;AADcAAAADwAAAGRycy9kb3ducmV2LnhtbESP3WrCQBSE7wu+w3IKvRHdWFQ0uooEBCmt4M8DHLLH&#10;bGz2bMiuMfbpuwWhl8PMfMMs152tREuNLx0rGA0TEMS50yUXCs6n7WAGwgdkjZVjUvAgD+tV72WJ&#10;qXZ3PlB7DIWIEPYpKjAh1KmUPjdk0Q9dTRy9i2sshiibQuoG7xFuK/meJFNpseS4YLCmzFD+fbxZ&#10;Bbdr1p9/uXb8s/koTMg+9+OT7Cv19tptFiACdeE//GzvtIL5aAJ/Z+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eas4MYAAADcAAAADwAAAAAAAAAAAAAAAACYAgAAZHJz&#10;L2Rvd25yZXYueG1sUEsFBgAAAAAEAAQA9QAAAIsDAAAAAA==&#10;" path="m119380,13970l1270,36830,,,119380,13970e" filled="f" strokecolor="gray" strokeweight=".51pt">
                  <v:stroke miterlimit="83231f" joinstyle="miter"/>
                  <v:path arrowok="t" textboxrect="0,0,119380,36830"/>
                </v:shape>
                <v:shape id="Shape 46" o:spid="_x0000_s1916" style="position:absolute;left:16072;top:13671;width:1003;height:940;visibility:visible;mso-wrap-style:square;v-text-anchor:top" coordsize="100330,93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3Uf8YA&#10;AADcAAAADwAAAGRycy9kb3ducmV2LnhtbESPQWsCMRSE7wX/Q3iCl6JZhUq7GqUsih6spSqF3h6b&#10;Z3bp5mVJom7/vSkUehxm5htmvuxsI67kQ+1YwXiUgSAuna7ZKDgd18NnECEia2wck4IfCrBc9B7m&#10;mGt34w+6HqIRCcIhRwVVjG0uZSgrshhGriVO3tl5izFJb6T2eEtw28hJlk2lxZrTQoUtFRWV34eL&#10;VfBp34vibffYeNo8ydN6b7KvlVFq0O9eZyAidfE//NfeagUv4yn8nklH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3Uf8YAAADcAAAADwAAAAAAAAAAAAAAAACYAgAAZHJz&#10;L2Rvd25yZXYueG1sUEsFBgAAAAAEAAQA9QAAAIsDAAAAAA==&#10;" path="m,93980l74930,r25400,26670l,93980e" filled="f" strokecolor="gray" strokeweight=".51pt">
                  <v:stroke miterlimit="83231f" joinstyle="miter"/>
                  <v:path arrowok="t" textboxrect="0,0,100330,93980"/>
                </v:shape>
                <v:shape id="Shape 47" o:spid="_x0000_s1917" style="position:absolute;left:16072;top:10103;width:10871;height:4508;visibility:visible;mso-wrap-style:square;v-text-anchor:top" coordsize="1087120,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jrwsYA&#10;AADcAAAADwAAAGRycy9kb3ducmV2LnhtbESPQWvCQBSE7wX/w/IEb3Wjh7ZGV1GL4qVgNYjHZ/aZ&#10;BLNvw+4a0/76bqHQ4zAz3zCzRWdq0ZLzlWUFo2ECgji3uuJCQXbcPL+B8AFZY22ZFHyRh8W89zTD&#10;VNsHf1J7CIWIEPYpKihDaFIpfV6SQT+0DXH0rtYZDFG6QmqHjwg3tRwnyYs0WHFcKLGhdUn57XA3&#10;Ci5yv/ruJpttK8+ny/7jlq3de6bUoN8tpyACdeE//NfeaQWT0Sv8nolH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7jrwsYAAADcAAAADwAAAAAAAAAAAAAAAACYAgAAZHJz&#10;L2Rvd25yZXYueG1sUEsFBgAAAAAEAAQA9QAAAIsDAAAAAA==&#10;" path="m1087120,r-33020,1270l1019810,1270,986790,3810,953770,6350,919480,8890r-33020,5080l853440,17780r-33020,6350l787400,29210r-33020,7620l722630,44450r-33020,7620l657860,62230r-33020,8890l593090,81280,561340,92710r-30480,12700l499110,116840r-30480,13970l438150,144780r-30480,13970l377190,173990r-29210,15240l318770,205740r-29210,17780l261620,241300r-27940,17780l205740,278130r-26670,20320l151130,317500r-25400,21590l99060,359410,73660,382270,49530,403860,24130,426720,,450850e" filled="f" strokecolor="gray" strokeweight=".51pt">
                  <v:stroke miterlimit="83231f" joinstyle="miter"/>
                  <v:path arrowok="t" textboxrect="0,0,1087120,450850"/>
                </v:shape>
                <v:shape id="Shape 48" o:spid="_x0000_s1918" style="position:absolute;left:30359;top:23933;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1lX8MA&#10;AADcAAAADwAAAGRycy9kb3ducmV2LnhtbESPQUsDQQyF70L/w5CCF7Gz24PYtdMiLYJXq4LHsBN3&#10;V3cyw0y6Xf+9OQheAiEv771vu5/DaCbKZYjsoF5VYIjb6AfuHLy9Pt3egymC7HGMTA5+qMB+t7ja&#10;YuPjhV9oOkln1IRLgw56kdRYW9qeApZVTMR6+4w5oOiaO+szXtQ8jHZdVXc24MCa0GOiQ0/t9+kc&#10;HCSUY5XW8+ZL51R/ZLqR97Nz18v58QGM0Cz/4r/vZ+9gU2tbhVEQs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1lX8MAAADcAAAADwAAAAAAAAAAAAAAAACYAgAAZHJzL2Rv&#10;d25yZXYueG1sUEsFBgAAAAAEAAQA9QAAAIgDAAAAAA==&#10;" path="m19050,118110l,,36830,,19050,118110e" filled="f" strokecolor="gray" strokeweight=".51pt">
                  <v:stroke miterlimit="83231f" joinstyle="miter"/>
                  <v:path arrowok="t" textboxrect="0,0,36830,118110"/>
                </v:shape>
                <v:shape id="Shape 49" o:spid="_x0000_s1919" style="position:absolute;left:30359;top:25482;width:369;height:1182;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HAxMEA&#10;AADcAAAADwAAAGRycy9kb3ducmV2LnhtbERPTUvDQBC9C/6HZQQvYjfpoZiYbRFLwavVgschOybR&#10;7OyyO03Tf98VCl4ePN4Xr9nMblQTxTR4NlAuClDErbcDdwY+P3aPT6CSIFscPZOBMyXYrG9vGqyt&#10;P/E7TXvpVC7hVKOBXiTUWqe2J4dp4QNx1r59dCiZxk7biKdc7ka9LIqVdjhwXugx0GtP7e/+6AwE&#10;lG0RlnP1k3EqvyI9yOFozP3d/PIMSmiWf/M1/WYNVGUFf2fyEdDr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hwMTBAAAA3AAAAA8AAAAAAAAAAAAAAAAAmAIAAGRycy9kb3du&#10;cmV2LnhtbFBLBQYAAAAABAAEAPUAAACGAwAAAAA=&#10;" path="m19050,l36830,118110,,118110,19050,e" filled="f" strokecolor="gray" strokeweight=".51pt">
                  <v:stroke miterlimit="83231f" joinstyle="miter"/>
                  <v:path arrowok="t" textboxrect="0,0,36830,118110"/>
                </v:shape>
                <v:shape id="Shape 50" o:spid="_x0000_s1920" style="position:absolute;left:32518;top:23933;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ej5MMA&#10;AADcAAAADwAAAGRycy9kb3ducmV2LnhtbESPQUsDQQyF70L/w5CCF7Gz3YPYtdMiLYJXq4LHsBN3&#10;V3cyw0y6Xf+9OQheAiEv771vu5/DaCbKZYjsYL2qwBC30Q/cOXh7fbq9B1ME2eMYmRz8UIH9bnG1&#10;xcbHC7/QdJLOqAmXBh30IqmxtrQ9BSyrmIj19hlzQNE1d9ZnvKh5GG1dVXc24MCa0GOiQ0/t9+kc&#10;HCSUY5XqefOlc1p/ZLqR97Nz18v58QGM0Cz/4r/vZ+9gU2t9hVEQs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ej5MMAAADcAAAADwAAAAAAAAAAAAAAAACYAgAAZHJzL2Rv&#10;d25yZXYueG1sUEsFBgAAAAAEAAQA9QAAAIgDAAAAAA==&#10;" path="m19050,118110l,,36830,,19050,118110e" filled="f" strokecolor="gray" strokeweight=".51pt">
                  <v:stroke miterlimit="83231f" joinstyle="miter"/>
                  <v:path arrowok="t" textboxrect="0,0,36830,118110"/>
                </v:shape>
                <v:shape id="Shape 51" o:spid="_x0000_s1921" style="position:absolute;left:32518;top:7004;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u2NcMA&#10;AADcAAAADwAAAGRycy9kb3ducmV2LnhtbESPT4vCMBTE7wt+h/AEb2uquP6pRhHXwu6xKp4fzbMp&#10;Ni+lydr67c3Cwh6HmfkNs9n1thYPan3lWMFknIAgLpyuuFRwOWfvSxA+IGusHZOCJ3nYbQdvG0y1&#10;6zinxymUIkLYp6jAhNCkUvrCkEU/dg1x9G6utRiibEupW+wi3NZymiRzabHiuGCwoYOh4n76sQry&#10;Y559Xq+L5ntGMpj7B2bPbq7UaNjv1yAC9eE//Nf+0gpW0wn8nolHQG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u2NcMAAADcAAAADwAAAAAAAAAAAAAAAACYAgAAZHJzL2Rv&#10;d25yZXYueG1sUEsFBgAAAAAEAAQA9QAAAIgDAAAAAA==&#10;" path="m19050,l36830,119380,,119380,19050,e" filled="f" strokecolor="gray" strokeweight=".51pt">
                  <v:stroke miterlimit="83231f" joinstyle="miter"/>
                  <v:path arrowok="t" textboxrect="0,0,36830,119380"/>
                </v:shape>
                <v:shape id="Shape 52" o:spid="_x0000_s1922" style="position:absolute;left:69958;top:17126;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koQsMA&#10;AADcAAAADwAAAGRycy9kb3ducmV2LnhtbESPQWvCQBSE74L/YXlCb7ppqFpTVymtgXqMFs+P7DMb&#10;zL4N2a2J/94VCh6HmfmGWW8H24grdb52rOB1loAgLp2uuVLwe8yn7yB8QNbYOCYFN/Kw3YxHa8y0&#10;67mg6yFUIkLYZ6jAhNBmUvrSkEU/cy1x9M6usxii7CqpO+wj3DYyTZKFtFhzXDDY0peh8nL4swqK&#10;XZF/n07Ldv9GMpjLHPNbv1DqZTJ8foAINIRn+L/9oxWs0hQeZ+IRkJ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koQsMAAADcAAAADwAAAAAAAAAAAAAAAACYAgAAZHJzL2Rv&#10;d25yZXYueG1sUEsFBgAAAAAEAAQA9QAAAIgDAAAAAA==&#10;" path="m17780,l36830,119380,,119380,17780,e" filled="f" strokecolor="gray" strokeweight=".51pt">
                  <v:stroke miterlimit="83231f" joinstyle="miter"/>
                  <v:path arrowok="t" textboxrect="0,0,36830,119380"/>
                </v:shape>
                <v:shape id="Shape 53" o:spid="_x0000_s1923" style="position:absolute;left:69958;top:14129;width:368;height:1193;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N2cMA&#10;AADcAAAADwAAAGRycy9kb3ducmV2LnhtbESPQWvCQBSE7wX/w/IEb3WjtlZTV5FqoB6jxfMj+5oN&#10;Zt+G7NbEf98VBI/DzHzDrDa9rcWVWl85VjAZJyCIC6crLhX8nLLXBQgfkDXWjknBjTxs1oOXFaba&#10;dZzT9RhKESHsU1RgQmhSKX1hyKIfu4Y4er+utRiibEupW+wi3NZymiRzabHiuGCwoS9DxeX4ZxXk&#10;+zzbnc8fzeGNZDCXd8xu3Vyp0bDffoII1Idn+NH+1gqW0xncz8Qj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WN2cMAAADcAAAADwAAAAAAAAAAAAAAAACYAgAAZHJzL2Rv&#10;d25yZXYueG1sUEsFBgAAAAAEAAQA9QAAAIgDAAAAAA==&#10;" path="m17780,119380l,,36830,,17780,119380e" filled="f" strokecolor="gray" strokeweight=".51pt">
                  <v:stroke miterlimit="83231f" joinstyle="miter"/>
                  <v:path arrowok="t" textboxrect="0,0,36830,119380"/>
                </v:shape>
                <v:shape id="Shape 54" o:spid="_x0000_s1924" style="position:absolute;left:22219;top:55645;width:355;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XCFcYA&#10;AADcAAAADwAAAGRycy9kb3ducmV2LnhtbESPQWvCQBSE7wX/w/KE3uqmYqtGVwmipddqoPT2zD6z&#10;odm3MbvGtL++WxA8DjPzDbNc97YWHbW+cqzgeZSAIC6crrhUkB92TzMQPiBrrB2Tgh/ysF4NHpaY&#10;anflD+r2oRQRwj5FBSaEJpXSF4Ys+pFriKN3cq3FEGVbSt3iNcJtLcdJ8iotVhwXDDa0MVR87y9W&#10;wew8f9udfr+m3SU33cvn9phl+VSpx2GfLUAE6sM9fGu/awXz8QT+z8Qj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nXCFcYAAADcAAAADwAAAAAAAAAAAAAAAACYAgAAZHJz&#10;L2Rvd25yZXYueG1sUEsFBgAAAAAEAAQA9QAAAIsDAAAAAA==&#10;" path="m17780,119380l,,35560,,17780,119380e" filled="f" strokecolor="gray" strokeweight=".51pt">
                  <v:stroke miterlimit="83231f" joinstyle="miter"/>
                  <v:path arrowok="t" textboxrect="0,0,35560,119380"/>
                </v:shape>
                <v:shape id="Shape 55" o:spid="_x0000_s1925" style="position:absolute;left:22219;top:35198;width:355;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njsUA&#10;AADcAAAADwAAAGRycy9kb3ducmV2LnhtbESPQWvCQBSE70L/w/IKvemmglWjq4RSi9faQPH2zD6z&#10;wezbNLvG2F/fFQSPw8x8wyzXva1FR62vHCt4HSUgiAunKy4V5N+b4QyED8gaa8ek4Eoe1qunwRJT&#10;7S78Rd0ulCJC2KeowITQpFL6wpBFP3INcfSOrrUYomxLqVu8RLit5ThJ3qTFiuOCwYbeDRWn3dkq&#10;mP3OPzfHv/20O+emm/x8HLIsnyr18txnCxCB+vAI39tbrWA+nsDtTDwC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OWeOxQAAANwAAAAPAAAAAAAAAAAAAAAAAJgCAABkcnMv&#10;ZG93bnJldi54bWxQSwUGAAAAAAQABAD1AAAAigMAAAAA&#10;" path="m17780,l35560,119380,,119380,17780,e" filled="f" strokecolor="gray" strokeweight=".51pt">
                  <v:stroke miterlimit="83231f" joinstyle="miter"/>
                  <v:path arrowok="t" textboxrect="0,0,35560,119380"/>
                </v:shape>
                <v:shape id="Shape 56" o:spid="_x0000_s1926" style="position:absolute;left:35884;top:7372;width:355;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0eKcUA&#10;AADcAAAADwAAAGRycy9kb3ducmV2LnhtbESPwWrDMBBE74X8g9hCLqaR64PbOlFCCAR8KIU6OfS4&#10;SBvbjbUylmq7f18FAj0OM/OG2exm24mRBt86VvC8SkEQa2darhWcT8enVxA+IBvsHJOCX/Kw2y4e&#10;NlgYN/EnjVWoRYSwL1BBE0JfSOl1Qxb9yvXE0bu4wWKIcqilGXCKcNvJLE1zabHluNBgT4eG9LX6&#10;sQr4+905UybJx1eF11y/VJmWB6WWj/N+DSLQHP7D93ZpFLxlOdzOxCM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XR4pxQAAANwAAAAPAAAAAAAAAAAAAAAAAJgCAABkcnMv&#10;ZG93bnJldi54bWxQSwUGAAAAAAQABAD1AAAAigMAAAAA&#10;" path="m17780,l35560,118110,,118110,17780,e" filled="f" strokecolor="gray" strokeweight=".51pt">
                  <v:stroke miterlimit="83231f" joinstyle="miter"/>
                  <v:path arrowok="t" textboxrect="0,0,35560,118110"/>
                </v:shape>
                <v:shape id="Shape 57" o:spid="_x0000_s1927" style="position:absolute;left:35884;top:24289;width:355;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dcYsYA&#10;AADcAAAADwAAAGRycy9kb3ducmV2LnhtbESPQWvCQBSE74X+h+UVeqsbBY1GVwlFS6+1AfH2zD6z&#10;wezbNLvG1F/fLRR6HGbmG2a1GWwjeup87VjBeJSAIC6drrlSUHzuXuYgfEDW2DgmBd/kYbN+fFhh&#10;pt2NP6jfh0pECPsMFZgQ2kxKXxqy6EeuJY7e2XUWQ5RdJXWHtwi3jZwkyUxarDkuGGzp1VB52V+t&#10;gvnX4m13vh/T/lqYfnrYnvK8SJV6fhryJYhAQ/gP/7XftYLFJIXfM/EI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dcYsYAAADcAAAADwAAAAAAAAAAAAAAAACYAgAAZHJz&#10;L2Rvd25yZXYueG1sUEsFBgAAAAAEAAQA9QAAAIsDAAAAAA==&#10;" path="m17780,119380l,,35560,,17780,119380e" filled="f" strokecolor="gray" strokeweight=".51pt">
                  <v:stroke miterlimit="83231f" joinstyle="miter"/>
                  <v:path arrowok="t" textboxrect="0,0,35560,119380"/>
                </v:shape>
                <v:shape id="Shape 58" o:spid="_x0000_s1928" style="position:absolute;left:3702;top:12503;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Xt18IA&#10;AADdAAAADwAAAGRycy9kb3ducmV2LnhtbERPz2vCMBS+C/sfwhvsIjNZRdHOtAxhc0fbjZ0fzbMt&#10;Ni+lSW333y+HgceP7/chn20nbjT41rGGl5UCQVw503Kt4fvr/XkHwgdkg51j0vBLHvLsYXHA1LiJ&#10;C7qVoRYxhH2KGpoQ+lRKXzVk0a9cTxy5ixsshgiHWpoBpxhuO5kotZUWW44NDfZ0bKi6lqPVsOYP&#10;Kn6O42a/4et5WYz+pOpK66fH+e0VRKA53MX/7k+jIVG7uD++iU9AZ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le3XwgAAAN0AAAAPAAAAAAAAAAAAAAAAAJgCAABkcnMvZG93&#10;bnJldi54bWxQSwUGAAAAAAQABAD1AAAAhwMAAAAA&#10;" path="m,l96520,71120,71120,97790,,e" filled="f" strokecolor="gray" strokeweight=".51pt">
                  <v:stroke miterlimit="83231f" joinstyle="miter"/>
                  <v:path arrowok="t" textboxrect="0,0,96520,97790"/>
                </v:shape>
                <v:shape id="Shape 59" o:spid="_x0000_s1929" style="position:absolute;left:20834;top:29648;width:978;height:965;visibility:visible;mso-wrap-style:square;v-text-anchor:top" coordsize="9779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hdVsUA&#10;AADdAAAADwAAAGRycy9kb3ducmV2LnhtbESPQWvCQBSE74L/YXmCN92NlqLRVUQqlJYiGr0/s88k&#10;mH2bZrea/vtuodDjMDPfMMt1Z2txp9ZXjjUkYwWCOHem4kLDKduNZiB8QDZYOyYN3+Rhver3lpga&#10;9+AD3Y+hEBHCPkUNZQhNKqXPS7Lox64hjt7VtRZDlG0hTYuPCLe1nCj1LC1WHBdKbGhbUn47flkN&#10;2Qs+dfvp9PIxP+/fVZ5k4e0z03o46DYLEIG68B/+a78aDRM1S+D3TXw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qF1WxQAAAN0AAAAPAAAAAAAAAAAAAAAAAJgCAABkcnMv&#10;ZG93bnJldi54bWxQSwUGAAAAAAQABAD1AAAAigMAAAAA&#10;" path="m97790,96520l,25400,26670,,97790,96520e" filled="f" strokecolor="gray" strokeweight=".51pt">
                  <v:stroke miterlimit="83231f" joinstyle="miter"/>
                  <v:path arrowok="t" textboxrect="0,0,97790,96520"/>
                </v:shape>
                <v:shape id="Shape 60" o:spid="_x0000_s1930" style="position:absolute;left:70834;top:59150;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FhMcYA&#10;AADdAAAADwAAAGRycy9kb3ducmV2LnhtbESPQWuDQBSE74X+h+UVcmvWiJRgsgklISDtQWpyiLeH&#10;+6JS9624WzX99d1CocdhZr5htvvZdGKkwbWWFayWEQjiyuqWawWX8+l5DcJ5ZI2dZVJwJwf73ePD&#10;FlNtJ/6gsfC1CBB2KSpovO9TKV3VkEG3tD1x8G52MOiDHGqpB5wC3HQyjqIXabDlsNBgT4eGqs/i&#10;yyhIyizPL0Vye/t2ZX0sr/Q+FqTU4ml+3YDwNPv/8F870wriaB3D75vwBOTu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aFhMcYAAADdAAAADwAAAAAAAAAAAAAAAACYAgAAZHJz&#10;L2Rvd25yZXYueG1sUEsFBgAAAAAEAAQA9QAAAIsDAAAAAA==&#10;" path="m,l3186430,e" filled="f" strokecolor="silver" strokeweight=".51pt">
                  <v:stroke endcap="round"/>
                  <v:path arrowok="t" textboxrect="0,0,3186430,0"/>
                </v:shape>
                <v:shape id="Shape 61" o:spid="_x0000_s1931"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3EqsYA&#10;AADdAAAADwAAAGRycy9kb3ducmV2LnhtbESPT4vCMBTE74LfITxhb5r6B5FqFHFZkN2D2PVgb4/m&#10;2Rabl9LEWv30G0HY4zAzv2FWm85UoqXGlZYVjEcRCOLM6pJzBaffr+EChPPIGivLpOBBDjbrfm+F&#10;sbZ3PlKb+FwECLsYFRTe17GULivIoBvZmjh4F9sY9EE2udQN3gPcVHISRXNpsOSwUGBNu4Kya3Iz&#10;Cmbp/nA4JbPL99Ol+Wd6pp82IaU+Bt12CcJT5//D7/ZeK5hEiym83oQn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u3EqsYAAADdAAAADwAAAAAAAAAAAAAAAACYAgAAZHJz&#10;L2Rvd25yZXYueG1sUEsFBgAAAAAEAAQA9QAAAIsDAAAAAA==&#10;" path="m3186430,l,e" filled="f" strokecolor="silver" strokeweight=".51pt">
                  <v:stroke endcap="round"/>
                  <v:path arrowok="t" textboxrect="0,0,3186430,0"/>
                </v:shape>
                <v:shape id="Shape 62" o:spid="_x0000_s1932"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w5rcIA&#10;AADdAAAADwAAAGRycy9kb3ducmV2LnhtbESPwarCMBRE9w/8h3AFd89UUfFVoxRB6MKN+j7g0lyb&#10;anNTm6j1740guBxm5gyzXHe2FndqfeVYwWiYgCAunK64VPB/3P7OQfiArLF2TAqe5GG96v0sMdXu&#10;wXu6H0IpIoR9igpMCE0qpS8MWfRD1xBH7+RaiyHKtpS6xUeE21qOk2QmLVYcFww2tDFUXA43q2DH&#10;fvpnQr6ts6w7T/Ozu57yiVKDfpctQATqwjf8aedawTiZT+D9Jj4B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jDmtwgAAAN0AAAAPAAAAAAAAAAAAAAAAAJgCAABkcnMvZG93&#10;bnJldi54bWxQSwUGAAAAAAQABAD1AAAAhwMAAAAA&#10;" path="m,l,1620520e" filled="f" strokecolor="silver" strokeweight=".51pt">
                  <v:stroke endcap="round"/>
                  <v:path arrowok="t" textboxrect="0,0,0,1620520"/>
                </v:shape>
                <v:shape id="Shape 63" o:spid="_x0000_s1933"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j5RccA&#10;AADdAAAADwAAAGRycy9kb3ducmV2LnhtbESPQWvCQBSE70L/w/IKvemmYiWkriIVQdpDMM2huT2y&#10;zySYfRuy2yTtr+8KQo/DzHzDbHaTacVAvWssK3heRCCIS6sbrhTkn8d5DMJ5ZI2tZVLwQw5224fZ&#10;BhNtRz7TkPlKBAi7BBXU3neJlK6syaBb2I44eBfbG/RB9pXUPY4Bblq5jKK1NNhwWKixo7eaymv2&#10;bRSsilOa5tnq8v7riupQfNHHkJFST4/T/hWEp8n/h+/tk1awjOIXuL0JT0B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I+UXHAAAA3QAAAA8AAAAAAAAAAAAAAAAAmAIAAGRy&#10;cy9kb3ducmV2LnhtbFBLBQYAAAAABAAEAPUAAACMAwAAAAA=&#10;" path="m3186430,l,e" filled="f" strokecolor="silver" strokeweight=".51pt">
                  <v:stroke endcap="round"/>
                  <v:path arrowok="t" textboxrect="0,0,3186430,0"/>
                </v:shape>
                <v:shape id="Shape 64" o:spid="_x0000_s1934"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ICQcIA&#10;AADdAAAADwAAAGRycy9kb3ducmV2LnhtbESPzarCMBSE9xd8h3AEd9dUUdFqlHJB6MKNPw9waI5N&#10;tTmpTa7WtzeC4HKYmW+Y1aaztbhT6yvHCkbDBARx4XTFpYLTcfs7B+EDssbaMSl4kofNuvezwlS7&#10;B+/pfgiliBD2KSowITSplL4wZNEPXUMcvbNrLYYo21LqFh8Rbms5TpKZtFhxXDDY0J+h4nr4twp2&#10;7KcLE/JtnWXdZZpf3O2cT5Qa9LtsCSJQF77hTzvXCsbJfAbvN/EJyP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EgJBwgAAAN0AAAAPAAAAAAAAAAAAAAAAAJgCAABkcnMvZG93&#10;bnJldi54bWxQSwUGAAAAAAQABAD1AAAAhwMAAAAA&#10;" path="m,l,1620520e" filled="f" strokecolor="silver" strokeweight=".51pt">
                  <v:stroke endcap="round"/>
                  <v:path arrowok="t" textboxrect="0,0,0,1620520"/>
                </v:shape>
                <v:shape id="Shape 65" o:spid="_x0000_s1935"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6n2sUA&#10;AADdAAAADwAAAGRycy9kb3ducmV2LnhtbESPQWvCQBSE7wX/w/IEb3WjmKrRTQgFIYdemvYHPLLP&#10;bDT7Nma3mv77bqHQ4zAz3zDHYrK9uNPoO8cKVssEBHHjdMetgs+P0/MOhA/IGnvHpOCbPBT57OmI&#10;mXYPfqd7HVoRIewzVGBCGDIpfWPIol+6gTh6ZzdaDFGOrdQjPiLc9nKdJC/SYsdxweBAr4aaa/1l&#10;FbyxT/cmVKe+LKdLWl3c7VxtlFrMp/IAItAU/sN/7UorWCe7Lfy+iU9A5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XqfaxQAAAN0AAAAPAAAAAAAAAAAAAAAAAJgCAABkcnMv&#10;ZG93bnJldi54bWxQSwUGAAAAAAQABAD1AAAAigMAAAAA&#10;" path="m,l,1620520e" filled="f" strokecolor="silver" strokeweight=".51pt">
                  <v:stroke endcap="round"/>
                  <v:path arrowok="t" textboxrect="0,0,0,1620520"/>
                </v:shape>
                <v:shape id="Shape 66" o:spid="_x0000_s1936"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w2qsMA&#10;AADdAAAADwAAAGRycy9kb3ducmV2LnhtbERP3WrCMBS+H+wdwhF2p6kypVZTGcJAxjZZ5wMcmmPT&#10;2pzUJrP17ZeLwS4/vv/tbrStuFHva8cK5rMEBHHpdM2VgtP36zQF4QOyxtYxKbiTh13++LDFTLuB&#10;v+hWhErEEPYZKjAhdJmUvjRk0c9cRxy5s+sthgj7SuoehxhuW7lIkpW0WHNsMNjR3lB5KX6sgubt&#10;/fOwlIN+NpeP9dXrtDlWqVJPk/FlAyLQGP7Ff+6DVrBI0jg3volPQO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w2qsMAAADdAAAADwAAAAAAAAAAAAAAAACYAgAAZHJzL2Rv&#10;d25yZXYueG1sUEsFBgAAAAAEAAQA9QAAAIgDAAAAAA==&#10;" path="m,l270510,e" filled="f" strokecolor="silver" strokeweight=".34994mm">
                  <v:stroke endcap="round"/>
                  <v:path arrowok="t" textboxrect="0,0,270510,0"/>
                </v:shape>
                <v:shape id="Shape 67" o:spid="_x0000_s1937"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gHKscA&#10;AADdAAAADwAAAGRycy9kb3ducmV2LnhtbESP3UrDQBSE7wXfYTlC7+zGKJLGbosopYJC6S+9PGaP&#10;2dDs2ZDdpPHtXaHQy2FmvmGm88HWoqfWV44VPIwTEMSF0xWXCnbbxX0GwgdkjbVjUvBLHuaz25sp&#10;5tqdeU39JpQiQtjnqMCE0ORS+sKQRT92DXH0flxrMUTZllK3eI5wW8s0SZ6lxYrjgsGG3gwVp01n&#10;FSz8+8EdPzOz/HraP66/u/7UpSulRnfD6wuIQEO4hi/tD60gTbIJ/L+JT0DO/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YByrHAAAA3QAAAA8AAAAAAAAAAAAAAAAAmAIAAGRy&#10;cy9kb3ducmV2LnhtbFBLBQYAAAAABAAEAPUAAACMAwAAAAA=&#10;" path="m,l,269240e" filled="f" strokecolor="silver" strokeweight=".34994mm">
                  <v:stroke endcap="round"/>
                  <v:path arrowok="t" textboxrect="0,0,0,269240"/>
                </v:shape>
                <v:shape id="Shape 68" o:spid="_x0000_s1938"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OsccMA&#10;AADdAAAADwAAAGRycy9kb3ducmV2LnhtbERP3WrCMBS+H+wdwhl4p+lkSq2NMgYDEZ3o9gCH5ti0&#10;NiddE219e3Mx2OXH95+vB9uIG3W+cqzgdZKAIC6crrhU8PP9OU5B+ICssXFMCu7kYb16fsox067n&#10;I91OoRQxhH2GCkwIbSalLwxZ9BPXEkfu7DqLIcKulLrDPobbRk6TZC4tVhwbDLb0Yai4nK5WQb3d&#10;fW1mstdv5rJf/Hqd1ocyVWr0MrwvQQQawr/4z73RCqbJIu6Pb+IT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9OsccMAAADdAAAADwAAAAAAAAAAAAAAAACYAgAAZHJzL2Rv&#10;d25yZXYueG1sUEsFBgAAAAAEAAQA9QAAAIgDAAAAAA==&#10;" path="m270510,l,e" filled="f" strokecolor="silver" strokeweight=".34994mm">
                  <v:stroke endcap="round"/>
                  <v:path arrowok="t" textboxrect="0,0,270510,0"/>
                </v:shape>
                <v:shape id="Shape 69" o:spid="_x0000_s1939"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8rMcA&#10;AADdAAAADwAAAGRycy9kb3ducmV2LnhtbESPQWsCMRSE7wX/Q3iCt5rVg7SrUYqgFDyUbsX2+Nw8&#10;N1s3L9skXbf99U1B8DjMzDfMYtXbRnTkQ+1YwWScgSAuna65UrB/29w/gAgRWWPjmBT8UIDVcnC3&#10;wFy7C79SV8RKJAiHHBWYGNtcylAashjGriVO3sl5izFJX0nt8ZLgtpHTLJtJizWnBYMtrQ2V5+Lb&#10;Kvj03WE3227ei6/jR/ty+j0b7/dKjYb90xxEpD7ewtf2s1YwzR4n8P8mPQ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wvKzHAAAA3QAAAA8AAAAAAAAAAAAAAAAAmAIAAGRy&#10;cy9kb3ducmV2LnhtbFBLBQYAAAAABAAEAPUAAACMAwAAAAA=&#10;" path="m,270511l,e" filled="f" strokecolor="silver" strokeweight=".34994mm">
                  <v:stroke endcap="round"/>
                  <v:path arrowok="t" textboxrect="0,0,0,270511"/>
                </v:shape>
                <v:shape id="Shape 70" o:spid="_x0000_s1940"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2XncYA&#10;AADdAAAADwAAAGRycy9kb3ducmV2LnhtbESP3WrCQBSE7wu+w3IE7+rGYEuMriJCQaSt+PMAh+wx&#10;G82eTbOrSd++Wyj0cpiZb5jFqre1eFDrK8cKJuMEBHHhdMWlgvPp7TkD4QOyxtoxKfgmD6vl4GmB&#10;uXYdH+hxDKWIEPY5KjAhNLmUvjBk0Y9dQxy9i2sthijbUuoWuwi3tUyT5FVarDguGGxoY6i4He9W&#10;wXX3/rl9kZ2emtvH7Mvr7LovM6VGw349BxGoD//hv/ZWK0iTWQq/b+IT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E2XncYAAADdAAAADwAAAAAAAAAAAAAAAACYAgAAZHJz&#10;L2Rvd25yZXYueG1sUEsFBgAAAAAEAAQA9QAAAIsDAAAAAA==&#10;" path="m270510,l,e" filled="f" strokecolor="silver" strokeweight=".34994mm">
                  <v:stroke endcap="round"/>
                  <v:path arrowok="t" textboxrect="0,0,270510,0"/>
                </v:shape>
                <v:shape id="Shape 71" o:spid="_x0000_s1941"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EyBsYA&#10;AADdAAAADwAAAGRycy9kb3ducmV2LnhtbESP3WrCQBSE7wu+w3KE3tWNtpWYuooIBSn+YNoHOGRP&#10;s9Hs2Zjdmvj2bqHQy2FmvmHmy97W4kqtrxwrGI8SEMSF0xWXCr4+359SED4ga6wdk4IbeVguBg9z&#10;zLTr+EjXPJQiQthnqMCE0GRS+sKQRT9yDXH0vl1rMUTZllK32EW4reUkSabSYsVxwWBDa0PFOf+x&#10;Ck4f2/3mVXb6xZx3s4vX6elQpko9DvvVG4hAffgP/7U3WsEkmT3D75v4BO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wEyBsYAAADdAAAADwAAAAAAAAAAAAAAAACYAgAAZHJz&#10;L2Rvd25yZXYueG1sUEsFBgAAAAAEAAQA9QAAAIsDAAAAAA==&#10;" path="m,l270510,e" filled="f" strokecolor="silver" strokeweight=".34994mm">
                  <v:stroke endcap="round"/>
                  <v:path arrowok="t" textboxrect="0,0,270510,0"/>
                </v:shape>
                <v:shape id="Shape 72" o:spid="_x0000_s194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iqcsUA&#10;AADdAAAADwAAAGRycy9kb3ducmV2LnhtbESP3WrCQBSE74W+w3IKvaubii0xukoRCiK14s8DHLLH&#10;bDR7NmZXE9/eFQpeDjPzDTOZdbYSV2p86VjBRz8BQZw7XXKhYL/7eU9B+ICssXJMCm7kYTZ96U0w&#10;067lDV23oRARwj5DBSaEOpPS54Ys+r6riaN3cI3FEGVTSN1gG+G2koMk+ZIWS44LBmuaG8pP24tV&#10;cFz+/i0+ZauH5rQanb1Oj+siVerttfsegwjUhWf4v73QCgbJaAiPN/EJ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6KpyxQAAAN0AAAAPAAAAAAAAAAAAAAAAAJgCAABkcnMv&#10;ZG93bnJldi54bWxQSwUGAAAAAAQABAD1AAAAigMAAAAA&#10;" path="m270510,l,e" filled="f" strokecolor="silver" strokeweight=".34994mm">
                  <v:stroke endcap="round"/>
                  <v:path arrowok="t" textboxrect="0,0,270510,0"/>
                </v:shape>
                <v:shape id="Shape 73" o:spid="_x0000_s1943"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QP6cYA&#10;AADdAAAADwAAAGRycy9kb3ducmV2LnhtbESP0WrCQBRE3wv+w3IF3+pG0RJTNyIFQURbavsBl+xt&#10;NjF7N82uJv37rlDo4zAzZ5j1ZrCNuFHnK8cKZtMEBHHhdMWlgs+P3WMKwgdkjY1jUvBDHjb56GGN&#10;mXY9v9PtHEoRIewzVGBCaDMpfWHIop+6ljh6X66zGKLsSqk77CPcNnKeJE/SYsVxwWBLL4aKy/lq&#10;FdSH4+t+KXu9MJfT6tvrtH4rU6Um42H7DCLQEP7Df+29VjBPVku4v4lPQO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6QP6cYAAADdAAAADwAAAAAAAAAAAAAAAACYAgAAZHJz&#10;L2Rvd25yZXYueG1sUEsFBgAAAAAEAAQA9QAAAIsDAAAAAA==&#10;" path="m,l270510,e" filled="f" strokecolor="silver" strokeweight=".34994mm">
                  <v:stroke endcap="round"/>
                  <v:path arrowok="t" textboxrect="0,0,270510,0"/>
                </v:shape>
                <v:shape id="Shape 74" o:spid="_x0000_s1944"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aRnsYA&#10;AADdAAAADwAAAGRycy9kb3ducmV2LnhtbESP0WrCQBRE3wv+w3IF3+pGsRJTNyIFQURbavsBl+xt&#10;NjF7N82uJv17t1Do4zAzZ5j1ZrCNuFHnK8cKZtMEBHHhdMWlgs+P3WMKwgdkjY1jUvBDHjb56GGN&#10;mXY9v9PtHEoRIewzVGBCaDMpfWHIop+6ljh6X66zGKLsSqk77CPcNnKeJEtpseK4YLClF0PF5Xy1&#10;CurD8XX/JHu9MJfT6tvrtH4rU6Um42H7DCLQEP7Df+29VjBPVkv4fROfgM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3aRnsYAAADdAAAADwAAAAAAAAAAAAAAAACYAgAAZHJz&#10;L2Rvd25yZXYueG1sUEsFBgAAAAAEAAQA9QAAAIsDAAAAAA==&#10;" path="m270510,l,e" filled="f" strokecolor="silver" strokeweight=".34994mm">
                  <v:stroke endcap="round"/>
                  <v:path arrowok="t" textboxrect="0,0,270510,0"/>
                </v:shape>
                <v:shape id="Shape 75" o:spid="_x0000_s1945"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o0BcYA&#10;AADdAAAADwAAAGRycy9kb3ducmV2LnhtbESP3WrCQBSE7wu+w3KE3tWN0taYuooIBSn+YNoHOGRP&#10;s9Hs2Zjdmvj2bqHQy2FmvmHmy97W4kqtrxwrGI8SEMSF0xWXCr4+359SED4ga6wdk4IbeVguBg9z&#10;zLTr+EjXPJQiQthnqMCE0GRS+sKQRT9yDXH0vl1rMUTZllK32EW4reUkSV6lxYrjgsGG1oaKc/5j&#10;FZw+tvvNi+z0sznvZhev09OhTJV6HParNxCB+vAf/mtvtIJJMpvC75v4BO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Do0BcYAAADdAAAADwAAAAAAAAAAAAAAAACYAgAAZHJz&#10;L2Rvd25yZXYueG1sUEsFBgAAAAAEAAQA9QAAAIsDAAAAAA==&#10;" path="m,l270510,e" filled="f" strokecolor="silver" strokeweight=".34994mm">
                  <v:stroke endcap="round"/>
                  <v:path arrowok="t" textboxrect="0,0,270510,0"/>
                </v:shape>
                <v:shape id="Shape 76" o:spid="_x0000_s1946"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00bMQA&#10;AADdAAAADwAAAGRycy9kb3ducmV2LnhtbERPW2vCMBR+H+w/hDPY20ytY2g1ypjIBhOGV3w8Nsem&#10;2JyUJq3dvzcPgz1+fPfZoreV6KjxpWMFw0ECgjh3uuRCwX63ehmD8AFZY+WYFPySh8X88WGGmXY3&#10;3lC3DYWIIewzVGBCqDMpfW7Ioh+4mjhyF9dYDBE2hdQN3mK4rWSaJG/SYsmxwWBNH4by67a1ClZ+&#10;eXSn77H5XL8eRptz213b9Eep56f+fQoiUB/+xX/uL60gTSZxbnwTn4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NNGzEAAAA3QAAAA8AAAAAAAAAAAAAAAAAmAIAAGRycy9k&#10;b3ducmV2LnhtbFBLBQYAAAAABAAEAPUAAACJAwAAAAA=&#10;" path="m,269240l,e" filled="f" strokecolor="silver" strokeweight=".34994mm">
                  <v:stroke endcap="round"/>
                  <v:path arrowok="t" textboxrect="0,0,0,269240"/>
                </v:shape>
                <v:shape id="Shape 77" o:spid="_x0000_s1947"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awqscA&#10;AADdAAAADwAAAGRycy9kb3ducmV2LnhtbESPQWsCMRSE7wX/Q3hCbzWrB6mrUYqgFHoQt9L2+Nw8&#10;N1s3L2uSrtv++qYg9DjMzDfMYtXbRnTkQ+1YwXiUgSAuna65UnB43Tw8gggRWWPjmBR8U4DVcnC3&#10;wFy7K++pK2IlEoRDjgpMjG0uZSgNWQwj1xIn7+S8xZikr6T2eE1w28hJlk2lxZrTgsGW1obKc/Fl&#10;FXz67u1lut28F5fjR7s7/ZyN9wel7of90xxEpD7+h2/tZ61gks1m8PcmPQ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GsKrHAAAA3QAAAA8AAAAAAAAAAAAAAAAAmAIAAGRy&#10;cy9kb3ducmV2LnhtbFBLBQYAAAAABAAEAPUAAACMAwAAAAA=&#10;" path="m,l,270511e" filled="f" strokecolor="silver" strokeweight=".34994mm">
                  <v:stroke endcap="round"/>
                  <v:path arrowok="t" textboxrect="0,0,0,270511"/>
                </v:shape>
                <v:shape id="Shape 78" o:spid="_x0000_s1948"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CicMQA&#10;AADdAAAADwAAAGRycy9kb3ducmV2LnhtbERPW2vCMBR+H+w/hCPsbaZ2Y0hnFJmIgwnDemGPZ81Z&#10;U2xOSpPW7t+bB8HHj+8+Wwy2Fj21vnKsYDJOQBAXTldcKjjs189TED4ga6wdk4J/8rCYPz7MMNPu&#10;wjvq81CKGMI+QwUmhCaT0heGLPqxa4gj9+daiyHCtpS6xUsMt7VMk+RNWqw4Nhhs6MNQcc47q2Dt&#10;Vyf38zU1m+3r8WX32/XnLv1W6mk0LN9BBBrCXXxzf2oF6SSJ++Ob+AT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QonDEAAAA3QAAAA8AAAAAAAAAAAAAAAAAmAIAAGRycy9k&#10;b3ducmV2LnhtbFBLBQYAAAAABAAEAPUAAACJAwAAAAA=&#10;" path="m,269240l,e" filled="f" strokecolor="silver" strokeweight=".34994mm">
                  <v:stroke endcap="round"/>
                  <v:path arrowok="t" textboxrect="0,0,0,269240"/>
                </v:shape>
                <v:shape id="Shape 79" o:spid="_x0000_s1949"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smtscA&#10;AADdAAAADwAAAGRycy9kb3ducmV2LnhtbESPQWsCMRSE74X+h/AKvdXsehDZGqUIlkIP0lXaHl83&#10;z83q5mWbxHX11xuh0OMwM98ws8VgW9GTD41jBfkoA0FcOd1wrWC7WT1NQYSIrLF1TArOFGAxv7+b&#10;YaHdiT+oL2MtEoRDgQpMjF0hZagMWQwj1xEnb+e8xZikr6X2eEpw28pxlk2kxYbTgsGOloaqQ3m0&#10;Cva+/3yfvK6+yt+f7269uxyM91ulHh+Gl2cQkYb4H/5rv2kF4zzL4fYmPQE5v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bJrbHAAAA3QAAAA8AAAAAAAAAAAAAAAAAmAIAAGRy&#10;cy9kb3ducmV2LnhtbFBLBQYAAAAABAAEAPUAAACMAwAAAAA=&#10;" path="m,l,270511e" filled="f" strokecolor="silver" strokeweight=".34994mm">
                  <v:stroke endcap="round"/>
                  <v:path arrowok="t" textboxrect="0,0,0,270511"/>
                </v:shape>
                <v:shape id="Shape 80" o:spid="_x0000_s1950"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6ZnMcA&#10;AADdAAAADwAAAGRycy9kb3ducmV2LnhtbESPQWvCQBSE74L/YXlCb7oxLUWiqxRFWqhQtCo9vmZf&#10;s8Hs25DdxPjvuwWhx2FmvmEWq95WoqPGl44VTCcJCOLc6ZILBcfP7XgGwgdkjZVjUnAjD6vlcLDA&#10;TLsr76k7hEJECPsMFZgQ6kxKnxuy6CeuJo7ej2sshiibQuoGrxFuK5kmybO0WHJcMFjT2lB+ObRW&#10;wdZvzu7rfWZed0+nx/13213a9EOph1H/MgcRqA//4Xv7TStIp0kKf2/iE5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1OmZzHAAAA3QAAAA8AAAAAAAAAAAAAAAAAmAIAAGRy&#10;cy9kb3ducmV2LnhtbFBLBQYAAAAABAAEAPUAAACMAwAAAAA=&#10;" path="m,269240l,e" filled="f" strokecolor="silver" strokeweight=".34994mm">
                  <v:stroke endcap="round"/>
                  <v:path arrowok="t" textboxrect="0,0,0,269240"/>
                </v:shape>
                <v:shape id="Shape 81" o:spid="_x0000_s1951"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UdWscA&#10;AADdAAAADwAAAGRycy9kb3ducmV2LnhtbESPQWsCMRSE74X+h/AEbzWrgpTVKEWwFDyUbsX2+Nw8&#10;N1s3L9skrtv++qYgeBxm5htmseptIzryoXasYDzKQBCXTtdcKdi9bx4eQYSIrLFxTAp+KMBqeX+3&#10;wFy7C79RV8RKJAiHHBWYGNtcylAashhGriVO3tF5izFJX0nt8ZLgtpGTLJtJizWnBYMtrQ2Vp+Js&#10;FXz5br+dPW8+iu/DZ/t6/D0Z73dKDQf90xxEpD7ewtf2i1YwGWdT+H+Tn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FHVrHAAAA3QAAAA8AAAAAAAAAAAAAAAAAmAIAAGRy&#10;cy9kb3ducmV2LnhtbFBLBQYAAAAABAAEAPUAAACMAwAAAAA=&#10;" path="m,l,270511e" filled="f" strokecolor="silver" strokeweight=".34994mm">
                  <v:stroke endcap="round"/>
                  <v:path arrowok="t" textboxrect="0,0,0,270511"/>
                </v:shape>
                <v:shape id="Shape 82" o:spid="_x0000_s1952"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ukc8cA&#10;AADdAAAADwAAAGRycy9kb3ducmV2LnhtbESPQWvCQBSE7wX/w/KE3urGVIpEVxGLtFChaKt4fM2+&#10;ZoPZtyG7ifHfdwuCx2FmvmHmy95WoqPGl44VjEcJCOLc6ZILBd9fm6cpCB+QNVaOScGVPCwXg4c5&#10;ZtpdeEfdPhQiQthnqMCEUGdS+tyQRT9yNXH0fl1jMUTZFFI3eIlwW8k0SV6kxZLjgsGa1oby8761&#10;Cjb+9ehOH1Pztp0cnnc/bXdu00+lHof9agYiUB/u4Vv7XStIx8kE/t/EJ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3rpHPHAAAA3QAAAA8AAAAAAAAAAAAAAAAAmAIAAGRy&#10;cy9kb3ducmV2LnhtbFBLBQYAAAAABAAEAPUAAACMAwAAAAA=&#10;" path="m,269240l,e" filled="f" strokecolor="silver" strokeweight=".34994mm">
                  <v:stroke endcap="round"/>
                  <v:path arrowok="t" textboxrect="0,0,0,269240"/>
                </v:shape>
                <v:shape id="Shape 83" o:spid="_x0000_s1953"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AgtccA&#10;AADdAAAADwAAAGRycy9kb3ducmV2LnhtbESPQWsCMRSE74X+h/AEbzWroJTVKEWwFDyUbsX2+Nw8&#10;N1s3L9skrtv++qYgeBxm5htmseptIzryoXasYDzKQBCXTtdcKdi9bx4eQYSIrLFxTAp+KMBqeX+3&#10;wFy7C79RV8RKJAiHHBWYGNtcylAashhGriVO3tF5izFJX0nt8ZLgtpGTLJtJizWnBYMtrQ2Vp+Js&#10;FXz5br+dPW8+iu/DZ/t6/D0Z73dKDQf90xxEpD7ewtf2i1YwGWdT+H+Tn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4gILXHAAAA3QAAAA8AAAAAAAAAAAAAAAAAmAIAAGRy&#10;cy9kb3ducmV2LnhtbFBLBQYAAAAABAAEAPUAAACMAwAAAAA=&#10;" path="m,l,270511e" filled="f" strokecolor="silver" strokeweight=".34994mm">
                  <v:stroke endcap="round"/>
                  <v:path arrowok="t" textboxrect="0,0,0,270511"/>
                </v:shape>
                <v:shape id="Shape 84" o:spid="_x0000_s1954"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Wfn8cA&#10;AADdAAAADwAAAGRycy9kb3ducmV2LnhtbESPQWvCQBSE7wX/w/KE3urGtIhEVxFFLLQg2ioeX7Ov&#10;2WD2bchuYvrv3UKhx2FmvmHmy95WoqPGl44VjEcJCOLc6ZILBZ8f26cpCB+QNVaOScEPeVguBg9z&#10;zLS78YG6YyhEhLDPUIEJoc6k9Lkhi37kauLofbvGYoiyKaRu8BbhtpJpkkykxZLjgsGa1oby67G1&#10;CrZ+c3aXt6nZvb+cng9fbXdt071Sj8N+NQMRqA//4b/2q1aQjpMJ/L6JT0A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1n5/HAAAA3QAAAA8AAAAAAAAAAAAAAAAAmAIAAGRy&#10;cy9kb3ducmV2LnhtbFBLBQYAAAAABAAEAPUAAACMAwAAAAA=&#10;" path="m,269240l,e" filled="f" strokecolor="silver" strokeweight=".34994mm">
                  <v:stroke endcap="round"/>
                  <v:path arrowok="t" textboxrect="0,0,0,269240"/>
                </v:shape>
                <v:shape id="Shape 85" o:spid="_x0000_s1955"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4bWccA&#10;AADdAAAADwAAAGRycy9kb3ducmV2LnhtbESPQWsCMRSE7wX/Q3iCt5rVgy2rUYqgFDyUbsX2+Nw8&#10;N1s3L9skXbf99U1B8DjMzDfMYtXbRnTkQ+1YwWScgSAuna65UrB/29w/gggRWWPjmBT8UIDVcnC3&#10;wFy7C79SV8RKJAiHHBWYGNtcylAashjGriVO3sl5izFJX0nt8ZLgtpHTLJtJizWnBYMtrQ2V5+Lb&#10;Kvj03WE3227ei6/jR/ty+j0b7/dKjYb90xxEpD7ewtf2s1YwnWQP8P8mPQ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G1nHAAAA3QAAAA8AAAAAAAAAAAAAAAAAmAIAAGRy&#10;cy9kb3ducmV2LnhtbFBLBQYAAAAABAAEAPUAAACMAwAAAAA=&#10;" path="m,l,270511e" filled="f" strokecolor="silver" strokeweight=".34994mm">
                  <v:stroke endcap="round"/>
                  <v:path arrowok="t" textboxrect="0,0,0,270511"/>
                </v:shape>
                <v:shape id="Shape 86" o:spid="_x0000_s1956"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z9J8AA&#10;AADdAAAADwAAAGRycy9kb3ducmV2LnhtbERPy4rCMBTdC/5DuMLsNFVBpRpFfICLWfj6gGtzbYvN&#10;TUlibf9+shhweTjv1aY1lWjI+dKygvEoAUGcWV1yruB+Ow4XIHxA1lhZJgUdedis+70Vptp++ELN&#10;NeQihrBPUUERQp1K6bOCDPqRrYkj97TOYIjQ5VI7/MRwU8lJksykwZJjQ4E17QrKXte3UfA4N7Pf&#10;qXT3fXeq8ubF3WE775T6GbTbJYhAbfiK/90nrWAyTuLc+CY+Abn+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oz9J8AAAADdAAAADwAAAAAAAAAAAAAAAACYAgAAZHJzL2Rvd25y&#10;ZXYueG1sUEsFBgAAAAAEAAQA9QAAAIUDAAAAAA==&#10;" path="m,6840220l,e" filled="f" strokecolor="silver" strokeweight=".69992mm">
                  <v:stroke endcap="round"/>
                  <v:path arrowok="t" textboxrect="0,0,0,6840220"/>
                </v:shape>
                <v:shape id="Shape 87" o:spid="_x0000_s1957"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76scYA&#10;AADdAAAADwAAAGRycy9kb3ducmV2LnhtbESPT4vCMBTE7wt+h/AEb2taD6LVKCqI7mEP/kHw9mye&#10;abF5KU3U7n56s7DgcZiZ3zDTeWsr8aDGl44VpP0EBHHudMlGwfGw/hyB8AFZY+WYFPyQh/ms8zHF&#10;TLsn7+ixD0ZECPsMFRQh1JmUPi/Iou+7mjh6V9dYDFE2RuoGnxFuKzlIkqG0WHJcKLCmVUH5bX+3&#10;Cnbl5bSUX4vT73Gbfo/PG3NgMkr1uu1iAiJQG97h//ZWKxikyRj+3s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176scYAAADdAAAADwAAAAAAAAAAAAAAAACYAgAAZHJz&#10;L2Rvd25yZXYueG1sUEsFBgAAAAAEAAQA9QAAAIsDAAAAAA==&#10;" path="m,l9972040,e" filled="f" strokecolor="silver" strokeweight=".69992mm">
                  <v:stroke endcap="round"/>
                  <v:path arrowok="t" textboxrect="0,0,9972040,0"/>
                </v:shape>
                <v:shape id="Shape 88" o:spid="_x0000_s1958"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Nn/MEA&#10;AADdAAAADwAAAGRycy9kb3ducmV2LnhtbERPy4rCMBTdD/gP4QruxrQKjlSjiA9w4WJG/YBrc22L&#10;zU1JYm3/3iyEWR7Oe7nuTC1acr6yrCAdJyCIc6srLhRcL4fvOQgfkDXWlklBTx7Wq8HXEjNtX/xH&#10;7TkUIoawz1BBGUKTSenzkgz6sW2II3e3zmCI0BVSO3zFcFPLSZLMpMGKY0OJDW1Lyh/np1Fw+21n&#10;p6l0111/rIv2wf1+89MrNRp2mwWIQF34F3/cR61gkqZxf3wTn4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jZ/zBAAAA3QAAAA8AAAAAAAAAAAAAAAAAmAIAAGRycy9kb3du&#10;cmV2LnhtbFBLBQYAAAAABAAEAPUAAACGAwAAAAA=&#10;" path="m,l,6840220e" filled="f" strokecolor="silver" strokeweight=".69992mm">
                  <v:stroke endcap="round"/>
                  <v:path arrowok="t" textboxrect="0,0,0,6840220"/>
                </v:shape>
                <v:shape id="Shape 89" o:spid="_x0000_s1959"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gasYA&#10;AADdAAAADwAAAGRycy9kb3ducmV2LnhtbESPT2sCMRTE7wW/Q3iCt5qNB6mrUVQo1UMP/kHo7bl5&#10;Zhc3L8sm6rafvikIPQ4z8xtmtuhcLe7UhsqzBjXMQBAX3lRsNRwP769vIEJENlh7Jg3fFGAx773M&#10;MDf+wTu676MVCcIhRw1ljE0uZShKchiGviFO3sW3DmOSrZWmxUeCu1qOsmwsHVacFkpsaF1Scd3f&#10;nIZddT6t5HZ5+jlu1Ofk68MemKzWg363nIKI1MX/8LO9MRpGSin4e5Oe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gasYAAADdAAAADwAAAAAAAAAAAAAAAACYAgAAZHJz&#10;L2Rvd25yZXYueG1sUEsFBgAAAAAEAAQA9QAAAIsDAAAAAA==&#10;" path="m9972040,l,e" filled="f" strokecolor="silver" strokeweight=".69992mm">
                  <v:stroke endcap="round"/>
                  <v:path arrowok="t" textboxrect="0,0,9972040,0"/>
                </v:shape>
                <v:shape id="Shape 90" o:spid="_x0000_s1960" style="position:absolute;left:18802;top:57194;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UATcYA&#10;AADdAAAADwAAAGRycy9kb3ducmV2LnhtbESPS2vCQBSF94X+h+EWugk6SYqv6ChSsLr1sXF3yVyT&#10;aOZOyIwm7a93CoUuD+fxcRar3tTiQa2rLCtIhjEI4tzqigsFp+NmMAXhPLLG2jIp+CYHq+XrywIz&#10;bTve0+PgCxFG2GWooPS+yaR0eUkG3dA2xMG72NagD7ItpG6xC+Omlmkcj6XBigOhxIY+S8pvh7sJ&#10;kEhu7l/nSfSxi66zdXcbddufkVLvb/16DsJT7//Df+2dVpAmSQq/b8ITkM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OUATcYAAADdAAAADwAAAAAAAAAAAAAAAACYAgAAZHJz&#10;L2Rvd25yZXYueG1sUEsFBgAAAAAEAAQA9QAAAIsDAAAAAA==&#10;" path="m,l,360680e" filled="f" strokecolor="gray" strokeweight=".51pt">
                  <v:stroke endcap="round"/>
                  <v:path arrowok="t" textboxrect="0,0,0,360680"/>
                </v:shape>
                <v:shape id="Shape 91" o:spid="_x0000_s1961" style="position:absolute;left:16986;top:57194;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ml1sUA&#10;AADdAAAADwAAAGRycy9kb3ducmV2LnhtbESPzWrCQBSF94LvMNxCN0EnUawaHUUEq1utG3eXzDVJ&#10;zdwJmdGkfXqnUHB5OD8fZ7nuTCUe1LjSsoJkGIMgzqwuOVdw/toNZiCcR9ZYWSYFP+Rgver3lphq&#10;2/KRHiefizDCLkUFhfd1KqXLCjLohrYmDt7VNgZ9kE0udYNtGDeVHMXxhzRYciAUWNO2oOx2upsA&#10;ieTu/nmZRuND9D3ftLdJu/+dKPX+1m0WIDx1/hX+bx+0glGSjOHvTXgCcvU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aXWxQAAAN0AAAAPAAAAAAAAAAAAAAAAAJgCAABkcnMv&#10;ZG93bnJldi54bWxQSwUGAAAAAAQABAD1AAAAigMAAAAA&#10;" path="m,l,360680e" filled="f" strokecolor="gray" strokeweight=".51pt">
                  <v:stroke endcap="round"/>
                  <v:path arrowok="t" textboxrect="0,0,0,360680"/>
                </v:shape>
                <v:shape id="Shape 92" o:spid="_x0000_s1962" style="position:absolute;left:18802;top:6043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olBsUA&#10;AADdAAAADwAAAGRycy9kb3ducmV2LnhtbESPwWrDMBBE74X+g9hAb43sJA3BjRLahtLeQpIefFys&#10;tWVirYyk2O7fV4VCj8PMvGG2+8l2YiAfWscK8nkGgrhyuuVGwdfl/XEDIkRkjZ1jUvBNAfa7+7st&#10;FtqNfKLhHBuRIBwKVGBi7AspQ2XIYpi7njh5tfMWY5K+kdrjmOC2k4ssW0uLLacFgz29Gaqu55tV&#10;UPqyPh4+yvHJHOvlZhoc3l5XSj3MppdnEJGm+B/+a39qBYs8X8Hvm/QE5O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OiUGxQAAAN0AAAAPAAAAAAAAAAAAAAAAAJgCAABkcnMv&#10;ZG93bnJldi54bWxQSwUGAAAAAAQABAD1AAAAigMAAAAA&#10;" path="m,l228600,e" filled="f" strokecolor="gray" strokeweight=".51pt">
                  <v:stroke endcap="round"/>
                  <v:path arrowok="t" textboxrect="0,0,228600,0"/>
                </v:shape>
                <v:shape id="Shape 93" o:spid="_x0000_s1963" style="position:absolute;left:16986;top:60433;width:1816;height:0;visibility:visible;mso-wrap-style:square;v-text-anchor:top" coordsize="18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FJWscA&#10;AADdAAAADwAAAGRycy9kb3ducmV2LnhtbESPQWvCQBSE7wX/w/IEb3UTQyVN3YgWAh6kUOvF2yP7&#10;mqRm38bsNon/vlso9DjMzDfMZjuZVgzUu8aygngZgSAurW64UnD+KB5TEM4ja2wtk4I7Odjms4cN&#10;ZtqO/E7DyVciQNhlqKD2vsukdGVNBt3SdsTB+7S9QR9kX0nd4xjgppWrKFpLgw2HhRo7eq2pvJ6+&#10;jYLk+ZjG0X5fHJLpdvl6a9bH8opKLebT7gWEp8n/h//aB61gFcdP8PsmPAGZ/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6RSVrHAAAA3QAAAA8AAAAAAAAAAAAAAAAAmAIAAGRy&#10;cy9kb3ducmV2LnhtbFBLBQYAAAAABAAEAPUAAACMAwAAAAA=&#10;" path="m181610,l,e" filled="f" strokecolor="gray" strokeweight=".51pt">
                  <v:stroke endcap="round"/>
                  <v:path arrowok="t" textboxrect="0,0,181610,0"/>
                </v:shape>
                <v:shape id="Shape 94" o:spid="_x0000_s1964" style="position:absolute;left:7360;top:60433;width:9626;height:0;visibility:visible;mso-wrap-style:square;v-text-anchor:top" coordsize="9626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9A8QA&#10;AADdAAAADwAAAGRycy9kb3ducmV2LnhtbESPUWvCMBSF3wf7D+EKe9O0gkU6YxFBGJuDTf0Bl+au&#10;CW1uSpNp/PfLYLDHwznnO5xNk9wgrjQF61lBuShAELdeW+4UXM6H+RpEiMgaB8+k4E4Bmu3jwwZr&#10;7W/8SddT7ESGcKhRgYlxrKUMrSGHYeFH4ux9+clhzHLqpJ7wluFukMuiqKRDy3nB4Eh7Q21/+nYK&#10;KtdX78nu7/hxfFsdDzbF15VR6mmWds8gIqX4H/5rv2gFy7Ks4PdNfg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tfQPEAAAA3QAAAA8AAAAAAAAAAAAAAAAAmAIAAGRycy9k&#10;b3ducmV2LnhtbFBLBQYAAAAABAAEAPUAAACJAwAAAAA=&#10;" path="m962660,l,e" filled="f" strokecolor="gray" strokeweight=".51pt">
                  <v:stroke endcap="round"/>
                  <v:path arrowok="t" textboxrect="0,0,962660,0"/>
                </v:shape>
                <v:shape id="Shape 95" o:spid="_x0000_s1965" style="position:absolute;left:44901;top:11360;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MZSMcA&#10;AADdAAAADwAAAGRycy9kb3ducmV2LnhtbESPQWvCQBCF74X+h2UKXoJukkNboqu0BUUoFJqq5zE7&#10;TYLZ2bC7mthf3y0UPD7evO/NW6xG04kLOd9aVpDNUhDEldUt1wp2X+vpMwgfkDV2lknBlTyslvd3&#10;Cyy0HfiTLmWoRYSwL1BBE0JfSOmrhgz6me2Jo/dtncEQpauldjhEuOlknqaP0mDLsaHBnt4aqk7l&#10;2cQ38v79Z9DJqTwkm/z4+rFPNm6t1ORhfJmDCDSG2/F/eqsV5Fn2BH9rIgL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bjGUjHAAAA3QAAAA8AAAAAAAAAAAAAAAAAmAIAAGRy&#10;cy9kb3ducmV2LnhtbFBLBQYAAAAABAAEAPUAAACMAwAAAAA=&#10;" path="m,359410l,e" filled="f" strokecolor="gray" strokeweight=".51pt">
                  <v:stroke endcap="round"/>
                  <v:path arrowok="t" textboxrect="0,0,0,359410"/>
                </v:shape>
                <v:shape id="Shape 96" o:spid="_x0000_s1966" style="position:absolute;left:66542;top:11360;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yNOsYA&#10;AADdAAAADwAAAGRycy9kb3ducmV2LnhtbESPwUrDQBCG70LfYZmCl2A3yUEkdltsoUUQBFP1PGbH&#10;JDQ7G3bXJvr0zkHwOPzzf/PNeju7QV0oxN6zgWKVgyJuvO25NfB6OtzcgYoJ2eLgmQx8U4TtZnG1&#10;xsr6iV/oUqdWCYRjhQa6lMZK69h05DCu/Egs2acPDpOModU24CRwN+gyz2+1w57lQocj7TtqzvWX&#10;E41yfPqZbHau37Nj+bF7fsuO4WDM9XJ+uAeVaE7/y3/tR2ugLArRlW8EAXr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3yNOsYAAADdAAAADwAAAAAAAAAAAAAAAACYAgAAZHJz&#10;L2Rvd25yZXYueG1sUEsFBgAAAAAEAAQA9QAAAIsDAAAAAA==&#10;" path="m,359410l,e" filled="f" strokecolor="gray" strokeweight=".51pt">
                  <v:stroke endcap="round"/>
                  <v:path arrowok="t" textboxrect="0,0,0,359410"/>
                </v:shape>
                <v:shape id="Shape 97" o:spid="_x0000_s1967" style="position:absolute;left:44901;top:11716;width:21641;height:0;visibility:visible;mso-wrap-style:square;v-text-anchor:top" coordsize="2164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hu0MQA&#10;AADdAAAADwAAAGRycy9kb3ducmV2LnhtbESPT4vCMBTE74LfIbwFb5rWg6tdoyyKIB6W9d/90bxt&#10;is1LaVJbv70RhD0OM/MbZrnubSXu1PjSsYJ0koAgzp0uuVBwOe/GcxA+IGusHJOCB3lYr4aDJWba&#10;dXyk+ykUIkLYZ6jAhFBnUvrckEU/cTVx9P5cYzFE2RRSN9hFuK3kNElm0mLJccFgTRtD+e3UWgWf&#10;spW06w6XW3v+zc1mm/5cy0qp0Uf//QUiUB/+w+/2XiuYpukCXm/iE5C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obtDEAAAA3QAAAA8AAAAAAAAAAAAAAAAAmAIAAGRycy9k&#10;b3ducmV2LnhtbFBLBQYAAAAABAAEAPUAAACJAwAAAAA=&#10;" path="m,l2164080,e" filled="f" strokecolor="gray" strokeweight=".51pt">
                  <v:stroke endcap="round"/>
                  <v:path arrowok="t" textboxrect="0,0,2164080,0"/>
                </v:shape>
                <v:shape id="Shape 98" o:spid="_x0000_s1968" style="position:absolute;left:26943;top:9747;width:0;height:15012;visibility:visible;mso-wrap-style:square;v-text-anchor:top" coordsize="0,1501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hM+8IA&#10;AADdAAAADwAAAGRycy9kb3ducmV2LnhtbERPO2vDMBDeC/0P4gLZGtlOaYIbJZQGQ+mWx5Ltal0s&#10;E+tkLNVx/31vKHT8+N6b3eQ7NdIQ28AG8kUGirgOtuXGwPlUPa1BxYRssQtMBn4owm77+LDB0oY7&#10;H2g8pkZJCMcSDbiU+lLrWDvyGBehJxbuGgaPSeDQaDvgXcJ9p4sse9EeW5YGhz29O6pvx28vJZ+j&#10;u4xfzfN+360Ot/xUnZehMmY+m95eQSWa0r/4z/1hDRR5IfvljTwBv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yEz7wgAAAN0AAAAPAAAAAAAAAAAAAAAAAJgCAABkcnMvZG93&#10;bnJldi54bWxQSwUGAAAAAAQABAD1AAAAhwMAAAAA&#10;" path="m,1501140l,e" filled="f" strokecolor="gray" strokeweight=".51pt">
                  <v:stroke endcap="round"/>
                  <v:path arrowok="t" textboxrect="0,0,0,1501140"/>
                </v:shape>
                <v:shape id="Shape 99" o:spid="_x0000_s1969" style="position:absolute;left:27311;top:25114;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pNn8UA&#10;AADdAAAADwAAAGRycy9kb3ducmV2LnhtbESPT2vCQBDF7wW/wzKCl6KbhFI0ukoQWr304B9yHrJj&#10;NpidDdlV47d3C4UeH2/e781bbQbbijv1vnGsIJ0lIIgrpxuuFZxPX9M5CB+QNbaOScGTPGzWo7cV&#10;5to9+ED3Y6hFhLDPUYEJocul9JUhi37mOuLoXVxvMUTZ11L3+Ihw28osST6lxYZjg8GOtoaq6/Fm&#10;4xvv1e6SFovi8OxKU0pTDj8f30pNxkOxBBFoCP/Hf+m9VpClWQq/ayIC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ek2fxQAAAN0AAAAPAAAAAAAAAAAAAAAAAJgCAABkcnMv&#10;ZG93bnJldi54bWxQSwUGAAAAAAQABAD1AAAAigMAAAAA&#10;" path="m,l359410,e" filled="f" strokecolor="gray" strokeweight=".51pt">
                  <v:stroke endcap="round"/>
                  <v:path arrowok="t" textboxrect="0,0,359410,0"/>
                </v:shape>
                <v:shape id="Shape 100" o:spid="_x0000_s1970" style="position:absolute;left:27311;top:25482;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jT6MUA&#10;AADdAAAADwAAAGRycy9kb3ducmV2LnhtbESPT2vCQBDF7wW/wzKCl6KbhFI0ukoQWr304B9yHrJj&#10;NpidDdlV47d3C4UeH2/e781bbQbbijv1vnGsIJ0lIIgrpxuuFZxPX9M5CB+QNbaOScGTPGzWo7cV&#10;5to9+ED3Y6hFhLDPUYEJocul9JUhi37mOuLoXVxvMUTZ11L3+Ihw28osST6lxYZjg8GOtoaq6/Fm&#10;4xvv1e6SFovi8OxKU0pTDj8f30pNxkOxBBFoCP/Hf+m9VpClWQa/ayIC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qNPoxQAAAN0AAAAPAAAAAAAAAAAAAAAAAJgCAABkcnMv&#10;ZG93bnJldi54bWxQSwUGAAAAAAQABAD1AAAAigMAAAAA&#10;" path="m,l359410,e" filled="f" strokecolor="gray" strokeweight=".51pt">
                  <v:stroke endcap="round"/>
                  <v:path arrowok="t" textboxrect="0,0,359410,0"/>
                </v:shape>
                <v:shape id="Shape 101" o:spid="_x0000_s1971" style="position:absolute;left:30550;top:22828;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evE8EA&#10;AADdAAAADwAAAGRycy9kb3ducmV2LnhtbESPzarCMBSE94LvEI7gTlMrilSjiCgod+Xv+tCc25ab&#10;nJQman37G0FwOczMN8xi1VojHtT4yrGC0TABQZw7XXGh4HLeDWYgfEDWaByTghd5WC27nQVm2j35&#10;SI9TKESEsM9QQRlCnUnp85Is+qGriaP36xqLIcqmkLrBZ4RbI9MkmUqLFceFEmvalJT/ne5WwW3r&#10;zI+hdrI5HNbjq9RJurNbpfq9dj0HEagN3/CnvdcK0lE6hveb+ATk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rxPBAAAA3QAAAA8AAAAAAAAAAAAAAAAAmAIAAGRycy9kb3du&#10;cmV2LnhtbFBLBQYAAAAABAAEAPUAAACGAwAAAAA=&#10;" path="m,228600l,e" filled="f" strokecolor="gray" strokeweight=".51pt">
                  <v:stroke endcap="round"/>
                  <v:path arrowok="t" textboxrect="0,0,0,228600"/>
                </v:shape>
                <v:shape id="Shape 102" o:spid="_x0000_s1972" style="position:absolute;left:30550;top:25114;width:0;height:368;visibility:visible;mso-wrap-style:square;v-text-anchor:top" coordsize="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bMUMIA&#10;AADdAAAADwAAAGRycy9kb3ducmV2LnhtbESPQWvCQBSE74L/YXmCN90YREvqKkUo1Fsb2/sj+0yW&#10;Zt+G7NPEf+8WCh6HmfmG2R1G36ob9dEFNrBaZqCIq2Ad1wa+z++LF1BRkC22gcnAnSIc9tPJDgsb&#10;Bv6iWym1ShCOBRpoRLpC61g15DEuQ0ecvEvoPUqSfa1tj0OC+1bnWbbRHh2nhQY7OjZU/ZZXb8CV&#10;snWb7u5OGet4+ZHP9jzUxsxn49srKKFRnuH/9oc1kK/yNfy9SU9A7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xsxQwgAAAN0AAAAPAAAAAAAAAAAAAAAAAJgCAABkcnMvZG93&#10;bnJldi54bWxQSwUGAAAAAAQABAD1AAAAhwMAAAAA&#10;" path="m,l,36830e" filled="f" strokecolor="gray" strokeweight=".51pt">
                  <v:stroke endcap="round"/>
                  <v:path arrowok="t" textboxrect="0,0,0,36830"/>
                </v:shape>
                <v:shape id="Shape 103" o:spid="_x0000_s1973" style="position:absolute;left:30550;top:25482;width:0;height:3912;visibility:visible;mso-wrap-style:square;v-text-anchor:top" coordsize="0,391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tocUA&#10;AADdAAAADwAAAGRycy9kb3ducmV2LnhtbESPwWrDMBBE74X+g9hCb40Ug0two4RQGtKGXuKEnBdr&#10;a5tYK2HJsfv3UaGQ4zAzb5jlerKduFIfWsca5jMFgrhypuVaw+m4fVmACBHZYOeYNPxSgPXq8WGJ&#10;hXEjH+haxlokCIcCNTQx+kLKUDVkMcycJ07ej+stxiT7WpoexwS3ncyUepUWW04LDXp6b6i6lIPV&#10;cN7Js7KD+vYfx2kx7qMfvvJc6+enafMGItIU7+H/9qfRkM2zHP7epCc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4a2hxQAAAN0AAAAPAAAAAAAAAAAAAAAAAJgCAABkcnMv&#10;ZG93bnJldi54bWxQSwUGAAAAAAQABAD1AAAAigMAAAAA&#10;" path="m,l,391160e" filled="f" strokecolor="gray" strokeweight=".51pt">
                  <v:stroke endcap="round"/>
                  <v:path arrowok="t" textboxrect="0,0,0,391160"/>
                </v:shape>
                <v:shape id="Shape 104" o:spid="_x0000_s1974" style="position:absolute;left:27311;top:25114;width:5753;height:0;visibility:visible;mso-wrap-style:square;v-text-anchor:top" coordsize="5753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jzssQA&#10;AADdAAAADwAAAGRycy9kb3ducmV2LnhtbESPQYvCMBSE78L+h/AW9qapPYh0G0WURRe8qAXZ26N5&#10;ttXmpTTZtv57Iwgeh5n5hkmXg6lFR62rLCuYTiIQxLnVFRcKstPPeA7CeWSNtWVScCcHy8XHKMVE&#10;254P1B19IQKEXYIKSu+bREqXl2TQTWxDHLyLbQ36INtC6hb7ADe1jKNoJg1WHBZKbGhdUn47/hsF&#10;nbzqLNtuzGa33Reml3/n1eFXqa/PYfUNwtPg3+FXe6cVxNN4Bs834Qn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o87LEAAAA3QAAAA8AAAAAAAAAAAAAAAAAmAIAAGRycy9k&#10;b3ducmV2LnhtbFBLBQYAAAAABAAEAPUAAACJAwAAAAA=&#10;" path="m,l575310,e" filled="f" strokecolor="gray" strokeweight=".51pt">
                  <v:stroke endcap="round"/>
                  <v:path arrowok="t" textboxrect="0,0,575310,0"/>
                </v:shape>
                <v:shape id="Shape 105" o:spid="_x0000_s1975" style="position:absolute;left:9201;top:7004;width:23863;height:0;visibility:visible;mso-wrap-style:square;v-text-anchor:top" coordsize="23863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DH9sUA&#10;AADdAAAADwAAAGRycy9kb3ducmV2LnhtbESPQWvCQBSE74L/YXmFXkQ3CWhL6ioqCC0KUuuhx0f2&#10;NQlm34bdNab/3hUEj8PMfMPMl71pREfO15YVpJMEBHFhdc2lgtPPdvwOwgdkjY1lUvBPHpaL4WCO&#10;ubZX/qbuGEoRIexzVFCF0OZS+qIig35iW+Lo/VlnMETpSqkdXiPcNDJLkpk0WHNcqLClTUXF+Xgx&#10;CpxrR4f07FNXBP6d7rr9V7f2Sr2+9KsPEIH68Aw/2p9aQZZmb3B/E5+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0Mf2xQAAAN0AAAAPAAAAAAAAAAAAAAAAAJgCAABkcnMv&#10;ZG93bnJldi54bWxQSwUGAAAAAAQABAD1AAAAigMAAAAA&#10;" path="m,l2386330,e" filled="f" strokecolor="gray" strokeweight=".51pt">
                  <v:stroke endcap="round"/>
                  <v:path arrowok="t" textboxrect="0,0,2386330,0"/>
                </v:shape>
                <v:shape id="Shape 106" o:spid="_x0000_s1976" style="position:absolute;left:32709;top:7004;width:0;height:18110;visibility:visible;mso-wrap-style:square;v-text-anchor:top" coordsize="0,1811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gdosMA&#10;AADdAAAADwAAAGRycy9kb3ducmV2LnhtbERPXWvCMBR9F/wP4Qp7EU1bmJNqFFFkGwxhVd8vzV1b&#10;1tzUJGr998vDwMfD+V6ue9OKGznfWFaQThMQxKXVDVcKTsf9ZA7CB2SNrWVS8CAP69VwsMRc2zt/&#10;060IlYgh7HNUUIfQ5VL6siaDfmo74sj9WGcwROgqqR3eY7hpZZYkM2mw4dhQY0fbmsrf4moUXN72&#10;aZG5hzx/Hdrr1o0/33eXV6VeRv1mASJQH57if/eHVpClWZwb38Qn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gdosMAAADdAAAADwAAAAAAAAAAAAAAAACYAgAAZHJzL2Rv&#10;d25yZXYueG1sUEsFBgAAAAAEAAQA9QAAAIgDAAAAAA==&#10;" path="m,1811020l,e" filled="f" strokecolor="gray" strokeweight=".51pt">
                  <v:stroke endcap="round"/>
                  <v:path arrowok="t" textboxrect="0,0,0,1811020"/>
                </v:shape>
                <v:shape id="Shape 107" o:spid="_x0000_s1977" style="position:absolute;left:66897;top:17126;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Qu0sYA&#10;AADdAAAADwAAAGRycy9kb3ducmV2LnhtbESP3UrDQBSE74W+w3IE7+ymCUqN3ZZS8QcRobEPcMwe&#10;k5Ds2bB7bKNP7wqCl8PMfMOsNpMb1JFC7DwbWMwzUMS1tx03Bg5v95dLUFGQLQ6eycAXRdisZ2cr&#10;LK0/8Z6OlTQqQTiWaKAVGUutY92Swzj3I3HyPnxwKEmGRtuApwR3g86z7Fo77DgttDjSrqW6rz6d&#10;gW++e33upZfgDtXL++OueCiuCmMuzqftLSihSf7Df+0nayBf5Dfw+yY9Ab3+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1Qu0sYAAADdAAAADwAAAAAAAAAAAAAAAACYAgAAZHJz&#10;L2Rvd25yZXYueG1sUEsFBgAAAAAEAAQA9QAAAIsDAAAAAA==&#10;" path="m,l360680,e" filled="f" strokecolor="gray" strokeweight=".51pt">
                  <v:stroke endcap="round"/>
                  <v:path arrowok="t" textboxrect="0,0,360680,0"/>
                </v:shape>
                <v:shape id="Shape 108" o:spid="_x0000_s1978" style="position:absolute;left:66897;top:15322;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cRksMA&#10;AADdAAAADwAAAGRycy9kb3ducmV2LnhtbERPzUrDQBC+C77DMkJvdtOGisRui1S0pYhg7AOM2TEJ&#10;yc6G3bFN+/Tdg+Dx4/tfrkfXqyOF2Ho2MJtmoIgrb1uuDRy+Xu8fQUVBtth7JgNnirBe3d4ssbD+&#10;xJ90LKVWKYRjgQYakaHQOlYNOYxTPxAn7scHh5JgqLUNeErhrtfzLHvQDltODQ0OtGmo6spfZ+DC&#10;Lx/7TjoJ7lC+f283+Vu+yI2Z3I3PT6CERvkX/7l31sB8lqf96U16Anp1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7cRksMAAADdAAAADwAAAAAAAAAAAAAAAACYAgAAZHJzL2Rv&#10;d25yZXYueG1sUEsFBgAAAAAEAAQA9QAAAIgDAAAAAA==&#10;" path="m,l360680,e" filled="f" strokecolor="gray" strokeweight=".51pt">
                  <v:stroke endcap="round"/>
                  <v:path arrowok="t" textboxrect="0,0,360680,0"/>
                </v:shape>
                <v:shape id="Shape 109" o:spid="_x0000_s1979" style="position:absolute;left:70136;top:17126;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ACIsMA&#10;AADdAAAADwAAAGRycy9kb3ducmV2LnhtbESPT4vCMBTE78J+h/AW9mbTVpSlGkVEYcWTf9bzo3m2&#10;xeSlNFntfnsjCB6HmfkNM1v01ogbdb5xrCBLUhDEpdMNVwpOx83wG4QPyBqNY1LwTx4W84/BDAvt&#10;7ryn2yFUIkLYF6igDqEtpPRlTRZ94lri6F1cZzFE2VVSd3iPcGtknqYTabHhuFBjS6uayuvhzyo4&#10;r53ZGerHq+12OfqVOs03dq3U12e/nIII1Id3+NX+0QrybJTB8018An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cACIsMAAADdAAAADwAAAAAAAAAAAAAAAACYAgAAZHJzL2Rv&#10;d25yZXYueG1sUEsFBgAAAAAEAAQA9QAAAIgDAAAAAA==&#10;" path="m,l,228600e" filled="f" strokecolor="gray" strokeweight=".51pt">
                  <v:stroke endcap="round"/>
                  <v:path arrowok="t" textboxrect="0,0,0,228600"/>
                </v:shape>
                <v:shape id="Shape 110" o:spid="_x0000_s1980" style="position:absolute;left:70136;top:15322;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1yMMUA&#10;AADdAAAADwAAAGRycy9kb3ducmV2LnhtbESPT2vCQBTE7wW/w/KE3urGFKRE1+CfBupRLejxmX0m&#10;i9m3aXYb02/fFQo9DjPzG2aRD7YRPXXeOFYwnSQgiEunDVcKPo/FyxsIH5A1No5JwQ95yJejpwVm&#10;2t15T/0hVCJC2GeooA6hzaT0ZU0W/cS1xNG7us5iiLKrpO7wHuG2kWmSzKRFw3GhxpY2NZW3w7dV&#10;UJrtrkguq91ZmuP2vVh/nRqaKfU8HlZzEIGG8B/+a39oBen0NYXHm/g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XIwxQAAAN0AAAAPAAAAAAAAAAAAAAAAAJgCAABkcnMv&#10;ZG93bnJldi54bWxQSwUGAAAAAAQABAD1AAAAigMAAAAA&#10;" path="m,180340l,e" filled="f" strokecolor="gray" strokeweight=".51pt">
                  <v:stroke endcap="round"/>
                  <v:path arrowok="t" textboxrect="0,0,0,180340"/>
                </v:shape>
                <v:shape id="Shape 111" o:spid="_x0000_s1981" style="position:absolute;left:70136;top:6140;width:0;height:9182;visibility:visible;mso-wrap-style:square;v-text-anchor:top" coordsize="0,918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vTY8UA&#10;AADdAAAADwAAAGRycy9kb3ducmV2LnhtbESPQWsCMRSE7wX/Q3gFbzWrUi1bo4ig662ohdbbc/O6&#10;Wbp5WZKo23/fCILHYWa+YWaLzjbiQj7UjhUMBxkI4tLpmisFn4f1yxuIEJE1No5JwR8FWMx7TzPM&#10;tbvyji77WIkE4ZCjAhNjm0sZSkMWw8C1xMn7cd5iTNJXUnu8Jrht5CjLJtJizWnBYEsrQ+Xv/mwV&#10;vPoPOtpN81WY03exk+50nBRTpfrP3fIdRKQuPsL39lYrGA3HY7i9SU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u9NjxQAAAN0AAAAPAAAAAAAAAAAAAAAAAJgCAABkcnMv&#10;ZG93bnJldi54bWxQSwUGAAAAAAQABAD1AAAAigMAAAAA&#10;" path="m,918210l,e" filled="f" strokecolor="gray" strokeweight=".51pt">
                  <v:stroke endcap="round"/>
                  <v:path arrowok="t" textboxrect="0,0,0,918210"/>
                </v:shape>
                <v:shape id="Shape 112" o:spid="_x0000_s1982" style="position:absolute;left:19158;top:56839;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R42sYA&#10;AADdAAAADwAAAGRycy9kb3ducmV2LnhtbESPQWvCQBCF74X+h2UKvRTdxIpodJVQsPbiISo5D9kx&#10;G5qdDdlV4793CwWPjzfve/NWm8G24kq9bxwrSMcJCOLK6YZrBafjdjQH4QOyxtYxKbiTh8369WWF&#10;mXY3Luh6CLWIEPYZKjAhdJmUvjJk0Y9dRxy9s+sthij7WuoebxFuWzlJkpm02HBsMNjRl6Hq93Cx&#10;8Y2PandO80Ve3LvSlNKUw376rdT725AvQQQawvP4P/2jFUzSzyn8rYkIkO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R42sYAAADdAAAADwAAAAAAAAAAAAAAAACYAgAAZHJz&#10;L2Rvd25yZXYueG1sUEsFBgAAAAAEAAQA9QAAAIsDAAAAAA==&#10;" path="m,l359410,e" filled="f" strokecolor="gray" strokeweight=".51pt">
                  <v:stroke endcap="round"/>
                  <v:path arrowok="t" textboxrect="0,0,359410,0"/>
                </v:shape>
                <v:shape id="Shape 113" o:spid="_x0000_s1983" style="position:absolute;left:19158;top:35198;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jdQcYA&#10;AADdAAAADwAAAGRycy9kb3ducmV2LnhtbESPQWvCQBCF7wX/wzJCL0U30VY0ukooaHvxoJWch+yY&#10;DWZnQ3bV+O/dQqHHx5v3vXmrTW8bcaPO144VpOMEBHHpdM2VgtPPdjQH4QOyxsYxKXiQh8168LLC&#10;TLs7H+h2DJWIEPYZKjAhtJmUvjRk0Y9dSxy9s+sshii7SuoO7xFuGzlJkpm0WHNsMNjSp6Hycrza&#10;+MZb+XVO80V+eLSFKaQp+v37TqnXYZ8vQQTqw//xX/pbK5ik0w/4XRMRIN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ZjdQcYAAADdAAAADwAAAAAAAAAAAAAAAACYAgAAZHJz&#10;L2Rvd25yZXYueG1sUEsFBgAAAAAEAAQA9QAAAIsDAAAAAA==&#10;" path="m,l359410,e" filled="f" strokecolor="gray" strokeweight=".51pt">
                  <v:stroke endcap="round"/>
                  <v:path arrowok="t" textboxrect="0,0,359410,0"/>
                </v:shape>
                <v:shape id="Shape 114" o:spid="_x0000_s1984" style="position:absolute;left:22396;top:35198;width:0;height:21641;visibility:visible;mso-wrap-style:square;v-text-anchor:top" coordsize="0,2164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8f8UA&#10;AADdAAAADwAAAGRycy9kb3ducmV2LnhtbESPQYvCMBSE74L/ITzBi2hqRZGuURbBxYuKVdjro3nb&#10;lm1euk1Wq7/eCILHYWa+YRar1lTiQo0rLSsYjyIQxJnVJecKzqfNcA7CeWSNlWVScCMHq2W3s8BE&#10;2ysf6ZL6XAQIuwQVFN7XiZQuK8igG9maOHg/tjHog2xyqRu8BripZBxFM2mw5LBQYE3rgrLf9N8o&#10;QLMf5PdpPP0rv1yL2X53O3zvlOr32s8PEJ5a/w6/2lutIB5PZvB8E5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FXx/xQAAAN0AAAAPAAAAAAAAAAAAAAAAAJgCAABkcnMv&#10;ZG93bnJldi54bWxQSwUGAAAAAAQABAD1AAAAigMAAAAA&#10;" path="m,2164080l,e" filled="f" strokecolor="gray" strokeweight=".51pt">
                  <v:stroke endcap="round"/>
                  <v:path arrowok="t" textboxrect="0,0,0,2164080"/>
                </v:shape>
                <v:shape id="Shape 115" o:spid="_x0000_s1985" style="position:absolute;left:9201;top:7372;width:27216;height:0;visibility:visible;mso-wrap-style:square;v-text-anchor:top" coordsize="272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X82cYA&#10;AADdAAAADwAAAGRycy9kb3ducmV2LnhtbESPQWvCQBSE70L/w/IK3nQTBS2pqxQxoFIKaik9PrKv&#10;2dTs25BdNfrruwXB4zAz3zCzRWdrcabWV44VpMMEBHHhdMWlgs9DPngB4QOyxtoxKbiSh8X8qTfD&#10;TLsL7+i8D6WIEPYZKjAhNJmUvjBk0Q9dQxy9H9daDFG2pdQtXiLc1nKUJBNpseK4YLChpaHiuD9Z&#10;Bb+37YYq/X3IP45m9Z5Q+nXzuVL95+7tFUSgLjzC9/ZaKxil4yn8v4lP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nX82cYAAADdAAAADwAAAAAAAAAAAAAAAACYAgAAZHJz&#10;L2Rvd25yZXYueG1sUEsFBgAAAAAEAAQA9QAAAIsDAAAAAA==&#10;" path="m,l2721610,e" filled="f" strokecolor="gray" strokeweight=".51pt">
                  <v:stroke endcap="round"/>
                  <v:path arrowok="t" textboxrect="0,0,2721610,0"/>
                </v:shape>
                <v:shape id="Shape 116" o:spid="_x0000_s1986" style="position:absolute;left:27311;top:25482;width:9106;height:0;visibility:visible;mso-wrap-style:square;v-text-anchor:top" coordsize="910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YDOcAA&#10;AADdAAAADwAAAGRycy9kb3ducmV2LnhtbERPTYvCMBC9C/sfwix4EU2rIks1iiwIsjdr3fPQjE2x&#10;mZQma9t/vzkIHh/ve3cYbCOe1PnasYJ0kYAgLp2uuVJQXE/zLxA+IGtsHJOCkTwc9h+THWba9Xyh&#10;Zx4qEUPYZ6jAhNBmUvrSkEW/cC1x5O6usxgi7CqpO+xjuG3kMkk20mLNscFgS9+Gykf+ZxXMjqHw&#10;hL+XdLb+MTndxlPej0pNP4fjFkSgIbzFL/dZK1imqzg3volPQO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YDOcAAAADdAAAADwAAAAAAAAAAAAAAAACYAgAAZHJzL2Rvd25y&#10;ZXYueG1sUEsFBgAAAAAEAAQA9QAAAIUDAAAAAA==&#10;" path="m,l910590,e" filled="f" strokecolor="gray" strokeweight=".51pt">
                  <v:stroke endcap="round"/>
                  <v:path arrowok="t" textboxrect="0,0,910590,0"/>
                </v:shape>
                <v:shape id="Shape 117" o:spid="_x0000_s1987" style="position:absolute;left:36062;top:7372;width:0;height:18110;visibility:visible;mso-wrap-style:square;v-text-anchor:top" coordsize="0,1811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0u5McA&#10;AADdAAAADwAAAGRycy9kb3ducmV2LnhtbESPQWvCQBSE74X+h+UVehHdJKXaRlcpFmkFEYzt/ZF9&#10;JqHZt3F31fjvuwWhx2FmvmFmi9604kzON5YVpKMEBHFpdcOVgq/9avgCwgdkja1lUnAlD4v5/d0M&#10;c20vvKNzESoRIexzVFCH0OVS+rImg35kO+LoHawzGKJ0ldQOLxFuWpklyVgabDgu1NjRsqbypzgZ&#10;BcfJKi0yd5Xfm217WrrB+uP9+KzU40P/NgURqA//4Vv7UyvI0qdX+HsTn4C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NLuTHAAAA3QAAAA8AAAAAAAAAAAAAAAAAmAIAAGRy&#10;cy9kb3ducmV2LnhtbFBLBQYAAAAABAAEAPUAAACMAwAAAAA=&#10;" path="m,l,1811020e" filled="f" strokecolor="gray" strokeweight=".51pt">
                  <v:stroke endcap="round"/>
                  <v:path arrowok="t" textboxrect="0,0,0,1811020"/>
                </v:shape>
                <v:shape id="Shape 118" o:spid="_x0000_s1988" style="position:absolute;left:3448;top:7626;width:5131;height:5131;visibility:visible;mso-wrap-style:square;v-text-anchor:top" coordsize="513080,513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LMhsIA&#10;AADdAAAADwAAAGRycy9kb3ducmV2LnhtbERP3WrCMBS+F/YO4Qx2p6kyxqimRdwGQ2HM1gc4NMem&#10;2JyUJGr16c3FYJcf3/+qHG0vLuRD51jBfJaBIG6c7rhVcKi/pu8gQkTW2DsmBTcKUBZPkxXm2l15&#10;T5cqtiKFcMhRgYlxyKUMjSGLYeYG4sQdnbcYE/St1B6vKdz2cpFlb9Jix6nB4EAbQ82pOlsFn/cN&#10;6vv+tzVb81FX1Zl2tf9R6uV5XC9BRBrjv/jP/a0VLOavaX96k56AL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AsyGwgAAAN0AAAAPAAAAAAAAAAAAAAAAAJgCAABkcnMvZG93&#10;bnJldi54bWxQSwUGAAAAAAQABAD1AAAAhwMAAAAA&#10;" path="m513080,l,513080e" filled="f" strokecolor="gray" strokeweight=".51pt">
                  <v:stroke endcap="round"/>
                  <v:path arrowok="t" textboxrect="0,0,513080,513080"/>
                </v:shape>
                <v:shape id="Shape 119" o:spid="_x0000_s1989" style="position:absolute;left:21558;top:25736;width:5131;height:5131;visibility:visible;mso-wrap-style:square;v-text-anchor:top" coordsize="513080,513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5pHcUA&#10;AADdAAAADwAAAGRycy9kb3ducmV2LnhtbESPUWvCMBSF3wf+h3AF32ZaERmdUUQ3kAljtvsBl+au&#10;KWtuShK1+uuXgeDj4ZzzHc5yPdhOnMmH1rGCfJqBIK6dbrlR8F29P7+ACBFZY+eYFFwpwHo1elpi&#10;od2Fj3QuYyMShEOBCkyMfSFlqA1ZDFPXEyfvx3mLMUnfSO3xkuC2k7MsW0iLLacFgz1tDdW/5ckq&#10;eLttUd+OX435MLuqLE90qPynUpPxsHkFEWmIj/C9vdcKZvk8h/836Qn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TmkdxQAAAN0AAAAPAAAAAAAAAAAAAAAAAJgCAABkcnMv&#10;ZG93bnJldi54bWxQSwUGAAAAAAQABAD1AAAAigMAAAAA&#10;" path="m513080,l,513080e" filled="f" strokecolor="gray" strokeweight=".51pt">
                  <v:stroke endcap="round"/>
                  <v:path arrowok="t" textboxrect="0,0,513080,513080"/>
                </v:shape>
                <v:shape id="Shape 120" o:spid="_x0000_s1990" style="position:absolute;left:3702;top:12503;width:18110;height:18110;visibility:visible;mso-wrap-style:square;v-text-anchor:top" coordsize="1811020,1811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zfqcMA&#10;AADdAAAADwAAAGRycy9kb3ducmV2LnhtbESPQYvCMBSE7wv+h/AWvCya2i5Suk1FBNGrVjw/mrdt&#10;2ealNLHWf28EYY/DzHzD5JvJdGKkwbWWFayWEQjiyuqWawWXcr9IQTiPrLGzTAoe5GBTzD5yzLS9&#10;84nGs69FgLDLUEHjfZ9J6aqGDLql7YmD92sHgz7IoZZ6wHuAm07GUbSWBlsOCw32tGuo+jvfjIKk&#10;trdkPNivvZkevL2m5SFJS6Xmn9P2B4Snyf+H3+2jVhCvvmN4vQlPQBZ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zfqcMAAADdAAAADwAAAAAAAAAAAAAAAACYAgAAZHJzL2Rv&#10;d25yZXYueG1sUEsFBgAAAAAEAAQA9QAAAIgDAAAAAA==&#10;" path="m,l1811020,1811020e" filled="f" strokecolor="gray" strokeweight=".51pt">
                  <v:stroke endcap="round"/>
                  <v:path arrowok="t" textboxrect="0,0,1811020,1811020"/>
                </v:shape>
                <v:shape id="Shape 121" o:spid="_x0000_s1991" style="position:absolute;left:18802;top:60255;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um8MIA&#10;AADdAAAADwAAAGRycy9kb3ducmV2LnhtbESPQWsCMRSE7wX/Q3hCL6VmV4uVrVFEqnjtKnp9bF43&#10;i5uXJYm6/nsjFHocZuYbZr7sbSuu5EPjWEE+ykAQV043XCs47DfvMxAhImtsHZOCOwVYLgYvcyy0&#10;u/EPXctYiwThUKACE2NXSBkqQxbDyHXEyft13mJM0tdSe7wluG3lOMum0mLDacFgR2tD1bm8WAV6&#10;svWJ4I6fa3MsL/qb8zc8KfU67FdfICL18T/8195pBeP8YwLPN+kJ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O6bwwgAAAN0AAAAPAAAAAAAAAAAAAAAAAJgCAABkcnMvZG93&#10;bnJldi54bWxQSwUGAAAAAAQABAD1AAAAhwMAAAAA&#10;" path="m118110,r,36830l,17780,118110,xe" fillcolor="gray" stroked="f" strokeweight="0">
                  <v:stroke endcap="round"/>
                  <v:path arrowok="t" textboxrect="0,0,118110,36830"/>
                </v:shape>
                <v:shape id="Shape 122" o:spid="_x0000_s1992" style="position:absolute;left:15792;top:60255;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UcBsMA&#10;AADdAAAADwAAAGRycy9kb3ducmV2LnhtbESPQWsCMRSE74X+h/AKvdWsi0hZjSKFFntrt4V6fCTP&#10;zermJSSpbv99Iwgeh5n5hlmuRzeIE8XUe1YwnVQgiLU3PXcKvr9en55BpIxscPBMCv4owXp1f7fE&#10;xvgzf9KpzZ0oEE4NKrA5h0bKpC05TBMfiIu399FhLjJ20kQ8F7gbZF1Vc+mw57JgMdCLJX1sf52C&#10;oCPbwf287d+DPrR12u3wY6vU48O4WYDINOZb+NreGgX1dDaDy5vy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UcBsMAAADdAAAADwAAAAAAAAAAAAAAAACYAgAAZHJzL2Rv&#10;d25yZXYueG1sUEsFBgAAAAAEAAQA9QAAAIgDAAAAAA==&#10;" path="m,l119380,17780,,36830,,xe" fillcolor="gray" stroked="f" strokeweight="0">
                  <v:stroke endcap="round"/>
                  <v:path arrowok="t" textboxrect="0,0,119380,36830"/>
                </v:shape>
                <v:shape id="Shape 123" o:spid="_x0000_s1993" style="position:absolute;left:65348;top:11538;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m5ncMA&#10;AADdAAAADwAAAGRycy9kb3ducmV2LnhtbESPQUsDMRSE74L/ITzBm812UZG12UUES3vTVbDHR/K6&#10;Wd28hCRtt//eCILHYWa+YVbd7CZxpJhGzwqWiwoEsfZm5EHBx/vLzQOIlJENTp5JwZkSdO3lxQob&#10;40/8Rsc+D6JAODWowOYcGimTtuQwLXwgLt7eR4e5yDhIE/FU4G6SdVXdS4cjlwWLgZ4t6e/+4BQE&#10;HdlO7nO93wb91ddpt8PXjVLXV/PTI4hMc/4P/7U3RkG9vL2D3zflCc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lm5ncMAAADdAAAADwAAAAAAAAAAAAAAAACYAgAAZHJzL2Rv&#10;d25yZXYueG1sUEsFBgAAAAAEAAQA9QAAAIgDAAAAAA==&#10;" path="m,l119380,17780,,36830,,xe" fillcolor="gray" stroked="f" strokeweight="0">
                  <v:stroke endcap="round"/>
                  <v:path arrowok="t" textboxrect="0,0,119380,36830"/>
                </v:shape>
                <v:shape id="Shape 124" o:spid="_x0000_s1994" style="position:absolute;left:44901;top:11538;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sn6sMA&#10;AADdAAAADwAAAGRycy9kb3ducmV2LnhtbESPQWsCMRSE74X+h/AKvdWsS5GyGkUKLfZWt4V6fCTP&#10;zermJSSpbv99Iwgeh5n5hlmsRjeIE8XUe1YwnVQgiLU3PXcKvr/enl5ApIxscPBMCv4owWp5f7fA&#10;xvgzb+nU5k4UCKcGFdicQyNl0pYcpokPxMXb++gwFxk7aSKeC9wNsq6qmXTYc1mwGOjVkj62v05B&#10;0JHt4H7e9x9BH9o67Xb4uVHq8WFcz0FkGvMtfG1vjIJ6+jyDy5vyBO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osn6sMAAADdAAAADwAAAAAAAAAAAAAAAACYAgAAZHJzL2Rv&#10;d25yZXYueG1sUEsFBgAAAAAEAAQA9QAAAIgDAAAAAA==&#10;" path="m119380,r,36830l,17780,119380,xe" fillcolor="gray" stroked="f" strokeweight="0">
                  <v:stroke endcap="round"/>
                  <v:path arrowok="t" textboxrect="0,0,119380,36830"/>
                </v:shape>
                <v:shape id="Shape 125" o:spid="_x0000_s1995" style="position:absolute;left:16072;top:13671;width:1003;height:940;visibility:visible;mso-wrap-style:square;v-text-anchor:top" coordsize="100330,93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f8cA&#10;AADdAAAADwAAAGRycy9kb3ducmV2LnhtbESPQWsCMRSE74L/ITzBS6lZl9bKahQRBC1FqJaCt+fm&#10;ubu6eVmSqNt/3xQKHoeZ+YaZzltTixs5X1lWMBwkIIhzqysuFHztV89jED4ga6wtk4If8jCfdTtT&#10;zLS98yfddqEQEcI+QwVlCE0mpc9LMugHtiGO3sk6gyFKV0jt8B7hppZpkoykwYrjQokNLUvKL7ur&#10;UXA8v4fT9qn+2Dj9+r29Lg/pghql+r12MQERqA2P8H97rRWkw5c3+HsTn4C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vkVn/HAAAA3QAAAA8AAAAAAAAAAAAAAAAAmAIAAGRy&#10;cy9kb3ducmV2LnhtbFBLBQYAAAAABAAEAPUAAACMAwAAAAA=&#10;" path="m74930,r25400,26670l,93980,74930,xe" fillcolor="gray" stroked="f" strokeweight="0">
                  <v:stroke endcap="round"/>
                  <v:path arrowok="t" textboxrect="0,0,100330,93980"/>
                </v:shape>
                <v:shape id="Shape 126" o:spid="_x0000_s1996" style="position:absolute;left:25749;top:996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gWA8AA&#10;AADdAAAADwAAAGRycy9kb3ducmV2LnhtbERPTWsCMRC9F/ofwhS81axLKbI1ihRa7K1dBT0OybjZ&#10;upmEJNX13zcHwePjfS9WoxvEmWLqPSuYTSsQxNqbnjsFu+3H8xxEysgGB8+k4EoJVsvHhwU2xl/4&#10;h85t7kQJ4dSgAptzaKRM2pLDNPWBuHBHHx3mAmMnTcRLCXeDrKvqVTrsuTRYDPRuSZ/aP6cg6Mh2&#10;cPvP41fQv22dDgf83ig1eRrXbyAyjfkuvrk3RkE9eylzy5vyBO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FgWA8AAAADdAAAADwAAAAAAAAAAAAAAAACYAgAAZHJzL2Rvd25y&#10;ZXYueG1sUEsFBgAAAAAEAAQA9QAAAIUDAAAAAA==&#10;" path="m,l119380,13970,1270,36830,,xe" fillcolor="gray" stroked="f" strokeweight="0">
                  <v:stroke endcap="round"/>
                  <v:path arrowok="t" textboxrect="0,0,119380,36830"/>
                </v:shape>
                <v:shape id="Shape 127" o:spid="_x0000_s1997" style="position:absolute;left:30359;top:25482;width:369;height:1182;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WbY8IA&#10;AADdAAAADwAAAGRycy9kb3ducmV2LnhtbESPQWsCMRSE7wX/Q3iCt5pdFbFbo4ggiBfR1vvr5nWz&#10;unlZkqjrvzdCocdhZr5h5svONuJGPtSOFeTDDARx6XTNlYLvr837DESIyBobx6TgQQGWi97bHAvt&#10;7nyg2zFWIkE4FKjAxNgWUobSkMUwdC1x8n6dtxiT9JXUHu8Jbhs5yrKptFhzWjDY0tpQeTlerYKf&#10;zcrsp9ts7PNzAodTubtiUGrQ71afICJ18T/8195qBaN88gGvN+kJyM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BZtjwgAAAN0AAAAPAAAAAAAAAAAAAAAAAJgCAABkcnMvZG93&#10;bnJldi54bWxQSwUGAAAAAAQABAD1AAAAhwMAAAAA&#10;" path="m19050,l36830,118110,,118110,19050,xe" fillcolor="gray" stroked="f" strokeweight="0">
                  <v:stroke endcap="round"/>
                  <v:path arrowok="t" textboxrect="0,0,36830,118110"/>
                </v:shape>
                <v:shape id="Shape 128" o:spid="_x0000_s1998" style="position:absolute;left:30359;top:23933;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akI8MA&#10;AADdAAAADwAAAGRycy9kb3ducmV2LnhtbESPwWoCMRCG74W+Q5iCt5pdRSlbo4ggiJdSbe/TzXSz&#10;upksSdTt23cOgsfhn/+b+RarwXfqSjG1gQ2U4wIUcR1sy42Br+P29Q1UysgWu8Bk4I8SrJbPTwus&#10;bLjxJ10PuVEC4VShAZdzX2mdakce0zj0xJL9hugxyxgbbSPeBO47PSmKufbYslxw2NPGUX0+XLyB&#10;n+3afcx3xTSWJwGn73p/wWTM6GVYv4PKNOTH8r29swYm5Uz+FxsxAb3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eakI8MAAADdAAAADwAAAAAAAAAAAAAAAACYAgAAZHJzL2Rv&#10;d25yZXYueG1sUEsFBgAAAAAEAAQA9QAAAIgDAAAAAA==&#10;" path="m,l36830,,19050,118110,,xe" fillcolor="gray" stroked="f" strokeweight="0">
                  <v:stroke endcap="round"/>
                  <v:path arrowok="t" textboxrect="0,0,36830,118110"/>
                </v:shape>
                <v:shape id="Shape 129" o:spid="_x0000_s1999" style="position:absolute;left:22219;top:55645;width:355;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d8RcYA&#10;AADdAAAADwAAAGRycy9kb3ducmV2LnhtbESPQUsDMRSE70L/Q3iCN5ts0UXXpqWIBbcH0bXi9bF5&#10;bpZuXpYktuu/bwTB4zAz3zDL9eQGcaQQe88airkCQdx603OnYf++vb4DEROywcEzafihCOvV7GKJ&#10;lfEnfqNjkzqRIRwr1GBTGispY2vJYZz7kTh7Xz44TFmGTpqApwx3g1woVUqHPecFiyM9WmoPzbfT&#10;EMqm3G2fPvYq1i+v6nBT39vPWuury2nzACLRlP7Df+1no2FR3Bbw+yY/Abk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5d8RcYAAADdAAAADwAAAAAAAAAAAAAAAACYAgAAZHJz&#10;L2Rvd25yZXYueG1sUEsFBgAAAAAEAAQA9QAAAIsDAAAAAA==&#10;" path="m,l35560,,17780,119380,,xe" fillcolor="gray" stroked="f" strokeweight="0">
                  <v:stroke endcap="round"/>
                  <v:path arrowok="t" textboxrect="0,0,35560,119380"/>
                </v:shape>
                <v:shape id="Shape 130" o:spid="_x0000_s2000" style="position:absolute;left:22219;top:35198;width:355;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XiMsYA&#10;AADdAAAADwAAAGRycy9kb3ducmV2LnhtbESPQUsDMRSE70L/Q3iCN5t00UXXpqWIBbcH0bXi9bF5&#10;bpZuXpYktuu/bwTB4zAz3zDL9eQGcaQQe88aFnMFgrj1pudOw/59e30HIiZkg4Nn0vBDEdar2cUS&#10;K+NP/EbHJnUiQzhWqMGmNFZSxtaSwzj3I3H2vnxwmLIMnTQBTxnuBlkoVUqHPecFiyM9WmoPzbfT&#10;EMqm3G2fPvYq1i+v6nBT39vPWuury2nzACLRlP7Df+1no6FY3Bbw+yY/Abk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0XiMsYAAADdAAAADwAAAAAAAAAAAAAAAACYAgAAZHJz&#10;L2Rvd25yZXYueG1sUEsFBgAAAAAEAAQA9QAAAIsDAAAAAA==&#10;" path="m17780,l35560,119380,,119380,17780,xe" fillcolor="gray" stroked="f" strokeweight="0">
                  <v:stroke endcap="round"/>
                  <v:path arrowok="t" textboxrect="0,0,35560,119380"/>
                </v:shape>
                <v:shape id="Shape 131" o:spid="_x0000_s2001" style="position:absolute;left:32518;top:23933;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Q6VMQA&#10;AADdAAAADwAAAGRycy9kb3ducmV2LnhtbESPwWrDMBBE74H+g9hCb4nsmJjiRgmhEAi9lDjJfWtt&#10;LbfWykhK7P59VSjkOMzMG2a9nWwvbuRD51hBvshAEDdOd9wqOJ/282cQISJr7B2Tgh8KsN08zNZY&#10;aTfykW51bEWCcKhQgYlxqKQMjSGLYeEG4uR9Om8xJulbqT2OCW57ucyyUlrsOC0YHOjVUPNdX62C&#10;j/3OvJeHrPD5VwKHS/N2xaDU0+O0ewERaYr38H/7oBUs81UBf2/SE5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0OlTEAAAA3QAAAA8AAAAAAAAAAAAAAAAAmAIAAGRycy9k&#10;b3ducmV2LnhtbFBLBQYAAAAABAAEAPUAAACJAwAAAAA=&#10;" path="m,l36830,,19050,118110,,xe" fillcolor="gray" stroked="f" strokeweight="0">
                  <v:stroke endcap="round"/>
                  <v:path arrowok="t" textboxrect="0,0,36830,118110"/>
                </v:shape>
                <v:shape id="Shape 132" o:spid="_x0000_s2002" style="position:absolute;left:69958;top:17126;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QZZ8gA&#10;AADdAAAADwAAAGRycy9kb3ducmV2LnhtbESPT2vCQBTE7wW/w/KE3upGaYNGV9HSP5aeNAoen9ln&#10;Esy+TbMbjd++Wyh4HGbmN8xs0ZlKXKhxpWUFw0EEgjizuuRcwS59fxqDcB5ZY2WZFNzIwWLee5hh&#10;ou2VN3TZ+lwECLsEFRTe14mULivIoBvYmjh4J9sY9EE2udQNXgPcVHIURbE0WHJYKLCm14Ky87Y1&#10;CuLjV/uZfh/i+GN/+1m3+eRtlU6Ueux3yykIT52/h//ba61gNHx5hr834QnI+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hBlnyAAAAN0AAAAPAAAAAAAAAAAAAAAAAJgCAABk&#10;cnMvZG93bnJldi54bWxQSwUGAAAAAAQABAD1AAAAjQMAAAAA&#10;" path="m17780,l36830,119380,,119380,17780,xe" fillcolor="gray" stroked="f" strokeweight="0">
                  <v:stroke endcap="round"/>
                  <v:path arrowok="t" textboxrect="0,0,36830,119380"/>
                </v:shape>
                <v:shape id="Shape 133" o:spid="_x0000_s2003" style="position:absolute;left:69958;top:14129;width:368;height:1193;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i8/McA&#10;AADdAAAADwAAAGRycy9kb3ducmV2LnhtbESPQWvCQBSE74X+h+UVvNWNgkGjq7SltoonjYLHZ/aZ&#10;hGbfptmNxn/fLQgeh5n5hpktOlOJCzWutKxg0I9AEGdWl5wr2KfL1zEI55E1VpZJwY0cLObPTzNM&#10;tL3yli47n4sAYZeggsL7OpHSZQUZdH1bEwfvbBuDPsgml7rBa4CbSg6jKJYGSw4LBdb0UVD2s2uN&#10;gvi0br/TzTGOvw6331WbTz7f04lSvZfubQrCU+cf4Xt7pRUMB6MR/L8JT0D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IvPzHAAAA3QAAAA8AAAAAAAAAAAAAAAAAmAIAAGRy&#10;cy9kb3ducmV2LnhtbFBLBQYAAAAABAAEAPUAAACMAwAAAAA=&#10;" path="m,l36830,,17780,119380,,xe" fillcolor="gray" stroked="f" strokeweight="0">
                  <v:stroke endcap="round"/>
                  <v:path arrowok="t" textboxrect="0,0,36830,119380"/>
                </v:shape>
                <v:shape id="Shape 134" o:spid="_x0000_s2004" style="position:absolute;left:32518;top:7004;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oii8cA&#10;AADdAAAADwAAAGRycy9kb3ducmV2LnhtbESPQWvCQBSE74X+h+UVeqsbhS41uoottbV40ij0+Jp9&#10;JqHZtzG70fjvuwXB4zAz3zDTeW9rcaLWV441DAcJCOLcmYoLDbts+fQCwgdkg7Vj0nAhD/PZ/d0U&#10;U+POvKHTNhQiQtinqKEMoUml9HlJFv3ANcTRO7jWYoiyLaRp8RzhtpajJFHSYsVxocSG3krKf7ed&#10;1aB+vrrPbP2t1Mf+clx1xfj9NRtr/fjQLyYgAvXhFr62V0bDaPis4P9NfAJy9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aIovHAAAA3QAAAA8AAAAAAAAAAAAAAAAAmAIAAGRy&#10;cy9kb3ducmV2LnhtbFBLBQYAAAAABAAEAPUAAACMAwAAAAA=&#10;" path="m19050,l36830,119380,,119380,19050,xe" fillcolor="gray" stroked="f" strokeweight="0">
                  <v:stroke endcap="round"/>
                  <v:path arrowok="t" textboxrect="0,0,36830,119380"/>
                </v:shape>
                <v:shape id="Shape 135" o:spid="_x0000_s2005" style="position:absolute;left:35884;top:24289;width:355;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JBqsYA&#10;AADdAAAADwAAAGRycy9kb3ducmV2LnhtbESPQUsDMRSE70L/Q3gFbzZp0VXXpkXEguuh6Frx+tg8&#10;N0s3L0sS2+2/bwTB4zAz3zDL9eh6caAQO88a5jMFgrjxpuNWw+5jc3UHIiZkg71n0nCiCOvV5GKJ&#10;pfFHfqdDnVqRIRxL1GBTGkopY2PJYZz5gTh73z44TFmGVpqAxwx3vVwoVUiHHecFiwM9WWr29Y/T&#10;EIq6eN08f+5UrLZvan9d3duvSuvL6fj4ACLRmP7Df+0Xo2Exv7mF3zf5CcjVG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zJBqsYAAADdAAAADwAAAAAAAAAAAAAAAACYAgAAZHJz&#10;L2Rvd25yZXYueG1sUEsFBgAAAAAEAAQA9QAAAIsDAAAAAA==&#10;" path="m,l35560,,17780,119380,,xe" fillcolor="gray" stroked="f" strokeweight="0">
                  <v:stroke endcap="round"/>
                  <v:path arrowok="t" textboxrect="0,0,35560,119380"/>
                </v:shape>
                <v:shape id="Shape 136" o:spid="_x0000_s2006" style="position:absolute;left:35884;top:7372;width:355;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wlQMMA&#10;AADdAAAADwAAAGRycy9kb3ducmV2LnhtbERPW2vCMBR+H/gfwhH2NlNFZVRTEZkytpfNy/uhOTal&#10;zUnWRNvt1y8Pgz1+fPf1ZrCtuFMXascKppMMBHHpdM2VgvNp//QMIkRkja1jUvBNATbF6GGNuXY9&#10;f9L9GCuRQjjkqMDE6HMpQ2nIYpg4T5y4q+ssxgS7SuoO+xRuWznLsqW0WHNqMOhpZ6hsjjeroP/y&#10;hw/zHn5Mg2/n9jLHF79YKvU4HrYrEJGG+C/+c79qBbPpIs1Nb9IT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fwlQMMAAADdAAAADwAAAAAAAAAAAAAAAACYAgAAZHJzL2Rv&#10;d25yZXYueG1sUEsFBgAAAAAEAAQA9QAAAIgDAAAAAA==&#10;" path="m17780,l35560,118110,,118110,17780,xe" fillcolor="gray" stroked="f" strokeweight="0">
                  <v:stroke endcap="round"/>
                  <v:path arrowok="t" textboxrect="0,0,35560,118110"/>
                </v:shape>
                <v:shape id="Shape 137" o:spid="_x0000_s2007" style="position:absolute;left:20834;top:29648;width:978;height:965;visibility:visible;mso-wrap-style:square;v-text-anchor:top" coordsize="9779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0V/scA&#10;AADdAAAADwAAAGRycy9kb3ducmV2LnhtbESPQWvCQBSE74L/YXmCN90YsNXoKm1BsIdKGwWvz+wz&#10;ic2+jdlVY399t1DwOMzMN8x82ZpKXKlxpWUFo2EEgjizuuRcwW67GkxAOI+ssbJMCu7kYLnoduaY&#10;aHvjL7qmPhcBwi5BBYX3dSKlywoy6Ia2Jg7e0TYGfZBNLnWDtwA3lYyj6EkaLDksFFjTW0HZd3ox&#10;Ck7nw+v+8/ljc8o27c8+lql593el+r32ZQbCU+sf4f/2WiuIR+Mp/L0JT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MdFf7HAAAA3QAAAA8AAAAAAAAAAAAAAAAAmAIAAGRy&#10;cy9kb3ducmV2LnhtbFBLBQYAAAAABAAEAPUAAACMAwAAAAA=&#10;" path="m26670,l97790,96520,,25400,26670,xe" fillcolor="gray" stroked="f" strokeweight="0">
                  <v:stroke endcap="round"/>
                  <v:path arrowok="t" textboxrect="0,0,97790,96520"/>
                </v:shape>
                <v:shape id="Shape 138" o:spid="_x0000_s2008" style="position:absolute;left:3702;top:12503;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EQR74A&#10;AADdAAAADwAAAGRycy9kb3ducmV2LnhtbERPSwrCMBDdC94hjOBGNLULkWoUEQuCKz8HGJppU2wm&#10;pYna3t4sBJeP99/ue9uIN3W+dqxguUhAEBdO11wpeNzz+RqED8gaG8ekYCAP+914tMVMuw9f6X0L&#10;lYgh7DNUYEJoMyl9YciiX7iWOHKl6yyGCLtK6g4/Mdw2Mk2SlbRYc2ww2NLRUPG8vayCpjazU57m&#10;6fVyLO95Ww7PVzkoNZ30hw2IQH34i3/us1aQLldxf3wTn4Dcf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AhEEe+AAAA3QAAAA8AAAAAAAAAAAAAAAAAmAIAAGRycy9kb3ducmV2&#10;LnhtbFBLBQYAAAAABAAEAPUAAACDAwAAAAA=&#10;" path="m,l96520,71120,71120,97790,,xe" fillcolor="gray" stroked="f" strokeweight="0">
                  <v:stroke endcap="round"/>
                  <v:path arrowok="t" textboxrect="0,0,96520,97790"/>
                </v:shape>
                <v:shape id="Shape 139" o:spid="_x0000_s2009" style="position:absolute;left:8833;top:7004;width:18110;height:18110;visibility:visible;mso-wrap-style:square;v-text-anchor:top" coordsize="1811020,1811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ouKscA&#10;AADdAAAADwAAAGRycy9kb3ducmV2LnhtbESPT2sCMRTE7wW/Q3iF3mp292BlNYoVpL20UrcUvD03&#10;b//g5mW7STV+e1MQPA4z8xtmvgymEycaXGtZQTpOQBCXVrdcK/guNs9TEM4ja+wsk4ILOVguRg9z&#10;zLU98xeddr4WEcIuRwWN930upSsbMujGtieOXmUHgz7KoZZ6wHOEm05mSTKRBluOCw32tG6oPO7+&#10;jII++5mGtwNWH5/b32JTbV/3+5eg1NNjWM1AeAr+Hr6137WCLJ2k8P8mPgG5u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VqLirHAAAA3QAAAA8AAAAAAAAAAAAAAAAAmAIAAGRy&#10;cy9kb3ducmV2LnhtbFBLBQYAAAAABAAEAPUAAACMAwAAAAA=&#10;" path="m1811020,1811020l,e" filled="f" strokeweight=".25011mm">
                  <v:stroke endcap="round"/>
                  <v:path arrowok="t" textboxrect="0,0,1811020,1811020"/>
                </v:shape>
                <v:shape id="Shape 140" o:spid="_x0000_s2010" style="position:absolute;left:26943;top:25114;width:0;height:368;visibility:visible;mso-wrap-style:square;v-text-anchor:top" coordsize="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EM5scA&#10;AADdAAAADwAAAGRycy9kb3ducmV2LnhtbESPQWvCQBSE7wX/w/KEXopuEqzY1FXaiuJJqHrw+Mg+&#10;s2mzb9Ps1sT++q5Q6HGYmW+Y+bK3tbhQ6yvHCtJxAoK4cLriUsHxsB7NQPiArLF2TAqu5GG5GNzN&#10;Mdeu43e67EMpIoR9jgpMCE0upS8MWfRj1xBH7+xaiyHKtpS6xS7CbS2zJJlKixXHBYMNvRkqPvff&#10;VsGEwunBbb5S0z2eX9e75mf28bRS6n7YvzyDCNSH//Bfe6sVZOk0g9ub+AT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XBDObHAAAA3QAAAA8AAAAAAAAAAAAAAAAAmAIAAGRy&#10;cy9kb3ducmV2LnhtbFBLBQYAAAAABAAEAPUAAACMAwAAAAA=&#10;" path="m,l,36830e" filled="f" strokeweight=".25011mm">
                  <v:stroke endcap="round"/>
                  <v:path arrowok="t" textboxrect="0,0,0,36830"/>
                </v:shape>
                <v:shape id="Shape 141" o:spid="_x0000_s2011" style="position:absolute;left:8833;top:7372;width:18110;height:18110;visibility:visible;mso-wrap-style:square;v-text-anchor:top" coordsize="1811020,1811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QVxscA&#10;AADdAAAADwAAAGRycy9kb3ducmV2LnhtbESPT2sCMRTE74LfIbyCN826gsrWKLUgerGiloK3183b&#10;P3Tzst1ETb99UxB6HGbmN8xiFUwjbtS52rKC8SgBQZxbXXOp4P28Gc5BOI+ssbFMCn7IwWrZ7y0w&#10;0/bOR7qdfCkihF2GCirv20xKl1dk0I1sSxy9wnYGfZRdKXWH9wg3jUyTZCoN1hwXKmzptaL863Q1&#10;Ctr0Yx62n1js3w7f501xWF8us6DU4Cm8PIPwFPx/+NHeaQXpeDqBvzfxCc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r0FcbHAAAA3QAAAA8AAAAAAAAAAAAAAAAAmAIAAGRy&#10;cy9kb3ducmV2LnhtbFBLBQYAAAAABAAEAPUAAACMAwAAAAA=&#10;" path="m,l1811020,1811020e" filled="f" strokeweight=".25011mm">
                  <v:stroke endcap="round"/>
                  <v:path arrowok="t" textboxrect="0,0,1811020,1811020"/>
                </v:shape>
                <v:shape id="Shape 142" o:spid="_x0000_s2012" style="position:absolute;left:8833;top:7004;width:0;height:368;visibility:visible;mso-wrap-style:square;v-text-anchor:top" coordsize="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QxCccA&#10;AADdAAAADwAAAGRycy9kb3ducmV2LnhtbESPQWvCQBSE74X+h+UVvJS6iahodJVWsfQkqD14fGSf&#10;2djs2zS7mrS/vlsQPA4z8w0zX3a2EldqfOlYQdpPQBDnTpdcKPg8bF4mIHxA1lg5JgU/5GG5eHyY&#10;Y6Zdyzu67kMhIoR9hgpMCHUmpc8NWfR9VxNH7+QaiyHKppC6wTbCbSUHSTKWFkuOCwZrWhnKv/YX&#10;q2BI4fjs3r9T045Ob5tt/Ts5T9dK9Z661xmIQF24h2/tD61gkI6H8P8mPg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VkMQnHAAAA3QAAAA8AAAAAAAAAAAAAAAAAmAIAAGRy&#10;cy9kb3ducmV2LnhtbFBLBQYAAAAABAAEAPUAAACMAwAAAAA=&#10;" path="m,l,36830e" filled="f" strokeweight=".25011mm">
                  <v:stroke endcap="round"/>
                  <v:path arrowok="t" textboxrect="0,0,0,36830"/>
                </v:shape>
                <v:shape id="Shape 143" o:spid="_x0000_s2013" style="position:absolute;left:44901;top:17126;width:21641;height:0;visibility:visible;mso-wrap-style:square;v-text-anchor:top" coordsize="2164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Hc5sUA&#10;AADdAAAADwAAAGRycy9kb3ducmV2LnhtbESP3WrCQBSE7wu+w3IEb0Q3RgwSXUWEgrS0+PcAx+wx&#10;CWbPhuw2iW/vFgq9HGbmG2a97U0lWmpcaVnBbBqBIM6sLjlXcL28T5YgnEfWWFkmBU9ysN0M3taY&#10;atvxidqzz0WAsEtRQeF9nUrpsoIMuqmtiYN3t41BH2STS91gF+CmknEUJdJgyWGhwJr2BWWP849R&#10;QFU7Tr7nn/L4jPWj+7K3j3Z/U2o07HcrEJ56/x/+ax+0gniWLOD3TXgCcvM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gdzmxQAAAN0AAAAPAAAAAAAAAAAAAAAAAJgCAABkcnMv&#10;ZG93bnJldi54bWxQSwUGAAAAAAQABAD1AAAAigMAAAAA&#10;" path="m,l2164080,e" filled="f" strokeweight=".25011mm">
                  <v:stroke endcap="round"/>
                  <v:path arrowok="t" textboxrect="0,0,2164080,0"/>
                </v:shape>
                <v:shape id="Shape 144" o:spid="_x0000_s2014" style="position:absolute;left:44901;top:15322;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fBjMQA&#10;AADdAAAADwAAAGRycy9kb3ducmV2LnhtbESPQYvCMBSE7wv+h/AEb2tqD1WqUVQQFmQPVsHro3k2&#10;xealNllb//1GWNjjMDPfMKvNYBvxpM7XjhXMpgkI4tLpmisFl/PhcwHCB2SNjWNS8CIPm/XoY4W5&#10;dj2f6FmESkQI+xwVmBDaXEpfGrLop64ljt7NdRZDlF0ldYd9hNtGpkmSSYs1xwWDLe0Nlffixyo4&#10;FvPr7mAKTvtHf/xur3VD871Sk/GwXYIINIT/8F/7SytIZ1kG7zfxCc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3wYzEAAAA3QAAAA8AAAAAAAAAAAAAAAAAmAIAAGRycy9k&#10;b3ducmV2LnhtbFBLBQYAAAAABAAEAPUAAACJAwAAAAA=&#10;" path="m,180340l,e" filled="f" strokeweight=".25011mm">
                  <v:stroke endcap="round"/>
                  <v:path arrowok="t" textboxrect="0,0,0,180340"/>
                </v:shape>
                <v:shape id="Shape 145" o:spid="_x0000_s2015" style="position:absolute;left:44901;top:15322;width:21641;height:0;visibility:visible;mso-wrap-style:square;v-text-anchor:top" coordsize="2164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nCsYA&#10;AADdAAAADwAAAGRycy9kb3ducmV2LnhtbESP0WrCQBRE34X+w3ILfSm6MUJaYjZShIJUWmzqB1yz&#10;1ySYvRuyaxL/vlso+DjMzBkm20ymFQP1rrGsYLmIQBCXVjdcKTj+vM9fQTiPrLG1TApu5GCTP8wy&#10;TLUd+ZuGwlciQNilqKD2vkuldGVNBt3CdsTBO9veoA+yr6TucQxw08o4ihJpsOGwUGNH25rKS3E1&#10;CqgdnpOv1V4ebrG+jJ/29DFsT0o9PU5vaxCeJn8P/7d3WkG8TF7g7014A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B/nCsYAAADdAAAADwAAAAAAAAAAAAAAAACYAgAAZHJz&#10;L2Rvd25yZXYueG1sUEsFBgAAAAAEAAQA9QAAAIsDAAAAAA==&#10;" path="m,l2164080,e" filled="f" strokeweight=".25011mm">
                  <v:stroke endcap="round"/>
                  <v:path arrowok="t" textboxrect="0,0,2164080,0"/>
                </v:shape>
                <v:shape id="Shape 146" o:spid="_x0000_s2016" style="position:absolute;left:66542;top:15322;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TwZcIA&#10;AADdAAAADwAAAGRycy9kb3ducmV2LnhtbERPz2uDMBS+F/Y/hDfYrY16sMM1lVYQBqWHuUGvD/Nm&#10;ZObFmUzdf78cCjt+fL8P5WoHMdPke8cK0l0Cgrh1uudOwcd7vX0G4QOyxsExKfglD+XxYXPAQruF&#10;32huQidiCPsCFZgQxkJK3xqy6HduJI7cp5sshginTuoJlxhuB5klSS4t9hwbDI5UGWq/mh+r4NLs&#10;b+faNJwt38vlOt76gfaVUk+P6+kFRKA1/Ivv7letIEvzODe+iU9AH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pPBlwgAAAN0AAAAPAAAAAAAAAAAAAAAAAJgCAABkcnMvZG93&#10;bnJldi54bWxQSwUGAAAAAAQABAD1AAAAhwMAAAAA&#10;" path="m,180340l,e" filled="f" strokeweight=".25011mm">
                  <v:stroke endcap="round"/>
                  <v:path arrowok="t" textboxrect="0,0,0,180340"/>
                </v:shape>
                <v:shape id="Shape 147" o:spid="_x0000_s2017" style="position:absolute;left:44901;top:17164;width:21641;height:0;visibility:visible;mso-wrap-style:square;v-text-anchor:top" coordsize="2164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zW48YA&#10;AADdAAAADwAAAGRycy9kb3ducmV2LnhtbESP0WrCQBRE34X+w3ILfSm6MUJoYzZShIJUWmzqB1yz&#10;1ySYvRuyaxL/vlso+DjMzBkm20ymFQP1rrGsYLmIQBCXVjdcKTj+vM9fQDiPrLG1TApu5GCTP8wy&#10;TLUd+ZuGwlciQNilqKD2vkuldGVNBt3CdsTBO9veoA+yr6TucQxw08o4ihJpsOGwUGNH25rKS3E1&#10;CqgdnpOv1V4ebrG+jJ/29DFsT0o9PU5vaxCeJn8P/7d3WkG8TF7h7014A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szW48YAAADdAAAADwAAAAAAAAAAAAAAAACYAgAAZHJz&#10;L2Rvd25yZXYueG1sUEsFBgAAAAAEAAQA9QAAAIsDAAAAAA==&#10;" path="m,l2164080,e" filled="f" strokeweight=".25011mm">
                  <v:stroke endcap="round"/>
                  <v:path arrowok="t" textboxrect="0,0,2164080,0"/>
                </v:shape>
                <v:shape id="Shape 148" o:spid="_x0000_s2018" style="position:absolute;left:66542;top:17126;width:0;height:38;visibility:visible;mso-wrap-style:square;v-text-anchor:top" coordsize="0,3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qX9sMA&#10;AADdAAAADwAAAGRycy9kb3ducmV2LnhtbERPy2rCQBTdC/7DcAV3zUSRVqKjaNDSQrG+cXnJXJNg&#10;5k7ITDX9+86i4PJw3tN5aypxp8aVlhUMohgEcWZ1ybmC42H9MgbhPLLGyjIp+CUH81m3M8VE2wfv&#10;6L73uQgh7BJUUHhfJ1K6rCCDLrI1ceCutjHoA2xyqRt8hHBTyWEcv0qDJYeGAmtKC8pu+x+jYLH9&#10;Om/e3aZOl9fV9+iUXj49X5Tq99rFBISn1j/F/+4PrWA4eAv7w5vwBO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qX9sMAAADdAAAADwAAAAAAAAAAAAAAAACYAgAAZHJzL2Rv&#10;d25yZXYueG1sUEsFBgAAAAAEAAQA9QAAAIgDAAAAAA==&#10;" path="m,l,3810e" filled="f" strokeweight=".25011mm">
                  <v:stroke endcap="round"/>
                  <v:path arrowok="t" textboxrect="0,0,0,3810"/>
                </v:shape>
                <v:shape id="Shape 149" o:spid="_x0000_s2019" style="position:absolute;left:44901;top:17126;width:0;height:38;visibility:visible;mso-wrap-style:square;v-text-anchor:top" coordsize="0,3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YybccA&#10;AADdAAAADwAAAGRycy9kb3ducmV2LnhtbESP3WrCQBSE7wXfYTlC73QTKW2JrqJBSwvF+o+Xh+wx&#10;CWbPhuxW07d3CwUvh5n5hhlPW1OJKzWutKwgHkQgiDOrS84V7HfL/hsI55E1VpZJwS85mE66nTEm&#10;2t54Q9etz0WAsEtQQeF9nUjpsoIMuoGtiYN3to1BH2STS93gLcBNJYdR9CINlhwWCqwpLSi7bH+M&#10;gtn667h6d6s6nZ8X38+H9PTp+aTUU6+djUB4av0j/N/+0AqG8WsMf2/CE5CT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EGMm3HAAAA3QAAAA8AAAAAAAAAAAAAAAAAmAIAAGRy&#10;cy9kb3ducmV2LnhtbFBLBQYAAAAABAAEAPUAAACMAwAAAAA=&#10;" path="m,l,3810e" filled="f" strokeweight=".25011mm">
                  <v:stroke endcap="round"/>
                  <v:path arrowok="t" textboxrect="0,0,0,3810"/>
                </v:shape>
                <v:shape id="Shape 150" o:spid="_x0000_s2020" style="position:absolute;left:18802;top:35198;width:0;height:21641;visibility:visible;mso-wrap-style:square;v-text-anchor:top" coordsize="0,2164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W5eMcA&#10;AADdAAAADwAAAGRycy9kb3ducmV2LnhtbESPQWvCQBSE70L/w/KEXkrdGMWG1FVqqdCDB7W95PbI&#10;vmaD2bcxu43x33eFgsdhZr5hluvBNqKnzteOFUwnCQji0umaKwXfX9vnDIQPyBobx6TgSh7Wq4fR&#10;EnPtLnyg/hgqESHsc1RgQmhzKX1pyKKfuJY4ej+usxii7CqpO7xEuG1kmiQLabHmuGCwpXdD5en4&#10;axWc+3T/JGdFscnmtJsXsyEzH0apx/Hw9goi0BDu4f/2p1aQTl9SuL2JT0C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VuXjHAAAA3QAAAA8AAAAAAAAAAAAAAAAAmAIAAGRy&#10;cy9kb3ducmV2LnhtbFBLBQYAAAAABAAEAPUAAACMAwAAAAA=&#10;" path="m,2164080l,e" filled="f" strokeweight=".25011mm">
                  <v:stroke endcap="round"/>
                  <v:path arrowok="t" textboxrect="0,0,0,2164080"/>
                </v:shape>
                <v:shape id="Shape 151" o:spid="_x0000_s2021" style="position:absolute;left:16986;top:35198;width:1816;height:0;visibility:visible;mso-wrap-style:square;v-text-anchor:top" coordsize="18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TLXsUA&#10;AADdAAAADwAAAGRycy9kb3ducmV2LnhtbESPzWrDMBCE74W+g9hCbo3sFNzgRAkh4OJDKTTJAyzW&#10;+odYKyMpsZ2nrwqFHofZ+WZnu59ML+7kfGdZQbpMQBBXVnfcKLici9c1CB+QNfaWScFMHva756ct&#10;5tqO/E33U2hEhLDPUUEbwpBL6auWDPqlHYijV1tnMETpGqkdjhFuerlKkkwa7Dg2tDjQsaXqerqZ&#10;+IYbPrNQz1iUX+VHWY/XR8WJUouX6bABEWgK/8d/6VIrWKXvb/C7JiJ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RMtexQAAAN0AAAAPAAAAAAAAAAAAAAAAAJgCAABkcnMv&#10;ZG93bnJldi54bWxQSwUGAAAAAAQABAD1AAAAigMAAAAA&#10;" path="m181610,l,e" filled="f" strokeweight=".25011mm">
                  <v:stroke endcap="round"/>
                  <v:path arrowok="t" textboxrect="0,0,181610,0"/>
                </v:shape>
                <v:shape id="Shape 152" o:spid="_x0000_s2022" style="position:absolute;left:16986;top:56839;width:1816;height:0;visibility:visible;mso-wrap-style:square;v-text-anchor:top" coordsize="1816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1TKsUA&#10;AADdAAAADwAAAGRycy9kb3ducmV2LnhtbESPzWrDMBCE74W+g9hCbo3sUNzgRAkh4OJDKTTJAyzW&#10;+odYKyMpsZ2nrwqFHofZ+WZnu59ML+7kfGdZQbpMQBBXVnfcKLici9c1CB+QNfaWScFMHva756ct&#10;5tqO/E33U2hEhLDPUUEbwpBL6auWDPqlHYijV1tnMETpGqkdjhFuerlKkkwa7Dg2tDjQsaXqerqZ&#10;+IYbPrNQz1iUX+VHWY/XR8WJUouX6bABEWgK/8d/6VIrWKXvb/C7JiJ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rVMqxQAAAN0AAAAPAAAAAAAAAAAAAAAAAJgCAABkcnMv&#10;ZG93bnJldi54bWxQSwUGAAAAAAQABAD1AAAAigMAAAAA&#10;" path="m181610,l,e" filled="f" strokeweight=".25011mm">
                  <v:stroke endcap="round"/>
                  <v:path arrowok="t" textboxrect="0,0,181610,0"/>
                </v:shape>
                <v:shape id="Shape 153" o:spid="_x0000_s2023" style="position:absolute;left:16986;top:35198;width:0;height:21641;visibility:visible;mso-wrap-style:square;v-text-anchor:top" coordsize="0,2164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hDMcA&#10;AADdAAAADwAAAGRycy9kb3ducmV2LnhtbESPzUvEMBTE78L+D+EteJHddLsflrppUVHw4MH9uPT2&#10;aJ5NsXmpTezW/94IgsdhZn7D7MvJdmKkwbeOFayWCQji2umWGwXn0/MiA+EDssbOMSn4Jg9lMbva&#10;Y67dhQ80HkMjIoR9jgpMCH0upa8NWfRL1xNH790NFkOUQyP1gJcIt51Mk2QnLbYcFwz29Gio/jh+&#10;WQWfY/p2I9dV9ZBt6HVTrafMPBmlrufT/R2IQFP4D/+1X7SCdHW7hd838QnI4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f8IQzHAAAA3QAAAA8AAAAAAAAAAAAAAAAAmAIAAGRy&#10;cy9kb3ducmV2LnhtbFBLBQYAAAAABAAEAPUAAACMAwAAAAA=&#10;" path="m,2164080l,e" filled="f" strokeweight=".25011mm">
                  <v:stroke endcap="round"/>
                  <v:path arrowok="t" textboxrect="0,0,0,2164080"/>
                </v:shape>
                <w10:wrap type="topAndBottom" anchorx="page" anchory="margin"/>
              </v:group>
            </w:pict>
          </mc:Fallback>
        </mc:AlternateContent>
      </w:r>
    </w:p>
    <w:p w:rsidR="00802511" w:rsidRDefault="00802511" w:rsidP="00802511">
      <w:pPr>
        <w:spacing w:after="0"/>
        <w:ind w:left="-1325" w:right="-1321"/>
      </w:pPr>
      <w:r>
        <w:rPr>
          <w:noProof/>
        </w:rPr>
        <w:lastRenderedPageBreak/>
        <w:drawing>
          <wp:anchor distT="0" distB="0" distL="114300" distR="114300" simplePos="0" relativeHeight="251638272" behindDoc="0" locked="0" layoutInCell="1" allowOverlap="1" wp14:anchorId="6230C636" wp14:editId="0430EED2">
            <wp:simplePos x="0" y="0"/>
            <wp:positionH relativeFrom="column">
              <wp:posOffset>-2004060</wp:posOffset>
            </wp:positionH>
            <wp:positionV relativeFrom="paragraph">
              <wp:posOffset>433705</wp:posOffset>
            </wp:positionV>
            <wp:extent cx="9600565" cy="7265670"/>
            <wp:effectExtent l="5398" t="0" r="6032" b="6033"/>
            <wp:wrapThrough wrapText="bothSides">
              <wp:wrapPolygon edited="0">
                <wp:start x="12" y="19747"/>
                <wp:lineTo x="55" y="19804"/>
                <wp:lineTo x="698" y="20993"/>
                <wp:lineTo x="1427" y="21050"/>
                <wp:lineTo x="2798" y="21050"/>
                <wp:lineTo x="3441" y="21616"/>
                <wp:lineTo x="3484" y="21616"/>
                <wp:lineTo x="4127" y="21050"/>
                <wp:lineTo x="7556" y="21050"/>
                <wp:lineTo x="8241" y="20993"/>
                <wp:lineTo x="8927" y="21616"/>
                <wp:lineTo x="8970" y="21616"/>
                <wp:lineTo x="9613" y="21050"/>
                <wp:lineTo x="15827" y="21050"/>
                <wp:lineTo x="16470" y="21616"/>
                <wp:lineTo x="16513" y="21616"/>
                <wp:lineTo x="17156" y="21050"/>
                <wp:lineTo x="18528" y="21050"/>
                <wp:lineTo x="19213" y="20993"/>
                <wp:lineTo x="19899" y="21220"/>
                <wp:lineTo x="19942" y="21220"/>
                <wp:lineTo x="20585" y="21050"/>
                <wp:lineTo x="20628" y="20993"/>
                <wp:lineTo x="21271" y="19747"/>
                <wp:lineTo x="21571" y="19747"/>
                <wp:lineTo x="21571" y="2757"/>
                <wp:lineTo x="21271" y="2587"/>
                <wp:lineTo x="20585" y="775"/>
                <wp:lineTo x="20585" y="718"/>
                <wp:lineTo x="19942" y="39"/>
                <wp:lineTo x="19899" y="39"/>
                <wp:lineTo x="19213" y="775"/>
                <wp:lineTo x="18528" y="775"/>
                <wp:lineTo x="18399" y="39"/>
                <wp:lineTo x="17842" y="775"/>
                <wp:lineTo x="17156" y="718"/>
                <wp:lineTo x="16470" y="39"/>
                <wp:lineTo x="15827" y="718"/>
                <wp:lineTo x="15227" y="662"/>
                <wp:lineTo x="15099" y="379"/>
                <wp:lineTo x="14413" y="379"/>
                <wp:lineTo x="14413" y="662"/>
                <wp:lineTo x="13042" y="775"/>
                <wp:lineTo x="13042" y="39"/>
                <wp:lineTo x="12356" y="39"/>
                <wp:lineTo x="12356" y="662"/>
                <wp:lineTo x="10984" y="775"/>
                <wp:lineTo x="10984" y="39"/>
                <wp:lineTo x="10299" y="39"/>
                <wp:lineTo x="10299" y="662"/>
                <wp:lineTo x="9613" y="775"/>
                <wp:lineTo x="9613" y="435"/>
                <wp:lineTo x="9227" y="152"/>
                <wp:lineTo x="8927" y="209"/>
                <wp:lineTo x="8241" y="775"/>
                <wp:lineTo x="7556" y="718"/>
                <wp:lineTo x="6913" y="718"/>
                <wp:lineTo x="5498" y="775"/>
                <wp:lineTo x="4984" y="39"/>
                <wp:lineTo x="4812" y="39"/>
                <wp:lineTo x="4812" y="662"/>
                <wp:lineTo x="4127" y="775"/>
                <wp:lineTo x="3998" y="39"/>
                <wp:lineTo x="2755" y="39"/>
                <wp:lineTo x="2755" y="775"/>
                <wp:lineTo x="2069" y="775"/>
                <wp:lineTo x="1812" y="39"/>
                <wp:lineTo x="1384" y="39"/>
                <wp:lineTo x="1341" y="662"/>
                <wp:lineTo x="569" y="662"/>
                <wp:lineTo x="12" y="1851"/>
                <wp:lineTo x="12" y="5476"/>
                <wp:lineTo x="12" y="19747"/>
              </wp:wrapPolygon>
            </wp:wrapThrough>
            <wp:docPr id="2189" name="Picture 2189"/>
            <wp:cNvGraphicFramePr/>
            <a:graphic xmlns:a="http://schemas.openxmlformats.org/drawingml/2006/main">
              <a:graphicData uri="http://schemas.openxmlformats.org/drawingml/2006/picture">
                <pic:pic xmlns:pic="http://schemas.openxmlformats.org/drawingml/2006/picture">
                  <pic:nvPicPr>
                    <pic:cNvPr id="2189" name="Picture 2189"/>
                    <pic:cNvPicPr/>
                  </pic:nvPicPr>
                  <pic:blipFill>
                    <a:blip r:embed="rId183" cstate="print">
                      <a:extLst>
                        <a:ext uri="{28A0092B-C50C-407E-A947-70E740481C1C}">
                          <a14:useLocalDpi xmlns:a14="http://schemas.microsoft.com/office/drawing/2010/main" val="0"/>
                        </a:ext>
                      </a:extLst>
                    </a:blip>
                    <a:stretch>
                      <a:fillRect/>
                    </a:stretch>
                  </pic:blipFill>
                  <pic:spPr>
                    <a:xfrm rot="5400000">
                      <a:off x="0" y="0"/>
                      <a:ext cx="9600565" cy="7265670"/>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39296" behindDoc="0" locked="0" layoutInCell="1" allowOverlap="1" wp14:anchorId="6446A2A9" wp14:editId="04DB2C54">
            <wp:simplePos x="0" y="0"/>
            <wp:positionH relativeFrom="column">
              <wp:posOffset>-2036445</wp:posOffset>
            </wp:positionH>
            <wp:positionV relativeFrom="paragraph">
              <wp:posOffset>467995</wp:posOffset>
            </wp:positionV>
            <wp:extent cx="9672320" cy="7268845"/>
            <wp:effectExtent l="1587" t="0" r="6668" b="6667"/>
            <wp:wrapThrough wrapText="bothSides">
              <wp:wrapPolygon edited="0">
                <wp:start x="4" y="19737"/>
                <wp:lineTo x="46" y="19793"/>
                <wp:lineTo x="684" y="20982"/>
                <wp:lineTo x="1407" y="21039"/>
                <wp:lineTo x="2046" y="21039"/>
                <wp:lineTo x="2726" y="20982"/>
                <wp:lineTo x="3407" y="21605"/>
                <wp:lineTo x="3449" y="21605"/>
                <wp:lineTo x="4088" y="21039"/>
                <wp:lineTo x="7491" y="21039"/>
                <wp:lineTo x="8172" y="20982"/>
                <wp:lineTo x="8852" y="21605"/>
                <wp:lineTo x="8895" y="21605"/>
                <wp:lineTo x="9533" y="21039"/>
                <wp:lineTo x="15702" y="21039"/>
                <wp:lineTo x="16340" y="21605"/>
                <wp:lineTo x="16382" y="21605"/>
                <wp:lineTo x="17020" y="21039"/>
                <wp:lineTo x="20424" y="21039"/>
                <wp:lineTo x="20424" y="20982"/>
                <wp:lineTo x="21104" y="16283"/>
                <wp:lineTo x="21104" y="16283"/>
                <wp:lineTo x="21572" y="19737"/>
                <wp:lineTo x="21572" y="2754"/>
                <wp:lineTo x="21104" y="5415"/>
                <wp:lineTo x="21104" y="5415"/>
                <wp:lineTo x="20424" y="773"/>
                <wp:lineTo x="18382" y="773"/>
                <wp:lineTo x="18339" y="37"/>
                <wp:lineTo x="17701" y="773"/>
                <wp:lineTo x="17020" y="716"/>
                <wp:lineTo x="16382" y="37"/>
                <wp:lineTo x="15702" y="37"/>
                <wp:lineTo x="15659" y="659"/>
                <wp:lineTo x="14978" y="773"/>
                <wp:lineTo x="14978" y="37"/>
                <wp:lineTo x="14298" y="37"/>
                <wp:lineTo x="14298" y="659"/>
                <wp:lineTo x="12936" y="773"/>
                <wp:lineTo x="12936" y="37"/>
                <wp:lineTo x="12256" y="37"/>
                <wp:lineTo x="12256" y="659"/>
                <wp:lineTo x="10299" y="659"/>
                <wp:lineTo x="9533" y="716"/>
                <wp:lineTo x="8895" y="320"/>
                <wp:lineTo x="8852" y="320"/>
                <wp:lineTo x="8172" y="773"/>
                <wp:lineTo x="7491" y="716"/>
                <wp:lineTo x="6853" y="716"/>
                <wp:lineTo x="5449" y="773"/>
                <wp:lineTo x="5449" y="490"/>
                <wp:lineTo x="4768" y="490"/>
                <wp:lineTo x="4088" y="716"/>
                <wp:lineTo x="3449" y="37"/>
                <wp:lineTo x="2726" y="37"/>
                <wp:lineTo x="2726" y="773"/>
                <wp:lineTo x="2046" y="773"/>
                <wp:lineTo x="2046" y="37"/>
                <wp:lineTo x="1365" y="37"/>
                <wp:lineTo x="1365" y="659"/>
                <wp:lineTo x="4" y="659"/>
                <wp:lineTo x="4" y="5471"/>
                <wp:lineTo x="4" y="19737"/>
              </wp:wrapPolygon>
            </wp:wrapThrough>
            <wp:docPr id="2978" name="Picture 2978"/>
            <wp:cNvGraphicFramePr/>
            <a:graphic xmlns:a="http://schemas.openxmlformats.org/drawingml/2006/main">
              <a:graphicData uri="http://schemas.openxmlformats.org/drawingml/2006/picture">
                <pic:pic xmlns:pic="http://schemas.openxmlformats.org/drawingml/2006/picture">
                  <pic:nvPicPr>
                    <pic:cNvPr id="2978" name="Picture 2978"/>
                    <pic:cNvPicPr/>
                  </pic:nvPicPr>
                  <pic:blipFill>
                    <a:blip r:embed="rId184" cstate="print">
                      <a:extLst>
                        <a:ext uri="{28A0092B-C50C-407E-A947-70E740481C1C}">
                          <a14:useLocalDpi xmlns:a14="http://schemas.microsoft.com/office/drawing/2010/main" val="0"/>
                        </a:ext>
                      </a:extLst>
                    </a:blip>
                    <a:stretch>
                      <a:fillRect/>
                    </a:stretch>
                  </pic:blipFill>
                  <pic:spPr>
                    <a:xfrm rot="5400000">
                      <a:off x="0" y="0"/>
                      <a:ext cx="9672320" cy="7268845"/>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49536" behindDoc="0" locked="0" layoutInCell="1" allowOverlap="1" wp14:anchorId="67403A73" wp14:editId="260F46DD">
            <wp:simplePos x="0" y="0"/>
            <wp:positionH relativeFrom="column">
              <wp:posOffset>-2007870</wp:posOffset>
            </wp:positionH>
            <wp:positionV relativeFrom="paragraph">
              <wp:posOffset>468630</wp:posOffset>
            </wp:positionV>
            <wp:extent cx="9653270" cy="7306310"/>
            <wp:effectExtent l="0" t="7620" r="0" b="0"/>
            <wp:wrapThrough wrapText="bothSides">
              <wp:wrapPolygon edited="0">
                <wp:start x="-17" y="19719"/>
                <wp:lineTo x="26" y="19775"/>
                <wp:lineTo x="665" y="20958"/>
                <wp:lineTo x="1390" y="21014"/>
                <wp:lineTo x="2029" y="21014"/>
                <wp:lineTo x="2711" y="20958"/>
                <wp:lineTo x="3393" y="21577"/>
                <wp:lineTo x="3436" y="21577"/>
                <wp:lineTo x="4075" y="21014"/>
                <wp:lineTo x="7485" y="21014"/>
                <wp:lineTo x="8167" y="20958"/>
                <wp:lineTo x="8849" y="21577"/>
                <wp:lineTo x="8892" y="21577"/>
                <wp:lineTo x="9531" y="21014"/>
                <wp:lineTo x="15712" y="21014"/>
                <wp:lineTo x="16351" y="21577"/>
                <wp:lineTo x="16394" y="21577"/>
                <wp:lineTo x="17033" y="21014"/>
                <wp:lineTo x="20443" y="21014"/>
                <wp:lineTo x="20443" y="20958"/>
                <wp:lineTo x="21125" y="16284"/>
                <wp:lineTo x="21125" y="16284"/>
                <wp:lineTo x="21552" y="19719"/>
                <wp:lineTo x="21552" y="2767"/>
                <wp:lineTo x="21125" y="5414"/>
                <wp:lineTo x="21125" y="5414"/>
                <wp:lineTo x="20443" y="796"/>
                <wp:lineTo x="18397" y="796"/>
                <wp:lineTo x="18355" y="64"/>
                <wp:lineTo x="17715" y="796"/>
                <wp:lineTo x="17033" y="740"/>
                <wp:lineTo x="16394" y="64"/>
                <wp:lineTo x="16351" y="64"/>
                <wp:lineTo x="15712" y="740"/>
                <wp:lineTo x="14987" y="796"/>
                <wp:lineTo x="14987" y="64"/>
                <wp:lineTo x="14305" y="64"/>
                <wp:lineTo x="14305" y="683"/>
                <wp:lineTo x="12941" y="796"/>
                <wp:lineTo x="12941" y="64"/>
                <wp:lineTo x="12728" y="64"/>
                <wp:lineTo x="12259" y="796"/>
                <wp:lineTo x="10895" y="740"/>
                <wp:lineTo x="9531" y="740"/>
                <wp:lineTo x="8892" y="289"/>
                <wp:lineTo x="8849" y="289"/>
                <wp:lineTo x="8167" y="796"/>
                <wp:lineTo x="7485" y="740"/>
                <wp:lineTo x="6846" y="740"/>
                <wp:lineTo x="5439" y="796"/>
                <wp:lineTo x="5311" y="64"/>
                <wp:lineTo x="5226" y="64"/>
                <wp:lineTo x="4757" y="796"/>
                <wp:lineTo x="4075" y="796"/>
                <wp:lineTo x="3606" y="64"/>
                <wp:lineTo x="2711" y="64"/>
                <wp:lineTo x="2668" y="683"/>
                <wp:lineTo x="2029" y="796"/>
                <wp:lineTo x="1517" y="64"/>
                <wp:lineTo x="1347" y="796"/>
                <wp:lineTo x="-17" y="683"/>
                <wp:lineTo x="-17" y="5527"/>
                <wp:lineTo x="-17" y="19719"/>
              </wp:wrapPolygon>
            </wp:wrapThrough>
            <wp:docPr id="2976" name="Picture 2976"/>
            <wp:cNvGraphicFramePr/>
            <a:graphic xmlns:a="http://schemas.openxmlformats.org/drawingml/2006/main">
              <a:graphicData uri="http://schemas.openxmlformats.org/drawingml/2006/picture">
                <pic:pic xmlns:pic="http://schemas.openxmlformats.org/drawingml/2006/picture">
                  <pic:nvPicPr>
                    <pic:cNvPr id="1516" name="Picture 1516"/>
                    <pic:cNvPicPr/>
                  </pic:nvPicPr>
                  <pic:blipFill>
                    <a:blip r:embed="rId185" cstate="print">
                      <a:extLst>
                        <a:ext uri="{28A0092B-C50C-407E-A947-70E740481C1C}">
                          <a14:useLocalDpi xmlns:a14="http://schemas.microsoft.com/office/drawing/2010/main" val="0"/>
                        </a:ext>
                      </a:extLst>
                    </a:blip>
                    <a:stretch>
                      <a:fillRect/>
                    </a:stretch>
                  </pic:blipFill>
                  <pic:spPr>
                    <a:xfrm rot="5400000">
                      <a:off x="0" y="0"/>
                      <a:ext cx="9653270" cy="7306310"/>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52608" behindDoc="0" locked="0" layoutInCell="1" allowOverlap="1" wp14:anchorId="331E5424" wp14:editId="2D8ECA56">
            <wp:simplePos x="0" y="0"/>
            <wp:positionH relativeFrom="column">
              <wp:posOffset>-2042795</wp:posOffset>
            </wp:positionH>
            <wp:positionV relativeFrom="paragraph">
              <wp:posOffset>471170</wp:posOffset>
            </wp:positionV>
            <wp:extent cx="9648190" cy="7238365"/>
            <wp:effectExtent l="4762" t="0" r="0" b="0"/>
            <wp:wrapThrough wrapText="bothSides">
              <wp:wrapPolygon edited="0">
                <wp:start x="11" y="19738"/>
                <wp:lineTo x="53" y="19795"/>
                <wp:lineTo x="693" y="20989"/>
                <wp:lineTo x="1418" y="21046"/>
                <wp:lineTo x="2058" y="21046"/>
                <wp:lineTo x="2740" y="20989"/>
                <wp:lineTo x="3423" y="21614"/>
                <wp:lineTo x="3465" y="21614"/>
                <wp:lineTo x="4105" y="21046"/>
                <wp:lineTo x="7517" y="21046"/>
                <wp:lineTo x="8199" y="20989"/>
                <wp:lineTo x="8882" y="21614"/>
                <wp:lineTo x="8924" y="21614"/>
                <wp:lineTo x="9564" y="21046"/>
                <wp:lineTo x="15748" y="21046"/>
                <wp:lineTo x="16388" y="21614"/>
                <wp:lineTo x="16430" y="21614"/>
                <wp:lineTo x="17070" y="21046"/>
                <wp:lineTo x="20482" y="21046"/>
                <wp:lineTo x="20525" y="20989"/>
                <wp:lineTo x="21164" y="19795"/>
                <wp:lineTo x="21548" y="19738"/>
                <wp:lineTo x="21548" y="2798"/>
                <wp:lineTo x="21164" y="5470"/>
                <wp:lineTo x="21164" y="5470"/>
                <wp:lineTo x="20482" y="808"/>
                <wp:lineTo x="18435" y="808"/>
                <wp:lineTo x="18307" y="69"/>
                <wp:lineTo x="17752" y="808"/>
                <wp:lineTo x="17070" y="751"/>
                <wp:lineTo x="16430" y="69"/>
                <wp:lineTo x="16388" y="69"/>
                <wp:lineTo x="15748" y="751"/>
                <wp:lineTo x="15023" y="808"/>
                <wp:lineTo x="14511" y="69"/>
                <wp:lineTo x="14341" y="69"/>
                <wp:lineTo x="14341" y="694"/>
                <wp:lineTo x="12976" y="808"/>
                <wp:lineTo x="12976" y="69"/>
                <wp:lineTo x="12293" y="69"/>
                <wp:lineTo x="12293" y="694"/>
                <wp:lineTo x="10929" y="808"/>
                <wp:lineTo x="10929" y="69"/>
                <wp:lineTo x="10246" y="69"/>
                <wp:lineTo x="10161" y="694"/>
                <wp:lineTo x="9564" y="751"/>
                <wp:lineTo x="8924" y="297"/>
                <wp:lineTo x="8882" y="297"/>
                <wp:lineTo x="8199" y="808"/>
                <wp:lineTo x="7517" y="751"/>
                <wp:lineTo x="4105" y="751"/>
                <wp:lineTo x="3465" y="69"/>
                <wp:lineTo x="3423" y="69"/>
                <wp:lineTo x="2740" y="808"/>
                <wp:lineTo x="2058" y="808"/>
                <wp:lineTo x="2058" y="69"/>
                <wp:lineTo x="1375" y="69"/>
                <wp:lineTo x="1375" y="694"/>
                <wp:lineTo x="309" y="694"/>
                <wp:lineTo x="11" y="5526"/>
                <wp:lineTo x="11" y="19738"/>
              </wp:wrapPolygon>
            </wp:wrapThrough>
            <wp:docPr id="2516" name="Picture 2516"/>
            <wp:cNvGraphicFramePr/>
            <a:graphic xmlns:a="http://schemas.openxmlformats.org/drawingml/2006/main">
              <a:graphicData uri="http://schemas.openxmlformats.org/drawingml/2006/picture">
                <pic:pic xmlns:pic="http://schemas.openxmlformats.org/drawingml/2006/picture">
                  <pic:nvPicPr>
                    <pic:cNvPr id="2516" name="Picture 2516"/>
                    <pic:cNvPicPr/>
                  </pic:nvPicPr>
                  <pic:blipFill>
                    <a:blip r:embed="rId186" cstate="print">
                      <a:extLst>
                        <a:ext uri="{28A0092B-C50C-407E-A947-70E740481C1C}">
                          <a14:useLocalDpi xmlns:a14="http://schemas.microsoft.com/office/drawing/2010/main" val="0"/>
                        </a:ext>
                      </a:extLst>
                    </a:blip>
                    <a:stretch>
                      <a:fillRect/>
                    </a:stretch>
                  </pic:blipFill>
                  <pic:spPr>
                    <a:xfrm rot="5400000">
                      <a:off x="0" y="0"/>
                      <a:ext cx="9648190" cy="7238365"/>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54656" behindDoc="0" locked="0" layoutInCell="1" allowOverlap="1" wp14:anchorId="59F5163D" wp14:editId="2A630990">
            <wp:simplePos x="0" y="0"/>
            <wp:positionH relativeFrom="column">
              <wp:posOffset>-2033270</wp:posOffset>
            </wp:positionH>
            <wp:positionV relativeFrom="paragraph">
              <wp:posOffset>471170</wp:posOffset>
            </wp:positionV>
            <wp:extent cx="9624695" cy="7233920"/>
            <wp:effectExtent l="0" t="4762" r="0" b="0"/>
            <wp:wrapThrough wrapText="bothSides">
              <wp:wrapPolygon edited="0">
                <wp:start x="-11" y="19709"/>
                <wp:lineTo x="32" y="19766"/>
                <wp:lineTo x="673" y="20960"/>
                <wp:lineTo x="1400" y="21017"/>
                <wp:lineTo x="2041" y="21017"/>
                <wp:lineTo x="2725" y="20960"/>
                <wp:lineTo x="3410" y="21586"/>
                <wp:lineTo x="3452" y="21586"/>
                <wp:lineTo x="4094" y="21017"/>
                <wp:lineTo x="7514" y="21017"/>
                <wp:lineTo x="8198" y="20960"/>
                <wp:lineTo x="8882" y="21586"/>
                <wp:lineTo x="8925" y="21586"/>
                <wp:lineTo x="9566" y="21017"/>
                <wp:lineTo x="15765" y="21017"/>
                <wp:lineTo x="16406" y="21586"/>
                <wp:lineTo x="16449" y="21586"/>
                <wp:lineTo x="17090" y="21017"/>
                <wp:lineTo x="20511" y="21017"/>
                <wp:lineTo x="20553" y="20960"/>
                <wp:lineTo x="21195" y="19766"/>
                <wp:lineTo x="21537" y="19709"/>
                <wp:lineTo x="21537" y="2815"/>
                <wp:lineTo x="21195" y="2587"/>
                <wp:lineTo x="20511" y="824"/>
                <wp:lineTo x="18458" y="824"/>
                <wp:lineTo x="18287" y="84"/>
                <wp:lineTo x="17774" y="824"/>
                <wp:lineTo x="17090" y="767"/>
                <wp:lineTo x="16406" y="84"/>
                <wp:lineTo x="15765" y="767"/>
                <wp:lineTo x="15038" y="824"/>
                <wp:lineTo x="15038" y="84"/>
                <wp:lineTo x="14739" y="84"/>
                <wp:lineTo x="14354" y="824"/>
                <wp:lineTo x="12986" y="767"/>
                <wp:lineTo x="9566" y="767"/>
                <wp:lineTo x="8925" y="255"/>
                <wp:lineTo x="8882" y="198"/>
                <wp:lineTo x="8412" y="596"/>
                <wp:lineTo x="8198" y="824"/>
                <wp:lineTo x="7514" y="824"/>
                <wp:lineTo x="7385" y="84"/>
                <wp:lineTo x="6830" y="84"/>
                <wp:lineTo x="6830" y="824"/>
                <wp:lineTo x="5462" y="824"/>
                <wp:lineTo x="5462" y="84"/>
                <wp:lineTo x="5034" y="84"/>
                <wp:lineTo x="4778" y="824"/>
                <wp:lineTo x="4094" y="767"/>
                <wp:lineTo x="3452" y="84"/>
                <wp:lineTo x="3410" y="84"/>
                <wp:lineTo x="2725" y="824"/>
                <wp:lineTo x="2041" y="824"/>
                <wp:lineTo x="1828" y="596"/>
                <wp:lineTo x="1357" y="596"/>
                <wp:lineTo x="-11" y="710"/>
                <wp:lineTo x="-11" y="5545"/>
                <wp:lineTo x="-11" y="19709"/>
              </wp:wrapPolygon>
            </wp:wrapThrough>
            <wp:docPr id="1947" name="Picture 1947"/>
            <wp:cNvGraphicFramePr/>
            <a:graphic xmlns:a="http://schemas.openxmlformats.org/drawingml/2006/main">
              <a:graphicData uri="http://schemas.openxmlformats.org/drawingml/2006/picture">
                <pic:pic xmlns:pic="http://schemas.openxmlformats.org/drawingml/2006/picture">
                  <pic:nvPicPr>
                    <pic:cNvPr id="1947" name="Picture 1947"/>
                    <pic:cNvPicPr/>
                  </pic:nvPicPr>
                  <pic:blipFill>
                    <a:blip r:embed="rId187" cstate="print">
                      <a:extLst>
                        <a:ext uri="{28A0092B-C50C-407E-A947-70E740481C1C}">
                          <a14:useLocalDpi xmlns:a14="http://schemas.microsoft.com/office/drawing/2010/main" val="0"/>
                        </a:ext>
                      </a:extLst>
                    </a:blip>
                    <a:stretch>
                      <a:fillRect/>
                    </a:stretch>
                  </pic:blipFill>
                  <pic:spPr>
                    <a:xfrm rot="5400000">
                      <a:off x="0" y="0"/>
                      <a:ext cx="9624695" cy="7233920"/>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55680" behindDoc="0" locked="0" layoutInCell="1" allowOverlap="1" wp14:anchorId="3472A644" wp14:editId="2D614716">
            <wp:simplePos x="0" y="0"/>
            <wp:positionH relativeFrom="column">
              <wp:posOffset>-1997710</wp:posOffset>
            </wp:positionH>
            <wp:positionV relativeFrom="paragraph">
              <wp:posOffset>430530</wp:posOffset>
            </wp:positionV>
            <wp:extent cx="9619615" cy="7291705"/>
            <wp:effectExtent l="1905" t="0" r="2540" b="2540"/>
            <wp:wrapThrough wrapText="bothSides">
              <wp:wrapPolygon edited="0">
                <wp:start x="4" y="19743"/>
                <wp:lineTo x="47" y="19800"/>
                <wp:lineTo x="689" y="20985"/>
                <wp:lineTo x="1416" y="21041"/>
                <wp:lineTo x="2057" y="21041"/>
                <wp:lineTo x="2742" y="20985"/>
                <wp:lineTo x="3426" y="21606"/>
                <wp:lineTo x="3469" y="21606"/>
                <wp:lineTo x="4111" y="21041"/>
                <wp:lineTo x="7533" y="21041"/>
                <wp:lineTo x="8217" y="20985"/>
                <wp:lineTo x="8901" y="21606"/>
                <wp:lineTo x="8944" y="21606"/>
                <wp:lineTo x="9586" y="21041"/>
                <wp:lineTo x="15788" y="21041"/>
                <wp:lineTo x="16430" y="21606"/>
                <wp:lineTo x="16473" y="21606"/>
                <wp:lineTo x="17114" y="21041"/>
                <wp:lineTo x="20536" y="21041"/>
                <wp:lineTo x="20579" y="20985"/>
                <wp:lineTo x="21221" y="19800"/>
                <wp:lineTo x="21563" y="19743"/>
                <wp:lineTo x="21563" y="2758"/>
                <wp:lineTo x="21221" y="2588"/>
                <wp:lineTo x="20536" y="783"/>
                <wp:lineTo x="18483" y="783"/>
                <wp:lineTo x="18398" y="49"/>
                <wp:lineTo x="17799" y="783"/>
                <wp:lineTo x="17114" y="726"/>
                <wp:lineTo x="16430" y="49"/>
                <wp:lineTo x="15788" y="726"/>
                <wp:lineTo x="15061" y="783"/>
                <wp:lineTo x="15061" y="105"/>
                <wp:lineTo x="14377" y="105"/>
                <wp:lineTo x="14377" y="670"/>
                <wp:lineTo x="13008" y="783"/>
                <wp:lineTo x="13008" y="275"/>
                <wp:lineTo x="12324" y="275"/>
                <wp:lineTo x="12324" y="783"/>
                <wp:lineTo x="10955" y="726"/>
                <wp:lineTo x="9586" y="726"/>
                <wp:lineTo x="8944" y="218"/>
                <wp:lineTo x="8901" y="218"/>
                <wp:lineTo x="8217" y="783"/>
                <wp:lineTo x="7533" y="726"/>
                <wp:lineTo x="6891" y="726"/>
                <wp:lineTo x="5479" y="783"/>
                <wp:lineTo x="5095" y="49"/>
                <wp:lineTo x="4795" y="49"/>
                <wp:lineTo x="4795" y="670"/>
                <wp:lineTo x="4111" y="783"/>
                <wp:lineTo x="3768" y="49"/>
                <wp:lineTo x="2999" y="49"/>
                <wp:lineTo x="2742" y="331"/>
                <wp:lineTo x="2742" y="783"/>
                <wp:lineTo x="2057" y="783"/>
                <wp:lineTo x="2057" y="49"/>
                <wp:lineTo x="1373" y="49"/>
                <wp:lineTo x="1373" y="670"/>
                <wp:lineTo x="4" y="670"/>
                <wp:lineTo x="4" y="5523"/>
                <wp:lineTo x="4" y="19743"/>
              </wp:wrapPolygon>
            </wp:wrapThrough>
            <wp:docPr id="1818" name="Picture 1818"/>
            <wp:cNvGraphicFramePr/>
            <a:graphic xmlns:a="http://schemas.openxmlformats.org/drawingml/2006/main">
              <a:graphicData uri="http://schemas.openxmlformats.org/drawingml/2006/picture">
                <pic:pic xmlns:pic="http://schemas.openxmlformats.org/drawingml/2006/picture">
                  <pic:nvPicPr>
                    <pic:cNvPr id="1818" name="Picture 1818"/>
                    <pic:cNvPicPr/>
                  </pic:nvPicPr>
                  <pic:blipFill>
                    <a:blip r:embed="rId188" cstate="print">
                      <a:extLst>
                        <a:ext uri="{28A0092B-C50C-407E-A947-70E740481C1C}">
                          <a14:useLocalDpi xmlns:a14="http://schemas.microsoft.com/office/drawing/2010/main" val="0"/>
                        </a:ext>
                      </a:extLst>
                    </a:blip>
                    <a:stretch>
                      <a:fillRect/>
                    </a:stretch>
                  </pic:blipFill>
                  <pic:spPr>
                    <a:xfrm rot="5400000">
                      <a:off x="0" y="0"/>
                      <a:ext cx="9619615" cy="7291705"/>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57728" behindDoc="0" locked="0" layoutInCell="1" allowOverlap="1" wp14:anchorId="07F0DC4E" wp14:editId="3E40507D">
            <wp:simplePos x="0" y="0"/>
            <wp:positionH relativeFrom="column">
              <wp:posOffset>-2032635</wp:posOffset>
            </wp:positionH>
            <wp:positionV relativeFrom="paragraph">
              <wp:posOffset>462280</wp:posOffset>
            </wp:positionV>
            <wp:extent cx="9638665" cy="7246620"/>
            <wp:effectExtent l="0" t="4127" r="0" b="0"/>
            <wp:wrapThrough wrapText="bothSides">
              <wp:wrapPolygon edited="0">
                <wp:start x="-9" y="19714"/>
                <wp:lineTo x="33" y="19771"/>
                <wp:lineTo x="674" y="20963"/>
                <wp:lineTo x="1400" y="21020"/>
                <wp:lineTo x="2040" y="21020"/>
                <wp:lineTo x="2723" y="20963"/>
                <wp:lineTo x="3406" y="21588"/>
                <wp:lineTo x="3449" y="21588"/>
                <wp:lineTo x="4089" y="21020"/>
                <wp:lineTo x="7504" y="21020"/>
                <wp:lineTo x="8187" y="20963"/>
                <wp:lineTo x="8870" y="21588"/>
                <wp:lineTo x="8913" y="21588"/>
                <wp:lineTo x="9553" y="21020"/>
                <wp:lineTo x="15744" y="21020"/>
                <wp:lineTo x="16384" y="21588"/>
                <wp:lineTo x="16427" y="21588"/>
                <wp:lineTo x="17067" y="21020"/>
                <wp:lineTo x="20482" y="21020"/>
                <wp:lineTo x="20525" y="20963"/>
                <wp:lineTo x="21165" y="19771"/>
                <wp:lineTo x="21549" y="19714"/>
                <wp:lineTo x="21549" y="2793"/>
                <wp:lineTo x="21165" y="5462"/>
                <wp:lineTo x="21165" y="5462"/>
                <wp:lineTo x="20482" y="805"/>
                <wp:lineTo x="18433" y="805"/>
                <wp:lineTo x="18390" y="67"/>
                <wp:lineTo x="17750" y="67"/>
                <wp:lineTo x="17750" y="692"/>
                <wp:lineTo x="17195" y="692"/>
                <wp:lineTo x="17067" y="67"/>
                <wp:lineTo x="16128" y="67"/>
                <wp:lineTo x="15701" y="805"/>
                <wp:lineTo x="15018" y="749"/>
                <wp:lineTo x="9553" y="749"/>
                <wp:lineTo x="8913" y="294"/>
                <wp:lineTo x="8870" y="294"/>
                <wp:lineTo x="8187" y="805"/>
                <wp:lineTo x="7504" y="749"/>
                <wp:lineTo x="4089" y="749"/>
                <wp:lineTo x="3449" y="67"/>
                <wp:lineTo x="3406" y="67"/>
                <wp:lineTo x="2680" y="692"/>
                <wp:lineTo x="2040" y="805"/>
                <wp:lineTo x="2040" y="67"/>
                <wp:lineTo x="1357" y="67"/>
                <wp:lineTo x="1357" y="692"/>
                <wp:lineTo x="33" y="692"/>
                <wp:lineTo x="-9" y="5518"/>
                <wp:lineTo x="-9" y="19714"/>
              </wp:wrapPolygon>
            </wp:wrapThrough>
            <wp:docPr id="4118" name="Picture 4118"/>
            <wp:cNvGraphicFramePr/>
            <a:graphic xmlns:a="http://schemas.openxmlformats.org/drawingml/2006/main">
              <a:graphicData uri="http://schemas.openxmlformats.org/drawingml/2006/picture">
                <pic:pic xmlns:pic="http://schemas.openxmlformats.org/drawingml/2006/picture">
                  <pic:nvPicPr>
                    <pic:cNvPr id="4118" name="Picture 4118"/>
                    <pic:cNvPicPr/>
                  </pic:nvPicPr>
                  <pic:blipFill>
                    <a:blip r:embed="rId189" cstate="print">
                      <a:extLst>
                        <a:ext uri="{28A0092B-C50C-407E-A947-70E740481C1C}">
                          <a14:useLocalDpi xmlns:a14="http://schemas.microsoft.com/office/drawing/2010/main" val="0"/>
                        </a:ext>
                      </a:extLst>
                    </a:blip>
                    <a:stretch>
                      <a:fillRect/>
                    </a:stretch>
                  </pic:blipFill>
                  <pic:spPr>
                    <a:xfrm rot="5400000">
                      <a:off x="0" y="0"/>
                      <a:ext cx="9638665" cy="7246620"/>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19840" behindDoc="0" locked="0" layoutInCell="1" allowOverlap="1" wp14:anchorId="445C8F12" wp14:editId="2DE98034">
            <wp:simplePos x="0" y="0"/>
            <wp:positionH relativeFrom="column">
              <wp:posOffset>-2035810</wp:posOffset>
            </wp:positionH>
            <wp:positionV relativeFrom="paragraph">
              <wp:posOffset>321310</wp:posOffset>
            </wp:positionV>
            <wp:extent cx="9528810" cy="7373620"/>
            <wp:effectExtent l="0" t="8255" r="6985" b="6985"/>
            <wp:wrapThrough wrapText="bothSides">
              <wp:wrapPolygon edited="0">
                <wp:start x="-19" y="19734"/>
                <wp:lineTo x="24" y="19790"/>
                <wp:lineTo x="672" y="20962"/>
                <wp:lineTo x="1406" y="21018"/>
                <wp:lineTo x="2788" y="21018"/>
                <wp:lineTo x="3436" y="21576"/>
                <wp:lineTo x="3479" y="21576"/>
                <wp:lineTo x="4127" y="21018"/>
                <wp:lineTo x="8316" y="21018"/>
                <wp:lineTo x="8963" y="21576"/>
                <wp:lineTo x="9006" y="21576"/>
                <wp:lineTo x="9654" y="21018"/>
                <wp:lineTo x="13843" y="21018"/>
                <wp:lineTo x="14491" y="21576"/>
                <wp:lineTo x="14534" y="21576"/>
                <wp:lineTo x="15182" y="21018"/>
                <wp:lineTo x="19370" y="21018"/>
                <wp:lineTo x="20018" y="21576"/>
                <wp:lineTo x="20061" y="21576"/>
                <wp:lineTo x="20752" y="20962"/>
                <wp:lineTo x="21400" y="19567"/>
                <wp:lineTo x="21573" y="19678"/>
                <wp:lineTo x="21573" y="2770"/>
                <wp:lineTo x="21400" y="2547"/>
                <wp:lineTo x="20709" y="761"/>
                <wp:lineTo x="20709" y="705"/>
                <wp:lineTo x="20061" y="35"/>
                <wp:lineTo x="20018" y="35"/>
                <wp:lineTo x="19370" y="705"/>
                <wp:lineTo x="18636" y="761"/>
                <wp:lineTo x="18550" y="35"/>
                <wp:lineTo x="17945" y="761"/>
                <wp:lineTo x="16520" y="705"/>
                <wp:lineTo x="15873" y="705"/>
                <wp:lineTo x="15182" y="761"/>
                <wp:lineTo x="15182" y="35"/>
                <wp:lineTo x="13800" y="35"/>
                <wp:lineTo x="13800" y="649"/>
                <wp:lineTo x="13109" y="761"/>
                <wp:lineTo x="13109" y="35"/>
                <wp:lineTo x="12418" y="35"/>
                <wp:lineTo x="12418" y="649"/>
                <wp:lineTo x="10432" y="649"/>
                <wp:lineTo x="9654" y="705"/>
                <wp:lineTo x="9006" y="91"/>
                <wp:lineTo x="8963" y="91"/>
                <wp:lineTo x="8272" y="761"/>
                <wp:lineTo x="7581" y="705"/>
                <wp:lineTo x="6934" y="705"/>
                <wp:lineTo x="4127" y="761"/>
                <wp:lineTo x="4127" y="482"/>
                <wp:lineTo x="3695" y="35"/>
                <wp:lineTo x="3134" y="35"/>
                <wp:lineTo x="2745" y="426"/>
                <wp:lineTo x="2745" y="761"/>
                <wp:lineTo x="2054" y="761"/>
                <wp:lineTo x="2054" y="426"/>
                <wp:lineTo x="1363" y="426"/>
                <wp:lineTo x="1363" y="761"/>
                <wp:lineTo x="-19" y="649"/>
                <wp:lineTo x="-19" y="5504"/>
                <wp:lineTo x="-19" y="19734"/>
              </wp:wrapPolygon>
            </wp:wrapThrough>
            <wp:docPr id="1824" name="Picture 1824"/>
            <wp:cNvGraphicFramePr/>
            <a:graphic xmlns:a="http://schemas.openxmlformats.org/drawingml/2006/main">
              <a:graphicData uri="http://schemas.openxmlformats.org/drawingml/2006/picture">
                <pic:pic xmlns:pic="http://schemas.openxmlformats.org/drawingml/2006/picture">
                  <pic:nvPicPr>
                    <pic:cNvPr id="1824" name="Picture 1824"/>
                    <pic:cNvPicPr/>
                  </pic:nvPicPr>
                  <pic:blipFill>
                    <a:blip r:embed="rId190" cstate="print">
                      <a:extLst>
                        <a:ext uri="{28A0092B-C50C-407E-A947-70E740481C1C}">
                          <a14:useLocalDpi xmlns:a14="http://schemas.microsoft.com/office/drawing/2010/main" val="0"/>
                        </a:ext>
                      </a:extLst>
                    </a:blip>
                    <a:stretch>
                      <a:fillRect/>
                    </a:stretch>
                  </pic:blipFill>
                  <pic:spPr>
                    <a:xfrm rot="5400000">
                      <a:off x="0" y="0"/>
                      <a:ext cx="9528810" cy="7373620"/>
                    </a:xfrm>
                    <a:prstGeom prst="rect">
                      <a:avLst/>
                    </a:prstGeom>
                  </pic:spPr>
                </pic:pic>
              </a:graphicData>
            </a:graphic>
            <wp14:sizeRelH relativeFrom="margin">
              <wp14:pctWidth>0</wp14:pctWidth>
            </wp14:sizeRelH>
            <wp14:sizeRelV relativeFrom="margin">
              <wp14:pctHeight>0</wp14:pctHeight>
            </wp14:sizeRelV>
          </wp:anchor>
        </w:drawing>
      </w:r>
      <w:r>
        <w:tab/>
      </w:r>
    </w:p>
    <w:p w:rsidR="00802511" w:rsidRDefault="00802511" w:rsidP="00802511">
      <w:pPr>
        <w:spacing w:after="0"/>
        <w:ind w:left="-1325" w:right="-1321"/>
      </w:pPr>
      <w:r>
        <w:rPr>
          <w:noProof/>
        </w:rPr>
        <w:lastRenderedPageBreak/>
        <w:drawing>
          <wp:anchor distT="0" distB="0" distL="114300" distR="114300" simplePos="0" relativeHeight="251661824" behindDoc="0" locked="0" layoutInCell="1" allowOverlap="1" wp14:anchorId="71E81C7C" wp14:editId="7099B9D4">
            <wp:simplePos x="0" y="0"/>
            <wp:positionH relativeFrom="column">
              <wp:posOffset>-2000250</wp:posOffset>
            </wp:positionH>
            <wp:positionV relativeFrom="paragraph">
              <wp:posOffset>437515</wp:posOffset>
            </wp:positionV>
            <wp:extent cx="9581515" cy="7258685"/>
            <wp:effectExtent l="0" t="635" r="0" b="0"/>
            <wp:wrapThrough wrapText="bothSides">
              <wp:wrapPolygon edited="0">
                <wp:start x="-1" y="19727"/>
                <wp:lineTo x="42" y="19784"/>
                <wp:lineTo x="686" y="20975"/>
                <wp:lineTo x="1416" y="21031"/>
                <wp:lineTo x="2790" y="21031"/>
                <wp:lineTo x="3434" y="21598"/>
                <wp:lineTo x="3477" y="21598"/>
                <wp:lineTo x="4121" y="21031"/>
                <wp:lineTo x="8287" y="21031"/>
                <wp:lineTo x="8931" y="21598"/>
                <wp:lineTo x="8974" y="21598"/>
                <wp:lineTo x="9618" y="21031"/>
                <wp:lineTo x="15845" y="21031"/>
                <wp:lineTo x="16490" y="21598"/>
                <wp:lineTo x="16532" y="21598"/>
                <wp:lineTo x="17177" y="21031"/>
                <wp:lineTo x="18551" y="21031"/>
                <wp:lineTo x="19238" y="20975"/>
                <wp:lineTo x="19925" y="21201"/>
                <wp:lineTo x="19968" y="21201"/>
                <wp:lineTo x="20612" y="21031"/>
                <wp:lineTo x="20655" y="20975"/>
                <wp:lineTo x="21299" y="19614"/>
                <wp:lineTo x="21557" y="19727"/>
                <wp:lineTo x="21557" y="2778"/>
                <wp:lineTo x="21299" y="2608"/>
                <wp:lineTo x="20612" y="794"/>
                <wp:lineTo x="20612" y="737"/>
                <wp:lineTo x="19968" y="57"/>
                <wp:lineTo x="19925" y="57"/>
                <wp:lineTo x="19281" y="737"/>
                <wp:lineTo x="18551" y="794"/>
                <wp:lineTo x="18379" y="57"/>
                <wp:lineTo x="17864" y="794"/>
                <wp:lineTo x="17177" y="737"/>
                <wp:lineTo x="16490" y="57"/>
                <wp:lineTo x="15845" y="737"/>
                <wp:lineTo x="15115" y="794"/>
                <wp:lineTo x="15115" y="57"/>
                <wp:lineTo x="14428" y="57"/>
                <wp:lineTo x="14428" y="680"/>
                <wp:lineTo x="13054" y="794"/>
                <wp:lineTo x="13011" y="170"/>
                <wp:lineTo x="12367" y="170"/>
                <wp:lineTo x="12281" y="680"/>
                <wp:lineTo x="10993" y="794"/>
                <wp:lineTo x="10520" y="170"/>
                <wp:lineTo x="10305" y="170"/>
                <wp:lineTo x="10305" y="680"/>
                <wp:lineTo x="9618" y="737"/>
                <wp:lineTo x="8974" y="170"/>
                <wp:lineTo x="8931" y="170"/>
                <wp:lineTo x="8244" y="794"/>
                <wp:lineTo x="7557" y="794"/>
                <wp:lineTo x="7428" y="57"/>
                <wp:lineTo x="6870" y="57"/>
                <wp:lineTo x="6870" y="794"/>
                <wp:lineTo x="5496" y="737"/>
                <wp:lineTo x="4121" y="737"/>
                <wp:lineTo x="3434" y="57"/>
                <wp:lineTo x="2790" y="737"/>
                <wp:lineTo x="2060" y="794"/>
                <wp:lineTo x="2060" y="57"/>
                <wp:lineTo x="1373" y="57"/>
                <wp:lineTo x="1373" y="737"/>
                <wp:lineTo x="-1" y="680"/>
                <wp:lineTo x="-1" y="5499"/>
                <wp:lineTo x="-1" y="19727"/>
              </wp:wrapPolygon>
            </wp:wrapThrough>
            <wp:docPr id="3218" name="Picture 3218"/>
            <wp:cNvGraphicFramePr/>
            <a:graphic xmlns:a="http://schemas.openxmlformats.org/drawingml/2006/main">
              <a:graphicData uri="http://schemas.openxmlformats.org/drawingml/2006/picture">
                <pic:pic xmlns:pic="http://schemas.openxmlformats.org/drawingml/2006/picture">
                  <pic:nvPicPr>
                    <pic:cNvPr id="3218" name="Picture 3218"/>
                    <pic:cNvPicPr/>
                  </pic:nvPicPr>
                  <pic:blipFill>
                    <a:blip r:embed="rId191" cstate="print">
                      <a:extLst>
                        <a:ext uri="{28A0092B-C50C-407E-A947-70E740481C1C}">
                          <a14:useLocalDpi xmlns:a14="http://schemas.microsoft.com/office/drawing/2010/main" val="0"/>
                        </a:ext>
                      </a:extLst>
                    </a:blip>
                    <a:stretch>
                      <a:fillRect/>
                    </a:stretch>
                  </pic:blipFill>
                  <pic:spPr>
                    <a:xfrm rot="5400000">
                      <a:off x="0" y="0"/>
                      <a:ext cx="9581515" cy="7258685"/>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65920" behindDoc="0" locked="0" layoutInCell="1" allowOverlap="1" wp14:anchorId="547AF2B9" wp14:editId="0BBE9507">
            <wp:simplePos x="0" y="0"/>
            <wp:positionH relativeFrom="column">
              <wp:posOffset>-2046605</wp:posOffset>
            </wp:positionH>
            <wp:positionV relativeFrom="paragraph">
              <wp:posOffset>495935</wp:posOffset>
            </wp:positionV>
            <wp:extent cx="9648190" cy="7226935"/>
            <wp:effectExtent l="0" t="8573" r="1588" b="1587"/>
            <wp:wrapThrough wrapText="bothSides">
              <wp:wrapPolygon edited="0">
                <wp:start x="-19" y="19695"/>
                <wp:lineTo x="23" y="19752"/>
                <wp:lineTo x="663" y="20948"/>
                <wp:lineTo x="1388" y="21005"/>
                <wp:lineTo x="2028" y="21005"/>
                <wp:lineTo x="2710" y="20948"/>
                <wp:lineTo x="3393" y="21574"/>
                <wp:lineTo x="3435" y="21574"/>
                <wp:lineTo x="4075" y="21005"/>
                <wp:lineTo x="7487" y="21005"/>
                <wp:lineTo x="8169" y="20948"/>
                <wp:lineTo x="8852" y="21574"/>
                <wp:lineTo x="8894" y="21574"/>
                <wp:lineTo x="9534" y="21005"/>
                <wp:lineTo x="15718" y="21005"/>
                <wp:lineTo x="16358" y="21574"/>
                <wp:lineTo x="16400" y="21574"/>
                <wp:lineTo x="17040" y="21005"/>
                <wp:lineTo x="20452" y="21005"/>
                <wp:lineTo x="20452" y="20948"/>
                <wp:lineTo x="21134" y="16279"/>
                <wp:lineTo x="21134" y="16279"/>
                <wp:lineTo x="21561" y="19695"/>
                <wp:lineTo x="21561" y="2785"/>
                <wp:lineTo x="21134" y="5404"/>
                <wp:lineTo x="21134" y="5404"/>
                <wp:lineTo x="20452" y="792"/>
                <wp:lineTo x="18405" y="792"/>
                <wp:lineTo x="18277" y="52"/>
                <wp:lineTo x="17723" y="792"/>
                <wp:lineTo x="17040" y="735"/>
                <wp:lineTo x="16400" y="52"/>
                <wp:lineTo x="16358" y="52"/>
                <wp:lineTo x="15718" y="735"/>
                <wp:lineTo x="14993" y="792"/>
                <wp:lineTo x="14865" y="52"/>
                <wp:lineTo x="14311" y="52"/>
                <wp:lineTo x="14311" y="679"/>
                <wp:lineTo x="12946" y="735"/>
                <wp:lineTo x="9534" y="735"/>
                <wp:lineTo x="8894" y="280"/>
                <wp:lineTo x="8852" y="280"/>
                <wp:lineTo x="8169" y="792"/>
                <wp:lineTo x="7487" y="735"/>
                <wp:lineTo x="4075" y="735"/>
                <wp:lineTo x="3435" y="52"/>
                <wp:lineTo x="1346" y="52"/>
                <wp:lineTo x="1346" y="678"/>
                <wp:lineTo x="66" y="678"/>
                <wp:lineTo x="-19" y="1305"/>
                <wp:lineTo x="-19" y="5518"/>
                <wp:lineTo x="-19" y="19695"/>
              </wp:wrapPolygon>
            </wp:wrapThrough>
            <wp:docPr id="3123" name="Picture 3123"/>
            <wp:cNvGraphicFramePr/>
            <a:graphic xmlns:a="http://schemas.openxmlformats.org/drawingml/2006/main">
              <a:graphicData uri="http://schemas.openxmlformats.org/drawingml/2006/picture">
                <pic:pic xmlns:pic="http://schemas.openxmlformats.org/drawingml/2006/picture">
                  <pic:nvPicPr>
                    <pic:cNvPr id="3123" name="Picture 3123"/>
                    <pic:cNvPicPr/>
                  </pic:nvPicPr>
                  <pic:blipFill>
                    <a:blip r:embed="rId192" cstate="print">
                      <a:extLst>
                        <a:ext uri="{28A0092B-C50C-407E-A947-70E740481C1C}">
                          <a14:useLocalDpi xmlns:a14="http://schemas.microsoft.com/office/drawing/2010/main" val="0"/>
                        </a:ext>
                      </a:extLst>
                    </a:blip>
                    <a:stretch>
                      <a:fillRect/>
                    </a:stretch>
                  </pic:blipFill>
                  <pic:spPr>
                    <a:xfrm rot="5400000">
                      <a:off x="0" y="0"/>
                      <a:ext cx="9648190" cy="7226935"/>
                    </a:xfrm>
                    <a:prstGeom prst="rect">
                      <a:avLst/>
                    </a:prstGeom>
                  </pic:spPr>
                </pic:pic>
              </a:graphicData>
            </a:graphic>
            <wp14:sizeRelH relativeFrom="margin">
              <wp14:pctWidth>0</wp14:pctWidth>
            </wp14:sizeRelH>
          </wp:anchor>
        </w:drawing>
      </w:r>
    </w:p>
    <w:p w:rsidR="00802511" w:rsidRDefault="00802511" w:rsidP="00802511">
      <w:pPr>
        <w:spacing w:after="0"/>
        <w:ind w:left="-1325" w:right="-1321"/>
      </w:pPr>
      <w:r>
        <w:rPr>
          <w:noProof/>
        </w:rPr>
        <w:lastRenderedPageBreak/>
        <w:drawing>
          <wp:anchor distT="0" distB="0" distL="114300" distR="114300" simplePos="0" relativeHeight="251668992" behindDoc="0" locked="0" layoutInCell="1" allowOverlap="1" wp14:anchorId="2967DDA6" wp14:editId="10AEF450">
            <wp:simplePos x="0" y="0"/>
            <wp:positionH relativeFrom="column">
              <wp:posOffset>-1995170</wp:posOffset>
            </wp:positionH>
            <wp:positionV relativeFrom="paragraph">
              <wp:posOffset>528320</wp:posOffset>
            </wp:positionV>
            <wp:extent cx="9571990" cy="7239000"/>
            <wp:effectExtent l="4445" t="0" r="0" b="0"/>
            <wp:wrapThrough wrapText="bothSides">
              <wp:wrapPolygon edited="0">
                <wp:start x="10" y="19737"/>
                <wp:lineTo x="53" y="19794"/>
                <wp:lineTo x="698" y="20988"/>
                <wp:lineTo x="1429" y="21045"/>
                <wp:lineTo x="2804" y="21045"/>
                <wp:lineTo x="3449" y="21613"/>
                <wp:lineTo x="3492" y="21613"/>
                <wp:lineTo x="4137" y="21045"/>
                <wp:lineTo x="8307" y="21045"/>
                <wp:lineTo x="8952" y="21613"/>
                <wp:lineTo x="8995" y="21613"/>
                <wp:lineTo x="9639" y="21045"/>
                <wp:lineTo x="13078" y="21045"/>
                <wp:lineTo x="13766" y="20988"/>
                <wp:lineTo x="14454" y="21613"/>
                <wp:lineTo x="14497" y="21613"/>
                <wp:lineTo x="15142" y="21045"/>
                <wp:lineTo x="18581" y="21045"/>
                <wp:lineTo x="19269" y="20988"/>
                <wp:lineTo x="19956" y="21613"/>
                <wp:lineTo x="19999" y="21613"/>
                <wp:lineTo x="20644" y="21045"/>
                <wp:lineTo x="20687" y="20988"/>
                <wp:lineTo x="21332" y="19567"/>
                <wp:lineTo x="21547" y="19737"/>
                <wp:lineTo x="21547" y="2799"/>
                <wp:lineTo x="21332" y="2628"/>
                <wp:lineTo x="20644" y="809"/>
                <wp:lineTo x="20644" y="752"/>
                <wp:lineTo x="19999" y="70"/>
                <wp:lineTo x="19956" y="70"/>
                <wp:lineTo x="19312" y="752"/>
                <wp:lineTo x="18581" y="809"/>
                <wp:lineTo x="18366" y="70"/>
                <wp:lineTo x="17893" y="809"/>
                <wp:lineTo x="16517" y="752"/>
                <wp:lineTo x="15142" y="752"/>
                <wp:lineTo x="14497" y="70"/>
                <wp:lineTo x="14454" y="70"/>
                <wp:lineTo x="13766" y="809"/>
                <wp:lineTo x="11015" y="752"/>
                <wp:lineTo x="9639" y="752"/>
                <wp:lineTo x="8995" y="127"/>
                <wp:lineTo x="8952" y="127"/>
                <wp:lineTo x="8264" y="809"/>
                <wp:lineTo x="7576" y="752"/>
                <wp:lineTo x="4137" y="752"/>
                <wp:lineTo x="3449" y="70"/>
                <wp:lineTo x="2761" y="70"/>
                <wp:lineTo x="2761" y="809"/>
                <wp:lineTo x="2073" y="809"/>
                <wp:lineTo x="2073" y="70"/>
                <wp:lineTo x="1386" y="70"/>
                <wp:lineTo x="1386" y="809"/>
                <wp:lineTo x="139" y="695"/>
                <wp:lineTo x="10" y="1548"/>
                <wp:lineTo x="10" y="5527"/>
                <wp:lineTo x="10" y="19737"/>
              </wp:wrapPolygon>
            </wp:wrapThrough>
            <wp:docPr id="1716" name="Picture 1716"/>
            <wp:cNvGraphicFramePr/>
            <a:graphic xmlns:a="http://schemas.openxmlformats.org/drawingml/2006/main">
              <a:graphicData uri="http://schemas.openxmlformats.org/drawingml/2006/picture">
                <pic:pic xmlns:pic="http://schemas.openxmlformats.org/drawingml/2006/picture">
                  <pic:nvPicPr>
                    <pic:cNvPr id="1716" name="Picture 1716"/>
                    <pic:cNvPicPr/>
                  </pic:nvPicPr>
                  <pic:blipFill>
                    <a:blip r:embed="rId193" cstate="print">
                      <a:extLst>
                        <a:ext uri="{28A0092B-C50C-407E-A947-70E740481C1C}">
                          <a14:useLocalDpi xmlns:a14="http://schemas.microsoft.com/office/drawing/2010/main" val="0"/>
                        </a:ext>
                      </a:extLst>
                    </a:blip>
                    <a:stretch>
                      <a:fillRect/>
                    </a:stretch>
                  </pic:blipFill>
                  <pic:spPr>
                    <a:xfrm rot="5400000">
                      <a:off x="0" y="0"/>
                      <a:ext cx="9571990" cy="7239000"/>
                    </a:xfrm>
                    <a:prstGeom prst="rect">
                      <a:avLst/>
                    </a:prstGeom>
                  </pic:spPr>
                </pic:pic>
              </a:graphicData>
            </a:graphic>
            <wp14:sizeRelH relativeFrom="margin">
              <wp14:pctWidth>0</wp14:pctWidth>
            </wp14:sizeRelH>
          </wp:anchor>
        </w:drawing>
      </w:r>
    </w:p>
    <w:p w:rsidR="00482F83" w:rsidRDefault="00482F83" w:rsidP="00482F83">
      <w:pPr>
        <w:jc w:val="center"/>
        <w:rPr>
          <w:sz w:val="96"/>
          <w:szCs w:val="96"/>
        </w:rPr>
      </w:pPr>
    </w:p>
    <w:p w:rsidR="00482F83" w:rsidRDefault="00482F83" w:rsidP="00482F83">
      <w:pPr>
        <w:jc w:val="center"/>
        <w:rPr>
          <w:sz w:val="96"/>
          <w:szCs w:val="96"/>
        </w:rPr>
      </w:pPr>
    </w:p>
    <w:p w:rsidR="00482F83" w:rsidRDefault="00482F83" w:rsidP="00482F83">
      <w:pPr>
        <w:jc w:val="center"/>
        <w:rPr>
          <w:sz w:val="96"/>
          <w:szCs w:val="96"/>
        </w:rPr>
      </w:pPr>
    </w:p>
    <w:p w:rsidR="00482F83" w:rsidRPr="00882F0E" w:rsidRDefault="00482F83" w:rsidP="00482F83">
      <w:pPr>
        <w:jc w:val="center"/>
        <w:rPr>
          <w:sz w:val="96"/>
          <w:szCs w:val="96"/>
        </w:rPr>
      </w:pPr>
      <w:r w:rsidRPr="00882F0E">
        <w:rPr>
          <w:sz w:val="96"/>
          <w:szCs w:val="96"/>
        </w:rPr>
        <w:t xml:space="preserve">Production line </w:t>
      </w:r>
    </w:p>
    <w:p w:rsidR="00482F83" w:rsidRPr="00882F0E" w:rsidRDefault="00482F83" w:rsidP="00482F83">
      <w:pPr>
        <w:jc w:val="center"/>
        <w:rPr>
          <w:sz w:val="96"/>
          <w:szCs w:val="96"/>
        </w:rPr>
      </w:pPr>
      <w:r w:rsidRPr="00882F0E">
        <w:rPr>
          <w:sz w:val="96"/>
          <w:szCs w:val="96"/>
        </w:rPr>
        <w:t>Station No. (</w:t>
      </w:r>
      <w:r>
        <w:rPr>
          <w:sz w:val="96"/>
          <w:szCs w:val="96"/>
        </w:rPr>
        <w:t>2</w:t>
      </w:r>
      <w:r w:rsidRPr="00882F0E">
        <w:rPr>
          <w:sz w:val="96"/>
          <w:szCs w:val="96"/>
        </w:rPr>
        <w:t>)</w:t>
      </w:r>
    </w:p>
    <w:p w:rsidR="00482F83" w:rsidRDefault="00482F83" w:rsidP="00482F83">
      <w:pPr>
        <w:jc w:val="center"/>
        <w:rPr>
          <w:color w:val="FF0000"/>
          <w:sz w:val="96"/>
          <w:szCs w:val="96"/>
        </w:rPr>
      </w:pPr>
      <w:r>
        <w:rPr>
          <w:color w:val="FF0000"/>
          <w:sz w:val="96"/>
          <w:szCs w:val="96"/>
        </w:rPr>
        <w:t xml:space="preserve">Conveyor </w:t>
      </w:r>
    </w:p>
    <w:p w:rsidR="00482F83" w:rsidRPr="00882F0E" w:rsidRDefault="00482F83" w:rsidP="00482F83">
      <w:pPr>
        <w:jc w:val="center"/>
        <w:rPr>
          <w:color w:val="FF0000"/>
          <w:sz w:val="48"/>
          <w:szCs w:val="48"/>
        </w:rPr>
      </w:pPr>
      <w:r>
        <w:rPr>
          <w:color w:val="FF0000"/>
          <w:sz w:val="48"/>
          <w:szCs w:val="48"/>
        </w:rPr>
        <w:t xml:space="preserve"> </w:t>
      </w:r>
    </w:p>
    <w:p w:rsidR="00205E50" w:rsidRDefault="00205E50" w:rsidP="00482F83">
      <w:pPr>
        <w:jc w:val="center"/>
      </w:pPr>
    </w:p>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F76C83" w:rsidRDefault="00DB6B31" w:rsidP="00CC21BB">
      <w:r>
        <w:rPr>
          <w:noProof/>
        </w:rPr>
        <w:lastRenderedPageBreak/>
        <mc:AlternateContent>
          <mc:Choice Requires="wpg">
            <w:drawing>
              <wp:anchor distT="0" distB="0" distL="114300" distR="114300" simplePos="0" relativeHeight="251643392" behindDoc="0" locked="0" layoutInCell="1" allowOverlap="1" wp14:anchorId="22DF4DB9" wp14:editId="6BB56F92">
                <wp:simplePos x="0" y="0"/>
                <wp:positionH relativeFrom="page">
                  <wp:posOffset>-904240</wp:posOffset>
                </wp:positionH>
                <wp:positionV relativeFrom="margin">
                  <wp:posOffset>256540</wp:posOffset>
                </wp:positionV>
                <wp:extent cx="9636760" cy="7546975"/>
                <wp:effectExtent l="0" t="2858" r="0" b="37782"/>
                <wp:wrapTopAndBottom/>
                <wp:docPr id="93" name="Group 93"/>
                <wp:cNvGraphicFramePr/>
                <a:graphic xmlns:a="http://schemas.openxmlformats.org/drawingml/2006/main">
                  <a:graphicData uri="http://schemas.microsoft.com/office/word/2010/wordprocessingGroup">
                    <wpg:wgp>
                      <wpg:cNvGrpSpPr/>
                      <wpg:grpSpPr>
                        <a:xfrm rot="5400000">
                          <a:off x="0" y="0"/>
                          <a:ext cx="9636760" cy="7546975"/>
                          <a:chOff x="0" y="0"/>
                          <a:chExt cx="10569887" cy="7492347"/>
                        </a:xfrm>
                      </wpg:grpSpPr>
                      <pic:pic xmlns:pic="http://schemas.openxmlformats.org/drawingml/2006/picture">
                        <pic:nvPicPr>
                          <pic:cNvPr id="94" name="Picture 94"/>
                          <pic:cNvPicPr/>
                        </pic:nvPicPr>
                        <pic:blipFill>
                          <a:blip r:embed="rId194"/>
                          <a:stretch>
                            <a:fillRect/>
                          </a:stretch>
                        </pic:blipFill>
                        <pic:spPr>
                          <a:xfrm>
                            <a:off x="2689763" y="1078657"/>
                            <a:ext cx="5074523" cy="4560084"/>
                          </a:xfrm>
                          <a:prstGeom prst="rect">
                            <a:avLst/>
                          </a:prstGeom>
                        </pic:spPr>
                      </pic:pic>
                      <wps:wsp>
                        <wps:cNvPr id="95" name="Rectangle 95"/>
                        <wps:cNvSpPr/>
                        <wps:spPr>
                          <a:xfrm>
                            <a:off x="10247" y="6502656"/>
                            <a:ext cx="287823" cy="388973"/>
                          </a:xfrm>
                          <a:prstGeom prst="rect">
                            <a:avLst/>
                          </a:prstGeom>
                          <a:ln>
                            <a:noFill/>
                          </a:ln>
                        </wps:spPr>
                        <wps:txbx>
                          <w:txbxContent>
                            <w:p w:rsidR="000648A9" w:rsidRDefault="000648A9" w:rsidP="00DB6B31">
                              <w:r>
                                <w:rPr>
                                  <w:rFonts w:ascii="Century Gothic" w:eastAsia="Century Gothic" w:hAnsi="Century Gothic" w:cs="Century Gothic"/>
                                  <w:sz w:val="47"/>
                                </w:rPr>
                                <w:t>A</w:t>
                              </w:r>
                            </w:p>
                          </w:txbxContent>
                        </wps:txbx>
                        <wps:bodyPr horzOverflow="overflow" vert="horz" lIns="0" tIns="0" rIns="0" bIns="0" rtlCol="0">
                          <a:noAutofit/>
                        </wps:bodyPr>
                      </wps:wsp>
                      <wps:wsp>
                        <wps:cNvPr id="96" name="Rectangle 96"/>
                        <wps:cNvSpPr/>
                        <wps:spPr>
                          <a:xfrm>
                            <a:off x="10342390" y="6502656"/>
                            <a:ext cx="287823" cy="388973"/>
                          </a:xfrm>
                          <a:prstGeom prst="rect">
                            <a:avLst/>
                          </a:prstGeom>
                          <a:ln>
                            <a:noFill/>
                          </a:ln>
                        </wps:spPr>
                        <wps:txbx>
                          <w:txbxContent>
                            <w:p w:rsidR="000648A9" w:rsidRDefault="000648A9" w:rsidP="00DB6B31">
                              <w:r>
                                <w:rPr>
                                  <w:rFonts w:ascii="Century Gothic" w:eastAsia="Century Gothic" w:hAnsi="Century Gothic" w:cs="Century Gothic"/>
                                  <w:sz w:val="47"/>
                                </w:rPr>
                                <w:t>A</w:t>
                              </w:r>
                            </w:p>
                          </w:txbxContent>
                        </wps:txbx>
                        <wps:bodyPr horzOverflow="overflow" vert="horz" lIns="0" tIns="0" rIns="0" bIns="0" rtlCol="0">
                          <a:noAutofit/>
                        </wps:bodyPr>
                      </wps:wsp>
                      <wps:wsp>
                        <wps:cNvPr id="97" name="Rectangle 97"/>
                        <wps:cNvSpPr/>
                        <wps:spPr>
                          <a:xfrm>
                            <a:off x="34665" y="4612630"/>
                            <a:ext cx="223367" cy="388973"/>
                          </a:xfrm>
                          <a:prstGeom prst="rect">
                            <a:avLst/>
                          </a:prstGeom>
                          <a:ln>
                            <a:noFill/>
                          </a:ln>
                        </wps:spPr>
                        <wps:txbx>
                          <w:txbxContent>
                            <w:p w:rsidR="000648A9" w:rsidRDefault="000648A9" w:rsidP="00DB6B31">
                              <w:r>
                                <w:rPr>
                                  <w:rFonts w:ascii="Century Gothic" w:eastAsia="Century Gothic" w:hAnsi="Century Gothic" w:cs="Century Gothic"/>
                                  <w:sz w:val="47"/>
                                </w:rPr>
                                <w:t>B</w:t>
                              </w:r>
                            </w:p>
                          </w:txbxContent>
                        </wps:txbx>
                        <wps:bodyPr horzOverflow="overflow" vert="horz" lIns="0" tIns="0" rIns="0" bIns="0" rtlCol="0">
                          <a:noAutofit/>
                        </wps:bodyPr>
                      </wps:wsp>
                      <wps:wsp>
                        <wps:cNvPr id="99" name="Rectangle 99"/>
                        <wps:cNvSpPr/>
                        <wps:spPr>
                          <a:xfrm>
                            <a:off x="10366808" y="4612630"/>
                            <a:ext cx="223367" cy="388973"/>
                          </a:xfrm>
                          <a:prstGeom prst="rect">
                            <a:avLst/>
                          </a:prstGeom>
                          <a:ln>
                            <a:noFill/>
                          </a:ln>
                        </wps:spPr>
                        <wps:txbx>
                          <w:txbxContent>
                            <w:p w:rsidR="000648A9" w:rsidRDefault="000648A9" w:rsidP="00DB6B31">
                              <w:r>
                                <w:rPr>
                                  <w:rFonts w:ascii="Century Gothic" w:eastAsia="Century Gothic" w:hAnsi="Century Gothic" w:cs="Century Gothic"/>
                                  <w:sz w:val="47"/>
                                </w:rPr>
                                <w:t>B</w:t>
                              </w:r>
                            </w:p>
                          </w:txbxContent>
                        </wps:txbx>
                        <wps:bodyPr horzOverflow="overflow" vert="horz" lIns="0" tIns="0" rIns="0" bIns="0" rtlCol="0">
                          <a:noAutofit/>
                        </wps:bodyPr>
                      </wps:wsp>
                      <wps:wsp>
                        <wps:cNvPr id="100" name="Rectangle 100"/>
                        <wps:cNvSpPr/>
                        <wps:spPr>
                          <a:xfrm>
                            <a:off x="0" y="2812734"/>
                            <a:ext cx="316200" cy="388973"/>
                          </a:xfrm>
                          <a:prstGeom prst="rect">
                            <a:avLst/>
                          </a:prstGeom>
                          <a:ln>
                            <a:noFill/>
                          </a:ln>
                        </wps:spPr>
                        <wps:txbx>
                          <w:txbxContent>
                            <w:p w:rsidR="000648A9" w:rsidRDefault="000648A9" w:rsidP="00DB6B31">
                              <w:r>
                                <w:rPr>
                                  <w:rFonts w:ascii="Century Gothic" w:eastAsia="Century Gothic" w:hAnsi="Century Gothic" w:cs="Century Gothic"/>
                                  <w:sz w:val="47"/>
                                </w:rPr>
                                <w:t>C</w:t>
                              </w:r>
                            </w:p>
                          </w:txbxContent>
                        </wps:txbx>
                        <wps:bodyPr horzOverflow="overflow" vert="horz" lIns="0" tIns="0" rIns="0" bIns="0" rtlCol="0">
                          <a:noAutofit/>
                        </wps:bodyPr>
                      </wps:wsp>
                      <wps:wsp>
                        <wps:cNvPr id="101" name="Rectangle 101"/>
                        <wps:cNvSpPr/>
                        <wps:spPr>
                          <a:xfrm>
                            <a:off x="10332143" y="2812734"/>
                            <a:ext cx="316200" cy="388973"/>
                          </a:xfrm>
                          <a:prstGeom prst="rect">
                            <a:avLst/>
                          </a:prstGeom>
                          <a:ln>
                            <a:noFill/>
                          </a:ln>
                        </wps:spPr>
                        <wps:txbx>
                          <w:txbxContent>
                            <w:p w:rsidR="000648A9" w:rsidRDefault="000648A9" w:rsidP="00DB6B31">
                              <w:r>
                                <w:rPr>
                                  <w:rFonts w:ascii="Century Gothic" w:eastAsia="Century Gothic" w:hAnsi="Century Gothic" w:cs="Century Gothic"/>
                                  <w:sz w:val="47"/>
                                </w:rPr>
                                <w:t>C</w:t>
                              </w:r>
                            </w:p>
                          </w:txbxContent>
                        </wps:txbx>
                        <wps:bodyPr horzOverflow="overflow" vert="horz" lIns="0" tIns="0" rIns="0" bIns="0" rtlCol="0">
                          <a:noAutofit/>
                        </wps:bodyPr>
                      </wps:wsp>
                      <wps:wsp>
                        <wps:cNvPr id="102" name="Rectangle 102"/>
                        <wps:cNvSpPr/>
                        <wps:spPr>
                          <a:xfrm>
                            <a:off x="10249" y="922708"/>
                            <a:ext cx="289445" cy="388973"/>
                          </a:xfrm>
                          <a:prstGeom prst="rect">
                            <a:avLst/>
                          </a:prstGeom>
                          <a:ln>
                            <a:noFill/>
                          </a:ln>
                        </wps:spPr>
                        <wps:txbx>
                          <w:txbxContent>
                            <w:p w:rsidR="000648A9" w:rsidRDefault="000648A9" w:rsidP="00DB6B31">
                              <w:r>
                                <w:rPr>
                                  <w:rFonts w:ascii="Century Gothic" w:eastAsia="Century Gothic" w:hAnsi="Century Gothic" w:cs="Century Gothic"/>
                                  <w:sz w:val="47"/>
                                </w:rPr>
                                <w:t>D</w:t>
                              </w:r>
                            </w:p>
                          </w:txbxContent>
                        </wps:txbx>
                        <wps:bodyPr horzOverflow="overflow" vert="horz" lIns="0" tIns="0" rIns="0" bIns="0" rtlCol="0">
                          <a:noAutofit/>
                        </wps:bodyPr>
                      </wps:wsp>
                      <wps:wsp>
                        <wps:cNvPr id="520" name="Rectangle 520"/>
                        <wps:cNvSpPr/>
                        <wps:spPr>
                          <a:xfrm>
                            <a:off x="10342392" y="922708"/>
                            <a:ext cx="289445" cy="388973"/>
                          </a:xfrm>
                          <a:prstGeom prst="rect">
                            <a:avLst/>
                          </a:prstGeom>
                          <a:ln>
                            <a:noFill/>
                          </a:ln>
                        </wps:spPr>
                        <wps:txbx>
                          <w:txbxContent>
                            <w:p w:rsidR="000648A9" w:rsidRDefault="000648A9" w:rsidP="00DB6B31">
                              <w:r>
                                <w:rPr>
                                  <w:rFonts w:ascii="Century Gothic" w:eastAsia="Century Gothic" w:hAnsi="Century Gothic" w:cs="Century Gothic"/>
                                  <w:sz w:val="47"/>
                                </w:rPr>
                                <w:t>D</w:t>
                              </w:r>
                            </w:p>
                          </w:txbxContent>
                        </wps:txbx>
                        <wps:bodyPr horzOverflow="overflow" vert="horz" lIns="0" tIns="0" rIns="0" bIns="0" rtlCol="0">
                          <a:noAutofit/>
                        </wps:bodyPr>
                      </wps:wsp>
                      <wps:wsp>
                        <wps:cNvPr id="531" name="Rectangle 531"/>
                        <wps:cNvSpPr/>
                        <wps:spPr>
                          <a:xfrm>
                            <a:off x="730991" y="7199886"/>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6</w:t>
                              </w:r>
                            </w:p>
                          </w:txbxContent>
                        </wps:txbx>
                        <wps:bodyPr horzOverflow="overflow" vert="horz" lIns="0" tIns="0" rIns="0" bIns="0" rtlCol="0">
                          <a:noAutofit/>
                        </wps:bodyPr>
                      </wps:wsp>
                      <wps:wsp>
                        <wps:cNvPr id="2752" name="Rectangle 2752"/>
                        <wps:cNvSpPr/>
                        <wps:spPr>
                          <a:xfrm>
                            <a:off x="730991" y="0"/>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6</w:t>
                              </w:r>
                            </w:p>
                          </w:txbxContent>
                        </wps:txbx>
                        <wps:bodyPr horzOverflow="overflow" vert="horz" lIns="0" tIns="0" rIns="0" bIns="0" rtlCol="0">
                          <a:noAutofit/>
                        </wps:bodyPr>
                      </wps:wsp>
                      <wps:wsp>
                        <wps:cNvPr id="2753" name="Rectangle 2753"/>
                        <wps:cNvSpPr/>
                        <wps:spPr>
                          <a:xfrm>
                            <a:off x="2504059" y="7199885"/>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5</w:t>
                              </w:r>
                            </w:p>
                          </w:txbxContent>
                        </wps:txbx>
                        <wps:bodyPr horzOverflow="overflow" vert="horz" lIns="0" tIns="0" rIns="0" bIns="0" rtlCol="0">
                          <a:noAutofit/>
                        </wps:bodyPr>
                      </wps:wsp>
                      <wps:wsp>
                        <wps:cNvPr id="2754" name="Rectangle 2754"/>
                        <wps:cNvSpPr/>
                        <wps:spPr>
                          <a:xfrm>
                            <a:off x="2504059" y="0"/>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5</w:t>
                              </w:r>
                            </w:p>
                          </w:txbxContent>
                        </wps:txbx>
                        <wps:bodyPr horzOverflow="overflow" vert="horz" lIns="0" tIns="0" rIns="0" bIns="0" rtlCol="0">
                          <a:noAutofit/>
                        </wps:bodyPr>
                      </wps:wsp>
                      <wps:wsp>
                        <wps:cNvPr id="2755" name="Rectangle 2755"/>
                        <wps:cNvSpPr/>
                        <wps:spPr>
                          <a:xfrm>
                            <a:off x="4303955"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4</w:t>
                              </w:r>
                            </w:p>
                          </w:txbxContent>
                        </wps:txbx>
                        <wps:bodyPr horzOverflow="overflow" vert="horz" lIns="0" tIns="0" rIns="0" bIns="0" rtlCol="0">
                          <a:noAutofit/>
                        </wps:bodyPr>
                      </wps:wsp>
                      <wps:wsp>
                        <wps:cNvPr id="2756" name="Rectangle 2756"/>
                        <wps:cNvSpPr/>
                        <wps:spPr>
                          <a:xfrm>
                            <a:off x="4303955"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4</w:t>
                              </w:r>
                            </w:p>
                          </w:txbxContent>
                        </wps:txbx>
                        <wps:bodyPr horzOverflow="overflow" vert="horz" lIns="0" tIns="0" rIns="0" bIns="0" rtlCol="0">
                          <a:noAutofit/>
                        </wps:bodyPr>
                      </wps:wsp>
                      <wps:wsp>
                        <wps:cNvPr id="2757" name="Rectangle 2757"/>
                        <wps:cNvSpPr/>
                        <wps:spPr>
                          <a:xfrm>
                            <a:off x="6103850"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3</w:t>
                              </w:r>
                            </w:p>
                          </w:txbxContent>
                        </wps:txbx>
                        <wps:bodyPr horzOverflow="overflow" vert="horz" lIns="0" tIns="0" rIns="0" bIns="0" rtlCol="0">
                          <a:noAutofit/>
                        </wps:bodyPr>
                      </wps:wsp>
                      <wps:wsp>
                        <wps:cNvPr id="2758" name="Rectangle 2758"/>
                        <wps:cNvSpPr/>
                        <wps:spPr>
                          <a:xfrm>
                            <a:off x="6103850"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3</w:t>
                              </w:r>
                            </w:p>
                          </w:txbxContent>
                        </wps:txbx>
                        <wps:bodyPr horzOverflow="overflow" vert="horz" lIns="0" tIns="0" rIns="0" bIns="0" rtlCol="0">
                          <a:noAutofit/>
                        </wps:bodyPr>
                      </wps:wsp>
                      <wps:wsp>
                        <wps:cNvPr id="2759" name="Rectangle 2759"/>
                        <wps:cNvSpPr/>
                        <wps:spPr>
                          <a:xfrm>
                            <a:off x="7903746"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2</w:t>
                              </w:r>
                            </w:p>
                          </w:txbxContent>
                        </wps:txbx>
                        <wps:bodyPr horzOverflow="overflow" vert="horz" lIns="0" tIns="0" rIns="0" bIns="0" rtlCol="0">
                          <a:noAutofit/>
                        </wps:bodyPr>
                      </wps:wsp>
                      <wps:wsp>
                        <wps:cNvPr id="2760" name="Rectangle 2760"/>
                        <wps:cNvSpPr/>
                        <wps:spPr>
                          <a:xfrm>
                            <a:off x="7903746"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2</w:t>
                              </w:r>
                            </w:p>
                          </w:txbxContent>
                        </wps:txbx>
                        <wps:bodyPr horzOverflow="overflow" vert="horz" lIns="0" tIns="0" rIns="0" bIns="0" rtlCol="0">
                          <a:noAutofit/>
                        </wps:bodyPr>
                      </wps:wsp>
                      <wps:wsp>
                        <wps:cNvPr id="2761" name="Rectangle 2761"/>
                        <wps:cNvSpPr/>
                        <wps:spPr>
                          <a:xfrm>
                            <a:off x="9676813"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1</w:t>
                              </w:r>
                            </w:p>
                          </w:txbxContent>
                        </wps:txbx>
                        <wps:bodyPr horzOverflow="overflow" vert="horz" lIns="0" tIns="0" rIns="0" bIns="0" rtlCol="0">
                          <a:noAutofit/>
                        </wps:bodyPr>
                      </wps:wsp>
                      <wps:wsp>
                        <wps:cNvPr id="2762" name="Rectangle 2762"/>
                        <wps:cNvSpPr/>
                        <wps:spPr>
                          <a:xfrm>
                            <a:off x="9676813"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1</w:t>
                              </w:r>
                            </w:p>
                          </w:txbxContent>
                        </wps:txbx>
                        <wps:bodyPr horzOverflow="overflow" vert="horz" lIns="0" tIns="0" rIns="0" bIns="0" rtlCol="0">
                          <a:noAutofit/>
                        </wps:bodyPr>
                      </wps:wsp>
                      <wps:wsp>
                        <wps:cNvPr id="2763" name="Rectangle 2763"/>
                        <wps:cNvSpPr/>
                        <wps:spPr>
                          <a:xfrm>
                            <a:off x="7191549" y="5694812"/>
                            <a:ext cx="1047993" cy="262206"/>
                          </a:xfrm>
                          <a:prstGeom prst="rect">
                            <a:avLst/>
                          </a:prstGeom>
                          <a:ln>
                            <a:noFill/>
                          </a:ln>
                        </wps:spPr>
                        <wps:txbx>
                          <w:txbxContent>
                            <w:p w:rsidR="000648A9" w:rsidRDefault="000648A9" w:rsidP="00DB6B31">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2764" name="Rectangle 2764"/>
                        <wps:cNvSpPr/>
                        <wps:spPr>
                          <a:xfrm>
                            <a:off x="7191549" y="6107105"/>
                            <a:ext cx="302537" cy="262206"/>
                          </a:xfrm>
                          <a:prstGeom prst="rect">
                            <a:avLst/>
                          </a:prstGeom>
                          <a:ln>
                            <a:noFill/>
                          </a:ln>
                        </wps:spPr>
                        <wps:txbx>
                          <w:txbxContent>
                            <w:p w:rsidR="000648A9" w:rsidRDefault="000648A9" w:rsidP="00DB6B31">
                              <w:r>
                                <w:rPr>
                                  <w:rFonts w:ascii="Century Gothic" w:eastAsia="Century Gothic" w:hAnsi="Century Gothic" w:cs="Century Gothic"/>
                                  <w:b/>
                                  <w:sz w:val="32"/>
                                </w:rPr>
                                <w:t>27</w:t>
                              </w:r>
                            </w:p>
                          </w:txbxContent>
                        </wps:txbx>
                        <wps:bodyPr horzOverflow="overflow" vert="horz" lIns="0" tIns="0" rIns="0" bIns="0" rtlCol="0">
                          <a:noAutofit/>
                        </wps:bodyPr>
                      </wps:wsp>
                      <wps:wsp>
                        <wps:cNvPr id="2765" name="Rectangle 2765"/>
                        <wps:cNvSpPr/>
                        <wps:spPr>
                          <a:xfrm>
                            <a:off x="8762081" y="6107105"/>
                            <a:ext cx="1324255" cy="262206"/>
                          </a:xfrm>
                          <a:prstGeom prst="rect">
                            <a:avLst/>
                          </a:prstGeom>
                          <a:ln>
                            <a:noFill/>
                          </a:ln>
                        </wps:spPr>
                        <wps:txbx>
                          <w:txbxContent>
                            <w:p w:rsidR="000648A9" w:rsidRDefault="000648A9" w:rsidP="00DB6B31">
                              <w:r>
                                <w:rPr>
                                  <w:rFonts w:ascii="Century Gothic" w:eastAsia="Century Gothic" w:hAnsi="Century Gothic" w:cs="Century Gothic"/>
                                  <w:b/>
                                  <w:sz w:val="32"/>
                                </w:rPr>
                                <w:t xml:space="preserve">convoyer </w:t>
                              </w:r>
                            </w:p>
                          </w:txbxContent>
                        </wps:txbx>
                        <wps:bodyPr horzOverflow="overflow" vert="horz" lIns="0" tIns="0" rIns="0" bIns="0" rtlCol="0">
                          <a:noAutofit/>
                        </wps:bodyPr>
                      </wps:wsp>
                      <wps:wsp>
                        <wps:cNvPr id="2766" name="Rectangle 2766"/>
                        <wps:cNvSpPr/>
                        <wps:spPr>
                          <a:xfrm>
                            <a:off x="8762081" y="6346271"/>
                            <a:ext cx="1243554" cy="262206"/>
                          </a:xfrm>
                          <a:prstGeom prst="rect">
                            <a:avLst/>
                          </a:prstGeom>
                          <a:ln>
                            <a:noFill/>
                          </a:ln>
                        </wps:spPr>
                        <wps:txbx>
                          <w:txbxContent>
                            <w:p w:rsidR="000648A9" w:rsidRDefault="000648A9" w:rsidP="00DB6B31">
                              <w:r>
                                <w:rPr>
                                  <w:rFonts w:ascii="Century Gothic" w:eastAsia="Century Gothic" w:hAnsi="Century Gothic" w:cs="Century Gothic"/>
                                  <w:b/>
                                  <w:sz w:val="32"/>
                                </w:rPr>
                                <w:t>assembly</w:t>
                              </w:r>
                            </w:p>
                          </w:txbxContent>
                        </wps:txbx>
                        <wps:bodyPr horzOverflow="overflow" vert="horz" lIns="0" tIns="0" rIns="0" bIns="0" rtlCol="0">
                          <a:noAutofit/>
                        </wps:bodyPr>
                      </wps:wsp>
                      <wps:wsp>
                        <wps:cNvPr id="2767" name="Rectangle 2767"/>
                        <wps:cNvSpPr/>
                        <wps:spPr>
                          <a:xfrm>
                            <a:off x="8762081" y="5694609"/>
                            <a:ext cx="1367045" cy="262206"/>
                          </a:xfrm>
                          <a:prstGeom prst="rect">
                            <a:avLst/>
                          </a:prstGeom>
                          <a:ln>
                            <a:noFill/>
                          </a:ln>
                        </wps:spPr>
                        <wps:txbx>
                          <w:txbxContent>
                            <w:p w:rsidR="000648A9" w:rsidRDefault="000648A9" w:rsidP="00DB6B31">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2768" name="Shape 33"/>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769" name="Shape 34"/>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770" name="Shape 35"/>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771" name="Shape 36"/>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772" name="Shape 37"/>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774" name="Shape 38"/>
                        <wps:cNvSpPr/>
                        <wps:spPr>
                          <a:xfrm>
                            <a:off x="7083472" y="596205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775" name="Shape 39"/>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76" name="Shape 40"/>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77" name="Shape 41"/>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78" name="Shape 42"/>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79" name="Shape 43"/>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0" name="Shape 44"/>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1" name="Shape 45"/>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2" name="Shape 46"/>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3" name="Shape 47"/>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4" name="Shape 48"/>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5" name="Shape 49"/>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6" name="Shape 50"/>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7" name="Shape 51"/>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8" name="Shape 52"/>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89" name="Shape 53"/>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90" name="Shape 54"/>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91" name="Shape 55"/>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92" name="Shape 56"/>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93" name="Shape 57"/>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94" name="Shape 58"/>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795" name="Shape 59"/>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796" name="Shape 60"/>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797" name="Shape 61"/>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798" name="Shape 62"/>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22DF4DB9" id="Group 93" o:spid="_x0000_s2024" style="position:absolute;margin-left:-71.2pt;margin-top:20.2pt;width:758.8pt;height:594.25pt;rotation:90;z-index:251643392;mso-position-horizontal-relative:page;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">
                <v:shape id="Picture 94" o:spid="_x0000_s2025" type="#_x0000_t75" style="position:absolute;left:26897;top:10786;width:50745;height:456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smv/DAAAA2wAAAA8AAABkcnMvZG93bnJldi54bWxEj0GLwjAUhO+C/yE8wZumLrJoNYrKCrvI&#10;Hqwiens2z7bYvJQmq/XfG2HB4zAz3zDTeWNKcaPaFZYVDPoRCOLU6oIzBfvdujcC4TyyxtIyKXiQ&#10;g/ms3ZpirO2dt3RLfCYChF2MCnLvq1hKl+Zk0PVtRRy8i60N+iDrTOoa7wFuSvkRRZ/SYMFhIceK&#10;Vjml1+TPKBheop9R8vt1XunT8njK+LCR1ijV7TSLCQhPjX+H/9vfWsF4CK8v4QfI2R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iya/8MAAADbAAAADwAAAAAAAAAAAAAAAACf&#10;AgAAZHJzL2Rvd25yZXYueG1sUEsFBgAAAAAEAAQA9wAAAI8DAAAAAA==&#10;">
                  <v:imagedata r:id="rId195" o:title=""/>
                </v:shape>
                <v:rect id="Rectangle 95" o:spid="_x0000_s2026"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hSwsMA&#10;AADbAAAADwAAAGRycy9kb3ducmV2LnhtbESPQYvCMBSE74L/ITzBm6YuKLZrFHEVPboq6N4ezdu2&#10;bPNSmmirv94sCB6HmfmGmS1aU4ob1a6wrGA0jEAQp1YXnCk4HTeDKQjnkTWWlknBnRws5t3ODBNt&#10;G/6m28FnIkDYJagg975KpHRpTgbd0FbEwfu1tUEfZJ1JXWMT4KaUH1E0kQYLDgs5VrTKKf07XI2C&#10;7bRaXnb20WTl+md73p/jr2Psler32uUnCE+tf4df7Z1WEI/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hSwsMAAADb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A</w:t>
                        </w:r>
                      </w:p>
                    </w:txbxContent>
                  </v:textbox>
                </v:rect>
                <v:rect id="Rectangle 96" o:spid="_x0000_s2027"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rMtcMA&#10;AADbAAAADwAAAGRycy9kb3ducmV2LnhtbESPT4vCMBTE74LfITxhb5rqQWzXKLK66NF/0PX2aJ5t&#10;2ealNFnb9dMbQfA4zMxvmPmyM5W4UeNKywrGowgEcWZ1ybmC8+l7OAPhPLLGyjIp+CcHy0W/N8dE&#10;25YPdDv6XAQIuwQVFN7XiZQuK8igG9maOHhX2xj0QTa51A22AW4qOYmiqTRYclgosKavgrLf459R&#10;sJ3Vq5+dvbd5tbls030ar0+xV+pj0K0+QXjq/Dv8au+0gngK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rMtcMAAADb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A</w:t>
                        </w:r>
                      </w:p>
                    </w:txbxContent>
                  </v:textbox>
                </v:rect>
                <v:rect id="Rectangle 97" o:spid="_x0000_s2028"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ZpLsMA&#10;AADbAAAADwAAAGRycy9kb3ducmV2LnhtbESPQYvCMBSE74L/ITzBm6buQW3XKOIqenRV0L09mrdt&#10;2ealNNFWf71ZEDwOM/MNM1u0phQ3ql1hWcFoGIEgTq0uOFNwOm4GUxDOI2ssLZOCOzlYzLudGSba&#10;NvxNt4PPRICwS1BB7n2VSOnSnAy6oa2Ig/dra4M+yDqTusYmwE0pP6JoLA0WHBZyrGiVU/p3uBoF&#10;22m1vOzso8nK9c/2vD/HX8fYK9XvtctPEJ5a/w6/2jutIJ7A/5fw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MZpLsMAAADb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B</w:t>
                        </w:r>
                      </w:p>
                    </w:txbxContent>
                  </v:textbox>
                </v:rect>
                <v:rect id="Rectangle 99" o:spid="_x0000_s2029"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VYx8MA&#10;AADbAAAADwAAAGRycy9kb3ducmV2LnhtbESPQYvCMBSE74L/ITzBm6buQWzXKKIuenRVqHt7NG/b&#10;ss1LaaKt/vqNIHgcZuYbZr7sTCVu1LjSsoLJOAJBnFldcq7gfPoazUA4j6yxskwK7uRguej35pho&#10;2/I33Y4+FwHCLkEFhfd1IqXLCjLoxrYmDt6vbQz6IJtc6gbbADeV/IiiqTRYclgosKZ1Qdnf8WoU&#10;7Gb16rK3jzavtj+79JDGm1PslRoOutUnCE+df4df7b1WEM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VYx8MAAADb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B</w:t>
                        </w:r>
                      </w:p>
                    </w:txbxContent>
                  </v:textbox>
                </v:rect>
                <v:rect id="Rectangle 100" o:spid="_x0000_s2030"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sz w:val="47"/>
                          </w:rPr>
                          <w:t>C</w:t>
                        </w:r>
                      </w:p>
                    </w:txbxContent>
                  </v:textbox>
                </v:rect>
                <v:rect id="Rectangle 101" o:spid="_x0000_s2031"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C</w:t>
                        </w:r>
                      </w:p>
                    </w:txbxContent>
                  </v:textbox>
                </v:rect>
                <v:rect id="Rectangle 102" o:spid="_x0000_s2032"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0648A9" w:rsidRDefault="000648A9" w:rsidP="00DB6B31">
                        <w:r>
                          <w:rPr>
                            <w:rFonts w:ascii="Century Gothic" w:eastAsia="Century Gothic" w:hAnsi="Century Gothic" w:cs="Century Gothic"/>
                            <w:sz w:val="47"/>
                          </w:rPr>
                          <w:t>D</w:t>
                        </w:r>
                      </w:p>
                    </w:txbxContent>
                  </v:textbox>
                </v:rect>
                <v:rect id="Rectangle 520" o:spid="_x0000_s2033"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EcM8MA&#10;AADcAAAADwAAAGRycy9kb3ducmV2LnhtbERPy2rCQBTdF/yH4Qrd1YkBi4mOIj7QZWsK6u6SuSbB&#10;zJ2QGZO0X99ZFLo8nPdyPZhadNS6yrKC6SQCQZxbXXGh4Cs7vM1BOI+ssbZMCr7JwXo1elliqm3P&#10;n9SdfSFCCLsUFZTeN6mULi/JoJvYhjhwd9sa9AG2hdQt9iHc1DKOondpsOLQUGJD25Lyx/lpFBzn&#10;zeZ6sj99Ue9vx8vHJdlliVfqdTxsFiA8Df5f/Oc+aQWzO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wEcM8MAAADc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D</w:t>
                        </w:r>
                      </w:p>
                    </w:txbxContent>
                  </v:textbox>
                </v:rect>
                <v:rect id="Rectangle 531" o:spid="_x0000_s2034"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QvdcYA&#10;AADcAAAADwAAAGRycy9kb3ducmV2LnhtbESPQWvCQBSE7wX/w/IEb3Wj0hJTVxG1mGObCNrbI/ua&#10;hGbfhuzWpP56t1DocZiZb5jVZjCNuFLnassKZtMIBHFhdc2lglP++hiDcB5ZY2OZFPyQg8169LDC&#10;RNue3+ma+VIECLsEFVTet4mUrqjIoJvaljh4n7Yz6IPsSqk77APcNHIeRc/SYM1hocKWdhUVX9m3&#10;UXCM2+0ltbe+bA4fx/PbebnPl16pyXjYvoDwNPj/8F871QqeFj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ZQvdcYAAADc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6</w:t>
                        </w:r>
                      </w:p>
                    </w:txbxContent>
                  </v:textbox>
                </v:rect>
                <v:rect id="Rectangle 2752" o:spid="_x0000_s2035"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YODMcA&#10;AADdAAAADwAAAGRycy9kb3ducmV2LnhtbESPQWvCQBSE74X+h+UVems2DVRjdBWpih6tFlJvj+xr&#10;Epp9G7Krif31XUHocZiZb5jZYjCNuFDnassKXqMYBHFhdc2lgs/j5iUF4TyyxsYyKbiSg8X88WGG&#10;mbY9f9Dl4EsRIOwyVFB532ZSuqIigy6yLXHwvm1n0AfZlVJ32Ae4aWQSxyNpsOawUGFL7xUVP4ez&#10;UbBN2+XXzv72ZbM+bfN9PlkdJ16p56dhOQXhafD/4Xt7pxUk47c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GDgz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6</w:t>
                        </w:r>
                      </w:p>
                    </w:txbxContent>
                  </v:textbox>
                </v:rect>
                <v:rect id="Rectangle 2753" o:spid="_x0000_s2036"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qrl8cA&#10;AADdAAAADwAAAGRycy9kb3ducmV2LnhtbESPQWvCQBSE74X+h+UVequbWrSauopoJTlqLKi3R/Y1&#10;Cc2+DdmtSfvrXUHwOMzMN8xs0ZtanKl1lWUFr4MIBHFudcWFgq/95mUCwnlkjbVlUvBHDhbzx4cZ&#10;xtp2vKNz5gsRIOxiVFB638RSurwkg25gG+LgfdvWoA+yLaRusQtwU8thFI2lwYrDQokNrUrKf7Jf&#10;oyCZNMtjav+7ov48JYftYbreT71Sz0/98gOEp97fw7d2qhUM30d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MKq5f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5</w:t>
                        </w:r>
                      </w:p>
                    </w:txbxContent>
                  </v:textbox>
                </v:rect>
                <v:rect id="Rectangle 2754" o:spid="_x0000_s2037"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Mz48cA&#10;AADdAAAADwAAAGRycy9kb3ducmV2LnhtbESPQWvCQBSE74X+h+UVequbSrWauopoJTlqLKi3R/Y1&#10;Cc2+DdmtSfvrXUHwOMzMN8xs0ZtanKl1lWUFr4MIBHFudcWFgq/95mUCwnlkjbVlUvBHDhbzx4cZ&#10;xtp2vKNz5gsRIOxiVFB638RSurwkg25gG+LgfdvWoA+yLaRusQtwU8thFI2lwYrDQokNrUrKf7Jf&#10;oyCZNMtjav+7ov48JYftYbreT71Sz0/98gOEp97fw7d2qhUM30d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zjM+P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5</w:t>
                        </w:r>
                      </w:p>
                    </w:txbxContent>
                  </v:textbox>
                </v:rect>
                <v:rect id="Rectangle 2755" o:spid="_x0000_s2038"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WeMYA&#10;AADdAAAADwAAAGRycy9kb3ducmV2LnhtbESPT4vCMBTE7wt+h/AEb2uqoKvVKLKr6NE/C+rt0Tzb&#10;YvNSmmirn94IC3scZuY3zHTemELcqXK5ZQW9bgSCOLE651TB72H1OQLhPLLGwjIpeJCD+az1McVY&#10;25p3dN/7VAQIuxgVZN6XsZQuycig69qSOHgXWxn0QVap1BXWAW4K2Y+ioTSYc1jIsKTvjJLr/mYU&#10;rEfl4rSxzzotluf1cXsc/xzGXqlOu1lMQHhq/H/4r73RCvpfgw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6+WeM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4</w:t>
                        </w:r>
                      </w:p>
                    </w:txbxContent>
                  </v:textbox>
                </v:rect>
                <v:rect id="Rectangle 2756" o:spid="_x0000_s2039"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0ID8YA&#10;AADdAAAADwAAAGRycy9kb3ducmV2LnhtbESPS4vCQBCE74L/YWjBm05WWB/RUURX9Ohjwd1bk2mT&#10;sJmekBlN9Nc7grDHoqq+omaLxhTiRpXLLSv46EcgiBOrc04VfJ82vTEI55E1FpZJwZ0cLObt1gxj&#10;bWs+0O3oUxEg7GJUkHlfxlK6JCODrm9L4uBdbGXQB1mlUldYB7gp5CCKhtJgzmEhw5JWGSV/x6tR&#10;sB2Xy5+dfdRp8fW7Pe/Pk/Vp4pXqdprlFISnxv+H3+2dVjAYfQ7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30ID8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4</w:t>
                        </w:r>
                      </w:p>
                    </w:txbxContent>
                  </v:textbox>
                </v:rect>
                <v:rect id="Rectangle 2757" o:spid="_x0000_s2040"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GtlMcA&#10;AADdAAAADwAAAGRycy9kb3ducmV2LnhtbESPQWvCQBSE7wX/w/KE3uqmQqtGVxFtSY41Cra3R/aZ&#10;hGbfhuw2SfvrXaHgcZiZb5jVZjC16Kh1lWUFz5MIBHFudcWFgtPx/WkOwnlkjbVlUvBLDjbr0cMK&#10;Y217PlCX+UIECLsYFZTeN7GULi/JoJvYhjh4F9sa9EG2hdQt9gFuajmNoldpsOKwUGJDu5Ly7+zH&#10;KEjmzfYztX99Ub99JeeP82J/XHilHsfDdgnC0+Dv4f92qhVMZy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wxrZT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3</w:t>
                        </w:r>
                      </w:p>
                    </w:txbxContent>
                  </v:textbox>
                </v:rect>
                <v:rect id="Rectangle 2758" o:spid="_x0000_s2041"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55sMA&#10;AADdAAAADwAAAGRycy9kb3ducmV2LnhtbERPy4rCMBTdC/MP4Q6403SE8VGNIjqiS6cOqLtLc23L&#10;NDelibb69WYhuDyc92zRmlLcqHaFZQVf/QgEcWp1wZmCv8OmNwbhPLLG0jIpuJODxfyjM8NY24Z/&#10;6Zb4TIQQdjEqyL2vYildmpNB17cVceAutjboA6wzqWtsQrgp5SCKhtJgwaEhx4pWOaX/ydUo2I6r&#10;5WlnH01W/py3x/1xsj5MvFLdz3Y5BeGp9W/xy73TCgaj7zA3vA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455sMAAADd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3</w:t>
                        </w:r>
                      </w:p>
                    </w:txbxContent>
                  </v:textbox>
                </v:rect>
                <v:rect id="Rectangle 2759" o:spid="_x0000_s2042"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KcfcYA&#10;AADdAAAADwAAAGRycy9kb3ducmV2LnhtbESPQWvCQBSE74L/YXkFb7qpYDUxq4it6LFqIfX2yL4m&#10;odm3IbuatL++WxA8DjPzDZOue1OLG7WusqzgeRKBIM6trrhQ8HHejRcgnEfWWFsmBT/kYL0aDlJM&#10;tO34SLeTL0SAsEtQQel9k0jp8pIMuoltiIP3ZVuDPsi2kLrFLsBNLadR9CINVhwWSmxoW1L+fboa&#10;BftFs/k82N+uqN8u++w9i1/PsVdq9NRvliA89f4RvrcPWsF0Pov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uKcfc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2</w:t>
                        </w:r>
                      </w:p>
                    </w:txbxContent>
                  </v:textbox>
                </v:rect>
                <v:rect id="Rectangle 2760" o:spid="_x0000_s2043"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T/XcEA&#10;AADdAAAADwAAAGRycy9kb3ducmV2LnhtbERPy4rCMBTdC/5DuMLsNNWFo9Uo4gNd+gJ1d2mubbG5&#10;KU20nfl6sxBcHs57Om9MIV5Uudyygn4vAkGcWJ1zquB82nRHIJxH1lhYJgV/5GA+a7emGGtb84Fe&#10;R5+KEMIuRgWZ92UspUsyMuh6tiQO3N1WBn2AVSp1hXUIN4UcRNFQGsw5NGRY0jKj5HF8GgXbUbm4&#10;7ux/nRbr2/ayv4xXp7FX6qfTLCYgPDX+K/64d1rB4HcY9oc34QnI2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20/13BAAAA3QAAAA8AAAAAAAAAAAAAAAAAmAIAAGRycy9kb3du&#10;cmV2LnhtbFBLBQYAAAAABAAEAPUAAACGAwAAAAA=&#10;" filled="f" stroked="f">
                  <v:textbox inset="0,0,0,0">
                    <w:txbxContent>
                      <w:p w:rsidR="000648A9" w:rsidRDefault="000648A9" w:rsidP="00DB6B31">
                        <w:r>
                          <w:rPr>
                            <w:rFonts w:ascii="Century Gothic" w:eastAsia="Century Gothic" w:hAnsi="Century Gothic" w:cs="Century Gothic"/>
                            <w:sz w:val="47"/>
                          </w:rPr>
                          <w:t>2</w:t>
                        </w:r>
                      </w:p>
                    </w:txbxContent>
                  </v:textbox>
                </v:rect>
                <v:rect id="Rectangle 2761" o:spid="_x0000_s2044"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haxscA&#10;AADdAAAADwAAAGRycy9kb3ducmV2LnhtbESPQWvCQBSE7wX/w/IKvTWbeLAaXSXYFj1WI6S9PbLP&#10;JDT7NmS3Ju2v7wqCx2FmvmFWm9G04kK9aywrSKIYBHFpdcOVglP+/jwH4TyyxtYyKfglB5v15GGF&#10;qbYDH+hy9JUIEHYpKqi971IpXVmTQRfZjjh4Z9sb9EH2ldQ9DgFuWjmN45k02HBYqLGjbU3l9/HH&#10;KNjNu+xzb/+Gqn372hUfxeI1X3ilnh7HbAnC0+jv4Vt7rxVMX2YJ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L4Wsb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1</w:t>
                        </w:r>
                      </w:p>
                    </w:txbxContent>
                  </v:textbox>
                </v:rect>
                <v:rect id="Rectangle 2762" o:spid="_x0000_s2045"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rEsccA&#10;AADdAAAADwAAAGRycy9kb3ducmV2LnhtbESPT2vCQBTE74V+h+UVvNVNc4gaXUPoH+KxasF6e2Rf&#10;k9Ds25Ddmuin7wqCx2FmfsOsstG04kS9aywreJlGIIhLqxuuFHztP57nIJxH1thaJgVncpCtHx9W&#10;mGo78JZOO1+JAGGXooLa+y6V0pU1GXRT2xEH78f2Bn2QfSV1j0OAm1bGUZRIgw2HhRo7eq2p/N39&#10;GQXFvMu/N/YyVO37sTh8HhZv+4VXavI05ksQnkZ/D9/aG60gniUx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IqxLH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1</w:t>
                        </w:r>
                      </w:p>
                    </w:txbxContent>
                  </v:textbox>
                </v:rect>
                <v:rect id="Rectangle 2763" o:spid="_x0000_s2046" style="position:absolute;left:71915;top:56948;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ZhKsYA&#10;AADdAAAADwAAAGRycy9kb3ducmV2LnhtbESPS4vCQBCE74L/YWjBm07WBR/RUURX9Ohjwd1bk2mT&#10;sJmekBlN9Nc7grDHoqq+omaLxhTiRpXLLSv46EcgiBOrc04VfJ82vTEI55E1FpZJwZ0cLObt1gxj&#10;bWs+0O3oUxEg7GJUkHlfxlK6JCODrm9L4uBdbGXQB1mlUldYB7gp5CCKhtJgzmEhw5JWGSV/x6tR&#10;sB2Xy5+dfdRp8fW7Pe/Pk/Vp4pXqdprlFISnxv+H3+2dVjAYDT/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WZhKs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b/>
                            <w:color w:val="FF0000"/>
                            <w:sz w:val="32"/>
                          </w:rPr>
                          <w:t>part No.</w:t>
                        </w:r>
                      </w:p>
                    </w:txbxContent>
                  </v:textbox>
                </v:rect>
                <v:rect id="Rectangle 2764" o:spid="_x0000_s2047" style="position:absolute;left:71915;top:61071;width:302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5XsYA&#10;AADdAAAADwAAAGRycy9kb3ducmV2LnhtbESPS4vCQBCE74L/YWjBm05WFh/RUURX9Ohjwd1bk2mT&#10;sJmekBlN9Nc7grDHoqq+omaLxhTiRpXLLSv46EcgiBOrc04VfJ82vTEI55E1FpZJwZ0cLObt1gxj&#10;bWs+0O3oUxEg7GJUkHlfxlK6JCODrm9L4uBdbGXQB1mlUldYB7gp5CCKhtJgzmEhw5JWGSV/x6tR&#10;sB2Xy5+dfdRp8fW7Pe/Pk/Vp4pXqdprlFISnxv+H3+2dVjAYDT/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o/5Xs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b/>
                            <w:sz w:val="32"/>
                          </w:rPr>
                          <w:t>27</w:t>
                        </w:r>
                      </w:p>
                    </w:txbxContent>
                  </v:textbox>
                </v:rect>
                <v:rect id="Rectangle 2765" o:spid="_x0000_s2048" style="position:absolute;left:87620;top:61071;width:1324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NcxcYA&#10;AADdAAAADwAAAGRycy9kb3ducmV2LnhtbESPS4vCQBCE74L/YWjBm05WWB/RUURX9Ohjwd1bk2mT&#10;sJmekBlN9Nc7grDHoqq+omaLxhTiRpXLLSv46EcgiBOrc04VfJ82vTEI55E1FpZJwZ0cLObt1gxj&#10;bWs+0O3oUxEg7GJUkHlfxlK6JCODrm9L4uBdbGXQB1mlUldYB7gp5CCKhtJgzmEhw5JWGSV/x6tR&#10;sB2Xy5+dfdRp8fW7Pe/Pk/Vp4pXqdprlFISnxv+H3+2dVjAYDT/h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cNcxc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b/>
                            <w:sz w:val="32"/>
                          </w:rPr>
                          <w:t xml:space="preserve">convoyer </w:t>
                        </w:r>
                      </w:p>
                    </w:txbxContent>
                  </v:textbox>
                </v:rect>
                <v:rect id="Rectangle 2766" o:spid="_x0000_s2049" style="position:absolute;left:87620;top:63462;width:1243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HCsscA&#10;AADdAAAADwAAAGRycy9kb3ducmV2LnhtbESPQWvCQBSE74L/YXlCb7rRQ6rRNQRbMcc2Fqy3R/Y1&#10;Cc2+DdnVpP313UKhx2FmvmF26WhacafeNZYVLBcRCOLS6oYrBW/n43wNwnlkja1lUvBFDtL9dLLD&#10;RNuBX+le+EoECLsEFdTed4mUrqzJoFvYjjh4H7Y36IPsK6l7HALctHIVRbE02HBYqLGjQ03lZ3Ez&#10;Ck7rLnvP7fdQtc/X0+Xlsnk6b7xSD7Mx24LwNPr/8F871wpWj3EM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0RwrL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b/>
                            <w:sz w:val="32"/>
                          </w:rPr>
                          <w:t>assembly</w:t>
                        </w:r>
                      </w:p>
                    </w:txbxContent>
                  </v:textbox>
                </v:rect>
                <v:rect id="Rectangle 2767" o:spid="_x0000_s2050" style="position:absolute;left:87620;top:56946;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1nKcYA&#10;AADdAAAADwAAAGRycy9kb3ducmV2LnhtbESPT4vCMBTE74LfITxhb5quB/9Uo4i66FHtgru3R/Ns&#10;yzYvpYm2+umNIOxxmJnfMPNla0pxo9oVlhV8DiIQxKnVBWcKvpOv/gSE88gaS8uk4E4OlotuZ46x&#10;tg0f6XbymQgQdjEqyL2vYildmpNBN7AVcfAutjbog6wzqWtsAtyUchhFI2mw4LCQY0XrnNK/09Uo&#10;2E2q1c/ePpqs3P7uzofzdJNMvVIfvXY1A+Gp9f/hd3uvFQzHozG83oQnIB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l1nKc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b/>
                            <w:color w:val="FF0000"/>
                            <w:sz w:val="32"/>
                          </w:rPr>
                          <w:t>part name</w:t>
                        </w:r>
                      </w:p>
                    </w:txbxContent>
                  </v:textbox>
                </v:rect>
                <v:shape id="Shape 33" o:spid="_x0000_s2051"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cYN8EA&#10;AADdAAAADwAAAGRycy9kb3ducmV2LnhtbERPzYrCMBC+C75DmIW9abqyulobpQhCD17UfYChGZvW&#10;ZlKbqN233xwEjx/ff7YdbCse1PvasYKvaQKCuHS65krB73k/WYLwAVlj65gU/JGH7WY8yjDV7slH&#10;epxCJWII+xQVmBC6VEpfGrLop64jjtzF9RZDhH0ldY/PGG5bOUuShbRYc2ww2NHOUHk93a2CA/v5&#10;yoRi3+b50MyLxt0uxbdSnx9DvgYRaAhv8ctdaAWzn0WcG9/EJy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nGDfBAAAA3QAAAA8AAAAAAAAAAAAAAAAAmAIAAGRycy9kb3du&#10;cmV2LnhtbFBLBQYAAAAABAAEAPUAAACGAwAAAAA=&#10;" path="m,l,1620520e" filled="f" strokecolor="silver" strokeweight=".51pt">
                  <v:stroke endcap="round"/>
                  <v:path arrowok="t" textboxrect="0,0,0,1620520"/>
                </v:shape>
                <v:shape id="Shape 34" o:spid="_x0000_s2052"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PY38YA&#10;AADdAAAADwAAAGRycy9kb3ducmV2LnhtbESPQWvCQBSE70L/w/IK3nRTEVujq5QWQfQgph7M7ZF9&#10;JsHs25BdY/TXuwXB4zAz3zDzZWcq0VLjSssKPoYRCOLM6pJzBYe/1eALhPPIGivLpOBGDpaLt94c&#10;Y22vvKc28bkIEHYxKii8r2MpXVaQQTe0NXHwTrYx6INscqkbvAa4qeQoiibSYMlhocCafgrKzsnF&#10;KBin693ukIxPm7tL89/0SNs2IaX67933DISnzr/Cz/ZaKxh9Tqbw/yY8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6PY38YAAADdAAAADwAAAAAAAAAAAAAAAACYAgAAZHJz&#10;L2Rvd25yZXYueG1sUEsFBgAAAAAEAAQA9QAAAIsDAAAAAA==&#10;" path="m3186430,l,e" filled="f" strokecolor="silver" strokeweight=".51pt">
                  <v:stroke endcap="round"/>
                  <v:path arrowok="t" textboxrect="0,0,3186430,0"/>
                </v:shape>
                <v:shape id="Shape 35" o:spid="_x0000_s2053"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iC7MAA&#10;AADdAAAADwAAAGRycy9kb3ducmV2LnhtbERPzYrCMBC+L/gOYQRva6roqtUoRRB68LLqAwzN2FSb&#10;SW2i1rc3B8Hjx/e/2nS2Fg9qfeVYwWiYgCAunK64VHA67n7nIHxA1lg7JgUv8rBZ935WmGr35H96&#10;HEIpYgj7FBWYEJpUSl8YsuiHriGO3Nm1FkOEbSl1i88Ybms5TpI/abHi2GCwoa2h4nq4WwV79tOF&#10;CfmuzrLuMs0v7nbOJ0oN+l22BBGoC1/xx51rBePZLO6Pb+ITkO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siC7MAAAADdAAAADwAAAAAAAAAAAAAAAACYAgAAZHJzL2Rvd25y&#10;ZXYueG1sUEsFBgAAAAAEAAQA9QAAAIUDAAAAAA==&#10;" path="m,l,1620520e" filled="f" strokecolor="silver" strokeweight=".51pt">
                  <v:stroke endcap="round"/>
                  <v:path arrowok="t" textboxrect="0,0,0,1620520"/>
                </v:shape>
                <v:shape id="Shape 36" o:spid="_x0000_s2054"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xCBMUA&#10;AADdAAAADwAAAGRycy9kb3ducmV2LnhtbESPQYvCMBSE7wv+h/AEb2uqiEo1yqIIogfZ6sHeHs2z&#10;Ldu8lCbW6q/fLCx4HGbmG2a57kwlWmpcaVnBaBiBIM6sLjlXcDnvPucgnEfWWFkmBU9ysF71PpYY&#10;a/vgb2oTn4sAYRejgsL7OpbSZQUZdENbEwfvZhuDPsgml7rBR4CbSo6jaCoNlhwWCqxpU1D2k9yN&#10;gkm6P50uyeR2eLk036ZXOrYJKTXod18LEJ46/w7/t/dawXg2G8Hfm/AE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DEIExQAAAN0AAAAPAAAAAAAAAAAAAAAAAJgCAABkcnMv&#10;ZG93bnJldi54bWxQSwUGAAAAAAQABAD1AAAAigMAAAAA&#10;" path="m3186430,l,e" filled="f" strokecolor="silver" strokeweight=".51pt">
                  <v:stroke endcap="round"/>
                  <v:path arrowok="t" textboxrect="0,0,3186430,0"/>
                </v:shape>
                <v:shape id="Shape 37" o:spid="_x0000_s2055"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a5AMUA&#10;AADdAAAADwAAAGRycy9kb3ducmV2LnhtbESPwWrDMBBE74X8g9hAb7Uc09SJE8WYQsCHXpr2AxZr&#10;YzmxVo6lOu7fV4VCj8PMvGH25Wx7MdHoO8cKVkkKgrhxuuNWwefH8WkDwgdkjb1jUvBNHsrD4mGP&#10;hXZ3fqfpFFoRIewLVGBCGAopfWPIok/cQBy9sxsthijHVuoR7xFue5ml6Yu02HFcMDjQq6Hmevqy&#10;Ct7Yr7cm1Me+qubLur6427l+VupxOVc7EIHm8B/+a9daQZbnGfy+iU9AH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VrkAxQAAAN0AAAAPAAAAAAAAAAAAAAAAAJgCAABkcnMv&#10;ZG93bnJldi54bWxQSwUGAAAAAAQABAD1AAAAigMAAAAA&#10;" path="m,l,1620520e" filled="f" strokecolor="silver" strokeweight=".51pt">
                  <v:stroke endcap="round"/>
                  <v:path arrowok="t" textboxrect="0,0,0,1620520"/>
                </v:shape>
                <v:shape id="Shape 38" o:spid="_x0000_s2056" style="position:absolute;left:70834;top:59620;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vhnMcA&#10;AADdAAAADwAAAGRycy9kb3ducmV2LnhtbESPT2vCQBTE70K/w/IKvelGCbVENyItBWkPYppDc3tk&#10;X/5g9m3IbmP003cLQo/DzPyG2e4m04mRBtdaVrBcRCCIS6tbrhXkX+/zFxDOI2vsLJOCKznYpQ+z&#10;LSbaXvhEY+ZrESDsElTQeN8nUrqyIYNuYXvi4FV2MOiDHGqpB7wEuOnkKoqepcGWw0KDPb02VJ6z&#10;H6MgLg7HY57F1cfNFfVb8U2fY0ZKPT1O+w0IT5P/D9/bB61gtV7H8PcmPAGZ/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74ZzHAAAA3QAAAA8AAAAAAAAAAAAAAAAAmAIAAGRy&#10;cy9kb3ducmV2LnhtbFBLBQYAAAAABAAEAPUAAACMAwAAAAA=&#10;" path="m,l3186430,e" filled="f" strokecolor="silver" strokeweight=".51pt">
                  <v:stroke endcap="round"/>
                  <v:path arrowok="t" textboxrect="0,0,3186430,0"/>
                </v:shape>
                <v:shape id="Shape 39" o:spid="_x0000_s2057"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IkdsYA&#10;AADdAAAADwAAAGRycy9kb3ducmV2LnhtbESP3WrCQBSE7wXfYTmF3ummUjVGVxGhIKW1+PMAh+wx&#10;G82ejdmtSd++WxB6OczMN8xi1dlK3KnxpWMFL8MEBHHudMmFgtPxbZCC8AFZY+WYFPyQh9Wy31tg&#10;pl3Le7ofQiEihH2GCkwIdSalzw1Z9ENXE0fv7BqLIcqmkLrBNsJtJUdJMpEWS44LBmvaGMqvh2+r&#10;4PL+sduOZatfzfVzdvM6vXwVqVLPT916DiJQF/7Dj/ZWKxhNp2P4ex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wIkdsYAAADdAAAADwAAAAAAAAAAAAAAAACYAgAAZHJz&#10;L2Rvd25yZXYueG1sUEsFBgAAAAAEAAQA9QAAAIsDAAAAAA==&#10;" path="m,l270510,e" filled="f" strokecolor="silver" strokeweight=".34994mm">
                  <v:stroke endcap="round"/>
                  <v:path arrowok="t" textboxrect="0,0,270510,0"/>
                </v:shape>
                <v:shape id="Shape 40" o:spid="_x0000_s2058"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guGscA&#10;AADdAAAADwAAAGRycy9kb3ducmV2LnhtbESPzWrDMBCE74W+g9hCbo1cpyTBjRJKS2ihhZBfetxY&#10;G8vEWhlLdty3rwqBHIeZ+YaZLXpbiY4aXzpW8DRMQBDnTpdcKNhtl49TED4ga6wck4Jf8rCY39/N&#10;MNPuwmvqNqEQEcI+QwUmhDqT0ueGLPqhq4mjd3KNxRBlU0jd4CXCbSXTJBlLiyXHBYM1vRnKz5vW&#10;Klj694P7+Zqaj+/n/Wh9bLtzm66UGjz0ry8gAvXhFr62P7WCdDIZw/+b+AT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4LhrHAAAA3QAAAA8AAAAAAAAAAAAAAAAAmAIAAGRy&#10;cy9kb3ducmV2LnhtbFBLBQYAAAAABAAEAPUAAACMAwAAAAA=&#10;" path="m,l,269240e" filled="f" strokecolor="silver" strokeweight=".34994mm">
                  <v:stroke endcap="round"/>
                  <v:path arrowok="t" textboxrect="0,0,0,269240"/>
                </v:shape>
                <v:shape id="Shape 41" o:spid="_x0000_s205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wfmsYA&#10;AADdAAAADwAAAGRycy9kb3ducmV2LnhtbESP0WrCQBRE3wv9h+UWfKubipoYXUUEQYptqe0HXLK3&#10;2Wj2bsxuTfx7tyD0cZiZM8xi1dtaXKj1lWMFL8MEBHHhdMWlgu+v7XMGwgdkjbVjUnAlD6vl48MC&#10;c+06/qTLIZQiQtjnqMCE0ORS+sKQRT90DXH0flxrMUTZllK32EW4reUoSabSYsVxwWBDG0PF6fBr&#10;FRxf9++7iez02JzeZmevs+NHmSk1eOrXcxCB+vAfvrd3WsEoTVP4exOf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JwfmsYAAADdAAAADwAAAAAAAAAAAAAAAACYAgAAZHJz&#10;L2Rvd25yZXYueG1sUEsFBgAAAAAEAAQA9QAAAIsDAAAAAA==&#10;" path="m270510,l,e" filled="f" strokecolor="silver" strokeweight=".34994mm">
                  <v:stroke endcap="round"/>
                  <v:path arrowok="t" textboxrect="0,0,270510,0"/>
                </v:shape>
                <v:shape id="Shape 42" o:spid="_x0000_s2060"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w+rsQA&#10;AADdAAAADwAAAGRycy9kb3ducmV2LnhtbERPz2vCMBS+D/Y/hDfYbaZ60NEZZQiK4GGsitvxrXk2&#10;nc1LTbJa/evNYeDx4/s9nfe2ER35UDtWMBxkIIhLp2uuFOy2y5dXECEia2wck4ILBZjPHh+mmGt3&#10;5k/qiliJFMIhRwUmxjaXMpSGLIaBa4kTd3DeYkzQV1J7PKdw28hRlo2lxZpTg8GWFobKY/FnFfz6&#10;br8Zr5Zfxennu/04XI/G+51Sz0/9+xuISH28i//da61gNJmkuelNegJy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sPq7EAAAA3QAAAA8AAAAAAAAAAAAAAAAAmAIAAGRycy9k&#10;b3ducmV2LnhtbFBLBQYAAAAABAAEAPUAAACJAwAAAAA=&#10;" path="m,270511l,e" filled="f" strokecolor="silver" strokeweight=".34994mm">
                  <v:stroke endcap="round"/>
                  <v:path arrowok="t" textboxrect="0,0,0,270511"/>
                </v:shape>
                <v:shape id="Shape 43" o:spid="_x0000_s2061"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8uc8YA&#10;AADdAAAADwAAAGRycy9kb3ducmV2LnhtbESP3WrCQBSE7wu+w3KE3tWN0tYYXUUEQUqr+PMAh+wx&#10;G82ejdmtSd++Wyh4OczMN8xs0dlK3KnxpWMFw0ECgjh3uuRCwem4fklB+ICssXJMCn7Iw2Lee5ph&#10;pl3Le7ofQiEihH2GCkwIdSalzw1Z9ANXE0fv7BqLIcqmkLrBNsJtJUdJ8i4tlhwXDNa0MpRfD99W&#10;weXjc7t5k61+Ndevyc3r9LIrUqWe+91yCiJQFx7h//ZGKxiNxxP4exOf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k8uc8YAAADdAAAADwAAAAAAAAAAAAAAAACYAgAAZHJz&#10;L2Rvd25yZXYueG1sUEsFBgAAAAAEAAQA9QAAAIsDAAAAAA==&#10;" path="m270510,l,e" filled="f" strokecolor="silver" strokeweight=".34994mm">
                  <v:stroke endcap="round"/>
                  <v:path arrowok="t" textboxrect="0,0,270510,0"/>
                </v:shape>
                <v:shape id="Shape 44" o:spid="_x0000_s2062"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D3ycMA&#10;AADdAAAADwAAAGRycy9kb3ducmV2LnhtbERP3WrCMBS+H+wdwhl4N9OJzlobZQwGIm7Dnwc4NGdN&#10;a3PSNdHWtzcXg11+fP/5erCNuFLnK8cKXsYJCOLC6YpLBafjx3MKwgdkjY1jUnAjD+vV40OOmXY9&#10;7+l6CKWIIewzVGBCaDMpfWHIoh+7ljhyP66zGCLsSqk77GO4beQkSV6lxYpjg8GW3g0V58PFKqi3&#10;u6/NTPZ6as6fi1+v0/q7TJUaPQ1vSxCBhvAv/nNvtILJPI3745v4BOTq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D3ycMAAADdAAAADwAAAAAAAAAAAAAAAACYAgAAZHJzL2Rv&#10;d25yZXYueG1sUEsFBgAAAAAEAAQA9QAAAIgDAAAAAA==&#10;" path="m,l270510,e" filled="f" strokecolor="silver" strokeweight=".34994mm">
                  <v:stroke endcap="round"/>
                  <v:path arrowok="t" textboxrect="0,0,270510,0"/>
                </v:shape>
                <v:shape id="Shape 45" o:spid="_x0000_s2063"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xSUsYA&#10;AADdAAAADwAAAGRycy9kb3ducmV2LnhtbESP0WrCQBRE3wv9h+UWfNONom2MrlIEQcS2VP2AS/Y2&#10;G83ejdnVxL/vFoQ+DjNzhpkvO1uJGzW+dKxgOEhAEOdOl1woOB7W/RSED8gaK8ek4E4elovnpzlm&#10;2rX8Tbd9KESEsM9QgQmhzqT0uSGLfuBq4uj9uMZiiLIppG6wjXBbyVGSvEqLJccFgzWtDOXn/dUq&#10;OG13n5uJbPXYnD+mF6/T01eRKtV76d5nIAJ14T/8aG+0gtFbOoS/N/EJ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exSUsYAAADdAAAADwAAAAAAAAAAAAAAAACYAgAAZHJz&#10;L2Rvd25yZXYueG1sUEsFBgAAAAAEAAQA9QAAAIsDAAAAAA==&#10;" path="m270510,l,e" filled="f" strokecolor="silver" strokeweight=".34994mm">
                  <v:stroke endcap="round"/>
                  <v:path arrowok="t" textboxrect="0,0,270510,0"/>
                </v:shape>
                <v:shape id="Shape 46" o:spid="_x0000_s206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7MJcYA&#10;AADdAAAADwAAAGRycy9kb3ducmV2LnhtbESP3WrCQBSE7wu+w3KE3tWNwdYYXUUKgpRW8ecBDtlj&#10;Npo9m2a3Jn37bqHQy2FmvmEWq97W4k6trxwrGI8SEMSF0xWXCs6nzVMGwgdkjbVjUvBNHlbLwcMC&#10;c+06PtD9GEoRIexzVGBCaHIpfWHIoh+5hjh6F9daDFG2pdQtdhFua5kmyYu0WHFcMNjQq6Hidvyy&#10;Cq5v77vts+z0xNw+Zp9eZ9d9mSn1OOzXcxCB+vAf/mtvtYJ0mqXw+yY+Ab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T7MJcYAAADdAAAADwAAAAAAAAAAAAAAAACYAgAAZHJz&#10;L2Rvd25yZXYueG1sUEsFBgAAAAAEAAQA9QAAAIsDAAAAAA==&#10;" path="m,l270510,e" filled="f" strokecolor="silver" strokeweight=".34994mm">
                  <v:stroke endcap="round"/>
                  <v:path arrowok="t" textboxrect="0,0,270510,0"/>
                </v:shape>
                <v:shape id="Shape 47" o:spid="_x0000_s2065"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JpvsYA&#10;AADdAAAADwAAAGRycy9kb3ducmV2LnhtbESP3WrCQBSE7wt9h+UUvKubqq1p6ioiCCK2xZ8HOGRP&#10;s9Hs2ZhdTXx7t1Do5TAz3zCTWWcrcaXGl44VvPQTEMS50yUXCg775XMKwgdkjZVjUnAjD7Pp48ME&#10;M+1a3tJ1FwoRIewzVGBCqDMpfW7Iou+7mjh6P66xGKJsCqkbbCPcVnKQJG/SYslxwWBNC0P5aXex&#10;Co7rzdfqVbZ6ZE6f72ev0+N3kSrVe+rmHyACdeE//NdeaQWDcTqE3zfxCc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nJpvsYAAADdAAAADwAAAAAAAAAAAAAAAACYAgAAZHJz&#10;L2Rvd25yZXYueG1sUEsFBgAAAAAEAAQA9QAAAIsDAAAAAA==&#10;" path="m270510,l,e" filled="f" strokecolor="silver" strokeweight=".34994mm">
                  <v:stroke endcap="round"/>
                  <v:path arrowok="t" textboxrect="0,0,270510,0"/>
                </v:shape>
                <v:shape id="Shape 48" o:spid="_x0000_s2066"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vxysYA&#10;AADdAAAADwAAAGRycy9kb3ducmV2LnhtbESP3WrCQBSE7wu+w3KE3tWNYmuMriKFghRt8ecBDtlj&#10;Npo9G7NbE9/eLRR6OczMN8x82dlK3KjxpWMFw0ECgjh3uuRCwfHw8ZKC8AFZY+WYFNzJw3LRe5pj&#10;pl3LO7rtQyEihH2GCkwIdSalzw1Z9ANXE0fv5BqLIcqmkLrBNsJtJUdJ8iYtlhwXDNb0bii/7H+s&#10;gvPn5mv9Kls9Npft9Op1ev4uUqWe+91qBiJQF/7Df+21VjCapGP4fROfgFw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ZvxysYAAADdAAAADwAAAAAAAAAAAAAAAACYAgAAZHJz&#10;L2Rvd25yZXYueG1sUEsFBgAAAAAEAAQA9QAAAIsDAAAAAA==&#10;" path="m,l270510,e" filled="f" strokecolor="silver" strokeweight=".34994mm">
                  <v:stroke endcap="round"/>
                  <v:path arrowok="t" textboxrect="0,0,270510,0"/>
                </v:shape>
                <v:shape id="Shape 49" o:spid="_x0000_s2067"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ASsgA&#10;AADdAAAADwAAAGRycy9kb3ducmV2LnhtbESP3UrDQBSE7wXfYTmCd3Zjqm2I3ZbSUhQUpH/i5TF7&#10;zIZmz4bsJo1v7wpCL4eZ+YaZLQZbi55aXzlWcD9KQBAXTldcKjjsN3cZCB+QNdaOScEPeVjMr69m&#10;mGt35i31u1CKCGGfowITQpNL6QtDFv3INcTR+3atxRBlW0rd4jnCbS3TJJlIixXHBYMNrQwVp11n&#10;FWz8+sN9vmbm+e3hON5+df2pS9+Vur0Zlk8gAg3hEv5vv2gF6TR7hL838QnI+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pP8BKyAAAAN0AAAAPAAAAAAAAAAAAAAAAAJgCAABk&#10;cnMvZG93bnJldi54bWxQSwUGAAAAAAQABAD1AAAAjQMAAAAA&#10;" path="m,269240l,e" filled="f" strokecolor="silver" strokeweight=".34994mm">
                  <v:stroke endcap="round"/>
                  <v:path arrowok="t" textboxrect="0,0,0,269240"/>
                </v:shape>
                <v:shape id="Shape 50" o:spid="_x0000_s2068"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p/YMgA&#10;AADdAAAADwAAAGRycy9kb3ducmV2LnhtbESPQUsDMRSE74L/ITzBm822h7WsTYsUWgo9lK5FPT43&#10;r5u1m5dtErerv94IBY/DzHzDzBaDbUVPPjSOFYxHGQjiyumGawWHl9XDFESIyBpbx6TgmwIs5rc3&#10;Myy0u/Ce+jLWIkE4FKjAxNgVUobKkMUwch1x8o7OW4xJ+lpqj5cEt62cZFkuLTacFgx2tDRUncov&#10;q+DT96/bfL16K88f793u+HMy3h+Uur8bnp9ARBrif/ja3mgFk8dpDn9v0hO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1an9gyAAAAN0AAAAPAAAAAAAAAAAAAAAAAJgCAABk&#10;cnMvZG93bnJldi54bWxQSwUGAAAAAAQABAD1AAAAjQMAAAAA&#10;" path="m,l,270511e" filled="f" strokecolor="silver" strokeweight=".34994mm">
                  <v:stroke endcap="round"/>
                  <v:path arrowok="t" textboxrect="0,0,0,270511"/>
                </v:shape>
                <v:shape id="Shape 51" o:spid="_x0000_s2069"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H7psgA&#10;AADdAAAADwAAAGRycy9kb3ducmV2LnhtbESPQUvDQBSE7wX/w/IEb+3GVGyI3RaxFIUK0qqlx2f2&#10;mQ3Nvg3ZTZr++25B8DjMzDfMfDnYWvTU+sqxgvtJAoK4cLriUsHX53qcgfABWWPtmBScycNycTOa&#10;Y67dibfU70IpIoR9jgpMCE0upS8MWfQT1xBH79e1FkOUbSl1i6cIt7VMk+RRWqw4Lhhs6MVQcdx1&#10;VsHar/busMnM6/vD93T70/XHLv1Q6u52eH4CEWgI/+G/9ptWkM6yGVzfxCc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2ofumyAAAAN0AAAAPAAAAAAAAAAAAAAAAAJgCAABk&#10;cnMvZG93bnJldi54bWxQSwUGAAAAAAQABAD1AAAAjQMAAAAA&#10;" path="m,269240l,e" filled="f" strokecolor="silver" strokeweight=".34994mm">
                  <v:stroke endcap="round"/>
                  <v:path arrowok="t" textboxrect="0,0,0,269240"/>
                </v:shape>
                <v:shape id="Shape 52" o:spid="_x0000_s2070"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lOicQA&#10;AADdAAAADwAAAGRycy9kb3ducmV2LnhtbERPz2vCMBS+D/Y/hDfYbaZ6UOmMMgRF8DDWidvxrXk2&#10;nc1LTbJa/evNYeDx4/s9W/S2ER35UDtWMBxkIIhLp2uuFOw+Vy9TECEia2wck4ILBVjMHx9mmGt3&#10;5g/qiliJFMIhRwUmxjaXMpSGLIaBa4kTd3DeYkzQV1J7PKdw28hRlo2lxZpTg8GWlobKY/FnFfz6&#10;br8dr1dfxennu30/XI/G+51Sz0/92yuISH28i//dG61gNJmmuelNegJy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5TonEAAAA3QAAAA8AAAAAAAAAAAAAAAAAmAIAAGRycy9k&#10;b3ducmV2LnhtbFBLBQYAAAAABAAEAPUAAACJAwAAAAA=&#10;" path="m,l,270511e" filled="f" strokecolor="silver" strokeweight=".34994mm">
                  <v:stroke endcap="round"/>
                  <v:path arrowok="t" textboxrect="0,0,0,270511"/>
                </v:shape>
                <v:shape id="Shape 53" o:spid="_x0000_s2071"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LKT8gA&#10;AADdAAAADwAAAGRycy9kb3ducmV2LnhtbESP3UrDQBSE7wXfYTmCd3ZjKjaN3ZbSUhQUpH/i5TF7&#10;zIZmz4bsJo1v7wpCL4eZ+YaZLQZbi55aXzlWcD9KQBAXTldcKjjsN3cZCB+QNdaOScEPeVjMr69m&#10;mGt35i31u1CKCGGfowITQpNL6QtDFv3INcTR+3atxRBlW0rd4jnCbS3TJHmUFiuOCwYbWhkqTrvO&#10;Ktj49Yf7fM3M89vDcbz96vpTl74rdXszLJ9ABBrCJfzfftEK0kk2hb838QnI+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cspPyAAAAN0AAAAPAAAAAAAAAAAAAAAAAJgCAABk&#10;cnMvZG93bnJldi54bWxQSwUGAAAAAAQABAD1AAAAjQMAAAAA&#10;" path="m,269240l,e" filled="f" strokecolor="silver" strokeweight=".34994mm">
                  <v:stroke endcap="round"/>
                  <v:path arrowok="t" textboxrect="0,0,0,269240"/>
                </v:shape>
                <v:shape id="Shape 54" o:spid="_x0000_s2072"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bUUsUA&#10;AADdAAAADwAAAGRycy9kb3ducmV2LnhtbERPz0/CMBS+m/A/NI/Em3RwQB0UYkggJh6MkwjHx/pY&#10;J+vraOuY/PX0YOLxy/d7vuxtIzryoXasYDzKQBCXTtdcKdh+rh+eQISIrLFxTAp+KcByMbibY67d&#10;hT+oK2IlUgiHHBWYGNtcylAashhGriVO3NF5izFBX0nt8ZLCbSMnWTaVFmtODQZbWhkqT8WPVfDt&#10;u6+36Wa9K86Hfft+vJ6M91ul7of9ywxEpD7+i//cr1rB5PE57U9v0hO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FtRSxQAAAN0AAAAPAAAAAAAAAAAAAAAAAJgCAABkcnMv&#10;ZG93bnJldi54bWxQSwUGAAAAAAQABAD1AAAAigMAAAAA&#10;" path="m,l,270511e" filled="f" strokecolor="silver" strokeweight=".34994mm">
                  <v:stroke endcap="round"/>
                  <v:path arrowok="t" textboxrect="0,0,0,270511"/>
                </v:shape>
                <v:shape id="Shape 55" o:spid="_x0000_s2073"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1QlMgA&#10;AADdAAAADwAAAGRycy9kb3ducmV2LnhtbESP3UrDQBSE7wXfYTmCd3bTVGybdlvEUhQslP4ovTxm&#10;j9nQ7NmQ3aTx7V1B6OUwM98w82VvK9FR40vHCoaDBARx7nTJhYLjYf0wAeEDssbKMSn4IQ/Lxe3N&#10;HDPtLryjbh8KESHsM1RgQqgzKX1uyKIfuJo4et+usRiibAqpG7xEuK1kmiRP0mLJccFgTS+G8vO+&#10;tQrWfvXpTu8T87p5/Bjtvtru3KZbpe7v+ucZiEB9uIb/229aQTqeDuHvTXwC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3VCUyAAAAN0AAAAPAAAAAAAAAAAAAAAAAJgCAABk&#10;cnMvZG93bnJldi54bWxQSwUGAAAAAAQABAD1AAAAjQMAAAAA&#10;" path="m,269240l,e" filled="f" strokecolor="silver" strokeweight=".34994mm">
                  <v:stroke endcap="round"/>
                  <v:path arrowok="t" textboxrect="0,0,0,269240"/>
                </v:shape>
                <v:shape id="Shape 56" o:spid="_x0000_s2074"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jvvsgA&#10;AADdAAAADwAAAGRycy9kb3ducmV2LnhtbESPQUsDMRSE74X+h/AKvbVZ91Dt2rSIUBE8iNuiHp+b&#10;183azcuapNvVX28EocdhZr5hVpvBtqInHxrHCq7mGQjiyumGawX73XZ2AyJEZI2tY1LwTQE26/Fo&#10;hYV2Z36hvoy1SBAOBSowMXaFlKEyZDHMXUecvIPzFmOSvpba4znBbSvzLFtIiw2nBYMd3RuqjuXJ&#10;Kvj0/evT4mH7Vn59vHfPh5+j8X6v1HQy3N2CiDTES/i//agV5NfLHP7epCcg1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iO++yAAAAN0AAAAPAAAAAAAAAAAAAAAAAJgCAABk&#10;cnMvZG93bnJldi54bWxQSwUGAAAAAAQABAD1AAAAjQMAAAAA&#10;" path="m,l,270511e" filled="f" strokecolor="silver" strokeweight=".34994mm">
                  <v:stroke endcap="round"/>
                  <v:path arrowok="t" textboxrect="0,0,0,270511"/>
                </v:shape>
                <v:shape id="Shape 57" o:spid="_x0000_s2075"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NreMgA&#10;AADdAAAADwAAAGRycy9kb3ducmV2LnhtbESP3UrDQBSE7wXfYTlC7+zGtGibdltEKRUsSH+UXh6z&#10;x2xo9mzIbtL49l1B6OUwM98w82VvK9FR40vHCh6GCQji3OmSCwWH/ep+AsIHZI2VY1LwSx6Wi9ub&#10;OWbanXlL3S4UIkLYZ6jAhFBnUvrckEU/dDVx9H5cYzFE2RRSN3iOcFvJNEkepcWS44LBml4M5add&#10;axWs/OuXO75PzHoz/hxtv9vu1KYfSg3u+ucZiEB9uIb/229aQfo0HcHfm/gE5OI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Q2t4yAAAAN0AAAAPAAAAAAAAAAAAAAAAAJgCAABk&#10;cnMvZG93bnJldi54bWxQSwUGAAAAAAQABAD1AAAAjQMAAAAA&#10;" path="m,269240l,e" filled="f" strokecolor="silver" strokeweight=".34994mm">
                  <v:stroke endcap="round"/>
                  <v:path arrowok="t" textboxrect="0,0,0,269240"/>
                </v:shape>
                <v:shape id="Shape 58" o:spid="_x0000_s2076"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3SUcgA&#10;AADdAAAADwAAAGRycy9kb3ducmV2LnhtbESPQUsDMRSE7wX/Q3hCb23WUqrdNi0iVAQP4lraHl83&#10;r5u1m5c1idvVX28EweMwM98wy3VvG9GRD7VjBTfjDARx6XTNlYLt22Z0ByJEZI2NY1LwRQHWq6vB&#10;EnPtLvxKXRErkSAcclRgYmxzKUNpyGIYu5Y4eSfnLcYkfSW1x0uC20ZOsmwmLdacFgy29GCoPBef&#10;VsG773bPs8fNvvg4HtqX0/fZeL9Vanjd3y9AROrjf/iv/aQVTG7nU/h9k56AXP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LdJRyAAAAN0AAAAPAAAAAAAAAAAAAAAAAJgCAABk&#10;cnMvZG93bnJldi54bWxQSwUGAAAAAAQABAD1AAAAjQMAAAAA&#10;" path="m,l,270511e" filled="f" strokecolor="silver" strokeweight=".34994mm">
                  <v:stroke endcap="round"/>
                  <v:path arrowok="t" textboxrect="0,0,0,270511"/>
                </v:shape>
                <v:shape id="Shape 59" o:spid="_x0000_s2077"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wFxsUA&#10;AADdAAAADwAAAGRycy9kb3ducmV2LnhtbESPwW7CMBBE70j8g7VIvRUHqhIIGISglTj00AIfsMRL&#10;EhGvI9uE5O/rSpU4jmbmjWa16UwtWnK+sqxgMk5AEOdWV1woOJ8+X+cgfEDWWFsmBT152KyHgxVm&#10;2j74h9pjKESEsM9QQRlCk0np85IM+rFtiKN3tc5giNIVUjt8RLip5TRJZtJgxXGhxIZ2JeW3490o&#10;uHy3s6836c77/lAX7Y37j23aK/Uy6rZLEIG68Az/tw9awTRdvMPfm/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zAXGxQAAAN0AAAAPAAAAAAAAAAAAAAAAAJgCAABkcnMv&#10;ZG93bnJldi54bWxQSwUGAAAAAAQABAD1AAAAigMAAAAA&#10;" path="m,6840220l,e" filled="f" strokecolor="silver" strokeweight=".69992mm">
                  <v:stroke endcap="round"/>
                  <v:path arrowok="t" textboxrect="0,0,0,6840220"/>
                </v:shape>
                <v:shape id="Shape 60" o:spid="_x0000_s2078"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A5vMgA&#10;AADdAAAADwAAAGRycy9kb3ducmV2LnhtbESPT2vCQBTE74V+h+UVvNVNPNiaukpaKMZDD/5B8Paa&#10;fW6C2bchuzWxn75bEDwOM/MbZr4cbCMu1PnasYJ0nIAgLp2u2SjY7z6fX0H4gKyxcUwKruRhuXh8&#10;mGOmXc8bumyDERHCPkMFVQhtJqUvK7Lox64ljt7JdRZDlJ2RusM+wm0jJ0kylRZrjgsVtvRRUXne&#10;/lgFm/r78C7X+eF3X6Rfs+PK7JiMUqOnIX8DEWgI9/CtXWgFk5fZFP7fxCcgF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gDm8yAAAAN0AAAAPAAAAAAAAAAAAAAAAAJgCAABk&#10;cnMvZG93bnJldi54bWxQSwUGAAAAAAQABAD1AAAAjQMAAAAA&#10;" path="m,l9972040,e" filled="f" strokecolor="silver" strokeweight=".69992mm">
                  <v:stroke endcap="round"/>
                  <v:path arrowok="t" textboxrect="0,0,9972040,0"/>
                </v:shape>
                <v:shape id="Shape 61" o:spid="_x0000_s2079"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I+KsUA&#10;AADdAAAADwAAAGRycy9kb3ducmV2LnhtbESPzW7CMBCE75V4B2uRuBUHkAgEDEIUJA49lJ8HWOIl&#10;iYjXke2G5O3rSpV6HM3MN5r1tjO1aMn5yrKCyTgBQZxbXXGh4HY9vi9A+ICssbZMCnrysN0M3taY&#10;afviM7WXUIgIYZ+hgjKEJpPS5yUZ9GPbEEfvYZ3BEKUrpHb4inBTy2mSzKXBiuNCiQ3tS8qfl2+j&#10;4P7Vzj9n0t0++lNdtE/uD7u0V2o07HYrEIG68B/+a5+0gmm6TOH3TXwCcv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Uj4qxQAAAN0AAAAPAAAAAAAAAAAAAAAAAJgCAABkcnMv&#10;ZG93bnJldi54bWxQSwUGAAAAAAQABAD1AAAAigMAAAAA&#10;" path="m,l,6840220e" filled="f" strokecolor="silver" strokeweight=".69992mm">
                  <v:stroke endcap="round"/>
                  <v:path arrowok="t" textboxrect="0,0,0,6840220"/>
                </v:shape>
                <v:shape id="Shape 62" o:spid="_x0000_s2080"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MIVcQA&#10;AADdAAAADwAAAGRycy9kb3ducmV2LnhtbERPPW/CMBDdK/EfrEPq1jhhaEuKQVCpAoYOEITU7YgP&#10;JyI+R7EJob++HioxPr3v2WKwjeip87VjBVmSgiAuna7ZKDgUXy/vIHxA1tg4JgV38rCYj55mmGt3&#10;4x31+2BEDGGfo4IqhDaX0pcVWfSJa4kjd3adxRBhZ6Tu8BbDbSMnafoqLdYcGyps6bOi8rK/WgW7&#10;+nRcye3y+HvYZN/Tn7UpmIxSz+Nh+QEi0BAe4n/3RiuYvE3j3PgmPgE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TCFXEAAAA3QAAAA8AAAAAAAAAAAAAAAAAmAIAAGRycy9k&#10;b3ducmV2LnhtbFBLBQYAAAAABAAEAPUAAACJAwAAAAA=&#10;" path="m9972040,l,e" filled="f" strokecolor="silver" strokeweight=".69992mm">
                  <v:stroke endcap="round"/>
                  <v:path arrowok="t" textboxrect="0,0,9972040,0"/>
                </v:shape>
                <w10:wrap type="topAndBottom" anchorx="page" anchory="margin"/>
              </v:group>
            </w:pict>
          </mc:Fallback>
        </mc:AlternateContent>
      </w:r>
    </w:p>
    <w:p w:rsidR="00DB6B31" w:rsidRDefault="00DB6B31" w:rsidP="00DB6B31">
      <w:pPr>
        <w:spacing w:after="0"/>
        <w:ind w:left="-1440" w:right="15398"/>
      </w:pPr>
      <w:r>
        <w:rPr>
          <w:noProof/>
        </w:rPr>
        <w:lastRenderedPageBreak/>
        <mc:AlternateContent>
          <mc:Choice Requires="wpg">
            <w:drawing>
              <wp:anchor distT="0" distB="0" distL="114300" distR="114300" simplePos="0" relativeHeight="251646464" behindDoc="0" locked="0" layoutInCell="1" allowOverlap="1" wp14:anchorId="2A862B2D" wp14:editId="78332FFE">
                <wp:simplePos x="0" y="0"/>
                <wp:positionH relativeFrom="margin">
                  <wp:posOffset>-1994535</wp:posOffset>
                </wp:positionH>
                <wp:positionV relativeFrom="page">
                  <wp:posOffset>1080135</wp:posOffset>
                </wp:positionV>
                <wp:extent cx="9506585" cy="7591425"/>
                <wp:effectExtent l="0" t="0" r="0" b="23495"/>
                <wp:wrapTopAndBottom/>
                <wp:docPr id="2799" name="Group 2799"/>
                <wp:cNvGraphicFramePr/>
                <a:graphic xmlns:a="http://schemas.openxmlformats.org/drawingml/2006/main">
                  <a:graphicData uri="http://schemas.microsoft.com/office/word/2010/wordprocessingGroup">
                    <wpg:wgp>
                      <wpg:cNvGrpSpPr/>
                      <wpg:grpSpPr>
                        <a:xfrm rot="5400000">
                          <a:off x="0" y="0"/>
                          <a:ext cx="9506585" cy="7591425"/>
                          <a:chOff x="0" y="0"/>
                          <a:chExt cx="10569887" cy="7492347"/>
                        </a:xfrm>
                      </wpg:grpSpPr>
                      <pic:pic xmlns:pic="http://schemas.openxmlformats.org/drawingml/2006/picture">
                        <pic:nvPicPr>
                          <pic:cNvPr id="2800" name="Picture 2800"/>
                          <pic:cNvPicPr/>
                        </pic:nvPicPr>
                        <pic:blipFill>
                          <a:blip r:embed="rId196"/>
                          <a:stretch>
                            <a:fillRect/>
                          </a:stretch>
                        </pic:blipFill>
                        <pic:spPr>
                          <a:xfrm>
                            <a:off x="2460052" y="1790679"/>
                            <a:ext cx="6097782" cy="2125596"/>
                          </a:xfrm>
                          <a:prstGeom prst="rect">
                            <a:avLst/>
                          </a:prstGeom>
                        </pic:spPr>
                      </pic:pic>
                      <wps:wsp>
                        <wps:cNvPr id="2801" name="Rectangle 2801"/>
                        <wps:cNvSpPr/>
                        <wps:spPr>
                          <a:xfrm>
                            <a:off x="10247" y="6502656"/>
                            <a:ext cx="287823" cy="388973"/>
                          </a:xfrm>
                          <a:prstGeom prst="rect">
                            <a:avLst/>
                          </a:prstGeom>
                          <a:ln>
                            <a:noFill/>
                          </a:ln>
                        </wps:spPr>
                        <wps:txbx>
                          <w:txbxContent>
                            <w:p w:rsidR="000648A9" w:rsidRDefault="000648A9" w:rsidP="00DB6B31">
                              <w:r>
                                <w:rPr>
                                  <w:rFonts w:ascii="Century Gothic" w:eastAsia="Century Gothic" w:hAnsi="Century Gothic" w:cs="Century Gothic"/>
                                  <w:sz w:val="47"/>
                                </w:rPr>
                                <w:t>A</w:t>
                              </w:r>
                            </w:p>
                          </w:txbxContent>
                        </wps:txbx>
                        <wps:bodyPr horzOverflow="overflow" vert="horz" lIns="0" tIns="0" rIns="0" bIns="0" rtlCol="0">
                          <a:noAutofit/>
                        </wps:bodyPr>
                      </wps:wsp>
                      <wps:wsp>
                        <wps:cNvPr id="2802" name="Rectangle 2802"/>
                        <wps:cNvSpPr/>
                        <wps:spPr>
                          <a:xfrm>
                            <a:off x="10342390" y="6502656"/>
                            <a:ext cx="287823" cy="388973"/>
                          </a:xfrm>
                          <a:prstGeom prst="rect">
                            <a:avLst/>
                          </a:prstGeom>
                          <a:ln>
                            <a:noFill/>
                          </a:ln>
                        </wps:spPr>
                        <wps:txbx>
                          <w:txbxContent>
                            <w:p w:rsidR="000648A9" w:rsidRDefault="000648A9" w:rsidP="00DB6B31">
                              <w:r>
                                <w:rPr>
                                  <w:rFonts w:ascii="Century Gothic" w:eastAsia="Century Gothic" w:hAnsi="Century Gothic" w:cs="Century Gothic"/>
                                  <w:sz w:val="47"/>
                                </w:rPr>
                                <w:t>A</w:t>
                              </w:r>
                            </w:p>
                          </w:txbxContent>
                        </wps:txbx>
                        <wps:bodyPr horzOverflow="overflow" vert="horz" lIns="0" tIns="0" rIns="0" bIns="0" rtlCol="0">
                          <a:noAutofit/>
                        </wps:bodyPr>
                      </wps:wsp>
                      <wps:wsp>
                        <wps:cNvPr id="2803" name="Rectangle 2803"/>
                        <wps:cNvSpPr/>
                        <wps:spPr>
                          <a:xfrm>
                            <a:off x="34665" y="4612630"/>
                            <a:ext cx="223367" cy="388973"/>
                          </a:xfrm>
                          <a:prstGeom prst="rect">
                            <a:avLst/>
                          </a:prstGeom>
                          <a:ln>
                            <a:noFill/>
                          </a:ln>
                        </wps:spPr>
                        <wps:txbx>
                          <w:txbxContent>
                            <w:p w:rsidR="000648A9" w:rsidRDefault="000648A9" w:rsidP="00DB6B31">
                              <w:r>
                                <w:rPr>
                                  <w:rFonts w:ascii="Century Gothic" w:eastAsia="Century Gothic" w:hAnsi="Century Gothic" w:cs="Century Gothic"/>
                                  <w:sz w:val="47"/>
                                </w:rPr>
                                <w:t>B</w:t>
                              </w:r>
                            </w:p>
                          </w:txbxContent>
                        </wps:txbx>
                        <wps:bodyPr horzOverflow="overflow" vert="horz" lIns="0" tIns="0" rIns="0" bIns="0" rtlCol="0">
                          <a:noAutofit/>
                        </wps:bodyPr>
                      </wps:wsp>
                      <wps:wsp>
                        <wps:cNvPr id="2805" name="Rectangle 2805"/>
                        <wps:cNvSpPr/>
                        <wps:spPr>
                          <a:xfrm>
                            <a:off x="10366808" y="4612630"/>
                            <a:ext cx="223367" cy="388973"/>
                          </a:xfrm>
                          <a:prstGeom prst="rect">
                            <a:avLst/>
                          </a:prstGeom>
                          <a:ln>
                            <a:noFill/>
                          </a:ln>
                        </wps:spPr>
                        <wps:txbx>
                          <w:txbxContent>
                            <w:p w:rsidR="000648A9" w:rsidRDefault="000648A9" w:rsidP="00DB6B31">
                              <w:r>
                                <w:rPr>
                                  <w:rFonts w:ascii="Century Gothic" w:eastAsia="Century Gothic" w:hAnsi="Century Gothic" w:cs="Century Gothic"/>
                                  <w:sz w:val="47"/>
                                </w:rPr>
                                <w:t>B</w:t>
                              </w:r>
                            </w:p>
                          </w:txbxContent>
                        </wps:txbx>
                        <wps:bodyPr horzOverflow="overflow" vert="horz" lIns="0" tIns="0" rIns="0" bIns="0" rtlCol="0">
                          <a:noAutofit/>
                        </wps:bodyPr>
                      </wps:wsp>
                      <wps:wsp>
                        <wps:cNvPr id="2806" name="Rectangle 2806"/>
                        <wps:cNvSpPr/>
                        <wps:spPr>
                          <a:xfrm>
                            <a:off x="0" y="2812734"/>
                            <a:ext cx="316200" cy="388973"/>
                          </a:xfrm>
                          <a:prstGeom prst="rect">
                            <a:avLst/>
                          </a:prstGeom>
                          <a:ln>
                            <a:noFill/>
                          </a:ln>
                        </wps:spPr>
                        <wps:txbx>
                          <w:txbxContent>
                            <w:p w:rsidR="000648A9" w:rsidRDefault="000648A9" w:rsidP="00DB6B31">
                              <w:r>
                                <w:rPr>
                                  <w:rFonts w:ascii="Century Gothic" w:eastAsia="Century Gothic" w:hAnsi="Century Gothic" w:cs="Century Gothic"/>
                                  <w:sz w:val="47"/>
                                </w:rPr>
                                <w:t>C</w:t>
                              </w:r>
                            </w:p>
                          </w:txbxContent>
                        </wps:txbx>
                        <wps:bodyPr horzOverflow="overflow" vert="horz" lIns="0" tIns="0" rIns="0" bIns="0" rtlCol="0">
                          <a:noAutofit/>
                        </wps:bodyPr>
                      </wps:wsp>
                      <wps:wsp>
                        <wps:cNvPr id="2807" name="Rectangle 2807"/>
                        <wps:cNvSpPr/>
                        <wps:spPr>
                          <a:xfrm>
                            <a:off x="10332143" y="2812734"/>
                            <a:ext cx="316200" cy="388973"/>
                          </a:xfrm>
                          <a:prstGeom prst="rect">
                            <a:avLst/>
                          </a:prstGeom>
                          <a:ln>
                            <a:noFill/>
                          </a:ln>
                        </wps:spPr>
                        <wps:txbx>
                          <w:txbxContent>
                            <w:p w:rsidR="000648A9" w:rsidRDefault="000648A9" w:rsidP="00DB6B31">
                              <w:r>
                                <w:rPr>
                                  <w:rFonts w:ascii="Century Gothic" w:eastAsia="Century Gothic" w:hAnsi="Century Gothic" w:cs="Century Gothic"/>
                                  <w:sz w:val="47"/>
                                </w:rPr>
                                <w:t>C</w:t>
                              </w:r>
                            </w:p>
                          </w:txbxContent>
                        </wps:txbx>
                        <wps:bodyPr horzOverflow="overflow" vert="horz" lIns="0" tIns="0" rIns="0" bIns="0" rtlCol="0">
                          <a:noAutofit/>
                        </wps:bodyPr>
                      </wps:wsp>
                      <wps:wsp>
                        <wps:cNvPr id="2808" name="Rectangle 2808"/>
                        <wps:cNvSpPr/>
                        <wps:spPr>
                          <a:xfrm>
                            <a:off x="10249" y="922708"/>
                            <a:ext cx="289445" cy="388973"/>
                          </a:xfrm>
                          <a:prstGeom prst="rect">
                            <a:avLst/>
                          </a:prstGeom>
                          <a:ln>
                            <a:noFill/>
                          </a:ln>
                        </wps:spPr>
                        <wps:txbx>
                          <w:txbxContent>
                            <w:p w:rsidR="000648A9" w:rsidRDefault="000648A9" w:rsidP="00DB6B31">
                              <w:r>
                                <w:rPr>
                                  <w:rFonts w:ascii="Century Gothic" w:eastAsia="Century Gothic" w:hAnsi="Century Gothic" w:cs="Century Gothic"/>
                                  <w:sz w:val="47"/>
                                </w:rPr>
                                <w:t>D</w:t>
                              </w:r>
                            </w:p>
                          </w:txbxContent>
                        </wps:txbx>
                        <wps:bodyPr horzOverflow="overflow" vert="horz" lIns="0" tIns="0" rIns="0" bIns="0" rtlCol="0">
                          <a:noAutofit/>
                        </wps:bodyPr>
                      </wps:wsp>
                      <wps:wsp>
                        <wps:cNvPr id="2809" name="Rectangle 2809"/>
                        <wps:cNvSpPr/>
                        <wps:spPr>
                          <a:xfrm>
                            <a:off x="10342392" y="922708"/>
                            <a:ext cx="289445" cy="388973"/>
                          </a:xfrm>
                          <a:prstGeom prst="rect">
                            <a:avLst/>
                          </a:prstGeom>
                          <a:ln>
                            <a:noFill/>
                          </a:ln>
                        </wps:spPr>
                        <wps:txbx>
                          <w:txbxContent>
                            <w:p w:rsidR="000648A9" w:rsidRDefault="000648A9" w:rsidP="00DB6B31">
                              <w:r>
                                <w:rPr>
                                  <w:rFonts w:ascii="Century Gothic" w:eastAsia="Century Gothic" w:hAnsi="Century Gothic" w:cs="Century Gothic"/>
                                  <w:sz w:val="47"/>
                                </w:rPr>
                                <w:t>D</w:t>
                              </w:r>
                            </w:p>
                          </w:txbxContent>
                        </wps:txbx>
                        <wps:bodyPr horzOverflow="overflow" vert="horz" lIns="0" tIns="0" rIns="0" bIns="0" rtlCol="0">
                          <a:noAutofit/>
                        </wps:bodyPr>
                      </wps:wsp>
                      <wps:wsp>
                        <wps:cNvPr id="2810" name="Rectangle 2810"/>
                        <wps:cNvSpPr/>
                        <wps:spPr>
                          <a:xfrm>
                            <a:off x="730991" y="7199886"/>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6</w:t>
                              </w:r>
                            </w:p>
                          </w:txbxContent>
                        </wps:txbx>
                        <wps:bodyPr horzOverflow="overflow" vert="horz" lIns="0" tIns="0" rIns="0" bIns="0" rtlCol="0">
                          <a:noAutofit/>
                        </wps:bodyPr>
                      </wps:wsp>
                      <wps:wsp>
                        <wps:cNvPr id="2811" name="Rectangle 2811"/>
                        <wps:cNvSpPr/>
                        <wps:spPr>
                          <a:xfrm>
                            <a:off x="730991" y="0"/>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6</w:t>
                              </w:r>
                            </w:p>
                          </w:txbxContent>
                        </wps:txbx>
                        <wps:bodyPr horzOverflow="overflow" vert="horz" lIns="0" tIns="0" rIns="0" bIns="0" rtlCol="0">
                          <a:noAutofit/>
                        </wps:bodyPr>
                      </wps:wsp>
                      <wps:wsp>
                        <wps:cNvPr id="2812" name="Rectangle 2812"/>
                        <wps:cNvSpPr/>
                        <wps:spPr>
                          <a:xfrm>
                            <a:off x="2504059" y="7199885"/>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5</w:t>
                              </w:r>
                            </w:p>
                          </w:txbxContent>
                        </wps:txbx>
                        <wps:bodyPr horzOverflow="overflow" vert="horz" lIns="0" tIns="0" rIns="0" bIns="0" rtlCol="0">
                          <a:noAutofit/>
                        </wps:bodyPr>
                      </wps:wsp>
                      <wps:wsp>
                        <wps:cNvPr id="2813" name="Rectangle 2813"/>
                        <wps:cNvSpPr/>
                        <wps:spPr>
                          <a:xfrm>
                            <a:off x="2504059" y="0"/>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5</w:t>
                              </w:r>
                            </w:p>
                          </w:txbxContent>
                        </wps:txbx>
                        <wps:bodyPr horzOverflow="overflow" vert="horz" lIns="0" tIns="0" rIns="0" bIns="0" rtlCol="0">
                          <a:noAutofit/>
                        </wps:bodyPr>
                      </wps:wsp>
                      <wps:wsp>
                        <wps:cNvPr id="2814" name="Rectangle 2814"/>
                        <wps:cNvSpPr/>
                        <wps:spPr>
                          <a:xfrm>
                            <a:off x="4303955"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4</w:t>
                              </w:r>
                            </w:p>
                          </w:txbxContent>
                        </wps:txbx>
                        <wps:bodyPr horzOverflow="overflow" vert="horz" lIns="0" tIns="0" rIns="0" bIns="0" rtlCol="0">
                          <a:noAutofit/>
                        </wps:bodyPr>
                      </wps:wsp>
                      <wps:wsp>
                        <wps:cNvPr id="2815" name="Rectangle 2815"/>
                        <wps:cNvSpPr/>
                        <wps:spPr>
                          <a:xfrm>
                            <a:off x="4303955"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4</w:t>
                              </w:r>
                            </w:p>
                          </w:txbxContent>
                        </wps:txbx>
                        <wps:bodyPr horzOverflow="overflow" vert="horz" lIns="0" tIns="0" rIns="0" bIns="0" rtlCol="0">
                          <a:noAutofit/>
                        </wps:bodyPr>
                      </wps:wsp>
                      <wps:wsp>
                        <wps:cNvPr id="2880" name="Rectangle 2880"/>
                        <wps:cNvSpPr/>
                        <wps:spPr>
                          <a:xfrm>
                            <a:off x="6103850"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3</w:t>
                              </w:r>
                            </w:p>
                          </w:txbxContent>
                        </wps:txbx>
                        <wps:bodyPr horzOverflow="overflow" vert="horz" lIns="0" tIns="0" rIns="0" bIns="0" rtlCol="0">
                          <a:noAutofit/>
                        </wps:bodyPr>
                      </wps:wsp>
                      <wps:wsp>
                        <wps:cNvPr id="2881" name="Rectangle 2881"/>
                        <wps:cNvSpPr/>
                        <wps:spPr>
                          <a:xfrm>
                            <a:off x="6103850"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3</w:t>
                              </w:r>
                            </w:p>
                          </w:txbxContent>
                        </wps:txbx>
                        <wps:bodyPr horzOverflow="overflow" vert="horz" lIns="0" tIns="0" rIns="0" bIns="0" rtlCol="0">
                          <a:noAutofit/>
                        </wps:bodyPr>
                      </wps:wsp>
                      <wps:wsp>
                        <wps:cNvPr id="2882" name="Rectangle 2882"/>
                        <wps:cNvSpPr/>
                        <wps:spPr>
                          <a:xfrm>
                            <a:off x="7903746"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2</w:t>
                              </w:r>
                            </w:p>
                          </w:txbxContent>
                        </wps:txbx>
                        <wps:bodyPr horzOverflow="overflow" vert="horz" lIns="0" tIns="0" rIns="0" bIns="0" rtlCol="0">
                          <a:noAutofit/>
                        </wps:bodyPr>
                      </wps:wsp>
                      <wps:wsp>
                        <wps:cNvPr id="2883" name="Rectangle 2883"/>
                        <wps:cNvSpPr/>
                        <wps:spPr>
                          <a:xfrm>
                            <a:off x="7903746"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2</w:t>
                              </w:r>
                            </w:p>
                          </w:txbxContent>
                        </wps:txbx>
                        <wps:bodyPr horzOverflow="overflow" vert="horz" lIns="0" tIns="0" rIns="0" bIns="0" rtlCol="0">
                          <a:noAutofit/>
                        </wps:bodyPr>
                      </wps:wsp>
                      <wps:wsp>
                        <wps:cNvPr id="2884" name="Rectangle 2884"/>
                        <wps:cNvSpPr/>
                        <wps:spPr>
                          <a:xfrm>
                            <a:off x="9676813"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1</w:t>
                              </w:r>
                            </w:p>
                          </w:txbxContent>
                        </wps:txbx>
                        <wps:bodyPr horzOverflow="overflow" vert="horz" lIns="0" tIns="0" rIns="0" bIns="0" rtlCol="0">
                          <a:noAutofit/>
                        </wps:bodyPr>
                      </wps:wsp>
                      <wps:wsp>
                        <wps:cNvPr id="2885" name="Rectangle 2885"/>
                        <wps:cNvSpPr/>
                        <wps:spPr>
                          <a:xfrm>
                            <a:off x="9676813"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1</w:t>
                              </w:r>
                            </w:p>
                          </w:txbxContent>
                        </wps:txbx>
                        <wps:bodyPr horzOverflow="overflow" vert="horz" lIns="0" tIns="0" rIns="0" bIns="0" rtlCol="0">
                          <a:noAutofit/>
                        </wps:bodyPr>
                      </wps:wsp>
                      <wps:wsp>
                        <wps:cNvPr id="2886" name="Rectangle 2886"/>
                        <wps:cNvSpPr/>
                        <wps:spPr>
                          <a:xfrm>
                            <a:off x="7182357" y="5666685"/>
                            <a:ext cx="1047993" cy="262206"/>
                          </a:xfrm>
                          <a:prstGeom prst="rect">
                            <a:avLst/>
                          </a:prstGeom>
                          <a:ln>
                            <a:noFill/>
                          </a:ln>
                        </wps:spPr>
                        <wps:txbx>
                          <w:txbxContent>
                            <w:p w:rsidR="000648A9" w:rsidRDefault="000648A9" w:rsidP="00DB6B31">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2887" name="Rectangle 2887"/>
                        <wps:cNvSpPr/>
                        <wps:spPr>
                          <a:xfrm>
                            <a:off x="8791701" y="6040167"/>
                            <a:ext cx="1934958" cy="262206"/>
                          </a:xfrm>
                          <a:prstGeom prst="rect">
                            <a:avLst/>
                          </a:prstGeom>
                          <a:ln>
                            <a:noFill/>
                          </a:ln>
                        </wps:spPr>
                        <wps:txbx>
                          <w:txbxContent>
                            <w:p w:rsidR="000648A9" w:rsidRDefault="000648A9" w:rsidP="00DB6B31">
                              <w:r>
                                <w:rPr>
                                  <w:rFonts w:ascii="Century Gothic" w:eastAsia="Century Gothic" w:hAnsi="Century Gothic" w:cs="Century Gothic"/>
                                  <w:b/>
                                  <w:sz w:val="32"/>
                                </w:rPr>
                                <w:t xml:space="preserve">convoyer side </w:t>
                              </w:r>
                            </w:p>
                          </w:txbxContent>
                        </wps:txbx>
                        <wps:bodyPr horzOverflow="overflow" vert="horz" lIns="0" tIns="0" rIns="0" bIns="0" rtlCol="0">
                          <a:noAutofit/>
                        </wps:bodyPr>
                      </wps:wsp>
                      <wps:wsp>
                        <wps:cNvPr id="2888" name="Rectangle 2888"/>
                        <wps:cNvSpPr/>
                        <wps:spPr>
                          <a:xfrm>
                            <a:off x="8791701" y="6279334"/>
                            <a:ext cx="605448" cy="262207"/>
                          </a:xfrm>
                          <a:prstGeom prst="rect">
                            <a:avLst/>
                          </a:prstGeom>
                          <a:ln>
                            <a:noFill/>
                          </a:ln>
                        </wps:spPr>
                        <wps:txbx>
                          <w:txbxContent>
                            <w:p w:rsidR="000648A9" w:rsidRDefault="000648A9" w:rsidP="00DB6B31">
                              <w:r>
                                <w:rPr>
                                  <w:rFonts w:ascii="Century Gothic" w:eastAsia="Century Gothic" w:hAnsi="Century Gothic" w:cs="Century Gothic"/>
                                  <w:b/>
                                  <w:sz w:val="32"/>
                                </w:rPr>
                                <w:t>view</w:t>
                              </w:r>
                            </w:p>
                          </w:txbxContent>
                        </wps:txbx>
                        <wps:bodyPr horzOverflow="overflow" vert="horz" lIns="0" tIns="0" rIns="0" bIns="0" rtlCol="0">
                          <a:noAutofit/>
                        </wps:bodyPr>
                      </wps:wsp>
                      <wps:wsp>
                        <wps:cNvPr id="2889" name="Rectangle 2889"/>
                        <wps:cNvSpPr/>
                        <wps:spPr>
                          <a:xfrm>
                            <a:off x="8791701" y="5666685"/>
                            <a:ext cx="1367045" cy="262206"/>
                          </a:xfrm>
                          <a:prstGeom prst="rect">
                            <a:avLst/>
                          </a:prstGeom>
                          <a:ln>
                            <a:noFill/>
                          </a:ln>
                        </wps:spPr>
                        <wps:txbx>
                          <w:txbxContent>
                            <w:p w:rsidR="000648A9" w:rsidRDefault="000648A9" w:rsidP="00DB6B31">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2890" name="Rectangle 2890"/>
                        <wps:cNvSpPr/>
                        <wps:spPr>
                          <a:xfrm>
                            <a:off x="7182357" y="6040167"/>
                            <a:ext cx="302537" cy="262206"/>
                          </a:xfrm>
                          <a:prstGeom prst="rect">
                            <a:avLst/>
                          </a:prstGeom>
                          <a:ln>
                            <a:noFill/>
                          </a:ln>
                        </wps:spPr>
                        <wps:txbx>
                          <w:txbxContent>
                            <w:p w:rsidR="000648A9" w:rsidRDefault="000648A9" w:rsidP="00DB6B31">
                              <w:r>
                                <w:rPr>
                                  <w:rFonts w:ascii="Century Gothic" w:eastAsia="Century Gothic" w:hAnsi="Century Gothic" w:cs="Century Gothic"/>
                                  <w:b/>
                                  <w:sz w:val="32"/>
                                </w:rPr>
                                <w:t>28</w:t>
                              </w:r>
                            </w:p>
                          </w:txbxContent>
                        </wps:txbx>
                        <wps:bodyPr horzOverflow="overflow" vert="horz" lIns="0" tIns="0" rIns="0" bIns="0" rtlCol="0">
                          <a:noAutofit/>
                        </wps:bodyPr>
                      </wps:wsp>
                      <wps:wsp>
                        <wps:cNvPr id="2892" name="Shape 33"/>
                        <wps:cNvSpPr/>
                        <wps:spPr>
                          <a:xfrm>
                            <a:off x="7083472" y="590617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893" name="Shape 34"/>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894" name="Shape 35"/>
                        <wps:cNvSpPr/>
                        <wps:spPr>
                          <a:xfrm>
                            <a:off x="1026990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895" name="Shape 36"/>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896" name="Shape 37"/>
                        <wps:cNvSpPr/>
                        <wps:spPr>
                          <a:xfrm>
                            <a:off x="708347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897" name="Shape 38"/>
                        <wps:cNvSpPr/>
                        <wps:spPr>
                          <a:xfrm>
                            <a:off x="867732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898" name="Shape 39"/>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899" name="Shape 40"/>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0" name="Shape 41"/>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1" name="Shape 42"/>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2" name="Shape 43"/>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3" name="Shape 44"/>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4" name="Shape 45"/>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5" name="Shape 46"/>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6" name="Shape 47"/>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7" name="Shape 48"/>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8" name="Shape 49"/>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09" name="Shape 50"/>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10" name="Shape 51"/>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911" name="Shape 52"/>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328" name="Shape 53"/>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329" name="Shape 54"/>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330" name="Shape 55"/>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331" name="Shape 56"/>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332" name="Shape 57"/>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333" name="Shape 58"/>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334" name="Shape 59"/>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335" name="Shape 60"/>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336" name="Shape 61"/>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337" name="Shape 62"/>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2A862B2D" id="Group 2799" o:spid="_x0000_s2081" style="position:absolute;left:0;text-align:left;margin-left:-157.05pt;margin-top:85.05pt;width:748.55pt;height:597.75pt;rotation:90;z-index:251646464;mso-position-horizontal-relative:margin;mso-position-vertical-relative:page;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">
                <v:shape id="Picture 2800" o:spid="_x0000_s2082" type="#_x0000_t75" style="position:absolute;left:24600;top:17906;width:60978;height:212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U7g7AAAAA3QAAAA8AAABkcnMvZG93bnJldi54bWxET02LwjAQvS/4H8IIXhZNFHaRahQRBG9i&#10;VxRvQzO2xWZSm9jWf785CB4f73u57m0lWmp86VjDdKJAEGfOlJxrOP3txnMQPiAbrByThhd5WK8G&#10;X0tMjOv4SG0achFD2CeooQihTqT0WUEW/cTVxJG7ucZiiLDJpWmwi+G2kjOlfqXFkmNDgTVtC8ru&#10;6dNq2B7SH8rOl9P1rvoWDdKj+35qPRr2mwWIQH34iN/uvdEwm6u4P76JT0Cu/g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rNTuDsAAAADdAAAADwAAAAAAAAAAAAAAAACfAgAA&#10;ZHJzL2Rvd25yZXYueG1sUEsFBgAAAAAEAAQA9wAAAIwDAAAAAA==&#10;">
                  <v:imagedata r:id="rId197" o:title=""/>
                </v:shape>
                <v:rect id="Rectangle 2801" o:spid="_x0000_s2083"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MrMMYA&#10;AADdAAAADwAAAGRycy9kb3ducmV2LnhtbESPQWvCQBSE70L/w/IKvZmNHkqSZhVpFT1aU0h7e2Sf&#10;STD7NmS3JvXXdwsFj8PMfMPk68l04kqDay0rWEQxCOLK6pZrBR/Fbp6AcB5ZY2eZFPyQg/XqYZZj&#10;pu3I73Q9+VoECLsMFTTe95mUrmrIoItsTxy8sx0M+iCHWuoBxwA3nVzG8bM02HJYaLCn14aqy+nb&#10;KNgn/ebzYG9j3W2/9uWxTN+K1Cv19DhtXkB4mvw9/N8+aAXLJF7A35v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ZMrMM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A</w:t>
                        </w:r>
                      </w:p>
                    </w:txbxContent>
                  </v:textbox>
                </v:rect>
                <v:rect id="Rectangle 2802" o:spid="_x0000_s2084"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G1R8UA&#10;AADdAAAADwAAAGRycy9kb3ducmV2LnhtbESPQYvCMBSE74L/ITzBm6b2ILUaRXQXPbq6oN4ezbMt&#10;Ni+libb66zcLC3scZuYbZrHqTCWe1LjSsoLJOAJBnFldcq7g+/Q5SkA4j6yxskwKXuRgtez3Fphq&#10;2/IXPY8+FwHCLkUFhfd1KqXLCjLoxrYmDt7NNgZ9kE0udYNtgJtKxlE0lQZLDgsF1rQpKLsfH0bB&#10;LqnXl719t3n1cd2dD+fZ9jTzSg0H3XoOwlPn/8N/7b1WECdRDL9vwhO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QbVHxQAAAN0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sz w:val="47"/>
                          </w:rPr>
                          <w:t>A</w:t>
                        </w:r>
                      </w:p>
                    </w:txbxContent>
                  </v:textbox>
                </v:rect>
                <v:rect id="Rectangle 2803" o:spid="_x0000_s2085"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0Q3MYA&#10;AADdAAAADwAAAGRycy9kb3ducmV2LnhtbESPQWvCQBSE7wX/w/KE3uqmEUqMrhK0Eo+tCra3R/aZ&#10;hGbfhuw2SfvruwXB4zAz3zCrzWga0VPnassKnmcRCOLC6ppLBefT/ikB4TyyxsYyKfghB5v15GGF&#10;qbYDv1N/9KUIEHYpKqi8b1MpXVGRQTezLXHwrrYz6IPsSqk7HALcNDKOohdpsOawUGFL24qKr+O3&#10;UZAnbfZxsL9D2bx+5pe3y2J3WnilHqdjtgThafT38K190AriJJr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g0Q3M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B</w:t>
                        </w:r>
                      </w:p>
                    </w:txbxContent>
                  </v:textbox>
                </v:rect>
                <v:rect id="Rectangle 2805" o:spid="_x0000_s2086"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gtM8YA&#10;AADdAAAADwAAAGRycy9kb3ducmV2LnhtbESPQWvCQBSE7wX/w/KE3uqmAUuMrhK0Eo+tCra3R/aZ&#10;hGbfhuw2SfvruwXB4zAz3zCrzWga0VPnassKnmcRCOLC6ppLBefT/ikB4TyyxsYyKfghB5v15GGF&#10;qbYDv1N/9KUIEHYpKqi8b1MpXVGRQTezLXHwrrYz6IPsSqk7HALcNDKOohdpsOawUGFL24qKr+O3&#10;UZAnbfZxsL9D2bx+5pe3y2J3WnilHqdjtgThafT38K190AriJJr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qgtM8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B</w:t>
                        </w:r>
                      </w:p>
                    </w:txbxContent>
                  </v:textbox>
                </v:rect>
                <v:rect id="Rectangle 2806" o:spid="_x0000_s2087"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qzRMYA&#10;AADdAAAADwAAAGRycy9kb3ducmV2LnhtbESPQWvCQBSE74L/YXlCb7qph5CkriLVYo6tEbS3R/aZ&#10;BLNvQ3Zr0v76bqHgcZiZb5jVZjStuFPvGssKnhcRCOLS6oYrBafibZ6AcB5ZY2uZFHyTg816Ollh&#10;pu3AH3Q/+koECLsMFdTed5mUrqzJoFvYjjh4V9sb9EH2ldQ9DgFuWrmMolgabDgs1NjRa03l7fhl&#10;FBySbnvJ7c9QtfvPw/n9nO6K1Cv1NBu3LyA8jf4R/m/nWsEyiWL4exOe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qzRM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C</w:t>
                        </w:r>
                      </w:p>
                    </w:txbxContent>
                  </v:textbox>
                </v:rect>
                <v:rect id="Rectangle 2807" o:spid="_x0000_s2088"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YW38cA&#10;AADdAAAADwAAAGRycy9kb3ducmV2LnhtbESPQWvCQBSE7wX/w/KE3uqmOdgYXSVoJR5bFWxvj+wz&#10;Cc2+DdltkvbXdwuCx2FmvmFWm9E0oqfO1ZYVPM8iEMSF1TWXCs6n/VMCwnlkjY1lUvBDDjbrycMK&#10;U20Hfqf+6EsRIOxSVFB536ZSuqIig25mW+LgXW1n0AfZlVJ3OAS4aWQcRXNpsOawUGFL24qKr+O3&#10;UZAnbfZxsL9D2bx+5pe3y2J3WnilHqdjtgThafT38K190AriJHqB/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k2Ft/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C</w:t>
                        </w:r>
                      </w:p>
                    </w:txbxContent>
                  </v:textbox>
                </v:rect>
                <v:rect id="Rectangle 2808" o:spid="_x0000_s2089"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mCrcEA&#10;AADdAAAADwAAAGRycy9kb3ducmV2LnhtbERPy4rCMBTdD/gP4QruxlQXUqtRRGfQpS9Qd5fm2hab&#10;m9JEW/16sxBcHs57Om9NKR5Uu8KygkE/AkGcWl1wpuB4+P+NQTiPrLG0TAqe5GA+6/xMMdG24R09&#10;9j4TIYRdggpy76tESpfmZND1bUUcuKutDfoA60zqGpsQbko5jKKRNFhwaMixomVO6W1/NwrWcbU4&#10;b+yrycq/y/q0PY1Xh7FXqtdtFxMQnlr/FX/cG61gGEdhbngTnoC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pgq3BAAAA3QAAAA8AAAAAAAAAAAAAAAAAmAIAAGRycy9kb3du&#10;cmV2LnhtbFBLBQYAAAAABAAEAPUAAACGAwAAAAA=&#10;" filled="f" stroked="f">
                  <v:textbox inset="0,0,0,0">
                    <w:txbxContent>
                      <w:p w:rsidR="000648A9" w:rsidRDefault="000648A9" w:rsidP="00DB6B31">
                        <w:r>
                          <w:rPr>
                            <w:rFonts w:ascii="Century Gothic" w:eastAsia="Century Gothic" w:hAnsi="Century Gothic" w:cs="Century Gothic"/>
                            <w:sz w:val="47"/>
                          </w:rPr>
                          <w:t>D</w:t>
                        </w:r>
                      </w:p>
                    </w:txbxContent>
                  </v:textbox>
                </v:rect>
                <v:rect id="Rectangle 2809" o:spid="_x0000_s2090"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nNsUA&#10;AADdAAAADwAAAGRycy9kb3ducmV2LnhtbESPQYvCMBSE7wv+h/AEb2uqB2mrUUR30eOuCurt0Tzb&#10;YvNSmmjr/vqNIHgcZuYbZrboTCXu1LjSsoLRMAJBnFldcq7gsP/+jEE4j6yxskwKHuRgMe99zDDV&#10;tuVfuu98LgKEXYoKCu/rVEqXFWTQDW1NHLyLbQz6IJtc6gbbADeVHEfRRBosOSwUWNOqoOy6uxkF&#10;m7henrb2r82rr/Pm+HNM1vvEKzXod8spCE+df4df7a1WMI6jBJ5vwhO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5Sc2xQAAAN0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sz w:val="47"/>
                          </w:rPr>
                          <w:t>D</w:t>
                        </w:r>
                      </w:p>
                    </w:txbxContent>
                  </v:textbox>
                </v:rect>
                <v:rect id="Rectangle 2810" o:spid="_x0000_s2091"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YYdsMA&#10;AADdAAAADwAAAGRycy9kb3ducmV2LnhtbERPy4rCMBTdC/5DuMLsNNWF1GpaxAe6nFFB3V2aO22Z&#10;5qY00Xbm6ycLweXhvFdZb2rxpNZVlhVMJxEI4tzqigsFl/N+HINwHlljbZkU/JKDLB0OVpho2/EX&#10;PU++ECGEXYIKSu+bREqXl2TQTWxDHLhv2xr0AbaF1C12IdzUchZFc2mw4tBQYkObkvKf08MoOMTN&#10;+na0f11R7+6H6+d1sT0vvFIfo369BOGp92/xy33UCmbxNOwPb8ITkO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wYYdsMAAADd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6</w:t>
                        </w:r>
                      </w:p>
                    </w:txbxContent>
                  </v:textbox>
                </v:rect>
                <v:rect id="Rectangle 2811" o:spid="_x0000_s2092"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q97cYA&#10;AADdAAAADwAAAGRycy9kb3ducmV2LnhtbESPQWvCQBSE74X+h+UVvNVNPJSYuobQKubYasH29sg+&#10;k2D2bchuk9hf3xUEj8PMfMOsssm0YqDeNZYVxPMIBHFpdcOVgq/D9jkB4TyyxtYyKbiQg2z9+LDC&#10;VNuRP2nY+0oECLsUFdTed6mUrqzJoJvbjjh4J9sb9EH2ldQ9jgFuWrmIohdpsOGwUGNHbzWV5/2v&#10;UbBLuvy7sH9j1W5+dseP4/L9sPRKzZ6m/BWEp8nfw7d2oRUskjiG65vwBOT6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q97c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6</w:t>
                        </w:r>
                      </w:p>
                    </w:txbxContent>
                  </v:textbox>
                </v:rect>
                <v:rect id="Rectangle 2812" o:spid="_x0000_s2093"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jmscA&#10;AADdAAAADwAAAGRycy9kb3ducmV2LnhtbESPzWrDMBCE74W+g9hCb7UcH4rjRgmhTYiP+Sm4vS3W&#10;1ja1VsZSbTdPHwUCOQ4z8w2zWE2mFQP1rrGsYBbFIIhLqxuuFHyeti8pCOeRNbaWScE/OVgtHx8W&#10;mGk78oGGo69EgLDLUEHtfZdJ6cqaDLrIdsTB+7G9QR9kX0nd4xjgppVJHL9Kgw2HhRo7eq+p/D3+&#10;GQW7tFt/5fY8Vu3me1fsi/nHae6Ven6a1m8gPE3+Hr61c60gSWcJXN+EJy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yYI5r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5</w:t>
                        </w:r>
                      </w:p>
                    </w:txbxContent>
                  </v:textbox>
                </v:rect>
                <v:rect id="Rectangle 2813" o:spid="_x0000_s2094"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SGAccA&#10;AADdAAAADwAAAGRycy9kb3ducmV2LnhtbESPQWvCQBSE7wX/w/KE3upGCyVG1xC0JTm2Kqi3R/aZ&#10;BLNvQ3Zr0v76bqHQ4zAz3zDrdDStuFPvGssK5rMIBHFpdcOVguPh7SkG4TyyxtYyKfgiB+lm8rDG&#10;RNuBP+i+95UIEHYJKqi97xIpXVmTQTezHXHwrrY36IPsK6l7HALctHIRRS/SYMNhocaOtjWVt/2n&#10;UZDHXXYu7PdQta+X/PR+Wu4OS6/U43TMViA8jf4//NcutIJFPH+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PUhgH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5</w:t>
                        </w:r>
                      </w:p>
                    </w:txbxContent>
                  </v:textbox>
                </v:rect>
                <v:rect id="Rectangle 2814" o:spid="_x0000_s2095"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0edccA&#10;AADdAAAADwAAAGRycy9kb3ducmV2LnhtbESPQWvCQBSE7wX/w/KE3upGKSVG1xC0JTm2Kqi3R/aZ&#10;BLNvQ3Zr0v76bqHQ4zAz3zDrdDStuFPvGssK5rMIBHFpdcOVguPh7SkG4TyyxtYyKfgiB+lm8rDG&#10;RNuBP+i+95UIEHYJKqi97xIpXVmTQTezHXHwrrY36IPsK6l7HALctHIRRS/SYMNhocaOtjWVt/2n&#10;UZDHXXYu7PdQta+X/PR+Wu4OS6/U43TMViA8jf4//NcutIJFPH+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9HnX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4</w:t>
                        </w:r>
                      </w:p>
                    </w:txbxContent>
                  </v:textbox>
                </v:rect>
                <v:rect id="Rectangle 2815" o:spid="_x0000_s2096"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G77scA&#10;AADdAAAADwAAAGRycy9kb3ducmV2LnhtbESPQWvCQBSE7wX/w/KE3upGoSVG1xC0JTm2Kqi3R/aZ&#10;BLNvQ3Zr0v76bqHQ4zAz3zDrdDStuFPvGssK5rMIBHFpdcOVguPh7SkG4TyyxtYyKfgiB+lm8rDG&#10;RNuBP+i+95UIEHYJKqi97xIpXVmTQTezHXHwrrY36IPsK6l7HALctHIRRS/SYMNhocaOtjWVt/2n&#10;UZDHXXYu7PdQta+X/PR+Wu4OS6/U43TMViA8jf4//NcutIJFPH+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Nxu+7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4</w:t>
                        </w:r>
                      </w:p>
                    </w:txbxContent>
                  </v:textbox>
                </v:rect>
                <v:rect id="Rectangle 2880" o:spid="_x0000_s2097"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yN8cEA&#10;AADdAAAADwAAAGRycy9kb3ducmV2LnhtbERPy4rCMBTdC/5DuII7TXUhtRpFRkWXvkBnd2nutGWa&#10;m9JEW/16sxBcHs57vmxNKR5Uu8KygtEwAkGcWl1wpuBy3g5iEM4jaywtk4InOVguup05Jto2fKTH&#10;yWcihLBLUEHufZVI6dKcDLqhrYgD92drgz7AOpO6xiaEm1KOo2giDRYcGnKs6Cen9P90Nwp2cbW6&#10;7e2rycrN7+56uE7X56lXqt9rVzMQnlr/FX/ce61gHMdhf3gTnoB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sMjfHBAAAA3QAAAA8AAAAAAAAAAAAAAAAAmAIAAGRycy9kb3du&#10;cmV2LnhtbFBLBQYAAAAABAAEAPUAAACGAwAAAAA=&#10;" filled="f" stroked="f">
                  <v:textbox inset="0,0,0,0">
                    <w:txbxContent>
                      <w:p w:rsidR="000648A9" w:rsidRDefault="000648A9" w:rsidP="00DB6B31">
                        <w:r>
                          <w:rPr>
                            <w:rFonts w:ascii="Century Gothic" w:eastAsia="Century Gothic" w:hAnsi="Century Gothic" w:cs="Century Gothic"/>
                            <w:sz w:val="47"/>
                          </w:rPr>
                          <w:t>3</w:t>
                        </w:r>
                      </w:p>
                    </w:txbxContent>
                  </v:textbox>
                </v:rect>
                <v:rect id="Rectangle 2881" o:spid="_x0000_s2098"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AoasYA&#10;AADdAAAADwAAAGRycy9kb3ducmV2LnhtbESPQWvCQBSE74X+h+UVeqsbPZSYugnSKuZYtZD29sg+&#10;k2D2bchuk7S/3hUEj8PMfMOsssm0YqDeNZYVzGcRCOLS6oYrBV/H7UsMwnlkja1lUvBHDrL08WGF&#10;ibYj72k4+EoECLsEFdTed4mUrqzJoJvZjjh4J9sb9EH2ldQ9jgFuWrmIoldpsOGwUGNH7zWV58Ov&#10;UbCLu/V3bv/Hqt387IrPYvlxXHqlnp+m9RsIT5O/h2/tXCtYxPEcrm/CE5Dp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EAoas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3</w:t>
                        </w:r>
                      </w:p>
                    </w:txbxContent>
                  </v:textbox>
                </v:rect>
                <v:rect id="Rectangle 2882" o:spid="_x0000_s2099"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K2HcYA&#10;AADdAAAADwAAAGRycy9kb3ducmV2LnhtbESPQWvCQBSE74X+h+UVvNVNcygxdRVpleRYjWB7e2Rf&#10;k9Ds25DdJrG/3hUEj8PMfMMs15NpxUC9aywreJlHIIhLqxuuFByL3XMCwnlkja1lUnAmB+vV48MS&#10;U21H3tNw8JUIEHYpKqi971IpXVmTQTe3HXHwfmxv0AfZV1L3OAa4aWUcRa/SYMNhocaO3msqfw9/&#10;RkGWdJuv3P6PVbv9zk6fp8VHsfBKzZ6mzRsIT5O/h2/tXCuIkySG65vwBOTq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K2Hc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2</w:t>
                        </w:r>
                      </w:p>
                    </w:txbxContent>
                  </v:textbox>
                </v:rect>
                <v:rect id="Rectangle 2883" o:spid="_x0000_s2100"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4ThsUA&#10;AADdAAAADwAAAGRycy9kb3ducmV2LnhtbESPQYvCMBSE74L/ITxhb5qqILUaRXRFj7sqqLdH82yL&#10;zUtpsrbrr98sCB6HmfmGmS9bU4oH1a6wrGA4iEAQp1YXnCk4Hbf9GITzyBpLy6TglxwsF93OHBNt&#10;G/6mx8FnIkDYJagg975KpHRpTgbdwFbEwbvZ2qAPss6krrEJcFPKURRNpMGCw0KOFa1zSu+HH6Ng&#10;F1ery94+m6z8vO7OX+fp5jj1Sn302tUMhKfWv8Ov9l4rGMXxGP7fhCc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3hOGxQAAAN0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sz w:val="47"/>
                          </w:rPr>
                          <w:t>2</w:t>
                        </w:r>
                      </w:p>
                    </w:txbxContent>
                  </v:textbox>
                </v:rect>
                <v:rect id="Rectangle 2884" o:spid="_x0000_s2101"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L8sUA&#10;AADdAAAADwAAAGRycy9kb3ducmV2LnhtbESPQYvCMBSE74L/ITxhb5oqIrUaRXRFj7sqqLdH82yL&#10;zUtpsrbrr98sCB6HmfmGmS9bU4oH1a6wrGA4iEAQp1YXnCk4Hbf9GITzyBpLy6TglxwsF93OHBNt&#10;G/6mx8FnIkDYJagg975KpHRpTgbdwFbEwbvZ2qAPss6krrEJcFPKURRNpMGCw0KOFa1zSu+HH6Ng&#10;F1ery94+m6z8vO7OX+fp5jj1Sn302tUMhKfWv8Ov9l4rGMXxGP7fhCc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N4vyxQAAAN0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sz w:val="47"/>
                          </w:rPr>
                          <w:t>1</w:t>
                        </w:r>
                      </w:p>
                    </w:txbxContent>
                  </v:textbox>
                </v:rect>
                <v:rect id="Rectangle 2885" o:spid="_x0000_s2102"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suacUA&#10;AADdAAAADwAAAGRycy9kb3ducmV2LnhtbESPQYvCMBSE74L/ITxhb5oqKLUaRXRFj7sqqLdH82yL&#10;zUtpsrbrr98sCB6HmfmGmS9bU4oH1a6wrGA4iEAQp1YXnCk4Hbf9GITzyBpLy6TglxwsF93OHBNt&#10;G/6mx8FnIkDYJagg975KpHRpTgbdwFbEwbvZ2qAPss6krrEJcFPKURRNpMGCw0KOFa1zSu+HH6Ng&#10;F1ery94+m6z8vO7OX+fp5jj1Sn302tUMhKfWv8Ov9l4rGMXxGP7fhCc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ey5pxQAAAN0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sz w:val="47"/>
                          </w:rPr>
                          <w:t>1</w:t>
                        </w:r>
                      </w:p>
                    </w:txbxContent>
                  </v:textbox>
                </v:rect>
                <v:rect id="Rectangle 2886" o:spid="_x0000_s2103" style="position:absolute;left:71823;top:56666;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mwHsUA&#10;AADdAAAADwAAAGRycy9kb3ducmV2LnhtbESPT4vCMBTE7wv7HcJb8LamepBajSLuih79s9D19mie&#10;bbF5KU201U9vBMHjMDO/YabzzlTiSo0rLSsY9CMQxJnVJecK/g6r7xiE88gaK8uk4EYO5rPPjykm&#10;2ra8o+ve5yJA2CWooPC+TqR0WUEGXd/WxME72cagD7LJpW6wDXBTyWEUjaTBksNCgTUtC8rO+4tR&#10;sI7rxf/G3tu8+j2u0206/jmMvVK9r24xAeGp8+/wq73RCoZxPIL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qbAexQAAAN0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b/>
                            <w:color w:val="FF0000"/>
                            <w:sz w:val="32"/>
                          </w:rPr>
                          <w:t>part No.</w:t>
                        </w:r>
                      </w:p>
                    </w:txbxContent>
                  </v:textbox>
                </v:rect>
                <v:rect id="Rectangle 2887" o:spid="_x0000_s2104" style="position:absolute;left:87917;top:60401;width:1934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UVhcUA&#10;AADdAAAADwAAAGRycy9kb3ducmV2LnhtbESPQYvCMBSE74L/ITxhb5rqQWs1iuiKHndVUG+P5tkW&#10;m5fSZG3XX79ZEDwOM/MNM1+2phQPql1hWcFwEIEgTq0uOFNwOm77MQjnkTWWlknBLzlYLrqdOSba&#10;NvxNj4PPRICwS1BB7n2VSOnSnAy6ga2Ig3eztUEfZJ1JXWMT4KaUoygaS4MFh4UcK1rnlN4PP0bB&#10;Lq5Wl719Nln5ed2dv87TzXHqlfrotasZCE+tf4df7b1WMIrjCfy/CU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5RWFxQAAAN0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b/>
                            <w:sz w:val="32"/>
                          </w:rPr>
                          <w:t xml:space="preserve">convoyer side </w:t>
                        </w:r>
                      </w:p>
                    </w:txbxContent>
                  </v:textbox>
                </v:rect>
                <v:rect id="Rectangle 2888" o:spid="_x0000_s2105" style="position:absolute;left:87917;top:62793;width:6054;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qB98EA&#10;AADdAAAADwAAAGRycy9kb3ducmV2LnhtbERPy4rCMBTdC/5DuII7TXUhtRpFRkWXvkBnd2nutGWa&#10;m9JEW/16sxBcHs57vmxNKR5Uu8KygtEwAkGcWl1wpuBy3g5iEM4jaywtk4InOVguup05Jto2fKTH&#10;yWcihLBLUEHufZVI6dKcDLqhrYgD92drgz7AOpO6xiaEm1KOo2giDRYcGnKs6Cen9P90Nwp2cbW6&#10;7e2rycrN7+56uE7X56lXqt9rVzMQnlr/FX/ce61gHMdhbngTnoB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6gffBAAAA3QAAAA8AAAAAAAAAAAAAAAAAmAIAAGRycy9kb3du&#10;cmV2LnhtbFBLBQYAAAAABAAEAPUAAACGAwAAAAA=&#10;" filled="f" stroked="f">
                  <v:textbox inset="0,0,0,0">
                    <w:txbxContent>
                      <w:p w:rsidR="000648A9" w:rsidRDefault="000648A9" w:rsidP="00DB6B31">
                        <w:r>
                          <w:rPr>
                            <w:rFonts w:ascii="Century Gothic" w:eastAsia="Century Gothic" w:hAnsi="Century Gothic" w:cs="Century Gothic"/>
                            <w:b/>
                            <w:sz w:val="32"/>
                          </w:rPr>
                          <w:t>view</w:t>
                        </w:r>
                      </w:p>
                    </w:txbxContent>
                  </v:textbox>
                </v:rect>
                <v:rect id="Rectangle 2889" o:spid="_x0000_s2106" style="position:absolute;left:87917;top:56666;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YkbMYA&#10;AADdAAAADwAAAGRycy9kb3ducmV2LnhtbESPQWvCQBSE7wX/w/IEb3VjDpJEV5HaEo9tUtDeHtnX&#10;JDT7NmRXE/vru4VCj8PMfMNs95PpxI0G11pWsFpGIIgrq1uuFbyXL48JCOeRNXaWScGdHOx3s4ct&#10;ZtqO/Ea3wtciQNhlqKDxvs+kdFVDBt3S9sTB+7SDQR/kUEs94BjgppNxFK2lwZbDQoM9PTVUfRVX&#10;oyBP+sPlZL/Hunv+yM+v5/RYpl6pxXw6bEB4mvx/+K990griJEnh9014AnL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YkbM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b/>
                            <w:color w:val="FF0000"/>
                            <w:sz w:val="32"/>
                          </w:rPr>
                          <w:t>part name</w:t>
                        </w:r>
                      </w:p>
                    </w:txbxContent>
                  </v:textbox>
                </v:rect>
                <v:rect id="Rectangle 2890" o:spid="_x0000_s2107" style="position:absolute;left:71823;top:60401;width:302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UbLMMA&#10;AADdAAAADwAAAGRycy9kb3ducmV2LnhtbERPy2qDQBTdB/oPwy10F8dmUdRmEkIfxGUSAza7i3Oj&#10;UueOOFO1+frMotDl4bzX29l0YqTBtZYVPEcxCOLK6pZrBefic5mAcB5ZY2eZFPySg+3mYbHGTNuJ&#10;jzSefC1CCLsMFTTe95mUrmrIoItsTxy4qx0M+gCHWuoBpxBuOrmK4xdpsOXQ0GBPbw1V36cfo2Cf&#10;9Luv3N6muvu47MtDmb4XqVfq6XHevYLwNPt/8Z871wpWSRr2hzfhCcjN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UbLMMAAADd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b/>
                            <w:sz w:val="32"/>
                          </w:rPr>
                          <w:t>28</w:t>
                        </w:r>
                      </w:p>
                    </w:txbxContent>
                  </v:textbox>
                </v:rect>
                <v:shape id="Shape 33" o:spid="_x0000_s2108" style="position:absolute;left:70834;top:5906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u38YA&#10;AADdAAAADwAAAGRycy9kb3ducmV2LnhtbESPQWvCQBSE74X+h+UVvNWNQcSmriItguhBjB6a2yP7&#10;TEKzb0N2jdFf7wqCx2FmvmFmi97UoqPWVZYVjIYRCOLc6ooLBcfD6nMKwnlkjbVlUnAlB4v5+9sM&#10;E20vvKcu9YUIEHYJKii9bxIpXV6SQTe0DXHwTrY16INsC6lbvAS4qWUcRRNpsOKwUGJDPyXl/+nZ&#10;KBhn693umI5Pm5vLit/sj7ZdSkoNPvrlNwhPvX+Fn+21VhBPv2J4vA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u38YAAADdAAAADwAAAAAAAAAAAAAAAACYAgAAZHJz&#10;L2Rvd25yZXYueG1sUEsFBgAAAAAEAAQA9QAAAIsDAAAAAA==&#10;" path="m,l3186430,e" filled="f" strokecolor="silver" strokeweight=".51pt">
                  <v:stroke endcap="round"/>
                  <v:path arrowok="t" textboxrect="0,0,3186430,0"/>
                </v:shape>
                <v:shape id="Shape 34" o:spid="_x0000_s2109"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oLRMcA&#10;AADdAAAADwAAAGRycy9kb3ducmV2LnhtbESPT2vCQBTE70K/w/IK3symKsWmbqQogtiDNPXQ3B7Z&#10;lz80+zZk1xj76buFgsdhZn7DrDejacVAvWssK3iKYhDEhdUNVwrOn/vZCoTzyBpby6TgRg426cNk&#10;jYm2V/6gIfOVCBB2CSqove8SKV1Rk0EX2Y44eKXtDfog+0rqHq8Bblo5j+NnabDhsFBjR9uaiu/s&#10;YhQs88PpdM6W5fHH5dUu/6L3ISOlpo/j2ysIT6O/h//bB61gvnpZwN+b8ARk+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qC0THAAAA3QAAAA8AAAAAAAAAAAAAAAAAmAIAAGRy&#10;cy9kb3ducmV2LnhtbFBLBQYAAAAABAAEAPUAAACMAwAAAAA=&#10;" path="m3186430,l,e" filled="f" strokecolor="silver" strokeweight=".51pt">
                  <v:stroke endcap="round"/>
                  <v:path arrowok="t" textboxrect="0,0,3186430,0"/>
                </v:shape>
                <v:shape id="Shape 35" o:spid="_x0000_s2110" style="position:absolute;left:102699;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Vn18QA&#10;AADdAAAADwAAAGRycy9kb3ducmV2LnhtbESPX2vCMBTF3wf7DuEKexlrulqG64yiA8FXO2F7vG3u&#10;mmJzU5pY67c3wmCPh/Pnx1muJ9uJkQbfOlbwmqQgiGunW24UHL92LwsQPiBr7ByTgit5WK8eH5ZY&#10;aHfhA41laEQcYV+gAhNCX0jpa0MWfeJ64uj9usFiiHJopB7wEsdtJ7M0fZMWW44Egz19GqpP5dlG&#10;iKmuXG3q49YgPs+3P3l5/s6VeppNmw8QgabwH/5r77WCbPGew/1NfA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lZ9fEAAAA3QAAAA8AAAAAAAAAAAAAAAAAmAIAAGRycy9k&#10;b3ducmV2LnhtbFBLBQYAAAAABAAEAPUAAACJAwAAAAA=&#10;" path="m,l,1620521e" filled="f" strokecolor="silver" strokeweight=".51pt">
                  <v:stroke endcap="round"/>
                  <v:path arrowok="t" textboxrect="0,0,0,1620521"/>
                </v:shape>
                <v:shape id="Shape 36" o:spid="_x0000_s2111"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82q8YA&#10;AADdAAAADwAAAGRycy9kb3ducmV2LnhtbESPQWvCQBSE70L/w/IK3nRTUdHoKqVFED1IUw/m9sg+&#10;k2D2bciuMfbXdwXB4zAz3zDLdWcq0VLjSssKPoYRCOLM6pJzBcffzWAGwnlkjZVlUnAnB+vVW2+J&#10;sbY3/qE28bkIEHYxKii8r2MpXVaQQTe0NXHwzrYx6INscqkbvAW4qeQoiqbSYMlhocCavgrKLsnV&#10;KBin28PhmIzPuz+X5t/pifZtQkr137vPBQhPnX+Fn+2tVjCazSfweBOegF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82q8YAAADdAAAADwAAAAAAAAAAAAAAAACYAgAAZHJz&#10;L2Rvd25yZXYueG1sUEsFBgAAAAAEAAQA9QAAAIsDAAAAAA==&#10;" path="m3186430,l,e" filled="f" strokecolor="silver" strokeweight=".51pt">
                  <v:stroke endcap="round"/>
                  <v:path arrowok="t" textboxrect="0,0,3186430,0"/>
                </v:shape>
                <v:shape id="Shape 37" o:spid="_x0000_s2112" style="position:absolute;left:70834;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tcO8IA&#10;AADdAAAADwAAAGRycy9kb3ducmV2LnhtbESPzYrCMBSF9wO+Q7iCm0FTHRGtRlFBmK1V0OW1uTbF&#10;5qY0UevbG2Fglofz83EWq9ZW4kGNLx0rGA4SEMS50yUXCo6HXX8KwgdkjZVjUvAiD6tl52uBqXZP&#10;3tMjC4WII+xTVGBCqFMpfW7Ioh+4mjh6V9dYDFE2hdQNPuO4reQoSSbSYsmRYLCmraH8lt1thJjL&#10;iy/r/LgxiN8/m/M4u5/GSvW67XoOIlAb/sN/7V+tYDSdTeDzJj4BuX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u1w7wgAAAN0AAAAPAAAAAAAAAAAAAAAAAJgCAABkcnMvZG93&#10;bnJldi54bWxQSwUGAAAAAAQABAD1AAAAhwMAAAAA&#10;" path="m,l,1620521e" filled="f" strokecolor="silver" strokeweight=".51pt">
                  <v:stroke endcap="round"/>
                  <v:path arrowok="t" textboxrect="0,0,0,1620521"/>
                </v:shape>
                <v:shape id="Shape 38" o:spid="_x0000_s2113" style="position:absolute;left:86773;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5oMQA&#10;AADdAAAADwAAAGRycy9kb3ducmV2LnhtbESPX2vCMBTF3wf7DuEO9jI0ncrmOqNYQdirnTAfr81d&#10;U9bclCa17bc3A8HHw/nz46w2g63FhVpfOVbwOk1AEBdOV1wqOH7vJ0sQPiBrrB2TgpE8bNaPDytM&#10;tev5QJc8lCKOsE9RgQmhSaX0hSGLfuoa4uj9utZiiLItpW6xj+O2lrMkeZMWK44Egw3tDBV/eWcj&#10;xJxHPm+LY2YQX+bZaZF3Pwulnp+G7SeIQEO4h2/tL61gtvx4h/838QnI9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3+aDEAAAA3QAAAA8AAAAAAAAAAAAAAAAAmAIAAGRycy9k&#10;b3ducmV2LnhtbFBLBQYAAAAABAAEAPUAAACJAwAAAAA=&#10;" path="m,l,1620521e" filled="f" strokecolor="silver" strokeweight=".51pt">
                  <v:stroke endcap="round"/>
                  <v:path arrowok="t" textboxrect="0,0,0,1620521"/>
                </v:shape>
                <v:shape id="Shape 39" o:spid="_x0000_s2114"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v5RMIA&#10;AADdAAAADwAAAGRycy9kb3ducmV2LnhtbERP3WrCMBS+F3yHcITdzVRxo1ajiCDI2ByrPsChOTbV&#10;5qQ2me3efrkQvPz4/pfr3tbiTq2vHCuYjBMQxIXTFZcKTsfdawrCB2SNtWNS8Ece1qvhYImZdh3/&#10;0D0PpYgh7DNUYEJoMil9YciiH7uGOHJn11oMEbal1C12MdzWcpok79JixbHBYENbQ8U1/7UKLh+f&#10;h/2b7PTMXL/mN6/Ty3eZKvUy6jcLEIH68BQ/3HutYJrO49z4Jj4Buf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u/lEwgAAAN0AAAAPAAAAAAAAAAAAAAAAAJgCAABkcnMvZG93&#10;bnJldi54bWxQSwUGAAAAAAQABAD1AAAAhwMAAAAA&#10;" path="m,l270510,e" filled="f" strokecolor="silver" strokeweight=".34994mm">
                  <v:stroke endcap="round"/>
                  <v:path arrowok="t" textboxrect="0,0,270510,0"/>
                </v:shape>
                <v:shape id="Shape 40" o:spid="_x0000_s2115"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IxMcA&#10;AADdAAAADwAAAGRycy9kb3ducmV2LnhtbESP3UrDQBSE7wXfYTlC7+zGWCSN3RZRSgsK0l96ecwe&#10;s6HZsyG7SePbu4LQy2FmvmFmi8HWoqfWV44VPIwTEMSF0xWXCva75X0GwgdkjbVjUvBDHhbz25sZ&#10;5tpdeEP9NpQiQtjnqMCE0ORS+sKQRT92DXH0vl1rMUTZllK3eIlwW8s0SZ6kxYrjgsGGXg0V521n&#10;FSz929Gd3jOz+pgcHjdfXX/u0k+lRnfDyzOIQEO4hv/ba60gzaZT+HsTn4C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sfyMTHAAAA3QAAAA8AAAAAAAAAAAAAAAAAmAIAAGRy&#10;cy9kb3ducmV2LnhtbFBLBQYAAAAABAAEAPUAAACMAwAAAAA=&#10;" path="m,l,269240e" filled="f" strokecolor="silver" strokeweight=".34994mm">
                  <v:stroke endcap="round"/>
                  <v:path arrowok="t" textboxrect="0,0,0,269240"/>
                </v:shape>
                <v:shape id="Shape 41" o:spid="_x0000_s2116"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ZvWMMA&#10;AADdAAAADwAAAGRycy9kb3ducmV2LnhtbERP3WrCMBS+H+wdwhl4p+lkSq2NMgYDEZ3o9gCH5ti0&#10;NiddE219e3Mx2OXH95+vB9uIG3W+cqzgdZKAIC6crrhU8PP9OU5B+ICssXFMCu7kYb16fsox067n&#10;I91OoRQxhH2GCkwIbSalLwxZ9BPXEkfu7DqLIcKulLrDPobbRk6TZC4tVhwbDLb0Yai4nK5WQb3d&#10;fW1mstdv5rJf/Hqd1ocyVWr0MrwvQQQawr/4z73RCqaLJO6Pb+ITkK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ZvWMMAAADdAAAADwAAAAAAAAAAAAAAAACYAgAAZHJzL2Rv&#10;d25yZXYueG1sUEsFBgAAAAAEAAQA9QAAAIgDAAAAAA==&#10;" path="m270510,l,e" filled="f" strokecolor="silver" strokeweight=".34994mm">
                  <v:stroke endcap="round"/>
                  <v:path arrowok="t" textboxrect="0,0,270510,0"/>
                </v:shape>
                <v:shape id="Shape 42" o:spid="_x0000_s211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V/hccA&#10;AADdAAAADwAAAGRycy9kb3ducmV2LnhtbESPQWsCMRSE7wX/Q3iCt5rVg7SrUYqgFDyUbsX2+Nw8&#10;N1s3L9skXbf99U1B8DjMzDfMYtXbRnTkQ+1YwWScgSAuna65UrB/29w/gAgRWWPjmBT8UIDVcnC3&#10;wFy7C79SV8RKJAiHHBWYGNtcylAashjGriVO3sl5izFJX0nt8ZLgtpHTLJtJizWnBYMtrQ2V5+Lb&#10;Kvj03WE3227ei6/jR/ty+j0b7/dKjYb90xxEpD7ewtf2s1Ywfcwm8P8mPQ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cFf4XHAAAA3QAAAA8AAAAAAAAAAAAAAAAAmAIAAGRy&#10;cy9kb3ducmV2LnhtbFBLBQYAAAAABAAEAPUAAACMAwAAAAA=&#10;" path="m,270511l,e" filled="f" strokecolor="silver" strokeweight=".34994mm">
                  <v:stroke endcap="round"/>
                  <v:path arrowok="t" textboxrect="0,0,0,270511"/>
                </v:shape>
                <v:shape id="Shape 43" o:spid="_x0000_s2118"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hUtMYA&#10;AADdAAAADwAAAGRycy9kb3ducmV2LnhtbESP3WrCQBSE7wu+w3IE7+rGYEuMriJCQaSt+PMAh+wx&#10;G82eTbOrSd++Wyj0cpiZb5jFqre1eFDrK8cKJuMEBHHhdMWlgvPp7TkD4QOyxtoxKfgmD6vl4GmB&#10;uXYdH+hxDKWIEPY5KjAhNLmUvjBk0Y9dQxy9i2sthijbUuoWuwi3tUyT5FVarDguGGxoY6i4He9W&#10;wXX3/rl9kZ2emtvH7Mvr7LovM6VGw349BxGoD//hv/ZWK0hnSQq/b+IT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LhUtMYAAADdAAAADwAAAAAAAAAAAAAAAACYAgAAZHJz&#10;L2Rvd25yZXYueG1sUEsFBgAAAAAEAAQA9QAAAIsDAAAAAA==&#10;" path="m270510,l,e" filled="f" strokecolor="silver" strokeweight=".34994mm">
                  <v:stroke endcap="round"/>
                  <v:path arrowok="t" textboxrect="0,0,270510,0"/>
                </v:shape>
                <v:shape id="Shape 44" o:spid="_x0000_s2119"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xL8YA&#10;AADdAAAADwAAAGRycy9kb3ducmV2LnhtbESP3WrCQBSE7wu+w3KE3tWNtpWYuooIBSn+YNoHOGRP&#10;s9Hs2Zjdmvj2bqHQy2FmvmHmy97W4kqtrxwrGI8SEMSF0xWXCr4+359SED4ga6wdk4IbeVguBg9z&#10;zLTr+EjXPJQiQthnqMCE0GRS+sKQRT9yDXH0vl1rMUTZllK32EW4reUkSabSYsVxwWBDa0PFOf+x&#10;Ck4f2/3mVXb6xZx3s4vX6elQpko9DvvVG4hAffgP/7U3WsFkljzD75v4BO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TxL8YAAADdAAAADwAAAAAAAAAAAAAAAACYAgAAZHJz&#10;L2Rvd25yZXYueG1sUEsFBgAAAAAEAAQA9QAAAIsDAAAAAA==&#10;" path="m,l270510,e" filled="f" strokecolor="silver" strokeweight=".34994mm">
                  <v:stroke endcap="round"/>
                  <v:path arrowok="t" textboxrect="0,0,270510,0"/>
                </v:shape>
                <v:shape id="Shape 45" o:spid="_x0000_s2120"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1pW8UA&#10;AADdAAAADwAAAGRycy9kb3ducmV2LnhtbESP3WrCQBSE74W+w3IKvaubii0xukoRCiK14s8DHLLH&#10;bDR7NmZXE9/eFQpeDjPzDTOZdbYSV2p86VjBRz8BQZw7XXKhYL/7eU9B+ICssXJMCm7kYTZ96U0w&#10;067lDV23oRARwj5DBSaEOpPS54Ys+r6riaN3cI3FEGVTSN1gG+G2koMk+ZIWS44LBmuaG8pP24tV&#10;cFz+/i0+ZauH5rQanb1Oj+siVerttfsegwjUhWf4v73QCgajZAiPN/EJ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HWlbxQAAAN0AAAAPAAAAAAAAAAAAAAAAAJgCAABkcnMv&#10;ZG93bnJldi54bWxQSwUGAAAAAAQABAD1AAAAigMAAAAA&#10;" path="m270510,l,e" filled="f" strokecolor="silver" strokeweight=".34994mm">
                  <v:stroke endcap="round"/>
                  <v:path arrowok="t" textboxrect="0,0,270510,0"/>
                </v:shape>
                <v:shape id="Shape 46" o:spid="_x0000_s2121"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HMwMYA&#10;AADdAAAADwAAAGRycy9kb3ducmV2LnhtbESP0WrCQBRE3wv+w3IF3+pG0RJTNyIFQURbavsBl+xt&#10;NjF7N82uJv37rlDo4zAzZ5j1ZrCNuFHnK8cKZtMEBHHhdMWlgs+P3WMKwgdkjY1jUvBDHjb56GGN&#10;mXY9v9PtHEoRIewzVGBCaDMpfWHIop+6ljh6X66zGKLsSqk77CPcNnKeJE/SYsVxwWBLL4aKy/lq&#10;FdSH4+t+KXu9MJfT6tvrtH4rU6Um42H7DCLQEP7Df+29VjBfJUu4v4lPQO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1HMwMYAAADdAAAADwAAAAAAAAAAAAAAAACYAgAAZHJz&#10;L2Rvd25yZXYueG1sUEsFBgAAAAAEAAQA9QAAAIsDAAAAAA==&#10;" path="m,l270510,e" filled="f" strokecolor="silver" strokeweight=".34994mm">
                  <v:stroke endcap="round"/>
                  <v:path arrowok="t" textboxrect="0,0,270510,0"/>
                </v:shape>
                <v:shape id="Shape 47" o:spid="_x0000_s2122"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NSt8YA&#10;AADdAAAADwAAAGRycy9kb3ducmV2LnhtbESP0WrCQBRE3wv+w3IF3+pGsRJTNyIFQURbavsBl+xt&#10;NjF7N82uJv17t1Do4zAzZ5j1ZrCNuFHnK8cKZtMEBHHhdMWlgs+P3WMKwgdkjY1jUvBDHjb56GGN&#10;mXY9v9PtHEoRIewzVGBCaDMpfWHIop+6ljh6X66zGKLsSqk77CPcNnKeJEtpseK4YLClF0PF5Xy1&#10;CurD8XX/JHu9MJfT6tvrtH4rU6Um42H7DCLQEP7Df+29VjBfJUv4fROfgM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4NSt8YAAADdAAAADwAAAAAAAAAAAAAAAACYAgAAZHJz&#10;L2Rvd25yZXYueG1sUEsFBgAAAAAEAAQA9QAAAIsDAAAAAA==&#10;" path="m270510,l,e" filled="f" strokecolor="silver" strokeweight=".34994mm">
                  <v:stroke endcap="round"/>
                  <v:path arrowok="t" textboxrect="0,0,270510,0"/>
                </v:shape>
                <v:shape id="Shape 48" o:spid="_x0000_s2123"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LMYA&#10;AADdAAAADwAAAGRycy9kb3ducmV2LnhtbESP3WrCQBSE7wu+w3KE3tWN0taYuooIBSn+YNoHOGRP&#10;s9Hs2Zjdmvj2bqHQy2FmvmHmy97W4kqtrxwrGI8SEMSF0xWXCr4+359SED4ga6wdk4IbeVguBg9z&#10;zLTr+EjXPJQiQthnqMCE0GRS+sKQRT9yDXH0vl1rMUTZllK32EW4reUkSV6lxYrjgsGG1oaKc/5j&#10;FZw+tvvNi+z0sznvZhev09OhTJV6HParNxCB+vAf/mtvtILJLJnC75v4BO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3LMYAAADdAAAADwAAAAAAAAAAAAAAAACYAgAAZHJz&#10;L2Rvd25yZXYueG1sUEsFBgAAAAAEAAQA9QAAAIsDAAAAAA==&#10;" path="m,l270510,e" filled="f" strokecolor="silver" strokeweight=".34994mm">
                  <v:stroke endcap="round"/>
                  <v:path arrowok="t" textboxrect="0,0,270510,0"/>
                </v:shape>
                <v:shape id="Shape 49" o:spid="_x0000_s2124"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j3RcQA&#10;AADdAAAADwAAAGRycy9kb3ducmV2LnhtbERPW2vCMBR+H+w/hDPY20ytY2g1ypjIBhOGV3w8Nsem&#10;2JyUJq3dvzcPgz1+fPfZoreV6KjxpWMFw0ECgjh3uuRCwX63ehmD8AFZY+WYFPySh8X88WGGmXY3&#10;3lC3DYWIIewzVGBCqDMpfW7Ioh+4mjhyF9dYDBE2hdQN3mK4rWSaJG/SYsmxwWBNH4by67a1ClZ+&#10;eXSn77H5XL8eRptz213b9Eep56f+fQoiUB/+xX/uL60gnSRxbnwTn4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490XEAAAA3QAAAA8AAAAAAAAAAAAAAAAAmAIAAGRycy9k&#10;b3ducmV2LnhtbFBLBQYAAAAABAAEAPUAAACJAwAAAAA=&#10;" path="m,269240l,e" filled="f" strokecolor="silver" strokeweight=".34994mm">
                  <v:stroke endcap="round"/>
                  <v:path arrowok="t" textboxrect="0,0,0,269240"/>
                </v:shape>
                <v:shape id="Shape 50" o:spid="_x0000_s2125"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Nzg8cA&#10;AADdAAAADwAAAGRycy9kb3ducmV2LnhtbESPQWsCMRSE7wX/Q3hCbzWrB6mrUYqgFHoQt9L2+Nw8&#10;N1s3L2uSrtv++qYg9DjMzDfMYtXbRnTkQ+1YwXiUgSAuna65UnB43Tw8gggRWWPjmBR8U4DVcnC3&#10;wFy7K++pK2IlEoRDjgpMjG0uZSgNWQwj1xIn7+S8xZikr6T2eE1w28hJlk2lxZrTgsGW1obKc/Fl&#10;FXz67u1lut28F5fjR7s7/ZyN9wel7of90xxEpD7+h2/tZ61gMstm8PcmPQ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lzc4PHAAAA3QAAAA8AAAAAAAAAAAAAAAAAmAIAAGRy&#10;cy9kb3ducmV2LnhtbFBLBQYAAAAABAAEAPUAAACMAwAAAAA=&#10;" path="m,l,270511e" filled="f" strokecolor="silver" strokeweight=".34994mm">
                  <v:stroke endcap="round"/>
                  <v:path arrowok="t" textboxrect="0,0,0,270511"/>
                </v:shape>
                <v:shape id="Shape 51" o:spid="_x0000_s2126"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dtnsQA&#10;AADdAAAADwAAAGRycy9kb3ducmV2LnhtbERPXWvCMBR9H/gfwhX2NlOrDNcZZUxkgoKo29jjXXPX&#10;FJub0qS1/nvzMPDxcL7ny95WoqPGl44VjEcJCOLc6ZILBZ+n9dMMhA/IGivHpOBKHpaLwcMcM+0u&#10;fKDuGAoRQ9hnqMCEUGdS+tyQRT9yNXHk/lxjMUTYFFI3eInhtpJpkjxLiyXHBoM1vRvKz8fWKlj7&#10;1bf72c7Mx276NTn8tt25TfdKPQ77t1cQgfpwF/+7N1pB+jKO++Ob+AT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XbZ7EAAAA3QAAAA8AAAAAAAAAAAAAAAAAmAIAAGRycy9k&#10;b3ducmV2LnhtbFBLBQYAAAAABAAEAPUAAACJAwAAAAA=&#10;" path="m,269240l,e" filled="f" strokecolor="silver" strokeweight=".34994mm">
                  <v:stroke endcap="round"/>
                  <v:path arrowok="t" textboxrect="0,0,0,269240"/>
                </v:shape>
                <v:shape id="Shape 52" o:spid="_x0000_s2127"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zpWMgA&#10;AADdAAAADwAAAGRycy9kb3ducmV2LnhtbESPQUsDMRSE7wX/Q3hCb212eyi6Ni0iVIQeimtRj8/N&#10;62bt5mVN0u22v94IBY/DzHzDLFaDbUVPPjSOFeTTDARx5XTDtYLd23pyByJEZI2tY1JwpgCr5c1o&#10;gYV2J36lvoy1SBAOBSowMXaFlKEyZDFMXUecvL3zFmOSvpba4ynBbStnWTaXFhtOCwY7ejJUHcqj&#10;VfDt+/fN/Hn9Uf58fXbb/eVgvN8pNb4dHh9ARBrif/jaftEKZvd5Dn9v0hOQy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3OlYyAAAAN0AAAAPAAAAAAAAAAAAAAAAAJgCAABk&#10;cnMvZG93bnJldi54bWxQSwUGAAAAAAQABAD1AAAAjQMAAAAA&#10;" path="m,l,270511e" filled="f" strokecolor="silver" strokeweight=".34994mm">
                  <v:stroke endcap="round"/>
                  <v:path arrowok="t" textboxrect="0,0,0,270511"/>
                </v:shape>
                <v:shape id="Shape 53" o:spid="_x0000_s2128"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xnTsQA&#10;AADdAAAADwAAAGRycy9kb3ducmV2LnhtbERPXWvCMBR9H/gfwhX2NtO1Y0g1ylBkgwlDN8XHu+au&#10;KTY3pUlr9+/Ng+Dj4XzPl4OtRU+trxwreJ4kIIgLpysuFfx8b56mIHxA1lg7JgX/5GG5GD3MMdfu&#10;wjvq96EUMYR9jgpMCE0upS8MWfQT1xBH7s+1FkOEbSl1i5cYbmuZJsmrtFhxbDDY0MpQcd53VsHG&#10;r4/u9Dk179uXQ7b77fpzl34p9Tge3mYgAg3hLr65P7SCLEvj3PgmPgG5u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MZ07EAAAA3QAAAA8AAAAAAAAAAAAAAAAAmAIAAGRycy9k&#10;b3ducmV2LnhtbFBLBQYAAAAABAAEAPUAAACJAwAAAAA=&#10;" path="m,269240l,e" filled="f" strokecolor="silver" strokeweight=".34994mm">
                  <v:stroke endcap="round"/>
                  <v:path arrowok="t" textboxrect="0,0,0,269240"/>
                </v:shape>
                <v:shape id="Shape 54" o:spid="_x0000_s2129"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fjiMgA&#10;AADdAAAADwAAAGRycy9kb3ducmV2LnhtbESPQWsCMRSE74X+h/AKvdVsFaRdjSIFpdBDcSvV43Pz&#10;3KxuXtYkXbf++qZQ6HGYmW+Y6by3jejIh9qxgsdBBoK4dLrmSsHmY/nwBCJEZI2NY1LwTQHms9ub&#10;KebaXXhNXRErkSAcclRgYmxzKUNpyGIYuJY4eQfnLcYkfSW1x0uC20YOs2wsLdacFgy29GKoPBVf&#10;VsHRd59v49VyW5z3u/b9cD0Z7zdK3d/1iwmISH38D/+1X7WC0Wj4DL9v0hOQs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Rx+OIyAAAAN0AAAAPAAAAAAAAAAAAAAAAAJgCAABk&#10;cnMvZG93bnJldi54bWxQSwUGAAAAAAQABAD1AAAAjQMAAAAA&#10;" path="m,l,270511e" filled="f" strokecolor="silver" strokeweight=".34994mm">
                  <v:stroke endcap="round"/>
                  <v:path arrowok="t" textboxrect="0,0,0,270511"/>
                </v:shape>
                <v:shape id="Shape 55" o:spid="_x0000_s2130"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P9lcMA&#10;AADdAAAADwAAAGRycy9kb3ducmV2LnhtbERPW2vCMBR+H/gfwhF8m+nsGFKNMjbEwYThFR+PzbEp&#10;NielSWv3783DYI8f332+7G0lOmp86VjByzgBQZw7XXKh4LBfPU9B+ICssXJMCn7Jw3IxeJpjpt2d&#10;t9TtQiFiCPsMFZgQ6kxKnxuy6MeuJo7c1TUWQ4RNIXWD9xhuKzlJkjdpseTYYLCmD0P5bddaBSv/&#10;eXLn76lZb16P6fbSdrd28qPUaNi/z0AE6sO/+M/9pRWkaRr3xzfxCc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P9lcMAAADdAAAADwAAAAAAAAAAAAAAAACYAgAAZHJzL2Rv&#10;d25yZXYueG1sUEsFBgAAAAAEAAQA9QAAAIgDAAAAAA==&#10;" path="m,269240l,e" filled="f" strokecolor="silver" strokeweight=".34994mm">
                  <v:stroke endcap="round"/>
                  <v:path arrowok="t" textboxrect="0,0,0,269240"/>
                </v:shape>
                <v:shape id="Shape 56" o:spid="_x0000_s2131"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h5U8cA&#10;AADdAAAADwAAAGRycy9kb3ducmV2LnhtbESPQUvDQBSE7wX/w/IEb+2mBkqJ3RQRKoIHMS3q8Zl9&#10;ycZm38bdNY3+elcoeBxm5htms51sL0byoXOsYLnIQBDXTnfcKjjsd/M1iBCRNfaOScE3BdiWF7MN&#10;Ftqd+JnGKrYiQTgUqMDEOBRShtqQxbBwA3HyGuctxiR9K7XHU4LbXl5n2Upa7DgtGBzozlB9rL6s&#10;gg8/vjyu7nev1ef72/DU/ByN9welri6n2xsQkab4Hz63H7SCPM+X8PcmPQFZ/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poeVPHAAAA3QAAAA8AAAAAAAAAAAAAAAAAmAIAAGRy&#10;cy9kb3ducmV2LnhtbFBLBQYAAAAABAAEAPUAAACMAwAAAAA=&#10;" path="m,l,270511e" filled="f" strokecolor="silver" strokeweight=".34994mm">
                  <v:stroke endcap="round"/>
                  <v:path arrowok="t" textboxrect="0,0,0,270511"/>
                </v:shape>
                <v:shape id="Shape 57" o:spid="_x0000_s2132"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3GeccA&#10;AADdAAAADwAAAGRycy9kb3ducmV2LnhtbESPQWvCQBSE74X+h+UVvNVNk1Ikuoq0SIUWilalx9fs&#10;MxvMvg3ZTUz/vSsIPQ4z8w0zWwy2Fj21vnKs4GmcgCAunK64VLD7Xj1OQPiArLF2TAr+yMNifn83&#10;w1y7M2+o34ZSRAj7HBWYEJpcSl8YsujHriGO3tG1FkOUbSl1i+cIt7VMk+RFWqw4Lhhs6NVQcdp2&#10;VsHKvx3cz8fEvH8+77PNb9efuvRLqdHDsJyCCDSE//CtvdYKsixL4fomPgE5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Y9xnnHAAAA3QAAAA8AAAAAAAAAAAAAAAAAmAIAAGRy&#10;cy9kb3ducmV2LnhtbFBLBQYAAAAABAAEAPUAAACMAwAAAAA=&#10;" path="m,269240l,e" filled="f" strokecolor="silver" strokeweight=".34994mm">
                  <v:stroke endcap="round"/>
                  <v:path arrowok="t" textboxrect="0,0,0,269240"/>
                </v:shape>
                <v:shape id="Shape 58" o:spid="_x0000_s2133"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Cv8UA&#10;AADdAAAADwAAAGRycy9kb3ducmV2LnhtbERPXWvCMBR9F/wP4Qp7s+kciHRGGQNlsIexKtse75pr&#10;09ncdElWq79+GQg7b4fzxVmuB9uKnnxoHCu4zXIQxJXTDdcK9rvNdAEiRGSNrWNScKYA69V4tMRC&#10;uxO/Ul/GWqQSDgUqMDF2hZShMmQxZK4jTtrBeYsxUV9L7fGUym0rZ3k+lxYbTgsGO3o0VB3LH6vg&#10;y/dvz/Pt5r38/vzoXg6Xo/F+r9TNZHi4BxFpiP/ma/pJK7hLgL836Qn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9kK/xQAAAN0AAAAPAAAAAAAAAAAAAAAAAJgCAABkcnMv&#10;ZG93bnJldi54bWxQSwUGAAAAAAQABAD1AAAAigMAAAAA&#10;" path="m,l,270511e" filled="f" strokecolor="silver" strokeweight=".34994mm">
                  <v:stroke endcap="round"/>
                  <v:path arrowok="t" textboxrect="0,0,0,270511"/>
                </v:shape>
                <v:shape id="Shape 59" o:spid="_x0000_s2134"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Kox8UA&#10;AADdAAAADwAAAGRycy9kb3ducmV2LnhtbESPQWvCQBSE74L/YXmCN93UFCtpVhFrwUMPVv0Br9nX&#10;JCT7NuxuY/Lvu4WCx2FmvmHy3WBa0ZPztWUFT8sEBHFhdc2lgtv1fbEB4QOyxtYyKRjJw247neSY&#10;aXvnT+ovoRQRwj5DBVUIXSalLyoy6Je2I47et3UGQ5SulNrhPcJNK1dJspYGa44LFXZ0qKhoLj9G&#10;wde5X3+k0t3exlNb9g2Px/3LqNR8NuxfQQQawiP83z5pBWmaPsPfm/g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sqjHxQAAAN0AAAAPAAAAAAAAAAAAAAAAAJgCAABkcnMv&#10;ZG93bnJldi54bWxQSwUGAAAAAAQABAD1AAAAigMAAAAA&#10;" path="m,6840220l,e" filled="f" strokecolor="silver" strokeweight=".69992mm">
                  <v:stroke endcap="round"/>
                  <v:path arrowok="t" textboxrect="0,0,0,6840220"/>
                </v:shape>
                <v:shape id="Shape 60" o:spid="_x0000_s2135"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CvUcgA&#10;AADdAAAADwAAAGRycy9kb3ducmV2LnhtbESPT2vCQBTE70K/w/IKvelGQ0sbsxErFO2hB/8geHtm&#10;n5vQ7NuQXTXtp3eFQo/DzPyGyWe9bcSFOl87VjAeJSCIS6drNgp224/hKwgfkDU2jknBD3mYFQ+D&#10;HDPtrrymyyYYESHsM1RQhdBmUvqyIot+5Fri6J1cZzFE2RmpO7xGuG3kJElepMWa40KFLS0qKr83&#10;Z6tgXR/37/Jzvv/drcZfb4el2TIZpZ4e+/kURKA+/If/2iutIE3TZ7i/iU9AF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YK9RyAAAAN0AAAAPAAAAAAAAAAAAAAAAAJgCAABk&#10;cnMvZG93bnJldi54bWxQSwUGAAAAAAQABAD1AAAAjQMAAAAA&#10;" path="m,l9972040,e" filled="f" strokecolor="silver" strokeweight=".69992mm">
                  <v:stroke endcap="round"/>
                  <v:path arrowok="t" textboxrect="0,0,9972040,0"/>
                </v:shape>
                <v:shape id="Shape 61" o:spid="_x0000_s2136"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yTK8QA&#10;AADdAAAADwAAAGRycy9kb3ducmV2LnhtbESPQWvCQBSE7wX/w/IEb3VjA6lEVxFbwUMPVv0Bz+wz&#10;CWbfht1tTP59VxA8DjPzDbNc96YRHTlfW1YwmyYgiAuray4VnE+79zkIH5A1NpZJwUAe1qvR2xJz&#10;be/8S90xlCJC2OeooAqhzaX0RUUG/dS2xNG7WmcwROlKqR3eI9w08iNJMmmw5rhQYUvbiorb8c8o&#10;uBy67CeV7vw17Juyu/HwvfkclJqM+80CRKA+vMLP9l4rSNM0g8eb+AT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skyvEAAAA3QAAAA8AAAAAAAAAAAAAAAAAmAIAAGRycy9k&#10;b3ducmV2LnhtbFBLBQYAAAAABAAEAPUAAACJAwAAAAA=&#10;" path="m,l,6840220e" filled="f" strokecolor="silver" strokeweight=".69992mm">
                  <v:stroke endcap="round"/>
                  <v:path arrowok="t" textboxrect="0,0,0,6840220"/>
                </v:shape>
                <v:shape id="Shape 62" o:spid="_x0000_s2137"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6UvcgA&#10;AADdAAAADwAAAGRycy9kb3ducmV2LnhtbESPzWvCQBTE70L/h+UVetONBvoRsxErFO2hBz8QvD2z&#10;z01o9m3Irpr2r3eFQo/DzPyGyWe9bcSFOl87VjAeJSCIS6drNgp224/hKwgfkDU2jknBD3mYFQ+D&#10;HDPtrrymyyYYESHsM1RQhdBmUvqyIot+5Fri6J1cZzFE2RmpO7xGuG3kJEmepcWa40KFLS0qKr83&#10;Z6tgXR/37/Jzvv/drcZfb4el2TIZpZ4e+/kURKA+/If/2iutIE3TF7i/iU9AF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pS9yAAAAN0AAAAPAAAAAAAAAAAAAAAAAJgCAABk&#10;cnMvZG93bnJldi54bWxQSwUGAAAAAAQABAD1AAAAjQMAAAAA&#10;" path="m9972040,l,e" filled="f" strokecolor="silver" strokeweight=".69992mm">
                  <v:stroke endcap="round"/>
                  <v:path arrowok="t" textboxrect="0,0,9972040,0"/>
                </v:shape>
                <w10:wrap type="topAndBottom" anchorx="margin" anchory="page"/>
              </v:group>
            </w:pict>
          </mc:Fallback>
        </mc:AlternateContent>
      </w:r>
    </w:p>
    <w:p w:rsidR="00DB6B31" w:rsidRDefault="00DB6B31" w:rsidP="00DB6B31">
      <w:pPr>
        <w:spacing w:after="0"/>
        <w:ind w:left="-1440" w:right="15398"/>
      </w:pPr>
      <w:r>
        <w:rPr>
          <w:noProof/>
        </w:rPr>
        <w:lastRenderedPageBreak/>
        <mc:AlternateContent>
          <mc:Choice Requires="wpg">
            <w:drawing>
              <wp:anchor distT="0" distB="0" distL="114300" distR="114300" simplePos="0" relativeHeight="251647488" behindDoc="0" locked="0" layoutInCell="1" allowOverlap="1" wp14:anchorId="5EC50A86" wp14:editId="48319C35">
                <wp:simplePos x="0" y="0"/>
                <wp:positionH relativeFrom="margin">
                  <wp:posOffset>-2042795</wp:posOffset>
                </wp:positionH>
                <wp:positionV relativeFrom="margin">
                  <wp:posOffset>175895</wp:posOffset>
                </wp:positionV>
                <wp:extent cx="9561195" cy="7573645"/>
                <wp:effectExtent l="0" t="0" r="0" b="24130"/>
                <wp:wrapTopAndBottom/>
                <wp:docPr id="3338" name="Group 3338"/>
                <wp:cNvGraphicFramePr/>
                <a:graphic xmlns:a="http://schemas.openxmlformats.org/drawingml/2006/main">
                  <a:graphicData uri="http://schemas.microsoft.com/office/word/2010/wordprocessingGroup">
                    <wpg:wgp>
                      <wpg:cNvGrpSpPr/>
                      <wpg:grpSpPr>
                        <a:xfrm rot="5400000">
                          <a:off x="0" y="0"/>
                          <a:ext cx="9561195" cy="7573645"/>
                          <a:chOff x="0" y="0"/>
                          <a:chExt cx="10569887" cy="7492347"/>
                        </a:xfrm>
                      </wpg:grpSpPr>
                      <pic:pic xmlns:pic="http://schemas.openxmlformats.org/drawingml/2006/picture">
                        <pic:nvPicPr>
                          <pic:cNvPr id="3339" name="Picture 3339"/>
                          <pic:cNvPicPr/>
                        </pic:nvPicPr>
                        <pic:blipFill>
                          <a:blip r:embed="rId198"/>
                          <a:stretch>
                            <a:fillRect/>
                          </a:stretch>
                        </pic:blipFill>
                        <pic:spPr>
                          <a:xfrm>
                            <a:off x="3874862" y="1000125"/>
                            <a:ext cx="2213578" cy="3963241"/>
                          </a:xfrm>
                          <a:prstGeom prst="rect">
                            <a:avLst/>
                          </a:prstGeom>
                        </pic:spPr>
                      </pic:pic>
                      <wps:wsp>
                        <wps:cNvPr id="3340" name="Rectangle 3340"/>
                        <wps:cNvSpPr/>
                        <wps:spPr>
                          <a:xfrm>
                            <a:off x="10247" y="6502656"/>
                            <a:ext cx="287823" cy="388973"/>
                          </a:xfrm>
                          <a:prstGeom prst="rect">
                            <a:avLst/>
                          </a:prstGeom>
                          <a:ln>
                            <a:noFill/>
                          </a:ln>
                        </wps:spPr>
                        <wps:txbx>
                          <w:txbxContent>
                            <w:p w:rsidR="000648A9" w:rsidRDefault="000648A9" w:rsidP="00DB6B31">
                              <w:r>
                                <w:rPr>
                                  <w:rFonts w:ascii="Century Gothic" w:eastAsia="Century Gothic" w:hAnsi="Century Gothic" w:cs="Century Gothic"/>
                                  <w:sz w:val="47"/>
                                </w:rPr>
                                <w:t>A</w:t>
                              </w:r>
                            </w:p>
                          </w:txbxContent>
                        </wps:txbx>
                        <wps:bodyPr horzOverflow="overflow" vert="horz" lIns="0" tIns="0" rIns="0" bIns="0" rtlCol="0">
                          <a:noAutofit/>
                        </wps:bodyPr>
                      </wps:wsp>
                      <wps:wsp>
                        <wps:cNvPr id="3341" name="Rectangle 3341"/>
                        <wps:cNvSpPr/>
                        <wps:spPr>
                          <a:xfrm>
                            <a:off x="10342390" y="6502656"/>
                            <a:ext cx="287823" cy="388973"/>
                          </a:xfrm>
                          <a:prstGeom prst="rect">
                            <a:avLst/>
                          </a:prstGeom>
                          <a:ln>
                            <a:noFill/>
                          </a:ln>
                        </wps:spPr>
                        <wps:txbx>
                          <w:txbxContent>
                            <w:p w:rsidR="000648A9" w:rsidRDefault="000648A9" w:rsidP="00DB6B31">
                              <w:r>
                                <w:rPr>
                                  <w:rFonts w:ascii="Century Gothic" w:eastAsia="Century Gothic" w:hAnsi="Century Gothic" w:cs="Century Gothic"/>
                                  <w:sz w:val="47"/>
                                </w:rPr>
                                <w:t>A</w:t>
                              </w:r>
                            </w:p>
                          </w:txbxContent>
                        </wps:txbx>
                        <wps:bodyPr horzOverflow="overflow" vert="horz" lIns="0" tIns="0" rIns="0" bIns="0" rtlCol="0">
                          <a:noAutofit/>
                        </wps:bodyPr>
                      </wps:wsp>
                      <wps:wsp>
                        <wps:cNvPr id="3342" name="Rectangle 3342"/>
                        <wps:cNvSpPr/>
                        <wps:spPr>
                          <a:xfrm>
                            <a:off x="34665" y="4612630"/>
                            <a:ext cx="223367" cy="388973"/>
                          </a:xfrm>
                          <a:prstGeom prst="rect">
                            <a:avLst/>
                          </a:prstGeom>
                          <a:ln>
                            <a:noFill/>
                          </a:ln>
                        </wps:spPr>
                        <wps:txbx>
                          <w:txbxContent>
                            <w:p w:rsidR="000648A9" w:rsidRDefault="000648A9" w:rsidP="00DB6B31">
                              <w:r>
                                <w:rPr>
                                  <w:rFonts w:ascii="Century Gothic" w:eastAsia="Century Gothic" w:hAnsi="Century Gothic" w:cs="Century Gothic"/>
                                  <w:sz w:val="47"/>
                                </w:rPr>
                                <w:t>B</w:t>
                              </w:r>
                            </w:p>
                          </w:txbxContent>
                        </wps:txbx>
                        <wps:bodyPr horzOverflow="overflow" vert="horz" lIns="0" tIns="0" rIns="0" bIns="0" rtlCol="0">
                          <a:noAutofit/>
                        </wps:bodyPr>
                      </wps:wsp>
                      <wps:wsp>
                        <wps:cNvPr id="3344" name="Rectangle 3344"/>
                        <wps:cNvSpPr/>
                        <wps:spPr>
                          <a:xfrm>
                            <a:off x="10366808" y="4612630"/>
                            <a:ext cx="223367" cy="388973"/>
                          </a:xfrm>
                          <a:prstGeom prst="rect">
                            <a:avLst/>
                          </a:prstGeom>
                          <a:ln>
                            <a:noFill/>
                          </a:ln>
                        </wps:spPr>
                        <wps:txbx>
                          <w:txbxContent>
                            <w:p w:rsidR="000648A9" w:rsidRDefault="000648A9" w:rsidP="00DB6B31">
                              <w:r>
                                <w:rPr>
                                  <w:rFonts w:ascii="Century Gothic" w:eastAsia="Century Gothic" w:hAnsi="Century Gothic" w:cs="Century Gothic"/>
                                  <w:sz w:val="47"/>
                                </w:rPr>
                                <w:t>B</w:t>
                              </w:r>
                            </w:p>
                          </w:txbxContent>
                        </wps:txbx>
                        <wps:bodyPr horzOverflow="overflow" vert="horz" lIns="0" tIns="0" rIns="0" bIns="0" rtlCol="0">
                          <a:noAutofit/>
                        </wps:bodyPr>
                      </wps:wsp>
                      <wps:wsp>
                        <wps:cNvPr id="3345" name="Rectangle 3345"/>
                        <wps:cNvSpPr/>
                        <wps:spPr>
                          <a:xfrm>
                            <a:off x="0" y="2812734"/>
                            <a:ext cx="316200" cy="388973"/>
                          </a:xfrm>
                          <a:prstGeom prst="rect">
                            <a:avLst/>
                          </a:prstGeom>
                          <a:ln>
                            <a:noFill/>
                          </a:ln>
                        </wps:spPr>
                        <wps:txbx>
                          <w:txbxContent>
                            <w:p w:rsidR="000648A9" w:rsidRDefault="000648A9" w:rsidP="00DB6B31">
                              <w:r>
                                <w:rPr>
                                  <w:rFonts w:ascii="Century Gothic" w:eastAsia="Century Gothic" w:hAnsi="Century Gothic" w:cs="Century Gothic"/>
                                  <w:sz w:val="47"/>
                                </w:rPr>
                                <w:t>C</w:t>
                              </w:r>
                            </w:p>
                          </w:txbxContent>
                        </wps:txbx>
                        <wps:bodyPr horzOverflow="overflow" vert="horz" lIns="0" tIns="0" rIns="0" bIns="0" rtlCol="0">
                          <a:noAutofit/>
                        </wps:bodyPr>
                      </wps:wsp>
                      <wps:wsp>
                        <wps:cNvPr id="3346" name="Rectangle 3346"/>
                        <wps:cNvSpPr/>
                        <wps:spPr>
                          <a:xfrm>
                            <a:off x="10332143" y="2812734"/>
                            <a:ext cx="316200" cy="388973"/>
                          </a:xfrm>
                          <a:prstGeom prst="rect">
                            <a:avLst/>
                          </a:prstGeom>
                          <a:ln>
                            <a:noFill/>
                          </a:ln>
                        </wps:spPr>
                        <wps:txbx>
                          <w:txbxContent>
                            <w:p w:rsidR="000648A9" w:rsidRDefault="000648A9" w:rsidP="00DB6B31">
                              <w:r>
                                <w:rPr>
                                  <w:rFonts w:ascii="Century Gothic" w:eastAsia="Century Gothic" w:hAnsi="Century Gothic" w:cs="Century Gothic"/>
                                  <w:sz w:val="47"/>
                                </w:rPr>
                                <w:t>C</w:t>
                              </w:r>
                            </w:p>
                          </w:txbxContent>
                        </wps:txbx>
                        <wps:bodyPr horzOverflow="overflow" vert="horz" lIns="0" tIns="0" rIns="0" bIns="0" rtlCol="0">
                          <a:noAutofit/>
                        </wps:bodyPr>
                      </wps:wsp>
                      <wps:wsp>
                        <wps:cNvPr id="3347" name="Rectangle 3347"/>
                        <wps:cNvSpPr/>
                        <wps:spPr>
                          <a:xfrm>
                            <a:off x="10249" y="922708"/>
                            <a:ext cx="289445" cy="388973"/>
                          </a:xfrm>
                          <a:prstGeom prst="rect">
                            <a:avLst/>
                          </a:prstGeom>
                          <a:ln>
                            <a:noFill/>
                          </a:ln>
                        </wps:spPr>
                        <wps:txbx>
                          <w:txbxContent>
                            <w:p w:rsidR="000648A9" w:rsidRDefault="000648A9" w:rsidP="00DB6B31">
                              <w:r>
                                <w:rPr>
                                  <w:rFonts w:ascii="Century Gothic" w:eastAsia="Century Gothic" w:hAnsi="Century Gothic" w:cs="Century Gothic"/>
                                  <w:sz w:val="47"/>
                                </w:rPr>
                                <w:t>D</w:t>
                              </w:r>
                            </w:p>
                          </w:txbxContent>
                        </wps:txbx>
                        <wps:bodyPr horzOverflow="overflow" vert="horz" lIns="0" tIns="0" rIns="0" bIns="0" rtlCol="0">
                          <a:noAutofit/>
                        </wps:bodyPr>
                      </wps:wsp>
                      <wps:wsp>
                        <wps:cNvPr id="3348" name="Rectangle 3348"/>
                        <wps:cNvSpPr/>
                        <wps:spPr>
                          <a:xfrm>
                            <a:off x="10342392" y="922708"/>
                            <a:ext cx="289445" cy="388973"/>
                          </a:xfrm>
                          <a:prstGeom prst="rect">
                            <a:avLst/>
                          </a:prstGeom>
                          <a:ln>
                            <a:noFill/>
                          </a:ln>
                        </wps:spPr>
                        <wps:txbx>
                          <w:txbxContent>
                            <w:p w:rsidR="000648A9" w:rsidRDefault="000648A9" w:rsidP="00DB6B31">
                              <w:r>
                                <w:rPr>
                                  <w:rFonts w:ascii="Century Gothic" w:eastAsia="Century Gothic" w:hAnsi="Century Gothic" w:cs="Century Gothic"/>
                                  <w:sz w:val="47"/>
                                </w:rPr>
                                <w:t>D</w:t>
                              </w:r>
                            </w:p>
                          </w:txbxContent>
                        </wps:txbx>
                        <wps:bodyPr horzOverflow="overflow" vert="horz" lIns="0" tIns="0" rIns="0" bIns="0" rtlCol="0">
                          <a:noAutofit/>
                        </wps:bodyPr>
                      </wps:wsp>
                      <wps:wsp>
                        <wps:cNvPr id="3349" name="Rectangle 3349"/>
                        <wps:cNvSpPr/>
                        <wps:spPr>
                          <a:xfrm>
                            <a:off x="730991" y="7199886"/>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6</w:t>
                              </w:r>
                            </w:p>
                          </w:txbxContent>
                        </wps:txbx>
                        <wps:bodyPr horzOverflow="overflow" vert="horz" lIns="0" tIns="0" rIns="0" bIns="0" rtlCol="0">
                          <a:noAutofit/>
                        </wps:bodyPr>
                      </wps:wsp>
                      <wps:wsp>
                        <wps:cNvPr id="3350" name="Rectangle 3350"/>
                        <wps:cNvSpPr/>
                        <wps:spPr>
                          <a:xfrm>
                            <a:off x="730991" y="0"/>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6</w:t>
                              </w:r>
                            </w:p>
                          </w:txbxContent>
                        </wps:txbx>
                        <wps:bodyPr horzOverflow="overflow" vert="horz" lIns="0" tIns="0" rIns="0" bIns="0" rtlCol="0">
                          <a:noAutofit/>
                        </wps:bodyPr>
                      </wps:wsp>
                      <wps:wsp>
                        <wps:cNvPr id="3351" name="Rectangle 3351"/>
                        <wps:cNvSpPr/>
                        <wps:spPr>
                          <a:xfrm>
                            <a:off x="2504059" y="7199885"/>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5</w:t>
                              </w:r>
                            </w:p>
                          </w:txbxContent>
                        </wps:txbx>
                        <wps:bodyPr horzOverflow="overflow" vert="horz" lIns="0" tIns="0" rIns="0" bIns="0" rtlCol="0">
                          <a:noAutofit/>
                        </wps:bodyPr>
                      </wps:wsp>
                      <wps:wsp>
                        <wps:cNvPr id="3352" name="Rectangle 3352"/>
                        <wps:cNvSpPr/>
                        <wps:spPr>
                          <a:xfrm>
                            <a:off x="2504059" y="0"/>
                            <a:ext cx="215665" cy="388973"/>
                          </a:xfrm>
                          <a:prstGeom prst="rect">
                            <a:avLst/>
                          </a:prstGeom>
                          <a:ln>
                            <a:noFill/>
                          </a:ln>
                        </wps:spPr>
                        <wps:txbx>
                          <w:txbxContent>
                            <w:p w:rsidR="000648A9" w:rsidRDefault="000648A9" w:rsidP="00DB6B31">
                              <w:r>
                                <w:rPr>
                                  <w:rFonts w:ascii="Century Gothic" w:eastAsia="Century Gothic" w:hAnsi="Century Gothic" w:cs="Century Gothic"/>
                                  <w:sz w:val="47"/>
                                </w:rPr>
                                <w:t>5</w:t>
                              </w:r>
                            </w:p>
                          </w:txbxContent>
                        </wps:txbx>
                        <wps:bodyPr horzOverflow="overflow" vert="horz" lIns="0" tIns="0" rIns="0" bIns="0" rtlCol="0">
                          <a:noAutofit/>
                        </wps:bodyPr>
                      </wps:wsp>
                      <wps:wsp>
                        <wps:cNvPr id="3353" name="Rectangle 3353"/>
                        <wps:cNvSpPr/>
                        <wps:spPr>
                          <a:xfrm>
                            <a:off x="4303955"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4</w:t>
                              </w:r>
                            </w:p>
                          </w:txbxContent>
                        </wps:txbx>
                        <wps:bodyPr horzOverflow="overflow" vert="horz" lIns="0" tIns="0" rIns="0" bIns="0" rtlCol="0">
                          <a:noAutofit/>
                        </wps:bodyPr>
                      </wps:wsp>
                      <wps:wsp>
                        <wps:cNvPr id="3354" name="Rectangle 3354"/>
                        <wps:cNvSpPr/>
                        <wps:spPr>
                          <a:xfrm>
                            <a:off x="4303955"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4</w:t>
                              </w:r>
                            </w:p>
                          </w:txbxContent>
                        </wps:txbx>
                        <wps:bodyPr horzOverflow="overflow" vert="horz" lIns="0" tIns="0" rIns="0" bIns="0" rtlCol="0">
                          <a:noAutofit/>
                        </wps:bodyPr>
                      </wps:wsp>
                      <wps:wsp>
                        <wps:cNvPr id="3355" name="Rectangle 3355"/>
                        <wps:cNvSpPr/>
                        <wps:spPr>
                          <a:xfrm>
                            <a:off x="6103850"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3</w:t>
                              </w:r>
                            </w:p>
                          </w:txbxContent>
                        </wps:txbx>
                        <wps:bodyPr horzOverflow="overflow" vert="horz" lIns="0" tIns="0" rIns="0" bIns="0" rtlCol="0">
                          <a:noAutofit/>
                        </wps:bodyPr>
                      </wps:wsp>
                      <wps:wsp>
                        <wps:cNvPr id="3356" name="Rectangle 3356"/>
                        <wps:cNvSpPr/>
                        <wps:spPr>
                          <a:xfrm>
                            <a:off x="6103850"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3</w:t>
                              </w:r>
                            </w:p>
                          </w:txbxContent>
                        </wps:txbx>
                        <wps:bodyPr horzOverflow="overflow" vert="horz" lIns="0" tIns="0" rIns="0" bIns="0" rtlCol="0">
                          <a:noAutofit/>
                        </wps:bodyPr>
                      </wps:wsp>
                      <wps:wsp>
                        <wps:cNvPr id="3357" name="Rectangle 3357"/>
                        <wps:cNvSpPr/>
                        <wps:spPr>
                          <a:xfrm>
                            <a:off x="7903746"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2</w:t>
                              </w:r>
                            </w:p>
                          </w:txbxContent>
                        </wps:txbx>
                        <wps:bodyPr horzOverflow="overflow" vert="horz" lIns="0" tIns="0" rIns="0" bIns="0" rtlCol="0">
                          <a:noAutofit/>
                        </wps:bodyPr>
                      </wps:wsp>
                      <wps:wsp>
                        <wps:cNvPr id="3358" name="Rectangle 3358"/>
                        <wps:cNvSpPr/>
                        <wps:spPr>
                          <a:xfrm>
                            <a:off x="7903746"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2</w:t>
                              </w:r>
                            </w:p>
                          </w:txbxContent>
                        </wps:txbx>
                        <wps:bodyPr horzOverflow="overflow" vert="horz" lIns="0" tIns="0" rIns="0" bIns="0" rtlCol="0">
                          <a:noAutofit/>
                        </wps:bodyPr>
                      </wps:wsp>
                      <wps:wsp>
                        <wps:cNvPr id="3359" name="Rectangle 3359"/>
                        <wps:cNvSpPr/>
                        <wps:spPr>
                          <a:xfrm>
                            <a:off x="9676813" y="7199885"/>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1</w:t>
                              </w:r>
                            </w:p>
                          </w:txbxContent>
                        </wps:txbx>
                        <wps:bodyPr horzOverflow="overflow" vert="horz" lIns="0" tIns="0" rIns="0" bIns="0" rtlCol="0">
                          <a:noAutofit/>
                        </wps:bodyPr>
                      </wps:wsp>
                      <wps:wsp>
                        <wps:cNvPr id="12512" name="Rectangle 12512"/>
                        <wps:cNvSpPr/>
                        <wps:spPr>
                          <a:xfrm>
                            <a:off x="9676813" y="0"/>
                            <a:ext cx="215664" cy="388973"/>
                          </a:xfrm>
                          <a:prstGeom prst="rect">
                            <a:avLst/>
                          </a:prstGeom>
                          <a:ln>
                            <a:noFill/>
                          </a:ln>
                        </wps:spPr>
                        <wps:txbx>
                          <w:txbxContent>
                            <w:p w:rsidR="000648A9" w:rsidRDefault="000648A9" w:rsidP="00DB6B31">
                              <w:r>
                                <w:rPr>
                                  <w:rFonts w:ascii="Century Gothic" w:eastAsia="Century Gothic" w:hAnsi="Century Gothic" w:cs="Century Gothic"/>
                                  <w:sz w:val="47"/>
                                </w:rPr>
                                <w:t>1</w:t>
                              </w:r>
                            </w:p>
                          </w:txbxContent>
                        </wps:txbx>
                        <wps:bodyPr horzOverflow="overflow" vert="horz" lIns="0" tIns="0" rIns="0" bIns="0" rtlCol="0">
                          <a:noAutofit/>
                        </wps:bodyPr>
                      </wps:wsp>
                      <wps:wsp>
                        <wps:cNvPr id="12513" name="Rectangle 12513"/>
                        <wps:cNvSpPr/>
                        <wps:spPr>
                          <a:xfrm>
                            <a:off x="7154081" y="5650877"/>
                            <a:ext cx="1047993" cy="262206"/>
                          </a:xfrm>
                          <a:prstGeom prst="rect">
                            <a:avLst/>
                          </a:prstGeom>
                          <a:ln>
                            <a:noFill/>
                          </a:ln>
                        </wps:spPr>
                        <wps:txbx>
                          <w:txbxContent>
                            <w:p w:rsidR="000648A9" w:rsidRDefault="000648A9" w:rsidP="00DB6B31">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2514" name="Rectangle 12514"/>
                        <wps:cNvSpPr/>
                        <wps:spPr>
                          <a:xfrm>
                            <a:off x="7154081" y="6160502"/>
                            <a:ext cx="302537" cy="262206"/>
                          </a:xfrm>
                          <a:prstGeom prst="rect">
                            <a:avLst/>
                          </a:prstGeom>
                          <a:ln>
                            <a:noFill/>
                          </a:ln>
                        </wps:spPr>
                        <wps:txbx>
                          <w:txbxContent>
                            <w:p w:rsidR="000648A9" w:rsidRDefault="000648A9" w:rsidP="00DB6B31">
                              <w:r>
                                <w:rPr>
                                  <w:rFonts w:ascii="Century Gothic" w:eastAsia="Century Gothic" w:hAnsi="Century Gothic" w:cs="Century Gothic"/>
                                  <w:b/>
                                  <w:sz w:val="32"/>
                                </w:rPr>
                                <w:t>29</w:t>
                              </w:r>
                            </w:p>
                          </w:txbxContent>
                        </wps:txbx>
                        <wps:bodyPr horzOverflow="overflow" vert="horz" lIns="0" tIns="0" rIns="0" bIns="0" rtlCol="0">
                          <a:noAutofit/>
                        </wps:bodyPr>
                      </wps:wsp>
                      <wps:wsp>
                        <wps:cNvPr id="12515" name="Rectangle 12515"/>
                        <wps:cNvSpPr/>
                        <wps:spPr>
                          <a:xfrm>
                            <a:off x="8824791" y="6160502"/>
                            <a:ext cx="1902302" cy="262206"/>
                          </a:xfrm>
                          <a:prstGeom prst="rect">
                            <a:avLst/>
                          </a:prstGeom>
                          <a:ln>
                            <a:noFill/>
                          </a:ln>
                        </wps:spPr>
                        <wps:txbx>
                          <w:txbxContent>
                            <w:p w:rsidR="000648A9" w:rsidRDefault="000648A9" w:rsidP="00DB6B31">
                              <w:r>
                                <w:rPr>
                                  <w:rFonts w:ascii="Century Gothic" w:eastAsia="Century Gothic" w:hAnsi="Century Gothic" w:cs="Century Gothic"/>
                                  <w:b/>
                                  <w:sz w:val="32"/>
                                </w:rPr>
                                <w:t>convoyer front</w:t>
                              </w:r>
                            </w:p>
                          </w:txbxContent>
                        </wps:txbx>
                        <wps:bodyPr horzOverflow="overflow" vert="horz" lIns="0" tIns="0" rIns="0" bIns="0" rtlCol="0">
                          <a:noAutofit/>
                        </wps:bodyPr>
                      </wps:wsp>
                      <wps:wsp>
                        <wps:cNvPr id="12516" name="Rectangle 12516"/>
                        <wps:cNvSpPr/>
                        <wps:spPr>
                          <a:xfrm>
                            <a:off x="8881674" y="6399669"/>
                            <a:ext cx="605240" cy="262206"/>
                          </a:xfrm>
                          <a:prstGeom prst="rect">
                            <a:avLst/>
                          </a:prstGeom>
                          <a:ln>
                            <a:noFill/>
                          </a:ln>
                        </wps:spPr>
                        <wps:txbx>
                          <w:txbxContent>
                            <w:p w:rsidR="000648A9" w:rsidRDefault="000648A9" w:rsidP="00DB6B31">
                              <w:r>
                                <w:rPr>
                                  <w:rFonts w:ascii="Century Gothic" w:eastAsia="Century Gothic" w:hAnsi="Century Gothic" w:cs="Century Gothic"/>
                                  <w:b/>
                                  <w:sz w:val="32"/>
                                </w:rPr>
                                <w:t>view</w:t>
                              </w:r>
                            </w:p>
                          </w:txbxContent>
                        </wps:txbx>
                        <wps:bodyPr horzOverflow="overflow" vert="horz" lIns="0" tIns="0" rIns="0" bIns="0" rtlCol="0">
                          <a:noAutofit/>
                        </wps:bodyPr>
                      </wps:wsp>
                      <wps:wsp>
                        <wps:cNvPr id="12517" name="Rectangle 12517"/>
                        <wps:cNvSpPr/>
                        <wps:spPr>
                          <a:xfrm>
                            <a:off x="8824791" y="6399669"/>
                            <a:ext cx="75655" cy="262206"/>
                          </a:xfrm>
                          <a:prstGeom prst="rect">
                            <a:avLst/>
                          </a:prstGeom>
                          <a:ln>
                            <a:noFill/>
                          </a:ln>
                        </wps:spPr>
                        <wps:txbx>
                          <w:txbxContent>
                            <w:p w:rsidR="000648A9" w:rsidRDefault="000648A9" w:rsidP="00DB6B31">
                              <w:r>
                                <w:rPr>
                                  <w:rFonts w:ascii="Century Gothic" w:eastAsia="Century Gothic" w:hAnsi="Century Gothic" w:cs="Century Gothic"/>
                                  <w:b/>
                                  <w:sz w:val="32"/>
                                </w:rPr>
                                <w:t xml:space="preserve"> </w:t>
                              </w:r>
                            </w:p>
                          </w:txbxContent>
                        </wps:txbx>
                        <wps:bodyPr horzOverflow="overflow" vert="horz" lIns="0" tIns="0" rIns="0" bIns="0" rtlCol="0">
                          <a:noAutofit/>
                        </wps:bodyPr>
                      </wps:wsp>
                      <wps:wsp>
                        <wps:cNvPr id="12518" name="Rectangle 12518"/>
                        <wps:cNvSpPr/>
                        <wps:spPr>
                          <a:xfrm>
                            <a:off x="8824791" y="5650877"/>
                            <a:ext cx="1367045" cy="262206"/>
                          </a:xfrm>
                          <a:prstGeom prst="rect">
                            <a:avLst/>
                          </a:prstGeom>
                          <a:ln>
                            <a:noFill/>
                          </a:ln>
                        </wps:spPr>
                        <wps:txbx>
                          <w:txbxContent>
                            <w:p w:rsidR="000648A9" w:rsidRDefault="000648A9" w:rsidP="00DB6B31">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2519" name="Shape 33"/>
                        <wps:cNvSpPr/>
                        <wps:spPr>
                          <a:xfrm>
                            <a:off x="7083472" y="590617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20" name="Shape 34"/>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21" name="Shape 35"/>
                        <wps:cNvSpPr/>
                        <wps:spPr>
                          <a:xfrm>
                            <a:off x="1026990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22" name="Shape 36"/>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23" name="Shape 37"/>
                        <wps:cNvSpPr/>
                        <wps:spPr>
                          <a:xfrm>
                            <a:off x="708347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24" name="Shape 38"/>
                        <wps:cNvSpPr/>
                        <wps:spPr>
                          <a:xfrm>
                            <a:off x="867732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2525" name="Shape 39"/>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26" name="Shape 40"/>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27" name="Shape 41"/>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28" name="Shape 42"/>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29" name="Shape 43"/>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0" name="Shape 44"/>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1" name="Shape 45"/>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2" name="Shape 46"/>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3" name="Shape 47"/>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4" name="Shape 48"/>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5" name="Shape 49"/>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6" name="Shape 50"/>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7" name="Shape 51"/>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8" name="Shape 52"/>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39" name="Shape 53"/>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40" name="Shape 54"/>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41" name="Shape 55"/>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42" name="Shape 56"/>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43" name="Shape 57"/>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44" name="Shape 58"/>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545" name="Shape 59"/>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546" name="Shape 60"/>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547" name="Shape 61"/>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548" name="Shape 62"/>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5EC50A86" id="Group 3338" o:spid="_x0000_s2138" style="position:absolute;left:0;text-align:left;margin-left:-160.85pt;margin-top:13.85pt;width:752.85pt;height:596.35pt;rotation:90;z-index:251647488;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">
                <v:shape id="Picture 3339" o:spid="_x0000_s2139" type="#_x0000_t75" style="position:absolute;left:38748;top:10001;width:22136;height:396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wurKrHAAAA3QAAAA8AAABkcnMvZG93bnJldi54bWxEj0FrwkAUhO+F/oflFXqrmzbFanQVkVoF&#10;pWIMeH1kX5Ng9m3Ibk38965Q6HGYmW+Y6bw3tbhQ6yrLCl4HEQji3OqKCwXZcfUyAuE8ssbaMim4&#10;koP57PFhiom2HR/okvpCBAi7BBWU3jeJlC4vyaAb2IY4eD+2NeiDbAupW+wC3NTyLYqG0mDFYaHE&#10;hpYl5ef01yj4Tq/dKXtfZvtt/vk1Xtn1x27LSj0/9YsJCE+9/w//tTdaQRzHY7i/CU9Azm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wurKrHAAAA3QAAAA8AAAAAAAAAAAAA&#10;AAAAnwIAAGRycy9kb3ducmV2LnhtbFBLBQYAAAAABAAEAPcAAACTAwAAAAA=&#10;">
                  <v:imagedata r:id="rId199" o:title=""/>
                </v:shape>
                <v:rect id="Rectangle 3340" o:spid="_x0000_s2140"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X0ncMA&#10;AADdAAAADwAAAGRycy9kb3ducmV2LnhtbERPTYvCMBC9L/gfwgje1lRdRLtGEXXRo1bB3dvQzLbF&#10;ZlKaaKu/3hwEj4/3PVu0phQ3ql1hWcGgH4EgTq0uOFNwOv58TkA4j6yxtEwK7uRgMe98zDDWtuED&#10;3RKfiRDCLkYFufdVLKVLczLo+rYiDty/rQ36AOtM6hqbEG5KOYyisTRYcGjIsaJVTukluRoF20m1&#10;/N3ZR5OVm7/teX+ero9Tr1Sv2y6/QXhq/Vv8cu+0gtHoK+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VX0ncMAAADd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A</w:t>
                        </w:r>
                      </w:p>
                    </w:txbxContent>
                  </v:textbox>
                </v:rect>
                <v:rect id="Rectangle 3341" o:spid="_x0000_s2141"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lRBsYA&#10;AADdAAAADwAAAGRycy9kb3ducmV2LnhtbESPS4vCQBCE78L+h6EXvOnEB6LRUWRV9Ohjwd1bk2mT&#10;sJmekBlN9Nc7grDHoqq+omaLxhTiRpXLLSvodSMQxInVOacKvk+bzhiE88gaC8uk4E4OFvOP1gxj&#10;bWs+0O3oUxEg7GJUkHlfxlK6JCODrmtL4uBdbGXQB1mlUldYB7gpZD+KRtJgzmEhw5K+Mkr+jlej&#10;YDsulz87+6jTYv27Pe/Pk9Vp4pVqfzbLKQhPjf8Pv9s7rWAwGPb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hlRBs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A</w:t>
                        </w:r>
                      </w:p>
                    </w:txbxContent>
                  </v:textbox>
                </v:rect>
                <v:rect id="Rectangle 3342" o:spid="_x0000_s2142"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vPccYA&#10;AADdAAAADwAAAGRycy9kb3ducmV2LnhtbESPS4vCQBCE7wv+h6EFb+vEB4tGR5FdRY8+FtRbk2mT&#10;YKYnZEYT/fWOsLDHoqq+oqbzxhTiTpXLLSvodSMQxInVOacKfg+rzxEI55E1FpZJwYMczGetjynG&#10;2ta8o/vepyJA2MWoIPO+jKV0SUYGXdeWxMG72MqgD7JKpa6wDnBTyH4UfUmDOYeFDEv6zii57m9G&#10;wXpULk4b+6zTYnleH7fH8c9h7JXqtJvFBISnxv+H/9obrWAwGPbh/SY8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svPcc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B</w:t>
                        </w:r>
                      </w:p>
                    </w:txbxContent>
                  </v:textbox>
                </v:rect>
                <v:rect id="Rectangle 3344" o:spid="_x0000_s2143"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7ynsYA&#10;AADdAAAADwAAAGRycy9kb3ducmV2LnhtbESPS4vCQBCE74L/YWhhbzrxwaLRUURd9Lg+QL01mTYJ&#10;ZnpCZtZk/fXOwoLHoqq+omaLxhTiQZXLLSvo9yIQxInVOacKTsev7hiE88gaC8uk4JccLObt1gxj&#10;bWve0+PgUxEg7GJUkHlfxlK6JCODrmdL4uDdbGXQB1mlUldYB7gp5CCKPqXBnMNChiWtMkruhx+j&#10;YDsul5edfdZpsbluz9/nyfo48Up9dJrlFISnxr/D/+2dVjAcjkbw9yY8ATl/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7yns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B</w:t>
                        </w:r>
                      </w:p>
                    </w:txbxContent>
                  </v:textbox>
                </v:rect>
                <v:rect id="Rectangle 3345" o:spid="_x0000_s2144"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JXBccA&#10;AADdAAAADwAAAGRycy9kb3ducmV2LnhtbESPT2vCQBTE74LfYXmCN91Y26Kpq0htSY7+Kai3R/Y1&#10;CWbfhuzWpP30rlDwOMzMb5jFqjOVuFLjSssKJuMIBHFmdcm5gq/D52gGwnlkjZVlUvBLDlbLfm+B&#10;sbYt7+i697kIEHYxKii8r2MpXVaQQTe2NXHwvm1j0AfZ5FI32Aa4qeRTFL1KgyWHhQJrei8ou+x/&#10;jIJkVq9Pqf1r8+rjnBy3x/nmMPdKDQfd+g2Ep84/wv/tVCuYTp9f4P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UiVwX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C</w:t>
                        </w:r>
                      </w:p>
                    </w:txbxContent>
                  </v:textbox>
                </v:rect>
                <v:rect id="Rectangle 3346" o:spid="_x0000_s2145"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DJcscA&#10;AADdAAAADwAAAGRycy9kb3ducmV2LnhtbESPQWvCQBSE7wX/w/KE3uqmWkSjq4htSY41Cra3R/aZ&#10;hGbfhuw2SfvrXaHgcZiZb5j1djC16Kh1lWUFz5MIBHFudcWFgtPx/WkBwnlkjbVlUvBLDrab0cMa&#10;Y217PlCX+UIECLsYFZTeN7GULi/JoJvYhjh4F9sa9EG2hdQt9gFuajmNork0WHFYKLGhfUn5d/Zj&#10;FCSLZveZ2r++qN++kvPHefl6XHqlHsfDbgXC0+Dv4f92qhXMZi9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wyXL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C</w:t>
                        </w:r>
                      </w:p>
                    </w:txbxContent>
                  </v:textbox>
                </v:rect>
                <v:rect id="Rectangle 3347" o:spid="_x0000_s2146"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s6ccA&#10;AADdAAAADwAAAGRycy9kb3ducmV2LnhtbESPT2vCQBTE74LfYXmCN91YS6upq0htSY7+Kai3R/Y1&#10;CWbfhuzWpP30rlDwOMzMb5jFqjOVuFLjSssKJuMIBHFmdcm5gq/D52gGwnlkjZVlUvBLDlbLfm+B&#10;sbYt7+i697kIEHYxKii8r2MpXVaQQTe2NXHwvm1j0AfZ5FI32Aa4qeRTFL1IgyWHhQJrei8ou+x/&#10;jIJkVq9Pqf1r8+rjnBy3x/nmMPdKDQfd+g2Ep84/wv/tVCuYTp9f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8bOn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D</w:t>
                        </w:r>
                      </w:p>
                    </w:txbxContent>
                  </v:textbox>
                </v:rect>
                <v:rect id="Rectangle 3348" o:spid="_x0000_s2147"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P4m8MA&#10;AADdAAAADwAAAGRycy9kb3ducmV2LnhtbERPTYvCMBC9L/gfwgje1lRdRLtGEXXRo1bB3dvQzLbF&#10;ZlKaaKu/3hwEj4/3PVu0phQ3ql1hWcGgH4EgTq0uOFNwOv58TkA4j6yxtEwK7uRgMe98zDDWtuED&#10;3RKfiRDCLkYFufdVLKVLczLo+rYiDty/rQ36AOtM6hqbEG5KOYyisTRYcGjIsaJVTukluRoF20m1&#10;/N3ZR5OVm7/teX+ero9Tr1Sv2y6/QXhq/Vv8cu+0gtHoK8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P4m8MAAADd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D</w:t>
                        </w:r>
                      </w:p>
                    </w:txbxContent>
                  </v:textbox>
                </v:rect>
                <v:rect id="Rectangle 3349" o:spid="_x0000_s2148"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9dAMcA&#10;AADdAAAADwAAAGRycy9kb3ducmV2LnhtbESPT2vCQBTE74V+h+UJvdWNVYqJWUXaih79U0i9PbKv&#10;SWj2bciuJvrpXaHgcZiZ3zDpoje1OFPrKssKRsMIBHFudcWFgu/D6nUKwnlkjbVlUnAhB4v581OK&#10;ibYd7+i894UIEHYJKii9bxIpXV6SQTe0DXHwfm1r0AfZFlK32AW4qeVbFL1LgxWHhRIb+igp/9uf&#10;jIL1tFn+bOy1K+qv4zrbZvHnIfZKvQz65QyEp94/wv/tjVYwHk9i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vXQD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6</w:t>
                        </w:r>
                      </w:p>
                    </w:txbxContent>
                  </v:textbox>
                </v:rect>
                <v:rect id="Rectangle 3350" o:spid="_x0000_s2149"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xiQMMA&#10;AADdAAAADwAAAGRycy9kb3ducmV2LnhtbERPTYvCMBC9L/gfwgje1lRlRbtGEXXRo1bB3dvQzLbF&#10;ZlKaaKu/3hwEj4/3PVu0phQ3ql1hWcGgH4EgTq0uOFNwOv58TkA4j6yxtEwK7uRgMe98zDDWtuED&#10;3RKfiRDCLkYFufdVLKVLczLo+rYiDty/rQ36AOtM6hqbEG5KOYyisTRYcGjIsaJVTukluRoF20m1&#10;/N3ZR5OVm7/teX+ero9Tr1Sv2y6/QXhq/Vv8cu+0gtHoK+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IxiQMMAAADd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6</w:t>
                        </w:r>
                      </w:p>
                    </w:txbxContent>
                  </v:textbox>
                </v:rect>
                <v:rect id="Rectangle 3351" o:spid="_x0000_s2150"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DH28YA&#10;AADdAAAADwAAAGRycy9kb3ducmV2LnhtbESPT4vCMBTE78J+h/AWvGmqomg1iqyKHv2z4O7t0Tzb&#10;ss1LaaKtfnojCHscZuY3zGzRmELcqHK5ZQW9bgSCOLE651TB92nTGYNwHlljYZkU3MnBYv7RmmGs&#10;bc0Huh19KgKEXYwKMu/LWEqXZGTQdW1JHLyLrQz6IKtU6grrADeF7EfRSBrMOSxkWNJXRsnf8WoU&#10;bMfl8mdnH3VarH+35/15sjpNvFLtz2Y5BeGp8f/hd3unFQwGw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8DH28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5</w:t>
                        </w:r>
                      </w:p>
                    </w:txbxContent>
                  </v:textbox>
                </v:rect>
                <v:rect id="Rectangle 3352" o:spid="_x0000_s2151"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JZrMYA&#10;AADdAAAADwAAAGRycy9kb3ducmV2LnhtbESPT4vCMBTE7wt+h/AEb2uq4qLVKLKr6NE/C+rt0Tzb&#10;YvNSmmirn94IC3scZuY3zHTemELcqXK5ZQW9bgSCOLE651TB72H1OQLhPLLGwjIpeJCD+az1McVY&#10;25p3dN/7VAQIuxgVZN6XsZQuycig69qSOHgXWxn0QVap1BXWAW4K2Y+iL2kw57CQYUnfGSXX/c0o&#10;WI/KxWljn3VaLM/r4/Y4/jmMvVKddrOYgPDU+P/wX3ujFQwGwz6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xJZrM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5</w:t>
                        </w:r>
                      </w:p>
                    </w:txbxContent>
                  </v:textbox>
                </v:rect>
                <v:rect id="Rectangle 3353" o:spid="_x0000_s2152"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78N8cA&#10;AADdAAAADwAAAGRycy9kb3ducmV2LnhtbESPQWvCQBSE74X+h+UJvTUbDS0xuorUFj22KkRvj+wz&#10;CWbfhuzWpP56t1DocZiZb5j5cjCNuFLnassKxlEMgriwuuZSwWH/8ZyCcB5ZY2OZFPyQg+Xi8WGO&#10;mbY9f9F150sRIOwyVFB532ZSuqIigy6yLXHwzrYz6IPsSqk77APcNHISx6/SYM1hocKW3ioqLrtv&#10;o2CTtqvj1t76snk/bfLPfLreT71ST6NhNQPhafD/4b/2VitIkpcEft+EJ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e/Df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4</w:t>
                        </w:r>
                      </w:p>
                    </w:txbxContent>
                  </v:textbox>
                </v:rect>
                <v:rect id="Rectangle 3354" o:spid="_x0000_s2153"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dkQ8cA&#10;AADdAAAADwAAAGRycy9kb3ducmV2LnhtbESPT2vCQBTE74LfYXmCN91Y26Kpq0htSY7+Kai3R/Y1&#10;CWbfhuzWpP30rlDwOMzMb5jFqjOVuFLjSssKJuMIBHFmdcm5gq/D52gGwnlkjZVlUvBLDlbLfm+B&#10;sbYt7+i697kIEHYxKii8r2MpXVaQQTe2NXHwvm1j0AfZ5FI32Aa4qeRTFL1KgyWHhQJrei8ou+x/&#10;jIJkVq9Pqf1r8+rjnBy3x/nmMPdKDQfd+g2Ep84/wv/tVCuYTl+e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3ZEP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4</w:t>
                        </w:r>
                      </w:p>
                    </w:txbxContent>
                  </v:textbox>
                </v:rect>
                <v:rect id="Rectangle 3355" o:spid="_x0000_s2154"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vB2MYA&#10;AADdAAAADwAAAGRycy9kb3ducmV2LnhtbESPT4vCMBTE74LfITxhb5qquGg1iqiLHtc/oN4ezbMt&#10;Ni+lydqun94sLHgcZuY3zGzRmEI8qHK5ZQX9XgSCOLE651TB6fjVHYNwHlljYZkU/JKDxbzdmmGs&#10;bc17ehx8KgKEXYwKMu/LWEqXZGTQ9WxJHLybrQz6IKtU6grrADeFHETRpzSYc1jIsKRVRsn98GMU&#10;bMfl8rKzzzotNtft+fs8WR8nXqmPTrOcgvDU+Hf4v73TCobD0Qj+3oQnIO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PvB2MYAAADdAAAADwAAAAAAAAAAAAAAAACYAgAAZHJz&#10;L2Rvd25yZXYueG1sUEsFBgAAAAAEAAQA9QAAAIsDAAAAAA==&#10;" filled="f" stroked="f">
                  <v:textbox inset="0,0,0,0">
                    <w:txbxContent>
                      <w:p w:rsidR="000648A9" w:rsidRDefault="000648A9" w:rsidP="00DB6B31">
                        <w:r>
                          <w:rPr>
                            <w:rFonts w:ascii="Century Gothic" w:eastAsia="Century Gothic" w:hAnsi="Century Gothic" w:cs="Century Gothic"/>
                            <w:sz w:val="47"/>
                          </w:rPr>
                          <w:t>3</w:t>
                        </w:r>
                      </w:p>
                    </w:txbxContent>
                  </v:textbox>
                </v:rect>
                <v:rect id="Rectangle 3356" o:spid="_x0000_s2155"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lfr8cA&#10;AADdAAAADwAAAGRycy9kb3ducmV2LnhtbESPQWvCQBSE7wX/w/KE3uqmSkWjq4htSY41Cra3R/aZ&#10;hGbfhuw2SfvrXaHgcZiZb5j1djC16Kh1lWUFz5MIBHFudcWFgtPx/WkBwnlkjbVlUvBLDrab0cMa&#10;Y217PlCX+UIECLsYFZTeN7GULi/JoJvYhjh4F9sa9EG2hdQt9gFuajmNork0WHFYKLGhfUn5d/Zj&#10;FCSLZveZ2r++qN++kvPHefl6XHqlHsfDbgXC0+Dv4f92qhXMZi9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ApX6/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3</w:t>
                        </w:r>
                      </w:p>
                    </w:txbxContent>
                  </v:textbox>
                </v:rect>
                <v:rect id="Rectangle 3357" o:spid="_x0000_s2156"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X6NMcA&#10;AADdAAAADwAAAGRycy9kb3ducmV2LnhtbESPT2vCQBTE74LfYXmCN91Yaaupq0htSY7+Kai3R/Y1&#10;CWbfhuzWpP30rlDwOMzMb5jFqjOVuFLjSssKJuMIBHFmdcm5gq/D52gGwnlkjZVlUvBLDlbLfm+B&#10;sbYt7+i697kIEHYxKii8r2MpXVaQQTe2NXHwvm1j0AfZ5FI32Aa4qeRTFL1IgyWHhQJrei8ou+x/&#10;jIJkVq9Pqf1r8+rjnBy3x/nmMPdKDQfd+g2Ep84/wv/tVCuYTp9f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9l+jT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2</w:t>
                        </w:r>
                      </w:p>
                    </w:txbxContent>
                  </v:textbox>
                </v:rect>
                <v:rect id="Rectangle 3358" o:spid="_x0000_s2157"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puRsMA&#10;AADdAAAADwAAAGRycy9kb3ducmV2LnhtbERPTYvCMBC9L/gfwgje1lRlRbtGEXXRo1bB3dvQzLbF&#10;ZlKaaKu/3hwEj4/3PVu0phQ3ql1hWcGgH4EgTq0uOFNwOv58TkA4j6yxtEwK7uRgMe98zDDWtuED&#10;3RKfiRDCLkYFufdVLKVLczLo+rYiDty/rQ36AOtM6hqbEG5KOYyisTRYcGjIsaJVTukluRoF20m1&#10;/N3ZR5OVm7/teX+ero9Tr1Sv2y6/QXhq/Vv8cu+0gtHoK8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vpuRsMAAADdAAAADwAAAAAAAAAAAAAAAACYAgAAZHJzL2Rv&#10;d25yZXYueG1sUEsFBgAAAAAEAAQA9QAAAIgDAAAAAA==&#10;" filled="f" stroked="f">
                  <v:textbox inset="0,0,0,0">
                    <w:txbxContent>
                      <w:p w:rsidR="000648A9" w:rsidRDefault="000648A9" w:rsidP="00DB6B31">
                        <w:r>
                          <w:rPr>
                            <w:rFonts w:ascii="Century Gothic" w:eastAsia="Century Gothic" w:hAnsi="Century Gothic" w:cs="Century Gothic"/>
                            <w:sz w:val="47"/>
                          </w:rPr>
                          <w:t>2</w:t>
                        </w:r>
                      </w:p>
                    </w:txbxContent>
                  </v:textbox>
                </v:rect>
                <v:rect id="Rectangle 3359" o:spid="_x0000_s2158"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bL3ccA&#10;AADdAAAADwAAAGRycy9kb3ducmV2LnhtbESPT2vCQBTE74V+h+UJvdWNFYuJWUXaih79U0i9PbKv&#10;SWj2bciuJvrpXaHgcZiZ3zDpoje1OFPrKssKRsMIBHFudcWFgu/D6nUKwnlkjbVlUnAhB4v581OK&#10;ibYd7+i894UIEHYJKii9bxIpXV6SQTe0DXHwfm1r0AfZFlK32AW4qeVbFL1LgxWHhRIb+igp/9uf&#10;jIL1tFn+bOy1K+qv4zrbZvHnIfZKvQz65QyEp94/wv/tjVYwHk9i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G2y93HAAAA3Q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sz w:val="47"/>
                          </w:rPr>
                          <w:t>1</w:t>
                        </w:r>
                      </w:p>
                    </w:txbxContent>
                  </v:textbox>
                </v:rect>
                <v:rect id="Rectangle 12512" o:spid="_x0000_s2159"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EwMMUA&#10;AADeAAAADwAAAGRycy9kb3ducmV2LnhtbERPTWvCQBC9F/wPywi91Y2BFo2uIWiLHlsjRG9DdkyC&#10;2dmQ3Zq0v75bKPQ2j/c563Q0rbhT7xrLCuazCARxaXXDlYJT/va0AOE8ssbWMin4IgfpZvKwxkTb&#10;gT/ofvSVCCHsElRQe98lUrqyJoNuZjviwF1tb9AH2FdS9ziEcNPKOIpepMGGQ0ONHW1rKm/HT6Ng&#10;v+iy88F+D1X7etkX78Vyly+9Uo/TMVuB8DT6f/Gf+6DD/Ph5HsPvO+EG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TAwxQAAAN4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sz w:val="47"/>
                          </w:rPr>
                          <w:t>1</w:t>
                        </w:r>
                      </w:p>
                    </w:txbxContent>
                  </v:textbox>
                </v:rect>
                <v:rect id="Rectangle 12513" o:spid="_x0000_s2160" style="position:absolute;left:71540;top:56508;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2Vq8QA&#10;AADeAAAADwAAAGRycy9kb3ducmV2LnhtbERPS4vCMBC+C/sfwix401RF0WoUWRU9+lhw9zY0Y1u2&#10;mZQm2uqvN4Kwt/n4njNbNKYQN6pcbllBrxuBIE6szjlV8H3adMYgnEfWWFgmBXdysJh/tGYYa1vz&#10;gW5Hn4oQwi5GBZn3ZSylSzIy6Lq2JA7cxVYGfYBVKnWFdQg3hexH0UgazDk0ZFjSV0bJ3/FqFGzH&#10;5fJnZx91Wqx/t+f9ebI6TbxS7c9mOQXhqfH/4rd7p8P8/rA3g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9lavEAAAA3gAAAA8AAAAAAAAAAAAAAAAAmAIAAGRycy9k&#10;b3ducmV2LnhtbFBLBQYAAAAABAAEAPUAAACJAwAAAAA=&#10;" filled="f" stroked="f">
                  <v:textbox inset="0,0,0,0">
                    <w:txbxContent>
                      <w:p w:rsidR="000648A9" w:rsidRDefault="000648A9" w:rsidP="00DB6B31">
                        <w:r>
                          <w:rPr>
                            <w:rFonts w:ascii="Century Gothic" w:eastAsia="Century Gothic" w:hAnsi="Century Gothic" w:cs="Century Gothic"/>
                            <w:b/>
                            <w:color w:val="FF0000"/>
                            <w:sz w:val="32"/>
                          </w:rPr>
                          <w:t>part No.</w:t>
                        </w:r>
                      </w:p>
                    </w:txbxContent>
                  </v:textbox>
                </v:rect>
                <v:rect id="Rectangle 12514" o:spid="_x0000_s2161" style="position:absolute;left:71540;top:61605;width:302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QN38QA&#10;AADeAAAADwAAAGRycy9kb3ducmV2LnhtbERPS4vCMBC+C/sfwix401RR0WoUWRU9+lhw9zY0Y1u2&#10;mZQm2uqvN4Kwt/n4njNbNKYQN6pcbllBrxuBIE6szjlV8H3adMYgnEfWWFgmBXdysJh/tGYYa1vz&#10;gW5Hn4oQwi5GBZn3ZSylSzIy6Lq2JA7cxVYGfYBVKnWFdQg3hexH0UgazDk0ZFjSV0bJ3/FqFGzH&#10;5fJnZx91Wqx/t+f9ebI6TbxS7c9mOQXhqfH/4rd7p8P8/rA3g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UDd/EAAAA3gAAAA8AAAAAAAAAAAAAAAAAmAIAAGRycy9k&#10;b3ducmV2LnhtbFBLBQYAAAAABAAEAPUAAACJAwAAAAA=&#10;" filled="f" stroked="f">
                  <v:textbox inset="0,0,0,0">
                    <w:txbxContent>
                      <w:p w:rsidR="000648A9" w:rsidRDefault="000648A9" w:rsidP="00DB6B31">
                        <w:r>
                          <w:rPr>
                            <w:rFonts w:ascii="Century Gothic" w:eastAsia="Century Gothic" w:hAnsi="Century Gothic" w:cs="Century Gothic"/>
                            <w:b/>
                            <w:sz w:val="32"/>
                          </w:rPr>
                          <w:t>29</w:t>
                        </w:r>
                      </w:p>
                    </w:txbxContent>
                  </v:textbox>
                </v:rect>
                <v:rect id="Rectangle 12515" o:spid="_x0000_s2162" style="position:absolute;left:88247;top:61605;width:1902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ioRMUA&#10;AADeAAAADwAAAGRycy9kb3ducmV2LnhtbERPTWvCQBC9F/wPyxR6azYRLBpdJdgWPVYjpL0N2TEJ&#10;zc6G7Nak/fVdQfA2j/c5q81oWnGh3jWWFSRRDIK4tLrhSsEpf3+eg3AeWWNrmRT8koPNevKwwlTb&#10;gQ90OfpKhBB2KSqove9SKV1Zk0EX2Y44cGfbG/QB9pXUPQ4h3LRyGscv0mDDoaHGjrY1ld/HH6Ng&#10;N++yz739G6r27WtXfBSL13zhlXp6HLMlCE+jv4tv7r0O86ezZAbXd8INc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WKhExQAAAN4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b/>
                            <w:sz w:val="32"/>
                          </w:rPr>
                          <w:t>convoyer front</w:t>
                        </w:r>
                      </w:p>
                    </w:txbxContent>
                  </v:textbox>
                </v:rect>
                <v:rect id="Rectangle 12516" o:spid="_x0000_s2163" style="position:absolute;left:88816;top:63996;width:605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o2M8UA&#10;AADeAAAADwAAAGRycy9kb3ducmV2LnhtbERPTWvCQBC9C/0Pywi9mU2EikZXCW1Fj60WorchOybB&#10;7GzIribtr+8WhN7m8T5ntRlMI+7UudqygiSKQRAXVtdcKvg6bidzEM4ja2wsk4JvcrBZP41WmGrb&#10;8yfdD74UIYRdigoq79tUSldUZNBFtiUO3MV2Bn2AXSl1h30IN42cxvFMGqw5NFTY0mtFxfVwMwp2&#10;8zY77e1PXzbv513+kS/ejguv1PN4yJYgPA3+X/xw73WYP31JZvD3Trh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ijYzxQAAAN4AAAAPAAAAAAAAAAAAAAAAAJgCAABkcnMv&#10;ZG93bnJldi54bWxQSwUGAAAAAAQABAD1AAAAigMAAAAA&#10;" filled="f" stroked="f">
                  <v:textbox inset="0,0,0,0">
                    <w:txbxContent>
                      <w:p w:rsidR="000648A9" w:rsidRDefault="000648A9" w:rsidP="00DB6B31">
                        <w:r>
                          <w:rPr>
                            <w:rFonts w:ascii="Century Gothic" w:eastAsia="Century Gothic" w:hAnsi="Century Gothic" w:cs="Century Gothic"/>
                            <w:b/>
                            <w:sz w:val="32"/>
                          </w:rPr>
                          <w:t>view</w:t>
                        </w:r>
                      </w:p>
                    </w:txbxContent>
                  </v:textbox>
                </v:rect>
                <v:rect id="Rectangle 12517" o:spid="_x0000_s2164" style="position:absolute;left:88247;top:63996;width:75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aTqMQA&#10;AADeAAAADwAAAGRycy9kb3ducmV2LnhtbERPS4vCMBC+C/sfwix401TBVzWKrIoefSy4exuasS3b&#10;TEoTbfXXG0HY23x8z5ktGlOIG1Uut6yg141AECdW55wq+D5tOmMQziNrLCyTgjs5WMw/WjOMta35&#10;QLejT0UIYRejgsz7MpbSJRkZdF1bEgfuYiuDPsAqlbrCOoSbQvajaCgN5hwaMizpK6Pk73g1Crbj&#10;cvmzs486Lda/2/P+PFmdJl6p9meznILw1Ph/8du902F+f9AbweudcIO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Gk6jEAAAA3gAAAA8AAAAAAAAAAAAAAAAAmAIAAGRycy9k&#10;b3ducmV2LnhtbFBLBQYAAAAABAAEAPUAAACJAwAAAAA=&#10;" filled="f" stroked="f">
                  <v:textbox inset="0,0,0,0">
                    <w:txbxContent>
                      <w:p w:rsidR="000648A9" w:rsidRDefault="000648A9" w:rsidP="00DB6B31">
                        <w:r>
                          <w:rPr>
                            <w:rFonts w:ascii="Century Gothic" w:eastAsia="Century Gothic" w:hAnsi="Century Gothic" w:cs="Century Gothic"/>
                            <w:b/>
                            <w:sz w:val="32"/>
                          </w:rPr>
                          <w:t xml:space="preserve"> </w:t>
                        </w:r>
                      </w:p>
                    </w:txbxContent>
                  </v:textbox>
                </v:rect>
                <v:rect id="Rectangle 12518" o:spid="_x0000_s2165" style="position:absolute;left:88247;top:56508;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kH2scA&#10;AADeAAAADwAAAGRycy9kb3ducmV2LnhtbESPT2vCQBDF70K/wzKF3nSj0KLRVURb9Fj/gHobsmMS&#10;zM6G7Nak/fSdg+Bthvfmvd/MFp2r1J2aUHo2MBwkoIgzb0vODRwPX/0xqBCRLVaeycAvBVjMX3oz&#10;TK1veUf3fcyVhHBI0UARY51qHbKCHIaBr4lFu/rGYZS1ybVtsJVwV+lRknxohyVLQ4E1rQrKbvsf&#10;Z2Azrpfnrf9r8+rzsjl9nybrwyQa8/baLaegInXxaX5cb63gj96HwivvyAx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ZB9rHAAAA3gAAAA8AAAAAAAAAAAAAAAAAmAIAAGRy&#10;cy9kb3ducmV2LnhtbFBLBQYAAAAABAAEAPUAAACMAwAAAAA=&#10;" filled="f" stroked="f">
                  <v:textbox inset="0,0,0,0">
                    <w:txbxContent>
                      <w:p w:rsidR="000648A9" w:rsidRDefault="000648A9" w:rsidP="00DB6B31">
                        <w:r>
                          <w:rPr>
                            <w:rFonts w:ascii="Century Gothic" w:eastAsia="Century Gothic" w:hAnsi="Century Gothic" w:cs="Century Gothic"/>
                            <w:b/>
                            <w:color w:val="FF0000"/>
                            <w:sz w:val="32"/>
                          </w:rPr>
                          <w:t>part name</w:t>
                        </w:r>
                      </w:p>
                    </w:txbxContent>
                  </v:textbox>
                </v:rect>
                <v:shape id="Shape 33" o:spid="_x0000_s2166" style="position:absolute;left:70834;top:5906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ewnMUA&#10;AADeAAAADwAAAGRycy9kb3ducmV2LnhtbERPS2vCQBC+F/wPywjedKPYYlM3IhZB7EGMHprbkJ08&#10;aHY2ZLcx9td3C0Jv8/E9Z70ZTCN66lxtWcF8FoEgzq2uuVRwveynKxDOI2tsLJOCOznYJKOnNcba&#10;3vhMfepLEULYxaig8r6NpXR5RQbdzLbEgStsZ9AH2JVSd3gL4aaRiyh6kQZrDg0VtrSrKP9Kv42C&#10;ZXY4na7psjj+uKx8zz7po09Jqcl42L6B8DT4f/HDfdBh/uJ5/gp/74QbZPI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57CcxQAAAN4AAAAPAAAAAAAAAAAAAAAAAJgCAABkcnMv&#10;ZG93bnJldi54bWxQSwUGAAAAAAQABAD1AAAAigMAAAAA&#10;" path="m,l3186430,e" filled="f" strokecolor="silver" strokeweight=".51pt">
                  <v:stroke endcap="round"/>
                  <v:path arrowok="t" textboxrect="0,0,3186430,0"/>
                </v:shape>
                <v:shape id="Shape 34" o:spid="_x0000_s2167"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HTvMgA&#10;AADeAAAADwAAAGRycy9kb3ducmV2LnhtbESPQWvCQBCF70L/wzKF3nTTYEVSV5GWgtSDGD00tyE7&#10;JsHsbMhuY+qv7xwKvc0wb95732ozulYN1IfGs4HnWQKKuPS24crA+fQxXYIKEdli65kM/FCAzfph&#10;ssLM+hsfachjpcSEQ4YG6hi7TOtQ1uQwzHxHLLeL7x1GWftK2x5vYu5anSbJQjtsWBJq7OitpvKa&#10;fzsD82J3OJzz+eXzHorqvfii/ZCTMU+P4/YVVKQx/ov/vndW6qcvqQAIjsyg1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HsdO8yAAAAN4AAAAPAAAAAAAAAAAAAAAAAJgCAABk&#10;cnMvZG93bnJldi54bWxQSwUGAAAAAAQABAD1AAAAjQMAAAAA&#10;" path="m3186430,l,e" filled="f" strokecolor="silver" strokeweight=".51pt">
                  <v:stroke endcap="round"/>
                  <v:path arrowok="t" textboxrect="0,0,3186430,0"/>
                </v:shape>
                <v:shape id="Shape 35" o:spid="_x0000_s2168" style="position:absolute;left:102699;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5DusYA&#10;AADeAAAADwAAAGRycy9kb3ducmV2LnhtbESPzWrDMBCE74W8g9hALqWR46aluFFCHAj0GjfQHjfW&#10;1jK1VsaSf/L2UaDQ2y4zO9/sZjfZRgzU+dqxgtUyAUFcOl1zpeD8eXx6A+EDssbGMSm4kofddvaw&#10;wUy7kU80FKESMYR9hgpMCG0mpS8NWfRL1xJH7cd1FkNcu0rqDscYbhuZJsmrtFhzJBhs6WCo/C16&#10;GyHmcuXLvjznBvHxOf9eF/3XWqnFfNq/gwg0hX/z3/WHjvXTl3QF93fiDHJ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5DusYAAADeAAAADwAAAAAAAAAAAAAAAACYAgAAZHJz&#10;L2Rvd25yZXYueG1sUEsFBgAAAAAEAAQA9QAAAIsDAAAAAA==&#10;" path="m,l,1620521e" filled="f" strokecolor="silver" strokeweight=".51pt">
                  <v:stroke endcap="round"/>
                  <v:path arrowok="t" textboxrect="0,0,0,1620521"/>
                </v:shape>
                <v:shape id="Shape 36" o:spid="_x0000_s2169"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oUMUA&#10;AADeAAAADwAAAGRycy9kb3ducmV2LnhtbERPS2vCQBC+C/0PyxR6002DSkndSGkpiB7ENIfmNmQn&#10;D5qdDdltjP56t1DwNh/fczbbyXRipMG1lhU8LyIQxKXVLdcK8q/P+QsI55E1dpZJwYUcbNOH2QYT&#10;bc98ojHztQgh7BJU0HjfJ1K6siGDbmF74sBVdjDoAxxqqQc8h3DTyTiK1tJgy6GhwZ7eGyp/sl+j&#10;YFnsjsc8W1b7qyvqj+KbDmNGSj09Tm+vIDxN/i7+d+90mB+v4hj+3gk3y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L+hQxQAAAN4AAAAPAAAAAAAAAAAAAAAAAJgCAABkcnMv&#10;ZG93bnJldi54bWxQSwUGAAAAAAQABAD1AAAAigMAAAAA&#10;" path="m3186430,l,e" filled="f" strokecolor="silver" strokeweight=".51pt">
                  <v:stroke endcap="round"/>
                  <v:path arrowok="t" textboxrect="0,0,3186430,0"/>
                </v:shape>
                <v:shape id="Shape 37" o:spid="_x0000_s2170" style="position:absolute;left:70834;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B4VsYA&#10;AADeAAAADwAAAGRycy9kb3ducmV2LnhtbESPzWrDMBCE74W8g9hAL6WR46SluFFCEij0WjeQHDfW&#10;1jK1VsaS/96+KgRy22Vm55vd7EZbi55aXzlWsFwkIIgLpysuFZy+P57fQPiArLF2TAom8rDbzh42&#10;mGk38Bf1eShFDGGfoQITQpNJ6QtDFv3CNcRR+3GtxRDXtpS6xSGG21qmSfIqLVYcCQYbOhoqfvPO&#10;Roi5TnzdF6eDQXxaHS7rvDuvlXqcj/t3EIHGcDffrj91rJ++pCv4fyfO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uB4VsYAAADeAAAADwAAAAAAAAAAAAAAAACYAgAAZHJz&#10;L2Rvd25yZXYueG1sUEsFBgAAAAAEAAQA9QAAAIsDAAAAAA==&#10;" path="m,l,1620521e" filled="f" strokecolor="silver" strokeweight=".51pt">
                  <v:stroke endcap="round"/>
                  <v:path arrowok="t" textboxrect="0,0,0,1620521"/>
                </v:shape>
                <v:shape id="Shape 38" o:spid="_x0000_s2171" style="position:absolute;left:86773;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ngIsUA&#10;AADeAAAADwAAAGRycy9kb3ducmV2LnhtbESPQWvCQBCF7wX/wzKFXopujKlIdBUtCF6NQj2O2TEb&#10;mp0N2VXjv3eFQm8zvDfve7NY9bYRN+p87VjBeJSAIC6drrlScDxshzMQPiBrbByTggd5WC0HbwvM&#10;tbvznm5FqEQMYZ+jAhNCm0vpS0MW/ci1xFG7uM5iiGtXSd3hPYbbRqZJMpUWa44Egy19Gyp/i6uN&#10;EHN+8HldHjcG8XOyOWXF9SdT6uO9X89BBOrDv/nveqdj/fQrzeD1TpxB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CeAixQAAAN4AAAAPAAAAAAAAAAAAAAAAAJgCAABkcnMv&#10;ZG93bnJldi54bWxQSwUGAAAAAAQABAD1AAAAigMAAAAA&#10;" path="m,l,1620521e" filled="f" strokecolor="silver" strokeweight=".51pt">
                  <v:stroke endcap="round"/>
                  <v:path arrowok="t" textboxrect="0,0,0,1620521"/>
                </v:shape>
                <v:shape id="Shape 39" o:spid="_x0000_s217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1ix8QA&#10;AADeAAAADwAAAGRycy9kb3ducmV2LnhtbERP22rCQBB9L/Qflin0rW4aGonRVUqhIKUqXj5gyI7Z&#10;aHY2zW5N/HtXKPRtDuc6s8VgG3GhzteOFbyOEhDEpdM1VwoO+8+XHIQPyBobx6TgSh4W88eHGRba&#10;9bylyy5UIoawL1CBCaEtpPSlIYt+5FriyB1dZzFE2FVSd9jHcNvINEnG0mLNscFgSx+GyvPu1yo4&#10;fX2vl5ns9Zs5ryY/XuenTZUr9fw0vE9BBBrCv/jPvdRxfpqlGdzfiTf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tYsfEAAAA3gAAAA8AAAAAAAAAAAAAAAAAmAIAAGRycy9k&#10;b3ducmV2LnhtbFBLBQYAAAAABAAEAPUAAACJAwAAAAA=&#10;" path="m,l270510,e" filled="f" strokecolor="silver" strokeweight=".34994mm">
                  <v:stroke endcap="round"/>
                  <v:path arrowok="t" textboxrect="0,0,270510,0"/>
                </v:shape>
                <v:shape id="Shape 40" o:spid="_x0000_s217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tcZMYA&#10;AADeAAAADwAAAGRycy9kb3ducmV2LnhtbERP22rCQBB9F/yHZYS+6cZoRVJXKRWp0ELRXujjNDtm&#10;g9nZkN3E9O9dodC3OZzrrDa9rURHjS8dK5hOEhDEudMlFwo+3nfjJQgfkDVWjknBL3nYrIeDFWba&#10;XfhA3TEUIoawz1CBCaHOpPS5IYt+4mriyJ1cYzFE2BRSN3iJ4baSaZIspMWSY4PBmp4M5edjaxXs&#10;/PbLfb8szfPr/HN2+Gm7c5u+KXU36h8fQATqw7/4z73XcX56ny7g9k68Qa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ttcZMYAAADeAAAADwAAAAAAAAAAAAAAAACYAgAAZHJz&#10;L2Rvd25yZXYueG1sUEsFBgAAAAAEAAQA9QAAAIsDAAAAAA==&#10;" path="m,l,269240e" filled="f" strokecolor="silver" strokeweight=".34994mm">
                  <v:stroke endcap="round"/>
                  <v:path arrowok="t" textboxrect="0,0,0,269240"/>
                </v:shape>
                <v:shape id="Shape 41" o:spid="_x0000_s217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NZK8QA&#10;AADeAAAADwAAAGRycy9kb3ducmV2LnhtbERP3WrCMBS+H+wdwhl4p+mKbrUaRQRBZG7M7QEOzVlT&#10;bU5qE2339mYg7O58fL9nvuxtLa7U+sqxgudRAoK4cLriUsH312aYgfABWWPtmBT8kofl4vFhjrl2&#10;HX/S9RBKEUPY56jAhNDkUvrCkEU/cg1x5H5cazFE2JZSt9jFcFvLNElepMWKY4PBhtaGitPhYhUc&#10;d2/v24ns9Nic9tOz19nxo8yUGjz1qxmIQH34F9/dWx3np5P0Ff7eiT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zWSvEAAAA3gAAAA8AAAAAAAAAAAAAAAAAmAIAAGRycy9k&#10;b3ducmV2LnhtbFBLBQYAAAAABAAEAPUAAACJAwAAAAA=&#10;" path="m270510,l,e" filled="f" strokecolor="silver" strokeweight=".34994mm">
                  <v:stroke endcap="round"/>
                  <v:path arrowok="t" textboxrect="0,0,270510,0"/>
                </v:shape>
                <v:shape id="Shape 42" o:spid="_x0000_s2175"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eMJMgA&#10;AADeAAAADwAAAGRycy9kb3ducmV2LnhtbESPQUvDQBCF74L/YRnBm90YsEjstohQETyIsajHaXaa&#10;TZudjbtrGv31zkHobYb35r1vFqvJ92qkmLrABq5nBSjiJtiOWwObt/XVLaiUkS32gcnADyVYLc/P&#10;FljZcORXGuvcKgnhVKEBl/NQaZ0aRx7TLAzEou1C9Jhlja22EY8S7ntdFsVce+xYGhwO9OCoOdTf&#10;3sA+ju/P88f1R/21/Rxedr8HF+PGmMuL6f4OVKYpn8z/109W8MubUnjlHZlBL/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h4wkyAAAAN4AAAAPAAAAAAAAAAAAAAAAAJgCAABk&#10;cnMvZG93bnJldi54bWxQSwUGAAAAAAQABAD1AAAAjQMAAAAA&#10;" path="m,270511l,e" filled="f" strokecolor="silver" strokeweight=".34994mm">
                  <v:stroke endcap="round"/>
                  <v:path arrowok="t" textboxrect="0,0,0,270511"/>
                </v:shape>
                <v:shape id="Shape 43" o:spid="_x0000_s2176"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BowsQA&#10;AADeAAAADwAAAGRycy9kb3ducmV2LnhtbERP3WrCMBS+H/gO4Qi7m6lFR61GkYEgohtTH+DQHJtq&#10;c9I1me3efhEGuzsf3+9ZrHpbizu1vnKsYDxKQBAXTldcKjifNi8ZCB+QNdaOScEPeVgtB08LzLXr&#10;+JPux1CKGMI+RwUmhCaX0heGLPqRa4gjd3GtxRBhW0rdYhfDbS3TJHmVFiuODQYbejNU3I7fVsF1&#10;t3/fTmWnJ+Z2mH15nV0/ykyp52G/noMI1Id/8Z97q+P8dJrO4PFOvEE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gaMLEAAAA3gAAAA8AAAAAAAAAAAAAAAAAmAIAAGRycy9k&#10;b3ducmV2LnhtbFBLBQYAAAAABAAEAPUAAACJAwAAAAA=&#10;" path="m270510,l,e" filled="f" strokecolor="silver" strokeweight=".34994mm">
                  <v:stroke endcap="round"/>
                  <v:path arrowok="t" textboxrect="0,0,270510,0"/>
                </v:shape>
                <v:shape id="Shape 44" o:spid="_x0000_s2177"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NXgsgA&#10;AADeAAAADwAAAGRycy9kb3ducmV2LnhtbESP0U7CQBBF3038h82Y+CZbQUytLMSQkBADGNEPmHTH&#10;bqE7W7orLX/PPJj4NpO5c+89s8XgG3WmLtaBDTyOMlDEZbA1Vwa+v1YPOaiYkC02gcnAhSIs5rc3&#10;Myxs6PmTzvtUKTHhWKABl1JbaB1LRx7jKLTEcvsJnccka1dp22Ev5r7R4yx71h5rlgSHLS0dlcf9&#10;rzdweN/s1lPd2yd33L6cos0PH1VuzP3d8PYKKtGQ/sV/32sr9cfTiQAIjsyg5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A1eCyAAAAN4AAAAPAAAAAAAAAAAAAAAAAJgCAABk&#10;cnMvZG93bnJldi54bWxQSwUGAAAAAAQABAD1AAAAjQMAAAAA&#10;" path="m,l270510,e" filled="f" strokecolor="silver" strokeweight=".34994mm">
                  <v:stroke endcap="round"/>
                  <v:path arrowok="t" textboxrect="0,0,270510,0"/>
                </v:shape>
                <v:shape id="Shape 45" o:spid="_x0000_s2178"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yGcQA&#10;AADeAAAADwAAAGRycy9kb3ducmV2LnhtbERP22rCQBB9L/gPywh9qxttlRhdRQRBSqt4+YAhO2aj&#10;2dmY3Zr077uFQt/mcK4zX3a2Eg9qfOlYwXCQgCDOnS65UHA+bV5SED4ga6wck4Jv8rBc9J7mmGnX&#10;8oEex1CIGMI+QwUmhDqT0ueGLPqBq4kjd3GNxRBhU0jdYBvDbSVHSTKRFkuODQZrWhvKb8cvq+D6&#10;/rHbjmWr38ztc3r3Or3ui1Sp5363moEI1IV/8Z97q+P80fh1CL/vxBv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P8hnEAAAA3gAAAA8AAAAAAAAAAAAAAAAAmAIAAGRycy9k&#10;b3ducmV2LnhtbFBLBQYAAAAABAAEAPUAAACJAwAAAAA=&#10;" path="m270510,l,e" filled="f" strokecolor="silver" strokeweight=".34994mm">
                  <v:stroke endcap="round"/>
                  <v:path arrowok="t" textboxrect="0,0,270510,0"/>
                </v:shape>
                <v:shape id="Shape 46" o:spid="_x0000_s217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1sbsQA&#10;AADeAAAADwAAAGRycy9kb3ducmV2LnhtbERP3WrCMBS+H+wdwhl4p+nqHLUaRQRBhlPm9gCH5qyp&#10;Nie1yWz39mYg7O58fL9nvuxtLa7U+sqxgudRAoK4cLriUsHX52aYgfABWWPtmBT8kofl4vFhjrl2&#10;HX/Q9RhKEUPY56jAhNDkUvrCkEU/cg1x5L5dazFE2JZSt9jFcFvLNElepcWKY4PBhtaGivPxxyo4&#10;ve3224ns9Is5v08vXmenQ5kpNXjqVzMQgfrwL767tzrOTyfjFP7eiT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dbG7EAAAA3gAAAA8AAAAAAAAAAAAAAAAAmAIAAGRycy9k&#10;b3ducmV2LnhtbFBLBQYAAAAABAAEAPUAAACJAwAAAAA=&#10;" path="m,l270510,e" filled="f" strokecolor="silver" strokeweight=".34994mm">
                  <v:stroke endcap="round"/>
                  <v:path arrowok="t" textboxrect="0,0,270510,0"/>
                </v:shape>
                <v:shape id="Shape 47" o:spid="_x0000_s2180"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HJ9cQA&#10;AADeAAAADwAAAGRycy9kb3ducmV2LnhtbERP22rCQBB9F/yHZQq+1U21lhhdRQqCFGvx8gFDdsxG&#10;s7NpdmvSv3cLBd/mcK4zX3a2EjdqfOlYwcswAUGcO11yoeB0XD+nIHxA1lg5JgW/5GG56PfmmGnX&#10;8p5uh1CIGMI+QwUmhDqT0ueGLPqhq4kjd3aNxRBhU0jdYBvDbSVHSfImLZYcGwzW9G4ovx5+rILL&#10;x3a3mchWv5rr5/Tb6/TyVaRKDZ661QxEoC48xP/ujY7zR5PxGP7eiTfI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RyfXEAAAA3gAAAA8AAAAAAAAAAAAAAAAAmAIAAGRycy9k&#10;b3ducmV2LnhtbFBLBQYAAAAABAAEAPUAAACJAwAAAAA=&#10;" path="m270510,l,e" filled="f" strokecolor="silver" strokeweight=".34994mm">
                  <v:stroke endcap="round"/>
                  <v:path arrowok="t" textboxrect="0,0,270510,0"/>
                </v:shape>
                <v:shape id="Shape 48" o:spid="_x0000_s2181"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hRgcQA&#10;AADeAAAADwAAAGRycy9kb3ducmV2LnhtbERP22rCQBB9F/yHZQp9002tlhhdRYSClNbi5QOG7JiN&#10;ZmdjdmvSv+8WBN/mcK4zX3a2EjdqfOlYwcswAUGcO11yoeB4eB+kIHxA1lg5JgW/5GG56PfmmGnX&#10;8o5u+1CIGMI+QwUmhDqT0ueGLPqhq4kjd3KNxRBhU0jdYBvDbSVHSfImLZYcGwzWtDaUX/Y/VsH5&#10;43O7mchWj83la3r1Oj1/F6lSz0/dagYiUBce4rt7o+P80eR1DP/vxBv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4UYHEAAAA3gAAAA8AAAAAAAAAAAAAAAAAmAIAAGRycy9k&#10;b3ducmV2LnhtbFBLBQYAAAAABAAEAPUAAACJAwAAAAA=&#10;" path="m,l270510,e" filled="f" strokecolor="silver" strokeweight=".34994mm">
                  <v:stroke endcap="round"/>
                  <v:path arrowok="t" textboxrect="0,0,270510,0"/>
                </v:shape>
                <v:shape id="Shape 49" o:spid="_x0000_s2182"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BUzsYA&#10;AADeAAAADwAAAGRycy9kb3ducmV2LnhtbERP22rCQBB9L/Qflin4VjeNVSR1ldIiFloQr/RxzI7Z&#10;YHY2ZDcx/ftuoeDbHM51ZoveVqKjxpeOFTwNExDEudMlFwr2u+XjFIQPyBorx6Tghzws5vd3M8y0&#10;u/KGum0oRAxhn6ECE0KdSelzQxb90NXEkTu7xmKIsCmkbvAaw20l0ySZSIslxwaDNb0Zyi/b1ipY&#10;+vej+/6cmtXX82G0ObXdpU3XSg0e+tcXEIH6cBP/uz90nJ+OR2P4eyfe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9BUzsYAAADeAAAADwAAAAAAAAAAAAAAAACYAgAAZHJz&#10;L2Rvd25yZXYueG1sUEsFBgAAAAAEAAQA9QAAAIsDAAAAAA==&#10;" path="m,269240l,e" filled="f" strokecolor="silver" strokeweight=".34994mm">
                  <v:stroke endcap="round"/>
                  <v:path arrowok="t" textboxrect="0,0,0,269240"/>
                </v:shape>
                <v:shape id="Shape 50" o:spid="_x0000_s2183"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0rEMYA&#10;AADeAAAADwAAAGRycy9kb3ducmV2LnhtbERP30vDMBB+H+x/CDfwbUudWEZdNkTYGPggdkN9PJtb&#10;U9dcahK76l9vBGFv9/H9vOV6sK3oyYfGsYLrWQaCuHK64VrBYb+ZLkCEiKyxdUwKvinAejUeLbHQ&#10;7szP1JexFimEQ4EKTIxdIWWoDFkMM9cRJ+7ovMWYoK+l9nhO4baV8yzLpcWGU4PBjh4MVafyyyr4&#10;8P3LY77dvJaf72/d0/HnZLw/KHU1Ge7vQEQa4kX8797pNH9+e5PD3zvpBr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40rEMYAAADeAAAADwAAAAAAAAAAAAAAAACYAgAAZHJz&#10;L2Rvd25yZXYueG1sUEsFBgAAAAAEAAQA9QAAAIsDAAAAAA==&#10;" path="m,l,270511e" filled="f" strokecolor="silver" strokeweight=".34994mm">
                  <v:stroke endcap="round"/>
                  <v:path arrowok="t" textboxrect="0,0,0,270511"/>
                </v:shape>
                <v:shape id="Shape 51" o:spid="_x0000_s2184"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5vIsYA&#10;AADeAAAADwAAAGRycy9kb3ducmV2LnhtbERP20rDQBB9F/yHZYS+2Y1ptSV2W0QpFSxIr/g4Zsds&#10;aHY2ZDdp/PuuIPRtDuc6s0VvK9FR40vHCh6GCQji3OmSCwX73fJ+CsIHZI2VY1LwSx4W89ubGWba&#10;nXlD3TYUIoawz1CBCaHOpPS5IYt+6GriyP24xmKIsCmkbvAcw20l0yR5khZLjg0Ga3o1lJ+2rVWw&#10;9G9H9/UxNav1+DDafLfdqU0/lRrc9S/PIAL14Sr+d7/rOD99HE3g7514g5x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E5vIsYAAADeAAAADwAAAAAAAAAAAAAAAACYAgAAZHJz&#10;L2Rvd25yZXYueG1sUEsFBgAAAAAEAAQA9QAAAIsDAAAAAA==&#10;" path="m,269240l,e" filled="f" strokecolor="silver" strokeweight=".34994mm">
                  <v:stroke endcap="round"/>
                  <v:path arrowok="t" textboxrect="0,0,0,269240"/>
                </v:shape>
                <v:shape id="Shape 52" o:spid="_x0000_s2185"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4a+cgA&#10;AADeAAAADwAAAGRycy9kb3ducmV2LnhtbESPQUsDMRCF70L/Q5iCN5ttxSJr0yKFiuBBXIt6HDfT&#10;zdrNZE3idvXXOwfB2wzvzXvfrDaj79RAMbWBDcxnBSjiOtiWGwP7593FNaiUkS12gcnANyXYrCdn&#10;KyxtOPETDVVulIRwKtGAy7kvtU61I49pFnpi0Q4hesyyxkbbiCcJ951eFMVSe2xZGhz2tHVUH6sv&#10;b+AjDi8Py7vda/X5/tY/Hn6OLsa9MefT8fYGVKYx/5v/ru+t4C+uLoVX3pEZ9Po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Xhr5yAAAAN4AAAAPAAAAAAAAAAAAAAAAAJgCAABk&#10;cnMvZG93bnJldi54bWxQSwUGAAAAAAQABAD1AAAAjQMAAAAA&#10;" path="m,l,270511e" filled="f" strokecolor="silver" strokeweight=".34994mm">
                  <v:stroke endcap="round"/>
                  <v:path arrowok="t" textboxrect="0,0,0,270511"/>
                </v:shape>
                <v:shape id="Shape 53" o:spid="_x0000_s218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1ey8cA&#10;AADeAAAADwAAAGRycy9kb3ducmV2LnhtbERP20rDQBB9F/yHZYS+2Y1plTbttohSKliQXpQ+jtkx&#10;G5qdDdlNGv++Kwh9m8O5znzZ20p01PjSsYKHYQKCOHe65ELBYb+6n4DwAVlj5ZgU/JKH5eL2Zo6Z&#10;dmfeUrcLhYgh7DNUYEKoMyl9bsiiH7qaOHI/rrEYImwKqRs8x3BbyTRJnqTFkmODwZpeDOWnXWsV&#10;rPzrlzu+T8x6M/4cbb/b7tSmH0oN7vrnGYhAfbiK/91vOs5PH0dT+Hsn3i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dXsvHAAAA3gAAAA8AAAAAAAAAAAAAAAAAmAIAAGRy&#10;cy9kb3ducmV2LnhtbFBLBQYAAAAABAAEAPUAAACMAwAAAAA=&#10;" path="m,269240l,e" filled="f" strokecolor="silver" strokeweight=".34994mm">
                  <v:stroke endcap="round"/>
                  <v:path arrowok="t" textboxrect="0,0,0,269240"/>
                </v:shape>
                <v:shape id="Shape 54" o:spid="_x0000_s218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5lgsgA&#10;AADeAAAADwAAAGRycy9kb3ducmV2LnhtbESPQUsDMRCF70L/Q5iCN5tt0SJr0yKFiuBBXIt6HDfT&#10;zdrNZE3idvXXOwfB2wzz5r33rTaj79RAMbWBDcxnBSjiOtiWGwP7593FNaiUkS12gcnANyXYrCdn&#10;KyxtOPETDVVulJhwKtGAy7kvtU61I49pFnpiuR1C9JhljY22EU9i7ju9KIql9tiyJDjsaeuoPlZf&#10;3sBHHF4elne71+rz/a1/PPwcXYx7Y86n4+0NqExj/hf/fd9bqb+4uhQAwZEZ9Po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LmWCyAAAAN4AAAAPAAAAAAAAAAAAAAAAAJgCAABk&#10;cnMvZG93bnJldi54bWxQSwUGAAAAAAQABAD1AAAAjQMAAAAA&#10;" path="m,l,270511e" filled="f" strokecolor="silver" strokeweight=".34994mm">
                  <v:stroke endcap="round"/>
                  <v:path arrowok="t" textboxrect="0,0,0,270511"/>
                </v:shape>
                <v:shape id="Shape 55" o:spid="_x0000_s2188"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0hsMYA&#10;AADeAAAADwAAAGRycy9kb3ducmV2LnhtbERP22rCQBB9L/Qflin4VjemtkjqKqVFFCyIV/o4Zsds&#10;MDsbspuY/n23UOjbHM51pvPeVqKjxpeOFYyGCQji3OmSCwWH/eJxAsIHZI2VY1LwTR7ms/u7KWba&#10;3XhL3S4UIoawz1CBCaHOpPS5IYt+6GriyF1cYzFE2BRSN3iL4baSaZK8SIslxwaDNb0byq+71ipY&#10;+I+T+1pPzPJzfHzantvu2qYbpQYP/dsriEB9+Bf/uVc6zk+fxyP4fSfeIG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O0hsMYAAADeAAAADwAAAAAAAAAAAAAAAACYAgAAZHJz&#10;L2Rvd25yZXYueG1sUEsFBgAAAAAEAAQA9QAAAIsDAAAAAA==&#10;" path="m,269240l,e" filled="f" strokecolor="silver" strokeweight=".34994mm">
                  <v:stroke endcap="round"/>
                  <v:path arrowok="t" textboxrect="0,0,0,269240"/>
                </v:shape>
                <v:shape id="Shape 56" o:spid="_x0000_s2189"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BebsYA&#10;AADeAAAADwAAAGRycy9kb3ducmV2LnhtbERP30vDMBB+H+x/CDfwbUstOkZdNkTYGPggdkN9PJtb&#10;U9dcahK76l9vBGFv9/H9vOV6sK3oyYfGsYLrWQaCuHK64VrBYb+ZLkCEiKyxdUwKvinAejUeLbHQ&#10;7szP1JexFimEQ4EKTIxdIWWoDFkMM9cRJ+7ovMWYoK+l9nhO4baVeZbNpcWGU4PBjh4MVafyyyr4&#10;8P3L43y7eS0/39+6p+PPyXh/UOpqMtzfgYg0xIv4373TaX5+e5PD3zvpBr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LBebsYAAADeAAAADwAAAAAAAAAAAAAAAACYAgAAZHJz&#10;L2Rvd25yZXYueG1sUEsFBgAAAAAEAAQA9QAAAIsDAAAAAA==&#10;" path="m,l,270511e" filled="f" strokecolor="silver" strokeweight=".34994mm">
                  <v:stroke endcap="round"/>
                  <v:path arrowok="t" textboxrect="0,0,0,270511"/>
                </v:shape>
                <v:shape id="Shape 57" o:spid="_x0000_s2190"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MaXMYA&#10;AADeAAAADwAAAGRycy9kb3ducmV2LnhtbERP22rCQBB9F/oPyxR8002jLZK6SmkRCy2IV/o4Zsds&#10;MDsbspuY/n23UOjbHM515sveVqKjxpeOFTyMExDEudMlFwoO+9VoBsIHZI2VY1LwTR6Wi7vBHDPt&#10;brylbhcKEUPYZ6jAhFBnUvrckEU/djVx5C6usRgibAqpG7zFcFvJNEmepMWSY4PBml4N5dddaxWs&#10;/NvJfX3MzPpzepxsz213bdONUsP7/uUZRKA+/Iv/3O86zk8fpxP4fSfeI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3MaXMYAAADeAAAADwAAAAAAAAAAAAAAAACYAgAAZHJz&#10;L2Rvd25yZXYueG1sUEsFBgAAAAAEAAQA9QAAAIsDAAAAAA==&#10;" path="m,269240l,e" filled="f" strokecolor="silver" strokeweight=".34994mm">
                  <v:stroke endcap="round"/>
                  <v:path arrowok="t" textboxrect="0,0,0,269240"/>
                </v:shape>
                <v:shape id="Shape 58" o:spid="_x0000_s2191"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jgcYA&#10;AADeAAAADwAAAGRycy9kb3ducmV2LnhtbERPTWsCMRC9F/ofwhR6q9mKlbIaRQqWQg/FrVSP42bc&#10;rG4m2yRdV399IxR6m8f7nOm8t43oyIfasYLHQQaCuHS65krB+nP58AwiRGSNjWNScKYA89ntzRRz&#10;7U68oq6IlUghHHJUYGJscylDachiGLiWOHF75y3GBH0ltcdTCreNHGbZWFqsOTUYbOnFUHksfqyC&#10;g+++3sevy03xvdu2H/vL0Xi/Vur+rl9MQETq47/4z/2m0/zh02gE13fSDX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BVjgcYAAADeAAAADwAAAAAAAAAAAAAAAACYAgAAZHJz&#10;L2Rvd25yZXYueG1sUEsFBgAAAAAEAAQA9QAAAIsDAAAAAA==&#10;" path="m,l,270511e" filled="f" strokecolor="silver" strokeweight=".34994mm">
                  <v:stroke endcap="round"/>
                  <v:path arrowok="t" textboxrect="0,0,0,270511"/>
                </v:shape>
                <v:shape id="Shape 59" o:spid="_x0000_s2192"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7HyMQA&#10;AADeAAAADwAAAGRycy9kb3ducmV2LnhtbERPS27CMBDdV+odrKnEDpzya5XiINSCxIIFUA4wjadJ&#10;lHgc2W5Ibo+RkLqbp/ed1bo3jejI+cqygtdJAoI4t7riQsHlezd+B+EDssbGMikYyMM6e35aYart&#10;lU/UnUMhYgj7FBWUIbSplD4vyaCf2JY4cr/WGQwRukJqh9cYbho5TZKlNFhxbCixpc+S8vr8ZxT8&#10;HLvlYSbd5WvYN0VX87DdvA1KjV76zQeIQH34Fz/cex3nTxfzBdzfiTf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ux8jEAAAA3gAAAA8AAAAAAAAAAAAAAAAAmAIAAGRycy9k&#10;b3ducmV2LnhtbFBLBQYAAAAABAAEAPUAAACJAwAAAAA=&#10;" path="m,6840220l,e" filled="f" strokecolor="silver" strokeweight=".69992mm">
                  <v:stroke endcap="round"/>
                  <v:path arrowok="t" textboxrect="0,0,0,6840220"/>
                </v:shape>
                <v:shape id="Shape 60" o:spid="_x0000_s2193"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U84sYA&#10;AADeAAAADwAAAGRycy9kb3ducmV2LnhtbERPS2vCQBC+F/oflin0VjdKKxrdBFso1UMPPhC8jdlx&#10;E8zOhuxWo7++Kwje5uN7zjTvbC1O1PrKsYJ+LwFBXDhdsVGwWX+/jUD4gKyxdkwKLuQhz56fpphq&#10;d+YlnVbBiBjCPkUFZQhNKqUvSrLoe64hjtzBtRZDhK2RusVzDLe1HCTJUFqsODaU2NBXScVx9WcV&#10;LKv99lMuZtvrZt7/He9+zJrJKPX60s0mIAJ14SG+u+c6zh98vA/h9k68QW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8U84sYAAADeAAAADwAAAAAAAAAAAAAAAACYAgAAZHJz&#10;L2Rvd25yZXYueG1sUEsFBgAAAAAEAAQA9QAAAIsDAAAAAA==&#10;" path="m,l9972040,e" filled="f" strokecolor="silver" strokeweight=".69992mm">
                  <v:stroke endcap="round"/>
                  <v:path arrowok="t" textboxrect="0,0,9972040,0"/>
                </v:shape>
                <v:shape id="Shape 61" o:spid="_x0000_s2194"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8JMUA&#10;AADeAAAADwAAAGRycy9kb3ducmV2LnhtbERPS27CMBDdI/UO1lRiRxwonypgEGpBYtFFS3OAIR6S&#10;iHgc2W5Ibl9XqsRunt53NrveNKIj52vLCqZJCoK4sLrmUkH+fZy8gvABWWNjmRQM5GG3fRptMNP2&#10;zl/UnUMpYgj7DBVUIbSZlL6oyKBPbEscuat1BkOErpTa4T2Gm0bO0nQpDdYcGyps6a2i4nb+MQou&#10;n93y40W6/H04NWV34+GwXw1KjZ/7/RpEoD48xP/uk47zZ4v5Cv7eiT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MPwkxQAAAN4AAAAPAAAAAAAAAAAAAAAAAJgCAABkcnMv&#10;ZG93bnJldi54bWxQSwUGAAAAAAQABAD1AAAAigMAAAAA&#10;" path="m,l,6840220e" filled="f" strokecolor="silver" strokeweight=".69992mm">
                  <v:stroke endcap="round"/>
                  <v:path arrowok="t" textboxrect="0,0,0,6840220"/>
                </v:shape>
                <v:shape id="Shape 62" o:spid="_x0000_s2195"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YNC8kA&#10;AADeAAAADwAAAGRycy9kb3ducmV2LnhtbESPT2sCQQzF70K/w5BCbzqr1NKujmIFqT148A9Cb+lO&#10;nF26k1l2prr205tDwVvCe3nvl+m887U6UxurwAaGgwwUcRFsxc7AYb/qv4KKCdliHZgMXCnCfPbQ&#10;m2Juw4W3dN4lpySEY44GypSaXOtYlOQxDkJDLNoptB6TrK3TtsWLhPtaj7LsRXusWBpKbGhZUvGz&#10;+/UGttX38V1/Lo5/h/Vw8/b14fZMzpinx24xAZWoS3fz//XaCv5o/Cy88o7MoGc3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RYNC8kAAADeAAAADwAAAAAAAAAAAAAAAACYAgAA&#10;ZHJzL2Rvd25yZXYueG1sUEsFBgAAAAAEAAQA9QAAAI4DAAAAAA==&#10;" path="m9972040,l,e" filled="f" strokecolor="silver" strokeweight=".69992mm">
                  <v:stroke endcap="round"/>
                  <v:path arrowok="t" textboxrect="0,0,9972040,0"/>
                </v:shape>
                <w10:wrap type="topAndBottom" anchorx="margin" anchory="margin"/>
              </v:group>
            </w:pict>
          </mc:Fallback>
        </mc:AlternateContent>
      </w:r>
    </w:p>
    <w:p w:rsidR="00283DD1" w:rsidRDefault="00283DD1" w:rsidP="00283DD1">
      <w:pPr>
        <w:spacing w:after="0"/>
        <w:ind w:left="-1440" w:right="15398"/>
      </w:pPr>
      <w:r>
        <w:rPr>
          <w:noProof/>
        </w:rPr>
        <w:lastRenderedPageBreak/>
        <mc:AlternateContent>
          <mc:Choice Requires="wpg">
            <w:drawing>
              <wp:anchor distT="0" distB="0" distL="114300" distR="114300" simplePos="0" relativeHeight="251621888" behindDoc="0" locked="0" layoutInCell="1" allowOverlap="1" wp14:anchorId="32427BD1" wp14:editId="3B94BD3E">
                <wp:simplePos x="0" y="0"/>
                <wp:positionH relativeFrom="page">
                  <wp:posOffset>-814070</wp:posOffset>
                </wp:positionH>
                <wp:positionV relativeFrom="page">
                  <wp:posOffset>1442720</wp:posOffset>
                </wp:positionV>
                <wp:extent cx="9427210" cy="7093585"/>
                <wp:effectExtent l="0" t="0" r="7303" b="26352"/>
                <wp:wrapTopAndBottom/>
                <wp:docPr id="2977" name="Group 2977"/>
                <wp:cNvGraphicFramePr/>
                <a:graphic xmlns:a="http://schemas.openxmlformats.org/drawingml/2006/main">
                  <a:graphicData uri="http://schemas.microsoft.com/office/word/2010/wordprocessingGroup">
                    <wpg:wgp>
                      <wpg:cNvGrpSpPr/>
                      <wpg:grpSpPr>
                        <a:xfrm rot="5400000">
                          <a:off x="0" y="0"/>
                          <a:ext cx="9427210" cy="7093585"/>
                          <a:chOff x="0" y="0"/>
                          <a:chExt cx="10569887" cy="7492347"/>
                        </a:xfrm>
                      </wpg:grpSpPr>
                      <pic:pic xmlns:pic="http://schemas.openxmlformats.org/drawingml/2006/picture">
                        <pic:nvPicPr>
                          <pic:cNvPr id="2979" name="Picture 2979"/>
                          <pic:cNvPicPr/>
                        </pic:nvPicPr>
                        <pic:blipFill>
                          <a:blip r:embed="rId167"/>
                          <a:stretch>
                            <a:fillRect/>
                          </a:stretch>
                        </pic:blipFill>
                        <pic:spPr>
                          <a:xfrm>
                            <a:off x="5806523" y="204336"/>
                            <a:ext cx="4364508" cy="3225042"/>
                          </a:xfrm>
                          <a:prstGeom prst="rect">
                            <a:avLst/>
                          </a:prstGeom>
                        </pic:spPr>
                      </pic:pic>
                      <wps:wsp>
                        <wps:cNvPr id="2980" name="Rectangle 2980"/>
                        <wps:cNvSpPr/>
                        <wps:spPr>
                          <a:xfrm rot="1007548">
                            <a:off x="4369911" y="2439736"/>
                            <a:ext cx="61912"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w:t>
                              </w:r>
                            </w:p>
                          </w:txbxContent>
                        </wps:txbx>
                        <wps:bodyPr horzOverflow="overflow" vert="horz" lIns="0" tIns="0" rIns="0" bIns="0" rtlCol="0">
                          <a:noAutofit/>
                        </wps:bodyPr>
                      </wps:wsp>
                      <wps:wsp>
                        <wps:cNvPr id="2981" name="Shape 9"/>
                        <wps:cNvSpPr/>
                        <wps:spPr>
                          <a:xfrm>
                            <a:off x="4464732" y="2489873"/>
                            <a:ext cx="111760" cy="111760"/>
                          </a:xfrm>
                          <a:custGeom>
                            <a:avLst/>
                            <a:gdLst/>
                            <a:ahLst/>
                            <a:cxnLst/>
                            <a:rect l="0" t="0" r="0" b="0"/>
                            <a:pathLst>
                              <a:path w="111760" h="111760">
                                <a:moveTo>
                                  <a:pt x="109220" y="71120"/>
                                </a:moveTo>
                                <a:lnTo>
                                  <a:pt x="110490" y="66040"/>
                                </a:lnTo>
                                <a:lnTo>
                                  <a:pt x="111760" y="59690"/>
                                </a:lnTo>
                                <a:lnTo>
                                  <a:pt x="111760" y="53340"/>
                                </a:lnTo>
                                <a:lnTo>
                                  <a:pt x="110490" y="45720"/>
                                </a:lnTo>
                                <a:lnTo>
                                  <a:pt x="109220" y="40640"/>
                                </a:lnTo>
                                <a:lnTo>
                                  <a:pt x="107950" y="34290"/>
                                </a:lnTo>
                                <a:lnTo>
                                  <a:pt x="104140" y="27940"/>
                                </a:lnTo>
                                <a:lnTo>
                                  <a:pt x="101600" y="22860"/>
                                </a:lnTo>
                                <a:lnTo>
                                  <a:pt x="97790" y="17780"/>
                                </a:lnTo>
                                <a:lnTo>
                                  <a:pt x="92710" y="13970"/>
                                </a:lnTo>
                                <a:lnTo>
                                  <a:pt x="87630" y="8890"/>
                                </a:lnTo>
                                <a:lnTo>
                                  <a:pt x="82550" y="6350"/>
                                </a:lnTo>
                                <a:lnTo>
                                  <a:pt x="76200" y="3810"/>
                                </a:lnTo>
                                <a:lnTo>
                                  <a:pt x="69850" y="1270"/>
                                </a:lnTo>
                                <a:lnTo>
                                  <a:pt x="64770" y="0"/>
                                </a:lnTo>
                                <a:lnTo>
                                  <a:pt x="44450" y="0"/>
                                </a:lnTo>
                                <a:lnTo>
                                  <a:pt x="39370" y="2540"/>
                                </a:lnTo>
                                <a:lnTo>
                                  <a:pt x="33020" y="3810"/>
                                </a:lnTo>
                                <a:lnTo>
                                  <a:pt x="26670" y="7620"/>
                                </a:lnTo>
                                <a:lnTo>
                                  <a:pt x="21590" y="11430"/>
                                </a:lnTo>
                                <a:lnTo>
                                  <a:pt x="16510" y="15240"/>
                                </a:lnTo>
                                <a:lnTo>
                                  <a:pt x="12700" y="20320"/>
                                </a:lnTo>
                                <a:lnTo>
                                  <a:pt x="8890" y="25400"/>
                                </a:lnTo>
                                <a:lnTo>
                                  <a:pt x="5080" y="30480"/>
                                </a:lnTo>
                                <a:lnTo>
                                  <a:pt x="2540" y="36830"/>
                                </a:lnTo>
                                <a:lnTo>
                                  <a:pt x="1270" y="41910"/>
                                </a:lnTo>
                                <a:lnTo>
                                  <a:pt x="0" y="48260"/>
                                </a:lnTo>
                                <a:lnTo>
                                  <a:pt x="0" y="60960"/>
                                </a:lnTo>
                                <a:lnTo>
                                  <a:pt x="1270" y="67310"/>
                                </a:lnTo>
                                <a:lnTo>
                                  <a:pt x="2540" y="73660"/>
                                </a:lnTo>
                                <a:lnTo>
                                  <a:pt x="5080" y="80010"/>
                                </a:lnTo>
                                <a:lnTo>
                                  <a:pt x="8890" y="85090"/>
                                </a:lnTo>
                                <a:lnTo>
                                  <a:pt x="12700" y="90170"/>
                                </a:lnTo>
                                <a:lnTo>
                                  <a:pt x="16510" y="95250"/>
                                </a:lnTo>
                                <a:lnTo>
                                  <a:pt x="21590" y="99060"/>
                                </a:lnTo>
                                <a:lnTo>
                                  <a:pt x="26670" y="102870"/>
                                </a:lnTo>
                                <a:lnTo>
                                  <a:pt x="31750" y="106680"/>
                                </a:lnTo>
                                <a:lnTo>
                                  <a:pt x="38100" y="109220"/>
                                </a:lnTo>
                                <a:lnTo>
                                  <a:pt x="44450" y="110490"/>
                                </a:lnTo>
                                <a:lnTo>
                                  <a:pt x="50800" y="111760"/>
                                </a:lnTo>
                                <a:lnTo>
                                  <a:pt x="57150" y="111760"/>
                                </a:lnTo>
                                <a:lnTo>
                                  <a:pt x="63500" y="110490"/>
                                </a:lnTo>
                                <a:lnTo>
                                  <a:pt x="69850" y="109220"/>
                                </a:lnTo>
                                <a:lnTo>
                                  <a:pt x="76200" y="107950"/>
                                </a:lnTo>
                                <a:lnTo>
                                  <a:pt x="81280" y="105410"/>
                                </a:lnTo>
                                <a:lnTo>
                                  <a:pt x="87630" y="101600"/>
                                </a:lnTo>
                                <a:lnTo>
                                  <a:pt x="92710" y="97790"/>
                                </a:lnTo>
                                <a:lnTo>
                                  <a:pt x="96520" y="93980"/>
                                </a:lnTo>
                                <a:lnTo>
                                  <a:pt x="100330" y="88900"/>
                                </a:lnTo>
                                <a:lnTo>
                                  <a:pt x="104140" y="83820"/>
                                </a:lnTo>
                                <a:lnTo>
                                  <a:pt x="106680" y="77470"/>
                                </a:lnTo>
                                <a:lnTo>
                                  <a:pt x="109220" y="7112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982" name="Shape 10"/>
                        <wps:cNvSpPr/>
                        <wps:spPr>
                          <a:xfrm>
                            <a:off x="4467272" y="2478443"/>
                            <a:ext cx="106680" cy="134620"/>
                          </a:xfrm>
                          <a:custGeom>
                            <a:avLst/>
                            <a:gdLst/>
                            <a:ahLst/>
                            <a:cxnLst/>
                            <a:rect l="0" t="0" r="0" b="0"/>
                            <a:pathLst>
                              <a:path w="106680" h="134620">
                                <a:moveTo>
                                  <a:pt x="0" y="134620"/>
                                </a:moveTo>
                                <a:lnTo>
                                  <a:pt x="1066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983" name="Rectangle 2983"/>
                        <wps:cNvSpPr/>
                        <wps:spPr>
                          <a:xfrm rot="1007548">
                            <a:off x="4592109" y="2537133"/>
                            <a:ext cx="309558"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80</w:t>
                              </w:r>
                            </w:p>
                          </w:txbxContent>
                        </wps:txbx>
                        <wps:bodyPr horzOverflow="overflow" vert="horz" lIns="0" tIns="0" rIns="0" bIns="0" rtlCol="0">
                          <a:noAutofit/>
                        </wps:bodyPr>
                      </wps:wsp>
                      <wps:wsp>
                        <wps:cNvPr id="2984" name="Rectangle 2984"/>
                        <wps:cNvSpPr/>
                        <wps:spPr>
                          <a:xfrm rot="1007548">
                            <a:off x="4587147" y="2570754"/>
                            <a:ext cx="309558"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w:t>
                              </w:r>
                            </w:p>
                          </w:txbxContent>
                        </wps:txbx>
                        <wps:bodyPr horzOverflow="overflow" vert="horz" lIns="0" tIns="0" rIns="0" bIns="0" rtlCol="0">
                          <a:noAutofit/>
                        </wps:bodyPr>
                      </wps:wsp>
                      <wps:wsp>
                        <wps:cNvPr id="2985" name="Rectangle 2985"/>
                        <wps:cNvSpPr/>
                        <wps:spPr>
                          <a:xfrm rot="2699999">
                            <a:off x="3819186" y="3436079"/>
                            <a:ext cx="61911"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w:t>
                              </w:r>
                            </w:p>
                          </w:txbxContent>
                        </wps:txbx>
                        <wps:bodyPr horzOverflow="overflow" vert="horz" lIns="0" tIns="0" rIns="0" bIns="0" rtlCol="0">
                          <a:noAutofit/>
                        </wps:bodyPr>
                      </wps:wsp>
                      <wps:wsp>
                        <wps:cNvPr id="2986" name="Shape 13"/>
                        <wps:cNvSpPr/>
                        <wps:spPr>
                          <a:xfrm>
                            <a:off x="3902122" y="3543973"/>
                            <a:ext cx="113030" cy="111760"/>
                          </a:xfrm>
                          <a:custGeom>
                            <a:avLst/>
                            <a:gdLst/>
                            <a:ahLst/>
                            <a:cxnLst/>
                            <a:rect l="0" t="0" r="0" b="0"/>
                            <a:pathLst>
                              <a:path w="113030" h="111760">
                                <a:moveTo>
                                  <a:pt x="96520" y="95250"/>
                                </a:moveTo>
                                <a:lnTo>
                                  <a:pt x="100330" y="90170"/>
                                </a:lnTo>
                                <a:lnTo>
                                  <a:pt x="104140" y="85090"/>
                                </a:lnTo>
                                <a:lnTo>
                                  <a:pt x="106680" y="78740"/>
                                </a:lnTo>
                                <a:lnTo>
                                  <a:pt x="109220" y="73660"/>
                                </a:lnTo>
                                <a:lnTo>
                                  <a:pt x="111760" y="67310"/>
                                </a:lnTo>
                                <a:lnTo>
                                  <a:pt x="111760" y="60960"/>
                                </a:lnTo>
                                <a:lnTo>
                                  <a:pt x="113030" y="54610"/>
                                </a:lnTo>
                                <a:lnTo>
                                  <a:pt x="111760" y="48260"/>
                                </a:lnTo>
                                <a:lnTo>
                                  <a:pt x="110490" y="41910"/>
                                </a:lnTo>
                                <a:lnTo>
                                  <a:pt x="109220" y="35560"/>
                                </a:lnTo>
                                <a:lnTo>
                                  <a:pt x="106680" y="30480"/>
                                </a:lnTo>
                                <a:lnTo>
                                  <a:pt x="102870" y="24130"/>
                                </a:lnTo>
                                <a:lnTo>
                                  <a:pt x="99060" y="19050"/>
                                </a:lnTo>
                                <a:lnTo>
                                  <a:pt x="95250" y="15240"/>
                                </a:lnTo>
                                <a:lnTo>
                                  <a:pt x="90170" y="10160"/>
                                </a:lnTo>
                                <a:lnTo>
                                  <a:pt x="85090" y="7620"/>
                                </a:lnTo>
                                <a:lnTo>
                                  <a:pt x="78740" y="3810"/>
                                </a:lnTo>
                                <a:lnTo>
                                  <a:pt x="73660" y="1270"/>
                                </a:lnTo>
                                <a:lnTo>
                                  <a:pt x="67310" y="0"/>
                                </a:lnTo>
                                <a:lnTo>
                                  <a:pt x="48260" y="0"/>
                                </a:lnTo>
                                <a:lnTo>
                                  <a:pt x="41910" y="1270"/>
                                </a:lnTo>
                                <a:lnTo>
                                  <a:pt x="35560" y="3810"/>
                                </a:lnTo>
                                <a:lnTo>
                                  <a:pt x="29210" y="6350"/>
                                </a:lnTo>
                                <a:lnTo>
                                  <a:pt x="24130" y="10160"/>
                                </a:lnTo>
                                <a:lnTo>
                                  <a:pt x="19050" y="13970"/>
                                </a:lnTo>
                                <a:lnTo>
                                  <a:pt x="15240" y="17780"/>
                                </a:lnTo>
                                <a:lnTo>
                                  <a:pt x="10160" y="22860"/>
                                </a:lnTo>
                                <a:lnTo>
                                  <a:pt x="7620" y="27940"/>
                                </a:lnTo>
                                <a:lnTo>
                                  <a:pt x="5080" y="34290"/>
                                </a:lnTo>
                                <a:lnTo>
                                  <a:pt x="2540" y="40640"/>
                                </a:lnTo>
                                <a:lnTo>
                                  <a:pt x="1270" y="46990"/>
                                </a:lnTo>
                                <a:lnTo>
                                  <a:pt x="0" y="53340"/>
                                </a:lnTo>
                                <a:lnTo>
                                  <a:pt x="1270" y="59690"/>
                                </a:lnTo>
                                <a:lnTo>
                                  <a:pt x="1270" y="66040"/>
                                </a:lnTo>
                                <a:lnTo>
                                  <a:pt x="2540" y="72390"/>
                                </a:lnTo>
                                <a:lnTo>
                                  <a:pt x="5080" y="77470"/>
                                </a:lnTo>
                                <a:lnTo>
                                  <a:pt x="7620" y="83820"/>
                                </a:lnTo>
                                <a:lnTo>
                                  <a:pt x="11430" y="88900"/>
                                </a:lnTo>
                                <a:lnTo>
                                  <a:pt x="15240" y="93980"/>
                                </a:lnTo>
                                <a:lnTo>
                                  <a:pt x="20320" y="97790"/>
                                </a:lnTo>
                                <a:lnTo>
                                  <a:pt x="25400" y="101600"/>
                                </a:lnTo>
                                <a:lnTo>
                                  <a:pt x="30480" y="105410"/>
                                </a:lnTo>
                                <a:lnTo>
                                  <a:pt x="36830" y="107950"/>
                                </a:lnTo>
                                <a:lnTo>
                                  <a:pt x="43180" y="109220"/>
                                </a:lnTo>
                                <a:lnTo>
                                  <a:pt x="49530" y="110490"/>
                                </a:lnTo>
                                <a:lnTo>
                                  <a:pt x="55880" y="111760"/>
                                </a:lnTo>
                                <a:lnTo>
                                  <a:pt x="62230" y="110490"/>
                                </a:lnTo>
                                <a:lnTo>
                                  <a:pt x="68580" y="110490"/>
                                </a:lnTo>
                                <a:lnTo>
                                  <a:pt x="74930" y="107950"/>
                                </a:lnTo>
                                <a:lnTo>
                                  <a:pt x="80010" y="105410"/>
                                </a:lnTo>
                                <a:lnTo>
                                  <a:pt x="86360" y="102870"/>
                                </a:lnTo>
                                <a:lnTo>
                                  <a:pt x="91440" y="99060"/>
                                </a:lnTo>
                                <a:lnTo>
                                  <a:pt x="96520" y="952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987" name="Shape 14"/>
                        <wps:cNvSpPr/>
                        <wps:spPr>
                          <a:xfrm>
                            <a:off x="3879262" y="3565563"/>
                            <a:ext cx="158750" cy="67310"/>
                          </a:xfrm>
                          <a:custGeom>
                            <a:avLst/>
                            <a:gdLst/>
                            <a:ahLst/>
                            <a:cxnLst/>
                            <a:rect l="0" t="0" r="0" b="0"/>
                            <a:pathLst>
                              <a:path w="158750" h="67310">
                                <a:moveTo>
                                  <a:pt x="0" y="67310"/>
                                </a:moveTo>
                                <a:lnTo>
                                  <a:pt x="1587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988" name="Rectangle 2988"/>
                        <wps:cNvSpPr/>
                        <wps:spPr>
                          <a:xfrm rot="2699999">
                            <a:off x="3957019" y="3674461"/>
                            <a:ext cx="309558"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40</w:t>
                              </w:r>
                            </w:p>
                          </w:txbxContent>
                        </wps:txbx>
                        <wps:bodyPr horzOverflow="overflow" vert="horz" lIns="0" tIns="0" rIns="0" bIns="0" rtlCol="0">
                          <a:noAutofit/>
                        </wps:bodyPr>
                      </wps:wsp>
                      <wps:wsp>
                        <wps:cNvPr id="2989" name="Rectangle 2989"/>
                        <wps:cNvSpPr/>
                        <wps:spPr>
                          <a:xfrm rot="2699999">
                            <a:off x="3922934" y="3756751"/>
                            <a:ext cx="309558"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w:t>
                              </w:r>
                            </w:p>
                          </w:txbxContent>
                        </wps:txbx>
                        <wps:bodyPr horzOverflow="overflow" vert="horz" lIns="0" tIns="0" rIns="0" bIns="0" rtlCol="0">
                          <a:noAutofit/>
                        </wps:bodyPr>
                      </wps:wsp>
                      <wps:wsp>
                        <wps:cNvPr id="2990" name="Rectangle 2990"/>
                        <wps:cNvSpPr/>
                        <wps:spPr>
                          <a:xfrm>
                            <a:off x="1919358" y="4418777"/>
                            <a:ext cx="61912"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w:t>
                              </w:r>
                            </w:p>
                          </w:txbxContent>
                        </wps:txbx>
                        <wps:bodyPr horzOverflow="overflow" vert="horz" lIns="0" tIns="0" rIns="0" bIns="0" rtlCol="0">
                          <a:noAutofit/>
                        </wps:bodyPr>
                      </wps:wsp>
                      <wps:wsp>
                        <wps:cNvPr id="2991" name="Shape 17"/>
                        <wps:cNvSpPr/>
                        <wps:spPr>
                          <a:xfrm>
                            <a:off x="2007282" y="4434243"/>
                            <a:ext cx="111760" cy="111760"/>
                          </a:xfrm>
                          <a:custGeom>
                            <a:avLst/>
                            <a:gdLst/>
                            <a:ahLst/>
                            <a:cxnLst/>
                            <a:rect l="0" t="0" r="0" b="0"/>
                            <a:pathLst>
                              <a:path w="111760" h="111760">
                                <a:moveTo>
                                  <a:pt x="111760" y="55880"/>
                                </a:moveTo>
                                <a:lnTo>
                                  <a:pt x="111760" y="49530"/>
                                </a:lnTo>
                                <a:lnTo>
                                  <a:pt x="110490" y="43180"/>
                                </a:lnTo>
                                <a:lnTo>
                                  <a:pt x="107950" y="36830"/>
                                </a:lnTo>
                                <a:lnTo>
                                  <a:pt x="105410" y="30480"/>
                                </a:lnTo>
                                <a:lnTo>
                                  <a:pt x="102870" y="25400"/>
                                </a:lnTo>
                                <a:lnTo>
                                  <a:pt x="99060" y="20320"/>
                                </a:lnTo>
                                <a:lnTo>
                                  <a:pt x="95250" y="15240"/>
                                </a:lnTo>
                                <a:lnTo>
                                  <a:pt x="90170" y="11430"/>
                                </a:lnTo>
                                <a:lnTo>
                                  <a:pt x="85090" y="7620"/>
                                </a:lnTo>
                                <a:lnTo>
                                  <a:pt x="78740" y="5080"/>
                                </a:lnTo>
                                <a:lnTo>
                                  <a:pt x="72390" y="2540"/>
                                </a:lnTo>
                                <a:lnTo>
                                  <a:pt x="67310" y="1270"/>
                                </a:lnTo>
                                <a:lnTo>
                                  <a:pt x="60960" y="0"/>
                                </a:lnTo>
                                <a:lnTo>
                                  <a:pt x="48260" y="0"/>
                                </a:lnTo>
                                <a:lnTo>
                                  <a:pt x="41910" y="1270"/>
                                </a:lnTo>
                                <a:lnTo>
                                  <a:pt x="35560" y="3810"/>
                                </a:lnTo>
                                <a:lnTo>
                                  <a:pt x="29210" y="6350"/>
                                </a:lnTo>
                                <a:lnTo>
                                  <a:pt x="24130" y="8890"/>
                                </a:lnTo>
                                <a:lnTo>
                                  <a:pt x="19050" y="13970"/>
                                </a:lnTo>
                                <a:lnTo>
                                  <a:pt x="13970" y="17780"/>
                                </a:lnTo>
                                <a:lnTo>
                                  <a:pt x="10160" y="22860"/>
                                </a:lnTo>
                                <a:lnTo>
                                  <a:pt x="6350" y="27940"/>
                                </a:lnTo>
                                <a:lnTo>
                                  <a:pt x="3810" y="34290"/>
                                </a:lnTo>
                                <a:lnTo>
                                  <a:pt x="1270" y="39370"/>
                                </a:lnTo>
                                <a:lnTo>
                                  <a:pt x="0" y="45720"/>
                                </a:lnTo>
                                <a:lnTo>
                                  <a:pt x="0" y="64770"/>
                                </a:lnTo>
                                <a:lnTo>
                                  <a:pt x="1270" y="71120"/>
                                </a:lnTo>
                                <a:lnTo>
                                  <a:pt x="3810" y="77470"/>
                                </a:lnTo>
                                <a:lnTo>
                                  <a:pt x="6350" y="83820"/>
                                </a:lnTo>
                                <a:lnTo>
                                  <a:pt x="10160" y="88900"/>
                                </a:lnTo>
                                <a:lnTo>
                                  <a:pt x="13970" y="93980"/>
                                </a:lnTo>
                                <a:lnTo>
                                  <a:pt x="19050" y="97790"/>
                                </a:lnTo>
                                <a:lnTo>
                                  <a:pt x="24130" y="101600"/>
                                </a:lnTo>
                                <a:lnTo>
                                  <a:pt x="29210" y="105410"/>
                                </a:lnTo>
                                <a:lnTo>
                                  <a:pt x="35560" y="107950"/>
                                </a:lnTo>
                                <a:lnTo>
                                  <a:pt x="41910" y="110490"/>
                                </a:lnTo>
                                <a:lnTo>
                                  <a:pt x="48260" y="111760"/>
                                </a:lnTo>
                                <a:lnTo>
                                  <a:pt x="60960" y="111760"/>
                                </a:lnTo>
                                <a:lnTo>
                                  <a:pt x="67310" y="110490"/>
                                </a:lnTo>
                                <a:lnTo>
                                  <a:pt x="72390" y="109220"/>
                                </a:lnTo>
                                <a:lnTo>
                                  <a:pt x="78740" y="106680"/>
                                </a:lnTo>
                                <a:lnTo>
                                  <a:pt x="85090" y="104140"/>
                                </a:lnTo>
                                <a:lnTo>
                                  <a:pt x="90170" y="100330"/>
                                </a:lnTo>
                                <a:lnTo>
                                  <a:pt x="95250" y="95250"/>
                                </a:lnTo>
                                <a:lnTo>
                                  <a:pt x="99060" y="91440"/>
                                </a:lnTo>
                                <a:lnTo>
                                  <a:pt x="102870" y="86360"/>
                                </a:lnTo>
                                <a:lnTo>
                                  <a:pt x="105410" y="80010"/>
                                </a:lnTo>
                                <a:lnTo>
                                  <a:pt x="107950" y="74930"/>
                                </a:lnTo>
                                <a:lnTo>
                                  <a:pt x="110490" y="68580"/>
                                </a:lnTo>
                                <a:lnTo>
                                  <a:pt x="111760" y="62230"/>
                                </a:lnTo>
                                <a:lnTo>
                                  <a:pt x="111760" y="558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992" name="Shape 18"/>
                        <wps:cNvSpPr/>
                        <wps:spPr>
                          <a:xfrm>
                            <a:off x="2031412" y="4410113"/>
                            <a:ext cx="63500" cy="160020"/>
                          </a:xfrm>
                          <a:custGeom>
                            <a:avLst/>
                            <a:gdLst/>
                            <a:ahLst/>
                            <a:cxnLst/>
                            <a:rect l="0" t="0" r="0" b="0"/>
                            <a:pathLst>
                              <a:path w="63500" h="160020">
                                <a:moveTo>
                                  <a:pt x="0" y="160020"/>
                                </a:moveTo>
                                <a:lnTo>
                                  <a:pt x="6350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993" name="Rectangle 2993"/>
                        <wps:cNvSpPr/>
                        <wps:spPr>
                          <a:xfrm>
                            <a:off x="2342133" y="4418777"/>
                            <a:ext cx="61912"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w:t>
                              </w:r>
                            </w:p>
                          </w:txbxContent>
                        </wps:txbx>
                        <wps:bodyPr horzOverflow="overflow" vert="horz" lIns="0" tIns="0" rIns="0" bIns="0" rtlCol="0">
                          <a:noAutofit/>
                        </wps:bodyPr>
                      </wps:wsp>
                      <wps:wsp>
                        <wps:cNvPr id="2994" name="Rectangle 2994"/>
                        <wps:cNvSpPr/>
                        <wps:spPr>
                          <a:xfrm>
                            <a:off x="2155933" y="4418777"/>
                            <a:ext cx="247646"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40</w:t>
                              </w:r>
                            </w:p>
                          </w:txbxContent>
                        </wps:txbx>
                        <wps:bodyPr horzOverflow="overflow" vert="horz" lIns="0" tIns="0" rIns="0" bIns="0" rtlCol="0">
                          <a:noAutofit/>
                        </wps:bodyPr>
                      </wps:wsp>
                      <wps:wsp>
                        <wps:cNvPr id="2995" name="Rectangle 2995"/>
                        <wps:cNvSpPr/>
                        <wps:spPr>
                          <a:xfrm rot="-2699999">
                            <a:off x="626759" y="4666848"/>
                            <a:ext cx="681028" cy="223329"/>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28.28 </w:t>
                              </w:r>
                            </w:p>
                          </w:txbxContent>
                        </wps:txbx>
                        <wps:bodyPr horzOverflow="overflow" vert="horz" lIns="0" tIns="0" rIns="0" bIns="0" rtlCol="0">
                          <a:noAutofit/>
                        </wps:bodyPr>
                      </wps:wsp>
                      <wps:wsp>
                        <wps:cNvPr id="2996" name="Rectangle 2996"/>
                        <wps:cNvSpPr/>
                        <wps:spPr>
                          <a:xfrm>
                            <a:off x="1919358" y="5858784"/>
                            <a:ext cx="61912" cy="223327"/>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w:t>
                              </w:r>
                            </w:p>
                          </w:txbxContent>
                        </wps:txbx>
                        <wps:bodyPr horzOverflow="overflow" vert="horz" lIns="0" tIns="0" rIns="0" bIns="0" rtlCol="0">
                          <a:noAutofit/>
                        </wps:bodyPr>
                      </wps:wsp>
                      <wps:wsp>
                        <wps:cNvPr id="2997" name="Shape 22"/>
                        <wps:cNvSpPr/>
                        <wps:spPr>
                          <a:xfrm>
                            <a:off x="2007282" y="5874423"/>
                            <a:ext cx="111760" cy="111760"/>
                          </a:xfrm>
                          <a:custGeom>
                            <a:avLst/>
                            <a:gdLst/>
                            <a:ahLst/>
                            <a:cxnLst/>
                            <a:rect l="0" t="0" r="0" b="0"/>
                            <a:pathLst>
                              <a:path w="111760" h="111760">
                                <a:moveTo>
                                  <a:pt x="111760" y="55880"/>
                                </a:moveTo>
                                <a:lnTo>
                                  <a:pt x="111760" y="49530"/>
                                </a:lnTo>
                                <a:lnTo>
                                  <a:pt x="110490" y="43180"/>
                                </a:lnTo>
                                <a:lnTo>
                                  <a:pt x="107950" y="36830"/>
                                </a:lnTo>
                                <a:lnTo>
                                  <a:pt x="105410" y="30480"/>
                                </a:lnTo>
                                <a:lnTo>
                                  <a:pt x="102870" y="25400"/>
                                </a:lnTo>
                                <a:lnTo>
                                  <a:pt x="99060" y="20320"/>
                                </a:lnTo>
                                <a:lnTo>
                                  <a:pt x="95250" y="15240"/>
                                </a:lnTo>
                                <a:lnTo>
                                  <a:pt x="90170" y="11430"/>
                                </a:lnTo>
                                <a:lnTo>
                                  <a:pt x="85090" y="7620"/>
                                </a:lnTo>
                                <a:lnTo>
                                  <a:pt x="78740" y="5080"/>
                                </a:lnTo>
                                <a:lnTo>
                                  <a:pt x="72390" y="2540"/>
                                </a:lnTo>
                                <a:lnTo>
                                  <a:pt x="67310" y="0"/>
                                </a:lnTo>
                                <a:lnTo>
                                  <a:pt x="48260" y="0"/>
                                </a:lnTo>
                                <a:lnTo>
                                  <a:pt x="41910" y="1270"/>
                                </a:lnTo>
                                <a:lnTo>
                                  <a:pt x="35560" y="3810"/>
                                </a:lnTo>
                                <a:lnTo>
                                  <a:pt x="29210" y="6350"/>
                                </a:lnTo>
                                <a:lnTo>
                                  <a:pt x="24130" y="8890"/>
                                </a:lnTo>
                                <a:lnTo>
                                  <a:pt x="19050" y="12700"/>
                                </a:lnTo>
                                <a:lnTo>
                                  <a:pt x="13970" y="17780"/>
                                </a:lnTo>
                                <a:lnTo>
                                  <a:pt x="10160" y="22860"/>
                                </a:lnTo>
                                <a:lnTo>
                                  <a:pt x="6350" y="27940"/>
                                </a:lnTo>
                                <a:lnTo>
                                  <a:pt x="3810" y="34290"/>
                                </a:lnTo>
                                <a:lnTo>
                                  <a:pt x="1270" y="39370"/>
                                </a:lnTo>
                                <a:lnTo>
                                  <a:pt x="0" y="45720"/>
                                </a:lnTo>
                                <a:lnTo>
                                  <a:pt x="0" y="64770"/>
                                </a:lnTo>
                                <a:lnTo>
                                  <a:pt x="1270" y="71120"/>
                                </a:lnTo>
                                <a:lnTo>
                                  <a:pt x="3810" y="77470"/>
                                </a:lnTo>
                                <a:lnTo>
                                  <a:pt x="6350" y="82550"/>
                                </a:lnTo>
                                <a:lnTo>
                                  <a:pt x="10160" y="88900"/>
                                </a:lnTo>
                                <a:lnTo>
                                  <a:pt x="13970" y="93980"/>
                                </a:lnTo>
                                <a:lnTo>
                                  <a:pt x="19050" y="97790"/>
                                </a:lnTo>
                                <a:lnTo>
                                  <a:pt x="24130" y="101600"/>
                                </a:lnTo>
                                <a:lnTo>
                                  <a:pt x="29210" y="105410"/>
                                </a:lnTo>
                                <a:lnTo>
                                  <a:pt x="35560" y="107950"/>
                                </a:lnTo>
                                <a:lnTo>
                                  <a:pt x="41910" y="109220"/>
                                </a:lnTo>
                                <a:lnTo>
                                  <a:pt x="48260" y="110490"/>
                                </a:lnTo>
                                <a:lnTo>
                                  <a:pt x="54610" y="111760"/>
                                </a:lnTo>
                                <a:lnTo>
                                  <a:pt x="60960" y="111760"/>
                                </a:lnTo>
                                <a:lnTo>
                                  <a:pt x="67310" y="110490"/>
                                </a:lnTo>
                                <a:lnTo>
                                  <a:pt x="72390" y="109220"/>
                                </a:lnTo>
                                <a:lnTo>
                                  <a:pt x="78740" y="106680"/>
                                </a:lnTo>
                                <a:lnTo>
                                  <a:pt x="85090" y="102870"/>
                                </a:lnTo>
                                <a:lnTo>
                                  <a:pt x="90170" y="100330"/>
                                </a:lnTo>
                                <a:lnTo>
                                  <a:pt x="95250" y="95250"/>
                                </a:lnTo>
                                <a:lnTo>
                                  <a:pt x="99060" y="91440"/>
                                </a:lnTo>
                                <a:lnTo>
                                  <a:pt x="102870" y="86360"/>
                                </a:lnTo>
                                <a:lnTo>
                                  <a:pt x="105410" y="80010"/>
                                </a:lnTo>
                                <a:lnTo>
                                  <a:pt x="107950" y="74930"/>
                                </a:lnTo>
                                <a:lnTo>
                                  <a:pt x="110490" y="68580"/>
                                </a:lnTo>
                                <a:lnTo>
                                  <a:pt x="111760" y="62230"/>
                                </a:lnTo>
                                <a:lnTo>
                                  <a:pt x="111760" y="558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998" name="Shape 23"/>
                        <wps:cNvSpPr/>
                        <wps:spPr>
                          <a:xfrm>
                            <a:off x="2031412" y="5850294"/>
                            <a:ext cx="63500" cy="160020"/>
                          </a:xfrm>
                          <a:custGeom>
                            <a:avLst/>
                            <a:gdLst/>
                            <a:ahLst/>
                            <a:cxnLst/>
                            <a:rect l="0" t="0" r="0" b="0"/>
                            <a:pathLst>
                              <a:path w="63500" h="160020">
                                <a:moveTo>
                                  <a:pt x="0" y="160020"/>
                                </a:moveTo>
                                <a:lnTo>
                                  <a:pt x="6350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999" name="Rectangle 2999"/>
                        <wps:cNvSpPr/>
                        <wps:spPr>
                          <a:xfrm>
                            <a:off x="2342133" y="5858784"/>
                            <a:ext cx="61912" cy="223327"/>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w:t>
                              </w:r>
                            </w:p>
                          </w:txbxContent>
                        </wps:txbx>
                        <wps:bodyPr horzOverflow="overflow" vert="horz" lIns="0" tIns="0" rIns="0" bIns="0" rtlCol="0">
                          <a:noAutofit/>
                        </wps:bodyPr>
                      </wps:wsp>
                      <wps:wsp>
                        <wps:cNvPr id="3000" name="Rectangle 3000"/>
                        <wps:cNvSpPr/>
                        <wps:spPr>
                          <a:xfrm>
                            <a:off x="2155933" y="5858784"/>
                            <a:ext cx="247646" cy="223327"/>
                          </a:xfrm>
                          <a:prstGeom prst="rect">
                            <a:avLst/>
                          </a:prstGeom>
                          <a:ln>
                            <a:noFill/>
                          </a:ln>
                        </wps:spPr>
                        <wps:txbx>
                          <w:txbxContent>
                            <w:p w:rsidR="000648A9" w:rsidRDefault="000648A9" w:rsidP="00283DD1">
                              <w:r>
                                <w:rPr>
                                  <w:rFonts w:ascii="Century Gothic" w:eastAsia="Century Gothic" w:hAnsi="Century Gothic" w:cs="Century Gothic"/>
                                  <w:color w:val="808080"/>
                                  <w:sz w:val="27"/>
                                </w:rPr>
                                <w:t>80</w:t>
                              </w:r>
                            </w:p>
                          </w:txbxContent>
                        </wps:txbx>
                        <wps:bodyPr horzOverflow="overflow" vert="horz" lIns="0" tIns="0" rIns="0" bIns="0" rtlCol="0">
                          <a:noAutofit/>
                        </wps:bodyPr>
                      </wps:wsp>
                      <wps:wsp>
                        <wps:cNvPr id="3001" name="Rectangle 3001"/>
                        <wps:cNvSpPr/>
                        <wps:spPr>
                          <a:xfrm rot="-4049993">
                            <a:off x="4128771" y="4403035"/>
                            <a:ext cx="460847" cy="223328"/>
                          </a:xfrm>
                          <a:prstGeom prst="rect">
                            <a:avLst/>
                          </a:prstGeom>
                          <a:ln>
                            <a:noFill/>
                          </a:ln>
                        </wps:spPr>
                        <wps:txbx>
                          <w:txbxContent>
                            <w:p w:rsidR="000648A9" w:rsidRDefault="000648A9" w:rsidP="00283DD1">
                              <w:r>
                                <w:rPr>
                                  <w:rFonts w:ascii="Century Gothic" w:eastAsia="Century Gothic" w:hAnsi="Century Gothic" w:cs="Century Gothic"/>
                                  <w:color w:val="808080"/>
                                  <w:sz w:val="27"/>
                                </w:rPr>
                                <w:t xml:space="preserve"> 45° </w:t>
                              </w:r>
                            </w:p>
                          </w:txbxContent>
                        </wps:txbx>
                        <wps:bodyPr horzOverflow="overflow" vert="horz" lIns="0" tIns="0" rIns="0" bIns="0" rtlCol="0">
                          <a:noAutofit/>
                        </wps:bodyPr>
                      </wps:wsp>
                      <wps:wsp>
                        <wps:cNvPr id="3002" name="Rectangle 3002"/>
                        <wps:cNvSpPr/>
                        <wps:spPr>
                          <a:xfrm>
                            <a:off x="10247" y="6502656"/>
                            <a:ext cx="287823" cy="388973"/>
                          </a:xfrm>
                          <a:prstGeom prst="rect">
                            <a:avLst/>
                          </a:prstGeom>
                          <a:ln>
                            <a:noFill/>
                          </a:ln>
                        </wps:spPr>
                        <wps:txbx>
                          <w:txbxContent>
                            <w:p w:rsidR="000648A9" w:rsidRDefault="000648A9" w:rsidP="00283DD1">
                              <w:r>
                                <w:rPr>
                                  <w:rFonts w:ascii="Century Gothic" w:eastAsia="Century Gothic" w:hAnsi="Century Gothic" w:cs="Century Gothic"/>
                                  <w:sz w:val="47"/>
                                </w:rPr>
                                <w:t>A</w:t>
                              </w:r>
                            </w:p>
                          </w:txbxContent>
                        </wps:txbx>
                        <wps:bodyPr horzOverflow="overflow" vert="horz" lIns="0" tIns="0" rIns="0" bIns="0" rtlCol="0">
                          <a:noAutofit/>
                        </wps:bodyPr>
                      </wps:wsp>
                      <wps:wsp>
                        <wps:cNvPr id="3003" name="Rectangle 3003"/>
                        <wps:cNvSpPr/>
                        <wps:spPr>
                          <a:xfrm>
                            <a:off x="10342390" y="6502656"/>
                            <a:ext cx="287823" cy="388973"/>
                          </a:xfrm>
                          <a:prstGeom prst="rect">
                            <a:avLst/>
                          </a:prstGeom>
                          <a:ln>
                            <a:noFill/>
                          </a:ln>
                        </wps:spPr>
                        <wps:txbx>
                          <w:txbxContent>
                            <w:p w:rsidR="000648A9" w:rsidRDefault="000648A9" w:rsidP="00283DD1">
                              <w:r>
                                <w:rPr>
                                  <w:rFonts w:ascii="Century Gothic" w:eastAsia="Century Gothic" w:hAnsi="Century Gothic" w:cs="Century Gothic"/>
                                  <w:sz w:val="47"/>
                                </w:rPr>
                                <w:t>A</w:t>
                              </w:r>
                            </w:p>
                          </w:txbxContent>
                        </wps:txbx>
                        <wps:bodyPr horzOverflow="overflow" vert="horz" lIns="0" tIns="0" rIns="0" bIns="0" rtlCol="0">
                          <a:noAutofit/>
                        </wps:bodyPr>
                      </wps:wsp>
                      <wps:wsp>
                        <wps:cNvPr id="3004" name="Rectangle 3004"/>
                        <wps:cNvSpPr/>
                        <wps:spPr>
                          <a:xfrm>
                            <a:off x="34665" y="4612630"/>
                            <a:ext cx="223367" cy="388973"/>
                          </a:xfrm>
                          <a:prstGeom prst="rect">
                            <a:avLst/>
                          </a:prstGeom>
                          <a:ln>
                            <a:noFill/>
                          </a:ln>
                        </wps:spPr>
                        <wps:txbx>
                          <w:txbxContent>
                            <w:p w:rsidR="000648A9" w:rsidRDefault="000648A9" w:rsidP="00283DD1">
                              <w:r>
                                <w:rPr>
                                  <w:rFonts w:ascii="Century Gothic" w:eastAsia="Century Gothic" w:hAnsi="Century Gothic" w:cs="Century Gothic"/>
                                  <w:sz w:val="47"/>
                                </w:rPr>
                                <w:t>B</w:t>
                              </w:r>
                            </w:p>
                          </w:txbxContent>
                        </wps:txbx>
                        <wps:bodyPr horzOverflow="overflow" vert="horz" lIns="0" tIns="0" rIns="0" bIns="0" rtlCol="0">
                          <a:noAutofit/>
                        </wps:bodyPr>
                      </wps:wsp>
                      <wps:wsp>
                        <wps:cNvPr id="3005" name="Rectangle 3005"/>
                        <wps:cNvSpPr/>
                        <wps:spPr>
                          <a:xfrm>
                            <a:off x="10366808" y="4612630"/>
                            <a:ext cx="223367" cy="388973"/>
                          </a:xfrm>
                          <a:prstGeom prst="rect">
                            <a:avLst/>
                          </a:prstGeom>
                          <a:ln>
                            <a:noFill/>
                          </a:ln>
                        </wps:spPr>
                        <wps:txbx>
                          <w:txbxContent>
                            <w:p w:rsidR="000648A9" w:rsidRDefault="000648A9" w:rsidP="00283DD1">
                              <w:r>
                                <w:rPr>
                                  <w:rFonts w:ascii="Century Gothic" w:eastAsia="Century Gothic" w:hAnsi="Century Gothic" w:cs="Century Gothic"/>
                                  <w:sz w:val="47"/>
                                </w:rPr>
                                <w:t>B</w:t>
                              </w:r>
                            </w:p>
                          </w:txbxContent>
                        </wps:txbx>
                        <wps:bodyPr horzOverflow="overflow" vert="horz" lIns="0" tIns="0" rIns="0" bIns="0" rtlCol="0">
                          <a:noAutofit/>
                        </wps:bodyPr>
                      </wps:wsp>
                      <wps:wsp>
                        <wps:cNvPr id="3006" name="Rectangle 3006"/>
                        <wps:cNvSpPr/>
                        <wps:spPr>
                          <a:xfrm>
                            <a:off x="0" y="2812734"/>
                            <a:ext cx="316200" cy="388973"/>
                          </a:xfrm>
                          <a:prstGeom prst="rect">
                            <a:avLst/>
                          </a:prstGeom>
                          <a:ln>
                            <a:noFill/>
                          </a:ln>
                        </wps:spPr>
                        <wps:txbx>
                          <w:txbxContent>
                            <w:p w:rsidR="000648A9" w:rsidRDefault="000648A9" w:rsidP="00283DD1">
                              <w:r>
                                <w:rPr>
                                  <w:rFonts w:ascii="Century Gothic" w:eastAsia="Century Gothic" w:hAnsi="Century Gothic" w:cs="Century Gothic"/>
                                  <w:sz w:val="47"/>
                                </w:rPr>
                                <w:t>C</w:t>
                              </w:r>
                            </w:p>
                          </w:txbxContent>
                        </wps:txbx>
                        <wps:bodyPr horzOverflow="overflow" vert="horz" lIns="0" tIns="0" rIns="0" bIns="0" rtlCol="0">
                          <a:noAutofit/>
                        </wps:bodyPr>
                      </wps:wsp>
                      <wps:wsp>
                        <wps:cNvPr id="3007" name="Rectangle 3007"/>
                        <wps:cNvSpPr/>
                        <wps:spPr>
                          <a:xfrm>
                            <a:off x="10332143" y="2812734"/>
                            <a:ext cx="316200" cy="388973"/>
                          </a:xfrm>
                          <a:prstGeom prst="rect">
                            <a:avLst/>
                          </a:prstGeom>
                          <a:ln>
                            <a:noFill/>
                          </a:ln>
                        </wps:spPr>
                        <wps:txbx>
                          <w:txbxContent>
                            <w:p w:rsidR="000648A9" w:rsidRDefault="000648A9" w:rsidP="00283DD1">
                              <w:r>
                                <w:rPr>
                                  <w:rFonts w:ascii="Century Gothic" w:eastAsia="Century Gothic" w:hAnsi="Century Gothic" w:cs="Century Gothic"/>
                                  <w:sz w:val="47"/>
                                </w:rPr>
                                <w:t>C</w:t>
                              </w:r>
                            </w:p>
                          </w:txbxContent>
                        </wps:txbx>
                        <wps:bodyPr horzOverflow="overflow" vert="horz" lIns="0" tIns="0" rIns="0" bIns="0" rtlCol="0">
                          <a:noAutofit/>
                        </wps:bodyPr>
                      </wps:wsp>
                      <wps:wsp>
                        <wps:cNvPr id="2496" name="Rectangle 2496"/>
                        <wps:cNvSpPr/>
                        <wps:spPr>
                          <a:xfrm>
                            <a:off x="10249" y="922708"/>
                            <a:ext cx="289445" cy="388973"/>
                          </a:xfrm>
                          <a:prstGeom prst="rect">
                            <a:avLst/>
                          </a:prstGeom>
                          <a:ln>
                            <a:noFill/>
                          </a:ln>
                        </wps:spPr>
                        <wps:txbx>
                          <w:txbxContent>
                            <w:p w:rsidR="000648A9" w:rsidRDefault="000648A9" w:rsidP="00283DD1">
                              <w:r>
                                <w:rPr>
                                  <w:rFonts w:ascii="Century Gothic" w:eastAsia="Century Gothic" w:hAnsi="Century Gothic" w:cs="Century Gothic"/>
                                  <w:sz w:val="47"/>
                                </w:rPr>
                                <w:t>D</w:t>
                              </w:r>
                            </w:p>
                          </w:txbxContent>
                        </wps:txbx>
                        <wps:bodyPr horzOverflow="overflow" vert="horz" lIns="0" tIns="0" rIns="0" bIns="0" rtlCol="0">
                          <a:noAutofit/>
                        </wps:bodyPr>
                      </wps:wsp>
                      <wps:wsp>
                        <wps:cNvPr id="2497" name="Rectangle 2497"/>
                        <wps:cNvSpPr/>
                        <wps:spPr>
                          <a:xfrm>
                            <a:off x="10342392" y="922708"/>
                            <a:ext cx="289445" cy="388973"/>
                          </a:xfrm>
                          <a:prstGeom prst="rect">
                            <a:avLst/>
                          </a:prstGeom>
                          <a:ln>
                            <a:noFill/>
                          </a:ln>
                        </wps:spPr>
                        <wps:txbx>
                          <w:txbxContent>
                            <w:p w:rsidR="000648A9" w:rsidRDefault="000648A9" w:rsidP="00283DD1">
                              <w:r>
                                <w:rPr>
                                  <w:rFonts w:ascii="Century Gothic" w:eastAsia="Century Gothic" w:hAnsi="Century Gothic" w:cs="Century Gothic"/>
                                  <w:sz w:val="47"/>
                                </w:rPr>
                                <w:t>D</w:t>
                              </w:r>
                            </w:p>
                          </w:txbxContent>
                        </wps:txbx>
                        <wps:bodyPr horzOverflow="overflow" vert="horz" lIns="0" tIns="0" rIns="0" bIns="0" rtlCol="0">
                          <a:noAutofit/>
                        </wps:bodyPr>
                      </wps:wsp>
                      <wps:wsp>
                        <wps:cNvPr id="2498" name="Rectangle 2498"/>
                        <wps:cNvSpPr/>
                        <wps:spPr>
                          <a:xfrm>
                            <a:off x="730991" y="7199886"/>
                            <a:ext cx="215665" cy="388973"/>
                          </a:xfrm>
                          <a:prstGeom prst="rect">
                            <a:avLst/>
                          </a:prstGeom>
                          <a:ln>
                            <a:noFill/>
                          </a:ln>
                        </wps:spPr>
                        <wps:txbx>
                          <w:txbxContent>
                            <w:p w:rsidR="000648A9" w:rsidRDefault="000648A9" w:rsidP="00283DD1">
                              <w:r>
                                <w:rPr>
                                  <w:rFonts w:ascii="Century Gothic" w:eastAsia="Century Gothic" w:hAnsi="Century Gothic" w:cs="Century Gothic"/>
                                  <w:sz w:val="47"/>
                                </w:rPr>
                                <w:t>6</w:t>
                              </w:r>
                            </w:p>
                          </w:txbxContent>
                        </wps:txbx>
                        <wps:bodyPr horzOverflow="overflow" vert="horz" lIns="0" tIns="0" rIns="0" bIns="0" rtlCol="0">
                          <a:noAutofit/>
                        </wps:bodyPr>
                      </wps:wsp>
                      <wps:wsp>
                        <wps:cNvPr id="2499" name="Rectangle 2499"/>
                        <wps:cNvSpPr/>
                        <wps:spPr>
                          <a:xfrm>
                            <a:off x="730991" y="0"/>
                            <a:ext cx="215665" cy="388973"/>
                          </a:xfrm>
                          <a:prstGeom prst="rect">
                            <a:avLst/>
                          </a:prstGeom>
                          <a:ln>
                            <a:noFill/>
                          </a:ln>
                        </wps:spPr>
                        <wps:txbx>
                          <w:txbxContent>
                            <w:p w:rsidR="000648A9" w:rsidRDefault="000648A9" w:rsidP="00283DD1">
                              <w:r>
                                <w:rPr>
                                  <w:rFonts w:ascii="Century Gothic" w:eastAsia="Century Gothic" w:hAnsi="Century Gothic" w:cs="Century Gothic"/>
                                  <w:sz w:val="47"/>
                                </w:rPr>
                                <w:t>6</w:t>
                              </w:r>
                            </w:p>
                          </w:txbxContent>
                        </wps:txbx>
                        <wps:bodyPr horzOverflow="overflow" vert="horz" lIns="0" tIns="0" rIns="0" bIns="0" rtlCol="0">
                          <a:noAutofit/>
                        </wps:bodyPr>
                      </wps:wsp>
                      <wps:wsp>
                        <wps:cNvPr id="2500" name="Rectangle 2500"/>
                        <wps:cNvSpPr/>
                        <wps:spPr>
                          <a:xfrm>
                            <a:off x="2504059" y="7199885"/>
                            <a:ext cx="215665" cy="388973"/>
                          </a:xfrm>
                          <a:prstGeom prst="rect">
                            <a:avLst/>
                          </a:prstGeom>
                          <a:ln>
                            <a:noFill/>
                          </a:ln>
                        </wps:spPr>
                        <wps:txbx>
                          <w:txbxContent>
                            <w:p w:rsidR="000648A9" w:rsidRDefault="000648A9" w:rsidP="00283DD1">
                              <w:r>
                                <w:rPr>
                                  <w:rFonts w:ascii="Century Gothic" w:eastAsia="Century Gothic" w:hAnsi="Century Gothic" w:cs="Century Gothic"/>
                                  <w:sz w:val="47"/>
                                </w:rPr>
                                <w:t>5</w:t>
                              </w:r>
                            </w:p>
                          </w:txbxContent>
                        </wps:txbx>
                        <wps:bodyPr horzOverflow="overflow" vert="horz" lIns="0" tIns="0" rIns="0" bIns="0" rtlCol="0">
                          <a:noAutofit/>
                        </wps:bodyPr>
                      </wps:wsp>
                      <wps:wsp>
                        <wps:cNvPr id="2501" name="Rectangle 2501"/>
                        <wps:cNvSpPr/>
                        <wps:spPr>
                          <a:xfrm>
                            <a:off x="2504059" y="0"/>
                            <a:ext cx="215665" cy="388973"/>
                          </a:xfrm>
                          <a:prstGeom prst="rect">
                            <a:avLst/>
                          </a:prstGeom>
                          <a:ln>
                            <a:noFill/>
                          </a:ln>
                        </wps:spPr>
                        <wps:txbx>
                          <w:txbxContent>
                            <w:p w:rsidR="000648A9" w:rsidRDefault="000648A9" w:rsidP="00283DD1">
                              <w:r>
                                <w:rPr>
                                  <w:rFonts w:ascii="Century Gothic" w:eastAsia="Century Gothic" w:hAnsi="Century Gothic" w:cs="Century Gothic"/>
                                  <w:sz w:val="47"/>
                                </w:rPr>
                                <w:t>5</w:t>
                              </w:r>
                            </w:p>
                          </w:txbxContent>
                        </wps:txbx>
                        <wps:bodyPr horzOverflow="overflow" vert="horz" lIns="0" tIns="0" rIns="0" bIns="0" rtlCol="0">
                          <a:noAutofit/>
                        </wps:bodyPr>
                      </wps:wsp>
                      <wps:wsp>
                        <wps:cNvPr id="2502" name="Rectangle 2502"/>
                        <wps:cNvSpPr/>
                        <wps:spPr>
                          <a:xfrm>
                            <a:off x="4303955" y="7199885"/>
                            <a:ext cx="215664" cy="388973"/>
                          </a:xfrm>
                          <a:prstGeom prst="rect">
                            <a:avLst/>
                          </a:prstGeom>
                          <a:ln>
                            <a:noFill/>
                          </a:ln>
                        </wps:spPr>
                        <wps:txbx>
                          <w:txbxContent>
                            <w:p w:rsidR="000648A9" w:rsidRDefault="000648A9" w:rsidP="00283DD1">
                              <w:r>
                                <w:rPr>
                                  <w:rFonts w:ascii="Century Gothic" w:eastAsia="Century Gothic" w:hAnsi="Century Gothic" w:cs="Century Gothic"/>
                                  <w:sz w:val="47"/>
                                </w:rPr>
                                <w:t>4</w:t>
                              </w:r>
                            </w:p>
                          </w:txbxContent>
                        </wps:txbx>
                        <wps:bodyPr horzOverflow="overflow" vert="horz" lIns="0" tIns="0" rIns="0" bIns="0" rtlCol="0">
                          <a:noAutofit/>
                        </wps:bodyPr>
                      </wps:wsp>
                      <wps:wsp>
                        <wps:cNvPr id="2503" name="Rectangle 2503"/>
                        <wps:cNvSpPr/>
                        <wps:spPr>
                          <a:xfrm>
                            <a:off x="4303955" y="0"/>
                            <a:ext cx="215664" cy="388973"/>
                          </a:xfrm>
                          <a:prstGeom prst="rect">
                            <a:avLst/>
                          </a:prstGeom>
                          <a:ln>
                            <a:noFill/>
                          </a:ln>
                        </wps:spPr>
                        <wps:txbx>
                          <w:txbxContent>
                            <w:p w:rsidR="000648A9" w:rsidRDefault="000648A9" w:rsidP="00283DD1">
                              <w:r>
                                <w:rPr>
                                  <w:rFonts w:ascii="Century Gothic" w:eastAsia="Century Gothic" w:hAnsi="Century Gothic" w:cs="Century Gothic"/>
                                  <w:sz w:val="47"/>
                                </w:rPr>
                                <w:t>4</w:t>
                              </w:r>
                            </w:p>
                          </w:txbxContent>
                        </wps:txbx>
                        <wps:bodyPr horzOverflow="overflow" vert="horz" lIns="0" tIns="0" rIns="0" bIns="0" rtlCol="0">
                          <a:noAutofit/>
                        </wps:bodyPr>
                      </wps:wsp>
                      <wps:wsp>
                        <wps:cNvPr id="2504" name="Rectangle 2504"/>
                        <wps:cNvSpPr/>
                        <wps:spPr>
                          <a:xfrm>
                            <a:off x="6103850" y="7199885"/>
                            <a:ext cx="215664" cy="388973"/>
                          </a:xfrm>
                          <a:prstGeom prst="rect">
                            <a:avLst/>
                          </a:prstGeom>
                          <a:ln>
                            <a:noFill/>
                          </a:ln>
                        </wps:spPr>
                        <wps:txbx>
                          <w:txbxContent>
                            <w:p w:rsidR="000648A9" w:rsidRDefault="000648A9" w:rsidP="00283DD1">
                              <w:r>
                                <w:rPr>
                                  <w:rFonts w:ascii="Century Gothic" w:eastAsia="Century Gothic" w:hAnsi="Century Gothic" w:cs="Century Gothic"/>
                                  <w:sz w:val="47"/>
                                </w:rPr>
                                <w:t>3</w:t>
                              </w:r>
                            </w:p>
                          </w:txbxContent>
                        </wps:txbx>
                        <wps:bodyPr horzOverflow="overflow" vert="horz" lIns="0" tIns="0" rIns="0" bIns="0" rtlCol="0">
                          <a:noAutofit/>
                        </wps:bodyPr>
                      </wps:wsp>
                      <wps:wsp>
                        <wps:cNvPr id="2505" name="Rectangle 2505"/>
                        <wps:cNvSpPr/>
                        <wps:spPr>
                          <a:xfrm>
                            <a:off x="6103850" y="0"/>
                            <a:ext cx="215664" cy="388973"/>
                          </a:xfrm>
                          <a:prstGeom prst="rect">
                            <a:avLst/>
                          </a:prstGeom>
                          <a:ln>
                            <a:noFill/>
                          </a:ln>
                        </wps:spPr>
                        <wps:txbx>
                          <w:txbxContent>
                            <w:p w:rsidR="000648A9" w:rsidRDefault="000648A9" w:rsidP="00283DD1">
                              <w:r>
                                <w:rPr>
                                  <w:rFonts w:ascii="Century Gothic" w:eastAsia="Century Gothic" w:hAnsi="Century Gothic" w:cs="Century Gothic"/>
                                  <w:sz w:val="47"/>
                                </w:rPr>
                                <w:t>3</w:t>
                              </w:r>
                            </w:p>
                          </w:txbxContent>
                        </wps:txbx>
                        <wps:bodyPr horzOverflow="overflow" vert="horz" lIns="0" tIns="0" rIns="0" bIns="0" rtlCol="0">
                          <a:noAutofit/>
                        </wps:bodyPr>
                      </wps:wsp>
                      <wps:wsp>
                        <wps:cNvPr id="2506" name="Rectangle 2506"/>
                        <wps:cNvSpPr/>
                        <wps:spPr>
                          <a:xfrm>
                            <a:off x="7903746" y="7199885"/>
                            <a:ext cx="215664" cy="388973"/>
                          </a:xfrm>
                          <a:prstGeom prst="rect">
                            <a:avLst/>
                          </a:prstGeom>
                          <a:ln>
                            <a:noFill/>
                          </a:ln>
                        </wps:spPr>
                        <wps:txbx>
                          <w:txbxContent>
                            <w:p w:rsidR="000648A9" w:rsidRDefault="000648A9" w:rsidP="00283DD1">
                              <w:r>
                                <w:rPr>
                                  <w:rFonts w:ascii="Century Gothic" w:eastAsia="Century Gothic" w:hAnsi="Century Gothic" w:cs="Century Gothic"/>
                                  <w:sz w:val="47"/>
                                </w:rPr>
                                <w:t>2</w:t>
                              </w:r>
                            </w:p>
                          </w:txbxContent>
                        </wps:txbx>
                        <wps:bodyPr horzOverflow="overflow" vert="horz" lIns="0" tIns="0" rIns="0" bIns="0" rtlCol="0">
                          <a:noAutofit/>
                        </wps:bodyPr>
                      </wps:wsp>
                      <wps:wsp>
                        <wps:cNvPr id="2507" name="Rectangle 2507"/>
                        <wps:cNvSpPr/>
                        <wps:spPr>
                          <a:xfrm>
                            <a:off x="7903746" y="0"/>
                            <a:ext cx="215664" cy="388973"/>
                          </a:xfrm>
                          <a:prstGeom prst="rect">
                            <a:avLst/>
                          </a:prstGeom>
                          <a:ln>
                            <a:noFill/>
                          </a:ln>
                        </wps:spPr>
                        <wps:txbx>
                          <w:txbxContent>
                            <w:p w:rsidR="000648A9" w:rsidRDefault="000648A9" w:rsidP="00283DD1">
                              <w:r>
                                <w:rPr>
                                  <w:rFonts w:ascii="Century Gothic" w:eastAsia="Century Gothic" w:hAnsi="Century Gothic" w:cs="Century Gothic"/>
                                  <w:sz w:val="47"/>
                                </w:rPr>
                                <w:t>2</w:t>
                              </w:r>
                            </w:p>
                          </w:txbxContent>
                        </wps:txbx>
                        <wps:bodyPr horzOverflow="overflow" vert="horz" lIns="0" tIns="0" rIns="0" bIns="0" rtlCol="0">
                          <a:noAutofit/>
                        </wps:bodyPr>
                      </wps:wsp>
                      <wps:wsp>
                        <wps:cNvPr id="2508" name="Rectangle 2508"/>
                        <wps:cNvSpPr/>
                        <wps:spPr>
                          <a:xfrm>
                            <a:off x="9676813" y="7199885"/>
                            <a:ext cx="215664" cy="388973"/>
                          </a:xfrm>
                          <a:prstGeom prst="rect">
                            <a:avLst/>
                          </a:prstGeom>
                          <a:ln>
                            <a:noFill/>
                          </a:ln>
                        </wps:spPr>
                        <wps:txbx>
                          <w:txbxContent>
                            <w:p w:rsidR="000648A9" w:rsidRDefault="000648A9" w:rsidP="00283DD1">
                              <w:r>
                                <w:rPr>
                                  <w:rFonts w:ascii="Century Gothic" w:eastAsia="Century Gothic" w:hAnsi="Century Gothic" w:cs="Century Gothic"/>
                                  <w:sz w:val="47"/>
                                </w:rPr>
                                <w:t>1</w:t>
                              </w:r>
                            </w:p>
                          </w:txbxContent>
                        </wps:txbx>
                        <wps:bodyPr horzOverflow="overflow" vert="horz" lIns="0" tIns="0" rIns="0" bIns="0" rtlCol="0">
                          <a:noAutofit/>
                        </wps:bodyPr>
                      </wps:wsp>
                      <wps:wsp>
                        <wps:cNvPr id="2509" name="Rectangle 2509"/>
                        <wps:cNvSpPr/>
                        <wps:spPr>
                          <a:xfrm>
                            <a:off x="9676813" y="0"/>
                            <a:ext cx="215664" cy="388973"/>
                          </a:xfrm>
                          <a:prstGeom prst="rect">
                            <a:avLst/>
                          </a:prstGeom>
                          <a:ln>
                            <a:noFill/>
                          </a:ln>
                        </wps:spPr>
                        <wps:txbx>
                          <w:txbxContent>
                            <w:p w:rsidR="000648A9" w:rsidRDefault="000648A9" w:rsidP="00283DD1">
                              <w:r>
                                <w:rPr>
                                  <w:rFonts w:ascii="Century Gothic" w:eastAsia="Century Gothic" w:hAnsi="Century Gothic" w:cs="Century Gothic"/>
                                  <w:sz w:val="47"/>
                                </w:rPr>
                                <w:t>1</w:t>
                              </w:r>
                            </w:p>
                          </w:txbxContent>
                        </wps:txbx>
                        <wps:bodyPr horzOverflow="overflow" vert="horz" lIns="0" tIns="0" rIns="0" bIns="0" rtlCol="0">
                          <a:noAutofit/>
                        </wps:bodyPr>
                      </wps:wsp>
                      <wps:wsp>
                        <wps:cNvPr id="2510" name="Rectangle 2510"/>
                        <wps:cNvSpPr/>
                        <wps:spPr>
                          <a:xfrm>
                            <a:off x="7312452" y="5674840"/>
                            <a:ext cx="1047993" cy="262206"/>
                          </a:xfrm>
                          <a:prstGeom prst="rect">
                            <a:avLst/>
                          </a:prstGeom>
                          <a:ln>
                            <a:noFill/>
                          </a:ln>
                        </wps:spPr>
                        <wps:txbx>
                          <w:txbxContent>
                            <w:p w:rsidR="000648A9" w:rsidRDefault="000648A9" w:rsidP="00283DD1">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2511" name="Rectangle 2511"/>
                        <wps:cNvSpPr/>
                        <wps:spPr>
                          <a:xfrm>
                            <a:off x="7312452" y="6154189"/>
                            <a:ext cx="151268" cy="262206"/>
                          </a:xfrm>
                          <a:prstGeom prst="rect">
                            <a:avLst/>
                          </a:prstGeom>
                          <a:ln>
                            <a:noFill/>
                          </a:ln>
                        </wps:spPr>
                        <wps:txbx>
                          <w:txbxContent>
                            <w:p w:rsidR="000648A9" w:rsidRDefault="000648A9" w:rsidP="00283DD1">
                              <w:r>
                                <w:rPr>
                                  <w:rFonts w:ascii="Century Gothic" w:eastAsia="Century Gothic" w:hAnsi="Century Gothic" w:cs="Century Gothic"/>
                                  <w:b/>
                                  <w:sz w:val="32"/>
                                </w:rPr>
                                <w:t>1</w:t>
                              </w:r>
                            </w:p>
                          </w:txbxContent>
                        </wps:txbx>
                        <wps:bodyPr horzOverflow="overflow" vert="horz" lIns="0" tIns="0" rIns="0" bIns="0" rtlCol="0">
                          <a:noAutofit/>
                        </wps:bodyPr>
                      </wps:wsp>
                      <wps:wsp>
                        <wps:cNvPr id="2512" name="Rectangle 2512"/>
                        <wps:cNvSpPr/>
                        <wps:spPr>
                          <a:xfrm>
                            <a:off x="8900459" y="6154189"/>
                            <a:ext cx="1442867" cy="262206"/>
                          </a:xfrm>
                          <a:prstGeom prst="rect">
                            <a:avLst/>
                          </a:prstGeom>
                          <a:ln>
                            <a:noFill/>
                          </a:ln>
                        </wps:spPr>
                        <wps:txbx>
                          <w:txbxContent>
                            <w:p w:rsidR="000648A9" w:rsidRDefault="000648A9" w:rsidP="00283DD1">
                              <w:r>
                                <w:rPr>
                                  <w:rFonts w:ascii="Century Gothic" w:eastAsia="Century Gothic" w:hAnsi="Century Gothic" w:cs="Century Gothic"/>
                                  <w:b/>
                                  <w:sz w:val="32"/>
                                </w:rPr>
                                <w:t>stand base</w:t>
                              </w:r>
                            </w:p>
                          </w:txbxContent>
                        </wps:txbx>
                        <wps:bodyPr horzOverflow="overflow" vert="horz" lIns="0" tIns="0" rIns="0" bIns="0" rtlCol="0">
                          <a:noAutofit/>
                        </wps:bodyPr>
                      </wps:wsp>
                      <wps:wsp>
                        <wps:cNvPr id="2513" name="Rectangle 2513"/>
                        <wps:cNvSpPr/>
                        <wps:spPr>
                          <a:xfrm>
                            <a:off x="8900459" y="5674840"/>
                            <a:ext cx="1367045" cy="262206"/>
                          </a:xfrm>
                          <a:prstGeom prst="rect">
                            <a:avLst/>
                          </a:prstGeom>
                          <a:ln>
                            <a:noFill/>
                          </a:ln>
                        </wps:spPr>
                        <wps:txbx>
                          <w:txbxContent>
                            <w:p w:rsidR="000648A9" w:rsidRDefault="000648A9" w:rsidP="00283DD1">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2514" name="Shape 50"/>
                        <wps:cNvSpPr/>
                        <wps:spPr>
                          <a:xfrm>
                            <a:off x="1433242" y="457140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15" name="Shape 51"/>
                        <wps:cNvSpPr/>
                        <wps:spPr>
                          <a:xfrm>
                            <a:off x="2754042" y="4571403"/>
                            <a:ext cx="119380" cy="36830"/>
                          </a:xfrm>
                          <a:custGeom>
                            <a:avLst/>
                            <a:gdLst/>
                            <a:ahLst/>
                            <a:cxnLst/>
                            <a:rect l="0" t="0" r="0" b="0"/>
                            <a:pathLst>
                              <a:path w="119380" h="36830">
                                <a:moveTo>
                                  <a:pt x="119380" y="19050"/>
                                </a:moveTo>
                                <a:lnTo>
                                  <a:pt x="0" y="36830"/>
                                </a:lnTo>
                                <a:lnTo>
                                  <a:pt x="0" y="0"/>
                                </a:lnTo>
                                <a:lnTo>
                                  <a:pt x="11938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17" name="Shape 52"/>
                        <wps:cNvSpPr/>
                        <wps:spPr>
                          <a:xfrm>
                            <a:off x="713152" y="601158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18" name="Shape 53"/>
                        <wps:cNvSpPr/>
                        <wps:spPr>
                          <a:xfrm>
                            <a:off x="3474132" y="601158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19" name="Shape 54"/>
                        <wps:cNvSpPr/>
                        <wps:spPr>
                          <a:xfrm>
                            <a:off x="1057322" y="4671733"/>
                            <a:ext cx="97790" cy="96520"/>
                          </a:xfrm>
                          <a:custGeom>
                            <a:avLst/>
                            <a:gdLst/>
                            <a:ahLst/>
                            <a:cxnLst/>
                            <a:rect l="0" t="0" r="0" b="0"/>
                            <a:pathLst>
                              <a:path w="97790" h="96520">
                                <a:moveTo>
                                  <a:pt x="97790" y="0"/>
                                </a:moveTo>
                                <a:lnTo>
                                  <a:pt x="26670" y="96520"/>
                                </a:lnTo>
                                <a:lnTo>
                                  <a:pt x="0" y="71120"/>
                                </a:lnTo>
                                <a:lnTo>
                                  <a:pt x="9779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20" name="Shape 55"/>
                        <wps:cNvSpPr/>
                        <wps:spPr>
                          <a:xfrm>
                            <a:off x="435022" y="5294033"/>
                            <a:ext cx="96520" cy="97790"/>
                          </a:xfrm>
                          <a:custGeom>
                            <a:avLst/>
                            <a:gdLst/>
                            <a:ahLst/>
                            <a:cxnLst/>
                            <a:rect l="0" t="0" r="0" b="0"/>
                            <a:pathLst>
                              <a:path w="96520" h="97790">
                                <a:moveTo>
                                  <a:pt x="0" y="97790"/>
                                </a:moveTo>
                                <a:lnTo>
                                  <a:pt x="71120" y="0"/>
                                </a:lnTo>
                                <a:lnTo>
                                  <a:pt x="96520" y="26670"/>
                                </a:lnTo>
                                <a:lnTo>
                                  <a:pt x="0" y="977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21" name="Shape 56"/>
                        <wps:cNvSpPr/>
                        <wps:spPr>
                          <a:xfrm>
                            <a:off x="4905422" y="3674783"/>
                            <a:ext cx="95250" cy="97790"/>
                          </a:xfrm>
                          <a:custGeom>
                            <a:avLst/>
                            <a:gdLst/>
                            <a:ahLst/>
                            <a:cxnLst/>
                            <a:rect l="0" t="0" r="0" b="0"/>
                            <a:pathLst>
                              <a:path w="95250" h="97790">
                                <a:moveTo>
                                  <a:pt x="95250" y="0"/>
                                </a:moveTo>
                                <a:lnTo>
                                  <a:pt x="26670" y="97790"/>
                                </a:lnTo>
                                <a:lnTo>
                                  <a:pt x="0" y="72390"/>
                                </a:lnTo>
                                <a:lnTo>
                                  <a:pt x="952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22" name="Shape 57"/>
                        <wps:cNvSpPr/>
                        <wps:spPr>
                          <a:xfrm>
                            <a:off x="4158662" y="5550573"/>
                            <a:ext cx="36830" cy="119380"/>
                          </a:xfrm>
                          <a:custGeom>
                            <a:avLst/>
                            <a:gdLst/>
                            <a:ahLst/>
                            <a:cxnLst/>
                            <a:rect l="0" t="0" r="0" b="0"/>
                            <a:pathLst>
                              <a:path w="36830" h="119380">
                                <a:moveTo>
                                  <a:pt x="15240" y="119380"/>
                                </a:moveTo>
                                <a:lnTo>
                                  <a:pt x="0" y="0"/>
                                </a:lnTo>
                                <a:lnTo>
                                  <a:pt x="36830" y="1270"/>
                                </a:lnTo>
                                <a:lnTo>
                                  <a:pt x="1524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23" name="Shape 58"/>
                        <wps:cNvSpPr/>
                        <wps:spPr>
                          <a:xfrm>
                            <a:off x="4173902" y="3674783"/>
                            <a:ext cx="826770" cy="1995170"/>
                          </a:xfrm>
                          <a:custGeom>
                            <a:avLst/>
                            <a:gdLst/>
                            <a:ahLst/>
                            <a:cxnLst/>
                            <a:rect l="0" t="0" r="0" b="0"/>
                            <a:pathLst>
                              <a:path w="826770" h="1995170">
                                <a:moveTo>
                                  <a:pt x="826770" y="0"/>
                                </a:moveTo>
                                <a:lnTo>
                                  <a:pt x="795020" y="31750"/>
                                </a:lnTo>
                                <a:lnTo>
                                  <a:pt x="764540" y="64770"/>
                                </a:lnTo>
                                <a:lnTo>
                                  <a:pt x="734060" y="97790"/>
                                </a:lnTo>
                                <a:lnTo>
                                  <a:pt x="703580" y="132080"/>
                                </a:lnTo>
                                <a:lnTo>
                                  <a:pt x="674370" y="166370"/>
                                </a:lnTo>
                                <a:lnTo>
                                  <a:pt x="645160" y="200660"/>
                                </a:lnTo>
                                <a:lnTo>
                                  <a:pt x="615950" y="234950"/>
                                </a:lnTo>
                                <a:lnTo>
                                  <a:pt x="588010" y="271780"/>
                                </a:lnTo>
                                <a:lnTo>
                                  <a:pt x="561340" y="307340"/>
                                </a:lnTo>
                                <a:lnTo>
                                  <a:pt x="534670" y="344170"/>
                                </a:lnTo>
                                <a:lnTo>
                                  <a:pt x="508000" y="381000"/>
                                </a:lnTo>
                                <a:lnTo>
                                  <a:pt x="482600" y="417830"/>
                                </a:lnTo>
                                <a:lnTo>
                                  <a:pt x="457200" y="455930"/>
                                </a:lnTo>
                                <a:lnTo>
                                  <a:pt x="433070" y="494030"/>
                                </a:lnTo>
                                <a:lnTo>
                                  <a:pt x="408940" y="532130"/>
                                </a:lnTo>
                                <a:lnTo>
                                  <a:pt x="386080" y="571500"/>
                                </a:lnTo>
                                <a:lnTo>
                                  <a:pt x="363220" y="610870"/>
                                </a:lnTo>
                                <a:lnTo>
                                  <a:pt x="341630" y="650240"/>
                                </a:lnTo>
                                <a:lnTo>
                                  <a:pt x="320040" y="689610"/>
                                </a:lnTo>
                                <a:lnTo>
                                  <a:pt x="299720" y="730250"/>
                                </a:lnTo>
                                <a:lnTo>
                                  <a:pt x="280670" y="770890"/>
                                </a:lnTo>
                                <a:lnTo>
                                  <a:pt x="260350" y="811530"/>
                                </a:lnTo>
                                <a:lnTo>
                                  <a:pt x="242570" y="852170"/>
                                </a:lnTo>
                                <a:lnTo>
                                  <a:pt x="223520" y="894080"/>
                                </a:lnTo>
                                <a:lnTo>
                                  <a:pt x="207010" y="935990"/>
                                </a:lnTo>
                                <a:lnTo>
                                  <a:pt x="190500" y="977900"/>
                                </a:lnTo>
                                <a:lnTo>
                                  <a:pt x="173990" y="1021080"/>
                                </a:lnTo>
                                <a:lnTo>
                                  <a:pt x="158750" y="1062990"/>
                                </a:lnTo>
                                <a:lnTo>
                                  <a:pt x="144780" y="1106170"/>
                                </a:lnTo>
                                <a:lnTo>
                                  <a:pt x="130810" y="1149350"/>
                                </a:lnTo>
                                <a:lnTo>
                                  <a:pt x="116840" y="1192530"/>
                                </a:lnTo>
                                <a:lnTo>
                                  <a:pt x="104140" y="1235710"/>
                                </a:lnTo>
                                <a:lnTo>
                                  <a:pt x="92710" y="1278890"/>
                                </a:lnTo>
                                <a:lnTo>
                                  <a:pt x="81280" y="1323340"/>
                                </a:lnTo>
                                <a:lnTo>
                                  <a:pt x="71120" y="1367790"/>
                                </a:lnTo>
                                <a:lnTo>
                                  <a:pt x="62230" y="1410970"/>
                                </a:lnTo>
                                <a:lnTo>
                                  <a:pt x="52070" y="1455420"/>
                                </a:lnTo>
                                <a:lnTo>
                                  <a:pt x="44450" y="1499870"/>
                                </a:lnTo>
                                <a:lnTo>
                                  <a:pt x="36830" y="1544320"/>
                                </a:lnTo>
                                <a:lnTo>
                                  <a:pt x="30480" y="1590040"/>
                                </a:lnTo>
                                <a:lnTo>
                                  <a:pt x="24130" y="1634490"/>
                                </a:lnTo>
                                <a:lnTo>
                                  <a:pt x="17780" y="1678940"/>
                                </a:lnTo>
                                <a:lnTo>
                                  <a:pt x="13970" y="1724660"/>
                                </a:lnTo>
                                <a:lnTo>
                                  <a:pt x="10160" y="1769110"/>
                                </a:lnTo>
                                <a:lnTo>
                                  <a:pt x="6350" y="1814830"/>
                                </a:lnTo>
                                <a:lnTo>
                                  <a:pt x="3810" y="1859280"/>
                                </a:lnTo>
                                <a:lnTo>
                                  <a:pt x="2540" y="1905000"/>
                                </a:lnTo>
                                <a:lnTo>
                                  <a:pt x="1270" y="1949450"/>
                                </a:lnTo>
                                <a:lnTo>
                                  <a:pt x="0" y="199517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24" name="Shape 59"/>
                        <wps:cNvSpPr/>
                        <wps:spPr>
                          <a:xfrm>
                            <a:off x="2662602" y="2444153"/>
                            <a:ext cx="96520" cy="97790"/>
                          </a:xfrm>
                          <a:custGeom>
                            <a:avLst/>
                            <a:gdLst/>
                            <a:ahLst/>
                            <a:cxnLst/>
                            <a:rect l="0" t="0" r="0" b="0"/>
                            <a:pathLst>
                              <a:path w="96520" h="97790">
                                <a:moveTo>
                                  <a:pt x="0" y="0"/>
                                </a:moveTo>
                                <a:lnTo>
                                  <a:pt x="71120" y="97790"/>
                                </a:lnTo>
                                <a:lnTo>
                                  <a:pt x="96520" y="71120"/>
                                </a:ln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25" name="Shape 60"/>
                        <wps:cNvSpPr/>
                        <wps:spPr>
                          <a:xfrm>
                            <a:off x="3532552" y="2351443"/>
                            <a:ext cx="118110" cy="52070"/>
                          </a:xfrm>
                          <a:custGeom>
                            <a:avLst/>
                            <a:gdLst/>
                            <a:ahLst/>
                            <a:cxnLst/>
                            <a:rect l="0" t="0" r="0" b="0"/>
                            <a:pathLst>
                              <a:path w="118110" h="52070">
                                <a:moveTo>
                                  <a:pt x="0" y="0"/>
                                </a:moveTo>
                                <a:lnTo>
                                  <a:pt x="107950" y="52070"/>
                                </a:lnTo>
                                <a:lnTo>
                                  <a:pt x="118110" y="16510"/>
                                </a:ln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526" name="Shape 61"/>
                        <wps:cNvSpPr/>
                        <wps:spPr>
                          <a:xfrm>
                            <a:off x="2154022" y="404773"/>
                            <a:ext cx="0" cy="1349997"/>
                          </a:xfrm>
                          <a:custGeom>
                            <a:avLst/>
                            <a:gdLst/>
                            <a:ahLst/>
                            <a:cxnLst/>
                            <a:rect l="0" t="0" r="0" b="0"/>
                            <a:pathLst>
                              <a:path h="1349997">
                                <a:moveTo>
                                  <a:pt x="0" y="1349997"/>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2527" name="Shape 62"/>
                        <wps:cNvSpPr/>
                        <wps:spPr>
                          <a:xfrm>
                            <a:off x="624023" y="1934771"/>
                            <a:ext cx="1349997" cy="0"/>
                          </a:xfrm>
                          <a:custGeom>
                            <a:avLst/>
                            <a:gdLst/>
                            <a:ahLst/>
                            <a:cxnLst/>
                            <a:rect l="0" t="0" r="0" b="0"/>
                            <a:pathLst>
                              <a:path w="1349997">
                                <a:moveTo>
                                  <a:pt x="1349997" y="0"/>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3104" name="Shape 63"/>
                        <wps:cNvSpPr/>
                        <wps:spPr>
                          <a:xfrm>
                            <a:off x="2154022" y="2114771"/>
                            <a:ext cx="0" cy="1349998"/>
                          </a:xfrm>
                          <a:custGeom>
                            <a:avLst/>
                            <a:gdLst/>
                            <a:ahLst/>
                            <a:cxnLst/>
                            <a:rect l="0" t="0" r="0" b="0"/>
                            <a:pathLst>
                              <a:path h="1349998">
                                <a:moveTo>
                                  <a:pt x="0" y="0"/>
                                </a:moveTo>
                                <a:lnTo>
                                  <a:pt x="0" y="1349998"/>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3105" name="Shape 64"/>
                        <wps:cNvSpPr/>
                        <wps:spPr>
                          <a:xfrm>
                            <a:off x="2334021" y="1934771"/>
                            <a:ext cx="1349998" cy="0"/>
                          </a:xfrm>
                          <a:custGeom>
                            <a:avLst/>
                            <a:gdLst/>
                            <a:ahLst/>
                            <a:cxnLst/>
                            <a:rect l="0" t="0" r="0" b="0"/>
                            <a:pathLst>
                              <a:path w="1349998">
                                <a:moveTo>
                                  <a:pt x="0" y="0"/>
                                </a:moveTo>
                                <a:lnTo>
                                  <a:pt x="1349998"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3106" name="Shape 65"/>
                        <wps:cNvSpPr/>
                        <wps:spPr>
                          <a:xfrm>
                            <a:off x="2153332" y="1845983"/>
                            <a:ext cx="0" cy="88900"/>
                          </a:xfrm>
                          <a:custGeom>
                            <a:avLst/>
                            <a:gdLst/>
                            <a:ahLst/>
                            <a:cxnLst/>
                            <a:rect l="0" t="0" r="0" b="0"/>
                            <a:pathLst>
                              <a:path h="88900">
                                <a:moveTo>
                                  <a:pt x="0" y="8890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3107" name="Shape 66"/>
                        <wps:cNvSpPr/>
                        <wps:spPr>
                          <a:xfrm>
                            <a:off x="2063162" y="1934883"/>
                            <a:ext cx="90170" cy="0"/>
                          </a:xfrm>
                          <a:custGeom>
                            <a:avLst/>
                            <a:gdLst/>
                            <a:ahLst/>
                            <a:cxnLst/>
                            <a:rect l="0" t="0" r="0" b="0"/>
                            <a:pathLst>
                              <a:path w="90170">
                                <a:moveTo>
                                  <a:pt x="9017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3108" name="Shape 67"/>
                        <wps:cNvSpPr/>
                        <wps:spPr>
                          <a:xfrm>
                            <a:off x="2153332" y="1934883"/>
                            <a:ext cx="0" cy="90170"/>
                          </a:xfrm>
                          <a:custGeom>
                            <a:avLst/>
                            <a:gdLst/>
                            <a:ahLst/>
                            <a:cxnLst/>
                            <a:rect l="0" t="0" r="0" b="0"/>
                            <a:pathLst>
                              <a:path h="90170">
                                <a:moveTo>
                                  <a:pt x="0" y="0"/>
                                </a:moveTo>
                                <a:lnTo>
                                  <a:pt x="0" y="9017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3109" name="Shape 68"/>
                        <wps:cNvSpPr/>
                        <wps:spPr>
                          <a:xfrm>
                            <a:off x="2153332" y="1934883"/>
                            <a:ext cx="90170" cy="0"/>
                          </a:xfrm>
                          <a:custGeom>
                            <a:avLst/>
                            <a:gdLst/>
                            <a:ahLst/>
                            <a:cxnLst/>
                            <a:rect l="0" t="0" r="0" b="0"/>
                            <a:pathLst>
                              <a:path w="90170">
                                <a:moveTo>
                                  <a:pt x="0" y="0"/>
                                </a:moveTo>
                                <a:lnTo>
                                  <a:pt x="9017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3110" name="Shape 69"/>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111" name="Shape 70"/>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112" name="Shape 71"/>
                        <wps:cNvSpPr/>
                        <wps:spPr>
                          <a:xfrm>
                            <a:off x="7083472" y="589855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113" name="Shape 72"/>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114" name="Shape 73"/>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15" name="Shape 74"/>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16" name="Shape 75"/>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17" name="Shape 76"/>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18" name="Shape 77"/>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19" name="Shape 78"/>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20" name="Shape 79"/>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21" name="Shape 80"/>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22" name="Shape 81"/>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24" name="Shape 82"/>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25" name="Shape 83"/>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26" name="Shape 84"/>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27" name="Shape 85"/>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28" name="Shape 86"/>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29" name="Shape 87"/>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0" name="Shape 88"/>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1" name="Shape 89"/>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2" name="Shape 90"/>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3" name="Shape 91"/>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4" name="Shape 92"/>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5" name="Shape 93"/>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200" name="Shape 94"/>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201" name="Shape 95"/>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202" name="Shape 96"/>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203" name="Shape 97"/>
                        <wps:cNvSpPr/>
                        <wps:spPr>
                          <a:xfrm>
                            <a:off x="1433242" y="455362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04" name="Shape 98"/>
                        <wps:cNvSpPr/>
                        <wps:spPr>
                          <a:xfrm>
                            <a:off x="2873422" y="455362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05" name="Shape 99"/>
                        <wps:cNvSpPr/>
                        <wps:spPr>
                          <a:xfrm>
                            <a:off x="1433242" y="4590453"/>
                            <a:ext cx="1440180" cy="0"/>
                          </a:xfrm>
                          <a:custGeom>
                            <a:avLst/>
                            <a:gdLst/>
                            <a:ahLst/>
                            <a:cxnLst/>
                            <a:rect l="0" t="0" r="0" b="0"/>
                            <a:pathLst>
                              <a:path w="1440180">
                                <a:moveTo>
                                  <a:pt x="0" y="0"/>
                                </a:moveTo>
                                <a:lnTo>
                                  <a:pt x="14401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06" name="Shape 100"/>
                        <wps:cNvSpPr/>
                        <wps:spPr>
                          <a:xfrm>
                            <a:off x="713152" y="570551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07" name="Shape 101"/>
                        <wps:cNvSpPr/>
                        <wps:spPr>
                          <a:xfrm>
                            <a:off x="3593512" y="570551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08" name="Shape 102"/>
                        <wps:cNvSpPr/>
                        <wps:spPr>
                          <a:xfrm>
                            <a:off x="713152" y="6029363"/>
                            <a:ext cx="2880360" cy="0"/>
                          </a:xfrm>
                          <a:custGeom>
                            <a:avLst/>
                            <a:gdLst/>
                            <a:ahLst/>
                            <a:cxnLst/>
                            <a:rect l="0" t="0" r="0" b="0"/>
                            <a:pathLst>
                              <a:path w="2880360">
                                <a:moveTo>
                                  <a:pt x="0" y="0"/>
                                </a:moveTo>
                                <a:lnTo>
                                  <a:pt x="288036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09" name="Shape 103"/>
                        <wps:cNvSpPr/>
                        <wps:spPr>
                          <a:xfrm>
                            <a:off x="1129712" y="4646333"/>
                            <a:ext cx="278130" cy="278130"/>
                          </a:xfrm>
                          <a:custGeom>
                            <a:avLst/>
                            <a:gdLst/>
                            <a:ahLst/>
                            <a:cxnLst/>
                            <a:rect l="0" t="0" r="0" b="0"/>
                            <a:pathLst>
                              <a:path w="278130" h="278130">
                                <a:moveTo>
                                  <a:pt x="278130" y="27813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10" name="Shape 104"/>
                        <wps:cNvSpPr/>
                        <wps:spPr>
                          <a:xfrm>
                            <a:off x="409622" y="5366423"/>
                            <a:ext cx="278130" cy="278130"/>
                          </a:xfrm>
                          <a:custGeom>
                            <a:avLst/>
                            <a:gdLst/>
                            <a:ahLst/>
                            <a:cxnLst/>
                            <a:rect l="0" t="0" r="0" b="0"/>
                            <a:pathLst>
                              <a:path w="278130" h="278130">
                                <a:moveTo>
                                  <a:pt x="278130" y="27813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11" name="Shape 105"/>
                        <wps:cNvSpPr/>
                        <wps:spPr>
                          <a:xfrm>
                            <a:off x="435022" y="4671733"/>
                            <a:ext cx="720090" cy="720090"/>
                          </a:xfrm>
                          <a:custGeom>
                            <a:avLst/>
                            <a:gdLst/>
                            <a:ahLst/>
                            <a:cxnLst/>
                            <a:rect l="0" t="0" r="0" b="0"/>
                            <a:pathLst>
                              <a:path w="720090" h="720090">
                                <a:moveTo>
                                  <a:pt x="720090" y="0"/>
                                </a:moveTo>
                                <a:lnTo>
                                  <a:pt x="0" y="72009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12" name="Shape 106"/>
                        <wps:cNvSpPr/>
                        <wps:spPr>
                          <a:xfrm>
                            <a:off x="4975272" y="3649383"/>
                            <a:ext cx="1276350" cy="1275080"/>
                          </a:xfrm>
                          <a:custGeom>
                            <a:avLst/>
                            <a:gdLst/>
                            <a:ahLst/>
                            <a:cxnLst/>
                            <a:rect l="0" t="0" r="0" b="0"/>
                            <a:pathLst>
                              <a:path w="1276350" h="1275080">
                                <a:moveTo>
                                  <a:pt x="1276350" y="12750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13" name="Shape 107"/>
                        <wps:cNvSpPr/>
                        <wps:spPr>
                          <a:xfrm>
                            <a:off x="2662602" y="2444153"/>
                            <a:ext cx="1455420" cy="1455420"/>
                          </a:xfrm>
                          <a:custGeom>
                            <a:avLst/>
                            <a:gdLst/>
                            <a:ahLst/>
                            <a:cxnLst/>
                            <a:rect l="0" t="0" r="0" b="0"/>
                            <a:pathLst>
                              <a:path w="1455420" h="1455420">
                                <a:moveTo>
                                  <a:pt x="0" y="0"/>
                                </a:moveTo>
                                <a:lnTo>
                                  <a:pt x="1455420" y="145542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14" name="Shape 108"/>
                        <wps:cNvSpPr/>
                        <wps:spPr>
                          <a:xfrm>
                            <a:off x="1644062" y="1426883"/>
                            <a:ext cx="1018540" cy="1017270"/>
                          </a:xfrm>
                          <a:custGeom>
                            <a:avLst/>
                            <a:gdLst/>
                            <a:ahLst/>
                            <a:cxnLst/>
                            <a:rect l="0" t="0" r="0" b="0"/>
                            <a:pathLst>
                              <a:path w="1018540" h="1017270">
                                <a:moveTo>
                                  <a:pt x="1018540" y="101727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15" name="Shape 109"/>
                        <wps:cNvSpPr/>
                        <wps:spPr>
                          <a:xfrm>
                            <a:off x="3532552" y="2351443"/>
                            <a:ext cx="1270000" cy="383540"/>
                          </a:xfrm>
                          <a:custGeom>
                            <a:avLst/>
                            <a:gdLst/>
                            <a:ahLst/>
                            <a:cxnLst/>
                            <a:rect l="0" t="0" r="0" b="0"/>
                            <a:pathLst>
                              <a:path w="1270000" h="383540">
                                <a:moveTo>
                                  <a:pt x="0" y="0"/>
                                </a:moveTo>
                                <a:lnTo>
                                  <a:pt x="1270000" y="38354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16" name="Shape 110"/>
                        <wps:cNvSpPr/>
                        <wps:spPr>
                          <a:xfrm>
                            <a:off x="775382" y="1519593"/>
                            <a:ext cx="2757170" cy="831850"/>
                          </a:xfrm>
                          <a:custGeom>
                            <a:avLst/>
                            <a:gdLst/>
                            <a:ahLst/>
                            <a:cxnLst/>
                            <a:rect l="0" t="0" r="0" b="0"/>
                            <a:pathLst>
                              <a:path w="2757170" h="831850">
                                <a:moveTo>
                                  <a:pt x="2757170" y="83185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217" name="Shape 111"/>
                        <wps:cNvSpPr/>
                        <wps:spPr>
                          <a:xfrm>
                            <a:off x="3474132" y="601158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19" name="Shape 112"/>
                        <wps:cNvSpPr/>
                        <wps:spPr>
                          <a:xfrm>
                            <a:off x="713152" y="601158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20" name="Shape 113"/>
                        <wps:cNvSpPr/>
                        <wps:spPr>
                          <a:xfrm>
                            <a:off x="2754042" y="4571403"/>
                            <a:ext cx="119380" cy="36830"/>
                          </a:xfrm>
                          <a:custGeom>
                            <a:avLst/>
                            <a:gdLst/>
                            <a:ahLst/>
                            <a:cxnLst/>
                            <a:rect l="0" t="0" r="0" b="0"/>
                            <a:pathLst>
                              <a:path w="119380" h="36830">
                                <a:moveTo>
                                  <a:pt x="0" y="0"/>
                                </a:moveTo>
                                <a:lnTo>
                                  <a:pt x="11938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21" name="Shape 114"/>
                        <wps:cNvSpPr/>
                        <wps:spPr>
                          <a:xfrm>
                            <a:off x="1433242" y="457140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22" name="Shape 115"/>
                        <wps:cNvSpPr/>
                        <wps:spPr>
                          <a:xfrm>
                            <a:off x="435022" y="5294033"/>
                            <a:ext cx="96520" cy="97790"/>
                          </a:xfrm>
                          <a:custGeom>
                            <a:avLst/>
                            <a:gdLst/>
                            <a:ahLst/>
                            <a:cxnLst/>
                            <a:rect l="0" t="0" r="0" b="0"/>
                            <a:pathLst>
                              <a:path w="96520" h="97790">
                                <a:moveTo>
                                  <a:pt x="71120" y="0"/>
                                </a:moveTo>
                                <a:lnTo>
                                  <a:pt x="96520" y="26670"/>
                                </a:lnTo>
                                <a:lnTo>
                                  <a:pt x="0" y="97790"/>
                                </a:lnTo>
                                <a:lnTo>
                                  <a:pt x="7112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23" name="Shape 116"/>
                        <wps:cNvSpPr/>
                        <wps:spPr>
                          <a:xfrm>
                            <a:off x="1057322" y="4671733"/>
                            <a:ext cx="97790" cy="96520"/>
                          </a:xfrm>
                          <a:custGeom>
                            <a:avLst/>
                            <a:gdLst/>
                            <a:ahLst/>
                            <a:cxnLst/>
                            <a:rect l="0" t="0" r="0" b="0"/>
                            <a:pathLst>
                              <a:path w="97790" h="96520">
                                <a:moveTo>
                                  <a:pt x="97790" y="0"/>
                                </a:moveTo>
                                <a:lnTo>
                                  <a:pt x="26670" y="96520"/>
                                </a:lnTo>
                                <a:lnTo>
                                  <a:pt x="0" y="71120"/>
                                </a:lnTo>
                                <a:lnTo>
                                  <a:pt x="9779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24" name="Shape 117"/>
                        <wps:cNvSpPr/>
                        <wps:spPr>
                          <a:xfrm>
                            <a:off x="4158662" y="5550573"/>
                            <a:ext cx="36830" cy="119380"/>
                          </a:xfrm>
                          <a:custGeom>
                            <a:avLst/>
                            <a:gdLst/>
                            <a:ahLst/>
                            <a:cxnLst/>
                            <a:rect l="0" t="0" r="0" b="0"/>
                            <a:pathLst>
                              <a:path w="36830" h="119380">
                                <a:moveTo>
                                  <a:pt x="0" y="0"/>
                                </a:moveTo>
                                <a:lnTo>
                                  <a:pt x="36830" y="1270"/>
                                </a:lnTo>
                                <a:lnTo>
                                  <a:pt x="1524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25" name="Shape 118"/>
                        <wps:cNvSpPr/>
                        <wps:spPr>
                          <a:xfrm>
                            <a:off x="4905422" y="3674783"/>
                            <a:ext cx="95250" cy="97790"/>
                          </a:xfrm>
                          <a:custGeom>
                            <a:avLst/>
                            <a:gdLst/>
                            <a:ahLst/>
                            <a:cxnLst/>
                            <a:rect l="0" t="0" r="0" b="0"/>
                            <a:pathLst>
                              <a:path w="95250" h="97790">
                                <a:moveTo>
                                  <a:pt x="95250" y="0"/>
                                </a:moveTo>
                                <a:lnTo>
                                  <a:pt x="26670" y="97790"/>
                                </a:lnTo>
                                <a:lnTo>
                                  <a:pt x="0" y="72390"/>
                                </a:lnTo>
                                <a:lnTo>
                                  <a:pt x="952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26" name="Shape 119"/>
                        <wps:cNvSpPr/>
                        <wps:spPr>
                          <a:xfrm>
                            <a:off x="2662602" y="2444153"/>
                            <a:ext cx="96520" cy="97790"/>
                          </a:xfrm>
                          <a:custGeom>
                            <a:avLst/>
                            <a:gdLst/>
                            <a:ahLst/>
                            <a:cxnLst/>
                            <a:rect l="0" t="0" r="0" b="0"/>
                            <a:pathLst>
                              <a:path w="96520" h="97790">
                                <a:moveTo>
                                  <a:pt x="0" y="0"/>
                                </a:moveTo>
                                <a:lnTo>
                                  <a:pt x="96520" y="71120"/>
                                </a:lnTo>
                                <a:lnTo>
                                  <a:pt x="71120" y="9779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27" name="Shape 120"/>
                        <wps:cNvSpPr/>
                        <wps:spPr>
                          <a:xfrm>
                            <a:off x="3532552" y="2351443"/>
                            <a:ext cx="118110" cy="52070"/>
                          </a:xfrm>
                          <a:custGeom>
                            <a:avLst/>
                            <a:gdLst/>
                            <a:ahLst/>
                            <a:cxnLst/>
                            <a:rect l="0" t="0" r="0" b="0"/>
                            <a:pathLst>
                              <a:path w="118110" h="52070">
                                <a:moveTo>
                                  <a:pt x="0" y="0"/>
                                </a:moveTo>
                                <a:lnTo>
                                  <a:pt x="118110" y="16510"/>
                                </a:lnTo>
                                <a:lnTo>
                                  <a:pt x="107950" y="5207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3228" name="Shape 121"/>
                        <wps:cNvSpPr/>
                        <wps:spPr>
                          <a:xfrm>
                            <a:off x="1433242" y="1214793"/>
                            <a:ext cx="1440180" cy="1440180"/>
                          </a:xfrm>
                          <a:custGeom>
                            <a:avLst/>
                            <a:gdLst/>
                            <a:ahLst/>
                            <a:cxnLst/>
                            <a:rect l="0" t="0" r="0" b="0"/>
                            <a:pathLst>
                              <a:path w="1440180" h="1440180">
                                <a:moveTo>
                                  <a:pt x="720090" y="1440180"/>
                                </a:moveTo>
                                <a:lnTo>
                                  <a:pt x="765810" y="1438910"/>
                                </a:lnTo>
                                <a:lnTo>
                                  <a:pt x="810260" y="1435100"/>
                                </a:lnTo>
                                <a:lnTo>
                                  <a:pt x="854710" y="1427480"/>
                                </a:lnTo>
                                <a:lnTo>
                                  <a:pt x="899160" y="1418590"/>
                                </a:lnTo>
                                <a:lnTo>
                                  <a:pt x="942340" y="1405890"/>
                                </a:lnTo>
                                <a:lnTo>
                                  <a:pt x="985520" y="1390650"/>
                                </a:lnTo>
                                <a:lnTo>
                                  <a:pt x="1026160" y="1371600"/>
                                </a:lnTo>
                                <a:lnTo>
                                  <a:pt x="1066800" y="1351280"/>
                                </a:lnTo>
                                <a:lnTo>
                                  <a:pt x="1106170" y="1328420"/>
                                </a:lnTo>
                                <a:lnTo>
                                  <a:pt x="1143000" y="1303020"/>
                                </a:lnTo>
                                <a:lnTo>
                                  <a:pt x="1178560" y="1275080"/>
                                </a:lnTo>
                                <a:lnTo>
                                  <a:pt x="1212850" y="1245870"/>
                                </a:lnTo>
                                <a:lnTo>
                                  <a:pt x="1244600" y="1214120"/>
                                </a:lnTo>
                                <a:lnTo>
                                  <a:pt x="1275080" y="1179830"/>
                                </a:lnTo>
                                <a:lnTo>
                                  <a:pt x="1303020" y="1144270"/>
                                </a:lnTo>
                                <a:lnTo>
                                  <a:pt x="1328420" y="1106170"/>
                                </a:lnTo>
                                <a:lnTo>
                                  <a:pt x="1351280" y="1068070"/>
                                </a:lnTo>
                                <a:lnTo>
                                  <a:pt x="1371600" y="1027430"/>
                                </a:lnTo>
                                <a:lnTo>
                                  <a:pt x="1389380" y="985520"/>
                                </a:lnTo>
                                <a:lnTo>
                                  <a:pt x="1404620" y="943610"/>
                                </a:lnTo>
                                <a:lnTo>
                                  <a:pt x="1417320" y="899160"/>
                                </a:lnTo>
                                <a:lnTo>
                                  <a:pt x="1427480" y="855980"/>
                                </a:lnTo>
                                <a:lnTo>
                                  <a:pt x="1435100" y="810260"/>
                                </a:lnTo>
                                <a:lnTo>
                                  <a:pt x="1438910" y="765810"/>
                                </a:lnTo>
                                <a:lnTo>
                                  <a:pt x="1440180" y="720090"/>
                                </a:lnTo>
                                <a:lnTo>
                                  <a:pt x="1438910" y="675640"/>
                                </a:lnTo>
                                <a:lnTo>
                                  <a:pt x="1435100" y="629920"/>
                                </a:lnTo>
                                <a:lnTo>
                                  <a:pt x="1427480" y="585470"/>
                                </a:lnTo>
                                <a:lnTo>
                                  <a:pt x="1417320" y="541020"/>
                                </a:lnTo>
                                <a:lnTo>
                                  <a:pt x="1404620" y="497840"/>
                                </a:lnTo>
                                <a:lnTo>
                                  <a:pt x="1389380" y="455930"/>
                                </a:lnTo>
                                <a:lnTo>
                                  <a:pt x="1371600" y="414020"/>
                                </a:lnTo>
                                <a:lnTo>
                                  <a:pt x="1351280" y="373380"/>
                                </a:lnTo>
                                <a:lnTo>
                                  <a:pt x="1328420" y="335280"/>
                                </a:lnTo>
                                <a:lnTo>
                                  <a:pt x="1303020" y="297180"/>
                                </a:lnTo>
                                <a:lnTo>
                                  <a:pt x="1275080" y="261620"/>
                                </a:lnTo>
                                <a:lnTo>
                                  <a:pt x="1244600" y="227330"/>
                                </a:lnTo>
                                <a:lnTo>
                                  <a:pt x="1212850" y="195580"/>
                                </a:lnTo>
                                <a:lnTo>
                                  <a:pt x="1178560" y="166370"/>
                                </a:lnTo>
                                <a:lnTo>
                                  <a:pt x="1143000" y="138430"/>
                                </a:lnTo>
                                <a:lnTo>
                                  <a:pt x="1106170" y="113030"/>
                                </a:lnTo>
                                <a:lnTo>
                                  <a:pt x="1066800" y="90170"/>
                                </a:lnTo>
                                <a:lnTo>
                                  <a:pt x="1026160" y="68580"/>
                                </a:lnTo>
                                <a:lnTo>
                                  <a:pt x="985520" y="50800"/>
                                </a:lnTo>
                                <a:lnTo>
                                  <a:pt x="942340" y="35560"/>
                                </a:lnTo>
                                <a:lnTo>
                                  <a:pt x="899160" y="22860"/>
                                </a:lnTo>
                                <a:lnTo>
                                  <a:pt x="854710" y="13970"/>
                                </a:lnTo>
                                <a:lnTo>
                                  <a:pt x="810260" y="6350"/>
                                </a:lnTo>
                                <a:lnTo>
                                  <a:pt x="765810" y="2540"/>
                                </a:lnTo>
                                <a:lnTo>
                                  <a:pt x="720090" y="0"/>
                                </a:lnTo>
                                <a:lnTo>
                                  <a:pt x="674370" y="2540"/>
                                </a:lnTo>
                                <a:lnTo>
                                  <a:pt x="629920" y="6350"/>
                                </a:lnTo>
                                <a:lnTo>
                                  <a:pt x="585470" y="13970"/>
                                </a:lnTo>
                                <a:lnTo>
                                  <a:pt x="541020" y="22860"/>
                                </a:lnTo>
                                <a:lnTo>
                                  <a:pt x="497840" y="35560"/>
                                </a:lnTo>
                                <a:lnTo>
                                  <a:pt x="454660" y="50800"/>
                                </a:lnTo>
                                <a:lnTo>
                                  <a:pt x="414020" y="68580"/>
                                </a:lnTo>
                                <a:lnTo>
                                  <a:pt x="373380" y="90170"/>
                                </a:lnTo>
                                <a:lnTo>
                                  <a:pt x="334010" y="113030"/>
                                </a:lnTo>
                                <a:lnTo>
                                  <a:pt x="297180" y="138430"/>
                                </a:lnTo>
                                <a:lnTo>
                                  <a:pt x="261620" y="166370"/>
                                </a:lnTo>
                                <a:lnTo>
                                  <a:pt x="227330" y="195580"/>
                                </a:lnTo>
                                <a:lnTo>
                                  <a:pt x="195580" y="227330"/>
                                </a:lnTo>
                                <a:lnTo>
                                  <a:pt x="165100" y="261620"/>
                                </a:lnTo>
                                <a:lnTo>
                                  <a:pt x="137160" y="297180"/>
                                </a:lnTo>
                                <a:lnTo>
                                  <a:pt x="111760" y="335280"/>
                                </a:lnTo>
                                <a:lnTo>
                                  <a:pt x="88900" y="373380"/>
                                </a:lnTo>
                                <a:lnTo>
                                  <a:pt x="68580" y="414020"/>
                                </a:lnTo>
                                <a:lnTo>
                                  <a:pt x="50800" y="455930"/>
                                </a:lnTo>
                                <a:lnTo>
                                  <a:pt x="35560" y="497840"/>
                                </a:lnTo>
                                <a:lnTo>
                                  <a:pt x="22860" y="541020"/>
                                </a:lnTo>
                                <a:lnTo>
                                  <a:pt x="12700" y="585470"/>
                                </a:lnTo>
                                <a:lnTo>
                                  <a:pt x="6350" y="629920"/>
                                </a:lnTo>
                                <a:lnTo>
                                  <a:pt x="1270" y="675640"/>
                                </a:lnTo>
                                <a:lnTo>
                                  <a:pt x="0" y="720090"/>
                                </a:lnTo>
                                <a:lnTo>
                                  <a:pt x="1270" y="765810"/>
                                </a:lnTo>
                                <a:lnTo>
                                  <a:pt x="6350" y="810260"/>
                                </a:lnTo>
                                <a:lnTo>
                                  <a:pt x="12700" y="855980"/>
                                </a:lnTo>
                                <a:lnTo>
                                  <a:pt x="22860" y="899160"/>
                                </a:lnTo>
                                <a:lnTo>
                                  <a:pt x="35560" y="943610"/>
                                </a:lnTo>
                                <a:lnTo>
                                  <a:pt x="50800" y="985520"/>
                                </a:lnTo>
                                <a:lnTo>
                                  <a:pt x="68580" y="1027430"/>
                                </a:lnTo>
                                <a:lnTo>
                                  <a:pt x="88900" y="1068070"/>
                                </a:lnTo>
                                <a:lnTo>
                                  <a:pt x="111760" y="1106170"/>
                                </a:lnTo>
                                <a:lnTo>
                                  <a:pt x="137160" y="1144270"/>
                                </a:lnTo>
                                <a:lnTo>
                                  <a:pt x="165100" y="1179830"/>
                                </a:lnTo>
                                <a:lnTo>
                                  <a:pt x="195580" y="1214120"/>
                                </a:lnTo>
                                <a:lnTo>
                                  <a:pt x="227330" y="1245870"/>
                                </a:lnTo>
                                <a:lnTo>
                                  <a:pt x="261620" y="1275080"/>
                                </a:lnTo>
                                <a:lnTo>
                                  <a:pt x="297180" y="1303020"/>
                                </a:lnTo>
                                <a:lnTo>
                                  <a:pt x="334010" y="1328420"/>
                                </a:lnTo>
                                <a:lnTo>
                                  <a:pt x="373380" y="1351280"/>
                                </a:lnTo>
                                <a:lnTo>
                                  <a:pt x="414020" y="1371600"/>
                                </a:lnTo>
                                <a:lnTo>
                                  <a:pt x="454660" y="1390650"/>
                                </a:lnTo>
                                <a:lnTo>
                                  <a:pt x="497840" y="1405890"/>
                                </a:lnTo>
                                <a:lnTo>
                                  <a:pt x="541020" y="1418590"/>
                                </a:lnTo>
                                <a:lnTo>
                                  <a:pt x="585470" y="1427480"/>
                                </a:lnTo>
                                <a:lnTo>
                                  <a:pt x="629920" y="1435100"/>
                                </a:lnTo>
                                <a:lnTo>
                                  <a:pt x="674370" y="1438910"/>
                                </a:lnTo>
                                <a:lnTo>
                                  <a:pt x="720090" y="144018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3229" name="Shape 122"/>
                        <wps:cNvSpPr/>
                        <wps:spPr>
                          <a:xfrm>
                            <a:off x="713152" y="495973"/>
                            <a:ext cx="2880360" cy="2879090"/>
                          </a:xfrm>
                          <a:custGeom>
                            <a:avLst/>
                            <a:gdLst/>
                            <a:ahLst/>
                            <a:cxnLst/>
                            <a:rect l="0" t="0" r="0" b="0"/>
                            <a:pathLst>
                              <a:path w="2880360" h="2879090">
                                <a:moveTo>
                                  <a:pt x="1440180" y="2879090"/>
                                </a:moveTo>
                                <a:lnTo>
                                  <a:pt x="1504950" y="2877820"/>
                                </a:lnTo>
                                <a:lnTo>
                                  <a:pt x="1568450" y="2874010"/>
                                </a:lnTo>
                                <a:lnTo>
                                  <a:pt x="1631950" y="2866390"/>
                                </a:lnTo>
                                <a:lnTo>
                                  <a:pt x="1695450" y="2856230"/>
                                </a:lnTo>
                                <a:lnTo>
                                  <a:pt x="1758950" y="2843530"/>
                                </a:lnTo>
                                <a:lnTo>
                                  <a:pt x="1821180" y="2828290"/>
                                </a:lnTo>
                                <a:lnTo>
                                  <a:pt x="1882140" y="2810510"/>
                                </a:lnTo>
                                <a:lnTo>
                                  <a:pt x="1943100" y="2788920"/>
                                </a:lnTo>
                                <a:lnTo>
                                  <a:pt x="2002790" y="2764790"/>
                                </a:lnTo>
                                <a:lnTo>
                                  <a:pt x="2061210" y="2739390"/>
                                </a:lnTo>
                                <a:lnTo>
                                  <a:pt x="2118360" y="2710180"/>
                                </a:lnTo>
                                <a:lnTo>
                                  <a:pt x="2174240" y="2678430"/>
                                </a:lnTo>
                                <a:lnTo>
                                  <a:pt x="2228850" y="2644140"/>
                                </a:lnTo>
                                <a:lnTo>
                                  <a:pt x="2280920" y="2608580"/>
                                </a:lnTo>
                                <a:lnTo>
                                  <a:pt x="2332990" y="2569210"/>
                                </a:lnTo>
                                <a:lnTo>
                                  <a:pt x="2382520" y="2528570"/>
                                </a:lnTo>
                                <a:lnTo>
                                  <a:pt x="2429510" y="2485390"/>
                                </a:lnTo>
                                <a:lnTo>
                                  <a:pt x="2475230" y="2440940"/>
                                </a:lnTo>
                                <a:lnTo>
                                  <a:pt x="2518410" y="2393950"/>
                                </a:lnTo>
                                <a:lnTo>
                                  <a:pt x="2560320" y="2344420"/>
                                </a:lnTo>
                                <a:lnTo>
                                  <a:pt x="2599690" y="2293620"/>
                                </a:lnTo>
                                <a:lnTo>
                                  <a:pt x="2636520" y="2241550"/>
                                </a:lnTo>
                                <a:lnTo>
                                  <a:pt x="2670810" y="2186940"/>
                                </a:lnTo>
                                <a:lnTo>
                                  <a:pt x="2702560" y="2131060"/>
                                </a:lnTo>
                                <a:lnTo>
                                  <a:pt x="2733040" y="2073910"/>
                                </a:lnTo>
                                <a:lnTo>
                                  <a:pt x="2759710" y="2016760"/>
                                </a:lnTo>
                                <a:lnTo>
                                  <a:pt x="2783840" y="1957070"/>
                                </a:lnTo>
                                <a:lnTo>
                                  <a:pt x="2805430" y="1896110"/>
                                </a:lnTo>
                                <a:lnTo>
                                  <a:pt x="2824480" y="1835150"/>
                                </a:lnTo>
                                <a:lnTo>
                                  <a:pt x="2840990" y="1772920"/>
                                </a:lnTo>
                                <a:lnTo>
                                  <a:pt x="2854960" y="1710690"/>
                                </a:lnTo>
                                <a:lnTo>
                                  <a:pt x="2865120" y="1647190"/>
                                </a:lnTo>
                                <a:lnTo>
                                  <a:pt x="2872740" y="1583690"/>
                                </a:lnTo>
                                <a:lnTo>
                                  <a:pt x="2877820" y="1520190"/>
                                </a:lnTo>
                                <a:lnTo>
                                  <a:pt x="2880360" y="1455420"/>
                                </a:lnTo>
                                <a:lnTo>
                                  <a:pt x="2879090" y="1391920"/>
                                </a:lnTo>
                                <a:lnTo>
                                  <a:pt x="2875280" y="1327150"/>
                                </a:lnTo>
                                <a:lnTo>
                                  <a:pt x="2868930" y="1263650"/>
                                </a:lnTo>
                                <a:lnTo>
                                  <a:pt x="2860040" y="1200150"/>
                                </a:lnTo>
                                <a:lnTo>
                                  <a:pt x="2848610" y="1136650"/>
                                </a:lnTo>
                                <a:lnTo>
                                  <a:pt x="2833370" y="1074420"/>
                                </a:lnTo>
                                <a:lnTo>
                                  <a:pt x="2815590" y="1012190"/>
                                </a:lnTo>
                                <a:lnTo>
                                  <a:pt x="2795270" y="952500"/>
                                </a:lnTo>
                                <a:lnTo>
                                  <a:pt x="2772410" y="891540"/>
                                </a:lnTo>
                                <a:lnTo>
                                  <a:pt x="2747010" y="833120"/>
                                </a:lnTo>
                                <a:lnTo>
                                  <a:pt x="2717800" y="775970"/>
                                </a:lnTo>
                                <a:lnTo>
                                  <a:pt x="2687320" y="718820"/>
                                </a:lnTo>
                                <a:lnTo>
                                  <a:pt x="2654300" y="664210"/>
                                </a:lnTo>
                                <a:lnTo>
                                  <a:pt x="2618740" y="610870"/>
                                </a:lnTo>
                                <a:lnTo>
                                  <a:pt x="2580640" y="560070"/>
                                </a:lnTo>
                                <a:lnTo>
                                  <a:pt x="2540000" y="509270"/>
                                </a:lnTo>
                                <a:lnTo>
                                  <a:pt x="2496820" y="462280"/>
                                </a:lnTo>
                                <a:lnTo>
                                  <a:pt x="2452370" y="415290"/>
                                </a:lnTo>
                                <a:lnTo>
                                  <a:pt x="2406650" y="370840"/>
                                </a:lnTo>
                                <a:lnTo>
                                  <a:pt x="2357120" y="328930"/>
                                </a:lnTo>
                                <a:lnTo>
                                  <a:pt x="2307590" y="289560"/>
                                </a:lnTo>
                                <a:lnTo>
                                  <a:pt x="2255520" y="252730"/>
                                </a:lnTo>
                                <a:lnTo>
                                  <a:pt x="2200910" y="217170"/>
                                </a:lnTo>
                                <a:lnTo>
                                  <a:pt x="2146300" y="184150"/>
                                </a:lnTo>
                                <a:lnTo>
                                  <a:pt x="2089150" y="153670"/>
                                </a:lnTo>
                                <a:lnTo>
                                  <a:pt x="2032000" y="127000"/>
                                </a:lnTo>
                                <a:lnTo>
                                  <a:pt x="1972310" y="101600"/>
                                </a:lnTo>
                                <a:lnTo>
                                  <a:pt x="1912620" y="78740"/>
                                </a:lnTo>
                                <a:lnTo>
                                  <a:pt x="1851660" y="59690"/>
                                </a:lnTo>
                                <a:lnTo>
                                  <a:pt x="1789430" y="41910"/>
                                </a:lnTo>
                                <a:lnTo>
                                  <a:pt x="1727200" y="27940"/>
                                </a:lnTo>
                                <a:lnTo>
                                  <a:pt x="1663700" y="16510"/>
                                </a:lnTo>
                                <a:lnTo>
                                  <a:pt x="1600200" y="8890"/>
                                </a:lnTo>
                                <a:lnTo>
                                  <a:pt x="1536700" y="2540"/>
                                </a:lnTo>
                                <a:lnTo>
                                  <a:pt x="1471930" y="0"/>
                                </a:lnTo>
                                <a:lnTo>
                                  <a:pt x="1408430" y="0"/>
                                </a:lnTo>
                                <a:lnTo>
                                  <a:pt x="1343660" y="2540"/>
                                </a:lnTo>
                                <a:lnTo>
                                  <a:pt x="1280160" y="8890"/>
                                </a:lnTo>
                                <a:lnTo>
                                  <a:pt x="1216660" y="16510"/>
                                </a:lnTo>
                                <a:lnTo>
                                  <a:pt x="1153160" y="27940"/>
                                </a:lnTo>
                                <a:lnTo>
                                  <a:pt x="1090930" y="41910"/>
                                </a:lnTo>
                                <a:lnTo>
                                  <a:pt x="1028700" y="59690"/>
                                </a:lnTo>
                                <a:lnTo>
                                  <a:pt x="967740" y="78740"/>
                                </a:lnTo>
                                <a:lnTo>
                                  <a:pt x="908050" y="101600"/>
                                </a:lnTo>
                                <a:lnTo>
                                  <a:pt x="848360" y="127000"/>
                                </a:lnTo>
                                <a:lnTo>
                                  <a:pt x="791210" y="153670"/>
                                </a:lnTo>
                                <a:lnTo>
                                  <a:pt x="734060" y="184150"/>
                                </a:lnTo>
                                <a:lnTo>
                                  <a:pt x="679450" y="217170"/>
                                </a:lnTo>
                                <a:lnTo>
                                  <a:pt x="624840" y="252730"/>
                                </a:lnTo>
                                <a:lnTo>
                                  <a:pt x="572770" y="289560"/>
                                </a:lnTo>
                                <a:lnTo>
                                  <a:pt x="523240" y="328930"/>
                                </a:lnTo>
                                <a:lnTo>
                                  <a:pt x="473710" y="370840"/>
                                </a:lnTo>
                                <a:lnTo>
                                  <a:pt x="427990" y="415290"/>
                                </a:lnTo>
                                <a:lnTo>
                                  <a:pt x="383540" y="462280"/>
                                </a:lnTo>
                                <a:lnTo>
                                  <a:pt x="340360" y="509270"/>
                                </a:lnTo>
                                <a:lnTo>
                                  <a:pt x="299720" y="560070"/>
                                </a:lnTo>
                                <a:lnTo>
                                  <a:pt x="261620" y="610870"/>
                                </a:lnTo>
                                <a:lnTo>
                                  <a:pt x="226060" y="664210"/>
                                </a:lnTo>
                                <a:lnTo>
                                  <a:pt x="193040" y="718820"/>
                                </a:lnTo>
                                <a:lnTo>
                                  <a:pt x="162560" y="775970"/>
                                </a:lnTo>
                                <a:lnTo>
                                  <a:pt x="134620" y="833120"/>
                                </a:lnTo>
                                <a:lnTo>
                                  <a:pt x="107950" y="891540"/>
                                </a:lnTo>
                                <a:lnTo>
                                  <a:pt x="85090" y="952500"/>
                                </a:lnTo>
                                <a:lnTo>
                                  <a:pt x="64770" y="1012190"/>
                                </a:lnTo>
                                <a:lnTo>
                                  <a:pt x="46990" y="1074420"/>
                                </a:lnTo>
                                <a:lnTo>
                                  <a:pt x="31750" y="1136650"/>
                                </a:lnTo>
                                <a:lnTo>
                                  <a:pt x="20320" y="1200150"/>
                                </a:lnTo>
                                <a:lnTo>
                                  <a:pt x="11430" y="1263650"/>
                                </a:lnTo>
                                <a:lnTo>
                                  <a:pt x="5080" y="1327150"/>
                                </a:lnTo>
                                <a:lnTo>
                                  <a:pt x="1270" y="1391920"/>
                                </a:lnTo>
                                <a:lnTo>
                                  <a:pt x="0" y="1455420"/>
                                </a:lnTo>
                                <a:lnTo>
                                  <a:pt x="2540" y="1520190"/>
                                </a:lnTo>
                                <a:lnTo>
                                  <a:pt x="7620" y="1583690"/>
                                </a:lnTo>
                                <a:lnTo>
                                  <a:pt x="15240" y="1647190"/>
                                </a:lnTo>
                                <a:lnTo>
                                  <a:pt x="25400" y="1710690"/>
                                </a:lnTo>
                                <a:lnTo>
                                  <a:pt x="39370" y="1772920"/>
                                </a:lnTo>
                                <a:lnTo>
                                  <a:pt x="55880" y="1835150"/>
                                </a:lnTo>
                                <a:lnTo>
                                  <a:pt x="74930" y="1896110"/>
                                </a:lnTo>
                                <a:lnTo>
                                  <a:pt x="96520" y="1957070"/>
                                </a:lnTo>
                                <a:lnTo>
                                  <a:pt x="120650" y="2016760"/>
                                </a:lnTo>
                                <a:lnTo>
                                  <a:pt x="147320" y="2073910"/>
                                </a:lnTo>
                                <a:lnTo>
                                  <a:pt x="177800" y="2131060"/>
                                </a:lnTo>
                                <a:lnTo>
                                  <a:pt x="209550" y="2186940"/>
                                </a:lnTo>
                                <a:lnTo>
                                  <a:pt x="243840" y="2241550"/>
                                </a:lnTo>
                                <a:lnTo>
                                  <a:pt x="280670" y="2293620"/>
                                </a:lnTo>
                                <a:lnTo>
                                  <a:pt x="320040" y="2344420"/>
                                </a:lnTo>
                                <a:lnTo>
                                  <a:pt x="361950" y="2393950"/>
                                </a:lnTo>
                                <a:lnTo>
                                  <a:pt x="405130" y="2440940"/>
                                </a:lnTo>
                                <a:lnTo>
                                  <a:pt x="450850" y="2485390"/>
                                </a:lnTo>
                                <a:lnTo>
                                  <a:pt x="497840" y="2528570"/>
                                </a:lnTo>
                                <a:lnTo>
                                  <a:pt x="547370" y="2569210"/>
                                </a:lnTo>
                                <a:lnTo>
                                  <a:pt x="599440" y="2608580"/>
                                </a:lnTo>
                                <a:lnTo>
                                  <a:pt x="651510" y="2644140"/>
                                </a:lnTo>
                                <a:lnTo>
                                  <a:pt x="706120" y="2678430"/>
                                </a:lnTo>
                                <a:lnTo>
                                  <a:pt x="762000" y="2710180"/>
                                </a:lnTo>
                                <a:lnTo>
                                  <a:pt x="819150" y="2739390"/>
                                </a:lnTo>
                                <a:lnTo>
                                  <a:pt x="877570" y="2764790"/>
                                </a:lnTo>
                                <a:lnTo>
                                  <a:pt x="937260" y="2788920"/>
                                </a:lnTo>
                                <a:lnTo>
                                  <a:pt x="998220" y="2810510"/>
                                </a:lnTo>
                                <a:lnTo>
                                  <a:pt x="1059180" y="2828290"/>
                                </a:lnTo>
                                <a:lnTo>
                                  <a:pt x="1121410" y="2843530"/>
                                </a:lnTo>
                                <a:lnTo>
                                  <a:pt x="1184910" y="2856230"/>
                                </a:lnTo>
                                <a:lnTo>
                                  <a:pt x="1248410" y="2866390"/>
                                </a:lnTo>
                                <a:lnTo>
                                  <a:pt x="1311910" y="2874010"/>
                                </a:lnTo>
                                <a:lnTo>
                                  <a:pt x="1376680" y="2877820"/>
                                </a:lnTo>
                                <a:lnTo>
                                  <a:pt x="1440180" y="28790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3230" name="Shape 123"/>
                        <wps:cNvSpPr/>
                        <wps:spPr>
                          <a:xfrm>
                            <a:off x="2873422" y="4949863"/>
                            <a:ext cx="720090" cy="720090"/>
                          </a:xfrm>
                          <a:custGeom>
                            <a:avLst/>
                            <a:gdLst/>
                            <a:ahLst/>
                            <a:cxnLst/>
                            <a:rect l="0" t="0" r="0" b="0"/>
                            <a:pathLst>
                              <a:path w="720090" h="720090">
                                <a:moveTo>
                                  <a:pt x="720090" y="72009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3231" name="Shape 124"/>
                        <wps:cNvSpPr/>
                        <wps:spPr>
                          <a:xfrm>
                            <a:off x="713152" y="4949863"/>
                            <a:ext cx="720090" cy="720090"/>
                          </a:xfrm>
                          <a:custGeom>
                            <a:avLst/>
                            <a:gdLst/>
                            <a:ahLst/>
                            <a:cxnLst/>
                            <a:rect l="0" t="0" r="0" b="0"/>
                            <a:pathLst>
                              <a:path w="720090" h="720090">
                                <a:moveTo>
                                  <a:pt x="720090" y="0"/>
                                </a:moveTo>
                                <a:lnTo>
                                  <a:pt x="0" y="7200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696" name="Shape 125"/>
                        <wps:cNvSpPr/>
                        <wps:spPr>
                          <a:xfrm>
                            <a:off x="2153332" y="494986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697" name="Shape 126"/>
                        <wps:cNvSpPr/>
                        <wps:spPr>
                          <a:xfrm>
                            <a:off x="1433242" y="494986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698" name="Shape 127"/>
                        <wps:cNvSpPr/>
                        <wps:spPr>
                          <a:xfrm>
                            <a:off x="2153332" y="5669953"/>
                            <a:ext cx="1440180" cy="0"/>
                          </a:xfrm>
                          <a:custGeom>
                            <a:avLst/>
                            <a:gdLst/>
                            <a:ahLst/>
                            <a:cxnLst/>
                            <a:rect l="0" t="0" r="0" b="0"/>
                            <a:pathLst>
                              <a:path w="1440180">
                                <a:moveTo>
                                  <a:pt x="0" y="0"/>
                                </a:move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699" name="Shape 128"/>
                        <wps:cNvSpPr/>
                        <wps:spPr>
                          <a:xfrm>
                            <a:off x="713152" y="5669953"/>
                            <a:ext cx="1440180" cy="0"/>
                          </a:xfrm>
                          <a:custGeom>
                            <a:avLst/>
                            <a:gdLst/>
                            <a:ahLst/>
                            <a:cxnLst/>
                            <a:rect l="0" t="0" r="0" b="0"/>
                            <a:pathLst>
                              <a:path w="1440180">
                                <a:moveTo>
                                  <a:pt x="0" y="0"/>
                                </a:moveTo>
                                <a:lnTo>
                                  <a:pt x="0" y="0"/>
                                </a:ln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700" name="Shape 129"/>
                        <wps:cNvSpPr/>
                        <wps:spPr>
                          <a:xfrm>
                            <a:off x="6277022" y="4949863"/>
                            <a:ext cx="720090" cy="720090"/>
                          </a:xfrm>
                          <a:custGeom>
                            <a:avLst/>
                            <a:gdLst/>
                            <a:ahLst/>
                            <a:cxnLst/>
                            <a:rect l="0" t="0" r="0" b="0"/>
                            <a:pathLst>
                              <a:path w="720090" h="720090">
                                <a:moveTo>
                                  <a:pt x="720090" y="72009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701" name="Shape 130"/>
                        <wps:cNvSpPr/>
                        <wps:spPr>
                          <a:xfrm>
                            <a:off x="4116752" y="4949863"/>
                            <a:ext cx="720090" cy="720090"/>
                          </a:xfrm>
                          <a:custGeom>
                            <a:avLst/>
                            <a:gdLst/>
                            <a:ahLst/>
                            <a:cxnLst/>
                            <a:rect l="0" t="0" r="0" b="0"/>
                            <a:pathLst>
                              <a:path w="720090" h="720090">
                                <a:moveTo>
                                  <a:pt x="720090" y="0"/>
                                </a:moveTo>
                                <a:lnTo>
                                  <a:pt x="0" y="7200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702" name="Shape 131"/>
                        <wps:cNvSpPr/>
                        <wps:spPr>
                          <a:xfrm>
                            <a:off x="4836842" y="4949863"/>
                            <a:ext cx="1440180" cy="0"/>
                          </a:xfrm>
                          <a:custGeom>
                            <a:avLst/>
                            <a:gdLst/>
                            <a:ahLst/>
                            <a:cxnLst/>
                            <a:rect l="0" t="0" r="0" b="0"/>
                            <a:pathLst>
                              <a:path w="1440180">
                                <a:moveTo>
                                  <a:pt x="0" y="0"/>
                                </a:move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703" name="Shape 132"/>
                        <wps:cNvSpPr/>
                        <wps:spPr>
                          <a:xfrm>
                            <a:off x="4116752" y="5669953"/>
                            <a:ext cx="2880360" cy="0"/>
                          </a:xfrm>
                          <a:custGeom>
                            <a:avLst/>
                            <a:gdLst/>
                            <a:ahLst/>
                            <a:cxnLst/>
                            <a:rect l="0" t="0" r="0" b="0"/>
                            <a:pathLst>
                              <a:path w="2880360">
                                <a:moveTo>
                                  <a:pt x="0" y="0"/>
                                </a:moveTo>
                                <a:lnTo>
                                  <a:pt x="288036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32427BD1" id="Group 2977" o:spid="_x0000_s2196" style="position:absolute;left:0;text-align:left;margin-left:-64.1pt;margin-top:113.6pt;width:742.3pt;height:558.55pt;rotation:90;z-index:251621888;mso-position-horizontal-relative:page;mso-position-vertical-relative:page;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">
                <v:shape id="Picture 2979" o:spid="_x0000_s2197" type="#_x0000_t75" style="position:absolute;left:58065;top:2043;width:43645;height:322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H7/GAAAA3QAAAA8AAABkcnMvZG93bnJldi54bWxEj0FrwkAUhO9C/8PyCt50o4I2qauUquDF&#10;Q7Sl7e2RfSah2bchuybx37uC4HGYmW+Y5bo3lWipcaVlBZNxBII4s7rkXMHXaTd6A+E8ssbKMim4&#10;koP16mWwxETbjlNqjz4XAcIuQQWF93UipcsKMujGtiYO3tk2Bn2QTS51g12Am0pOo2guDZYcFgqs&#10;6bOg7P94MQp+Zr/OxedL2qWHfrbV7WTDf99KDV/7j3cQnnr/DD/ae61gGi9iuL8JT0Cub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CD8fv8YAAADdAAAADwAAAAAAAAAAAAAA&#10;AACfAgAAZHJzL2Rvd25yZXYueG1sUEsFBgAAAAAEAAQA9wAAAJIDAAAAAA==&#10;">
                  <v:imagedata r:id="rId168" o:title=""/>
                </v:shape>
                <v:rect id="Rectangle 2980" o:spid="_x0000_s2198" style="position:absolute;left:43699;top:24397;width:619;height:2233;rotation:110051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GvEMMA&#10;AADdAAAADwAAAGRycy9kb3ducmV2LnhtbERPy4rCMBTdC/5DuIIbGdMp4qMaZVCUAd3oCOLu0lzb&#10;YnNTkqidv58sBlweznuxak0tnuR8ZVnB5zABQZxbXXGh4Pyz/ZiC8AFZY22ZFPySh9Wy21lgpu2L&#10;j/Q8hULEEPYZKihDaDIpfV6SQT+0DXHkbtYZDBG6QmqHrxhuapkmyVgarDg2lNjQuqT8fnoYBYjX&#10;dH/Z7Y7+eru7QXWwg8lmpFS/137NQQRqw1v87/7WCtLZNO6Pb+IT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OGvEMMAAADdAAAADwAAAAAAAAAAAAAAAACYAgAAZHJzL2Rv&#10;d25yZXYueG1sUEsFBgAAAAAEAAQA9QAAAIgDAAAAAA==&#10;" filled="f" stroked="f">
                  <v:textbox inset="0,0,0,0">
                    <w:txbxContent>
                      <w:p w:rsidR="000648A9" w:rsidRDefault="000648A9" w:rsidP="00283DD1">
                        <w:r>
                          <w:rPr>
                            <w:rFonts w:ascii="Century Gothic" w:eastAsia="Century Gothic" w:hAnsi="Century Gothic" w:cs="Century Gothic"/>
                            <w:color w:val="808080"/>
                            <w:sz w:val="27"/>
                          </w:rPr>
                          <w:t xml:space="preserve"> </w:t>
                        </w:r>
                      </w:p>
                    </w:txbxContent>
                  </v:textbox>
                </v:rect>
                <v:shape id="Shape 9" o:spid="_x0000_s2199" style="position:absolute;left:44647;top:24898;width:1117;height:1118;visibility:visible;mso-wrap-style:square;v-text-anchor:top" coordsize="111760,11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5CjMUA&#10;AADdAAAADwAAAGRycy9kb3ducmV2LnhtbESPzYrCMBSF98K8Q7jCbETTuhCnGsVRhMGFoDOgy0tz&#10;bYvNTUkytuPTG0GY5eH8fJz5sjO1uJHzlWUF6SgBQZxbXXGh4Od7O5yC8AFZY22ZFPyRh+XirTfH&#10;TNuWD3Q7hkLEEfYZKihDaDIpfV6SQT+yDXH0LtYZDFG6QmqHbRw3tRwnyUQarDgSSmxoXVJ+Pf6a&#10;yK3kOXX3dvC5P2203G391ay8Uu/9bjUDEagL/+FX+0srGH9MU3i+iU9A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bkKMxQAAAN0AAAAPAAAAAAAAAAAAAAAAAJgCAABkcnMv&#10;ZG93bnJldi54bWxQSwUGAAAAAAQABAD1AAAAigMAAAAA&#10;" path="m109220,71120r1270,-5080l111760,59690r,-6350l110490,45720r-1270,-5080l107950,34290r-3810,-6350l101600,22860,97790,17780,92710,13970,87630,8890,82550,6350,76200,3810,69850,1270,64770,,44450,,39370,2540,33020,3810,26670,7620r-5080,3810l16510,15240r-3810,5080l8890,25400,5080,30480,2540,36830,1270,41910,,48260,,60960r1270,6350l2540,73660r2540,6350l8890,85090r3810,5080l16510,95250r5080,3810l26670,102870r5080,3810l38100,109220r6350,1270l50800,111760r6350,l63500,110490r6350,-1270l76200,107950r5080,-2540l87630,101600r5080,-3810l96520,93980r3810,-5080l104140,83820r2540,-6350l109220,71120e" filled="f" strokecolor="gray" strokeweight=".51pt">
                  <v:stroke miterlimit="83231f" joinstyle="miter"/>
                  <v:path arrowok="t" textboxrect="0,0,111760,111760"/>
                </v:shape>
                <v:shape id="Shape 10" o:spid="_x0000_s2200" style="position:absolute;left:44672;top:24784;width:1067;height:1346;visibility:visible;mso-wrap-style:square;v-text-anchor:top" coordsize="106680,134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6cOsYA&#10;AADdAAAADwAAAGRycy9kb3ducmV2LnhtbESPwWrDMBBE74X+g9hCbo0cQdLUiRJSh0IPhZLUH7BY&#10;G9vEWrmSYrt/XxUKPQ4z84bZ7ifbiYF8aB1rWMwzEMSVMy3XGsrP18c1iBCRDXaOScM3Bdjv7u+2&#10;mBs38omGc6xFgnDIUUMTY59LGaqGLIa564mTd3HeYkzS19J4HBPcdlJl2UpabDktNNhT0VB1Pd+s&#10;hsPoy5Mq3l+ePoIaymPxtVxcV1rPHqbDBkSkKf6H/9pvRoN6Xiv4fZOegN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6cOsYAAADdAAAADwAAAAAAAAAAAAAAAACYAgAAZHJz&#10;L2Rvd25yZXYueG1sUEsFBgAAAAAEAAQA9QAAAIsDAAAAAA==&#10;" path="m,134620l106680,e" filled="f" strokecolor="gray" strokeweight=".51pt">
                  <v:stroke miterlimit="83231f" joinstyle="miter"/>
                  <v:path arrowok="t" textboxrect="0,0,106680,134620"/>
                </v:shape>
                <v:rect id="Rectangle 2983" o:spid="_x0000_s2201" style="position:absolute;left:45921;top:25371;width:3095;height:2233;rotation:110051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MxZ8cA&#10;AADdAAAADwAAAGRycy9kb3ducmV2LnhtbESPW2sCMRSE34X+h3AKvohmu5XWbo1SLBWhffECsm+H&#10;zdkLbk6WJNXtv28EwcdhZr5h5svetOJMzjeWFTxNEhDEhdUNVwoO+6/xDIQPyBpby6TgjzwsFw+D&#10;OWbaXnhL512oRISwz1BBHUKXSemLmgz6ie2Io1daZzBE6SqpHV4i3LQyTZIXabDhuFBjR6uaitPu&#10;1yhAzNPv43q99Xl5cqPmx45eP6dKDR/7j3cQgfpwD9/aG60gfZs9w/VNfAJy8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zMWfHAAAA3QAAAA8AAAAAAAAAAAAAAAAAmAIAAGRy&#10;cy9kb3ducmV2LnhtbFBLBQYAAAAABAAEAPUAAACMAwAAAAA=&#10;" filled="f" stroked="f">
                  <v:textbox inset="0,0,0,0">
                    <w:txbxContent>
                      <w:p w:rsidR="000648A9" w:rsidRDefault="000648A9" w:rsidP="00283DD1">
                        <w:r>
                          <w:rPr>
                            <w:rFonts w:ascii="Century Gothic" w:eastAsia="Century Gothic" w:hAnsi="Century Gothic" w:cs="Century Gothic"/>
                            <w:color w:val="808080"/>
                            <w:sz w:val="27"/>
                          </w:rPr>
                          <w:t>80</w:t>
                        </w:r>
                      </w:p>
                    </w:txbxContent>
                  </v:textbox>
                </v:rect>
                <v:rect id="Rectangle 2984" o:spid="_x0000_s2202" style="position:absolute;left:45871;top:25707;width:3096;height:2233;rotation:110051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qpE8YA&#10;AADdAAAADwAAAGRycy9kb3ducmV2LnhtbESPQWvCQBSE74L/YXmCF9GNQVqbuoq0VAR7iRaKt0f2&#10;mQSzb8Puqum/d4WCx2FmvmEWq8404krO15YVTCcJCOLC6ppLBT+Hr/EchA/IGhvLpOCPPKyW/d4C&#10;M21vnNN1H0oRIewzVFCF0GZS+qIig35iW+LonawzGKJ0pdQObxFuGpkmyYs0WHNcqLClj4qK8/5i&#10;FCAe093vZpP74+nsRvW3Hb1+zpQaDrr1O4hAXXiG/9tbrSB9m8/g8SY+Abm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9qpE8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color w:val="808080"/>
                            <w:sz w:val="27"/>
                          </w:rPr>
                          <w:t xml:space="preserve"> </w:t>
                        </w:r>
                      </w:p>
                    </w:txbxContent>
                  </v:textbox>
                </v:rect>
                <v:rect id="Rectangle 2985" o:spid="_x0000_s2203" style="position:absolute;left:38191;top:34360;width:619;height:2234;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7TAckA&#10;AADdAAAADwAAAGRycy9kb3ducmV2LnhtbESPQUvDQBSE74L/YXkFb3bTQKWm3ZZqW7D0oEaLHh/Z&#10;1ySYfZvurk3qr+8KgsdhZr5hZoveNOJEzteWFYyGCQjiwuqaSwXvb5vbCQgfkDU2lknBmTws5tdX&#10;M8y07fiVTnkoRYSwz1BBFUKbSemLigz6oW2Jo3ewzmCI0pVSO+wi3DQyTZI7abDmuFBhS48VFV/5&#10;t1Gwtc+7bvXzOcrX+wd32H2USXp8Uepm0C+nIAL14T/8137SCtL7yRh+38QnIO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Q7TAckAAADdAAAADwAAAAAAAAAAAAAAAACYAgAA&#10;ZHJzL2Rvd25yZXYueG1sUEsFBgAAAAAEAAQA9QAAAI4DAAAAAA==&#10;" filled="f" stroked="f">
                  <v:textbox inset="0,0,0,0">
                    <w:txbxContent>
                      <w:p w:rsidR="000648A9" w:rsidRDefault="000648A9" w:rsidP="00283DD1">
                        <w:r>
                          <w:rPr>
                            <w:rFonts w:ascii="Century Gothic" w:eastAsia="Century Gothic" w:hAnsi="Century Gothic" w:cs="Century Gothic"/>
                            <w:color w:val="808080"/>
                            <w:sz w:val="27"/>
                          </w:rPr>
                          <w:t xml:space="preserve"> </w:t>
                        </w:r>
                      </w:p>
                    </w:txbxContent>
                  </v:textbox>
                </v:rect>
                <v:shape id="Shape 13" o:spid="_x0000_s2204" style="position:absolute;left:39021;top:35439;width:1130;height:1118;visibility:visible;mso-wrap-style:square;v-text-anchor:top" coordsize="113030,11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DwAsYA&#10;AADdAAAADwAAAGRycy9kb3ducmV2LnhtbESPT2vCQBTE74LfYXlCL6IbPYiNrqKFgocq+AfPz+wz&#10;iWbfC9mtpt++WxB6HGbmN8x82bpKPajxpbCB0TABRZyJLTk3cDp+DqagfEC2WAmTgR/ysFx0O3NM&#10;rTx5T49DyFWEsE/RQBFCnWrts4Ic+qHUxNG7SuMwRNnk2jb4jHBX6XGSTLTDkuNCgTV9FJTdD9/O&#10;wK2/+7psz8ft7rr3tch6c+mPxJi3XruagQrUhv/wq72xBsbv0wn8vYlP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8DwAsYAAADdAAAADwAAAAAAAAAAAAAAAACYAgAAZHJz&#10;L2Rvd25yZXYueG1sUEsFBgAAAAAEAAQA9QAAAIsDAAAAAA==&#10;" path="m96520,95250r3810,-5080l104140,85090r2540,-6350l109220,73660r2540,-6350l111760,60960r1270,-6350l111760,48260r-1270,-6350l109220,35560r-2540,-5080l102870,24130,99060,19050,95250,15240,90170,10160,85090,7620,78740,3810,73660,1270,67310,,48260,,41910,1270,35560,3810,29210,6350r-5080,3810l19050,13970r-3810,3810l10160,22860,7620,27940,5080,34290,2540,40640,1270,46990,,53340r1270,6350l1270,66040r1270,6350l5080,77470r2540,6350l11430,88900r3810,5080l20320,97790r5080,3810l30480,105410r6350,2540l43180,109220r6350,1270l55880,111760r6350,-1270l68580,110490r6350,-2540l80010,105410r6350,-2540l91440,99060r5080,-3810e" filled="f" strokecolor="gray" strokeweight=".51pt">
                  <v:stroke miterlimit="83231f" joinstyle="miter"/>
                  <v:path arrowok="t" textboxrect="0,0,113030,111760"/>
                </v:shape>
                <v:shape id="Shape 14" o:spid="_x0000_s2205" style="position:absolute;left:38792;top:35655;width:1588;height:673;visibility:visible;mso-wrap-style:square;v-text-anchor:top" coordsize="15875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sB/ccA&#10;AADdAAAADwAAAGRycy9kb3ducmV2LnhtbESPzWsCMRTE70L/h/AKvUjNugc/tkbRQlHw5MfB3l43&#10;r5ulm5clSXX9740geBxm5jfMbNHZRpzJh9qxguEgA0FcOl1zpeB4+HqfgAgRWWPjmBRcKcBi/tKb&#10;YaHdhXd03sdKJAiHAhWYGNtCylAashgGriVO3q/zFmOSvpLa4yXBbSPzLBtJizWnBYMtfRoq//b/&#10;VoGvzdGMvrN1f7VZmukp/1mPzVapt9du+QEiUhef4Ud7oxXk08kY7m/SE5D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LAf3HAAAA3QAAAA8AAAAAAAAAAAAAAAAAmAIAAGRy&#10;cy9kb3ducmV2LnhtbFBLBQYAAAAABAAEAPUAAACMAwAAAAA=&#10;" path="m,67310l158750,e" filled="f" strokecolor="gray" strokeweight=".51pt">
                  <v:stroke miterlimit="83231f" joinstyle="miter"/>
                  <v:path arrowok="t" textboxrect="0,0,158750,67310"/>
                </v:shape>
                <v:rect id="Rectangle 2988" o:spid="_x0000_s2206" style="position:absolute;left:39570;top:36744;width:3095;height:2233;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98n8UA&#10;AADdAAAADwAAAGRycy9kb3ducmV2LnhtbERPz0/CMBS+m/A/NM/Em3TsQHBSCCokGg7KkMDxZX1s&#10;C+vraCsb/vX0YOLxy/d7Ou9NIy7kfG1ZwWiYgCAurK65VPC9XT1OQPiArLGxTAqu5GE+G9xNMdO2&#10;4w1d8lCKGMI+QwVVCG0mpS8qMuiHtiWO3NE6gyFCV0rtsIvhppFpkoylwZpjQ4UtvVZUnPIfo+DD&#10;fq67t9/DKF/uXtxxvS+T9Pyl1MN9v3gGEagP/+I/97tWkD5N4tz4Jj4BO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D3yfxQAAAN0AAAAPAAAAAAAAAAAAAAAAAJgCAABkcnMv&#10;ZG93bnJldi54bWxQSwUGAAAAAAQABAD1AAAAigMAAAAA&#10;" filled="f" stroked="f">
                  <v:textbox inset="0,0,0,0">
                    <w:txbxContent>
                      <w:p w:rsidR="000648A9" w:rsidRDefault="000648A9" w:rsidP="00283DD1">
                        <w:r>
                          <w:rPr>
                            <w:rFonts w:ascii="Century Gothic" w:eastAsia="Century Gothic" w:hAnsi="Century Gothic" w:cs="Century Gothic"/>
                            <w:color w:val="808080"/>
                            <w:sz w:val="27"/>
                          </w:rPr>
                          <w:t>40</w:t>
                        </w:r>
                      </w:p>
                    </w:txbxContent>
                  </v:textbox>
                </v:rect>
                <v:rect id="Rectangle 2989" o:spid="_x0000_s2207" style="position:absolute;left:39229;top:37567;width:3095;height:2233;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PZBMkA&#10;AADdAAAADwAAAGRycy9kb3ducmV2LnhtbESPT0vDQBTE74LfYXmCN7tpDtKm3YTWP6D0oKYtenxk&#10;X5Ng9m3cXZvUT+8WBI/DzPyGWRaj6cSRnG8tK5hOEhDEldUt1wp228ebGQgfkDV2lknBiTwU+eXF&#10;EjNtB36jYxlqESHsM1TQhNBnUvqqIYN+Ynvi6B2sMxiidLXUDocIN51Mk+RWGmw5LjTY011D1Wf5&#10;bRQ825fNcP/zMS0f9mt32LzXSfr1qtT11bhagAg0hv/wX/tJK0jnszmc38QnIPN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EPZBMkAAADdAAAADwAAAAAAAAAAAAAAAACYAgAA&#10;ZHJzL2Rvd25yZXYueG1sUEsFBgAAAAAEAAQA9QAAAI4DAAAAAA==&#10;" filled="f" stroked="f">
                  <v:textbox inset="0,0,0,0">
                    <w:txbxContent>
                      <w:p w:rsidR="000648A9" w:rsidRDefault="000648A9" w:rsidP="00283DD1">
                        <w:r>
                          <w:rPr>
                            <w:rFonts w:ascii="Century Gothic" w:eastAsia="Century Gothic" w:hAnsi="Century Gothic" w:cs="Century Gothic"/>
                            <w:color w:val="808080"/>
                            <w:sz w:val="27"/>
                          </w:rPr>
                          <w:t xml:space="preserve"> </w:t>
                        </w:r>
                      </w:p>
                    </w:txbxContent>
                  </v:textbox>
                </v:rect>
                <v:rect id="Rectangle 2990" o:spid="_x0000_s2208" style="position:absolute;left:19193;top:44187;width:619;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QUscMA&#10;AADdAAAADwAAAGRycy9kb3ducmV2LnhtbERPy2rCQBTdC/2H4Qrd6UQXJYmOIq2SLH2BdnfJ3Cah&#10;mTshM01Sv95ZFLo8nPd6O5pG9NS52rKCxTwCQVxYXXOp4Ho5zGIQziNrbCyTgl9ysN28TNaYajvw&#10;ifqzL0UIYZeigsr7NpXSFRUZdHPbEgfuy3YGfYBdKXWHQwg3jVxG0Zs0WHNoqLCl94qK7/OPUZDF&#10;7e6e28dQNvvP7Ha8JR+XxCv1Oh13KxCeRv8v/nPnWsEyScL+8CY8Ab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DQUscMAAADdAAAADwAAAAAAAAAAAAAAAACYAgAAZHJzL2Rv&#10;d25yZXYueG1sUEsFBgAAAAAEAAQA9QAAAIgDAAAAAA==&#10;" filled="f" stroked="f">
                  <v:textbox inset="0,0,0,0">
                    <w:txbxContent>
                      <w:p w:rsidR="000648A9" w:rsidRDefault="000648A9" w:rsidP="00283DD1">
                        <w:r>
                          <w:rPr>
                            <w:rFonts w:ascii="Century Gothic" w:eastAsia="Century Gothic" w:hAnsi="Century Gothic" w:cs="Century Gothic"/>
                            <w:color w:val="808080"/>
                            <w:sz w:val="27"/>
                          </w:rPr>
                          <w:t xml:space="preserve"> </w:t>
                        </w:r>
                      </w:p>
                    </w:txbxContent>
                  </v:textbox>
                </v:rect>
                <v:shape id="Shape 17" o:spid="_x0000_s2209" style="position:absolute;left:20072;top:44342;width:1118;height:1118;visibility:visible;mso-wrap-style:square;v-text-anchor:top" coordsize="111760,11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fUUcUA&#10;AADdAAAADwAAAGRycy9kb3ducmV2LnhtbESPzWrCQBSF9wXfYbiCm6KTuChN6ihqEaSLQlXQ5SVz&#10;mwQzd8LM1ESfviMILg/n5+PMFr1pxIWcry0rSCcJCOLC6ppLBYf9ZvwOwgdkjY1lUnAlD4v54GWG&#10;ubYd/9BlF0oRR9jnqKAKoc2l9EVFBv3EtsTR+7XOYIjSlVI77OK4aeQ0Sd6kwZojocKW1hUV592f&#10;idxanlJ3615X38dPLb82/myWXqnRsF9+gAjUh2f40d5qBdMsS+H+Jj4BOf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t9RRxQAAAN0AAAAPAAAAAAAAAAAAAAAAAJgCAABkcnMv&#10;ZG93bnJldi54bWxQSwUGAAAAAAQABAD1AAAAigMAAAAA&#10;" path="m111760,55880r,-6350l110490,43180r-2540,-6350l105410,30480r-2540,-5080l99060,20320,95250,15240,90170,11430,85090,7620,78740,5080,72390,2540,67310,1270,60960,,48260,,41910,1270,35560,3810,29210,6350,24130,8890r-5080,5080l13970,17780r-3810,5080l6350,27940,3810,34290,1270,39370,,45720,,64770r1270,6350l3810,77470r2540,6350l10160,88900r3810,5080l19050,97790r5080,3810l29210,105410r6350,2540l41910,110490r6350,1270l60960,111760r6350,-1270l72390,109220r6350,-2540l85090,104140r5080,-3810l95250,95250r3810,-3810l102870,86360r2540,-6350l107950,74930r2540,-6350l111760,62230r,-6350e" filled="f" strokecolor="gray" strokeweight=".51pt">
                  <v:stroke miterlimit="83231f" joinstyle="miter"/>
                  <v:path arrowok="t" textboxrect="0,0,111760,111760"/>
                </v:shape>
                <v:shape id="Shape 18" o:spid="_x0000_s2210" style="position:absolute;left:20314;top:44101;width:635;height:1600;visibility:visible;mso-wrap-style:square;v-text-anchor:top" coordsize="63500,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EtrsUA&#10;AADdAAAADwAAAGRycy9kb3ducmV2LnhtbESP0WrCQBRE3wv+w3IF3+rGgK1G1xCEQpDSUusHXLLX&#10;TUj2bshuTfx7t1Do4zAzZ5h9PtlO3GjwjWMFq2UCgrhyumGj4PL99rwB4QOyxs4xKbiTh/wwe9pj&#10;pt3IX3Q7ByMihH2GCuoQ+kxKX9Vk0S9dTxy9qxsshigHI/WAY4TbTqZJ8iItNhwXauzpWFPVnn+s&#10;gjVvqo/i9T39bF1o1/pkkktplFrMp2IHItAU/sN/7VIrSLfbFH7fxCcgD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oS2uxQAAAN0AAAAPAAAAAAAAAAAAAAAAAJgCAABkcnMv&#10;ZG93bnJldi54bWxQSwUGAAAAAAQABAD1AAAAigMAAAAA&#10;" path="m,160020l63500,e" filled="f" strokecolor="gray" strokeweight=".51pt">
                  <v:stroke miterlimit="83231f" joinstyle="miter"/>
                  <v:path arrowok="t" textboxrect="0,0,63500,160020"/>
                </v:shape>
                <v:rect id="Rectangle 2993" o:spid="_x0000_s2211" style="position:absolute;left:23421;top:44187;width:619;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aKxsYA&#10;AADdAAAADwAAAGRycy9kb3ducmV2LnhtbESPQWvCQBSE70L/w/IK3nTTFIqJriKtJTnWWLC9PbLP&#10;JDT7NmRXE/vru4LQ4zAz3zCrzWhacaHeNZYVPM0jEMSl1Q1XCj4P77MFCOeRNbaWScGVHGzWD5MV&#10;ptoOvKdL4SsRIOxSVFB736VSurImg25uO+LgnWxv0AfZV1L3OAS4aWUcRS/SYMNhocaOXmsqf4qz&#10;UZAtuu1Xbn+Hqt19Z8ePY/J2SLxS08dxuwThafT/4Xs71wriJHmG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OaKxs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color w:val="808080"/>
                            <w:sz w:val="27"/>
                          </w:rPr>
                          <w:t xml:space="preserve"> </w:t>
                        </w:r>
                      </w:p>
                    </w:txbxContent>
                  </v:textbox>
                </v:rect>
                <v:rect id="Rectangle 2994" o:spid="_x0000_s2212" style="position:absolute;left:21559;top:44187;width:2476;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8SssYA&#10;AADdAAAADwAAAGRycy9kb3ducmV2LnhtbESPQWvCQBSE70L/w/IK3nTTUIqJriKtJTnWWLC9PbLP&#10;JDT7NmRXE/vru4LQ4zAz3zCrzWhacaHeNZYVPM0jEMSl1Q1XCj4P77MFCOeRNbaWScGVHGzWD5MV&#10;ptoOvKdL4SsRIOxSVFB736VSurImg25uO+LgnWxv0AfZV1L3OAS4aWUcRS/SYMNhocaOXmsqf4qz&#10;UZAtuu1Xbn+Hqt19Z8ePY/J2SLxS08dxuwThafT/4Xs71wriJHmG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w8Sss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color w:val="808080"/>
                            <w:sz w:val="27"/>
                          </w:rPr>
                          <w:t>40</w:t>
                        </w:r>
                      </w:p>
                    </w:txbxContent>
                  </v:textbox>
                </v:rect>
                <v:rect id="Rectangle 2995" o:spid="_x0000_s2213" style="position:absolute;left:6267;top:46668;width:6810;height:2233;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tHosQA&#10;AADdAAAADwAAAGRycy9kb3ducmV2LnhtbESPX2vCQBDE3wt+h2OFvtWLtopGT1GhpX30D/i65NYk&#10;mtuLua3Gb+8VCj4OM/MbZrZoXaWu1ITSs4F+LwFFnHlbcm5gv/t8G4MKgmyx8kwG7hRgMe+8zDC1&#10;/sYbum4lVxHCIUUDhUidah2yghyGnq+Jo3f0jUOJssm1bfAW4a7SgyQZaYclx4UCa1oXlJ23v87A&#10;pb/elGOvf4Tl8HVa5cP3j0ttzGu3XU5BCbXyDP+3v62BwWQyhL838Qno+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bR6LEAAAA3QAAAA8AAAAAAAAAAAAAAAAAmAIAAGRycy9k&#10;b3ducmV2LnhtbFBLBQYAAAAABAAEAPUAAACJAwAAAAA=&#10;" filled="f" stroked="f">
                  <v:textbox inset="0,0,0,0">
                    <w:txbxContent>
                      <w:p w:rsidR="000648A9" w:rsidRDefault="000648A9" w:rsidP="00283DD1">
                        <w:r>
                          <w:rPr>
                            <w:rFonts w:ascii="Century Gothic" w:eastAsia="Century Gothic" w:hAnsi="Century Gothic" w:cs="Century Gothic"/>
                            <w:color w:val="808080"/>
                            <w:sz w:val="27"/>
                          </w:rPr>
                          <w:t xml:space="preserve"> 28.28 </w:t>
                        </w:r>
                      </w:p>
                    </w:txbxContent>
                  </v:textbox>
                </v:rect>
                <v:rect id="Rectangle 2996" o:spid="_x0000_s2214" style="position:absolute;left:19193;top:58587;width:619;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EpXsYA&#10;AADdAAAADwAAAGRycy9kb3ducmV2LnhtbESPQWvCQBSE7wX/w/KE3uqmHkISXUXaijm2RlBvj+wz&#10;CWbfhuxq0v76bqHgcZiZb5jlejStuFPvGssKXmcRCOLS6oYrBYdi+5KAcB5ZY2uZFHyTg/Vq8rTE&#10;TNuBv+i+95UIEHYZKqi97zIpXVmTQTezHXHwLrY36IPsK6l7HALctHIeRbE02HBYqLGjt5rK6/5m&#10;FOySbnPK7c9QtR/n3fHzmL4XqVfqeTpuFiA8jf4R/m/nWsE8TWP4ex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EpXs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color w:val="808080"/>
                            <w:sz w:val="27"/>
                          </w:rPr>
                          <w:t xml:space="preserve"> </w:t>
                        </w:r>
                      </w:p>
                    </w:txbxContent>
                  </v:textbox>
                </v:rect>
                <v:shape id="Shape 22" o:spid="_x0000_s2215" style="position:absolute;left:20072;top:58744;width:1118;height:1117;visibility:visible;mso-wrap-style:square;v-text-anchor:top" coordsize="111760,111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LpvsUA&#10;AADdAAAADwAAAGRycy9kb3ducmV2LnhtbESPzWoCMRSF9wXfIVzBTdGMLmwdjWIrgrgoaAVdXibX&#10;mcHJzZBEZ/TpjVDo8nB+Ps5s0ZpK3Mj50rKC4SABQZxZXXKu4PC77n+C8AFZY2WZFNzJw2LeeZth&#10;qm3DO7rtQy7iCPsUFRQh1KmUPivIoB/Ymjh6Z+sMhihdLrXDJo6bSo6SZCwNlhwJBdb0XVB22V9N&#10;5JbyNHSP5v3r57jScrv2F7P0SvW67XIKIlAb/sN/7Y1WMJpMPuD1Jj4BOX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Eum+xQAAAN0AAAAPAAAAAAAAAAAAAAAAAJgCAABkcnMv&#10;ZG93bnJldi54bWxQSwUGAAAAAAQABAD1AAAAigMAAAAA&#10;" path="m111760,55880r,-6350l110490,43180r-2540,-6350l105410,30480r-2540,-5080l99060,20320,95250,15240,90170,11430,85090,7620,78740,5080,72390,2540,67310,,48260,,41910,1270,35560,3810,29210,6350,24130,8890r-5080,3810l13970,17780r-3810,5080l6350,27940,3810,34290,1270,39370,,45720,,64770r1270,6350l3810,77470r2540,5080l10160,88900r3810,5080l19050,97790r5080,3810l29210,105410r6350,2540l41910,109220r6350,1270l54610,111760r6350,l67310,110490r5080,-1270l78740,106680r6350,-3810l90170,100330r5080,-5080l99060,91440r3810,-5080l105410,80010r2540,-5080l110490,68580r1270,-6350l111760,55880e" filled="f" strokecolor="gray" strokeweight=".51pt">
                  <v:stroke miterlimit="83231f" joinstyle="miter"/>
                  <v:path arrowok="t" textboxrect="0,0,111760,111760"/>
                </v:shape>
                <v:shape id="Shape 23" o:spid="_x0000_s2216" style="position:absolute;left:20314;top:58502;width:635;height:1601;visibility:visible;mso-wrap-style:square;v-text-anchor:top" coordsize="63500,16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kaRMEA&#10;AADdAAAADwAAAGRycy9kb3ducmV2LnhtbERPy4rCMBTdC/MP4Q64s6kFX51GkQFBBlF0/IBLc01L&#10;m5vSZLTz92YhuDycd7EZbCvu1PvasYJpkoIgLp2u2Si4/u4mSxA+IGtsHZOCf/KwWX+MCsy1e/CZ&#10;7pdgRAxhn6OCKoQul9KXFVn0ieuII3dzvcUQYW+k7vERw20rszSdS4s1x4YKO/quqGwuf1bBjJfl&#10;cbs4ZKfGhWamf0x63Rulxp/D9gtEoCG8xS/3XivIVqs4N76JT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lJGkTBAAAA3QAAAA8AAAAAAAAAAAAAAAAAmAIAAGRycy9kb3du&#10;cmV2LnhtbFBLBQYAAAAABAAEAPUAAACGAwAAAAA=&#10;" path="m,160020l63500,e" filled="f" strokecolor="gray" strokeweight=".51pt">
                  <v:stroke miterlimit="83231f" joinstyle="miter"/>
                  <v:path arrowok="t" textboxrect="0,0,63500,160020"/>
                </v:shape>
                <v:rect id="Rectangle 2999" o:spid="_x0000_s2217" style="position:absolute;left:23421;top:58587;width:619;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69LMUA&#10;AADdAAAADwAAAGRycy9kb3ducmV2LnhtbESPT4vCMBTE74LfITxhb5rqQUw1iuguevTPgu7t0bxt&#10;i81LaaLt+unNwsIeh5n5DbNYdbYSD2p86VjDeJSAIM6cKTnX8Hn+GM5A+IBssHJMGn7Iw2rZ7y0w&#10;Na7lIz1OIRcRwj5FDUUIdSqlzwqy6EeuJo7et2sshiibXJoG2wi3lZwkyVRaLDkuFFjTpqDsdrpb&#10;DbtZvb7u3bPNq/ev3eVwUduzClq/Dbr1HESgLvyH/9p7o2GilILfN/EJyO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Dr0sxQAAAN0AAAAPAAAAAAAAAAAAAAAAAJgCAABkcnMv&#10;ZG93bnJldi54bWxQSwUGAAAAAAQABAD1AAAAigMAAAAA&#10;" filled="f" stroked="f">
                  <v:textbox inset="0,0,0,0">
                    <w:txbxContent>
                      <w:p w:rsidR="000648A9" w:rsidRDefault="000648A9" w:rsidP="00283DD1">
                        <w:r>
                          <w:rPr>
                            <w:rFonts w:ascii="Century Gothic" w:eastAsia="Century Gothic" w:hAnsi="Century Gothic" w:cs="Century Gothic"/>
                            <w:color w:val="808080"/>
                            <w:sz w:val="27"/>
                          </w:rPr>
                          <w:t xml:space="preserve"> </w:t>
                        </w:r>
                      </w:p>
                    </w:txbxContent>
                  </v:textbox>
                </v:rect>
                <v:rect id="Rectangle 3000" o:spid="_x0000_s2218" style="position:absolute;left:21559;top:58587;width:2476;height:2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osIcIA&#10;AADdAAAADwAAAGRycy9kb3ducmV2LnhtbERPy4rCMBTdC/MP4Q6402QcEK1GkXEGXfoCdXdprm2x&#10;uSlNxla/3iwEl4fzns5bW4ob1b5wrOGrr0AQp84UnGk47P96IxA+IBssHZOGO3mYzz46U0yMa3hL&#10;t13IRAxhn6CGPIQqkdKnOVn0fVcRR+7iaoshwjqTpsYmhttSDpQaSosFx4YcK/rJKb3u/q2G1aha&#10;nNbu0WTl73l13BzHy/04aN39bBcTEIHa8Ba/3Guj4VupuD++iU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GiwhwgAAAN0AAAAPAAAAAAAAAAAAAAAAAJgCAABkcnMvZG93&#10;bnJldi54bWxQSwUGAAAAAAQABAD1AAAAhwMAAAAA&#10;" filled="f" stroked="f">
                  <v:textbox inset="0,0,0,0">
                    <w:txbxContent>
                      <w:p w:rsidR="000648A9" w:rsidRDefault="000648A9" w:rsidP="00283DD1">
                        <w:r>
                          <w:rPr>
                            <w:rFonts w:ascii="Century Gothic" w:eastAsia="Century Gothic" w:hAnsi="Century Gothic" w:cs="Century Gothic"/>
                            <w:color w:val="808080"/>
                            <w:sz w:val="27"/>
                          </w:rPr>
                          <w:t>80</w:t>
                        </w:r>
                      </w:p>
                    </w:txbxContent>
                  </v:textbox>
                </v:rect>
                <v:rect id="Rectangle 3001" o:spid="_x0000_s2219" style="position:absolute;left:41287;top:44030;width:4609;height:2233;rotation:-442367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8MJr8A&#10;AADdAAAADwAAAGRycy9kb3ducmV2LnhtbESPzQrCMBCE74LvEFbwZhMVRKpRRBAUvPjzAEuztqXN&#10;pjTR1rc3guBxmJlvmPW2t7V4UetLxxqmiQJBnDlTcq7hfjtMliB8QDZYOyYNb/Kw3QwHa0yN6/hC&#10;r2vIRYSwT1FDEUKTSumzgiz6xDXE0Xu41mKIss2labGLcFvLmVILabHkuFBgQ/uCsur6tBpudtdx&#10;rU5zUy5yL6v38lT1Z63Ho363AhGoD//wr300GuZKTeH7Jj4Bufk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zwwmvwAAAN0AAAAPAAAAAAAAAAAAAAAAAJgCAABkcnMvZG93bnJl&#10;di54bWxQSwUGAAAAAAQABAD1AAAAhAMAAAAA&#10;" filled="f" stroked="f">
                  <v:textbox inset="0,0,0,0">
                    <w:txbxContent>
                      <w:p w:rsidR="000648A9" w:rsidRDefault="000648A9" w:rsidP="00283DD1">
                        <w:r>
                          <w:rPr>
                            <w:rFonts w:ascii="Century Gothic" w:eastAsia="Century Gothic" w:hAnsi="Century Gothic" w:cs="Century Gothic"/>
                            <w:color w:val="808080"/>
                            <w:sz w:val="27"/>
                          </w:rPr>
                          <w:t xml:space="preserve"> 45° </w:t>
                        </w:r>
                      </w:p>
                    </w:txbxContent>
                  </v:textbox>
                </v:rect>
                <v:rect id="Rectangle 3002" o:spid="_x0000_s2220"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QXzcYA&#10;AADdAAAADwAAAGRycy9kb3ducmV2LnhtbESPQWvCQBSE7wX/w/KE3uquForGbES0RY+tCurtkX0m&#10;wezbkN2atL++WxA8DjPzDZMueluLG7W+cqxhPFIgiHNnKi40HPYfL1MQPiAbrB2Thh/ysMgGTykm&#10;xnX8RbddKESEsE9QQxlCk0jp85Is+pFriKN3ca3FEGVbSNNiF+G2lhOl3qTFiuNCiQ2tSsqvu2+r&#10;YTNtlqet++2K+v28OX4eZ+v9LGj9POyXcxCB+vAI39tbo+FVqQn8v4lPQG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4QXzc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sz w:val="47"/>
                          </w:rPr>
                          <w:t>A</w:t>
                        </w:r>
                      </w:p>
                    </w:txbxContent>
                  </v:textbox>
                </v:rect>
                <v:rect id="Rectangle 3003" o:spid="_x0000_s2221"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iyVsYA&#10;AADdAAAADwAAAGRycy9kb3ducmV2LnhtbESPT4vCMBTE7wt+h/CEva2JCqJdo4h/0KOrgru3R/O2&#10;LTYvpYm266c3C4LHYWZ+w0znrS3FjWpfONbQ7ykQxKkzBWcaTsfNxxiED8gGS8ek4Y88zGedtykm&#10;xjX8RbdDyESEsE9QQx5ClUjp05ws+p6riKP362qLIco6k6bGJsJtKQdKjaTFguNCjhUtc0ovh6vV&#10;sB1Xi++duzdZuf7Znvfnyeo4CVq/d9vFJ4hAbXiFn+2d0TBUagj/b+ITkL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MiyVs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sz w:val="47"/>
                          </w:rPr>
                          <w:t>A</w:t>
                        </w:r>
                      </w:p>
                    </w:txbxContent>
                  </v:textbox>
                </v:rect>
                <v:rect id="Rectangle 3004" o:spid="_x0000_s2222"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EqIsYA&#10;AADdAAAADwAAAGRycy9kb3ducmV2LnhtbESPW4vCMBSE3wX/QzjCvmnirohWo8he0EcvC+rboTm2&#10;xeakNFlb99dvBGEfh5n5hpkvW1uKG9W+cKxhOFAgiFNnCs40fB+++hMQPiAbLB2Thjt5WC66nTkm&#10;xjW8o9s+ZCJC2CeoIQ+hSqT0aU4W/cBVxNG7uNpiiLLOpKmxiXBbylelxtJiwXEhx4rec0qv+x+r&#10;YT2pVqeN+22y8vO8Pm6P04/DNGj90mtXMxCB2vAffrY3RsObUiN4vI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yEqIs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sz w:val="47"/>
                          </w:rPr>
                          <w:t>B</w:t>
                        </w:r>
                      </w:p>
                    </w:txbxContent>
                  </v:textbox>
                </v:rect>
                <v:rect id="Rectangle 3005" o:spid="_x0000_s2223"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2PucYA&#10;AADdAAAADwAAAGRycy9kb3ducmV2LnhtbESPW4vCMBSE3wX/QzjCvmniLopWo8he0EcvC+rboTm2&#10;xeakNFlb99dvBGEfh5n5hpkvW1uKG9W+cKxhOFAgiFNnCs40fB+++hMQPiAbLB2Thjt5WC66nTkm&#10;xjW8o9s+ZCJC2CeoIQ+hSqT0aU4W/cBVxNG7uNpiiLLOpKmxiXBbylelxtJiwXEhx4rec0qv+x+r&#10;YT2pVqeN+22y8vO8Pm6P04/DNGj90mtXMxCB2vAffrY3RsObUiN4vI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2Puc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sz w:val="47"/>
                          </w:rPr>
                          <w:t>B</w:t>
                        </w:r>
                      </w:p>
                    </w:txbxContent>
                  </v:textbox>
                </v:rect>
                <v:rect id="Rectangle 3006" o:spid="_x0000_s2224"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8RzsQA&#10;AADdAAAADwAAAGRycy9kb3ducmV2LnhtbESPS4vCQBCE74L/YWhhbzpRYdHoKOIDPfoC9dZk2iSY&#10;6QmZ0WT31zvCwh6LqvqKms4bU4gXVS63rKDfi0AQJ1bnnCo4nzbdEQjnkTUWlknBDzmYz9qtKcba&#10;1nyg19GnIkDYxagg876MpXRJRgZdz5bEwbvbyqAPskqlrrAOcFPIQRR9S4M5h4UMS1pmlDyOT6Ng&#10;OyoX1539rdNifdte9pfx6jT2Sn11msUEhKfG/4f/2jutYBiI8HkTnoCc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Ec7EAAAA3QAAAA8AAAAAAAAAAAAAAAAAmAIAAGRycy9k&#10;b3ducmV2LnhtbFBLBQYAAAAABAAEAPUAAACJAwAAAAA=&#10;" filled="f" stroked="f">
                  <v:textbox inset="0,0,0,0">
                    <w:txbxContent>
                      <w:p w:rsidR="000648A9" w:rsidRDefault="000648A9" w:rsidP="00283DD1">
                        <w:r>
                          <w:rPr>
                            <w:rFonts w:ascii="Century Gothic" w:eastAsia="Century Gothic" w:hAnsi="Century Gothic" w:cs="Century Gothic"/>
                            <w:sz w:val="47"/>
                          </w:rPr>
                          <w:t>C</w:t>
                        </w:r>
                      </w:p>
                    </w:txbxContent>
                  </v:textbox>
                </v:rect>
                <v:rect id="Rectangle 3007" o:spid="_x0000_s2225"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0VcYA&#10;AADdAAAADwAAAGRycy9kb3ducmV2LnhtbESPW4vCMBSE3wX/QzjCvmniLnipRpG9oI9eFtS3Q3Ns&#10;i81JabK27q/fCMI+DjPzDTNftrYUN6p94VjDcKBAEKfOFJxp+D589ScgfEA2WDomDXfysFx0O3NM&#10;jGt4R7d9yESEsE9QQx5ClUjp05ws+oGriKN3cbXFEGWdSVNjE+G2lK9KjaTFguNCjhW955Re9z9W&#10;w3pSrU4b99tk5ed5fdwepx+HadD6pdeuZiACteE//GxvjIY3pcbweBOf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O0Vc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sz w:val="47"/>
                          </w:rPr>
                          <w:t>C</w:t>
                        </w:r>
                      </w:p>
                    </w:txbxContent>
                  </v:textbox>
                </v:rect>
                <v:rect id="Rectangle 2496" o:spid="_x0000_s2226"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T6cUA&#10;AADdAAAADwAAAGRycy9kb3ducmV2LnhtbESPT4vCMBTE7wv7HcJb8LamKyK2GkVWFz36D9Tbo3m2&#10;xealNFlb/fRGEDwOM/MbZjxtTSmuVLvCsoKfbgSCOLW64EzBfvf3PQThPLLG0jIpuJGD6eTzY4yJ&#10;tg1v6Lr1mQgQdgkqyL2vEildmpNB17UVcfDOtjbog6wzqWtsAtyUshdFA2mw4LCQY0W/OaWX7b9R&#10;sBxWs+PK3pusXJyWh/Uhnu9ir1Tnq52NQHhq/Tv8aq+0gl4/HsD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4dPpxQAAAN0AAAAPAAAAAAAAAAAAAAAAAJgCAABkcnMv&#10;ZG93bnJldi54bWxQSwUGAAAAAAQABAD1AAAAigMAAAAA&#10;" filled="f" stroked="f">
                  <v:textbox inset="0,0,0,0">
                    <w:txbxContent>
                      <w:p w:rsidR="000648A9" w:rsidRDefault="000648A9" w:rsidP="00283DD1">
                        <w:r>
                          <w:rPr>
                            <w:rFonts w:ascii="Century Gothic" w:eastAsia="Century Gothic" w:hAnsi="Century Gothic" w:cs="Century Gothic"/>
                            <w:sz w:val="47"/>
                          </w:rPr>
                          <w:t>D</w:t>
                        </w:r>
                      </w:p>
                    </w:txbxContent>
                  </v:textbox>
                </v:rect>
                <v:rect id="Rectangle 2497" o:spid="_x0000_s2227"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12csYA&#10;AADdAAAADwAAAGRycy9kb3ducmV2LnhtbESPQWvCQBSE74L/YXkFb7qpSDUxq4it6LFqIfX2yL4m&#10;odm3IbuatL++WxA8DjPzDZOue1OLG7WusqzgeRKBIM6trrhQ8HHejRcgnEfWWFsmBT/kYL0aDlJM&#10;tO34SLeTL0SAsEtQQel9k0jp8pIMuoltiIP3ZVuDPsi2kLrFLsBNLadR9CINVhwWSmxoW1L+fboa&#10;BftFs/k82N+uqN8u++w9i1/PsVdq9NRvliA89f4RvrcPWsF0Fs/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K12cs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sz w:val="47"/>
                          </w:rPr>
                          <w:t>D</w:t>
                        </w:r>
                      </w:p>
                    </w:txbxContent>
                  </v:textbox>
                </v:rect>
                <v:rect id="Rectangle 2498" o:spid="_x0000_s2228"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LiAMIA&#10;AADdAAAADwAAAGRycy9kb3ducmV2LnhtbERPTYvCMBC9C/6HMMLeNFVEbDWK6IoeXRXU29CMbbGZ&#10;lCZru/56c1jw+Hjf82VrSvGk2hWWFQwHEQji1OqCMwXn07Y/BeE8ssbSMin4IwfLRbczx0Tbhn/o&#10;efSZCCHsElSQe18lUro0J4NuYCviwN1tbdAHWGdS19iEcFPKURRNpMGCQ0OOFa1zSh/HX6NgN61W&#10;1719NVn5fdtdDpd4c4q9Ul+9djUD4an1H/G/e68VjMZxmBv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MuIAwgAAAN0AAAAPAAAAAAAAAAAAAAAAAJgCAABkcnMvZG93&#10;bnJldi54bWxQSwUGAAAAAAQABAD1AAAAhwMAAAAA&#10;" filled="f" stroked="f">
                  <v:textbox inset="0,0,0,0">
                    <w:txbxContent>
                      <w:p w:rsidR="000648A9" w:rsidRDefault="000648A9" w:rsidP="00283DD1">
                        <w:r>
                          <w:rPr>
                            <w:rFonts w:ascii="Century Gothic" w:eastAsia="Century Gothic" w:hAnsi="Century Gothic" w:cs="Century Gothic"/>
                            <w:sz w:val="47"/>
                          </w:rPr>
                          <w:t>6</w:t>
                        </w:r>
                      </w:p>
                    </w:txbxContent>
                  </v:textbox>
                </v:rect>
                <v:rect id="Rectangle 2499" o:spid="_x0000_s2229"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5Hm8YA&#10;AADdAAAADwAAAGRycy9kb3ducmV2LnhtbESPQWvCQBSE70L/w/IK3nTTUIqJriKtJTnWWLC9PbLP&#10;JDT7NmRXE/vru4LQ4zAz3zCrzWhacaHeNZYVPM0jEMSl1Q1XCj4P77MFCOeRNbaWScGVHGzWD5MV&#10;ptoOvKdL4SsRIOxSVFB736VSurImg25uO+LgnWxv0AfZV1L3OAS4aWUcRS/SYMNhocaOXmsqf4qz&#10;UZAtuu1Xbn+Hqt19Z8ePY/J2SLxS08dxuwThafT/4Xs71wri5ySB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n5Hm8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sz w:val="47"/>
                          </w:rPr>
                          <w:t>6</w:t>
                        </w:r>
                      </w:p>
                    </w:txbxContent>
                  </v:textbox>
                </v:rect>
                <v:rect id="Rectangle 2500" o:spid="_x0000_s2230"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90HMQA&#10;AADdAAAADwAAAGRycy9kb3ducmV2LnhtbERPTWvCQBC9C/6HZYTedNNAi4nZiGiLHqsp2N6G7JiE&#10;ZmdDdpuk/fXdg9Dj431n28m0YqDeNZYVPK4iEMSl1Q1XCt6L1+UahPPIGlvLpOCHHGzz+SzDVNuR&#10;zzRcfCVCCLsUFdTed6mUrqzJoFvZjjhwN9sb9AH2ldQ9jiHctDKOomdpsOHQUGNH+5rKr8u3UXBc&#10;d7uPk/0dq/bl83h9uyaHIvFKPSym3QaEp8n/i+/uk1YQP0Vhf3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vdBzEAAAA3QAAAA8AAAAAAAAAAAAAAAAAmAIAAGRycy9k&#10;b3ducmV2LnhtbFBLBQYAAAAABAAEAPUAAACJAwAAAAA=&#10;" filled="f" stroked="f">
                  <v:textbox inset="0,0,0,0">
                    <w:txbxContent>
                      <w:p w:rsidR="000648A9" w:rsidRDefault="000648A9" w:rsidP="00283DD1">
                        <w:r>
                          <w:rPr>
                            <w:rFonts w:ascii="Century Gothic" w:eastAsia="Century Gothic" w:hAnsi="Century Gothic" w:cs="Century Gothic"/>
                            <w:sz w:val="47"/>
                          </w:rPr>
                          <w:t>5</w:t>
                        </w:r>
                      </w:p>
                    </w:txbxContent>
                  </v:textbox>
                </v:rect>
                <v:rect id="Rectangle 2501" o:spid="_x0000_s2231"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PRh8UA&#10;AADdAAAADwAAAGRycy9kb3ducmV2LnhtbESPQYvCMBSE74L/ITxhb5oqKFqNIrqix10rqLdH82yL&#10;zUtpsrbrr98sCB6HmfmGWaxaU4oH1a6wrGA4iEAQp1YXnCk4Jbv+FITzyBpLy6Tglxyslt3OAmNt&#10;G/6mx9FnIkDYxagg976KpXRpTgbdwFbEwbvZ2qAPss6krrEJcFPKURRNpMGCw0KOFW1ySu/HH6Ng&#10;P63Wl4N9Nln5ed2fv86zbTLzSn302vUchKfWv8Ov9kErGI2jIf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49GHxQAAAN0AAAAPAAAAAAAAAAAAAAAAAJgCAABkcnMv&#10;ZG93bnJldi54bWxQSwUGAAAAAAQABAD1AAAAigMAAAAA&#10;" filled="f" stroked="f">
                  <v:textbox inset="0,0,0,0">
                    <w:txbxContent>
                      <w:p w:rsidR="000648A9" w:rsidRDefault="000648A9" w:rsidP="00283DD1">
                        <w:r>
                          <w:rPr>
                            <w:rFonts w:ascii="Century Gothic" w:eastAsia="Century Gothic" w:hAnsi="Century Gothic" w:cs="Century Gothic"/>
                            <w:sz w:val="47"/>
                          </w:rPr>
                          <w:t>5</w:t>
                        </w:r>
                      </w:p>
                    </w:txbxContent>
                  </v:textbox>
                </v:rect>
                <v:rect id="Rectangle 2502" o:spid="_x0000_s2232"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FP8MUA&#10;AADdAAAADwAAAGRycy9kb3ducmV2LnhtbESPT4vCMBTE74LfITxhb5pacNFqFPEPetxVQb09mmdb&#10;bF5KE213P/1mQfA4zMxvmNmiNaV4Uu0KywqGgwgEcWp1wZmC03HbH4NwHlljaZkU/JCDxbzbmWGi&#10;bcPf9Dz4TAQIuwQV5N5XiZQuzcmgG9iKOHg3Wxv0QdaZ1DU2AW5KGUfRpzRYcFjIsaJVTun98DAK&#10;duNqednb3yYrN9fd+es8WR8nXqmPXrucgvDU+nf41d5rBfEoiuH/TX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MU/wxQAAAN0AAAAPAAAAAAAAAAAAAAAAAJgCAABkcnMv&#10;ZG93bnJldi54bWxQSwUGAAAAAAQABAD1AAAAigMAAAAA&#10;" filled="f" stroked="f">
                  <v:textbox inset="0,0,0,0">
                    <w:txbxContent>
                      <w:p w:rsidR="000648A9" w:rsidRDefault="000648A9" w:rsidP="00283DD1">
                        <w:r>
                          <w:rPr>
                            <w:rFonts w:ascii="Century Gothic" w:eastAsia="Century Gothic" w:hAnsi="Century Gothic" w:cs="Century Gothic"/>
                            <w:sz w:val="47"/>
                          </w:rPr>
                          <w:t>4</w:t>
                        </w:r>
                      </w:p>
                    </w:txbxContent>
                  </v:textbox>
                </v:rect>
                <v:rect id="Rectangle 2503" o:spid="_x0000_s2233"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3qa8cA&#10;AADdAAAADwAAAGRycy9kb3ducmV2LnhtbESPQWvCQBSE74L/YXlCb7rRUtHUVUQtydHGgu3tkX1N&#10;QrNvQ3abpP31XUHocZiZb5jNbjC16Kh1lWUF81kEgji3uuJCwdvlZboC4TyyxtoyKfghB7vteLTB&#10;WNueX6nLfCEChF2MCkrvm1hKl5dk0M1sQxy8T9sa9EG2hdQt9gFuarmIoqU0WHFYKLGhQ0n5V/Zt&#10;FCSrZv+e2t++qE8fyfV8XR8va6/Uw2TYP4PwNPj/8L2dagWLp+g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196mvHAAAA3QAAAA8AAAAAAAAAAAAAAAAAmAIAAGRy&#10;cy9kb3ducmV2LnhtbFBLBQYAAAAABAAEAPUAAACMAwAAAAA=&#10;" filled="f" stroked="f">
                  <v:textbox inset="0,0,0,0">
                    <w:txbxContent>
                      <w:p w:rsidR="000648A9" w:rsidRDefault="000648A9" w:rsidP="00283DD1">
                        <w:r>
                          <w:rPr>
                            <w:rFonts w:ascii="Century Gothic" w:eastAsia="Century Gothic" w:hAnsi="Century Gothic" w:cs="Century Gothic"/>
                            <w:sz w:val="47"/>
                          </w:rPr>
                          <w:t>4</w:t>
                        </w:r>
                      </w:p>
                    </w:txbxContent>
                  </v:textbox>
                </v:rect>
                <v:rect id="Rectangle 2504" o:spid="_x0000_s2234"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RyH8cA&#10;AADdAAAADwAAAGRycy9kb3ducmV2LnhtbESPQWvCQBSE74L/YXlCb7pRWtHUVUQtydHGgu3tkX1N&#10;QrNvQ3abpP31XUHocZiZb5jNbjC16Kh1lWUF81kEgji3uuJCwdvlZboC4TyyxtoyKfghB7vteLTB&#10;WNueX6nLfCEChF2MCkrvm1hKl5dk0M1sQxy8T9sa9EG2hdQt9gFuarmIoqU0WHFYKLGhQ0n5V/Zt&#10;FCSrZv+e2t++qE8fyfV8XR8va6/Uw2TYP4PwNPj/8L2dagWLp+gR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Uch/HAAAA3QAAAA8AAAAAAAAAAAAAAAAAmAIAAGRy&#10;cy9kb3ducmV2LnhtbFBLBQYAAAAABAAEAPUAAACMAwAAAAA=&#10;" filled="f" stroked="f">
                  <v:textbox inset="0,0,0,0">
                    <w:txbxContent>
                      <w:p w:rsidR="000648A9" w:rsidRDefault="000648A9" w:rsidP="00283DD1">
                        <w:r>
                          <w:rPr>
                            <w:rFonts w:ascii="Century Gothic" w:eastAsia="Century Gothic" w:hAnsi="Century Gothic" w:cs="Century Gothic"/>
                            <w:sz w:val="47"/>
                          </w:rPr>
                          <w:t>3</w:t>
                        </w:r>
                      </w:p>
                    </w:txbxContent>
                  </v:textbox>
                </v:rect>
                <v:rect id="Rectangle 2505" o:spid="_x0000_s2235"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jXhMUA&#10;AADdAAAADwAAAGRycy9kb3ducmV2LnhtbESPT4vCMBTE74LfIbwFb5quoGjXKOIf9Kh2wd3bo3nb&#10;lm1eShNt9dMbQfA4zMxvmNmiNaW4Uu0Kywo+BxEI4tTqgjMF38m2PwHhPLLG0jIpuJGDxbzbmWGs&#10;bcNHup58JgKEXYwKcu+rWEqX5mTQDWxFHLw/Wxv0QdaZ1DU2AW5KOYyisTRYcFjIsaJVTun/6WIU&#10;7CbV8mdv701Wbn5358N5uk6mXqneR7v8AuGp9e/wq73XCoajaAT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2NeExQAAAN0AAAAPAAAAAAAAAAAAAAAAAJgCAABkcnMv&#10;ZG93bnJldi54bWxQSwUGAAAAAAQABAD1AAAAigMAAAAA&#10;" filled="f" stroked="f">
                  <v:textbox inset="0,0,0,0">
                    <w:txbxContent>
                      <w:p w:rsidR="000648A9" w:rsidRDefault="000648A9" w:rsidP="00283DD1">
                        <w:r>
                          <w:rPr>
                            <w:rFonts w:ascii="Century Gothic" w:eastAsia="Century Gothic" w:hAnsi="Century Gothic" w:cs="Century Gothic"/>
                            <w:sz w:val="47"/>
                          </w:rPr>
                          <w:t>3</w:t>
                        </w:r>
                      </w:p>
                    </w:txbxContent>
                  </v:textbox>
                </v:rect>
                <v:rect id="Rectangle 2506" o:spid="_x0000_s2236"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pJ88YA&#10;AADdAAAADwAAAGRycy9kb3ducmV2LnhtbESPQWvCQBSE74L/YXlCb7pRaNDoKmJbkmMbBfX2yD6T&#10;YPZtyG5N2l/fLRR6HGbmG2azG0wjHtS52rKC+SwCQVxYXXOp4HR8my5BOI+ssbFMCr7IwW47Hm0w&#10;0bbnD3rkvhQBwi5BBZX3bSKlKyoy6Ga2JQ7ezXYGfZBdKXWHfYCbRi6iKJYGaw4LFbZ0qKi4559G&#10;Qbps95fMfvdl83pNz+/n1ctx5ZV6mgz7NQhPg/8P/7UzrWDxHMX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QpJ88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sz w:val="47"/>
                          </w:rPr>
                          <w:t>2</w:t>
                        </w:r>
                      </w:p>
                    </w:txbxContent>
                  </v:textbox>
                </v:rect>
                <v:rect id="Rectangle 2507" o:spid="_x0000_s2237"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bsaMcA&#10;AADdAAAADwAAAGRycy9kb3ducmV2LnhtbESPQWvCQBSE74L/YXlCb7pRaNXUVUQtydHGgu3tkX1N&#10;QrNvQ3abpP31XUHocZiZb5jNbjC16Kh1lWUF81kEgji3uuJCwdvlZboC4TyyxtoyKfghB7vteLTB&#10;WNueX6nLfCEChF2MCkrvm1hKl5dk0M1sQxy8T9sa9EG2hdQt9gFuarmIoidpsOKwUGJDh5Lyr+zb&#10;KEhWzf49tb99UZ8+kuv5uj5e1l6ph8mwfwbhafD/4Xs71QoWj9ES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G7GjHAAAA3QAAAA8AAAAAAAAAAAAAAAAAmAIAAGRy&#10;cy9kb3ducmV2LnhtbFBLBQYAAAAABAAEAPUAAACMAwAAAAA=&#10;" filled="f" stroked="f">
                  <v:textbox inset="0,0,0,0">
                    <w:txbxContent>
                      <w:p w:rsidR="000648A9" w:rsidRDefault="000648A9" w:rsidP="00283DD1">
                        <w:r>
                          <w:rPr>
                            <w:rFonts w:ascii="Century Gothic" w:eastAsia="Century Gothic" w:hAnsi="Century Gothic" w:cs="Century Gothic"/>
                            <w:sz w:val="47"/>
                          </w:rPr>
                          <w:t>2</w:t>
                        </w:r>
                      </w:p>
                    </w:txbxContent>
                  </v:textbox>
                </v:rect>
                <v:rect id="Rectangle 2508" o:spid="_x0000_s2238"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l4GsQA&#10;AADdAAAADwAAAGRycy9kb3ducmV2LnhtbERPTWvCQBC9C/6HZYTedNNAi4nZiGiLHqsp2N6G7JiE&#10;ZmdDdpuk/fXdg9Dj431n28m0YqDeNZYVPK4iEMSl1Q1XCt6L1+UahPPIGlvLpOCHHGzz+SzDVNuR&#10;zzRcfCVCCLsUFdTed6mUrqzJoFvZjjhwN9sb9AH2ldQ9jiHctDKOomdpsOHQUGNH+5rKr8u3UXBc&#10;d7uPk/0dq/bl83h9uyaHIvFKPSym3QaEp8n/i+/uk1YQP0VhbngTn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ZeBrEAAAA3QAAAA8AAAAAAAAAAAAAAAAAmAIAAGRycy9k&#10;b3ducmV2LnhtbFBLBQYAAAAABAAEAPUAAACJAwAAAAA=&#10;" filled="f" stroked="f">
                  <v:textbox inset="0,0,0,0">
                    <w:txbxContent>
                      <w:p w:rsidR="000648A9" w:rsidRDefault="000648A9" w:rsidP="00283DD1">
                        <w:r>
                          <w:rPr>
                            <w:rFonts w:ascii="Century Gothic" w:eastAsia="Century Gothic" w:hAnsi="Century Gothic" w:cs="Century Gothic"/>
                            <w:sz w:val="47"/>
                          </w:rPr>
                          <w:t>1</w:t>
                        </w:r>
                      </w:p>
                    </w:txbxContent>
                  </v:textbox>
                </v:rect>
                <v:rect id="Rectangle 2509" o:spid="_x0000_s2239"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XdgcUA&#10;AADdAAAADwAAAGRycy9kb3ducmV2LnhtbESPT4vCMBTE78J+h/AWvGmqsGKrUWTXRY/+WVBvj+bZ&#10;FpuX0kRb/fRGEPY4zMxvmOm8NaW4Ue0KywoG/QgEcWp1wZmCv/1vbwzCeWSNpWVScCcH89lHZ4qJ&#10;tg1v6bbzmQgQdgkqyL2vEildmpNB17cVcfDOtjbog6wzqWtsAtyUchhFI2mw4LCQY0XfOaWX3dUo&#10;WI2rxXFtH01WLk+rw+YQ/+xjr1T3s11MQHhq/X/43V5rBcOvK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ld2BxQAAAN0AAAAPAAAAAAAAAAAAAAAAAJgCAABkcnMv&#10;ZG93bnJldi54bWxQSwUGAAAAAAQABAD1AAAAigMAAAAA&#10;" filled="f" stroked="f">
                  <v:textbox inset="0,0,0,0">
                    <w:txbxContent>
                      <w:p w:rsidR="000648A9" w:rsidRDefault="000648A9" w:rsidP="00283DD1">
                        <w:r>
                          <w:rPr>
                            <w:rFonts w:ascii="Century Gothic" w:eastAsia="Century Gothic" w:hAnsi="Century Gothic" w:cs="Century Gothic"/>
                            <w:sz w:val="47"/>
                          </w:rPr>
                          <w:t>1</w:t>
                        </w:r>
                      </w:p>
                    </w:txbxContent>
                  </v:textbox>
                </v:rect>
                <v:rect id="Rectangle 2510" o:spid="_x0000_s2240" style="position:absolute;left:73124;top:56748;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biwcEA&#10;AADdAAAADwAAAGRycy9kb3ducmV2LnhtbERPy4rCMBTdC/5DuMLsNFVQtBpFdESXvkDdXZprW2xu&#10;SpOxHb/eLASXh/OeLRpTiCdVLresoN+LQBAnVuecKjifNt0xCOeRNRaWScE/OVjM260ZxtrWfKDn&#10;0acihLCLUUHmfRlL6ZKMDLqeLYkDd7eVQR9glUpdYR3CTSEHUTSSBnMODRmWtMooeRz/jILtuFxe&#10;d/ZVp8XvbXvZXybr08Qr9dNpllMQnhr/FX/cO61gMOyH/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24sHBAAAA3QAAAA8AAAAAAAAAAAAAAAAAmAIAAGRycy9kb3du&#10;cmV2LnhtbFBLBQYAAAAABAAEAPUAAACGAwAAAAA=&#10;" filled="f" stroked="f">
                  <v:textbox inset="0,0,0,0">
                    <w:txbxContent>
                      <w:p w:rsidR="000648A9" w:rsidRDefault="000648A9" w:rsidP="00283DD1">
                        <w:r>
                          <w:rPr>
                            <w:rFonts w:ascii="Century Gothic" w:eastAsia="Century Gothic" w:hAnsi="Century Gothic" w:cs="Century Gothic"/>
                            <w:b/>
                            <w:color w:val="FF0000"/>
                            <w:sz w:val="32"/>
                          </w:rPr>
                          <w:t>part No.</w:t>
                        </w:r>
                      </w:p>
                    </w:txbxContent>
                  </v:textbox>
                </v:rect>
                <v:rect id="Rectangle 2511" o:spid="_x0000_s2241" style="position:absolute;left:73124;top:61541;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pHWscA&#10;AADdAAAADwAAAGRycy9kb3ducmV2LnhtbESPzWrDMBCE74W8g9hAb43sQEriRDEmP8TH1imkuS3W&#10;1ja1VsZSYrdPXxUKPQ4z8w2zSUfTijv1rrGsIJ5FIIhLqxuuFLydj09LEM4ja2wtk4IvcpBuJw8b&#10;TLQd+JXuha9EgLBLUEHtfZdI6cqaDLqZ7YiD92F7gz7IvpK6xyHATSvnUfQsDTYcFmrsaFdT+Vnc&#10;jILTssvec/s9VO3herq8XFb788or9TgdszUIT6P/D/+1c61gvohj+H0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6R1rHAAAA3QAAAA8AAAAAAAAAAAAAAAAAmAIAAGRy&#10;cy9kb3ducmV2LnhtbFBLBQYAAAAABAAEAPUAAACMAwAAAAA=&#10;" filled="f" stroked="f">
                  <v:textbox inset="0,0,0,0">
                    <w:txbxContent>
                      <w:p w:rsidR="000648A9" w:rsidRDefault="000648A9" w:rsidP="00283DD1">
                        <w:r>
                          <w:rPr>
                            <w:rFonts w:ascii="Century Gothic" w:eastAsia="Century Gothic" w:hAnsi="Century Gothic" w:cs="Century Gothic"/>
                            <w:b/>
                            <w:sz w:val="32"/>
                          </w:rPr>
                          <w:t>1</w:t>
                        </w:r>
                      </w:p>
                    </w:txbxContent>
                  </v:textbox>
                </v:rect>
                <v:rect id="Rectangle 2512" o:spid="_x0000_s2242" style="position:absolute;left:89004;top:61541;width:1442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ZLcUA&#10;AADdAAAADwAAAGRycy9kb3ducmV2LnhtbESPT4vCMBTE78J+h/AWvGlqQdFqFNlV9OifBdfbo3nb&#10;lm1eShNt9dMbQfA4zMxvmNmiNaW4Uu0KywoG/QgEcWp1wZmCn+O6NwbhPLLG0jIpuJGDxfyjM8NE&#10;24b3dD34TAQIuwQV5N5XiZQuzcmg69uKOHh/tjbog6wzqWtsAtyUMo6ikTRYcFjIsaKvnNL/w8Uo&#10;2Iyr5e/W3pusXJ03p91p8n2ceKW6n+1yCsJT69/hV3urFcTDQQz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6NktxQAAAN0AAAAPAAAAAAAAAAAAAAAAAJgCAABkcnMv&#10;ZG93bnJldi54bWxQSwUGAAAAAAQABAD1AAAAigMAAAAA&#10;" filled="f" stroked="f">
                  <v:textbox inset="0,0,0,0">
                    <w:txbxContent>
                      <w:p w:rsidR="000648A9" w:rsidRDefault="000648A9" w:rsidP="00283DD1">
                        <w:r>
                          <w:rPr>
                            <w:rFonts w:ascii="Century Gothic" w:eastAsia="Century Gothic" w:hAnsi="Century Gothic" w:cs="Century Gothic"/>
                            <w:b/>
                            <w:sz w:val="32"/>
                          </w:rPr>
                          <w:t>stand base</w:t>
                        </w:r>
                      </w:p>
                    </w:txbxContent>
                  </v:textbox>
                </v:rect>
                <v:rect id="Rectangle 2513" o:spid="_x0000_s2243" style="position:absolute;left:89004;top:56748;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R8tsYA&#10;AADdAAAADwAAAGRycy9kb3ducmV2LnhtbESPT4vCMBTE78J+h/AWvGmqomg1iqyKHv2z4O7t0Tzb&#10;ss1LaaKtfnojCHscZuY3zGzRmELcqHK5ZQW9bgSCOLE651TB92nTGYNwHlljYZkU3MnBYv7RmmGs&#10;bc0Huh19KgKEXYwKMu/LWEqXZGTQdW1JHLyLrQz6IKtU6grrADeF7EfRSBrMOSxkWNJXRsnf8WoU&#10;bMfl8mdnH3VarH+35/15sjpNvFLtz2Y5BeGp8f/hd3unFfSHvQ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KR8tsYAAADdAAAADwAAAAAAAAAAAAAAAACYAgAAZHJz&#10;L2Rvd25yZXYueG1sUEsFBgAAAAAEAAQA9QAAAIsDAAAAAA==&#10;" filled="f" stroked="f">
                  <v:textbox inset="0,0,0,0">
                    <w:txbxContent>
                      <w:p w:rsidR="000648A9" w:rsidRDefault="000648A9" w:rsidP="00283DD1">
                        <w:r>
                          <w:rPr>
                            <w:rFonts w:ascii="Century Gothic" w:eastAsia="Century Gothic" w:hAnsi="Century Gothic" w:cs="Century Gothic"/>
                            <w:b/>
                            <w:color w:val="FF0000"/>
                            <w:sz w:val="32"/>
                          </w:rPr>
                          <w:t>part name</w:t>
                        </w:r>
                      </w:p>
                    </w:txbxContent>
                  </v:textbox>
                </v:rect>
                <v:shape id="Shape 50" o:spid="_x0000_s2244" style="position:absolute;left:14332;top:45714;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4xUcYA&#10;AADdAAAADwAAAGRycy9kb3ducmV2LnhtbESP0WrCQBRE3wX/YbmCL1I3Sipt6ioSEEqpgtoPuGRv&#10;s9Hs3ZBdY9qv7woFH4eZOcMs172tRUetrxwrmE0TEMSF0xWXCr5O26cXED4ga6wdk4If8rBeDQdL&#10;zLS78YG6YyhFhLDPUIEJocmk9IUhi37qGuLofbvWYoiyLaVu8RbhtpbzJFlIixXHBYMN5YaKy/Fq&#10;FVzP+eR157r0d/NRmpB/7tOTnCg1HvWbNxCB+vAI/7fftYL58yyF+5v4BO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54xUcYAAADdAAAADwAAAAAAAAAAAAAAAACYAgAAZHJz&#10;L2Rvd25yZXYueG1sUEsFBgAAAAAEAAQA9QAAAIsDAAAAAA==&#10;" path="m,19050l119380,r,36830l,19050e" filled="f" strokecolor="gray" strokeweight=".51pt">
                  <v:stroke miterlimit="83231f" joinstyle="miter"/>
                  <v:path arrowok="t" textboxrect="0,0,119380,36830"/>
                </v:shape>
                <v:shape id="Shape 51" o:spid="_x0000_s2245" style="position:absolute;left:27540;top:45714;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KUysYA&#10;AADdAAAADwAAAGRycy9kb3ducmV2LnhtbESP0WrCQBRE3wX/YblCX6RuFC1t6ioSEIpYQe0HXLK3&#10;2dTs3ZBdY/TrXaHg4zAzZ5j5srOVaKnxpWMF41ECgjh3uuRCwc9x/foOwgdkjZVjUnAlD8tFvzfH&#10;VLsL76k9hEJECPsUFZgQ6lRKnxuy6EeuJo7er2sshiibQuoGLxFuKzlJkjdpseS4YLCmzFB+Opyt&#10;gvNfNvz4du30ttoUJmTb3fQoh0q9DLrVJ4hAXXiG/9tfWsFkNp7B4018AnJ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NKUysYAAADdAAAADwAAAAAAAAAAAAAAAACYAgAAZHJz&#10;L2Rvd25yZXYueG1sUEsFBgAAAAAEAAQA9QAAAIsDAAAAAA==&#10;" path="m119380,19050l,36830,,,119380,19050e" filled="f" strokecolor="gray" strokeweight=".51pt">
                  <v:stroke miterlimit="83231f" joinstyle="miter"/>
                  <v:path arrowok="t" textboxrect="0,0,119380,36830"/>
                </v:shape>
                <v:shape id="Shape 52" o:spid="_x0000_s2246" style="position:absolute;left:7131;top:60115;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yvJscA&#10;AADdAAAADwAAAGRycy9kb3ducmV2LnhtbESP3WrCQBSE74W+w3KE3ohuFOtP6ioSKJRSBX8e4JA9&#10;ZlOzZ0N2jWmfvlsoeDnMzDfMatPZSrTU+NKxgvEoAUGcO11yoeB8ehsuQPiArLFyTAq+ycNm/dRb&#10;YardnQ/UHkMhIoR9igpMCHUqpc8NWfQjVxNH7+IaiyHKppC6wXuE20pOkmQmLZYcFwzWlBnKr8eb&#10;VXD7ygbLnWunP9uPwoTscz89yYFSz/1u+woiUBce4f/2u1YweRnP4e9Nf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MrybHAAAA3QAAAA8AAAAAAAAAAAAAAAAAmAIAAGRy&#10;cy9kb3ducmV2LnhtbFBLBQYAAAAABAAEAPUAAACMAwAAAAA=&#10;" path="m,17780l119380,r,36830l,17780e" filled="f" strokecolor="gray" strokeweight=".51pt">
                  <v:stroke miterlimit="83231f" joinstyle="miter"/>
                  <v:path arrowok="t" textboxrect="0,0,119380,36830"/>
                </v:shape>
                <v:shape id="Shape 53" o:spid="_x0000_s2247" style="position:absolute;left:34741;top:60115;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M7VMQA&#10;AADdAAAADwAAAGRycy9kb3ducmV2LnhtbERP3WrCMBS+H/gO4QjeiKaKG7MzllIQZLjB1Ac4NMem&#10;szkpTazdnn65EHb58f1vssE2oqfO144VLOYJCOLS6ZorBefTbvYKwgdkjY1jUvBDHrLt6GmDqXZ3&#10;/qL+GCoRQ9inqMCE0KZS+tKQRT93LXHkLq6zGCLsKqk7vMdw28hlkrxIizXHBoMtFYbK6/FmFdy+&#10;i+n6w/Wr3/y9MqE4fK5OcqrUZDzkbyACDeFf/HDvtYLl8yLOjW/iE5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TO1TEAAAA3QAAAA8AAAAAAAAAAAAAAAAAmAIAAGRycy9k&#10;b3ducmV2LnhtbFBLBQYAAAAABAAEAPUAAACJAwAAAAA=&#10;" path="m119380,17780l,36830,,,119380,17780e" filled="f" strokecolor="gray" strokeweight=".51pt">
                  <v:stroke miterlimit="83231f" joinstyle="miter"/>
                  <v:path arrowok="t" textboxrect="0,0,119380,36830"/>
                </v:shape>
                <v:shape id="Shape 54" o:spid="_x0000_s2248" style="position:absolute;left:10573;top:46717;width:978;height:965;visibility:visible;mso-wrap-style:square;v-text-anchor:top" coordsize="9779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pnU8YA&#10;AADdAAAADwAAAGRycy9kb3ducmV2LnhtbESPQWvCQBSE7wX/w/KE3uom2koTs4pIC6UiUqP3Z/aZ&#10;BLNv0+xW03/fFQoeh5n5hskWvWnEhTpXW1YQjyIQxIXVNZcK9vn70ysI55E1NpZJwS85WMwHDxmm&#10;2l75iy47X4oAYZeigsr7NpXSFRUZdCPbEgfvZDuDPsiulLrDa4CbRo6jaCoN1hwWKmxpVVFx3v0Y&#10;BfkbPvfbyeS4SQ7bdVTEuf/8zpV6HPbLGQhPvb+H/9sfWsH4JU7g9iY8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7pnU8YAAADdAAAADwAAAAAAAAAAAAAAAACYAgAAZHJz&#10;L2Rvd25yZXYueG1sUEsFBgAAAAAEAAQA9QAAAIsDAAAAAA==&#10;" path="m97790,l26670,96520,,71120,97790,e" filled="f" strokecolor="gray" strokeweight=".51pt">
                  <v:stroke miterlimit="83231f" joinstyle="miter"/>
                  <v:path arrowok="t" textboxrect="0,0,97790,96520"/>
                </v:shape>
                <v:shape id="Shape 55" o:spid="_x0000_s2249" style="position:absolute;left:4350;top:52940;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0RacAA&#10;AADdAAAADwAAAGRycy9kb3ducmV2LnhtbERPTYvCMBC9L/gfwgheFk23UtFqFBFW92hVPA/N2Bab&#10;SWlSrf/eHBY8Pt73atObWjyodZVlBT+TCARxbnXFhYLL+Xc8B+E8ssbaMil4kYPNevC1wlTbJ2f0&#10;OPlChBB2KSoovW9SKV1ekkE3sQ1x4G62NegDbAupW3yGcFPLOIpm0mDFoaHEhnYl5fdTZxRMeU/Z&#10;ddcli4Tvx++sc4eoyJUaDfvtEoSn3n/E/+4/rSBO4rA/vAlPQK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Z0RacAAAADdAAAADwAAAAAAAAAAAAAAAACYAgAAZHJzL2Rvd25y&#10;ZXYueG1sUEsFBgAAAAAEAAQA9QAAAIUDAAAAAA==&#10;" path="m,97790l71120,,96520,26670,,97790e" filled="f" strokecolor="gray" strokeweight=".51pt">
                  <v:stroke miterlimit="83231f" joinstyle="miter"/>
                  <v:path arrowok="t" textboxrect="0,0,96520,97790"/>
                </v:shape>
                <v:shape id="Shape 56" o:spid="_x0000_s2250" style="position:absolute;left:49054;top:36747;width:952;height:978;visibility:visible;mso-wrap-style:square;v-text-anchor:top" coordsize="9525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dSdsUA&#10;AADdAAAADwAAAGRycy9kb3ducmV2LnhtbESPQWvCQBSE74L/YXmCN90YsJToKiIKBUsxVvH62H0m&#10;wezbkN2a2F/fLRR6HGbmG2a57m0tHtT6yrGC2TQBQaydqbhQcP7cT15B+IBssHZMCp7kYb0aDpaY&#10;GddxTo9TKESEsM9QQRlCk0npdUkW/dQ1xNG7udZiiLItpGmxi3BbyzRJXqTFiuNCiQ1tS9L305dV&#10;sMtRP69HPn5fP947fThcNjnXSo1H/WYBIlAf/sN/7TejIJ2nM/h9E5+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t1J2xQAAAN0AAAAPAAAAAAAAAAAAAAAAAJgCAABkcnMv&#10;ZG93bnJldi54bWxQSwUGAAAAAAQABAD1AAAAigMAAAAA&#10;" path="m95250,l26670,97790,,72390,95250,e" filled="f" strokecolor="gray" strokeweight=".51pt">
                  <v:stroke miterlimit="83231f" joinstyle="miter"/>
                  <v:path arrowok="t" textboxrect="0,0,95250,97790"/>
                </v:shape>
                <v:shape id="Shape 57" o:spid="_x0000_s2251" style="position:absolute;left:41586;top:5550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56wcMA&#10;AADdAAAADwAAAGRycy9kb3ducmV2LnhtbESPQWvCQBSE7wX/w/KE3urGUK1EVxE1UI+x4vmRfWaD&#10;2bchu5r477uFgsdhZr5hVpvBNuJBna8dK5hOEhDEpdM1VwrOP/nHAoQPyBobx6TgSR4269HbCjPt&#10;ei7ocQqViBD2GSowIbSZlL40ZNFPXEscvavrLIYou0rqDvsIt41Mk2QuLdYcFwy2tDNU3k53q6A4&#10;FPn+cvlqj58kg7nNMH/2c6Xex8N2CSLQEF7h//a3VpDO0hT+3sQn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H56wcMAAADdAAAADwAAAAAAAAAAAAAAAACYAgAAZHJzL2Rv&#10;d25yZXYueG1sUEsFBgAAAAAEAAQA9QAAAIgDAAAAAA==&#10;" path="m15240,119380l,,36830,1270,15240,119380e" filled="f" strokecolor="gray" strokeweight=".51pt">
                  <v:stroke miterlimit="83231f" joinstyle="miter"/>
                  <v:path arrowok="t" textboxrect="0,0,36830,119380"/>
                </v:shape>
                <v:shape id="Shape 58" o:spid="_x0000_s2252" style="position:absolute;left:41739;top:36747;width:8267;height:19952;visibility:visible;mso-wrap-style:square;v-text-anchor:top" coordsize="826770,1995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vSV8gA&#10;AADdAAAADwAAAGRycy9kb3ducmV2LnhtbESPT2vCQBTE70K/w/IKvZS6MdZSoquItOCh4t+Cx0f2&#10;maTNvk2yq0m/fVcQPA4z8xtmMutMKS7UuMKygkE/AkGcWl1wpuCw/3x5B+E8ssbSMin4Iwez6UNv&#10;gom2LW/psvOZCBB2CSrIva8SKV2ak0HXtxVx8E62MeiDbDKpG2wD3JQyjqI3abDgsJBjRYuc0t/d&#10;2Sj4WR3X9bn92GzqwffzazXyp696pdTTYzcfg/DU+Xv41l5qBfEoHsL1TXgCcvo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O9JXyAAAAN0AAAAPAAAAAAAAAAAAAAAAAJgCAABk&#10;cnMvZG93bnJldi54bWxQSwUGAAAAAAQABAD1AAAAjQMAAAAA&#10;" path="m826770,l795020,31750,764540,64770,734060,97790r-30480,34290l674370,166370r-29210,34290l615950,234950r-27940,36830l561340,307340r-26670,36830l508000,381000r-25400,36830l457200,455930r-24130,38100l408940,532130r-22860,39370l363220,610870r-21590,39370l320040,689610r-20320,40640l280670,770890r-20320,40640l242570,852170r-19050,41910l207010,935990r-16510,41910l173990,1021080r-15240,41910l144780,1106170r-13970,43180l116840,1192530r-12700,43180l92710,1278890r-11430,44450l71120,1367790r-8890,43180l52070,1455420r-7620,44450l36830,1544320r-6350,45720l24130,1634490r-6350,44450l13970,1724660r-3810,44450l6350,1814830r-2540,44450l2540,1905000r-1270,44450l,1995170e" filled="f" strokecolor="gray" strokeweight=".51pt">
                  <v:stroke miterlimit="83231f" joinstyle="miter"/>
                  <v:path arrowok="t" textboxrect="0,0,826770,1995170"/>
                </v:shape>
                <v:shape id="Shape 59" o:spid="_x0000_s2253" style="position:absolute;left:26626;top:24441;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YXasUA&#10;AADdAAAADwAAAGRycy9kb3ducmV2LnhtbESPT2vCQBTE74LfYXmFXkQ3RlPa1I0UwT/HxkrPj+xr&#10;EpJ9G7Ibjd/eLRR6HGbmN8xmO5pWXKl3tWUFy0UEgriwuuZSweVrP38F4TyyxtYyKbiTg202nWww&#10;1fbGOV3PvhQBwi5FBZX3XSqlKyoy6Ba2Iw7ej+0N+iD7UuoebwFuWhlH0Ys0WHNYqLCjXUVFcx6M&#10;ghUfKP/eDclbws3nLB/cMSoLpZ6fxo93EJ5G/x/+a5+0gjiJ1/D7JjwBmT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phdqxQAAAN0AAAAPAAAAAAAAAAAAAAAAAJgCAABkcnMv&#10;ZG93bnJldi54bWxQSwUGAAAAAAQABAD1AAAAigMAAAAA&#10;" path="m,l71120,97790,96520,71120,,e" filled="f" strokecolor="gray" strokeweight=".51pt">
                  <v:stroke miterlimit="83231f" joinstyle="miter"/>
                  <v:path arrowok="t" textboxrect="0,0,96520,97790"/>
                </v:shape>
                <v:shape id="Shape 60" o:spid="_x0000_s2254" style="position:absolute;left:35325;top:23514;width:1181;height:521;visibility:visible;mso-wrap-style:square;v-text-anchor:top" coordsize="118110,52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84AMgA&#10;AADdAAAADwAAAGRycy9kb3ducmV2LnhtbESPT2vCQBTE7wW/w/IKvdVNA4pEV9FKS1sR/8SDx0f2&#10;mQ1m34bsVtN++m5B8DjMzG+YyayztbhQ6yvHCl76CQjiwumKSwWH/O15BMIHZI21Y1LwQx5m097D&#10;BDPtrryjyz6UIkLYZ6jAhNBkUvrCkEXfdw1x9E6utRiibEupW7xGuK1lmiRDabHiuGCwoVdDxXn/&#10;bRVszDpf/ubvo+MnLlblMN0uv+xWqafHbj4GEagL9/Ct/aEVpIN0AP9v4hOQ0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1LzgAyAAAAN0AAAAPAAAAAAAAAAAAAAAAAJgCAABk&#10;cnMvZG93bnJldi54bWxQSwUGAAAAAAQABAD1AAAAjQMAAAAA&#10;" path="m,l107950,52070,118110,16510,,e" filled="f" strokecolor="gray" strokeweight=".51pt">
                  <v:stroke miterlimit="83231f" joinstyle="miter"/>
                  <v:path arrowok="t" textboxrect="0,0,118110,52070"/>
                </v:shape>
                <v:shape id="Shape 61" o:spid="_x0000_s2255" style="position:absolute;left:21540;top:4047;width:0;height:13500;visibility:visible;mso-wrap-style:square;v-text-anchor:top" coordsize="0,1349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uMlcYA&#10;AADdAAAADwAAAGRycy9kb3ducmV2LnhtbESPT2vCQBTE7wW/w/KE3urGQNVGN6EVLZ4K/qG9vmaf&#10;STD7NuxuTfz2bqHQ4zAzv2FWxWBacSXnG8sKppMEBHFpdcOVgtNx+7QA4QOyxtYyKbiRhyIfPaww&#10;07bnPV0PoRIRwj5DBXUIXSalL2sy6Ce2I47e2TqDIUpXSe2wj3DTyjRJZtJgw3Ghxo7WNZWXw49R&#10;8PXSl/O3j+1p17z3ief59+eGnFKP4+F1CSLQEP7Df+2dVpA+pzP4fROfgM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kuMlcYAAADdAAAADwAAAAAAAAAAAAAAAACYAgAAZHJz&#10;L2Rvd25yZXYueG1sUEsFBgAAAAAEAAQA9QAAAIsDAAAAAA==&#10;" path="m,1349997l,e" filled="f" strokeweight=".51pt">
                  <v:stroke endcap="round"/>
                  <v:path arrowok="t" textboxrect="0,0,0,1349997"/>
                </v:shape>
                <v:shape id="Shape 62" o:spid="_x0000_s2256" style="position:absolute;left:6240;top:19347;width:13500;height:0;visibility:visible;mso-wrap-style:square;v-text-anchor:top" coordsize="13499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7eZcgA&#10;AADdAAAADwAAAGRycy9kb3ducmV2LnhtbESPT2vCQBTE74LfYXkFL0U3DTba1FVEEKWH4r9Lb6/Z&#10;1yQ2+zZkV41+erdQ8DjMzG+Yyaw1lThT40rLCl4GEQjizOqScwWH/bI/BuE8ssbKMim4koPZtNuZ&#10;YKrthbd03vlcBAi7FBUU3teplC4ryKAb2Jo4eD+2MeiDbHKpG7wEuKlkHEWJNFhyWCiwpkVB2e/u&#10;ZBSY6/A73uzt8fb2vEq+bP7x6U2iVO+pnb+D8NT6R/i/vdYK4td4BH9vwhOQ0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Pjt5lyAAAAN0AAAAPAAAAAAAAAAAAAAAAAJgCAABk&#10;cnMvZG93bnJldi54bWxQSwUGAAAAAAQABAD1AAAAjQMAAAAA&#10;" path="m1349997,l,e" filled="f" strokeweight=".51pt">
                  <v:stroke endcap="round"/>
                  <v:path arrowok="t" textboxrect="0,0,1349997,0"/>
                </v:shape>
                <v:shape id="Shape 63" o:spid="_x0000_s2257" style="position:absolute;left:21540;top:21147;width:0;height:13500;visibility:visible;mso-wrap-style:square;v-text-anchor:top" coordsize="0,13499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n0lcUA&#10;AADdAAAADwAAAGRycy9kb3ducmV2LnhtbESP0WrCQBRE3wv+w3IF3+quiRSbuooIhbZgteoHXLK3&#10;STR7N2TXmPbr3YLQx2FmzjDzZW9r0VHrK8caJmMFgjh3puJCw/Hw+jgD4QOywdoxafghD8vF4GGO&#10;mXFX/qJuHwoRIewz1FCG0GRS+rwki37sGuLofbvWYoiyLaRp8RrhtpaJUk/SYsVxocSG1iXl5/3F&#10;anhXz4ErSnfT3+SUfm43lj+2VuvRsF+9gAjUh//wvf1mNKQTNYW/N/EJ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fSVxQAAAN0AAAAPAAAAAAAAAAAAAAAAAJgCAABkcnMv&#10;ZG93bnJldi54bWxQSwUGAAAAAAQABAD1AAAAigMAAAAA&#10;" path="m,l,1349998e" filled="f" strokeweight=".51pt">
                  <v:stroke endcap="round"/>
                  <v:path arrowok="t" textboxrect="0,0,0,1349998"/>
                </v:shape>
                <v:shape id="Shape 64" o:spid="_x0000_s2258" style="position:absolute;left:23340;top:19347;width:13500;height:0;visibility:visible;mso-wrap-style:square;v-text-anchor:top" coordsize="13499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iTgcUA&#10;AADdAAAADwAAAGRycy9kb3ducmV2LnhtbESPUWsCMRCE3wv9D2GFvmlOxVJOo0iLUCqlrRWfl8t6&#10;ObxsjmSr1/76piD0cZiZb5jFqvetOlNMTWAD41EBirgKtuHawP5zM3wAlQTZYhuYDHxTgtXy9maB&#10;pQ0X/qDzTmqVIZxKNOBEulLrVDnymEahI87eMUSPkmWstY14yXDf6klR3GuPDecFhx09OqpOuy9v&#10;YNs1T/plstFRDtMf936U9PYqxtwN+vUclFAv/+Fr+9kamI6LGfy9yU9AL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KJOBxQAAAN0AAAAPAAAAAAAAAAAAAAAAAJgCAABkcnMv&#10;ZG93bnJldi54bWxQSwUGAAAAAAQABAD1AAAAigMAAAAA&#10;" path="m,l1349998,e" filled="f" strokeweight=".51pt">
                  <v:stroke endcap="round"/>
                  <v:path arrowok="t" textboxrect="0,0,1349998,0"/>
                </v:shape>
                <v:shape id="Shape 65" o:spid="_x0000_s2259" style="position:absolute;left:21533;top:18459;width:0;height:889;visibility:visible;mso-wrap-style:square;v-text-anchor:top" coordsize="0,88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Lc8cUA&#10;AADdAAAADwAAAGRycy9kb3ducmV2LnhtbESPT2sCMRTE7wW/Q3hCL0UTbRFZjSJFsQcp+A88PjbP&#10;3cXNy5Kk7vbbm0LB4zAzv2Hmy87W4k4+VI41jIYKBHHuTMWFhtNxM5iCCBHZYO2YNPxSgOWi9zLH&#10;zLiW93Q/xEIkCIcMNZQxNpmUIS/JYhi6hjh5V+ctxiR9IY3HNsFtLcdKTaTFitNCiQ19lpTfDj9W&#10;w/oiP5Qq/HY7XTeed+03nt9I69d+t5qBiNTFZ/i//WU0vI/UBP7epCc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ItzxxQAAAN0AAAAPAAAAAAAAAAAAAAAAAJgCAABkcnMv&#10;ZG93bnJldi54bWxQSwUGAAAAAAQABAD1AAAAigMAAAAA&#10;" path="m,88900l,e" filled="f" strokeweight=".51pt">
                  <v:stroke endcap="round"/>
                  <v:path arrowok="t" textboxrect="0,0,0,88900"/>
                </v:shape>
                <v:shape id="Shape 66" o:spid="_x0000_s2260" style="position:absolute;left:20631;top:19348;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OPE8cA&#10;AADdAAAADwAAAGRycy9kb3ducmV2LnhtbESPQWsCMRSE74X+h/AKvYhmrWLjahRbKBSKQtVSvD02&#10;z83i5mXZpLr9940g9DjMzDfMfNm5WpypDZVnDcNBBoK48KbiUsN+99ZXIEJENlh7Jg2/FGC5uL+b&#10;Y278hT/pvI2lSBAOOWqwMTa5lKGw5DAMfEOcvKNvHcYk21KaFi8J7mr5lGUT6bDitGCxoVdLxWn7&#10;4zRs1sap6Wg3tkp9HHpf4UWqb6v140O3moGI1MX/8K39bjSMhtkzXN+kJ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BjjxPHAAAA3QAAAA8AAAAAAAAAAAAAAAAAmAIAAGRy&#10;cy9kb3ducmV2LnhtbFBLBQYAAAAABAAEAPUAAACMAwAAAAA=&#10;" path="m90170,l,e" filled="f" strokeweight=".51pt">
                  <v:stroke endcap="round"/>
                  <v:path arrowok="t" textboxrect="0,0,90170,0"/>
                </v:shape>
                <v:shape id="Shape 67" o:spid="_x0000_s2261" style="position:absolute;left:21533;top:19348;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5kg8MA&#10;AADdAAAADwAAAGRycy9kb3ducmV2LnhtbERP3WrCMBS+H/gO4Qi7GZqqMLQaRQcyLwrb1Ac4Nsem&#10;2Jx0Sazd2y8Xg11+fP+rTW8b0ZEPtWMFk3EGgrh0uuZKwfm0H81BhIissXFMCn4owGY9eFphrt2D&#10;v6g7xkqkEA45KjAxtrmUoTRkMYxdS5y4q/MWY4K+ktrjI4XbRk6z7FVarDk1GGzpzVB5O96tgkNx&#10;WfSfM3rxxf3ysaP30nTfhVLPw367BBGpj//iP/dBK5hNsjQ3vUlP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S5kg8MAAADdAAAADwAAAAAAAAAAAAAAAACYAgAAZHJzL2Rv&#10;d25yZXYueG1sUEsFBgAAAAAEAAQA9QAAAIgDAAAAAA==&#10;" path="m,l,90170e" filled="f" strokeweight=".51pt">
                  <v:stroke endcap="round"/>
                  <v:path arrowok="t" textboxrect="0,0,0,90170"/>
                </v:shape>
                <v:shape id="Shape 68" o:spid="_x0000_s2262" style="position:absolute;left:21533;top:19348;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C++scA&#10;AADdAAAADwAAAGRycy9kb3ducmV2LnhtbESP3WoCMRSE7wt9h3CE3hTNWkuJq1G0UCiIQv1BvDts&#10;jpulm5Nlk+r69qZQ6OUwM98w03nnanGhNlSeNQwHGQjiwpuKSw373UdfgQgR2WDtmTTcKMB89vgw&#10;xdz4K3/RZRtLkSAcctRgY2xyKUNhyWEY+IY4eWffOoxJtqU0LV4T3NXyJcvepMOK04LFht4tFd/b&#10;H6dhszZOjUe7V6vU6vR8CEupjlbrp163mICI1MX/8F/702gYDbMx/L5JT0DO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6wvvrHAAAA3QAAAA8AAAAAAAAAAAAAAAAAmAIAAGRy&#10;cy9kb3ducmV2LnhtbFBLBQYAAAAABAAEAPUAAACMAwAAAAA=&#10;" path="m,l90170,e" filled="f" strokeweight=".51pt">
                  <v:stroke endcap="round"/>
                  <v:path arrowok="t" textboxrect="0,0,90170,0"/>
                </v:shape>
                <v:shape id="Shape 69" o:spid="_x0000_s2263"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87fsMA&#10;AADdAAAADwAAAGRycy9kb3ducmV2LnhtbERPTYvCMBC9L/gfwgje1rQqy1KNIoogepDterC3oRnb&#10;YjMpTazVX28OC3t8vO/Fqje16Kh1lWUF8TgCQZxbXXGh4Py7+/wG4TyyxtoyKXiSg9Vy8LHARNsH&#10;/1CX+kKEEHYJKii9bxIpXV6SQTe2DXHgrrY16ANsC6lbfIRwU8tJFH1JgxWHhhIb2pSU39K7UTDL&#10;9qfTOZ1dDy+XFdvsQscuJaVGw349B+Gp9//iP/deK5jGcdgf3oQnIJ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87fsMAAADdAAAADwAAAAAAAAAAAAAAAACYAgAAZHJzL2Rv&#10;d25yZXYueG1sUEsFBgAAAAAEAAQA9QAAAIgDAAAAAA==&#10;" path="m3186430,l,e" filled="f" strokecolor="silver" strokeweight=".51pt">
                  <v:stroke endcap="round"/>
                  <v:path arrowok="t" textboxrect="0,0,3186430,0"/>
                </v:shape>
                <v:shape id="Shape 70" o:spid="_x0000_s2264"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v7lsUA&#10;AADdAAAADwAAAGRycy9kb3ducmV2LnhtbESPwWrDMBBE74X8g9hAb43stAmtGyWYQMCHXprkAxZr&#10;YzmVVo6l2O7fV4VCj8PMvGE2u8lZMVAfWs8K8kUGgrj2uuVGwfl0eHoFESKyRuuZFHxTgN129rDB&#10;QvuRP2k4xkYkCIcCFZgYu0LKUBtyGBa+I07exfcOY5J9I3WPY4I7K5dZtpYOW04LBjvaG6q/jnen&#10;4IPD6s3E6mDLcrquqqu/XaoXpR7nU/kOItIU/8N/7UoreM7zHH7fpCc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y/uWxQAAAN0AAAAPAAAAAAAAAAAAAAAAAJgCAABkcnMv&#10;ZG93bnJldi54bWxQSwUGAAAAAAQABAD1AAAAigMAAAAA&#10;" path="m,l,1620520e" filled="f" strokecolor="silver" strokeweight=".51pt">
                  <v:stroke endcap="round"/>
                  <v:path arrowok="t" textboxrect="0,0,0,1620520"/>
                </v:shape>
                <v:shape id="Shape 71" o:spid="_x0000_s2265" style="position:absolute;left:70834;top:58985;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EAkscA&#10;AADdAAAADwAAAGRycy9kb3ducmV2LnhtbESPT2vCQBTE74V+h+UJvdVNrEiJbkQqgtSDGD00t0f2&#10;5Q9m34bsNqb99G6h4HGYmd8wq/VoWjFQ7xrLCuJpBIK4sLrhSsHlvHt9B+E8ssbWMin4IQfr9Plp&#10;hYm2Nz7RkPlKBAi7BBXU3neJlK6oyaCb2o44eKXtDfog+0rqHm8Bblo5i6KFNNhwWKixo4+aimv2&#10;bRTM8/3xeMnm5eevy6tt/kWHISOlXibjZgnC0+gf4f/2Xit4i+MZ/L0JT0Cm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uRAJLHAAAA3QAAAA8AAAAAAAAAAAAAAAAAmAIAAGRy&#10;cy9kb3ducmV2LnhtbFBLBQYAAAAABAAEAPUAAACMAwAAAAA=&#10;" path="m,l3186430,e" filled="f" strokecolor="silver" strokeweight=".51pt">
                  <v:stroke endcap="round"/>
                  <v:path arrowok="t" textboxrect="0,0,3186430,0"/>
                </v:shape>
                <v:shape id="Shape 72" o:spid="_x0000_s2266"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XAesUA&#10;AADdAAAADwAAAGRycy9kb3ducmV2LnhtbESPwWrDMBBE74X+g9hAb43spg6JEyWYgsGHXur2AxZr&#10;YzmxVq6lxs7fR4VCj8PMvGH2x9n24kqj7xwrSJcJCOLG6Y5bBV+f5fMGhA/IGnvHpOBGHo6Hx4c9&#10;5tpN/EHXOrQiQtjnqMCEMORS+saQRb90A3H0Tm60GKIcW6lHnCLc9vIlSdbSYsdxweBAb4aaS/1j&#10;Fbyzz7YmVGVfFPM5q87u+1S9KvW0mIsdiEBz+A//tSutYJWmK/h9E5+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VcB6xQAAAN0AAAAPAAAAAAAAAAAAAAAAAJgCAABkcnMv&#10;ZG93bnJldi54bWxQSwUGAAAAAAQABAD1AAAAigMAAAAA&#10;" path="m,l,1620520e" filled="f" strokecolor="silver" strokeweight=".51pt">
                  <v:stroke endcap="round"/>
                  <v:path arrowok="t" textboxrect="0,0,0,1620520"/>
                </v:shape>
                <v:shape id="Shape 73" o:spid="_x0000_s2267"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FdDMYA&#10;AADdAAAADwAAAGRycy9kb3ducmV2LnhtbESP3WrCQBSE7wu+w3IK3ukmakuMriKCINIfavsAh+xp&#10;Npo9G7OrSd++WxB6OczMN8xy3dta3Kj1lWMF6TgBQVw4XXGp4OtzN8pA+ICssXZMCn7Iw3o1eFhi&#10;rl3HH3Q7hlJECPscFZgQmlxKXxiy6MeuIY7et2sthijbUuoWuwi3tZwkybO0WHFcMNjQ1lBxPl6t&#10;gtPh5W3/JDs9M+fX+cXr7PReZkoNH/vNAkSgPvyH7+29VjBN0xn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wFdDMYAAADdAAAADwAAAAAAAAAAAAAAAACYAgAAZHJz&#10;L2Rvd25yZXYueG1sUEsFBgAAAAAEAAQA9QAAAIsDAAAAAA==&#10;" path="m,l270510,e" filled="f" strokecolor="silver" strokeweight=".34994mm">
                  <v:stroke endcap="round"/>
                  <v:path arrowok="t" textboxrect="0,0,270510,0"/>
                </v:shape>
                <v:shape id="Shape 74" o:spid="_x0000_s2268"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VsjMcA&#10;AADdAAAADwAAAGRycy9kb3ducmV2LnhtbESPQWvCQBSE70L/w/IKvekmaoukrlJapAUF0Vbp8TX7&#10;mg1m34bsJsZ/7wqFHoeZ+YaZL3tbiY4aXzpWkI4SEMS50yUXCr4+V8MZCB+QNVaOScGFPCwXd4M5&#10;ZtqdeUfdPhQiQthnqMCEUGdS+tyQRT9yNXH0fl1jMUTZFFI3eI5wW8lxkjxJiyXHBYM1vRrKT/vW&#10;Klj5t6P7Xs/M+2Z6mOx+2u7UjrdKPdz3L88gAvXhP/zX/tAKJmn6CLc38QnI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lbIzHAAAA3QAAAA8AAAAAAAAAAAAAAAAAmAIAAGRy&#10;cy9kb3ducmV2LnhtbFBLBQYAAAAABAAEAPUAAACMAwAAAAA=&#10;" path="m,l,269240e" filled="f" strokecolor="silver" strokeweight=".34994mm">
                  <v:stroke endcap="round"/>
                  <v:path arrowok="t" textboxrect="0,0,0,269240"/>
                </v:shape>
                <v:shape id="Shape 75" o:spid="_x0000_s226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9m4MYA&#10;AADdAAAADwAAAGRycy9kb3ducmV2LnhtbESP0WrCQBRE3wv+w3ILvtVNtEqMriKCIKW11PYDLtnb&#10;bDR7N2a3Jv37bkHwcZiZM8xy3dtaXKn1lWMF6SgBQVw4XXGp4Otz95SB8AFZY+2YFPySh/Vq8LDE&#10;XLuOP+h6DKWIEPY5KjAhNLmUvjBk0Y9cQxy9b9daDFG2pdQtdhFuazlOkpm0WHFcMNjQ1lBxPv5Y&#10;BaeX18N+Kjv9bM5v84vX2em9zJQaPvabBYhAfbiHb+29VjBJ0xn8v4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J9m4MYAAADdAAAADwAAAAAAAAAAAAAAAACYAgAAZHJz&#10;L2Rvd25yZXYueG1sUEsFBgAAAAAEAAQA9QAAAIsDAAAAAA==&#10;" path="m270510,l,e" filled="f" strokecolor="silver" strokeweight=".34994mm">
                  <v:stroke endcap="round"/>
                  <v:path arrowok="t" textboxrect="0,0,270510,0"/>
                </v:shape>
                <v:shape id="Shape 76" o:spid="_x0000_s2270"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x2PcgA&#10;AADdAAAADwAAAGRycy9kb3ducmV2LnhtbESPQUsDMRSE74L/ITzBm81uhVrWpkWEloIH6baox+fm&#10;dbN287JN4nbtrzeC0OMwM98ws8VgW9GTD41jBfkoA0FcOd1wrWC3Xd5NQYSIrLF1TAp+KMBifn01&#10;w0K7E2+oL2MtEoRDgQpMjF0hZagMWQwj1xEnb++8xZikr6X2eEpw28pxlk2kxYbTgsGOng1Vh/Lb&#10;Kvjy/dvLZLV8L4+fH93r/nww3u+Uur0Znh5BRBriJfzfXmsF93n+AH9v0hO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vHY9yAAAAN0AAAAPAAAAAAAAAAAAAAAAAJgCAABk&#10;cnMvZG93bnJldi54bWxQSwUGAAAAAAQABAD1AAAAjQMAAAAA&#10;" path="m,270511l,e" filled="f" strokecolor="silver" strokeweight=".34994mm">
                  <v:stroke endcap="round"/>
                  <v:path arrowok="t" textboxrect="0,0,0,270511"/>
                </v:shape>
                <v:shape id="Shape 77" o:spid="_x0000_s2271"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xXCcMA&#10;AADdAAAADwAAAGRycy9kb3ducmV2LnhtbERP3WrCMBS+H+wdwhl4N9NON2o1yhgMRJyy6gMcmrOm&#10;2px0TbT17c3FYJcf3/9iNdhGXKnztWMF6TgBQVw6XXOl4Hj4fM5A+ICssXFMCm7kYbV8fFhgrl3P&#10;33QtQiViCPscFZgQ2lxKXxqy6MeuJY7cj+sshgi7SuoO+xhuG/mSJG/SYs2xwWBLH4bKc3GxCk6b&#10;7W79Kns9Neev2a/X2WlfZUqNnob3OYhAQ/gX/7nXWsEkTePc+CY+Ab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kxXCcMAAADdAAAADwAAAAAAAAAAAAAAAACYAgAAZHJzL2Rv&#10;d25yZXYueG1sUEsFBgAAAAAEAAQA9QAAAIgDAAAAAA==&#10;" path="m270510,l,e" filled="f" strokecolor="silver" strokeweight=".34994mm">
                  <v:stroke endcap="round"/>
                  <v:path arrowok="t" textboxrect="0,0,270510,0"/>
                </v:shape>
                <v:shape id="Shape 78" o:spid="_x0000_s2272"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DyksYA&#10;AADdAAAADwAAAGRycy9kb3ducmV2LnhtbESP3WrCQBSE7wu+w3KE3tVNtJUYXUUKgpTa4s8DHLLH&#10;bDR7Ns1uTfr2bqHQy2FmvmEWq97W4katrxwrSEcJCOLC6YpLBafj5ikD4QOyxtoxKfghD6vl4GGB&#10;uXYd7+l2CKWIEPY5KjAhNLmUvjBk0Y9cQxy9s2sthijbUuoWuwi3tRwnyVRarDguGGzo1VBxPXxb&#10;BZe394/ti+z0s7nuZl9eZ5fPMlPqcdiv5yAC9eE//NfeagWTNJ3B75v4BO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QDyksYAAADdAAAADwAAAAAAAAAAAAAAAACYAgAAZHJz&#10;L2Rvd25yZXYueG1sUEsFBgAAAAAEAAQA9QAAAIsDAAAAAA==&#10;" path="m,l270510,e" filled="f" strokecolor="silver" strokeweight=".34994mm">
                  <v:stroke endcap="round"/>
                  <v:path arrowok="t" textboxrect="0,0,270510,0"/>
                </v:shape>
                <v:shape id="Shape 79" o:spid="_x0000_s2273"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aRssMA&#10;AADdAAAADwAAAGRycy9kb3ducmV2LnhtbERP3WrCMBS+H/gO4QjeaerPpKtGkcFAhlPm9gCH5thU&#10;m5PaZLa+vbkQdvnx/S/Xna3EjRpfOlYwHiUgiHOnSy4U/P58DFMQPiBrrByTgjt5WK96L0vMtGv5&#10;m27HUIgYwj5DBSaEOpPS54Ys+pGriSN3co3FEGFTSN1gG8NtJSdJMpcWS44NBmt6N5Rfjn9Wwflz&#10;t9++ylbPzOXr7ep1ej4UqVKDfrdZgAjUhX/x073VCqbjSdwf38Qn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laRssMAAADdAAAADwAAAAAAAAAAAAAAAACYAgAAZHJzL2Rv&#10;d25yZXYueG1sUEsFBgAAAAAEAAQA9QAAAIgDAAAAAA==&#10;" path="m270510,l,e" filled="f" strokecolor="silver" strokeweight=".34994mm">
                  <v:stroke endcap="round"/>
                  <v:path arrowok="t" textboxrect="0,0,270510,0"/>
                </v:shape>
                <v:shape id="Shape 80" o:spid="_x0000_s227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o0KcYA&#10;AADdAAAADwAAAGRycy9kb3ducmV2LnhtbESP0WrCQBRE3wv9h+UWfNNN1JYYXaUUBBFtqe0HXLK3&#10;2Wj2bppdTfx7tyD0cZiZM8xi1dtaXKj1lWMF6SgBQVw4XXGp4PtrPcxA+ICssXZMCq7kYbV8fFhg&#10;rl3Hn3Q5hFJECPscFZgQmlxKXxiy6EeuIY7ej2sthijbUuoWuwi3tRwnyYu0WHFcMNjQm6HidDhb&#10;Bcft7n3zLDs9Naf97Nfr7PhRZkoNnvrXOYhAffgP39sbrWCSjlP4exOf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Ro0KcYAAADdAAAADwAAAAAAAAAAAAAAAACYAgAAZHJz&#10;L2Rvd25yZXYueG1sUEsFBgAAAAAEAAQA9QAAAIsDAAAAAA==&#10;" path="m,l270510,e" filled="f" strokecolor="silver" strokeweight=".34994mm">
                  <v:stroke endcap="round"/>
                  <v:path arrowok="t" textboxrect="0,0,270510,0"/>
                </v:shape>
                <v:shape id="Shape 81" o:spid="_x0000_s2275"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iqXsYA&#10;AADdAAAADwAAAGRycy9kb3ducmV2LnhtbESP0WrCQBRE3wv9h+UWfNON0ZYYXaUUBBFtqe0HXLK3&#10;2Wj2bppdTfx7tyD0cZiZM8xi1dtaXKj1lWMF41ECgrhwuuJSwffXepiB8AFZY+2YFFzJw2r5+LDA&#10;XLuOP+lyCKWIEPY5KjAhNLmUvjBk0Y9cQxy9H9daDFG2pdQtdhFua5kmyYu0WHFcMNjQm6HidDhb&#10;Bcft7n3zLDs9Naf97Nfr7PhRZkoNnvrXOYhAffgP39sbrWAyTlP4exOf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ciqXsYAAADdAAAADwAAAAAAAAAAAAAAAACYAgAAZHJz&#10;L2Rvd25yZXYueG1sUEsFBgAAAAAEAAQA9QAAAIsDAAAAAA==&#10;" path="m270510,l,e" filled="f" strokecolor="silver" strokeweight=".34994mm">
                  <v:stroke endcap="round"/>
                  <v:path arrowok="t" textboxrect="0,0,270510,0"/>
                </v:shape>
                <v:shape id="Shape 82" o:spid="_x0000_s2276"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2XscYA&#10;AADdAAAADwAAAGRycy9kb3ducmV2LnhtbESP3WrCQBSE7wt9h+UUvKsbf4mpq0ihIMUfan2AQ/Y0&#10;G82ejdmtiW/vCoVeDjPzDTNfdrYSV2p86VjBoJ+AIM6dLrlQcPz+eE1B+ICssXJMCm7kYbl4fppj&#10;pl3LX3Q9hEJECPsMFZgQ6kxKnxuy6PuuJo7ej2sshiibQuoG2wi3lRwmyVRaLDkuGKzp3VB+Pvxa&#10;BafPzW49ka0em/N2dvE6Pe2LVKneS7d6AxGoC//hv/ZaKxgNhmN4vIlP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W2XscYAAADdAAAADwAAAAAAAAAAAAAAAACYAgAAZHJz&#10;L2Rvd25yZXYueG1sUEsFBgAAAAAEAAQA9QAAAIsDAAAAAA==&#10;" path="m,l270510,e" filled="f" strokecolor="silver" strokeweight=".34994mm">
                  <v:stroke endcap="round"/>
                  <v:path arrowok="t" textboxrect="0,0,270510,0"/>
                </v:shape>
                <v:shape id="Shape 83" o:spid="_x0000_s2277"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mmMccA&#10;AADdAAAADwAAAGRycy9kb3ducmV2LnhtbESPzWrDMBCE74W+g9hCbo0cpy3BjRJKQ0ighZBfetxY&#10;G8vEWhlLdty3rwqFHoeZ+YaZzntbiY4aXzpWMBomIIhzp0suFBz2y8cJCB+QNVaOScE3eZjP7u+m&#10;mGl34y11u1CICGGfoQITQp1J6XNDFv3Q1cTRu7jGYoiyKaRu8BbhtpJpkrxIiyXHBYM1vRvKr7vW&#10;Klj6xcl9fUzM6vPpON6e2+7aphulBg/92yuIQH34D/+111rBeJQ+w++b+ATk7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HJpjHHAAAA3QAAAA8AAAAAAAAAAAAAAAAAmAIAAGRy&#10;cy9kb3ducmV2LnhtbFBLBQYAAAAABAAEAPUAAACMAwAAAAA=&#10;" path="m,269240l,e" filled="f" strokecolor="silver" strokeweight=".34994mm">
                  <v:stroke endcap="round"/>
                  <v:path arrowok="t" textboxrect="0,0,0,269240"/>
                </v:shape>
                <v:shape id="Shape 84" o:spid="_x0000_s2278"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wZG8cA&#10;AADdAAAADwAAAGRycy9kb3ducmV2LnhtbESPQUvDQBSE74L/YXmCN7tphSBpN6UIFcGDGIt6fM2+&#10;ZNNm38bdNY3+elcoeBxm5htmtZ5sL0byoXOsYD7LQBDXTnfcKti9bm/uQISIrLF3TAq+KcC6vLxY&#10;YaHdiV9orGIrEoRDgQpMjEMhZagNWQwzNxAnr3HeYkzSt1J7PCW47eUiy3JpseO0YHCge0P1sfqy&#10;Cg5+fHvKH7bv1ef+Y3hufo7G+51S11fTZgki0hT/w+f2o1ZwO1/k8PcmPQFZ/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2cGRvHAAAA3QAAAA8AAAAAAAAAAAAAAAAAmAIAAGRy&#10;cy9kb3ducmV2LnhtbFBLBQYAAAAABAAEAPUAAACMAwAAAAA=&#10;" path="m,l,270511e" filled="f" strokecolor="silver" strokeweight=".34994mm">
                  <v:stroke endcap="round"/>
                  <v:path arrowok="t" textboxrect="0,0,0,270511"/>
                </v:shape>
                <v:shape id="Shape 85" o:spid="_x0000_s2279"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ed3ccA&#10;AADdAAAADwAAAGRycy9kb3ducmV2LnhtbESPzWrDMBCE74W+g9hCbo0cp7TBjRJKQ0ighZBfetxY&#10;G8vEWhlLdty3rwqFHoeZ+YaZzntbiY4aXzpWMBomIIhzp0suFBz2y8cJCB+QNVaOScE3eZjP7u+m&#10;mGl34y11u1CICGGfoQITQp1J6XNDFv3Q1cTRu7jGYoiyKaRu8BbhtpJpkjxLiyXHBYM1vRvKr7vW&#10;Klj6xcl9fUzM6vPpON6e2+7aphulBg/92yuIQH34D/+111rBeJS+wO+b+ATk7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5Xnd3HAAAA3QAAAA8AAAAAAAAAAAAAAAAAmAIAAGRy&#10;cy9kb3ducmV2LnhtbFBLBQYAAAAABAAEAPUAAACMAwAAAAA=&#10;" path="m,269240l,e" filled="f" strokecolor="silver" strokeweight=".34994mm">
                  <v:stroke endcap="round"/>
                  <v:path arrowok="t" textboxrect="0,0,0,269240"/>
                </v:shape>
                <v:shape id="Shape 86" o:spid="_x0000_s2280"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8o8sQA&#10;AADdAAAADwAAAGRycy9kb3ducmV2LnhtbERPz2vCMBS+D/Y/hCfsNlMdyKhGEcEh7DDWidvx2Tyb&#10;avNSk6xW//rlMPD48f2eLXrbiI58qB0rGA0zEMSl0zVXCrZf6+dXECEia2wck4IrBVjMHx9mmGt3&#10;4U/qiliJFMIhRwUmxjaXMpSGLIaha4kTd3DeYkzQV1J7vKRw28hxlk2kxZpTg8GWVobKU/FrFRx9&#10;t3ufvK2/i/P+p/043E7G+61ST4N+OQURqY938b97oxW8jMZpbnqTnoC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PKPLEAAAA3QAAAA8AAAAAAAAAAAAAAAAAmAIAAGRycy9k&#10;b3ducmV2LnhtbFBLBQYAAAAABAAEAPUAAACJAwAAAAA=&#10;" path="m,l,270511e" filled="f" strokecolor="silver" strokeweight=".34994mm">
                  <v:stroke endcap="round"/>
                  <v:path arrowok="t" textboxrect="0,0,0,270511"/>
                </v:shape>
                <v:shape id="Shape 87" o:spid="_x0000_s2281"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SsNMcA&#10;AADdAAAADwAAAGRycy9kb3ducmV2LnhtbESPzWrDMBCE74G+g9hCbokcp5TEjRJKS0ihhZBfctxa&#10;W8vEWhlLdty3rwqFHoeZ+YZZrHpbiY4aXzpWMBknIIhzp0suFBwP69EMhA/IGivHpOCbPKyWd4MF&#10;ZtrdeEfdPhQiQthnqMCEUGdS+tyQRT92NXH0vlxjMUTZFFI3eItwW8k0SR6lxZLjgsGaXgzl131r&#10;Faz969ld3mdm8/Fwmu4+2+7aplulhvf98xOIQH34D/+137SC6SSdw++b+AT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CErDTHAAAA3QAAAA8AAAAAAAAAAAAAAAAAmAIAAGRy&#10;cy9kb3ducmV2LnhtbFBLBQYAAAAABAAEAPUAAACMAwAAAAA=&#10;" path="m,269240l,e" filled="f" strokecolor="silver" strokeweight=".34994mm">
                  <v:stroke endcap="round"/>
                  <v:path arrowok="t" textboxrect="0,0,0,269240"/>
                </v:shape>
                <v:shape id="Shape 88" o:spid="_x0000_s2282"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CyKcQA&#10;AADdAAAADwAAAGRycy9kb3ducmV2LnhtbERPz2vCMBS+D/Y/hCfsNlMVZFSjiOAQPIx14nZ8Ns+m&#10;2rzUJKvd/vrlMPD48f2eL3vbiI58qB0rGA0zEMSl0zVXCvYfm+cXECEia2wck4IfCrBcPD7MMdfu&#10;xu/UFbESKYRDjgpMjG0uZSgNWQxD1xIn7uS8xZigr6T2eEvhtpHjLJtKizWnBoMtrQ2Vl+LbKjj7&#10;7rCbvm4+i+vxq307/V6M93ulngb9agYiUh/v4n/3ViuYjCZpf3qTno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gsinEAAAA3QAAAA8AAAAAAAAAAAAAAAAAmAIAAGRycy9k&#10;b3ducmV2LnhtbFBLBQYAAAAABAAEAPUAAACJAwAAAAA=&#10;" path="m,l,270511e" filled="f" strokecolor="silver" strokeweight=".34994mm">
                  <v:stroke endcap="round"/>
                  <v:path arrowok="t" textboxrect="0,0,0,270511"/>
                </v:shape>
                <v:shape id="Shape 89" o:spid="_x0000_s2283"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s278cA&#10;AADdAAAADwAAAGRycy9kb3ducmV2LnhtbESPzWrDMBCE74W8g9hAb43suJTgRgkhJbTQQskvPW6t&#10;rWVirYwlO+7bR4FCj8PMfMPMl4OtRU+trxwrSCcJCOLC6YpLBYf95mEGwgdkjbVjUvBLHpaL0d0c&#10;c+0uvKV+F0oRIexzVGBCaHIpfWHIop+4hjh6P661GKJsS6lbvES4reU0SZ6kxYrjgsGG1oaK866z&#10;Cjb+5eS+3mfm9ePxmG2/u/7cTT+Vuh8Pq2cQgYbwH/5rv2kFWZqlcHsTn4Bc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srNu/HAAAA3QAAAA8AAAAAAAAAAAAAAAAAmAIAAGRy&#10;cy9kb3ducmV2LnhtbFBLBQYAAAAABAAEAPUAAACMAwAAAAA=&#10;" path="m,269240l,e" filled="f" strokecolor="silver" strokeweight=".34994mm">
                  <v:stroke endcap="round"/>
                  <v:path arrowok="t" textboxrect="0,0,0,269240"/>
                </v:shape>
                <v:shape id="Shape 90" o:spid="_x0000_s2284"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6JxccA&#10;AADdAAAADwAAAGRycy9kb3ducmV2LnhtbESPQWsCMRSE74X+h/AKvdWsClJWo4hgKfRQupXW43Pz&#10;3KxuXrZJuq7+eiMUehxm5htmtuhtIzryoXasYDjIQBCXTtdcKdh8rp+eQYSIrLFxTArOFGAxv7+b&#10;Ya7diT+oK2IlEoRDjgpMjG0uZSgNWQwD1xInb++8xZikr6T2eEpw28hRlk2kxZrTgsGWVobKY/Fr&#10;FRx89/U2eVl/Fz+7bfu+vxyN9xulHh/65RREpD7+h//ar1rBeDgewe1NegJyf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d+icXHAAAA3QAAAA8AAAAAAAAAAAAAAAAAmAIAAGRy&#10;cy9kb3ducmV2LnhtbFBLBQYAAAAABAAEAPUAAACMAwAAAAA=&#10;" path="m,l,270511e" filled="f" strokecolor="silver" strokeweight=".34994mm">
                  <v:stroke endcap="round"/>
                  <v:path arrowok="t" textboxrect="0,0,0,270511"/>
                </v:shape>
                <v:shape id="Shape 91" o:spid="_x0000_s2285"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UNA8cA&#10;AADdAAAADwAAAGRycy9kb3ducmV2LnhtbESPQWvCQBSE74X+h+UJvdWNRopEV5EWaUGhaKt4fM2+&#10;ZoPZtyG7ifHfu0Khx2FmvmHmy95WoqPGl44VjIYJCOLc6ZILBd9f6+cpCB+QNVaOScGVPCwXjw9z&#10;zLS78I66fShEhLDPUIEJoc6k9Lkhi37oauLo/brGYoiyKaRu8BLhtpLjJHmRFkuOCwZrejWUn/et&#10;VbD2b0d32kzN+3ZySHc/bXdux59KPQ361QxEoD78h//aH1pBOkpTuL+JT0Au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1DQPHAAAA3QAAAA8AAAAAAAAAAAAAAAAAmAIAAGRy&#10;cy9kb3ducmV2LnhtbFBLBQYAAAAABAAEAPUAAACMAwAAAAA=&#10;" path="m,269240l,e" filled="f" strokecolor="silver" strokeweight=".34994mm">
                  <v:stroke endcap="round"/>
                  <v:path arrowok="t" textboxrect="0,0,0,269240"/>
                </v:shape>
                <v:shape id="Shape 92" o:spid="_x0000_s2286"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u0KsgA&#10;AADdAAAADwAAAGRycy9kb3ducmV2LnhtbESPQWsCMRSE7wX/Q3iCt5pVi8hqlCJYhB5Kt2J7fG6e&#10;m62bl22Srtv++qZQ6HGYmW+Y1aa3jejIh9qxgsk4A0FcOl1zpeDwsrtdgAgRWWPjmBR8UYDNenCz&#10;wly7Kz9TV8RKJAiHHBWYGNtcylAashjGriVO3tl5izFJX0nt8ZrgtpHTLJtLizWnBYMtbQ2Vl+LT&#10;Knj33fFx/rB7LT5Ob+3T+ftivD8oNRr290sQkfr4H/5r77WC2WR2B79v0hO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27QqyAAAAN0AAAAPAAAAAAAAAAAAAAAAAJgCAABk&#10;cnMvZG93bnJldi54bWxQSwUGAAAAAAQABAD1AAAAjQMAAAAA&#10;" path="m,l,270511e" filled="f" strokecolor="silver" strokeweight=".34994mm">
                  <v:stroke endcap="round"/>
                  <v:path arrowok="t" textboxrect="0,0,0,270511"/>
                </v:shape>
                <v:shape id="Shape 93" o:spid="_x0000_s2287"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pjvcUA&#10;AADdAAAADwAAAGRycy9kb3ducmV2LnhtbESPzW7CMBCE70h9B2sr9QYORIUqYBCiReLAgb8H2MZL&#10;EhGvI9sNydvjSkgcRzPzjWax6kwtWnK+sqxgPEpAEOdWV1wouJy3wy8QPiBrrC2Tgp48rJZvgwVm&#10;2t75SO0pFCJC2GeooAyhyaT0eUkG/cg2xNG7WmcwROkKqR3eI9zUcpIkU2mw4rhQYkObkvLb6c8o&#10;+D20030q3eW739VFe+P+Zz3rlfp479ZzEIG68Ao/2zutIB2nn/D/Jj4BuX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OmO9xQAAAN0AAAAPAAAAAAAAAAAAAAAAAJgCAABkcnMv&#10;ZG93bnJldi54bWxQSwUGAAAAAAQABAD1AAAAigMAAAAA&#10;" path="m,6840220l,e" filled="f" strokecolor="silver" strokeweight=".69992mm">
                  <v:stroke endcap="round"/>
                  <v:path arrowok="t" textboxrect="0,0,0,6840220"/>
                </v:shape>
                <v:shape id="Shape 94" o:spid="_x0000_s2288"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rJ6cYA&#10;AADdAAAADwAAAGRycy9kb3ducmV2LnhtbESPQWvCQBSE74L/YXlCb2ZjC6WmrqJC0R56iAmCt9fs&#10;cxPMvg3ZVdP++m6h0OMwM98wi9VgW3Gj3jeOFcySFARx5XTDRkFZvE1fQPiArLF1TAq+yMNqOR4t&#10;MNPuzjndDsGICGGfoYI6hC6T0lc1WfSJ64ijd3a9xRBlb6Tu8R7htpWPafosLTYcF2rsaFtTdTlc&#10;rYK8+Txu5Pv6+F3uZx/z084UTEaph8mwfgURaAj/4b/2Xit4ikj4fROf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ZrJ6cYAAADdAAAADwAAAAAAAAAAAAAAAACYAgAAZHJz&#10;L2Rvd25yZXYueG1sUEsFBgAAAAAEAAQA9QAAAIsDAAAAAA==&#10;" path="m,l9972040,e" filled="f" strokecolor="silver" strokeweight=".69992mm">
                  <v:stroke endcap="round"/>
                  <v:path arrowok="t" textboxrect="0,0,9972040,0"/>
                </v:shape>
                <v:shape id="Shape 95" o:spid="_x0000_s2289"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jOf8QA&#10;AADdAAAADwAAAGRycy9kb3ducmV2LnhtbESPQYvCMBSE74L/ITxhb5qqoEs1iuy64GEPWv0Bb5tn&#10;W2xeShJr++83guBxmJlvmPW2M7VoyfnKsoLpJAFBnFtdcaHgcv4Zf4LwAVljbZkU9ORhuxkO1phq&#10;++ATtVkoRISwT1FBGUKTSunzkgz6iW2Io3e1zmCI0hVSO3xEuKnlLEkW0mDFcaHEhr5Kym/Z3Sj4&#10;O7aL37l0l+/+UBftjfv9btkr9THqdisQgbrwDr/aB61gPkum8HwTn4D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Izn/EAAAA3QAAAA8AAAAAAAAAAAAAAAAAmAIAAGRycy9k&#10;b3ducmV2LnhtbFBLBQYAAAAABAAEAPUAAACJAwAAAAA=&#10;" path="m,l,6840220e" filled="f" strokecolor="silver" strokeweight=".69992mm">
                  <v:stroke endcap="round"/>
                  <v:path arrowok="t" textboxrect="0,0,0,6840220"/>
                </v:shape>
                <v:shape id="Shape 96" o:spid="_x0000_s2290"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TyBccA&#10;AADdAAAADwAAAGRycy9kb3ducmV2LnhtbESPT2vCQBTE70K/w/IK3nRjBGlT15AKUj148A9Cb6/Z&#10;101o9m3IbjX66d2C0OMwM79h5nlvG3GmzteOFUzGCQji0umajYLjYTV6AeEDssbGMSm4kod88TSY&#10;Y6bdhXd03gcjIoR9hgqqENpMSl9WZNGPXUscvW/XWQxRdkbqDi8RbhuZJslMWqw5LlTY0rKi8mf/&#10;axXs6q/Tu9wUp9txPdm+fn6YA5NRavjcF28gAvXhP/xor7WCaZqk8PcmPg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4E8gXHAAAA3QAAAA8AAAAAAAAAAAAAAAAAmAIAAGRy&#10;cy9kb3ducmV2LnhtbFBLBQYAAAAABAAEAPUAAACMAwAAAAA=&#10;" path="m9972040,l,e" filled="f" strokecolor="silver" strokeweight=".69992mm">
                  <v:stroke endcap="round"/>
                  <v:path arrowok="t" textboxrect="0,0,9972040,0"/>
                </v:shape>
                <v:shape id="Shape 97" o:spid="_x0000_s2291" style="position:absolute;left:14332;top:45536;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6pzsUA&#10;AADdAAAADwAAAGRycy9kb3ducmV2LnhtbESPS2vCQBSF9wX/w3CFboJOarBqdBQp+NhW3bi7ZK5J&#10;NHMnZEaT+uudQqHLw3l8nMWqM5V4UONKywo+hjEI4szqknMFp+NmMAXhPLLGyjIp+CEHq2XvbYGp&#10;ti1/0+PgcxFG2KWooPC+TqV0WUEG3dDWxMG72MagD7LJpW6wDeOmkqM4/pQGSw6EAmv6Kii7He4m&#10;QCK5uW/PkyjZR9fZur2N291zrNR7v1vPQXjq/H/4r73XCpJRnMDvm/AE5P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jqnOxQAAAN0AAAAPAAAAAAAAAAAAAAAAAJgCAABkcnMv&#10;ZG93bnJldi54bWxQSwUGAAAAAAQABAD1AAAAigMAAAAA&#10;" path="m,360680l,e" filled="f" strokecolor="gray" strokeweight=".51pt">
                  <v:stroke endcap="round"/>
                  <v:path arrowok="t" textboxrect="0,0,0,360680"/>
                </v:shape>
                <v:shape id="Shape 98" o:spid="_x0000_s2292" style="position:absolute;left:28734;top:45536;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cxusYA&#10;AADdAAAADwAAAGRycy9kb3ducmV2LnhtbESPS2vCQBSF90L/w3AL3YRmUh9VY0aRgq1bbTfuLplr&#10;kpq5EzKjif76TkFweTiPj5OtelOLC7WusqzgLU5AEOdWV1wo+PnevM5AOI+ssbZMCq7kYLV8GmSY&#10;atvxji57X4gwwi5FBaX3TSqly0sy6GLbEAfvaFuDPsi2kLrFLoybWg6T5F0arDgQSmzoo6T8tD+b&#10;AInk5vx5mEajbfQ7X3enSfd1myj18tyvFyA89f4Rvre3WsFomIzh/014An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cxusYAAADdAAAADwAAAAAAAAAAAAAAAACYAgAAZHJz&#10;L2Rvd25yZXYueG1sUEsFBgAAAAAEAAQA9QAAAIsDAAAAAA==&#10;" path="m,360680l,e" filled="f" strokecolor="gray" strokeweight=".51pt">
                  <v:stroke endcap="round"/>
                  <v:path arrowok="t" textboxrect="0,0,0,360680"/>
                </v:shape>
                <v:shape id="Shape 99" o:spid="_x0000_s2293" style="position:absolute;left:14332;top:45904;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hmcsMA&#10;AADdAAAADwAAAGRycy9kb3ducmV2LnhtbESP3YrCMBSE74V9h3AWvNN0K4pUo5SFFWEX/70/NMe2&#10;bHNSm6j17Y0geDnMzDfMdN6aSlypcaVlBV/9CARxZnXJuYLD/qc3BuE8ssbKMim4k4P57KMzxUTb&#10;G2/puvO5CBB2CSoovK8TKV1WkEHXtzVx8E62MeiDbHKpG7wFuKlkHEUjabDksFBgTd8FZf+7i1Gw&#10;/s3k0PzRkQaL43Kj6ZyWK1Sq+9mmExCeWv8Ov9pLrWAQR0N4vglPQM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2hmcsMAAADdAAAADwAAAAAAAAAAAAAAAACYAgAAZHJzL2Rv&#10;d25yZXYueG1sUEsFBgAAAAAEAAQA9QAAAIgDAAAAAA==&#10;" path="m,l1440180,e" filled="f" strokecolor="gray" strokeweight=".51pt">
                  <v:stroke endcap="round"/>
                  <v:path arrowok="t" textboxrect="0,0,1440180,0"/>
                </v:shape>
                <v:shape id="Shape 100" o:spid="_x0000_s2294" style="position:absolute;left:7131;top:57055;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kKVsYA&#10;AADdAAAADwAAAGRycy9kb3ducmV2LnhtbESPS2vCQBSF94L/YbiFbkKdqGjb1DGEgo9tbTfdXTK3&#10;SWrmTsiMTuyv7wiCy8N5fJxVPphWnKl3jWUF00kKgri0uuFKwdfn5ukFhPPIGlvLpOBCDvL1eLTC&#10;TNvAH3Q++ErEEXYZKqi97zIpXVmTQTexHXH0fmxv0EfZV1L3GOK4aeUsTZfSYMORUGNH7zWVx8PJ&#10;REgiN6ft93My3ye/r0U4LsLub6HU48NQvIHwNPh7+NbeawXzWbqE65v4BOT6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fkKVsYAAADdAAAADwAAAAAAAAAAAAAAAACYAgAAZHJz&#10;L2Rvd25yZXYueG1sUEsFBgAAAAAEAAQA9QAAAIsDAAAAAA==&#10;" path="m,l,360680e" filled="f" strokecolor="gray" strokeweight=".51pt">
                  <v:stroke endcap="round"/>
                  <v:path arrowok="t" textboxrect="0,0,0,360680"/>
                </v:shape>
                <v:shape id="Shape 101" o:spid="_x0000_s2295" style="position:absolute;left:35935;top:57055;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WvzcYA&#10;AADdAAAADwAAAGRycy9kb3ducmV2LnhtbESPzWrCQBSF9wXfYbhCN6GZGLG20VFESOtW2013l8xt&#10;Es3cCZkxSfv0HUHo8nB+Ps56O5pG9NS52rKCWZyAIC6srrlU8PmRP72AcB5ZY2OZFPyQg+1m8rDG&#10;TNuBj9SffCnCCLsMFVTet5mUrqjIoIttSxy8b9sZ9EF2pdQdDmHcNDJNkmdpsOZAqLClfUXF5XQ1&#10;ARLJ/Pr2tYzmh+j8uhsui+H9d6HU43TcrUB4Gv1/+N4+aAXzNFnC7U14AnLz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rWvzcYAAADdAAAADwAAAAAAAAAAAAAAAACYAgAAZHJz&#10;L2Rvd25yZXYueG1sUEsFBgAAAAAEAAQA9QAAAIsDAAAAAA==&#10;" path="m,l,360680e" filled="f" strokecolor="gray" strokeweight=".51pt">
                  <v:stroke endcap="round"/>
                  <v:path arrowok="t" textboxrect="0,0,0,360680"/>
                </v:shape>
                <v:shape id="Shape 102" o:spid="_x0000_s2296" style="position:absolute;left:7131;top:60293;width:28804;height:0;visibility:visible;mso-wrap-style:square;v-text-anchor:top" coordsize="2880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u++sMA&#10;AADdAAAADwAAAGRycy9kb3ducmV2LnhtbERPz2vCMBS+D/wfwhO8ramVbdIZRdyU7rjqGLs9mmdb&#10;bF5KEmv975fDYMeP7/dqM5pODOR8a1nBPElBEFdWt1wrOB33j0sQPiBr7CyTgjt52KwnDyvMtb3x&#10;Jw1lqEUMYZ+jgiaEPpfSVw0Z9IntiSN3ts5giNDVUju8xXDTySxNn6XBlmNDgz3tGqou5dUo+CEu&#10;Xr4Wh/70ds+G73drz08fhVKz6bh9BRFoDP/iP3ehFSyyNM6Nb+IT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u++sMAAADdAAAADwAAAAAAAAAAAAAAAACYAgAAZHJzL2Rv&#10;d25yZXYueG1sUEsFBgAAAAAEAAQA9QAAAIgDAAAAAA==&#10;" path="m,l2880360,e" filled="f" strokecolor="gray" strokeweight=".51pt">
                  <v:stroke endcap="round"/>
                  <v:path arrowok="t" textboxrect="0,0,2880360,0"/>
                </v:shape>
                <v:shape id="Shape 103" o:spid="_x0000_s2297" style="position:absolute;left:11297;top:46463;width:2781;height:2781;visibility:visible;mso-wrap-style:square;v-text-anchor:top" coordsize="278130,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tk48QA&#10;AADdAAAADwAAAGRycy9kb3ducmV2LnhtbESPQWsCMRSE7wX/Q3hCbzVRS9HVKLKgFjzV6v25ee4u&#10;Ji/rJur235tCocdhZr5h5svOWXGnNtSeNQwHCgRx4U3NpYbD9/ptAiJEZIPWM2n4oQDLRe9ljpnx&#10;D/6i+z6WIkE4ZKihirHJpAxFRQ7DwDfEyTv71mFMsi2lafGR4M7KkVIf0mHNaaHChvKKisv+5jSs&#10;utP7BvOdGl7z7eSal9ZuT0etX/vdagYiUhf/w3/tT6NhPFJT+H2TnoBc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LZOPEAAAA3QAAAA8AAAAAAAAAAAAAAAAAmAIAAGRycy9k&#10;b3ducmV2LnhtbFBLBQYAAAAABAAEAPUAAACJAwAAAAA=&#10;" path="m278130,278130l,e" filled="f" strokecolor="gray" strokeweight=".51pt">
                  <v:stroke endcap="round"/>
                  <v:path arrowok="t" textboxrect="0,0,278130,278130"/>
                </v:shape>
                <v:shape id="Shape 104" o:spid="_x0000_s2298" style="position:absolute;left:4096;top:53664;width:2781;height:2781;visibility:visible;mso-wrap-style:square;v-text-anchor:top" coordsize="278130,278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hbo8IA&#10;AADdAAAADwAAAGRycy9kb3ducmV2LnhtbERPyWrDMBC9F/IPYgK51bLTUoITJQRDFuipbnMfWxPb&#10;RBo5lhq7f18dCj0+3r7ZTdaIBw2+c6wgS1IQxLXTHTcKvj4PzysQPiBrNI5JwQ952G1nTxvMtRv5&#10;gx5laEQMYZ+jgjaEPpfS1y1Z9InriSN3dYPFEOHQSD3gGMOtkcs0fZMWO44NLfZUtFTfym+rYD9V&#10;r0cs3tPsXpxW96Ix5lRdlFrMp/0aRKAp/Iv/3Get4GWZxf3xTXwC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KFujwgAAAN0AAAAPAAAAAAAAAAAAAAAAAJgCAABkcnMvZG93&#10;bnJldi54bWxQSwUGAAAAAAQABAD1AAAAhwMAAAAA&#10;" path="m278130,278130l,e" filled="f" strokecolor="gray" strokeweight=".51pt">
                  <v:stroke endcap="round"/>
                  <v:path arrowok="t" textboxrect="0,0,278130,278130"/>
                </v:shape>
                <v:shape id="Shape 105" o:spid="_x0000_s2299" style="position:absolute;left:4350;top:46717;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ZX4cYA&#10;AADdAAAADwAAAGRycy9kb3ducmV2LnhtbESPQWvCQBSE7wX/w/IK3uom2oqkrmILglB6MBG8PrOv&#10;SWj2bciuyebfdwuFHoeZ+YbZ7oNpxUC9aywrSBcJCOLS6oYrBZfi+LQB4TyyxtYyKZjIwX43e9hi&#10;pu3IZxpyX4kIYZehgtr7LpPSlTUZdAvbEUfvy/YGfZR9JXWPY4SbVi6TZC0NNhwXauzovabyO78b&#10;BR9Gh6p4Hu3nyz3c3m7r9jqdU6Xmj+HwCsJT8P/hv/ZJK1gt0xR+38QnIH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uZX4cYAAADdAAAADwAAAAAAAAAAAAAAAACYAgAAZHJz&#10;L2Rvd25yZXYueG1sUEsFBgAAAAAEAAQA9QAAAIsDAAAAAA==&#10;" path="m720090,l,720090e" filled="f" strokecolor="gray" strokeweight=".51pt">
                  <v:stroke endcap="round"/>
                  <v:path arrowok="t" textboxrect="0,0,720090,720090"/>
                </v:shape>
                <v:shape id="Shape 106" o:spid="_x0000_s2300" style="position:absolute;left:49752;top:36493;width:12764;height:12751;visibility:visible;mso-wrap-style:square;v-text-anchor:top" coordsize="1276350,1275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bFwMMA&#10;AADdAAAADwAAAGRycy9kb3ducmV2LnhtbESPQYvCMBSE74L/ITzBi2hqhUWqUUQUvK6rqLdH82yK&#10;zUtJonb//WZhYY/DzHzDLNedbcSLfKgdK5hOMhDEpdM1VwpOX/vxHESIyBobx6TgmwKsV/3eEgvt&#10;3vxJr2OsRIJwKFCBibEtpAylIYth4lri5N2dtxiT9JXUHt8JbhuZZ9mHtFhzWjDY0tZQ+Tg+rYIH&#10;lei3pr7eLyN7Pp3nmZnddkoNB91mASJSF//Df+2DVjDLpzn8vklP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bFwMMAAADdAAAADwAAAAAAAAAAAAAAAACYAgAAZHJzL2Rv&#10;d25yZXYueG1sUEsFBgAAAAAEAAQA9QAAAIgDAAAAAA==&#10;" path="m1276350,1275080l,e" filled="f" strokecolor="gray" strokeweight=".51pt">
                  <v:stroke endcap="round"/>
                  <v:path arrowok="t" textboxrect="0,0,1276350,1275080"/>
                </v:shape>
                <v:shape id="Shape 107" o:spid="_x0000_s2301" style="position:absolute;left:26626;top:24441;width:14554;height:14554;visibility:visible;mso-wrap-style:square;v-text-anchor:top" coordsize="1455420,1455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Lct8UA&#10;AADdAAAADwAAAGRycy9kb3ducmV2LnhtbESPQWvCQBSE7wX/w/IEb3VjBCvRVVQQS082Fbw+s89s&#10;NPs2ZFdN/31XEHocZuYbZr7sbC3u1PrKsYLRMAFBXDhdcang8LN9n4LwAVlj7ZgU/JKH5aL3NsdM&#10;uwd/0z0PpYgQ9hkqMCE0mZS+MGTRD11DHL2zay2GKNtS6hYfEW5rmSbJRFqsOC4YbGhjqLjmN6tg&#10;XRy/pnl+Wu0nF/mR7vbmwqe1UoN+t5qBCNSF//Cr/akVjNPRGJ5v4hO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ty3xQAAAN0AAAAPAAAAAAAAAAAAAAAAAJgCAABkcnMv&#10;ZG93bnJldi54bWxQSwUGAAAAAAQABAD1AAAAigMAAAAA&#10;" path="m,l1455420,1455420e" filled="f" strokecolor="gray" strokeweight=".51pt">
                  <v:stroke endcap="round"/>
                  <v:path arrowok="t" textboxrect="0,0,1455420,1455420"/>
                </v:shape>
                <v:shape id="Shape 108" o:spid="_x0000_s2302" style="position:absolute;left:16440;top:14268;width:10186;height:10173;visibility:visible;mso-wrap-style:square;v-text-anchor:top" coordsize="1018540,1017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r3qsUA&#10;AADdAAAADwAAAGRycy9kb3ducmV2LnhtbESPQWvCQBSE70L/w/IKvekmVkxMXUWEgIdSMIrnl+wz&#10;Cc2+DdlV47/vFgo9DjPzDbPejqYTdxpca1lBPItAEFdWt1wrOJ/yaQrCeWSNnWVS8CQH283LZI2Z&#10;tg8+0r3wtQgQdhkqaLzvMyld1ZBBN7M9cfCudjDogxxqqQd8BLjp5DyKltJgy2GhwZ72DVXfxc0E&#10;Sll2yVee5ulpV9LqM04u1SJR6u113H2A8DT6//Bf+6AVvM/jBfy+CU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aveqxQAAAN0AAAAPAAAAAAAAAAAAAAAAAJgCAABkcnMv&#10;ZG93bnJldi54bWxQSwUGAAAAAAQABAD1AAAAigMAAAAA&#10;" path="m1018540,1017270l,e" filled="f" strokecolor="gray" strokeweight=".51pt">
                  <v:stroke endcap="round"/>
                  <v:path arrowok="t" textboxrect="0,0,1018540,1017270"/>
                </v:shape>
                <v:shape id="Shape 109" o:spid="_x0000_s2303" style="position:absolute;left:35325;top:23514;width:12700;height:3835;visibility:visible;mso-wrap-style:square;v-text-anchor:top" coordsize="1270000,383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eTcQA&#10;AADdAAAADwAAAGRycy9kb3ducmV2LnhtbESPS4vCMBSF98L8h3AH3GnqWzpGGQRRcCHjA7d3mmtb&#10;prkpSaz135uBgVkezuPjLFatqURDzpeWFQz6CQjizOqScwXn06Y3B+EDssbKMil4kofV8q2zwFTb&#10;B39Rcwy5iCPsU1RQhFCnUvqsIIO+b2vi6N2sMxiidLnUDh9x3FRymCRTabDkSCiwpnVB2c/xbiL3&#10;tt0314P7vu+5nMnpYTOR44tS3ff28wNEoDb8h//aO61gNBxM4PdNfAJy+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Pnk3EAAAA3QAAAA8AAAAAAAAAAAAAAAAAmAIAAGRycy9k&#10;b3ducmV2LnhtbFBLBQYAAAAABAAEAPUAAACJAwAAAAA=&#10;" path="m,l1270000,383540e" filled="f" strokecolor="gray" strokeweight=".51pt">
                  <v:stroke endcap="round"/>
                  <v:path arrowok="t" textboxrect="0,0,1270000,383540"/>
                </v:shape>
                <v:shape id="Shape 110" o:spid="_x0000_s2304" style="position:absolute;left:7753;top:15195;width:27572;height:8319;visibility:visible;mso-wrap-style:square;v-text-anchor:top" coordsize="2757170,831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fqyccA&#10;AADdAAAADwAAAGRycy9kb3ducmV2LnhtbESPT2vCQBTE7wW/w/IEb3VjBJXoKlIQbCgU/x28PbLP&#10;bDD7Ns1uNe2n7xYEj8PM/IZZrDpbixu1vnKsYDRMQBAXTldcKjgeNq8zED4ga6wdk4If8rBa9l4W&#10;mGl35x3d9qEUEcI+QwUmhCaT0heGLPqha4ijd3GtxRBlW0rd4j3CbS3TJJlIixXHBYMNvRkqrvtv&#10;q2BdN/nHwZz0JcnT/Nd+nr9203elBv1uPQcRqAvP8KO91QrG6WgC/2/iE5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rX6snHAAAA3QAAAA8AAAAAAAAAAAAAAAAAmAIAAGRy&#10;cy9kb3ducmV2LnhtbFBLBQYAAAAABAAEAPUAAACMAwAAAAA=&#10;" path="m2757170,831850l,e" filled="f" strokecolor="gray" strokeweight=".51pt">
                  <v:stroke endcap="round"/>
                  <v:path arrowok="t" textboxrect="0,0,2757170,831850"/>
                </v:shape>
                <v:shape id="Shape 111" o:spid="_x0000_s2305" style="position:absolute;left:34741;top:60115;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o3qcMA&#10;AADdAAAADwAAAGRycy9kb3ducmV2LnhtbESPQUsDMRSE74L/ITzBm812BZW12UUES3vTVbDHR/K6&#10;Wd28hCRtt//eCILHYWa+YVbd7CZxpJhGzwqWiwoEsfZm5EHBx/vLzQOIlJENTp5JwZkSdO3lxQob&#10;40/8Rsc+D6JAODWowOYcGimTtuQwLXwgLt7eR4e5yDhIE/FU4G6SdVXdSYcjlwWLgZ4t6e/+4BQE&#10;HdlO7nO93wb91ddpt8PXjVLXV/PTI4hMc/4P/7U3RsFtvbyH3zflCc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o3qcMAAADdAAAADwAAAAAAAAAAAAAAAACYAgAAZHJzL2Rv&#10;d25yZXYueG1sUEsFBgAAAAAEAAQA9QAAAIgDAAAAAA==&#10;" path="m,l119380,17780,,36830,,xe" fillcolor="gray" stroked="f" strokeweight="0">
                  <v:stroke endcap="round"/>
                  <v:path arrowok="t" textboxrect="0,0,119380,36830"/>
                </v:shape>
                <v:shape id="Shape 112" o:spid="_x0000_s2306" style="position:absolute;left:7131;top:60115;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kGQMMA&#10;AADdAAAADwAAAGRycy9kb3ducmV2LnhtbESPQUsDMRSE74L/ITzBm812BdG12UUES3vTVbDHR/K6&#10;Wd28hCRtt//eCILHYWa+YVbd7CZxpJhGzwqWiwoEsfZm5EHBx/vLzT2IlJENTp5JwZkSdO3lxQob&#10;40/8Rsc+D6JAODWowOYcGimTtuQwLXwgLt7eR4e5yDhIE/FU4G6SdVXdSYcjlwWLgZ4t6e/+4BQE&#10;HdlO7nO93wb91ddpt8PXjVLXV/PTI4hMc/4P/7U3RsFtvXyA3zflCc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1kGQMMAAADdAAAADwAAAAAAAAAAAAAAAACYAgAAZHJzL2Rv&#10;d25yZXYueG1sUEsFBgAAAAAEAAQA9QAAAIgDAAAAAA==&#10;" path="m119380,r,36830l,17780,119380,xe" fillcolor="gray" stroked="f" strokeweight="0">
                  <v:stroke endcap="round"/>
                  <v:path arrowok="t" textboxrect="0,0,119380,36830"/>
                </v:shape>
                <v:shape id="Shape 113" o:spid="_x0000_s2307" style="position:absolute;left:27540;top:45714;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9lYMAA&#10;AADdAAAADwAAAGRycy9kb3ducmV2LnhtbERPTWsCMRC9F/wPYYTeatYtFNkapRQs9tauQj0OybhZ&#10;3UxCkur23zcHwePjfS/XoxvEhWLqPSuYzyoQxNqbnjsF+93maQEiZWSDg2dS8EcJ1qvJwxIb46/8&#10;TZc2d6KEcGpQgc05NFImbclhmvlAXLijjw5zgbGTJuK1hLtB1lX1Ih32XBosBnq3pM/tr1MQdGQ7&#10;uJ+P42fQp7ZOhwN+bZV6nI5vryAyjfkuvrm3RsFzXZf95U15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A9lYMAAAADdAAAADwAAAAAAAAAAAAAAAACYAgAAZHJzL2Rvd25y&#10;ZXYueG1sUEsFBgAAAAAEAAQA9QAAAIUDAAAAAA==&#10;" path="m,l119380,19050,,36830,,xe" fillcolor="gray" stroked="f" strokeweight="0">
                  <v:stroke endcap="round"/>
                  <v:path arrowok="t" textboxrect="0,0,119380,36830"/>
                </v:shape>
                <v:shape id="Shape 114" o:spid="_x0000_s2308" style="position:absolute;left:14332;top:45714;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PA+8MA&#10;AADdAAAADwAAAGRycy9kb3ducmV2LnhtbESPQUsDMRSE74L/ITzBm812BZG12SKC0t7qWrDHR/J2&#10;s7p5CUnabv+9EQSPw8x8w6zWs5vEiWIaPStYLioQxNqbkQcF+4/Xu0cQKSMbnDyTggslWLfXVyts&#10;jD/zO526PIgC4dSgAptzaKRM2pLDtPCBuHi9jw5zkXGQJuK5wN0k66p6kA5HLgsWA71Y0t/d0SkI&#10;OrKd3Odbvw36q6vT4YC7jVK3N/PzE4hMc/4P/7U3RsF9XS/h9015ArL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0PA+8MAAADdAAAADwAAAAAAAAAAAAAAAACYAgAAZHJzL2Rv&#10;d25yZXYueG1sUEsFBgAAAAAEAAQA9QAAAIgDAAAAAA==&#10;" path="m119380,r,36830l,19050,119380,xe" fillcolor="gray" stroked="f" strokeweight="0">
                  <v:stroke endcap="round"/>
                  <v:path arrowok="t" textboxrect="0,0,119380,36830"/>
                </v:shape>
                <v:shape id="Shape 115" o:spid="_x0000_s2309" style="position:absolute;left:4350;top:52940;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sIrsMA&#10;AADdAAAADwAAAGRycy9kb3ducmV2LnhtbESP3YrCMBSE7wXfIZwFb2RNN4JI1yiLWBC88ucBDs1p&#10;U2xOShO1ffuNsLCXw8x8w2x2g2vFk/rQeNbwtchAEJfeNFxruF2LzzWIEJENtp5Jw0gBdtvpZIO5&#10;8S8+0/MSa5EgHHLUYGPscilDaclhWPiOOHmV7x3GJPtamh5fCe5aqbJsJR02nBYsdrS3VN4vD6eh&#10;bez8UKhCnU/76lp01Xh/VKPWs4/h5xtEpCH+h//aR6NhqZSC95v0BO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sIrsMAAADdAAAADwAAAAAAAAAAAAAAAACYAgAAZHJzL2Rv&#10;d25yZXYueG1sUEsFBgAAAAAEAAQA9QAAAIgDAAAAAA==&#10;" path="m71120,l96520,26670,,97790,71120,xe" fillcolor="gray" stroked="f" strokeweight="0">
                  <v:stroke endcap="round"/>
                  <v:path arrowok="t" textboxrect="0,0,96520,97790"/>
                </v:shape>
                <v:shape id="Shape 116" o:spid="_x0000_s2310" style="position:absolute;left:10573;top:46717;width:978;height:965;visibility:visible;mso-wrap-style:square;v-text-anchor:top" coordsize="9779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3LrMYA&#10;AADdAAAADwAAAGRycy9kb3ducmV2LnhtbESPQWvCQBSE74X+h+UVvNVNI2iJrtIWBD0oNQpen9ln&#10;Es2+jdlVo7/eLQg9DjPzDTOatKYSF2pcaVnBRzcCQZxZXXKuYLOevn+CcB5ZY2WZFNzIwWT8+jLC&#10;RNsrr+iS+lwECLsEFRTe14mULivIoOvamjh4e9sY9EE2udQNXgPcVDKOor40WHJYKLCmn4KyY3o2&#10;Cg6n3ff2d7BYHrJle9/GMjVzf1Oq89Z+DUF4av1/+NmeaQW9OO7B35vwBOT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3LrMYAAADdAAAADwAAAAAAAAAAAAAAAACYAgAAZHJz&#10;L2Rvd25yZXYueG1sUEsFBgAAAAAEAAQA9QAAAIsDAAAAAA==&#10;" path="m97790,l26670,96520,,71120,97790,xe" fillcolor="gray" stroked="f" strokeweight="0">
                  <v:stroke endcap="round"/>
                  <v:path arrowok="t" textboxrect="0,0,97790,96520"/>
                </v:shape>
                <v:shape id="Shape 117" o:spid="_x0000_s2311" style="position:absolute;left:41586;top:5550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zw38gA&#10;AADdAAAADwAAAGRycy9kb3ducmV2LnhtbESPT0vDQBTE74LfYXkFb2bTWIKN3YRW/NPiyUbB4zP7&#10;TILZtzG7adNv7xYEj8PM/IZZFZPpxIEG11pWMI9iEMSV1S3XCt7Kx+tbEM4ja+wsk4ITOSjyy4sV&#10;Ztoe+ZUOe1+LAGGXoYLG+z6T0lUNGXSR7YmD92UHgz7IoZZ6wGOAm04mcZxKgy2HhQZ7um+o+t6P&#10;RkH6uRufy5ePNH16P/1sx3r5sCmXSl3NpvUdCE+T/w//tbdawU2SLOD8JjwBmf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8fPDfyAAAAN0AAAAPAAAAAAAAAAAAAAAAAJgCAABk&#10;cnMvZG93bnJldi54bWxQSwUGAAAAAAQABAD1AAAAjQMAAAAA&#10;" path="m,l36830,1270,15240,119380,,xe" fillcolor="gray" stroked="f" strokeweight="0">
                  <v:stroke endcap="round"/>
                  <v:path arrowok="t" textboxrect="0,0,36830,119380"/>
                </v:shape>
                <v:shape id="Shape 118" o:spid="_x0000_s2312" style="position:absolute;left:49054;top:36747;width:952;height:978;visibility:visible;mso-wrap-style:square;v-text-anchor:top" coordsize="9525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4ZCcMA&#10;AADdAAAADwAAAGRycy9kb3ducmV2LnhtbESPQWvCQBSE7wX/w/IEb3W3EUuIrqJCoVejh/b2yD6z&#10;sdm3IbvG9N93BaHHYWa+Ydbb0bVioD40njW8zRUI4sqbhmsN59PHaw4iRGSDrWfS8EsBtpvJyxoL&#10;4+98pKGMtUgQDgVqsDF2hZShsuQwzH1HnLyL7x3GJPtamh7vCe5amSn1Lh02nBYsdnSwVP2UN6eB&#10;Ridv1+9T+XVW++qqynzY2Vzr2XTcrUBEGuN/+Nn+NBoWWbaEx5v0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4ZCcMAAADdAAAADwAAAAAAAAAAAAAAAACYAgAAZHJzL2Rv&#10;d25yZXYueG1sUEsFBgAAAAAEAAQA9QAAAIgDAAAAAA==&#10;" path="m95250,l26670,97790,,72390,95250,xe" fillcolor="gray" stroked="f" strokeweight="0">
                  <v:stroke endcap="round"/>
                  <v:path arrowok="t" textboxrect="0,0,95250,97790"/>
                </v:shape>
                <v:shape id="Shape 119" o:spid="_x0000_s2313" style="position:absolute;left:26626;top:24441;width:965;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AOrcQA&#10;AADdAAAADwAAAGRycy9kb3ducmV2LnhtbESP3YrCMBSE7wXfIRxhb2RNN4IsXaMssgXBK38e4NCc&#10;NsXmpDRR27c3C4KXw8x8w6y3g2vFnfrQeNbwtchAEJfeNFxruJyLz28QISIbbD2ThpECbDfTyRpz&#10;4x98pPsp1iJBOOSowcbY5VKG0pLDsPAdcfIq3zuMSfa1ND0+Ety1UmXZSjpsOC1Y7Ghnqbyebk5D&#10;29j5X6EKdTzsqnPRVeP1Vo1af8yG3x8QkYb4Dr/ae6NhqdQK/t+kJyA3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QDq3EAAAA3QAAAA8AAAAAAAAAAAAAAAAAmAIAAGRycy9k&#10;b3ducmV2LnhtbFBLBQYAAAAABAAEAPUAAACJAwAAAAA=&#10;" path="m,l96520,71120,71120,97790,,xe" fillcolor="gray" stroked="f" strokeweight="0">
                  <v:stroke endcap="round"/>
                  <v:path arrowok="t" textboxrect="0,0,96520,97790"/>
                </v:shape>
                <v:shape id="Shape 120" o:spid="_x0000_s2314" style="position:absolute;left:35325;top:23514;width:1181;height:521;visibility:visible;mso-wrap-style:square;v-text-anchor:top" coordsize="118110,52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4FMUA&#10;AADdAAAADwAAAGRycy9kb3ducmV2LnhtbESPT2vCQBTE7wW/w/IEb7oxtUZTVymKIBQP/un9kX1N&#10;QrNvY3Y18du7gtDjMDO/YRarzlTiRo0rLSsYjyIQxJnVJecKzqftcAbCeWSNlWVScCcHq2XvbYGp&#10;ti0f6Hb0uQgQdikqKLyvUyldVpBBN7I1cfB+bWPQB9nkUjfYBripZBxFU2mw5LBQYE3rgrK/49Uo&#10;uKw/9GbyE/lp0s5n+H2eJ/F2r9Sg3319gvDU+f/wq73TCt7jOIHnm/AE5P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7HgUxQAAAN0AAAAPAAAAAAAAAAAAAAAAAJgCAABkcnMv&#10;ZG93bnJldi54bWxQSwUGAAAAAAQABAD1AAAAigMAAAAA&#10;" path="m,l118110,16510,107950,52070,,xe" fillcolor="gray" stroked="f" strokeweight="0">
                  <v:stroke endcap="round"/>
                  <v:path arrowok="t" textboxrect="0,0,118110,52070"/>
                </v:shape>
                <v:shape id="Shape 121" o:spid="_x0000_s2315" style="position:absolute;left:14332;top:12147;width:14402;height:14402;visibility:visible;mso-wrap-style:square;v-text-anchor:top" coordsize="1440180,144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Cv28IA&#10;AADdAAAADwAAAGRycy9kb3ducmV2LnhtbERPTWuDQBC9F/Iflgn0VlctlGKyCSHBUgI9NLb3wZ2o&#10;iTsr7mr032cPgRwf73u9nUwrRupdY1lBEsUgiEurG64U/BX52ycI55E1tpZJwUwOtpvFyxozbW/8&#10;S+PJVyKEsMtQQe19l0npypoMush2xIE7296gD7CvpO7xFsJNK9M4/pAGGw4NNXa0r6m8ngajgOOh&#10;vCSH+Wv6H8/HfCh+uJ21Uq/LabcC4WnyT/HD/a0VvKdpmBvehCc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IK/bwgAAAN0AAAAPAAAAAAAAAAAAAAAAAJgCAABkcnMvZG93&#10;bnJldi54bWxQSwUGAAAAAAQABAD1AAAAhwMAAAAA&#10;" path="m720090,1440180r45720,-1270l810260,1435100r44450,-7620l899160,1418590r43180,-12700l985520,1390650r40640,-19050l1066800,1351280r39370,-22860l1143000,1303020r35560,-27940l1212850,1245870r31750,-31750l1275080,1179830r27940,-35560l1328420,1106170r22860,-38100l1371600,1027430r17780,-41910l1404620,943610r12700,-44450l1427480,855980r7620,-45720l1438910,765810r1270,-45720l1438910,675640r-3810,-45720l1427480,585470r-10160,-44450l1404620,497840r-15240,-41910l1371600,414020r-20320,-40640l1328420,335280r-25400,-38100l1275080,261620r-30480,-34290l1212850,195580r-34290,-29210l1143000,138430r-36830,-25400l1066800,90170,1026160,68580,985520,50800,942340,35560,899160,22860,854710,13970,810260,6350,765810,2540,720090,,674370,2540,629920,6350r-44450,7620l541020,22860,497840,35560,454660,50800,414020,68580,373380,90170r-39370,22860l297180,138430r-35560,27940l227330,195580r-31750,31750l165100,261620r-27940,35560l111760,335280,88900,373380,68580,414020,50800,455930,35560,497840,22860,541020,12700,585470,6350,629920,1270,675640,,720090r1270,45720l6350,810260r6350,45720l22860,899160r12700,44450l50800,985520r17780,41910l88900,1068070r22860,38100l137160,1144270r27940,35560l195580,1214120r31750,31750l261620,1275080r35560,27940l334010,1328420r39370,22860l414020,1371600r40640,19050l497840,1405890r43180,12700l585470,1427480r44450,7620l674370,1438910r45720,1270e" filled="f" strokeweight=".25011mm">
                  <v:stroke endcap="round"/>
                  <v:path arrowok="t" textboxrect="0,0,1440180,1440180"/>
                </v:shape>
                <v:shape id="Shape 122" o:spid="_x0000_s2316" style="position:absolute;left:7131;top:4959;width:28804;height:28791;visibility:visible;mso-wrap-style:square;v-text-anchor:top" coordsize="2880360,2879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Ks8cA&#10;AADdAAAADwAAAGRycy9kb3ducmV2LnhtbESPQWvCQBSE74X+h+UVvJS6aaSiMasUUfCQHowVPD6y&#10;r0lo9m3IrjH6612h0OMwM98w6Wowjeipc7VlBe/jCARxYXXNpYLvw/ZtBsJ5ZI2NZVJwJQer5fNT&#10;iom2F95Tn/tSBAi7BBVU3reJlK6oyKAb25Y4eD+2M+iD7EqpO7wEuGlkHEVTabDmsFBhS+uKit/8&#10;bBR8zQ7H6+Z1tz1nOZ2yD3fLTHtTavQyfC5AeBr8f/ivvdMKJnE8h8eb8ATk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PtCrPHAAAA3QAAAA8AAAAAAAAAAAAAAAAAmAIAAGRy&#10;cy9kb3ducmV2LnhtbFBLBQYAAAAABAAEAPUAAACMAwAAAAA=&#10;" path="m1440180,2879090r64770,-1270l1568450,2874010r63500,-7620l1695450,2856230r63500,-12700l1821180,2828290r60960,-17780l1943100,2788920r59690,-24130l2061210,2739390r57150,-29210l2174240,2678430r54610,-34290l2280920,2608580r52070,-39370l2382520,2528570r46990,-43180l2475230,2440940r43180,-46990l2560320,2344420r39370,-50800l2636520,2241550r34290,-54610l2702560,2131060r30480,-57150l2759710,2016760r24130,-59690l2805430,1896110r19050,-60960l2840990,1772920r13970,-62230l2865120,1647190r7620,-63500l2877820,1520190r2540,-64770l2879090,1391920r-3810,-64770l2868930,1263650r-8890,-63500l2848610,1136650r-15240,-62230l2815590,1012190r-20320,-59690l2772410,891540r-25400,-58420l2717800,775970r-30480,-57150l2654300,664210r-35560,-53340l2580640,560070r-40640,-50800l2496820,462280r-44450,-46990l2406650,370840r-49530,-41910l2307590,289560r-52070,-36830l2200910,217170r-54610,-33020l2089150,153670r-57150,-26670l1972310,101600,1912620,78740,1851660,59690,1789430,41910,1727200,27940,1663700,16510,1600200,8890,1536700,2540,1471930,r-63500,l1343660,2540r-63500,6350l1216660,16510r-63500,11430l1090930,41910r-62230,17780l967740,78740r-59690,22860l848360,127000r-57150,26670l734060,184150r-54610,33020l624840,252730r-52070,36830l523240,328930r-49530,41910l427990,415290r-44450,46990l340360,509270r-40640,50800l261620,610870r-35560,53340l193040,718820r-30480,57150l134620,833120r-26670,58420l85090,952500r-20320,59690l46990,1074420r-15240,62230l20320,1200150r-8890,63500l5080,1327150r-3810,64770l,1455420r2540,64770l7620,1583690r7620,63500l25400,1710690r13970,62230l55880,1835150r19050,60960l96520,1957070r24130,59690l147320,2073910r30480,57150l209550,2186940r34290,54610l280670,2293620r39370,50800l361950,2393950r43180,46990l450850,2485390r46990,43180l547370,2569210r52070,39370l651510,2644140r54610,34290l762000,2710180r57150,29210l877570,2764790r59690,24130l998220,2810510r60960,17780l1121410,2843530r63500,12700l1248410,2866390r63500,7620l1376680,2877820r63500,1270e" filled="f" strokeweight=".25011mm">
                  <v:stroke endcap="round"/>
                  <v:path arrowok="t" textboxrect="0,0,2880360,2879090"/>
                </v:shape>
                <v:shape id="Shape 123" o:spid="_x0000_s2317" style="position:absolute;left:28734;top:49498;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JYcQA&#10;AADdAAAADwAAAGRycy9kb3ducmV2LnhtbERPTUvDQBC9F/wPywheit3YiNjYTRClqBeltRdvQ3ZM&#10;gtnZsLs2qb/eORR6fLzvdTW5Xh0oxM6zgZtFBoq49rbjxsD+c3N9DyomZIu9ZzJwpAhVeTFbY2H9&#10;yFs67FKjJIRjgQbalIZC61i35DAu/EAs3LcPDpPA0GgbcJRw1+tllt1phx1LQ4sDPbVU/+x+nYH8&#10;/bkZ3bT6ut1+vORvIe/nf8eNMVeX0+MDqERTOotP7lcrvmUu++WNPAF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oiWHEAAAA3QAAAA8AAAAAAAAAAAAAAAAAmAIAAGRycy9k&#10;b3ducmV2LnhtbFBLBQYAAAAABAAEAPUAAACJAwAAAAA=&#10;" path="m720090,720090l,e" filled="f" strokeweight=".25011mm">
                  <v:stroke endcap="round"/>
                  <v:path arrowok="t" textboxrect="0,0,720090,720090"/>
                </v:shape>
                <v:shape id="Shape 124" o:spid="_x0000_s2318" style="position:absolute;left:7131;top:49498;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Qs+scA&#10;AADdAAAADwAAAGRycy9kb3ducmV2LnhtbESPQWvCQBSE74L/YXmCF6kbjYhNXUUUsb20aHvp7ZF9&#10;TUKzb8PuamJ/fVcQPA4z3wyzXHemFhdyvrKsYDJOQBDnVldcKPj63D8tQPiArLG2TAqu5GG96veW&#10;mGnb8pEup1CIWMI+QwVlCE0mpc9LMujHtiGO3o91BkOUrpDaYRvLTS2nSTKXBiuOCyU2tC0p/z2d&#10;jYL0fVe0pnv+nh0/DumbS+vR33Wv1HDQbV5ABOrCI3ynX3XkpukEbm/iE5C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kLPrHAAAA3QAAAA8AAAAAAAAAAAAAAAAAmAIAAGRy&#10;cy9kb3ducmV2LnhtbFBLBQYAAAAABAAEAPUAAACMAwAAAAA=&#10;" path="m720090,l,720090e" filled="f" strokeweight=".25011mm">
                  <v:stroke endcap="round"/>
                  <v:path arrowok="t" textboxrect="0,0,720090,720090"/>
                </v:shape>
                <v:shape id="Shape 125" o:spid="_x0000_s2319" style="position:absolute;left:21533;top:49498;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ON/cMA&#10;AADdAAAADwAAAGRycy9kb3ducmV2LnhtbERPS4vCMBC+L/gfwgheRFPdtWg1igju66D4ug/N2Bab&#10;SW2i1n+/WVjY23x8z5ktGlOKO9WusKxg0I9AEKdWF5wpOB7WvTEI55E1lpZJwZMcLOatlxkm2j54&#10;R/e9z0QIYZeggtz7KpHSpTkZdH1bEQfubGuDPsA6k7rGRwg3pRxGUSwNFhwacqxolVN62d+MgtFm&#10;9/oe3brPI35/NF9dj2/b01WpTrtZTkF4avy/+M/9qcP8eBLD7zfhBD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QON/cMAAADdAAAADwAAAAAAAAAAAAAAAACYAgAAZHJzL2Rv&#10;d25yZXYueG1sUEsFBgAAAAAEAAQA9QAAAIgDAAAAAA==&#10;" path="m,l720090,e" filled="f" strokeweight=".25011mm">
                  <v:stroke endcap="round"/>
                  <v:path arrowok="t" textboxrect="0,0,720090,0"/>
                </v:shape>
                <v:shape id="Shape 126" o:spid="_x0000_s2320" style="position:absolute;left:14332;top:49498;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8oZsUA&#10;AADdAAAADwAAAGRycy9kb3ducmV2LnhtbERPTWvCQBC9C/0PyxR6EbOxtmpTVxFBa3uoGPU+ZKdJ&#10;aHY2ZleN/94tFLzN433OZNaaSpypcaVlBf0oBkGcWV1yrmC/W/bGIJxH1lhZJgVXcjCbPnQmmGh7&#10;4S2dU5+LEMIuQQWF93UipcsKMugiWxMH7sc2Bn2ATS51g5cQbir5HMdDabDk0FBgTYuCst/0ZBS8&#10;fm8Hq/jUve7x66P97Hp82RyOSj09tvN3EJ5afxf/u9c6zB++jeDvm3CCn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TyhmxQAAAN0AAAAPAAAAAAAAAAAAAAAAAJgCAABkcnMv&#10;ZG93bnJldi54bWxQSwUGAAAAAAQABAD1AAAAigMAAAAA&#10;" path="m,l720090,e" filled="f" strokeweight=".25011mm">
                  <v:stroke endcap="round"/>
                  <v:path arrowok="t" textboxrect="0,0,720090,0"/>
                </v:shape>
                <v:shape id="Shape 127" o:spid="_x0000_s2321" style="position:absolute;left:21533;top:56699;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VQqcUA&#10;AADdAAAADwAAAGRycy9kb3ducmV2LnhtbESPMW/CQAyF90r8h5OR2MqFDqENHAioEB0YWmBhs3Im&#10;icj5Qu4I6b/HQ6Vutt7ze5/ny97VqqM2VJ4NTMYJKOLc24oLA6fj9vUdVIjIFmvPZOCXAiwXg5c5&#10;ZtY/+Ie6QyyUhHDI0EAZY5NpHfKSHIaxb4hFu/jWYZS1LbRt8SHhrtZvSZJqhxVLQ4kNbUrKr4e7&#10;M7CO5251pE873e3P33mxx/SyvhkzGvarGahIffw3/11/WcFPPwRXvpER9O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lVCpxQAAAN0AAAAPAAAAAAAAAAAAAAAAAJgCAABkcnMv&#10;ZG93bnJldi54bWxQSwUGAAAAAAQABAD1AAAAigMAAAAA&#10;" path="m,l1440180,e" filled="f" strokeweight=".25011mm">
                  <v:stroke endcap="round"/>
                  <v:path arrowok="t" textboxrect="0,0,1440180,0"/>
                </v:shape>
                <v:shape id="Shape 128" o:spid="_x0000_s2322" style="position:absolute;left:7131;top:56699;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n1MsMA&#10;AADdAAAADwAAAGRycy9kb3ducmV2LnhtbERPPW/CMBDdkfgP1iF1A4cOKQQMAqqqDAwQWNhO8ZFE&#10;xOcQuyH8+xoJie2e3ufNl52pREuNKy0rGI8iEMSZ1SXnCk7Hn+EEhPPIGivLpOBBDpaLfm+OibZ3&#10;PlCb+lyEEHYJKii8rxMpXVaQQTeyNXHgLrYx6ANscqkbvIdwU8nPKIqlwZJDQ4E1bQrKrumfUbD2&#10;53Z1pG/99bs777N8h/FlfVPqY9CtZiA8df4tfrm3OsyPp1N4fhNO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9n1MsMAAADdAAAADwAAAAAAAAAAAAAAAACYAgAAZHJzL2Rv&#10;d25yZXYueG1sUEsFBgAAAAAEAAQA9QAAAIgDAAAAAA==&#10;" path="m,l,,1440180,e" filled="f" strokeweight=".25011mm">
                  <v:stroke endcap="round"/>
                  <v:path arrowok="t" textboxrect="0,0,1440180,0"/>
                </v:shape>
                <v:shape id="Shape 129" o:spid="_x0000_s2323" style="position:absolute;left:62770;top:49498;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tm8MgA&#10;AADdAAAADwAAAGRycy9kb3ducmV2LnhtbESPQU/DMAyF75P4D5GRuCCWjiIYZdk0gSbYZagbF25W&#10;Y9qKxqmSsHb8enxA2s3We37v82I1uk4dKcTWs4HZNANFXHnbcm3g47C5mYOKCdli55kMnCjCankx&#10;WWBh/cAlHfepVhLCsUADTUp9oXWsGnIYp74nFu3LB4dJ1lBrG3CQcNfp2yy71w5bloYGe3puqPre&#10;/zgD+e6lHtz4+HlXvr/m25B317+njTFXl+P6CVSiMZ3N/9dvVvAfMuGXb2QEvf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W2bwyAAAAN0AAAAPAAAAAAAAAAAAAAAAAJgCAABk&#10;cnMvZG93bnJldi54bWxQSwUGAAAAAAQABAD1AAAAjQMAAAAA&#10;" path="m720090,720090l,e" filled="f" strokeweight=".25011mm">
                  <v:stroke endcap="round"/>
                  <v:path arrowok="t" textboxrect="0,0,720090,720090"/>
                </v:shape>
                <v:shape id="Shape 130" o:spid="_x0000_s2324" style="position:absolute;left:41167;top:49498;width:7201;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fDa8UA&#10;AADdAAAADwAAAGRycy9kb3ducmV2LnhtbERPTWvCQBC9C/6HZQpeim40pdrUVUSR2kuL2ktvQ3aa&#10;BLOzYXc1sb/eLRS8zeN9znzZmVpcyPnKsoLxKAFBnFtdcaHg67gdzkD4gKyxtkwKruRhuej35php&#10;2/KeLodQiBjCPkMFZQhNJqXPSzLoR7YhjtyPdQZDhK6Q2mEbw00tJ0nyLA1WHBtKbGhdUn46nI2C&#10;9GNTtKZ7+X7af76l7y6tH3+vW6UGD93qFUSgLtzF/+6djvOnyRj+vokn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F8NrxQAAAN0AAAAPAAAAAAAAAAAAAAAAAJgCAABkcnMv&#10;ZG93bnJldi54bWxQSwUGAAAAAAQABAD1AAAAigMAAAAA&#10;" path="m720090,l,720090e" filled="f" strokeweight=".25011mm">
                  <v:stroke endcap="round"/>
                  <v:path arrowok="t" textboxrect="0,0,720090,720090"/>
                </v:shape>
                <v:shape id="Shape 131" o:spid="_x0000_s2325" style="position:absolute;left:48368;top:49498;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b9WcIA&#10;AADdAAAADwAAAGRycy9kb3ducmV2LnhtbERPS4vCMBC+L/gfwgje1lQPunRNxQeiBw+u7sXb0Ewf&#10;2ExqE2v990YQvM3H95zZvDOVaKlxpWUFo2EEgji1uuRcwf9p8/0DwnlkjZVlUvAgB/Ok9zXDWNs7&#10;/1F79LkIIexiVFB4X8dSurQgg25oa+LAZbYx6ANscqkbvIdwU8lxFE2kwZJDQ4E1rQpKL8ebUbD0&#10;53ZxorWebvfnQ5rvcZItr0oN+t3iF4Snzn/Eb/dOh/nTaAyvb8IJMn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lv1ZwgAAAN0AAAAPAAAAAAAAAAAAAAAAAJgCAABkcnMvZG93&#10;bnJldi54bWxQSwUGAAAAAAQABAD1AAAAhwMAAAAA&#10;" path="m,l1440180,e" filled="f" strokeweight=".25011mm">
                  <v:stroke endcap="round"/>
                  <v:path arrowok="t" textboxrect="0,0,1440180,0"/>
                </v:shape>
                <v:shape id="Shape 132" o:spid="_x0000_s2326" style="position:absolute;left:41167;top:56699;width:28804;height:0;visibility:visible;mso-wrap-style:square;v-text-anchor:top" coordsize="28803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OjbcMA&#10;AADdAAAADwAAAGRycy9kb3ducmV2LnhtbERPS2vCQBC+F/wPywi91Y1KVdKsIi1SEQ8+mvuQnWSD&#10;2dmQXTXtr+8Khd7m43tOtuptI27U+dqxgvEoAUFcOF1zpeDrvHlZgPABWWPjmBR8k4fVcvCUYard&#10;nY90O4VKxBD2KSowIbSplL4wZNGPXEscudJ1FkOEXSV1h/cYbhs5SZKZtFhzbDDY0ruh4nK6WgWv&#10;n/Vl8lOeD2S2fl/mH2zy3VSp52G/fgMRqA//4j/3Vsf582QKj2/iC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OjbcMAAADdAAAADwAAAAAAAAAAAAAAAACYAgAAZHJzL2Rv&#10;d25yZXYueG1sUEsFBgAAAAAEAAQA9QAAAIgDAAAAAA==&#10;" path="m,l2880360,e" filled="f" strokeweight=".25011mm">
                  <v:stroke endcap="round"/>
                  <v:path arrowok="t" textboxrect="0,0,2880360,0"/>
                </v:shape>
                <w10:wrap type="topAndBottom" anchorx="page" anchory="page"/>
              </v:group>
            </w:pict>
          </mc:Fallback>
        </mc:AlternateContent>
      </w:r>
    </w:p>
    <w:p w:rsidR="00205E50" w:rsidRDefault="00FE3D5D" w:rsidP="00CC21BB">
      <w:r>
        <w:rPr>
          <w:noProof/>
        </w:rPr>
        <w:lastRenderedPageBreak/>
        <mc:AlternateContent>
          <mc:Choice Requires="wpg">
            <w:drawing>
              <wp:anchor distT="0" distB="0" distL="114300" distR="114300" simplePos="0" relativeHeight="251624960" behindDoc="0" locked="0" layoutInCell="1" allowOverlap="1" wp14:anchorId="542CD5D4" wp14:editId="57140BD8">
                <wp:simplePos x="0" y="0"/>
                <wp:positionH relativeFrom="margin">
                  <wp:posOffset>-1917700</wp:posOffset>
                </wp:positionH>
                <wp:positionV relativeFrom="margin">
                  <wp:posOffset>498475</wp:posOffset>
                </wp:positionV>
                <wp:extent cx="9434830" cy="7145655"/>
                <wp:effectExtent l="0" t="0" r="0" b="34607"/>
                <wp:wrapTopAndBottom/>
                <wp:docPr id="1704" name="Group 1704"/>
                <wp:cNvGraphicFramePr/>
                <a:graphic xmlns:a="http://schemas.openxmlformats.org/drawingml/2006/main">
                  <a:graphicData uri="http://schemas.microsoft.com/office/word/2010/wordprocessingGroup">
                    <wpg:wgp>
                      <wpg:cNvGrpSpPr/>
                      <wpg:grpSpPr>
                        <a:xfrm rot="5400000">
                          <a:off x="0" y="0"/>
                          <a:ext cx="9434830" cy="7145655"/>
                          <a:chOff x="0" y="0"/>
                          <a:chExt cx="10569887" cy="7492347"/>
                        </a:xfrm>
                      </wpg:grpSpPr>
                      <pic:pic xmlns:pic="http://schemas.openxmlformats.org/drawingml/2006/picture">
                        <pic:nvPicPr>
                          <pic:cNvPr id="1705" name="Picture 1705"/>
                          <pic:cNvPicPr/>
                        </pic:nvPicPr>
                        <pic:blipFill>
                          <a:blip r:embed="rId169"/>
                          <a:stretch>
                            <a:fillRect/>
                          </a:stretch>
                        </pic:blipFill>
                        <pic:spPr>
                          <a:xfrm>
                            <a:off x="7811272" y="1073422"/>
                            <a:ext cx="1315617" cy="2204128"/>
                          </a:xfrm>
                          <a:prstGeom prst="rect">
                            <a:avLst/>
                          </a:prstGeom>
                        </pic:spPr>
                      </pic:pic>
                      <wps:wsp>
                        <wps:cNvPr id="1706" name="Shape 8"/>
                        <wps:cNvSpPr/>
                        <wps:spPr>
                          <a:xfrm>
                            <a:off x="2680382" y="1744383"/>
                            <a:ext cx="170180" cy="168910"/>
                          </a:xfrm>
                          <a:custGeom>
                            <a:avLst/>
                            <a:gdLst/>
                            <a:ahLst/>
                            <a:cxnLst/>
                            <a:rect l="0" t="0" r="0" b="0"/>
                            <a:pathLst>
                              <a:path w="170180" h="168910">
                                <a:moveTo>
                                  <a:pt x="144780" y="144780"/>
                                </a:moveTo>
                                <a:lnTo>
                                  <a:pt x="149860" y="138430"/>
                                </a:lnTo>
                                <a:lnTo>
                                  <a:pt x="154940" y="132080"/>
                                </a:lnTo>
                                <a:lnTo>
                                  <a:pt x="158750" y="125730"/>
                                </a:lnTo>
                                <a:lnTo>
                                  <a:pt x="162560" y="119380"/>
                                </a:lnTo>
                                <a:lnTo>
                                  <a:pt x="165100" y="111760"/>
                                </a:lnTo>
                                <a:lnTo>
                                  <a:pt x="167640" y="104140"/>
                                </a:lnTo>
                                <a:lnTo>
                                  <a:pt x="168910" y="96520"/>
                                </a:lnTo>
                                <a:lnTo>
                                  <a:pt x="170180" y="88900"/>
                                </a:lnTo>
                                <a:lnTo>
                                  <a:pt x="170180" y="81280"/>
                                </a:lnTo>
                                <a:lnTo>
                                  <a:pt x="168910" y="72390"/>
                                </a:lnTo>
                                <a:lnTo>
                                  <a:pt x="167640" y="64770"/>
                                </a:lnTo>
                                <a:lnTo>
                                  <a:pt x="165100" y="57150"/>
                                </a:lnTo>
                                <a:lnTo>
                                  <a:pt x="162560" y="50800"/>
                                </a:lnTo>
                                <a:lnTo>
                                  <a:pt x="158750" y="43180"/>
                                </a:lnTo>
                                <a:lnTo>
                                  <a:pt x="154940" y="36830"/>
                                </a:lnTo>
                                <a:lnTo>
                                  <a:pt x="149860" y="30480"/>
                                </a:lnTo>
                                <a:lnTo>
                                  <a:pt x="144780" y="24130"/>
                                </a:lnTo>
                                <a:lnTo>
                                  <a:pt x="139700" y="19050"/>
                                </a:lnTo>
                                <a:lnTo>
                                  <a:pt x="133350" y="15240"/>
                                </a:lnTo>
                                <a:lnTo>
                                  <a:pt x="127000" y="10160"/>
                                </a:lnTo>
                                <a:lnTo>
                                  <a:pt x="119380" y="7620"/>
                                </a:lnTo>
                                <a:lnTo>
                                  <a:pt x="111760" y="3810"/>
                                </a:lnTo>
                                <a:lnTo>
                                  <a:pt x="104140" y="2540"/>
                                </a:lnTo>
                                <a:lnTo>
                                  <a:pt x="96520" y="0"/>
                                </a:lnTo>
                                <a:lnTo>
                                  <a:pt x="73660" y="0"/>
                                </a:lnTo>
                                <a:lnTo>
                                  <a:pt x="66040" y="2540"/>
                                </a:lnTo>
                                <a:lnTo>
                                  <a:pt x="58420" y="3810"/>
                                </a:lnTo>
                                <a:lnTo>
                                  <a:pt x="50800" y="7620"/>
                                </a:lnTo>
                                <a:lnTo>
                                  <a:pt x="44450" y="10160"/>
                                </a:lnTo>
                                <a:lnTo>
                                  <a:pt x="36830" y="15240"/>
                                </a:lnTo>
                                <a:lnTo>
                                  <a:pt x="30480" y="19050"/>
                                </a:lnTo>
                                <a:lnTo>
                                  <a:pt x="25400" y="24130"/>
                                </a:lnTo>
                                <a:lnTo>
                                  <a:pt x="20320" y="30480"/>
                                </a:lnTo>
                                <a:lnTo>
                                  <a:pt x="15240" y="36830"/>
                                </a:lnTo>
                                <a:lnTo>
                                  <a:pt x="11430" y="43180"/>
                                </a:lnTo>
                                <a:lnTo>
                                  <a:pt x="7620" y="50800"/>
                                </a:lnTo>
                                <a:lnTo>
                                  <a:pt x="5080" y="57150"/>
                                </a:lnTo>
                                <a:lnTo>
                                  <a:pt x="2540" y="64770"/>
                                </a:lnTo>
                                <a:lnTo>
                                  <a:pt x="1270" y="72390"/>
                                </a:lnTo>
                                <a:lnTo>
                                  <a:pt x="0" y="81280"/>
                                </a:lnTo>
                                <a:lnTo>
                                  <a:pt x="0" y="88900"/>
                                </a:lnTo>
                                <a:lnTo>
                                  <a:pt x="1270" y="96520"/>
                                </a:lnTo>
                                <a:lnTo>
                                  <a:pt x="2540" y="104140"/>
                                </a:lnTo>
                                <a:lnTo>
                                  <a:pt x="5080" y="111760"/>
                                </a:lnTo>
                                <a:lnTo>
                                  <a:pt x="7620" y="119380"/>
                                </a:lnTo>
                                <a:lnTo>
                                  <a:pt x="11430" y="125730"/>
                                </a:lnTo>
                                <a:lnTo>
                                  <a:pt x="15240" y="132080"/>
                                </a:lnTo>
                                <a:lnTo>
                                  <a:pt x="20320" y="138430"/>
                                </a:lnTo>
                                <a:lnTo>
                                  <a:pt x="25400" y="144780"/>
                                </a:lnTo>
                                <a:lnTo>
                                  <a:pt x="30480" y="149860"/>
                                </a:lnTo>
                                <a:lnTo>
                                  <a:pt x="36830" y="154940"/>
                                </a:lnTo>
                                <a:lnTo>
                                  <a:pt x="44450" y="158750"/>
                                </a:lnTo>
                                <a:lnTo>
                                  <a:pt x="50800" y="162560"/>
                                </a:lnTo>
                                <a:lnTo>
                                  <a:pt x="58420" y="165100"/>
                                </a:lnTo>
                                <a:lnTo>
                                  <a:pt x="66040" y="167640"/>
                                </a:lnTo>
                                <a:lnTo>
                                  <a:pt x="73660" y="168910"/>
                                </a:lnTo>
                                <a:lnTo>
                                  <a:pt x="96520" y="168910"/>
                                </a:lnTo>
                                <a:lnTo>
                                  <a:pt x="104140" y="167640"/>
                                </a:lnTo>
                                <a:lnTo>
                                  <a:pt x="111760" y="165100"/>
                                </a:lnTo>
                                <a:lnTo>
                                  <a:pt x="119380" y="162560"/>
                                </a:lnTo>
                                <a:lnTo>
                                  <a:pt x="127000" y="158750"/>
                                </a:lnTo>
                                <a:lnTo>
                                  <a:pt x="133350" y="154940"/>
                                </a:lnTo>
                                <a:lnTo>
                                  <a:pt x="139700" y="149860"/>
                                </a:lnTo>
                                <a:lnTo>
                                  <a:pt x="144780" y="144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07" name="Shape 9"/>
                        <wps:cNvSpPr/>
                        <wps:spPr>
                          <a:xfrm>
                            <a:off x="2646092" y="1777403"/>
                            <a:ext cx="238760" cy="102870"/>
                          </a:xfrm>
                          <a:custGeom>
                            <a:avLst/>
                            <a:gdLst/>
                            <a:ahLst/>
                            <a:cxnLst/>
                            <a:rect l="0" t="0" r="0" b="0"/>
                            <a:pathLst>
                              <a:path w="238760" h="102870">
                                <a:moveTo>
                                  <a:pt x="0" y="102870"/>
                                </a:moveTo>
                                <a:lnTo>
                                  <a:pt x="23876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08" name="Rectangle 1708"/>
                        <wps:cNvSpPr/>
                        <wps:spPr>
                          <a:xfrm rot="2699999">
                            <a:off x="2762301" y="1943607"/>
                            <a:ext cx="374416" cy="327757"/>
                          </a:xfrm>
                          <a:prstGeom prst="rect">
                            <a:avLst/>
                          </a:prstGeom>
                          <a:ln>
                            <a:noFill/>
                          </a:ln>
                        </wps:spPr>
                        <wps:txbx>
                          <w:txbxContent>
                            <w:p w:rsidR="000648A9" w:rsidRDefault="000648A9" w:rsidP="00FE3D5D">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1709" name="Shape 11"/>
                        <wps:cNvSpPr/>
                        <wps:spPr>
                          <a:xfrm>
                            <a:off x="1839642" y="2291753"/>
                            <a:ext cx="170180" cy="168910"/>
                          </a:xfrm>
                          <a:custGeom>
                            <a:avLst/>
                            <a:gdLst/>
                            <a:ahLst/>
                            <a:cxnLst/>
                            <a:rect l="0" t="0" r="0" b="0"/>
                            <a:pathLst>
                              <a:path w="170180" h="168910">
                                <a:moveTo>
                                  <a:pt x="170180" y="83820"/>
                                </a:moveTo>
                                <a:lnTo>
                                  <a:pt x="168910" y="76200"/>
                                </a:lnTo>
                                <a:lnTo>
                                  <a:pt x="168910" y="68580"/>
                                </a:lnTo>
                                <a:lnTo>
                                  <a:pt x="166370" y="60960"/>
                                </a:lnTo>
                                <a:lnTo>
                                  <a:pt x="163830" y="53340"/>
                                </a:lnTo>
                                <a:lnTo>
                                  <a:pt x="161290" y="46990"/>
                                </a:lnTo>
                                <a:lnTo>
                                  <a:pt x="157480" y="39370"/>
                                </a:lnTo>
                                <a:lnTo>
                                  <a:pt x="152400" y="33020"/>
                                </a:lnTo>
                                <a:lnTo>
                                  <a:pt x="147320" y="26670"/>
                                </a:lnTo>
                                <a:lnTo>
                                  <a:pt x="142240" y="21590"/>
                                </a:lnTo>
                                <a:lnTo>
                                  <a:pt x="135890" y="16510"/>
                                </a:lnTo>
                                <a:lnTo>
                                  <a:pt x="129540" y="12700"/>
                                </a:lnTo>
                                <a:lnTo>
                                  <a:pt x="123190" y="8890"/>
                                </a:lnTo>
                                <a:lnTo>
                                  <a:pt x="115570" y="5080"/>
                                </a:lnTo>
                                <a:lnTo>
                                  <a:pt x="107950" y="2540"/>
                                </a:lnTo>
                                <a:lnTo>
                                  <a:pt x="100330" y="1270"/>
                                </a:lnTo>
                                <a:lnTo>
                                  <a:pt x="92710" y="0"/>
                                </a:lnTo>
                                <a:lnTo>
                                  <a:pt x="77470" y="0"/>
                                </a:lnTo>
                                <a:lnTo>
                                  <a:pt x="69850" y="1270"/>
                                </a:lnTo>
                                <a:lnTo>
                                  <a:pt x="62230" y="2540"/>
                                </a:lnTo>
                                <a:lnTo>
                                  <a:pt x="54610" y="5080"/>
                                </a:lnTo>
                                <a:lnTo>
                                  <a:pt x="46990" y="8890"/>
                                </a:lnTo>
                                <a:lnTo>
                                  <a:pt x="40640" y="12700"/>
                                </a:lnTo>
                                <a:lnTo>
                                  <a:pt x="34290" y="16510"/>
                                </a:lnTo>
                                <a:lnTo>
                                  <a:pt x="27940" y="21590"/>
                                </a:lnTo>
                                <a:lnTo>
                                  <a:pt x="22860" y="26670"/>
                                </a:lnTo>
                                <a:lnTo>
                                  <a:pt x="17780" y="33020"/>
                                </a:lnTo>
                                <a:lnTo>
                                  <a:pt x="12700" y="39370"/>
                                </a:lnTo>
                                <a:lnTo>
                                  <a:pt x="8890" y="46990"/>
                                </a:lnTo>
                                <a:lnTo>
                                  <a:pt x="6350" y="53340"/>
                                </a:lnTo>
                                <a:lnTo>
                                  <a:pt x="3810" y="60960"/>
                                </a:lnTo>
                                <a:lnTo>
                                  <a:pt x="1270" y="68580"/>
                                </a:lnTo>
                                <a:lnTo>
                                  <a:pt x="0" y="76200"/>
                                </a:lnTo>
                                <a:lnTo>
                                  <a:pt x="0" y="92710"/>
                                </a:lnTo>
                                <a:lnTo>
                                  <a:pt x="1270" y="100330"/>
                                </a:lnTo>
                                <a:lnTo>
                                  <a:pt x="3810" y="107950"/>
                                </a:lnTo>
                                <a:lnTo>
                                  <a:pt x="6350" y="114300"/>
                                </a:lnTo>
                                <a:lnTo>
                                  <a:pt x="8890" y="121920"/>
                                </a:lnTo>
                                <a:lnTo>
                                  <a:pt x="12700" y="128270"/>
                                </a:lnTo>
                                <a:lnTo>
                                  <a:pt x="17780" y="135890"/>
                                </a:lnTo>
                                <a:lnTo>
                                  <a:pt x="22860" y="140970"/>
                                </a:lnTo>
                                <a:lnTo>
                                  <a:pt x="27940" y="147320"/>
                                </a:lnTo>
                                <a:lnTo>
                                  <a:pt x="34290" y="152400"/>
                                </a:lnTo>
                                <a:lnTo>
                                  <a:pt x="40640" y="156210"/>
                                </a:lnTo>
                                <a:lnTo>
                                  <a:pt x="46990" y="160020"/>
                                </a:lnTo>
                                <a:lnTo>
                                  <a:pt x="54610" y="163830"/>
                                </a:lnTo>
                                <a:lnTo>
                                  <a:pt x="62230" y="166370"/>
                                </a:lnTo>
                                <a:lnTo>
                                  <a:pt x="69850" y="167640"/>
                                </a:lnTo>
                                <a:lnTo>
                                  <a:pt x="77470" y="168910"/>
                                </a:lnTo>
                                <a:lnTo>
                                  <a:pt x="92710" y="168910"/>
                                </a:lnTo>
                                <a:lnTo>
                                  <a:pt x="100330" y="167640"/>
                                </a:lnTo>
                                <a:lnTo>
                                  <a:pt x="107950" y="166370"/>
                                </a:lnTo>
                                <a:lnTo>
                                  <a:pt x="115570" y="163830"/>
                                </a:lnTo>
                                <a:lnTo>
                                  <a:pt x="123190" y="160020"/>
                                </a:lnTo>
                                <a:lnTo>
                                  <a:pt x="129540" y="156210"/>
                                </a:lnTo>
                                <a:lnTo>
                                  <a:pt x="135890" y="152400"/>
                                </a:lnTo>
                                <a:lnTo>
                                  <a:pt x="142240" y="147320"/>
                                </a:lnTo>
                                <a:lnTo>
                                  <a:pt x="147320" y="140970"/>
                                </a:lnTo>
                                <a:lnTo>
                                  <a:pt x="152400" y="135890"/>
                                </a:lnTo>
                                <a:lnTo>
                                  <a:pt x="157480" y="128270"/>
                                </a:lnTo>
                                <a:lnTo>
                                  <a:pt x="161290" y="121920"/>
                                </a:lnTo>
                                <a:lnTo>
                                  <a:pt x="163830" y="114300"/>
                                </a:lnTo>
                                <a:lnTo>
                                  <a:pt x="166370" y="107950"/>
                                </a:lnTo>
                                <a:lnTo>
                                  <a:pt x="168910" y="100330"/>
                                </a:lnTo>
                                <a:lnTo>
                                  <a:pt x="168910" y="92710"/>
                                </a:lnTo>
                                <a:lnTo>
                                  <a:pt x="170180" y="8382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10" name="Shape 12"/>
                        <wps:cNvSpPr/>
                        <wps:spPr>
                          <a:xfrm>
                            <a:off x="1876472" y="2254923"/>
                            <a:ext cx="96520" cy="242570"/>
                          </a:xfrm>
                          <a:custGeom>
                            <a:avLst/>
                            <a:gdLst/>
                            <a:ahLst/>
                            <a:cxnLst/>
                            <a:rect l="0" t="0" r="0" b="0"/>
                            <a:pathLst>
                              <a:path w="96520" h="242570">
                                <a:moveTo>
                                  <a:pt x="0" y="242570"/>
                                </a:moveTo>
                                <a:lnTo>
                                  <a:pt x="9652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11" name="Rectangle 1711"/>
                        <wps:cNvSpPr/>
                        <wps:spPr>
                          <a:xfrm>
                            <a:off x="2065134" y="2279258"/>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1712" name="Rectangle 1712"/>
                        <wps:cNvSpPr/>
                        <wps:spPr>
                          <a:xfrm rot="-5399999">
                            <a:off x="1071330" y="3486387"/>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45</w:t>
                              </w:r>
                            </w:p>
                          </w:txbxContent>
                        </wps:txbx>
                        <wps:bodyPr horzOverflow="overflow" vert="horz" lIns="0" tIns="0" rIns="0" bIns="0" rtlCol="0">
                          <a:noAutofit/>
                        </wps:bodyPr>
                      </wps:wsp>
                      <wps:wsp>
                        <wps:cNvPr id="1713" name="Rectangle 1713"/>
                        <wps:cNvSpPr/>
                        <wps:spPr>
                          <a:xfrm rot="-5399999">
                            <a:off x="3311356" y="3486387"/>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45</w:t>
                              </w:r>
                            </w:p>
                          </w:txbxContent>
                        </wps:txbx>
                        <wps:bodyPr horzOverflow="overflow" vert="horz" lIns="0" tIns="0" rIns="0" bIns="0" rtlCol="0">
                          <a:noAutofit/>
                        </wps:bodyPr>
                      </wps:wsp>
                      <wps:wsp>
                        <wps:cNvPr id="1714" name="Shape 16"/>
                        <wps:cNvSpPr/>
                        <wps:spPr>
                          <a:xfrm>
                            <a:off x="4079922" y="2291753"/>
                            <a:ext cx="170180" cy="168910"/>
                          </a:xfrm>
                          <a:custGeom>
                            <a:avLst/>
                            <a:gdLst/>
                            <a:ahLst/>
                            <a:cxnLst/>
                            <a:rect l="0" t="0" r="0" b="0"/>
                            <a:pathLst>
                              <a:path w="170180" h="168910">
                                <a:moveTo>
                                  <a:pt x="170180" y="83820"/>
                                </a:moveTo>
                                <a:lnTo>
                                  <a:pt x="168910" y="76200"/>
                                </a:lnTo>
                                <a:lnTo>
                                  <a:pt x="167640" y="68580"/>
                                </a:lnTo>
                                <a:lnTo>
                                  <a:pt x="166370" y="60960"/>
                                </a:lnTo>
                                <a:lnTo>
                                  <a:pt x="163830" y="53340"/>
                                </a:lnTo>
                                <a:lnTo>
                                  <a:pt x="161290" y="46990"/>
                                </a:lnTo>
                                <a:lnTo>
                                  <a:pt x="157480" y="39370"/>
                                </a:lnTo>
                                <a:lnTo>
                                  <a:pt x="152400" y="33020"/>
                                </a:lnTo>
                                <a:lnTo>
                                  <a:pt x="147320" y="26670"/>
                                </a:lnTo>
                                <a:lnTo>
                                  <a:pt x="142240" y="21590"/>
                                </a:lnTo>
                                <a:lnTo>
                                  <a:pt x="135890" y="16510"/>
                                </a:lnTo>
                                <a:lnTo>
                                  <a:pt x="129540" y="12700"/>
                                </a:lnTo>
                                <a:lnTo>
                                  <a:pt x="123190" y="8890"/>
                                </a:lnTo>
                                <a:lnTo>
                                  <a:pt x="115570" y="5080"/>
                                </a:lnTo>
                                <a:lnTo>
                                  <a:pt x="107950" y="2540"/>
                                </a:lnTo>
                                <a:lnTo>
                                  <a:pt x="100330" y="1270"/>
                                </a:lnTo>
                                <a:lnTo>
                                  <a:pt x="92710" y="0"/>
                                </a:lnTo>
                                <a:lnTo>
                                  <a:pt x="77470" y="0"/>
                                </a:lnTo>
                                <a:lnTo>
                                  <a:pt x="69850" y="1270"/>
                                </a:lnTo>
                                <a:lnTo>
                                  <a:pt x="62230" y="2540"/>
                                </a:lnTo>
                                <a:lnTo>
                                  <a:pt x="54610" y="5080"/>
                                </a:lnTo>
                                <a:lnTo>
                                  <a:pt x="46990" y="8890"/>
                                </a:lnTo>
                                <a:lnTo>
                                  <a:pt x="40640" y="12700"/>
                                </a:lnTo>
                                <a:lnTo>
                                  <a:pt x="34290" y="16510"/>
                                </a:lnTo>
                                <a:lnTo>
                                  <a:pt x="27940" y="21590"/>
                                </a:lnTo>
                                <a:lnTo>
                                  <a:pt x="22860" y="26670"/>
                                </a:lnTo>
                                <a:lnTo>
                                  <a:pt x="17780" y="33020"/>
                                </a:lnTo>
                                <a:lnTo>
                                  <a:pt x="12700" y="39370"/>
                                </a:lnTo>
                                <a:lnTo>
                                  <a:pt x="8890" y="46990"/>
                                </a:lnTo>
                                <a:lnTo>
                                  <a:pt x="6350" y="53340"/>
                                </a:lnTo>
                                <a:lnTo>
                                  <a:pt x="3810" y="60960"/>
                                </a:lnTo>
                                <a:lnTo>
                                  <a:pt x="1270" y="68580"/>
                                </a:lnTo>
                                <a:lnTo>
                                  <a:pt x="0" y="76200"/>
                                </a:lnTo>
                                <a:lnTo>
                                  <a:pt x="0" y="92710"/>
                                </a:lnTo>
                                <a:lnTo>
                                  <a:pt x="1270" y="100330"/>
                                </a:lnTo>
                                <a:lnTo>
                                  <a:pt x="3810" y="107950"/>
                                </a:lnTo>
                                <a:lnTo>
                                  <a:pt x="6350" y="114300"/>
                                </a:lnTo>
                                <a:lnTo>
                                  <a:pt x="8890" y="121920"/>
                                </a:lnTo>
                                <a:lnTo>
                                  <a:pt x="12700" y="128270"/>
                                </a:lnTo>
                                <a:lnTo>
                                  <a:pt x="17780" y="135890"/>
                                </a:lnTo>
                                <a:lnTo>
                                  <a:pt x="22860" y="140970"/>
                                </a:lnTo>
                                <a:lnTo>
                                  <a:pt x="27940" y="147320"/>
                                </a:lnTo>
                                <a:lnTo>
                                  <a:pt x="34290" y="152400"/>
                                </a:lnTo>
                                <a:lnTo>
                                  <a:pt x="40640" y="156210"/>
                                </a:lnTo>
                                <a:lnTo>
                                  <a:pt x="46990" y="160020"/>
                                </a:lnTo>
                                <a:lnTo>
                                  <a:pt x="54610" y="163830"/>
                                </a:lnTo>
                                <a:lnTo>
                                  <a:pt x="62230" y="166370"/>
                                </a:lnTo>
                                <a:lnTo>
                                  <a:pt x="69850" y="167640"/>
                                </a:lnTo>
                                <a:lnTo>
                                  <a:pt x="77470" y="168910"/>
                                </a:lnTo>
                                <a:lnTo>
                                  <a:pt x="92710" y="168910"/>
                                </a:lnTo>
                                <a:lnTo>
                                  <a:pt x="100330" y="167640"/>
                                </a:lnTo>
                                <a:lnTo>
                                  <a:pt x="107950" y="166370"/>
                                </a:lnTo>
                                <a:lnTo>
                                  <a:pt x="115570" y="163830"/>
                                </a:lnTo>
                                <a:lnTo>
                                  <a:pt x="123190" y="160020"/>
                                </a:lnTo>
                                <a:lnTo>
                                  <a:pt x="129540" y="156210"/>
                                </a:lnTo>
                                <a:lnTo>
                                  <a:pt x="135890" y="152400"/>
                                </a:lnTo>
                                <a:lnTo>
                                  <a:pt x="142240" y="147320"/>
                                </a:lnTo>
                                <a:lnTo>
                                  <a:pt x="147320" y="140970"/>
                                </a:lnTo>
                                <a:lnTo>
                                  <a:pt x="152400" y="135890"/>
                                </a:lnTo>
                                <a:lnTo>
                                  <a:pt x="157480" y="128270"/>
                                </a:lnTo>
                                <a:lnTo>
                                  <a:pt x="161290" y="121920"/>
                                </a:lnTo>
                                <a:lnTo>
                                  <a:pt x="163830" y="114300"/>
                                </a:lnTo>
                                <a:lnTo>
                                  <a:pt x="166370" y="107950"/>
                                </a:lnTo>
                                <a:lnTo>
                                  <a:pt x="167640" y="100330"/>
                                </a:lnTo>
                                <a:lnTo>
                                  <a:pt x="168910" y="92710"/>
                                </a:lnTo>
                                <a:lnTo>
                                  <a:pt x="170180" y="8382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15" name="Shape 17"/>
                        <wps:cNvSpPr/>
                        <wps:spPr>
                          <a:xfrm>
                            <a:off x="4116752" y="2254923"/>
                            <a:ext cx="96520" cy="242570"/>
                          </a:xfrm>
                          <a:custGeom>
                            <a:avLst/>
                            <a:gdLst/>
                            <a:ahLst/>
                            <a:cxnLst/>
                            <a:rect l="0" t="0" r="0" b="0"/>
                            <a:pathLst>
                              <a:path w="96520" h="242570">
                                <a:moveTo>
                                  <a:pt x="0" y="242570"/>
                                </a:moveTo>
                                <a:lnTo>
                                  <a:pt x="9652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17" name="Rectangle 1717"/>
                        <wps:cNvSpPr/>
                        <wps:spPr>
                          <a:xfrm>
                            <a:off x="4305260" y="2279258"/>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1718" name="Rectangle 1718"/>
                        <wps:cNvSpPr/>
                        <wps:spPr>
                          <a:xfrm>
                            <a:off x="10247"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1719" name="Rectangle 1719"/>
                        <wps:cNvSpPr/>
                        <wps:spPr>
                          <a:xfrm>
                            <a:off x="10342390"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1720" name="Rectangle 1720"/>
                        <wps:cNvSpPr/>
                        <wps:spPr>
                          <a:xfrm>
                            <a:off x="34665"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1721" name="Rectangle 1721"/>
                        <wps:cNvSpPr/>
                        <wps:spPr>
                          <a:xfrm>
                            <a:off x="10366808"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1722" name="Rectangle 1722"/>
                        <wps:cNvSpPr/>
                        <wps:spPr>
                          <a:xfrm>
                            <a:off x="0"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1723" name="Rectangle 1723"/>
                        <wps:cNvSpPr/>
                        <wps:spPr>
                          <a:xfrm>
                            <a:off x="10332143"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1724" name="Rectangle 1724"/>
                        <wps:cNvSpPr/>
                        <wps:spPr>
                          <a:xfrm>
                            <a:off x="10249"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1725" name="Rectangle 1725"/>
                        <wps:cNvSpPr/>
                        <wps:spPr>
                          <a:xfrm>
                            <a:off x="10342392"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1726" name="Rectangle 1726"/>
                        <wps:cNvSpPr/>
                        <wps:spPr>
                          <a:xfrm>
                            <a:off x="730991" y="7199886"/>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1727" name="Rectangle 1727"/>
                        <wps:cNvSpPr/>
                        <wps:spPr>
                          <a:xfrm>
                            <a:off x="730991"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1792" name="Rectangle 1792"/>
                        <wps:cNvSpPr/>
                        <wps:spPr>
                          <a:xfrm>
                            <a:off x="2504059" y="7199885"/>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1793" name="Rectangle 1793"/>
                        <wps:cNvSpPr/>
                        <wps:spPr>
                          <a:xfrm>
                            <a:off x="2504059"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1794" name="Rectangle 1794"/>
                        <wps:cNvSpPr/>
                        <wps:spPr>
                          <a:xfrm>
                            <a:off x="4303955"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1795" name="Rectangle 1795"/>
                        <wps:cNvSpPr/>
                        <wps:spPr>
                          <a:xfrm>
                            <a:off x="4303955"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1796" name="Rectangle 1796"/>
                        <wps:cNvSpPr/>
                        <wps:spPr>
                          <a:xfrm>
                            <a:off x="6103850"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1797" name="Rectangle 1797"/>
                        <wps:cNvSpPr/>
                        <wps:spPr>
                          <a:xfrm>
                            <a:off x="6103850"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1798" name="Rectangle 1798"/>
                        <wps:cNvSpPr/>
                        <wps:spPr>
                          <a:xfrm>
                            <a:off x="7903746"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1799" name="Rectangle 1799"/>
                        <wps:cNvSpPr/>
                        <wps:spPr>
                          <a:xfrm>
                            <a:off x="7903746"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1800" name="Rectangle 1800"/>
                        <wps:cNvSpPr/>
                        <wps:spPr>
                          <a:xfrm>
                            <a:off x="9676813"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1801" name="Rectangle 1801"/>
                        <wps:cNvSpPr/>
                        <wps:spPr>
                          <a:xfrm>
                            <a:off x="9676813"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1802" name="Rectangle 1802"/>
                        <wps:cNvSpPr/>
                        <wps:spPr>
                          <a:xfrm>
                            <a:off x="7311231" y="5683726"/>
                            <a:ext cx="1047993"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803" name="Rectangle 1803"/>
                        <wps:cNvSpPr/>
                        <wps:spPr>
                          <a:xfrm>
                            <a:off x="7311231" y="6115730"/>
                            <a:ext cx="151268" cy="262206"/>
                          </a:xfrm>
                          <a:prstGeom prst="rect">
                            <a:avLst/>
                          </a:prstGeom>
                          <a:ln>
                            <a:noFill/>
                          </a:ln>
                        </wps:spPr>
                        <wps:txbx>
                          <w:txbxContent>
                            <w:p w:rsidR="000648A9" w:rsidRDefault="000648A9" w:rsidP="00FE3D5D">
                              <w:r>
                                <w:rPr>
                                  <w:rFonts w:ascii="Century Gothic" w:eastAsia="Century Gothic" w:hAnsi="Century Gothic" w:cs="Century Gothic"/>
                                  <w:b/>
                                  <w:sz w:val="32"/>
                                </w:rPr>
                                <w:t>2</w:t>
                              </w:r>
                            </w:p>
                          </w:txbxContent>
                        </wps:txbx>
                        <wps:bodyPr horzOverflow="overflow" vert="horz" lIns="0" tIns="0" rIns="0" bIns="0" rtlCol="0">
                          <a:noAutofit/>
                        </wps:bodyPr>
                      </wps:wsp>
                      <wps:wsp>
                        <wps:cNvPr id="1804" name="Rectangle 1804"/>
                        <wps:cNvSpPr/>
                        <wps:spPr>
                          <a:xfrm>
                            <a:off x="8819991" y="6115730"/>
                            <a:ext cx="1783689" cy="262206"/>
                          </a:xfrm>
                          <a:prstGeom prst="rect">
                            <a:avLst/>
                          </a:prstGeom>
                          <a:ln>
                            <a:noFill/>
                          </a:ln>
                        </wps:spPr>
                        <wps:txbx>
                          <w:txbxContent>
                            <w:p w:rsidR="000648A9" w:rsidRDefault="000648A9" w:rsidP="00FE3D5D">
                              <w:r>
                                <w:rPr>
                                  <w:rFonts w:ascii="Century Gothic" w:eastAsia="Century Gothic" w:hAnsi="Century Gothic" w:cs="Century Gothic"/>
                                  <w:b/>
                                  <w:sz w:val="32"/>
                                </w:rPr>
                                <w:t>base cylinder</w:t>
                              </w:r>
                            </w:p>
                          </w:txbxContent>
                        </wps:txbx>
                        <wps:bodyPr horzOverflow="overflow" vert="horz" lIns="0" tIns="0" rIns="0" bIns="0" rtlCol="0">
                          <a:noAutofit/>
                        </wps:bodyPr>
                      </wps:wsp>
                      <wps:wsp>
                        <wps:cNvPr id="1805" name="Rectangle 1805"/>
                        <wps:cNvSpPr/>
                        <wps:spPr>
                          <a:xfrm>
                            <a:off x="8819991" y="5683726"/>
                            <a:ext cx="1367045"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806" name="Shape 43"/>
                        <wps:cNvSpPr/>
                        <wps:spPr>
                          <a:xfrm>
                            <a:off x="1583102" y="2508923"/>
                            <a:ext cx="118110" cy="36830"/>
                          </a:xfrm>
                          <a:custGeom>
                            <a:avLst/>
                            <a:gdLst/>
                            <a:ahLst/>
                            <a:cxnLst/>
                            <a:rect l="0" t="0" r="0" b="0"/>
                            <a:pathLst>
                              <a:path w="118110" h="36830">
                                <a:moveTo>
                                  <a:pt x="118110" y="19050"/>
                                </a:moveTo>
                                <a:lnTo>
                                  <a:pt x="0" y="36830"/>
                                </a:lnTo>
                                <a:lnTo>
                                  <a:pt x="0" y="0"/>
                                </a:lnTo>
                                <a:lnTo>
                                  <a:pt x="11811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807" name="Shape 44"/>
                        <wps:cNvSpPr/>
                        <wps:spPr>
                          <a:xfrm>
                            <a:off x="2421302" y="250892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808" name="Shape 45"/>
                        <wps:cNvSpPr/>
                        <wps:spPr>
                          <a:xfrm>
                            <a:off x="3822112" y="2508923"/>
                            <a:ext cx="119380" cy="36830"/>
                          </a:xfrm>
                          <a:custGeom>
                            <a:avLst/>
                            <a:gdLst/>
                            <a:ahLst/>
                            <a:cxnLst/>
                            <a:rect l="0" t="0" r="0" b="0"/>
                            <a:pathLst>
                              <a:path w="119380" h="36830">
                                <a:moveTo>
                                  <a:pt x="119380" y="19050"/>
                                </a:moveTo>
                                <a:lnTo>
                                  <a:pt x="0" y="36830"/>
                                </a:lnTo>
                                <a:lnTo>
                                  <a:pt x="0" y="0"/>
                                </a:lnTo>
                                <a:lnTo>
                                  <a:pt x="11938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809" name="Shape 46"/>
                        <wps:cNvSpPr/>
                        <wps:spPr>
                          <a:xfrm>
                            <a:off x="4661582" y="250892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810" name="Shape 47"/>
                        <wps:cNvSpPr/>
                        <wps:spPr>
                          <a:xfrm>
                            <a:off x="1322752" y="288738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811" name="Shape 48"/>
                        <wps:cNvSpPr/>
                        <wps:spPr>
                          <a:xfrm>
                            <a:off x="1322752" y="438852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812" name="Shape 49"/>
                        <wps:cNvSpPr/>
                        <wps:spPr>
                          <a:xfrm>
                            <a:off x="3563032" y="288738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813" name="Shape 50"/>
                        <wps:cNvSpPr/>
                        <wps:spPr>
                          <a:xfrm>
                            <a:off x="3563032" y="438852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814" name="Shape 51"/>
                        <wps:cNvSpPr/>
                        <wps:spPr>
                          <a:xfrm>
                            <a:off x="2299382" y="1574203"/>
                            <a:ext cx="96520" cy="96520"/>
                          </a:xfrm>
                          <a:custGeom>
                            <a:avLst/>
                            <a:gdLst/>
                            <a:ahLst/>
                            <a:cxnLst/>
                            <a:rect l="0" t="0" r="0" b="0"/>
                            <a:pathLst>
                              <a:path w="96520" h="96520">
                                <a:moveTo>
                                  <a:pt x="0" y="0"/>
                                </a:moveTo>
                                <a:lnTo>
                                  <a:pt x="71120" y="96520"/>
                                </a:lnTo>
                                <a:lnTo>
                                  <a:pt x="96520" y="71120"/>
                                </a:ln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815" name="Shape 52"/>
                        <wps:cNvSpPr/>
                        <wps:spPr>
                          <a:xfrm>
                            <a:off x="2044886" y="868734"/>
                            <a:ext cx="0" cy="270002"/>
                          </a:xfrm>
                          <a:custGeom>
                            <a:avLst/>
                            <a:gdLst/>
                            <a:ahLst/>
                            <a:cxnLst/>
                            <a:rect l="0" t="0" r="0" b="0"/>
                            <a:pathLst>
                              <a:path h="270002">
                                <a:moveTo>
                                  <a:pt x="0" y="270002"/>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1816" name="Shape 53"/>
                        <wps:cNvSpPr/>
                        <wps:spPr>
                          <a:xfrm>
                            <a:off x="1594884" y="1318736"/>
                            <a:ext cx="270002" cy="0"/>
                          </a:xfrm>
                          <a:custGeom>
                            <a:avLst/>
                            <a:gdLst/>
                            <a:ahLst/>
                            <a:cxnLst/>
                            <a:rect l="0" t="0" r="0" b="0"/>
                            <a:pathLst>
                              <a:path w="270002">
                                <a:moveTo>
                                  <a:pt x="270002" y="0"/>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1817" name="Shape 54"/>
                        <wps:cNvSpPr/>
                        <wps:spPr>
                          <a:xfrm>
                            <a:off x="2044886" y="1498737"/>
                            <a:ext cx="0" cy="270002"/>
                          </a:xfrm>
                          <a:custGeom>
                            <a:avLst/>
                            <a:gdLst/>
                            <a:ahLst/>
                            <a:cxnLst/>
                            <a:rect l="0" t="0" r="0" b="0"/>
                            <a:pathLst>
                              <a:path h="270002">
                                <a:moveTo>
                                  <a:pt x="0" y="0"/>
                                </a:moveTo>
                                <a:lnTo>
                                  <a:pt x="0" y="270002"/>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1819" name="Shape 55"/>
                        <wps:cNvSpPr/>
                        <wps:spPr>
                          <a:xfrm>
                            <a:off x="2224886" y="1318736"/>
                            <a:ext cx="270002" cy="0"/>
                          </a:xfrm>
                          <a:custGeom>
                            <a:avLst/>
                            <a:gdLst/>
                            <a:ahLst/>
                            <a:cxnLst/>
                            <a:rect l="0" t="0" r="0" b="0"/>
                            <a:pathLst>
                              <a:path w="270002">
                                <a:moveTo>
                                  <a:pt x="0" y="0"/>
                                </a:moveTo>
                                <a:lnTo>
                                  <a:pt x="270002"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1820" name="Shape 56"/>
                        <wps:cNvSpPr/>
                        <wps:spPr>
                          <a:xfrm>
                            <a:off x="2044112" y="1228763"/>
                            <a:ext cx="0" cy="90170"/>
                          </a:xfrm>
                          <a:custGeom>
                            <a:avLst/>
                            <a:gdLst/>
                            <a:ahLst/>
                            <a:cxnLst/>
                            <a:rect l="0" t="0" r="0" b="0"/>
                            <a:pathLst>
                              <a:path h="90170">
                                <a:moveTo>
                                  <a:pt x="0" y="9017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1821" name="Shape 57"/>
                        <wps:cNvSpPr/>
                        <wps:spPr>
                          <a:xfrm>
                            <a:off x="1953942" y="1318933"/>
                            <a:ext cx="90170" cy="0"/>
                          </a:xfrm>
                          <a:custGeom>
                            <a:avLst/>
                            <a:gdLst/>
                            <a:ahLst/>
                            <a:cxnLst/>
                            <a:rect l="0" t="0" r="0" b="0"/>
                            <a:pathLst>
                              <a:path w="90170">
                                <a:moveTo>
                                  <a:pt x="9017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1822" name="Shape 58"/>
                        <wps:cNvSpPr/>
                        <wps:spPr>
                          <a:xfrm>
                            <a:off x="2044112" y="1318933"/>
                            <a:ext cx="0" cy="90170"/>
                          </a:xfrm>
                          <a:custGeom>
                            <a:avLst/>
                            <a:gdLst/>
                            <a:ahLst/>
                            <a:cxnLst/>
                            <a:rect l="0" t="0" r="0" b="0"/>
                            <a:pathLst>
                              <a:path h="90170">
                                <a:moveTo>
                                  <a:pt x="0" y="0"/>
                                </a:moveTo>
                                <a:lnTo>
                                  <a:pt x="0" y="9017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1823" name="Shape 59"/>
                        <wps:cNvSpPr/>
                        <wps:spPr>
                          <a:xfrm>
                            <a:off x="2044112" y="1318933"/>
                            <a:ext cx="90170" cy="0"/>
                          </a:xfrm>
                          <a:custGeom>
                            <a:avLst/>
                            <a:gdLst/>
                            <a:ahLst/>
                            <a:cxnLst/>
                            <a:rect l="0" t="0" r="0" b="0"/>
                            <a:pathLst>
                              <a:path w="90170">
                                <a:moveTo>
                                  <a:pt x="0" y="0"/>
                                </a:moveTo>
                                <a:lnTo>
                                  <a:pt x="9017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1825" name="Shape 60"/>
                        <wps:cNvSpPr/>
                        <wps:spPr>
                          <a:xfrm>
                            <a:off x="7083472" y="591506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826" name="Shape 61"/>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827" name="Shape 62"/>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828" name="Shape 63"/>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829" name="Shape 64"/>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830" name="Shape 65"/>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831" name="Shape 66"/>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32" name="Shape 67"/>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33" name="Shape 68"/>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34" name="Shape 69"/>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35" name="Shape 70"/>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36" name="Shape 71"/>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37" name="Shape 72"/>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38" name="Shape 73"/>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39" name="Shape 74"/>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0" name="Shape 75"/>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1" name="Shape 76"/>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2" name="Shape 77"/>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3" name="Shape 78"/>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4" name="Shape 79"/>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5" name="Shape 80"/>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6" name="Shape 81"/>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7" name="Shape 82"/>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8" name="Shape 83"/>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49" name="Shape 84"/>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50" name="Shape 85"/>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51" name="Shape 86"/>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52" name="Shape 87"/>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53" name="Shape 88"/>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54" name="Shape 89"/>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55" name="Shape 90"/>
                        <wps:cNvSpPr/>
                        <wps:spPr>
                          <a:xfrm>
                            <a:off x="1701212" y="249114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096" name="Shape 91"/>
                        <wps:cNvSpPr/>
                        <wps:spPr>
                          <a:xfrm>
                            <a:off x="2421302" y="249114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097" name="Shape 92"/>
                        <wps:cNvSpPr/>
                        <wps:spPr>
                          <a:xfrm>
                            <a:off x="1472612" y="252797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098" name="Shape 93"/>
                        <wps:cNvSpPr/>
                        <wps:spPr>
                          <a:xfrm>
                            <a:off x="1701212" y="2527973"/>
                            <a:ext cx="720090" cy="0"/>
                          </a:xfrm>
                          <a:custGeom>
                            <a:avLst/>
                            <a:gdLst/>
                            <a:ahLst/>
                            <a:cxnLst/>
                            <a:rect l="0" t="0" r="0" b="0"/>
                            <a:pathLst>
                              <a:path w="720090">
                                <a:moveTo>
                                  <a:pt x="0" y="0"/>
                                </a:moveTo>
                                <a:lnTo>
                                  <a:pt x="72009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099" name="Shape 94"/>
                        <wps:cNvSpPr/>
                        <wps:spPr>
                          <a:xfrm>
                            <a:off x="2421302" y="252797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0" name="Shape 95"/>
                        <wps:cNvSpPr/>
                        <wps:spPr>
                          <a:xfrm>
                            <a:off x="3941492" y="249114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1" name="Shape 96"/>
                        <wps:cNvSpPr/>
                        <wps:spPr>
                          <a:xfrm>
                            <a:off x="4661582" y="249114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2" name="Shape 97"/>
                        <wps:cNvSpPr/>
                        <wps:spPr>
                          <a:xfrm>
                            <a:off x="3712892" y="252797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3" name="Shape 98"/>
                        <wps:cNvSpPr/>
                        <wps:spPr>
                          <a:xfrm>
                            <a:off x="3941492" y="2527973"/>
                            <a:ext cx="720090" cy="0"/>
                          </a:xfrm>
                          <a:custGeom>
                            <a:avLst/>
                            <a:gdLst/>
                            <a:ahLst/>
                            <a:cxnLst/>
                            <a:rect l="0" t="0" r="0" b="0"/>
                            <a:pathLst>
                              <a:path w="720090">
                                <a:moveTo>
                                  <a:pt x="0" y="0"/>
                                </a:moveTo>
                                <a:lnTo>
                                  <a:pt x="72009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4" name="Shape 99"/>
                        <wps:cNvSpPr/>
                        <wps:spPr>
                          <a:xfrm>
                            <a:off x="4661582" y="252797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5" name="Shape 100"/>
                        <wps:cNvSpPr/>
                        <wps:spPr>
                          <a:xfrm>
                            <a:off x="1304972" y="288738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6" name="Shape 101"/>
                        <wps:cNvSpPr/>
                        <wps:spPr>
                          <a:xfrm>
                            <a:off x="1304972" y="450790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7" name="Shape 102"/>
                        <wps:cNvSpPr/>
                        <wps:spPr>
                          <a:xfrm>
                            <a:off x="1341802" y="2887383"/>
                            <a:ext cx="0" cy="1620520"/>
                          </a:xfrm>
                          <a:custGeom>
                            <a:avLst/>
                            <a:gdLst/>
                            <a:ahLst/>
                            <a:cxnLst/>
                            <a:rect l="0" t="0" r="0" b="0"/>
                            <a:pathLst>
                              <a:path h="1620520">
                                <a:moveTo>
                                  <a:pt x="0" y="0"/>
                                </a:moveTo>
                                <a:lnTo>
                                  <a:pt x="0" y="162052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8" name="Shape 103"/>
                        <wps:cNvSpPr/>
                        <wps:spPr>
                          <a:xfrm>
                            <a:off x="3545252" y="288738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09" name="Shape 104"/>
                        <wps:cNvSpPr/>
                        <wps:spPr>
                          <a:xfrm>
                            <a:off x="3545252" y="450790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10" name="Shape 105"/>
                        <wps:cNvSpPr/>
                        <wps:spPr>
                          <a:xfrm>
                            <a:off x="3582082" y="2887383"/>
                            <a:ext cx="0" cy="1620520"/>
                          </a:xfrm>
                          <a:custGeom>
                            <a:avLst/>
                            <a:gdLst/>
                            <a:ahLst/>
                            <a:cxnLst/>
                            <a:rect l="0" t="0" r="0" b="0"/>
                            <a:pathLst>
                              <a:path h="1620520">
                                <a:moveTo>
                                  <a:pt x="0" y="0"/>
                                </a:moveTo>
                                <a:lnTo>
                                  <a:pt x="0" y="162052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11" name="Shape 106"/>
                        <wps:cNvSpPr/>
                        <wps:spPr>
                          <a:xfrm>
                            <a:off x="2299382" y="1574203"/>
                            <a:ext cx="657860" cy="659130"/>
                          </a:xfrm>
                          <a:custGeom>
                            <a:avLst/>
                            <a:gdLst/>
                            <a:ahLst/>
                            <a:cxnLst/>
                            <a:rect l="0" t="0" r="0" b="0"/>
                            <a:pathLst>
                              <a:path w="657860" h="659130">
                                <a:moveTo>
                                  <a:pt x="0" y="0"/>
                                </a:moveTo>
                                <a:lnTo>
                                  <a:pt x="657860" y="65913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12" name="Shape 107"/>
                        <wps:cNvSpPr/>
                        <wps:spPr>
                          <a:xfrm>
                            <a:off x="1790112" y="1064933"/>
                            <a:ext cx="509270" cy="509270"/>
                          </a:xfrm>
                          <a:custGeom>
                            <a:avLst/>
                            <a:gdLst/>
                            <a:ahLst/>
                            <a:cxnLst/>
                            <a:rect l="0" t="0" r="0" b="0"/>
                            <a:pathLst>
                              <a:path w="509270" h="509270">
                                <a:moveTo>
                                  <a:pt x="509270" y="50927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13" name="Shape 108"/>
                        <wps:cNvSpPr/>
                        <wps:spPr>
                          <a:xfrm>
                            <a:off x="4661582" y="250892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14" name="Shape 109"/>
                        <wps:cNvSpPr/>
                        <wps:spPr>
                          <a:xfrm>
                            <a:off x="3822112" y="2508923"/>
                            <a:ext cx="119380" cy="36830"/>
                          </a:xfrm>
                          <a:custGeom>
                            <a:avLst/>
                            <a:gdLst/>
                            <a:ahLst/>
                            <a:cxnLst/>
                            <a:rect l="0" t="0" r="0" b="0"/>
                            <a:pathLst>
                              <a:path w="119380" h="36830">
                                <a:moveTo>
                                  <a:pt x="0" y="0"/>
                                </a:moveTo>
                                <a:lnTo>
                                  <a:pt x="11938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15" name="Shape 110"/>
                        <wps:cNvSpPr/>
                        <wps:spPr>
                          <a:xfrm>
                            <a:off x="2421302" y="250892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16" name="Shape 111"/>
                        <wps:cNvSpPr/>
                        <wps:spPr>
                          <a:xfrm>
                            <a:off x="1583102" y="2508923"/>
                            <a:ext cx="118110" cy="36830"/>
                          </a:xfrm>
                          <a:custGeom>
                            <a:avLst/>
                            <a:gdLst/>
                            <a:ahLst/>
                            <a:cxnLst/>
                            <a:rect l="0" t="0" r="0" b="0"/>
                            <a:pathLst>
                              <a:path w="118110" h="36830">
                                <a:moveTo>
                                  <a:pt x="0" y="0"/>
                                </a:moveTo>
                                <a:lnTo>
                                  <a:pt x="11811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17" name="Shape 112"/>
                        <wps:cNvSpPr/>
                        <wps:spPr>
                          <a:xfrm>
                            <a:off x="3563032" y="438852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19" name="Shape 113"/>
                        <wps:cNvSpPr/>
                        <wps:spPr>
                          <a:xfrm>
                            <a:off x="1322752" y="438852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20" name="Shape 114"/>
                        <wps:cNvSpPr/>
                        <wps:spPr>
                          <a:xfrm>
                            <a:off x="3563032" y="288738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21" name="Shape 115"/>
                        <wps:cNvSpPr/>
                        <wps:spPr>
                          <a:xfrm>
                            <a:off x="1322752" y="288738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22" name="Shape 116"/>
                        <wps:cNvSpPr/>
                        <wps:spPr>
                          <a:xfrm>
                            <a:off x="2299382" y="1574203"/>
                            <a:ext cx="96520" cy="96520"/>
                          </a:xfrm>
                          <a:custGeom>
                            <a:avLst/>
                            <a:gdLst/>
                            <a:ahLst/>
                            <a:cxnLst/>
                            <a:rect l="0" t="0" r="0" b="0"/>
                            <a:pathLst>
                              <a:path w="96520" h="96520">
                                <a:moveTo>
                                  <a:pt x="0" y="0"/>
                                </a:moveTo>
                                <a:lnTo>
                                  <a:pt x="96520" y="71120"/>
                                </a:lnTo>
                                <a:lnTo>
                                  <a:pt x="71120" y="9652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23" name="Shape 117"/>
                        <wps:cNvSpPr/>
                        <wps:spPr>
                          <a:xfrm>
                            <a:off x="1684702" y="959523"/>
                            <a:ext cx="720090" cy="720090"/>
                          </a:xfrm>
                          <a:custGeom>
                            <a:avLst/>
                            <a:gdLst/>
                            <a:ahLst/>
                            <a:cxnLst/>
                            <a:rect l="0" t="0" r="0" b="0"/>
                            <a:pathLst>
                              <a:path w="720090" h="720090">
                                <a:moveTo>
                                  <a:pt x="359410" y="720090"/>
                                </a:moveTo>
                                <a:lnTo>
                                  <a:pt x="381000" y="718820"/>
                                </a:lnTo>
                                <a:lnTo>
                                  <a:pt x="402590" y="717550"/>
                                </a:lnTo>
                                <a:lnTo>
                                  <a:pt x="424180" y="713740"/>
                                </a:lnTo>
                                <a:lnTo>
                                  <a:pt x="445770" y="709930"/>
                                </a:lnTo>
                                <a:lnTo>
                                  <a:pt x="466090" y="703580"/>
                                </a:lnTo>
                                <a:lnTo>
                                  <a:pt x="487680" y="695960"/>
                                </a:lnTo>
                                <a:lnTo>
                                  <a:pt x="506730" y="688340"/>
                                </a:lnTo>
                                <a:lnTo>
                                  <a:pt x="527050" y="678180"/>
                                </a:lnTo>
                                <a:lnTo>
                                  <a:pt x="546100" y="668020"/>
                                </a:lnTo>
                                <a:lnTo>
                                  <a:pt x="563880" y="656590"/>
                                </a:lnTo>
                                <a:lnTo>
                                  <a:pt x="581660" y="642620"/>
                                </a:lnTo>
                                <a:lnTo>
                                  <a:pt x="598170" y="629920"/>
                                </a:lnTo>
                                <a:lnTo>
                                  <a:pt x="614680" y="614680"/>
                                </a:lnTo>
                                <a:lnTo>
                                  <a:pt x="628650" y="598170"/>
                                </a:lnTo>
                                <a:lnTo>
                                  <a:pt x="642620" y="581660"/>
                                </a:lnTo>
                                <a:lnTo>
                                  <a:pt x="655320" y="563880"/>
                                </a:lnTo>
                                <a:lnTo>
                                  <a:pt x="668020" y="546100"/>
                                </a:lnTo>
                                <a:lnTo>
                                  <a:pt x="678180" y="527050"/>
                                </a:lnTo>
                                <a:lnTo>
                                  <a:pt x="688340" y="508000"/>
                                </a:lnTo>
                                <a:lnTo>
                                  <a:pt x="695960" y="487680"/>
                                </a:lnTo>
                                <a:lnTo>
                                  <a:pt x="703580" y="467360"/>
                                </a:lnTo>
                                <a:lnTo>
                                  <a:pt x="708660" y="445770"/>
                                </a:lnTo>
                                <a:lnTo>
                                  <a:pt x="713740" y="424180"/>
                                </a:lnTo>
                                <a:lnTo>
                                  <a:pt x="717550" y="403860"/>
                                </a:lnTo>
                                <a:lnTo>
                                  <a:pt x="718820" y="381000"/>
                                </a:lnTo>
                                <a:lnTo>
                                  <a:pt x="720090" y="359410"/>
                                </a:lnTo>
                                <a:lnTo>
                                  <a:pt x="718820" y="337820"/>
                                </a:lnTo>
                                <a:lnTo>
                                  <a:pt x="717550" y="316230"/>
                                </a:lnTo>
                                <a:lnTo>
                                  <a:pt x="713740" y="294640"/>
                                </a:lnTo>
                                <a:lnTo>
                                  <a:pt x="708660" y="274320"/>
                                </a:lnTo>
                                <a:lnTo>
                                  <a:pt x="703580" y="252730"/>
                                </a:lnTo>
                                <a:lnTo>
                                  <a:pt x="695960" y="232410"/>
                                </a:lnTo>
                                <a:lnTo>
                                  <a:pt x="688340" y="212090"/>
                                </a:lnTo>
                                <a:lnTo>
                                  <a:pt x="678180" y="193040"/>
                                </a:lnTo>
                                <a:lnTo>
                                  <a:pt x="668020" y="173990"/>
                                </a:lnTo>
                                <a:lnTo>
                                  <a:pt x="655320" y="154940"/>
                                </a:lnTo>
                                <a:lnTo>
                                  <a:pt x="642620" y="138430"/>
                                </a:lnTo>
                                <a:lnTo>
                                  <a:pt x="628650" y="120650"/>
                                </a:lnTo>
                                <a:lnTo>
                                  <a:pt x="614680" y="105410"/>
                                </a:lnTo>
                                <a:lnTo>
                                  <a:pt x="598170" y="90170"/>
                                </a:lnTo>
                                <a:lnTo>
                                  <a:pt x="581660" y="76200"/>
                                </a:lnTo>
                                <a:lnTo>
                                  <a:pt x="563880" y="63500"/>
                                </a:lnTo>
                                <a:lnTo>
                                  <a:pt x="546100" y="52070"/>
                                </a:lnTo>
                                <a:lnTo>
                                  <a:pt x="527050" y="40640"/>
                                </a:lnTo>
                                <a:lnTo>
                                  <a:pt x="506730" y="31750"/>
                                </a:lnTo>
                                <a:lnTo>
                                  <a:pt x="487680" y="22860"/>
                                </a:lnTo>
                                <a:lnTo>
                                  <a:pt x="466090" y="16510"/>
                                </a:lnTo>
                                <a:lnTo>
                                  <a:pt x="445770" y="10160"/>
                                </a:lnTo>
                                <a:lnTo>
                                  <a:pt x="424180" y="6350"/>
                                </a:lnTo>
                                <a:lnTo>
                                  <a:pt x="402590" y="2540"/>
                                </a:lnTo>
                                <a:lnTo>
                                  <a:pt x="381000" y="0"/>
                                </a:lnTo>
                                <a:lnTo>
                                  <a:pt x="337820" y="0"/>
                                </a:lnTo>
                                <a:lnTo>
                                  <a:pt x="316230" y="2540"/>
                                </a:lnTo>
                                <a:lnTo>
                                  <a:pt x="294640" y="6350"/>
                                </a:lnTo>
                                <a:lnTo>
                                  <a:pt x="273050" y="10160"/>
                                </a:lnTo>
                                <a:lnTo>
                                  <a:pt x="252730" y="16510"/>
                                </a:lnTo>
                                <a:lnTo>
                                  <a:pt x="232410" y="22860"/>
                                </a:lnTo>
                                <a:lnTo>
                                  <a:pt x="212090" y="31750"/>
                                </a:lnTo>
                                <a:lnTo>
                                  <a:pt x="191770" y="40640"/>
                                </a:lnTo>
                                <a:lnTo>
                                  <a:pt x="172720" y="52070"/>
                                </a:lnTo>
                                <a:lnTo>
                                  <a:pt x="154940" y="63500"/>
                                </a:lnTo>
                                <a:lnTo>
                                  <a:pt x="137160" y="76200"/>
                                </a:lnTo>
                                <a:lnTo>
                                  <a:pt x="120650" y="90170"/>
                                </a:lnTo>
                                <a:lnTo>
                                  <a:pt x="105410" y="105410"/>
                                </a:lnTo>
                                <a:lnTo>
                                  <a:pt x="90170" y="120650"/>
                                </a:lnTo>
                                <a:lnTo>
                                  <a:pt x="76200" y="138430"/>
                                </a:lnTo>
                                <a:lnTo>
                                  <a:pt x="63500" y="154940"/>
                                </a:lnTo>
                                <a:lnTo>
                                  <a:pt x="52070" y="173990"/>
                                </a:lnTo>
                                <a:lnTo>
                                  <a:pt x="40640" y="193040"/>
                                </a:lnTo>
                                <a:lnTo>
                                  <a:pt x="31750" y="212090"/>
                                </a:lnTo>
                                <a:lnTo>
                                  <a:pt x="22860" y="232410"/>
                                </a:lnTo>
                                <a:lnTo>
                                  <a:pt x="15240" y="252730"/>
                                </a:lnTo>
                                <a:lnTo>
                                  <a:pt x="10160" y="274320"/>
                                </a:lnTo>
                                <a:lnTo>
                                  <a:pt x="5080" y="294640"/>
                                </a:lnTo>
                                <a:lnTo>
                                  <a:pt x="2540" y="316230"/>
                                </a:lnTo>
                                <a:lnTo>
                                  <a:pt x="0" y="337820"/>
                                </a:lnTo>
                                <a:lnTo>
                                  <a:pt x="0" y="381000"/>
                                </a:lnTo>
                                <a:lnTo>
                                  <a:pt x="2540" y="403860"/>
                                </a:lnTo>
                                <a:lnTo>
                                  <a:pt x="5080" y="424180"/>
                                </a:lnTo>
                                <a:lnTo>
                                  <a:pt x="10160" y="445770"/>
                                </a:lnTo>
                                <a:lnTo>
                                  <a:pt x="15240" y="467360"/>
                                </a:lnTo>
                                <a:lnTo>
                                  <a:pt x="22860" y="487680"/>
                                </a:lnTo>
                                <a:lnTo>
                                  <a:pt x="31750" y="508000"/>
                                </a:lnTo>
                                <a:lnTo>
                                  <a:pt x="40640" y="527050"/>
                                </a:lnTo>
                                <a:lnTo>
                                  <a:pt x="52070" y="546100"/>
                                </a:lnTo>
                                <a:lnTo>
                                  <a:pt x="63500" y="563880"/>
                                </a:lnTo>
                                <a:lnTo>
                                  <a:pt x="76200" y="581660"/>
                                </a:lnTo>
                                <a:lnTo>
                                  <a:pt x="90170" y="598170"/>
                                </a:lnTo>
                                <a:lnTo>
                                  <a:pt x="105410" y="614680"/>
                                </a:lnTo>
                                <a:lnTo>
                                  <a:pt x="120650" y="629920"/>
                                </a:lnTo>
                                <a:lnTo>
                                  <a:pt x="137160" y="642620"/>
                                </a:lnTo>
                                <a:lnTo>
                                  <a:pt x="154940" y="656590"/>
                                </a:lnTo>
                                <a:lnTo>
                                  <a:pt x="172720" y="668020"/>
                                </a:lnTo>
                                <a:lnTo>
                                  <a:pt x="191770" y="678180"/>
                                </a:lnTo>
                                <a:lnTo>
                                  <a:pt x="212090" y="688340"/>
                                </a:lnTo>
                                <a:lnTo>
                                  <a:pt x="232410" y="695960"/>
                                </a:lnTo>
                                <a:lnTo>
                                  <a:pt x="252730" y="703580"/>
                                </a:lnTo>
                                <a:lnTo>
                                  <a:pt x="273050" y="709930"/>
                                </a:lnTo>
                                <a:lnTo>
                                  <a:pt x="294640" y="713740"/>
                                </a:lnTo>
                                <a:lnTo>
                                  <a:pt x="316230" y="717550"/>
                                </a:lnTo>
                                <a:lnTo>
                                  <a:pt x="337820" y="718820"/>
                                </a:lnTo>
                                <a:lnTo>
                                  <a:pt x="359410" y="7200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24" name="Shape 118"/>
                        <wps:cNvSpPr/>
                        <wps:spPr>
                          <a:xfrm>
                            <a:off x="2421302" y="2887383"/>
                            <a:ext cx="0" cy="1620520"/>
                          </a:xfrm>
                          <a:custGeom>
                            <a:avLst/>
                            <a:gdLst/>
                            <a:ahLst/>
                            <a:cxnLst/>
                            <a:rect l="0" t="0" r="0" b="0"/>
                            <a:pathLst>
                              <a:path h="1620520">
                                <a:moveTo>
                                  <a:pt x="0" y="162052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25" name="Shape 119"/>
                        <wps:cNvSpPr/>
                        <wps:spPr>
                          <a:xfrm>
                            <a:off x="1701212" y="2887383"/>
                            <a:ext cx="0" cy="1620520"/>
                          </a:xfrm>
                          <a:custGeom>
                            <a:avLst/>
                            <a:gdLst/>
                            <a:ahLst/>
                            <a:cxnLst/>
                            <a:rect l="0" t="0" r="0" b="0"/>
                            <a:pathLst>
                              <a:path h="1620520">
                                <a:moveTo>
                                  <a:pt x="0" y="0"/>
                                </a:moveTo>
                                <a:lnTo>
                                  <a:pt x="0" y="162052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26" name="Shape 120"/>
                        <wps:cNvSpPr/>
                        <wps:spPr>
                          <a:xfrm>
                            <a:off x="1701212" y="450790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27" name="Shape 121"/>
                        <wps:cNvSpPr/>
                        <wps:spPr>
                          <a:xfrm>
                            <a:off x="1701212" y="288738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920" name="Shape 122"/>
                        <wps:cNvSpPr/>
                        <wps:spPr>
                          <a:xfrm>
                            <a:off x="4661582" y="2887383"/>
                            <a:ext cx="0" cy="1620520"/>
                          </a:xfrm>
                          <a:custGeom>
                            <a:avLst/>
                            <a:gdLst/>
                            <a:ahLst/>
                            <a:cxnLst/>
                            <a:rect l="0" t="0" r="0" b="0"/>
                            <a:pathLst>
                              <a:path h="1620520">
                                <a:moveTo>
                                  <a:pt x="0" y="162052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921" name="Shape 123"/>
                        <wps:cNvSpPr/>
                        <wps:spPr>
                          <a:xfrm>
                            <a:off x="3941492" y="2887383"/>
                            <a:ext cx="0" cy="1620520"/>
                          </a:xfrm>
                          <a:custGeom>
                            <a:avLst/>
                            <a:gdLst/>
                            <a:ahLst/>
                            <a:cxnLst/>
                            <a:rect l="0" t="0" r="0" b="0"/>
                            <a:pathLst>
                              <a:path h="1620520">
                                <a:moveTo>
                                  <a:pt x="0" y="0"/>
                                </a:moveTo>
                                <a:lnTo>
                                  <a:pt x="0" y="162052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922" name="Shape 124"/>
                        <wps:cNvSpPr/>
                        <wps:spPr>
                          <a:xfrm>
                            <a:off x="3941492" y="450790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1923" name="Shape 125"/>
                        <wps:cNvSpPr/>
                        <wps:spPr>
                          <a:xfrm>
                            <a:off x="3941492" y="2887383"/>
                            <a:ext cx="720090" cy="0"/>
                          </a:xfrm>
                          <a:custGeom>
                            <a:avLst/>
                            <a:gdLst/>
                            <a:ahLst/>
                            <a:cxnLst/>
                            <a:rect l="0" t="0" r="0" b="0"/>
                            <a:pathLst>
                              <a:path w="720090">
                                <a:moveTo>
                                  <a:pt x="0" y="0"/>
                                </a:moveTo>
                                <a:lnTo>
                                  <a:pt x="72009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542CD5D4" id="Group 1704" o:spid="_x0000_s2327" style="position:absolute;margin-left:-151pt;margin-top:39.25pt;width:742.9pt;height:562.65pt;rotation:90;z-index:251624960;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">
                <v:shape id="Picture 1705" o:spid="_x0000_s2328" type="#_x0000_t75" style="position:absolute;left:78112;top:10734;width:13156;height:220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dLgJfCAAAA3QAAAA8AAABkcnMvZG93bnJldi54bWxET02LwjAQvQv+hzCCN5vqol2qUURR9qou&#10;C3sbm7EtNpPSZGv1128Ewds83ucsVp2pREuNKy0rGEcxCOLM6pJzBd+n3egThPPIGivLpOBODlbL&#10;fm+BqbY3PlB79LkIIexSVFB4X6dSuqwggy6yNXHgLrYx6ANscqkbvIVwU8lJHM+kwZJDQ4E1bQrK&#10;rsc/o+DcdvfKJvsfM012j9/Tx0P6y1ap4aBbz0F46vxb/HJ/6TA/iafw/CacIJ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S4CXwgAAAN0AAAAPAAAAAAAAAAAAAAAAAJ8C&#10;AABkcnMvZG93bnJldi54bWxQSwUGAAAAAAQABAD3AAAAjgMAAAAA&#10;">
                  <v:imagedata r:id="rId170" o:title=""/>
                </v:shape>
                <v:shape id="Shape 8" o:spid="_x0000_s2329" style="position:absolute;left:26803;top:17443;width:1702;height:1689;visibility:visible;mso-wrap-style:square;v-text-anchor:top" coordsize="17018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ern8QA&#10;AADdAAAADwAAAGRycy9kb3ducmV2LnhtbERPTWvCQBC9F/wPywi9lLqxgm3TrGIF0ZuYltLjmB2z&#10;IdnZNLtq/PeuIPQ2j/c52by3jThR5yvHCsajBARx4XTFpYLvr9XzGwgfkDU2jknBhTzMZ4OHDFPt&#10;zryjUx5KEUPYp6jAhNCmUvrCkEU/ci1x5A6usxgi7EqpOzzHcNvIlySZSosVxwaDLS0NFXV+tAr+&#10;tuMan9arn7Y0k8/f93xfXZZ7pR6H/eIDRKA+/Ivv7o2O81+TKdy+iSfI2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Xq5/EAAAA3QAAAA8AAAAAAAAAAAAAAAAAmAIAAGRycy9k&#10;b3ducmV2LnhtbFBLBQYAAAAABAAEAPUAAACJAwAAAAA=&#10;" path="m144780,144780r5080,-6350l154940,132080r3810,-6350l162560,119380r2540,-7620l167640,104140r1270,-7620l170180,88900r,-7620l168910,72390r-1270,-7620l165100,57150r-2540,-6350l158750,43180r-3810,-6350l149860,30480r-5080,-6350l139700,19050r-6350,-3810l127000,10160,119380,7620,111760,3810,104140,2540,96520,,73660,,66040,2540,58420,3810,50800,7620r-6350,2540l36830,15240r-6350,3810l25400,24130r-5080,6350l15240,36830r-3810,6350l7620,50800,5080,57150,2540,64770,1270,72390,,81280r,7620l1270,96520r1270,7620l5080,111760r2540,7620l11430,125730r3810,6350l20320,138430r5080,6350l30480,149860r6350,5080l44450,158750r6350,3810l58420,165100r7620,2540l73660,168910r22860,l104140,167640r7620,-2540l119380,162560r7620,-3810l133350,154940r6350,-5080l144780,144780e" filled="f" strokecolor="gray" strokeweight=".51pt">
                  <v:stroke miterlimit="83231f" joinstyle="miter"/>
                  <v:path arrowok="t" textboxrect="0,0,170180,168910"/>
                </v:shape>
                <v:shape id="Shape 9" o:spid="_x0000_s2330" style="position:absolute;left:26460;top:17774;width:2388;height:1028;visibility:visible;mso-wrap-style:square;v-text-anchor:top" coordsize="238760,102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99n8UA&#10;AADdAAAADwAAAGRycy9kb3ducmV2LnhtbERPS2vCQBC+C/6HZQq9iG4sGCV1FbEU6kHwRcXbkJ0m&#10;wexszG41+utdQfA2H99zxtPGlOJMtSssK+j3IhDEqdUFZwp22+/uCITzyBpLy6TgSg6mk3ZrjIm2&#10;F17TeeMzEULYJagg975KpHRpTgZdz1bEgfuztUEfYJ1JXeMlhJtSfkRRLA0WHBpyrGieU3rc/BsF&#10;p9ky/nK4N6tbf3DsLH7jw2F/Uur9rZl9gvDU+Jf46f7RYf4wGsLjm3CCn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H32fxQAAAN0AAAAPAAAAAAAAAAAAAAAAAJgCAABkcnMv&#10;ZG93bnJldi54bWxQSwUGAAAAAAQABAD1AAAAigMAAAAA&#10;" path="m,102870l238760,e" filled="f" strokecolor="gray" strokeweight=".51pt">
                  <v:stroke miterlimit="83231f" joinstyle="miter"/>
                  <v:path arrowok="t" textboxrect="0,0,238760,102870"/>
                </v:shape>
                <v:rect id="Rectangle 1708" o:spid="_x0000_s2331" style="position:absolute;left:27623;top:19436;width:3744;height:3277;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ZH8gA&#10;AADdAAAADwAAAGRycy9kb3ducmV2LnhtbESPQU/DMAyF70j7D5EncWPJdgBUlk0wQALtwCggOFqN&#10;11ZrnJKEtfDr8QGJm633/N7n5Xr0nTpSTG1gC/OZAUVcBddybeH15f7sElTKyA67wGThmxKsV5OT&#10;JRYuDPxMxzLXSkI4FWihybkvtE5VQx7TLPTEou1D9JhljbV2EQcJ951eGHOuPbYsDQ32tGmoOpRf&#10;3sJjeNoOtz8f8/Lu7Sbut++1WXzurD2djtdXoDKN+d/8d/3gBP/CCK58IyPo1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z45kfyAAAAN0AAAAPAAAAAAAAAAAAAAAAAJgCAABk&#10;cnMvZG93bnJldi54bWxQSwUGAAAAAAQABAD1AAAAjQMAAAAA&#10;" filled="f" stroked="f">
                  <v:textbox inset="0,0,0,0">
                    <w:txbxContent>
                      <w:p w:rsidR="000648A9" w:rsidRDefault="000648A9" w:rsidP="00FE3D5D">
                        <w:r>
                          <w:rPr>
                            <w:rFonts w:ascii="Century Gothic" w:eastAsia="Century Gothic" w:hAnsi="Century Gothic" w:cs="Century Gothic"/>
                            <w:color w:val="808080"/>
                            <w:sz w:val="40"/>
                          </w:rPr>
                          <w:t>20</w:t>
                        </w:r>
                      </w:p>
                    </w:txbxContent>
                  </v:textbox>
                </v:rect>
                <v:shape id="Shape 11" o:spid="_x0000_s2332" style="position:absolute;left:18396;top:22917;width:1702;height:1689;visibility:visible;mso-wrap-style:square;v-text-anchor:top" coordsize="17018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g/7cQA&#10;AADdAAAADwAAAGRycy9kb3ducmV2LnhtbERPTWsCMRC9F/ofwhR6KZrVQqurUVSQehNXEY/jZtws&#10;bibrJtX13xuh0Ns83ueMp62txJUaXzpW0OsmIIhzp0suFOy2y84AhA/IGivHpOBOHqaT15cxptrd&#10;eEPXLBQihrBPUYEJoU6l9Lkhi77rauLInVxjMUTYFFI3eIvhtpL9JPmSFkuODQZrWhjKz9mvVXBZ&#10;98748bPc14X5nB+G2bG8L45Kvb+1sxGIQG34F/+5VzrO/06G8PwmniA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IP+3EAAAA3QAAAA8AAAAAAAAAAAAAAAAAmAIAAGRycy9k&#10;b3ducmV2LnhtbFBLBQYAAAAABAAEAPUAAACJAwAAAAA=&#10;" path="m170180,83820r-1270,-7620l168910,68580r-2540,-7620l163830,53340r-2540,-6350l157480,39370r-5080,-6350l147320,26670r-5080,-5080l135890,16510r-6350,-3810l123190,8890,115570,5080,107950,2540,100330,1270,92710,,77470,,69850,1270,62230,2540,54610,5080,46990,8890r-6350,3810l34290,16510r-6350,5080l22860,26670r-5080,6350l12700,39370,8890,46990,6350,53340,3810,60960,1270,68580,,76200,,92710r1270,7620l3810,107950r2540,6350l8890,121920r3810,6350l17780,135890r5080,5080l27940,147320r6350,5080l40640,156210r6350,3810l54610,163830r7620,2540l69850,167640r7620,1270l92710,168910r7620,-1270l107950,166370r7620,-2540l123190,160020r6350,-3810l135890,152400r6350,-5080l147320,140970r5080,-5080l157480,128270r3810,-6350l163830,114300r2540,-6350l168910,100330r,-7620l170180,83820e" filled="f" strokecolor="gray" strokeweight=".51pt">
                  <v:stroke miterlimit="83231f" joinstyle="miter"/>
                  <v:path arrowok="t" textboxrect="0,0,170180,168910"/>
                </v:shape>
                <v:shape id="Shape 12" o:spid="_x0000_s2333" style="position:absolute;left:18764;top:22549;width:965;height:2425;visibility:visible;mso-wrap-style:square;v-text-anchor:top" coordsize="96520,242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FS8cA&#10;AADdAAAADwAAAGRycy9kb3ducmV2LnhtbESPQWvCQBCF74X+h2UK3urGHrSmrtIWBEVoaSolxyE7&#10;ZoPZ2ZBdNf77zkHwNsN78943i9XgW3WmPjaBDUzGGSjiKtiGawP73/XzK6iYkC22gcnAlSKslo8P&#10;C8xtuPAPnYtUKwnhmKMBl1KXax0rRx7jOHTEoh1C7zHJ2tfa9niRcN/qlyybao8NS4PDjj4dVcfi&#10;5A3spuVm/z3/+iisG7J1+dfNy2JrzOhpeH8DlWhId/PtemMFfzYRfvlGRt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8RUvHAAAA3QAAAA8AAAAAAAAAAAAAAAAAmAIAAGRy&#10;cy9kb3ducmV2LnhtbFBLBQYAAAAABAAEAPUAAACMAwAAAAA=&#10;" path="m,242570l96520,e" filled="f" strokecolor="gray" strokeweight=".51pt">
                  <v:stroke miterlimit="83231f" joinstyle="miter"/>
                  <v:path arrowok="t" textboxrect="0,0,96520,242570"/>
                </v:shape>
                <v:rect id="Rectangle 1711" o:spid="_x0000_s2334" style="position:absolute;left:20651;top:22792;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RUqsQA&#10;AADdAAAADwAAAGRycy9kb3ducmV2LnhtbERPTWvCQBC9F/oflil4q5t4qBpdJdQWPVZTSHsbsmMS&#10;mp0N2W0S/fVdQehtHu9z1tvRNKKnztWWFcTTCARxYXXNpYLP7P15AcJ5ZI2NZVJwIQfbzePDGhNt&#10;Bz5Sf/KlCCHsElRQed8mUrqiIoNualviwJ1tZ9AH2JVSdziEcNPIWRS9SIM1h4YKW3qtqPg5/RoF&#10;+0Wbfh3sdSibt+99/pEvd9nSKzV5GtMVCE+j/xff3Qcd5s/jGG7fhB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UVKr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color w:val="808080"/>
                            <w:sz w:val="40"/>
                          </w:rPr>
                          <w:t>20</w:t>
                        </w:r>
                      </w:p>
                    </w:txbxContent>
                  </v:textbox>
                </v:rect>
                <v:rect id="Rectangle 1712" o:spid="_x0000_s2335" style="position:absolute;left:10713;top:34863;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iP/sQA&#10;AADdAAAADwAAAGRycy9kb3ducmV2LnhtbERPS2vCQBC+C/0PyxR6M5uI1BLdhFKQeKlQbYvHMTt5&#10;YHY2ZldN/323UPA2H99zVvloOnGlwbWWFSRRDIK4tLrlWsHnfj19AeE8ssbOMin4IQd59jBZYart&#10;jT/ouvO1CCHsUlTQeN+nUrqyIYMusj1x4Co7GPQBDrXUA95CuOnkLI6fpcGWQ0ODPb01VJ52F6Pg&#10;K9lfvgu3PfKhOi/m777YVnWh1NPj+LoE4Wn0d/G/e6PD/EUyg79vwgk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1oj/7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color w:val="808080"/>
                            <w:sz w:val="40"/>
                          </w:rPr>
                          <w:t>45</w:t>
                        </w:r>
                      </w:p>
                    </w:txbxContent>
                  </v:textbox>
                </v:rect>
                <v:rect id="Rectangle 1713" o:spid="_x0000_s2336" style="position:absolute;left:33113;top:34863;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QqZcMA&#10;AADdAAAADwAAAGRycy9kb3ducmV2LnhtbERPS2vCQBC+C/6HZQRvukktKqmrSKGklwq+So/T7OSB&#10;2dk0u2r6711B8DYf33MWq87U4kKtqywriMcRCOLM6ooLBYf9x2gOwnlkjbVlUvBPDlbLfm+BibZX&#10;3tJl5wsRQtglqKD0vkmkdFlJBt3YNsSBy21r0AfYFlK3eA3hppYvUTSVBisODSU29F5SdtqdjYJj&#10;vD9/p27zyz/53+z1y6ebvEiVGg669RsIT51/ih/uTx3mz+IJ3L8JJ8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QqZ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color w:val="808080"/>
                            <w:sz w:val="40"/>
                          </w:rPr>
                          <w:t>45</w:t>
                        </w:r>
                      </w:p>
                    </w:txbxContent>
                  </v:textbox>
                </v:rect>
                <v:shape id="Shape 16" o:spid="_x0000_s2337" style="position:absolute;left:40799;top:22917;width:1702;height:1689;visibility:visible;mso-wrap-style:square;v-text-anchor:top" coordsize="17018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AGrsUA&#10;AADdAAAADwAAAGRycy9kb3ducmV2LnhtbERPTWvCQBC9F/wPywheim5iS7Wpq6gg7U0aRXocs9Ns&#10;MDsbs6vGf98tFHqbx/uc2aKztbhS6yvHCtJRAoK4cLriUsF+txlOQfiArLF2TAru5GEx7z3MMNPu&#10;xp90zUMpYgj7DBWYEJpMSl8YsuhHriGO3LdrLYYI21LqFm8x3NZynCQv0mLFscFgQ2tDxSm/WAXn&#10;bXrCx/fNoSnN0+rrNT9W9/VRqUG/W76BCNSFf/Gf+0PH+ZP0GX6/iS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UAauxQAAAN0AAAAPAAAAAAAAAAAAAAAAAJgCAABkcnMv&#10;ZG93bnJldi54bWxQSwUGAAAAAAQABAD1AAAAigMAAAAA&#10;" path="m170180,83820r-1270,-7620l167640,68580r-1270,-7620l163830,53340r-2540,-6350l157480,39370r-5080,-6350l147320,26670r-5080,-5080l135890,16510r-6350,-3810l123190,8890,115570,5080,107950,2540,100330,1270,92710,,77470,,69850,1270,62230,2540,54610,5080,46990,8890r-6350,3810l34290,16510r-6350,5080l22860,26670r-5080,6350l12700,39370,8890,46990,6350,53340,3810,60960,1270,68580,,76200,,92710r1270,7620l3810,107950r2540,6350l8890,121920r3810,6350l17780,135890r5080,5080l27940,147320r6350,5080l40640,156210r6350,3810l54610,163830r7620,2540l69850,167640r7620,1270l92710,168910r7620,-1270l107950,166370r7620,-2540l123190,160020r6350,-3810l135890,152400r6350,-5080l147320,140970r5080,-5080l157480,128270r3810,-6350l163830,114300r2540,-6350l167640,100330r1270,-7620l170180,83820e" filled="f" strokecolor="gray" strokeweight=".51pt">
                  <v:stroke miterlimit="83231f" joinstyle="miter"/>
                  <v:path arrowok="t" textboxrect="0,0,170180,168910"/>
                </v:shape>
                <v:shape id="Shape 17" o:spid="_x0000_s2338" style="position:absolute;left:41167;top:22549;width:965;height:2425;visibility:visible;mso-wrap-style:square;v-text-anchor:top" coordsize="96520,242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vm08QA&#10;AADdAAAADwAAAGRycy9kb3ducmV2LnhtbERP32vCMBB+H+x/CDfY20wV5rQaZRMERZhYRfp4NGdT&#10;bC6liVr/eyMM9nYf38+bzjtbiyu1vnKsoN9LQBAXTldcKjjslx8jED4ga6wdk4I7eZjPXl+mmGp3&#10;4x1ds1CKGMI+RQUmhCaV0heGLPqea4gjd3KtxRBhW0rd4i2G21oOkmQoLVYcGww2tDBUnLOLVbAZ&#10;5qvDdvz7k2nTJcv82IzzbK3U+1v3PQERqAv/4j/3Ssf5X/1PeH4TT5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L5tPEAAAA3QAAAA8AAAAAAAAAAAAAAAAAmAIAAGRycy9k&#10;b3ducmV2LnhtbFBLBQYAAAAABAAEAPUAAACJAwAAAAA=&#10;" path="m,242570l96520,e" filled="f" strokecolor="gray" strokeweight=".51pt">
                  <v:stroke miterlimit="83231f" joinstyle="miter"/>
                  <v:path arrowok="t" textboxrect="0,0,96520,242570"/>
                </v:shape>
                <v:rect id="Rectangle 1717" o:spid="_x0000_s2339" style="position:absolute;left:43052;top:22792;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FpRcMA&#10;AADdAAAADwAAAGRycy9kb3ducmV2LnhtbERPS4vCMBC+C/6HMII3Td2Dj2oU0RU9uiqot6EZ22Iz&#10;KU201V9vFhb2Nh/fc2aLxhTiSZXLLSsY9CMQxInVOacKTsdNbwzCeWSNhWVS8CIHi3m7NcNY25p/&#10;6HnwqQgh7GJUkHlfxlK6JCODrm9L4sDdbGXQB1ilUldYh3BTyK8oGkqDOYeGDEtaZZTcDw+jYDsu&#10;l5edfddp8X3dnvfnyfo48Up1O81yCsJT4//Ff+6dDvNHgxH8fhNOkP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zFpR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color w:val="808080"/>
                            <w:sz w:val="40"/>
                          </w:rPr>
                          <w:t>20</w:t>
                        </w:r>
                      </w:p>
                    </w:txbxContent>
                  </v:textbox>
                </v:rect>
                <v:rect id="Rectangle 1718" o:spid="_x0000_s2340"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79N8YA&#10;AADdAAAADwAAAGRycy9kb3ducmV2LnhtbESPzW7CQAyE75V4h5WReisbeuAnsCBEi+DYAhJws7Im&#10;ich6o+yWpDx9fajEzdaMZz7Pl52r1J2aUHo2MBwkoIgzb0vODRwPm7cJqBCRLVaeycAvBVguei9z&#10;TK1v+Zvu+5grCeGQooEixjrVOmQFOQwDXxOLdvWNwyhrk2vbYCvhrtLvSTLSDkuWhgJrWheU3fY/&#10;zsB2Uq/OO/9o8+rzsj19naYfh2k05rXfrWagInXxaf6/3lnBHw8FV76REfTi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q79N8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1719" o:spid="_x0000_s2341"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JYrMMA&#10;AADdAAAADwAAAGRycy9kb3ducmV2LnhtbERPS4vCMBC+C/sfwgjeNNXDaqtRZN1Fjz4W1NvQjG2x&#10;mZQma6u/3gjC3ubje85s0ZpS3Kh2hWUFw0EEgji1uuBMwe/hpz8B4TyyxtIyKbiTg8X8ozPDRNuG&#10;d3Tb+0yEEHYJKsi9rxIpXZqTQTewFXHgLrY26AOsM6lrbEK4KeUoij6lwYJDQ44VfeWUXvd/RsF6&#10;Ui1PG/tosvL7vD5uj/HqEHulet12OQXhqfX/4rd7o8P88TCG1zfhBD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JYrM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1720" o:spid="_x0000_s2342"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Q7jMcA&#10;AADdAAAADwAAAGRycy9kb3ducmV2LnhtbESPQW/CMAyF70j8h8hIu0E6DhuUpgjBJjgOmMR2sxrT&#10;Vmucqslot18/H5B2s/We3/ucrQfXqBt1ofZs4HGWgCIuvK25NPB+fp0uQIWIbLHxTAZ+KMA6H48y&#10;TK3v+Ui3UyyVhHBI0UAVY5tqHYqKHIaZb4lFu/rOYZS1K7XtsJdw1+h5kjxphzVLQ4UtbSsqvk7f&#10;zsB+0W4+Dv63L5uXz/3l7bLcnZfRmIfJsFmBijTEf/P9+mAF/3k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0O4z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1721" o:spid="_x0000_s2343"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ieF8MA&#10;AADdAAAADwAAAGRycy9kb3ducmV2LnhtbERPS4vCMBC+C/6HMMLeNNWDj2oU0RU97lpBvQ3N2Bab&#10;SWmytuuv3ywI3ubje85i1ZpSPKh2hWUFw0EEgji1uuBMwSnZ9acgnEfWWFomBb/kYLXsdhYYa9vw&#10;Nz2OPhMhhF2MCnLvq1hKl+Zk0A1sRRy4m60N+gDrTOoamxBuSjmKorE0WHBoyLGiTU7p/fhjFOyn&#10;1fpysM8mKz+v+/PXebZNZl6pj167noPw1Pq3+OU+6DB/MhrC/zfh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ieF8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1722" o:spid="_x0000_s2344"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oAYMQA&#10;AADdAAAADwAAAGRycy9kb3ducmV2LnhtbERPTWvCQBC9F/wPywi91U1zsBpdJWglObYq2N6G7JiE&#10;ZmdDdpuk/fXdguBtHu9z1tvRNKKnztWWFTzPIhDEhdU1lwrOp8PTAoTzyBoby6TghxxsN5OHNSba&#10;DvxO/dGXIoSwS1BB5X2bSOmKigy6mW2JA3e1nUEfYFdK3eEQwk0j4yiaS4M1h4YKW9pVVHwdv42C&#10;bNGmH7n9Hcrm9TO7vF2W+9PSK/U4HdMVCE+jv4tv7lyH+S9xDP/fhB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0qAGD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1723" o:spid="_x0000_s2345"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al+8MA&#10;AADdAAAADwAAAGRycy9kb3ducmV2LnhtbERPS4vCMBC+L/gfwgje1lSFXa1GER/o0VVBvQ3N2Bab&#10;SWmi7frrjbCwt/n4njOZNaYQD6pcbllBrxuBIE6szjlVcDysP4cgnEfWWFgmBb/kYDZtfUww1rbm&#10;H3rsfSpCCLsYFWTel7GULsnIoOvakjhwV1sZ9AFWqdQV1iHcFLIfRV/SYM6hIcOSFhklt/3dKNgM&#10;y/l5a591Wqwum9PuNFoeRl6pTruZj0F4avy/+M+91WH+d38A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mal+8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1724" o:spid="_x0000_s2346"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89j8MA&#10;AADdAAAADwAAAGRycy9kb3ducmV2LnhtbERPS4vCMBC+L/gfwgje1lSRXa1GER/o0VVBvQ3N2Bab&#10;SWmi7frrjbCwt/n4njOZNaYQD6pcbllBrxuBIE6szjlVcDysP4cgnEfWWFgmBb/kYDZtfUww1rbm&#10;H3rsfSpCCLsYFWTel7GULsnIoOvakjhwV1sZ9AFWqdQV1iHcFLIfRV/SYM6hIcOSFhklt/3dKNgM&#10;y/l5a591Wqwum9PuNFoeRl6pTruZj0F4avy/+M+91WH+d38A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89j8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1725" o:spid="_x0000_s2347"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OYFMMA&#10;AADdAAAADwAAAGRycy9kb3ducmV2LnhtbERPS4vCMBC+L/gfwgje1lTBXa1GER/o0VVBvQ3N2Bab&#10;SWmi7frrjbCwt/n4njOZNaYQD6pcbllBrxuBIE6szjlVcDysP4cgnEfWWFgmBb/kYDZtfUww1rbm&#10;H3rsfSpCCLsYFWTel7GULsnIoOvakjhwV1sZ9AFWqdQV1iHcFLIfRV/SYM6hIcOSFhklt/3dKNgM&#10;y/l5a591Wqwum9PuNFoeRl6pTruZj0F4avy/+M+91WH+d38A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OYFM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1726" o:spid="_x0000_s2348"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EGY8IA&#10;AADdAAAADwAAAGRycy9kb3ducmV2LnhtbERPS4vCMBC+C/6HMII3TfXgajWKqIsefYF6G5qxLTaT&#10;0mRt3V9vhIW9zcf3nNmiMYV4UuVyywoG/QgEcWJ1zqmC8+m7NwbhPLLGwjIpeJGDxbzdmmGsbc0H&#10;eh59KkIIuxgVZN6XsZQuycig69uSOHB3Wxn0AVap1BXWIdwUchhFI2kw59CQYUmrjJLH8cco2I7L&#10;5XVnf+u02Ny2l/1lsj5NvFLdTrOcgvDU+H/xn3unw/yv4Qg+34QT5Pw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EQZjwgAAAN0AAAAPAAAAAAAAAAAAAAAAAJgCAABkcnMvZG93&#10;bnJldi54bWxQSwUGAAAAAAQABAD1AAAAhwM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1727" o:spid="_x0000_s2349"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2j+MMA&#10;AADdAAAADwAAAGRycy9kb3ducmV2LnhtbERPS4vCMBC+C/6HMAveNF0PPrpGER/oUe2Cu7ehmW3L&#10;NpPSRFv99UYQvM3H95zZojWluFLtCssKPgcRCOLU6oIzBd/Jtj8B4TyyxtIyKbiRg8W825lhrG3D&#10;R7qefCZCCLsYFeTeV7GULs3JoBvYijhwf7Y26AOsM6lrbEK4KeUwikbSYMGhIceKVjml/6eLUbCb&#10;VMufvb03Wbn53Z0P5+k6mXqleh/t8guEp9a/xS/3Xof54+EYnt+EE+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2j+M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1792" o:spid="_x0000_s2350"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XJh8QA&#10;AADdAAAADwAAAGRycy9kb3ducmV2LnhtbERPTWvCQBC9F/wPywi91U1zsCa6imglObZRsL0N2TEJ&#10;zc6G7Nak/fXdguBtHu9zVpvRtOJKvWssK3ieRSCIS6sbrhScjoenBQjnkTW2lknBDznYrCcPK0y1&#10;HfidroWvRAhhl6KC2vsuldKVNRl0M9sRB+5ie4M+wL6SuschhJtWxlE0lwYbDg01drSrqfwqvo2C&#10;bNFtP3L7O1Tt62d2fjsn+2PilXqcjtslCE+jv4tv7lyH+S9JDP/fhBP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VyYf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1793" o:spid="_x0000_s2351"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lsHMQA&#10;AADdAAAADwAAAGRycy9kb3ducmV2LnhtbERPS2vCQBC+C/6HZQRvuqmCmugq4gM9Vi3Y3obsmIRm&#10;Z0N2NbG/vlsQepuP7zmLVWtK8aDaFZYVvA0jEMSp1QVnCj4u+8EMhPPIGkvLpOBJDlbLbmeBibYN&#10;n+hx9pkIIewSVJB7XyVSujQng25oK+LA3Wxt0AdYZ1LX2IRwU8pRFE2kwYJDQ44VbXJKv893o+Aw&#10;q9afR/vTZOXu63B9v8bbS+yV6vfa9RyEp9b/i1/uow7zp/E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ZbBz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1794" o:spid="_x0000_s2352"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0aMQA&#10;AADdAAAADwAAAGRycy9kb3ducmV2LnhtbERPS2vCQBC+C/6HZQRvuqmImugq4gM9Vi3Y3obsmIRm&#10;Z0N2NbG/vlsQepuP7zmLVWtK8aDaFZYVvA0jEMSp1QVnCj4u+8EMhPPIGkvLpOBJDlbLbmeBibYN&#10;n+hx9pkIIewSVJB7XyVSujQng25oK+LA3Wxt0AdYZ1LX2IRwU8pRFE2kwYJDQ44VbXJKv893o+Aw&#10;q9afR/vTZOXu63B9v8bbS+yV6vfa9RyEp9b/i1/uow7zp/E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w9Gj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1795" o:spid="_x0000_s2353"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xR88QA&#10;AADdAAAADwAAAGRycy9kb3ducmV2LnhtbERPS2vCQBC+C/6HZQRvuqngI9FVxAd6rFqwvQ3ZMQnN&#10;zobsamJ/fbcg9DYf33MWq9aU4kG1KywreBtGIIhTqwvOFHxc9oMZCOeRNZaWScGTHKyW3c4CE20b&#10;PtHj7DMRQtglqCD3vkqkdGlOBt3QVsSBu9naoA+wzqSusQnhppSjKJpIgwWHhhwr2uSUfp/vRsFh&#10;Vq0/j/anycrd1+H6fo23l9gr1e+16zkIT63/F7/cRx3mT+Mx/H0TTp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8UfP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1796" o:spid="_x0000_s2354"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7PhMQA&#10;AADdAAAADwAAAGRycy9kb3ducmV2LnhtbERPTWvCQBC9F/wPywi91U17UBNdJWiLHlsjpL0N2TEJ&#10;zc6G7DZJ/fXdguBtHu9z1tvRNKKnztWWFTzPIhDEhdU1lwrO2dvTEoTzyBoby6TglxxsN5OHNSba&#10;DvxB/cmXIoSwS1BB5X2bSOmKigy6mW2JA3exnUEfYFdK3eEQwk0jX6JoLg3WHBoqbGlXUfF9+jEK&#10;Dss2/Tza61A2r1+H/D2P91nslXqcjukKhKfR38U391GH+Yt4Dv/fhB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uz4T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1797" o:spid="_x0000_s2355"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JqH8MA&#10;AADdAAAADwAAAGRycy9kb3ducmV2LnhtbERPS4vCMBC+C/sfwix401QPaqtRZNdFjz4W1NvQjG2x&#10;mZQma6u/3gjC3ubje85s0ZpS3Kh2hWUFg34Egji1uuBMwe/hpzcB4TyyxtIyKbiTg8X8ozPDRNuG&#10;d3Tb+0yEEHYJKsi9rxIpXZqTQde3FXHgLrY26AOsM6lrbEK4KeUwikbSYMGhIceKvnJKr/s/o2A9&#10;qZanjX00Wbk6r4/bY/x9iL1S3c92OQXhqfX/4rd7o8P8cTyG1zfhBD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JqH8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1798" o:spid="_x0000_s2356"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3+bcYA&#10;AADdAAAADwAAAGRycy9kb3ducmV2LnhtbESPQW/CMAyF70j8h8iTuEG6HQbtCAixTXBkgAS7WY3X&#10;Vmucqslo4dfjwyRutt7ze5/ny97V6kJtqDwbeJ4koIhzbysuDBwPn+MZqBCRLdaeycCVAiwXw8Ec&#10;M+s7/qLLPhZKQjhkaKCMscm0DnlJDsPEN8Si/fjWYZS1LbRtsZNwV+uXJHnVDiuWhhIbWpeU/+7/&#10;nIHNrFmdt/7WFfXH9+a0O6XvhzQaM3rqV2+gIvXxYf6/3lrBn6a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33+b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1799" o:spid="_x0000_s2357"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Fb9sMA&#10;AADdAAAADwAAAGRycy9kb3ducmV2LnhtbERPS4vCMBC+C/sfwgjeNNXDrq1GkdVFj75AvQ3N2Bab&#10;SWmirfvrjbCwt/n4njOdt6YUD6pdYVnBcBCBIE6tLjhTcDz89McgnEfWWFomBU9yMJ99dKaYaNvw&#10;jh57n4kQwi5BBbn3VSKlS3My6Aa2Ig7c1dYGfYB1JnWNTQg3pRxF0ac0WHBoyLGi75zS2/5uFKzH&#10;1eK8sb9NVq4u69P2FC8PsVeq120XExCeWv8v/nNvdJj/Fcfw/iacIG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DFb9s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1800" o:spid="_x0000_s2358"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XzuscA&#10;AADdAAAADwAAAGRycy9kb3ducmV2LnhtbESPzW7CQAyE70h9h5UrcYNNe6hCYBOh/giOLSABNytr&#10;koisN8puSejT14dKvdma8cznVTG6Vt2oD41nA0/zBBRx6W3DlYHD/mOWggoR2WLrmQzcKUCRP0xW&#10;mFk/8BfddrFSEsIhQwN1jF2mdShrchjmviMW7eJ7h1HWvtK2x0HCXaufk+RFO2xYGmrs6LWm8rr7&#10;dgY2abc+bf3PULXv583x87h42y+iMdPHcb0EFWmM/+a/660V/DQRfvlGRtD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187r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1801" o:spid="_x0000_s2359"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lWIcQA&#10;AADdAAAADwAAAGRycy9kb3ducmV2LnhtbERPTWvCQBC9C/6HZYTezEYPJaZZRapijq0R0t6G7DQJ&#10;zc6G7Nak/fXdQsHbPN7nZLvJdOJGg2stK1hFMQjiyuqWawXX4rRMQDiPrLGzTAq+ycFuO59lmGo7&#10;8ivdLr4WIYRdigoa7/tUSlc1ZNBFticO3IcdDPoAh1rqAccQbjq5juNHabDl0NBgT88NVZ+XL6Pg&#10;nPT7t9z+jHV3fD+XL+XmUGy8Ug+Laf8EwtPk7+J/d67D/CRewd834QS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5ViH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1802" o:spid="_x0000_s2360" style="position:absolute;left:73112;top:56837;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vIVsMA&#10;AADdAAAADwAAAGRycy9kb3ducmV2LnhtbERPS4vCMBC+L/gfwgje1lQPS+0aRVZFj76g621oxrZs&#10;MylN1lZ/vREEb/PxPWc670wlrtS40rKC0TACQZxZXXKu4HRcf8YgnEfWWFkmBTdyMJ/1PqaYaNvy&#10;nq4Hn4sQwi5BBYX3dSKlywoy6Ia2Jg7cxTYGfYBNLnWDbQg3lRxH0Zc0WHJoKLCmn4Kyv8O/UbCJ&#10;68Xv1t7bvFqdN+kunSyPE6/UoN8tvkF46vxb/HJvdZgfR2N4fhNO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vIVs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b/>
                            <w:color w:val="FF0000"/>
                            <w:sz w:val="32"/>
                          </w:rPr>
                          <w:t>part No.</w:t>
                        </w:r>
                      </w:p>
                    </w:txbxContent>
                  </v:textbox>
                </v:rect>
                <v:rect id="Rectangle 1803" o:spid="_x0000_s2361" style="position:absolute;left:73112;top:61157;width:151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dtzcMA&#10;AADdAAAADwAAAGRycy9kb3ducmV2LnhtbERPS4vCMBC+C/6HMII3TVWQ2jWK+ECP6wN0b0Mz25Zt&#10;JqWJtvrrN8LC3ubje8582ZpSPKh2hWUFo2EEgji1uuBMweW8G8QgnEfWWFomBU9ysFx0O3NMtG34&#10;SI+Tz0QIYZeggtz7KpHSpTkZdENbEQfu29YGfYB1JnWNTQg3pRxH0VQaLDg05FjROqf053Q3CvZx&#10;tbod7KvJyu3X/vp5nW3OM69Uv9euPkB4av2/+M990GF+HE3g/U04QS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dtz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b/>
                            <w:sz w:val="32"/>
                          </w:rPr>
                          <w:t>2</w:t>
                        </w:r>
                      </w:p>
                    </w:txbxContent>
                  </v:textbox>
                </v:rect>
                <v:rect id="Rectangle 1804" o:spid="_x0000_s2362" style="position:absolute;left:88199;top:61157;width:1783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71ucMA&#10;AADdAAAADwAAAGRycy9kb3ducmV2LnhtbERPS4vCMBC+C/6HMII3TRWR2jWK+ECP6wN0b0Mz25Zt&#10;JqWJtvrrN8LC3ubje8582ZpSPKh2hWUFo2EEgji1uuBMweW8G8QgnEfWWFomBU9ysFx0O3NMtG34&#10;SI+Tz0QIYZeggtz7KpHSpTkZdENbEQfu29YGfYB1JnWNTQg3pRxH0VQaLDg05FjROqf053Q3CvZx&#10;tbod7KvJyu3X/vp5nW3OM69Uv9euPkB4av2/+M990GF+HE3g/U04QS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I71u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b/>
                            <w:sz w:val="32"/>
                          </w:rPr>
                          <w:t>base cylinder</w:t>
                        </w:r>
                      </w:p>
                    </w:txbxContent>
                  </v:textbox>
                </v:rect>
                <v:rect id="Rectangle 1805" o:spid="_x0000_s2363" style="position:absolute;left:88199;top:56837;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JQIsMA&#10;AADdAAAADwAAAGRycy9kb3ducmV2LnhtbERPS4vCMBC+C/6HMII3TRWU2jWK+ECP6wN0b0Mz25Zt&#10;JqWJtvrrN8LC3ubje8582ZpSPKh2hWUFo2EEgji1uuBMweW8G8QgnEfWWFomBU9ysFx0O3NMtG34&#10;SI+Tz0QIYZeggtz7KpHSpTkZdENbEQfu29YGfYB1JnWNTQg3pRxH0VQaLDg05FjROqf053Q3CvZx&#10;tbod7KvJyu3X/vp5nW3OM69Uv9euPkB4av2/+M990GF+HE3g/U04QS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JQIs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b/>
                            <w:color w:val="FF0000"/>
                            <w:sz w:val="32"/>
                          </w:rPr>
                          <w:t>part name</w:t>
                        </w:r>
                      </w:p>
                    </w:txbxContent>
                  </v:textbox>
                </v:rect>
                <v:shape id="Shape 43" o:spid="_x0000_s2364" style="position:absolute;left:15831;top:25089;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b9s8AA&#10;AADdAAAADwAAAGRycy9kb3ducmV2LnhtbERPTYvCMBC9L/gfwgje1nQVRKtRRBA9blQEb0MztmWb&#10;SWmixn+/EQRv83ifs1hF24g7db52rOBnmIEgLpypuVRwOm6/pyB8QDbYOCYFT/KwWva+Fpgb92BN&#10;90MoRQphn6OCKoQ2l9IXFVn0Q9cSJ+7qOoshwa6UpsNHCreNHGXZRFqsOTVU2NKmouLvcLMKLuuN&#10;Hvvf2XZ3brSOV68N76NSg35cz0EEiuEjfrv3Js2fZhN4fZNOkM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ub9s8AAAADdAAAADwAAAAAAAAAAAAAAAACYAgAAZHJzL2Rvd25y&#10;ZXYueG1sUEsFBgAAAAAEAAQA9QAAAIUDAAAAAA==&#10;" path="m118110,19050l,36830,,,118110,19050e" filled="f" strokecolor="gray" strokeweight=".51pt">
                  <v:stroke miterlimit="83231f" joinstyle="miter"/>
                  <v:path arrowok="t" textboxrect="0,0,118110,36830"/>
                </v:shape>
                <v:shape id="Shape 44" o:spid="_x0000_s2365" style="position:absolute;left:24213;top:25089;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XcQA&#10;AADdAAAADwAAAGRycy9kb3ducmV2LnhtbERP3WrCMBS+H+wdwhl4IzOdyKa1qUhhIMMNpj7AoTk2&#10;1eakNLHWPb0ZDHZ3Pr7fk60G24ieOl87VvAySUAQl07XXCk47N+f5yB8QNbYOCYFN/Kwyh8fMky1&#10;u/I39btQiRjCPkUFJoQ2ldKXhiz6iWuJI3d0ncUQYVdJ3eE1httGTpPkVVqsOTYYbKkwVJ53F6vg&#10;cirGi0/Xz37WH5UJxfZrtpdjpUZPw3oJItAQ/sV/7o2O8+fJG/x+E0+Q+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Pvl3EAAAA3QAAAA8AAAAAAAAAAAAAAAAAmAIAAGRycy9k&#10;b3ducmV2LnhtbFBLBQYAAAAABAAEAPUAAACJAwAAAAA=&#10;" path="m,19050l119380,r,36830l,19050e" filled="f" strokecolor="gray" strokeweight=".51pt">
                  <v:stroke miterlimit="83231f" joinstyle="miter"/>
                  <v:path arrowok="t" textboxrect="0,0,119380,36830"/>
                </v:shape>
                <v:shape id="Shape 45" o:spid="_x0000_s2366" style="position:absolute;left:38221;top:25089;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AqL8cA&#10;AADdAAAADwAAAGRycy9kb3ducmV2LnhtbESP3WrCQBCF74W+wzIFb6RuWkRsdBUJFIq0BX8eYMiO&#10;2bTZ2ZBdY/TpOxeF3s1wzpzzzWoz+Eb11MU6sIHnaQaKuAy25srA6fj2tAAVE7LFJjAZuFGEzfph&#10;tMLchivvqT+kSkkIxxwNuJTaXOtYOvIYp6ElFu0cOo9J1q7StsOrhPtGv2TZXHusWRoctlQ4Kn8O&#10;F2/g8l1MXj9DP7tvd5VLxcfX7Kgnxowfh+0SVKIh/Zv/rt+t4C8ywZVvZAS9/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QKi/HAAAA3QAAAA8AAAAAAAAAAAAAAAAAmAIAAGRy&#10;cy9kb3ducmV2LnhtbFBLBQYAAAAABAAEAPUAAACMAwAAAAA=&#10;" path="m119380,19050l,36830,,,119380,19050e" filled="f" strokecolor="gray" strokeweight=".51pt">
                  <v:stroke miterlimit="83231f" joinstyle="miter"/>
                  <v:path arrowok="t" textboxrect="0,0,119380,36830"/>
                </v:shape>
                <v:shape id="Shape 46" o:spid="_x0000_s2367" style="position:absolute;left:46615;top:25089;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PtMMA&#10;AADdAAAADwAAAGRycy9kb3ducmV2LnhtbERP3WrCMBS+F/YO4Qy8kZlORLQaRQoDER2oe4BDc2y6&#10;NSelibX69EYYeHc+vt+zWHW2Ei01vnSs4HOYgCDOnS65UPBz+vqYgvABWWPlmBTcyMNq+dZbYKrd&#10;lQ/UHkMhYgj7FBWYEOpUSp8bsuiHriaO3Nk1FkOETSF1g9cYbis5SpKJtFhybDBYU2Yo/zterILL&#10;bzaY7V07vq+3hQnZ7nt8kgOl+u/deg4iUBde4n/3Rsf502QGz2/iCX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yPtMMAAADdAAAADwAAAAAAAAAAAAAAAACYAgAAZHJzL2Rv&#10;d25yZXYueG1sUEsFBgAAAAAEAAQA9QAAAIgDAAAAAA==&#10;" path="m,19050l119380,r,36830l,19050e" filled="f" strokecolor="gray" strokeweight=".51pt">
                  <v:stroke miterlimit="83231f" joinstyle="miter"/>
                  <v:path arrowok="t" textboxrect="0,0,119380,36830"/>
                </v:shape>
                <v:shape id="Shape 47" o:spid="_x0000_s2368" style="position:absolute;left:13227;top:2887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YMNsQA&#10;AADdAAAADwAAAGRycy9kb3ducmV2LnhtbESPQW/CMAyF70j7D5EncYMUxBjqCGjaVmkcCxNnq/Ga&#10;isapmkDLv58Pk7jZes/vfd7uR9+qG/WxCWxgMc9AEVfBNlwb+DkVsw2omJAttoHJwJ0i7HdPky3m&#10;Ngxc0u2YaiUhHHM04FLqcq1j5chjnIeOWLTf0HtMsva1tj0OEu5bvcyytfbYsDQ47OjDUXU5Xr2B&#10;8qssPs/n1+6wIp3c5QWL+7A2Zvo8vr+BSjSmh/n/+tsK/mYh/PKNjKB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WDDbEAAAA3QAAAA8AAAAAAAAAAAAAAAAAmAIAAGRycy9k&#10;b3ducmV2LnhtbFBLBQYAAAAABAAEAPUAAACJAwAAAAA=&#10;" path="m19050,l36830,119380,,119380,19050,e" filled="f" strokecolor="gray" strokeweight=".51pt">
                  <v:stroke miterlimit="83231f" joinstyle="miter"/>
                  <v:path arrowok="t" textboxrect="0,0,36830,119380"/>
                </v:shape>
                <v:shape id="Shape 48" o:spid="_x0000_s2369" style="position:absolute;left:13227;top:4388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qprcEA&#10;AADdAAAADwAAAGRycy9kb3ducmV2LnhtbERPTYvCMBC9L/gfwgh7W9MurivVKLJaWI91xfPQjE2x&#10;mZQm2vrvN4LgbR7vc5brwTbiRp2vHStIJwkI4tLpmisFx7/8Yw7CB2SNjWNScCcP69XobYmZdj0X&#10;dDuESsQQ9hkqMCG0mZS+NGTRT1xLHLmz6yyGCLtK6g77GG4b+ZkkM2mx5thgsKUfQ+XlcLUKil2R&#10;b0+n73Y/JRnM5Qvzez9T6n08bBYgAg3hJX66f3WcP09TeHwTT5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aqa3BAAAA3QAAAA8AAAAAAAAAAAAAAAAAmAIAAGRycy9kb3du&#10;cmV2LnhtbFBLBQYAAAAABAAEAPUAAACGAwAAAAA=&#10;" path="m19050,119380l,,36830,,19050,119380e" filled="f" strokecolor="gray" strokeweight=".51pt">
                  <v:stroke miterlimit="83231f" joinstyle="miter"/>
                  <v:path arrowok="t" textboxrect="0,0,36830,119380"/>
                </v:shape>
                <v:shape id="Shape 49" o:spid="_x0000_s2370" style="position:absolute;left:35630;top:2887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g32sAA&#10;AADdAAAADwAAAGRycy9kb3ducmV2LnhtbERPTYvCMBC9L/gfwgh7W1PFValGEbWwe6yK56EZm2Iz&#10;KU209d9vBGFv83ifs9r0thYPan3lWMF4lIAgLpyuuFRwPmVfCxA+IGusHZOCJ3nYrAcfK0y16zin&#10;xzGUIoawT1GBCaFJpfSFIYt+5BriyF1dazFE2JZSt9jFcFvLSZLMpMWKY4PBhnaGitvxbhXkhzzb&#10;Xy7z5ndKMpjbN2bPbqbU57DfLkEE6sO/+O3+0XH+YjyB1zfxBLn+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Ag32sAAAADdAAAADwAAAAAAAAAAAAAAAACYAgAAZHJzL2Rvd25y&#10;ZXYueG1sUEsFBgAAAAAEAAQA9QAAAIUDAAAAAA==&#10;" path="m19050,l36830,119380,,119380,19050,e" filled="f" strokecolor="gray" strokeweight=".51pt">
                  <v:stroke miterlimit="83231f" joinstyle="miter"/>
                  <v:path arrowok="t" textboxrect="0,0,36830,119380"/>
                </v:shape>
                <v:shape id="Shape 50" o:spid="_x0000_s2371" style="position:absolute;left:35630;top:4388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SSQcEA&#10;AADdAAAADwAAAGRycy9kb3ducmV2LnhtbERPTYvCMBC9L/gfwgh7W1N1V6UaRXQLu8eqeB6asSk2&#10;k9JEW//9ZkHwNo/3OatNb2txp9ZXjhWMRwkI4sLpiksFp2P2sQDhA7LG2jEpeJCHzXrwtsJUu45z&#10;uh9CKWII+xQVmBCaVEpfGLLoR64hjtzFtRZDhG0pdYtdDLe1nCTJTFqsODYYbGhnqLgeblZB/p1n&#10;+/N53vx+kgzm+oXZo5sp9T7st0sQgfrwEj/dPzrOX4yn8P9NPEG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EkkHBAAAA3QAAAA8AAAAAAAAAAAAAAAAAmAIAAGRycy9kb3du&#10;cmV2LnhtbFBLBQYAAAAABAAEAPUAAACGAwAAAAA=&#10;" path="m19050,119380l,,36830,,19050,119380e" filled="f" strokecolor="gray" strokeweight=".51pt">
                  <v:stroke miterlimit="83231f" joinstyle="miter"/>
                  <v:path arrowok="t" textboxrect="0,0,36830,119380"/>
                </v:shape>
                <v:shape id="Shape 51" o:spid="_x0000_s2372" style="position:absolute;left:22993;top:15742;width:966;height:965;visibility:visible;mso-wrap-style:square;v-text-anchor:top" coordsize="9652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rMOMMA&#10;AADdAAAADwAAAGRycy9kb3ducmV2LnhtbERPTWvCQBC9F/wPywi9FN2kiGjqKq0glHrR6MXbkJ0m&#10;IdnZdHer8d+7guBtHu9zFqvetOJMzteWFaTjBARxYXXNpYLjYTOagfABWWNrmRRcycNqOXhZYKbt&#10;hfd0zkMpYgj7DBVUIXSZlL6oyKAf2444cr/WGQwRulJqh5cYblr5niRTabDm2FBhR+uKiib/Nwp2&#10;07cfdy3WzWa+TfMT7f++sEGlXof95weIQH14ih/ubx3nz9IJ3L+JJ8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1rMOMMAAADdAAAADwAAAAAAAAAAAAAAAACYAgAAZHJzL2Rv&#10;d25yZXYueG1sUEsFBgAAAAAEAAQA9QAAAIgDAAAAAA==&#10;" path="m,l71120,96520,96520,71120,,e" filled="f" strokecolor="gray" strokeweight=".51pt">
                  <v:stroke miterlimit="83231f" joinstyle="miter"/>
                  <v:path arrowok="t" textboxrect="0,0,96520,96520"/>
                </v:shape>
                <v:shape id="Shape 52" o:spid="_x0000_s2373" style="position:absolute;left:20448;top:8687;width:0;height:2700;visibility:visible;mso-wrap-style:square;v-text-anchor:top" coordsize="0,270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40k8MA&#10;AADdAAAADwAAAGRycy9kb3ducmV2LnhtbERPzWrCQBC+F3yHZQRvdWOlRWI2IqlCDipUfYAhOybR&#10;7GzMbjR9+26h0Nt8fL+TrAbTiAd1rrasYDaNQBAXVtdcKjiftq8LEM4ja2wsk4JvcrBKRy8Jxto+&#10;+YseR1+KEMIuRgWV920spSsqMuimtiUO3MV2Bn2AXSl1h88Qbhr5FkUf0mDNoaHClrKKituxNwp2&#10;h/1hN8e+z9wV75+b0udDvVdqMh7WSxCeBv8v/nPnOsxfzN7h95twgk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E40k8MAAADdAAAADwAAAAAAAAAAAAAAAACYAgAAZHJzL2Rv&#10;d25yZXYueG1sUEsFBgAAAAAEAAQA9QAAAIgDAAAAAA==&#10;" path="m,270002l,e" filled="f" strokeweight=".51pt">
                  <v:stroke endcap="round"/>
                  <v:path arrowok="t" textboxrect="0,0,0,270002"/>
                </v:shape>
                <v:shape id="Shape 53" o:spid="_x0000_s2374" style="position:absolute;left:15948;top:13187;width:2700;height:0;visibility:visible;mso-wrap-style:square;v-text-anchor:top" coordsize="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Q7esQA&#10;AADdAAAADwAAAGRycy9kb3ducmV2LnhtbERPS0sDMRC+C/6HMII3m61iKdumpUpFDwX7xOu4mW4W&#10;N5PtTmy3/94Ihd7m43vOeNr5Wh2plSqwgX4vA0VcBFtxaWC7eXsYgpKIbLEOTAbOJDCd3N6MMbfh&#10;xCs6rmOpUghLjgZcjE2utRSOPEovNMSJ24fWY0ywLbVt8ZTCfa0fs2ygPVacGhw29Oqo+Fn/egOL&#10;89Pm+Vtkt3x38/iCh69PWbAx93fdbAQqUhev4ov7w6b5w/4A/r9JJ+jJ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EO3rEAAAA3QAAAA8AAAAAAAAAAAAAAAAAmAIAAGRycy9k&#10;b3ducmV2LnhtbFBLBQYAAAAABAAEAPUAAACJAwAAAAA=&#10;" path="m270002,l,e" filled="f" strokeweight=".51pt">
                  <v:stroke endcap="round"/>
                  <v:path arrowok="t" textboxrect="0,0,270002,0"/>
                </v:shape>
                <v:shape id="Shape 54" o:spid="_x0000_s2375" style="position:absolute;left:20448;top:14987;width:0;height:2700;visibility:visible;mso-wrap-style:square;v-text-anchor:top" coordsize="0,270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Pf8MA&#10;AADdAAAADwAAAGRycy9kb3ducmV2LnhtbERPzWrCQBC+F3yHZQRvdWOFVmI2IqlCDipUfYAhOybR&#10;7GzMbjR9+26h0Nt8fL+TrAbTiAd1rrasYDaNQBAXVtdcKjiftq8LEM4ja2wsk4JvcrBKRy8Jxto+&#10;+YseR1+KEMIuRgWV920spSsqMuimtiUO3MV2Bn2AXSl1h88Qbhr5FkXv0mDNoaHClrKKituxNwp2&#10;h/1hN8e+z9wV75+b0udDvVdqMh7WSxCeBv8v/nPnOsxfzD7g95twgk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APf8MAAADdAAAADwAAAAAAAAAAAAAAAACYAgAAZHJzL2Rv&#10;d25yZXYueG1sUEsFBgAAAAAEAAQA9QAAAIgDAAAAAA==&#10;" path="m,l,270002e" filled="f" strokeweight=".51pt">
                  <v:stroke endcap="round"/>
                  <v:path arrowok="t" textboxrect="0,0,0,270002"/>
                </v:shape>
                <v:shape id="Shape 55" o:spid="_x0000_s2376" style="position:absolute;left:22248;top:13187;width:2700;height:0;visibility:visible;mso-wrap-style:square;v-text-anchor:top" coordsize="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uvCMQA&#10;AADdAAAADwAAAGRycy9kb3ducmV2LnhtbERPS08CMRC+m/gfmjHxJl00EFgpRI0GDiQoj3Adt+N2&#10;43a67hRY/r0lMfE2X77nTGadr9WRWqkCG+j3MlDERbAVlwa2m7e7ESiJyBbrwGTgTAKz6fXVBHMb&#10;TvxBx3UsVQphydGAi7HJtZbCkUfphYY4cV+h9RgTbEttWzylcF/r+ywbao8VpwaHDb04Kr7XB29g&#10;eX7YDD5Fdu9z9xqf8We/kiUbc3vTPT2CitTFf/Gfe2HT/FF/DJdv0gl6+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brwjEAAAA3QAAAA8AAAAAAAAAAAAAAAAAmAIAAGRycy9k&#10;b3ducmV2LnhtbFBLBQYAAAAABAAEAPUAAACJAwAAAAA=&#10;" path="m,l270002,e" filled="f" strokeweight=".51pt">
                  <v:stroke endcap="round"/>
                  <v:path arrowok="t" textboxrect="0,0,270002,0"/>
                </v:shape>
                <v:shape id="Shape 56" o:spid="_x0000_s2377" style="position:absolute;left:20441;top:12287;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Pk48cA&#10;AADdAAAADwAAAGRycy9kb3ducmV2LnhtbESPQU/DMAyF70j7D5GRuKAtZUhoK8umgYTYoRKw7Qd4&#10;jWkqGqckWVf+PT4gcbP1nt/7vNqMvlMDxdQGNnA3K0AR18G23Bg4Hl6mC1ApI1vsApOBH0qwWU+u&#10;VljacOEPGva5URLCqUQDLue+1DrVjjymWeiJRfsM0WOWNTbaRrxIuO/0vCgetMeWpcFhT8+O6q/9&#10;2RvYVafl+H5Pt7E6n96e6LV2w3dlzM31uH0ElWnM/+a/650V/MVc+OUbGUGv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j5OPHAAAA3QAAAA8AAAAAAAAAAAAAAAAAmAIAAGRy&#10;cy9kb3ducmV2LnhtbFBLBQYAAAAABAAEAPUAAACMAwAAAAA=&#10;" path="m,90170l,e" filled="f" strokeweight=".51pt">
                  <v:stroke endcap="round"/>
                  <v:path arrowok="t" textboxrect="0,0,0,90170"/>
                </v:shape>
                <v:shape id="Shape 57" o:spid="_x0000_s2378" style="position:absolute;left:19539;top:13189;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0+msQA&#10;AADdAAAADwAAAGRycy9kb3ducmV2LnhtbERP22oCMRB9L/QfwhR8KTXrhRK3RlGhIIiFekH6Nmym&#10;m6WbybJJdf17IxT6Nodznem8c7U4UxsqzxoG/QwEceFNxaWGw/79RYEIEdlg7Zk0XCnAfPb4MMXc&#10;+At/0nkXS5FCOOSowcbY5FKGwpLD0PcNceK+feswJtiW0rR4SeGulsMse5UOK04NFhtaWSp+dr9O&#10;w8fWODUZ7cdWqc3X8zEspTpZrXtP3eINRKQu/ov/3GuT5qvhAO7fpBPk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9PprEAAAA3QAAAA8AAAAAAAAAAAAAAAAAmAIAAGRycy9k&#10;b3ducmV2LnhtbFBLBQYAAAAABAAEAPUAAACJAwAAAAA=&#10;" path="m90170,l,e" filled="f" strokeweight=".51pt">
                  <v:stroke endcap="round"/>
                  <v:path arrowok="t" textboxrect="0,0,90170,0"/>
                </v:shape>
                <v:shape id="Shape 58" o:spid="_x0000_s2379" style="position:absolute;left:20441;top:13189;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3fD8QA&#10;AADdAAAADwAAAGRycy9kb3ducmV2LnhtbERP3UrDMBS+F/YO4Qy8EZdaQWa3bGyD4S4K7u8Bzppj&#10;U2xOapJ19e2NIHh3Pr7fM18OthU9+dA4VvA0yUAQV043XCs4n7aPUxAhImtsHZOCbwqwXIzu5lho&#10;d+MD9cdYixTCoUAFJsaukDJUhiyGieuIE/fhvMWYoK+l9nhL4baVeZa9SIsNpwaDHW0MVZ/Hq1Ww&#10;Ky+vw/6ZHnx5vbyv6a0y/Vep1P14WM1ARBriv/jPvdNp/jTP4febdIJ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93w/EAAAA3QAAAA8AAAAAAAAAAAAAAAAAmAIAAGRycy9k&#10;b3ducmV2LnhtbFBLBQYAAAAABAAEAPUAAACJAwAAAAA=&#10;" path="m,l,90170e" filled="f" strokeweight=".51pt">
                  <v:stroke endcap="round"/>
                  <v:path arrowok="t" textboxrect="0,0,0,90170"/>
                </v:shape>
                <v:shape id="Shape 59" o:spid="_x0000_s2380" style="position:absolute;left:20441;top:13189;width:901;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MFdsQA&#10;AADdAAAADwAAAGRycy9kb3ducmV2LnhtbERPTWsCMRC9C/0PYQpepGarUtKtUaogCGKh2lJ6GzbT&#10;zdLNZNlEXf+9EQRv83ifM513rhZHakPlWcPzMANBXHhTcanha796UiBCRDZYeyYNZwownz30ppgb&#10;f+JPOu5iKVIIhxw12BibXMpQWHIYhr4hTtyfbx3GBNtSmhZPKdzVcpRlL9JhxanBYkNLS8X/7uA0&#10;fGyNU6/j/cQqtfkdfIeFVD9W6/5j9/4GIlIX7+Kbe23SfDUaw/WbdIKcX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jBXbEAAAA3QAAAA8AAAAAAAAAAAAAAAAAmAIAAGRycy9k&#10;b3ducmV2LnhtbFBLBQYAAAAABAAEAPUAAACJAwAAAAA=&#10;" path="m,l90170,e" filled="f" strokeweight=".51pt">
                  <v:stroke endcap="round"/>
                  <v:path arrowok="t" textboxrect="0,0,90170,0"/>
                </v:shape>
                <v:shape id="Shape 60" o:spid="_x0000_s2381" style="position:absolute;left:70834;top:59150;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qCXcMA&#10;AADdAAAADwAAAGRycy9kb3ducmV2LnhtbERPTYvCMBC9C/sfwizsTdMVFekaRVYE0YNYPWxvQzO2&#10;xWZSmmyt/nojCN7m8T5ntuhMJVpqXGlZwfcgAkGcWV1yruB0XPenIJxH1lhZJgU3crCYf/RmGGt7&#10;5QO1ic9FCGEXo4LC+zqW0mUFGXQDWxMH7mwbgz7AJpe6wWsIN5UcRtFEGiw5NBRY029B2SX5NwpG&#10;6Wa/PyWj8/bu0nyV/tGuTUipr89u+QPCU+ff4pd7o8P86XAMz2/CCX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1qCXcMAAADdAAAADwAAAAAAAAAAAAAAAACYAgAAZHJzL2Rv&#10;d25yZXYueG1sUEsFBgAAAAAEAAQA9QAAAIgDAAAAAA==&#10;" path="m,l3186430,e" filled="f" strokecolor="silver" strokeweight=".51pt">
                  <v:stroke endcap="round"/>
                  <v:path arrowok="t" textboxrect="0,0,3186430,0"/>
                </v:shape>
                <v:shape id="Shape 61" o:spid="_x0000_s2382"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gcKsMA&#10;AADdAAAADwAAAGRycy9kb3ducmV2LnhtbERPTYvCMBC9C/sfwizsTdMVEalGERdBdg9i7cHehmZs&#10;i82kNLF2/fVGELzN433OYtWbWnTUusqygu9RBII4t7riQkF63A5nIJxH1lhbJgX/5GC1/BgsMNb2&#10;xgfqEl+IEMIuRgWl900spctLMuhGtiEO3Nm2Bn2AbSF1i7cQbmo5jqKpNFhxaCixoU1J+SW5GgWT&#10;bLffp8nk/Ht3WfGTneivS0ipr89+PQfhqfdv8cu902H+bDyF5zfhBL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4gcKsMAAADdAAAADwAAAAAAAAAAAAAAAACYAgAAZHJzL2Rv&#10;d25yZXYueG1sUEsFBgAAAAAEAAQA9QAAAIgDAAAAAA==&#10;" path="m3186430,l,e" filled="f" strokecolor="silver" strokeweight=".51pt">
                  <v:stroke endcap="round"/>
                  <v:path arrowok="t" textboxrect="0,0,3186430,0"/>
                </v:shape>
                <v:shape id="Shape 62" o:spid="_x0000_s2383"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zcwsMA&#10;AADdAAAADwAAAGRycy9kb3ducmV2LnhtbERPzWrCQBC+F3yHZQRvdaOYqtFVQiGQQy9N+wBDdsxG&#10;s7MxuzXp23cLhd7m4/ud43mynXjQ4FvHClbLBARx7XTLjYLPj+J5B8IHZI2dY1LwTR7Op9nTETPt&#10;Rn6nRxUaEUPYZ6jAhNBnUvrakEW/dD1x5C5usBgiHBqpBxxjuO3kOklepMWWY4PBnl4N1bfqyyp4&#10;Y5/uTSiLLs+na1pe3f1SbpRazKf8ACLQFP7Ff+5Sx/m79RZ+v4knyN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zcwsMAAADdAAAADwAAAAAAAAAAAAAAAACYAgAAZHJzL2Rv&#10;d25yZXYueG1sUEsFBgAAAAAEAAQA9QAAAIgDAAAAAA==&#10;" path="m,l,1620520e" filled="f" strokecolor="silver" strokeweight=".51pt">
                  <v:stroke endcap="round"/>
                  <v:path arrowok="t" textboxrect="0,0,0,1620520"/>
                </v:shape>
                <v:shape id="Shape 63" o:spid="_x0000_s2384"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stw8YA&#10;AADdAAAADwAAAGRycy9kb3ducmV2LnhtbESPQWvCQBCF7wX/wzKCt7pRRCR1lVIpiB7E1ENzG7Jj&#10;EpqdDdltjP31nYPgbYb35r1v1tvBNaqnLtSeDcymCSjiwtuaSwOXr8/XFagQkS02nsnAnQJsN6OX&#10;NabW3/hMfRZLJSEcUjRQxdimWoeiIodh6lti0a6+cxhl7UptO7xJuGv0PEmW2mHN0lBhSx8VFT/Z&#10;rzOwyPen0yVbXA9/IS93+Tcd+4yMmYyH9zdQkYb4ND+u91bwV3PBlW9kBL3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Vstw8YAAADdAAAADwAAAAAAAAAAAAAAAACYAgAAZHJz&#10;L2Rvd25yZXYueG1sUEsFBgAAAAAEAAQA9QAAAIsDAAAAAA==&#10;" path="m3186430,l,e" filled="f" strokecolor="silver" strokeweight=".51pt">
                  <v:stroke endcap="round"/>
                  <v:path arrowok="t" textboxrect="0,0,3186430,0"/>
                </v:shape>
                <v:shape id="Shape 64" o:spid="_x0000_s2385"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tK8IA&#10;AADdAAAADwAAAGRycy9kb3ducmV2LnhtbERPzWrCQBC+F3yHZYTe6sZgiqauEoRADl6a9gGG7JiN&#10;ZmdjdtX07d1Cobf5+H5nu59sL+40+s6xguUiAUHcON1xq+D7q3xbg/ABWWPvmBT8kIf9bvayxVy7&#10;B3/SvQ6tiCHsc1RgQhhyKX1jyKJfuIE4cic3WgwRjq3UIz5iuO1lmiTv0mLHscHgQAdDzaW+WQVH&#10;9tnGhKrsi2I6Z9XZXU/VSqnX+VR8gAg0hX/xn7vScf463cDvN/EEuX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n+0rwgAAAN0AAAAPAAAAAAAAAAAAAAAAAJgCAABkcnMvZG93&#10;bnJldi54bWxQSwUGAAAAAAQABAD1AAAAhwMAAAAA&#10;" path="m,l,1620520e" filled="f" strokecolor="silver" strokeweight=".51pt">
                  <v:stroke endcap="round"/>
                  <v:path arrowok="t" textboxrect="0,0,0,1620520"/>
                </v:shape>
                <v:shape id="Shape 65" o:spid="_x0000_s2386"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zSa8UA&#10;AADdAAAADwAAAGRycy9kb3ducmV2LnhtbESPQW/CMAyF75P2HyIj7TZSYEysa4oqJKQedhnwA6zG&#10;NGWN0zUBun8/HybtZus9v/e52E6+VzcaYxfYwGKegSJugu24NXA67p83oGJCttgHJgM/FGFbPj4U&#10;mNtw50+6HVKrJIRjjgZcSkOudWwceYzzMBCLdg6jxyTr2Go74l3Cfa+XWfaqPXYsDQ4H2jlqvg5X&#10;b+CD4/rNpXrfV9V0WdeX8H2uX4x5mk3VO6hEU/o3/13XVvA3K+GXb2QEXf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fNJrxQAAAN0AAAAPAAAAAAAAAAAAAAAAAJgCAABkcnMv&#10;ZG93bnJldi54bWxQSwUGAAAAAAQABAD1AAAAigMAAAAA&#10;" path="m,l,1620520e" filled="f" strokecolor="silver" strokeweight=".51pt">
                  <v:stroke endcap="round"/>
                  <v:path arrowok="t" textboxrect="0,0,0,1620520"/>
                </v:shape>
                <v:shape id="Shape 66" o:spid="_x0000_s2387"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1y8sQA&#10;AADdAAAADwAAAGRycy9kb3ducmV2LnhtbERP3WrCMBS+F/YO4Qx2p6lOR1eNIoOBiHOs2wMcmmNT&#10;bU66JrP17RdB8O58fL9nseptLc7U+sqxgvEoAUFcOF1xqeDn+32YgvABWWPtmBRcyMNq+TBYYKZd&#10;x190zkMpYgj7DBWYEJpMSl8YsuhHriGO3MG1FkOEbSl1i10Mt7WcJMmLtFhxbDDY0Juh4pT/WQXH&#10;7W6/mclOT83p4/XX6/T4WaZKPT326zmIQH24i2/ujY7z0+cxXL+JJ8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NcvLEAAAA3QAAAA8AAAAAAAAAAAAAAAAAmAIAAGRycy9k&#10;b3ducmV2LnhtbFBLBQYAAAAABAAEAPUAAACJAwAAAAA=&#10;" path="m,l270510,e" filled="f" strokecolor="silver" strokeweight=".34994mm">
                  <v:stroke endcap="round"/>
                  <v:path arrowok="t" textboxrect="0,0,270510,0"/>
                </v:shape>
                <v:shape id="Shape 67" o:spid="_x0000_s2388"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d4nsUA&#10;AADdAAAADwAAAGRycy9kb3ducmV2LnhtbERP32vCMBB+H/g/hBP2NlPrGKUaZThkgw2GuomPZ3Nr&#10;is2lNGnt/vtlIPh2H9/PW6wGW4ueWl85VjCdJCCIC6crLhV87TcPGQgfkDXWjknBL3lYLUd3C8y1&#10;u/CW+l0oRQxhn6MCE0KTS+kLQxb9xDXEkftxrcUQYVtK3eIlhttapknyJC1WHBsMNrQ2VJx3nVWw&#10;8S8Hd3zPzOvH4/dse+r6c5d+KnU/Hp7nIAIN4Sa+ut90nJ/NUvj/Jp4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t3iexQAAAN0AAAAPAAAAAAAAAAAAAAAAAJgCAABkcnMv&#10;ZG93bnJldi54bWxQSwUGAAAAAAQABAD1AAAAigMAAAAA&#10;" path="m,l,269240e" filled="f" strokecolor="silver" strokeweight=".34994mm">
                  <v:stroke endcap="round"/>
                  <v:path arrowok="t" textboxrect="0,0,0,269240"/>
                </v:shape>
                <v:shape id="Shape 68" o:spid="_x0000_s238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NJHsMA&#10;AADdAAAADwAAAGRycy9kb3ducmV2LnhtbERP3WrCMBS+H/gO4QjezdTppKtGEUEQmcrcHuDQHJtq&#10;c9I10XZvbwaD3Z2P7/fMl52txJ0aXzpWMBomIIhzp0suFHx9bp5TED4ga6wck4If8rBc9J7mmGnX&#10;8gfdT6EQMYR9hgpMCHUmpc8NWfRDVxNH7uwaiyHCppC6wTaG20q+JMlUWiw5NhisaW0ov55uVsFl&#10;937YvspWT8x1//btdXo5FqlSg363moEI1IV/8Z97q+P8dDyG32/iC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NJHsMAAADdAAAADwAAAAAAAAAAAAAAAACYAgAAZHJzL2Rv&#10;d25yZXYueG1sUEsFBgAAAAAEAAQA9QAAAIgDAAAAAA==&#10;" path="m270510,l,e" filled="f" strokecolor="silver" strokeweight=".34994mm">
                  <v:stroke endcap="round"/>
                  <v:path arrowok="t" textboxrect="0,0,270510,0"/>
                </v:shape>
                <v:shape id="Shape 69" o:spid="_x0000_s2390"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VkLMUA&#10;AADdAAAADwAAAGRycy9kb3ducmV2LnhtbERPTWsCMRC9F/ofwhR6q9nWIrIapRQUoYfSVdTjuBk3&#10;q5vJmqTrtr++KRR6m8f7nOm8t43oyIfasYLHQQaCuHS65krBZr14GIMIEVlj45gUfFGA+ez2Zoq5&#10;dlf+oK6IlUghHHJUYGJscylDachiGLiWOHFH5y3GBH0ltcdrCreNfMqykbRYc2ow2NKrofJcfFoF&#10;J99t30bLxa64HPbt+/H7bLzfKHV/179MQETq47/4z73Saf54+Ay/36QT5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lWQsxQAAAN0AAAAPAAAAAAAAAAAAAAAAAJgCAABkcnMv&#10;ZG93bnJldi54bWxQSwUGAAAAAAQABAD1AAAAigMAAAAA&#10;" path="m,270511l,e" filled="f" strokecolor="silver" strokeweight=".34994mm">
                  <v:stroke endcap="round"/>
                  <v:path arrowok="t" textboxrect="0,0,0,270511"/>
                </v:shape>
                <v:shape id="Shape 70" o:spid="_x0000_s2391"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Z08cMA&#10;AADdAAAADwAAAGRycy9kb3ducmV2LnhtbERP22rCQBB9L/gPywh9041tLTG6ihQKUtTi5QOG7JiN&#10;ZmfT7Nakf+8KQt/mcK4zW3S2EldqfOlYwWiYgCDOnS65UHA8fA5SED4ga6wck4I/8rCY955mmGnX&#10;8o6u+1CIGMI+QwUmhDqT0ueGLPqhq4kjd3KNxRBhU0jdYBvDbSVfkuRdWiw5Nhis6cNQftn/WgXn&#10;r/V2NZatfjOXzeTH6/T8XaRKPfe75RREoC78ix/ulY7z09cx3L+JJ8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Z08cMAAADdAAAADwAAAAAAAAAAAAAAAACYAgAAZHJzL2Rv&#10;d25yZXYueG1sUEsFBgAAAAAEAAQA9QAAAIgDAAAAAA==&#10;" path="m270510,l,e" filled="f" strokecolor="silver" strokeweight=".34994mm">
                  <v:stroke endcap="round"/>
                  <v:path arrowok="t" textboxrect="0,0,270510,0"/>
                </v:shape>
                <v:shape id="Shape 71" o:spid="_x0000_s2392"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TqhsMA&#10;AADdAAAADwAAAGRycy9kb3ducmV2LnhtbERP22rCQBB9L/gPywh9qxvbKjG6ihQKUtTi5QOG7JiN&#10;ZmfT7Nakf+8KQt/mcK4zW3S2EldqfOlYwXCQgCDOnS65UHA8fL6kIHxA1lg5JgV/5GEx7z3NMNOu&#10;5R1d96EQMYR9hgpMCHUmpc8NWfQDVxNH7uQaiyHCppC6wTaG20q+JslYWiw5Nhis6cNQftn/WgXn&#10;r/V2NZKtfjeXzeTH6/T8XaRKPfe75RREoC78ix/ulY7z07cx3L+JJ8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TqhsMAAADdAAAADwAAAAAAAAAAAAAAAACYAgAAZHJzL2Rv&#10;d25yZXYueG1sUEsFBgAAAAAEAAQA9QAAAIgDAAAAAA==&#10;" path="m,l270510,e" filled="f" strokecolor="silver" strokeweight=".34994mm">
                  <v:stroke endcap="round"/>
                  <v:path arrowok="t" textboxrect="0,0,270510,0"/>
                </v:shape>
                <v:shape id="Shape 72" o:spid="_x0000_s2393"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hPHcQA&#10;AADdAAAADwAAAGRycy9kb3ducmV2LnhtbERP22rCQBB9L/Qflin4Vjetl6apq4ggiKilth8wZKfZ&#10;aHY2ZlcT/94VCn2bw7nOZNbZSlyo8aVjBS/9BARx7nTJhYKf7+VzCsIHZI2VY1JwJQ+z6ePDBDPt&#10;Wv6iyz4UIoawz1CBCaHOpPS5IYu+72riyP26xmKIsCmkbrCN4baSr0kylhZLjg0Ga1oYyo/7s1Vw&#10;WG92q5Fs9dAct+8nr9PDZ5Eq1Xvq5h8gAnXhX/znXuk4Px28wf2beIK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oTx3EAAAA3QAAAA8AAAAAAAAAAAAAAAAAmAIAAGRycy9k&#10;b3ducmV2LnhtbFBLBQYAAAAABAAEAPUAAACJAwAAAAA=&#10;" path="m270510,l,e" filled="f" strokecolor="silver" strokeweight=".34994mm">
                  <v:stroke endcap="round"/>
                  <v:path arrowok="t" textboxrect="0,0,270510,0"/>
                </v:shape>
                <v:shape id="Shape 73" o:spid="_x0000_s239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fbb8cA&#10;AADdAAAADwAAAGRycy9kb3ducmV2LnhtbESP0U7CQBBF3038h82Y8CZbBUmpLMSQkBCjEJEPmHTH&#10;bqE7W7srLX/vPJj4NpN7594zi9XgG3WhLtaBDTyMM1DEZbA1VwaOn5v7HFRMyBabwGTgShFWy9ub&#10;BRY29PxBl0OqlIRwLNCAS6kttI6lI49xHFpi0b5C5zHJ2lXadthLuG/0Y5bNtMeapcFhS2tH5fnw&#10;4w2cXt922yfd26k7v8+/o81P+yo3ZnQ3vDyDSjSkf/Pf9dYKfj4RXPlGR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i322/HAAAA3QAAAA8AAAAAAAAAAAAAAAAAmAIAAGRy&#10;cy9kb3ducmV2LnhtbFBLBQYAAAAABAAEAPUAAACMAwAAAAA=&#10;" path="m,l270510,e" filled="f" strokecolor="silver" strokeweight=".34994mm">
                  <v:stroke endcap="round"/>
                  <v:path arrowok="t" textboxrect="0,0,270510,0"/>
                </v:shape>
                <v:shape id="Shape 74" o:spid="_x0000_s2395"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9MQA&#10;AADdAAAADwAAAGRycy9kb3ducmV2LnhtbERP3WrCMBS+F3yHcITdaeqmo3ZGGYOBiHOs2wMcmmNT&#10;bU66JrP17RdB8O58fL9nue5tLc7U+sqxgukkAUFcOF1xqeDn+32cgvABWWPtmBRcyMN6NRwsMdOu&#10;4y8656EUMYR9hgpMCE0mpS8MWfQT1xBH7uBaiyHCtpS6xS6G21o+JsmztFhxbDDY0Juh4pT/WQXH&#10;7W6/mctOz8zpY/HrdXr8LFOlHkb96wuIQH24i2/ujY7z06cFXL+JJ8jV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7fvTEAAAA3QAAAA8AAAAAAAAAAAAAAAAAmAIAAGRycy9k&#10;b3ducmV2LnhtbFBLBQYAAAAABAAEAPUAAACJAwAAAAA=&#10;" path="m270510,l,e" filled="f" strokecolor="silver" strokeweight=".34994mm">
                  <v:stroke endcap="round"/>
                  <v:path arrowok="t" textboxrect="0,0,270510,0"/>
                </v:shape>
                <v:shape id="Shape 75" o:spid="_x0000_s2396"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ekFMYA&#10;AADdAAAADwAAAGRycy9kb3ducmV2LnhtbESP0WrCQBBF3wv9h2WEvunGohKjq5RCQUpbqfUDhuyY&#10;jWZn0+zWxL/vPBT6NsO9c++Z9XbwjbpSF+vABqaTDBRxGWzNlYHj18s4BxUTssUmMBm4UYTt5v5u&#10;jYUNPX/S9ZAqJSEcCzTgUmoLrWPpyGOchJZYtFPoPCZZu0rbDnsJ941+zLKF9lizNDhs6dlReTn8&#10;eAPn17eP3Vz3duYu78vvaPPzvsqNeRgNTytQiYb0b/673lnBz2fCL9/ICHr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sekFMYAAADdAAAADwAAAAAAAAAAAAAAAACYAgAAZHJz&#10;L2Rvd25yZXYueG1sUEsFBgAAAAAEAAQA9QAAAIsDAAAAAA==&#10;" path="m,l270510,e" filled="f" strokecolor="silver" strokeweight=".34994mm">
                  <v:stroke endcap="round"/>
                  <v:path arrowok="t" textboxrect="0,0,270510,0"/>
                </v:shape>
                <v:shape id="Shape 76" o:spid="_x0000_s2397"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OVlMUA&#10;AADdAAAADwAAAGRycy9kb3ducmV2LnhtbERP22rCQBB9F/oPyxR8040XSkhdpVTEQgvFS0sfx+yY&#10;DWZnQ3YT07/vFgTf5nCus1j1thIdNb50rGAyTkAQ506XXCg4HjajFIQPyBorx6Tglzyslg+DBWba&#10;XXlH3T4UIoawz1CBCaHOpPS5IYt+7GriyJ1dYzFE2BRSN3iN4baS0yR5khZLjg0Ga3o1lF/2rVWw&#10;8etv9/Oemu3H/Gu2O7XdpZ1+KjV87F+eQQTqw118c7/pOD+dT+D/m3iC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Y5WUxQAAAN0AAAAPAAAAAAAAAAAAAAAAAJgCAABkcnMv&#10;ZG93bnJldi54bWxQSwUGAAAAAAQABAD1AAAAigMAAAAA&#10;" path="m,269240l,e" filled="f" strokecolor="silver" strokeweight=".34994mm">
                  <v:stroke endcap="round"/>
                  <v:path arrowok="t" textboxrect="0,0,0,269240"/>
                </v:shape>
                <v:shape id="Shape 77" o:spid="_x0000_s2398"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qvsUA&#10;AADdAAAADwAAAGRycy9kb3ducmV2LnhtbERPTWsCMRC9F/ofwhR6q1mliKxGEcEieChdpe1x3Iyb&#10;1c1km6Trtr/eFITe5vE+Z7bobSM68qF2rGA4yEAQl07XXCnY79ZPExAhImtsHJOCHwqwmN/fzTDX&#10;7sJv1BWxEimEQ44KTIxtLmUoDVkMA9cSJ+7ovMWYoK+k9nhJ4baRoywbS4s1pwaDLa0Mlefi2yo4&#10;+e59O35ZfxRfh8/29fh7Nt7vlXp86JdTEJH6+C++uTc6zZ88j+Dvm3SC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iq+xQAAAN0AAAAPAAAAAAAAAAAAAAAAAJgCAABkcnMv&#10;ZG93bnJldi54bWxQSwUGAAAAAAQABAD1AAAAigMAAAAA&#10;" path="m,l,270511e" filled="f" strokecolor="silver" strokeweight=".34994mm">
                  <v:stroke endcap="round"/>
                  <v:path arrowok="t" textboxrect="0,0,0,270511"/>
                </v:shape>
                <v:shape id="Shape 78" o:spid="_x0000_s2399"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2ueMUA&#10;AADdAAAADwAAAGRycy9kb3ducmV2LnhtbERP22rCQBB9F/yHZQTfdFOVElJXKYpYaKFoL/Rxmp1m&#10;g9nZkN3E9O9dQfBtDuc6y3VvK9FR40vHCh6mCQji3OmSCwWfH7tJCsIHZI2VY1LwTx7Wq+FgiZl2&#10;Zz5QdwyFiCHsM1RgQqgzKX1uyKKfupo4cn+usRgibAqpGzzHcFvJWZI8SoslxwaDNW0M5adjaxXs&#10;/Pbb/bymZv+2+Jofftvu1M7elRqP+ucnEIH6cBff3C86zk8Xc7h+E0+Qq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a54xQAAAN0AAAAPAAAAAAAAAAAAAAAAAJgCAABkcnMv&#10;ZG93bnJldi54bWxQSwUGAAAAAAQABAD1AAAAigMAAAAA&#10;" path="m,269240l,e" filled="f" strokecolor="silver" strokeweight=".34994mm">
                  <v:stroke endcap="round"/>
                  <v:path arrowok="t" textboxrect="0,0,0,269240"/>
                </v:shape>
                <v:shape id="Shape 79" o:spid="_x0000_s2400"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MXUcUA&#10;AADdAAAADwAAAGRycy9kb3ducmV2LnhtbERPTWsCMRC9C/0PYQq9abZFRFajlIJF6EG6lbbHcTNu&#10;tm4maxLXrb++EYTe5vE+Z77sbSM68qF2rOBxlIEgLp2uuVKw/VgNpyBCRNbYOCYFvxRgubgbzDHX&#10;7szv1BWxEimEQ44KTIxtLmUoDVkMI9cSJ27vvMWYoK+k9nhO4baRT1k2kRZrTg0GW3oxVB6Kk1Xw&#10;47vPt8nr6qs47r7bzf5yMN5vlXq4759nICL18V98c691mj8dj+H6TTp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kxdRxQAAAN0AAAAPAAAAAAAAAAAAAAAAAJgCAABkcnMv&#10;ZG93bnJldi54bWxQSwUGAAAAAAQABAD1AAAAigMAAAAA&#10;" path="m,l,270511e" filled="f" strokecolor="silver" strokeweight=".34994mm">
                  <v:stroke endcap="round"/>
                  <v:path arrowok="t" textboxrect="0,0,0,270511"/>
                </v:shape>
                <v:shape id="Shape 80" o:spid="_x0000_s2401"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iTl8UA&#10;AADdAAAADwAAAGRycy9kb3ducmV2LnhtbERP22rCQBB9L/gPywh9qxsvLSF1lVKRFlooWhUfp9kx&#10;G8zOhuwmxr93C4W+zeFcZ77sbSU6anzpWMF4lIAgzp0uuVCw+14/pCB8QNZYOSYFV/KwXAzu5php&#10;d+ENddtQiBjCPkMFJoQ6k9Lnhiz6kauJI3dyjcUQYVNI3eAlhttKTpLkSVosOTYYrOnVUH7etlbB&#10;2q8O7viRmrfP2X66+Wm7czv5Uup+2L88gwjUh3/xn/tdx/np7BF+v4kn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WJOXxQAAAN0AAAAPAAAAAAAAAAAAAAAAAJgCAABkcnMv&#10;ZG93bnJldi54bWxQSwUGAAAAAAQABAD1AAAAigMAAAAA&#10;" path="m,269240l,e" filled="f" strokecolor="silver" strokeweight=".34994mm">
                  <v:stroke endcap="round"/>
                  <v:path arrowok="t" textboxrect="0,0,0,269240"/>
                </v:shape>
                <v:shape id="Shape 81" o:spid="_x0000_s2402"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svcUA&#10;AADdAAAADwAAAGRycy9kb3ducmV2LnhtbERP32vCMBB+H+x/CDfY20w3RpFqFBEcgg+yTjYfz+Zs&#10;qs2lS2Lt9tcvg8He7uP7edP5YFvRkw+NYwWPowwEceV0w7WC3dvqYQwiRGSNrWNS8EUB5rPbmykW&#10;2l35lfoy1iKFcChQgYmxK6QMlSGLYeQ64sQdnbcYE/S11B6vKdy28inLcmmx4dRgsKOloepcXqyC&#10;k+/fN/nL6qP8POy77fH7bLzfKXV/NywmICIN8V/8517rNH/8nMPvN+kEO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Sy9xQAAAN0AAAAPAAAAAAAAAAAAAAAAAJgCAABkcnMv&#10;ZG93bnJldi54bWxQSwUGAAAAAAQABAD1AAAAigMAAAAA&#10;" path="m,l,270511e" filled="f" strokecolor="silver" strokeweight=".34994mm">
                  <v:stroke endcap="round"/>
                  <v:path arrowok="t" textboxrect="0,0,0,270511"/>
                </v:shape>
                <v:shape id="Shape 82" o:spid="_x0000_s2403"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aoe8UA&#10;AADdAAAADwAAAGRycy9kb3ducmV2LnhtbERP22rCQBB9L/gPywh9qxsvtCF1lVKRFlooWhUfp9kx&#10;G8zOhuwmxr93C4W+zeFcZ77sbSU6anzpWMF4lIAgzp0uuVCw+14/pCB8QNZYOSYFV/KwXAzu5php&#10;d+ENddtQiBjCPkMFJoQ6k9Lnhiz6kauJI3dyjcUQYVNI3eAlhttKTpLkUVosOTYYrOnVUH7etlbB&#10;2q8O7viRmrfP2X66+Wm7czv5Uup+2L88gwjUh3/xn/tdx/np7Al+v4kn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xqh7xQAAAN0AAAAPAAAAAAAAAAAAAAAAAJgCAABkcnMv&#10;ZG93bnJldi54bWxQSwUGAAAAAAQABAD1AAAAigMAAAAA&#10;" path="m,269240l,e" filled="f" strokecolor="silver" strokeweight=".34994mm">
                  <v:stroke endcap="round"/>
                  <v:path arrowok="t" textboxrect="0,0,0,269240"/>
                </v:shape>
                <v:shape id="Shape 83" o:spid="_x0000_s2404"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4dVMcA&#10;AADdAAAADwAAAGRycy9kb3ducmV2LnhtbESPQUsDMRCF70L/QxjBm80qUsratIjQIngQ19J6HDfT&#10;zdrNZE3idvXXOwehtxnem/e+WaxG36mBYmoDG7iZFqCI62Bbbgxs39bXc1ApI1vsApOBH0qwWk4u&#10;FljacOJXGqrcKAnhVKIBl3Nfap1qRx7TNPTEoh1C9JhljY22EU8S7jt9WxQz7bFlaXDY06Oj+lh9&#10;ewOfcdg9zzbrffX18d6/HH6PLsatMVeX48M9qExjPpv/r5+s4M/vBFe+kRH0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HVTHAAAA3QAAAA8AAAAAAAAAAAAAAAAAmAIAAGRy&#10;cy9kb3ducmV2LnhtbFBLBQYAAAAABAAEAPUAAACMAwAAAAA=&#10;" path="m,l,270511e" filled="f" strokecolor="silver" strokeweight=".34994mm">
                  <v:stroke endcap="round"/>
                  <v:path arrowok="t" textboxrect="0,0,0,270511"/>
                </v:shape>
                <v:shape id="Shape 84" o:spid="_x0000_s2405"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WZksUA&#10;AADdAAAADwAAAGRycy9kb3ducmV2LnhtbERP32vCMBB+H+x/CCfsbaY6GbUaZWzIBhuITsXHW3Nr&#10;is2lNGnt/nsjCHu7j+/nzZe9rURHjS8dKxgNExDEudMlFwp236vHFIQPyBorx6TgjzwsF/d3c8y0&#10;O/OGum0oRAxhn6ECE0KdSelzQxb90NXEkft1jcUQYVNI3eA5httKjpPkWVosOTYYrOnVUH7atlbB&#10;yr8d3PEzNe9fk/3T5qftTu14rdTDoH+ZgQjUh3/xzf2h4/x0MoXrN/EEub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FZmSxQAAAN0AAAAPAAAAAAAAAAAAAAAAAJgCAABkcnMv&#10;ZG93bnJldi54bWxQSwUGAAAAAAQABAD1AAAAigMAAAAA&#10;" path="m,269240l,e" filled="f" strokecolor="silver" strokeweight=".34994mm">
                  <v:stroke endcap="round"/>
                  <v:path arrowok="t" textboxrect="0,0,0,269240"/>
                </v:shape>
                <v:shape id="Shape 85" o:spid="_x0000_s2406"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GHj8cA&#10;AADdAAAADwAAAGRycy9kb3ducmV2LnhtbESPQUsDMRCF70L/QxjBm80qWMratIjQIngQ19J6HDfT&#10;zdrNZE3idvXXOwehtxnem/e+WaxG36mBYmoDG7iZFqCI62Bbbgxs39bXc1ApI1vsApOBH0qwWk4u&#10;FljacOJXGqrcKAnhVKIBl3Nfap1qRx7TNPTEoh1C9JhljY22EU8S7jt9WxQz7bFlaXDY06Oj+lh9&#10;ewOfcdg9zzbrffX18d6/HH6PLsatMVeX48M9qExjPpv/r5+s4M/vhF++kRH0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xh4/HAAAA3QAAAA8AAAAAAAAAAAAAAAAAmAIAAGRy&#10;cy9kb3ducmV2LnhtbFBLBQYAAAAABAAEAPUAAACMAwAAAAA=&#10;" path="m,l,270511e" filled="f" strokecolor="silver" strokeweight=".34994mm">
                  <v:stroke endcap="round"/>
                  <v:path arrowok="t" textboxrect="0,0,0,270511"/>
                </v:shape>
                <v:shape id="Shape 86" o:spid="_x0000_s2407"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BQGMIA&#10;AADdAAAADwAAAGRycy9kb3ducmV2LnhtbERPzYrCMBC+C/sOYQRvmqroSjWKrCt42IO6PsDYjG2x&#10;mZQkW9u3N8KCt/n4fme1aU0lGnK+tKxgPEpAEGdWl5wruPzuhwsQPiBrrCyTgo48bNYfvRWm2j74&#10;RM055CKGsE9RQRFCnUrps4IM+pGtiSN3s85giNDlUjt8xHBTyUmSzKXBkmNDgTV9FZTdz39GwfXY&#10;zH+m0l123aHKmzt339vPTqlBv90uQQRqw1v87z7oOH8xG8Prm3iC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kFAYwgAAAN0AAAAPAAAAAAAAAAAAAAAAAJgCAABkcnMvZG93&#10;bnJldi54bWxQSwUGAAAAAAQABAD1AAAAhwMAAAAA&#10;" path="m,6840220l,e" filled="f" strokecolor="silver" strokeweight=".69992mm">
                  <v:stroke endcap="round"/>
                  <v:path arrowok="t" textboxrect="0,0,0,6840220"/>
                </v:shape>
                <v:shape id="Shape 87" o:spid="_x0000_s2408"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xsYsMA&#10;AADdAAAADwAAAGRycy9kb3ducmV2LnhtbERPS4vCMBC+L/gfwgje1lRhF61GUUHWPezBB4K3sRnT&#10;YjMpTdTqrzcLgrf5+J4znja2FFeqfeFYQa+bgCDOnC7YKNhtl58DED4gaywdk4I7eZhOWh9jTLW7&#10;8Zqum2BEDGGfooI8hCqV0mc5WfRdVxFH7uRqiyHC2khd4y2G21L2k+RbWiw4NuRY0SKn7Ly5WAXr&#10;4rify9/Z/rFb9f6Ghx+zZTJKddrNbAQiUBPe4pd7peP8wVcf/r+JJ8jJ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xsYsMAAADdAAAADwAAAAAAAAAAAAAAAACYAgAAZHJzL2Rv&#10;d25yZXYueG1sUEsFBgAAAAAEAAQA9QAAAIgDAAAAAA==&#10;" path="m,l9972040,e" filled="f" strokecolor="silver" strokeweight=".69992mm">
                  <v:stroke endcap="round"/>
                  <v:path arrowok="t" textboxrect="0,0,9972040,0"/>
                </v:shape>
                <v:shape id="Shape 88" o:spid="_x0000_s2409"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5r9MMA&#10;AADdAAAADwAAAGRycy9kb3ducmV2LnhtbERPyWrDMBC9F/IPYgK5NXJjmgQ3SjBpCj700CwfMLWm&#10;tok1MpLq5e+rQqG3ebx1dofRtKIn5xvLCp6WCQji0uqGKwW369vjFoQPyBpby6RgIg+H/exhh5m2&#10;A5+pv4RKxBD2GSqoQ+gyKX1Zk0G/tB1x5L6sMxgidJXUDocYblq5SpK1NNhwbKixo2NN5f3ybRR8&#10;fvTr91S62+tUtFV/5+mUbyalFvMxfwERaAz/4j93oeP87XMKv9/EE+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5r9MMAAADdAAAADwAAAAAAAAAAAAAAAACYAgAAZHJzL2Rv&#10;d25yZXYueG1sUEsFBgAAAAAEAAQA9QAAAIgDAAAAAA==&#10;" path="m,l,6840220e" filled="f" strokecolor="silver" strokeweight=".69992mm">
                  <v:stroke endcap="round"/>
                  <v:path arrowok="t" textboxrect="0,0,0,6840220"/>
                </v:shape>
                <v:shape id="Shape 89" o:spid="_x0000_s2410"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lRjcUA&#10;AADdAAAADwAAAGRycy9kb3ducmV2LnhtbERPS2sCMRC+C/0PYQq9adZSZV2NYgul9uDBB4K3cTNm&#10;FzeTZZPq2l9vBMHbfHzPmcxaW4kzNb50rKDfS0AQ506XbBRsN9/dFIQPyBorx6TgSh5m05fOBDPt&#10;Lryi8zoYEUPYZ6igCKHOpPR5QRZ9z9XEkTu6xmKIsDFSN3iJ4baS70kylBZLjg0F1vRVUH5a/1kF&#10;q/Kw+5S/893/dtFfjvY/ZsNklHp7bedjEIHa8BQ/3Asd56eDD7h/E0+Q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VGNxQAAAN0AAAAPAAAAAAAAAAAAAAAAAJgCAABkcnMv&#10;ZG93bnJldi54bWxQSwUGAAAAAAQABAD1AAAAigMAAAAA&#10;" path="m9972040,l,e" filled="f" strokecolor="silver" strokeweight=".69992mm">
                  <v:stroke endcap="round"/>
                  <v:path arrowok="t" textboxrect="0,0,9972040,0"/>
                </v:shape>
                <v:shape id="Shape 90" o:spid="_x0000_s2411" style="position:absolute;left:17012;top:24911;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MKRscA&#10;AADdAAAADwAAAGRycy9kb3ducmV2LnhtbESPQWvCQBCF70L/wzKFXoJuWkm1aVaRgq1XUy/ehuw0&#10;SZOdDdnVpP76riB4m+G9ed+bbD2aVpypd7VlBc+zGARxYXXNpYLD93a6BOE8ssbWMin4Iwfr1cMk&#10;w1Tbgfd0zn0pQgi7FBVU3neplK6oyKCb2Y44aD+2N+jD2pdS9ziEcNPKlzh+lQZrDoQKO/qoqGjy&#10;kwmQSG5Pn8dFNN9Fv2+boUmGr0ui1NPjuHkH4Wn0d/PteqdD/WWSwPWbMIJ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zCkbHAAAA3QAAAA8AAAAAAAAAAAAAAAAAmAIAAGRy&#10;cy9kb3ducmV2LnhtbFBLBQYAAAAABAAEAPUAAACMAwAAAAA=&#10;" path="m,360680l,e" filled="f" strokecolor="gray" strokeweight=".51pt">
                  <v:stroke endcap="round"/>
                  <v:path arrowok="t" textboxrect="0,0,0,360680"/>
                </v:shape>
                <v:shape id="Shape 91" o:spid="_x0000_s2412" style="position:absolute;left:24213;top:24911;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jwq8YA&#10;AADdAAAADwAAAGRycy9kb3ducmV2LnhtbESPS2vCQBSF90L/w3AL3YRm0tZXoqNIwce2tpvuLplr&#10;kpq5EzKjif56RxC6PJzHx5kve1OLM7WusqzgLU5AEOdWV1wo+Plev05BOI+ssbZMCi7kYLl4Gswx&#10;07bjLzrvfSHCCLsMFZTeN5mULi/JoIttQxy8g20N+iDbQuoWuzBuavmeJGNpsOJAKLGhz5Ly4/5k&#10;AiSS69PmdxJ97KK/dNUdR932OlLq5blfzUB46v1/+NHeaQXDJB3D/U14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jwq8YAAADdAAAADwAAAAAAAAAAAAAAAACYAgAAZHJz&#10;L2Rvd25yZXYueG1sUEsFBgAAAAAEAAQA9QAAAIsDAAAAAA==&#10;" path="m,360680l,e" filled="f" strokecolor="gray" strokeweight=".51pt">
                  <v:stroke endcap="round"/>
                  <v:path arrowok="t" textboxrect="0,0,0,360680"/>
                </v:shape>
                <v:shape id="Shape 92" o:spid="_x0000_s2413" style="position:absolute;left:14726;top:2527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5NlMYA&#10;AADdAAAADwAAAGRycy9kb3ducmV2LnhtbESPwU7DMBBE70j8g7VIvbUOtJQS6lYtCNFb1cIhx1W8&#10;iSPidWS7Sfh7jFSJ42hm3mjW29G2oicfGscK7mcZCOLS6YZrBV+f79MViBCRNbaOScEPBdhubm/W&#10;mGs38In6c6xFgnDIUYGJsculDKUhi2HmOuLkVc5bjEn6WmqPQ4LbVj5k2VJabDgtGOzo1VD5fb5Y&#10;BYUvquPbRzE8mmM1X429w8t+odTkbty9gIg0xv/wtX3QChbZ8xP8vU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A5NlMYAAADdAAAADwAAAAAAAAAAAAAAAACYAgAAZHJz&#10;L2Rvd25yZXYueG1sUEsFBgAAAAAEAAQA9QAAAIsDAAAAAA==&#10;" path="m228600,l,e" filled="f" strokecolor="gray" strokeweight=".51pt">
                  <v:stroke endcap="round"/>
                  <v:path arrowok="t" textboxrect="0,0,228600,0"/>
                </v:shape>
                <v:shape id="Shape 93" o:spid="_x0000_s2414" style="position:absolute;left:17012;top:25279;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rKk8IA&#10;AADdAAAADwAAAGRycy9kb3ducmV2LnhtbERPy4rCMBTdD/gP4QruNFUcH9UoogwMwix8ge4uzbUt&#10;Njclibbz92YxMMvDeS/XranEi5wvLSsYDhIQxJnVJecKzqev/gyED8gaK8uk4Jc8rFedjyWm2jZ8&#10;oNcx5CKGsE9RQRFCnUrps4IM+oGtiSN3t85giNDlUjtsYrip5ChJJtJgybGhwJq2BWWP49MouMrG&#10;bJ6f8+lpv7v84MPc3OVaK9XrtpsFiEBt+Bf/ub+1gnEyj3Pjm/gE5Oo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sqTwgAAAN0AAAAPAAAAAAAAAAAAAAAAAJgCAABkcnMvZG93&#10;bnJldi54bWxQSwUGAAAAAAQABAD1AAAAhwMAAAAA&#10;" path="m,l720090,e" filled="f" strokecolor="gray" strokeweight=".51pt">
                  <v:stroke endcap="round"/>
                  <v:path arrowok="t" textboxrect="0,0,720090,0"/>
                </v:shape>
                <v:shape id="Shape 94" o:spid="_x0000_s2415" style="position:absolute;left:24213;top:2527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18fcYA&#10;AADdAAAADwAAAGRycy9kb3ducmV2LnhtbESPzU7DMBCE70i8g7VI3KgDFNSGOhE/quBWUTjkuIo3&#10;cUS8jmw3Sd8eV6rU42hmvtFsytn2YiQfOscK7hcZCOLa6Y5bBb8/27sViBCRNfaOScGRApTF9dUG&#10;c+0m/qZxH1uRIBxyVGBiHHIpQ23IYli4gTh5jfMWY5K+ldrjlOC2lw9Z9iwtdpwWDA70bqj+2x+s&#10;gspXze7js5qezK55XM2jw8PbUqnbm/n1BUSkOV7C5/aXVrDM1ms4vUlPQB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t18fcYAAADdAAAADwAAAAAAAAAAAAAAAACYAgAAZHJz&#10;L2Rvd25yZXYueG1sUEsFBgAAAAAEAAQA9QAAAIsDAAAAAA==&#10;" path="m,l228600,e" filled="f" strokecolor="gray" strokeweight=".51pt">
                  <v:stroke endcap="round"/>
                  <v:path arrowok="t" textboxrect="0,0,228600,0"/>
                </v:shape>
                <v:shape id="Shape 95" o:spid="_x0000_s2416" style="position:absolute;left:39414;top:24911;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ZXXsQA&#10;AADdAAAADwAAAGRycy9kb3ducmV2LnhtbERPS0/CQBC+m/gfNmPipYEtKg8rCyEmCFeRC7dJd2wr&#10;3dmmu9DCr3cOJBy/fO/5sne1OlMbKs8GRsMUFHHubcWFgf3PejADFSKyxdozGbhQgOXi8WGOmfUd&#10;f9N5FwslIRwyNFDG2GRah7wkh2HoG2Lhfn3rMApsC21b7CTc1folTSfaYcXSUGJDnyXlx93JSUmi&#10;16evwzR53SZ/76vuOO4217Exz0/96gNUpD7exTf31hp4G6WyX97IE9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2V17EAAAA3QAAAA8AAAAAAAAAAAAAAAAAmAIAAGRycy9k&#10;b3ducmV2LnhtbFBLBQYAAAAABAAEAPUAAACJAwAAAAA=&#10;" path="m,360680l,e" filled="f" strokecolor="gray" strokeweight=".51pt">
                  <v:stroke endcap="round"/>
                  <v:path arrowok="t" textboxrect="0,0,0,360680"/>
                </v:shape>
                <v:shape id="Shape 96" o:spid="_x0000_s2417" style="position:absolute;left:46615;top:24911;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ryxcUA&#10;AADdAAAADwAAAGRycy9kb3ducmV2LnhtbESPS2vCQBSF90L/w3AL3QSdpPUZHUUKVre1btxdMtck&#10;mrkTMqOJ/nqnUOjycB4fZ7HqTCVu1LjSsoJkEIMgzqwuOVdw+Nn0pyCcR9ZYWSYFd3KwWr70Fphq&#10;2/I33fY+F2GEXYoKCu/rVEqXFWTQDWxNHLyTbQz6IJtc6gbbMG4q+R7HY2mw5EAosKbPgrLL/moC&#10;JJKb69dxEn3sovNs3V5G7fYxUurttVvPQXjq/H/4r73TCoZJnMDvm/AE5P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OvLFxQAAAN0AAAAPAAAAAAAAAAAAAAAAAJgCAABkcnMv&#10;ZG93bnJldi54bWxQSwUGAAAAAAQABAD1AAAAigMAAAAA&#10;" path="m,360680l,e" filled="f" strokecolor="gray" strokeweight=".51pt">
                  <v:stroke endcap="round"/>
                  <v:path arrowok="t" textboxrect="0,0,0,360680"/>
                </v:shape>
                <v:shape id="Shape 97" o:spid="_x0000_s2418" style="position:absolute;left:37128;top:2527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J0FsUA&#10;AADdAAAADwAAAGRycy9kb3ducmV2LnhtbESPQWvCQBSE70L/w/IK3nSjtUVSV6kWsTfR9pDjI/uS&#10;Dc2+Dbtrkv77rlDocZiZb5jNbrSt6MmHxrGCxTwDQVw63XCt4OvzOFuDCBFZY+uYFPxQgN32YbLB&#10;XLuBL9RfYy0ShEOOCkyMXS5lKA1ZDHPXESevct5iTNLXUnscEty2cpllL9Jiw2nBYEcHQ+X39WYV&#10;FL6ozu+nYng25+ppPfYOb/uVUtPH8e0VRKQx/of/2h9awWqRLeH+Jj0B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knQWxQAAAN0AAAAPAAAAAAAAAAAAAAAAAJgCAABkcnMv&#10;ZG93bnJldi54bWxQSwUGAAAAAAQABAD1AAAAigMAAAAA&#10;" path="m228600,l,e" filled="f" strokecolor="gray" strokeweight=".51pt">
                  <v:stroke endcap="round"/>
                  <v:path arrowok="t" textboxrect="0,0,228600,0"/>
                </v:shape>
                <v:shape id="Shape 98" o:spid="_x0000_s2419" style="position:absolute;left:39414;top:25279;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XC+McA&#10;AADdAAAADwAAAGRycy9kb3ducmV2LnhtbESPQWvCQBSE70L/w/IK3urGWm2bZhVRClLwoFZIb4/s&#10;axLMvg27q4n/visUPA4z8w2TLXrTiAs5X1tWMB4lIIgLq2suFXwfPp/eQPiArLGxTAqu5GExfxhk&#10;mGrb8Y4u+1CKCGGfooIqhDaV0hcVGfQj2xJH79c6gyFKV0rtsItw08jnJJlJgzXHhQpbWlVUnPZn&#10;oyCXnVmep++vh6/1cYsn8+OOeavU8LFffoAI1Id7+L+90QpexskEbm/i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i1wvjHAAAA3QAAAA8AAAAAAAAAAAAAAAAAmAIAAGRy&#10;cy9kb3ducmV2LnhtbFBLBQYAAAAABAAEAPUAAACMAwAAAAA=&#10;" path="m,l720090,e" filled="f" strokecolor="gray" strokeweight=".51pt">
                  <v:stroke endcap="round"/>
                  <v:path arrowok="t" textboxrect="0,0,720090,0"/>
                </v:shape>
                <v:shape id="Shape 99" o:spid="_x0000_s2420" style="position:absolute;left:46615;top:2527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dJ+cUA&#10;AADdAAAADwAAAGRycy9kb3ducmV2LnhtbESPzWrDMBCE74G+g9hCb4mc1g3BjRL6Q0luIWkPPi7W&#10;2jK1VkZSbPftq0Cgx2FmvmE2u8l2YiAfWscKlosMBHHldMuNgu+vz/kaRIjIGjvHpOCXAuy2d7MN&#10;FtqNfKLhHBuRIBwKVGBi7AspQ2XIYli4njh5tfMWY5K+kdrjmOC2k49ZtpIWW04LBnt6N1T9nC9W&#10;QenL+vixL8dnc6yf1tPg8PKWK/VwP72+gIg0xf/wrX3QCvJllsP1TXoC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N0n5xQAAAN0AAAAPAAAAAAAAAAAAAAAAAJgCAABkcnMv&#10;ZG93bnJldi54bWxQSwUGAAAAAAQABAD1AAAAigMAAAAA&#10;" path="m,l228600,e" filled="f" strokecolor="gray" strokeweight=".51pt">
                  <v:stroke endcap="round"/>
                  <v:path arrowok="t" textboxrect="0,0,228600,0"/>
                </v:shape>
                <v:shape id="Shape 100" o:spid="_x0000_s2421" style="position:absolute;left:13049;top:28873;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iClcYA&#10;AADdAAAADwAAAGRycy9kb3ducmV2LnhtbESP3UrDQBSE7wXfYTmCd3ZTY4uk3Rap+IOI0NgHOM0e&#10;k5Ds2bB7bNM+vSsIXg4z8w2zXI+uVwcKsfVsYDrJQBFX3rZcG9h9Pt3cg4qCbLH3TAZOFGG9urxY&#10;YmH9kbd0KKVWCcKxQAONyFBoHauGHMaJH4iT9+WDQ0ky1NoGPCa46/Vtls21w5bTQoMDbRqquvLb&#10;GTjz48dbJ50Etyvf9y+b/Dmf5cZcX40PC1BCo/yH/9qv1sDdNJvB75v0BPTq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3iClcYAAADdAAAADwAAAAAAAAAAAAAAAACYAgAAZHJz&#10;L2Rvd25yZXYueG1sUEsFBgAAAAAEAAQA9QAAAIsDAAAAAA==&#10;" path="m360680,l,e" filled="f" strokecolor="gray" strokeweight=".51pt">
                  <v:stroke endcap="round"/>
                  <v:path arrowok="t" textboxrect="0,0,360680,0"/>
                </v:shape>
                <v:shape id="Shape 101" o:spid="_x0000_s2422" style="position:absolute;left:13049;top:45079;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oc4sYA&#10;AADdAAAADwAAAGRycy9kb3ducmV2LnhtbESP3UrDQBSE7wXfYTmCd3ZTo0XSbotU/EGk0NgHOM0e&#10;k5Ds2bB7bNM+vSsIXg4z8w2zWI2uVwcKsfVsYDrJQBFX3rZcG9h9Pt88gIqCbLH3TAZOFGG1vLxY&#10;YGH9kbd0KKVWCcKxQAONyFBoHauGHMaJH4iT9+WDQ0ky1NoGPCa46/Vtls20w5bTQoMDrRuquvLb&#10;GTjz0+a9k06C25Uf+9d1/pLf58ZcX42Pc1BCo/yH/9pv1sDdNJvB75v0BP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6oc4sYAAADdAAAADwAAAAAAAAAAAAAAAACYAgAAZHJz&#10;L2Rvd25yZXYueG1sUEsFBgAAAAAEAAQA9QAAAIsDAAAAAA==&#10;" path="m360680,l,e" filled="f" strokecolor="gray" strokeweight=".51pt">
                  <v:stroke endcap="round"/>
                  <v:path arrowok="t" textboxrect="0,0,360680,0"/>
                </v:shape>
                <v:shape id="Shape 102" o:spid="_x0000_s2423" style="position:absolute;left:13418;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kpPscA&#10;AADdAAAADwAAAGRycy9kb3ducmV2LnhtbESPT2vCQBTE70K/w/KEXqRulP7R6EZEKJVexLQFj4/s&#10;MxuSfZtmV43f3i0UPA4z8xtmueptI87U+cqxgsk4AUFcOF1xqeD76/1pBsIHZI2NY1JwJQ+r7GGw&#10;xFS7C+/pnIdSRAj7FBWYENpUSl8YsujHriWO3tF1FkOUXSl1h5cIt42cJsmrtFhxXDDY0sZQUecn&#10;q6Cem5fP3fTAm+vv/rQOow/+yVmpx2G/XoAI1Id7+L+91QqeJ8kb/L2JT0Bm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dZKT7HAAAA3QAAAA8AAAAAAAAAAAAAAAAAmAIAAGRy&#10;cy9kb3ducmV2LnhtbFBLBQYAAAAABAAEAPUAAACMAwAAAAA=&#10;" path="m,l,1620520e" filled="f" strokecolor="gray" strokeweight=".51pt">
                  <v:stroke endcap="round"/>
                  <v:path arrowok="t" textboxrect="0,0,0,1620520"/>
                </v:shape>
                <v:shape id="Shape 103" o:spid="_x0000_s2424" style="position:absolute;left:35452;top:28873;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ktC8MA&#10;AADdAAAADwAAAGRycy9kb3ducmV2LnhtbERPzUrDQBC+C77DMoI3u6mpUtJui1RsRUQw7QNMs2MS&#10;kp0Nu9M2+vTuQfD48f0v16Pr1ZlCbD0bmE4yUMSVty3XBg77l7s5qCjIFnvPZOCbIqxX11dLLKy/&#10;8CedS6lVCuFYoIFGZCi0jlVDDuPED8SJ+/LBoSQYam0DXlK46/V9lj1qhy2nhgYH2jRUdeXJGfjh&#10;54+3TjoJ7lC+H3ebfJs/5Mbc3oxPC1BCo/yL/9yv1sBsmqW56U16Anr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ktC8MAAADdAAAADwAAAAAAAAAAAAAAAACYAgAAZHJzL2Rv&#10;d25yZXYueG1sUEsFBgAAAAAEAAQA9QAAAIgDAAAAAA==&#10;" path="m360680,l,e" filled="f" strokecolor="gray" strokeweight=".51pt">
                  <v:stroke endcap="round"/>
                  <v:path arrowok="t" textboxrect="0,0,360680,0"/>
                </v:shape>
                <v:shape id="Shape 104" o:spid="_x0000_s2425" style="position:absolute;left:35452;top:45079;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WIkMYA&#10;AADdAAAADwAAAGRycy9kb3ducmV2LnhtbESPUUvDQBCE3wX/w7EF3+ylRsXGXotUtCIimPYHrLlt&#10;EpLbC3drG/vrPUHwcZiZb5jFanS9OlCIrWcDs2kGirjytuXawG77dHkHKgqyxd4zGfimCKvl+dkC&#10;C+uP/EGHUmqVIBwLNNCIDIXWsWrIYZz6gTh5ex8cSpKh1jbgMcFdr6+y7FY7bDktNDjQuqGqK7+c&#10;gRM/vr920klwu/Ltc7POn/Ob3JiLyfhwD0polP/wX/vFGrieZXP4fZOegF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jWIkMYAAADdAAAADwAAAAAAAAAAAAAAAACYAgAAZHJz&#10;L2Rvd25yZXYueG1sUEsFBgAAAAAEAAQA9QAAAIsDAAAAAA==&#10;" path="m360680,l,e" filled="f" strokecolor="gray" strokeweight=".51pt">
                  <v:stroke endcap="round"/>
                  <v:path arrowok="t" textboxrect="0,0,360680,0"/>
                </v:shape>
                <v:shape id="Shape 105" o:spid="_x0000_s2426" style="position:absolute;left:35820;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knl8MA&#10;AADdAAAADwAAAGRycy9kb3ducmV2LnhtbERPz2vCMBS+C/sfwhvsIppWNtFqKiIMxcuw22DHR/PW&#10;lDYvXRO1/vfLQfD48f1ebwbbigv1vnasIJ0mIIhLp2uuFHx9vk8WIHxA1tg6JgU38rDJn0ZrzLS7&#10;8okuRahEDGGfoQITQpdJ6UtDFv3UdcSR+3W9xRBhX0nd4zWG21bOkmQuLdYcGwx2tDNUNsXZKmiW&#10;5u34Mfvh3e3vdN6G8Z6/C1bq5XnYrkAEGsJDfHcftILXNI3745v4BG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Wknl8MAAADdAAAADwAAAAAAAAAAAAAAAACYAgAAZHJzL2Rv&#10;d25yZXYueG1sUEsFBgAAAAAEAAQA9QAAAIgDAAAAAA==&#10;" path="m,l,1620520e" filled="f" strokecolor="gray" strokeweight=".51pt">
                  <v:stroke endcap="round"/>
                  <v:path arrowok="t" textboxrect="0,0,0,1620520"/>
                </v:shape>
                <v:shape id="Shape 106" o:spid="_x0000_s2427" style="position:absolute;left:22993;top:15742;width:6579;height:6591;visibility:visible;mso-wrap-style:square;v-text-anchor:top" coordsize="657860,659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ScfcYA&#10;AADdAAAADwAAAGRycy9kb3ducmV2LnhtbESPQWvCQBSE70L/w/KE3nSTImlJXUU0hVZBbNp6fmSf&#10;SWj2bchuY/z3bkHwOMzMN8x8OZhG9NS52rKCeBqBIC6srrlU8P31NnkB4TyyxsYyKbiQg+XiYTTH&#10;VNszf1Kf+1IECLsUFVTet6mUrqjIoJvaljh4J9sZ9EF2pdQdngPcNPIpihJpsOawUGFL64qK3/zP&#10;KNj42fHZZpd9tDv8fMg+2yZZslXqcTysXkF4Gvw9fGu/awWzOI7h/014AnJx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zScfcYAAADdAAAADwAAAAAAAAAAAAAAAACYAgAAZHJz&#10;L2Rvd25yZXYueG1sUEsFBgAAAAAEAAQA9QAAAIsDAAAAAA==&#10;" path="m,l657860,659130e" filled="f" strokecolor="gray" strokeweight=".51pt">
                  <v:stroke endcap="round"/>
                  <v:path arrowok="t" textboxrect="0,0,657860,659130"/>
                </v:shape>
                <v:shape id="Shape 107" o:spid="_x0000_s2428" style="position:absolute;left:17901;top:10649;width:5092;height:5093;visibility:visible;mso-wrap-style:square;v-text-anchor:top" coordsize="509270,509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QYV8YA&#10;AADdAAAADwAAAGRycy9kb3ducmV2LnhtbESPT2vCQBTE70K/w/IK3upu/FM0uooVBA8iaAu9PrOv&#10;Sdrs25BdTfz2rlDwOMzMb5jFqrOVuFLjS8cakoECQZw5U3Ku4etz+zYF4QOywcoxabiRh9XypbfA&#10;1LiWj3Q9hVxECPsUNRQh1KmUPivIoh+4mjh6P66xGKJscmkabCPcVnKo1Lu0WHJcKLCmTUHZ3+li&#10;NXxM9vy93o5+W6XsbDybHpjOF637r916DiJQF57h//bOaBgnyRAeb+IT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HQYV8YAAADdAAAADwAAAAAAAAAAAAAAAACYAgAAZHJz&#10;L2Rvd25yZXYueG1sUEsFBgAAAAAEAAQA9QAAAIsDAAAAAA==&#10;" path="m509270,509270l,e" filled="f" strokecolor="gray" strokeweight=".51pt">
                  <v:stroke endcap="round"/>
                  <v:path arrowok="t" textboxrect="0,0,509270,509270"/>
                </v:shape>
                <v:shape id="Shape 108" o:spid="_x0000_s2429" style="position:absolute;left:46615;top:25089;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tRTcQA&#10;AADdAAAADwAAAGRycy9kb3ducmV2LnhtbESPQUsDMRSE7wX/Q3iCtza7VYpsm5YiKPWmq2CPj+R1&#10;s+3mJSSxXf+9EYQeh5n5hlltRjeIM8XUe1ZQzyoQxNqbnjsFnx/P00cQKSMbHDyTgh9KsFnfTFbY&#10;GH/hdzq3uRMFwqlBBTbn0EiZtCWHaeYDcfEOPjrMRcZOmoiXAneDnFfVQjrsuSxYDPRkSZ/ab6cg&#10;6Mh2cF8vh9egj+087ff4tlPq7nbcLkFkGvM1/N/eGQUPdX0Pf2/KE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bUU3EAAAA3QAAAA8AAAAAAAAAAAAAAAAAmAIAAGRycy9k&#10;b3ducmV2LnhtbFBLBQYAAAAABAAEAPUAAACJAwAAAAA=&#10;" path="m119380,r,36830l,19050,119380,xe" fillcolor="gray" stroked="f" strokeweight="0">
                  <v:stroke endcap="round"/>
                  <v:path arrowok="t" textboxrect="0,0,119380,36830"/>
                </v:shape>
                <v:shape id="Shape 109" o:spid="_x0000_s2430" style="position:absolute;left:38221;top:25089;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LJOcMA&#10;AADdAAAADwAAAGRycy9kb3ducmV2LnhtbESPQWsCMRSE74X+h/AKvdXsikhZjSKFFntrt4V6fCTP&#10;zermJSSpbv99Iwgeh5n5hlmuRzeIE8XUe1ZQTyoQxNqbnjsF31+vT88gUkY2OHgmBX+UYL26v1ti&#10;Y/yZP+nU5k4UCKcGFdicQyNl0pYcpokPxMXb++gwFxk7aSKeC9wNclpVc+mw57JgMdCLJX1sf52C&#10;oCPbwf287d+DPrTTtNvhx1apx4dxswCRacy38LW9NQpmdT2Dy5vy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LJOcMAAADdAAAADwAAAAAAAAAAAAAAAACYAgAAZHJzL2Rv&#10;d25yZXYueG1sUEsFBgAAAAAEAAQA9QAAAIgDAAAAAA==&#10;" path="m,l119380,19050,,36830,,xe" fillcolor="gray" stroked="f" strokeweight="0">
                  <v:stroke endcap="round"/>
                  <v:path arrowok="t" textboxrect="0,0,119380,36830"/>
                </v:shape>
                <v:shape id="Shape 110" o:spid="_x0000_s2431" style="position:absolute;left:24213;top:25089;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5sosQA&#10;AADdAAAADwAAAGRycy9kb3ducmV2LnhtbESPQUsDMRSE7wX/Q3iCtza7RYtsm5YiKPWmq2CPj+R1&#10;s+3mJSSxXf+9EYQeh5n5hlltRjeIM8XUe1ZQzyoQxNqbnjsFnx/P00cQKSMbHDyTgh9KsFnfTFbY&#10;GH/hdzq3uRMFwqlBBTbn0EiZtCWHaeYDcfEOPjrMRcZOmoiXAneDnFfVQjrsuSxYDPRkSZ/ab6cg&#10;6Mh2cF8vh9egj+087ff4tlPq7nbcLkFkGvM1/N/eGQX3df0Af2/KE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bKLEAAAA3QAAAA8AAAAAAAAAAAAAAAAAmAIAAGRycy9k&#10;b3ducmV2LnhtbFBLBQYAAAAABAAEAPUAAACJAwAAAAA=&#10;" path="m119380,r,36830l,19050,119380,xe" fillcolor="gray" stroked="f" strokeweight="0">
                  <v:stroke endcap="round"/>
                  <v:path arrowok="t" textboxrect="0,0,119380,36830"/>
                </v:shape>
                <v:shape id="Shape 111" o:spid="_x0000_s2432" style="position:absolute;left:15831;top:25089;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vQV8MA&#10;AADdAAAADwAAAGRycy9kb3ducmV2LnhtbESPQWvCQBSE70L/w/IEL1I3scWW1E0ooqXXRrHXR/Y1&#10;G8y+Dburxn/vFgo9DjPzDbOuRtuLC/nQOVaQLzIQxI3THbcKDvvd4yuIEJE19o5JwY0CVOXDZI2F&#10;dlf+oksdW5EgHApUYGIcCilDY8hiWLiBOHk/zluMSfpWao/XBLe9XGbZSlrsOC0YHGhjqDnVZ6tA&#10;P334RHDHl4051me95XyO30rNpuP7G4hIY/wP/7U/tYLnPF/B75v0BGR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SvQV8MAAADdAAAADwAAAAAAAAAAAAAAAACYAgAAZHJzL2Rv&#10;d25yZXYueG1sUEsFBgAAAAAEAAQA9QAAAIgDAAAAAA==&#10;" path="m,l118110,19050,,36830,,xe" fillcolor="gray" stroked="f" strokeweight="0">
                  <v:stroke endcap="round"/>
                  <v:path arrowok="t" textboxrect="0,0,118110,36830"/>
                </v:shape>
                <v:shape id="Shape 112" o:spid="_x0000_s2433" style="position:absolute;left:35630;top:4388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E8sgA&#10;AADdAAAADwAAAGRycy9kb3ducmV2LnhtbESPT0vDQBTE70K/w/IK3swmIqmN3ZYq9h+ebBQ8PrPP&#10;JDT7NmY3bfrt3ULB4zAzv2Fmi8E04kidqy0rSKIYBHFhdc2lgo98dfcIwnlkjY1lUnAmB4v56GaG&#10;mbYnfqfj3pciQNhlqKDyvs2kdEVFBl1kW+Lg/djOoA+yK6Xu8BTgppH3cZxKgzWHhQpbeqmoOOx7&#10;oyD93vWb/O0rTdef599tX05fn/OpUrfjYfkEwtPg/8PX9lYreEiSCVzehCc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6MTyyAAAAN0AAAAPAAAAAAAAAAAAAAAAAJgCAABk&#10;cnMvZG93bnJldi54bWxQSwUGAAAAAAQABAD1AAAAjQMAAAAA&#10;" path="m,l36830,,19050,119380,,xe" fillcolor="gray" stroked="f" strokeweight="0">
                  <v:stroke endcap="round"/>
                  <v:path arrowok="t" textboxrect="0,0,36830,119380"/>
                </v:shape>
                <v:shape id="Shape 113" o:spid="_x0000_s2434" style="position:absolute;left:13227;top:4388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v1G8gA&#10;AADdAAAADwAAAGRycy9kb3ducmV2LnhtbESPT2vCQBTE7wW/w/KE3uompQQTXcWW/lF6qlHw+Jp9&#10;TYLZt2l2o/Hbu0Khx2FmfsPMl4NpxIk6V1tWEE8iEMSF1TWXCnb528MUhPPIGhvLpOBCDpaL0d0c&#10;M23P/EWnrS9FgLDLUEHlfZtJ6YqKDLqJbYmD92M7gz7IrpS6w3OAm0Y+RlEiDdYcFips6aWi4rjt&#10;jYLke9N/5J+HJHnfX37XfZm+PuepUvfjYTUD4Wnw/+G/9loreIrjFG5vwhOQi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O/UbyAAAAN0AAAAPAAAAAAAAAAAAAAAAAJgCAABk&#10;cnMvZG93bnJldi54bWxQSwUGAAAAAAQABAD1AAAAjQMAAAAA&#10;" path="m,l36830,,19050,119380,,xe" fillcolor="gray" stroked="f" strokeweight="0">
                  <v:stroke endcap="round"/>
                  <v:path arrowok="t" textboxrect="0,0,36830,119380"/>
                </v:shape>
                <v:shape id="Shape 114" o:spid="_x0000_s2435" style="position:absolute;left:35630;top:2887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2WO8UA&#10;AADdAAAADwAAAGRycy9kb3ducmV2LnhtbERPy2rCQBTdF/yH4Qrd1UmkhBodg5Y+LF1pFFxeM9ck&#10;mLmTZiYa/76zKHR5OO9FNphGXKlztWUF8SQCQVxYXXOpYJ+/P72AcB5ZY2OZFNzJQbYcPSww1fbG&#10;W7rufClCCLsUFVTet6mUrqjIoJvYljhwZ9sZ9AF2pdQd3kK4aeQ0ihJpsObQUGFLrxUVl11vFCSn&#10;r/4z/z4mycfh/rPpy9nbOp8p9TgeVnMQngb/L/5zb7SC53ga9oc34Qn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bZY7xQAAAN0AAAAPAAAAAAAAAAAAAAAAAJgCAABkcnMv&#10;ZG93bnJldi54bWxQSwUGAAAAAAQABAD1AAAAigMAAAAA&#10;" path="m19050,l36830,119380,,119380,19050,xe" fillcolor="gray" stroked="f" strokeweight="0">
                  <v:stroke endcap="round"/>
                  <v:path arrowok="t" textboxrect="0,0,36830,119380"/>
                </v:shape>
                <v:shape id="Shape 115" o:spid="_x0000_s2436" style="position:absolute;left:13227;top:2887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EzoMcA&#10;AADdAAAADwAAAGRycy9kb3ducmV2LnhtbESPQWvCQBSE7wX/w/IEb3UTkVCjq7SlVYsnjUKPr9nX&#10;JDT7Ns1uNP77bkHwOMzMN8xi1ZtanKl1lWUF8TgCQZxbXXGh4Ji9Pz6BcB5ZY22ZFFzJwWo5eFhg&#10;qu2F93Q++EIECLsUFZTeN6mULi/JoBvbhjh437Y16INsC6lbvAS4qeUkihJpsOKwUGJDryXlP4fO&#10;KEi+PrpNtvtMkvXp+rvtitnbSzZTajTsn+cgPPX+Hr61t1rBNJ7E8P8mPA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0hM6DHAAAA3QAAAA8AAAAAAAAAAAAAAAAAmAIAAGRy&#10;cy9kb3ducmV2LnhtbFBLBQYAAAAABAAEAPUAAACMAwAAAAA=&#10;" path="m19050,l36830,119380,,119380,19050,xe" fillcolor="gray" stroked="f" strokeweight="0">
                  <v:stroke endcap="round"/>
                  <v:path arrowok="t" textboxrect="0,0,36830,119380"/>
                </v:shape>
                <v:shape id="Shape 116" o:spid="_x0000_s2437" style="position:absolute;left:22993;top:15742;width:966;height:965;visibility:visible;mso-wrap-style:square;v-text-anchor:top" coordsize="9652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3J6sYA&#10;AADdAAAADwAAAGRycy9kb3ducmV2LnhtbESPQWvCQBSE7wX/w/KEXkQ3BlskuorYCoKXmnrw+Mg+&#10;k2j27ZrdxvTfdwuFHoeZ+YZZrnvTiI5aX1tWMJ0kIIgLq2suFZw+d+M5CB+QNTaWScE3eVivBk9L&#10;zLR98JG6PJQiQthnqKAKwWVS+qIig35iHXH0LrY1GKJsS6lbfES4aWSaJK/SYM1xoUJH24qKW/5l&#10;FNzd2+Hd5KNRenYf/ct+6w7Xzin1POw3CxCB+vAf/mvvtYLZNE3h9018AnL1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83J6sYAAADdAAAADwAAAAAAAAAAAAAAAACYAgAAZHJz&#10;L2Rvd25yZXYueG1sUEsFBgAAAAAEAAQA9QAAAIsDAAAAAA==&#10;" path="m,l96520,71120,71120,96520,,xe" fillcolor="gray" stroked="f" strokeweight="0">
                  <v:stroke endcap="round"/>
                  <v:path arrowok="t" textboxrect="0,0,96520,96520"/>
                </v:shape>
                <v:shape id="Shape 117" o:spid="_x0000_s2438" style="position:absolute;left:16847;top:9595;width:7200;height:7201;visibility:visible;mso-wrap-style:square;v-text-anchor:top" coordsize="72009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nhLMgA&#10;AADdAAAADwAAAGRycy9kb3ducmV2LnhtbESPT2vCQBTE74V+h+UJXopuNFI0ukppkdqLxT8Xb4/s&#10;Mwlm34bd1cR+erdQ6HGYmd8wi1VnanEj5yvLCkbDBARxbnXFhYLjYT2YgvABWWNtmRTcycNq+fy0&#10;wEzblnd024dCRAj7DBWUITSZlD4vyaAf2oY4emfrDIYoXSG1wzbCTS3HSfIqDVYcF0ps6L2k/LK/&#10;GgXp9qNoTTc7TXbfn+mXS+uXn/taqX6ve5uDCNSF//Bfe6MVTEbjFH7fxCcglw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TyeEsyAAAAN0AAAAPAAAAAAAAAAAAAAAAAJgCAABk&#10;cnMvZG93bnJldi54bWxQSwUGAAAAAAQABAD1AAAAjQMAAAAA&#10;" path="m359410,720090r21590,-1270l402590,717550r21590,-3810l445770,709930r20320,-6350l487680,695960r19050,-7620l527050,678180r19050,-10160l563880,656590r17780,-13970l598170,629920r16510,-15240l628650,598170r13970,-16510l655320,563880r12700,-17780l678180,527050r10160,-19050l695960,487680r7620,-20320l708660,445770r5080,-21590l717550,403860r1270,-22860l720090,359410r-1270,-21590l717550,316230r-3810,-21590l708660,274320r-5080,-21590l695960,232410r-7620,-20320l678180,193040,668020,173990,655320,154940,642620,138430,628650,120650,614680,105410,598170,90170,581660,76200,563880,63500,546100,52070,527050,40640,506730,31750,487680,22860,466090,16510,445770,10160,424180,6350,402590,2540,381000,,337820,,316230,2540,294640,6350r-21590,3810l252730,16510r-20320,6350l212090,31750r-20320,8890l172720,52070,154940,63500,137160,76200,120650,90170r-15240,15240l90170,120650,76200,138430,63500,154940,52070,173990,40640,193040r-8890,19050l22860,232410r-7620,20320l10160,274320,5080,294640,2540,316230,,337820r,43180l2540,403860r2540,20320l10160,445770r5080,21590l22860,487680r8890,20320l40640,527050r11430,19050l63500,563880r12700,17780l90170,598170r15240,16510l120650,629920r16510,12700l154940,656590r17780,11430l191770,678180r20320,10160l232410,695960r20320,7620l273050,709930r21590,3810l316230,717550r21590,1270l359410,720090e" filled="f" strokeweight=".25011mm">
                  <v:stroke endcap="round"/>
                  <v:path arrowok="t" textboxrect="0,0,720090,720090"/>
                </v:shape>
                <v:shape id="Shape 118" o:spid="_x0000_s2439" style="position:absolute;left:24213;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KZfsMA&#10;AADdAAAADwAAAGRycy9kb3ducmV2LnhtbESP3arCMBCE7wXfIaxwbkTTin9Uo4hwoIIX/j3A0qxt&#10;sdmUJmp9eyMIXg4z8w2zXLemEg9qXGlZQTyMQBBnVpecK7ic/wdzEM4ja6wsk4IXOVivup0lJto+&#10;+UiPk89FgLBLUEHhfZ1I6bKCDLqhrYmDd7WNQR9kk0vd4DPATSVHUTSVBksOCwXWtC0ou53uRoE9&#10;zOp+vNkfpjvOj+k5nWz7vFPqr9duFiA8tf4X/rZTrWAcj8bweROegFy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KKZfsMAAADdAAAADwAAAAAAAAAAAAAAAACYAgAAZHJzL2Rv&#10;d25yZXYueG1sUEsFBgAAAAAEAAQA9QAAAIgDAAAAAA==&#10;" path="m,1620520l,e" filled="f" strokeweight=".25011mm">
                  <v:stroke endcap="round"/>
                  <v:path arrowok="t" textboxrect="0,0,0,1620520"/>
                </v:shape>
                <v:shape id="Shape 119" o:spid="_x0000_s2440" style="position:absolute;left:17012;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5cYA&#10;AADdAAAADwAAAGRycy9kb3ducmV2LnhtbESP3WrCQBSE7wu+w3KE3kjdJFQt0VUkUIjghX8PcMge&#10;k2D2bMiuSfr23YLQy2FmvmE2u9E0oqfO1ZYVxPMIBHFhdc2lgtv1++MLhPPIGhvLpOCHHOy2k7cN&#10;ptoOfKb+4ksRIOxSVFB536ZSuqIig25uW+Lg3W1n0AfZlVJ3OAS4aWQSRUtpsOawUGFLWUXF4/I0&#10;Cuxp1c7i/fG0PHB5zq/5IpvxQan36bhfg/A0+v/wq51rBZ9xsoC/N+EJ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485cYAAADdAAAADwAAAAAAAAAAAAAAAACYAgAAZHJz&#10;L2Rvd25yZXYueG1sUEsFBgAAAAAEAAQA9QAAAIsDAAAAAA==&#10;" path="m,l,1620520e" filled="f" strokeweight=".25011mm">
                  <v:stroke endcap="round"/>
                  <v:path arrowok="t" textboxrect="0,0,0,1620520"/>
                </v:shape>
                <v:shape id="Shape 120" o:spid="_x0000_s2441" style="position:absolute;left:17012;top:45079;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gOTMYA&#10;AADdAAAADwAAAGRycy9kb3ducmV2LnhtbESPS4vCQBCE7wv+h6EFL7JOfLJERxHBx3pQdN17k2mT&#10;YKYnZkaN/94RFvZYVNVX1GRWm0LcqXK5ZQXdTgSCOLE651TB6Wf5+QXCeWSNhWVS8CQHs2njY4Kx&#10;tg8+0P3oUxEg7GJUkHlfxlK6JCODrmNL4uCdbWXQB1mlUlf4CHBTyF4UjaTBnMNChiUtMkoux5tR&#10;MNwd+qvo1n6ecLuuv9seB/vfq1KtZj0fg/BU+//wX3ujFQy6vRG834QnIK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gOTMYAAADdAAAADwAAAAAAAAAAAAAAAACYAgAAZHJz&#10;L2Rvd25yZXYueG1sUEsFBgAAAAAEAAQA9QAAAIsDAAAAAA==&#10;" path="m,l720090,e" filled="f" strokeweight=".25011mm">
                  <v:stroke endcap="round"/>
                  <v:path arrowok="t" textboxrect="0,0,720090,0"/>
                </v:shape>
                <v:shape id="Shape 121" o:spid="_x0000_s2442" style="position:absolute;left:17012;top:28873;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Sr18UA&#10;AADdAAAADwAAAGRycy9kb3ducmV2LnhtbESPS4vCQBCE74L/YWjBi+hE1xfRUUTY50HxdW8ybRLM&#10;9MTMqPHf7ywseCyq6itqvqxNIe5Uudyygn4vAkGcWJ1zquB4eO9OQTiPrLGwTAqe5GC5aDbmGGv7&#10;4B3d9z4VAcIuRgWZ92UspUsyMuh6tiQO3tlWBn2QVSp1hY8AN4UcRNFYGsw5LGRY0jqj5LK/GQWj&#10;ze7tI7p1nkf8+ay/Ox6H29NVqXarXs1AeKr9K/zf/tIKhv3BBP7ehCc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5KvXxQAAAN0AAAAPAAAAAAAAAAAAAAAAAJgCAABkcnMv&#10;ZG93bnJldi54bWxQSwUGAAAAAAQABAD1AAAAigMAAAAA&#10;" path="m,l720090,e" filled="f" strokeweight=".25011mm">
                  <v:stroke endcap="round"/>
                  <v:path arrowok="t" textboxrect="0,0,720090,0"/>
                </v:shape>
                <v:shape id="Shape 122" o:spid="_x0000_s2443" style="position:absolute;left:46615;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lBfcUA&#10;AADdAAAADwAAAGRycy9kb3ducmV2LnhtbESPzYrCQBCE78K+w9ALexGdKPiXdRQRFiJ4MOoDNJk2&#10;CZvpCZlZzb69fRC8dVPVVV+vt71r1J26UHs2MBknoIgLb2suDVwvP6MlqBCRLTaeycA/BdhuPgZr&#10;TK1/cE73cyyVhHBI0UAVY5tqHYqKHIaxb4lFu/nOYZS1K7Xt8CHhrtHTJJlrhzVLQ4Ut7Ssqfs9/&#10;zoA/LdrhZHc8zQ9c5tklm+2HfDDm67PffYOK1Me3+XWdWcFfTYVfvpER9OY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OUF9xQAAAN0AAAAPAAAAAAAAAAAAAAAAAJgCAABkcnMv&#10;ZG93bnJldi54bWxQSwUGAAAAAAQABAD1AAAAigMAAAAA&#10;" path="m,1620520l,e" filled="f" strokeweight=".25011mm">
                  <v:stroke endcap="round"/>
                  <v:path arrowok="t" textboxrect="0,0,0,1620520"/>
                </v:shape>
                <v:shape id="Shape 123" o:spid="_x0000_s2444" style="position:absolute;left:39414;top:28873;width:0;height:16206;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Xk5sQA&#10;AADdAAAADwAAAGRycy9kb3ducmV2LnhtbERP22qDQBB9D/Qflin0JTSrQpLWZJUQKCj0IZd+wOBO&#10;VOrOirtV+/fdQCFvczjX2eez6cRIg2stK4hXEQjiyuqWawVf14/XNxDOI2vsLJOCX3KQZ0+LPaba&#10;Tnym8eJrEULYpaig8b5PpXRVQwbdyvbEgbvZwaAPcKilHnAK4aaTSRRtpMGWQ0ODPR0bqr4vP0aB&#10;PW37ZXz4PG1Krs/FtVgfl1wq9fI8H3YgPM3+If53FzrMf09iuH8TTp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15ObEAAAA3QAAAA8AAAAAAAAAAAAAAAAAmAIAAGRycy9k&#10;b3ducmV2LnhtbFBLBQYAAAAABAAEAPUAAACJAwAAAAA=&#10;" path="m,l,1620520e" filled="f" strokeweight=".25011mm">
                  <v:stroke endcap="round"/>
                  <v:path arrowok="t" textboxrect="0,0,0,1620520"/>
                </v:shape>
                <v:shape id="Shape 124" o:spid="_x0000_s2445" style="position:absolute;left:39414;top:45079;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PWT8QA&#10;AADdAAAADwAAAGRycy9kb3ducmV2LnhtbERPS2vCQBC+F/wPywi9iG5MVTS6ihTa2h4UX/chOybB&#10;7GyaXTX++64g9DYf33Nmi8aU4kq1Kywr6PciEMSp1QVnCg77j+4YhPPIGkvLpOBODhbz1ssME21v&#10;vKXrzmcihLBLUEHufZVI6dKcDLqerYgDd7K1QR9gnUld4y2Em1LGUTSSBgsODTlW9J5Tet5djILh&#10;evv2GV069wP+fDXfHY+DzfFXqdd2s5yC8NT4f/HTvdJh/iSO4fFNOEH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z1k/EAAAA3QAAAA8AAAAAAAAAAAAAAAAAmAIAAGRycy9k&#10;b3ducmV2LnhtbFBLBQYAAAAABAAEAPUAAACJAwAAAAA=&#10;" path="m,l720090,e" filled="f" strokeweight=".25011mm">
                  <v:stroke endcap="round"/>
                  <v:path arrowok="t" textboxrect="0,0,720090,0"/>
                </v:shape>
                <v:shape id="Shape 125" o:spid="_x0000_s2446" style="position:absolute;left:39414;top:28873;width:7201;height:0;visibility:visible;mso-wrap-style:square;v-text-anchor:top" coordsize="720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9z1MQA&#10;AADdAAAADwAAAGRycy9kb3ducmV2LnhtbERPS2vCQBC+C/6HZYRepG7UttjoKqXgqwclau9DdkyC&#10;2dk0u2r8965Q8DYf33Mms8aU4kK1Kywr6PciEMSp1QVnCg77+esIhPPIGkvLpOBGDmbTdmuCsbZX&#10;Tuiy85kIIexiVJB7X8VSujQng65nK+LAHW1t0AdYZ1LXeA3hppSDKPqQBgsODTlW9J1TetqdjYL3&#10;TTJcROfu7YA/y2bd9fi2/f1T6qXTfI1BeGr8U/zvXukw/3MwhMc34QQ5v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c9TEAAAA3QAAAA8AAAAAAAAAAAAAAAAAmAIAAGRycy9k&#10;b3ducmV2LnhtbFBLBQYAAAAABAAEAPUAAACJAwAAAAA=&#10;" path="m,l720090,e" filled="f" strokeweight=".25011mm">
                  <v:stroke endcap="round"/>
                  <v:path arrowok="t" textboxrect="0,0,720090,0"/>
                </v:shape>
                <w10:wrap type="topAndBottom" anchorx="margin" anchory="margin"/>
              </v:group>
            </w:pict>
          </mc:Fallback>
        </mc:AlternateContent>
      </w:r>
    </w:p>
    <w:p w:rsidR="00FE3D5D" w:rsidRDefault="00FE3D5D" w:rsidP="00FE3D5D">
      <w:pPr>
        <w:spacing w:after="0"/>
        <w:ind w:left="-1440" w:right="15398"/>
      </w:pPr>
      <w:r>
        <w:rPr>
          <w:noProof/>
        </w:rPr>
        <w:lastRenderedPageBreak/>
        <mc:AlternateContent>
          <mc:Choice Requires="wpg">
            <w:drawing>
              <wp:anchor distT="0" distB="0" distL="114300" distR="114300" simplePos="0" relativeHeight="251629056" behindDoc="0" locked="0" layoutInCell="1" allowOverlap="1" wp14:anchorId="3717318A" wp14:editId="0FD44D55">
                <wp:simplePos x="0" y="0"/>
                <wp:positionH relativeFrom="margin">
                  <wp:posOffset>-1977390</wp:posOffset>
                </wp:positionH>
                <wp:positionV relativeFrom="margin">
                  <wp:posOffset>472440</wp:posOffset>
                </wp:positionV>
                <wp:extent cx="9401810" cy="7202170"/>
                <wp:effectExtent l="0" t="5080" r="3810" b="22860"/>
                <wp:wrapTopAndBottom/>
                <wp:docPr id="1924" name="Group 1924"/>
                <wp:cNvGraphicFramePr/>
                <a:graphic xmlns:a="http://schemas.openxmlformats.org/drawingml/2006/main">
                  <a:graphicData uri="http://schemas.microsoft.com/office/word/2010/wordprocessingGroup">
                    <wpg:wgp>
                      <wpg:cNvGrpSpPr/>
                      <wpg:grpSpPr>
                        <a:xfrm rot="5400000">
                          <a:off x="0" y="0"/>
                          <a:ext cx="9401810" cy="7202170"/>
                          <a:chOff x="0" y="0"/>
                          <a:chExt cx="10569887" cy="7492347"/>
                        </a:xfrm>
                      </wpg:grpSpPr>
                      <pic:pic xmlns:pic="http://schemas.openxmlformats.org/drawingml/2006/picture">
                        <pic:nvPicPr>
                          <pic:cNvPr id="1925" name="Picture 1925"/>
                          <pic:cNvPicPr/>
                        </pic:nvPicPr>
                        <pic:blipFill>
                          <a:blip r:embed="rId200"/>
                          <a:stretch>
                            <a:fillRect/>
                          </a:stretch>
                        </pic:blipFill>
                        <pic:spPr>
                          <a:xfrm>
                            <a:off x="7926128" y="1204308"/>
                            <a:ext cx="897961" cy="3471108"/>
                          </a:xfrm>
                          <a:prstGeom prst="rect">
                            <a:avLst/>
                          </a:prstGeom>
                        </pic:spPr>
                      </pic:pic>
                      <wps:wsp>
                        <wps:cNvPr id="1926" name="Rectangle 1926"/>
                        <wps:cNvSpPr/>
                        <wps:spPr>
                          <a:xfrm rot="-5399999">
                            <a:off x="3143435" y="1164410"/>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927" name="Rectangle 1927"/>
                        <wps:cNvSpPr/>
                        <wps:spPr>
                          <a:xfrm rot="-5399999">
                            <a:off x="2711381" y="1164410"/>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50</w:t>
                              </w:r>
                            </w:p>
                          </w:txbxContent>
                        </wps:txbx>
                        <wps:bodyPr horzOverflow="overflow" vert="horz" lIns="0" tIns="0" rIns="0" bIns="0" rtlCol="0">
                          <a:noAutofit/>
                        </wps:bodyPr>
                      </wps:wsp>
                      <wps:wsp>
                        <wps:cNvPr id="1928" name="Rectangle 1928"/>
                        <wps:cNvSpPr/>
                        <wps:spPr>
                          <a:xfrm rot="-5399999">
                            <a:off x="2804985" y="2049224"/>
                            <a:ext cx="187209"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1929" name="Rectangle 1929"/>
                        <wps:cNvSpPr/>
                        <wps:spPr>
                          <a:xfrm>
                            <a:off x="1884025" y="2169713"/>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930" name="Rectangle 1930"/>
                        <wps:cNvSpPr/>
                        <wps:spPr>
                          <a:xfrm rot="-5399999">
                            <a:off x="2236390" y="4271617"/>
                            <a:ext cx="561626"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480</w:t>
                              </w:r>
                            </w:p>
                          </w:txbxContent>
                        </wps:txbx>
                        <wps:bodyPr horzOverflow="overflow" vert="horz" lIns="0" tIns="0" rIns="0" bIns="0" rtlCol="0">
                          <a:noAutofit/>
                        </wps:bodyPr>
                      </wps:wsp>
                      <wps:wsp>
                        <wps:cNvPr id="1931" name="Rectangle 1931"/>
                        <wps:cNvSpPr/>
                        <wps:spPr>
                          <a:xfrm>
                            <a:off x="4913938" y="2169713"/>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1932" name="Rectangle 1932"/>
                        <wps:cNvSpPr/>
                        <wps:spPr>
                          <a:xfrm rot="-5399999">
                            <a:off x="5266303" y="4271617"/>
                            <a:ext cx="561626" cy="327759"/>
                          </a:xfrm>
                          <a:prstGeom prst="rect">
                            <a:avLst/>
                          </a:prstGeom>
                          <a:ln>
                            <a:noFill/>
                          </a:ln>
                        </wps:spPr>
                        <wps:txbx>
                          <w:txbxContent>
                            <w:p w:rsidR="000648A9" w:rsidRDefault="000648A9" w:rsidP="00FE3D5D">
                              <w:r>
                                <w:rPr>
                                  <w:rFonts w:ascii="Century Gothic" w:eastAsia="Century Gothic" w:hAnsi="Century Gothic" w:cs="Century Gothic"/>
                                  <w:color w:val="808080"/>
                                  <w:sz w:val="40"/>
                                </w:rPr>
                                <w:t>480</w:t>
                              </w:r>
                            </w:p>
                          </w:txbxContent>
                        </wps:txbx>
                        <wps:bodyPr horzOverflow="overflow" vert="horz" lIns="0" tIns="0" rIns="0" bIns="0" rtlCol="0">
                          <a:noAutofit/>
                        </wps:bodyPr>
                      </wps:wsp>
                      <wps:wsp>
                        <wps:cNvPr id="1933" name="Rectangle 1933"/>
                        <wps:cNvSpPr/>
                        <wps:spPr>
                          <a:xfrm>
                            <a:off x="10247"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1934" name="Rectangle 1934"/>
                        <wps:cNvSpPr/>
                        <wps:spPr>
                          <a:xfrm>
                            <a:off x="10342390"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1935" name="Rectangle 1935"/>
                        <wps:cNvSpPr/>
                        <wps:spPr>
                          <a:xfrm>
                            <a:off x="34665"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1936" name="Rectangle 1936"/>
                        <wps:cNvSpPr/>
                        <wps:spPr>
                          <a:xfrm>
                            <a:off x="10366808"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1937" name="Rectangle 1937"/>
                        <wps:cNvSpPr/>
                        <wps:spPr>
                          <a:xfrm>
                            <a:off x="0"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1938" name="Rectangle 1938"/>
                        <wps:cNvSpPr/>
                        <wps:spPr>
                          <a:xfrm>
                            <a:off x="10332143"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1939" name="Rectangle 1939"/>
                        <wps:cNvSpPr/>
                        <wps:spPr>
                          <a:xfrm>
                            <a:off x="10249"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1940" name="Rectangle 1940"/>
                        <wps:cNvSpPr/>
                        <wps:spPr>
                          <a:xfrm>
                            <a:off x="10342392"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1941" name="Rectangle 1941"/>
                        <wps:cNvSpPr/>
                        <wps:spPr>
                          <a:xfrm>
                            <a:off x="730991" y="7199886"/>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1942" name="Rectangle 1942"/>
                        <wps:cNvSpPr/>
                        <wps:spPr>
                          <a:xfrm>
                            <a:off x="730991"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1943" name="Rectangle 1943"/>
                        <wps:cNvSpPr/>
                        <wps:spPr>
                          <a:xfrm>
                            <a:off x="2504059" y="7199885"/>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1944" name="Rectangle 1944"/>
                        <wps:cNvSpPr/>
                        <wps:spPr>
                          <a:xfrm>
                            <a:off x="2504059"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1945" name="Rectangle 1945"/>
                        <wps:cNvSpPr/>
                        <wps:spPr>
                          <a:xfrm>
                            <a:off x="4303955"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1946" name="Rectangle 1946"/>
                        <wps:cNvSpPr/>
                        <wps:spPr>
                          <a:xfrm>
                            <a:off x="4303955"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1948" name="Rectangle 1948"/>
                        <wps:cNvSpPr/>
                        <wps:spPr>
                          <a:xfrm>
                            <a:off x="6103850"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1949" name="Rectangle 1949"/>
                        <wps:cNvSpPr/>
                        <wps:spPr>
                          <a:xfrm>
                            <a:off x="6103850"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1950" name="Rectangle 1950"/>
                        <wps:cNvSpPr/>
                        <wps:spPr>
                          <a:xfrm>
                            <a:off x="7903746"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1951" name="Rectangle 1951"/>
                        <wps:cNvSpPr/>
                        <wps:spPr>
                          <a:xfrm>
                            <a:off x="7903746"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2176" name="Rectangle 2176"/>
                        <wps:cNvSpPr/>
                        <wps:spPr>
                          <a:xfrm>
                            <a:off x="9676813"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2177" name="Rectangle 2177"/>
                        <wps:cNvSpPr/>
                        <wps:spPr>
                          <a:xfrm>
                            <a:off x="9676813"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2178" name="Rectangle 2178"/>
                        <wps:cNvSpPr/>
                        <wps:spPr>
                          <a:xfrm>
                            <a:off x="7183214" y="5664410"/>
                            <a:ext cx="1047993"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2179" name="Rectangle 2179"/>
                        <wps:cNvSpPr/>
                        <wps:spPr>
                          <a:xfrm>
                            <a:off x="7183214" y="6102306"/>
                            <a:ext cx="151268" cy="262206"/>
                          </a:xfrm>
                          <a:prstGeom prst="rect">
                            <a:avLst/>
                          </a:prstGeom>
                          <a:ln>
                            <a:noFill/>
                          </a:ln>
                        </wps:spPr>
                        <wps:txbx>
                          <w:txbxContent>
                            <w:p w:rsidR="000648A9" w:rsidRDefault="000648A9" w:rsidP="00FE3D5D">
                              <w:r>
                                <w:rPr>
                                  <w:rFonts w:ascii="Century Gothic" w:eastAsia="Century Gothic" w:hAnsi="Century Gothic" w:cs="Century Gothic"/>
                                  <w:b/>
                                  <w:sz w:val="32"/>
                                </w:rPr>
                                <w:t>5</w:t>
                              </w:r>
                            </w:p>
                          </w:txbxContent>
                        </wps:txbx>
                        <wps:bodyPr horzOverflow="overflow" vert="horz" lIns="0" tIns="0" rIns="0" bIns="0" rtlCol="0">
                          <a:noAutofit/>
                        </wps:bodyPr>
                      </wps:wsp>
                      <wps:wsp>
                        <wps:cNvPr id="2180" name="Rectangle 2180"/>
                        <wps:cNvSpPr/>
                        <wps:spPr>
                          <a:xfrm>
                            <a:off x="8849047" y="6102306"/>
                            <a:ext cx="1243177" cy="262206"/>
                          </a:xfrm>
                          <a:prstGeom prst="rect">
                            <a:avLst/>
                          </a:prstGeom>
                          <a:ln>
                            <a:noFill/>
                          </a:ln>
                        </wps:spPr>
                        <wps:txbx>
                          <w:txbxContent>
                            <w:p w:rsidR="000648A9" w:rsidRDefault="000648A9" w:rsidP="00FE3D5D">
                              <w:r>
                                <w:rPr>
                                  <w:rFonts w:ascii="Century Gothic" w:eastAsia="Century Gothic" w:hAnsi="Century Gothic" w:cs="Century Gothic"/>
                                  <w:b/>
                                  <w:sz w:val="32"/>
                                </w:rPr>
                                <w:t>stand link</w:t>
                              </w:r>
                            </w:p>
                          </w:txbxContent>
                        </wps:txbx>
                        <wps:bodyPr horzOverflow="overflow" vert="horz" lIns="0" tIns="0" rIns="0" bIns="0" rtlCol="0">
                          <a:noAutofit/>
                        </wps:bodyPr>
                      </wps:wsp>
                      <wps:wsp>
                        <wps:cNvPr id="2181" name="Rectangle 2181"/>
                        <wps:cNvSpPr/>
                        <wps:spPr>
                          <a:xfrm>
                            <a:off x="9190262" y="6341472"/>
                            <a:ext cx="659114" cy="262206"/>
                          </a:xfrm>
                          <a:prstGeom prst="rect">
                            <a:avLst/>
                          </a:prstGeom>
                          <a:ln>
                            <a:noFill/>
                          </a:ln>
                        </wps:spPr>
                        <wps:txbx>
                          <w:txbxContent>
                            <w:p w:rsidR="000648A9" w:rsidRDefault="000648A9" w:rsidP="00FE3D5D">
                              <w:r>
                                <w:rPr>
                                  <w:rFonts w:ascii="Century Gothic" w:eastAsia="Century Gothic" w:hAnsi="Century Gothic" w:cs="Century Gothic"/>
                                  <w:b/>
                                  <w:sz w:val="32"/>
                                </w:rPr>
                                <w:t xml:space="preserve"> mm </w:t>
                              </w:r>
                            </w:p>
                          </w:txbxContent>
                        </wps:txbx>
                        <wps:bodyPr horzOverflow="overflow" vert="horz" lIns="0" tIns="0" rIns="0" bIns="0" rtlCol="0">
                          <a:noAutofit/>
                        </wps:bodyPr>
                      </wps:wsp>
                      <wps:wsp>
                        <wps:cNvPr id="2182" name="Rectangle 2182"/>
                        <wps:cNvSpPr/>
                        <wps:spPr>
                          <a:xfrm>
                            <a:off x="8849047" y="6341472"/>
                            <a:ext cx="453816" cy="262206"/>
                          </a:xfrm>
                          <a:prstGeom prst="rect">
                            <a:avLst/>
                          </a:prstGeom>
                          <a:ln>
                            <a:noFill/>
                          </a:ln>
                        </wps:spPr>
                        <wps:txbx>
                          <w:txbxContent>
                            <w:p w:rsidR="000648A9" w:rsidRDefault="000648A9" w:rsidP="00FE3D5D">
                              <w:r>
                                <w:rPr>
                                  <w:rFonts w:ascii="Century Gothic" w:eastAsia="Century Gothic" w:hAnsi="Century Gothic" w:cs="Century Gothic"/>
                                  <w:b/>
                                  <w:sz w:val="32"/>
                                </w:rPr>
                                <w:t>480</w:t>
                              </w:r>
                            </w:p>
                          </w:txbxContent>
                        </wps:txbx>
                        <wps:bodyPr horzOverflow="overflow" vert="horz" lIns="0" tIns="0" rIns="0" bIns="0" rtlCol="0">
                          <a:noAutofit/>
                        </wps:bodyPr>
                      </wps:wsp>
                      <wps:wsp>
                        <wps:cNvPr id="2183" name="Rectangle 2183"/>
                        <wps:cNvSpPr/>
                        <wps:spPr>
                          <a:xfrm>
                            <a:off x="8849047" y="6580638"/>
                            <a:ext cx="821653" cy="262206"/>
                          </a:xfrm>
                          <a:prstGeom prst="rect">
                            <a:avLst/>
                          </a:prstGeom>
                          <a:ln>
                            <a:noFill/>
                          </a:ln>
                        </wps:spPr>
                        <wps:txbx>
                          <w:txbxContent>
                            <w:p w:rsidR="000648A9" w:rsidRDefault="000648A9" w:rsidP="00FE3D5D">
                              <w:r>
                                <w:rPr>
                                  <w:rFonts w:ascii="Century Gothic" w:eastAsia="Century Gothic" w:hAnsi="Century Gothic" w:cs="Century Gothic"/>
                                  <w:b/>
                                  <w:sz w:val="32"/>
                                </w:rPr>
                                <w:t>length</w:t>
                              </w:r>
                            </w:p>
                          </w:txbxContent>
                        </wps:txbx>
                        <wps:bodyPr horzOverflow="overflow" vert="horz" lIns="0" tIns="0" rIns="0" bIns="0" rtlCol="0">
                          <a:noAutofit/>
                        </wps:bodyPr>
                      </wps:wsp>
                      <wps:wsp>
                        <wps:cNvPr id="2184" name="Rectangle 2184"/>
                        <wps:cNvSpPr/>
                        <wps:spPr>
                          <a:xfrm>
                            <a:off x="8849047" y="5664410"/>
                            <a:ext cx="1367045"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2185" name="Shape 41"/>
                        <wps:cNvSpPr/>
                        <wps:spPr>
                          <a:xfrm>
                            <a:off x="1689782" y="239970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86" name="Shape 42"/>
                        <wps:cNvSpPr/>
                        <wps:spPr>
                          <a:xfrm>
                            <a:off x="2239692" y="239970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87" name="Shape 43"/>
                        <wps:cNvSpPr/>
                        <wps:spPr>
                          <a:xfrm>
                            <a:off x="4718732" y="239970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88" name="Shape 44"/>
                        <wps:cNvSpPr/>
                        <wps:spPr>
                          <a:xfrm>
                            <a:off x="5269912" y="239970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0" name="Shape 45"/>
                        <wps:cNvSpPr/>
                        <wps:spPr>
                          <a:xfrm>
                            <a:off x="3395392" y="179645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1" name="Shape 46"/>
                        <wps:cNvSpPr/>
                        <wps:spPr>
                          <a:xfrm>
                            <a:off x="3395392" y="835063"/>
                            <a:ext cx="36830" cy="119380"/>
                          </a:xfrm>
                          <a:custGeom>
                            <a:avLst/>
                            <a:gdLst/>
                            <a:ahLst/>
                            <a:cxnLst/>
                            <a:rect l="0" t="0" r="0" b="0"/>
                            <a:pathLst>
                              <a:path w="36830" h="119380">
                                <a:moveTo>
                                  <a:pt x="17780" y="0"/>
                                </a:moveTo>
                                <a:lnTo>
                                  <a:pt x="3683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2" name="Shape 47"/>
                        <wps:cNvSpPr/>
                        <wps:spPr>
                          <a:xfrm>
                            <a:off x="2963592" y="170628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3" name="Shape 48"/>
                        <wps:cNvSpPr/>
                        <wps:spPr>
                          <a:xfrm>
                            <a:off x="2963592" y="925233"/>
                            <a:ext cx="36830" cy="119380"/>
                          </a:xfrm>
                          <a:custGeom>
                            <a:avLst/>
                            <a:gdLst/>
                            <a:ahLst/>
                            <a:cxnLst/>
                            <a:rect l="0" t="0" r="0" b="0"/>
                            <a:pathLst>
                              <a:path w="36830" h="119380">
                                <a:moveTo>
                                  <a:pt x="17780" y="0"/>
                                </a:moveTo>
                                <a:lnTo>
                                  <a:pt x="3683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4" name="Shape 49"/>
                        <wps:cNvSpPr/>
                        <wps:spPr>
                          <a:xfrm>
                            <a:off x="2963592" y="170628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5" name="Shape 50"/>
                        <wps:cNvSpPr/>
                        <wps:spPr>
                          <a:xfrm>
                            <a:off x="2963592" y="1915833"/>
                            <a:ext cx="36830" cy="118110"/>
                          </a:xfrm>
                          <a:custGeom>
                            <a:avLst/>
                            <a:gdLst/>
                            <a:ahLst/>
                            <a:cxnLst/>
                            <a:rect l="0" t="0" r="0" b="0"/>
                            <a:pathLst>
                              <a:path w="36830" h="118110">
                                <a:moveTo>
                                  <a:pt x="17780" y="0"/>
                                </a:moveTo>
                                <a:lnTo>
                                  <a:pt x="3683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6" name="Shape 51"/>
                        <wps:cNvSpPr/>
                        <wps:spPr>
                          <a:xfrm>
                            <a:off x="2581322" y="277816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7" name="Shape 52"/>
                        <wps:cNvSpPr/>
                        <wps:spPr>
                          <a:xfrm>
                            <a:off x="2581322" y="611445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8" name="Shape 53"/>
                        <wps:cNvSpPr/>
                        <wps:spPr>
                          <a:xfrm>
                            <a:off x="5611542" y="277816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199" name="Shape 54"/>
                        <wps:cNvSpPr/>
                        <wps:spPr>
                          <a:xfrm>
                            <a:off x="5611542" y="611445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200" name="Shape 55"/>
                        <wps:cNvSpPr/>
                        <wps:spPr>
                          <a:xfrm>
                            <a:off x="7083472" y="587569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201" name="Shape 56"/>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202" name="Shape 57"/>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203" name="Shape 58"/>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204" name="Shape 59"/>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205" name="Shape 60"/>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206" name="Shape 61"/>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07" name="Shape 62"/>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28" name="Shape 63"/>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29" name="Shape 64"/>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0" name="Shape 65"/>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1" name="Shape 66"/>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2" name="Shape 67"/>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3" name="Shape 68"/>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4" name="Shape 69"/>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5" name="Shape 70"/>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6" name="Shape 71"/>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7" name="Shape 72"/>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8" name="Shape 73"/>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39" name="Shape 74"/>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40" name="Shape 75"/>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41" name="Shape 76"/>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42" name="Shape 77"/>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43" name="Shape 78"/>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44" name="Shape 79"/>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45" name="Shape 80"/>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146" name="Shape 81"/>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147" name="Shape 82"/>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148" name="Shape 83"/>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149" name="Shape 84"/>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150" name="Shape 85"/>
                        <wps:cNvSpPr/>
                        <wps:spPr>
                          <a:xfrm>
                            <a:off x="1807892" y="238192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51" name="Shape 86"/>
                        <wps:cNvSpPr/>
                        <wps:spPr>
                          <a:xfrm>
                            <a:off x="2239692" y="238192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52" name="Shape 87"/>
                        <wps:cNvSpPr/>
                        <wps:spPr>
                          <a:xfrm>
                            <a:off x="1579292" y="241748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53" name="Shape 88"/>
                        <wps:cNvSpPr/>
                        <wps:spPr>
                          <a:xfrm>
                            <a:off x="1807892" y="2417483"/>
                            <a:ext cx="431800" cy="0"/>
                          </a:xfrm>
                          <a:custGeom>
                            <a:avLst/>
                            <a:gdLst/>
                            <a:ahLst/>
                            <a:cxnLst/>
                            <a:rect l="0" t="0" r="0" b="0"/>
                            <a:pathLst>
                              <a:path w="431800">
                                <a:moveTo>
                                  <a:pt x="0" y="0"/>
                                </a:moveTo>
                                <a:lnTo>
                                  <a:pt x="4318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54" name="Shape 89"/>
                        <wps:cNvSpPr/>
                        <wps:spPr>
                          <a:xfrm>
                            <a:off x="2239692" y="241748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55" name="Shape 90"/>
                        <wps:cNvSpPr/>
                        <wps:spPr>
                          <a:xfrm>
                            <a:off x="4838112" y="238192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56" name="Shape 91"/>
                        <wps:cNvSpPr/>
                        <wps:spPr>
                          <a:xfrm>
                            <a:off x="5269912" y="238192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57" name="Shape 92"/>
                        <wps:cNvSpPr/>
                        <wps:spPr>
                          <a:xfrm>
                            <a:off x="4609512" y="241748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58" name="Shape 93"/>
                        <wps:cNvSpPr/>
                        <wps:spPr>
                          <a:xfrm>
                            <a:off x="4838112" y="2417483"/>
                            <a:ext cx="431800" cy="0"/>
                          </a:xfrm>
                          <a:custGeom>
                            <a:avLst/>
                            <a:gdLst/>
                            <a:ahLst/>
                            <a:cxnLst/>
                            <a:rect l="0" t="0" r="0" b="0"/>
                            <a:pathLst>
                              <a:path w="431800">
                                <a:moveTo>
                                  <a:pt x="0" y="0"/>
                                </a:moveTo>
                                <a:lnTo>
                                  <a:pt x="4318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59" name="Shape 94"/>
                        <wps:cNvSpPr/>
                        <wps:spPr>
                          <a:xfrm>
                            <a:off x="5269912" y="241748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0" name="Shape 95"/>
                        <wps:cNvSpPr/>
                        <wps:spPr>
                          <a:xfrm>
                            <a:off x="2657522" y="1915833"/>
                            <a:ext cx="792480" cy="0"/>
                          </a:xfrm>
                          <a:custGeom>
                            <a:avLst/>
                            <a:gdLst/>
                            <a:ahLst/>
                            <a:cxnLst/>
                            <a:rect l="0" t="0" r="0" b="0"/>
                            <a:pathLst>
                              <a:path w="792480">
                                <a:moveTo>
                                  <a:pt x="0" y="0"/>
                                </a:moveTo>
                                <a:lnTo>
                                  <a:pt x="7924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1" name="Shape 96"/>
                        <wps:cNvSpPr/>
                        <wps:spPr>
                          <a:xfrm>
                            <a:off x="2657522" y="835063"/>
                            <a:ext cx="792480" cy="0"/>
                          </a:xfrm>
                          <a:custGeom>
                            <a:avLst/>
                            <a:gdLst/>
                            <a:ahLst/>
                            <a:cxnLst/>
                            <a:rect l="0" t="0" r="0" b="0"/>
                            <a:pathLst>
                              <a:path w="792480">
                                <a:moveTo>
                                  <a:pt x="0" y="0"/>
                                </a:moveTo>
                                <a:lnTo>
                                  <a:pt x="7924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2" name="Shape 97"/>
                        <wps:cNvSpPr/>
                        <wps:spPr>
                          <a:xfrm>
                            <a:off x="3413172" y="835063"/>
                            <a:ext cx="0" cy="1080770"/>
                          </a:xfrm>
                          <a:custGeom>
                            <a:avLst/>
                            <a:gdLst/>
                            <a:ahLst/>
                            <a:cxnLst/>
                            <a:rect l="0" t="0" r="0" b="0"/>
                            <a:pathLst>
                              <a:path h="1080770">
                                <a:moveTo>
                                  <a:pt x="0" y="108077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3" name="Shape 98"/>
                        <wps:cNvSpPr/>
                        <wps:spPr>
                          <a:xfrm>
                            <a:off x="2567352" y="1825663"/>
                            <a:ext cx="450850" cy="0"/>
                          </a:xfrm>
                          <a:custGeom>
                            <a:avLst/>
                            <a:gdLst/>
                            <a:ahLst/>
                            <a:cxnLst/>
                            <a:rect l="0" t="0" r="0" b="0"/>
                            <a:pathLst>
                              <a:path w="450850">
                                <a:moveTo>
                                  <a:pt x="0" y="0"/>
                                </a:moveTo>
                                <a:lnTo>
                                  <a:pt x="4508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4" name="Shape 99"/>
                        <wps:cNvSpPr/>
                        <wps:spPr>
                          <a:xfrm>
                            <a:off x="2567352" y="925233"/>
                            <a:ext cx="450850" cy="0"/>
                          </a:xfrm>
                          <a:custGeom>
                            <a:avLst/>
                            <a:gdLst/>
                            <a:ahLst/>
                            <a:cxnLst/>
                            <a:rect l="0" t="0" r="0" b="0"/>
                            <a:pathLst>
                              <a:path w="450850">
                                <a:moveTo>
                                  <a:pt x="0" y="0"/>
                                </a:moveTo>
                                <a:lnTo>
                                  <a:pt x="4508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5" name="Shape 100"/>
                        <wps:cNvSpPr/>
                        <wps:spPr>
                          <a:xfrm>
                            <a:off x="2981372" y="925233"/>
                            <a:ext cx="0" cy="900430"/>
                          </a:xfrm>
                          <a:custGeom>
                            <a:avLst/>
                            <a:gdLst/>
                            <a:ahLst/>
                            <a:cxnLst/>
                            <a:rect l="0" t="0" r="0" b="0"/>
                            <a:pathLst>
                              <a:path h="900430">
                                <a:moveTo>
                                  <a:pt x="0" y="90043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6" name="Shape 101"/>
                        <wps:cNvSpPr/>
                        <wps:spPr>
                          <a:xfrm>
                            <a:off x="2567352" y="1825663"/>
                            <a:ext cx="450850" cy="0"/>
                          </a:xfrm>
                          <a:custGeom>
                            <a:avLst/>
                            <a:gdLst/>
                            <a:ahLst/>
                            <a:cxnLst/>
                            <a:rect l="0" t="0" r="0" b="0"/>
                            <a:pathLst>
                              <a:path w="450850">
                                <a:moveTo>
                                  <a:pt x="0" y="0"/>
                                </a:moveTo>
                                <a:lnTo>
                                  <a:pt x="4508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7" name="Shape 102"/>
                        <wps:cNvSpPr/>
                        <wps:spPr>
                          <a:xfrm>
                            <a:off x="2657522" y="191583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8" name="Shape 103"/>
                        <wps:cNvSpPr/>
                        <wps:spPr>
                          <a:xfrm>
                            <a:off x="2981372" y="159706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69" name="Shape 104"/>
                        <wps:cNvSpPr/>
                        <wps:spPr>
                          <a:xfrm>
                            <a:off x="2981372" y="1825663"/>
                            <a:ext cx="0" cy="90170"/>
                          </a:xfrm>
                          <a:custGeom>
                            <a:avLst/>
                            <a:gdLst/>
                            <a:ahLst/>
                            <a:cxnLst/>
                            <a:rect l="0" t="0" r="0" b="0"/>
                            <a:pathLst>
                              <a:path h="90170">
                                <a:moveTo>
                                  <a:pt x="0" y="0"/>
                                </a:moveTo>
                                <a:lnTo>
                                  <a:pt x="0" y="901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70" name="Shape 105"/>
                        <wps:cNvSpPr/>
                        <wps:spPr>
                          <a:xfrm>
                            <a:off x="2981372" y="1915833"/>
                            <a:ext cx="0" cy="391160"/>
                          </a:xfrm>
                          <a:custGeom>
                            <a:avLst/>
                            <a:gdLst/>
                            <a:ahLst/>
                            <a:cxnLst/>
                            <a:rect l="0" t="0" r="0" b="0"/>
                            <a:pathLst>
                              <a:path h="391160">
                                <a:moveTo>
                                  <a:pt x="0" y="0"/>
                                </a:moveTo>
                                <a:lnTo>
                                  <a:pt x="0" y="39116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71" name="Shape 106"/>
                        <wps:cNvSpPr/>
                        <wps:spPr>
                          <a:xfrm>
                            <a:off x="2276522" y="277816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72" name="Shape 107"/>
                        <wps:cNvSpPr/>
                        <wps:spPr>
                          <a:xfrm>
                            <a:off x="2276522" y="623383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73" name="Shape 108"/>
                        <wps:cNvSpPr/>
                        <wps:spPr>
                          <a:xfrm>
                            <a:off x="2600372" y="2778163"/>
                            <a:ext cx="0" cy="3455670"/>
                          </a:xfrm>
                          <a:custGeom>
                            <a:avLst/>
                            <a:gdLst/>
                            <a:ahLst/>
                            <a:cxnLst/>
                            <a:rect l="0" t="0" r="0" b="0"/>
                            <a:pathLst>
                              <a:path h="3455670">
                                <a:moveTo>
                                  <a:pt x="0" y="0"/>
                                </a:moveTo>
                                <a:lnTo>
                                  <a:pt x="0" y="34556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74" name="Shape 109"/>
                        <wps:cNvSpPr/>
                        <wps:spPr>
                          <a:xfrm>
                            <a:off x="5305472" y="277816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75" name="Shape 110"/>
                        <wps:cNvSpPr/>
                        <wps:spPr>
                          <a:xfrm>
                            <a:off x="5305472" y="623383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76" name="Shape 111"/>
                        <wps:cNvSpPr/>
                        <wps:spPr>
                          <a:xfrm>
                            <a:off x="5630592" y="2778163"/>
                            <a:ext cx="0" cy="3455670"/>
                          </a:xfrm>
                          <a:custGeom>
                            <a:avLst/>
                            <a:gdLst/>
                            <a:ahLst/>
                            <a:cxnLst/>
                            <a:rect l="0" t="0" r="0" b="0"/>
                            <a:pathLst>
                              <a:path h="3455670">
                                <a:moveTo>
                                  <a:pt x="0" y="0"/>
                                </a:moveTo>
                                <a:lnTo>
                                  <a:pt x="0" y="34556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177" name="Shape 112"/>
                        <wps:cNvSpPr/>
                        <wps:spPr>
                          <a:xfrm>
                            <a:off x="5269912" y="239970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78" name="Shape 113"/>
                        <wps:cNvSpPr/>
                        <wps:spPr>
                          <a:xfrm>
                            <a:off x="4718732" y="239970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79" name="Shape 114"/>
                        <wps:cNvSpPr/>
                        <wps:spPr>
                          <a:xfrm>
                            <a:off x="2239692" y="239970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0" name="Shape 115"/>
                        <wps:cNvSpPr/>
                        <wps:spPr>
                          <a:xfrm>
                            <a:off x="1689782" y="239970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1" name="Shape 116"/>
                        <wps:cNvSpPr/>
                        <wps:spPr>
                          <a:xfrm>
                            <a:off x="3395392" y="179645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2" name="Shape 117"/>
                        <wps:cNvSpPr/>
                        <wps:spPr>
                          <a:xfrm>
                            <a:off x="2963592" y="170628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3" name="Shape 118"/>
                        <wps:cNvSpPr/>
                        <wps:spPr>
                          <a:xfrm>
                            <a:off x="2963592" y="925233"/>
                            <a:ext cx="36830" cy="119380"/>
                          </a:xfrm>
                          <a:custGeom>
                            <a:avLst/>
                            <a:gdLst/>
                            <a:ahLst/>
                            <a:cxnLst/>
                            <a:rect l="0" t="0" r="0" b="0"/>
                            <a:pathLst>
                              <a:path w="36830" h="119380">
                                <a:moveTo>
                                  <a:pt x="17780" y="0"/>
                                </a:moveTo>
                                <a:lnTo>
                                  <a:pt x="3683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4" name="Shape 119"/>
                        <wps:cNvSpPr/>
                        <wps:spPr>
                          <a:xfrm>
                            <a:off x="3395392" y="835063"/>
                            <a:ext cx="36830" cy="119380"/>
                          </a:xfrm>
                          <a:custGeom>
                            <a:avLst/>
                            <a:gdLst/>
                            <a:ahLst/>
                            <a:cxnLst/>
                            <a:rect l="0" t="0" r="0" b="0"/>
                            <a:pathLst>
                              <a:path w="36830" h="119380">
                                <a:moveTo>
                                  <a:pt x="17780" y="0"/>
                                </a:moveTo>
                                <a:lnTo>
                                  <a:pt x="3683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5" name="Shape 120"/>
                        <wps:cNvSpPr/>
                        <wps:spPr>
                          <a:xfrm>
                            <a:off x="5611542" y="611445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6" name="Shape 121"/>
                        <wps:cNvSpPr/>
                        <wps:spPr>
                          <a:xfrm>
                            <a:off x="2581322" y="611445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7" name="Shape 122"/>
                        <wps:cNvSpPr/>
                        <wps:spPr>
                          <a:xfrm>
                            <a:off x="5611542" y="277816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8" name="Shape 123"/>
                        <wps:cNvSpPr/>
                        <wps:spPr>
                          <a:xfrm>
                            <a:off x="2581322" y="277816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89" name="Shape 124"/>
                        <wps:cNvSpPr/>
                        <wps:spPr>
                          <a:xfrm>
                            <a:off x="2963592" y="1915833"/>
                            <a:ext cx="36830" cy="118110"/>
                          </a:xfrm>
                          <a:custGeom>
                            <a:avLst/>
                            <a:gdLst/>
                            <a:ahLst/>
                            <a:cxnLst/>
                            <a:rect l="0" t="0" r="0" b="0"/>
                            <a:pathLst>
                              <a:path w="36830" h="118110">
                                <a:moveTo>
                                  <a:pt x="17780" y="0"/>
                                </a:moveTo>
                                <a:lnTo>
                                  <a:pt x="3683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90" name="Shape 125"/>
                        <wps:cNvSpPr/>
                        <wps:spPr>
                          <a:xfrm>
                            <a:off x="2963592" y="170628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191" name="Shape 126"/>
                        <wps:cNvSpPr/>
                        <wps:spPr>
                          <a:xfrm>
                            <a:off x="1631362" y="925233"/>
                            <a:ext cx="900430" cy="0"/>
                          </a:xfrm>
                          <a:custGeom>
                            <a:avLst/>
                            <a:gdLst/>
                            <a:ahLst/>
                            <a:cxnLst/>
                            <a:rect l="0" t="0" r="0" b="0"/>
                            <a:pathLst>
                              <a:path w="900430">
                                <a:moveTo>
                                  <a:pt x="90043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92" name="Shape 127"/>
                        <wps:cNvSpPr/>
                        <wps:spPr>
                          <a:xfrm>
                            <a:off x="1631362" y="925233"/>
                            <a:ext cx="0" cy="900430"/>
                          </a:xfrm>
                          <a:custGeom>
                            <a:avLst/>
                            <a:gdLst/>
                            <a:ahLst/>
                            <a:cxnLst/>
                            <a:rect l="0" t="0" r="0" b="0"/>
                            <a:pathLst>
                              <a:path h="900430">
                                <a:moveTo>
                                  <a:pt x="0" y="0"/>
                                </a:moveTo>
                                <a:lnTo>
                                  <a:pt x="0" y="90043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93" name="Shape 128"/>
                        <wps:cNvSpPr/>
                        <wps:spPr>
                          <a:xfrm>
                            <a:off x="1631362" y="1825663"/>
                            <a:ext cx="900430" cy="0"/>
                          </a:xfrm>
                          <a:custGeom>
                            <a:avLst/>
                            <a:gdLst/>
                            <a:ahLst/>
                            <a:cxnLst/>
                            <a:rect l="0" t="0" r="0" b="0"/>
                            <a:pathLst>
                              <a:path w="900430">
                                <a:moveTo>
                                  <a:pt x="0" y="0"/>
                                </a:moveTo>
                                <a:lnTo>
                                  <a:pt x="90043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94" name="Shape 129"/>
                        <wps:cNvSpPr/>
                        <wps:spPr>
                          <a:xfrm>
                            <a:off x="2531792" y="925233"/>
                            <a:ext cx="0" cy="900430"/>
                          </a:xfrm>
                          <a:custGeom>
                            <a:avLst/>
                            <a:gdLst/>
                            <a:ahLst/>
                            <a:cxnLst/>
                            <a:rect l="0" t="0" r="0" b="0"/>
                            <a:pathLst>
                              <a:path h="900430">
                                <a:moveTo>
                                  <a:pt x="0" y="90043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95" name="Shape 130"/>
                        <wps:cNvSpPr/>
                        <wps:spPr>
                          <a:xfrm>
                            <a:off x="1541192" y="1915833"/>
                            <a:ext cx="1080770" cy="0"/>
                          </a:xfrm>
                          <a:custGeom>
                            <a:avLst/>
                            <a:gdLst/>
                            <a:ahLst/>
                            <a:cxnLst/>
                            <a:rect l="0" t="0" r="0" b="0"/>
                            <a:pathLst>
                              <a:path w="1080770">
                                <a:moveTo>
                                  <a:pt x="0" y="0"/>
                                </a:moveTo>
                                <a:lnTo>
                                  <a:pt x="108077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96" name="Shape 131"/>
                        <wps:cNvSpPr/>
                        <wps:spPr>
                          <a:xfrm>
                            <a:off x="1541192" y="835063"/>
                            <a:ext cx="0" cy="1080770"/>
                          </a:xfrm>
                          <a:custGeom>
                            <a:avLst/>
                            <a:gdLst/>
                            <a:ahLst/>
                            <a:cxnLst/>
                            <a:rect l="0" t="0" r="0" b="0"/>
                            <a:pathLst>
                              <a:path h="1080770">
                                <a:moveTo>
                                  <a:pt x="0" y="0"/>
                                </a:moveTo>
                                <a:lnTo>
                                  <a:pt x="0" y="10807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97" name="Shape 132"/>
                        <wps:cNvSpPr/>
                        <wps:spPr>
                          <a:xfrm>
                            <a:off x="1541192" y="835063"/>
                            <a:ext cx="1080770" cy="0"/>
                          </a:xfrm>
                          <a:custGeom>
                            <a:avLst/>
                            <a:gdLst/>
                            <a:ahLst/>
                            <a:cxnLst/>
                            <a:rect l="0" t="0" r="0" b="0"/>
                            <a:pathLst>
                              <a:path w="1080770">
                                <a:moveTo>
                                  <a:pt x="108077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98" name="Shape 133"/>
                        <wps:cNvSpPr/>
                        <wps:spPr>
                          <a:xfrm>
                            <a:off x="2621962" y="835063"/>
                            <a:ext cx="0" cy="1080770"/>
                          </a:xfrm>
                          <a:custGeom>
                            <a:avLst/>
                            <a:gdLst/>
                            <a:ahLst/>
                            <a:cxnLst/>
                            <a:rect l="0" t="0" r="0" b="0"/>
                            <a:pathLst>
                              <a:path h="1080770">
                                <a:moveTo>
                                  <a:pt x="0" y="108077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199" name="Shape 134"/>
                        <wps:cNvSpPr/>
                        <wps:spPr>
                          <a:xfrm>
                            <a:off x="1807892" y="277816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200" name="Shape 135"/>
                        <wps:cNvSpPr/>
                        <wps:spPr>
                          <a:xfrm>
                            <a:off x="2239692" y="277816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201" name="Shape 136"/>
                        <wps:cNvSpPr/>
                        <wps:spPr>
                          <a:xfrm>
                            <a:off x="1807892" y="623383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202" name="Shape 137"/>
                        <wps:cNvSpPr/>
                        <wps:spPr>
                          <a:xfrm>
                            <a:off x="1807892" y="277816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203" name="Shape 138"/>
                        <wps:cNvSpPr/>
                        <wps:spPr>
                          <a:xfrm>
                            <a:off x="5269912" y="277816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204" name="Shape 139"/>
                        <wps:cNvSpPr/>
                        <wps:spPr>
                          <a:xfrm>
                            <a:off x="4838112" y="277816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205" name="Shape 140"/>
                        <wps:cNvSpPr/>
                        <wps:spPr>
                          <a:xfrm>
                            <a:off x="4838112" y="623383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206" name="Shape 141"/>
                        <wps:cNvSpPr/>
                        <wps:spPr>
                          <a:xfrm>
                            <a:off x="4838112" y="277816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3717318A" id="Group 1924" o:spid="_x0000_s2447" style="position:absolute;left:0;text-align:left;margin-left:-155.7pt;margin-top:37.2pt;width:740.3pt;height:567.1pt;rotation:90;z-index:251629056;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">
                <v:shape id="Picture 1925" o:spid="_x0000_s2448" type="#_x0000_t75" style="position:absolute;left:79261;top:12043;width:8979;height:347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3U3t/EAAAA3QAAAA8AAABkcnMvZG93bnJldi54bWxET01rwkAQvRf8D8sIvZS6MRDR1DUEQeop&#10;ENuDxyE7JmmzszG7mvjvu4VCb/N4n7PNJtOJOw2utaxguYhAEFdWt1wr+Pw4vK5BOI+ssbNMCh7k&#10;INvNnraYajtySfeTr0UIYZeigsb7PpXSVQ0ZdAvbEwfuYgeDPsChlnrAMYSbTsZRtJIGWw4NDfa0&#10;b6j6Pt2Mghav4yrhIt+c38vrZb98+SriQqnn+ZS/gfA0+X/xn/uow/xNnMDvN+EEufs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3U3t/EAAAA3QAAAA8AAAAAAAAAAAAAAAAA&#10;nwIAAGRycy9kb3ducmV2LnhtbFBLBQYAAAAABAAEAPcAAACQAwAAAAA=&#10;">
                  <v:imagedata r:id="rId201" o:title=""/>
                </v:shape>
                <v:rect id="Rectangle 1926" o:spid="_x0000_s2449" style="position:absolute;left:31434;top:11643;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rYi8QA&#10;AADdAAAADwAAAGRycy9kb3ducmV2LnhtbERPS2vCQBC+F/oflhF6qxtF1KZuQilIelHwUfE4zU4e&#10;mJ1Ns6vGf+8Khd7m43vOIu1NIy7UudqygtEwAkGcW11zqWC/W77OQTiPrLGxTApu5CBNnp8WGGt7&#10;5Q1dtr4UIYRdjAoq79tYSpdXZNANbUscuMJ2Bn2AXSl1h9cQbho5jqKpNFhzaKiwpc+K8tP2bBR8&#10;j3bnQ+bWP3wsfmeTlc/WRZkp9TLoP95BeOr9v/jP/aXD/LfxFB7fhBNkc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q2Iv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1927" o:spid="_x0000_s2450" style="position:absolute;left:27114;top:11643;width:374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Z9EMQA&#10;AADdAAAADwAAAGRycy9kb3ducmV2LnhtbERPS2vCQBC+C/6HZQq9mY0itUZXEUHSS4VqFY9jdvKg&#10;2dmYXTX9992C4G0+vufMl52pxY1aV1lWMIxiEMSZ1RUXCr73m8E7COeRNdaWScEvOVgu+r05Jtre&#10;+YtuO1+IEMIuQQWl900ipctKMugi2xAHLretQR9gW0jd4j2Em1qO4vhNGqw4NJTY0Lqk7Gd3NQoO&#10;w/31mLrtmU/5ZTL+9Ok2L1KlXl+61QyEp84/xQ/3hw7zp6MJ/H8TTp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mfRD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color w:val="808080"/>
                            <w:sz w:val="40"/>
                          </w:rPr>
                          <w:t>50</w:t>
                        </w:r>
                      </w:p>
                    </w:txbxContent>
                  </v:textbox>
                </v:rect>
                <v:rect id="Rectangle 1928" o:spid="_x0000_s2451" style="position:absolute;left:28049;top:20492;width:1873;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npYscA&#10;AADdAAAADwAAAGRycy9kb3ducmV2LnhtbESPT2sCQQzF70K/w5BCbzqrlNaujiKCrBeFalt6THey&#10;f3Ans+6Muv32zaHgLeG9vPfLfNm7Rl2pC7VnA+NRAoo497bm0sDHcTOcggoR2WLjmQz8UoDl4mEw&#10;x9T6G7/T9RBLJSEcUjRQxdimWoe8Iodh5Fti0QrfOYyydqW2Hd4k3DV6kiQv2mHN0lBhS+uK8tPh&#10;4gx8jo+Xryzsf/i7OL8+72K2L8rMmKfHfjUDFamPd/P/9dYK/ttEcOUbGUEv/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K56WL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color w:val="808080"/>
                            <w:sz w:val="40"/>
                          </w:rPr>
                          <w:t>5</w:t>
                        </w:r>
                      </w:p>
                    </w:txbxContent>
                  </v:textbox>
                </v:rect>
                <v:rect id="Rectangle 1929" o:spid="_x0000_s2452" style="position:absolute;left:18840;top:21697;width:37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sJ2sQA&#10;AADdAAAADwAAAGRycy9kb3ducmV2LnhtbERPTWvCQBC9F/wPywi91Y05SBJdJWiLOVotaG9DdpoE&#10;s7Mhu5rUX98tFHqbx/uc1WY0rbhT7xrLCuazCARxaXXDlYKP09tLAsJ5ZI2tZVLwTQ4268nTCjNt&#10;B36n+9FXIoSwy1BB7X2XSenKmgy6me2IA/dle4M+wL6SuschhJtWxlG0kAYbDg01drStqbweb0bB&#10;PunyS2EfQ9W+fu7Ph3O6O6VeqefpmC9BeBr9v/jPXegwP41T+P0mnC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bCdr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1930" o:spid="_x0000_s2453" style="position:absolute;left:22363;top:42716;width:5617;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ZzuccA&#10;AADdAAAADwAAAGRycy9kb3ducmV2LnhtbESPT08CQQzF7yZ+h0lJvMksaEAXBkJMzHqRREDDsex0&#10;/8SdzrozwPLt6YHEW5v3+t6v82XvGnWiLtSeDYyGCSji3NuaSwO77fvjC6gQkS02nsnAhQIsF/d3&#10;c0ytP/MXnTaxVBLCIUUDVYxtqnXIK3IYhr4lFq3wncMoa1dq2+FZwl2jx0ky0Q5rloYKW3qrKP/d&#10;HJ2B79H2+JOF9YH3xd/0+TNm66LMjHkY9KsZqEh9/Dffrj+s4L8+Cb98IyPo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Wc7n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color w:val="808080"/>
                            <w:sz w:val="40"/>
                          </w:rPr>
                          <w:t>480</w:t>
                        </w:r>
                      </w:p>
                    </w:txbxContent>
                  </v:textbox>
                </v:rect>
                <v:rect id="Rectangle 1931" o:spid="_x0000_s2454" style="position:absolute;left:49139;top:21697;width:37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STAcMA&#10;AADdAAAADwAAAGRycy9kb3ducmV2LnhtbERPS4vCMBC+C/sfwgjeNNUFsdUosu6iRx8L6m1oxrbY&#10;TEqTtdVfbwRhb/PxPWe2aE0pblS7wrKC4SACQZxaXXCm4Pfw05+AcB5ZY2mZFNzJwWL+0Zlhom3D&#10;O7rtfSZCCLsEFeTeV4mULs3JoBvYijhwF1sb9AHWmdQ1NiHclHIURWNpsODQkGNFXzml1/2fUbCe&#10;VMvTxj6arPw+r4/bY7w6xF6pXrddTkF4av2/+O3e6DA//hzC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STA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1932" o:spid="_x0000_s2455" style="position:absolute;left:52662;top:42716;width:5617;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hIVcUA&#10;AADdAAAADwAAAGRycy9kb3ducmV2LnhtbERPS2vCQBC+C/6HZQq96SZWrKauoRQkXipUq/Q4zU4e&#10;mJ2N2VXTf98tCL3Nx/ecZdqbRlypc7VlBfE4AkGcW11zqeBzvx7NQTiPrLGxTAp+yEG6Gg6WmGh7&#10;4w+67nwpQgi7BBVU3reJlC6vyKAb25Y4cIXtDPoAu1LqDm8h3DRyEkUzabDm0FBhS28V5afdxSg4&#10;xPvLMXPbb/4qzs/Td59tizJT6vGhf30B4an3/+K7e6PD/MXTBP6+CS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iEhV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color w:val="808080"/>
                            <w:sz w:val="40"/>
                          </w:rPr>
                          <w:t>480</w:t>
                        </w:r>
                      </w:p>
                    </w:txbxContent>
                  </v:textbox>
                </v:rect>
                <v:rect id="Rectangle 1933" o:spid="_x0000_s2456"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o7cQA&#10;AADdAAAADwAAAGRycy9kb3ducmV2LnhtbERPTWvCQBC9F/wPywi91U0riImuErRFj60R0t6G7JiE&#10;ZmdDdpuk/vpuQfA2j/c56+1oGtFT52rLCp5nEQjiwuqaSwXn7O1pCcJ5ZI2NZVLwSw62m8nDGhNt&#10;B/6g/uRLEULYJaig8r5NpHRFRQbdzLbEgbvYzqAPsCul7nAI4aaRL1G0kAZrDg0VtrSrqPg+/RgF&#10;h2Wbfh7tdSib169D/p7H+yz2Sj1Ox3QFwtPo7+Kb+6jD/Hg+h/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qqO3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1934" o:spid="_x0000_s2457"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MwmcQA&#10;AADdAAAADwAAAGRycy9kb3ducmV2LnhtbERPS2vCQBC+C/6HZQRvuqmKmOgq4gM9Vi3Y3obsmIRm&#10;Z0N2NbG/vlsQepuP7zmLVWtK8aDaFZYVvA0jEMSp1QVnCj4u+8EMhPPIGkvLpOBJDlbLbmeBibYN&#10;n+hx9pkIIewSVJB7XyVSujQng25oK+LA3Wxt0AdYZ1LX2IRwU8pRFE2lwYJDQ44VbXJKv893o+Aw&#10;q9afR/vTZOXu63B9v8bbS+yV6vfa9RyEp9b/i1/uow7z4/EE/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DMJn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1935" o:spid="_x0000_s2458"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VAsQA&#10;AADdAAAADwAAAGRycy9kb3ducmV2LnhtbERPS2vCQBC+C/6HZQRvuqmimOgq4gM9Vi3Y3obsmIRm&#10;Z0N2NbG/vlsQepuP7zmLVWtK8aDaFZYVvA0jEMSp1QVnCj4u+8EMhPPIGkvLpOBJDlbLbmeBibYN&#10;n+hx9pkIIewSVJB7XyVSujQng25oK+LA3Wxt0AdYZ1LX2IRwU8pRFE2lwYJDQ44VbXJKv893o+Aw&#10;q9afR/vTZOXu63B9v8bbS+yV6vfa9RyEp9b/i1/uow7z4/EE/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PlQL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1936" o:spid="_x0000_s2459"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0LdcMA&#10;AADdAAAADwAAAGRycy9kb3ducmV2LnhtbERPS4vCMBC+C/sfwix401QFsdUosuuiRx8L6m1oxrbY&#10;TEqTtdVfbwRhb/PxPWe2aE0pblS7wrKCQT8CQZxaXXCm4Pfw05uAcB5ZY2mZFNzJwWL+0Zlhom3D&#10;O7rtfSZCCLsEFeTeV4mULs3JoOvbijhwF1sb9AHWmdQ1NiHclHIYRWNpsODQkGNFXzml1/2fUbCe&#10;VMvTxj6arFyd18ftMf4+xF6p7me7nILw1Pp/8du90WF+PBr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50Ld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1937" o:spid="_x0000_s2460"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Gu7sQA&#10;AADdAAAADwAAAGRycy9kb3ducmV2LnhtbERPS2vCQBC+C/6HZQRvuqmCmugq4gM9Vi3Y3obsmIRm&#10;Z0N2NbG/vlsQepuP7zmLVWtK8aDaFZYVvA0jEMSp1QVnCj4u+8EMhPPIGkvLpOBJDlbLbmeBibYN&#10;n+hx9pkIIewSVJB7XyVSujQng25oK+LA3Wxt0AdYZ1LX2IRwU8pRFE2kwYJDQ44VbXJKv893o+Aw&#10;q9afR/vTZOXu63B9v8bbS+yV6vfa9RyEp9b/i1/uow7z4/EU/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Rru7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1938" o:spid="_x0000_s2461"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46nMYA&#10;AADdAAAADwAAAGRycy9kb3ducmV2LnhtbESPQWvCQBCF74L/YZmCN920BTGpq4ht0aNVQXsbstMk&#10;NDsbslsT/fXOoeBthvfmvW/my97V6kJtqDwbeJ4koIhzbysuDBwPn+MZqBCRLdaeycCVAiwXw8Ec&#10;M+s7/qLLPhZKQjhkaKCMscm0DnlJDsPEN8Si/fjWYZS1LbRtsZNwV+uXJJlqhxVLQ4kNrUvKf/d/&#10;zsBm1qzOW3/rivrje3PandL3QxqNGT31qzdQkfr4MP9fb63gp6+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U46nM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1939" o:spid="_x0000_s2462"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KfB8MA&#10;AADdAAAADwAAAGRycy9kb3ducmV2LnhtbERPS4vCMBC+C/sfwgjeNNWFxVajyOqiR1+g3oZmbIvN&#10;pDTR1v31RljY23x8z5nOW1OKB9WusKxgOIhAEKdWF5wpOB5++mMQziNrLC2Tgic5mM8+OlNMtG14&#10;R4+9z0QIYZeggtz7KpHSpTkZdANbEQfuamuDPsA6k7rGJoSbUo6i6EsaLDg05FjRd07pbX83Ctbj&#10;anHe2N8mK1eX9Wl7ipeH2CvV67aLCQhPrf8X/7k3OsyPP2N4fxNOkL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KfB8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1940" o:spid="_x0000_s2463"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5F58YA&#10;AADdAAAADwAAAGRycy9kb3ducmV2LnhtbESPQWvCQBCF74L/YZmCN920FDGpq4ht0aNVQXsbstMk&#10;NDsbslsT/fXOoeBthvfmvW/my97V6kJtqDwbeJ4koIhzbysuDBwPn+MZqBCRLdaeycCVAiwXw8Ec&#10;M+s7/qLLPhZKQjhkaKCMscm0DnlJDsPEN8Si/fjWYZS1LbRtsZNwV+uXJJlqhxVLQ4kNrUvKf/d/&#10;zsBm1qzOW3/rivrje3PandL3QxqNGT31qzdQkfr4MP9fb63gp6/CL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z5F58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1941" o:spid="_x0000_s2464"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LgfMMA&#10;AADdAAAADwAAAGRycy9kb3ducmV2LnhtbERPS4vCMBC+C/sfwgjeNFUWsdUosu6iRx8L6m1oxrbY&#10;TEqTtdVfbwRhb/PxPWe2aE0pblS7wrKC4SACQZxaXXCm4Pfw05+AcB5ZY2mZFNzJwWL+0Zlhom3D&#10;O7rtfSZCCLsEFeTeV4mULs3JoBvYijhwF1sb9AHWmdQ1NiHclHIURWNpsODQkGNFXzml1/2fUbCe&#10;VMvTxj6arPw+r4/bY7w6xF6pXrddTkF4av2/+O3e6DA//hzC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LgfM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1942" o:spid="_x0000_s2465"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B+C8QA&#10;AADdAAAADwAAAGRycy9kb3ducmV2LnhtbERPTWvCQBC9F/wPywi91U2DFBNdRbSSHNso2N6G7JiE&#10;ZmdDdmvS/vpuQfA2j/c5q81oWnGl3jWWFTzPIhDEpdUNVwpOx8PTAoTzyBpby6Tghxxs1pOHFaba&#10;DvxO18JXIoSwS1FB7X2XSunKmgy6me2IA3exvUEfYF9J3eMQwk0r4yh6kQYbDg01drSrqfwqvo2C&#10;bNFtP3L7O1Tt62d2fjsn+2PilXqcjtslCE+jv4tv7lyH+ck8hv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gfgv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1943" o:spid="_x0000_s2466"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bkMQA&#10;AADdAAAADwAAAGRycy9kb3ducmV2LnhtbERPS2vCQBC+C/6HZQRvuqmKmOgq4gM9Vi3Y3obsmIRm&#10;Z0N2NbG/vlsQepuP7zmLVWtK8aDaFZYVvA0jEMSp1QVnCj4u+8EMhPPIGkvLpOBJDlbLbmeBibYN&#10;n+hx9pkIIewSVJB7XyVSujQng25oK+LA3Wxt0AdYZ1LX2IRwU8pRFE2lwYJDQ44VbXJKv893o+Aw&#10;q9afR/vTZOXu63B9v8bbS+yV6vfa9RyEp9b/i1/uow7z48k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25D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1944" o:spid="_x0000_s2467"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VD5MQA&#10;AADdAAAADwAAAGRycy9kb3ducmV2LnhtbERPTWvCQBC9F/wPywi91U2LiImuErRFj60R0t6G7JiE&#10;ZmdDdpuk/vpuQfA2j/c56+1oGtFT52rLCp5nEQjiwuqaSwXn7O1pCcJ5ZI2NZVLwSw62m8nDGhNt&#10;B/6g/uRLEULYJaig8r5NpHRFRQbdzLbEgbvYzqAPsCul7nAI4aaRL1G0kAZrDg0VtrSrqPg+/RgF&#10;h2Wbfh7tdSib169D/p7H+yz2Sj1Ox3QFwtPo7+Kb+6jD/Hg+h/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FQ+T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1945" o:spid="_x0000_s2468"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nmf8QA&#10;AADdAAAADwAAAGRycy9kb3ducmV2LnhtbERPS2vCQBC+C/6HZQRvuqmomOgq4gM9Vi3Y3obsmIRm&#10;Z0N2NbG/vlsQepuP7zmLVWtK8aDaFZYVvA0jEMSp1QVnCj4u+8EMhPPIGkvLpOBJDlbLbmeBibYN&#10;n+hx9pkIIewSVJB7XyVSujQng25oK+LA3Wxt0AdYZ1LX2IRwU8pRFE2lwYJDQ44VbXJKv893o+Aw&#10;q9afR/vTZOXu63B9v8bbS+yV6vfa9RyEp9b/i1/uow7z4/EE/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J5n/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1946" o:spid="_x0000_s2469"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t4CMMA&#10;AADdAAAADwAAAGRycy9kb3ducmV2LnhtbERPS4vCMBC+C/sfwix401QRsdUosuuiRx8L6m1oxrbY&#10;TEqTtdVfbwRhb/PxPWe2aE0pblS7wrKCQT8CQZxaXXCm4Pfw05uAcB5ZY2mZFNzJwWL+0Zlhom3D&#10;O7rtfSZCCLsEFeTeV4mULs3JoOvbijhwF1sb9AHWmdQ1NiHclHIYRWNpsODQkGNFXzml1/2fUbCe&#10;VMvTxj6arFyd18ftMf4+xF6p7me7nILw1Pp/8du90WF+PBr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5t4CM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1948" o:spid="_x0000_s2470"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hJ4cYA&#10;AADdAAAADwAAAGRycy9kb3ducmV2LnhtbESPQWvCQBCF74L/YZmCN920FDGpq4ht0aNVQXsbstMk&#10;NDsbslsT/fXOoeBthvfmvW/my97V6kJtqDwbeJ4koIhzbysuDBwPn+MZqBCRLdaeycCVAiwXw8Ec&#10;M+s7/qLLPhZKQjhkaKCMscm0DnlJDsPEN8Si/fjWYZS1LbRtsZNwV+uXJJlqhxVLQ4kNrUvKf/d/&#10;zsBm1qzOW3/rivrje3PandL3QxqNGT31qzdQkfr4MP9fb63gp6+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hJ4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1949" o:spid="_x0000_s2471"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TsesMA&#10;AADdAAAADwAAAGRycy9kb3ducmV2LnhtbERPS4vCMBC+C/sfwgjeNFWWxVajyOqiR1+g3oZmbIvN&#10;pDTR1v31RljY23x8z5nOW1OKB9WusKxgOIhAEKdWF5wpOB5++mMQziNrLC2Tgic5mM8+OlNMtG14&#10;R4+9z0QIYZeggtz7KpHSpTkZdANbEQfuamuDPsA6k7rGJoSbUo6i6EsaLDg05FjRd07pbX83Ctbj&#10;anHe2N8mK1eX9Wl7ipeH2CvV67aLCQhPrf8X/7k3OsyPP2N4fxNOkL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gTses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1950" o:spid="_x0000_s2472"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TOsYA&#10;AADdAAAADwAAAGRycy9kb3ducmV2LnhtbESPQWvCQBCF74L/YZmCN920UDGpq4ht0aNVQXsbstMk&#10;NDsbslsT/fXOoeBthvfmvW/my97V6kJtqDwbeJ4koIhzbysuDBwPn+MZqBCRLdaeycCVAiwXw8Ec&#10;M+s7/qLLPhZKQjhkaKCMscm0DnlJDsPEN8Si/fjWYZS1LbRtsZNwV+uXJJlqhxVLQ4kNrUvKf/d/&#10;zsBm1qzOW3/rivrje3PandL3QxqNGT31qzdQkfr4MP9fb63gp6/CL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fTOs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1951" o:spid="_x0000_s2473"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t2ocMA&#10;AADdAAAADwAAAGRycy9kb3ducmV2LnhtbERPS4vCMBC+C/sfwgjeNFVYsdUosu6iRx8L6m1oxrbY&#10;TEqTtdVfbwRhb/PxPWe2aE0pblS7wrKC4SACQZxaXXCm4Pfw05+AcB5ZY2mZFNzJwWL+0Zlhom3D&#10;O7rtfSZCCLsEFeTeV4mULs3JoBvYijhwF1sb9AHWmdQ1NiHclHIURWNpsODQkGNFXzml1/2fUbCe&#10;VMvTxj6arPw+r4/bY7w6xF6pXrddTkF4av2/+O3e6DA//hzC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t2o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2176" o:spid="_x0000_s2474"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OWl8cA&#10;AADdAAAADwAAAGRycy9kb3ducmV2LnhtbESPQWvCQBSE7wX/w/IKvTWbeLAaXSXYFj1WI6S9PbLP&#10;JDT7NmS3Ju2v7wqCx2FmvmFWm9G04kK9aywrSKIYBHFpdcOVglP+/jwH4TyyxtYyKfglB5v15GGF&#10;qbYDH+hy9JUIEHYpKqi971IpXVmTQRfZjjh4Z9sb9EH2ldQ9DgFuWjmN45k02HBYqLGjbU3l9/HH&#10;KNjNu+xzb/+Gqn372hUfxeI1X3ilnh7HbAnC0+jv4Vt7rxVMk5cZ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6Dlpf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2177" o:spid="_x0000_s2475"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8zDMYA&#10;AADdAAAADwAAAGRycy9kb3ducmV2LnhtbESPQWvCQBSE70L/w/KE3swmHqpGVwltRY+tFqK3R/aZ&#10;BLNvQ3Y1aX99tyD0OMzMN8xqM5hG3KlztWUFSRSDIC6srrlU8HXcTuYgnEfW2FgmBd/kYLN+Gq0w&#10;1bbnT7offCkChF2KCirv21RKV1Rk0EW2JQ7exXYGfZBdKXWHfYCbRk7j+EUarDksVNjSa0XF9XAz&#10;CnbzNjvt7U9fNu/nXf6RL96OC6/U83jIliA8Df4//GjvtYJpMpvB35v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8zDM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2178" o:spid="_x0000_s2476" style="position:absolute;left:71832;top:56644;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CnfsEA&#10;AADdAAAADwAAAGRycy9kb3ducmV2LnhtbERPy4rCMBTdC/5DuMLsNNWFj2oU0RFd+gJ1d2mubbG5&#10;KU3Gdvx6sxBcHs57tmhMIZ5Uudyygn4vAkGcWJ1zquB82nTHIJxH1lhYJgX/5GAxb7dmGGtb84Ge&#10;R5+KEMIuRgWZ92UspUsyMuh6tiQO3N1WBn2AVSp1hXUIN4UcRNFQGsw5NGRY0iqj5HH8Mwq243J5&#10;3dlXnRa/t+1lf5msTxOv1E+nWU5BeGr8V/xx77SCQX8U5oY34Qn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Qp37BAAAA3QAAAA8AAAAAAAAAAAAAAAAAmAIAAGRycy9kb3du&#10;cmV2LnhtbFBLBQYAAAAABAAEAPUAAACGAwAAAAA=&#10;" filled="f" stroked="f">
                  <v:textbox inset="0,0,0,0">
                    <w:txbxContent>
                      <w:p w:rsidR="000648A9" w:rsidRDefault="000648A9" w:rsidP="00FE3D5D">
                        <w:r>
                          <w:rPr>
                            <w:rFonts w:ascii="Century Gothic" w:eastAsia="Century Gothic" w:hAnsi="Century Gothic" w:cs="Century Gothic"/>
                            <w:b/>
                            <w:color w:val="FF0000"/>
                            <w:sz w:val="32"/>
                          </w:rPr>
                          <w:t>part No.</w:t>
                        </w:r>
                      </w:p>
                    </w:txbxContent>
                  </v:textbox>
                </v:rect>
                <v:rect id="Rectangle 2179" o:spid="_x0000_s2477" style="position:absolute;left:71832;top:61023;width:151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wC5ccA&#10;AADdAAAADwAAAGRycy9kb3ducmV2LnhtbESPQWvCQBSE7wX/w/KE3upGD62JriFoix5bI0Rvj+wz&#10;CWbfhuzWpP313UKhx2FmvmHW6WhacafeNZYVzGcRCOLS6oYrBaf87WkJwnlkja1lUvBFDtLN5GGN&#10;ibYDf9D96CsRIOwSVFB73yVSurImg25mO+LgXW1v0AfZV1L3OAS4aeUiip6lwYbDQo0dbWsqb8dP&#10;o2C/7LLzwX4PVft62RfvRbzLY6/U43TMViA8jf4//Nc+aAWL+UsMv2/CE5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8cAuX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5</w:t>
                        </w:r>
                      </w:p>
                    </w:txbxContent>
                  </v:textbox>
                </v:rect>
                <v:rect id="Rectangle 2180" o:spid="_x0000_s2478" style="position:absolute;left:88490;top:61023;width:1243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bX8MA&#10;AADdAAAADwAAAGRycy9kb3ducmV2LnhtbERPy4rCMBTdC/5DuMLsNNWF1GpaxAe6nFFB3V2aO22Z&#10;5qY00Xbm6ycLweXhvFdZb2rxpNZVlhVMJxEI4tzqigsFl/N+HINwHlljbZkU/JKDLB0OVpho2/EX&#10;PU++ECGEXYIKSu+bREqXl2TQTWxDHLhv2xr0AbaF1C12IdzUchZFc2mw4tBQYkObkvKf08MoOMTN&#10;+na0f11R7+6H6+d1sT0vvFIfo369BOGp92/xy33UCmbTOOwPb8ITkO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bX8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b/>
                            <w:sz w:val="32"/>
                          </w:rPr>
                          <w:t>stand link</w:t>
                        </w:r>
                      </w:p>
                    </w:txbxContent>
                  </v:textbox>
                </v:rect>
                <v:rect id="Rectangle 2181" o:spid="_x0000_s2479" style="position:absolute;left:91902;top:63414;width:659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9+xMYA&#10;AADdAAAADwAAAGRycy9kb3ducmV2LnhtbESPQWvCQBSE74X+h+UVvNVNPJSYuobQKubYasH29sg+&#10;k2D2bchuk9hf3xUEj8PMfMOsssm0YqDeNZYVxPMIBHFpdcOVgq/D9jkB4TyyxtYyKbiQg2z9+LDC&#10;VNuRP2nY+0oECLsUFdTed6mUrqzJoJvbjjh4J9sb9EH2ldQ9jgFuWrmIohdpsOGwUGNHbzWV5/2v&#10;UbBLuvy7sH9j1W5+dseP4/L9sPRKzZ6m/BWEp8nfw7d2oRUs4iSG65vwBOT6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9+xM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b/>
                            <w:sz w:val="32"/>
                          </w:rPr>
                          <w:t xml:space="preserve"> mm </w:t>
                        </w:r>
                      </w:p>
                    </w:txbxContent>
                  </v:textbox>
                </v:rect>
                <v:rect id="Rectangle 2182" o:spid="_x0000_s2480" style="position:absolute;left:88490;top:63414;width:4538;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3gs8cA&#10;AADdAAAADwAAAGRycy9kb3ducmV2LnhtbESPzWrDMBCE74W+g9hCb7UcH4rjRgmhTYiP+Sm4vS3W&#10;1ja1VsZSbTdPHwUCOQ4z8w2zWE2mFQP1rrGsYBbFIIhLqxuuFHyeti8pCOeRNbaWScE/OVgtHx8W&#10;mGk78oGGo69EgLDLUEHtfZdJ6cqaDLrIdsTB+7G9QR9kX0nd4xjgppVJHL9Kgw2HhRo7eq+p/D3+&#10;GQW7tFt/5fY8Vu3me1fsi/nHae6Ven6a1m8gPE3+Hr61c60gmaUJXN+EJy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t4LP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480</w:t>
                        </w:r>
                      </w:p>
                    </w:txbxContent>
                  </v:textbox>
                </v:rect>
                <v:rect id="Rectangle 2183" o:spid="_x0000_s2481" style="position:absolute;left:88490;top:65806;width:821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FFKMcA&#10;AADdAAAADwAAAGRycy9kb3ducmV2LnhtbESPQWvCQBSE7wX/w/KE3upGCyVG1xC0JTm2Kqi3R/aZ&#10;BLNvQ3Zr0v76bqHQ4zAz3zDrdDStuFPvGssK5rMIBHFpdcOVguPh7SkG4TyyxtYyKfgiB+lm8rDG&#10;RNuBP+i+95UIEHYJKqi97xIpXVmTQTezHXHwrrY36IPsK6l7HALctHIRRS/SYMNhocaOtjWVt/2n&#10;UZDHXXYu7PdQta+X/PR+Wu4OS6/U43TMViA8jf4//NcutILFPH6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shRSj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length</w:t>
                        </w:r>
                      </w:p>
                    </w:txbxContent>
                  </v:textbox>
                </v:rect>
                <v:rect id="Rectangle 2184" o:spid="_x0000_s2482" style="position:absolute;left:88490;top:56644;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dXMcA&#10;AADdAAAADwAAAGRycy9kb3ducmV2LnhtbESPQWvCQBSE7wX/w/KE3upGKSVG1xC0JTm2Kqi3R/aZ&#10;BLNvQ3Zr0v76bqHQ4zAz3zDrdDStuFPvGssK5rMIBHFpdcOVguPh7SkG4TyyxtYyKfgiB+lm8rDG&#10;RNuBP+i+95UIEHYJKqi97xIpXVmTQTezHXHwrrY36IPsK6l7HALctHIRRS/SYMNhocaOtjWVt/2n&#10;UZDHXXYu7PdQta+X/PR+Wu4OS6/U43TMViA8jf4//NcutILFPH6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I3Vz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color w:val="FF0000"/>
                            <w:sz w:val="32"/>
                          </w:rPr>
                          <w:t>part name</w:t>
                        </w:r>
                      </w:p>
                    </w:txbxContent>
                  </v:textbox>
                </v:rect>
                <v:shape id="Shape 41" o:spid="_x0000_s2483" style="position:absolute;left:16897;top:23997;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JLIcMA&#10;AADdAAAADwAAAGRycy9kb3ducmV2LnhtbESPQYvCMBSE78L+h/AWvGmqorjVKCKIHo0uC3t7NM+2&#10;2LyUJmr2328EweMwM98wy3W0jbhT52vHCkbDDARx4UzNpYLv824wB+EDssHGMSn4Iw/r1Udviblx&#10;D9Z0P4VSJAj7HBVUIbS5lL6oyKIfupY4eRfXWQxJdqU0HT4S3DZynGUzabHmtFBhS9uKiuvpZhX8&#10;brZ64o9fu/1Po3W8eG34EJXqf8bNAkSgGN7hV/tgFIxH8yk836Qn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JLIcMAAADdAAAADwAAAAAAAAAAAAAAAACYAgAAZHJzL2Rv&#10;d25yZXYueG1sUEsFBgAAAAAEAAQA9QAAAIgDAAAAAA==&#10;" path="m118110,17780l,36830,,,118110,17780e" filled="f" strokecolor="gray" strokeweight=".51pt">
                  <v:stroke miterlimit="83231f" joinstyle="miter"/>
                  <v:path arrowok="t" textboxrect="0,0,118110,36830"/>
                </v:shape>
                <v:shape id="Shape 42" o:spid="_x0000_s2484" style="position:absolute;left:22396;top:23997;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UzI8YA&#10;AADdAAAADwAAAGRycy9kb3ducmV2LnhtbESP0WrCQBRE3wv9h+UKvohuFBGNriKBgogtVP2AS/Y2&#10;m5q9G7JrjH59VxD6OMzMGWa16WwlWmp86VjBeJSAIM6dLrlQcD59DOcgfEDWWDkmBXfysFm/v60w&#10;1e7G39QeQyEihH2KCkwIdSqlzw1Z9CNXE0fvxzUWQ5RNIXWDtwi3lZwkyUxaLDkuGKwpM5Rfjler&#10;4PqbDRafrp0+tvvChOzwNT3JgVL9XrddggjUhf/wq73TCibj+Qyeb+IT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4UzI8YAAADdAAAADwAAAAAAAAAAAAAAAACYAgAAZHJz&#10;L2Rvd25yZXYueG1sUEsFBgAAAAAEAAQA9QAAAIsDAAAAAA==&#10;" path="m,17780l119380,r,36830l,17780e" filled="f" strokecolor="gray" strokeweight=".51pt">
                  <v:stroke miterlimit="83231f" joinstyle="miter"/>
                  <v:path arrowok="t" textboxrect="0,0,119380,36830"/>
                </v:shape>
                <v:shape id="Shape 43" o:spid="_x0000_s2485" style="position:absolute;left:47187;top:23997;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mWuMcA&#10;AADdAAAADwAAAGRycy9kb3ducmV2LnhtbESP3WrCQBSE74W+w3IK3kjdKGI1uooEhFJawZ8HOGSP&#10;2Wj2bMiuMe3TdwuCl8PMfMMs152tREuNLx0rGA0TEMS50yUXCk7H7dsMhA/IGivHpOCHPKxXL70l&#10;ptrdeU/tIRQiQtinqMCEUKdS+tyQRT90NXH0zq6xGKJsCqkbvEe4reQ4SabSYslxwWBNmaH8erhZ&#10;BbdLNph/u3byu/ksTMi+dpOjHCjVf+02CxCBuvAMP9ofWsF4NHuH/zfxCc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JlrjHAAAA3QAAAA8AAAAAAAAAAAAAAAAAmAIAAGRy&#10;cy9kb3ducmV2LnhtbFBLBQYAAAAABAAEAPUAAACMAwAAAAA=&#10;" path="m119380,17780l,36830,,,119380,17780e" filled="f" strokecolor="gray" strokeweight=".51pt">
                  <v:stroke miterlimit="83231f" joinstyle="miter"/>
                  <v:path arrowok="t" textboxrect="0,0,119380,36830"/>
                </v:shape>
                <v:shape id="Shape 44" o:spid="_x0000_s2486" style="position:absolute;left:52699;top:23997;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YCysQA&#10;AADdAAAADwAAAGRycy9kb3ducmV2LnhtbERP3WrCMBS+H/gO4Qi7EU0tMrQaSykMxtgG0z3AoTk2&#10;1eakNLHt9vTLxWCXH9//IZ9sKwbqfeNYwXqVgCCunG64VvB1fl5uQfiArLF1TAq+yUN+nD0cMNNu&#10;5E8aTqEWMYR9hgpMCF0mpa8MWfQr1xFH7uJ6iyHCvpa6xzGG21amSfIkLTYcGwx2VBqqbqe7VXC/&#10;lovduxs2P8VrbUL59rE5y4VSj/Op2IMINIV/8Z/7RStI19s4N76JT0Ae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WAsrEAAAA3QAAAA8AAAAAAAAAAAAAAAAAmAIAAGRycy9k&#10;b3ducmV2LnhtbFBLBQYAAAAABAAEAPUAAACJAwAAAAA=&#10;" path="m,17780l119380,r,36830l,17780e" filled="f" strokecolor="gray" strokeweight=".51pt">
                  <v:stroke miterlimit="83231f" joinstyle="miter"/>
                  <v:path arrowok="t" textboxrect="0,0,119380,36830"/>
                </v:shape>
                <v:shape id="Shape 45" o:spid="_x0000_s2487" style="position:absolute;left:33953;top:17964;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Ak08IA&#10;AADdAAAADwAAAGRycy9kb3ducmV2LnhtbERPz2vCMBS+D/Y/hCfstqaWzc1qlOFWcMd2w/OjeTbF&#10;5qU0sa3//XIQdvz4fm/3s+3ESINvHStYJikI4trplhsFvz/F8zsIH5A1do5JwY087HePD1vMtZu4&#10;pLEKjYgh7HNUYELocyl9bciiT1xPHLmzGyyGCIdG6gGnGG47maXpSlpsOTYY7OlgqL5UV6ug/CqL&#10;z9Pprf9+IRnM5RWL27RS6mkxf2xABJrDv/juPmoF2XId98c38QnI3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0CTTwgAAAN0AAAAPAAAAAAAAAAAAAAAAAJgCAABkcnMvZG93&#10;bnJldi54bWxQSwUGAAAAAAQABAD1AAAAhwMAAAAA&#10;" path="m17780,119380l,,36830,,17780,119380e" filled="f" strokecolor="gray" strokeweight=".51pt">
                  <v:stroke miterlimit="83231f" joinstyle="miter"/>
                  <v:path arrowok="t" textboxrect="0,0,36830,119380"/>
                </v:shape>
                <v:shape id="Shape 46" o:spid="_x0000_s2488" style="position:absolute;left:33953;top:8350;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yBSMQA&#10;AADdAAAADwAAAGRycy9kb3ducmV2LnhtbESPT2vCQBTE70K/w/IK3nQT8U+bukqpDegxtnh+ZF+z&#10;wezbkF1N/PZdQfA4zMxvmPV2sI24UudrxwrSaQKCuHS65krB708+eQPhA7LGxjEpuJGH7eZltMZM&#10;u54Luh5DJSKEfYYKTAhtJqUvDVn0U9cSR+/PdRZDlF0ldYd9hNtGzpJkKS3WHBcMtvRlqDwfL1ZB&#10;8V3ku9Np1R7mJIM5LzC/9Uulxq/D5weIQEN4hh/tvVYwS99TuL+JT0B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cgUjEAAAA3QAAAA8AAAAAAAAAAAAAAAAAmAIAAGRycy9k&#10;b3ducmV2LnhtbFBLBQYAAAAABAAEAPUAAACJAwAAAAA=&#10;" path="m17780,l36830,119380,,119380,17780,e" filled="f" strokecolor="gray" strokeweight=".51pt">
                  <v:stroke miterlimit="83231f" joinstyle="miter"/>
                  <v:path arrowok="t" textboxrect="0,0,36830,119380"/>
                </v:shape>
                <v:shape id="Shape 47" o:spid="_x0000_s2489" style="position:absolute;left:29635;top:1706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4fP8QA&#10;AADdAAAADwAAAGRycy9kb3ducmV2LnhtbESPT2vCQBTE70K/w/IK3nRj8E+bukqpDegxtnh+ZF+z&#10;wezbkF1N/PZdQfA4zMxvmPV2sI24Uudrxwpm0wQEcel0zZWC35988gbCB2SNjWNScCMP283LaI2Z&#10;dj0XdD2GSkQI+wwVmBDaTEpfGrLop64ljt6f6yyGKLtK6g77CLeNTJNkKS3WHBcMtvRlqDwfL1ZB&#10;8V3ku9Np1R7mJIM5LzC/9Uulxq/D5weIQEN4hh/tvVaQzt5TuL+JT0B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OHz/EAAAA3QAAAA8AAAAAAAAAAAAAAAAAmAIAAGRycy9k&#10;b3ducmV2LnhtbFBLBQYAAAAABAAEAPUAAACJAwAAAAA=&#10;" path="m17780,119380l,,36830,,17780,119380e" filled="f" strokecolor="gray" strokeweight=".51pt">
                  <v:stroke miterlimit="83231f" joinstyle="miter"/>
                  <v:path arrowok="t" textboxrect="0,0,36830,119380"/>
                </v:shape>
                <v:shape id="Shape 48" o:spid="_x0000_s2490" style="position:absolute;left:29635;top:925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K6pMQA&#10;AADdAAAADwAAAGRycy9kb3ducmV2LnhtbESPT2vCQBTE74LfYXmF3nSj9V9TV5G2AT1GxfMj+5oN&#10;Zt+G7NbEb+8WCh6HmfkNs972thY3an3lWMFknIAgLpyuuFRwPmWjFQgfkDXWjknBnTxsN8PBGlPt&#10;Os7pdgyliBD2KSowITSplL4wZNGPXUMcvR/XWgxRtqXULXYRbms5TZKFtFhxXDDY0Keh4nr8tQry&#10;7zz7ulyWzWFGMpjrHLN7t1Dq9aXffYAI1Idn+L+91wqmk/c3+HsTn4D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CuqTEAAAA3QAAAA8AAAAAAAAAAAAAAAAAmAIAAGRycy9k&#10;b3ducmV2LnhtbFBLBQYAAAAABAAEAPUAAACJAwAAAAA=&#10;" path="m17780,l36830,119380,,119380,17780,e" filled="f" strokecolor="gray" strokeweight=".51pt">
                  <v:stroke miterlimit="83231f" joinstyle="miter"/>
                  <v:path arrowok="t" textboxrect="0,0,36830,119380"/>
                </v:shape>
                <v:shape id="Shape 49" o:spid="_x0000_s2491" style="position:absolute;left:29635;top:1706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si0MMA&#10;AADdAAAADwAAAGRycy9kb3ducmV2LnhtbESPQWvCQBSE74L/YXmCN90o1mp0FdEG2mOseH5kn9lg&#10;9m3Irib++26h0OMwM98w231va/Gk1leOFcymCQjiwumKSwWX72yyAuEDssbaMSl4kYf9bjjYYqpd&#10;xzk9z6EUEcI+RQUmhCaV0heGLPqpa4ijd3OtxRBlW0rdYhfhtpbzJFlKixXHBYMNHQ0V9/PDKsg/&#10;8ux0vb43XwuSwdzfMHt1S6XGo/6wARGoD//hv/anVjCfrRfw+yY+Ab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si0MMAAADdAAAADwAAAAAAAAAAAAAAAACYAgAAZHJzL2Rv&#10;d25yZXYueG1sUEsFBgAAAAAEAAQA9QAAAIgDAAAAAA==&#10;" path="m17780,119380l,,36830,,17780,119380e" filled="f" strokecolor="gray" strokeweight=".51pt">
                  <v:stroke miterlimit="83231f" joinstyle="miter"/>
                  <v:path arrowok="t" textboxrect="0,0,36830,119380"/>
                </v:shape>
                <v:shape id="Shape 50" o:spid="_x0000_s2492" style="position:absolute;left:29635;top:19158;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Ry0cIA&#10;AADdAAAADwAAAGRycy9kb3ducmV2LnhtbERPTUvDQBC9C/6HZQQvYjcJVGzstogi9GptweOQHZNo&#10;dnbZnabpv3cLhV4ePN4Xb7me3KBGiqn3bKCcFaCIG297bg3svj4en0ElQbY4eCYDJ0qwXt3eLLG2&#10;/sifNG6lVbmEU40GOpFQa52ajhymmQ/EWfvx0aFkGlttIx5zuRt0VRRP2mHPeaHDQG8dNX/bgzMQ&#10;UN6LUE2L34xj+R3pQfYHY+7vptcXUEKTXM2X9MYaqMrFHM5v8hP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pHLRwgAAAN0AAAAPAAAAAAAAAAAAAAAAAJgCAABkcnMvZG93&#10;bnJldi54bWxQSwUGAAAAAAQABAD1AAAAhwMAAAAA&#10;" path="m17780,l36830,118110,,118110,17780,e" filled="f" strokecolor="gray" strokeweight=".51pt">
                  <v:stroke miterlimit="83231f" joinstyle="miter"/>
                  <v:path arrowok="t" textboxrect="0,0,36830,118110"/>
                </v:shape>
                <v:shape id="Shape 51" o:spid="_x0000_s2493" style="position:absolute;left:25813;top:2778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bspsEA&#10;AADdAAAADwAAAGRycy9kb3ducmV2LnhtbERPTUvDQBC9F/wPywheit0kh9LGboIoglergschOybR&#10;7OyyO03jv3cFoZcHj/fFO7SLm9RMMY2eDZSbAhRx5+3IvYG316fbHagkyBYnz2TghxK0zdXqgLX1&#10;Z36h+Si9yiWcajQwiIRa69QN5DBtfCDO2qePDiXT2Gsb8ZzL3aSrothqhyPnhQEDPQzUfR9PzkBA&#10;eSxCtey/Ms7lR6S1vJ+Muble7u9ACS1yMf+nn62Bqtxv4e9NfgK6+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27KbBAAAA3QAAAA8AAAAAAAAAAAAAAAAAmAIAAGRycy9kb3du&#10;cmV2LnhtbFBLBQYAAAAABAAEAPUAAACGAwAAAAA=&#10;" path="m19050,l36830,118110,,118110,19050,e" filled="f" strokecolor="gray" strokeweight=".51pt">
                  <v:stroke miterlimit="83231f" joinstyle="miter"/>
                  <v:path arrowok="t" textboxrect="0,0,36830,118110"/>
                </v:shape>
                <v:shape id="Shape 52" o:spid="_x0000_s2494" style="position:absolute;left:25813;top:6114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m8p8QA&#10;AADdAAAADwAAAGRycy9kb3ducmV2LnhtbESPT4vCMBTE7wt+h/AEb2uquP6pRhG1sHusu3h+NM+m&#10;2LyUJtr67c3Cwh6HmfkNs9n1thYPan3lWMFknIAgLpyuuFTw8529L0H4gKyxdkwKnuRhtx28bTDV&#10;ruOcHudQighhn6ICE0KTSukLQxb92DXE0bu61mKIsi2lbrGLcFvLaZLMpcWK44LBhg6Gitv5bhXk&#10;pzw7Xi6L5mtGMpjbB2bPbq7UaNjv1yAC9eE//Nf+1Aqmk9UCft/EJyC3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5vKfEAAAA3QAAAA8AAAAAAAAAAAAAAAAAmAIAAGRycy9k&#10;b3ducmV2LnhtbFBLBQYAAAAABAAEAPUAAACJAwAAAAA=&#10;" path="m19050,119380l,,36830,,19050,119380e" filled="f" strokecolor="gray" strokeweight=".51pt">
                  <v:stroke miterlimit="83231f" joinstyle="miter"/>
                  <v:path arrowok="t" textboxrect="0,0,36830,119380"/>
                </v:shape>
                <v:shape id="Shape 53" o:spid="_x0000_s2495" style="position:absolute;left:56115;top:2778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XdT8MA&#10;AADdAAAADwAAAGRycy9kb3ducmV2LnhtbESPQUvEQAyF74L/YYjgRdxpexC37uwiiuDVVcFj6GTb&#10;rp3MMJPt1n9vDoKXQMjLe+/b7JYwmZlyGSM7qFcVGOIu+pF7Bx/vL7f3YIoge5wik4MfKrDbXl5s&#10;sPXxzG8076U3asKlRQeDSGqtLd1AAcsqJmK9HWIOKLrm3vqMZzUPk22q6s4GHFkTBkz0NFD3vT8F&#10;BwnluUrNsj7qnOuvTDfyeXLu+mp5fAAjtMi/+O/71Tto6rXWVRolAbv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XdT8MAAADdAAAADwAAAAAAAAAAAAAAAACYAgAAZHJzL2Rv&#10;d25yZXYueG1sUEsFBgAAAAAEAAQA9QAAAIgDAAAAAA==&#10;" path="m19050,l36830,118110,,118110,19050,e" filled="f" strokecolor="gray" strokeweight=".51pt">
                  <v:stroke miterlimit="83231f" joinstyle="miter"/>
                  <v:path arrowok="t" textboxrect="0,0,36830,118110"/>
                </v:shape>
                <v:shape id="Shape 54" o:spid="_x0000_s2496" style="position:absolute;left:56115;top:6114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qNTsMA&#10;AADdAAAADwAAAGRycy9kb3ducmV2LnhtbESPQWvCQBSE7wX/w/IEb3WjWKvRVUQNtMdY8fzIPrPB&#10;7NuQXU38926h0OMwM98w621va/Gg1leOFUzGCQjiwumKSwXnn+x9AcIHZI21Y1LwJA/bzeBtjal2&#10;Hef0OIVSRAj7FBWYEJpUSl8YsujHriGO3tW1FkOUbSl1i12E21pOk2QuLVYcFww2tDdU3E53qyA/&#10;5tnhcvlsvmckg7l9YPbs5kqNhv1uBSJQH/7Df+0vrWA6WS7h9018AnL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uqNTsMAAADdAAAADwAAAAAAAAAAAAAAAACYAgAAZHJzL2Rv&#10;d25yZXYueG1sUEsFBgAAAAAEAAQA9QAAAIgDAAAAAA==&#10;" path="m19050,119380l,,36830,,19050,119380e" filled="f" strokecolor="gray" strokeweight=".51pt">
                  <v:stroke miterlimit="83231f" joinstyle="miter"/>
                  <v:path arrowok="t" textboxrect="0,0,36830,119380"/>
                </v:shape>
                <v:shape id="Shape 55" o:spid="_x0000_s2497" style="position:absolute;left:70834;top:5875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g3ZsQA&#10;AADdAAAADwAAAGRycy9kb3ducmV2LnhtbESPQYvCMBSE74L/ITzBm6aKiHSNsqwIogfZ2oO9PZpn&#10;W7Z5KU2sdX/9RljwOMzMN8x625tadNS6yrKC2TQCQZxbXXGhIL3sJysQziNrrC2Tgic52G6GgzXG&#10;2j74m7rEFyJA2MWooPS+iaV0eUkG3dQ2xMG72dagD7ItpG7xEeCmlvMoWkqDFYeFEhv6Kin/Se5G&#10;wSI7nM9psrgdf11W7LIrnbqElBqP+s8PEJ56/w7/tw9awTwg4fUmPAG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oN2bEAAAA3QAAAA8AAAAAAAAAAAAAAAAAmAIAAGRycy9k&#10;b3ducmV2LnhtbFBLBQYAAAAABAAEAPUAAACJAwAAAAA=&#10;" path="m,l3186430,e" filled="f" strokecolor="silver" strokeweight=".51pt">
                  <v:stroke endcap="round"/>
                  <v:path arrowok="t" textboxrect="0,0,3186430,0"/>
                </v:shape>
                <v:shape id="Shape 56" o:spid="_x0000_s2498"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SS/cUA&#10;AADdAAAADwAAAGRycy9kb3ducmV2LnhtbESPQYvCMBSE7wv+h/AEb2tqEVmqUURZED2I1YO9PZpn&#10;W2xeSpOtdX/9RhD2OMzMN8xi1ZtadNS6yrKCyTgCQZxbXXGh4HL+/vwC4TyyxtoyKXiSg9Vy8LHA&#10;RNsHn6hLfSEChF2CCkrvm0RKl5dk0I1tQxy8m20N+iDbQuoWHwFuahlH0UwarDgslNjQpqT8nv4Y&#10;BdNsdzxe0ult/+uyYptd6dClpNRo2K/nIDz1/j/8bu+0gjiOJvB6E5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ZJL9xQAAAN0AAAAPAAAAAAAAAAAAAAAAAJgCAABkcnMv&#10;ZG93bnJldi54bWxQSwUGAAAAAAQABAD1AAAAigMAAAAA&#10;" path="m3186430,l,e" filled="f" strokecolor="silver" strokeweight=".51pt">
                  <v:stroke endcap="round"/>
                  <v:path arrowok="t" textboxrect="0,0,3186430,0"/>
                </v:shape>
                <v:shape id="Shape 57" o:spid="_x0000_s2499"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5p+cIA&#10;AADdAAAADwAAAGRycy9kb3ducmV2LnhtbESPQYvCMBSE74L/ITzBm6YWXdZqlCIIPXjR3R/waJ5N&#10;tXmpTdT6742wsMdhZr5h1tveNuJBna8dK5hNExDEpdM1Vwp+f/aTbxA+IGtsHJOCF3nYboaDNWba&#10;PflIj1OoRISwz1CBCaHNpPSlIYt+6lri6J1dZzFE2VVSd/iMcNvINEm+pMWa44LBlnaGyuvpbhUc&#10;2C+WJhT7Js/7y6K4uNu5mCs1HvX5CkSgPvyH/9qFVpCmSQqfN/EJyM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mn5wgAAAN0AAAAPAAAAAAAAAAAAAAAAAJgCAABkcnMvZG93&#10;bnJldi54bWxQSwUGAAAAAAQABAD1AAAAhwMAAAAA&#10;" path="m,l,1620520e" filled="f" strokecolor="silver" strokeweight=".51pt">
                  <v:stroke endcap="round"/>
                  <v:path arrowok="t" textboxrect="0,0,0,1620520"/>
                </v:shape>
                <v:shape id="Shape 58" o:spid="_x0000_s2500"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qpEccA&#10;AADdAAAADwAAAGRycy9kb3ducmV2LnhtbESPT2vCQBTE70K/w/IK3nTTVEqJbkQqgtiDNM3B3B7Z&#10;lz+YfRuy25j203cLBY/DzPyG2Wwn04mRBtdaVvC0jEAQl1a3XCvIPw+LVxDOI2vsLJOCb3KwTR9m&#10;G0y0vfEHjZmvRYCwS1BB432fSOnKhgy6pe2Jg1fZwaAPcqilHvAW4KaTcRS9SIMth4UGe3prqLxm&#10;X0bBqjiez3m2qk4/rqj3xYXex4yUmj9OuzUIT5O/h//bR60gjqNn+Hs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L6qRHHAAAA3QAAAA8AAAAAAAAAAAAAAAAAmAIAAGRy&#10;cy9kb3ducmV2LnhtbFBLBQYAAAAABAAEAPUAAACMAwAAAAA=&#10;" path="m3186430,l,e" filled="f" strokecolor="silver" strokeweight=".51pt">
                  <v:stroke endcap="round"/>
                  <v:path arrowok="t" textboxrect="0,0,3186430,0"/>
                </v:shape>
                <v:shape id="Shape 59" o:spid="_x0000_s2501"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tUFsQA&#10;AADdAAAADwAAAGRycy9kb3ducmV2LnhtbESPwWrDMBBE74X8g9hCbo1cE5fEjWxMIeBDL03zAYu1&#10;sZxaK8dSY+fvq0Igx2Fm3jC7cra9uNLoO8cKXlcJCOLG6Y5bBcfv/csGhA/IGnvHpOBGHspi8bTD&#10;XLuJv+h6CK2IEPY5KjAhDLmUvjFk0a/cQBy9kxsthijHVuoRpwi3vUyT5E1a7DguGBzow1Dzc/i1&#10;Cj7ZZ1sT6n1fVfM5q8/ucqrXSi2f5+odRKA5PML3dq0VpGmyhv838QnI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bVBbEAAAA3QAAAA8AAAAAAAAAAAAAAAAAmAIAAGRycy9k&#10;b3ducmV2LnhtbFBLBQYAAAAABAAEAPUAAACJAwAAAAA=&#10;" path="m,l,1620520e" filled="f" strokecolor="silver" strokeweight=".51pt">
                  <v:stroke endcap="round"/>
                  <v:path arrowok="t" textboxrect="0,0,0,1620520"/>
                </v:shape>
                <v:shape id="Shape 60" o:spid="_x0000_s2502"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fxjcQA&#10;AADdAAAADwAAAGRycy9kb3ducmV2LnhtbESP3YrCMBSE74V9h3AWvNPUYsXtGqUsCL3YG38e4NAc&#10;m2pz0m2i1rffCIKXw8x8w6w2g23FjXrfOFYwmyYgiCunG64VHA/byRKED8gaW8ek4EEeNuuP0Qpz&#10;7e68o9s+1CJC2OeowITQ5VL6ypBFP3UdcfROrrcYouxrqXu8R7htZZokC2mx4bhgsKMfQ9Vlf7UK&#10;ftlnXyaU27YohnNWnt3fqZwrNf4cim8QgYbwDr/apVaQpkkGzzfxCc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X8Y3EAAAA3QAAAA8AAAAAAAAAAAAAAAAAmAIAAGRycy9k&#10;b3ducmV2LnhtbFBLBQYAAAAABAAEAPUAAACJAwAAAAA=&#10;" path="m,l,1620520e" filled="f" strokecolor="silver" strokeweight=".51pt">
                  <v:stroke endcap="round"/>
                  <v:path arrowok="t" textboxrect="0,0,0,1620520"/>
                </v:shape>
                <v:shape id="Shape 61" o:spid="_x0000_s2503"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hq+MYA&#10;AADdAAAADwAAAGRycy9kb3ducmV2LnhtbESP3WrCQBSE7wu+w3KE3tWNwUqMriIFQUqt+PMAh+wx&#10;G82eTbNbk769Wyj0cpiZb5jFqre1uFPrK8cKxqMEBHHhdMWlgvNp85KB8AFZY+2YFPyQh9Vy8LTA&#10;XLuOD3Q/hlJECPscFZgQmlxKXxiy6EeuIY7exbUWQ5RtKXWLXYTbWqZJMpUWK44LBht6M1Tcjt9W&#10;wfX943P7Kjs9Mbfd7Mvr7LovM6Weh/16DiJQH/7Df+2tVpCmyRR+38QnIJ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hq+MYAAADdAAAADwAAAAAAAAAAAAAAAACYAgAAZHJz&#10;L2Rvd25yZXYueG1sUEsFBgAAAAAEAAQA9QAAAIsDAAAAAA==&#10;" path="m,l270510,e" filled="f" strokecolor="silver" strokeweight=".34994mm">
                  <v:stroke endcap="round"/>
                  <v:path arrowok="t" textboxrect="0,0,270510,0"/>
                </v:shape>
                <v:shape id="Shape 62" o:spid="_x0000_s2504"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xbeMcA&#10;AADdAAAADwAAAGRycy9kb3ducmV2LnhtbESPzWrDMBCE74W8g9hAb40ct6TBjRJCS2ihhZBfetxa&#10;W8vEWhlLdpy3jwqBHoeZ+YaZLXpbiY4aXzpWMB4lIIhzp0suFOx3q4cpCB+QNVaOScGFPCzmg7sZ&#10;ZtqdeUPdNhQiQthnqMCEUGdS+tyQRT9yNXH0fl1jMUTZFFI3eI5wW8k0SSbSYslxwWBNr4by07a1&#10;Clb+7ei+P6fm/evp8Lj5abtTm66Vuh/2yxcQgfrwH761P7SCNE2e4e9NfAJyf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YcW3jHAAAA3QAAAA8AAAAAAAAAAAAAAAAAmAIAAGRy&#10;cy9kb3ducmV2LnhtbFBLBQYAAAAABAAEAPUAAACMAwAAAAA=&#10;" path="m,l,269240e" filled="f" strokecolor="silver" strokeweight=".34994mm">
                  <v:stroke endcap="round"/>
                  <v:path arrowok="t" textboxrect="0,0,0,269240"/>
                </v:shape>
                <v:shape id="Shape 63" o:spid="_x0000_s2505"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cL8IA&#10;AADdAAAADwAAAGRycy9kb3ducmV2LnhtbERP3WrCMBS+H+wdwhl4N1NFR61GGQNBxlTW+QCH5thU&#10;m5PaRFvf3lwIu/z4/her3tbiRq2vHCsYDRMQxIXTFZcKDn/r9xSED8gaa8ek4E4eVsvXlwVm2nX8&#10;S7c8lCKGsM9QgQmhyaT0hSGLfuga4sgdXWsxRNiWUrfYxXBby3GSfEiLFccGgw19GSrO+dUqOH3/&#10;7DZT2emJOW9nF6/T075MlRq89Z9zEIH68C9+ujdawWQ0jnPjm/gE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L5wvwgAAAN0AAAAPAAAAAAAAAAAAAAAAAJgCAABkcnMvZG93&#10;bnJldi54bWxQSwUGAAAAAAQABAD1AAAAhwMAAAAA&#10;" path="m270510,l,e" filled="f" strokecolor="silver" strokeweight=".34994mm">
                  <v:stroke endcap="round"/>
                  <v:path arrowok="t" textboxrect="0,0,270510,0"/>
                </v:shape>
                <v:shape id="Shape 64" o:spid="_x0000_s2506"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yM8sgA&#10;AADdAAAADwAAAGRycy9kb3ducmV2LnhtbESPQWsCMRSE70L/Q3iF3jSrFGlXo0hBEXoo3Ur1+Nw8&#10;N6ubl22Srtv++qZQ6HGYmW+Y+bK3jejIh9qxgvEoA0FcOl1zpWD3th4+gAgRWWPjmBR8UYDl4mYw&#10;x1y7K79SV8RKJAiHHBWYGNtcylAashhGriVO3sl5izFJX0nt8ZrgtpGTLJtKizWnBYMtPRkqL8Wn&#10;VXD23fvzdLPeFx/HQ/ty+r4Y73dK3d32qxmISH38D/+1t1rB/XjyCL9v0hOQi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DIzyyAAAAN0AAAAPAAAAAAAAAAAAAAAAAJgCAABk&#10;cnMvZG93bnJldi54bWxQSwUGAAAAAAQABAD1AAAAjQMAAAAA&#10;" path="m,270511l,e" filled="f" strokecolor="silver" strokeweight=".34994mm">
                  <v:stroke endcap="round"/>
                  <v:path arrowok="t" textboxrect="0,0,0,270511"/>
                </v:shape>
                <v:shape id="Shape 65" o:spid="_x0000_s2507"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AG9MMA&#10;AADdAAAADwAAAGRycy9kb3ducmV2LnhtbERP3WrCMBS+F3yHcITdzdT5Q9c1yhAEGVOZ2wMcmrOm&#10;tTmpTWa7t18uBl5+fP/5ZrCNuFHnK8cKZtMEBHHhdMWlgq/P3WMKwgdkjY1jUvBLHjbr8SjHTLue&#10;P+h2DqWIIewzVGBCaDMpfWHIop+6ljhy366zGCLsSqk77GO4beRTkqykxYpjg8GWtoaKy/nHKqjf&#10;3o/7pez1wlwOz1ev0/pUpko9TIbXFxCBhnAX/7v3WsFiNo/745v4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AG9MMAAADdAAAADwAAAAAAAAAAAAAAAACYAgAAZHJzL2Rv&#10;d25yZXYueG1sUEsFBgAAAAAEAAQA9QAAAIgDAAAAAA==&#10;" path="m270510,l,e" filled="f" strokecolor="silver" strokeweight=".34994mm">
                  <v:stroke endcap="round"/>
                  <v:path arrowok="t" textboxrect="0,0,270510,0"/>
                </v:shape>
                <v:shape id="Shape 66" o:spid="_x0000_s2508"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yjb8YA&#10;AADdAAAADwAAAGRycy9kb3ducmV2LnhtbESP3WrCQBSE7wu+w3IK3ukmakuMriKCINIfavsAh+xp&#10;Npo9G7OrSd++WxB6OczMN8xy3dta3Kj1lWMF6TgBQVw4XXGp4OtzN8pA+ICssXZMCn7Iw3o1eFhi&#10;rl3HH3Q7hlJECPscFZgQmlxKXxiy6MeuIY7et2sthijbUuoWuwi3tZwkybO0WHFcMNjQ1lBxPl6t&#10;gtPh5W3/JDs9M+fX+cXr7PReZkoNH/vNAkSgPvyH7+29VjBLpyn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yjb8YAAADdAAAADwAAAAAAAAAAAAAAAACYAgAAZHJz&#10;L2Rvd25yZXYueG1sUEsFBgAAAAAEAAQA9QAAAIsDAAAAAA==&#10;" path="m,l270510,e" filled="f" strokecolor="silver" strokeweight=".34994mm">
                  <v:stroke endcap="round"/>
                  <v:path arrowok="t" textboxrect="0,0,270510,0"/>
                </v:shape>
                <v:shape id="Shape 67" o:spid="_x0000_s2509"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49GMYA&#10;AADdAAAADwAAAGRycy9kb3ducmV2LnhtbESP3WrCQBSE7wt9h+UUvKsbf4mpq0ihIMUfan2AQ/Y0&#10;G82ejdmtiW/vCoVeDjPzDTNfdrYSV2p86VjBoJ+AIM6dLrlQcPz+eE1B+ICssXJMCm7kYbl4fppj&#10;pl3LX3Q9hEJECPsMFZgQ6kxKnxuy6PuuJo7ej2sshiibQuoG2wi3lRwmyVRaLDkuGKzp3VB+Pvxa&#10;BafPzW49ka0em/N2dvE6Pe2LVKneS7d6AxGoC//hv/ZaKxgPRkN4vIlP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h49GMYAAADdAAAADwAAAAAAAAAAAAAAAACYAgAAZHJz&#10;L2Rvd25yZXYueG1sUEsFBgAAAAAEAAQA9QAAAIsDAAAAAA==&#10;" path="m270510,l,e" filled="f" strokecolor="silver" strokeweight=".34994mm">
                  <v:stroke endcap="round"/>
                  <v:path arrowok="t" textboxrect="0,0,270510,0"/>
                </v:shape>
                <v:shape id="Shape 68" o:spid="_x0000_s2510"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KYg8YA&#10;AADdAAAADwAAAGRycy9kb3ducmV2LnhtbESP3WrCQBSE7wt9h+UUelc3/pUYXUWEghS11PoAh+wx&#10;G82ejdmtiW/vCoVeDjPzDTNbdLYSV2p86VhBv5eAIM6dLrlQcPj5eEtB+ICssXJMCm7kYTF/fpph&#10;pl3L33Tdh0JECPsMFZgQ6kxKnxuy6HuuJo7e0TUWQ5RNIXWDbYTbSg6S5F1aLDkuGKxpZSg/73+t&#10;gtPnZrcey1aPzHk7uXidnr6KVKnXl245BRGoC//hv/ZaKxj1h0N4vI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VKYg8YAAADdAAAADwAAAAAAAAAAAAAAAACYAgAAZHJz&#10;L2Rvd25yZXYueG1sUEsFBgAAAAAEAAQA9QAAAIsDAAAAAA==&#10;" path="m,l270510,e" filled="f" strokecolor="silver" strokeweight=".34994mm">
                  <v:stroke endcap="round"/>
                  <v:path arrowok="t" textboxrect="0,0,270510,0"/>
                </v:shape>
                <v:shape id="Shape 69" o:spid="_x0000_s2511"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sA98YA&#10;AADdAAAADwAAAGRycy9kb3ducmV2LnhtbESP0WrCQBRE3wv+w3ILvtWNGkuMriKCIMW21PYDLtnb&#10;bDR7N2a3Jv59Vyj0cZiZM8xy3dtaXKn1lWMF41ECgrhwuuJSwdfn7ikD4QOyxtoxKbiRh/Vq8LDE&#10;XLuOP+h6DKWIEPY5KjAhNLmUvjBk0Y9cQxy9b9daDFG2pdQtdhFuazlJkmdpseK4YLChraHifPyx&#10;Ck4vh7f9THY6NefX+cXr7PReZkoNH/vNAkSgPvyH/9p7rSAdT1O4v4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sA98YAAADdAAAADwAAAAAAAAAAAAAAAACYAgAAZHJz&#10;L2Rvd25yZXYueG1sUEsFBgAAAAAEAAQA9QAAAIsDAAAAAA==&#10;" path="m270510,l,e" filled="f" strokecolor="silver" strokeweight=".34994mm">
                  <v:stroke endcap="round"/>
                  <v:path arrowok="t" textboxrect="0,0,270510,0"/>
                </v:shape>
                <v:shape id="Shape 70" o:spid="_x0000_s2512"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elbMYA&#10;AADdAAAADwAAAGRycy9kb3ducmV2LnhtbESP0WrCQBRE3wv9h+UWfNONVkuMriKFgoi11PoBl+w1&#10;G83eTbOriX/vFoQ+DjNzhpkvO1uJKzW+dKxgOEhAEOdOl1woOPx89FMQPiBrrByTght5WC6en+aY&#10;adfyN133oRARwj5DBSaEOpPS54Ys+oGriaN3dI3FEGVTSN1gG+G2kqMkeZMWS44LBmt6N5Sf9xer&#10;4LTZ7tYT2eqxOX9Of71OT19FqlTvpVvNQATqwn/40V5rBePh6wT+3sQnIB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felbMYAAADdAAAADwAAAAAAAAAAAAAAAACYAgAAZHJz&#10;L2Rvd25yZXYueG1sUEsFBgAAAAAEAAQA9QAAAIsDAAAAAA==&#10;" path="m,l270510,e" filled="f" strokecolor="silver" strokeweight=".34994mm">
                  <v:stroke endcap="round"/>
                  <v:path arrowok="t" textboxrect="0,0,270510,0"/>
                </v:shape>
                <v:shape id="Shape 71" o:spid="_x0000_s2513"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vAMcA&#10;AADdAAAADwAAAGRycy9kb3ducmV2LnhtbESP3WrCQBSE7wt9h+UIvasbfxCJriIVsVBBtFW8PM2e&#10;ZoPZsyG7ienbu0Khl8PMfMPMl50tRUu1LxwrGPQTEMSZ0wXnCr4+N69TED4gaywdk4Jf8rBcPD/N&#10;MdXuxgdqjyEXEcI+RQUmhCqV0meGLPq+q4ij9+NqiyHKOpe6xluE21IOk2QiLRYcFwxW9GYoux4b&#10;q2Dj12d3+Zia7W58Gh2+m/baDPdKvfS61QxEoC78h//a71rBeDCawONNfAJyc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7NrwDHAAAA3QAAAA8AAAAAAAAAAAAAAAAAmAIAAGRy&#10;cy9kb3ducmV2LnhtbFBLBQYAAAAABAAEAPUAAACMAwAAAAA=&#10;" path="m,269240l,e" filled="f" strokecolor="silver" strokeweight=".34994mm">
                  <v:stroke endcap="round"/>
                  <v:path arrowok="t" textboxrect="0,0,0,269240"/>
                </v:shape>
                <v:shape id="Shape 72" o:spid="_x0000_s2514"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YrxsgA&#10;AADdAAAADwAAAGRycy9kb3ducmV2LnhtbESPQUsDMRSE7wX/Q3iCtzZblSpr0yJCpeChuBbb43Pz&#10;ulm7eVmTdLvtrzcFweMwM98w03lvG9GRD7VjBeNRBoK4dLrmSsH6YzF8BBEissbGMSk4UYD57Gow&#10;xVy7I79TV8RKJAiHHBWYGNtcylAashhGriVO3s55izFJX0nt8ZjgtpG3WTaRFmtOCwZbejFU7ouD&#10;VfDtu8+3yetiU/x8bdvV7rw33q+Vurnun59AROrjf/ivvdQK7sd3D3B5k56AnP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9BivGyAAAAN0AAAAPAAAAAAAAAAAAAAAAAJgCAABk&#10;cnMvZG93bnJldi54bWxQSwUGAAAAAAQABAD1AAAAjQMAAAAA&#10;" path="m,l,270511e" filled="f" strokecolor="silver" strokeweight=".34994mm">
                  <v:stroke endcap="round"/>
                  <v:path arrowok="t" textboxrect="0,0,0,270511"/>
                </v:shape>
                <v:shape id="Shape 73" o:spid="_x0000_s2515"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6e6cMA&#10;AADdAAAADwAAAGRycy9kb3ducmV2LnhtbERPW2vCMBR+F/YfwhnsTVMvDKlGGRuywYThFR+PzbEp&#10;NielSWv3782D4OPHd58vO1uKlmpfOFYwHCQgiDOnC84V7Her/hSED8gaS8ek4J88LBcvvTmm2t14&#10;Q+025CKGsE9RgQmhSqX0mSGLfuAq4shdXG0xRFjnUtd4i+G2lKMkeZcWC44NBiv6NJRdt41VsPJf&#10;R3f6nZrv9eQw3pyb9tqM/pR6e+0+ZiACdeEpfrh/tILJcBznxjfxCc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B6e6cMAAADdAAAADwAAAAAAAAAAAAAAAACYAgAAZHJzL2Rv&#10;d25yZXYueG1sUEsFBgAAAAAEAAQA9QAAAIgDAAAAAA==&#10;" path="m,269240l,e" filled="f" strokecolor="silver" strokeweight=".34994mm">
                  <v:stroke endcap="round"/>
                  <v:path arrowok="t" textboxrect="0,0,0,269240"/>
                </v:shape>
                <v:shape id="Shape 74" o:spid="_x0000_s2516"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UaL8gA&#10;AADdAAAADwAAAGRycy9kb3ducmV2LnhtbESPQUsDMRSE7wX/Q3iCtzZblaJr0yJCpeChuBbb43Pz&#10;ulm7eVmTdLvtrzcFweMwM98w03lvG9GRD7VjBeNRBoK4dLrmSsH6YzF8ABEissbGMSk4UYD57Gow&#10;xVy7I79TV8RKJAiHHBWYGNtcylAashhGriVO3s55izFJX0nt8ZjgtpG3WTaRFmtOCwZbejFU7ouD&#10;VfDtu8+3yetiU/x8bdvV7rw33q+Vurnun59AROrjf/ivvdQK7sd3j3B5k56AnP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1RovyAAAAN0AAAAPAAAAAAAAAAAAAAAAAJgCAABk&#10;cnMvZG93bnJldi54bWxQSwUGAAAAAAQABAD1AAAAjQMAAAAA&#10;" path="m,l,270511e" filled="f" strokecolor="silver" strokeweight=".34994mm">
                  <v:stroke endcap="round"/>
                  <v:path arrowok="t" textboxrect="0,0,0,270511"/>
                </v:shape>
                <v:shape id="Shape 75" o:spid="_x0000_s2517"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7hksQA&#10;AADdAAAADwAAAGRycy9kb3ducmV2LnhtbERPW2vCMBR+F/wP4Qh701QtQzqjDEUcKAzdhT2eNWdN&#10;sTkpTVrrvzcPwh4/vvty3dtKdNT40rGC6SQBQZw7XXKh4PNjN16A8AFZY+WYFNzIw3o1HCwx0+7K&#10;J+rOoRAxhH2GCkwIdSalzw1Z9BNXE0fuzzUWQ4RNIXWD1xhuKzlLkmdpseTYYLCmjaH8cm6tgp3f&#10;frufw8Lsj+nX/PTbdpd29q7U06h/fQERqA//4of7TStIp2ncH9/EJ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u4ZLEAAAA3QAAAA8AAAAAAAAAAAAAAAAAmAIAAGRycy9k&#10;b3ducmV2LnhtbFBLBQYAAAAABAAEAPUAAACJAwAAAAA=&#10;" path="m,269240l,e" filled="f" strokecolor="silver" strokeweight=".34994mm">
                  <v:stroke endcap="round"/>
                  <v:path arrowok="t" textboxrect="0,0,0,269240"/>
                </v:shape>
                <v:shape id="Shape 76" o:spid="_x0000_s2518"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VlVMgA&#10;AADdAAAADwAAAGRycy9kb3ducmV2LnhtbESPQUsDMRSE74L/IbyCN5vdUoqsTYsUKoUexLWox+fm&#10;dbN287JN4nb11zeFgsdhZr5h5svBtqInHxrHCvJxBoK4crrhWsHubX3/ACJEZI2tY1LwSwGWi9ub&#10;ORbanfiV+jLWIkE4FKjAxNgVUobKkMUwdh1x8vbOW4xJ+lpqj6cEt62cZNlMWmw4LRjsaGWoOpQ/&#10;VsG379+3s+f1R3n8+uxe9n8H4/1OqbvR8PQIItIQ/8PX9kYrmObTHC5v0hOQizM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FpWVUyAAAAN0AAAAPAAAAAAAAAAAAAAAAAJgCAABk&#10;cnMvZG93bnJldi54bWxQSwUGAAAAAAQABAD1AAAAjQMAAAAA&#10;" path="m,l,270511e" filled="f" strokecolor="silver" strokeweight=".34994mm">
                  <v:stroke endcap="round"/>
                  <v:path arrowok="t" textboxrect="0,0,0,270511"/>
                </v:shape>
                <v:shape id="Shape 77" o:spid="_x0000_s2519"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DafscA&#10;AADdAAAADwAAAGRycy9kb3ducmV2LnhtbESPQWvCQBSE74X+h+UVeqsb01AkukppkRZaKNoqHp/Z&#10;ZzaYfRuym5j+e1cQPA4z8w0zWwy2Fj21vnKsYDxKQBAXTldcKvj7XT5NQPiArLF2TAr+ycNifn83&#10;w1y7E6+oX4dSRAj7HBWYEJpcSl8YsuhHriGO3sG1FkOUbSl1i6cIt7VMk+RFWqw4Lhhs6M1QcVx3&#10;VsHSv2/d7mtiPr6zzfNq3/XHLv1R6vFheJ2CCDSEW/ja/tQKsnGWwuVNfAJyf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w2n7HAAAA3QAAAA8AAAAAAAAAAAAAAAAAmAIAAGRy&#10;cy9kb3ducmV2LnhtbFBLBQYAAAAABAAEAPUAAACMAwAAAAA=&#10;" path="m,269240l,e" filled="f" strokecolor="silver" strokeweight=".34994mm">
                  <v:stroke endcap="round"/>
                  <v:path arrowok="t" textboxrect="0,0,0,269240"/>
                </v:shape>
                <v:shape id="Shape 78" o:spid="_x0000_s2520"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teuMgA&#10;AADdAAAADwAAAGRycy9kb3ducmV2LnhtbESPQWsCMRSE74X+h/AKvdWsrUhZjSIFS8GDdCvV43Pz&#10;3KxuXrZJum799Y1Q6HGYmW+Y6by3jejIh9qxguEgA0FcOl1zpWDzsXx4BhEissbGMSn4oQDz2e3N&#10;FHPtzvxOXRErkSAcclRgYmxzKUNpyGIYuJY4eQfnLcYkfSW1x3OC20Y+ZtlYWqw5LRhs6cVQeSq+&#10;rYKj7z5X49fltvja79r14XIy3m+Uur/rFxMQkfr4H/5rv2kFo+HoCa5v0hOQ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O164yAAAAN0AAAAPAAAAAAAAAAAAAAAAAJgCAABk&#10;cnMvZG93bnJldi54bWxQSwUGAAAAAAQABAD1AAAAjQMAAAAA&#10;" path="m,l,270511e" filled="f" strokecolor="silver" strokeweight=".34994mm">
                  <v:stroke endcap="round"/>
                  <v:path arrowok="t" textboxrect="0,0,0,270511"/>
                </v:shape>
                <v:shape id="Shape 79" o:spid="_x0000_s2521"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XnkccA&#10;AADdAAAADwAAAGRycy9kb3ducmV2LnhtbESP3WrCQBSE74W+w3IK3ulGDUVSVykt0kKF4k9LL4/Z&#10;YzaYPRuymxjfvlsQvBxm5htmseptJTpqfOlYwWScgCDOnS65UHDYr0dzED4ga6wck4IreVgtHwYL&#10;zLS78Ja6XShEhLDPUIEJoc6k9Lkhi37sauLonVxjMUTZFFI3eIlwW8lpkjxJiyXHBYM1vRrKz7vW&#10;Klj7tx/3+zk375v0e7Y9tt25nX4pNXzsX55BBOrDPXxrf2gF6SRN4f9Nf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lV55HHAAAA3QAAAA8AAAAAAAAAAAAAAAAAmAIAAGRy&#10;cy9kb3ducmV2LnhtbFBLBQYAAAAABAAEAPUAAACMAwAAAAA=&#10;" path="m,269240l,e" filled="f" strokecolor="silver" strokeweight=".34994mm">
                  <v:stroke endcap="round"/>
                  <v:path arrowok="t" textboxrect="0,0,0,269240"/>
                </v:shape>
                <v:shape id="Shape 80" o:spid="_x0000_s2522"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5jV8gA&#10;AADdAAAADwAAAGRycy9kb3ducmV2LnhtbESPQWsCMRSE7wX/Q3iCt5pVrMhqlCJYhB5Kt2J7fG6e&#10;m62bl22Srtv++qZQ6HGYmW+Y1aa3jejIh9qxgsk4A0FcOl1zpeDwsrtdgAgRWWPjmBR8UYDNenCz&#10;wly7Kz9TV8RKJAiHHBWYGNtcylAashjGriVO3tl5izFJX0nt8ZrgtpHTLJtLizWnBYMtbQ2Vl+LT&#10;Knj33fFx/rB7LT5Ob+3T+ftivD8oNRr290sQkfr4H/5r77WC2WR2B79v0hO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6nmNXyAAAAN0AAAAPAAAAAAAAAAAAAAAAAJgCAABk&#10;cnMvZG93bnJldi54bWxQSwUGAAAAAAQABAD1AAAAjQMAAAAA&#10;" path="m,l,270511e" filled="f" strokecolor="silver" strokeweight=".34994mm">
                  <v:stroke endcap="round"/>
                  <v:path arrowok="t" textboxrect="0,0,0,270511"/>
                </v:shape>
                <v:shape id="Shape 81" o:spid="_x0000_s2523"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GPLMUA&#10;AADdAAAADwAAAGRycy9kb3ducmV2LnhtbESPzW7CMBCE70h9B2srcQMHikIVMAjRInHgUH4eYBsv&#10;SUS8jmw3JG+PkZB6HM3MN5rlujO1aMn5yrKCyTgBQZxbXXGh4HLejT5B+ICssbZMCnrysF69DZaY&#10;aXvnI7WnUIgIYZ+hgjKEJpPS5yUZ9GPbEEfvap3BEKUrpHZ4j3BTy2mSpNJgxXGhxIa2JeW3059R&#10;8PvTpocP6S5f/b4u2hv335t5r9TwvdssQATqwn/41d5rBbPJLIXnm/gE5O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4Y8sxQAAAN0AAAAPAAAAAAAAAAAAAAAAAJgCAABkcnMv&#10;ZG93bnJldi54bWxQSwUGAAAAAAQABAD1AAAAigMAAAAA&#10;" path="m,6840220l,e" filled="f" strokecolor="silver" strokeweight=".69992mm">
                  <v:stroke endcap="round"/>
                  <v:path arrowok="t" textboxrect="0,0,0,6840220"/>
                </v:shape>
                <v:shape id="Shape 82" o:spid="_x0000_s2524"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IusgA&#10;AADdAAAADwAAAGRycy9kb3ducmV2LnhtbESPzWvCQBTE70L/h+UVetNNRPoRsxErFO2hBz8QvD2z&#10;z01o9m3Irpr2r3eFQo/DzPyGyWe9bcSFOl87VpCOEhDEpdM1GwW77cfwFYQPyBobx6TghzzMiodB&#10;jpl2V17TZROMiBD2GSqoQmgzKX1ZkUU/ci1x9E6usxii7IzUHV4j3DZynCTP0mLNcaHClhYVld+b&#10;s1Wwro/7d/k53//uVunX22FptkxGqafHfj4FEagP/+G/9kormKSTF7i/iU9AF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5M4i6yAAAAN0AAAAPAAAAAAAAAAAAAAAAAJgCAABk&#10;cnMvZG93bnJldi54bWxQSwUGAAAAAAQABAD1AAAAjQMAAAAA&#10;" path="m,l9972040,e" filled="f" strokecolor="silver" strokeweight=".69992mm">
                  <v:stroke endcap="round"/>
                  <v:path arrowok="t" textboxrect="0,0,9972040,0"/>
                </v:shape>
                <v:shape id="Shape 83" o:spid="_x0000_s2525"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K+xcIA&#10;AADdAAAADwAAAGRycy9kb3ducmV2LnhtbERPy4rCMBTdC/MP4Q6409QHOlSjyDiCCxfa8QOuzZ22&#10;2NyUJFPbvzcLweXhvNfbztSiJecrywom4wQEcW51xYWC6+9h9AXCB2SNtWVS0JOH7eZjsMZU2wdf&#10;qM1CIWII+xQVlCE0qZQ+L8mgH9uGOHJ/1hkMEbpCaoePGG5qOU2ShTRYcWwosaHvkvJ79m8U3M7t&#10;4jST7rrvj3XR3rn/2S17pYaf3W4FIlAX3uKX+6gVzCfzODe+iU9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Mr7FwgAAAN0AAAAPAAAAAAAAAAAAAAAAAJgCAABkcnMvZG93&#10;bnJldi54bWxQSwUGAAAAAAQABAD1AAAAhwMAAAAA&#10;" path="m,l,6840220e" filled="f" strokecolor="silver" strokeweight=".69992mm">
                  <v:stroke endcap="round"/>
                  <v:path arrowok="t" textboxrect="0,0,0,6840220"/>
                </v:shape>
                <v:shape id="Shape 84" o:spid="_x0000_s2526"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5U8cA&#10;AADdAAAADwAAAGRycy9kb3ducmV2LnhtbESPT2vCQBTE70K/w/KE3nQTkaKpm2CFUnvw4B+E3p7Z&#10;5yaYfRuyW0376V2h0OMwM79hFkVvG3GlzteOFaTjBARx6XTNRsFh/z6agfABWWPjmBT8kIcifxos&#10;MNPuxlu67oIREcI+QwVVCG0mpS8rsujHriWO3tl1FkOUnZG6w1uE20ZOkuRFWqw5LlTY0qqi8rL7&#10;tgq29en4Jj+Xx9/DOt3Mvz7Mnsko9Tzsl68gAvXhP/zXXmsF03Q6h8eb+ARkf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guVPHAAAA3QAAAA8AAAAAAAAAAAAAAAAAmAIAAGRy&#10;cy9kb3ducmV2LnhtbFBLBQYAAAAABAAEAPUAAACMAwAAAAA=&#10;" path="m9972040,l,e" filled="f" strokecolor="silver" strokeweight=".69992mm">
                  <v:stroke endcap="round"/>
                  <v:path arrowok="t" textboxrect="0,0,9972040,0"/>
                </v:shape>
                <v:shape id="Shape 85" o:spid="_x0000_s2527" style="position:absolute;left:18078;top:23819;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TC3scA&#10;AADdAAAADwAAAGRycy9kb3ducmV2LnhtbESPTUvDQBCG74L/YRnBS7CbBhVJuy2t0CIIQuPHecxO&#10;k9DsbNhdm+ivdw6Cx+Gd95lnluvJ9epMIXaeDcxnOSji2tuOGwNvr7ubB1AxIVvsPZOBb4qwXl1e&#10;LLG0fuQDnavUKIFwLNFAm9JQah3rlhzGmR+IJTv64DDJGBptA44Cd70u8vxeO+xYLrQ40GNL9an6&#10;cqJRDM8/o81O1Ue2Lz63L+/ZPuyMub6aNgtQiab0v/zXfrIGbud34i/fCAL0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20wt7HAAAA3QAAAA8AAAAAAAAAAAAAAAAAmAIAAGRy&#10;cy9kb3ducmV2LnhtbFBLBQYAAAAABAAEAPUAAACMAwAAAAA=&#10;" path="m,359410l,e" filled="f" strokecolor="gray" strokeweight=".51pt">
                  <v:stroke endcap="round"/>
                  <v:path arrowok="t" textboxrect="0,0,0,359410"/>
                </v:shape>
                <v:shape id="Shape 86" o:spid="_x0000_s2528" style="position:absolute;left:22396;top:23819;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nRcgA&#10;AADdAAAADwAAAGRycy9kb3ducmV2LnhtbESPUUvDQBCE3wX/w7FCX0J7SagisdeihRahUDBan9fc&#10;moTm9sLd2aT99Z5Q8HGYnW92FqvRdOJEzreWFWSzFARxZXXLtYKP9830EYQPyBo7y6TgTB5Wy9ub&#10;BRbaDvxGpzLUIkLYF6igCaEvpPRVQwb9zPbE0fu2zmCI0tVSOxwi3HQyT9MHabDl2NBgT+uGqmP5&#10;Y+Ibeb+7DDo5lp/JNv962R+SrdsoNbkbn59ABBrD//E1/aoVzLP7DP7WRATI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GdFyAAAAN0AAAAPAAAAAAAAAAAAAAAAAJgCAABk&#10;cnMvZG93bnJldi54bWxQSwUGAAAAAAQABAD1AAAAjQMAAAAA&#10;" path="m,359410l,e" filled="f" strokecolor="gray" strokeweight=".51pt">
                  <v:stroke endcap="round"/>
                  <v:path arrowok="t" textboxrect="0,0,0,359410"/>
                </v:shape>
                <v:shape id="Shape 87" o:spid="_x0000_s2529" style="position:absolute;left:15792;top:24174;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FbC8UA&#10;AADdAAAADwAAAGRycy9kb3ducmV2LnhtbESPQWvCQBSE7wX/w/KE3upGq0Wiq7RKqTep7SHHR/Yl&#10;G8y+Dbtrkv77rlDocZiZb5jtfrSt6MmHxrGC+SwDQVw63XCt4Pvr/WkNIkRkja1jUvBDAfa7ycMW&#10;c+0G/qT+EmuRIBxyVGBi7HIpQ2nIYpi5jjh5lfMWY5K+ltrjkOC2lYsse5EWG04LBjs6GCqvl5tV&#10;UPiiOh8/imFlztXzeuwd3t6WSj1Ox9cNiEhj/A//tU9awXK+WsD9TXo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IVsLxQAAAN0AAAAPAAAAAAAAAAAAAAAAAJgCAABkcnMv&#10;ZG93bnJldi54bWxQSwUGAAAAAAQABAD1AAAAigMAAAAA&#10;" path="m228600,l,e" filled="f" strokecolor="gray" strokeweight=".51pt">
                  <v:stroke endcap="round"/>
                  <v:path arrowok="t" textboxrect="0,0,228600,0"/>
                </v:shape>
                <v:shape id="Shape 88" o:spid="_x0000_s2530" style="position:absolute;left:18078;top:24174;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EzD8cA&#10;AADdAAAADwAAAGRycy9kb3ducmV2LnhtbESPQWvCQBSE7wX/w/KE3upGq1JSVxFBsBYPUaEeX7PP&#10;JJh9G7PbGP31XUHwOMzMN8xk1ppSNFS7wrKCfi8CQZxaXXCmYL9bvn2AcB5ZY2mZFFzJwWzaeZlg&#10;rO2FE2q2PhMBwi5GBbn3VSylS3My6Hq2Ig7e0dYGfZB1JnWNlwA3pRxE0VgaLDgs5FjRIqf0tP0z&#10;CpKv7+j3ttyMkkPjDvsFnX9uw7VSr912/gnCU+uf4Ud7pRUM+6N3uL8JT0B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RhMw/HAAAA3QAAAA8AAAAAAAAAAAAAAAAAmAIAAGRy&#10;cy9kb3ducmV2LnhtbFBLBQYAAAAABAAEAPUAAACMAwAAAAA=&#10;" path="m,l431800,e" filled="f" strokecolor="gray" strokeweight=".51pt">
                  <v:stroke endcap="round"/>
                  <v:path arrowok="t" textboxrect="0,0,431800,0"/>
                </v:shape>
                <v:shape id="Shape 89" o:spid="_x0000_s2531" style="position:absolute;left:22396;top:24174;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Rm5MUA&#10;AADdAAAADwAAAGRycy9kb3ducmV2LnhtbESPzWrDMBCE74W+g9hAbo2cxgnBjRL6Q2lvIUkPPi7W&#10;2jKxVkZSbPftq0Khx2FmvmF2h8l2YiAfWscKlosMBHHldMuNgq/L+8MWRIjIGjvHpOCbAhz293c7&#10;LLQb+UTDOTYiQTgUqMDE2BdShsqQxbBwPXHyauctxiR9I7XHMcFtJx+zbCMttpwWDPb0aqi6nm9W&#10;QenL+vj2UY5rc6xX22lweHvJlZrPpucnEJGm+B/+a39qBflyncPvm/QE5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hGbkxQAAAN0AAAAPAAAAAAAAAAAAAAAAAJgCAABkcnMv&#10;ZG93bnJldi54bWxQSwUGAAAAAAQABAD1AAAAigMAAAAA&#10;" path="m,l228600,e" filled="f" strokecolor="gray" strokeweight=".51pt">
                  <v:stroke endcap="round"/>
                  <v:path arrowok="t" textboxrect="0,0,228600,0"/>
                </v:shape>
                <v:shape id="Shape 90" o:spid="_x0000_s2532" style="position:absolute;left:48381;top:23819;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NhRsgA&#10;AADdAAAADwAAAGRycy9kb3ducmV2LnhtbESPX2vCQBDE3wt+h2MFX4JeDFUk9RRbUAqFgumf521u&#10;TYK5vXB3mrSfvlco+DjMzm921tvBtOJKzjeWFcxnKQji0uqGKwXvb/vpCoQPyBpby6TgmzxsN6O7&#10;Neba9nykaxEqESHsc1RQh9DlUvqyJoN+Zjvi6J2sMxiidJXUDvsIN63M0nQpDTYcG2rs6Kmm8lxc&#10;THwj615+ep2ci8/kkH09vn4kB7dXajIedg8gAg3hdvyfftYK7ueLBfytiQiQm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tw2FGyAAAAN0AAAAPAAAAAAAAAAAAAAAAAJgCAABk&#10;cnMvZG93bnJldi54bWxQSwUGAAAAAAQABAD1AAAAjQMAAAAA&#10;" path="m,359410l,e" filled="f" strokecolor="gray" strokeweight=".51pt">
                  <v:stroke endcap="round"/>
                  <v:path arrowok="t" textboxrect="0,0,0,359410"/>
                </v:shape>
                <v:shape id="Shape 91" o:spid="_x0000_s2533" style="position:absolute;left:52699;top:23819;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H/McgA&#10;AADdAAAADwAAAGRycy9kb3ducmV2LnhtbESPUWvCQBCE34X+h2MLfQl6MVSR1FPagiIUCqbq85rb&#10;JsHcXrg7Tdpf3ysU+jjMzjc7y/VgWnEj5xvLCqaTFARxaXXDlYLDx2a8AOEDssbWMin4Ig/r1d1o&#10;ibm2Pe/pVoRKRAj7HBXUIXS5lL6syaCf2I44ep/WGQxRukpqh32Em1ZmaTqXBhuODTV29FpTeSmu&#10;Jr6RdW/fvU4uxSnZZueX92OydRulHu6H5ycQgYbwf/yX3mkFj9PZHH7XRAT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Ef8xyAAAAN0AAAAPAAAAAAAAAAAAAAAAAJgCAABk&#10;cnMvZG93bnJldi54bWxQSwUGAAAAAAQABAD1AAAAjQMAAAAA&#10;" path="m,359410l,e" filled="f" strokecolor="gray" strokeweight=".51pt">
                  <v:stroke endcap="round"/>
                  <v:path arrowok="t" textboxrect="0,0,0,359410"/>
                </v:shape>
                <v:shape id="Shape 92" o:spid="_x0000_s2534" style="position:absolute;left:46095;top:24174;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b4k8UA&#10;AADdAAAADwAAAGRycy9kb3ducmV2LnhtbESPQUvDQBSE74L/YXmCN7tpbWuJ2ZSqiN6KrYccH9mX&#10;bDD7Nuxuk/jvXUHwOMzMN0yxn20vRvKhc6xguchAENdOd9wq+Dy/3u1AhIissXdMCr4pwL68viow&#10;127iDxpPsRUJwiFHBSbGIZcy1IYshoUbiJPXOG8xJulbqT1OCW57ucqyrbTYcVowONCzofrrdLEK&#10;Kl81x5e3atqYY3O/m0eHl6e1Urc38+ERRKQ5/of/2u9awXq5eYDfN+kJy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VviTxQAAAN0AAAAPAAAAAAAAAAAAAAAAAJgCAABkcnMv&#10;ZG93bnJldi54bWxQSwUGAAAAAAQABAD1AAAAigMAAAAA&#10;" path="m228600,l,e" filled="f" strokecolor="gray" strokeweight=".51pt">
                  <v:stroke endcap="round"/>
                  <v:path arrowok="t" textboxrect="0,0,228600,0"/>
                </v:shape>
                <v:shape id="Shape 93" o:spid="_x0000_s2535" style="position:absolute;left:48381;top:24174;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WhfsUA&#10;AADdAAAADwAAAGRycy9kb3ducmV2LnhtbERPTWvCQBC9F/wPywje6iZiSkldRQJCtfQQK9TjNDsm&#10;wexsml2T1F/fPRR6fLzv1WY0jeipc7VlBfE8AkFcWF1zqeD0sXt8BuE8ssbGMin4IQeb9eRhham2&#10;A+fUH30pQgi7FBVU3replK6oyKCb25Y4cBfbGfQBdqXUHQ4h3DRyEUVP0mDNoaHClrKKiuvxZhTk&#10;+7fo6757T/Jz786njL4/78uDUrPpuH0B4Wn0/+I/96tWsIyTMDe8CU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xaF+xQAAAN0AAAAPAAAAAAAAAAAAAAAAAJgCAABkcnMv&#10;ZG93bnJldi54bWxQSwUGAAAAAAQABAD1AAAAigMAAAAA&#10;" path="m,l431800,e" filled="f" strokecolor="gray" strokeweight=".51pt">
                  <v:stroke endcap="round"/>
                  <v:path arrowok="t" textboxrect="0,0,431800,0"/>
                </v:shape>
                <v:shape id="Shape 94" o:spid="_x0000_s2536" style="position:absolute;left:52699;top:24174;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XJesYA&#10;AADdAAAADwAAAGRycy9kb3ducmV2LnhtbESPQWvCQBSE74X+h+UVeqsbWy02dZVqEXsTbQ85PrIv&#10;2dDs27C7Jum/d4WCx2FmvmGW69G2oicfGscKppMMBHHpdMO1gp/v3dMCRIjIGlvHpOCPAqxX93dL&#10;zLUb+Ej9KdYiQTjkqMDE2OVShtKQxTBxHXHyKuctxiR9LbXHIcFtK5+z7FVabDgtGOxoa6j8PZ2t&#10;gsIX1eFzXwxzc6heFmPv8LyZKfX4MH68g4g0xlv4v/2lFcym8ze4vklPQK4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4XJesYAAADdAAAADwAAAAAAAAAAAAAAAACYAgAAZHJz&#10;L2Rvd25yZXYueG1sUEsFBgAAAAAEAAQA9QAAAIsDAAAAAA==&#10;" path="m,l228600,e" filled="f" strokecolor="gray" strokeweight=".51pt">
                  <v:stroke endcap="round"/>
                  <v:path arrowok="t" textboxrect="0,0,228600,0"/>
                </v:shape>
                <v:shape id="Shape 95" o:spid="_x0000_s2537" style="position:absolute;left:26575;top:19158;width:7925;height:0;visibility:visible;mso-wrap-style:square;v-text-anchor:top" coordsize="792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8eXcQA&#10;AADdAAAADwAAAGRycy9kb3ducmV2LnhtbERPTWvCQBC9F/wPywje6kYRq9FVtFRsQUGjgscxOyZp&#10;s7MhuzXpv+8eCj0+3vd82ZpSPKh2hWUFg34Egji1uuBMwfm0eZ6AcB5ZY2mZFPyQg+Wi8zTHWNuG&#10;j/RIfCZCCLsYFeTeV7GULs3JoOvbijhwd1sb9AHWmdQ1NiHclHIYRWNpsODQkGNFrzmlX8m3UXC7&#10;vn0mzeV8cNsrTfcvzcd9t66U6nXb1QyEp9b/i//c71rBaDAO+8Ob8AT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fHl3EAAAA3QAAAA8AAAAAAAAAAAAAAAAAmAIAAGRycy9k&#10;b3ducmV2LnhtbFBLBQYAAAAABAAEAPUAAACJAwAAAAA=&#10;" path="m,l792480,e" filled="f" strokecolor="gray" strokeweight=".51pt">
                  <v:stroke endcap="round"/>
                  <v:path arrowok="t" textboxrect="0,0,792480,0"/>
                </v:shape>
                <v:shape id="Shape 96" o:spid="_x0000_s2538" style="position:absolute;left:26575;top:8350;width:7925;height:0;visibility:visible;mso-wrap-style:square;v-text-anchor:top" coordsize="792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O7xsgA&#10;AADdAAAADwAAAGRycy9kb3ducmV2LnhtbESPQUvDQBSE7wX/w/KE3tpNRFqN2RQVSxUUNFbo8Zl9&#10;TaLZtyG7bdJ/3y0Uehxm5hsmXQymEXvqXG1ZQTyNQBAXVtdcKlh/Lyd3IJxH1thYJgUHcrDIrkYp&#10;Jtr2/EX73JciQNglqKDyvk2kdEVFBt3UtsTB29rOoA+yK6XusA9w08ibKJpJgzWHhQpbeq6o+M93&#10;RsHv5uUv73/Wn261ofuPef+2fX9qlRpfD48PIDwN/hI+t1+1gtt4FsPpTXgCMjs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07vGyAAAAN0AAAAPAAAAAAAAAAAAAAAAAJgCAABk&#10;cnMvZG93bnJldi54bWxQSwUGAAAAAAQABAD1AAAAjQMAAAAA&#10;" path="m,l792480,e" filled="f" strokecolor="gray" strokeweight=".51pt">
                  <v:stroke endcap="round"/>
                  <v:path arrowok="t" textboxrect="0,0,792480,0"/>
                </v:shape>
                <v:shape id="Shape 97" o:spid="_x0000_s2539" style="position:absolute;left:34131;top:8350;width:0;height:10808;visibility:visible;mso-wrap-style:square;v-text-anchor:top" coordsize="0,1080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MEuMYA&#10;AADdAAAADwAAAGRycy9kb3ducmV2LnhtbESPQWvCQBSE70L/w/IKXqRuEkRK6iqlULAIBWMuvT2y&#10;zySYfRuzG13/fVcQPA4z8w2z2gTTiQsNrrWsIJ0nIIgrq1uuFZSH77d3EM4ja+wsk4IbOdisXyYr&#10;zLW98p4uha9FhLDLUUHjfZ9L6aqGDLq57Ymjd7SDQR/lUEs94DXCTSezJFlKgy3HhQZ7+mqoOhWj&#10;UTDu/n52ZXamNJzDVheLcSx/Z0pNX8PnBwhPwT/Dj/ZWK1ikywzub+ITkO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VMEuMYAAADdAAAADwAAAAAAAAAAAAAAAACYAgAAZHJz&#10;L2Rvd25yZXYueG1sUEsFBgAAAAAEAAQA9QAAAIsDAAAAAA==&#10;" path="m,1080770l,e" filled="f" strokecolor="gray" strokeweight=".51pt">
                  <v:stroke endcap="round"/>
                  <v:path arrowok="t" textboxrect="0,0,0,1080770"/>
                </v:shape>
                <v:shape id="Shape 98" o:spid="_x0000_s2540" style="position:absolute;left:25673;top:18256;width:4509;height:0;visibility:visible;mso-wrap-style:square;v-text-anchor:top" coordsize="4508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DOHsYA&#10;AADdAAAADwAAAGRycy9kb3ducmV2LnhtbESPW2vCQBSE3wX/w3KEvohuTIPE6CpSKBT7ULzg8zF7&#10;csHs2ZDdmvTfdwsFH4eZ+YbZ7AbTiAd1rrasYDGPQBDnVtdcKric32cpCOeRNTaWScEPOdhtx6MN&#10;Ztr2fKTHyZciQNhlqKDyvs2kdHlFBt3ctsTBK2xn0AfZlVJ32Ae4aWQcRUtpsOawUGFLbxXl99O3&#10;UeCnqzQtDv0hTuKkGPBc3D6vX0q9TIb9GoSnwT/D/+0PrSBZLF/h7014AnL7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cDOHsYAAADdAAAADwAAAAAAAAAAAAAAAACYAgAAZHJz&#10;L2Rvd25yZXYueG1sUEsFBgAAAAAEAAQA9QAAAIsDAAAAAA==&#10;" path="m,l450850,e" filled="f" strokecolor="gray" strokeweight=".51pt">
                  <v:stroke endcap="round"/>
                  <v:path arrowok="t" textboxrect="0,0,450850,0"/>
                </v:shape>
                <v:shape id="Shape 99" o:spid="_x0000_s2541" style="position:absolute;left:25673;top:9252;width:4509;height:0;visibility:visible;mso-wrap-style:square;v-text-anchor:top" coordsize="4508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WasUA&#10;AADdAAAADwAAAGRycy9kb3ducmV2LnhtbESPT2vCQBTE7wW/w/IEL0U3hiAxuooIBbGHUhXPz+zL&#10;H8y+Ddmtid/eLRR6HGbmN8x6O5hGPKhztWUF81kEgji3uuZSweX8MU1BOI+ssbFMCp7kYLsZva0x&#10;07bnb3qcfCkChF2GCirv20xKl1dk0M1sSxy8wnYGfZBdKXWHfYCbRsZRtJAGaw4LFba0ryi/n36M&#10;Av++TNPi2B/jJE6KAc/F7fP6pdRkPOxWIDwN/j/81z5oBcl8kcDvm/AE5O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KVZqxQAAAN0AAAAPAAAAAAAAAAAAAAAAAJgCAABkcnMv&#10;ZG93bnJldi54bWxQSwUGAAAAAAQABAD1AAAAigMAAAAA&#10;" path="m,l450850,e" filled="f" strokecolor="gray" strokeweight=".51pt">
                  <v:stroke endcap="round"/>
                  <v:path arrowok="t" textboxrect="0,0,450850,0"/>
                </v:shape>
                <v:shape id="Shape 100" o:spid="_x0000_s2542" style="position:absolute;left:29813;top:9252;width:0;height:9004;visibility:visible;mso-wrap-style:square;v-text-anchor:top" coordsize="0,90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oPMMA&#10;AADdAAAADwAAAGRycy9kb3ducmV2LnhtbESP3arCMBCE7wXfIazgjWjqL1KNIh4UBW+sPsDSrG2x&#10;2ZQmR+vbG0HwcpiZb5jlujGleFDtCssKhoMIBHFqdcGZgutl15+DcB5ZY2mZFLzIwXrVbi0x1vbJ&#10;Z3okPhMBwi5GBbn3VSylS3My6Aa2Ig7ezdYGfZB1JnWNzwA3pRxF0UwaLDgs5FjRNqf0nvwbBXtf&#10;9ZIm5d1xfD8dLtPjaFP+7ZXqdprNAoSnxv/C3/ZBK5gMZ1P4vAlPQK7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oPMMAAADdAAAADwAAAAAAAAAAAAAAAACYAgAAZHJzL2Rv&#10;d25yZXYueG1sUEsFBgAAAAAEAAQA9QAAAIgDAAAAAA==&#10;" path="m,900430l,e" filled="f" strokecolor="gray" strokeweight=".51pt">
                  <v:stroke endcap="round"/>
                  <v:path arrowok="t" textboxrect="0,0,0,900430"/>
                </v:shape>
                <v:shape id="Shape 101" o:spid="_x0000_s2543" style="position:absolute;left:25673;top:18256;width:4509;height:0;visibility:visible;mso-wrap-style:square;v-text-anchor:top" coordsize="4508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dthsYA&#10;AADdAAAADwAAAGRycy9kb3ducmV2LnhtbESPT2vCQBTE7wW/w/IEL6VuDCHE1FVEKIgepCqeX7Mv&#10;f2j2bchuTfrtu4LQ4zAzv2FWm9G04k69aywrWMwjEMSF1Q1XCq6Xj7cMhPPIGlvLpOCXHGzWk5cV&#10;5toO/En3s69EgLDLUUHtfZdL6YqaDLq57YiDV9reoA+yr6TucQhw08o4ilJpsOGwUGNHu5qK7/OP&#10;UeBfl1lWHoZDnMRJOeKl/DreTkrNpuP2HYSn0f+Hn+29VpAs0hQeb8IT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bdthsYAAADdAAAADwAAAAAAAAAAAAAAAACYAgAAZHJz&#10;L2Rvd25yZXYueG1sUEsFBgAAAAAEAAQA9QAAAIsDAAAAAA==&#10;" path="m,l450850,e" filled="f" strokecolor="gray" strokeweight=".51pt">
                  <v:stroke endcap="round"/>
                  <v:path arrowok="t" textboxrect="0,0,450850,0"/>
                </v:shape>
                <v:shape id="Shape 102" o:spid="_x0000_s2544" style="position:absolute;left:26575;top:1915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lc2ccA&#10;AADdAAAADwAAAGRycy9kb3ducmV2LnhtbESP3UrDQBSE74W+w3IK3tlNG60Suy2l4g9FBGMf4Jg9&#10;JiHZs2H32Eaf3hUEL4eZ+YZZbUbXqyOF2Ho2MJ9loIgrb1uuDRze7i9uQEVBtth7JgNfFGGznpyt&#10;sLD+xK90LKVWCcKxQAONyFBoHauGHMaZH4iT9+GDQ0ky1NoGPCW46/Uiy5baYctpocGBdg1VXfnp&#10;DHzz3cu+k06CO5TP74+7/CG/yo05n47bW1BCo/yH/9pP1sDlfHkNv2/SE9D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5XNnHAAAA3QAAAA8AAAAAAAAAAAAAAAAAmAIAAGRy&#10;cy9kb3ducmV2LnhtbFBLBQYAAAAABAAEAPUAAACMAwAAAAA=&#10;" path="m,l360680,e" filled="f" strokecolor="gray" strokeweight=".51pt">
                  <v:stroke endcap="round"/>
                  <v:path arrowok="t" textboxrect="0,0,360680,0"/>
                </v:shape>
                <v:shape id="Shape 103" o:spid="_x0000_s2545" style="position:absolute;left:29813;top:15970;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1+gMIA&#10;AADdAAAADwAAAGRycy9kb3ducmV2LnhtbERPz2vCMBS+C/4P4Qm7aVo3RTpjKcXCZCfd3PnRvLVl&#10;yUtpslr/e3MY7Pjx/d7nkzVipMF3jhWkqwQEce10x42Cz49quQPhA7JG45gU3MlDfpjP9phpd+Mz&#10;jZfQiBjCPkMFbQh9JqWvW7LoV64njty3GyyGCIdG6gFvMdwauU6SrbTYcWxosaeypfrn8msVfB2d&#10;eTc0bcrTqXi+Sp2sK3tU6mkxFa8gAk3hX/znftMKXtJtnBvfxCc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nX6AwgAAAN0AAAAPAAAAAAAAAAAAAAAAAJgCAABkcnMvZG93&#10;bnJldi54bWxQSwUGAAAAAAQABAD1AAAAhwMAAAAA&#10;" path="m,228600l,e" filled="f" strokecolor="gray" strokeweight=".51pt">
                  <v:stroke endcap="round"/>
                  <v:path arrowok="t" textboxrect="0,0,0,228600"/>
                </v:shape>
                <v:shape id="Shape 104" o:spid="_x0000_s2546" style="position:absolute;left:29813;top:18256;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lJesYA&#10;AADdAAAADwAAAGRycy9kb3ducmV2LnhtbESP3WrCQBSE74W+w3IK3tWNorZNXUUEfypKqS29PmRP&#10;k2D2bNhdk/j2bqHg5TAz3zCzRWcq0ZDzpWUFw0ECgjizuuRcwffX+ukFhA/IGivLpOBKHhbzh94M&#10;U21b/qTmFHIRIexTVFCEUKdS+qwgg35ga+Lo/VpnMETpcqkdthFuKjlKkqk0WHJcKLCmVUHZ+XQx&#10;Ctxh0+ijf/5w7xs7+Vm34bjfaqX6j93yDUSgLtzD/+2dVjAeTl/h7018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hlJesYAAADdAAAADwAAAAAAAAAAAAAAAACYAgAAZHJz&#10;L2Rvd25yZXYueG1sUEsFBgAAAAAEAAQA9QAAAIsDAAAAAA==&#10;" path="m,l,90170e" filled="f" strokecolor="gray" strokeweight=".51pt">
                  <v:stroke endcap="round"/>
                  <v:path arrowok="t" textboxrect="0,0,0,90170"/>
                </v:shape>
                <v:shape id="Shape 105" o:spid="_x0000_s2547" style="position:absolute;left:29813;top:19158;width:0;height:3911;visibility:visible;mso-wrap-style:square;v-text-anchor:top" coordsize="0,391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HbBsIA&#10;AADdAAAADwAAAGRycy9kb3ducmV2LnhtbERPz2vCMBS+D/Y/hDfwNhNFN+mMMoaiDi/T4fnRPNti&#10;8xKa1Nb/3hwEjx/f7/myt7W4UhMqxxpGQwWCOHem4kLD/3H9PgMRIrLB2jFpuFGA5eL1ZY6ZcR3/&#10;0fUQC5FCOGSooYzRZ1KGvCSLYeg8ceLOrrEYE2wKaRrsUrit5VipD2mx4tRQoqefkvLLobUaTht5&#10;UrZVe7869rPuN/p2N51qPXjrv79AROrjU/xwb42Gyegz7U9v0hOQi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8dsGwgAAAN0AAAAPAAAAAAAAAAAAAAAAAJgCAABkcnMvZG93&#10;bnJldi54bWxQSwUGAAAAAAQABAD1AAAAhwMAAAAA&#10;" path="m,l,391160e" filled="f" strokecolor="gray" strokeweight=".51pt">
                  <v:stroke endcap="round"/>
                  <v:path arrowok="t" textboxrect="0,0,0,391160"/>
                </v:shape>
                <v:shape id="Shape 106" o:spid="_x0000_s2548" style="position:absolute;left:22765;top:27781;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2YoMYA&#10;AADdAAAADwAAAGRycy9kb3ducmV2LnhtbESPwWrDMBBE74H8g9hAL6GRXUKbulaCCbTppQenwefF&#10;Wlum1spYSuL8fVQo9DjMzpudfDfZXlxo9J1jBekqAUFcO91xq+D0/f64AeEDssbeMSm4kYfddj7L&#10;MdPuyiVdjqEVEcI+QwUmhCGT0teGLPqVG4ij17jRYohybKUe8RrhtpdPSfIsLXYcGwwOtDdU/xzP&#10;Nr6xrA9NWrwW5W2oTCVNNX2tP5R6WEzFG4hAU/g//kt/agXr9CWF3zURAXJ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h2YoMYAAADdAAAADwAAAAAAAAAAAAAAAACYAgAAZHJz&#10;L2Rvd25yZXYueG1sUEsFBgAAAAAEAAQA9QAAAIsDAAAAAA==&#10;" path="m,l359410,e" filled="f" strokecolor="gray" strokeweight=".51pt">
                  <v:stroke endcap="round"/>
                  <v:path arrowok="t" textboxrect="0,0,359410,0"/>
                </v:shape>
                <v:shape id="Shape 107" o:spid="_x0000_s2549" style="position:absolute;left:22765;top:62338;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8G18YA&#10;AADdAAAADwAAAGRycy9kb3ducmV2LnhtbESPQWvCQBCF70L/wzKFXkQ3EakaXSUUrL30EJWch+yY&#10;Dc3Ohuyq8d+7hUKPjzfve/M2u8G24ka9bxwrSKcJCOLK6YZrBefTfrIE4QOyxtYxKXiQh932ZbTB&#10;TLs7F3Q7hlpECPsMFZgQukxKXxmy6KeuI47exfUWQ5R9LXWP9wi3rZwlybu02HBsMNjRh6Hq53i1&#10;8Y1xdbik+SovHl1pSmnK4Xv+qdTb65CvQQQawv/xX/pLK5inixn8rokIkN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s8G18YAAADdAAAADwAAAAAAAAAAAAAAAACYAgAAZHJz&#10;L2Rvd25yZXYueG1sUEsFBgAAAAAEAAQA9QAAAIsDAAAAAA==&#10;" path="m,l359410,e" filled="f" strokecolor="gray" strokeweight=".51pt">
                  <v:stroke endcap="round"/>
                  <v:path arrowok="t" textboxrect="0,0,359410,0"/>
                </v:shape>
                <v:shape id="Shape 108" o:spid="_x0000_s2550" style="position:absolute;left:26003;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3YAcUA&#10;AADdAAAADwAAAGRycy9kb3ducmV2LnhtbESPzWrDMBCE74W8g9hAb43kpjTBsRzShkKvzd95sTa2&#10;ibVyLcV2+vRVoZDjMDPfMNl6tI3oqfO1Yw3JTIEgLpypudRw2H88LUH4gGywcUwabuRhnU8eMkyN&#10;G/iL+l0oRYSwT1FDFUKbSumLiiz6mWuJo3d2ncUQZVdK0+EQ4baRz0q9Sos1x4UKW3qvqLjsrlYD&#10;bX/K7+vpLZmfbttjf9gnalBHrR+n42YFItAY7uH/9qfR8JIs5vD3Jj4Bm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LdgBxQAAAN0AAAAPAAAAAAAAAAAAAAAAAJgCAABkcnMv&#10;ZG93bnJldi54bWxQSwUGAAAAAAQABAD1AAAAigMAAAAA&#10;" path="m,l,3455670e" filled="f" strokecolor="gray" strokeweight=".51pt">
                  <v:stroke endcap="round"/>
                  <v:path arrowok="t" textboxrect="0,0,0,3455670"/>
                </v:shape>
                <v:shape id="Shape 109" o:spid="_x0000_s2551" style="position:absolute;left:53054;top:27781;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JUc8cA&#10;AADdAAAADwAAAGRycy9kb3ducmV2LnhtbESP3UrDQBSE74W+w3IK3tlNTf0hdlukYpUigrEPcMwe&#10;k5Ds2bB7bFOf3hUEL4eZ+YZZrkfXqwOF2Ho2MJ9loIgrb1uuDezfHy9uQUVBtth7JgMnirBeTc6W&#10;WFh/5Dc6lFKrBOFYoIFGZCi0jlVDDuPMD8TJ+/TBoSQZam0DHhPc9foyy661w5bTQoMDbRqquvLL&#10;Gfjmh9ddJ50Ety9fPp42+Ta/yo05n473d6CERvkP/7WfrYHF/GYBv2/SE9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yVHPHAAAA3QAAAA8AAAAAAAAAAAAAAAAAmAIAAGRy&#10;cy9kb3ducmV2LnhtbFBLBQYAAAAABAAEAPUAAACMAwAAAAA=&#10;" path="m,l360680,e" filled="f" strokecolor="gray" strokeweight=".51pt">
                  <v:stroke endcap="round"/>
                  <v:path arrowok="t" textboxrect="0,0,360680,0"/>
                </v:shape>
                <v:shape id="Shape 110" o:spid="_x0000_s2552" style="position:absolute;left:53054;top:6233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7x6McA&#10;AADdAAAADwAAAGRycy9kb3ducmV2LnhtbESP3UrDQBSE74W+w3IK3tlNG6sSuy2l4g9FBGMf4Jg9&#10;JiHZs2H32Eaf3hUEL4eZ+YZZbUbXqyOF2Ho2MJ9loIgrb1uuDRze7i9uQEVBtth7JgNfFGGznpyt&#10;sLD+xK90LKVWCcKxQAONyFBoHauGHMaZH4iT9+GDQ0ky1NoGPCW46/Uiy660w5bTQoMD7RqquvLT&#10;Gfjmu5d9J50Edyif3x93+UO+zI05n47bW1BCo/yH/9pP1sDl/HoJv2/SE9D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8ejHAAAA3QAAAA8AAAAAAAAAAAAAAAAAmAIAAGRy&#10;cy9kb3ducmV2LnhtbFBLBQYAAAAABAAEAPUAAACMAwAAAAA=&#10;" path="m,l360680,e" filled="f" strokecolor="gray" strokeweight=".51pt">
                  <v:stroke endcap="round"/>
                  <v:path arrowok="t" textboxrect="0,0,360680,0"/>
                </v:shape>
                <v:shape id="Shape 111" o:spid="_x0000_s2553" style="position:absolute;left:56305;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p7mcUA&#10;AADdAAAADwAAAGRycy9kb3ducmV2LnhtbESPT2vCQBTE74LfYXlCb7qbtqhEV7EVodf67/zIPpNg&#10;9m2aXZPop+8WCh6HmfkNs1z3thItNb50rCGZKBDEmTMl5xqOh914DsIHZIOVY9JwJw/r1XCwxNS4&#10;jr+p3YdcRAj7FDUUIdSplD4ryKKfuJo4ehfXWAxRNrk0DXYRbiv5qtRUWiw5LhRY02dB2XV/sxpo&#10;+8h/bueP5O18357a4yFRnTpp/TLqNwsQgfrwDP+3v4yG92Q2hb838Qn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WnuZxQAAAN0AAAAPAAAAAAAAAAAAAAAAAJgCAABkcnMv&#10;ZG93bnJldi54bWxQSwUGAAAAAAQABAD1AAAAigMAAAAA&#10;" path="m,l,3455670e" filled="f" strokecolor="gray" strokeweight=".51pt">
                  <v:stroke endcap="round"/>
                  <v:path arrowok="t" textboxrect="0,0,0,3455670"/>
                </v:shape>
                <v:shape id="Shape 112" o:spid="_x0000_s2554" style="position:absolute;left:52699;top:23997;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y7sQA&#10;AADdAAAADwAAAGRycy9kb3ducmV2LnhtbESPQUsDMRSE7wX/Q3iCtzbbIlbWZosILfWmW8EeH8nb&#10;zermJSSxXf+9EQSPw8x8w2y2kxvFmWIaPCtYLioQxNqbgXsFb8fd/B5EysgGR8+k4JsSbJur2QZr&#10;4y/8Suc296JAONWowOYcaimTtuQwLXwgLl7no8NcZOyliXgpcDfKVVXdSYcDlwWLgZ4s6c/2yykI&#10;OrId3fu+ew76o12l0wlfDkrdXE+PDyAyTfk//Nc+GAW3y/Uaft+UJy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su7EAAAA3QAAAA8AAAAAAAAAAAAAAAAAmAIAAGRycy9k&#10;b3ducmV2LnhtbFBLBQYAAAAABAAEAPUAAACJAwAAAAA=&#10;" path="m119380,r,36830l,17780,119380,xe" fillcolor="gray" stroked="f" strokeweight="0">
                  <v:stroke endcap="round"/>
                  <v:path arrowok="t" textboxrect="0,0,119380,36830"/>
                </v:shape>
                <v:shape id="Shape 113" o:spid="_x0000_s2555" style="position:absolute;left:47187;top:23997;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AmnMEA&#10;AADdAAAADwAAAGRycy9kb3ducmV2LnhtbERPTWsCMRC9C/0PYQq9aVaRtmyNUgqKvbVroR6HZNys&#10;biYhibr+e3Mo9Ph434vV4HpxoZg6zwqmkwoEsfam41bBz249fgWRMrLB3jMpuFGC1fJhtMDa+Ct/&#10;06XJrSghnGpUYHMOtZRJW3KYJj4QF+7go8NcYGyliXgt4a6Xs6p6lg47Lg0WA31Y0qfm7BQEHdn2&#10;7ndz+Az62MzSfo9fW6WeHof3NxCZhvwv/nNvjYL59KXMLW/KE5D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gJpzBAAAA3QAAAA8AAAAAAAAAAAAAAAAAmAIAAGRycy9kb3du&#10;cmV2LnhtbFBLBQYAAAAABAAEAPUAAACGAwAAAAA=&#10;" path="m,l119380,17780,,36830,,xe" fillcolor="gray" stroked="f" strokeweight="0">
                  <v:stroke endcap="round"/>
                  <v:path arrowok="t" textboxrect="0,0,119380,36830"/>
                </v:shape>
                <v:shape id="Shape 114" o:spid="_x0000_s2556" style="position:absolute;left:22396;top:23997;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yDB8QA&#10;AADdAAAADwAAAGRycy9kb3ducmV2LnhtbESPQUsDMRSE74L/ITzBm822lKpr0yKCpb3VVbDHR/K6&#10;Wd28hCS2679vCoUeh5n5hpkvB9eLA8XUeVYwHlUgiLU3HbcKvj7fH55ApIxssPdMCv4pwXJxezPH&#10;2vgjf9Chya0oEE41KrA5h1rKpC05TCMfiIu399FhLjK20kQ8Frjr5aSqZtJhx2XBYqA3S/q3+XMK&#10;go5se/e92m+C/mkmabfD7Vqp+7vh9QVEpiFfw5f22iiYjh+f4fymPAG5O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sgwfEAAAA3QAAAA8AAAAAAAAAAAAAAAAAmAIAAGRycy9k&#10;b3ducmV2LnhtbFBLBQYAAAAABAAEAPUAAACJAwAAAAA=&#10;" path="m119380,r,36830l,17780,119380,xe" fillcolor="gray" stroked="f" strokeweight="0">
                  <v:stroke endcap="round"/>
                  <v:path arrowok="t" textboxrect="0,0,119380,36830"/>
                </v:shape>
                <v:shape id="Shape 115" o:spid="_x0000_s2557" style="position:absolute;left:16897;top:23997;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4P8QA&#10;AADdAAAADwAAAGRycy9kb3ducmV2LnhtbESPwWrDMAyG74W9g9Fgl7I6WcdWsrpllK30unR0VxFr&#10;cVgsB9tts7evDoUexa//k77levS9OlFMXWAD5awARdwE23Fr4Hv/+bgAlTKyxT4wGfinBOvV3WSJ&#10;lQ1n/qJTnVslEE4VGnA5D5XWqXHkMc3CQCzZb4ges4yx1TbiWeC+109F8aI9diwXHA60cdT81Udv&#10;wM63UQjh8Lpxh/poP7ic4o8xD/fj+xuoTGO+LV/bO2vguVzI/2IjJq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EeD/EAAAA3QAAAA8AAAAAAAAAAAAAAAAAmAIAAGRycy9k&#10;b3ducmV2LnhtbFBLBQYAAAAABAAEAPUAAACJAwAAAAA=&#10;" path="m,l118110,17780,,36830,,xe" fillcolor="gray" stroked="f" strokeweight="0">
                  <v:stroke endcap="round"/>
                  <v:path arrowok="t" textboxrect="0,0,118110,36830"/>
                </v:shape>
                <v:shape id="Shape 116" o:spid="_x0000_s2558" style="position:absolute;left:33953;top:17964;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dsmscA&#10;AADdAAAADwAAAGRycy9kb3ducmV2LnhtbESPT2vCQBTE74LfYXlCb7qJlKCpq1TpH8VTTQs9vmZf&#10;k2D2bZrdaPz2bkHwOMzMb5jFqje1OFHrKssK4kkEgji3uuJCwWf2Op6BcB5ZY22ZFFzIwWo5HCww&#10;1fbMH3Q6+EIECLsUFZTeN6mULi/JoJvYhjh4v7Y16INsC6lbPAe4qeU0ihJpsOKwUGJDm5Ly46Ez&#10;CpKfXfee7b+T5O3r8rftivnLOpsr9TDqn59AeOr9PXxrb7WCx3gWw/+b8ATk8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tHbJrHAAAA3QAAAA8AAAAAAAAAAAAAAAAAmAIAAGRy&#10;cy9kb3ducmV2LnhtbFBLBQYAAAAABAAEAPUAAACMAwAAAAA=&#10;" path="m,l36830,,17780,119380,,xe" fillcolor="gray" stroked="f" strokeweight="0">
                  <v:stroke endcap="round"/>
                  <v:path arrowok="t" textboxrect="0,0,36830,119380"/>
                </v:shape>
                <v:shape id="Shape 117" o:spid="_x0000_s2559" style="position:absolute;left:29635;top:1706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Xy7ccA&#10;AADdAAAADwAAAGRycy9kb3ducmV2LnhtbESPQWvCQBSE70L/w/IKvelGkaDRVdpSW4snjYLHZ/aZ&#10;hGbfptmNxn/fLQgeh5n5hpkvO1OJCzWutKxgOIhAEGdWl5wr2Ker/gSE88gaK8uk4EYOloun3hwT&#10;ba+8pcvO5yJA2CWooPC+TqR0WUEG3cDWxME728agD7LJpW7wGuCmkqMoiqXBksNCgTW9F5T97Fqj&#10;ID59t1/p5hjHn4fb77rNpx9v6VSpl+fudQbCU+cf4Xt7rRWMh5MR/L8JT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uV8u3HAAAA3QAAAA8AAAAAAAAAAAAAAAAAmAIAAGRy&#10;cy9kb3ducmV2LnhtbFBLBQYAAAAABAAEAPUAAACMAwAAAAA=&#10;" path="m,l36830,,17780,119380,,xe" fillcolor="gray" stroked="f" strokeweight="0">
                  <v:stroke endcap="round"/>
                  <v:path arrowok="t" textboxrect="0,0,36830,119380"/>
                </v:shape>
                <v:shape id="Shape 118" o:spid="_x0000_s2560" style="position:absolute;left:29635;top:925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lXdscA&#10;AADdAAAADwAAAGRycy9kb3ducmV2LnhtbESPQWvCQBSE74L/YXmF3nSjlqCpq6jY1tJTTQWPr9nX&#10;JJh9G7Mbjf/eLRR6HGbmG2a+7EwlLtS40rKC0TACQZxZXXKu4Ct9GUxBOI+ssbJMCm7kYLno9+aY&#10;aHvlT7rsfS4ChF2CCgrv60RKlxVk0A1tTRy8H9sY9EE2udQNXgPcVHIcRbE0WHJYKLCmTUHZad8a&#10;BfH3e/uWfhzj+PVwO+/afLZdpzOlHh+61TMIT53/D/+1d1rB02g6gd834QnIx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TZV3bHAAAA3QAAAA8AAAAAAAAAAAAAAAAAmAIAAGRy&#10;cy9kb3ducmV2LnhtbFBLBQYAAAAABAAEAPUAAACMAwAAAAA=&#10;" path="m17780,l36830,119380,,119380,17780,xe" fillcolor="gray" stroked="f" strokeweight="0">
                  <v:stroke endcap="round"/>
                  <v:path arrowok="t" textboxrect="0,0,36830,119380"/>
                </v:shape>
                <v:shape id="Shape 119" o:spid="_x0000_s2561" style="position:absolute;left:33953;top:8350;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DPAscA&#10;AADdAAAADwAAAGRycy9kb3ducmV2LnhtbESPQWvCQBSE70L/w/IKvenGIkGjq7SlthZPGgWPz+wz&#10;Cc2+jdmNxn/fLQgeh5n5hpktOlOJCzWutKxgOIhAEGdWl5wr2KXL/hiE88gaK8uk4EYOFvOn3gwT&#10;ba+8ocvW5yJA2CWooPC+TqR0WUEG3cDWxME72cagD7LJpW7wGuCmkq9RFEuDJYeFAmv6KCj73bZG&#10;QXz8ab/T9SGOv/a386rNJ5/v6USpl+fubQrCU+cf4Xt7pRWMhuMR/L8JT0D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wzwLHAAAA3QAAAA8AAAAAAAAAAAAAAAAAmAIAAGRy&#10;cy9kb3ducmV2LnhtbFBLBQYAAAAABAAEAPUAAACMAwAAAAA=&#10;" path="m17780,l36830,119380,,119380,17780,xe" fillcolor="gray" stroked="f" strokeweight="0">
                  <v:stroke endcap="round"/>
                  <v:path arrowok="t" textboxrect="0,0,36830,119380"/>
                </v:shape>
                <v:shape id="Shape 120" o:spid="_x0000_s2562" style="position:absolute;left:56115;top:6114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xqmccA&#10;AADdAAAADwAAAGRycy9kb3ducmV2LnhtbESPQWvCQBSE74L/YXmF3nSj2KCpq6jY1tJTTQWPr9nX&#10;JJh9G7Mbjf/eLRR6HGbmG2a+7EwlLtS40rKC0TACQZxZXXKu4Ct9GUxBOI+ssbJMCm7kYLno9+aY&#10;aHvlT7rsfS4ChF2CCgrv60RKlxVk0A1tTRy8H9sY9EE2udQNXgPcVHIcRbE0WHJYKLCmTUHZad8a&#10;BfH3e/uWfhzj+PVwO+/afLZdpzOlHh+61TMIT53/D/+1d1rBZDR9gt834QnIx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R8apnHAAAA3QAAAA8AAAAAAAAAAAAAAAAAmAIAAGRy&#10;cy9kb3ducmV2LnhtbFBLBQYAAAAABAAEAPUAAACMAwAAAAA=&#10;" path="m,l36830,,19050,119380,,xe" fillcolor="gray" stroked="f" strokeweight="0">
                  <v:stroke endcap="round"/>
                  <v:path arrowok="t" textboxrect="0,0,36830,119380"/>
                </v:shape>
                <v:shape id="Shape 121" o:spid="_x0000_s2563" style="position:absolute;left:25813;top:6114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707scA&#10;AADdAAAADwAAAGRycy9kb3ducmV2LnhtbESPQWvCQBSE74X+h+UVeqsbS1k0uoottrV40ij0+Jp9&#10;JqHZtzG70fjvuwXB4zAz3zDTeW9rcaLWV441DAcJCOLcmYoLDbvs/WkEwgdkg7Vj0nAhD/PZ/d0U&#10;U+POvKHTNhQiQtinqKEMoUml9HlJFv3ANcTRO7jWYoiyLaRp8RzhtpbPSaKkxYrjQokNvZWU/247&#10;q0H9fHWf2fpbqY/95bjqivHyNRtr/fjQLyYgAvXhFr62V0bDy3Ck4P9NfAJy9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Su9O7HAAAA3QAAAA8AAAAAAAAAAAAAAAAAmAIAAGRy&#10;cy9kb3ducmV2LnhtbFBLBQYAAAAABAAEAPUAAACMAwAAAAA=&#10;" path="m,l36830,,19050,119380,,xe" fillcolor="gray" stroked="f" strokeweight="0">
                  <v:stroke endcap="round"/>
                  <v:path arrowok="t" textboxrect="0,0,36830,119380"/>
                </v:shape>
                <v:shape id="Shape 122" o:spid="_x0000_s2564" style="position:absolute;left:56115;top:2778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vqMsMA&#10;AADdAAAADwAAAGRycy9kb3ducmV2LnhtbESPQWsCMRSE74L/ITyhN81uW1S2ZhcRBOml1Nb76+Z1&#10;s3XzsiRR139vCoLHYWa+YVbVYDtxJh9axwryWQaCuHa65UbB99d2ugQRIrLGzjEpuFKAqhyPVlho&#10;d+FPOu9jIxKEQ4EKTIx9IWWoDVkMM9cTJ+/XeYsxSd9I7fGS4LaTz1k2lxZbTgsGe9oYqo/7k1Xw&#10;s12bj/kue/H5XwKHQ/1+wqDU02RYv4GINMRH+N7eaQWv+XIB/2/SE5D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vqMsMAAADdAAAADwAAAAAAAAAAAAAAAACYAgAAZHJzL2Rv&#10;d25yZXYueG1sUEsFBgAAAAAEAAQA9QAAAIgDAAAAAA==&#10;" path="m19050,l36830,118110,,118110,19050,xe" fillcolor="gray" stroked="f" strokeweight="0">
                  <v:stroke endcap="round"/>
                  <v:path arrowok="t" textboxrect="0,0,36830,118110"/>
                </v:shape>
                <v:shape id="Shape 123" o:spid="_x0000_s2565" style="position:absolute;left:25813;top:2778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R+QMQA&#10;AADdAAAADwAAAGRycy9kb3ducmV2LnhtbESPwWoCMRCG70LfIUyhN82uLbJsjSIFQbyUWr1PN+Nm&#10;7WayJFG3b985FHoc/vm/mW+5Hn2vbhRTF9hAOStAETfBdtwaOH5upxWolJEt9oHJwA8lWK8eJkus&#10;bbjzB90OuVUC4VSjAZfzUGudGkce0ywMxJKdQ/SYZYytthHvAve9nhfFQnvsWC44HOjNUfN9uHoD&#10;X9uNe1/siudYXgScTs3+ismYp8dx8woq05j/l//aO2vgpazkXbERE9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kfkDEAAAA3QAAAA8AAAAAAAAAAAAAAAAAmAIAAGRycy9k&#10;b3ducmV2LnhtbFBLBQYAAAAABAAEAPUAAACJAwAAAAA=&#10;" path="m19050,l36830,118110,,118110,19050,xe" fillcolor="gray" stroked="f" strokeweight="0">
                  <v:stroke endcap="round"/>
                  <v:path arrowok="t" textboxrect="0,0,36830,118110"/>
                </v:shape>
                <v:shape id="Shape 124" o:spid="_x0000_s2566" style="position:absolute;left:29635;top:19158;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jb28MA&#10;AADdAAAADwAAAGRycy9kb3ducmV2LnhtbESPQWsCMRSE74L/ITyhN81uW8RuzS4iCNJLqW3vr5vn&#10;ZnXzsiRR139vCoLHYWa+YZbVYDtxJh9axwryWQaCuHa65UbBz/dmugARIrLGzjEpuFKAqhyPllho&#10;d+EvOu9iIxKEQ4EKTIx9IWWoDVkMM9cTJ2/vvMWYpG+k9nhJcNvJ5yybS4stpwWDPa0N1cfdySr4&#10;26zM53ybvfj8kMDht/44YVDqaTKs3kFEGuIjfG9vtYLXfPEG/2/SE5D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Gjb28MAAADdAAAADwAAAAAAAAAAAAAAAACYAgAAZHJzL2Rv&#10;d25yZXYueG1sUEsFBgAAAAAEAAQA9QAAAIgDAAAAAA==&#10;" path="m17780,l36830,118110,,118110,17780,xe" fillcolor="gray" stroked="f" strokeweight="0">
                  <v:stroke endcap="round"/>
                  <v:path arrowok="t" textboxrect="0,0,36830,118110"/>
                </v:shape>
                <v:shape id="Shape 125" o:spid="_x0000_s2567" style="position:absolute;left:29635;top:1706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Jf3MQA&#10;AADdAAAADwAAAGRycy9kb3ducmV2LnhtbERPTWvCQBC9F/oflhF6qxulBBNdRUVbxVNNCx6n2WkS&#10;mp2N2Y3Gf+8ehB4f73u26E0tLtS6yrKC0TACQZxbXXGh4Cvbvk5AOI+ssbZMCm7kYDF/fpphqu2V&#10;P+ly9IUIIexSVFB636RSurwkg25oG+LA/drWoA+wLaRu8RrCTS3HURRLgxWHhhIbWpeU/x07oyD+&#10;2Xcf2eEUx+/ft/OuK5LNKkuUehn0yykIT73/Fz/cO63gbZSE/eFNeAJy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SX9zEAAAA3QAAAA8AAAAAAAAAAAAAAAAAmAIAAGRycy9k&#10;b3ducmV2LnhtbFBLBQYAAAAABAAEAPUAAACJAwAAAAA=&#10;" path="m,l36830,,17780,119380,,xe" fillcolor="gray" stroked="f" strokeweight="0">
                  <v:stroke endcap="round"/>
                  <v:path arrowok="t" textboxrect="0,0,36830,119380"/>
                </v:shape>
                <v:shape id="Shape 126" o:spid="_x0000_s2568" style="position:absolute;left:16313;top:9252;width:9004;height:0;visibility:visible;mso-wrap-style:square;v-text-anchor:top" coordsize="900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WB9MUA&#10;AADdAAAADwAAAGRycy9kb3ducmV2LnhtbESPQWvCQBSE74L/YXlCb7qJlFKjmyBqsbeiFb0+s88k&#10;uPs2ZLcm/ffdQqHHYWa+YVbFYI14UOcbxwrSWQKCuHS64UrB6fNt+grCB2SNxjEp+CYPRT4erTDT&#10;rucDPY6hEhHCPkMFdQhtJqUva7LoZ64ljt7NdRZDlF0ldYd9hFsj50nyIi02HBdqbGlTU3k/flkF&#10;H9eLMevzZnFIrd7d92W/228rpZ4mw3oJItAQ/sN/7Xet4DldpPD7Jj4Bm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5YH0xQAAAN0AAAAPAAAAAAAAAAAAAAAAAJgCAABkcnMv&#10;ZG93bnJldi54bWxQSwUGAAAAAAQABAD1AAAAigMAAAAA&#10;" path="m900430,l,e" filled="f" strokeweight=".25011mm">
                  <v:stroke endcap="round"/>
                  <v:path arrowok="t" textboxrect="0,0,900430,0"/>
                </v:shape>
                <v:shape id="Shape 127" o:spid="_x0000_s2569" style="position:absolute;left:16313;top:9252;width:0;height:9004;visibility:visible;mso-wrap-style:square;v-text-anchor:top" coordsize="0,90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XucMMA&#10;AADdAAAADwAAAGRycy9kb3ducmV2LnhtbESPQYvCMBSE78L+h/AWvIimFZG1GmURRE+C1fX8aJ5t&#10;1+alJFG7/34jCB6HmfmGWaw604g7OV9bVpCOEhDEhdU1lwpOx83wC4QPyBoby6Tgjzyslh+9BWba&#10;PvhA9zyUIkLYZ6igCqHNpPRFRQb9yLbE0btYZzBE6UqpHT4i3DRynCRTabDmuFBhS+uKimt+MwqK&#10;22RwQX385eaa789uu/khnSrV/+y+5yACdeEdfrV3WsEknY3h+SY+Ab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XucMMAAADdAAAADwAAAAAAAAAAAAAAAACYAgAAZHJzL2Rv&#10;d25yZXYueG1sUEsFBgAAAAAEAAQA9QAAAIgDAAAAAA==&#10;" path="m,l,900430e" filled="f" strokeweight=".25011mm">
                  <v:stroke endcap="round"/>
                  <v:path arrowok="t" textboxrect="0,0,0,900430"/>
                </v:shape>
                <v:shape id="Shape 128" o:spid="_x0000_s2570" style="position:absolute;left:16313;top:18256;width:9004;height:0;visibility:visible;mso-wrap-style:square;v-text-anchor:top" coordsize="900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u6GMUA&#10;AADdAAAADwAAAGRycy9kb3ducmV2LnhtbESPT2vCQBTE7wW/w/KE3uomtohGVxG12FvxD3p9Zp9J&#10;cPdtyG5N+u27BcHjMDO/YWaLzhpxp8ZXjhWkgwQEce50xYWC4+HzbQzCB2SNxjEp+CUPi3nvZYaZ&#10;di3v6L4PhYgQ9hkqKEOoMyl9XpJFP3A1cfSurrEYomwKqRtsI9waOUySkbRYcVwosaZVSflt/2MV&#10;fF/OxixPq8kutXpz2+btZrsulHrtd8spiEBdeIYf7S+t4COdvMP/m/g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e7oYxQAAAN0AAAAPAAAAAAAAAAAAAAAAAJgCAABkcnMv&#10;ZG93bnJldi54bWxQSwUGAAAAAAQABAD1AAAAigMAAAAA&#10;" path="m,l900430,e" filled="f" strokeweight=".25011mm">
                  <v:stroke endcap="round"/>
                  <v:path arrowok="t" textboxrect="0,0,900430,0"/>
                </v:shape>
                <v:shape id="Shape 129" o:spid="_x0000_s2571" style="position:absolute;left:25317;top:9252;width:0;height:9004;visibility:visible;mso-wrap-style:square;v-text-anchor:top" coordsize="0,90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DTn8QA&#10;AADdAAAADwAAAGRycy9kb3ducmV2LnhtbESPQWvCQBSE70L/w/IKvUjdRIK00VVKQexJMKmeH9ln&#10;Es2+Dburpv++Kwgeh5n5hlmsBtOJKznfWlaQThIQxJXVLdcKfsv1+wcIH5A1dpZJwR95WC1fRgvM&#10;tb3xjq5FqEWEsM9RQRNCn0vpq4YM+ontiaN3tM5giNLVUju8Rbjp5DRJZtJgy3GhwZ6+G6rOxcUo&#10;qC7Z+Ii6PHF3LrYHt1nvSadKvb0OX3MQgYbwDD/aP1pBln5mcH8Tn4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A05/EAAAA3QAAAA8AAAAAAAAAAAAAAAAAmAIAAGRycy9k&#10;b3ducmV2LnhtbFBLBQYAAAAABAAEAPUAAACJAwAAAAA=&#10;" path="m,900430l,e" filled="f" strokeweight=".25011mm">
                  <v:stroke endcap="round"/>
                  <v:path arrowok="t" textboxrect="0,0,0,900430"/>
                </v:shape>
                <v:shape id="Shape 130" o:spid="_x0000_s2572" style="position:absolute;left:15411;top:19158;width:10808;height:0;visibility:visible;mso-wrap-style:square;v-text-anchor:top" coordsize="1080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eHs8gA&#10;AADdAAAADwAAAGRycy9kb3ducmV2LnhtbESPQWvCQBSE74X+h+UJ3nSjWNHoKm2wpQR7UEvB2yP7&#10;zIZm34bs1sR/7xYKPQ4z8w2z3va2FldqfeVYwWScgCAunK64VPB5eh0tQPiArLF2TApu5GG7eXxY&#10;Y6pdxwe6HkMpIoR9igpMCE0qpS8MWfRj1xBH7+JaiyHKtpS6xS7CbS2nSTKXFiuOCwYbygwV38cf&#10;q+Ccv53y+S43y2b/tb90H9nL+ZYpNRz0zysQgfrwH/5rv2sFs8nyCX7fxCcgN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54ezyAAAAN0AAAAPAAAAAAAAAAAAAAAAAJgCAABk&#10;cnMvZG93bnJldi54bWxQSwUGAAAAAAQABAD1AAAAjQMAAAAA&#10;" path="m,l1080770,e" filled="f" strokeweight=".25011mm">
                  <v:stroke endcap="round"/>
                  <v:path arrowok="t" textboxrect="0,0,1080770,0"/>
                </v:shape>
                <v:shape id="Shape 131" o:spid="_x0000_s2573" style="position:absolute;left:15411;top:8350;width:0;height:10808;visibility:visible;mso-wrap-style:square;v-text-anchor:top" coordsize="0,1080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ny58YA&#10;AADdAAAADwAAAGRycy9kb3ducmV2LnhtbESPQUvDQBSE74L/YXmCF2k3kTS0abdFLIKexNZCj4/s&#10;Mwlm3wvZbRr99a5Q6HGYmW+Y1WZ0rRqo942wgXSagCIuxTZcGfjcv0zmoHxAttgKk4Ef8rBZ396s&#10;sLBy5g8adqFSEcK+QAN1CF2htS9rcuin0hFH70t6hyHKvtK2x3OEu1Y/JkmuHTYcF2rs6Lmm8nt3&#10;cgYejm4rkuaHWSbD8J5kv+7N7425vxuflqACjeEavrRfrYEsXeTw/yY+Ab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Iny58YAAADdAAAADwAAAAAAAAAAAAAAAACYAgAAZHJz&#10;L2Rvd25yZXYueG1sUEsFBgAAAAAEAAQA9QAAAIsDAAAAAA==&#10;" path="m,l,1080770e" filled="f" strokeweight=".25011mm">
                  <v:stroke endcap="round"/>
                  <v:path arrowok="t" textboxrect="0,0,0,1080770"/>
                </v:shape>
                <v:shape id="Shape 132" o:spid="_x0000_s2574" style="position:absolute;left:15411;top:8350;width:10808;height:0;visibility:visible;mso-wrap-style:square;v-text-anchor:top" coordsize="1080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m8X8gA&#10;AADdAAAADwAAAGRycy9kb3ducmV2LnhtbESPQWvCQBSE7wX/w/KE3urGUmyNrtKGtpSgh6oI3h7Z&#10;ZzaYfRuyWxP/vSsIPQ4z8w0zX/a2FmdqfeVYwXiUgCAunK64VLDbfj29gfABWWPtmBRcyMNyMXiY&#10;Y6pdx7903oRSRAj7FBWYEJpUSl8YsuhHriGO3tG1FkOUbSl1i12E21o+J8lEWqw4LhhsKDNUnDZ/&#10;VsEh/97mk8/cTJvVfnXs1tnH4ZIp9Tjs32cgAvXhP3xv/2gFL+PpK9zexCcgF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ebxfyAAAAN0AAAAPAAAAAAAAAAAAAAAAAJgCAABk&#10;cnMvZG93bnJldi54bWxQSwUGAAAAAAQABAD1AAAAjQMAAAAA&#10;" path="m1080770,l,e" filled="f" strokeweight=".25011mm">
                  <v:stroke endcap="round"/>
                  <v:path arrowok="t" textboxrect="0,0,1080770,0"/>
                </v:shape>
                <v:shape id="Shape 133" o:spid="_x0000_s2575" style="position:absolute;left:26219;top:8350;width:0;height:10808;visibility:visible;mso-wrap-style:square;v-text-anchor:top" coordsize="0,1080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rDDsMA&#10;AADdAAAADwAAAGRycy9kb3ducmV2LnhtbERPS2vCQBC+C/6HZQpeRDcpqdjUVaRFsKdSH9DjkJ0m&#10;odmZkN3G6K93D4UeP773ajO4RvXU+VrYQDpPQBEXYmsuDZyOu9kSlA/IFhthMnAlD5v1eLTC3MqF&#10;P6k/hFLFEPY5GqhCaHOtfVGRQz+Xljhy39I5DBF2pbYdXmK4a/Rjkiy0w5pjQ4UtvVZU/Bx+nYHp&#10;l3sTSRfnp0z6/iPJbu7dH42ZPAzbF1CBhvAv/nPvrYEsfY5z45v4BP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lrDDsMAAADdAAAADwAAAAAAAAAAAAAAAACYAgAAZHJzL2Rv&#10;d25yZXYueG1sUEsFBgAAAAAEAAQA9QAAAIgDAAAAAA==&#10;" path="m,1080770l,e" filled="f" strokeweight=".25011mm">
                  <v:stroke endcap="round"/>
                  <v:path arrowok="t" textboxrect="0,0,0,1080770"/>
                </v:shape>
                <v:shape id="Shape 134" o:spid="_x0000_s2576" style="position:absolute;left:18078;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kZ8gA&#10;AADdAAAADwAAAGRycy9kb3ducmV2LnhtbESP3WrCQBSE74W+w3IK3unGIlKjm6CFgqK1+Ffo3SF7&#10;TILZs2l2NenbdwuFXg4z8w0zTztTiTs1rrSsYDSMQBBnVpecKzgdXwfPIJxH1lhZJgXf5CBNHnpz&#10;jLVteU/3g89FgLCLUUHhfR1L6bKCDLqhrYmDd7GNQR9kk0vdYBvgppJPUTSRBksOCwXW9FJQdj3c&#10;jAJ/HX+tl9vNh8T92/t56Xbt7XOnVP+xW8xAeOr8f/ivvdIKxqPpFH7fhCcgk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CRnyAAAAN0AAAAPAAAAAAAAAAAAAAAAAJgCAABk&#10;cnMvZG93bnJldi54bWxQSwUGAAAAAAQABAD1AAAAjQMAAAAA&#10;" path="m,l,3455670e" filled="f" strokeweight=".25011mm">
                  <v:stroke endcap="round"/>
                  <v:path arrowok="t" textboxrect="0,0,0,3455670"/>
                </v:shape>
                <v:shape id="Shape 135" o:spid="_x0000_s2577" style="position:absolute;left:22396;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l5AcUA&#10;AADdAAAADwAAAGRycy9kb3ducmV2LnhtbESPQWvCQBSE74L/YXmCN91YRCR1FRUKSquibQVvj+wz&#10;CWbfxuxq0n/vFgSPw8x8w0xmjSnEnSqXW1Yw6EcgiBOrc04V/Hx/9MYgnEfWWFgmBX/kYDZttyYY&#10;a1vznu4Hn4oAYRejgsz7MpbSJRkZdH1bEgfvbCuDPsgqlbrCOsBNId+iaCQN5hwWMixpmVFyOdyM&#10;An8ZXteLr8+jxP1m97tw2/p22irV7TTzdxCeGv8KP9srrWAYkPD/JjwBOX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KXkBxQAAAN0AAAAPAAAAAAAAAAAAAAAAAJgCAABkcnMv&#10;ZG93bnJldi54bWxQSwUGAAAAAAQABAD1AAAAigMAAAAA&#10;" path="m,l,3455670e" filled="f" strokeweight=".25011mm">
                  <v:stroke endcap="round"/>
                  <v:path arrowok="t" textboxrect="0,0,0,3455670"/>
                </v:shape>
                <v:shape id="Shape 136" o:spid="_x0000_s2578" style="position:absolute;left:18078;top:62338;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fr/8UA&#10;AADdAAAADwAAAGRycy9kb3ducmV2LnhtbESPQUvDQBSE74L/YXmCN7ubWMSm2RQRRE+KbYQeH9nX&#10;bGj2bcxu0/jvXUHocZiZb5hyM7teTDSGzrOGbKFAEDfedNxqqHcvd48gQkQ22HsmDT8UYFNdX5VY&#10;GH/mT5q2sRUJwqFADTbGoZAyNJYchoUfiJN38KPDmOTYSjPiOcFdL3OlHqTDjtOCxYGeLTXH7clp&#10;2GcfuarfD3b5tau/6d6Y1+m00vr2Zn5ag4g0x0v4v/1mNCxzlcHfm/QEZP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1+v/xQAAAN0AAAAPAAAAAAAAAAAAAAAAAJgCAABkcnMv&#10;ZG93bnJldi54bWxQSwUGAAAAAAQABAD1AAAAigMAAAAA&#10;" path="m,l431800,e" filled="f" strokeweight=".25011mm">
                  <v:stroke endcap="round"/>
                  <v:path arrowok="t" textboxrect="0,0,431800,0"/>
                </v:shape>
                <v:shape id="Shape 137" o:spid="_x0000_s2579" style="position:absolute;left:18078;top:27781;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V1iMUA&#10;AADdAAAADwAAAGRycy9kb3ducmV2LnhtbESPQWsCMRSE7wX/Q3hCbzVxK6WuRimCtKdKdQseH5vn&#10;ZnHzst3EdfvvTaHgcZiZb5jlenCN6KkLtWcN04kCQVx6U3OloThsn15BhIhssPFMGn4pwHo1elhi&#10;bvyVv6jfx0okCIccNdgY21zKUFpyGCa+JU7eyXcOY5JdJU2H1wR3jcyUepEOa04LFlvaWCrP+4vT&#10;cJzuMlV8nuzs+1D80LMx7/1lrvXjeHhbgIg0xHv4v/1hNMwylcHfm/Q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BXWIxQAAAN0AAAAPAAAAAAAAAAAAAAAAAJgCAABkcnMv&#10;ZG93bnJldi54bWxQSwUGAAAAAAQABAD1AAAAigMAAAAA&#10;" path="m,l431800,e" filled="f" strokeweight=".25011mm">
                  <v:stroke endcap="round"/>
                  <v:path arrowok="t" textboxrect="0,0,431800,0"/>
                </v:shape>
                <v:shape id="Shape 138" o:spid="_x0000_s2580" style="position:absolute;left:52699;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vndscA&#10;AADdAAAADwAAAGRycy9kb3ducmV2LnhtbESP3WrCQBSE7wu+w3IE7+rGH6REV1FBsFQtWlvo3SF7&#10;mgSzZ2N2NfHtXUHo5TAz3zCTWWMKcaXK5ZYV9LoRCOLE6pxTBcev1esbCOeRNRaWScGNHMymrZcJ&#10;xtrWvKfrwaciQNjFqCDzvoyldElGBl3XlsTB+7OVQR9klUpdYR3gppD9KBpJgzmHhQxLWmaUnA4X&#10;o8Cfhuf3xebjR+J++/m9cLv68rtTqtNu5mMQnhr/H36211rBsB8N4PEmPAE5v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753bHAAAA3QAAAA8AAAAAAAAAAAAAAAAAmAIAAGRy&#10;cy9kb3ducmV2LnhtbFBLBQYAAAAABAAEAPUAAACMAwAAAAA=&#10;" path="m,l,3455670e" filled="f" strokeweight=".25011mm">
                  <v:stroke endcap="round"/>
                  <v:path arrowok="t" textboxrect="0,0,0,3455670"/>
                </v:shape>
                <v:shape id="Shape 139" o:spid="_x0000_s2581" style="position:absolute;left:48381;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J/AsYA&#10;AADdAAAADwAAAGRycy9kb3ducmV2LnhtbESP3WrCQBSE7wu+w3IE7+pGCUWiq6ggVNpa/AXvDtlj&#10;EsyeTbOrSd/eLRS8HGbmG2Yya00p7lS7wrKCQT8CQZxaXXCm4LBfvY5AOI+ssbRMCn7JwWzaeZlg&#10;om3DW7rvfCYChF2CCnLvq0RKl+Zk0PVtRRy8i60N+iDrTOoamwA3pRxG0Zs0WHBYyLGiZU7pdXcz&#10;Cvw1/lkvPj9OErdf38eF2zS380apXredj0F4av0z/N9+1wriYRTD35vwBOT0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xJ/AsYAAADdAAAADwAAAAAAAAAAAAAAAACYAgAAZHJz&#10;L2Rvd25yZXYueG1sUEsFBgAAAAAEAAQA9QAAAIsDAAAAAA==&#10;" path="m,l,3455670e" filled="f" strokeweight=".25011mm">
                  <v:stroke endcap="round"/>
                  <v:path arrowok="t" textboxrect="0,0,0,3455670"/>
                </v:shape>
                <v:shape id="Shape 140" o:spid="_x0000_s2582" style="position:absolute;left:48381;top:62338;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zt/MYA&#10;AADdAAAADwAAAGRycy9kb3ducmV2LnhtbESPQWsCMRSE74X+h/AKvWni1pa6NUoRpD1Zqlvw+Ng8&#10;N0s3L9tNXNd/bwShx2FmvmHmy8E1oqcu1J41TMYKBHHpTc2VhmK3Hr2CCBHZYOOZNJwpwHJxfzfH&#10;3PgTf1O/jZVIEA45arAxtrmUobTkMIx9S5y8g+8cxiS7SpoOTwnuGpkp9SId1pwWLLa0slT+bo9O&#10;w37ylalic7DTn13xR0/GfPTHmdaPD8P7G4hIQ/wP39qfRsM0U89wfZOegFx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ezt/MYAAADdAAAADwAAAAAAAAAAAAAAAACYAgAAZHJz&#10;L2Rvd25yZXYueG1sUEsFBgAAAAAEAAQA9QAAAIsDAAAAAA==&#10;" path="m,l431800,e" filled="f" strokeweight=".25011mm">
                  <v:stroke endcap="round"/>
                  <v:path arrowok="t" textboxrect="0,0,431800,0"/>
                </v:shape>
                <v:shape id="Shape 141" o:spid="_x0000_s2583" style="position:absolute;left:48381;top:27781;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5zi8UA&#10;AADdAAAADwAAAGRycy9kb3ducmV2LnhtbESPQWsCMRSE7wX/Q3iCt5q4itTVKFIo7amluoLHx+a5&#10;Wdy8bDdx3f77plDocZiZb5jNbnCN6KkLtWcNs6kCQVx6U3OloTi+PD6BCBHZYOOZNHxTgN129LDB&#10;3Pg7f1J/iJVIEA45arAxtrmUobTkMEx9S5y8i+8cxiS7SpoO7wnuGpkptZQOa04LFlt6tlReDzen&#10;4Tz7yFTxfrGL07H4orkxr/1tpfVkPOzXICIN8T/8134zGhaZWsLvm/Q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PnOLxQAAAN0AAAAPAAAAAAAAAAAAAAAAAJgCAABkcnMv&#10;ZG93bnJldi54bWxQSwUGAAAAAAQABAD1AAAAigMAAAAA&#10;" path="m,l431800,e" filled="f" strokeweight=".25011mm">
                  <v:stroke endcap="round"/>
                  <v:path arrowok="t" textboxrect="0,0,431800,0"/>
                </v:shape>
                <w10:wrap type="topAndBottom" anchorx="margin" anchory="margin"/>
              </v:group>
            </w:pict>
          </mc:Fallback>
        </mc:AlternateContent>
      </w:r>
    </w:p>
    <w:p w:rsidR="00FE3D5D" w:rsidRDefault="00FE3D5D" w:rsidP="00FE3D5D">
      <w:pPr>
        <w:spacing w:after="0"/>
        <w:ind w:left="-1440" w:right="15398"/>
      </w:pPr>
      <w:r>
        <w:rPr>
          <w:noProof/>
        </w:rPr>
        <w:lastRenderedPageBreak/>
        <mc:AlternateContent>
          <mc:Choice Requires="wpg">
            <w:drawing>
              <wp:anchor distT="0" distB="0" distL="114300" distR="114300" simplePos="0" relativeHeight="251630080" behindDoc="0" locked="0" layoutInCell="1" allowOverlap="1" wp14:anchorId="5EA77352" wp14:editId="58FFE887">
                <wp:simplePos x="0" y="0"/>
                <wp:positionH relativeFrom="margin">
                  <wp:posOffset>-1999615</wp:posOffset>
                </wp:positionH>
                <wp:positionV relativeFrom="margin">
                  <wp:posOffset>400050</wp:posOffset>
                </wp:positionV>
                <wp:extent cx="9490075" cy="7356475"/>
                <wp:effectExtent l="0" t="0" r="0" b="34925"/>
                <wp:wrapTopAndBottom/>
                <wp:docPr id="4207" name="Group 4207"/>
                <wp:cNvGraphicFramePr/>
                <a:graphic xmlns:a="http://schemas.openxmlformats.org/drawingml/2006/main">
                  <a:graphicData uri="http://schemas.microsoft.com/office/word/2010/wordprocessingGroup">
                    <wpg:wgp>
                      <wpg:cNvGrpSpPr/>
                      <wpg:grpSpPr>
                        <a:xfrm rot="5400000">
                          <a:off x="0" y="0"/>
                          <a:ext cx="9490075" cy="7356475"/>
                          <a:chOff x="0" y="0"/>
                          <a:chExt cx="10569887" cy="7492347"/>
                        </a:xfrm>
                      </wpg:grpSpPr>
                      <pic:pic xmlns:pic="http://schemas.openxmlformats.org/drawingml/2006/picture">
                        <pic:nvPicPr>
                          <pic:cNvPr id="4208" name="Picture 4208"/>
                          <pic:cNvPicPr/>
                        </pic:nvPicPr>
                        <pic:blipFill>
                          <a:blip r:embed="rId202"/>
                          <a:stretch>
                            <a:fillRect/>
                          </a:stretch>
                        </pic:blipFill>
                        <pic:spPr>
                          <a:xfrm>
                            <a:off x="6861105" y="220042"/>
                            <a:ext cx="3341250" cy="4115069"/>
                          </a:xfrm>
                          <a:prstGeom prst="rect">
                            <a:avLst/>
                          </a:prstGeom>
                        </pic:spPr>
                      </pic:pic>
                      <wps:wsp>
                        <wps:cNvPr id="4209" name="Rectangle 4209"/>
                        <wps:cNvSpPr/>
                        <wps:spPr>
                          <a:xfrm rot="-5399999">
                            <a:off x="3654715" y="1379807"/>
                            <a:ext cx="374418"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4210" name="Rectangle 4210"/>
                        <wps:cNvSpPr/>
                        <wps:spPr>
                          <a:xfrm rot="-5399999">
                            <a:off x="3222661" y="1379807"/>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50</w:t>
                              </w:r>
                            </w:p>
                          </w:txbxContent>
                        </wps:txbx>
                        <wps:bodyPr horzOverflow="overflow" vert="horz" lIns="0" tIns="0" rIns="0" bIns="0" rtlCol="0">
                          <a:noAutofit/>
                        </wps:bodyPr>
                      </wps:wsp>
                      <wps:wsp>
                        <wps:cNvPr id="4211" name="Rectangle 4211"/>
                        <wps:cNvSpPr/>
                        <wps:spPr>
                          <a:xfrm rot="-5399999">
                            <a:off x="4180373" y="2379429"/>
                            <a:ext cx="187209"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4212" name="Rectangle 4212"/>
                        <wps:cNvSpPr/>
                        <wps:spPr>
                          <a:xfrm rot="-5399999">
                            <a:off x="3237139" y="4309189"/>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70</w:t>
                              </w:r>
                            </w:p>
                          </w:txbxContent>
                        </wps:txbx>
                        <wps:bodyPr horzOverflow="overflow" vert="horz" lIns="0" tIns="0" rIns="0" bIns="0" rtlCol="0">
                          <a:noAutofit/>
                        </wps:bodyPr>
                      </wps:wsp>
                      <wps:wsp>
                        <wps:cNvPr id="4213" name="Rectangle 4213"/>
                        <wps:cNvSpPr/>
                        <wps:spPr>
                          <a:xfrm>
                            <a:off x="1927104" y="5892072"/>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4214" name="Rectangle 4214"/>
                        <wps:cNvSpPr/>
                        <wps:spPr>
                          <a:xfrm>
                            <a:off x="4497585" y="5892072"/>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4215" name="Rectangle 4215"/>
                        <wps:cNvSpPr/>
                        <wps:spPr>
                          <a:xfrm rot="-5399999">
                            <a:off x="5807474" y="4309202"/>
                            <a:ext cx="374418"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70</w:t>
                              </w:r>
                            </w:p>
                          </w:txbxContent>
                        </wps:txbx>
                        <wps:bodyPr horzOverflow="overflow" vert="horz" lIns="0" tIns="0" rIns="0" bIns="0" rtlCol="0">
                          <a:noAutofit/>
                        </wps:bodyPr>
                      </wps:wsp>
                      <wps:wsp>
                        <wps:cNvPr id="4216" name="Rectangle 4216"/>
                        <wps:cNvSpPr/>
                        <wps:spPr>
                          <a:xfrm>
                            <a:off x="10247"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4217" name="Rectangle 4217"/>
                        <wps:cNvSpPr/>
                        <wps:spPr>
                          <a:xfrm>
                            <a:off x="10342390"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4218" name="Rectangle 4218"/>
                        <wps:cNvSpPr/>
                        <wps:spPr>
                          <a:xfrm>
                            <a:off x="34665"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4219" name="Rectangle 4219"/>
                        <wps:cNvSpPr/>
                        <wps:spPr>
                          <a:xfrm>
                            <a:off x="10366808"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4220" name="Rectangle 4220"/>
                        <wps:cNvSpPr/>
                        <wps:spPr>
                          <a:xfrm>
                            <a:off x="0"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4221" name="Rectangle 4221"/>
                        <wps:cNvSpPr/>
                        <wps:spPr>
                          <a:xfrm>
                            <a:off x="10332143"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4222" name="Rectangle 4222"/>
                        <wps:cNvSpPr/>
                        <wps:spPr>
                          <a:xfrm>
                            <a:off x="10249"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4223" name="Rectangle 4223"/>
                        <wps:cNvSpPr/>
                        <wps:spPr>
                          <a:xfrm>
                            <a:off x="10342392"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4224" name="Rectangle 4224"/>
                        <wps:cNvSpPr/>
                        <wps:spPr>
                          <a:xfrm>
                            <a:off x="730991" y="7199886"/>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4225" name="Rectangle 4225"/>
                        <wps:cNvSpPr/>
                        <wps:spPr>
                          <a:xfrm>
                            <a:off x="730991"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4226" name="Rectangle 4226"/>
                        <wps:cNvSpPr/>
                        <wps:spPr>
                          <a:xfrm>
                            <a:off x="2504059" y="7199885"/>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4227" name="Rectangle 4227"/>
                        <wps:cNvSpPr/>
                        <wps:spPr>
                          <a:xfrm>
                            <a:off x="2504059"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4228" name="Rectangle 4228"/>
                        <wps:cNvSpPr/>
                        <wps:spPr>
                          <a:xfrm>
                            <a:off x="4303955"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4229" name="Rectangle 4229"/>
                        <wps:cNvSpPr/>
                        <wps:spPr>
                          <a:xfrm>
                            <a:off x="4303955"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4230" name="Rectangle 4230"/>
                        <wps:cNvSpPr/>
                        <wps:spPr>
                          <a:xfrm>
                            <a:off x="6103850"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4231" name="Rectangle 4231"/>
                        <wps:cNvSpPr/>
                        <wps:spPr>
                          <a:xfrm>
                            <a:off x="6103850"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4232" name="Rectangle 4232"/>
                        <wps:cNvSpPr/>
                        <wps:spPr>
                          <a:xfrm>
                            <a:off x="7903746"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4233" name="Rectangle 4233"/>
                        <wps:cNvSpPr/>
                        <wps:spPr>
                          <a:xfrm>
                            <a:off x="7903746"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4234" name="Rectangle 4234"/>
                        <wps:cNvSpPr/>
                        <wps:spPr>
                          <a:xfrm>
                            <a:off x="9676813"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4235" name="Rectangle 4235"/>
                        <wps:cNvSpPr/>
                        <wps:spPr>
                          <a:xfrm>
                            <a:off x="9676813"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4236" name="Rectangle 4236"/>
                        <wps:cNvSpPr/>
                        <wps:spPr>
                          <a:xfrm>
                            <a:off x="7272813" y="5638526"/>
                            <a:ext cx="1047993"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4237" name="Rectangle 4237"/>
                        <wps:cNvSpPr/>
                        <wps:spPr>
                          <a:xfrm>
                            <a:off x="7272813" y="6074999"/>
                            <a:ext cx="151268" cy="262206"/>
                          </a:xfrm>
                          <a:prstGeom prst="rect">
                            <a:avLst/>
                          </a:prstGeom>
                          <a:ln>
                            <a:noFill/>
                          </a:ln>
                        </wps:spPr>
                        <wps:txbx>
                          <w:txbxContent>
                            <w:p w:rsidR="000648A9" w:rsidRDefault="000648A9" w:rsidP="00FE3D5D">
                              <w:r>
                                <w:rPr>
                                  <w:rFonts w:ascii="Century Gothic" w:eastAsia="Century Gothic" w:hAnsi="Century Gothic" w:cs="Century Gothic"/>
                                  <w:b/>
                                  <w:sz w:val="32"/>
                                </w:rPr>
                                <w:t>4</w:t>
                              </w:r>
                            </w:p>
                          </w:txbxContent>
                        </wps:txbx>
                        <wps:bodyPr horzOverflow="overflow" vert="horz" lIns="0" tIns="0" rIns="0" bIns="0" rtlCol="0">
                          <a:noAutofit/>
                        </wps:bodyPr>
                      </wps:wsp>
                      <wps:wsp>
                        <wps:cNvPr id="4238" name="Rectangle 4238"/>
                        <wps:cNvSpPr/>
                        <wps:spPr>
                          <a:xfrm>
                            <a:off x="8851474" y="5638526"/>
                            <a:ext cx="1367045"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4239" name="Rectangle 4239"/>
                        <wps:cNvSpPr/>
                        <wps:spPr>
                          <a:xfrm>
                            <a:off x="8851474" y="6074999"/>
                            <a:ext cx="1318624" cy="262206"/>
                          </a:xfrm>
                          <a:prstGeom prst="rect">
                            <a:avLst/>
                          </a:prstGeom>
                          <a:ln>
                            <a:noFill/>
                          </a:ln>
                        </wps:spPr>
                        <wps:txbx>
                          <w:txbxContent>
                            <w:p w:rsidR="000648A9" w:rsidRDefault="000648A9" w:rsidP="00FE3D5D">
                              <w:r>
                                <w:rPr>
                                  <w:rFonts w:ascii="Century Gothic" w:eastAsia="Century Gothic" w:hAnsi="Century Gothic" w:cs="Century Gothic"/>
                                  <w:b/>
                                  <w:sz w:val="32"/>
                                </w:rPr>
                                <w:t xml:space="preserve">stand link </w:t>
                              </w:r>
                            </w:p>
                          </w:txbxContent>
                        </wps:txbx>
                        <wps:bodyPr horzOverflow="overflow" vert="horz" lIns="0" tIns="0" rIns="0" bIns="0" rtlCol="0">
                          <a:noAutofit/>
                        </wps:bodyPr>
                      </wps:wsp>
                      <wps:wsp>
                        <wps:cNvPr id="4240" name="Rectangle 4240"/>
                        <wps:cNvSpPr/>
                        <wps:spPr>
                          <a:xfrm>
                            <a:off x="8851474" y="6314166"/>
                            <a:ext cx="302686" cy="262206"/>
                          </a:xfrm>
                          <a:prstGeom prst="rect">
                            <a:avLst/>
                          </a:prstGeom>
                          <a:ln>
                            <a:noFill/>
                          </a:ln>
                        </wps:spPr>
                        <wps:txbx>
                          <w:txbxContent>
                            <w:p w:rsidR="000648A9" w:rsidRDefault="000648A9" w:rsidP="00FE3D5D">
                              <w:r>
                                <w:rPr>
                                  <w:rFonts w:ascii="Century Gothic" w:eastAsia="Century Gothic" w:hAnsi="Century Gothic" w:cs="Century Gothic"/>
                                  <w:b/>
                                  <w:sz w:val="32"/>
                                </w:rPr>
                                <w:t>70</w:t>
                              </w:r>
                            </w:p>
                          </w:txbxContent>
                        </wps:txbx>
                        <wps:bodyPr horzOverflow="overflow" vert="horz" lIns="0" tIns="0" rIns="0" bIns="0" rtlCol="0">
                          <a:noAutofit/>
                        </wps:bodyPr>
                      </wps:wsp>
                      <wps:wsp>
                        <wps:cNvPr id="4241" name="Rectangle 4241"/>
                        <wps:cNvSpPr/>
                        <wps:spPr>
                          <a:xfrm>
                            <a:off x="9079057" y="6314166"/>
                            <a:ext cx="508082" cy="262206"/>
                          </a:xfrm>
                          <a:prstGeom prst="rect">
                            <a:avLst/>
                          </a:prstGeom>
                          <a:ln>
                            <a:noFill/>
                          </a:ln>
                        </wps:spPr>
                        <wps:txbx>
                          <w:txbxContent>
                            <w:p w:rsidR="000648A9" w:rsidRDefault="000648A9" w:rsidP="00FE3D5D">
                              <w:r>
                                <w:rPr>
                                  <w:rFonts w:ascii="Century Gothic" w:eastAsia="Century Gothic" w:hAnsi="Century Gothic" w:cs="Century Gothic"/>
                                  <w:b/>
                                  <w:sz w:val="32"/>
                                </w:rPr>
                                <w:t>mm</w:t>
                              </w:r>
                            </w:p>
                          </w:txbxContent>
                        </wps:txbx>
                        <wps:bodyPr horzOverflow="overflow" vert="horz" lIns="0" tIns="0" rIns="0" bIns="0" rtlCol="0">
                          <a:noAutofit/>
                        </wps:bodyPr>
                      </wps:wsp>
                      <wps:wsp>
                        <wps:cNvPr id="4242" name="Shape 40"/>
                        <wps:cNvSpPr/>
                        <wps:spPr>
                          <a:xfrm>
                            <a:off x="987472" y="612207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43" name="Shape 41"/>
                        <wps:cNvSpPr/>
                        <wps:spPr>
                          <a:xfrm>
                            <a:off x="3028362" y="612207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44" name="Shape 42"/>
                        <wps:cNvSpPr/>
                        <wps:spPr>
                          <a:xfrm>
                            <a:off x="3557952" y="612207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45" name="Shape 43"/>
                        <wps:cNvSpPr/>
                        <wps:spPr>
                          <a:xfrm>
                            <a:off x="5598842" y="612207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46" name="Shape 44"/>
                        <wps:cNvSpPr/>
                        <wps:spPr>
                          <a:xfrm>
                            <a:off x="3907202" y="2552103"/>
                            <a:ext cx="35560" cy="118110"/>
                          </a:xfrm>
                          <a:custGeom>
                            <a:avLst/>
                            <a:gdLst/>
                            <a:ahLst/>
                            <a:cxnLst/>
                            <a:rect l="0" t="0" r="0" b="0"/>
                            <a:pathLst>
                              <a:path w="35560" h="118110">
                                <a:moveTo>
                                  <a:pt x="17780" y="118110"/>
                                </a:moveTo>
                                <a:lnTo>
                                  <a:pt x="0" y="0"/>
                                </a:lnTo>
                                <a:lnTo>
                                  <a:pt x="35560" y="0"/>
                                </a:lnTo>
                                <a:lnTo>
                                  <a:pt x="1778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47" name="Shape 45"/>
                        <wps:cNvSpPr/>
                        <wps:spPr>
                          <a:xfrm>
                            <a:off x="3907202" y="511213"/>
                            <a:ext cx="35560" cy="118110"/>
                          </a:xfrm>
                          <a:custGeom>
                            <a:avLst/>
                            <a:gdLst/>
                            <a:ahLst/>
                            <a:cxnLst/>
                            <a:rect l="0" t="0" r="0" b="0"/>
                            <a:pathLst>
                              <a:path w="35560" h="118110">
                                <a:moveTo>
                                  <a:pt x="17780" y="0"/>
                                </a:moveTo>
                                <a:lnTo>
                                  <a:pt x="3556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48" name="Shape 46"/>
                        <wps:cNvSpPr/>
                        <wps:spPr>
                          <a:xfrm>
                            <a:off x="3474132" y="237176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49" name="Shape 47"/>
                        <wps:cNvSpPr/>
                        <wps:spPr>
                          <a:xfrm>
                            <a:off x="3474132" y="69028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50" name="Shape 48"/>
                        <wps:cNvSpPr/>
                        <wps:spPr>
                          <a:xfrm>
                            <a:off x="4339002" y="2371763"/>
                            <a:ext cx="35560" cy="119380"/>
                          </a:xfrm>
                          <a:custGeom>
                            <a:avLst/>
                            <a:gdLst/>
                            <a:ahLst/>
                            <a:cxnLst/>
                            <a:rect l="0" t="0" r="0" b="0"/>
                            <a:pathLst>
                              <a:path w="35560" h="119380">
                                <a:moveTo>
                                  <a:pt x="17780" y="119380"/>
                                </a:moveTo>
                                <a:lnTo>
                                  <a:pt x="0" y="0"/>
                                </a:lnTo>
                                <a:lnTo>
                                  <a:pt x="3556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51" name="Shape 49"/>
                        <wps:cNvSpPr/>
                        <wps:spPr>
                          <a:xfrm>
                            <a:off x="4339002" y="2670213"/>
                            <a:ext cx="35560" cy="119380"/>
                          </a:xfrm>
                          <a:custGeom>
                            <a:avLst/>
                            <a:gdLst/>
                            <a:ahLst/>
                            <a:cxnLst/>
                            <a:rect l="0" t="0" r="0" b="0"/>
                            <a:pathLst>
                              <a:path w="35560" h="119380">
                                <a:moveTo>
                                  <a:pt x="17780" y="0"/>
                                </a:moveTo>
                                <a:lnTo>
                                  <a:pt x="3556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52" name="Shape 50"/>
                        <wps:cNvSpPr/>
                        <wps:spPr>
                          <a:xfrm>
                            <a:off x="3489372" y="3260763"/>
                            <a:ext cx="35560" cy="118110"/>
                          </a:xfrm>
                          <a:custGeom>
                            <a:avLst/>
                            <a:gdLst/>
                            <a:ahLst/>
                            <a:cxnLst/>
                            <a:rect l="0" t="0" r="0" b="0"/>
                            <a:pathLst>
                              <a:path w="35560" h="118110">
                                <a:moveTo>
                                  <a:pt x="17780" y="0"/>
                                </a:moveTo>
                                <a:lnTo>
                                  <a:pt x="3556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53" name="Shape 51"/>
                        <wps:cNvSpPr/>
                        <wps:spPr>
                          <a:xfrm>
                            <a:off x="3489372" y="5661063"/>
                            <a:ext cx="35560" cy="119380"/>
                          </a:xfrm>
                          <a:custGeom>
                            <a:avLst/>
                            <a:gdLst/>
                            <a:ahLst/>
                            <a:cxnLst/>
                            <a:rect l="0" t="0" r="0" b="0"/>
                            <a:pathLst>
                              <a:path w="35560" h="119380">
                                <a:moveTo>
                                  <a:pt x="17780" y="119380"/>
                                </a:moveTo>
                                <a:lnTo>
                                  <a:pt x="0" y="0"/>
                                </a:lnTo>
                                <a:lnTo>
                                  <a:pt x="3556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54" name="Shape 52"/>
                        <wps:cNvSpPr/>
                        <wps:spPr>
                          <a:xfrm>
                            <a:off x="6059852" y="3260763"/>
                            <a:ext cx="35560" cy="118110"/>
                          </a:xfrm>
                          <a:custGeom>
                            <a:avLst/>
                            <a:gdLst/>
                            <a:ahLst/>
                            <a:cxnLst/>
                            <a:rect l="0" t="0" r="0" b="0"/>
                            <a:pathLst>
                              <a:path w="35560" h="118110">
                                <a:moveTo>
                                  <a:pt x="17780" y="0"/>
                                </a:moveTo>
                                <a:lnTo>
                                  <a:pt x="3556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55" name="Shape 53"/>
                        <wps:cNvSpPr/>
                        <wps:spPr>
                          <a:xfrm>
                            <a:off x="6059852" y="5661063"/>
                            <a:ext cx="35560" cy="119380"/>
                          </a:xfrm>
                          <a:custGeom>
                            <a:avLst/>
                            <a:gdLst/>
                            <a:ahLst/>
                            <a:cxnLst/>
                            <a:rect l="0" t="0" r="0" b="0"/>
                            <a:pathLst>
                              <a:path w="35560" h="119380">
                                <a:moveTo>
                                  <a:pt x="17780" y="119380"/>
                                </a:moveTo>
                                <a:lnTo>
                                  <a:pt x="0" y="0"/>
                                </a:lnTo>
                                <a:lnTo>
                                  <a:pt x="3556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256" name="Shape 54"/>
                        <wps:cNvSpPr/>
                        <wps:spPr>
                          <a:xfrm>
                            <a:off x="7083472" y="585537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257" name="Shape 55"/>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258" name="Shape 56"/>
                        <wps:cNvSpPr/>
                        <wps:spPr>
                          <a:xfrm>
                            <a:off x="1026990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259" name="Shape 57"/>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260" name="Shape 58"/>
                        <wps:cNvSpPr/>
                        <wps:spPr>
                          <a:xfrm>
                            <a:off x="708347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261" name="Shape 59"/>
                        <wps:cNvSpPr/>
                        <wps:spPr>
                          <a:xfrm>
                            <a:off x="867732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262" name="Shape 60"/>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63" name="Shape 61"/>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64" name="Shape 62"/>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65" name="Shape 63"/>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66" name="Shape 64"/>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67" name="Shape 65"/>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68" name="Shape 66"/>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69" name="Shape 67"/>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0" name="Shape 68"/>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1" name="Shape 69"/>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2" name="Shape 70"/>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3" name="Shape 71"/>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4" name="Shape 72"/>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5" name="Shape 73"/>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6" name="Shape 74"/>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7" name="Shape 75"/>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8" name="Shape 76"/>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79" name="Shape 77"/>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80" name="Shape 78"/>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81" name="Shape 79"/>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282" name="Shape 80"/>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283" name="Shape 81"/>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284" name="Shape 82"/>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285" name="Shape 83"/>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286" name="Shape 84"/>
                        <wps:cNvSpPr/>
                        <wps:spPr>
                          <a:xfrm>
                            <a:off x="987472" y="581600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87" name="Shape 85"/>
                        <wps:cNvSpPr/>
                        <wps:spPr>
                          <a:xfrm>
                            <a:off x="3147742" y="581600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88" name="Shape 86"/>
                        <wps:cNvSpPr/>
                        <wps:spPr>
                          <a:xfrm>
                            <a:off x="987472" y="6139853"/>
                            <a:ext cx="2160270" cy="0"/>
                          </a:xfrm>
                          <a:custGeom>
                            <a:avLst/>
                            <a:gdLst/>
                            <a:ahLst/>
                            <a:cxnLst/>
                            <a:rect l="0" t="0" r="0" b="0"/>
                            <a:pathLst>
                              <a:path w="2160270">
                                <a:moveTo>
                                  <a:pt x="0" y="0"/>
                                </a:moveTo>
                                <a:lnTo>
                                  <a:pt x="216027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89" name="Shape 87"/>
                        <wps:cNvSpPr/>
                        <wps:spPr>
                          <a:xfrm>
                            <a:off x="3557952" y="581600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0" name="Shape 88"/>
                        <wps:cNvSpPr/>
                        <wps:spPr>
                          <a:xfrm>
                            <a:off x="5718222" y="581600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1" name="Shape 89"/>
                        <wps:cNvSpPr/>
                        <wps:spPr>
                          <a:xfrm>
                            <a:off x="3557952" y="6139853"/>
                            <a:ext cx="2160270" cy="0"/>
                          </a:xfrm>
                          <a:custGeom>
                            <a:avLst/>
                            <a:gdLst/>
                            <a:ahLst/>
                            <a:cxnLst/>
                            <a:rect l="0" t="0" r="0" b="0"/>
                            <a:pathLst>
                              <a:path w="2160270">
                                <a:moveTo>
                                  <a:pt x="0" y="0"/>
                                </a:moveTo>
                                <a:lnTo>
                                  <a:pt x="216027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2" name="Shape 90"/>
                        <wps:cNvSpPr/>
                        <wps:spPr>
                          <a:xfrm>
                            <a:off x="3169332" y="2670213"/>
                            <a:ext cx="791210" cy="0"/>
                          </a:xfrm>
                          <a:custGeom>
                            <a:avLst/>
                            <a:gdLst/>
                            <a:ahLst/>
                            <a:cxnLst/>
                            <a:rect l="0" t="0" r="0" b="0"/>
                            <a:pathLst>
                              <a:path w="791210">
                                <a:moveTo>
                                  <a:pt x="0" y="0"/>
                                </a:moveTo>
                                <a:lnTo>
                                  <a:pt x="7912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3" name="Shape 91"/>
                        <wps:cNvSpPr/>
                        <wps:spPr>
                          <a:xfrm>
                            <a:off x="3169332" y="511213"/>
                            <a:ext cx="791210" cy="0"/>
                          </a:xfrm>
                          <a:custGeom>
                            <a:avLst/>
                            <a:gdLst/>
                            <a:ahLst/>
                            <a:cxnLst/>
                            <a:rect l="0" t="0" r="0" b="0"/>
                            <a:pathLst>
                              <a:path w="791210">
                                <a:moveTo>
                                  <a:pt x="0" y="0"/>
                                </a:moveTo>
                                <a:lnTo>
                                  <a:pt x="7912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4" name="Shape 92"/>
                        <wps:cNvSpPr/>
                        <wps:spPr>
                          <a:xfrm>
                            <a:off x="3924982" y="511213"/>
                            <a:ext cx="0" cy="2159000"/>
                          </a:xfrm>
                          <a:custGeom>
                            <a:avLst/>
                            <a:gdLst/>
                            <a:ahLst/>
                            <a:cxnLst/>
                            <a:rect l="0" t="0" r="0" b="0"/>
                            <a:pathLst>
                              <a:path h="2159000">
                                <a:moveTo>
                                  <a:pt x="0" y="21590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5" name="Shape 93"/>
                        <wps:cNvSpPr/>
                        <wps:spPr>
                          <a:xfrm>
                            <a:off x="2988992" y="2491143"/>
                            <a:ext cx="539750" cy="0"/>
                          </a:xfrm>
                          <a:custGeom>
                            <a:avLst/>
                            <a:gdLst/>
                            <a:ahLst/>
                            <a:cxnLst/>
                            <a:rect l="0" t="0" r="0" b="0"/>
                            <a:pathLst>
                              <a:path w="539750">
                                <a:moveTo>
                                  <a:pt x="0" y="0"/>
                                </a:moveTo>
                                <a:lnTo>
                                  <a:pt x="5397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6" name="Shape 94"/>
                        <wps:cNvSpPr/>
                        <wps:spPr>
                          <a:xfrm>
                            <a:off x="2988992" y="690283"/>
                            <a:ext cx="539750" cy="0"/>
                          </a:xfrm>
                          <a:custGeom>
                            <a:avLst/>
                            <a:gdLst/>
                            <a:ahLst/>
                            <a:cxnLst/>
                            <a:rect l="0" t="0" r="0" b="0"/>
                            <a:pathLst>
                              <a:path w="539750">
                                <a:moveTo>
                                  <a:pt x="0" y="0"/>
                                </a:moveTo>
                                <a:lnTo>
                                  <a:pt x="5397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7" name="Shape 95"/>
                        <wps:cNvSpPr/>
                        <wps:spPr>
                          <a:xfrm>
                            <a:off x="3493182" y="690283"/>
                            <a:ext cx="0" cy="1800860"/>
                          </a:xfrm>
                          <a:custGeom>
                            <a:avLst/>
                            <a:gdLst/>
                            <a:ahLst/>
                            <a:cxnLst/>
                            <a:rect l="0" t="0" r="0" b="0"/>
                            <a:pathLst>
                              <a:path h="1800860">
                                <a:moveTo>
                                  <a:pt x="0" y="180086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8" name="Shape 96"/>
                        <wps:cNvSpPr/>
                        <wps:spPr>
                          <a:xfrm>
                            <a:off x="2988992" y="2491143"/>
                            <a:ext cx="1403350" cy="0"/>
                          </a:xfrm>
                          <a:custGeom>
                            <a:avLst/>
                            <a:gdLst/>
                            <a:ahLst/>
                            <a:cxnLst/>
                            <a:rect l="0" t="0" r="0" b="0"/>
                            <a:pathLst>
                              <a:path w="1403350">
                                <a:moveTo>
                                  <a:pt x="0" y="0"/>
                                </a:moveTo>
                                <a:lnTo>
                                  <a:pt x="14033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299" name="Shape 97"/>
                        <wps:cNvSpPr/>
                        <wps:spPr>
                          <a:xfrm>
                            <a:off x="3169332" y="2670213"/>
                            <a:ext cx="1223010" cy="0"/>
                          </a:xfrm>
                          <a:custGeom>
                            <a:avLst/>
                            <a:gdLst/>
                            <a:ahLst/>
                            <a:cxnLst/>
                            <a:rect l="0" t="0" r="0" b="0"/>
                            <a:pathLst>
                              <a:path w="1223010">
                                <a:moveTo>
                                  <a:pt x="0" y="0"/>
                                </a:moveTo>
                                <a:lnTo>
                                  <a:pt x="12230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0" name="Shape 98"/>
                        <wps:cNvSpPr/>
                        <wps:spPr>
                          <a:xfrm>
                            <a:off x="4356782" y="226254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1" name="Shape 99"/>
                        <wps:cNvSpPr/>
                        <wps:spPr>
                          <a:xfrm>
                            <a:off x="4356782" y="2491143"/>
                            <a:ext cx="0" cy="179070"/>
                          </a:xfrm>
                          <a:custGeom>
                            <a:avLst/>
                            <a:gdLst/>
                            <a:ahLst/>
                            <a:cxnLst/>
                            <a:rect l="0" t="0" r="0" b="0"/>
                            <a:pathLst>
                              <a:path h="179070">
                                <a:moveTo>
                                  <a:pt x="0" y="0"/>
                                </a:moveTo>
                                <a:lnTo>
                                  <a:pt x="0" y="1790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2" name="Shape 100"/>
                        <wps:cNvSpPr/>
                        <wps:spPr>
                          <a:xfrm>
                            <a:off x="4356782" y="267021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3" name="Shape 101"/>
                        <wps:cNvSpPr/>
                        <wps:spPr>
                          <a:xfrm>
                            <a:off x="3183302" y="326076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4" name="Shape 102"/>
                        <wps:cNvSpPr/>
                        <wps:spPr>
                          <a:xfrm>
                            <a:off x="3183302" y="578044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5" name="Shape 103"/>
                        <wps:cNvSpPr/>
                        <wps:spPr>
                          <a:xfrm>
                            <a:off x="3507152" y="3260763"/>
                            <a:ext cx="0" cy="2519680"/>
                          </a:xfrm>
                          <a:custGeom>
                            <a:avLst/>
                            <a:gdLst/>
                            <a:ahLst/>
                            <a:cxnLst/>
                            <a:rect l="0" t="0" r="0" b="0"/>
                            <a:pathLst>
                              <a:path h="2519680">
                                <a:moveTo>
                                  <a:pt x="0" y="0"/>
                                </a:moveTo>
                                <a:lnTo>
                                  <a:pt x="0" y="2519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6" name="Shape 104"/>
                        <wps:cNvSpPr/>
                        <wps:spPr>
                          <a:xfrm>
                            <a:off x="5753782" y="326076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7" name="Shape 105"/>
                        <wps:cNvSpPr/>
                        <wps:spPr>
                          <a:xfrm>
                            <a:off x="5753782" y="578044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8" name="Shape 106"/>
                        <wps:cNvSpPr/>
                        <wps:spPr>
                          <a:xfrm>
                            <a:off x="6077632" y="3260763"/>
                            <a:ext cx="0" cy="2519680"/>
                          </a:xfrm>
                          <a:custGeom>
                            <a:avLst/>
                            <a:gdLst/>
                            <a:ahLst/>
                            <a:cxnLst/>
                            <a:rect l="0" t="0" r="0" b="0"/>
                            <a:pathLst>
                              <a:path h="2519680">
                                <a:moveTo>
                                  <a:pt x="0" y="0"/>
                                </a:moveTo>
                                <a:lnTo>
                                  <a:pt x="0" y="2519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309" name="Shape 107"/>
                        <wps:cNvSpPr/>
                        <wps:spPr>
                          <a:xfrm>
                            <a:off x="5598842" y="612207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0" name="Shape 108"/>
                        <wps:cNvSpPr/>
                        <wps:spPr>
                          <a:xfrm>
                            <a:off x="3557952" y="612207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1" name="Shape 109"/>
                        <wps:cNvSpPr/>
                        <wps:spPr>
                          <a:xfrm>
                            <a:off x="3028362" y="612207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2" name="Shape 110"/>
                        <wps:cNvSpPr/>
                        <wps:spPr>
                          <a:xfrm>
                            <a:off x="987472" y="612207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3" name="Shape 111"/>
                        <wps:cNvSpPr/>
                        <wps:spPr>
                          <a:xfrm>
                            <a:off x="3907202" y="2552103"/>
                            <a:ext cx="35560" cy="118110"/>
                          </a:xfrm>
                          <a:custGeom>
                            <a:avLst/>
                            <a:gdLst/>
                            <a:ahLst/>
                            <a:cxnLst/>
                            <a:rect l="0" t="0" r="0" b="0"/>
                            <a:pathLst>
                              <a:path w="35560" h="118110">
                                <a:moveTo>
                                  <a:pt x="0" y="0"/>
                                </a:moveTo>
                                <a:lnTo>
                                  <a:pt x="35560" y="0"/>
                                </a:lnTo>
                                <a:lnTo>
                                  <a:pt x="1778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4" name="Shape 112"/>
                        <wps:cNvSpPr/>
                        <wps:spPr>
                          <a:xfrm>
                            <a:off x="3474132" y="237176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5" name="Shape 113"/>
                        <wps:cNvSpPr/>
                        <wps:spPr>
                          <a:xfrm>
                            <a:off x="3474132" y="69028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6" name="Shape 114"/>
                        <wps:cNvSpPr/>
                        <wps:spPr>
                          <a:xfrm>
                            <a:off x="3907202" y="511213"/>
                            <a:ext cx="35560" cy="118110"/>
                          </a:xfrm>
                          <a:custGeom>
                            <a:avLst/>
                            <a:gdLst/>
                            <a:ahLst/>
                            <a:cxnLst/>
                            <a:rect l="0" t="0" r="0" b="0"/>
                            <a:pathLst>
                              <a:path w="35560" h="118110">
                                <a:moveTo>
                                  <a:pt x="17780" y="0"/>
                                </a:moveTo>
                                <a:lnTo>
                                  <a:pt x="3556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7" name="Shape 115"/>
                        <wps:cNvSpPr/>
                        <wps:spPr>
                          <a:xfrm>
                            <a:off x="6059852" y="5661063"/>
                            <a:ext cx="35560" cy="119380"/>
                          </a:xfrm>
                          <a:custGeom>
                            <a:avLst/>
                            <a:gdLst/>
                            <a:ahLst/>
                            <a:cxnLst/>
                            <a:rect l="0" t="0" r="0" b="0"/>
                            <a:pathLst>
                              <a:path w="35560" h="119380">
                                <a:moveTo>
                                  <a:pt x="0" y="0"/>
                                </a:moveTo>
                                <a:lnTo>
                                  <a:pt x="3556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8" name="Shape 116"/>
                        <wps:cNvSpPr/>
                        <wps:spPr>
                          <a:xfrm>
                            <a:off x="3489372" y="5661063"/>
                            <a:ext cx="35560" cy="119380"/>
                          </a:xfrm>
                          <a:custGeom>
                            <a:avLst/>
                            <a:gdLst/>
                            <a:ahLst/>
                            <a:cxnLst/>
                            <a:rect l="0" t="0" r="0" b="0"/>
                            <a:pathLst>
                              <a:path w="35560" h="119380">
                                <a:moveTo>
                                  <a:pt x="0" y="0"/>
                                </a:moveTo>
                                <a:lnTo>
                                  <a:pt x="3556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19" name="Shape 117"/>
                        <wps:cNvSpPr/>
                        <wps:spPr>
                          <a:xfrm>
                            <a:off x="6059852" y="3260763"/>
                            <a:ext cx="35560" cy="118110"/>
                          </a:xfrm>
                          <a:custGeom>
                            <a:avLst/>
                            <a:gdLst/>
                            <a:ahLst/>
                            <a:cxnLst/>
                            <a:rect l="0" t="0" r="0" b="0"/>
                            <a:pathLst>
                              <a:path w="35560" h="118110">
                                <a:moveTo>
                                  <a:pt x="17780" y="0"/>
                                </a:moveTo>
                                <a:lnTo>
                                  <a:pt x="3556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20" name="Shape 118"/>
                        <wps:cNvSpPr/>
                        <wps:spPr>
                          <a:xfrm>
                            <a:off x="3489372" y="3260763"/>
                            <a:ext cx="35560" cy="118110"/>
                          </a:xfrm>
                          <a:custGeom>
                            <a:avLst/>
                            <a:gdLst/>
                            <a:ahLst/>
                            <a:cxnLst/>
                            <a:rect l="0" t="0" r="0" b="0"/>
                            <a:pathLst>
                              <a:path w="35560" h="118110">
                                <a:moveTo>
                                  <a:pt x="17780" y="0"/>
                                </a:moveTo>
                                <a:lnTo>
                                  <a:pt x="3556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21" name="Shape 119"/>
                        <wps:cNvSpPr/>
                        <wps:spPr>
                          <a:xfrm>
                            <a:off x="4339002" y="2670213"/>
                            <a:ext cx="35560" cy="119380"/>
                          </a:xfrm>
                          <a:custGeom>
                            <a:avLst/>
                            <a:gdLst/>
                            <a:ahLst/>
                            <a:cxnLst/>
                            <a:rect l="0" t="0" r="0" b="0"/>
                            <a:pathLst>
                              <a:path w="35560" h="119380">
                                <a:moveTo>
                                  <a:pt x="17780" y="0"/>
                                </a:moveTo>
                                <a:lnTo>
                                  <a:pt x="3556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22" name="Shape 120"/>
                        <wps:cNvSpPr/>
                        <wps:spPr>
                          <a:xfrm>
                            <a:off x="4339002" y="2371763"/>
                            <a:ext cx="35560" cy="119380"/>
                          </a:xfrm>
                          <a:custGeom>
                            <a:avLst/>
                            <a:gdLst/>
                            <a:ahLst/>
                            <a:cxnLst/>
                            <a:rect l="0" t="0" r="0" b="0"/>
                            <a:pathLst>
                              <a:path w="35560" h="119380">
                                <a:moveTo>
                                  <a:pt x="0" y="0"/>
                                </a:moveTo>
                                <a:lnTo>
                                  <a:pt x="3556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323" name="Shape 121"/>
                        <wps:cNvSpPr/>
                        <wps:spPr>
                          <a:xfrm>
                            <a:off x="1152572" y="690283"/>
                            <a:ext cx="1800860" cy="0"/>
                          </a:xfrm>
                          <a:custGeom>
                            <a:avLst/>
                            <a:gdLst/>
                            <a:ahLst/>
                            <a:cxnLst/>
                            <a:rect l="0" t="0" r="0" b="0"/>
                            <a:pathLst>
                              <a:path w="1800860">
                                <a:moveTo>
                                  <a:pt x="180086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24" name="Shape 122"/>
                        <wps:cNvSpPr/>
                        <wps:spPr>
                          <a:xfrm>
                            <a:off x="1152572" y="690283"/>
                            <a:ext cx="0" cy="1800860"/>
                          </a:xfrm>
                          <a:custGeom>
                            <a:avLst/>
                            <a:gdLst/>
                            <a:ahLst/>
                            <a:cxnLst/>
                            <a:rect l="0" t="0" r="0" b="0"/>
                            <a:pathLst>
                              <a:path h="1800860">
                                <a:moveTo>
                                  <a:pt x="0" y="0"/>
                                </a:moveTo>
                                <a:lnTo>
                                  <a:pt x="0" y="180086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25" name="Shape 123"/>
                        <wps:cNvSpPr/>
                        <wps:spPr>
                          <a:xfrm>
                            <a:off x="1152572" y="2491143"/>
                            <a:ext cx="1800860" cy="0"/>
                          </a:xfrm>
                          <a:custGeom>
                            <a:avLst/>
                            <a:gdLst/>
                            <a:ahLst/>
                            <a:cxnLst/>
                            <a:rect l="0" t="0" r="0" b="0"/>
                            <a:pathLst>
                              <a:path w="1800860">
                                <a:moveTo>
                                  <a:pt x="0" y="0"/>
                                </a:moveTo>
                                <a:lnTo>
                                  <a:pt x="180086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26" name="Shape 124"/>
                        <wps:cNvSpPr/>
                        <wps:spPr>
                          <a:xfrm>
                            <a:off x="2953432" y="690283"/>
                            <a:ext cx="0" cy="1800860"/>
                          </a:xfrm>
                          <a:custGeom>
                            <a:avLst/>
                            <a:gdLst/>
                            <a:ahLst/>
                            <a:cxnLst/>
                            <a:rect l="0" t="0" r="0" b="0"/>
                            <a:pathLst>
                              <a:path h="1800860">
                                <a:moveTo>
                                  <a:pt x="0" y="180086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27" name="Shape 125"/>
                        <wps:cNvSpPr/>
                        <wps:spPr>
                          <a:xfrm>
                            <a:off x="973502" y="2670213"/>
                            <a:ext cx="2159000" cy="0"/>
                          </a:xfrm>
                          <a:custGeom>
                            <a:avLst/>
                            <a:gdLst/>
                            <a:ahLst/>
                            <a:cxnLst/>
                            <a:rect l="0" t="0" r="0" b="0"/>
                            <a:pathLst>
                              <a:path w="2159000">
                                <a:moveTo>
                                  <a:pt x="0" y="0"/>
                                </a:moveTo>
                                <a:lnTo>
                                  <a:pt x="21590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28" name="Shape 126"/>
                        <wps:cNvSpPr/>
                        <wps:spPr>
                          <a:xfrm>
                            <a:off x="973502" y="511213"/>
                            <a:ext cx="0" cy="2159000"/>
                          </a:xfrm>
                          <a:custGeom>
                            <a:avLst/>
                            <a:gdLst/>
                            <a:ahLst/>
                            <a:cxnLst/>
                            <a:rect l="0" t="0" r="0" b="0"/>
                            <a:pathLst>
                              <a:path h="2159000">
                                <a:moveTo>
                                  <a:pt x="0" y="0"/>
                                </a:moveTo>
                                <a:lnTo>
                                  <a:pt x="0" y="215900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29" name="Shape 127"/>
                        <wps:cNvSpPr/>
                        <wps:spPr>
                          <a:xfrm>
                            <a:off x="973502" y="511213"/>
                            <a:ext cx="2159000" cy="0"/>
                          </a:xfrm>
                          <a:custGeom>
                            <a:avLst/>
                            <a:gdLst/>
                            <a:ahLst/>
                            <a:cxnLst/>
                            <a:rect l="0" t="0" r="0" b="0"/>
                            <a:pathLst>
                              <a:path w="2159000">
                                <a:moveTo>
                                  <a:pt x="215900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30" name="Shape 128"/>
                        <wps:cNvSpPr/>
                        <wps:spPr>
                          <a:xfrm>
                            <a:off x="3132502" y="511213"/>
                            <a:ext cx="0" cy="2159000"/>
                          </a:xfrm>
                          <a:custGeom>
                            <a:avLst/>
                            <a:gdLst/>
                            <a:ahLst/>
                            <a:cxnLst/>
                            <a:rect l="0" t="0" r="0" b="0"/>
                            <a:pathLst>
                              <a:path h="2159000">
                                <a:moveTo>
                                  <a:pt x="0" y="215900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31" name="Shape 129"/>
                        <wps:cNvSpPr/>
                        <wps:spPr>
                          <a:xfrm>
                            <a:off x="987472" y="3260763"/>
                            <a:ext cx="0" cy="2519680"/>
                          </a:xfrm>
                          <a:custGeom>
                            <a:avLst/>
                            <a:gdLst/>
                            <a:ahLst/>
                            <a:cxnLst/>
                            <a:rect l="0" t="0" r="0" b="0"/>
                            <a:pathLst>
                              <a:path h="2519680">
                                <a:moveTo>
                                  <a:pt x="0" y="0"/>
                                </a:moveTo>
                                <a:lnTo>
                                  <a:pt x="0" y="251968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32" name="Shape 130"/>
                        <wps:cNvSpPr/>
                        <wps:spPr>
                          <a:xfrm>
                            <a:off x="3147742" y="3260763"/>
                            <a:ext cx="0" cy="2519680"/>
                          </a:xfrm>
                          <a:custGeom>
                            <a:avLst/>
                            <a:gdLst/>
                            <a:ahLst/>
                            <a:cxnLst/>
                            <a:rect l="0" t="0" r="0" b="0"/>
                            <a:pathLst>
                              <a:path h="2519680">
                                <a:moveTo>
                                  <a:pt x="0" y="0"/>
                                </a:moveTo>
                                <a:lnTo>
                                  <a:pt x="0" y="251968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33" name="Shape 131"/>
                        <wps:cNvSpPr/>
                        <wps:spPr>
                          <a:xfrm>
                            <a:off x="987472" y="5780443"/>
                            <a:ext cx="2160270" cy="0"/>
                          </a:xfrm>
                          <a:custGeom>
                            <a:avLst/>
                            <a:gdLst/>
                            <a:ahLst/>
                            <a:cxnLst/>
                            <a:rect l="0" t="0" r="0" b="0"/>
                            <a:pathLst>
                              <a:path w="2160270">
                                <a:moveTo>
                                  <a:pt x="0" y="0"/>
                                </a:moveTo>
                                <a:lnTo>
                                  <a:pt x="216027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34" name="Shape 132"/>
                        <wps:cNvSpPr/>
                        <wps:spPr>
                          <a:xfrm>
                            <a:off x="987472" y="3260763"/>
                            <a:ext cx="2160270" cy="0"/>
                          </a:xfrm>
                          <a:custGeom>
                            <a:avLst/>
                            <a:gdLst/>
                            <a:ahLst/>
                            <a:cxnLst/>
                            <a:rect l="0" t="0" r="0" b="0"/>
                            <a:pathLst>
                              <a:path w="2160270">
                                <a:moveTo>
                                  <a:pt x="0" y="0"/>
                                </a:moveTo>
                                <a:lnTo>
                                  <a:pt x="216027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35" name="Shape 133"/>
                        <wps:cNvSpPr/>
                        <wps:spPr>
                          <a:xfrm>
                            <a:off x="5718222" y="3260763"/>
                            <a:ext cx="0" cy="2519680"/>
                          </a:xfrm>
                          <a:custGeom>
                            <a:avLst/>
                            <a:gdLst/>
                            <a:ahLst/>
                            <a:cxnLst/>
                            <a:rect l="0" t="0" r="0" b="0"/>
                            <a:pathLst>
                              <a:path h="2519680">
                                <a:moveTo>
                                  <a:pt x="0" y="0"/>
                                </a:moveTo>
                                <a:lnTo>
                                  <a:pt x="0" y="251968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36" name="Shape 134"/>
                        <wps:cNvSpPr/>
                        <wps:spPr>
                          <a:xfrm>
                            <a:off x="3557952" y="3260763"/>
                            <a:ext cx="0" cy="2519680"/>
                          </a:xfrm>
                          <a:custGeom>
                            <a:avLst/>
                            <a:gdLst/>
                            <a:ahLst/>
                            <a:cxnLst/>
                            <a:rect l="0" t="0" r="0" b="0"/>
                            <a:pathLst>
                              <a:path h="2519680">
                                <a:moveTo>
                                  <a:pt x="0" y="0"/>
                                </a:moveTo>
                                <a:lnTo>
                                  <a:pt x="0" y="251968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37" name="Shape 135"/>
                        <wps:cNvSpPr/>
                        <wps:spPr>
                          <a:xfrm>
                            <a:off x="3557952" y="5780443"/>
                            <a:ext cx="2160270" cy="0"/>
                          </a:xfrm>
                          <a:custGeom>
                            <a:avLst/>
                            <a:gdLst/>
                            <a:ahLst/>
                            <a:cxnLst/>
                            <a:rect l="0" t="0" r="0" b="0"/>
                            <a:pathLst>
                              <a:path w="2160270">
                                <a:moveTo>
                                  <a:pt x="0" y="0"/>
                                </a:moveTo>
                                <a:lnTo>
                                  <a:pt x="216027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338" name="Shape 136"/>
                        <wps:cNvSpPr/>
                        <wps:spPr>
                          <a:xfrm>
                            <a:off x="3557952" y="3260763"/>
                            <a:ext cx="2160270" cy="0"/>
                          </a:xfrm>
                          <a:custGeom>
                            <a:avLst/>
                            <a:gdLst/>
                            <a:ahLst/>
                            <a:cxnLst/>
                            <a:rect l="0" t="0" r="0" b="0"/>
                            <a:pathLst>
                              <a:path w="2160270">
                                <a:moveTo>
                                  <a:pt x="0" y="0"/>
                                </a:moveTo>
                                <a:lnTo>
                                  <a:pt x="216027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5EA77352" id="Group 4207" o:spid="_x0000_s2584" style="position:absolute;left:0;text-align:left;margin-left:-157.45pt;margin-top:31.5pt;width:747.25pt;height:579.25pt;rotation:90;z-index:251630080;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">
                <v:shape id="Picture 4208" o:spid="_x0000_s2585" type="#_x0000_t75" style="position:absolute;left:68611;top:2200;width:33412;height:411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ZN8JbAAAAA3QAAAA8AAABkcnMvZG93bnJldi54bWxET8uKwjAU3Q/4D+EK7sakxRmkGkUdhplt&#10;fewvzbUpNjelibb+vVkMzPJw3uvt6FrxoD40njVkcwWCuPKm4VrD+fT9vgQRIrLB1jNpeFKA7Wby&#10;tsbC+IFLehxjLVIIhwI12Bi7QspQWXIY5r4jTtzV9w5jgn0tTY9DCnetzJX6lA4bTg0WOzpYqm7H&#10;u9Nwy3b7fX4uh4/Lj206VWZX+9VqPZuOuxWISGP8F/+5f42GRa7S3PQmPQG5eQ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lk3wlsAAAADdAAAADwAAAAAAAAAAAAAAAACfAgAA&#10;ZHJzL2Rvd25yZXYueG1sUEsFBgAAAAAEAAQA9wAAAIwDAAAAAA==&#10;">
                  <v:imagedata r:id="rId203" o:title=""/>
                </v:shape>
                <v:rect id="Rectangle 4209" o:spid="_x0000_s2586" style="position:absolute;left:36547;top:13797;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Wv5cYA&#10;AADdAAAADwAAAGRycy9kb3ducmV2LnhtbESPT2vCQBTE74LfYXmF3sxGEVujq4hQ0kuFahWPz+zL&#10;H5p9G7Orxm/fLQgeh5n5DTNfdqYWV2pdZVnBMIpBEGdWV1wo+Nl9DN5BOI+ssbZMCu7kYLno9+aY&#10;aHvjb7pufSEChF2CCkrvm0RKl5Vk0EW2IQ5ebluDPsi2kLrFW4CbWo7ieCINVhwWSmxoXVL2u70Y&#10;Bfvh7nJI3ebEx/z8Nv7y6SYvUqVeX7rVDISnzj/Dj/anVjAexVP4fxOe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MWv5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4210" o:spid="_x0000_s2587" style="position:absolute;left:32226;top:13797;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aQpcQA&#10;AADdAAAADwAAAGRycy9kb3ducmV2LnhtbERPy2rCQBTdF/oPwy10VycR0RIdpRRK3DRg0pYur5mb&#10;B83ciZnRxL93FkKXh/Pe7CbTiQsNrrWsIJ5FIIhLq1uuFXwVHy+vIJxH1thZJgVXcrDbPj5sMNF2&#10;5ANdcl+LEMIuQQWN930ipSsbMuhmticOXGUHgz7AoZZ6wDGEm07Oo2gpDbYcGhrs6b2h8i8/GwXf&#10;cXH+SV125N/qtFp8+jSr6lSp56fpbQ3C0+T/xXf3XitYzOOwP7wJT0B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mkKX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color w:val="808080"/>
                            <w:sz w:val="40"/>
                          </w:rPr>
                          <w:t>50</w:t>
                        </w:r>
                      </w:p>
                    </w:txbxContent>
                  </v:textbox>
                </v:rect>
                <v:rect id="Rectangle 4211" o:spid="_x0000_s2588" style="position:absolute;left:41803;top:23794;width:1872;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o1PsYA&#10;AADdAAAADwAAAGRycy9kb3ducmV2LnhtbESPW2vCQBSE3wv+h+UIfaubiLQS3QQRSvpSod7w8Zg9&#10;uWD2bJpdNf333ULBx2FmvmGW2WBacaPeNZYVxJMIBHFhdcOVgv3u/WUOwnlkja1lUvBDDrJ09LTE&#10;RNs7f9Ft6ysRIOwSVFB73yVSuqImg25iO+LglbY36IPsK6l7vAe4aeU0il6lwYbDQo0drWsqLtur&#10;UXCId9dj7jZnPpXfb7NPn2/KKlfqeTysFiA8Df4R/m9/aAWzaRzD35vwBGT6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2o1Ps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5</w:t>
                        </w:r>
                      </w:p>
                    </w:txbxContent>
                  </v:textbox>
                </v:rect>
                <v:rect id="Rectangle 4212" o:spid="_x0000_s2589" style="position:absolute;left:32371;top:43091;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irScYA&#10;AADdAAAADwAAAGRycy9kb3ducmV2LnhtbESPT2vCQBTE70K/w/IK3nSTIG2JrlIKEi8VqlU8PrMv&#10;fzD7NmZXjd/eLRQ8DjPzG2a26E0jrtS52rKCeByBIM6trrlU8Ltdjj5AOI+ssbFMCu7kYDF/Gcww&#10;1fbGP3Td+FIECLsUFVTet6mULq/IoBvbljh4he0M+iC7UuoObwFuGplE0Zs0WHNYqLClr4ry0+Zi&#10;FOzi7WWfufWRD8X5ffLts3VRZkoNX/vPKQhPvX+G/9srrWCSxAn8vQ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7irS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70</w:t>
                        </w:r>
                      </w:p>
                    </w:txbxContent>
                  </v:textbox>
                </v:rect>
                <v:rect id="Rectangle 4213" o:spid="_x0000_s2590" style="position:absolute;left:19271;top:58920;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L8cYA&#10;AADdAAAADwAAAGRycy9kb3ducmV2LnhtbESPS4vCQBCE78L+h6EXvOnEB6LRUWRV9Ohjwd1bk2mT&#10;sJmekBlN9Nc7grDHoqq+omaLxhTiRpXLLSvodSMQxInVOacKvk+bzhiE88gaC8uk4E4OFvOP1gxj&#10;bWs+0O3oUxEg7GJUkHlfxlK6JCODrmtL4uBdbGXQB1mlUldYB7gpZD+KRtJgzmEhw5K+Mkr+jlej&#10;YDsulz87+6jTYv27Pe/Pk9Vp4pVqfzbLKQhPjf8Pv9s7rWDY7w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pL8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4214" o:spid="_x0000_s2591" style="position:absolute;left:44975;top:58920;width:3745;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PThccA&#10;AADdAAAADwAAAGRycy9kb3ducmV2LnhtbESPQWvCQBSE7wX/w/IKvTWbiBSNrhJsix6rEdLeHtln&#10;Epp9G7Jbk/bXdwXB4zAz3zCrzWhacaHeNZYVJFEMgri0uuFKwSl/f56DcB5ZY2uZFPySg8168rDC&#10;VNuBD3Q5+koECLsUFdTed6mUrqzJoItsRxy8s+0N+iD7SuoehwA3rZzG8Ys02HBYqLGjbU3l9/HH&#10;KNjNu+xzb/+Gqn372hUfxeI1X3ilnh7HbAnC0+jv4Vt7rxXMps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z04X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4215" o:spid="_x0000_s2592" style="position:absolute;left:58075;top:43091;width:374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EzPcYA&#10;AADdAAAADwAAAGRycy9kb3ducmV2LnhtbESPT2vCQBTE70K/w/IK3nQT0VqiqxRB4kWhakuPz+zL&#10;H5p9G7Orxm/fLQgeh5n5DTNfdqYWV2pdZVlBPIxAEGdWV1woOB7Wg3cQziNrrC2Tgjs5WC5eenNM&#10;tL3xJ133vhABwi5BBaX3TSKly0oy6Ia2IQ5ebluDPsi2kLrFW4CbWo6i6E0arDgslNjQqqTsd38x&#10;Cr7iw+U7dbsT/+Tn6Xjr011epEr1X7uPGQhPnX+GH+2NVjAexRP4fxOe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FEzP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70</w:t>
                        </w:r>
                      </w:p>
                    </w:txbxContent>
                  </v:textbox>
                </v:rect>
                <v:rect id="Rectangle 4216" o:spid="_x0000_s2593"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3oacYA&#10;AADdAAAADwAAAGRycy9kb3ducmV2LnhtbESPQWvCQBSE70L/w/KE3swmUkSjq4S2osdWC9HbI/tM&#10;gtm3IbuatL++WxB6HGbmG2a1GUwj7tS52rKCJIpBEBdW11wq+DpuJ3MQziNrbCyTgm9ysFk/jVaY&#10;atvzJ90PvhQBwi5FBZX3bSqlKyoy6CLbEgfvYjuDPsiulLrDPsBNI6dxPJMGaw4LFbb0WlFxPdyM&#10;gt28zU57+9OXzft5l3/ki7fjwiv1PB6yJQhPg/8PP9p7reBlms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q3oa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4217" o:spid="_x0000_s2594"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FN8sYA&#10;AADdAAAADwAAAGRycy9kb3ducmV2LnhtbESPS4vCQBCE78L+h6EXvOlEER/RUWRV9Ohjwd1bk2mT&#10;sJmekBlN9Nc7grDHoqq+omaLxhTiRpXLLSvodSMQxInVOacKvk+bzhiE88gaC8uk4E4OFvOP1gxj&#10;bWs+0O3oUxEg7GJUkHlfxlK6JCODrmtL4uBdbGXQB1mlUldYB7gpZD+KhtJgzmEhw5K+Mkr+jlej&#10;YDsulz87+6jTYv27Pe/Pk9Vp4pVqfzbLKQhPjf8Pv9s7rWDQ74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eFN8s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4218" o:spid="_x0000_s2595"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7ZgMEA&#10;AADdAAAADwAAAGRycy9kb3ducmV2LnhtbERPy4rCMBTdC/5DuMLsNFVEtBpFdESXvkDdXZprW2xu&#10;SpOxHb/eLASXh/OeLRpTiCdVLresoN+LQBAnVuecKjifNt0xCOeRNRaWScE/OVjM260ZxtrWfKDn&#10;0acihLCLUUHmfRlL6ZKMDLqeLYkDd7eVQR9glUpdYR3CTSEHUTSSBnMODRmWtMooeRz/jILtuFxe&#10;d/ZVp8XvbXvZXybr08Qr9dNpllMQnhr/FX/cO61gOOiH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R+2YDBAAAA3QAAAA8AAAAAAAAAAAAAAAAAmAIAAGRycy9kb3du&#10;cmV2LnhtbFBLBQYAAAAABAAEAPUAAACGAw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4219" o:spid="_x0000_s2596"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J8G8cA&#10;AADdAAAADwAAAGRycy9kb3ducmV2LnhtbESPQWvCQBSE7wX/w/KE3upGKcVE1xC0RY+tEaK3R/aZ&#10;BLNvQ3Zr0v76bqHQ4zAz3zDrdDStuFPvGssK5rMIBHFpdcOVglP+9rQE4TyyxtYyKfgiB+lm8rDG&#10;RNuBP+h+9JUIEHYJKqi97xIpXVmTQTezHXHwrrY36IPsK6l7HALctHIRRS/SYMNhocaOtjWVt+On&#10;UbBfdtn5YL+Hqn297Iv3It7lsVfqcTpmKxCeRv8f/msftILnxTy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yfBv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4220" o:spid="_x0000_s2597"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QfO8MA&#10;AADdAAAADwAAAGRycy9kb3ducmV2LnhtbERPy4rCMBTdD/gP4QruxnSKiO0YRXygy/EB6u7S3GnL&#10;NDelibb69ZOF4PJw3tN5Zypxp8aVlhV8DSMQxJnVJecKTsfN5wSE88gaK8uk4EEO5rPexxRTbVve&#10;0/3gcxFC2KWooPC+TqV0WUEG3dDWxIH7tY1BH2CTS91gG8JNJeMoGkuDJYeGAmtaFpT9HW5GwXZS&#10;Ly47+2zzan3dnn/OyeqYeKUG/W7xDcJT59/il3unFYziOOwP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QfO8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4221" o:spid="_x0000_s2598"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i6oMUA&#10;AADdAAAADwAAAGRycy9kb3ducmV2LnhtbESPT4vCMBTE78J+h/AWvGlqEdFqFNlV9OifBdfbo3nb&#10;lm1eShNt9dMbQfA4zMxvmNmiNaW4Uu0KywoG/QgEcWp1wZmCn+O6NwbhPLLG0jIpuJGDxfyjM8NE&#10;24b3dD34TAQIuwQV5N5XiZQuzcmg69uKOHh/tjbog6wzqWtsAtyUMo6ikTRYcFjIsaKvnNL/w8Uo&#10;2Iyr5e/W3pusXJ03p91p8n2ceKW6n+1yCsJT69/hV3urFQzjeAD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KLqg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4222" o:spid="_x0000_s2599"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k18UA&#10;AADdAAAADwAAAGRycy9kb3ducmV2LnhtbESPT4vCMBTE78J+h/AWvGlqWUSrUWTXRY/+WVBvj+bZ&#10;FpuX0kRb/fRGEPY4zMxvmOm8NaW4Ue0KywoG/QgEcWp1wZmCv/1vbwTCeWSNpWVScCcH89lHZ4qJ&#10;tg1v6bbzmQgQdgkqyL2vEildmpNB17cVcfDOtjbog6wzqWtsAtyUMo6ioTRYcFjIsaLvnNLL7moU&#10;rEbV4ri2jyYrl6fVYXMY/+zHXqnuZ7uYgPDU+v/wu73WCr7iO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iTX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4223" o:spid="_x0000_s2600"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aBTMcA&#10;AADdAAAADwAAAGRycy9kb3ducmV2LnhtbESPQWvCQBSE74X+h+UVems2TUVidBWpih6tFlJvj+xr&#10;Epp9G7Krif31XUHocZiZb5jZYjCNuFDnassKXqMYBHFhdc2lgs/j5iUF4TyyxsYyKbiSg8X88WGG&#10;mbY9f9Dl4EsRIOwyVFB532ZSuqIigy6yLXHwvm1n0AfZlVJ32Ae4aWQSx2NpsOawUGFL7xUVP4ez&#10;UbBN2+XXzv72ZbM+bfN9PlkdJ16p56dhOQXhafD/4Xt7pxWMkuQ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S2gUz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4224" o:spid="_x0000_s2601"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8ZOMcA&#10;AADdAAAADwAAAGRycy9kb3ducmV2LnhtbESPT2vCQBTE74V+h+UVvNVNQxCNriH0D/FYtWC9PbKv&#10;SWj2bchuTfTTdwXB4zAzv2FW2WhacaLeNZYVvEwjEMSl1Q1XCr72H89zEM4ja2wtk4IzOcjWjw8r&#10;TLUdeEunna9EgLBLUUHtfZdK6cqaDLqp7YiD92N7gz7IvpK6xyHATSvjKJpJgw2HhRo7eq2p/N39&#10;GQXFvMu/N/YyVO37sTh8HhZv+4VXavI05ksQnkZ/D9/aG60gieME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fGTj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4225" o:spid="_x0000_s2602"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O8o8cA&#10;AADdAAAADwAAAGRycy9kb3ducmV2LnhtbESPQWvCQBSE74X+h+UVems2DVVidBWpih6tFlJvj+xr&#10;Epp9G7Krif31XUHocZiZb5jZYjCNuFDnassKXqMYBHFhdc2lgs/j5iUF4TyyxsYyKbiSg8X88WGG&#10;mbY9f9Dl4EsRIOwyVFB532ZSuqIigy6yLXHwvm1n0AfZlVJ32Ae4aWQSx2NpsOawUGFL7xUVP4ez&#10;UbBN2+XXzv72ZbM+bfN9PlkdJ16p56dhOQXhafD/4Xt7pxW8JckI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TvKP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4226" o:spid="_x0000_s2603"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Ei1McA&#10;AADdAAAADwAAAGRycy9kb3ducmV2LnhtbESPQWvCQBSE74L/YXlCb7oxFNHoGoKtJMdWC9bbI/ua&#10;hGbfhuxq0v76bqHQ4zAz3zC7dDStuFPvGssKlosIBHFpdcOVgrfzcb4G4TyyxtYyKfgiB+l+Otlh&#10;ou3Ar3Q/+UoECLsEFdTed4mUrqzJoFvYjjh4H7Y36IPsK6l7HALctDKOopU02HBYqLGjQ03l5+lm&#10;FOTrLnsv7PdQtc/X/PJy2TydN16ph9mYbUF4Gv1/+K9daAWPcbyC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BItT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4227" o:spid="_x0000_s2604"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2HT8cA&#10;AADdAAAADwAAAGRycy9kb3ducmV2LnhtbESPQWvCQBSE74X+h+UVems2DUVjdBWpih6tFlJvj+xr&#10;Epp9G7Krif31XUHocZiZb5jZYjCNuFDnassKXqMYBHFhdc2lgs/j5iUF4TyyxsYyKbiSg8X88WGG&#10;mbY9f9Dl4EsRIOwyVFB532ZSuqIigy6yLXHwvm1n0AfZlVJ32Ae4aWQSxyNpsOawUGFL7xUVP4ez&#10;UbBN2+XXzv72ZbM+bfN9PlkdJ16p56dhOQXhafD/4Xt7pxW8JckY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uNh0/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4228" o:spid="_x0000_s2605"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ITPcMA&#10;AADdAAAADwAAAGRycy9kb3ducmV2LnhtbERPy4rCMBTdD/gP4QruxnSKiO0YRXygy/EB6u7S3GnL&#10;NDelibb69ZOF4PJw3tN5Zypxp8aVlhV8DSMQxJnVJecKTsfN5wSE88gaK8uk4EEO5rPexxRTbVve&#10;0/3gcxFC2KWooPC+TqV0WUEG3dDWxIH7tY1BH2CTS91gG8JNJeMoGkuDJYeGAmtaFpT9HW5GwXZS&#10;Ly47+2zzan3dnn/OyeqYeKUG/W7xDcJT59/il3unFYziOMwN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ITP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4229" o:spid="_x0000_s2606"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62psYA&#10;AADdAAAADwAAAGRycy9kb3ducmV2LnhtbESPQWvCQBSE7wX/w/KE3urGUIpJsxHRFj1WI9jeHtnX&#10;JJh9G7Jbk/bXdwXB4zAz3zDZcjStuFDvGssK5rMIBHFpdcOVgmPx/rQA4TyyxtYyKfglB8t88pBh&#10;qu3Ae7ocfCUChF2KCmrvu1RKV9Zk0M1sRxy8b9sb9EH2ldQ9DgFuWhlH0Ys02HBYqLGjdU3l+fBj&#10;FGwX3epzZ/+Gqn372p4+TsmmSLxSj9Nx9QrC0+jv4Vt7pxU8x3EC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62ps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4230" o:spid="_x0000_s2607"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2J5sMA&#10;AADdAAAADwAAAGRycy9kb3ducmV2LnhtbERPTYvCMBC9C/sfwix403RdEa1GEV3Ro1sX1NvQjG3Z&#10;ZlKaaKu/3hwEj4/3PVu0phQ3ql1hWcFXPwJBnFpdcKbg77DpjUE4j6yxtEwK7uRgMf/ozDDWtuFf&#10;uiU+EyGEXYwKcu+rWEqX5mTQ9W1FHLiLrQ36AOtM6hqbEG5KOYiikTRYcGjIsaJVTul/cjUKtuNq&#10;edrZR5OVP+ftcX+crA8Tr1T3s11OQXhq/Vv8cu+0guHg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b2J5s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4231" o:spid="_x0000_s2608"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EsfcYA&#10;AADdAAAADwAAAGRycy9kb3ducmV2LnhtbESPS4vCQBCE78L+h6EXvOnEB6LRUWRV9Ohjwd1bk2mT&#10;sJmekBlN9Nc7grDHoqq+omaLxhTiRpXLLSvodSMQxInVOacKvk+bzhiE88gaC8uk4E4OFvOP1gxj&#10;bWs+0O3oUxEg7GJUkHlfxlK6JCODrmtL4uBdbGXQB1mlUldYB7gpZD+KRtJgzmEhw5K+Mkr+jlej&#10;YDsulz87+6jTYv27Pe/Pk9Vp4pVqfzbLKQhPjf8Pv9s7rWDYH/T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Esf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4232" o:spid="_x0000_s2609"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OyCscA&#10;AADdAAAADwAAAGRycy9kb3ducmV2LnhtbESPQWvCQBSE74X+h+UVems2TUVidBWpih6tFlJvj+xr&#10;Epp9G7Krif31XUHocZiZb5jZYjCNuFDnassKXqMYBHFhdc2lgs/j5iUF4TyyxsYyKbiSg8X88WGG&#10;mbY9f9Dl4EsRIOwyVFB532ZSuqIigy6yLXHwvm1n0AfZlVJ32Ae4aWQSx2NpsOawUGFL7xUVP4ez&#10;UbBN2+XXzv72ZbM+bfN9PlkdJ16p56dhOQXhafD/4Xt7pxWMkrc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4jsgr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4233" o:spid="_x0000_s2610"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8XkcYA&#10;AADdAAAADwAAAGRycy9kb3ducmV2LnhtbESPS4vCQBCE7wv+h6EFb+vEB4tGR5FdRY8+FtRbk2mT&#10;YKYnZEYT/fWOsLDHoqq+oqbzxhTiTpXLLSvodSMQxInVOacKfg+rzxEI55E1FpZJwYMczGetjynG&#10;2ta8o/vepyJA2MWoIPO+jKV0SUYGXdeWxMG72MqgD7JKpa6wDnBTyH4UfUmDOYeFDEv6zii57m9G&#10;wXpULk4b+6zTYnleH7fH8c9h7JXqtJvFBISnxv+H/9obrWDYHwzg/SY8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W8Xk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4234" o:spid="_x0000_s2611"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aP5cYA&#10;AADdAAAADwAAAGRycy9kb3ducmV2LnhtbESPT4vCMBTE74LfITzBm6brimg1iuiKHv2z4O7t0Tzb&#10;ss1LaaKtfnojCHscZuY3zGzRmELcqHK5ZQUf/QgEcWJ1zqmC79OmNwbhPLLGwjIpuJODxbzdmmGs&#10;bc0Huh19KgKEXYwKMu/LWEqXZGTQ9W1JHLyLrQz6IKtU6grrADeFHETRSBrMOSxkWNIqo+TveDUK&#10;tuNy+bOzjzotvn635/15sj5NvFLdTrOcgvDU+P/wu73TCoaDz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aP5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4235" o:spid="_x0000_s2612"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oqfscA&#10;AADdAAAADwAAAGRycy9kb3ducmV2LnhtbESPQWvCQBSE74X+h+UVequbWi2auopoJTlqLKi3R/Y1&#10;Cc2+DdmtSfvrXUHwOMzMN8xs0ZtanKl1lWUFr4MIBHFudcWFgq/95mUCwnlkjbVlUvBHDhbzx4cZ&#10;xtp2vKNz5gsRIOxiVFB638RSurwkg25gG+LgfdvWoA+yLaRusQtwU8thFL1LgxWHhRIbWpWU/2S/&#10;RkEyaZbH1P53Rf15Sg7bw3S9n3qlnp/65QcIT72/h2/tVCsYDd/G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KKn7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4236" o:spid="_x0000_s2613" style="position:absolute;left:72728;top:56385;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i0CccA&#10;AADdAAAADwAAAGRycy9kb3ducmV2LnhtbESPQWvCQBSE7wX/w/KE3uqmtohGVxFtSY41Cra3R/aZ&#10;hGbfhuw2SfvrXaHgcZiZb5jVZjC16Kh1lWUFz5MIBHFudcWFgtPx/WkOwnlkjbVlUvBLDjbr0cMK&#10;Y217PlCX+UIECLsYFZTeN7GULi/JoJvYhjh4F9sa9EG2hdQt9gFuajmNopk0WHFYKLGhXUn5d/Zj&#10;FCTzZvuZ2r++qN++kvPHebE/LrxSj+NhuwThafD38H871Qpepy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YtAn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color w:val="FF0000"/>
                            <w:sz w:val="32"/>
                          </w:rPr>
                          <w:t>part No.</w:t>
                        </w:r>
                      </w:p>
                    </w:txbxContent>
                  </v:textbox>
                </v:rect>
                <v:rect id="Rectangle 4237" o:spid="_x0000_s2614" style="position:absolute;left:72728;top:60749;width:1512;height:2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QRkscA&#10;AADdAAAADwAAAGRycy9kb3ducmV2LnhtbESPQWvCQBSE74X+h+UVequbWrGauopoJTlqLKi3R/Y1&#10;Cc2+DdmtSfvrXUHwOMzMN8xs0ZtanKl1lWUFr4MIBHFudcWFgq/95mUCwnlkjbVlUvBHDhbzx4cZ&#10;xtp2vKNz5gsRIOxiVFB638RSurwkg25gG+LgfdvWoA+yLaRusQtwU8thFI2lwYrDQokNrUrKf7Jf&#10;oyCZNMtjav+7ov48JYftYbreT71Sz0/98gOEp97fw7d2qhWMhm/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5UEZL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4</w:t>
                        </w:r>
                      </w:p>
                    </w:txbxContent>
                  </v:textbox>
                </v:rect>
                <v:rect id="Rectangle 4238" o:spid="_x0000_s2615" style="position:absolute;left:88514;top:56385;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uF4MMA&#10;AADdAAAADwAAAGRycy9kb3ducmV2LnhtbERPTYvCMBC9C/sfwix403RdEa1GEV3Ro1sX1NvQjG3Z&#10;ZlKaaKu/3hwEj4/3PVu0phQ3ql1hWcFXPwJBnFpdcKbg77DpjUE4j6yxtEwK7uRgMf/ozDDWtuFf&#10;uiU+EyGEXYwKcu+rWEqX5mTQ9W1FHLiLrQ36AOtM6hqbEG5KOYiikTRYcGjIsaJVTul/cjUKtuNq&#10;edrZR5OVP+ftcX+crA8Tr1T3s11OQXhq/Vv8cu+0guHgO8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8uF4M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b/>
                            <w:color w:val="FF0000"/>
                            <w:sz w:val="32"/>
                          </w:rPr>
                          <w:t>part name</w:t>
                        </w:r>
                      </w:p>
                    </w:txbxContent>
                  </v:textbox>
                </v:rect>
                <v:rect id="Rectangle 4239" o:spid="_x0000_s2616" style="position:absolute;left:88514;top:60749;width:13186;height:2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cge8YA&#10;AADdAAAADwAAAGRycy9kb3ducmV2LnhtbESPQWvCQBSE74L/YXkFb7qpFjExq4it6LFqIfX2yL4m&#10;odm3IbuatL++WxA8DjPzDZOue1OLG7WusqzgeRKBIM6trrhQ8HHejRcgnEfWWFsmBT/kYL0aDlJM&#10;tO34SLeTL0SAsEtQQel9k0jp8pIMuoltiIP3ZVuDPsi2kLrFLsBNLadRNJcGKw4LJTa0LSn/Pl2N&#10;gv2i2Xwe7G9X1G+Xffaexa/n2Cs1euo3SxCeev8I39sHreBlOov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Icge8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b/>
                            <w:sz w:val="32"/>
                          </w:rPr>
                          <w:t xml:space="preserve">stand link </w:t>
                        </w:r>
                      </w:p>
                    </w:txbxContent>
                  </v:textbox>
                </v:rect>
                <v:rect id="Rectangle 4240" o:spid="_x0000_s2617" style="position:absolute;left:88514;top:63141;width:302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v6m8EA&#10;AADdAAAADwAAAGRycy9kb3ducmV2LnhtbERPy4rCMBTdC/5DuMLsNFVk0GoU8YEufYG6uzTXttjc&#10;lCbazny9WQguD+c9nTemEC+qXG5ZQb8XgSBOrM45VXA+bbojEM4jaywsk4I/cjCftVtTjLWt+UCv&#10;o09FCGEXo4LM+zKW0iUZGXQ9WxIH7m4rgz7AKpW6wjqEm0IOouhXGsw5NGRY0jKj5HF8GgXbUbm4&#10;7ux/nRbr2/ayv4xXp7FX6qfTLCYgPDX+K/64d1rBcDAM+8Ob8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7+pvBAAAA3QAAAA8AAAAAAAAAAAAAAAAAmAIAAGRycy9kb3du&#10;cmV2LnhtbFBLBQYAAAAABAAEAPUAAACGAwAAAAA=&#10;" filled="f" stroked="f">
                  <v:textbox inset="0,0,0,0">
                    <w:txbxContent>
                      <w:p w:rsidR="000648A9" w:rsidRDefault="000648A9" w:rsidP="00FE3D5D">
                        <w:r>
                          <w:rPr>
                            <w:rFonts w:ascii="Century Gothic" w:eastAsia="Century Gothic" w:hAnsi="Century Gothic" w:cs="Century Gothic"/>
                            <w:b/>
                            <w:sz w:val="32"/>
                          </w:rPr>
                          <w:t>70</w:t>
                        </w:r>
                      </w:p>
                    </w:txbxContent>
                  </v:textbox>
                </v:rect>
                <v:rect id="Rectangle 4241" o:spid="_x0000_s2618" style="position:absolute;left:90790;top:63141;width:508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dfAMcA&#10;AADdAAAADwAAAGRycy9kb3ducmV2LnhtbESPQWvCQBSE7wX/w/IKvTWbiBSNrhJsix6rEdLeHtln&#10;Epp9G7Jbk/bXdwXB4zAz3zCrzWhacaHeNZYVJFEMgri0uuFKwSl/f56DcB5ZY2uZFPySg8168rDC&#10;VNuBD3Q5+koECLsUFdTed6mUrqzJoItsRxy8s+0N+iD7SuoehwA3rZzG8Ys02HBYqLGjbU3l9/HH&#10;KNjNu+xzb/+Gqn372hUfxeI1X3ilnh7HbAnC0+jv4Vt7rxXMprME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b3XwD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mm</w:t>
                        </w:r>
                      </w:p>
                    </w:txbxContent>
                  </v:textbox>
                </v:rect>
                <v:shape id="Shape 40" o:spid="_x0000_s2619" style="position:absolute;left:9874;top:61220;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PykcQA&#10;AADdAAAADwAAAGRycy9kb3ducmV2LnhtbESPQWsCMRSE70L/Q3iCNzfrVqTdGkUEqcdGpdDbY/Pc&#10;Xbp5WTapxn/fCILHYWa+YZbraDtxocG3jhXMshwEceVMy7WC03E3fQPhA7LBzjEpuJGH9epltMTS&#10;uCtruhxCLRKEfYkKmhD6UkpfNWTRZ64nTt7ZDRZDkkMtzYDXBLedLPJ8IS22nBYa7GnbUPV7+LMK&#10;fjZb/eq/3nef353W8ey14X1UajKOmw8QgWJ4hh/tvVEwL+YF3N+kJ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T8pHEAAAA3QAAAA8AAAAAAAAAAAAAAAAAmAIAAGRycy9k&#10;b3ducmV2LnhtbFBLBQYAAAAABAAEAPUAAACJAwAAAAA=&#10;" path="m,17780l118110,r,36830l,17780e" filled="f" strokecolor="gray" strokeweight=".51pt">
                  <v:stroke miterlimit="83231f" joinstyle="miter"/>
                  <v:path arrowok="t" textboxrect="0,0,118110,36830"/>
                </v:shape>
                <v:shape id="Shape 41" o:spid="_x0000_s2620" style="position:absolute;left:30283;top:61220;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qxf8cA&#10;AADdAAAADwAAAGRycy9kb3ducmV2LnhtbESP0WrCQBRE3wv9h+UKvkjd1AbR1FUkIJRiBWM/4JK9&#10;ZlOzd0N2jWm/visU+jjMzBlmtRlsI3rqfO1YwfM0AUFcOl1zpeDztHtagPABWWPjmBR8k4fN+vFh&#10;hZl2Nz5SX4RKRAj7DBWYENpMSl8asuinriWO3tl1FkOUXSV1h7cIt42cJclcWqw5LhhsKTdUXoqr&#10;VXD9yifLD9enP9v3yoR8f0hPcqLUeDRsX0EEGsJ/+K/9phWks/QF7m/iE5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m6sX/HAAAA3QAAAA8AAAAAAAAAAAAAAAAAmAIAAGRy&#10;cy9kb3ducmV2LnhtbFBLBQYAAAAABAAEAPUAAACMAwAAAAA=&#10;" path="m119380,17780l,36830,,,119380,17780e" filled="f" strokecolor="gray" strokeweight=".51pt">
                  <v:stroke miterlimit="83231f" joinstyle="miter"/>
                  <v:path arrowok="t" textboxrect="0,0,119380,36830"/>
                </v:shape>
                <v:shape id="Shape 42" o:spid="_x0000_s2621" style="position:absolute;left:35579;top:61220;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bPfsQA&#10;AADdAAAADwAAAGRycy9kb3ducmV2LnhtbESPQWsCMRSE74L/IbxCb262upR2NYoIokejUujtsXnu&#10;Lm5elk3U9N+bQqHHYWa+YRaraDtxp8G3jhW8ZTkI4sqZlmsF59N28gHCB2SDnWNS8EMeVsvxaIGl&#10;cQ/WdD+GWiQI+xIVNCH0pZS+asiiz1xPnLyLGyyGJIdamgEfCW47Oc3zd2mx5bTQYE+bhqrr8WYV&#10;fK83euYPn9vdV6d1vHhteB+Ven2J6zmIQDH8h//ae6OgmBYF/L5JT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2z37EAAAA3QAAAA8AAAAAAAAAAAAAAAAAmAIAAGRycy9k&#10;b3ducmV2LnhtbFBLBQYAAAAABAAEAPUAAACJAwAAAAA=&#10;" path="m,17780l118110,r,36830l,17780e" filled="f" strokecolor="gray" strokeweight=".51pt">
                  <v:stroke miterlimit="83231f" joinstyle="miter"/>
                  <v:path arrowok="t" textboxrect="0,0,118110,36830"/>
                </v:shape>
                <v:shape id="Shape 43" o:spid="_x0000_s2622" style="position:absolute;left:55988;top:61220;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kMYA&#10;AADdAAAADwAAAGRycy9kb3ducmV2LnhtbESP0WrCQBRE34X+w3IFX6RuKqlo6ioSEIrUQrUfcMle&#10;s6nZuyG7xtSv7woFH4eZOcMs172tRUetrxwreJkkIIgLpysuFXwft89zED4ga6wdk4Jf8rBePQ2W&#10;mGl35S/qDqEUEcI+QwUmhCaT0heGLPqJa4ijd3KtxRBlW0rd4jXCbS2nSTKTFiuOCwYbyg0V58PF&#10;Krj85OPF3nXpbbMrTcg/PtOjHCs1GvabNxCB+vAI/7fftYJ0mr7C/U18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MkMYAAADdAAAADwAAAAAAAAAAAAAAAACYAgAAZHJz&#10;L2Rvd25yZXYueG1sUEsFBgAAAAAEAAQA9QAAAIsDAAAAAA==&#10;" path="m119380,17780l,36830,,,119380,17780e" filled="f" strokecolor="gray" strokeweight=".51pt">
                  <v:stroke miterlimit="83231f" joinstyle="miter"/>
                  <v:path arrowok="t" textboxrect="0,0,119380,36830"/>
                </v:shape>
                <v:shape id="Shape 44" o:spid="_x0000_s2623" style="position:absolute;left:39072;top:25521;width:355;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Whh8QA&#10;AADdAAAADwAAAGRycy9kb3ducmV2LnhtbESPQYvCMBSE78L+h/AW9iKabpGuVKMsguBBBOsePD6S&#10;Z1ttXkoTtfvvjSB4HGbmG2a+7G0jbtT52rGC73ECglg7U3Op4O+wHk1B+IBssHFMCv7Jw3LxMZhj&#10;btyd93QrQikihH2OCqoQ2lxKryuy6MeuJY7eyXUWQ5RdKU2H9wi3jUyTJJMWa44LFba0qkhfiqtV&#10;wOetc2YzHO6OBV4y/VOkWq6U+vrsf2cgAvXhHX61N0bBJJ1k8HwTn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loYfEAAAA3QAAAA8AAAAAAAAAAAAAAAAAmAIAAGRycy9k&#10;b3ducmV2LnhtbFBLBQYAAAAABAAEAPUAAACJAwAAAAA=&#10;" path="m17780,118110l,,35560,,17780,118110e" filled="f" strokecolor="gray" strokeweight=".51pt">
                  <v:stroke miterlimit="83231f" joinstyle="miter"/>
                  <v:path arrowok="t" textboxrect="0,0,35560,118110"/>
                </v:shape>
                <v:shape id="Shape 45" o:spid="_x0000_s2624" style="position:absolute;left:39072;top:5112;width:355;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kEHMQA&#10;AADdAAAADwAAAGRycy9kb3ducmV2LnhtbESPQYvCMBSE78L+h/AW9iKabhG7VKMsguBBBKuHPT6S&#10;Z1ttXkoTtfvvjSB4HGbmG2a+7G0jbtT52rGC73ECglg7U3Op4HhYj35A+IBssHFMCv7Jw3LxMZhj&#10;btyd93QrQikihH2OCqoQ2lxKryuy6MeuJY7eyXUWQ5RdKU2H9wi3jUyTZCot1hwXKmxpVZG+FFer&#10;gM9b58xmONz9FXiZ6qxItVwp9fXZ/85ABOrDO/xqb4yCSTrJ4PkmPg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pBBzEAAAA3QAAAA8AAAAAAAAAAAAAAAAAmAIAAGRycy9k&#10;b3ducmV2LnhtbFBLBQYAAAAABAAEAPUAAACJAwAAAAA=&#10;" path="m17780,l35560,118110,,118110,17780,e" filled="f" strokecolor="gray" strokeweight=".51pt">
                  <v:stroke miterlimit="83231f" joinstyle="miter"/>
                  <v:path arrowok="t" textboxrect="0,0,35560,118110"/>
                </v:shape>
                <v:shape id="Shape 46" o:spid="_x0000_s2625" style="position:absolute;left:34741;top:23717;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efzMAA&#10;AADdAAAADwAAAGRycy9kb3ducmV2LnhtbERPTYvCMBC9L/gfwgje1lTpqlSjiGvBPVbF89CMTbGZ&#10;lCZr6783h4U9Pt73ZjfYRjyp87VjBbNpAoK4dLrmSsH1kn+uQPiArLFxTApe5GG3HX1sMNOu54Ke&#10;51CJGMI+QwUmhDaT0peGLPqpa4kjd3edxRBhV0ndYR/DbSPnSbKQFmuODQZbOhgqH+dfq6A4Fvn3&#10;7bZsf1KSwTy+MH/1C6Um42G/BhFoCP/iP/dJK0jnaZwb38Qn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efzMAAAADdAAAADwAAAAAAAAAAAAAAAACYAgAAZHJzL2Rvd25y&#10;ZXYueG1sUEsFBgAAAAAEAAQA9QAAAIUDAAAAAA==&#10;" path="m19050,119380l,,36830,,19050,119380e" filled="f" strokecolor="gray" strokeweight=".51pt">
                  <v:stroke miterlimit="83231f" joinstyle="miter"/>
                  <v:path arrowok="t" textboxrect="0,0,36830,119380"/>
                </v:shape>
                <v:shape id="Shape 47" o:spid="_x0000_s2626" style="position:absolute;left:34741;top:6902;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s6V8MA&#10;AADdAAAADwAAAGRycy9kb3ducmV2LnhtbESPQWvCQBSE74L/YXmCN90oqbapq4g20B6j4vmRfc0G&#10;s29DdjXx33cLhR6HmfmG2ewG24gHdb52rGAxT0AQl07XXCm4nPPZKwgfkDU2jknBkzzstuPRBjPt&#10;ei7ocQqViBD2GSowIbSZlL40ZNHPXUscvW/XWQxRdpXUHfYRbhu5TJKVtFhzXDDY0sFQeTvdrYLi&#10;o8iP1+u6/UpJBnN7wfzZr5SaTob9O4hAQ/gP/7U/tYJ0mb7B75v4BO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s6V8MAAADdAAAADwAAAAAAAAAAAAAAAACYAgAAZHJzL2Rv&#10;d25yZXYueG1sUEsFBgAAAAAEAAQA9QAAAIgDAAAAAA==&#10;" path="m19050,l36830,119380,,119380,19050,e" filled="f" strokecolor="gray" strokeweight=".51pt">
                  <v:stroke miterlimit="83231f" joinstyle="miter"/>
                  <v:path arrowok="t" textboxrect="0,0,36830,119380"/>
                </v:shape>
                <v:shape id="Shape 48" o:spid="_x0000_s2627" style="position:absolute;left:43390;top:23717;width:355;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O3vcQA&#10;AADdAAAADwAAAGRycy9kb3ducmV2LnhtbERPz2vCMBS+C/4P4Q1203QyV9cZpYw5vOoK4u2teTZl&#10;zUttYu38681hsOPH93u5Hmwjeup87VjB0zQBQVw6XXOloPjaTBYgfEDW2DgmBb/kYb0aj5aYaXfl&#10;HfX7UIkYwj5DBSaENpPSl4Ys+qlriSN3cp3FEGFXSd3hNYbbRs6S5EVarDk2GGzp3VD5s79YBYvz&#10;6+fmdDum/aUw/fzw8Z3nRarU48OQv4EINIR/8Z97qxU8z+Zxf3wTn4B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Dt73EAAAA3QAAAA8AAAAAAAAAAAAAAAAAmAIAAGRycy9k&#10;b3ducmV2LnhtbFBLBQYAAAAABAAEAPUAAACJAwAAAAA=&#10;" path="m17780,119380l,,35560,,17780,119380e" filled="f" strokecolor="gray" strokeweight=".51pt">
                  <v:stroke miterlimit="83231f" joinstyle="miter"/>
                  <v:path arrowok="t" textboxrect="0,0,35560,119380"/>
                </v:shape>
                <v:shape id="Shape 49" o:spid="_x0000_s2628" style="position:absolute;left:43390;top:26702;width:355;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8SJscA&#10;AADdAAAADwAAAGRycy9kb3ducmV2LnhtbESPQWvCQBSE74X+h+UVeqsbpVaNrhJKLV6rAfH2zD6z&#10;odm3aXaNqb/eFQo9DjPzDbNY9bYWHbW+cqxgOEhAEBdOV1wqyHfrlykIH5A11o5JwS95WC0fHxaY&#10;anfhL+q2oRQRwj5FBSaEJpXSF4Ys+oFriKN3cq3FEGVbSt3iJcJtLUdJ8iYtVhwXDDb0bqj43p6t&#10;gunP7HN9uh4m3Tk33Xj/ccyyfKLU81OfzUEE6sN/+K+90QpeR+Mh3N/EJyC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hPEibHAAAA3QAAAA8AAAAAAAAAAAAAAAAAmAIAAGRy&#10;cy9kb3ducmV2LnhtbFBLBQYAAAAABAAEAPUAAACMAwAAAAA=&#10;" path="m17780,l35560,119380,,119380,17780,e" filled="f" strokecolor="gray" strokeweight=".51pt">
                  <v:stroke miterlimit="83231f" joinstyle="miter"/>
                  <v:path arrowok="t" textboxrect="0,0,35560,119380"/>
                </v:shape>
                <v:shape id="Shape 50" o:spid="_x0000_s2629" style="position:absolute;left:34893;top:32607;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cxWcYA&#10;AADdAAAADwAAAGRycy9kb3ducmV2LnhtbESPQWvCQBSE70L/w/IKvYjZNNRYUlcpgpCDFIw99PjY&#10;fU1Ss29DdjXpv3cLBY/DzHzDrLeT7cSVBt86VvCcpCCItTMt1wo+T/vFKwgfkA12jknBL3nYbh5m&#10;ayyMG/lI1yrUIkLYF6igCaEvpPS6IYs+cT1x9L7dYDFEOdTSDDhGuO1klqa5tNhyXGiwp11D+lxd&#10;rAL+OThnyvn846vCc65XVablTqmnx+n9DUSgKdzD/+3SKHjJlhn8vYlPQG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0cxWcYAAADdAAAADwAAAAAAAAAAAAAAAACYAgAAZHJz&#10;L2Rvd25yZXYueG1sUEsFBgAAAAAEAAQA9QAAAIsDAAAAAA==&#10;" path="m17780,l35560,118110,,118110,17780,e" filled="f" strokecolor="gray" strokeweight=".51pt">
                  <v:stroke miterlimit="83231f" joinstyle="miter"/>
                  <v:path arrowok="t" textboxrect="0,0,35560,118110"/>
                </v:shape>
                <v:shape id="Shape 51" o:spid="_x0000_s2630" style="position:absolute;left:34893;top:56610;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EpyscA&#10;AADdAAAADwAAAGRycy9kb3ducmV2LnhtbESPQWvCQBSE70L/w/IKvemmVqtGVwmlll5rA+LtmX1m&#10;g9m3aXaNsb++Wyj0OMzMN8xq09tadNT6yrGCx1ECgrhwuuJSQf65Hc5B+ICssXZMCm7kYbO+G6ww&#10;1e7KH9TtQikihH2KCkwITSqlLwxZ9CPXEEfv5FqLIcq2lLrFa4TbWo6T5FlarDguGGzoxVBx3l2s&#10;gvnX4m17+j7Muktuuun+9Zhl+Uyph/s+W4II1If/8F/7XSuYjKdP8PsmPg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RKcrHAAAA3QAAAA8AAAAAAAAAAAAAAAAAmAIAAGRy&#10;cy9kb3ducmV2LnhtbFBLBQYAAAAABAAEAPUAAACMAwAAAAA=&#10;" path="m17780,119380l,,35560,,17780,119380e" filled="f" strokecolor="gray" strokeweight=".51pt">
                  <v:stroke miterlimit="83231f" joinstyle="miter"/>
                  <v:path arrowok="t" textboxrect="0,0,35560,119380"/>
                </v:shape>
                <v:shape id="Shape 52" o:spid="_x0000_s2631" style="position:absolute;left:60598;top:32607;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MtsYA&#10;AADdAAAADwAAAGRycy9kb3ducmV2LnhtbESPQWvCQBSE70L/w/IKvYhuGtRK6iolUMhBBNMeenzs&#10;viap2bchu03Sf98VBI/DzHzD7A6TbcVAvW8cK3heJiCItTMNVwo+P94XWxA+IBtsHZOCP/Jw2D/M&#10;dpgZN/KZhjJUIkLYZ6igDqHLpPS6Jot+6Tri6H273mKIsq+k6XGMcNvKNEk20mLDcaHGjvKa9KX8&#10;tQr45+icKebz01eJl41+KVMtc6WeHqe3VxCBpnAP39qFUbBK1yu4volPQO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MtsYAAADdAAAADwAAAAAAAAAAAAAAAACYAgAAZHJz&#10;L2Rvd25yZXYueG1sUEsFBgAAAAAEAAQA9QAAAIsDAAAAAA==&#10;" path="m17780,l35560,118110,,118110,17780,e" filled="f" strokecolor="gray" strokeweight=".51pt">
                  <v:stroke miterlimit="83231f" joinstyle="miter"/>
                  <v:path arrowok="t" textboxrect="0,0,35560,118110"/>
                </v:shape>
                <v:shape id="Shape 53" o:spid="_x0000_s2632" style="position:absolute;left:60598;top:56610;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QUJccA&#10;AADdAAAADwAAAGRycy9kb3ducmV2LnhtbESPQWvCQBSE74X+h+UVequbSlM1ukootfRaDYi3Z/aZ&#10;DWbfptk1pv313YLgcZiZb5jFarCN6KnztWMFz6MEBHHpdM2VgmK7fpqC8AFZY+OYFPyQh9Xy/m6B&#10;mXYX/qJ+EyoRIewzVGBCaDMpfWnIoh+5ljh6R9dZDFF2ldQdXiLcNnKcJK/SYs1xwWBLb4bK0+Zs&#10;FUy/Zx/r4+9+0p8L06e790OeFxOlHh+GfA4i0BBu4Wv7Uyt4Gacp/L+JT0A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0FCXHAAAA3QAAAA8AAAAAAAAAAAAAAAAAmAIAAGRy&#10;cy9kb3ducmV2LnhtbFBLBQYAAAAABAAEAPUAAACMAwAAAAA=&#10;" path="m17780,119380l,,35560,,17780,119380e" filled="f" strokecolor="gray" strokeweight=".51pt">
                  <v:stroke miterlimit="83231f" joinstyle="miter"/>
                  <v:path arrowok="t" textboxrect="0,0,35560,119380"/>
                </v:shape>
                <v:shape id="Shape 54" o:spid="_x0000_s2633" style="position:absolute;left:70834;top:58553;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ftsUA&#10;AADdAAAADwAAAGRycy9kb3ducmV2LnhtbESPQYvCMBSE78L+h/AW9qaporJUo8gugqwHsXrY3h7N&#10;sy02L6WJtfrrjSB4HGa+GWa+7EwlWmpcaVnBcBCBIM6sLjlXcDys+98gnEfWWFkmBTdysFx89OYY&#10;a3vlPbWJz0UoYRejgsL7OpbSZQUZdANbEwfvZBuDPsgml7rBayg3lRxF0VQaLDksFFjTT0HZObkY&#10;BeN0s9sdk/Hp7+7S/Df9p22bkFJfn91qBsJT59/hF73RgRtNpvB8E56AX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6t+2xQAAAN0AAAAPAAAAAAAAAAAAAAAAAJgCAABkcnMv&#10;ZG93bnJldi54bWxQSwUGAAAAAAQABAD1AAAAigMAAAAA&#10;" path="m,l3186430,e" filled="f" strokecolor="silver" strokeweight=".51pt">
                  <v:stroke endcap="round"/>
                  <v:path arrowok="t" textboxrect="0,0,3186430,0"/>
                </v:shape>
                <v:shape id="Shape 55" o:spid="_x0000_s2634"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Z6LcYA&#10;AADdAAAADwAAAGRycy9kb3ducmV2LnhtbESPQWvCQBSE7wX/w/IEb7pRbCvRVUQRxB6k0YO5PbLP&#10;JJh9G7JrjP313YLQ4zDzzTCLVWcq0VLjSssKxqMIBHFmdcm5gvNpN5yBcB5ZY2WZFDzJwWrZe1tg&#10;rO2Dv6lNfC5CCbsYFRTe17GULivIoBvZmjh4V9sY9EE2udQNPkK5qeQkij6kwZLDQoE1bQrKbsnd&#10;KJim++PxnEyvhx+X5tv0Ql9tQkoN+t16DsJT5//DL3qvAzd5/4S/N+E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Z6LcYAAADdAAAADwAAAAAAAAAAAAAAAACYAgAAZHJz&#10;L2Rvd25yZXYueG1sUEsFBgAAAAAEAAQA9QAAAIsDAAAAAA==&#10;" path="m3186430,l,e" filled="f" strokecolor="silver" strokeweight=".51pt">
                  <v:stroke endcap="round"/>
                  <v:path arrowok="t" textboxrect="0,0,3186430,0"/>
                </v:shape>
                <v:shape id="Shape 56" o:spid="_x0000_s2635" style="position:absolute;left:102699;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8auMEA&#10;AADdAAAADwAAAGRycy9kb3ducmV2LnhtbERPTWvCQBC9F/oflil4KbqpTaVEV9GC4NVUaI9jdpoN&#10;ZmdDdtX4751DwePjfS9Wg2/VhfrYBDbwNslAEVfBNlwbOHxvx5+gYkK22AYmAzeKsFo+Py2wsOHK&#10;e7qUqVYSwrFAAy6lrtA6Vo48xknoiIX7C73HJLCvte3xKuG+1dMsm2mPDUuDw46+HFWn8uylxB1v&#10;fFxXh41DfH3f/Obl+Sc3ZvQyrOegEg3pIf5376yBfPohc+WNPAG9v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fGrjBAAAA3QAAAA8AAAAAAAAAAAAAAAAAmAIAAGRycy9kb3du&#10;cmV2LnhtbFBLBQYAAAAABAAEAPUAAACGAwAAAAA=&#10;" path="m,l,1620521e" filled="f" strokecolor="silver" strokeweight=".51pt">
                  <v:stroke endcap="round"/>
                  <v:path arrowok="t" textboxrect="0,0,0,1620521"/>
                </v:shape>
                <v:shape id="Shape 57" o:spid="_x0000_s2636"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VLxMYA&#10;AADdAAAADwAAAGRycy9kb3ducmV2LnhtbESPQWvCQBSE7wX/w/IEb7pRbKnRVUQRxB6k0YO5PbLP&#10;JJh9G7JrjP313YLQ4zDzzTCLVWcq0VLjSssKxqMIBHFmdcm5gvNpN/wE4TyyxsoyKXiSg9Wy97bA&#10;WNsHf1Ob+FyEEnYxKii8r2MpXVaQQTeyNXHwrrYx6INscqkbfIRyU8lJFH1IgyWHhQJr2hSU3ZK7&#10;UTBN98fjOZleDz8uzbfphb7ahJQa9Lv1HISnzv+HX/ReB27yPoO/N+E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nVLxMYAAADdAAAADwAAAAAAAAAAAAAAAACYAgAAZHJz&#10;L2Rvd25yZXYueG1sUEsFBgAAAAAEAAQA9QAAAIsDAAAAAA==&#10;" path="m3186430,l,e" filled="f" strokecolor="silver" strokeweight=".51pt">
                  <v:stroke endcap="round"/>
                  <v:path arrowok="t" textboxrect="0,0,3186430,0"/>
                </v:shape>
                <v:shape id="Shape 58" o:spid="_x0000_s2637" style="position:absolute;left:70834;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XcA8EA&#10;AADdAAAADwAAAGRycy9kb3ducmV2LnhtbERPTWvCQBC9C/0PyxR6kbqpDVJiNqKC0GtToT2O2TEb&#10;mp0N2VXjv+8cCj0+3ne5mXyvrjTGLrCBl0UGirgJtuPWwPHz8PwGKiZki31gMnCnCJvqYVZiYcON&#10;P+hap1ZJCMcCDbiUhkLr2DjyGBdhIBbuHEaPSeDYajviTcJ9r5dZttIeO5YGhwPtHTU/9cVLiTvd&#10;+bRtjjuHOH/dfef15Ss35ulx2q5BJZrSv/jP/W4N5MuV7Jc38gR0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jF3APBAAAA3QAAAA8AAAAAAAAAAAAAAAAAmAIAAGRycy9kb3du&#10;cmV2LnhtbFBLBQYAAAAABAAEAPUAAACGAwAAAAA=&#10;" path="m,l,1620521e" filled="f" strokecolor="silver" strokeweight=".51pt">
                  <v:stroke endcap="round"/>
                  <v:path arrowok="t" textboxrect="0,0,0,1620521"/>
                </v:shape>
                <v:shape id="Shape 59" o:spid="_x0000_s2638" style="position:absolute;left:86773;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l5mMMA&#10;AADdAAAADwAAAGRycy9kb3ducmV2LnhtbESPX2vCMBTF34V9h3AHe5GZVouMzig6GOzVKmyP1+Su&#10;KWtuSpNq/faLIPh4OH9+nNVmdK04Ux8azwryWQaCWHvTcK3gePh8fQMRIrLB1jMpuFKAzfppssLS&#10;+Avv6VzFWqQRDiUqsDF2pZRBW3IYZr4jTt6v7x3GJPtamh4vady1cp5lS+mw4USw2NGHJf1XDS5B&#10;7OnKp60+7izidLH7Karhu1Dq5XncvoOINMZH+N7+MgqK+TKH25v0BO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4l5mMMAAADdAAAADwAAAAAAAAAAAAAAAACYAgAAZHJzL2Rv&#10;d25yZXYueG1sUEsFBgAAAAAEAAQA9QAAAIgDAAAAAA==&#10;" path="m,l,1620521e" filled="f" strokecolor="silver" strokeweight=".51pt">
                  <v:stroke endcap="round"/>
                  <v:path arrowok="t" textboxrect="0,0,0,1620521"/>
                </v:shape>
                <v:shape id="Shape 60" o:spid="_x0000_s2639"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hzecUA&#10;AADdAAAADwAAAGRycy9kb3ducmV2LnhtbESP0WrCQBRE3wv+w3IF3+rGYCVGVxGhIGJbqn7AJXvN&#10;RrN30+xq0r/vFgp9HGbmDLNc97YWD2p95VjBZJyAIC6crrhUcD69PmcgfEDWWDsmBd/kYb0aPC0x&#10;167jT3ocQykihH2OCkwITS6lLwxZ9GPXEEfv4lqLIcq2lLrFLsJtLdMkmUmLFccFgw1tDRW3490q&#10;uO4P77sX2empub3Nv7zOrh9lptRo2G8WIAL14T/8195pBdN0lsLvm/gE5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iHN5xQAAAN0AAAAPAAAAAAAAAAAAAAAAAJgCAABkcnMv&#10;ZG93bnJldi54bWxQSwUGAAAAAAQABAD1AAAAigMAAAAA&#10;" path="m,l270510,e" filled="f" strokecolor="silver" strokeweight=".34994mm">
                  <v:stroke endcap="round"/>
                  <v:path arrowok="t" textboxrect="0,0,270510,0"/>
                </v:shape>
                <v:shape id="Shape 61" o:spid="_x0000_s2640"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xC+ccA&#10;AADdAAAADwAAAGRycy9kb3ducmV2LnhtbESPQWvCQBSE74X+h+UVvNVNo4hEV5EWqVChaFV6fM0+&#10;s8Hs25DdxPTfdwWhx2FmvmHmy95WoqPGl44VvAwTEMS50yUXCg5f6+cpCB+QNVaOScEveVguHh/m&#10;mGl35R11+1CICGGfoQITQp1J6XNDFv3Q1cTRO7vGYoiyKaRu8BrhtpJpkkykxZLjgsGaXg3ll31r&#10;Faz928l9f0zN+3Z8HO1+2u7Spp9KDZ761QxEoD78h+/tjVYwTicjuL2JT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YsQvnHAAAA3QAAAA8AAAAAAAAAAAAAAAAAmAIAAGRy&#10;cy9kb3ducmV2LnhtbFBLBQYAAAAABAAEAPUAAACMAwAAAAA=&#10;" path="m,l,269240e" filled="f" strokecolor="silver" strokeweight=".34994mm">
                  <v:stroke endcap="round"/>
                  <v:path arrowok="t" textboxrect="0,0,0,269240"/>
                </v:shape>
                <v:shape id="Shape 62" o:spid="_x0000_s2641"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1OlsUA&#10;AADdAAAADwAAAGRycy9kb3ducmV2LnhtbESP0WrCQBRE3wv+w3IF3+pGSSVGVxGhIGJbqn7AJXvN&#10;RrN30+xq0r/vFgp9HGbmDLNc97YWD2p95VjBZJyAIC6crrhUcD69PmcgfEDWWDsmBd/kYb0aPC0x&#10;167jT3ocQykihH2OCkwITS6lLwxZ9GPXEEfv4lqLIcq2lLrFLsJtLadJMpMWK44LBhvaGipux7tV&#10;cN0f3ncvstOpub3Nv7zOrh9lptRo2G8WIAL14T/8195pBel0lsLvm/gE5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LU6WxQAAAN0AAAAPAAAAAAAAAAAAAAAAAJgCAABkcnMv&#10;ZG93bnJldi54bWxQSwUGAAAAAAQABAD1AAAAigMAAAAA&#10;" path="m270510,l,e" filled="f" strokecolor="silver" strokeweight=".34994mm">
                  <v:stroke endcap="round"/>
                  <v:path arrowok="t" textboxrect="0,0,270510,0"/>
                </v:shape>
                <v:shape id="Shape 63" o:spid="_x0000_s2642"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5eS8gA&#10;AADdAAAADwAAAGRycy9kb3ducmV2LnhtbESPQUsDMRSE74X+h/AK3tqsRZeyNi0itBQ8iNuiHp+b&#10;183azcuaxO3qrzeC0OMwM98wy/VgW9GTD41jBdezDARx5XTDtYLDfjNdgAgRWWPrmBR8U4D1ajxa&#10;YqHdmZ+pL2MtEoRDgQpMjF0hZagMWQwz1xEn7+i8xZikr6X2eE5w28p5luXSYsNpwWBHD4aqU/ll&#10;FXz4/uUx325ey8/3t+7p+HMy3h+UupoM93cgIg3xEv5v77SCm3l+C39v0hOQq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Dl5LyAAAAN0AAAAPAAAAAAAAAAAAAAAAAJgCAABk&#10;cnMvZG93bnJldi54bWxQSwUGAAAAAAQABAD1AAAAjQMAAAAA&#10;" path="m,270511l,e" filled="f" strokecolor="silver" strokeweight=".34994mm">
                  <v:stroke endcap="round"/>
                  <v:path arrowok="t" textboxrect="0,0,0,270511"/>
                </v:shape>
                <v:shape id="Shape 64" o:spid="_x0000_s2643"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N1esUA&#10;AADdAAAADwAAAGRycy9kb3ducmV2LnhtbESP0WrCQBRE3wv+w3IF3+qmYkMaXUUEQURbav2AS/Y2&#10;G83ejdnVpH/vFgp9HGbmDDNf9rYWd2p95VjByzgBQVw4XXGp4PS1ec5A+ICssXZMCn7Iw3IxeJpj&#10;rl3Hn3Q/hlJECPscFZgQmlxKXxiy6MeuIY7et2sthijbUuoWuwi3tZwkSSotVhwXDDa0NlRcjjer&#10;4Lzbv29fZaen5nJ4u3qdnT/KTKnRsF/NQATqw3/4r73VCqaTNIXfN/E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s3V6xQAAAN0AAAAPAAAAAAAAAAAAAAAAAJgCAABkcnMv&#10;ZG93bnJldi54bWxQSwUGAAAAAAQABAD1AAAAigMAAAAA&#10;" path="m270510,l,e" filled="f" strokecolor="silver" strokeweight=".34994mm">
                  <v:stroke endcap="round"/>
                  <v:path arrowok="t" textboxrect="0,0,270510,0"/>
                </v:shape>
                <v:shape id="Shape 65" o:spid="_x0000_s2644"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Q4cYA&#10;AADdAAAADwAAAGRycy9kb3ducmV2LnhtbESP3WrCQBSE7wXfYTkF7+qmYm2MriIFQYq1+PMAh+wx&#10;G82eTbNbk769Wyh4OczMN8x82dlK3KjxpWMFL8MEBHHudMmFgtNx/ZyC8AFZY+WYFPySh+Wi35tj&#10;pl3Le7odQiEihH2GCkwIdSalzw1Z9ENXE0fv7BqLIcqmkLrBNsJtJUdJMpEWS44LBmt6N5RfDz9W&#10;weVju9u8ylaPzfVz+u11evkqUqUGT91qBiJQFx7h//ZGKxiPJm/w9yY+Abm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v/Q4cYAAADdAAAADwAAAAAAAAAAAAAAAACYAgAAZHJz&#10;L2Rvd25yZXYueG1sUEsFBgAAAAAEAAQA9QAAAIsDAAAAAA==&#10;" path="m,l270510,e" filled="f" strokecolor="silver" strokeweight=".34994mm">
                  <v:stroke endcap="round"/>
                  <v:path arrowok="t" textboxrect="0,0,270510,0"/>
                </v:shape>
                <v:shape id="Shape 66" o:spid="_x0000_s2645"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BEk8MA&#10;AADdAAAADwAAAGRycy9kb3ducmV2LnhtbERP3WrCMBS+H+wdwhl4p+nESa2mMgRBZFPmfIBDc2xa&#10;m5PaRNu9/XIx2OXH979aD7YRD+p85VjB6yQBQVw4XXGp4Py9HacgfEDW2DgmBT/kYZ0/P60w067n&#10;L3qcQiliCPsMFZgQ2kxKXxiy6CeuJY7cxXUWQ4RdKXWHfQy3jZwmyVxarDg2GGxpY6i4nu5WQb3/&#10;OOzeZK9n5vq5uHmd1scyVWr0MrwvQQQawr/4z73TCmbTeZwb38QnI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2BEk8MAAADdAAAADwAAAAAAAAAAAAAAAACYAgAAZHJzL2Rv&#10;d25yZXYueG1sUEsFBgAAAAAEAAQA9QAAAIgDAAAAAA==&#10;" path="m270510,l,e" filled="f" strokecolor="silver" strokeweight=".34994mm">
                  <v:stroke endcap="round"/>
                  <v:path arrowok="t" textboxrect="0,0,270510,0"/>
                </v:shape>
                <v:shape id="Shape 67" o:spid="_x0000_s2646"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zhCMUA&#10;AADdAAAADwAAAGRycy9kb3ducmV2LnhtbESP0WrCQBRE3wv+w3KFvulGUYmpq4hQENFKbT/gkr1m&#10;o9m7aXZr4t+7BaGPw8ycYRarzlbiRo0vHSsYDRMQxLnTJRcKvr/eBykIH5A1Vo5JwZ08rJa9lwVm&#10;2rX8SbdTKESEsM9QgQmhzqT0uSGLfuhq4uidXWMxRNkUUjfYRrit5DhJZtJiyXHBYE0bQ/n19GsV&#10;XHb7j+1Utnpirof5j9fp5VikSr32u/UbiEBd+A8/21utYDKezeHvTXwC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LOEIxQAAAN0AAAAPAAAAAAAAAAAAAAAAAJgCAABkcnMv&#10;ZG93bnJldi54bWxQSwUGAAAAAAQABAD1AAAAigMAAAAA&#10;" path="m,l270510,e" filled="f" strokecolor="silver" strokeweight=".34994mm">
                  <v:stroke endcap="round"/>
                  <v:path arrowok="t" textboxrect="0,0,270510,0"/>
                </v:shape>
                <v:shape id="Shape 68" o:spid="_x0000_s2647"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eSMMA&#10;AADdAAAADwAAAGRycy9kb3ducmV2LnhtbERP3WrCMBS+F/YO4Qy803TitHZGGYIgYyr+PMChOWuq&#10;zUltMtu9/XIhePnx/c+Xna3EnRpfOlbwNkxAEOdOl1woOJ/WgxSED8gaK8ek4I88LBcvvTlm2rV8&#10;oPsxFCKGsM9QgQmhzqT0uSGLfuhq4sj9uMZiiLAppG6wjeG2kqMkmUiLJccGgzWtDOXX469VcPn6&#10;3m3eZavH5rqd3bxOL/siVar/2n1+gAjUhaf44d5oBePRNO6Pb+IT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eSMMAAADdAAAADwAAAAAAAAAAAAAAAACYAgAAZHJzL2Rv&#10;d25yZXYueG1sUEsFBgAAAAAEAAQA9QAAAIgDAAAAAA==&#10;" path="m270510,l,e" filled="f" strokecolor="silver" strokeweight=".34994mm">
                  <v:stroke endcap="round"/>
                  <v:path arrowok="t" textboxrect="0,0,270510,0"/>
                </v:shape>
                <v:shape id="Shape 69" o:spid="_x0000_s2648"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N708YA&#10;AADdAAAADwAAAGRycy9kb3ducmV2LnhtbESP0WrCQBRE34X+w3ILfdONYmtMXUUKBSlWaeoHXLK3&#10;2Wj2bsxuTfz7bkHwcZiZM8xi1dtaXKj1lWMF41ECgrhwuuJSweH7fZiC8AFZY+2YFFzJw2r5MFhg&#10;pl3HX3TJQykihH2GCkwITSalLwxZ9CPXEEfvx7UWQ5RtKXWLXYTbWk6S5EVarDguGGzozVBxyn+t&#10;guPHdrd5lp2emtPn/Ox1etyXqVJPj/36FUSgPtzDt/ZGK5hOZmP4fxOf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4N708YAAADdAAAADwAAAAAAAAAAAAAAAACYAgAAZHJz&#10;L2Rvd25yZXYueG1sUEsFBgAAAAAEAAQA9QAAAIsDAAAAAA==&#10;" path="m,l270510,e" filled="f" strokecolor="silver" strokeweight=".34994mm">
                  <v:stroke endcap="round"/>
                  <v:path arrowok="t" textboxrect="0,0,270510,0"/>
                </v:shape>
                <v:shape id="Shape 70" o:spid="_x0000_s2649"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lxv8cA&#10;AADdAAAADwAAAGRycy9kb3ducmV2LnhtbESP3WrCQBSE7wXfYTlC73RjlFZSVykVqWChaH/o5Wn2&#10;mA1mz4bsJsa3dwuFXg4z8w2zXPe2Eh01vnSsYDpJQBDnTpdcKPh4344XIHxA1lg5JgVX8rBeDQdL&#10;zLS78IG6YyhEhLDPUIEJoc6k9Lkhi37iauLonVxjMUTZFFI3eIlwW8k0Se6lxZLjgsGang3l52Nr&#10;FWz95st97xfm5XX+OTv8tN25Td+Uuhv1T48gAvXhP/zX3mkF8/Qhhd838QnI1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5cb/HAAAA3QAAAA8AAAAAAAAAAAAAAAAAmAIAAGRy&#10;cy9kb3ducmV2LnhtbFBLBQYAAAAABAAEAPUAAACMAwAAAAA=&#10;" path="m,269240l,e" filled="f" strokecolor="silver" strokeweight=".34994mm">
                  <v:stroke endcap="round"/>
                  <v:path arrowok="t" textboxrect="0,0,0,269240"/>
                </v:shape>
                <v:shape id="Shape 71" o:spid="_x0000_s2650"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L1ecgA&#10;AADdAAAADwAAAGRycy9kb3ducmV2LnhtbESPQUsDMRSE74L/ITzBm5u1SpW1aRGhIngobovt8bl5&#10;3azdvKxJ3G7765uC4HGYmW+YyWywrejJh8axgtssB0FcOd1wrWC1nN88gggRWWPrmBQcKMBsenkx&#10;wUK7PX9QX8ZaJAiHAhWYGLtCylAZshgy1xEnb+u8xZikr6X2uE9w28pRno+lxYbTgsGOXgxVu/LX&#10;Kvj2/ef7+HW+Ln++Nt1ie9wZ71dKXV8Nz08gIg3xP/zXftMK7kcPd3B+k56AnJ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cvV5yAAAAN0AAAAPAAAAAAAAAAAAAAAAAJgCAABk&#10;cnMvZG93bnJldi54bWxQSwUGAAAAAAQABAD1AAAAjQMAAAAA&#10;" path="m,l,270511e" filled="f" strokecolor="silver" strokeweight=".34994mm">
                  <v:stroke endcap="round"/>
                  <v:path arrowok="t" textboxrect="0,0,0,270511"/>
                </v:shape>
                <v:shape id="Shape 72" o:spid="_x0000_s2651"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xMUMcA&#10;AADdAAAADwAAAGRycy9kb3ducmV2LnhtbESP3UrDQBSE7wXfYTlC7+zGGGyJ3RZRSgsVpL/08pg9&#10;ZkOzZ0N2k8a3dwXBy2FmvmFmi8HWoqfWV44VPIwTEMSF0xWXCg775f0UhA/IGmvHpOCbPCzmtzcz&#10;zLW78pb6XShFhLDPUYEJocml9IUhi37sGuLofbnWYoiyLaVu8RrhtpZpkjxJixXHBYMNvRoqLrvO&#10;Klj6t5M7b6Zm9Z4dH7efXX/p0g+lRnfDyzOIQEP4D/+111pBlk4y+H0Tn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cTFDHAAAA3QAAAA8AAAAAAAAAAAAAAAAAmAIAAGRy&#10;cy9kb3ducmV2LnhtbFBLBQYAAAAABAAEAPUAAACMAwAAAAA=&#10;" path="m,269240l,e" filled="f" strokecolor="silver" strokeweight=".34994mm">
                  <v:stroke endcap="round"/>
                  <v:path arrowok="t" textboxrect="0,0,0,269240"/>
                </v:shape>
                <v:shape id="Shape 73" o:spid="_x0000_s2652"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fIlsgA&#10;AADdAAAADwAAAGRycy9kb3ducmV2LnhtbESPQUsDMRSE74L/ITzBm5u1aJW1aRGhIngobovt8bl5&#10;3azdvKxJ3G7765uC4HGYmW+YyWywrejJh8axgtssB0FcOd1wrWC1nN88gggRWWPrmBQcKMBsenkx&#10;wUK7PX9QX8ZaJAiHAhWYGLtCylAZshgy1xEnb+u8xZikr6X2uE9w28pRno+lxYbTgsGOXgxVu/LX&#10;Kvj2/ef7+HW+Ln++Nt1ie9wZ71dKXV8Nz08gIg3xP/zXftMK7kYP93B+k56AnJ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18iWyAAAAN0AAAAPAAAAAAAAAAAAAAAAAJgCAABk&#10;cnMvZG93bnJldi54bWxQSwUGAAAAAAQABAD1AAAAjQMAAAAA&#10;" path="m,l,270511e" filled="f" strokecolor="silver" strokeweight=".34994mm">
                  <v:stroke endcap="round"/>
                  <v:path arrowok="t" textboxrect="0,0,0,270511"/>
                </v:shape>
                <v:shape id="Shape 74" o:spid="_x0000_s265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J3vMcA&#10;AADdAAAADwAAAGRycy9kb3ducmV2LnhtbESPzWrDMBCE74W+g9hCbo1cJyTBjRJKS2ihhZBfetxY&#10;G8vEWhlLdty3rwqFHIeZ+YaZL3tbiY4aXzpW8DRMQBDnTpdcKNjvVo8zED4ga6wck4If8rBc3N/N&#10;MdPuyhvqtqEQEcI+QwUmhDqT0ueGLPqhq4mjd3aNxRBlU0jd4DXCbSXTJJlIiyXHBYM1vRrKL9vW&#10;Klj5t6P7/pyZ96/xYbQ5td2lTddKDR76l2cQgfpwC/+3P7SCcTqdwN+b+AT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Cd7zHAAAA3QAAAA8AAAAAAAAAAAAAAAAAmAIAAGRy&#10;cy9kb3ducmV2LnhtbFBLBQYAAAAABAAEAPUAAACMAwAAAAA=&#10;" path="m,269240l,e" filled="f" strokecolor="silver" strokeweight=".34994mm">
                  <v:stroke endcap="round"/>
                  <v:path arrowok="t" textboxrect="0,0,0,269240"/>
                </v:shape>
                <v:shape id="Shape 75" o:spid="_x0000_s2654"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nzesgA&#10;AADdAAAADwAAAGRycy9kb3ducmV2LnhtbESPQWsCMRSE74X+h/AK3mq2IlpWo0jBIvRQupXq8bl5&#10;blY3L9skrtv++qZQ6HGYmW+Y+bK3jejIh9qxgodhBoK4dLrmSsH2fX3/CCJEZI2NY1LwRQGWi9ub&#10;OebaXfmNuiJWIkE45KjAxNjmUobSkMUwdC1x8o7OW4xJ+kpqj9cEt40cZdlEWqw5LRhs6clQeS4u&#10;VsHJdx8vk+f1rvg87NvX4/fZeL9VanDXr2YgIvXxP/zX3mgF49F0Cr9v0hOQi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SfN6yAAAAN0AAAAPAAAAAAAAAAAAAAAAAJgCAABk&#10;cnMvZG93bnJldi54bWxQSwUGAAAAAAQABAD1AAAAjQMAAAAA&#10;" path="m,l,270511e" filled="f" strokecolor="silver" strokeweight=".34994mm">
                  <v:stroke endcap="round"/>
                  <v:path arrowok="t" textboxrect="0,0,0,270511"/>
                </v:shape>
                <v:shape id="Shape 76" o:spid="_x0000_s2655"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FGVcQA&#10;AADdAAAADwAAAGRycy9kb3ducmV2LnhtbERPW2vCMBR+H/gfwhH2NlM7cdIZRTZEQUF0F/Z41pw1&#10;xeakNGmt/948CHv8+O7zZW8r0VHjS8cKxqMEBHHudMmFgs+P9dMMhA/IGivHpOBKHpaLwcMcM+0u&#10;fKTuFAoRQ9hnqMCEUGdS+tyQRT9yNXHk/lxjMUTYFFI3eInhtpJpkkylxZJjg8Ga3gzl51NrFaz9&#10;+7f72c3MZj/5ej7+tt25TQ9KPQ771SuIQH34F9/dW61gkr7EufFNfAJ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1RRlXEAAAA3QAAAA8AAAAAAAAAAAAAAAAAmAIAAGRycy9k&#10;b3ducmV2LnhtbFBLBQYAAAAABAAEAPUAAACJAwAAAAA=&#10;" path="m,269240l,e" filled="f" strokecolor="silver" strokeweight=".34994mm">
                  <v:stroke endcap="round"/>
                  <v:path arrowok="t" textboxrect="0,0,0,269240"/>
                </v:shape>
                <v:shape id="Shape 77" o:spid="_x0000_s2656"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rCk8gA&#10;AADdAAAADwAAAGRycy9kb3ducmV2LnhtbESPQUsDMRSE7wX/Q3hCb23WUqrdNi0iVAQP4lraHl83&#10;r5u1m5c1idvVX28EweMwM98wy3VvG9GRD7VjBTfjDARx6XTNlYLt22Z0ByJEZI2NY1LwRQHWq6vB&#10;EnPtLvxKXRErkSAcclRgYmxzKUNpyGIYu5Y4eSfnLcYkfSW1x0uC20ZOsmwmLdacFgy29GCoPBef&#10;VsG773bPs8fNvvg4HtqX0/fZeL9Vanjd3y9AROrjf/iv/aQVTCe3c/h9k56AXP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msKTyAAAAN0AAAAPAAAAAAAAAAAAAAAAAJgCAABk&#10;cnMvZG93bnJldi54bWxQSwUGAAAAAAQABAD1AAAAjQMAAAAA&#10;" path="m,l,270511e" filled="f" strokecolor="silver" strokeweight=".34994mm">
                  <v:stroke endcap="round"/>
                  <v:path arrowok="t" textboxrect="0,0,0,270511"/>
                </v:shape>
                <v:shape id="Shape 78" o:spid="_x0000_s2657"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I6dMQA&#10;AADdAAAADwAAAGRycy9kb3ducmV2LnhtbERPXWvCMBR9H/gfwhX2NtN1Mko1ylBkgwlDN8XHu+au&#10;KTY3pUlr9+/Ng+Dj4XzPl4OtRU+trxwreJ4kIIgLpysuFfx8b54yED4ga6wdk4J/8rBcjB7mmGt3&#10;4R31+1CKGMI+RwUmhCaX0heGLPqJa4gj9+daiyHCtpS6xUsMt7VMk+RVWqw4NhhsaGWoOO87q2Dj&#10;10d3+szM+3Z6eNn9dv25S7+UehwPbzMQgYZwF9/cH1rBNM3i/vgmPgG5u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yOnTEAAAA3QAAAA8AAAAAAAAAAAAAAAAAmAIAAGRycy9k&#10;b3ducmV2LnhtbFBLBQYAAAAABAAEAPUAAACJAwAAAAA=&#10;" path="m,269240l,e" filled="f" strokecolor="silver" strokeweight=".34994mm">
                  <v:stroke endcap="round"/>
                  <v:path arrowok="t" textboxrect="0,0,0,269240"/>
                </v:shape>
                <v:shape id="Shape 79" o:spid="_x0000_s2658"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m+sscA&#10;AADdAAAADwAAAGRycy9kb3ducmV2LnhtbESPQWsCMRSE74X+h/AKvdWsUkRWo4hgETxIt9J6fG6e&#10;m9XNyzaJ67a/vikUehxm5htmtuhtIzryoXasYDjIQBCXTtdcKdi/rZ8mIEJE1tg4JgVfFGAxv7+b&#10;Ya7djV+pK2IlEoRDjgpMjG0uZSgNWQwD1xIn7+S8xZikr6T2eEtw28hRlo2lxZrTgsGWVobKS3G1&#10;Cs6+e9+OX9Yfxefx0O5O3xfj/V6px4d+OQURqY//4b/2Rit4Hk2G8PsmPQ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5vrLHAAAA3QAAAA8AAAAAAAAAAAAAAAAAmAIAAGRy&#10;cy9kb3ducmV2LnhtbFBLBQYAAAAABAAEAPUAAACMAwAAAAA=&#10;" path="m,l,270511e" filled="f" strokecolor="silver" strokeweight=".34994mm">
                  <v:stroke endcap="round"/>
                  <v:path arrowok="t" textboxrect="0,0,0,270511"/>
                </v:shape>
                <v:shape id="Shape 80" o:spid="_x0000_s2659"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ZSycYA&#10;AADdAAAADwAAAGRycy9kb3ducmV2LnhtbESPzW7CMBCE75V4B2uReisOaQUoYBDiR+LQQ/l5gCVe&#10;koh4HdkmJG+PK1XqcTQz32gWq87UoiXnK8sKxqMEBHFudcWFgst5/zED4QOyxtoyKejJw2o5eFtg&#10;pu2Tj9SeQiEihH2GCsoQmkxKn5dk0I9sQxy9m3UGQ5SukNrhM8JNLdMkmUiDFceFEhvalJTfTw+j&#10;4PrTTr4/pbts+0NdtHfud+tpr9T7sFvPQQTqwn/4r33QCr7SWQq/b+ITkMs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0ZSycYAAADdAAAADwAAAAAAAAAAAAAAAACYAgAAZHJz&#10;L2Rvd25yZXYueG1sUEsFBgAAAAAEAAQA9QAAAIsDAAAAAA==&#10;" path="m,6840220l,e" filled="f" strokecolor="silver" strokeweight=".69992mm">
                  <v:stroke endcap="round"/>
                  <v:path arrowok="t" textboxrect="0,0,0,6840220"/>
                </v:shape>
                <v:shape id="Shape 81" o:spid="_x0000_s2660"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RVX8gA&#10;AADdAAAADwAAAGRycy9kb3ducmV2LnhtbESPT2vCQBTE7wW/w/KE3pqNtpSYuooKUj304B8Cvb1m&#10;XzfB7NuQ3Wrqp+8WBI/DzPyGmc5724gzdb52rGCUpCCIS6drNgqOh/VTBsIHZI2NY1LwSx7ms8HD&#10;FHPtLryj8z4YESHsc1RQhdDmUvqyIos+cS1x9L5dZzFE2RmpO7xEuG3kOE1fpcWa40KFLa0qKk/7&#10;H6tgV38VS7ldFNfjZvQx+Xw3Byaj1OOwX7yBCNSHe/jW3mgFL+PsGf7fxCcgZ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lFVfyAAAAN0AAAAPAAAAAAAAAAAAAAAAAJgCAABk&#10;cnMvZG93bnJldi54bWxQSwUGAAAAAAQABAD1AAAAjQMAAAAA&#10;" path="m,l9972040,e" filled="f" strokecolor="silver" strokeweight=".69992mm">
                  <v:stroke endcap="round"/>
                  <v:path arrowok="t" textboxrect="0,0,9972040,0"/>
                </v:shape>
                <v:shape id="Shape 82" o:spid="_x0000_s2661"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vJsYA&#10;AADdAAAADwAAAGRycy9kb3ducmV2LnhtbESPwWrDMBBE74X8g9hAbo0cJ6TBjWxMmkAOPbRpPmBr&#10;bW0Ta2Uk1bH/vioUehxm5g2zL0bTiYGcby0rWC0TEMSV1S3XCq4fp8cdCB+QNXaWScFEHop89rDH&#10;TNs7v9NwCbWIEPYZKmhC6DMpfdWQQb+0PXH0vqwzGKJ0tdQO7xFuOpkmyVYabDkuNNjToaHqdvk2&#10;Cj7fhu3rWrrry3Tu6uHG07F8mpRazMfyGUSgMfyH/9pnrWCT7jbw+yY+AZ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NvJsYAAADdAAAADwAAAAAAAAAAAAAAAACYAgAAZHJz&#10;L2Rvd25yZXYueG1sUEsFBgAAAAAEAAQA9QAAAIsDAAAAAA==&#10;" path="m,l,6840220e" filled="f" strokecolor="silver" strokeweight=".69992mm">
                  <v:stroke endcap="round"/>
                  <v:path arrowok="t" textboxrect="0,0,0,6840220"/>
                </v:shape>
                <v:shape id="Shape 83" o:spid="_x0000_s2662"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FosMgA&#10;AADdAAAADwAAAGRycy9kb3ducmV2LnhtbESPT2vCQBTE7wW/w/KE3pqN0paYuooKUj304B8Cvb1m&#10;XzfB7NuQ3Wrqp+8WBI/DzPyGmc5724gzdb52rGCUpCCIS6drNgqOh/VTBsIHZI2NY1LwSx7ms8HD&#10;FHPtLryj8z4YESHsc1RQhdDmUvqyIos+cS1x9L5dZzFE2RmpO7xEuG3kOE1fpcWa40KFLa0qKk/7&#10;H6tgV38VS7ldFNfjZvQx+Xw3Byaj1OOwX7yBCNSHe/jW3mgFz+PsBf7fxCcgZ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MWiwyAAAAN0AAAAPAAAAAAAAAAAAAAAAAJgCAABk&#10;cnMvZG93bnJldi54bWxQSwUGAAAAAAQABAD1AAAAjQMAAAAA&#10;" path="m9972040,l,e" filled="f" strokecolor="silver" strokeweight=".69992mm">
                  <v:stroke endcap="round"/>
                  <v:path arrowok="t" textboxrect="0,0,9972040,0"/>
                </v:shape>
                <v:shape id="Shape 84" o:spid="_x0000_s2663" style="position:absolute;left:9874;top:58160;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UIl8YA&#10;AADdAAAADwAAAGRycy9kb3ducmV2LnhtbESPS2vCQBSF94X+h+EWugk6qa2Ppo4iBR9bHxt3l8xt&#10;kpq5EzITE/31jiC4PJzHx5nOO1OKM9WusKzgox+DIE6tLjhTcNgvexMQziNrLC2Tggs5mM9eX6aY&#10;aNvyls47n4kwwi5BBbn3VSKlS3My6Pq2Ig7en60N+iDrTOoa2zBuSjmI45E0WHAg5FjRb07padeY&#10;AInkslkdx9HnJvr/XrSnYbu+DpV6f+sWPyA8df4ZfrQ3WsHXYDKC+5vwBOTs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iUIl8YAAADdAAAADwAAAAAAAAAAAAAAAACYAgAAZHJz&#10;L2Rvd25yZXYueG1sUEsFBgAAAAAEAAQA9QAAAIsDAAAAAA==&#10;" path="m,l,360680e" filled="f" strokecolor="gray" strokeweight=".51pt">
                  <v:stroke endcap="round"/>
                  <v:path arrowok="t" textboxrect="0,0,0,360680"/>
                </v:shape>
                <v:shape id="Shape 85" o:spid="_x0000_s2664" style="position:absolute;left:31477;top:58160;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mtDMYA&#10;AADdAAAADwAAAGRycy9kb3ducmV2LnhtbESPS2vCQBSF94L/YbiCm1Anvpo0OooItm7Vbrq7ZG6T&#10;aOZOyIwm7a/vFApdHs7j46y3vanFg1pXWVYwncQgiHOrKy4UvF8OTykI55E11pZJwRc52G6GgzVm&#10;2nZ8osfZFyKMsMtQQel9k0np8pIMuoltiIP3aVuDPsi2kLrFLoybWs7i+FkarDgQSmxoX1J+O99N&#10;gETycH/9SKL5Mbq+7Lrbsnv7Xio1HvW7FQhPvf8P/7WPWsFilibw+yY8Abn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WmtDMYAAADdAAAADwAAAAAAAAAAAAAAAACYAgAAZHJz&#10;L2Rvd25yZXYueG1sUEsFBgAAAAAEAAQA9QAAAIsDAAAAAA==&#10;" path="m,l,360680e" filled="f" strokecolor="gray" strokeweight=".51pt">
                  <v:stroke endcap="round"/>
                  <v:path arrowok="t" textboxrect="0,0,0,360680"/>
                </v:shape>
                <v:shape id="Shape 86" o:spid="_x0000_s2665" style="position:absolute;left:9874;top:61398;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f8o8QA&#10;AADdAAAADwAAAGRycy9kb3ducmV2LnhtbERPTWuDQBC9F/IflgnkVteIlMRmE0xBMJfQpoV6HNyp&#10;2riz4m6j+ffdQ6HHx/veHWbTixuNrrOsYB3FIIhrqztuFHy8F48bEM4ja+wtk4I7OTjsFw87zLSd&#10;+I1uF9+IEMIuQwWt90MmpatbMugiOxAH7suOBn2AYyP1iFMIN71M4vhJGuw4NLQ40EtL9fXyYxRs&#10;tydblcfz8J2vpyr5fC3SvCuUWi3n/BmEp9n/i//cpVaQJpswN7wJT0D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H/KPEAAAA3QAAAA8AAAAAAAAAAAAAAAAAmAIAAGRycy9k&#10;b3ducmV2LnhtbFBLBQYAAAAABAAEAPUAAACJAwAAAAA=&#10;" path="m,l2160270,e" filled="f" strokecolor="gray" strokeweight=".51pt">
                  <v:stroke endcap="round"/>
                  <v:path arrowok="t" textboxrect="0,0,2160270,0"/>
                </v:shape>
                <v:shape id="Shape 87" o:spid="_x0000_s2666" style="position:absolute;left:35579;top:58160;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qc5ccA&#10;AADdAAAADwAAAGRycy9kb3ducmV2LnhtbESPzWrCQBSF9wXfYbiCm1An2tom0VGkYHWrdtPdJXOb&#10;RDN3QmZi0j69Uyh0eTg/H2e1GUwtbtS6yrKC2TQGQZxbXXGh4OO8e0xAOI+ssbZMCr7JwWY9elhh&#10;pm3PR7qdfCHCCLsMFZTeN5mULi/JoJvahjh4X7Y16INsC6lb7MO4qeU8jl+kwYoDocSG3krKr6fO&#10;BEgkd93752v0dIgu6ba/Lvr9z0KpyXjYLkF4Gvx/+K990Aqe50kKv2/CE5Dr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6nOXHAAAA3QAAAA8AAAAAAAAAAAAAAAAAmAIAAGRy&#10;cy9kb3ducmV2LnhtbFBLBQYAAAAABAAEAPUAAACMAwAAAAA=&#10;" path="m,l,360680e" filled="f" strokecolor="gray" strokeweight=".51pt">
                  <v:stroke endcap="round"/>
                  <v:path arrowok="t" textboxrect="0,0,0,360680"/>
                </v:shape>
                <v:shape id="Shape 88" o:spid="_x0000_s2667" style="position:absolute;left:57182;top:58160;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mjpcQA&#10;AADdAAAADwAAAGRycy9kb3ducmV2LnhtbERPTU/CQBC9k/gfNmPipYGtCCKVhRAThKvIhdukO7aV&#10;7mzTXWjh1zsHEo8v73ux6l2tLtSGyrOB51EKijj3tuLCwOF7M3wDFSKyxdozGbhSgNXyYbDAzPqO&#10;v+iyj4WSEA4ZGihjbDKtQ16SwzDyDbFwP751GAW2hbYtdhLuaj1O01ftsGJpKLGhj5Ly0/7spCTR&#10;m/PncZa87JLf+bo7TbvtbWrM02O/fgcVqY//4rt7Zw1MxnPZL2/kCe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Zo6XEAAAA3QAAAA8AAAAAAAAAAAAAAAAAmAIAAGRycy9k&#10;b3ducmV2LnhtbFBLBQYAAAAABAAEAPUAAACJAwAAAAA=&#10;" path="m,l,360680e" filled="f" strokecolor="gray" strokeweight=".51pt">
                  <v:stroke endcap="round"/>
                  <v:path arrowok="t" textboxrect="0,0,0,360680"/>
                </v:shape>
                <v:shape id="Shape 89" o:spid="_x0000_s2668" style="position:absolute;left:35579;top:61398;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TD48cA&#10;AADdAAAADwAAAGRycy9kb3ducmV2LnhtbESPQWvCQBSE74X+h+UVems2CVKa6CpRCOiltFqox0f2&#10;mUSzb0N2a+K/7xYKHoeZ+YZZrCbTiSsNrrWsIIliEMSV1S3XCr4O5csbCOeRNXaWScGNHKyWjw8L&#10;zLUd+ZOue1+LAGGXo4LG+z6X0lUNGXSR7YmDd7KDQR/kUEs94BjgppNpHL9Kgy2HhQZ72jRUXfY/&#10;RkGW7exxu37vz0UyHtPvj3JWtKVSz09TMQfhafL38H97qxXM0iyBvzfhCc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Ckw+PHAAAA3QAAAA8AAAAAAAAAAAAAAAAAmAIAAGRy&#10;cy9kb3ducmV2LnhtbFBLBQYAAAAABAAEAPUAAACMAwAAAAA=&#10;" path="m,l2160270,e" filled="f" strokecolor="gray" strokeweight=".51pt">
                  <v:stroke endcap="round"/>
                  <v:path arrowok="t" textboxrect="0,0,2160270,0"/>
                </v:shape>
                <v:shape id="Shape 90" o:spid="_x0000_s2669" style="position:absolute;left:31693;top:26702;width:7912;height:0;visibility:visible;mso-wrap-style:square;v-text-anchor:top" coordsize="7912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DFecUA&#10;AADdAAAADwAAAGRycy9kb3ducmV2LnhtbESP0WoCMRRE3wX/IVyhb5o11m67NYqWKr6UUtsPuGxu&#10;dxc3N0sSdf37piD4OMzMGWax6m0rzuRD41jDdJKBIC6dabjS8PO9HT+DCBHZYOuYNFwpwGo5HCyw&#10;MO7CX3Q+xEokCIcCNdQxdoWUoazJYpi4jjh5v85bjEn6ShqPlwS3rVRZ9iQtNpwWauzorabyeDhZ&#10;DWH2nqn5VZ62O/z8ILXO843PtX4Y9etXEJH6eA/f2nuj4VG9KPh/k5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wMV5xQAAAN0AAAAPAAAAAAAAAAAAAAAAAJgCAABkcnMv&#10;ZG93bnJldi54bWxQSwUGAAAAAAQABAD1AAAAigMAAAAA&#10;" path="m,l791210,e" filled="f" strokecolor="gray" strokeweight=".51pt">
                  <v:stroke endcap="round"/>
                  <v:path arrowok="t" textboxrect="0,0,791210,0"/>
                </v:shape>
                <v:shape id="Shape 91" o:spid="_x0000_s2670" style="position:absolute;left:31693;top:5112;width:7912;height:0;visibility:visible;mso-wrap-style:square;v-text-anchor:top" coordsize="7912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xg4sUA&#10;AADdAAAADwAAAGRycy9kb3ducmV2LnhtbESP3WrCQBSE7wu+w3KE3unG2DYaXUVLLb0pxZ8HOGSP&#10;STB7NuyuGt/eFYReDjPzDTNfdqYRF3K+tqxgNExAEBdW11wqOOw3gwkIH5A1NpZJwY08LBe9lznm&#10;2l55S5ddKEWEsM9RQRVCm0vpi4oM+qFtiaN3tM5giNKVUju8RrhpZJokH9JgzXGhwpY+KypOu7NR&#10;4MdfSfp+k+fNN/79UrrKsrXLlHrtd6sZiEBd+A8/2z9awVs6HcPjTXwCc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jGDixQAAAN0AAAAPAAAAAAAAAAAAAAAAAJgCAABkcnMv&#10;ZG93bnJldi54bWxQSwUGAAAAAAQABAD1AAAAigMAAAAA&#10;" path="m,l791210,e" filled="f" strokecolor="gray" strokeweight=".51pt">
                  <v:stroke endcap="round"/>
                  <v:path arrowok="t" textboxrect="0,0,791210,0"/>
                </v:shape>
                <v:shape id="Shape 92" o:spid="_x0000_s2671" style="position:absolute;left:39249;top:5112;width:0;height:21590;visibility:visible;mso-wrap-style:square;v-text-anchor:top" coordsize="0,2159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cTgsYA&#10;AADdAAAADwAAAGRycy9kb3ducmV2LnhtbESPQWvCQBSE74L/YXlCL6Kbhlhs6irFUshNNB7s7ZF9&#10;TdJm34bs1qT59V1B6HGYmW+YzW4wjbhS52rLCh6XEQjiwuqaSwXn/H2xBuE8ssbGMin4JQe77XSy&#10;wVTbno90PflSBAi7FBVU3replK6oyKBb2pY4eJ+2M+iD7EqpO+wD3DQyjqInabDmsFBhS/uKiu/T&#10;j1Eweh7n8m0/5nMy+mt1kR9DdlDqYTa8voDwNPj/8L2daQVJ/JzA7U14AnL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acTgsYAAADdAAAADwAAAAAAAAAAAAAAAACYAgAAZHJz&#10;L2Rvd25yZXYueG1sUEsFBgAAAAAEAAQA9QAAAIsDAAAAAA==&#10;" path="m,2159000l,e" filled="f" strokecolor="gray" strokeweight=".51pt">
                  <v:stroke endcap="round"/>
                  <v:path arrowok="t" textboxrect="0,0,0,2159000"/>
                </v:shape>
                <v:shape id="Shape 93" o:spid="_x0000_s2672" style="position:absolute;left:29889;top:24911;width:5398;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4sBcUA&#10;AADdAAAADwAAAGRycy9kb3ducmV2LnhtbESP0WrCQBRE34X+w3ILvulGsaLRVYooSMFiox9wyV6T&#10;2OzdmF1j9OvdgtDHYWbOMPNla0rRUO0KywoG/QgEcWp1wZmC42HTm4BwHlljaZkU3MnBcvHWmWOs&#10;7Y1/qEl8JgKEXYwKcu+rWEqX5mTQ9W1FHLyTrQ36IOtM6hpvAW5KOYyisTRYcFjIsaJVTulvcjUK&#10;tmf+Th7r+wD3k+SrvDxGu6a1SnXf288ZCE+t/w+/2lutYDScfsDfm/AE5O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DiwFxQAAAN0AAAAPAAAAAAAAAAAAAAAAAJgCAABkcnMv&#10;ZG93bnJldi54bWxQSwUGAAAAAAQABAD1AAAAigMAAAAA&#10;" path="m,l539750,e" filled="f" strokecolor="gray" strokeweight=".51pt">
                  <v:stroke endcap="round"/>
                  <v:path arrowok="t" textboxrect="0,0,539750,0"/>
                </v:shape>
                <v:shape id="Shape 94" o:spid="_x0000_s2673" style="position:absolute;left:29889;top:6902;width:5398;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yycsYA&#10;AADdAAAADwAAAGRycy9kb3ducmV2LnhtbESP3WrCQBSE7wt9h+UUetdsFBEbs4qUFkSwaOoDHLLH&#10;JJo9m2a3+fHpu0Khl8PMfMOk68HUoqPWVZYVTKIYBHFudcWFgtPXx8sChPPIGmvLpGAkB+vV40OK&#10;ibY9H6nLfCEChF2CCkrvm0RKl5dk0EW2IQ7e2bYGfZBtIXWLfYCbWk7jeC4NVhwWSmzoraT8mv0Y&#10;BdsLf2a393GCh0W2q79vs303WKWen4bNEoSnwf+H/9pbrWA2fZ3D/U14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9yycsYAAADdAAAADwAAAAAAAAAAAAAAAACYAgAAZHJz&#10;L2Rvd25yZXYueG1sUEsFBgAAAAAEAAQA9QAAAIsDAAAAAA==&#10;" path="m,l539750,e" filled="f" strokecolor="gray" strokeweight=".51pt">
                  <v:stroke endcap="round"/>
                  <v:path arrowok="t" textboxrect="0,0,539750,0"/>
                </v:shape>
                <v:shape id="Shape 95" o:spid="_x0000_s2674" style="position:absolute;left:34931;top:6902;width:0;height:18009;visibility:visible;mso-wrap-style:square;v-text-anchor:top" coordsize="0,1800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njisQA&#10;AADdAAAADwAAAGRycy9kb3ducmV2LnhtbESPS4vCQBCE78L+h6EX9mYmusFHdJR9sLAXwReem0yb&#10;RDM9ITObxH/vLAgei6r6ilque1OJlhpXWlYwimIQxJnVJecKjoef4QyE88gaK8uk4EYO1quXwRJT&#10;bTveUbv3uQgQdikqKLyvUyldVpBBF9maOHhn2xj0QTa51A12AW4qOY7jiTRYclgosKavgrLr/s8o&#10;sHj53Mz1tpu9t7GXJ0y+8ZAo9fbafyxAeOr9M/xo/2oFyXg+hf834Qn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p44rEAAAA3QAAAA8AAAAAAAAAAAAAAAAAmAIAAGRycy9k&#10;b3ducmV2LnhtbFBLBQYAAAAABAAEAPUAAACJAwAAAAA=&#10;" path="m,1800860l,e" filled="f" strokecolor="gray" strokeweight=".51pt">
                  <v:stroke endcap="round"/>
                  <v:path arrowok="t" textboxrect="0,0,0,1800860"/>
                </v:shape>
                <v:shape id="Shape 96" o:spid="_x0000_s2675" style="position:absolute;left:29889;top:24911;width:14034;height:0;visibility:visible;mso-wrap-style:square;v-text-anchor:top" coordsize="1403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WdhsMA&#10;AADdAAAADwAAAGRycy9kb3ducmV2LnhtbERPz2vCMBS+C/4P4QleRNNVJ64zioiT3XQqyG6P5q0t&#10;a15KEmv335vDwOPH93u57kwtWnK+sqzgZZKAIM6trrhQcDl/jBcgfEDWWFsmBX/kYb3q95aYaXvn&#10;L2pPoRAxhH2GCsoQmkxKn5dk0E9sQxy5H+sMhghdIbXDeww3tUyTZC4NVhwbSmxoW1L+e7oZBfvv&#10;6WudHNqp222vTXsYjdKjJqWGg27zDiJQF57if/enVjBL3+Lc+CY+Ab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5WdhsMAAADdAAAADwAAAAAAAAAAAAAAAACYAgAAZHJzL2Rv&#10;d25yZXYueG1sUEsFBgAAAAAEAAQA9QAAAIgDAAAAAA==&#10;" path="m,l1403350,e" filled="f" strokecolor="gray" strokeweight=".51pt">
                  <v:stroke endcap="round"/>
                  <v:path arrowok="t" textboxrect="0,0,1403350,0"/>
                </v:shape>
                <v:shape id="Shape 97" o:spid="_x0000_s2676" style="position:absolute;left:31693;top:26702;width:12230;height:0;visibility:visible;mso-wrap-style:square;v-text-anchor:top" coordsize="12230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0fYcQA&#10;AADdAAAADwAAAGRycy9kb3ducmV2LnhtbESPQWsCMRCF7wX/Q5hCbzWp2OpujSKFQm+lKp6HzXR3&#10;dTNZknFd/31TKPT4ePO+N2+1GX2nBoqpDWzhaWpAEVfBtVxbOOzfH5egkiA77AKThRsl2Kwndyss&#10;XbjyFw07qVWGcCrRQiPSl1qnqiGPaRp64ux9h+hRsoy1dhGvGe47PTPmRXtsOTc02NNbQ9V5d/H5&#10;jdvzHk/zgcxlGQujRctx8Wntw/24fQUlNMr/8V/6w1mYz4oCftdkBO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dH2HEAAAA3QAAAA8AAAAAAAAAAAAAAAAAmAIAAGRycy9k&#10;b3ducmV2LnhtbFBLBQYAAAAABAAEAPUAAACJAwAAAAA=&#10;" path="m,l1223010,e" filled="f" strokecolor="gray" strokeweight=".51pt">
                  <v:stroke endcap="round"/>
                  <v:path arrowok="t" textboxrect="0,0,1223010,0"/>
                </v:shape>
                <v:shape id="Shape 98" o:spid="_x0000_s2677" style="position:absolute;left:43567;top:22625;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5x8AA&#10;AADdAAAADwAAAGRycy9kb3ducmV2LnhtbERPy4rCMBTdC/MP4Q6402R8DFKNIqKguLKOri/NtS0m&#10;N6XJaOfvJwvB5eG8F6vOWfGgNtSeNXwNFQjiwpuaSw0/591gBiJEZIPWM2n4owCr5UdvgZnxTz7R&#10;I4+lSCEcMtRQxdhkUoaiIodh6BvixN186zAm2JbStPhM4c7KkVLf0mHNqaHChjYVFff812m4br09&#10;Wuqmm8NhPb5Io0Y7t9W6/9mt5yAidfEtfrn3RsNkrNL+9CY9Abn8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D5x8AAAADdAAAADwAAAAAAAAAAAAAAAACYAgAAZHJzL2Rvd25y&#10;ZXYueG1sUEsFBgAAAAAEAAQA9QAAAIUDAAAAAA==&#10;" path="m,228600l,e" filled="f" strokecolor="gray" strokeweight=".51pt">
                  <v:stroke endcap="round"/>
                  <v:path arrowok="t" textboxrect="0,0,0,228600"/>
                </v:shape>
                <v:shape id="Shape 99" o:spid="_x0000_s2678" style="position:absolute;left:43567;top:24911;width:0;height:1791;visibility:visible;mso-wrap-style:square;v-text-anchor:top" coordsize="0,179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ujh8cA&#10;AADdAAAADwAAAGRycy9kb3ducmV2LnhtbESPQWvCQBSE7wX/w/IEL1I3aWsp0U2wRaEHBY1C8fbI&#10;PpPY7NuQXTX9912h0OMwM98w86w3jbhS52rLCuJJBIK4sLrmUsFhv3p8A+E8ssbGMin4IQdZOniY&#10;Y6LtjXd0zX0pAoRdggoq79tESldUZNBNbEscvJPtDPogu1LqDm8Bbhr5FEWv0mDNYaHClj4qKr7z&#10;i1FwpOXmvN6+y6/xetPyIi7seOqUGg37xQyEp97/h//an1rBy3MUw/1NeAIy/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bo4fHAAAA3QAAAA8AAAAAAAAAAAAAAAAAmAIAAGRy&#10;cy9kb3ducmV2LnhtbFBLBQYAAAAABAAEAPUAAACMAwAAAAA=&#10;" path="m,l,179070e" filled="f" strokecolor="gray" strokeweight=".51pt">
                  <v:stroke endcap="round"/>
                  <v:path arrowok="t" textboxrect="0,0,0,179070"/>
                </v:shape>
                <v:shape id="Shape 100" o:spid="_x0000_s2679" style="position:absolute;left:43567;top:26702;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7CK8QA&#10;AADdAAAADwAAAGRycy9kb3ducmV2LnhtbESPT4vCMBTE74LfITzBmybWdVm6pkVEYcWT7p/zo3nb&#10;FpOX0kTtfvuNsLDHYWZ+w6zLwVlxoz60njUs5goEceVNy7WGj/f97AVEiMgGrWfS8EMBymI8WmNu&#10;/J1PdDvHWiQIhxw1NDF2uZShashhmPuOOHnfvncYk+xraXq8J7izMlPqWTpsOS002NG2oepyvjoN&#10;Xztvj5aG1fZw2Cw/pVHZ3u20nk6GzSuISEP8D/+134yGp6XK4PEmPQF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uwivEAAAA3QAAAA8AAAAAAAAAAAAAAAAAmAIAAGRycy9k&#10;b3ducmV2LnhtbFBLBQYAAAAABAAEAPUAAACJAwAAAAA=&#10;" path="m,l,228600e" filled="f" strokecolor="gray" strokeweight=".51pt">
                  <v:stroke endcap="round"/>
                  <v:path arrowok="t" textboxrect="0,0,0,228600"/>
                </v:shape>
                <v:shape id="Shape 101" o:spid="_x0000_s2680" style="position:absolute;left:31833;top:32607;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G+0MUA&#10;AADdAAAADwAAAGRycy9kb3ducmV2LnhtbESPT4vCMBDF78J+hzCCF9HUP4jbNUpZUPfiQXfpeWjG&#10;pthMShO1fnsjLHh8vHm/N2+16WwtbtT6yrGCyTgBQVw4XXGp4O93O1qC8AFZY+2YFDzIw2b90Vth&#10;qt2dj3Q7hVJECPsUFZgQmlRKXxiy6MeuIY7e2bUWQ5RtKXWL9wi3tZwmyUJarDg2GGzo21BxOV1t&#10;fGNY7M+T7DM7Pprc5NLk3WG+U2rQ77IvEIG68D7+T/9oBfNZMoPXmogAuX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Qb7QxQAAAN0AAAAPAAAAAAAAAAAAAAAAAJgCAABkcnMv&#10;ZG93bnJldi54bWxQSwUGAAAAAAQABAD1AAAAigMAAAAA&#10;" path="m,l359410,e" filled="f" strokecolor="gray" strokeweight=".51pt">
                  <v:stroke endcap="round"/>
                  <v:path arrowok="t" textboxrect="0,0,359410,0"/>
                </v:shape>
                <v:shape id="Shape 102" o:spid="_x0000_s2681" style="position:absolute;left:31833;top:57804;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gmpMYA&#10;AADdAAAADwAAAGRycy9kb3ducmV2LnhtbESPT2vCQBDF7wW/wzKCl1I3aig2dZUg+OfSg1ZyHrJj&#10;NjQ7G7Krxm/vCkKPjzfv9+YtVr1txJU6XztWMBknIIhLp2uuFJx+Nx9zED4ga2wck4I7eVgtB28L&#10;zLS78YGux1CJCGGfoQITQptJ6UtDFv3YtcTRO7vOYoiyq6Tu8BbhtpHTJPmUFmuODQZbWhsq/44X&#10;G994L3fnSf6VH+5tYQppiv4n3So1Gvb5N4hAffg/fqX3WkE6S1J4rokIkM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6gmpMYAAADdAAAADwAAAAAAAAAAAAAAAACYAgAAZHJz&#10;L2Rvd25yZXYueG1sUEsFBgAAAAAEAAQA9QAAAIsDAAAAAA==&#10;" path="m,l359410,e" filled="f" strokecolor="gray" strokeweight=".51pt">
                  <v:stroke endcap="round"/>
                  <v:path arrowok="t" textboxrect="0,0,359410,0"/>
                </v:shape>
                <v:shape id="Shape 103" o:spid="_x0000_s2682" style="position:absolute;left:35071;top:32607;width:0;height:25197;visibility:visible;mso-wrap-style:square;v-text-anchor:top" coordsize="0,25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lDQ8cA&#10;AADdAAAADwAAAGRycy9kb3ducmV2LnhtbESPzW7CMBCE70h9B2sr9UYcCi0oxaCKH6kXDtAC1228&#10;JFHidRS74PL0GKlSj6OZ+UYznQfTiDN1rrKsYJCkIIhzqysuFHx9rvsTEM4ja2wsk4JfcjCfPfSm&#10;mGl74S2dd74QEcIuQwWl920mpctLMugS2xJH72Q7gz7KrpC6w0uEm0Y+p+mrNFhxXCixpUVJeb37&#10;MQr2y1qabzpew6FdbMbhsDoN6pVST4/h/Q2Ep+D/w3/tD61gNExf4P4mPg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tpQ0PHAAAA3QAAAA8AAAAAAAAAAAAAAAAAmAIAAGRy&#10;cy9kb3ducmV2LnhtbFBLBQYAAAAABAAEAPUAAACMAwAAAAA=&#10;" path="m,l,2519680e" filled="f" strokecolor="gray" strokeweight=".51pt">
                  <v:stroke endcap="round"/>
                  <v:path arrowok="t" textboxrect="0,0,0,2519680"/>
                </v:shape>
                <v:shape id="Shape 104" o:spid="_x0000_s2683" style="position:absolute;left:57537;top:32607;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YdSMUA&#10;AADdAAAADwAAAGRycy9kb3ducmV2LnhtbESPT4vCMBDF78J+hzALXkRT/yBrNUpZ0PXiQV16Hpqx&#10;KTaT0mS1fvuNIHh8vHm/N2+16WwtbtT6yrGC8SgBQVw4XXGp4Pe8HX6B8AFZY+2YFDzIw2b90Vth&#10;qt2dj3Q7hVJECPsUFZgQmlRKXxiy6EeuIY7exbUWQ5RtKXWL9wi3tZwkyVxarDg2GGzo21BxPf3Z&#10;+Mag+LmMs0V2fDS5yaXJu8Nsp1T/s8uWIAJ14X38Su+1gtk0mcNzTUSAX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Nh1IxQAAAN0AAAAPAAAAAAAAAAAAAAAAAJgCAABkcnMv&#10;ZG93bnJldi54bWxQSwUGAAAAAAQABAD1AAAAigMAAAAA&#10;" path="m,l359410,e" filled="f" strokecolor="gray" strokeweight=".51pt">
                  <v:stroke endcap="round"/>
                  <v:path arrowok="t" textboxrect="0,0,359410,0"/>
                </v:shape>
                <v:shape id="Shape 105" o:spid="_x0000_s2684" style="position:absolute;left:57537;top:57804;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q408YA&#10;AADdAAAADwAAAGRycy9kb3ducmV2LnhtbESPT2vCQBDF74LfYZlCL1I3/sG2qasEoerFQ7TkPGTH&#10;bGh2NmRXjd/eLRQ8Pt6835u3XPe2EVfqfO1YwWScgCAuna65UvBz+n77AOEDssbGMSm4k4f1ajhY&#10;YqrdjXO6HkMlIoR9igpMCG0qpS8NWfRj1xJH7+w6iyHKrpK6w1uE20ZOk2QhLdYcGwy2tDFU/h4v&#10;Nr4xKnfnSfaZ5fe2MIU0RX+Yb5V6femzLxCB+vA8/k/vtYL5LHmHvzURAXL1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3q408YAAADdAAAADwAAAAAAAAAAAAAAAACYAgAAZHJz&#10;L2Rvd25yZXYueG1sUEsFBgAAAAAEAAQA9QAAAIsDAAAAAA==&#10;" path="m,l359410,e" filled="f" strokecolor="gray" strokeweight=".51pt">
                  <v:stroke endcap="round"/>
                  <v:path arrowok="t" textboxrect="0,0,359410,0"/>
                </v:shape>
                <v:shape id="Shape 106" o:spid="_x0000_s2685" style="position:absolute;left:60776;top:32607;width:0;height:25197;visibility:visible;mso-wrap-style:square;v-text-anchor:top" coordsize="0,25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js3cMA&#10;AADdAAAADwAAAGRycy9kb3ducmV2LnhtbERPyW7CMBC9I/UfrKnUGzgU1KIUB1UsEhcO0Bau03iy&#10;KPE4il0wfD0+VOL49Pb5IphWnKl3tWUF41ECgji3uuZSwffXZjgD4TyyxtYyKbiSg0X2NJhjqu2F&#10;93Q++FLEEHYpKqi871IpXV6RQTeyHXHkCtsb9BH2pdQ9XmK4aeVrkrxJgzXHhgo7WlaUN4c/o+Bn&#10;1UjzS6dbOHbL3Xs4rotxs1bq5Tl8foDwFPxD/O/eagXTSRLnxjfxCcjs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Wjs3cMAAADdAAAADwAAAAAAAAAAAAAAAACYAgAAZHJzL2Rv&#10;d25yZXYueG1sUEsFBgAAAAAEAAQA9QAAAIgDAAAAAA==&#10;" path="m,l,2519680e" filled="f" strokecolor="gray" strokeweight=".51pt">
                  <v:stroke endcap="round"/>
                  <v:path arrowok="t" textboxrect="0,0,0,2519680"/>
                </v:shape>
                <v:shape id="Shape 107" o:spid="_x0000_s2686" style="position:absolute;left:55988;top:61220;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6em8QA&#10;AADdAAAADwAAAGRycy9kb3ducmV2LnhtbESPQUsDMRSE74L/ITzBm822itht0yKCUm+6FdrjI3nd&#10;bLt5CUls139vCoUeh5n5hpkvB9eLI8XUeVYwHlUgiLU3HbcKftbvDy8gUkY22HsmBX+UYLm4vZlj&#10;bfyJv+nY5FYUCKcaFdicQy1l0pYcppEPxMXb+egwFxlbaSKeCtz1clJVz9Jhx2XBYqA3S/rQ/DoF&#10;QUe2vdt87D6D3jeTtN3i10qp+7vhdQYi05Cv4Ut7ZRQ8PVZTOL8pT0A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unpvEAAAA3QAAAA8AAAAAAAAAAAAAAAAAmAIAAGRycy9k&#10;b3ducmV2LnhtbFBLBQYAAAAABAAEAPUAAACJAwAAAAA=&#10;" path="m,l119380,17780,,36830,,xe" fillcolor="gray" stroked="f" strokeweight="0">
                  <v:stroke endcap="round"/>
                  <v:path arrowok="t" textboxrect="0,0,119380,36830"/>
                </v:shape>
                <v:shape id="Shape 108" o:spid="_x0000_s2687" style="position:absolute;left:35579;top:61220;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qDWcQA&#10;AADdAAAADwAAAGRycy9kb3ducmV2LnhtbESPwWrDMAyG74O+g9Fgl9E6Wcda0rqllG3sunS0VxGr&#10;cVgsB9tts7efDoMdxa//k771dvS9ulJMXWAD5awARdwE23Fr4OvwNl2CShnZYh+YDPxQgu1mcrfG&#10;yoYbf9K1zq0SCKcKDbich0rr1DjymGZhIJbsHKLHLGNstY14E7jv9VNRvGiPHcsFhwPtHTXf9cUb&#10;sPP3KIRwXOzdsb7YVy4f8WTMw/24W4HKNOb/5b/2hzXwPC/lf7ERE9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Kg1nEAAAA3QAAAA8AAAAAAAAAAAAAAAAAmAIAAGRycy9k&#10;b3ducmV2LnhtbFBLBQYAAAAABAAEAPUAAACJAwAAAAA=&#10;" path="m118110,r,36830l,17780,118110,xe" fillcolor="gray" stroked="f" strokeweight="0">
                  <v:stroke endcap="round"/>
                  <v:path arrowok="t" textboxrect="0,0,118110,36830"/>
                </v:shape>
                <v:shape id="Shape 109" o:spid="_x0000_s2688" style="position:absolute;left:30283;top:61220;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EEQMQA&#10;AADdAAAADwAAAGRycy9kb3ducmV2LnhtbESPQUsDMRSE7wX/Q3iCtza7VYpsm5YiKPWmq2CPj+R1&#10;s+3mJSSxXf+9EYQeh5n5hlltRjeIM8XUe1ZQzyoQxNqbnjsFnx/P00cQKSMbHDyTgh9KsFnfTFbY&#10;GH/hdzq3uRMFwqlBBTbn0EiZtCWHaeYDcfEOPjrMRcZOmoiXAneDnFfVQjrsuSxYDPRkSZ/ab6cg&#10;6Mh2cF8vh9egj+087ff4tlPq7nbcLkFkGvM1/N/eGQUP93UNf2/KE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BBEDEAAAA3QAAAA8AAAAAAAAAAAAAAAAAmAIAAGRycy9k&#10;b3ducmV2LnhtbFBLBQYAAAAABAAEAPUAAACJAwAAAAA=&#10;" path="m,l119380,17780,,36830,,xe" fillcolor="gray" stroked="f" strokeweight="0">
                  <v:stroke endcap="round"/>
                  <v:path arrowok="t" textboxrect="0,0,119380,36830"/>
                </v:shape>
                <v:shape id="Shape 110" o:spid="_x0000_s2689" style="position:absolute;left:9874;top:61220;width:1181;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S4tcIA&#10;AADdAAAADwAAAGRycy9kb3ducmV2LnhtbESPQWsCMRSE7wX/Q3hCL6VmV4uVrVFEqnjtKnp9bF43&#10;i5uXJYm6/nsjFHocZuYbZr7sbSuu5EPjWEE+ykAQV043XCs47DfvMxAhImtsHZOCOwVYLgYvcyy0&#10;u/EPXctYiwThUKACE2NXSBkqQxbDyHXEyft13mJM0tdSe7wluG3lOMum0mLDacFgR2tD1bm8WAV6&#10;svWJ4I6fa3MsL/qb8zc8KfU67FdfICL18T/8195pBR+TfAzPN+kJ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1Li1wgAAAN0AAAAPAAAAAAAAAAAAAAAAAJgCAABkcnMvZG93&#10;bnJldi54bWxQSwUGAAAAAAQABAD1AAAAhwMAAAAA&#10;" path="m118110,r,36830l,17780,118110,xe" fillcolor="gray" stroked="f" strokeweight="0">
                  <v:stroke endcap="round"/>
                  <v:path arrowok="t" textboxrect="0,0,118110,36830"/>
                </v:shape>
                <v:shape id="Shape 111" o:spid="_x0000_s2690" style="position:absolute;left:39072;top:25521;width:355;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KaMsUA&#10;AADdAAAADwAAAGRycy9kb3ducmV2LnhtbESPS2vDMBCE74X+B7GF3Bo5T4oTJYTQlpJemkfvi7Wx&#10;TKyVYimx218fFQI9DjPzDTNfdrYWV2pC5VjBoJ+BIC6crrhUcNi/Pb+ACBFZY+2YFPxQgOXi8WGO&#10;uXYtb+m6i6VIEA45KjAx+lzKUBiyGPrOEyfv6BqLMcmmlLrBNsFtLYdZNpUWK04LBj2tDRWn3cUq&#10;aM/+/ct8hl9zws2h/h7jq59Mleo9dasZiEhd/A/f2x9awXg0GMHfm/Q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IpoyxQAAAN0AAAAPAAAAAAAAAAAAAAAAAJgCAABkcnMv&#10;ZG93bnJldi54bWxQSwUGAAAAAAQABAD1AAAAigMAAAAA&#10;" path="m,l35560,,17780,118110,,xe" fillcolor="gray" stroked="f" strokeweight="0">
                  <v:stroke endcap="round"/>
                  <v:path arrowok="t" textboxrect="0,0,35560,118110"/>
                </v:shape>
                <v:shape id="Shape 112" o:spid="_x0000_s2691" style="position:absolute;left:34741;top:23717;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40ZMgA&#10;AADdAAAADwAAAGRycy9kb3ducmV2LnhtbESPT2vCQBTE74LfYXmF3nTjH0JNXUXFtpaeaip4fM2+&#10;JsHs25jdaPz2bqHQ4zAzv2Hmy85U4kKNKy0rGA0jEMSZ1SXnCr7Sl8ETCOeRNVaWScGNHCwX/d4c&#10;E22v/EmXvc9FgLBLUEHhfZ1I6bKCDLqhrYmD92Mbgz7IJpe6wWuAm0qOoyiWBksOCwXWtCkoO+1b&#10;oyD+fm/f0o9jHL8ebuddm8+263Sm1ONDt3oG4anz/+G/9k4rmE5GU/h9E56AXN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e/jRkyAAAAN0AAAAPAAAAAAAAAAAAAAAAAJgCAABk&#10;cnMvZG93bnJldi54bWxQSwUGAAAAAAQABAD1AAAAjQMAAAAA&#10;" path="m,l36830,,19050,119380,,xe" fillcolor="gray" stroked="f" strokeweight="0">
                  <v:stroke endcap="round"/>
                  <v:path arrowok="t" textboxrect="0,0,36830,119380"/>
                </v:shape>
                <v:shape id="Shape 113" o:spid="_x0000_s2692" style="position:absolute;left:34741;top:6902;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KR/8gA&#10;AADdAAAADwAAAGRycy9kb3ducmV2LnhtbESPT2vCQBTE74V+h+UVeqsbrYaauooW/5WeahR6fGaf&#10;STD7Ns1uNH77bqHQ4zAzv2Ems85U4kKNKy0r6PciEMSZ1SXnCvbp6ukFhPPIGivLpOBGDmbT+7sJ&#10;Jtpe+ZMuO5+LAGGXoILC+zqR0mUFGXQ9WxMH72Qbgz7IJpe6wWuAm0oOoiiWBksOCwXW9FZQdt61&#10;RkF8fG836cdXHK8Pt+9tm4+Xi3Ss1ONDN38F4anz/+G/9lYrGD73R/D7JjwBOf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xspH/yAAAAN0AAAAPAAAAAAAAAAAAAAAAAJgCAABk&#10;cnMvZG93bnJldi54bWxQSwUGAAAAAAQABAD1AAAAjQMAAAAA&#10;" path="m19050,l36830,119380,,119380,19050,xe" fillcolor="gray" stroked="f" strokeweight="0">
                  <v:stroke endcap="round"/>
                  <v:path arrowok="t" textboxrect="0,0,36830,119380"/>
                </v:shape>
                <v:shape id="Shape 114" o:spid="_x0000_s2693" style="position:absolute;left:39072;top:5112;width:355;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U5qsYA&#10;AADdAAAADwAAAGRycy9kb3ducmV2LnhtbESPQUvDQBSE74L/YXmCN7upbYPEbIpIK6KXttb7I/vM&#10;hmbfbrNrE/31rlDocZiZb5hyOdpOnKgPrWMF00kGgrh2uuVGwf5jffcAIkRkjZ1jUvBDAZbV9VWJ&#10;hXYDb+m0i41IEA4FKjAx+kLKUBuyGCbOEyfvy/UWY5J9I3WPQ4LbTt5nWS4ttpwWDHp6NlQfdt9W&#10;wXD0LxvzHn7NAd/23eccV36RK3V7Mz49gog0xkv43H7VCuazaQ7/b9ITk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lU5qsYAAADdAAAADwAAAAAAAAAAAAAAAACYAgAAZHJz&#10;L2Rvd25yZXYueG1sUEsFBgAAAAAEAAQA9QAAAIsDAAAAAA==&#10;" path="m17780,l35560,118110,,118110,17780,xe" fillcolor="gray" stroked="f" strokeweight="0">
                  <v:stroke endcap="round"/>
                  <v:path arrowok="t" textboxrect="0,0,35560,118110"/>
                </v:shape>
                <v:shape id="Shape 115" o:spid="_x0000_s2694" style="position:absolute;left:60598;top:56610;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hsqcYA&#10;AADdAAAADwAAAGRycy9kb3ducmV2LnhtbESPQUsDMRSE70L/Q3gFbzapllW3TYuIBddD0bXi9bF5&#10;3SzdvCxJbNd/bwTB4zAz3zCrzeh6caIQO88a5jMFgrjxpuNWw/59e3UHIiZkg71n0vBNETbrycUK&#10;S+PP/EanOrUiQziWqMGmNJRSxsaSwzjzA3H2Dj44TFmGVpqA5wx3vbxWqpAOO84LFgd6tNQc6y+n&#10;IRR18bJ9+tirWO1e1XFR3dvPSuvL6fiwBJFoTP/hv/az0bC4md/C75v8B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khsqcYAAADdAAAADwAAAAAAAAAAAAAAAACYAgAAZHJz&#10;L2Rvd25yZXYueG1sUEsFBgAAAAAEAAQA9QAAAIsDAAAAAA==&#10;" path="m,l35560,,17780,119380,,xe" fillcolor="gray" stroked="f" strokeweight="0">
                  <v:stroke endcap="round"/>
                  <v:path arrowok="t" textboxrect="0,0,35560,119380"/>
                </v:shape>
                <v:shape id="Shape 116" o:spid="_x0000_s2695" style="position:absolute;left:34893;top:56610;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f428QA&#10;AADdAAAADwAAAGRycy9kb3ducmV2LnhtbERPz0vDMBS+C/sfwht4c8l0FK3LxhgOrAeZdWPXR/Ns&#10;ypqXksSt/vfmIHj8+H4v16PrxYVC7DxrmM8UCOLGm45bDYfP3d0jiJiQDfaeScMPRVivJjdLLI2/&#10;8gdd6tSKHMKxRA02paGUMjaWHMaZH4gz9+WDw5RhaKUJeM3hrpf3ShXSYce5weJAW0vNuf52GkJR&#10;F2+7l+NBxep9r86L6smeKq1vp+PmGUSiMf2L/9yvRsPiYZ7n5jf5Cc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X+NvEAAAA3QAAAA8AAAAAAAAAAAAAAAAAmAIAAGRycy9k&#10;b3ducmV2LnhtbFBLBQYAAAAABAAEAPUAAACJAwAAAAA=&#10;" path="m,l35560,,17780,119380,,xe" fillcolor="gray" stroked="f" strokeweight="0">
                  <v:stroke endcap="round"/>
                  <v:path arrowok="t" textboxrect="0,0,35560,119380"/>
                </v:shape>
                <v:shape id="Shape 117" o:spid="_x0000_s2696" style="position:absolute;left:60598;top:32607;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qt2MYA&#10;AADdAAAADwAAAGRycy9kb3ducmV2LnhtbESPT2sCMRTE7wW/Q3hCbzWrVdGtUaS0RdpL65/7Y/O6&#10;Wdy8pJvUXf30piD0OMzMb5jFqrO1OFETKscKhoMMBHHhdMWlgv3u9WEGIkRkjbVjUnCmAKtl726B&#10;uXYtf9FpG0uRIBxyVGBi9LmUoTBkMQycJ07et2ssxiSbUuoG2wS3tRxl2VRarDgtGPT0bKg4bn+t&#10;gvbHv32aj3AxR3zf14cxvvjJVKn7frd+AhGpi//hW3ujFYwfh3P4e5Oe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8qt2MYAAADdAAAADwAAAAAAAAAAAAAAAACYAgAAZHJz&#10;L2Rvd25yZXYueG1sUEsFBgAAAAAEAAQA9QAAAIsDAAAAAA==&#10;" path="m17780,l35560,118110,,118110,17780,xe" fillcolor="gray" stroked="f" strokeweight="0">
                  <v:stroke endcap="round"/>
                  <v:path arrowok="t" textboxrect="0,0,35560,118110"/>
                </v:shape>
                <v:shape id="Shape 118" o:spid="_x0000_s2697" style="position:absolute;left:34893;top:32607;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zO+MIA&#10;AADdAAAADwAAAGRycy9kb3ducmV2LnhtbERPy2oCMRTdC/5DuEJ3NeMTGY0iUkupm9bH/jK5TgYn&#10;N+kkdab9+mZRcHk479Wms7W4UxMqxwpGwwwEceF0xaWC82n/vAARIrLG2jEp+KEAm3W/t8Jcu5Y/&#10;6X6MpUghHHJUYGL0uZShMGQxDJ0nTtzVNRZjgk0pdYNtCre1HGfZXFqsODUY9LQzVNyO31ZB++Vf&#10;P8wh/Jobvp/ryxRf/Gyu1NOg2y5BROriQ/zvftMKppNx2p/epCc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nM74wgAAAN0AAAAPAAAAAAAAAAAAAAAAAJgCAABkcnMvZG93&#10;bnJldi54bWxQSwUGAAAAAAQABAD1AAAAhwMAAAAA&#10;" path="m17780,l35560,118110,,118110,17780,xe" fillcolor="gray" stroked="f" strokeweight="0">
                  <v:stroke endcap="round"/>
                  <v:path arrowok="t" textboxrect="0,0,35560,118110"/>
                </v:shape>
                <v:shape id="Shape 119" o:spid="_x0000_s2698" style="position:absolute;left:43390;top:26702;width:355;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Gb+8YA&#10;AADdAAAADwAAAGRycy9kb3ducmV2LnhtbESPQUsDMRSE74L/ITzBm01ay1LXpqUUC64HadeK18fm&#10;uVm6eVmS2K7/3giCx2FmvmGW69H14kwhdp41TCcKBHHjTcethuPb7m4BIiZkg71n0vBNEdar66sl&#10;lsZf+EDnOrUiQziWqMGmNJRSxsaSwzjxA3H2Pn1wmLIMrTQBLxnuejlTqpAOO84LFgfaWmpO9ZfT&#10;EIq6eNk9vR9VrF736jSvHuxHpfXtzbh5BJFoTP/hv/az0TC/n03h901+AnL1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IGb+8YAAADdAAAADwAAAAAAAAAAAAAAAACYAgAAZHJz&#10;L2Rvd25yZXYueG1sUEsFBgAAAAAEAAQA9QAAAIsDAAAAAA==&#10;" path="m17780,l35560,119380,,119380,17780,xe" fillcolor="gray" stroked="f" strokeweight="0">
                  <v:stroke endcap="round"/>
                  <v:path arrowok="t" textboxrect="0,0,35560,119380"/>
                </v:shape>
                <v:shape id="Shape 120" o:spid="_x0000_s2699" style="position:absolute;left:43390;top:23717;width:355;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MFjMYA&#10;AADdAAAADwAAAGRycy9kb3ducmV2LnhtbESPQUsDMRSE70L/Q3gFbzZxLYuuTUspFlwPomvF62Pz&#10;3CzdvCxJbNd/bwTB4zAz3zCrzeQGcaIQe88arhcKBHHrTc+dhsPb/uoWREzIBgfPpOGbImzWs4sV&#10;Vsaf+ZVOTepEhnCsUINNaaykjK0lh3HhR+LsffrgMGUZOmkCnjPcDbJQqpQOe84LFkfaWWqPzZfT&#10;EMqmfNo/vB9UrJ9f1HFZ39mPWuvL+bS9B5FoSv/hv/aj0bC8KQr4fZOf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FMFjMYAAADdAAAADwAAAAAAAAAAAAAAAACYAgAAZHJz&#10;L2Rvd25yZXYueG1sUEsFBgAAAAAEAAQA9QAAAIsDAAAAAA==&#10;" path="m,l35560,,17780,119380,,xe" fillcolor="gray" stroked="f" strokeweight="0">
                  <v:stroke endcap="round"/>
                  <v:path arrowok="t" textboxrect="0,0,35560,119380"/>
                </v:shape>
                <v:shape id="Shape 121" o:spid="_x0000_s2700" style="position:absolute;left:11525;top:6902;width:18009;height:0;visibility:visible;mso-wrap-style:square;v-text-anchor:top" coordsize="1800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dUAcUA&#10;AADdAAAADwAAAGRycy9kb3ducmV2LnhtbESPQYvCMBSE7wv+h/AEL4umaxeRrlEWtSB4qnrx9kie&#10;bdnmpTRR6783grDHYWa+YRar3jbiRp2vHSv4miQgiLUzNZcKTsd8PAfhA7LBxjEpeJCH1XLwscDM&#10;uDsXdDuEUkQI+wwVVCG0mZReV2TRT1xLHL2L6yyGKLtSmg7vEW4bOU2SmbRYc1yosKV1RfrvcLUK&#10;0va4L86zy2a31fq8Lva5+zzlSo2G/e8PiEB9+A+/2zuj4DudpvB6E5+AXD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11QBxQAAAN0AAAAPAAAAAAAAAAAAAAAAAJgCAABkcnMv&#10;ZG93bnJldi54bWxQSwUGAAAAAAQABAD1AAAAigMAAAAA&#10;" path="m1800860,l,e" filled="f" strokeweight=".25011mm">
                  <v:stroke endcap="round"/>
                  <v:path arrowok="t" textboxrect="0,0,1800860,0"/>
                </v:shape>
                <v:shape id="Shape 122" o:spid="_x0000_s2701" style="position:absolute;left:11525;top:6902;width:0;height:18009;visibility:visible;mso-wrap-style:square;v-text-anchor:top" coordsize="0,1800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hJLcYA&#10;AADdAAAADwAAAGRycy9kb3ducmV2LnhtbESP3WoCMRSE7wu+QziF3mm2KqGsZqUIQpEqra1eHzZn&#10;f+jmZNnEdevTm4LQy2FmvmGWq8E2oqfO1441PE8SEMS5MzWXGr6/NuMXED4gG2wck4Zf8rDKRg9L&#10;TI278Cf1h1CKCGGfooYqhDaV0ucVWfQT1xJHr3CdxRBlV0rT4SXCbSOnSaKkxZrjQoUtrSvKfw5n&#10;q+F8VV6diu3mfT/72J2OvXJbq7R+ehxeFyACDeE/fG+/GQ3z2XQOf2/iE5DZ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fhJLcYAAADdAAAADwAAAAAAAAAAAAAAAACYAgAAZHJz&#10;L2Rvd25yZXYueG1sUEsFBgAAAAAEAAQA9QAAAIsDAAAAAA==&#10;" path="m,l,1800860e" filled="f" strokeweight=".25011mm">
                  <v:stroke endcap="round"/>
                  <v:path arrowok="t" textboxrect="0,0,0,1800860"/>
                </v:shape>
                <v:shape id="Shape 123" o:spid="_x0000_s2702" style="position:absolute;left:11525;top:24911;width:18009;height:0;visibility:visible;mso-wrap-style:square;v-text-anchor:top" coordsize="1800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Jp7sUA&#10;AADdAAAADwAAAGRycy9kb3ducmV2LnhtbESPQYvCMBSE78L+h/AW9iKarq4i1SiLbkHwVPXi7ZE8&#10;22LzUpqo9d8bQdjjMDPfMItVZ2txo9ZXjhV8DxMQxNqZigsFx0M2mIHwAdlg7ZgUPMjDavnRW2Bq&#10;3J1zuu1DISKEfYoKyhCaVEqvS7Loh64hjt7ZtRZDlG0hTYv3CLe1HCXJVFqsOC6U2NC6JH3ZX62C&#10;cXPY5afpebP90/q0zneZ6x8zpb4+u985iEBd+A+/21uj4Gc8msDrTXwCcvk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cmnuxQAAAN0AAAAPAAAAAAAAAAAAAAAAAJgCAABkcnMv&#10;ZG93bnJldi54bWxQSwUGAAAAAAQABAD1AAAAigMAAAAA&#10;" path="m,l1800860,e" filled="f" strokeweight=".25011mm">
                  <v:stroke endcap="round"/>
                  <v:path arrowok="t" textboxrect="0,0,1800860,0"/>
                </v:shape>
                <v:shape id="Shape 124" o:spid="_x0000_s2703" style="position:absolute;left:29534;top:6902;width:0;height:18009;visibility:visible;mso-wrap-style:square;v-text-anchor:top" coordsize="0,1800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ZywcUA&#10;AADdAAAADwAAAGRycy9kb3ducmV2LnhtbESP3WrCQBSE7wt9h+UUeqcbtSwSXUUKQpEq9ff6kD0m&#10;wezZkF1j7NO7BaGXw8x8w0znna1ES40vHWsY9BMQxJkzJecaDvtlbwzCB2SDlWPScCcP89nryxRT&#10;4268pXYXchEh7FPUUIRQp1L6rCCLvu9q4uidXWMxRNnk0jR4i3BbyWGSKGmx5LhQYE2fBWWX3dVq&#10;uP4qr07n1fJ7M/pZn46tciurtH5/6xYTEIG68B9+tr+Mho/RUMHfm/g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ZnLBxQAAAN0AAAAPAAAAAAAAAAAAAAAAAJgCAABkcnMv&#10;ZG93bnJldi54bWxQSwUGAAAAAAQABAD1AAAAigMAAAAA&#10;" path="m,1800860l,e" filled="f" strokeweight=".25011mm">
                  <v:stroke endcap="round"/>
                  <v:path arrowok="t" textboxrect="0,0,0,1800860"/>
                </v:shape>
                <v:shape id="Shape 125" o:spid="_x0000_s2704" style="position:absolute;left:9735;top:26702;width:21590;height:0;visibility:visible;mso-wrap-style:square;v-text-anchor:top" coordsize="215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2fWcYA&#10;AADdAAAADwAAAGRycy9kb3ducmV2LnhtbESPQWvCQBSE74X+h+UVequbWLEa3QQVCkXwYFrw+sg+&#10;s2mzb0N21eTfdwtCj8PMfMOsi8G24kq9bxwrSCcJCOLK6YZrBV+f7y8LED4ga2wdk4KRPBT548Ma&#10;M+1ufKRrGWoRIewzVGBC6DIpfWXIop+4jjh6Z9dbDFH2tdQ93iLctnKaJHNpseG4YLCjnaHqp7xY&#10;BcdNujeHrUnH/el7KQ+zS3kaSannp2GzAhFoCP/he/tDK5i9Tt/g7018A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I2fWcYAAADdAAAADwAAAAAAAAAAAAAAAACYAgAAZHJz&#10;L2Rvd25yZXYueG1sUEsFBgAAAAAEAAQA9QAAAIsDAAAAAA==&#10;" path="m,l2159000,e" filled="f" strokeweight=".25011mm">
                  <v:stroke endcap="round"/>
                  <v:path arrowok="t" textboxrect="0,0,2159000,0"/>
                </v:shape>
                <v:shape id="Shape 126" o:spid="_x0000_s2705" style="position:absolute;left:9735;top:5112;width:0;height:21590;visibility:visible;mso-wrap-style:square;v-text-anchor:top" coordsize="0,2159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xS978A&#10;AADdAAAADwAAAGRycy9kb3ducmV2LnhtbERPy4rCMBTdC/MP4Q6409T4YOgYZRgQKq6sgttLc6cp&#10;09yUJmr9e7MQXB7Oe70dXCtu1IfGs4bZNANBXHnTcK3hfNpNvkCEiGyw9UwaHhRgu/kYrTE3/s5H&#10;upWxFimEQ44abIxdLmWoLDkMU98RJ+7P9w5jgn0tTY/3FO5aqbJsJR02nBosdvRrqfovr06Dn4VC&#10;FVZdlrzEtjzsVTyx0nr8Ofx8g4g0xLf45S6MhsVcpbnpTXoCcvM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FL3vwAAAN0AAAAPAAAAAAAAAAAAAAAAAJgCAABkcnMvZG93bnJl&#10;di54bWxQSwUGAAAAAAQABAD1AAAAhAMAAAAA&#10;" path="m,l,2159000e" filled="f" strokeweight=".25011mm">
                  <v:stroke endcap="round"/>
                  <v:path arrowok="t" textboxrect="0,0,0,2159000"/>
                </v:shape>
                <v:shape id="Shape 127" o:spid="_x0000_s2706" style="position:absolute;left:9735;top:5112;width:21590;height:0;visibility:visible;mso-wrap-style:square;v-text-anchor:top" coordsize="215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6usMUA&#10;AADdAAAADwAAAGRycy9kb3ducmV2LnhtbESPQWvCQBSE7wX/w/IEb3UTFdHUVbRQKIIHY8HrI/ua&#10;Tc2+DdlVk3/fFQSPw8x8w6w2na3FjVpfOVaQjhMQxIXTFZcKfk5f7wsQPiBrrB2Tgp48bNaDtxVm&#10;2t35SLc8lCJC2GeowITQZFL6wpBFP3YNcfR+XWsxRNmWUrd4j3Bby0mSzKXFiuOCwYY+DRWX/GoV&#10;HLfp3hx2Ju3357+lPMyu+bknpUbDbvsBIlAXXuFn+1srmE0nS3i8iU9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Xq6wxQAAAN0AAAAPAAAAAAAAAAAAAAAAAJgCAABkcnMv&#10;ZG93bnJldi54bWxQSwUGAAAAAAQABAD1AAAAigMAAAAA&#10;" path="m2159000,l,e" filled="f" strokeweight=".25011mm">
                  <v:stroke endcap="round"/>
                  <v:path arrowok="t" textboxrect="0,0,2159000,0"/>
                </v:shape>
                <v:shape id="Shape 128" o:spid="_x0000_s2707" style="position:absolute;left:31325;top:5112;width:0;height:21590;visibility:visible;mso-wrap-style:square;v-text-anchor:top" coordsize="0,2159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PILL8A&#10;AADdAAAADwAAAGRycy9kb3ducmV2LnhtbERPTYvCMBC9C/sfwizsTVOjLlKNsggLFU/WBa9DMzZl&#10;m0lpotZ/bw6Cx8f7Xm8H14ob9aHxrGE6yUAQV940XGv4O/2OlyBCRDbYeiYNDwqw3XyM1pgbf+cj&#10;3cpYixTCIUcNNsYulzJUlhyGie+IE3fxvcOYYF9L0+M9hbtWqiz7lg4bTg0WO9pZqv7Lq9Pgp6FQ&#10;hVXnBS+wLQ97FU+stP76HH5WICIN8S1+uQujYT6bpf3pTXoCcvM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U8gsvwAAAN0AAAAPAAAAAAAAAAAAAAAAAJgCAABkcnMvZG93bnJl&#10;di54bWxQSwUGAAAAAAQABAD1AAAAhAMAAAAA&#10;" path="m,2159000l,e" filled="f" strokeweight=".25011mm">
                  <v:stroke endcap="round"/>
                  <v:path arrowok="t" textboxrect="0,0,0,2159000"/>
                </v:shape>
                <v:shape id="Shape 129" o:spid="_x0000_s2708" style="position:absolute;left:9874;top:32607;width:0;height:25197;visibility:visible;mso-wrap-style:square;v-text-anchor:top" coordsize="0,25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sbQ8cA&#10;AADdAAAADwAAAGRycy9kb3ducmV2LnhtbESPQWvCQBSE74X+h+UJvdWNGkRSV0mVQkEQTAU9vmZf&#10;k9Ts25DdJvHfu4LQ4zAz3zDL9WBq0VHrKssKJuMIBHFudcWFguPXx+sChPPIGmvLpOBKDtar56cl&#10;Jtr2fKAu84UIEHYJKii9bxIpXV6SQTe2DXHwfmxr0AfZFlK32Ae4qeU0iubSYMVhocSGNiXll+zP&#10;KBh+j9vs8J6n09P3ftd3abyPT2elXkZD+gbC0+D/w4/2p1YQz2YTuL8JT0Cu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7G0PHAAAA3QAAAA8AAAAAAAAAAAAAAAAAmAIAAGRy&#10;cy9kb3ducmV2LnhtbFBLBQYAAAAABAAEAPUAAACMAwAAAAA=&#10;" path="m,l,2519680e" filled="f" strokeweight=".25011mm">
                  <v:stroke endcap="round"/>
                  <v:path arrowok="t" textboxrect="0,0,0,2519680"/>
                </v:shape>
                <v:shape id="Shape 130" o:spid="_x0000_s2709" style="position:absolute;left:31477;top:32607;width:0;height:25197;visibility:visible;mso-wrap-style:square;v-text-anchor:top" coordsize="0,25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mFNMcA&#10;AADdAAAADwAAAGRycy9kb3ducmV2LnhtbESPQWvCQBSE7wX/w/IK3uqmMZSSukpsEQqCYCrY4zP7&#10;TNJm34bsNon/3hUKHoeZ+YZZrEbTiJ46V1tW8DyLQBAXVtdcKjh8bZ5eQTiPrLGxTAou5GC1nDws&#10;MNV24D31uS9FgLBLUUHlfZtK6YqKDLqZbYmDd7adQR9kV0rd4RDgppFxFL1IgzWHhQpbeq+o+M3/&#10;jILx5/CR79dFFh9Pu+3QZ8kuOX4rNX0cszcQnkZ/D/+3P7WCZD6P4fYmPAG5v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pphTTHAAAA3QAAAA8AAAAAAAAAAAAAAAAAmAIAAGRy&#10;cy9kb3ducmV2LnhtbFBLBQYAAAAABAAEAPUAAACMAwAAAAA=&#10;" path="m,l,2519680e" filled="f" strokeweight=".25011mm">
                  <v:stroke endcap="round"/>
                  <v:path arrowok="t" textboxrect="0,0,0,2519680"/>
                </v:shape>
                <v:shape id="Shape 131" o:spid="_x0000_s2710" style="position:absolute;left:9874;top:57804;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9vAcYA&#10;AADdAAAADwAAAGRycy9kb3ducmV2LnhtbESPQWvCQBSE70L/w/IKXoru1qjU1FVEFHrUtFBye2Sf&#10;SWj2bZrdaPrvu4WCx2FmvmHW28E24kqdrx1reJ4qEMSFMzWXGj7ej5MXED4gG2wck4Yf8rDdPIzW&#10;mBp34zNds1CKCGGfooYqhDaV0hcVWfRT1xJH7+I6iyHKrpSmw1uE20bOlFpKizXHhQpb2ldUfGW9&#10;1XA8Lb5z9bk/KG+ywvb50yppeq3Hj8PuFUSgIdzD/+03o2GeJAn8vY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9vAcYAAADdAAAADwAAAAAAAAAAAAAAAACYAgAAZHJz&#10;L2Rvd25yZXYueG1sUEsFBgAAAAAEAAQA9QAAAIsDAAAAAA==&#10;" path="m,l2160270,e" filled="f" strokeweight=".25011mm">
                  <v:stroke endcap="round"/>
                  <v:path arrowok="t" textboxrect="0,0,2160270,0"/>
                </v:shape>
                <v:shape id="Shape 132" o:spid="_x0000_s2711" style="position:absolute;left:9874;top:32607;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b3dcYA&#10;AADdAAAADwAAAGRycy9kb3ducmV2LnhtbESPQWvCQBSE7wX/w/IKXkR3Nba00VVEFHqsaUG8PbLP&#10;JDT7NmY3Gv99tyD0OMzMN8xy3dtaXKn1lWMN04kCQZw7U3Gh4ftrP34D4QOywdoxabiTh/Vq8LTE&#10;1LgbH+iahUJECPsUNZQhNKmUPi/Jop+4hjh6Z9daDFG2hTQt3iLc1nKm1Ku0WHFcKLGhbUn5T9ZZ&#10;DfvPl8tJHbc75U2W2+40ek/qTuvhc79ZgAjUh//wo/1hNMyTZA5/b+IT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Wb3dcYAAADdAAAADwAAAAAAAAAAAAAAAACYAgAAZHJz&#10;L2Rvd25yZXYueG1sUEsFBgAAAAAEAAQA9QAAAIsDAAAAAA==&#10;" path="m,l2160270,e" filled="f" strokeweight=".25011mm">
                  <v:stroke endcap="round"/>
                  <v:path arrowok="t" textboxrect="0,0,2160270,0"/>
                </v:shape>
                <v:shape id="Shape 133" o:spid="_x0000_s2712" style="position:absolute;left:57182;top:32607;width:0;height:25197;visibility:visible;mso-wrap-style:square;v-text-anchor:top" coordsize="0,25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AdQMcA&#10;AADdAAAADwAAAGRycy9kb3ducmV2LnhtbESPQWvCQBSE7wX/w/KE3upGjaWkrhIthYIgmAr2+Jp9&#10;TVKzb0N2m6T/3hUEj8PMfMMs14OpRUetqywrmE4iEMS51RUXCo6f708vIJxH1lhbJgX/5GC9Gj0s&#10;MdG25wN1mS9EgLBLUEHpfZNI6fKSDLqJbYiD92Nbgz7ItpC6xT7ATS1nUfQsDVYcFkpsaFtSfs7+&#10;jILh9/iWHTZ5Ojt973d9l8b7+PSl1ON4SF9BeBr8PXxrf2gF8Xy+gOub8ATk6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AHUDHAAAA3QAAAA8AAAAAAAAAAAAAAAAAmAIAAGRy&#10;cy9kb3ducmV2LnhtbFBLBQYAAAAABAAEAPUAAACMAwAAAAA=&#10;" path="m,l,2519680e" filled="f" strokeweight=".25011mm">
                  <v:stroke endcap="round"/>
                  <v:path arrowok="t" textboxrect="0,0,0,2519680"/>
                </v:shape>
                <v:shape id="Shape 134" o:spid="_x0000_s2713" style="position:absolute;left:35579;top:32607;width:0;height:25197;visibility:visible;mso-wrap-style:square;v-text-anchor:top" coordsize="0,25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KDN8cA&#10;AADdAAAADwAAAGRycy9kb3ducmV2LnhtbESPQWvCQBSE74X+h+UVems21SASXSVtKRQKglHQ4zP7&#10;TGKzb0N2m6T/visIHoeZ+YZZrkfTiJ46V1tW8BrFIIgLq2suFex3ny9zEM4ja2wsk4I/crBePT4s&#10;MdV24C31uS9FgLBLUUHlfZtK6YqKDLrItsTBO9vOoA+yK6XucAhw08hJHM+kwZrDQoUtvVdU/OS/&#10;RsF42X/k27cimxxOm++hz5JNcjgq9fw0ZgsQnkZ/D9/aX1pBMp3O4PomPAG5+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VSgzfHAAAA3QAAAA8AAAAAAAAAAAAAAAAAmAIAAGRy&#10;cy9kb3ducmV2LnhtbFBLBQYAAAAABAAEAPUAAACMAwAAAAA=&#10;" path="m,l,2519680e" filled="f" strokeweight=".25011mm">
                  <v:stroke endcap="round"/>
                  <v:path arrowok="t" textboxrect="0,0,0,2519680"/>
                </v:shape>
                <v:shape id="Shape 135" o:spid="_x0000_s2714" style="position:absolute;left:35579;top:57804;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RpAsYA&#10;AADdAAAADwAAAGRycy9kb3ducmV2LnhtbESPT2vCQBTE7wW/w/IEL0V3Ndo/qauIVOhRU6F4e2Rf&#10;k2D2bcxuNP32XaHQ4zAzv2GW697W4kqtrxxrmE4UCOLcmYoLDcfP3fgFhA/IBmvHpOGHPKxXg4cl&#10;psbd+EDXLBQiQtinqKEMoUml9HlJFv3ENcTR+3atxRBlW0jT4i3CbS1nSj1JixXHhRIb2paUn7PO&#10;atjtF5eT+tq+K2+y3Hanx9ek7rQeDfvNG4hAffgP/7U/jIZ5kjzD/U18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bRpAsYAAADdAAAADwAAAAAAAAAAAAAAAACYAgAAZHJz&#10;L2Rvd25yZXYueG1sUEsFBgAAAAAEAAQA9QAAAIsDAAAAAA==&#10;" path="m,l2160270,e" filled="f" strokeweight=".25011mm">
                  <v:stroke endcap="round"/>
                  <v:path arrowok="t" textboxrect="0,0,2160270,0"/>
                </v:shape>
                <v:shape id="Shape 136" o:spid="_x0000_s2715" style="position:absolute;left:35579;top:32607;width:21603;height:0;visibility:visible;mso-wrap-style:square;v-text-anchor:top" coordsize="21602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v9cMMA&#10;AADdAAAADwAAAGRycy9kb3ducmV2LnhtbERPz2vCMBS+D/wfwhO8yEy0Kls1ypAJHmcVhrdH82yL&#10;zUvXpNr99+Yw2PHj+73e9rYWd2p95VjDdKJAEOfOVFxoOJ/2r28gfEA2WDsmDb/kYbsZvKwxNe7B&#10;R7pnoRAxhH2KGsoQmlRKn5dk0U9cQxy5q2sthgjbQpoWHzHc1nKm1FJarDg2lNjQrqT8lnVWw/5r&#10;8XNR37tP5U2W2+4yfk/qTuvRsP9YgQjUh3/xn/tgNMyTJM6Nb+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Cv9cMMAAADdAAAADwAAAAAAAAAAAAAAAACYAgAAZHJzL2Rv&#10;d25yZXYueG1sUEsFBgAAAAAEAAQA9QAAAIgDAAAAAA==&#10;" path="m,l2160270,e" filled="f" strokeweight=".25011mm">
                  <v:stroke endcap="round"/>
                  <v:path arrowok="t" textboxrect="0,0,2160270,0"/>
                </v:shape>
                <w10:wrap type="topAndBottom" anchorx="margin" anchory="margin"/>
              </v:group>
            </w:pict>
          </mc:Fallback>
        </mc:AlternateContent>
      </w:r>
    </w:p>
    <w:p w:rsidR="00FE3D5D" w:rsidRDefault="00FE3D5D" w:rsidP="00FE3D5D">
      <w:pPr>
        <w:spacing w:after="0"/>
        <w:ind w:left="-1440" w:right="15398"/>
      </w:pPr>
      <w:r>
        <w:rPr>
          <w:noProof/>
        </w:rPr>
        <w:lastRenderedPageBreak/>
        <mc:AlternateContent>
          <mc:Choice Requires="wpg">
            <w:drawing>
              <wp:anchor distT="0" distB="0" distL="114300" distR="114300" simplePos="0" relativeHeight="251631104" behindDoc="0" locked="0" layoutInCell="1" allowOverlap="1" wp14:anchorId="6C8877C7" wp14:editId="4A680D58">
                <wp:simplePos x="0" y="0"/>
                <wp:positionH relativeFrom="margin">
                  <wp:posOffset>-2019300</wp:posOffset>
                </wp:positionH>
                <wp:positionV relativeFrom="margin">
                  <wp:posOffset>333375</wp:posOffset>
                </wp:positionV>
                <wp:extent cx="9516110" cy="7382510"/>
                <wp:effectExtent l="0" t="0" r="8890" b="27940"/>
                <wp:wrapTopAndBottom/>
                <wp:docPr id="4339" name="Group 4339"/>
                <wp:cNvGraphicFramePr/>
                <a:graphic xmlns:a="http://schemas.openxmlformats.org/drawingml/2006/main">
                  <a:graphicData uri="http://schemas.microsoft.com/office/word/2010/wordprocessingGroup">
                    <wpg:wgp>
                      <wpg:cNvGrpSpPr/>
                      <wpg:grpSpPr>
                        <a:xfrm rot="5400000">
                          <a:off x="0" y="0"/>
                          <a:ext cx="9516110" cy="7382510"/>
                          <a:chOff x="0" y="0"/>
                          <a:chExt cx="10569887" cy="7492347"/>
                        </a:xfrm>
                      </wpg:grpSpPr>
                      <pic:pic xmlns:pic="http://schemas.openxmlformats.org/drawingml/2006/picture">
                        <pic:nvPicPr>
                          <pic:cNvPr id="4340" name="Picture 4340"/>
                          <pic:cNvPicPr/>
                        </pic:nvPicPr>
                        <pic:blipFill>
                          <a:blip r:embed="rId204"/>
                          <a:stretch>
                            <a:fillRect/>
                          </a:stretch>
                        </pic:blipFill>
                        <pic:spPr>
                          <a:xfrm>
                            <a:off x="7926128" y="1204308"/>
                            <a:ext cx="897961" cy="3471108"/>
                          </a:xfrm>
                          <a:prstGeom prst="rect">
                            <a:avLst/>
                          </a:prstGeom>
                        </pic:spPr>
                      </pic:pic>
                      <wps:wsp>
                        <wps:cNvPr id="4341" name="Rectangle 4341"/>
                        <wps:cNvSpPr/>
                        <wps:spPr>
                          <a:xfrm rot="-5399999">
                            <a:off x="3143435" y="1164410"/>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4342" name="Rectangle 4342"/>
                        <wps:cNvSpPr/>
                        <wps:spPr>
                          <a:xfrm rot="-5399999">
                            <a:off x="2711381" y="1164410"/>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50</w:t>
                              </w:r>
                            </w:p>
                          </w:txbxContent>
                        </wps:txbx>
                        <wps:bodyPr horzOverflow="overflow" vert="horz" lIns="0" tIns="0" rIns="0" bIns="0" rtlCol="0">
                          <a:noAutofit/>
                        </wps:bodyPr>
                      </wps:wsp>
                      <wps:wsp>
                        <wps:cNvPr id="4343" name="Rectangle 4343"/>
                        <wps:cNvSpPr/>
                        <wps:spPr>
                          <a:xfrm rot="-5399999">
                            <a:off x="2804985" y="2049224"/>
                            <a:ext cx="187209"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4344" name="Rectangle 4344"/>
                        <wps:cNvSpPr/>
                        <wps:spPr>
                          <a:xfrm>
                            <a:off x="1884025" y="2169713"/>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4345" name="Rectangle 4345"/>
                        <wps:cNvSpPr/>
                        <wps:spPr>
                          <a:xfrm rot="-5399999">
                            <a:off x="2236390" y="4271617"/>
                            <a:ext cx="561626"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500</w:t>
                              </w:r>
                            </w:p>
                          </w:txbxContent>
                        </wps:txbx>
                        <wps:bodyPr horzOverflow="overflow" vert="horz" lIns="0" tIns="0" rIns="0" bIns="0" rtlCol="0">
                          <a:noAutofit/>
                        </wps:bodyPr>
                      </wps:wsp>
                      <wps:wsp>
                        <wps:cNvPr id="4346" name="Rectangle 4346"/>
                        <wps:cNvSpPr/>
                        <wps:spPr>
                          <a:xfrm>
                            <a:off x="4913938" y="2169713"/>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4347" name="Rectangle 4347"/>
                        <wps:cNvSpPr/>
                        <wps:spPr>
                          <a:xfrm rot="-5399999">
                            <a:off x="5266303" y="4271617"/>
                            <a:ext cx="561626" cy="327759"/>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500</w:t>
                              </w:r>
                            </w:p>
                          </w:txbxContent>
                        </wps:txbx>
                        <wps:bodyPr horzOverflow="overflow" vert="horz" lIns="0" tIns="0" rIns="0" bIns="0" rtlCol="0">
                          <a:noAutofit/>
                        </wps:bodyPr>
                      </wps:wsp>
                      <wps:wsp>
                        <wps:cNvPr id="4348" name="Rectangle 4348"/>
                        <wps:cNvSpPr/>
                        <wps:spPr>
                          <a:xfrm>
                            <a:off x="10247"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4349" name="Rectangle 4349"/>
                        <wps:cNvSpPr/>
                        <wps:spPr>
                          <a:xfrm>
                            <a:off x="10342390"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4350" name="Rectangle 4350"/>
                        <wps:cNvSpPr/>
                        <wps:spPr>
                          <a:xfrm>
                            <a:off x="34665"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4351" name="Rectangle 4351"/>
                        <wps:cNvSpPr/>
                        <wps:spPr>
                          <a:xfrm>
                            <a:off x="10366808"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4352" name="Rectangle 4352"/>
                        <wps:cNvSpPr/>
                        <wps:spPr>
                          <a:xfrm>
                            <a:off x="0"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4353" name="Rectangle 4353"/>
                        <wps:cNvSpPr/>
                        <wps:spPr>
                          <a:xfrm>
                            <a:off x="10332143"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4354" name="Rectangle 4354"/>
                        <wps:cNvSpPr/>
                        <wps:spPr>
                          <a:xfrm>
                            <a:off x="10249"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4355" name="Rectangle 4355"/>
                        <wps:cNvSpPr/>
                        <wps:spPr>
                          <a:xfrm>
                            <a:off x="10342392"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4356" name="Rectangle 4356"/>
                        <wps:cNvSpPr/>
                        <wps:spPr>
                          <a:xfrm>
                            <a:off x="730991" y="7199886"/>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4357" name="Rectangle 4357"/>
                        <wps:cNvSpPr/>
                        <wps:spPr>
                          <a:xfrm>
                            <a:off x="730991"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4358" name="Rectangle 4358"/>
                        <wps:cNvSpPr/>
                        <wps:spPr>
                          <a:xfrm>
                            <a:off x="2504059" y="7199885"/>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4359" name="Rectangle 4359"/>
                        <wps:cNvSpPr/>
                        <wps:spPr>
                          <a:xfrm>
                            <a:off x="2504059"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4360" name="Rectangle 4360"/>
                        <wps:cNvSpPr/>
                        <wps:spPr>
                          <a:xfrm>
                            <a:off x="4303955"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4361" name="Rectangle 4361"/>
                        <wps:cNvSpPr/>
                        <wps:spPr>
                          <a:xfrm>
                            <a:off x="4303955"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4362" name="Rectangle 4362"/>
                        <wps:cNvSpPr/>
                        <wps:spPr>
                          <a:xfrm>
                            <a:off x="6103850"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4363" name="Rectangle 4363"/>
                        <wps:cNvSpPr/>
                        <wps:spPr>
                          <a:xfrm>
                            <a:off x="6103850"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4364" name="Rectangle 4364"/>
                        <wps:cNvSpPr/>
                        <wps:spPr>
                          <a:xfrm>
                            <a:off x="7903746"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4365" name="Rectangle 4365"/>
                        <wps:cNvSpPr/>
                        <wps:spPr>
                          <a:xfrm>
                            <a:off x="7903746"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4366" name="Rectangle 4366"/>
                        <wps:cNvSpPr/>
                        <wps:spPr>
                          <a:xfrm>
                            <a:off x="9676813"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4367" name="Rectangle 4367"/>
                        <wps:cNvSpPr/>
                        <wps:spPr>
                          <a:xfrm>
                            <a:off x="9676813"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4368" name="Rectangle 4368"/>
                        <wps:cNvSpPr/>
                        <wps:spPr>
                          <a:xfrm>
                            <a:off x="7183214" y="5664410"/>
                            <a:ext cx="1047993"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4369" name="Rectangle 4369"/>
                        <wps:cNvSpPr/>
                        <wps:spPr>
                          <a:xfrm>
                            <a:off x="7183214" y="6102306"/>
                            <a:ext cx="151268" cy="262206"/>
                          </a:xfrm>
                          <a:prstGeom prst="rect">
                            <a:avLst/>
                          </a:prstGeom>
                          <a:ln>
                            <a:noFill/>
                          </a:ln>
                        </wps:spPr>
                        <wps:txbx>
                          <w:txbxContent>
                            <w:p w:rsidR="000648A9" w:rsidRDefault="000648A9" w:rsidP="00FE3D5D">
                              <w:r>
                                <w:rPr>
                                  <w:rFonts w:ascii="Century Gothic" w:eastAsia="Century Gothic" w:hAnsi="Century Gothic" w:cs="Century Gothic"/>
                                  <w:b/>
                                  <w:sz w:val="32"/>
                                </w:rPr>
                                <w:t>5</w:t>
                              </w:r>
                            </w:p>
                          </w:txbxContent>
                        </wps:txbx>
                        <wps:bodyPr horzOverflow="overflow" vert="horz" lIns="0" tIns="0" rIns="0" bIns="0" rtlCol="0">
                          <a:noAutofit/>
                        </wps:bodyPr>
                      </wps:wsp>
                      <wps:wsp>
                        <wps:cNvPr id="4370" name="Rectangle 4370"/>
                        <wps:cNvSpPr/>
                        <wps:spPr>
                          <a:xfrm>
                            <a:off x="8895580" y="6100477"/>
                            <a:ext cx="1243177" cy="262206"/>
                          </a:xfrm>
                          <a:prstGeom prst="rect">
                            <a:avLst/>
                          </a:prstGeom>
                          <a:ln>
                            <a:noFill/>
                          </a:ln>
                        </wps:spPr>
                        <wps:txbx>
                          <w:txbxContent>
                            <w:p w:rsidR="000648A9" w:rsidRDefault="000648A9" w:rsidP="00FE3D5D">
                              <w:r>
                                <w:rPr>
                                  <w:rFonts w:ascii="Century Gothic" w:eastAsia="Century Gothic" w:hAnsi="Century Gothic" w:cs="Century Gothic"/>
                                  <w:b/>
                                  <w:sz w:val="32"/>
                                </w:rPr>
                                <w:t>stand link</w:t>
                              </w:r>
                            </w:p>
                          </w:txbxContent>
                        </wps:txbx>
                        <wps:bodyPr horzOverflow="overflow" vert="horz" lIns="0" tIns="0" rIns="0" bIns="0" rtlCol="0">
                          <a:noAutofit/>
                        </wps:bodyPr>
                      </wps:wsp>
                      <wps:wsp>
                        <wps:cNvPr id="4371" name="Rectangle 4371"/>
                        <wps:cNvSpPr/>
                        <wps:spPr>
                          <a:xfrm>
                            <a:off x="9236794" y="6339644"/>
                            <a:ext cx="659114" cy="262206"/>
                          </a:xfrm>
                          <a:prstGeom prst="rect">
                            <a:avLst/>
                          </a:prstGeom>
                          <a:ln>
                            <a:noFill/>
                          </a:ln>
                        </wps:spPr>
                        <wps:txbx>
                          <w:txbxContent>
                            <w:p w:rsidR="000648A9" w:rsidRDefault="000648A9" w:rsidP="00FE3D5D">
                              <w:r>
                                <w:rPr>
                                  <w:rFonts w:ascii="Century Gothic" w:eastAsia="Century Gothic" w:hAnsi="Century Gothic" w:cs="Century Gothic"/>
                                  <w:b/>
                                  <w:sz w:val="32"/>
                                </w:rPr>
                                <w:t xml:space="preserve"> mm </w:t>
                              </w:r>
                            </w:p>
                          </w:txbxContent>
                        </wps:txbx>
                        <wps:bodyPr horzOverflow="overflow" vert="horz" lIns="0" tIns="0" rIns="0" bIns="0" rtlCol="0">
                          <a:noAutofit/>
                        </wps:bodyPr>
                      </wps:wsp>
                      <wps:wsp>
                        <wps:cNvPr id="4372" name="Rectangle 4372"/>
                        <wps:cNvSpPr/>
                        <wps:spPr>
                          <a:xfrm>
                            <a:off x="8895580" y="6339644"/>
                            <a:ext cx="453816" cy="262206"/>
                          </a:xfrm>
                          <a:prstGeom prst="rect">
                            <a:avLst/>
                          </a:prstGeom>
                          <a:ln>
                            <a:noFill/>
                          </a:ln>
                        </wps:spPr>
                        <wps:txbx>
                          <w:txbxContent>
                            <w:p w:rsidR="000648A9" w:rsidRDefault="000648A9" w:rsidP="00FE3D5D">
                              <w:r>
                                <w:rPr>
                                  <w:rFonts w:ascii="Century Gothic" w:eastAsia="Century Gothic" w:hAnsi="Century Gothic" w:cs="Century Gothic"/>
                                  <w:b/>
                                  <w:sz w:val="32"/>
                                </w:rPr>
                                <w:t>500</w:t>
                              </w:r>
                            </w:p>
                          </w:txbxContent>
                        </wps:txbx>
                        <wps:bodyPr horzOverflow="overflow" vert="horz" lIns="0" tIns="0" rIns="0" bIns="0" rtlCol="0">
                          <a:noAutofit/>
                        </wps:bodyPr>
                      </wps:wsp>
                      <wps:wsp>
                        <wps:cNvPr id="4373" name="Rectangle 4373"/>
                        <wps:cNvSpPr/>
                        <wps:spPr>
                          <a:xfrm>
                            <a:off x="8895580" y="6578810"/>
                            <a:ext cx="821653" cy="262206"/>
                          </a:xfrm>
                          <a:prstGeom prst="rect">
                            <a:avLst/>
                          </a:prstGeom>
                          <a:ln>
                            <a:noFill/>
                          </a:ln>
                        </wps:spPr>
                        <wps:txbx>
                          <w:txbxContent>
                            <w:p w:rsidR="000648A9" w:rsidRDefault="000648A9" w:rsidP="00FE3D5D">
                              <w:r>
                                <w:rPr>
                                  <w:rFonts w:ascii="Century Gothic" w:eastAsia="Century Gothic" w:hAnsi="Century Gothic" w:cs="Century Gothic"/>
                                  <w:b/>
                                  <w:sz w:val="32"/>
                                </w:rPr>
                                <w:t>length</w:t>
                              </w:r>
                            </w:p>
                          </w:txbxContent>
                        </wps:txbx>
                        <wps:bodyPr horzOverflow="overflow" vert="horz" lIns="0" tIns="0" rIns="0" bIns="0" rtlCol="0">
                          <a:noAutofit/>
                        </wps:bodyPr>
                      </wps:wsp>
                      <wps:wsp>
                        <wps:cNvPr id="4374" name="Rectangle 4374"/>
                        <wps:cNvSpPr/>
                        <wps:spPr>
                          <a:xfrm>
                            <a:off x="8849047" y="5664206"/>
                            <a:ext cx="1367045"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4375" name="Shape 41"/>
                        <wps:cNvSpPr/>
                        <wps:spPr>
                          <a:xfrm>
                            <a:off x="1689782" y="239970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76" name="Shape 42"/>
                        <wps:cNvSpPr/>
                        <wps:spPr>
                          <a:xfrm>
                            <a:off x="2239692" y="239970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77" name="Shape 43"/>
                        <wps:cNvSpPr/>
                        <wps:spPr>
                          <a:xfrm>
                            <a:off x="4718732" y="239970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78" name="Shape 44"/>
                        <wps:cNvSpPr/>
                        <wps:spPr>
                          <a:xfrm>
                            <a:off x="5269912" y="239970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79" name="Shape 45"/>
                        <wps:cNvSpPr/>
                        <wps:spPr>
                          <a:xfrm>
                            <a:off x="3395392" y="179645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0" name="Shape 46"/>
                        <wps:cNvSpPr/>
                        <wps:spPr>
                          <a:xfrm>
                            <a:off x="3395392" y="835063"/>
                            <a:ext cx="36830" cy="119380"/>
                          </a:xfrm>
                          <a:custGeom>
                            <a:avLst/>
                            <a:gdLst/>
                            <a:ahLst/>
                            <a:cxnLst/>
                            <a:rect l="0" t="0" r="0" b="0"/>
                            <a:pathLst>
                              <a:path w="36830" h="119380">
                                <a:moveTo>
                                  <a:pt x="17780" y="0"/>
                                </a:moveTo>
                                <a:lnTo>
                                  <a:pt x="3683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1" name="Shape 47"/>
                        <wps:cNvSpPr/>
                        <wps:spPr>
                          <a:xfrm>
                            <a:off x="2963592" y="170628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2" name="Shape 48"/>
                        <wps:cNvSpPr/>
                        <wps:spPr>
                          <a:xfrm>
                            <a:off x="2963592" y="925233"/>
                            <a:ext cx="36830" cy="119380"/>
                          </a:xfrm>
                          <a:custGeom>
                            <a:avLst/>
                            <a:gdLst/>
                            <a:ahLst/>
                            <a:cxnLst/>
                            <a:rect l="0" t="0" r="0" b="0"/>
                            <a:pathLst>
                              <a:path w="36830" h="119380">
                                <a:moveTo>
                                  <a:pt x="17780" y="0"/>
                                </a:moveTo>
                                <a:lnTo>
                                  <a:pt x="3683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3" name="Shape 49"/>
                        <wps:cNvSpPr/>
                        <wps:spPr>
                          <a:xfrm>
                            <a:off x="2963592" y="170628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4" name="Shape 50"/>
                        <wps:cNvSpPr/>
                        <wps:spPr>
                          <a:xfrm>
                            <a:off x="2963592" y="1915833"/>
                            <a:ext cx="36830" cy="118110"/>
                          </a:xfrm>
                          <a:custGeom>
                            <a:avLst/>
                            <a:gdLst/>
                            <a:ahLst/>
                            <a:cxnLst/>
                            <a:rect l="0" t="0" r="0" b="0"/>
                            <a:pathLst>
                              <a:path w="36830" h="118110">
                                <a:moveTo>
                                  <a:pt x="17780" y="0"/>
                                </a:moveTo>
                                <a:lnTo>
                                  <a:pt x="3683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5" name="Shape 51"/>
                        <wps:cNvSpPr/>
                        <wps:spPr>
                          <a:xfrm>
                            <a:off x="2581322" y="277816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6" name="Shape 52"/>
                        <wps:cNvSpPr/>
                        <wps:spPr>
                          <a:xfrm>
                            <a:off x="2581322" y="611445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7" name="Shape 53"/>
                        <wps:cNvSpPr/>
                        <wps:spPr>
                          <a:xfrm>
                            <a:off x="5611542" y="277816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8" name="Shape 54"/>
                        <wps:cNvSpPr/>
                        <wps:spPr>
                          <a:xfrm>
                            <a:off x="5611542" y="611445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389" name="Shape 55"/>
                        <wps:cNvSpPr/>
                        <wps:spPr>
                          <a:xfrm>
                            <a:off x="7083472" y="587569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390" name="Shape 56"/>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391" name="Shape 57"/>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392" name="Shape 58"/>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393" name="Shape 59"/>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394" name="Shape 60"/>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395" name="Shape 61"/>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396" name="Shape 62"/>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397" name="Shape 63"/>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398" name="Shape 64"/>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399" name="Shape 65"/>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0" name="Shape 66"/>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1" name="Shape 67"/>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2" name="Shape 68"/>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3" name="Shape 69"/>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4" name="Shape 70"/>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5" name="Shape 71"/>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6" name="Shape 72"/>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7" name="Shape 73"/>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8" name="Shape 74"/>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09" name="Shape 75"/>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10" name="Shape 76"/>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11" name="Shape 77"/>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12" name="Shape 78"/>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13" name="Shape 79"/>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14" name="Shape 80"/>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415" name="Shape 81"/>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416" name="Shape 82"/>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417" name="Shape 83"/>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418" name="Shape 84"/>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419" name="Shape 85"/>
                        <wps:cNvSpPr/>
                        <wps:spPr>
                          <a:xfrm>
                            <a:off x="1807892" y="238192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0" name="Shape 86"/>
                        <wps:cNvSpPr/>
                        <wps:spPr>
                          <a:xfrm>
                            <a:off x="2239692" y="238192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1" name="Shape 87"/>
                        <wps:cNvSpPr/>
                        <wps:spPr>
                          <a:xfrm>
                            <a:off x="1579292" y="241748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2" name="Shape 88"/>
                        <wps:cNvSpPr/>
                        <wps:spPr>
                          <a:xfrm>
                            <a:off x="1807892" y="2417483"/>
                            <a:ext cx="431800" cy="0"/>
                          </a:xfrm>
                          <a:custGeom>
                            <a:avLst/>
                            <a:gdLst/>
                            <a:ahLst/>
                            <a:cxnLst/>
                            <a:rect l="0" t="0" r="0" b="0"/>
                            <a:pathLst>
                              <a:path w="431800">
                                <a:moveTo>
                                  <a:pt x="0" y="0"/>
                                </a:moveTo>
                                <a:lnTo>
                                  <a:pt x="4318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3" name="Shape 89"/>
                        <wps:cNvSpPr/>
                        <wps:spPr>
                          <a:xfrm>
                            <a:off x="2239692" y="241748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4" name="Shape 90"/>
                        <wps:cNvSpPr/>
                        <wps:spPr>
                          <a:xfrm>
                            <a:off x="4838112" y="238192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5" name="Shape 91"/>
                        <wps:cNvSpPr/>
                        <wps:spPr>
                          <a:xfrm>
                            <a:off x="5269912" y="238192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6" name="Shape 92"/>
                        <wps:cNvSpPr/>
                        <wps:spPr>
                          <a:xfrm>
                            <a:off x="4609512" y="241748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7" name="Shape 93"/>
                        <wps:cNvSpPr/>
                        <wps:spPr>
                          <a:xfrm>
                            <a:off x="4838112" y="2417483"/>
                            <a:ext cx="431800" cy="0"/>
                          </a:xfrm>
                          <a:custGeom>
                            <a:avLst/>
                            <a:gdLst/>
                            <a:ahLst/>
                            <a:cxnLst/>
                            <a:rect l="0" t="0" r="0" b="0"/>
                            <a:pathLst>
                              <a:path w="431800">
                                <a:moveTo>
                                  <a:pt x="0" y="0"/>
                                </a:moveTo>
                                <a:lnTo>
                                  <a:pt x="4318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8" name="Shape 94"/>
                        <wps:cNvSpPr/>
                        <wps:spPr>
                          <a:xfrm>
                            <a:off x="5269912" y="241748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29" name="Shape 95"/>
                        <wps:cNvSpPr/>
                        <wps:spPr>
                          <a:xfrm>
                            <a:off x="2657522" y="1915833"/>
                            <a:ext cx="792480" cy="0"/>
                          </a:xfrm>
                          <a:custGeom>
                            <a:avLst/>
                            <a:gdLst/>
                            <a:ahLst/>
                            <a:cxnLst/>
                            <a:rect l="0" t="0" r="0" b="0"/>
                            <a:pathLst>
                              <a:path w="792480">
                                <a:moveTo>
                                  <a:pt x="0" y="0"/>
                                </a:moveTo>
                                <a:lnTo>
                                  <a:pt x="7924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0" name="Shape 96"/>
                        <wps:cNvSpPr/>
                        <wps:spPr>
                          <a:xfrm>
                            <a:off x="2657522" y="835063"/>
                            <a:ext cx="792480" cy="0"/>
                          </a:xfrm>
                          <a:custGeom>
                            <a:avLst/>
                            <a:gdLst/>
                            <a:ahLst/>
                            <a:cxnLst/>
                            <a:rect l="0" t="0" r="0" b="0"/>
                            <a:pathLst>
                              <a:path w="792480">
                                <a:moveTo>
                                  <a:pt x="0" y="0"/>
                                </a:moveTo>
                                <a:lnTo>
                                  <a:pt x="7924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1" name="Shape 97"/>
                        <wps:cNvSpPr/>
                        <wps:spPr>
                          <a:xfrm>
                            <a:off x="3413172" y="835063"/>
                            <a:ext cx="0" cy="1080770"/>
                          </a:xfrm>
                          <a:custGeom>
                            <a:avLst/>
                            <a:gdLst/>
                            <a:ahLst/>
                            <a:cxnLst/>
                            <a:rect l="0" t="0" r="0" b="0"/>
                            <a:pathLst>
                              <a:path h="1080770">
                                <a:moveTo>
                                  <a:pt x="0" y="108077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2" name="Shape 98"/>
                        <wps:cNvSpPr/>
                        <wps:spPr>
                          <a:xfrm>
                            <a:off x="2567352" y="1825663"/>
                            <a:ext cx="450850" cy="0"/>
                          </a:xfrm>
                          <a:custGeom>
                            <a:avLst/>
                            <a:gdLst/>
                            <a:ahLst/>
                            <a:cxnLst/>
                            <a:rect l="0" t="0" r="0" b="0"/>
                            <a:pathLst>
                              <a:path w="450850">
                                <a:moveTo>
                                  <a:pt x="0" y="0"/>
                                </a:moveTo>
                                <a:lnTo>
                                  <a:pt x="4508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3" name="Shape 99"/>
                        <wps:cNvSpPr/>
                        <wps:spPr>
                          <a:xfrm>
                            <a:off x="2567352" y="925233"/>
                            <a:ext cx="450850" cy="0"/>
                          </a:xfrm>
                          <a:custGeom>
                            <a:avLst/>
                            <a:gdLst/>
                            <a:ahLst/>
                            <a:cxnLst/>
                            <a:rect l="0" t="0" r="0" b="0"/>
                            <a:pathLst>
                              <a:path w="450850">
                                <a:moveTo>
                                  <a:pt x="0" y="0"/>
                                </a:moveTo>
                                <a:lnTo>
                                  <a:pt x="4508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4" name="Shape 100"/>
                        <wps:cNvSpPr/>
                        <wps:spPr>
                          <a:xfrm>
                            <a:off x="2981372" y="925233"/>
                            <a:ext cx="0" cy="900430"/>
                          </a:xfrm>
                          <a:custGeom>
                            <a:avLst/>
                            <a:gdLst/>
                            <a:ahLst/>
                            <a:cxnLst/>
                            <a:rect l="0" t="0" r="0" b="0"/>
                            <a:pathLst>
                              <a:path h="900430">
                                <a:moveTo>
                                  <a:pt x="0" y="90043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5" name="Shape 101"/>
                        <wps:cNvSpPr/>
                        <wps:spPr>
                          <a:xfrm>
                            <a:off x="2567352" y="1825663"/>
                            <a:ext cx="450850" cy="0"/>
                          </a:xfrm>
                          <a:custGeom>
                            <a:avLst/>
                            <a:gdLst/>
                            <a:ahLst/>
                            <a:cxnLst/>
                            <a:rect l="0" t="0" r="0" b="0"/>
                            <a:pathLst>
                              <a:path w="450850">
                                <a:moveTo>
                                  <a:pt x="0" y="0"/>
                                </a:moveTo>
                                <a:lnTo>
                                  <a:pt x="4508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6" name="Shape 102"/>
                        <wps:cNvSpPr/>
                        <wps:spPr>
                          <a:xfrm>
                            <a:off x="2657522" y="191583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7" name="Shape 103"/>
                        <wps:cNvSpPr/>
                        <wps:spPr>
                          <a:xfrm>
                            <a:off x="2981372" y="159706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8" name="Shape 104"/>
                        <wps:cNvSpPr/>
                        <wps:spPr>
                          <a:xfrm>
                            <a:off x="2981372" y="1825663"/>
                            <a:ext cx="0" cy="90170"/>
                          </a:xfrm>
                          <a:custGeom>
                            <a:avLst/>
                            <a:gdLst/>
                            <a:ahLst/>
                            <a:cxnLst/>
                            <a:rect l="0" t="0" r="0" b="0"/>
                            <a:pathLst>
                              <a:path h="90170">
                                <a:moveTo>
                                  <a:pt x="0" y="0"/>
                                </a:moveTo>
                                <a:lnTo>
                                  <a:pt x="0" y="901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39" name="Shape 105"/>
                        <wps:cNvSpPr/>
                        <wps:spPr>
                          <a:xfrm>
                            <a:off x="2981372" y="1915833"/>
                            <a:ext cx="0" cy="391160"/>
                          </a:xfrm>
                          <a:custGeom>
                            <a:avLst/>
                            <a:gdLst/>
                            <a:ahLst/>
                            <a:cxnLst/>
                            <a:rect l="0" t="0" r="0" b="0"/>
                            <a:pathLst>
                              <a:path h="391160">
                                <a:moveTo>
                                  <a:pt x="0" y="0"/>
                                </a:moveTo>
                                <a:lnTo>
                                  <a:pt x="0" y="39116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40" name="Shape 106"/>
                        <wps:cNvSpPr/>
                        <wps:spPr>
                          <a:xfrm>
                            <a:off x="2276522" y="277816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41" name="Shape 107"/>
                        <wps:cNvSpPr/>
                        <wps:spPr>
                          <a:xfrm>
                            <a:off x="2276522" y="623383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42" name="Shape 108"/>
                        <wps:cNvSpPr/>
                        <wps:spPr>
                          <a:xfrm>
                            <a:off x="2600372" y="2778163"/>
                            <a:ext cx="0" cy="3455670"/>
                          </a:xfrm>
                          <a:custGeom>
                            <a:avLst/>
                            <a:gdLst/>
                            <a:ahLst/>
                            <a:cxnLst/>
                            <a:rect l="0" t="0" r="0" b="0"/>
                            <a:pathLst>
                              <a:path h="3455670">
                                <a:moveTo>
                                  <a:pt x="0" y="0"/>
                                </a:moveTo>
                                <a:lnTo>
                                  <a:pt x="0" y="34556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43" name="Shape 109"/>
                        <wps:cNvSpPr/>
                        <wps:spPr>
                          <a:xfrm>
                            <a:off x="5305472" y="277816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44" name="Shape 110"/>
                        <wps:cNvSpPr/>
                        <wps:spPr>
                          <a:xfrm>
                            <a:off x="5305472" y="623383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45" name="Shape 111"/>
                        <wps:cNvSpPr/>
                        <wps:spPr>
                          <a:xfrm>
                            <a:off x="5630592" y="2778163"/>
                            <a:ext cx="0" cy="3455670"/>
                          </a:xfrm>
                          <a:custGeom>
                            <a:avLst/>
                            <a:gdLst/>
                            <a:ahLst/>
                            <a:cxnLst/>
                            <a:rect l="0" t="0" r="0" b="0"/>
                            <a:pathLst>
                              <a:path h="3455670">
                                <a:moveTo>
                                  <a:pt x="0" y="0"/>
                                </a:moveTo>
                                <a:lnTo>
                                  <a:pt x="0" y="34556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446" name="Shape 112"/>
                        <wps:cNvSpPr/>
                        <wps:spPr>
                          <a:xfrm>
                            <a:off x="5269912" y="239970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47" name="Shape 113"/>
                        <wps:cNvSpPr/>
                        <wps:spPr>
                          <a:xfrm>
                            <a:off x="4718732" y="239970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48" name="Shape 114"/>
                        <wps:cNvSpPr/>
                        <wps:spPr>
                          <a:xfrm>
                            <a:off x="2239692" y="239970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49" name="Shape 115"/>
                        <wps:cNvSpPr/>
                        <wps:spPr>
                          <a:xfrm>
                            <a:off x="1689782" y="239970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0" name="Shape 116"/>
                        <wps:cNvSpPr/>
                        <wps:spPr>
                          <a:xfrm>
                            <a:off x="3395392" y="179645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1" name="Shape 117"/>
                        <wps:cNvSpPr/>
                        <wps:spPr>
                          <a:xfrm>
                            <a:off x="2963592" y="170628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2" name="Shape 118"/>
                        <wps:cNvSpPr/>
                        <wps:spPr>
                          <a:xfrm>
                            <a:off x="2963592" y="925233"/>
                            <a:ext cx="36830" cy="119380"/>
                          </a:xfrm>
                          <a:custGeom>
                            <a:avLst/>
                            <a:gdLst/>
                            <a:ahLst/>
                            <a:cxnLst/>
                            <a:rect l="0" t="0" r="0" b="0"/>
                            <a:pathLst>
                              <a:path w="36830" h="119380">
                                <a:moveTo>
                                  <a:pt x="17780" y="0"/>
                                </a:moveTo>
                                <a:lnTo>
                                  <a:pt x="3683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3" name="Shape 119"/>
                        <wps:cNvSpPr/>
                        <wps:spPr>
                          <a:xfrm>
                            <a:off x="3395392" y="835063"/>
                            <a:ext cx="36830" cy="119380"/>
                          </a:xfrm>
                          <a:custGeom>
                            <a:avLst/>
                            <a:gdLst/>
                            <a:ahLst/>
                            <a:cxnLst/>
                            <a:rect l="0" t="0" r="0" b="0"/>
                            <a:pathLst>
                              <a:path w="36830" h="119380">
                                <a:moveTo>
                                  <a:pt x="17780" y="0"/>
                                </a:moveTo>
                                <a:lnTo>
                                  <a:pt x="3683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4" name="Shape 120"/>
                        <wps:cNvSpPr/>
                        <wps:spPr>
                          <a:xfrm>
                            <a:off x="5611542" y="611445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5" name="Shape 121"/>
                        <wps:cNvSpPr/>
                        <wps:spPr>
                          <a:xfrm>
                            <a:off x="2581322" y="611445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6" name="Shape 122"/>
                        <wps:cNvSpPr/>
                        <wps:spPr>
                          <a:xfrm>
                            <a:off x="5611542" y="277816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7" name="Shape 123"/>
                        <wps:cNvSpPr/>
                        <wps:spPr>
                          <a:xfrm>
                            <a:off x="2581322" y="277816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8" name="Shape 124"/>
                        <wps:cNvSpPr/>
                        <wps:spPr>
                          <a:xfrm>
                            <a:off x="2963592" y="1915833"/>
                            <a:ext cx="36830" cy="118110"/>
                          </a:xfrm>
                          <a:custGeom>
                            <a:avLst/>
                            <a:gdLst/>
                            <a:ahLst/>
                            <a:cxnLst/>
                            <a:rect l="0" t="0" r="0" b="0"/>
                            <a:pathLst>
                              <a:path w="36830" h="118110">
                                <a:moveTo>
                                  <a:pt x="17780" y="0"/>
                                </a:moveTo>
                                <a:lnTo>
                                  <a:pt x="3683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59" name="Shape 125"/>
                        <wps:cNvSpPr/>
                        <wps:spPr>
                          <a:xfrm>
                            <a:off x="2963592" y="170628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460" name="Shape 126"/>
                        <wps:cNvSpPr/>
                        <wps:spPr>
                          <a:xfrm>
                            <a:off x="1631362" y="925233"/>
                            <a:ext cx="900430" cy="0"/>
                          </a:xfrm>
                          <a:custGeom>
                            <a:avLst/>
                            <a:gdLst/>
                            <a:ahLst/>
                            <a:cxnLst/>
                            <a:rect l="0" t="0" r="0" b="0"/>
                            <a:pathLst>
                              <a:path w="900430">
                                <a:moveTo>
                                  <a:pt x="90043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61" name="Shape 127"/>
                        <wps:cNvSpPr/>
                        <wps:spPr>
                          <a:xfrm>
                            <a:off x="1631362" y="925233"/>
                            <a:ext cx="0" cy="900430"/>
                          </a:xfrm>
                          <a:custGeom>
                            <a:avLst/>
                            <a:gdLst/>
                            <a:ahLst/>
                            <a:cxnLst/>
                            <a:rect l="0" t="0" r="0" b="0"/>
                            <a:pathLst>
                              <a:path h="900430">
                                <a:moveTo>
                                  <a:pt x="0" y="0"/>
                                </a:moveTo>
                                <a:lnTo>
                                  <a:pt x="0" y="90043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62" name="Shape 128"/>
                        <wps:cNvSpPr/>
                        <wps:spPr>
                          <a:xfrm>
                            <a:off x="1631362" y="1825663"/>
                            <a:ext cx="900430" cy="0"/>
                          </a:xfrm>
                          <a:custGeom>
                            <a:avLst/>
                            <a:gdLst/>
                            <a:ahLst/>
                            <a:cxnLst/>
                            <a:rect l="0" t="0" r="0" b="0"/>
                            <a:pathLst>
                              <a:path w="900430">
                                <a:moveTo>
                                  <a:pt x="0" y="0"/>
                                </a:moveTo>
                                <a:lnTo>
                                  <a:pt x="90043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63" name="Shape 129"/>
                        <wps:cNvSpPr/>
                        <wps:spPr>
                          <a:xfrm>
                            <a:off x="2531792" y="925233"/>
                            <a:ext cx="0" cy="900430"/>
                          </a:xfrm>
                          <a:custGeom>
                            <a:avLst/>
                            <a:gdLst/>
                            <a:ahLst/>
                            <a:cxnLst/>
                            <a:rect l="0" t="0" r="0" b="0"/>
                            <a:pathLst>
                              <a:path h="900430">
                                <a:moveTo>
                                  <a:pt x="0" y="90043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64" name="Shape 130"/>
                        <wps:cNvSpPr/>
                        <wps:spPr>
                          <a:xfrm>
                            <a:off x="1541192" y="1915833"/>
                            <a:ext cx="1080770" cy="0"/>
                          </a:xfrm>
                          <a:custGeom>
                            <a:avLst/>
                            <a:gdLst/>
                            <a:ahLst/>
                            <a:cxnLst/>
                            <a:rect l="0" t="0" r="0" b="0"/>
                            <a:pathLst>
                              <a:path w="1080770">
                                <a:moveTo>
                                  <a:pt x="0" y="0"/>
                                </a:moveTo>
                                <a:lnTo>
                                  <a:pt x="108077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65" name="Shape 131"/>
                        <wps:cNvSpPr/>
                        <wps:spPr>
                          <a:xfrm>
                            <a:off x="1541192" y="835063"/>
                            <a:ext cx="0" cy="1080770"/>
                          </a:xfrm>
                          <a:custGeom>
                            <a:avLst/>
                            <a:gdLst/>
                            <a:ahLst/>
                            <a:cxnLst/>
                            <a:rect l="0" t="0" r="0" b="0"/>
                            <a:pathLst>
                              <a:path h="1080770">
                                <a:moveTo>
                                  <a:pt x="0" y="0"/>
                                </a:moveTo>
                                <a:lnTo>
                                  <a:pt x="0" y="10807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66" name="Shape 132"/>
                        <wps:cNvSpPr/>
                        <wps:spPr>
                          <a:xfrm>
                            <a:off x="1541192" y="835063"/>
                            <a:ext cx="1080770" cy="0"/>
                          </a:xfrm>
                          <a:custGeom>
                            <a:avLst/>
                            <a:gdLst/>
                            <a:ahLst/>
                            <a:cxnLst/>
                            <a:rect l="0" t="0" r="0" b="0"/>
                            <a:pathLst>
                              <a:path w="1080770">
                                <a:moveTo>
                                  <a:pt x="108077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67" name="Shape 133"/>
                        <wps:cNvSpPr/>
                        <wps:spPr>
                          <a:xfrm>
                            <a:off x="2621962" y="835063"/>
                            <a:ext cx="0" cy="1080770"/>
                          </a:xfrm>
                          <a:custGeom>
                            <a:avLst/>
                            <a:gdLst/>
                            <a:ahLst/>
                            <a:cxnLst/>
                            <a:rect l="0" t="0" r="0" b="0"/>
                            <a:pathLst>
                              <a:path h="1080770">
                                <a:moveTo>
                                  <a:pt x="0" y="108077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68" name="Shape 134"/>
                        <wps:cNvSpPr/>
                        <wps:spPr>
                          <a:xfrm>
                            <a:off x="1807892" y="277816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69" name="Shape 135"/>
                        <wps:cNvSpPr/>
                        <wps:spPr>
                          <a:xfrm>
                            <a:off x="2239692" y="277816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70" name="Shape 136"/>
                        <wps:cNvSpPr/>
                        <wps:spPr>
                          <a:xfrm>
                            <a:off x="1807892" y="623383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71" name="Shape 137"/>
                        <wps:cNvSpPr/>
                        <wps:spPr>
                          <a:xfrm>
                            <a:off x="1807892" y="277816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72" name="Shape 138"/>
                        <wps:cNvSpPr/>
                        <wps:spPr>
                          <a:xfrm>
                            <a:off x="5269912" y="277816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73" name="Shape 139"/>
                        <wps:cNvSpPr/>
                        <wps:spPr>
                          <a:xfrm>
                            <a:off x="4838112" y="277816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74" name="Shape 140"/>
                        <wps:cNvSpPr/>
                        <wps:spPr>
                          <a:xfrm>
                            <a:off x="4838112" y="623383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475" name="Shape 141"/>
                        <wps:cNvSpPr/>
                        <wps:spPr>
                          <a:xfrm>
                            <a:off x="4838112" y="277816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6C8877C7" id="Group 4339" o:spid="_x0000_s2716" style="position:absolute;left:0;text-align:left;margin-left:-159pt;margin-top:26.25pt;width:749.3pt;height:581.3pt;rotation:90;z-index:251631104;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">
                <v:shape id="Picture 4340" o:spid="_x0000_s2717" type="#_x0000_t75" style="position:absolute;left:79261;top:12043;width:8979;height:347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TeqQXCAAAA3QAAAA8AAABkcnMvZG93bnJldi54bWxET89rwjAUvgv7H8Ib7KbpnLjRGWUKiqeh&#10;bojHR/PWdGteShLb6l+/HASPH9/v2aK3tWjJh8qxgudRBoK4cLriUsH313r4BiJEZI21Y1JwoQCL&#10;+cNghrl2He+pPcRSpBAOOSowMTa5lKEwZDGMXEOcuB/nLcYEfSm1xy6F21qOs2wqLVacGgw2tDJU&#10;/B3OVsH0dbPzx98K9yZ8Lonk9po1J6WeHvuPdxCR+ngX39xbrWDyMkn705v0BOT8H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03qkFwgAAAN0AAAAPAAAAAAAAAAAAAAAAAJ8C&#10;AABkcnMvZG93bnJldi54bWxQSwUGAAAAAAQABAD3AAAAjgMAAAAA&#10;">
                  <v:imagedata r:id="rId205" o:title=""/>
                </v:shape>
                <v:rect id="Rectangle 4341" o:spid="_x0000_s2718" style="position:absolute;left:31434;top:11643;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gVvsYA&#10;AADdAAAADwAAAGRycy9kb3ducmV2LnhtbESPW2vCQBSE3wv+h+UIvtVN2mAldZVSKPFFwSs+HrMn&#10;F5o9m2ZXjf++WxD6OMzMN8xs0ZtGXKlztWUF8TgCQZxbXXOpYL/7ep6CcB5ZY2OZFNzJwWI+eJph&#10;qu2NN3Td+lIECLsUFVTet6mULq/IoBvbljh4he0M+iC7UuoObwFuGvkSRRNpsOawUGFLnxXl39uL&#10;UXCId5dj5tZnPhU/b8nKZ+uizJQaDfuPdxCeev8ffrSXWkHymsTw9yY8AT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jgVvs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4342" o:spid="_x0000_s2719" style="position:absolute;left:27114;top:11643;width:374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qLycYA&#10;AADdAAAADwAAAGRycy9kb3ducmV2LnhtbESPW2vCQBSE34X+h+UU+qYbNVSJrlIESV8q1Bs+HrMn&#10;F5o9G7Orpv++WxB8HGbmG2a+7EwtbtS6yrKC4SACQZxZXXGhYL9b96cgnEfWWFsmBb/kYLl46c0x&#10;0fbO33Tb+kIECLsEFZTeN4mULivJoBvYhjh4uW0N+iDbQuoW7wFuajmKondpsOKwUGJDq5Kyn+3V&#10;KDgMd9dj6jZnPuWXSfzl001epEq9vXYfMxCeOv8MP9qfWkE8jkfw/yY8Abn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uqLy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50</w:t>
                        </w:r>
                      </w:p>
                    </w:txbxContent>
                  </v:textbox>
                </v:rect>
                <v:rect id="Rectangle 4343" o:spid="_x0000_s2720" style="position:absolute;left:28049;top:20492;width:1873;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YuUscA&#10;AADdAAAADwAAAGRycy9kb3ducmV2LnhtbESPT2vCQBTE7wW/w/KE3urGGqykboIUSnqpoFbx+Jp9&#10;+YPZt2l21fTbu0Khx2FmfsMss8G04kK9aywrmE4iEMSF1Q1XCr52708LEM4ja2wtk4JfcpClo4cl&#10;JtpeeUOXra9EgLBLUEHtfZdI6YqaDLqJ7YiDV9reoA+yr6Tu8RrgppXPUTSXBhsOCzV29FZTcdqe&#10;jYL9dHc+5G79zcfy5yX+9Pm6rHKlHsfD6hWEp8H/h//aH1pBPItncH8TnoBM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GmLlL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color w:val="808080"/>
                            <w:sz w:val="40"/>
                          </w:rPr>
                          <w:t>5</w:t>
                        </w:r>
                      </w:p>
                    </w:txbxContent>
                  </v:textbox>
                </v:rect>
                <v:rect id="Rectangle 4344" o:spid="_x0000_s2721" style="position:absolute;left:18840;top:21697;width:37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HzBcYA&#10;AADdAAAADwAAAGRycy9kb3ducmV2LnhtbESPQWvCQBSE7wX/w/IEb3WjDSVGVxGt6LFVQb09ss8k&#10;mH0bsquJ/fXdQqHHYWa+YWaLzlTiQY0rLSsYDSMQxJnVJecKjofNawLCeWSNlWVS8CQHi3nvZYap&#10;ti1/0WPvcxEg7FJUUHhfp1K6rCCDbmhr4uBdbWPQB9nkUjfYBrip5DiK3qXBksNCgTWtCspu+7tR&#10;sE3q5Xlnv9u8+rhsT5+nyfow8UoN+t1yCsJT5//Df+2dVhC/xTH8vglP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GHzB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4345" o:spid="_x0000_s2722" style="position:absolute;left:22363;top:42716;width:5617;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MTvccA&#10;AADdAAAADwAAAGRycy9kb3ducmV2LnhtbESPT2vCQBTE70K/w/IK3nSjxrakriKCxItCtS09vmZf&#10;/tDs25hdNX57VxB6HGbmN8xs0ZlanKl1lWUFo2EEgjizuuJCwedhPXgD4TyyxtoyKbiSg8X8qTfD&#10;RNsLf9B57wsRIOwSVFB63yRSuqwkg25oG+Lg5bY16INsC6lbvAS4qeU4il6kwYrDQokNrUrK/vYn&#10;o+BrdDh9p273yz/58TXe+nSXF6lS/edu+Q7CU+f/w4/2RiuIJ/EU7m/CE5D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EDE73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color w:val="808080"/>
                            <w:sz w:val="40"/>
                          </w:rPr>
                          <w:t>500</w:t>
                        </w:r>
                      </w:p>
                    </w:txbxContent>
                  </v:textbox>
                </v:rect>
                <v:rect id="Rectangle 4346" o:spid="_x0000_s2723" style="position:absolute;left:49139;top:21697;width:37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6cYA&#10;AADdAAAADwAAAGRycy9kb3ducmV2LnhtbESPS4vCQBCE78L+h6EXvOnEB6LRUcTdRY++QL01mTYJ&#10;ZnpCZtZEf/3OguCxqKqvqNmiMYW4U+Vyywp63QgEcWJ1zqmC4+GnMwbhPLLGwjIpeJCDxfyjNcNY&#10;25p3dN/7VAQIuxgVZN6XsZQuycig69qSOHhXWxn0QVap1BXWAW4K2Y+ikTSYc1jIsKRVRslt/2sU&#10;rMfl8ryxzzotvi/r0/Y0+TpMvFLtz2Y5BeGp8e/wq73RCoaD4Qj+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6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4347" o:spid="_x0000_s2724" style="position:absolute;left:52662;top:42716;width:5617;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0oUcYA&#10;AADdAAAADwAAAGRycy9kb3ducmV2LnhtbESPT2vCQBTE74LfYXmCN92ooZbUVUpB4kWh2haPz+zL&#10;H5p9G7Orxm/fLQgeh5n5DbNYdaYWV2pdZVnBZByBIM6srrhQ8HVYj15BOI+ssbZMCu7kYLXs9xaY&#10;aHvjT7rufSEChF2CCkrvm0RKl5Vk0I1tQxy83LYGfZBtIXWLtwA3tZxG0Ys0WHFYKLGhj5Ky3/3F&#10;KPieHC4/qdud+Jif5/HWp7u8SJUaDrr3NxCeOv8MP9obrSCexXP4fxOe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0oU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500</w:t>
                        </w:r>
                      </w:p>
                    </w:txbxContent>
                  </v:textbox>
                </v:rect>
                <v:rect id="Rectangle 4348" o:spid="_x0000_s2725"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z5AMIA&#10;AADdAAAADwAAAGRycy9kb3ducmV2LnhtbERPy4rCMBTdC/5DuII7TR1FtBpF5oEunTqg7i7NtS02&#10;N6XJ2OrXm4Xg8nDey3VrSnGj2hWWFYyGEQji1OqCMwV/h5/BDITzyBpLy6TgTg7Wq25nibG2Df/S&#10;LfGZCCHsYlSQe1/FUro0J4NuaCviwF1sbdAHWGdS19iEcFPKjyiaSoMFh4YcK/rMKb0m/0bBdlZt&#10;Tjv7aLLy+7w97o/zr8PcK9XvtZsFCE+tf4tf7p1WMBlPwtzwJjw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LPkAwgAAAN0AAAAPAAAAAAAAAAAAAAAAAJgCAABkcnMvZG93&#10;bnJldi54bWxQSwUGAAAAAAQABAD1AAAAhwM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4349" o:spid="_x0000_s2726"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cm8cA&#10;AADdAAAADwAAAGRycy9kb3ducmV2LnhtbESPQWvCQBSE74X+h+UVvNVNbZAkuorUih6tFlJvj+xr&#10;Epp9G7Krif31XUHocZiZb5j5cjCNuFDnassKXsYRCOLC6ppLBZ/HzXMCwnlkjY1lUnAlB8vF48Mc&#10;M217/qDLwZciQNhlqKDyvs2kdEVFBt3YtsTB+7adQR9kV0rdYR/gppGTKJpKgzWHhQpbequo+Dmc&#10;jYJt0q6+dva3L5v30zbf5+n6mHqlRk/DagbC0+D/w/f2TiuIX+MU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5gXJv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4350" o:spid="_x0000_s2727"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Nj28QA&#10;AADdAAAADwAAAGRycy9kb3ducmV2LnhtbERPy2rCQBTdC/7DcAvudNKHJUkdRVolWfoo2O4umdsk&#10;mLkTMqNJ+/WdheDycN6L1WAacaXO1ZYVPM4iEMSF1TWXCj6P22kMwnlkjY1lUvBLDlbL8WiBqbY9&#10;7+l68KUIIexSVFB536ZSuqIig25mW+LA/djOoA+wK6XusA/hppFPUfQqDdYcGips6b2i4ny4GAVZ&#10;3K6/cvvXl83mOzvtTsnHMfFKTR6G9RsIT4O/i2/uXCt4eZ6H/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DY9v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4351" o:spid="_x0000_s2728"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GQMYA&#10;AADdAAAADwAAAGRycy9kb3ducmV2LnhtbESPQWvCQBSE74L/YXmCN91Ya9HUVUQterRaUG+P7GsS&#10;mn0bsquJ/npXEHocZuYbZjpvTCGuVLncsoJBPwJBnFidc6rg5/DVG4NwHlljYZkU3MjBfNZuTTHW&#10;tuZvuu59KgKEXYwKMu/LWEqXZGTQ9W1JHLxfWxn0QVap1BXWAW4K+RZFH9JgzmEhw5KWGSV/+4tR&#10;sBmXi9PW3uu0WJ83x91xsjpMvFLdTrP4BOGp8f/hV3urFbwPRwN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c/GQM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4352" o:spid="_x0000_s2729"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1YN8cA&#10;AADdAAAADwAAAGRycy9kb3ducmV2LnhtbESPQWvCQBSE74X+h+UVequbWi2auopoJTlqLKi3R/Y1&#10;Cc2+DdmtSfvrXUHwOMzMN8xs0ZtanKl1lWUFr4MIBHFudcWFgq/95mUCwnlkjbVlUvBHDhbzx4cZ&#10;xtp2vKNz5gsRIOxiVFB638RSurwkg25gG+LgfdvWoA+yLaRusQtwU8thFL1LgxWHhRIbWpWU/2S/&#10;RkEyaZbH1P53Rf15Sg7bw3S9n3qlnp/65QcIT72/h2/tVCsYvY2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dWDf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4353" o:spid="_x0000_s2730"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H9rMcA&#10;AADdAAAADwAAAGRycy9kb3ducmV2LnhtbESPT2vCQBTE74LfYXmCN91Y26Kpq0htSY7+Kai3R/Y1&#10;CWbfhuzWpP30rlDwOMzMb5jFqjOVuFLjSssKJuMIBHFmdcm5gq/D52gGwnlkjZVlUvBLDlbLfm+B&#10;sbYt7+i697kIEHYxKii8r2MpXVaQQTe2NXHwvm1j0AfZ5FI32Aa4qeRTFL1KgyWHhQJrei8ou+x/&#10;jIJkVq9Pqf1r8+rjnBy3x/nmMPdKDQfd+g2Ep84/wv/tVCt4nr5M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pR/az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4354" o:spid="_x0000_s2731"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hl2MYA&#10;AADdAAAADwAAAGRycy9kb3ducmV2LnhtbESPQWvCQBSE74L/YXmCN91YtWjqKlIVPdpYUG+P7GsS&#10;zL4N2dWk/fXdgtDjMDPfMItVa0rxoNoVlhWMhhEI4tTqgjMFn6fdYAbCeWSNpWVS8E0OVstuZ4Gx&#10;tg1/0CPxmQgQdjEqyL2vYildmpNBN7QVcfC+bG3QB1lnUtfYBLgp5UsUvUqDBYeFHCt6zym9JXej&#10;YD+r1peD/Wmycnvdn4/n+eY090r1e+36DYSn1v+Hn+2DVjAZTyf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bhl2M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4355" o:spid="_x0000_s2732"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AQ8cA&#10;AADdAAAADwAAAGRycy9kb3ducmV2LnhtbESPT2vCQBTE7wW/w/KE3pqNtSmauopURY/+Kai3R/Y1&#10;CWbfhuzWpP30bkHwOMzMb5jJrDOVuFLjSssKBlEMgjizuuRcwddh9TIC4TyyxsoyKfglB7Np72mC&#10;qbYt7+i697kIEHYpKii8r1MpXVaQQRfZmjh437Yx6INscqkbbAPcVPI1jt+lwZLDQoE1fRaUXfY/&#10;RsF6VM9PG/vX5tXyvD5uj+PFYeyVeu538w8Qnjr/CN/bG63gbZgk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r0wEP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4356" o:spid="_x0000_s2733"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ZeNMcA&#10;AADdAAAADwAAAGRycy9kb3ducmV2LnhtbESPQWvCQBSE74X+h+UVequbWisasxGxLXrUKKi3R/aZ&#10;hGbfhuzWRH99Vyj0OMzMN0wy700tLtS6yrKC10EEgji3uuJCwX739TIB4TyyxtoyKbiSg3n6+JBg&#10;rG3HW7pkvhABwi5GBaX3TSyly0sy6Aa2IQ7e2bYGfZBtIXWLXYCbWg6jaCwNVhwWSmxoWVL+nf0Y&#10;BatJsziu7a0r6s/T6rA5TD92U6/U81O/mIHw1Pv/8F97rRWM3t7H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mXjT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4357" o:spid="_x0000_s2734"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r7r8YA&#10;AADdAAAADwAAAGRycy9kb3ducmV2LnhtbESPW2vCQBSE34X+h+UUfNNNvZu6inhBH60Ktm+H7GkS&#10;mj0bsquJ/fVuQejjMDPfMLNFYwpxo8rllhW8dSMQxInVOacKzqdtZwLCeWSNhWVScCcHi/lLa4ax&#10;tjV/0O3oUxEg7GJUkHlfxlK6JCODrmtL4uB928qgD7JKpa6wDnBTyF4UjaTBnMNChiWtMkp+jlej&#10;YDcpl597+1unxeZrdzlcpuvT1CvVfm2W7yA8Nf4//GzvtYJBfziGvzfh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Wr7r8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4358" o:spid="_x0000_s2735"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Vv3cQA&#10;AADdAAAADwAAAGRycy9kb3ducmV2LnhtbERPy2rCQBTdC/7DcAvudNKHJUkdRVolWfoo2O4umdsk&#10;mLkTMqNJ+/WdheDycN6L1WAacaXO1ZYVPM4iEMSF1TWXCj6P22kMwnlkjY1lUvBLDlbL8WiBqbY9&#10;7+l68KUIIexSVFB536ZSuqIig25mW+LA/djOoA+wK6XusA/hppFPUfQqDdYcGips6b2i4ny4GAVZ&#10;3K6/cvvXl83mOzvtTsnHMfFKTR6G9RsIT4O/i2/uXCt4eZ6Hu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1b93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4359" o:spid="_x0000_s2736"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nKRscA&#10;AADdAAAADwAAAGRycy9kb3ducmV2LnhtbESPT2vCQBTE7wW/w/IEb3WjtmKiq4i26LH+AfX2yD6T&#10;YPZtyG5N2k/vCoUeh5n5DTNbtKYUd6pdYVnBoB+BIE6tLjhTcDx8vk5AOI+ssbRMCn7IwWLeeZlh&#10;om3DO7rvfSYChF2CCnLvq0RKl+Zk0PVtRRy8q60N+iDrTOoamwA3pRxG0VgaLDgs5FjRKqf0tv82&#10;CjaTanne2t8mKz8um9PXKV4fYq9Ur9supyA8tf4//NfeagVvo/c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5ykb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4360" o:spid="_x0000_s2737"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pZsMA&#10;AADdAAAADwAAAGRycy9kb3ducmV2LnhtbERPTYvCMBC9C/6HMII3TV1FtGsUWRU9ahXcvQ3NbFts&#10;JqWJtu6v3xwEj4/3vVi1phQPql1hWcFoGIEgTq0uOFNwOe8GMxDOI2ssLZOCJzlYLbudBcbaNnyi&#10;R+IzEULYxagg976KpXRpTgbd0FbEgfu1tUEfYJ1JXWMTwk0pP6JoKg0WHBpyrOgrp/SW3I2C/axa&#10;fx/sX5OV25/99Xidb85zr1S/164/QXhq/Vv8ch+0gsl4Gv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pZs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4361" o:spid="_x0000_s2738"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MM/ccA&#10;AADdAAAADwAAAGRycy9kb3ducmV2LnhtbESPQWvCQBSE7wX/w/IKvdWNtUiMriLWYo41EWxvj+wz&#10;Cc2+DdmtSfvrXaHgcZiZb5jlejCNuFDnassKJuMIBHFhdc2lgmP+/hyDcB5ZY2OZFPySg/Vq9LDE&#10;RNueD3TJfCkChF2CCirv20RKV1Rk0I1tSxy8s+0M+iC7UuoO+wA3jXyJopk0WHNYqLClbUXFd/Zj&#10;FOzjdvOZ2r++bHZf+9PHaf6Wz71ST4/DZgHC0+Dv4f92qhW8Tmc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ujDP3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4362" o:spid="_x0000_s2739"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GSiscA&#10;AADdAAAADwAAAGRycy9kb3ducmV2LnhtbESPQWvCQBSE7wX/w/KE3uqmtohGVxFtSY41Cra3R/aZ&#10;hGbfhuw2SfvrXaHgcZiZb5jVZjC16Kh1lWUFz5MIBHFudcWFgtPx/WkOwnlkjbVlUvBLDjbr0cMK&#10;Y217PlCX+UIECLsYFZTeN7GULi/JoJvYhjh4F9sa9EG2hdQt9gFuajmNopk0WHFYKLGhXUn5d/Zj&#10;FCTzZvuZ2r++qN++kvPHebE/LrxSj+NhuwThafD38H871QpeX2Z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xkor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4363" o:spid="_x0000_s2740"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03EccA&#10;AADdAAAADwAAAGRycy9kb3ducmV2LnhtbESPQWvCQBSE7wX/w/KE3uqmWkSjq4htSY41Cra3R/aZ&#10;hGbfhuw2SfvrXaHgcZiZb5j1djC16Kh1lWUFz5MIBHFudcWFgtPx/WkBwnlkjbVlUvBLDrab0cMa&#10;Y217PlCX+UIECLsYFZTeN7GULi/JoJvYhjh4F9sa9EG2hdQt9gFuajmNork0WHFYKLGhfUn5d/Zj&#10;FCSLZveZ2r++qN++kvPHefl6XHqlHsfDbgXC0+Dv4f92qhW8zOY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9NxH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4364" o:spid="_x0000_s2741"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SvZcYA&#10;AADdAAAADwAAAGRycy9kb3ducmV2LnhtbESPS4vCQBCE78L+h6EXvOnEB6LRUcTdRY++QL01mTYJ&#10;ZnpCZtZEf/3OguCxqKqvqNmiMYW4U+Vyywp63QgEcWJ1zqmC4+GnMwbhPLLGwjIpeJCDxfyjNcNY&#10;25p3dN/7VAQIuxgVZN6XsZQuycig69qSOHhXWxn0QVap1BXWAW4K2Y+ikTSYc1jIsKRVRslt/2sU&#10;rMfl8ryxzzotvi/r0/Y0+TpMvFLtz2Y5BeGp8e/wq73RCoaD0RD+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9SvZ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4365" o:spid="_x0000_s2742"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gK/scA&#10;AADdAAAADwAAAGRycy9kb3ducmV2LnhtbESPQWvCQBSE74X+h+UVequbWisasxGxLXrUKKi3R/aZ&#10;hGbfhuzWRH99Vyj0OMzMN0wy700tLtS6yrKC10EEgji3uuJCwX739TIB4TyyxtoyKbiSg3n6+JBg&#10;rG3HW7pkvhABwi5GBaX3TSyly0sy6Aa2IQ7e2bYGfZBtIXWLXYCbWg6jaCwNVhwWSmxoWVL+nf0Y&#10;BatJsziu7a0r6s/T6rA5TD92U6/U81O/mIHw1Pv/8F97rRWM3sbv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SYCv7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4366" o:spid="_x0000_s2743"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qUiccA&#10;AADdAAAADwAAAGRycy9kb3ducmV2LnhtbESPQWvCQBSE74X+h+UVvDWb2hJidBWpLXqsWki9PbLP&#10;JJh9G7KrSfvrXaHgcZiZb5jZYjCNuFDnassKXqIYBHFhdc2lgu/953MKwnlkjY1lUvBLDhbzx4cZ&#10;Ztr2vKXLzpciQNhlqKDyvs2kdEVFBl1kW+LgHW1n0AfZlVJ32Ae4aeQ4jhNpsOawUGFL7xUVp93Z&#10;KFin7fJnY//6svk4rPOvfLLaT7xSo6dhOQXhafD38H97oxW8vSY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RKlIn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4367" o:spid="_x0000_s2744"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YxEscA&#10;AADdAAAADwAAAGRycy9kb3ducmV2LnhtbESPT2vCQBTE7wW/w/KE3pqNtaSauopURY/+Kai3R/Y1&#10;CWbfhuzWpP30bkHwOMzMb5jJrDOVuFLjSssKBlEMgjizuuRcwddh9TIC4TyyxsoyKfglB7Np72mC&#10;qbYt7+i697kIEHYpKii8r1MpXVaQQRfZmjh437Yx6INscqkbbAPcVPI1jhNpsOSwUGBNnwVll/2P&#10;UbAe1fPTxv61ebU8r4/b43hxGHulnvvd/AOEp84/wvf2Rit4Gybv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sGMRL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4368" o:spid="_x0000_s2745" style="position:absolute;left:71832;top:56644;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mlYMMA&#10;AADdAAAADwAAAGRycy9kb3ducmV2LnhtbERPTYvCMBC9C/6HMII3TV1FtGsUWRU9ahXcvQ3NbFts&#10;JqWJtu6v3xwEj4/3vVi1phQPql1hWcFoGIEgTq0uOFNwOe8GMxDOI2ssLZOCJzlYLbudBcbaNnyi&#10;R+IzEULYxagg976KpXRpTgbd0FbEgfu1tUEfYJ1JXWMTwk0pP6JoKg0WHBpyrOgrp/SW3I2C/axa&#10;fx/sX5OV25/99Xidb85zr1S/164/QXhq/Vv8ch+0gsl4GuaG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pmlYM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b/>
                            <w:color w:val="FF0000"/>
                            <w:sz w:val="32"/>
                          </w:rPr>
                          <w:t>part No.</w:t>
                        </w:r>
                      </w:p>
                    </w:txbxContent>
                  </v:textbox>
                </v:rect>
                <v:rect id="Rectangle 4369" o:spid="_x0000_s2746" style="position:absolute;left:71832;top:61023;width:151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UA+8YA&#10;AADdAAAADwAAAGRycy9kb3ducmV2LnhtbESPQWvCQBSE74X+h+UJ3upGW8TErCK1RY9WhejtkX1N&#10;QrNvQ3Y10V/fLQg9DjPzDZMue1OLK7WusqxgPIpAEOdWV1woOB4+X2YgnEfWWFsmBTdysFw8P6WY&#10;aNvxF133vhABwi5BBaX3TSKly0sy6Ea2IQ7et20N+iDbQuoWuwA3tZxE0VQarDgslNjQe0n5z/5i&#10;FGxmzeq0tfeuqD/Om2yXxetD7JUaDvrVHISn3v+HH+2tVvD2Oo3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dUA+8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b/>
                            <w:sz w:val="32"/>
                          </w:rPr>
                          <w:t>5</w:t>
                        </w:r>
                      </w:p>
                    </w:txbxContent>
                  </v:textbox>
                </v:rect>
                <v:rect id="Rectangle 4370" o:spid="_x0000_s2747" style="position:absolute;left:88955;top:61004;width:1243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Y/u8QA&#10;AADdAAAADwAAAGRycy9kb3ducmV2LnhtbERPy2rCQBTdC/7DcAvudNIHNkkdRVolWfoo2O4umdsk&#10;mLkTMqNJ+/WdheDycN6L1WAacaXO1ZYVPM4iEMSF1TWXCj6P22kMwnlkjY1lUvBLDlbL8WiBqbY9&#10;7+l68KUIIexSVFB536ZSuqIig25mW+LA/djOoA+wK6XusA/hppFPUTSXBmsODRW29F5RcT5cjIIs&#10;btdfuf3ry2bznZ12p+TjmHilJg/D+g2Ep8HfxTd3rhW8PL+G/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2P7v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b/>
                            <w:sz w:val="32"/>
                          </w:rPr>
                          <w:t>stand link</w:t>
                        </w:r>
                      </w:p>
                    </w:txbxContent>
                  </v:textbox>
                </v:rect>
                <v:rect id="Rectangle 4371" o:spid="_x0000_s2748" style="position:absolute;left:92367;top:63396;width:659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qaIMYA&#10;AADdAAAADwAAAGRycy9kb3ducmV2LnhtbESPQWvCQBSE74L/YXmCN91Yi9XUVUQterRaUG+P7GsS&#10;mn0bsquJ/npXEHocZuYbZjpvTCGuVLncsoJBPwJBnFidc6rg5/DVG4NwHlljYZkU3MjBfNZuTTHW&#10;tuZvuu59KgKEXYwKMu/LWEqXZGTQ9W1JHLxfWxn0QVap1BXWAW4K+RZFI2kw57CQYUnLjJK//cUo&#10;2IzLxWlr73VarM+b4+44WR0mXqlup1l8gvDU+P/wq73VCt6HHwN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qaIM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b/>
                            <w:sz w:val="32"/>
                          </w:rPr>
                          <w:t xml:space="preserve"> mm </w:t>
                        </w:r>
                      </w:p>
                    </w:txbxContent>
                  </v:textbox>
                </v:rect>
                <v:rect id="Rectangle 4372" o:spid="_x0000_s2749" style="position:absolute;left:88955;top:63396;width:4538;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gEV8cA&#10;AADdAAAADwAAAGRycy9kb3ducmV2LnhtbESPQWvCQBSE74X+h+UVequbWrGauopoJTlqLKi3R/Y1&#10;Cc2+DdmtSfvrXUHwOMzMN8xs0ZtanKl1lWUFr4MIBHFudcWFgq/95mUCwnlkjbVlUvBHDhbzx4cZ&#10;xtp2vKNz5gsRIOxiVFB638RSurwkg25gG+LgfdvWoA+yLaRusQtwU8thFI2lwYrDQokNrUrKf7Jf&#10;oyCZNMtjav+7ov48JYftYbreT71Sz0/98gOEp97fw7d2qhWM3t6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oBFf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500</w:t>
                        </w:r>
                      </w:p>
                    </w:txbxContent>
                  </v:textbox>
                </v:rect>
                <v:rect id="Rectangle 4373" o:spid="_x0000_s2750" style="position:absolute;left:88955;top:65788;width:821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ShzMcA&#10;AADdAAAADwAAAGRycy9kb3ducmV2LnhtbESPT2vCQBTE74LfYXmCN91YS6upq0htSY7+Kai3R/Y1&#10;CWbfhuzWpP30rlDwOMzMb5jFqjOVuFLjSssKJuMIBHFmdcm5gq/D52gGwnlkjZVlUvBLDlbLfm+B&#10;sbYt7+i697kIEHYxKii8r2MpXVaQQTe2NXHwvm1j0AfZ5FI32Aa4qeRTFL1IgyWHhQJrei8ou+x/&#10;jIJkVq9Pqf1r8+rjnBy3x/nmMPdKDQfd+g2Ep84/wv/tVCt4nr5O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kocz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length</w:t>
                        </w:r>
                      </w:p>
                    </w:txbxContent>
                  </v:textbox>
                </v:rect>
                <v:rect id="Rectangle 4374" o:spid="_x0000_s2751" style="position:absolute;left:88490;top:56642;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05uMYA&#10;AADdAAAADwAAAGRycy9kb3ducmV2LnhtbESPQWvCQBSE74L/YXmCN91YxWrqKlIVPdpYUG+P7GsS&#10;zL4N2dWk/fXdgtDjMDPfMItVa0rxoNoVlhWMhhEI4tTqgjMFn6fdYAbCeWSNpWVS8E0OVstuZ4Gx&#10;tg1/0CPxmQgQdjEqyL2vYildmpNBN7QVcfC+bG3QB1lnUtfYBLgp5UsUTaXBgsNCjhW955TekrtR&#10;sJ9V68vB/jRZub3uz8fzfHOae6X6vXb9BsJT6//Dz/ZBK5iMXyf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g05uM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b/>
                            <w:color w:val="FF0000"/>
                            <w:sz w:val="32"/>
                          </w:rPr>
                          <w:t>part name</w:t>
                        </w:r>
                      </w:p>
                    </w:txbxContent>
                  </v:textbox>
                </v:rect>
                <v:shape id="Shape 41" o:spid="_x0000_s2752" style="position:absolute;left:16897;top:23997;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evxcQA&#10;AADdAAAADwAAAGRycy9kb3ducmV2LnhtbESPT2sCMRTE74V+h/AEbzVrrf2zGkUE0aOxRfD22Dx3&#10;FzcvyyZq/PaNIHgcZuY3zHQebSMu1PnasYLhIANBXDhTc6ng73f19g3CB2SDjWNScCMP89nryxRz&#10;466s6bILpUgQ9jkqqEJocyl9UZFFP3AtcfKOrrMYkuxKaTq8Jrht5HuWfUqLNaeFCltaVlScdmer&#10;4LBY6pHf/qzW+0brePTa8CYq1e/FxQREoBie4Ud7YxR8jL7GcH+TnoC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3r8XEAAAA3QAAAA8AAAAAAAAAAAAAAAAAmAIAAGRycy9k&#10;b3ducmV2LnhtbFBLBQYAAAAABAAEAPUAAACJAwAAAAA=&#10;" path="m118110,17780l,36830,,,118110,17780e" filled="f" strokecolor="gray" strokeweight=".51pt">
                  <v:stroke miterlimit="83231f" joinstyle="miter"/>
                  <v:path arrowok="t" textboxrect="0,0,118110,36830"/>
                </v:shape>
                <v:shape id="Shape 42" o:spid="_x0000_s2753" style="position:absolute;left:22396;top:23997;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DXx8cA&#10;AADdAAAADwAAAGRycy9kb3ducmV2LnhtbESP0WrCQBRE3wX/YblCX6RutMG2qatIoFBEC9V+wCV7&#10;m41m74bsGtN+vSsIfRxm5gyzWPW2Fh21vnKsYDpJQBAXTldcKvg+vD++gPABWWPtmBT8kofVcjhY&#10;YKbdhb+o24dSRAj7DBWYEJpMSl8YsugnriGO3o9rLYYo21LqFi8Rbms5S5K5tFhxXDDYUG6oOO3P&#10;VsH5mI9fd65L/9ab0oR8+5ke5Fiph1G/fgMRqA//4Xv7QytIn57ncHsTn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FA18fHAAAA3QAAAA8AAAAAAAAAAAAAAAAAmAIAAGRy&#10;cy9kb3ducmV2LnhtbFBLBQYAAAAABAAEAPUAAACMAwAAAAA=&#10;" path="m,17780l119380,r,36830l,17780e" filled="f" strokecolor="gray" strokeweight=".51pt">
                  <v:stroke miterlimit="83231f" joinstyle="miter"/>
                  <v:path arrowok="t" textboxrect="0,0,119380,36830"/>
                </v:shape>
                <v:shape id="Shape 43" o:spid="_x0000_s2754" style="position:absolute;left:47187;top:23997;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xyXMcA&#10;AADdAAAADwAAAGRycy9kb3ducmV2LnhtbESP0WrCQBRE3wv9h+UKvkjd1IZao6tIoFBEC9V+wCV7&#10;zUazd0N2jalf3y0IfRxm5gyzWPW2Fh21vnKs4HmcgCAunK64VPB9eH96A+EDssbaMSn4IQ+r5ePD&#10;AjPtrvxF3T6UIkLYZ6jAhNBkUvrCkEU/dg1x9I6utRiibEupW7xGuK3lJElepcWK44LBhnJDxXl/&#10;sQoup3w027kuva03pQn59jM9yJFSw0G/noMI1If/8L39oRWkL9Mp/L2JT0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4MclzHAAAA3QAAAA8AAAAAAAAAAAAAAAAAmAIAAGRy&#10;cy9kb3ducmV2LnhtbFBLBQYAAAAABAAEAPUAAACMAwAAAAA=&#10;" path="m119380,17780l,36830,,,119380,17780e" filled="f" strokecolor="gray" strokeweight=".51pt">
                  <v:stroke miterlimit="83231f" joinstyle="miter"/>
                  <v:path arrowok="t" textboxrect="0,0,119380,36830"/>
                </v:shape>
                <v:shape id="Shape 44" o:spid="_x0000_s2755" style="position:absolute;left:52699;top:23997;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PmLsQA&#10;AADdAAAADwAAAGRycy9kb3ducmV2LnhtbERP3WrCMBS+H/gO4QjeiKabxW3VKFIQZExh6gMcmmNT&#10;bU5KE2u3p18uBrv8+P6X697WoqPWV44VPE8TEMSF0xWXCs6n7eQNhA/IGmvHpOCbPKxXg6clZto9&#10;+Iu6YyhFDGGfoQITQpNJ6QtDFv3UNcSRu7jWYoiwLaVu8RHDbS1fkmQuLVYcGww2lBsqbse7VXC/&#10;5uP3vevSn81HaUL+eUhPcqzUaNhvFiAC9eFf/OfeaQXp7DXOjW/iE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5i7EAAAA3QAAAA8AAAAAAAAAAAAAAAAAmAIAAGRycy9k&#10;b3ducmV2LnhtbFBLBQYAAAAABAAEAPUAAACJAwAAAAA=&#10;" path="m,17780l119380,r,36830l,17780e" filled="f" strokecolor="gray" strokeweight=".51pt">
                  <v:stroke miterlimit="83231f" joinstyle="miter"/>
                  <v:path arrowok="t" textboxrect="0,0,119380,36830"/>
                </v:shape>
                <v:shape id="Shape 45" o:spid="_x0000_s2756" style="position:absolute;left:33953;top:17964;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b/d8UA&#10;AADdAAAADwAAAGRycy9kb3ducmV2LnhtbESPS2/CMBCE70j8B2uRegOHR3kEDKpoI7XHAOK8ipc4&#10;Il5HsUvCv68rVepxNDPfaHaH3tbiQa2vHCuYThIQxIXTFZcKLudsvAbhA7LG2jEpeJKHw3442GGq&#10;Xcc5PU6hFBHCPkUFJoQmldIXhiz6iWuIo3dzrcUQZVtK3WIX4baWsyRZSosVxwWDDR0NFffTt1WQ&#10;f+TZ+/W6ar4WJIO5v2L27JZKvYz6ty2IQH34D/+1P7WCxXy1gd838Qn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9v93xQAAAN0AAAAPAAAAAAAAAAAAAAAAAJgCAABkcnMv&#10;ZG93bnJldi54bWxQSwUGAAAAAAQABAD1AAAAigMAAAAA&#10;" path="m17780,119380l,,36830,,17780,119380e" filled="f" strokecolor="gray" strokeweight=".51pt">
                  <v:stroke miterlimit="83231f" joinstyle="miter"/>
                  <v:path arrowok="t" textboxrect="0,0,36830,119380"/>
                </v:shape>
                <v:shape id="Shape 46" o:spid="_x0000_s2757" style="position:absolute;left:33953;top:8350;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kmzcIA&#10;AADdAAAADwAAAGRycy9kb3ducmV2LnhtbERPz2vCMBS+C/4P4Qm72XTOOemMRbYV3LFu9Pxo3ppi&#10;81KarK3//XIYePz4fh/y2XZipMG3jhU8JikI4trplhsF31/Feg/CB2SNnWNScCMP+XG5OGCm3cQl&#10;jZfQiBjCPkMFJoQ+k9LXhiz6xPXEkftxg8UQ4dBIPeAUw20nN2m6kxZbjg0Ge3ozVF8vv1ZB+VEW&#10;71X10n9uSQZzfcbiNu2UeljNp1cQgeZwF/+7z1rB9mkf98c38QnI4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GSbNwgAAAN0AAAAPAAAAAAAAAAAAAAAAAJgCAABkcnMvZG93&#10;bnJldi54bWxQSwUGAAAAAAQABAD1AAAAhwMAAAAA&#10;" path="m17780,l36830,119380,,119380,17780,e" filled="f" strokecolor="gray" strokeweight=".51pt">
                  <v:stroke miterlimit="83231f" joinstyle="miter"/>
                  <v:path arrowok="t" textboxrect="0,0,36830,119380"/>
                </v:shape>
                <v:shape id="Shape 47" o:spid="_x0000_s2758" style="position:absolute;left:29635;top:1706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WDVsQA&#10;AADdAAAADwAAAGRycy9kb3ducmV2LnhtbESPT4vCMBTE7wt+h/AEb2vqn1WpRhF3C+6x7uL50Tyb&#10;YvNSmqyt334jCB6HmfkNs9n1thY3an3lWMFknIAgLpyuuFTw+5O9r0D4gKyxdkwK7uRhtx28bTDV&#10;ruOcbqdQighhn6ICE0KTSukLQxb92DXE0bu41mKIsi2lbrGLcFvLaZIspMWK44LBhg6GiuvpzyrI&#10;v/Ls83xeNt9zksFcPzC7dwulRsN+vwYRqA+v8LN91Arms9UEHm/iE5D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ZVg1bEAAAA3QAAAA8AAAAAAAAAAAAAAAAAmAIAAGRycy9k&#10;b3ducmV2LnhtbFBLBQYAAAAABAAEAPUAAACJAwAAAAA=&#10;" path="m17780,119380l,,36830,,17780,119380e" filled="f" strokecolor="gray" strokeweight=".51pt">
                  <v:stroke miterlimit="83231f" joinstyle="miter"/>
                  <v:path arrowok="t" textboxrect="0,0,36830,119380"/>
                </v:shape>
                <v:shape id="Shape 48" o:spid="_x0000_s2759" style="position:absolute;left:29635;top:925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cdIcQA&#10;AADdAAAADwAAAGRycy9kb3ducmV2LnhtbESPT4vCMBTE7wt+h/AEb2vqn1WpRhG1sHusu3h+NM+m&#10;2LyUJtr67c3Cwh6HmfkNs9n1thYPan3lWMFknIAgLpyuuFTw8529r0D4gKyxdkwKnuRhtx28bTDV&#10;ruOcHudQighhn6ICE0KTSukLQxb92DXE0bu61mKIsi2lbrGLcFvLaZIspMWK44LBhg6Gitv5bhXk&#10;pzw7Xi7L5mtOMpjbB2bPbqHUaNjv1yAC9eE//Nf+1Arms9UUft/EJyC3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HHSHEAAAA3QAAAA8AAAAAAAAAAAAAAAAAmAIAAGRycy9k&#10;b3ducmV2LnhtbFBLBQYAAAAABAAEAPUAAACJAwAAAAA=&#10;" path="m17780,l36830,119380,,119380,17780,e" filled="f" strokecolor="gray" strokeweight=".51pt">
                  <v:stroke miterlimit="83231f" joinstyle="miter"/>
                  <v:path arrowok="t" textboxrect="0,0,36830,119380"/>
                </v:shape>
                <v:shape id="Shape 49" o:spid="_x0000_s2760" style="position:absolute;left:29635;top:1706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4usQA&#10;AADdAAAADwAAAGRycy9kb3ducmV2LnhtbESPT4vCMBTE7wt+h/AEb2vqn1WpRpF1C+6x7uL50Tyb&#10;YvNSmqyt334jCB6HmfkNs9n1thY3an3lWMFknIAgLpyuuFTw+5O9r0D4gKyxdkwK7uRhtx28bTDV&#10;ruOcbqdQighhn6ICE0KTSukLQxb92DXE0bu41mKIsi2lbrGLcFvLaZIspMWK44LBhj4NFdfTn1WQ&#10;f+XZ4XxeNt9zksFcPzC7dwulRsN+vwYRqA+v8LN91Arms9UMHm/iE5D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LuLrEAAAA3QAAAA8AAAAAAAAAAAAAAAAAmAIAAGRycy9k&#10;b3ducmV2LnhtbFBLBQYAAAAABAAEAPUAAACJAwAAAAA=&#10;" path="m17780,119380l,,36830,,17780,119380e" filled="f" strokecolor="gray" strokeweight=".51pt">
                  <v:stroke miterlimit="83231f" joinstyle="miter"/>
                  <v:path arrowok="t" textboxrect="0,0,36830,119380"/>
                </v:shape>
                <v:shape id="Shape 50" o:spid="_x0000_s2761" style="position:absolute;left:29635;top:19158;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HVVMIA&#10;AADdAAAADwAAAGRycy9kb3ducmV2LnhtbERPTUsDMRC9C/6HMIIXabOtRdpt0yKK4LUfQo/DZrq7&#10;dTMJyXS7/ntTELw8eLwv3mozuE71FFPr2cBkXIAirrxtuTZw2H+M5qCSIFvsPJOBH0qwWd/frbC0&#10;/spb6ndSq1zCqUQDjUgotU5VQw7T2AfirJ18dCiZxlrbiNdc7jo9LYoX7bDlvNBgoLeGqu/dxRkI&#10;KO9FmA6Lc8Z+coz0JF8XYx4fhtclKKFB/s1/6U9rYPY8n8HtTX4Ce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IdVUwgAAAN0AAAAPAAAAAAAAAAAAAAAAAJgCAABkcnMvZG93&#10;bnJldi54bWxQSwUGAAAAAAQABAD1AAAAhwMAAAAA&#10;" path="m17780,l36830,118110,,118110,17780,e" filled="f" strokecolor="gray" strokeweight=".51pt">
                  <v:stroke miterlimit="83231f" joinstyle="miter"/>
                  <v:path arrowok="t" textboxrect="0,0,36830,118110"/>
                </v:shape>
                <v:shape id="Shape 51" o:spid="_x0000_s2762" style="position:absolute;left:25813;top:2778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1wz8MA&#10;AADdAAAADwAAAGRycy9kb3ducmV2LnhtbERPTUsDMRC9C/6HMIIXabOtWtq1aRGL0KvVQo/DZrq7&#10;upmEZLrd/vtGELw8eLwv3nI9uE71FFPr2cBkXIAirrxtuTbw9fk+moNKgmyx80wGLpRgvbq9WWJp&#10;/Zk/qN9JrXIJpxINNCKh1DpVDTlMYx+Is3b00aFkGmttI55zuev0tChm2mHLeaHBQG8NVT+7kzMQ&#10;UDZFmA6L74z95BDpQfYnY+7vhtcXUEKD/Jv/0ltr4Olx/gy/b/IT0K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21wz8MAAADdAAAADwAAAAAAAAAAAAAAAACYAgAAZHJzL2Rv&#10;d25yZXYueG1sUEsFBgAAAAAEAAQA9QAAAIgDAAAAAA==&#10;" path="m19050,l36830,118110,,118110,19050,e" filled="f" strokecolor="gray" strokeweight=".51pt">
                  <v:stroke miterlimit="83231f" joinstyle="miter"/>
                  <v:path arrowok="t" textboxrect="0,0,36830,118110"/>
                </v:shape>
                <v:shape id="Shape 52" o:spid="_x0000_s2763" style="position:absolute;left:25813;top:6114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wbIsMA&#10;AADdAAAADwAAAGRycy9kb3ducmV2LnhtbESPQWvCQBSE74X+h+UJ3urGaqOkrlKqgfYYFc+P7Gs2&#10;mH0bsquJ/94tCB6HmfmGWW0G24grdb52rGA6SUAQl07XXCk4HvK3JQgfkDU2jknBjTxs1q8vK8y0&#10;67mg6z5UIkLYZ6jAhNBmUvrSkEU/cS1x9P5cZzFE2VVSd9hHuG3ke5Kk0mLNccFgS9+GyvP+YhUU&#10;uyLfnk6L9ndOMpjzB+a3PlVqPBq+PkEEGsIz/Gj/aAXz2TKF/zfxCcj1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bwbIsMAAADdAAAADwAAAAAAAAAAAAAAAACYAgAAZHJzL2Rv&#10;d25yZXYueG1sUEsFBgAAAAAEAAQA9QAAAIgDAAAAAA==&#10;" path="m19050,119380l,,36830,,19050,119380e" filled="f" strokecolor="gray" strokeweight=".51pt">
                  <v:stroke miterlimit="83231f" joinstyle="miter"/>
                  <v:path arrowok="t" textboxrect="0,0,36830,119380"/>
                </v:shape>
                <v:shape id="Shape 53" o:spid="_x0000_s2764" style="position:absolute;left:56115;top:2778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NLI8MA&#10;AADdAAAADwAAAGRycy9kb3ducmV2LnhtbERPTUsDMRC9C/6HMIIXabOtYtu1aRGL0KvVQo/DZrq7&#10;upmEZLrd/vtGELw8eLwv3nI9uE71FFPr2cBkXIAirrxtuTbw9fk+moNKgmyx80wGLpRgvbq9WWJp&#10;/Zk/qN9JrXIJpxINNCKh1DpVDTlMYx+Is3b00aFkGmttI55zuev0tCietcOW80KDgd4aqn52J2cg&#10;oGyKMB0W3xn7ySHSg+xPxtzfDa8voIQG+Tf/pbfWwNPjfAa/b/IT0K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NLI8MAAADdAAAADwAAAAAAAAAAAAAAAACYAgAAZHJzL2Rv&#10;d25yZXYueG1sUEsFBgAAAAAEAAQA9QAAAIgDAAAAAA==&#10;" path="m19050,l36830,118110,,118110,19050,e" filled="f" strokecolor="gray" strokeweight=".51pt">
                  <v:stroke miterlimit="83231f" joinstyle="miter"/>
                  <v:path arrowok="t" textboxrect="0,0,36830,118110"/>
                </v:shape>
                <v:shape id="Shape 54" o:spid="_x0000_s2765" style="position:absolute;left:56115;top:6114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8qy8IA&#10;AADdAAAADwAAAGRycy9kb3ducmV2LnhtbERPz2vCMBS+C/4P4Qm72XTOOemMRbYV3LFu9Pxo3ppi&#10;81KarK3//XIYePz4fh/y2XZipMG3jhU8JikI4trplhsF31/Feg/CB2SNnWNScCMP+XG5OGCm3cQl&#10;jZfQiBjCPkMFJoQ+k9LXhiz6xPXEkftxg8UQ4dBIPeAUw20nN2m6kxZbjg0Ge3ozVF8vv1ZB+VEW&#10;71X10n9uSQZzfcbiNu2UeljNp1cQgeZwF/+7z1rB9mkf58Y38QnI4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byrLwgAAAN0AAAAPAAAAAAAAAAAAAAAAAJgCAABkcnMvZG93&#10;bnJldi54bWxQSwUGAAAAAAQABAD1AAAAhwMAAAAA&#10;" path="m19050,119380l,,36830,,19050,119380e" filled="f" strokecolor="gray" strokeweight=".51pt">
                  <v:stroke miterlimit="83231f" joinstyle="miter"/>
                  <v:path arrowok="t" textboxrect="0,0,36830,119380"/>
                </v:shape>
                <v:shape id="Shape 55" o:spid="_x0000_s2766" style="position:absolute;left:70834;top:5875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RoHscA&#10;AADdAAAADwAAAGRycy9kb3ducmV2LnhtbESPT2vCQBTE74V+h+UVvDWbqhQb3UipFKQexNSDuT2y&#10;L39o9m3IbmPqp3eFgsdh5jfDrNajacVAvWssK3iJYhDEhdUNVwqO35/PCxDOI2tsLZOCP3KwTh8f&#10;Vphoe+YDDZmvRChhl6CC2vsukdIVNRl0ke2Ig1fa3qAPsq+k7vEcyk0rp3H8Kg02HBZq7OijpuIn&#10;+zUK5vl2vz9m8/Lr4vJqk59oN2Sk1ORpfF+C8DT6e/if3urAzRZvcHsTnoB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r0aB7HAAAA3QAAAA8AAAAAAAAAAAAAAAAAmAIAAGRy&#10;cy9kb3ducmV2LnhtbFBLBQYAAAAABAAEAPUAAACMAwAAAAA=&#10;" path="m,l3186430,e" filled="f" strokecolor="silver" strokeweight=".51pt">
                  <v:stroke endcap="round"/>
                  <v:path arrowok="t" textboxrect="0,0,3186430,0"/>
                </v:shape>
                <v:shape id="Shape 56" o:spid="_x0000_s2767"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dXXsMA&#10;AADdAAAADwAAAGRycy9kb3ducmV2LnhtbERPTWvCQBC9F/oflin0pptakTZ1FVEEqQdp6qG5Ddkx&#10;Cc3OhuwaU3+9cxB6fLzv+XJwjeqpC7VnAy/jBBRx4W3NpYHj93b0BipEZIuNZzLwRwGWi8eHOabW&#10;X/iL+iyWSkI4pGigirFNtQ5FRQ7D2LfEwp185zAK7EptO7xIuGv0JElm2mHN0lBhS+uKit/s7AxM&#10;893hcMymp89ryMtN/kP7PiNjnp+G1QeoSEP8F9/dOyu+13fZL2/kCej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dXXsMAAADdAAAADwAAAAAAAAAAAAAAAACYAgAAZHJzL2Rv&#10;d25yZXYueG1sUEsFBgAAAAAEAAQA9QAAAIgDAAAAAA==&#10;" path="m3186430,l,e" filled="f" strokecolor="silver" strokeweight=".51pt">
                  <v:stroke endcap="round"/>
                  <v:path arrowok="t" textboxrect="0,0,3186430,0"/>
                </v:shape>
                <v:shape id="Shape 57" o:spid="_x0000_s2768"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OXtsUA&#10;AADdAAAADwAAAGRycy9kb3ducmV2LnhtbESPwWrDMBBE74X+g9hAb7XsNCmNG9mYQsCHXJr0AxZr&#10;YzmxVq6lOO7fR4VCj8PMvGG25Wx7MdHoO8cKsiQFQdw43XGr4Ou4e34D4QOyxt4xKfghD2Xx+LDF&#10;XLsbf9J0CK2IEPY5KjAhDLmUvjFk0SduII7eyY0WQ5RjK/WItwi3vVym6au02HFcMDjQh6Hmcrha&#10;BXv2640J9a6vqvm8rs/u+1SvlHpazNU7iEBz+A//tWutYPWyyeD3TXwCsr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05e2xQAAAN0AAAAPAAAAAAAAAAAAAAAAAJgCAABkcnMv&#10;ZG93bnJldi54bWxQSwUGAAAAAAQABAD1AAAAigMAAAAA&#10;" path="m,l,1620520e" filled="f" strokecolor="silver" strokeweight=".51pt">
                  <v:stroke endcap="round"/>
                  <v:path arrowok="t" textboxrect="0,0,0,1620520"/>
                </v:shape>
                <v:shape id="Shape 58" o:spid="_x0000_s2769"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lsssYA&#10;AADdAAAADwAAAGRycy9kb3ducmV2LnhtbESPT2vCQBTE70K/w/IK3urGP5QaXaVUBNGDNHowt0f2&#10;mQSzb0N2jdFP7xYKHoeZ3wwzX3amEi01rrSsYDiIQBBnVpecKzge1h9fIJxH1lhZJgV3crBcvPXm&#10;GGt7419qE5+LUMIuRgWF93UspcsKMugGtiYO3tk2Bn2QTS51g7dQbio5iqJPabDksFBgTT8FZZfk&#10;ahRM0s1+f0wm5+3DpfkqPdGuTUip/nv3PQPhqfOv8D+90YEbT0fw9yY8Abl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YlsssYAAADdAAAADwAAAAAAAAAAAAAAAACYAgAAZHJz&#10;L2Rvd25yZXYueG1sUEsFBgAAAAAEAAQA9QAAAIsDAAAAAA==&#10;" path="m3186430,l,e" filled="f" strokecolor="silver" strokeweight=".51pt">
                  <v:stroke endcap="round"/>
                  <v:path arrowok="t" textboxrect="0,0,3186430,0"/>
                </v:shape>
                <v:shape id="Shape 59" o:spid="_x0000_s2770"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2sWsUA&#10;AADdAAAADwAAAGRycy9kb3ducmV2LnhtbESPzWrDMBCE74W8g9hAb43c5ofEiWxMweBDL/l5gMXa&#10;WE6tlWupsfv2VaGQ4zAz3zCHfLKduNPgW8cKXhcJCOLa6ZYbBZdz+bIF4QOyxs4xKfghD3k2ezpg&#10;qt3IR7qfQiMihH2KCkwIfSqlrw1Z9AvXE0fv6gaLIcqhkXrAMcJtJ9+SZCMtthwXDPb0bqj+PH1b&#10;BR/s1zsTqrIrium2rm7u61qtlHqeT8UeRKApPML/7UorWC13S/h7E5+Az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axaxQAAAN0AAAAPAAAAAAAAAAAAAAAAAJgCAABkcnMv&#10;ZG93bnJldi54bWxQSwUGAAAAAAQABAD1AAAAigMAAAAA&#10;" path="m,l,1620520e" filled="f" strokecolor="silver" strokeweight=".51pt">
                  <v:stroke endcap="round"/>
                  <v:path arrowok="t" textboxrect="0,0,0,1620520"/>
                </v:shape>
                <v:shape id="Shape 60" o:spid="_x0000_s2771"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Q0LsMA&#10;AADdAAAADwAAAGRycy9kb3ducmV2LnhtbESPQYvCMBSE74L/ITzBm6ZqXdauUYog9OBl1R/waJ5N&#10;3ealNlHrvzcLC3scZuYbZr3tbSMe1PnasYLZNAFBXDpdc6XgfNpPPkH4gKyxcUwKXuRhuxkO1php&#10;9+RvehxDJSKEfYYKTAhtJqUvDVn0U9cSR+/iOoshyq6SusNnhNtGzpPkQ1qsOS4YbGlnqPw53q2C&#10;A/vlyoRi3+R5f10WV3e7FKlS41Gff4EI1If/8F+70ArSxSqF3zfxCcjN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Q0LsMAAADdAAAADwAAAAAAAAAAAAAAAACYAgAAZHJzL2Rv&#10;d25yZXYueG1sUEsFBgAAAAAEAAQA9QAAAIgDAAAAAA==&#10;" path="m,l,1620520e" filled="f" strokecolor="silver" strokeweight=".51pt">
                  <v:stroke endcap="round"/>
                  <v:path arrowok="t" textboxrect="0,0,0,1620520"/>
                </v:shape>
                <v:shape id="Shape 61" o:spid="_x0000_s277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WUt8YA&#10;AADdAAAADwAAAGRycy9kb3ducmV2LnhtbESP3WrCQBSE7wXfYTlC73RjqyVGVymFghRr8ecBDtlj&#10;Npo9m2a3Jn17tyB4OczMN8xi1dlKXKnxpWMF41ECgjh3uuRCwfHwMUxB+ICssXJMCv7Iw2rZ7y0w&#10;067lHV33oRARwj5DBSaEOpPS54Ys+pGriaN3co3FEGVTSN1gG+G2ks9J8iotlhwXDNb0bii/7H+t&#10;gvPnZrueylZPzOVr9uN1ev4uUqWeBt3bHESgLjzC9/ZaK5i8zKbw/yY+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lWUt8YAAADdAAAADwAAAAAAAAAAAAAAAACYAgAAZHJz&#10;L2Rvd25yZXYueG1sUEsFBgAAAAAEAAQA9QAAAIsDAAAAAA==&#10;" path="m,l270510,e" filled="f" strokecolor="silver" strokeweight=".34994mm">
                  <v:stroke endcap="round"/>
                  <v:path arrowok="t" textboxrect="0,0,270510,0"/>
                </v:shape>
                <v:shape id="Shape 62" o:spid="_x0000_s277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e28cA&#10;AADdAAAADwAAAGRycy9kb3ducmV2LnhtbESPQWvCQBSE70L/w/IKvemmKqLRVYoiLbQgWhWPr9nX&#10;bDD7NmQ3Mf333YLQ4zAz3zCLVWdL0VLtC8cKngcJCOLM6YJzBcfPbX8KwgdkjaVjUvBDHlbLh94C&#10;U+1uvKf2EHIRIexTVGBCqFIpfWbIoh+4ijh63662GKKsc6lrvEW4LeUwSSbSYsFxwWBFa0PZ9dBY&#10;BVu/ObvL+9S8foxPo/1X016b4U6pp8fuZQ4iUBf+w/f2m1YwHs0m8PcmPg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VvntvHAAAA3QAAAA8AAAAAAAAAAAAAAAAAmAIAAGRy&#10;cy9kb3ducmV2LnhtbFBLBQYAAAAABAAEAPUAAACMAwAAAAA=&#10;" path="m,l,269240e" filled="f" strokecolor="silver" strokeweight=".34994mm">
                  <v:stroke endcap="round"/>
                  <v:path arrowok="t" textboxrect="0,0,0,269240"/>
                </v:shape>
                <v:shape id="Shape 63" o:spid="_x0000_s277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uvW8YA&#10;AADdAAAADwAAAGRycy9kb3ducmV2LnhtbESP0WrCQBRE3wv+w3KFvtWNrdYYXaUIgkhtqfYDLtnb&#10;bDR7N2ZXE/++KxT6OMzMGWa+7GwlrtT40rGC4SABQZw7XXKh4PuwfkpB+ICssXJMCm7kYbnoPcwx&#10;067lL7ruQyEihH2GCkwIdSalzw1Z9ANXE0fvxzUWQ5RNIXWDbYTbSj4nyau0WHJcMFjTylB+2l+s&#10;guP2/WMzlq0emdNuevY6PX4WqVKP/e5tBiJQF/7Df+2NVjB6mU7g/iY+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cuvW8YAAADdAAAADwAAAAAAAAAAAAAAAACYAgAAZHJz&#10;L2Rvd25yZXYueG1sUEsFBgAAAAAEAAQA9QAAAIsDAAAAAA==&#10;" path="m270510,l,e" filled="f" strokecolor="silver" strokeweight=".34994mm">
                  <v:stroke endcap="round"/>
                  <v:path arrowok="t" textboxrect="0,0,270510,0"/>
                </v:shape>
                <v:shape id="Shape 64" o:spid="_x0000_s2775"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uOb8UA&#10;AADdAAAADwAAAGRycy9kb3ducmV2LnhtbERPz0/CMBS+m/g/NI/Em3SoITIoxJhgTDwQJhGOj/Wx&#10;DtbX2dYx+OvtwcTjl+/3bNHbRnTkQ+1YwWiYgSAuna65UrD5XN4/gwgRWWPjmBRcKMBifnszw1y7&#10;M6+pK2IlUgiHHBWYGNtcylAashiGriVO3MF5izFBX0nt8ZzCbSMfsmwsLdacGgy29GqoPBU/VsHR&#10;d18f47fltvje79rV4Xoy3m+Uuhv0L1MQkfr4L/5zv2sFT4+TNDe9SU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O45vxQAAAN0AAAAPAAAAAAAAAAAAAAAAAJgCAABkcnMv&#10;ZG93bnJldi54bWxQSwUGAAAAAAQABAD1AAAAigMAAAAA&#10;" path="m,270511l,e" filled="f" strokecolor="silver" strokeweight=".34994mm">
                  <v:stroke endcap="round"/>
                  <v:path arrowok="t" textboxrect="0,0,0,270511"/>
                </v:shape>
                <v:shape id="Shape 65" o:spid="_x0000_s2776"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iessYA&#10;AADdAAAADwAAAGRycy9kb3ducmV2LnhtbESP3WrCQBSE7wu+w3IE73TjT0sSXUUKBZH+UNsHOGSP&#10;2Wj2bMyuJn37bkHo5TAz3zCrTW9rcaPWV44VTCcJCOLC6YpLBd9fL+MUhA/IGmvHpOCHPGzWg4cV&#10;5tp1/Em3QyhFhLDPUYEJocml9IUhi37iGuLoHV1rMUTZllK32EW4reUsSZ6kxYrjgsGGng0V58PV&#10;KjjtX993j7LTC3N+yy5ep6ePMlVqNOy3SxCB+vAfvrd3WsFinmXw9yY+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iessYAAADdAAAADwAAAAAAAAAAAAAAAACYAgAAZHJz&#10;L2Rvd25yZXYueG1sUEsFBgAAAAAEAAQA9QAAAIsDAAAAAA==&#10;" path="m270510,l,e" filled="f" strokecolor="silver" strokeweight=".34994mm">
                  <v:stroke endcap="round"/>
                  <v:path arrowok="t" textboxrect="0,0,270510,0"/>
                </v:shape>
                <v:shape id="Shape 66" o:spid="_x0000_s2777"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JvzcIA&#10;AADdAAAADwAAAGRycy9kb3ducmV2LnhtbERP3WrCMBS+H/gO4QjezdRRR61GkcFAxpz48wCH5thU&#10;m5Ouiba+vbkY7PLj+1+seluLO7W+cqxgMk5AEBdOV1wqOB0/XzMQPiBrrB2Tggd5WC0HLwvMtet4&#10;T/dDKEUMYZ+jAhNCk0vpC0MW/dg1xJE7u9ZiiLAtpW6xi+G2lm9J8i4tVhwbDDb0Yai4Hm5WweXr&#10;+2czlZ1OzXU7+/U6u+zKTKnRsF/PQQTqw7/4z73RCtI0ifvjm/gE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gm/NwgAAAN0AAAAPAAAAAAAAAAAAAAAAAJgCAABkcnMvZG93&#10;bnJldi54bWxQSwUGAAAAAAQABAD1AAAAhwMAAAAA&#10;" path="m,l270510,e" filled="f" strokecolor="silver" strokeweight=".34994mm">
                  <v:stroke endcap="round"/>
                  <v:path arrowok="t" textboxrect="0,0,270510,0"/>
                </v:shape>
                <v:shape id="Shape 67" o:spid="_x0000_s2778"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7KVsYA&#10;AADdAAAADwAAAGRycy9kb3ducmV2LnhtbESP3WrCQBSE7wu+w3IE7+rGkpYYXUUEQaSt+PMAh+wx&#10;G82eTbOrSd++Wyj0cpiZb5j5sre1eFDrK8cKJuMEBHHhdMWlgvNp85yB8AFZY+2YFHyTh+Vi8DTH&#10;XLuOD/Q4hlJECPscFZgQmlxKXxiy6MeuIY7exbUWQ5RtKXWLXYTbWr4kyZu0WHFcMNjQ2lBxO96t&#10;guvu/XP7KjudmtvH9Mvr7LovM6VGw341AxGoD//hv/ZWK0jTZAK/b+ITk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7KVsYAAADdAAAADwAAAAAAAAAAAAAAAACYAgAAZHJz&#10;L2Rvd25yZXYueG1sUEsFBgAAAAAEAAQA9QAAAIsDAAAAAA==&#10;" path="m270510,l,e" filled="f" strokecolor="silver" strokeweight=".34994mm">
                  <v:stroke endcap="round"/>
                  <v:path arrowok="t" textboxrect="0,0,270510,0"/>
                </v:shape>
                <v:shape id="Shape 68" o:spid="_x0000_s277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xUIcYA&#10;AADdAAAADwAAAGRycy9kb3ducmV2LnhtbESP3WrCQBSE7wu+w3IE73SjpCVGV5GCIKWt+PMAh+wx&#10;G82eTbNbk759tyD0cpiZb5jlure1uFPrK8cKppMEBHHhdMWlgvNpO85A+ICssXZMCn7Iw3o1eFpi&#10;rl3HB7ofQykihH2OCkwITS6lLwxZ9BPXEEfv4lqLIcq2lLrFLsJtLWdJ8iItVhwXDDb0aqi4Hb+t&#10;guvb++fuWXY6NbeP+ZfX2XVfZkqNhv1mASJQH/7Dj/ZOK0jTZAZ/b+IT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xUIcYAAADdAAAADwAAAAAAAAAAAAAAAACYAgAAZHJz&#10;L2Rvd25yZXYueG1sUEsFBgAAAAAEAAQA9QAAAIsDAAAAAA==&#10;" path="m,l270510,e" filled="f" strokecolor="silver" strokeweight=".34994mm">
                  <v:stroke endcap="round"/>
                  <v:path arrowok="t" textboxrect="0,0,270510,0"/>
                </v:shape>
                <v:shape id="Shape 69" o:spid="_x0000_s2780"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DxusYA&#10;AADdAAAADwAAAGRycy9kb3ducmV2LnhtbESP0WrCQBRE3wv+w3IF33RjTSWmriKFgpSq1PoBl+xt&#10;Npq9m2a3Jv17tyD0cZiZM8xy3dtaXKn1lWMF00kCgrhwuuJSwenzdZyB8AFZY+2YFPySh/Vq8LDE&#10;XLuOP+h6DKWIEPY5KjAhNLmUvjBk0U9cQxy9L9daDFG2pdQtdhFua/mYJHNpseK4YLChF0PF5fhj&#10;FZzf3vfbJ9np1Fx2i2+vs/OhzJQaDfvNM4hAffgP39tbrSBNkxn8vYlP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DxusYAAADdAAAADwAAAAAAAAAAAAAAAACYAgAAZHJz&#10;L2Rvd25yZXYueG1sUEsFBgAAAAAEAAQA9QAAAIsDAAAAAA==&#10;" path="m270510,l,e" filled="f" strokecolor="silver" strokeweight=".34994mm">
                  <v:stroke endcap="round"/>
                  <v:path arrowok="t" textboxrect="0,0,270510,0"/>
                </v:shape>
                <v:shape id="Shape 70" o:spid="_x0000_s2781"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lpzsYA&#10;AADdAAAADwAAAGRycy9kb3ducmV2LnhtbESP0WrCQBRE34X+w3ILfdNNJUqaukopFETU0rQfcMne&#10;ZqPZuzG7mvTvu4Lg4zAzZ5jFarCNuFDna8cKnicJCOLS6ZorBT/fH+MMhA/IGhvHpOCPPKyWD6MF&#10;5tr1/EWXIlQiQtjnqMCE0OZS+tKQRT9xLXH0fl1nMUTZVVJ32Ee4beQ0SebSYs1xwWBL74bKY3G2&#10;Cg6b7X49k71OzXH3cvI6O3xWmVJPj8PbK4hAQ7iHb+21VpCmSQrXN/EJ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blpzsYAAADdAAAADwAAAAAAAAAAAAAAAACYAgAAZHJz&#10;L2Rvd25yZXYueG1sUEsFBgAAAAAEAAQA9QAAAIsDAAAAAA==&#10;" path="m,l270510,e" filled="f" strokecolor="silver" strokeweight=".34994mm">
                  <v:stroke endcap="round"/>
                  <v:path arrowok="t" textboxrect="0,0,270510,0"/>
                </v:shape>
                <v:shape id="Shape 71" o:spid="_x0000_s2782"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1YTscA&#10;AADdAAAADwAAAGRycy9kb3ducmV2LnhtbESPQWvCQBSE7wX/w/KE3upGTYukrlIq0kILRavi8TX7&#10;zAazb0N2E+O/dwuFHoeZ+YaZL3tbiY4aXzpWMB4lIIhzp0suFOy+1w8zED4ga6wck4IreVguBndz&#10;zLS78Ia6bShEhLDPUIEJoc6k9Lkhi37kauLonVxjMUTZFFI3eIlwW8lJkjxJiyXHBYM1vRrKz9vW&#10;Klj71cEdP2bm7TPdTzc/bXduJ19K3Q/7l2cQgfrwH/5rv2sFaZo8wu+b+AT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0dWE7HAAAA3QAAAA8AAAAAAAAAAAAAAAAAmAIAAGRy&#10;cy9kb3ducmV2LnhtbFBLBQYAAAAABAAEAPUAAACMAwAAAAA=&#10;" path="m,269240l,e" filled="f" strokecolor="silver" strokeweight=".34994mm">
                  <v:stroke endcap="round"/>
                  <v:path arrowok="t" textboxrect="0,0,0,269240"/>
                </v:shape>
                <v:shape id="Shape 72" o:spid="_x0000_s2783"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jnZMcA&#10;AADdAAAADwAAAGRycy9kb3ducmV2LnhtbESPQUsDMRSE74L/ITzBm80qZZFt01IKFcGDuBbt8XXz&#10;utl287Imcbvtr28KgsdhZr5hpvPBtqInHxrHCh5HGQjiyumGawXrz9XDM4gQkTW2jknBiQLMZ7c3&#10;Uyy0O/IH9WWsRYJwKFCBibErpAyVIYth5Dri5O2ctxiT9LXUHo8Jblv5lGW5tNhwWjDY0dJQdSh/&#10;rYK977/e8pfVd/mz3XTvu/PBeL9W6v5uWExARBrif/iv/aoVjMdZDtc36QnI2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FI52THAAAA3QAAAA8AAAAAAAAAAAAAAAAAmAIAAGRy&#10;cy9kb3ducmV2LnhtbFBLBQYAAAAABAAEAPUAAACMAwAAAAA=&#10;" path="m,l,270511e" filled="f" strokecolor="silver" strokeweight=".34994mm">
                  <v:stroke endcap="round"/>
                  <v:path arrowok="t" textboxrect="0,0,0,270511"/>
                </v:shape>
                <v:shape id="Shape 73" o:spid="_x0000_s2784"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NjoscA&#10;AADdAAAADwAAAGRycy9kb3ducmV2LnhtbESPQWvCQBSE7wX/w/KE3upGDa2krlIq0kILRavi8TX7&#10;zAazb0N2E+O/dwuFHoeZ+YaZL3tbiY4aXzpWMB4lIIhzp0suFOy+1w8zED4ga6wck4IreVguBndz&#10;zLS78Ia6bShEhLDPUIEJoc6k9Lkhi37kauLonVxjMUTZFFI3eIlwW8lJkjxKiyXHBYM1vRrKz9vW&#10;Klj71cEdP2bm7TPdTzc/bXduJ19K3Q/7l2cQgfrwH/5rv2sFaZo8we+b+AT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DY6LHAAAA3QAAAA8AAAAAAAAAAAAAAAAAmAIAAGRy&#10;cy9kb3ducmV2LnhtbFBLBQYAAAAABAAEAPUAAACMAwAAAAA=&#10;" path="m,269240l,e" filled="f" strokecolor="silver" strokeweight=".34994mm">
                  <v:stroke endcap="round"/>
                  <v:path arrowok="t" textboxrect="0,0,0,269240"/>
                </v:shape>
                <v:shape id="Shape 74" o:spid="_x0000_s2785"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vWjcQA&#10;AADdAAAADwAAAGRycy9kb3ducmV2LnhtbERPz2vCMBS+D/wfwhO8zVQRGZ1RxkAZ7DBWZdvxrXk2&#10;nc1LTWKt/vXmMPD48f1erHrbiI58qB0rmIwzEMSl0zVXCnbb9eMTiBCRNTaOScGFAqyWg4cF5tqd&#10;+ZO6IlYihXDIUYGJsc2lDKUhi2HsWuLE7Z23GBP0ldQezyncNnKaZXNpsebUYLClV0PloThZBX++&#10;+3qfb9bfxfH3p/3YXw/G+51So2H/8gwiUh/v4n/3m1Ywm2VpbnqTnoB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1o3EAAAA3QAAAA8AAAAAAAAAAAAAAAAAmAIAAGRycy9k&#10;b3ducmV2LnhtbFBLBQYAAAAABAAEAPUAAACJAwAAAAA=&#10;" path="m,l,270511e" filled="f" strokecolor="silver" strokeweight=".34994mm">
                  <v:stroke endcap="round"/>
                  <v:path arrowok="t" textboxrect="0,0,0,270511"/>
                </v:shape>
                <v:shape id="Shape 75" o:spid="_x0000_s278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BSS8cA&#10;AADdAAAADwAAAGRycy9kb3ducmV2LnhtbESP3WrCQBSE74W+w3IK3ummGsRGVymKtKBQtD94eZo9&#10;zQazZ0N2E+PbdwuFXg4z8w2zXPe2Eh01vnSs4GGcgCDOnS65UPD+thvNQfiArLFyTApu5GG9uhss&#10;MdPuykfqTqEQEcI+QwUmhDqT0ueGLPqxq4mj9+0aiyHKppC6wWuE20pOkmQmLZYcFwzWtDGUX06t&#10;VbDz20933s/N8yH9mB6/2u7STl6VGt73TwsQgfrwH/5rv2gFaZo8wu+b+ATk6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xQUkvHAAAA3QAAAA8AAAAAAAAAAAAAAAAAmAIAAGRy&#10;cy9kb3ducmV2LnhtbFBLBQYAAAAABAAEAPUAAACMAwAAAAA=&#10;" path="m,269240l,e" filled="f" strokecolor="silver" strokeweight=".34994mm">
                  <v:stroke endcap="round"/>
                  <v:path arrowok="t" textboxrect="0,0,0,269240"/>
                </v:shape>
                <v:shape id="Shape 76" o:spid="_x0000_s278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RMVsQA&#10;AADdAAAADwAAAGRycy9kb3ducmV2LnhtbERPz2vCMBS+D/Y/hCfsNlNFZFSjiOAQPIx14nZ8Ns+m&#10;2rzUJKvd/vrlMPD48f2eL3vbiI58qB0rGA0zEMSl0zVXCvYfm+cXECEia2wck4IfCrBcPD7MMdfu&#10;xu/UFbESKYRDjgpMjG0uZSgNWQxD1xIn7uS8xZigr6T2eEvhtpHjLJtKizWnBoMtrQ2Vl+LbKjj7&#10;7rCbvm4+i+vxq307/V6M93ulngb9agYiUh/v4n/3ViuYTEZpf3qTno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0TFbEAAAA3QAAAA8AAAAAAAAAAAAAAAAAmAIAAGRycy9k&#10;b3ducmV2LnhtbFBLBQYAAAAABAAEAPUAAACJAwAAAAA=&#10;" path="m,l,270511e" filled="f" strokecolor="silver" strokeweight=".34994mm">
                  <v:stroke endcap="round"/>
                  <v:path arrowok="t" textboxrect="0,0,0,270511"/>
                </v:shape>
                <v:shape id="Shape 77" o:spid="_x0000_s2788"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kMcA&#10;AADdAAAADwAAAGRycy9kb3ducmV2LnhtbESPQWvCQBSE74X+h+UVequb2FAkukppkRZaKNoqHp/Z&#10;ZzaYfRuym5j+e1cQPA4z8w0zWwy2Fj21vnKsIB0lIIgLpysuFfz9Lp8mIHxA1lg7JgX/5GExv7+b&#10;Ya7diVfUr0MpIoR9jgpMCE0upS8MWfQj1xBH7+BaiyHKtpS6xVOE21qOk+RFWqw4Lhhs6M1QcVx3&#10;VsHSv2/d7mtiPr6zzfNq3/XHbvyj1OPD8DoFEWgIt/C1/akVZFmawuVNfAJyf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yJDHAAAA3QAAAA8AAAAAAAAAAAAAAAAAmAIAAGRy&#10;cy9kb3ducmV2LnhtbFBLBQYAAAAABAAEAPUAAACMAwAAAAA=&#10;" path="m,269240l,e" filled="f" strokecolor="silver" strokeweight=".34994mm">
                  <v:stroke endcap="round"/>
                  <v:path arrowok="t" textboxrect="0,0,0,269240"/>
                </v:shape>
                <v:shape id="Shape 78" o:spid="_x0000_s2789"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p3uscA&#10;AADdAAAADwAAAGRycy9kb3ducmV2LnhtbESPQWsCMRSE74X+h/AKvdWsIlJWo4hgKfRQupXW43Pz&#10;3KxuXrZJuq7+eiMUehxm5htmtuhtIzryoXasYDjIQBCXTtdcKdh8rp+eQYSIrLFxTArOFGAxv7+b&#10;Ya7diT+oK2IlEoRDjgpMjG0uZSgNWQwD1xInb++8xZikr6T2eEpw28hRlk2kxZrTgsGWVobKY/Fr&#10;FRx89/U2eVl/Fz+7bfu+vxyN9xulHh/65RREpD7+h//ar1rBeDwcwe1NegJyf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uqd7rHAAAA3QAAAA8AAAAAAAAAAAAAAAAAmAIAAGRy&#10;cy9kb3ducmV2LnhtbFBLBQYAAAAABAAEAPUAAACMAwAAAAA=&#10;" path="m,l,270511e" filled="f" strokecolor="silver" strokeweight=".34994mm">
                  <v:stroke endcap="round"/>
                  <v:path arrowok="t" textboxrect="0,0,0,270511"/>
                </v:shape>
                <v:shape id="Shape 79" o:spid="_x0000_s2790"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HzfMcA&#10;AADdAAAADwAAAGRycy9kb3ducmV2LnhtbESPQWvCQBSE70L/w/IKvelGDUWiqxRFKlgoais9vmZf&#10;s8Hs25DdxPTfdwuCx2FmvmEWq95WoqPGl44VjEcJCOLc6ZILBR+n7XAGwgdkjZVjUvBLHlbLh8EC&#10;M+2ufKDuGAoRIewzVGBCqDMpfW7Ioh+5mjh6P66xGKJsCqkbvEa4reQkSZ6lxZLjgsGa1obyy7G1&#10;CrZ+c3Zf+5l5fUs/p4fvtru0k3elnh77lzmIQH24h2/tnVaQpuMp/L+JT0A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hh83zHAAAA3QAAAA8AAAAAAAAAAAAAAAAAmAIAAGRy&#10;cy9kb3ducmV2LnhtbFBLBQYAAAAABAAEAPUAAACMAwAAAAA=&#10;" path="m,269240l,e" filled="f" strokecolor="silver" strokeweight=".34994mm">
                  <v:stroke endcap="round"/>
                  <v:path arrowok="t" textboxrect="0,0,0,269240"/>
                </v:shape>
                <v:shape id="Shape 80" o:spid="_x0000_s2791"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KVccA&#10;AADdAAAADwAAAGRycy9kb3ducmV2LnhtbESPQUvDQBSE7wX/w/IEb+2mEkqJ3RQRKoIHMS3q8Zl9&#10;ycZm38bdNY3+elcoeBxm5htms51sL0byoXOsYLnIQBDXTnfcKjjsd/M1iBCRNfaOScE3BdiWF7MN&#10;Ftqd+JnGKrYiQTgUqMDEOBRShtqQxbBwA3HyGuctxiR9K7XHU4LbXl5n2Upa7DgtGBzozlB9rL6s&#10;gg8/vjyu7nev1ef72/DU/ByN9welri6n2xsQkab4Hz63H7SCPF/m8PcmPQFZ/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sPSlXHAAAA3QAAAA8AAAAAAAAAAAAAAAAAmAIAAGRy&#10;cy9kb3ducmV2LnhtbFBLBQYAAAAABAAEAPUAAACMAwAAAAA=&#10;" path="m,l,270511e" filled="f" strokecolor="silver" strokeweight=".34994mm">
                  <v:stroke endcap="round"/>
                  <v:path arrowok="t" textboxrect="0,0,0,270511"/>
                </v:shape>
                <v:shape id="Shape 81" o:spid="_x0000_s2792"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6dwsYA&#10;AADdAAAADwAAAGRycy9kb3ducmV2LnhtbESPzWrDMBCE74W8g9hAbo2cnybFjRxCfiCHHtokD7C1&#10;traxtTKS4thvXxUKPQ4z8w2z2famER05X1lWMJsmIIhzqysuFNyup+dXED4ga2wsk4KBPGyz0dMG&#10;U20f/EndJRQiQtinqKAMoU2l9HlJBv3UtsTR+7bOYIjSFVI7fES4aeQ8SVbSYMVxocSW9iXl9eVu&#10;FHx9dKv3hXS3w3Buiq7m4bhbD0pNxv3uDUSgPvyH/9pnrWC5nL3A75v4BGT2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u6dwsYAAADdAAAADwAAAAAAAAAAAAAAAACYAgAAZHJz&#10;L2Rvd25yZXYueG1sUEsFBgAAAAAEAAQA9QAAAIsDAAAAAA==&#10;" path="m,6840220l,e" filled="f" strokecolor="silver" strokeweight=".69992mm">
                  <v:stroke endcap="round"/>
                  <v:path arrowok="t" textboxrect="0,0,0,6840220"/>
                </v:shape>
                <v:shape id="Shape 82" o:spid="_x0000_s2793"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KhuMYA&#10;AADdAAAADwAAAGRycy9kb3ducmV2LnhtbESPT2sCMRTE74LfITyhN81uEdGtUVQo2oMH/yB4e908&#10;s4ubl2UTddtPb4RCj8PM/IaZzltbiTs1vnSsIB0kIIhzp0s2Co6Hz/4YhA/IGivHpOCHPMxn3c4U&#10;M+0evKP7PhgRIewzVFCEUGdS+rwgi37gauLoXVxjMUTZGKkbfES4reR7koykxZLjQoE1rQrKr/ub&#10;VbArv09L+bU4/R436XZyXpsDk1HqrdcuPkAEasN/+K+90QqGw3QErzfxCcjZ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KKhuMYAAADdAAAADwAAAAAAAAAAAAAAAACYAgAAZHJz&#10;L2Rvd25yZXYueG1sUEsFBgAAAAAEAAQA9QAAAIsDAAAAAA==&#10;" path="m,l9972040,e" filled="f" strokecolor="silver" strokeweight=".69992mm">
                  <v:stroke endcap="round"/>
                  <v:path arrowok="t" textboxrect="0,0,9972040,0"/>
                </v:shape>
                <v:shape id="Shape 83" o:spid="_x0000_s2794"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CmLsUA&#10;AADdAAAADwAAAGRycy9kb3ducmV2LnhtbESP3YrCMBSE74V9h3AWvNPUXVGpRpHdFbzwwr8HODbH&#10;tticlCRb27c3guDlMDPfMItVayrRkPOlZQWjYQKCOLO65FzB+bQZzED4gKyxskwKOvKwWn70Fphq&#10;e+cDNceQiwhhn6KCIoQ6ldJnBRn0Q1sTR+9qncEQpculdniPcFPJrySZSIMlx4UCa/opKLsd/42C&#10;y76Z7L6lO/922ypvbtz9raedUv3Pdj0HEagN7/CrvdUKxuPRFJ5v4hO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cKYuxQAAAN0AAAAPAAAAAAAAAAAAAAAAAJgCAABkcnMv&#10;ZG93bnJldi54bWxQSwUGAAAAAAQABAD1AAAAigMAAAAA&#10;" path="m,l,6840220e" filled="f" strokecolor="silver" strokeweight=".69992mm">
                  <v:stroke endcap="round"/>
                  <v:path arrowok="t" textboxrect="0,0,0,6840220"/>
                </v:shape>
                <v:shape id="Shape 84" o:spid="_x0000_s2795"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GQUcMA&#10;AADdAAAADwAAAGRycy9kb3ducmV2LnhtbERPy4rCMBTdC/5DuII7TTuIjNUoOjDoLFz4QHB3ba5p&#10;sbkpTUY7fr1ZDLg8nPds0dpK3KnxpWMF6TABQZw7XbJRcDx8Dz5B+ICssXJMCv7Iw2Le7cww0+7B&#10;O7rvgxExhH2GCooQ6kxKnxdk0Q9dTRy5q2sshggbI3WDjxhuK/mRJGNpseTYUGBNXwXlt/2vVbAr&#10;L6eV/FmensdNup2c1+bAZJTq99rlFESgNrzF/+6NVjAapXFufBOfgJ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nGQUcMAAADdAAAADwAAAAAAAAAAAAAAAACYAgAAZHJzL2Rv&#10;d25yZXYueG1sUEsFBgAAAAAEAAQA9QAAAIgDAAAAAA==&#10;" path="m9972040,l,e" filled="f" strokecolor="silver" strokeweight=".69992mm">
                  <v:stroke endcap="round"/>
                  <v:path arrowok="t" textboxrect="0,0,9972040,0"/>
                </v:shape>
                <v:shape id="Shape 85" o:spid="_x0000_s2796" style="position:absolute;left:18078;top:23819;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pxB8gA&#10;AADdAAAADwAAAGRycy9kb3ducmV2LnhtbESPUWvCQBCE3wv9D8cWfAl6MUip0VPagiIUCqbV5zW3&#10;TYK5vXB3mthf3ysU+jjMzjc7y/VgWnEl5xvLCqaTFARxaXXDlYLPj834CYQPyBpby6TgRh7Wq/u7&#10;Jeba9rynaxEqESHsc1RQh9DlUvqyJoN+Yjvi6H1ZZzBE6SqpHfYRblqZpemjNNhwbKixo9eaynNx&#10;MfGNrHv77nVyLo7JNju9vB+SrdsoNXoYnhcgAg3h//gvvdMKZrPpHH7XRAT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XinEHyAAAAN0AAAAPAAAAAAAAAAAAAAAAAJgCAABk&#10;cnMvZG93bnJldi54bWxQSwUGAAAAAAQABAD1AAAAjQMAAAAA&#10;" path="m,359410l,e" filled="f" strokecolor="gray" strokeweight=".51pt">
                  <v:stroke endcap="round"/>
                  <v:path arrowok="t" textboxrect="0,0,0,359410"/>
                </v:shape>
                <v:shape id="Shape 86" o:spid="_x0000_s2797" style="position:absolute;left:22396;top:23819;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wSJ8cA&#10;AADdAAAADwAAAGRycy9kb3ducmV2LnhtbESPwUrDQBCG70LfYRnBS7AbQxFJuy1WaBGEglF7HrNj&#10;EpqdDbtrE336zkHwOPzzf/PNajO5Xp0pxM6zgbt5Doq49rbjxsD72+72AVRMyBZ7z2TghyJs1rOr&#10;FZbWj/xK5yo1SiAcSzTQpjSUWse6JYdx7gdiyb58cJhkDI22AUeBu14XeX6vHXYsF1oc6Kml+lR9&#10;O9Eohpff0Wan6pjti8/t4SPbh50xN9fT4xJUoin9L/+1n62BxaIQf/lGEK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jcEifHAAAA3QAAAA8AAAAAAAAAAAAAAAAAmAIAAGRy&#10;cy9kb3ducmV2LnhtbFBLBQYAAAAABAAEAPUAAACMAwAAAAA=&#10;" path="m,359410l,e" filled="f" strokecolor="gray" strokeweight=".51pt">
                  <v:stroke endcap="round"/>
                  <v:path arrowok="t" textboxrect="0,0,0,359410"/>
                </v:shape>
                <v:shape id="Shape 87" o:spid="_x0000_s2798" style="position:absolute;left:15792;top:24174;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sVhcUA&#10;AADdAAAADwAAAGRycy9kb3ducmV2LnhtbESPwWrDMBBE74X+g9hAb42cxA3BjRLahtLeQpIefFys&#10;tWVirYyk2O7fV4VCj8PMvGG2+8l2YiAfWscKFvMMBHHldMuNgq/L++MGRIjIGjvHpOCbAux393db&#10;LLQb+UTDOTYiQTgUqMDE2BdShsqQxTB3PXHyauctxiR9I7XHMcFtJ5dZtpYWW04LBnt6M1Rdzzer&#10;oPRlfTx8lOOTOdarzTQ4vL3mSj3MppdnEJGm+B/+a39qBXm+XMDvm/QE5O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mxWFxQAAAN0AAAAPAAAAAAAAAAAAAAAAAJgCAABkcnMv&#10;ZG93bnJldi54bWxQSwUGAAAAAAQABAD1AAAAigMAAAAA&#10;" path="m228600,l,e" filled="f" strokecolor="gray" strokeweight=".51pt">
                  <v:stroke endcap="round"/>
                  <v:path arrowok="t" textboxrect="0,0,228600,0"/>
                </v:shape>
                <v:shape id="Shape 88" o:spid="_x0000_s2799" style="position:absolute;left:18078;top:24174;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VGbccA&#10;AADdAAAADwAAAGRycy9kb3ducmV2LnhtbESPQWvCQBSE7wX/w/KE3nTTkEpJXaUIgm3xEBuox9fs&#10;Mwlm38bsNkZ/vSsUehxm5htmvhxMI3rqXG1ZwdM0AkFcWF1zqSD/Wk9eQDiPrLGxTAou5GC5GD3M&#10;MdX2zBn1O1+KAGGXooLK+zaV0hUVGXRT2xIH72A7gz7IrpS6w3OAm0bGUTSTBmsOCxW2tKqoOO5+&#10;jYLs/TP6ua63z9m+d/t8Rafva/Kh1ON4eHsF4Wnw/+G/9kYrSJI4hvub8AT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5FRm3HAAAA3QAAAA8AAAAAAAAAAAAAAAAAmAIAAGRy&#10;cy9kb3ducmV2LnhtbFBLBQYAAAAABAAEAPUAAACMAwAAAAA=&#10;" path="m,l431800,e" filled="f" strokecolor="gray" strokeweight=".51pt">
                  <v:stroke endcap="round"/>
                  <v:path arrowok="t" textboxrect="0,0,431800,0"/>
                </v:shape>
                <v:shape id="Shape 89" o:spid="_x0000_s2800" style="position:absolute;left:22396;top:24174;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UuacUA&#10;AADdAAAADwAAAGRycy9kb3ducmV2LnhtbESPzWrDMBCE74W8g9hAb42cxA3BjRL6Q2lvIUkPPi7W&#10;2jKxVkZSbPftq0Khx2FmvmF2h8l2YiAfWscKlosMBHHldMuNgq/L+8MWRIjIGjvHpOCbAhz2s7sd&#10;FtqNfKLhHBuRIBwKVGBi7AspQ2XIYli4njh5tfMWY5K+kdrjmOC2k6ss20iLLacFgz29Gqqu55tV&#10;UPqyPr59lOOjOdbr7TQ4vL3kSt3Pp+cnEJGm+B/+a39qBXm+WsPvm/QE5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BS5pxQAAAN0AAAAPAAAAAAAAAAAAAAAAAJgCAABkcnMv&#10;ZG93bnJldi54bWxQSwUGAAAAAAQABAD1AAAAigMAAAAA&#10;" path="m,l228600,e" filled="f" strokecolor="gray" strokeweight=".51pt">
                  <v:stroke endcap="round"/>
                  <v:path arrowok="t" textboxrect="0,0,228600,0"/>
                </v:shape>
                <v:shape id="Shape 90" o:spid="_x0000_s2801" style="position:absolute;left:48381;top:23819;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UJMcA&#10;AADdAAAADwAAAGRycy9kb3ducmV2LnhtbESPUWvCQBCE3wv9D8cWfAl6MYRSoqe0BUUoFJqqz2tu&#10;mwRze+HuNGl/fa9Q8HGYnW92luvRdOJKzreWFcxnKQjiyuqWawX7z830CYQPyBo7y6TgmzysV/d3&#10;Syy0HfiDrmWoRYSwL1BBE0JfSOmrhgz6me2Jo/dlncEQpauldjhEuOlklqaP0mDLsaHBnl4bqs7l&#10;xcQ3sv7tZ9DJuTwm2+z08n5Itm6j1ORhfF6ACDSG2/F/eqcV5HmWw9+aiAC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fnFCTHAAAA3QAAAA8AAAAAAAAAAAAAAAAAmAIAAGRy&#10;cy9kb3ducmV2LnhtbFBLBQYAAAAABAAEAPUAAACMAwAAAAA=&#10;" path="m,359410l,e" filled="f" strokecolor="gray" strokeweight=".51pt">
                  <v:stroke endcap="round"/>
                  <v:path arrowok="t" textboxrect="0,0,0,359410"/>
                </v:shape>
                <v:shape id="Shape 91" o:spid="_x0000_s2802" style="position:absolute;left:52699;top:23819;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uxv8cA&#10;AADdAAAADwAAAGRycy9kb3ducmV2LnhtbESPUWvCQBCE3wv9D8cW+hLqxWClRE9pBaUgCMa2z9vc&#10;mgRze+HualJ/fa8g+DjMzjc78+VgWnEm5xvLCsajFARxaXXDlYKPw/rpBYQPyBpby6TglzwsF/d3&#10;c8y17XlP5yJUIkLY56igDqHLpfRlTQb9yHbE0TtaZzBE6SqpHfYRblqZpelUGmw4NtTY0aqm8lT8&#10;mPhG1m0vvU5OxVeyyb7fdp/Jxq2VenwYXmcgAg3hdnxNv2sFk0n2DP9rIgLk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irsb/HAAAA3QAAAA8AAAAAAAAAAAAAAAAAmAIAAGRy&#10;cy9kb3ducmV2LnhtbFBLBQYAAAAABAAEAPUAAACMAwAAAAA=&#10;" path="m,359410l,e" filled="f" strokecolor="gray" strokeweight=".51pt">
                  <v:stroke endcap="round"/>
                  <v:path arrowok="t" textboxrect="0,0,0,359410"/>
                </v:shape>
                <v:shape id="Shape 92" o:spid="_x0000_s2803" style="position:absolute;left:46095;top:24174;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KN8cUA&#10;AADdAAAADwAAAGRycy9kb3ducmV2LnhtbESPzWrDMBCE74W+g9hCb43cxA3BiRLahtLeQn4OPi7W&#10;2jKxVkZSbPftq0Khx2FmvmE2u8l2YiAfWscKnmcZCOLK6ZYbBZfzx9MKRIjIGjvHpOCbAuy293cb&#10;LLQb+UjDKTYiQTgUqMDE2BdShsqQxTBzPXHyauctxiR9I7XHMcFtJ+dZtpQWW04LBnt6N1RdTzer&#10;oPRlfdh/luOLOdSL1TQ4vL3lSj0+TK9rEJGm+B/+a39pBXk+X8Lvm/Q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co3xxQAAAN0AAAAPAAAAAAAAAAAAAAAAAJgCAABkcnMv&#10;ZG93bnJldi54bWxQSwUGAAAAAAQABAD1AAAAigMAAAAA&#10;" path="m228600,l,e" filled="f" strokecolor="gray" strokeweight=".51pt">
                  <v:stroke endcap="round"/>
                  <v:path arrowok="t" textboxrect="0,0,228600,0"/>
                </v:shape>
                <v:shape id="Shape 93" o:spid="_x0000_s2804" style="position:absolute;left:48381;top:24174;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Ll9ccA&#10;AADdAAAADwAAAGRycy9kb3ducmV2LnhtbESPT2vCQBTE7wW/w/KE3upGSa1EVymC0D94iAp6fGaf&#10;STD7Ns1uY+qndwWhx2FmfsPMFp2pREuNKy0rGA4iEMSZ1SXnCnbb1csEhPPIGivLpOCPHCzmvacZ&#10;JtpeOKV243MRIOwSVFB4XydSuqwgg25ga+LgnWxj0AfZ5FI3eAlwU8lRFI2lwZLDQoE1LQvKzptf&#10;oyD9/I6O19X6NT207rBb0s/+Gn8p9dzv3qcgPHX+P/xof2gFcTx6g/ub8ATk/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4y5fXHAAAA3QAAAA8AAAAAAAAAAAAAAAAAmAIAAGRy&#10;cy9kb3ducmV2LnhtbFBLBQYAAAAABAAEAPUAAACMAwAAAAA=&#10;" path="m,l431800,e" filled="f" strokecolor="gray" strokeweight=".51pt">
                  <v:stroke endcap="round"/>
                  <v:path arrowok="t" textboxrect="0,0,431800,0"/>
                </v:shape>
                <v:shape id="Shape 94" o:spid="_x0000_s2805" style="position:absolute;left:52699;top:24174;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G8GMIA&#10;AADdAAAADwAAAGRycy9kb3ducmV2LnhtbERPu27CMBTdK/UfrFupW3GgoUIBg/pQVTYEZch4Fd/E&#10;EfF1ZJsk/ft6QGI8Ou/NbrKdGMiH1rGC+SwDQVw53XKj4Pz7/bICESKyxs4xKfijALvt48MGC+1G&#10;PtJwio1IIRwKVGBi7AspQ2XIYpi5njhxtfMWY4K+kdrjmMJtJxdZ9iYttpwaDPb0aai6nK5WQenL&#10;+vD1U45Lc6hfV9Pg8PqRK/X8NL2vQUSa4l18c++1gjxfpLnpTXoCc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obwYwgAAAN0AAAAPAAAAAAAAAAAAAAAAAJgCAABkcnMvZG93&#10;bnJldi54bWxQSwUGAAAAAAQABAD1AAAAhwMAAAAA&#10;" path="m,l228600,e" filled="f" strokecolor="gray" strokeweight=".51pt">
                  <v:stroke endcap="round"/>
                  <v:path arrowok="t" textboxrect="0,0,228600,0"/>
                </v:shape>
                <v:shape id="Shape 95" o:spid="_x0000_s2806" style="position:absolute;left:26575;top:19158;width:7925;height:0;visibility:visible;mso-wrap-style:square;v-text-anchor:top" coordsize="792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GthMcA&#10;AADdAAAADwAAAGRycy9kb3ducmV2LnhtbESPQWvCQBSE74L/YXmCN91URGvqKq0oVbDQphY8vmaf&#10;Sdrs25BdTfrvXUHocZiZb5j5sjWluFDtCssKHoYRCOLU6oIzBYfPzeARhPPIGkvLpOCPHCwX3c4c&#10;Y20b/qBL4jMRIOxiVJB7X8VSujQng25oK+LgnWxt0AdZZ1LX2AS4KeUoiibSYMFhIceKVjmlv8nZ&#10;KPg+rn+S5uvw7l6PNHubNrvT/qVSqt9rn59AeGr9f/je3moF4/FoBrc34QnI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hrYTHAAAA3QAAAA8AAAAAAAAAAAAAAAAAmAIAAGRy&#10;cy9kb3ducmV2LnhtbFBLBQYAAAAABAAEAPUAAACMAwAAAAA=&#10;" path="m,l792480,e" filled="f" strokecolor="gray" strokeweight=".51pt">
                  <v:stroke endcap="round"/>
                  <v:path arrowok="t" textboxrect="0,0,792480,0"/>
                </v:shape>
                <v:shape id="Shape 96" o:spid="_x0000_s2807" style="position:absolute;left:26575;top:8350;width:7925;height:0;visibility:visible;mso-wrap-style:square;v-text-anchor:top" coordsize="792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KSxMUA&#10;AADdAAAADwAAAGRycy9kb3ducmV2LnhtbERPTWvCQBC9C/6HZYTedGMr1UZXsaWlFSzUVMHjmB2T&#10;2OxsyK4m/vvuQfD4eN+zRWtKcaHaFZYVDAcRCOLU6oIzBdvfj/4EhPPIGkvLpOBKDhbzbmeGsbYN&#10;b+iS+EyEEHYxKsi9r2IpXZqTQTewFXHgjrY26AOsM6lrbEK4KeVjFD1LgwWHhhwressp/UvORsFh&#10;/35Kmt32x33u6eV73KyO69dKqYdeu5yC8NT6u/jm/tIKRqOnsD+8CU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QpLExQAAAN0AAAAPAAAAAAAAAAAAAAAAAJgCAABkcnMv&#10;ZG93bnJldi54bWxQSwUGAAAAAAQABAD1AAAAigMAAAAA&#10;" path="m,l792480,e" filled="f" strokecolor="gray" strokeweight=".51pt">
                  <v:stroke endcap="round"/>
                  <v:path arrowok="t" textboxrect="0,0,792480,0"/>
                </v:shape>
                <v:shape id="Shape 97" o:spid="_x0000_s2808" style="position:absolute;left:34131;top:8350;width:0;height:10808;visibility:visible;mso-wrap-style:square;v-text-anchor:top" coordsize="0,1080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wWVsYA&#10;AADdAAAADwAAAGRycy9kb3ducmV2LnhtbESPQWvCQBSE7wX/w/IKXkrdxAYp0VWkUFCEQmMu3h7Z&#10;ZxKafRuzG13/vVso9DjMzDfMahNMJ640uNaygnSWgCCurG65VlAeP1/fQTiPrLGzTAru5GCznjyt&#10;MNf2xt90LXwtIoRdjgoa7/tcSlc1ZNDNbE8cvbMdDPooh1rqAW8Rbjo5T5KFNNhyXGiwp4+Gqp9i&#10;NArGw2l/KOcXSsMl7HSRjWP59aLU9DlslyA8Bf8f/mvvtIIse0vh9018AnL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1wWVsYAAADdAAAADwAAAAAAAAAAAAAAAACYAgAAZHJz&#10;L2Rvd25yZXYueG1sUEsFBgAAAAAEAAQA9QAAAIsDAAAAAA==&#10;" path="m,1080770l,e" filled="f" strokecolor="gray" strokeweight=".51pt">
                  <v:stroke endcap="round"/>
                  <v:path arrowok="t" textboxrect="0,0,0,1080770"/>
                </v:shape>
                <v:shape id="Shape 98" o:spid="_x0000_s2809" style="position:absolute;left:25673;top:18256;width:4509;height:0;visibility:visible;mso-wrap-style:square;v-text-anchor:top" coordsize="4508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HnHMYA&#10;AADdAAAADwAAAGRycy9kb3ducmV2LnhtbESPT2vCQBTE7wW/w/KEXopuGkNJUzdBCkKxh1KVnl+z&#10;L38w+zZkVxO/fVcQehxm5jfMuphMJy40uNaygudlBIK4tLrlWsHxsF2kIJxH1thZJgVXclDks4c1&#10;ZtqO/E2Xva9FgLDLUEHjfZ9J6cqGDLql7YmDV9nBoA9yqKUecAxw08k4il6kwZbDQoM9vTdUnvZn&#10;o8A/vaZptRt3cRIn1YSH6vfz50upx/m0eQPhafL/4Xv7QytIklUMtzfhCc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FHnHMYAAADdAAAADwAAAAAAAAAAAAAAAACYAgAAZHJz&#10;L2Rvd25yZXYueG1sUEsFBgAAAAAEAAQA9QAAAIsDAAAAAA==&#10;" path="m,l450850,e" filled="f" strokecolor="gray" strokeweight=".51pt">
                  <v:stroke endcap="round"/>
                  <v:path arrowok="t" textboxrect="0,0,450850,0"/>
                </v:shape>
                <v:shape id="Shape 99" o:spid="_x0000_s2810" style="position:absolute;left:25673;top:9252;width:4509;height:0;visibility:visible;mso-wrap-style:square;v-text-anchor:top" coordsize="4508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1Ch8YA&#10;AADdAAAADwAAAGRycy9kb3ducmV2LnhtbESPW2vCQBSE34X+h+UU+iJ1YwwSU1eRQqHog3ihz8fs&#10;yYVmz4bs1qT/3hUEH4eZ+YZZrgfTiCt1rrasYDqJQBDnVtdcKjifvt5TEM4ja2wsk4J/crBevYyW&#10;mGnb84GuR1+KAGGXoYLK+zaT0uUVGXQT2xIHr7CdQR9kV0rdYR/gppFxFM2lwZrDQoUtfVaU/x7/&#10;jAI/XqRpse23cRInxYCn4rL72Sv19jpsPkB4Gvwz/Gh/awVJMpvB/U14AnJ1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1Ch8YAAADdAAAADwAAAAAAAAAAAAAAAACYAgAAZHJz&#10;L2Rvd25yZXYueG1sUEsFBgAAAAAEAAQA9QAAAIsDAAAAAA==&#10;" path="m,l450850,e" filled="f" strokecolor="gray" strokeweight=".51pt">
                  <v:stroke endcap="round"/>
                  <v:path arrowok="t" textboxrect="0,0,450850,0"/>
                </v:shape>
                <v:shape id="Shape 100" o:spid="_x0000_s2811" style="position:absolute;left:29813;top:9252;width:0;height:9004;visibility:visible;mso-wrap-style:square;v-text-anchor:top" coordsize="0,90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uBPsYA&#10;AADdAAAADwAAAGRycy9kb3ducmV2LnhtbESP0WrCQBRE3wv+w3KFvpS6MYlFUlcRJaLgi9EPuGRv&#10;k2D2bsiuMf37bqHQx2FmzjCrzWhaMVDvGssK5rMIBHFpdcOVgts1f1+CcB5ZY2uZFHyTg8168rLC&#10;TNsnX2gofCUChF2GCmrvu0xKV9Zk0M1sRxy8L9sb9EH2ldQ9PgPctDKOog9psOGwUGNHu5rKe/Ew&#10;Cg6+eyvGkvNTcj8fr4tTvG33B6Vep+P2E4Sn0f+H/9pHrSBNkxR+34QnI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nuBPsYAAADdAAAADwAAAAAAAAAAAAAAAACYAgAAZHJz&#10;L2Rvd25yZXYueG1sUEsFBgAAAAAEAAQA9QAAAIsDAAAAAA==&#10;" path="m,900430l,e" filled="f" strokecolor="gray" strokeweight=".51pt">
                  <v:stroke endcap="round"/>
                  <v:path arrowok="t" textboxrect="0,0,0,900430"/>
                </v:shape>
                <v:shape id="Shape 101" o:spid="_x0000_s2812" style="position:absolute;left:25673;top:18256;width:4509;height:0;visibility:visible;mso-wrap-style:square;v-text-anchor:top" coordsize="4508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h/aMYA&#10;AADdAAAADwAAAGRycy9kb3ducmV2LnhtbESPT2vCQBTE74V+h+UVehHdmKYSo6tIoVD0IFXx/My+&#10;/MHs25DdmvTbdwWhx2FmfsMs14NpxI06V1tWMJ1EIIhzq2suFZyOn+MUhPPIGhvLpOCXHKxXz09L&#10;zLTt+ZtuB1+KAGGXoYLK+zaT0uUVGXQT2xIHr7CdQR9kV0rdYR/gppFxFM2kwZrDQoUtfVSUXw8/&#10;RoEfzdO02PbbOImTYsBjcdmd90q9vgybBQhPg/8PP9pfWkGSvL3D/U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7h/aMYAAADdAAAADwAAAAAAAAAAAAAAAACYAgAAZHJz&#10;L2Rvd25yZXYueG1sUEsFBgAAAAAEAAQA9QAAAIsDAAAAAA==&#10;" path="m,l450850,e" filled="f" strokecolor="gray" strokeweight=".51pt">
                  <v:stroke endcap="round"/>
                  <v:path arrowok="t" textboxrect="0,0,450850,0"/>
                </v:shape>
                <v:shape id="Shape 102" o:spid="_x0000_s2813" style="position:absolute;left:26575;top:1915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h128YA&#10;AADdAAAADwAAAGRycy9kb3ducmV2LnhtbESP3UrDQBSE7wXfYTmCd3ZTU4uk3Rap+INIobEPcJo9&#10;TUKyZ8PusY0+vSsIXg4z8w2zXI+uVycKsfVsYDrJQBFX3rZcG9h/PN3cg4qCbLH3TAa+KMJ6dXmx&#10;xML6M+/oVEqtEoRjgQYakaHQOlYNOYwTPxAn7+iDQ0ky1NoGPCe46/Vtls21w5bTQoMDbRqquvLT&#10;Gfjmx+1bJ50Ety/fDy+b/Dm/y425vhofFqCERvkP/7VfrYHZLJ/D75v0BPTq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h128YAAADdAAAADwAAAAAAAAAAAAAAAACYAgAAZHJz&#10;L2Rvd25yZXYueG1sUEsFBgAAAAAEAAQA9QAAAIsDAAAAAA==&#10;" path="m,l360680,e" filled="f" strokecolor="gray" strokeweight=".51pt">
                  <v:stroke endcap="round"/>
                  <v:path arrowok="t" textboxrect="0,0,360680,0"/>
                </v:shape>
                <v:shape id="Shape 103" o:spid="_x0000_s2814" style="position:absolute;left:29813;top:15970;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9ma8UA&#10;AADdAAAADwAAAGRycy9kb3ducmV2LnhtbESPT2vCQBTE7wW/w/IEb3WjsX+IriKSgNJT1fb8yD6T&#10;4O7bkF1N/PbdQqHHYWZ+w6w2gzXiTp1vHCuYTRMQxKXTDVcKzqfi+R2ED8gajWNS8CAPm/XoaYWZ&#10;dj1/0v0YKhEh7DNUUIfQZlL6siaLfupa4uhdXGcxRNlVUnfYR7g1cp4kr9Jiw3GhxpZ2NZXX480q&#10;+M6d+TA0vOwOh236JXUyL2yu1GQ8bJcgAg3hP/zX3msFi0X6Br9v4hO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32ZrxQAAAN0AAAAPAAAAAAAAAAAAAAAAAJgCAABkcnMv&#10;ZG93bnJldi54bWxQSwUGAAAAAAQABAD1AAAAigMAAAAA&#10;" path="m,228600l,e" filled="f" strokecolor="gray" strokeweight=".51pt">
                  <v:stroke endcap="round"/>
                  <v:path arrowok="t" textboxrect="0,0,0,228600"/>
                </v:shape>
                <v:shape id="Shape 104" o:spid="_x0000_s2815" style="position:absolute;left:29813;top:18256;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hgeMMA&#10;AADdAAAADwAAAGRycy9kb3ducmV2LnhtbERPW2vCMBR+F/wP4Qh7m6nOOemMIgMvGxOZis+H5qwt&#10;Niclydr6783DwMeP7z5fdqYSDTlfWlYwGiYgiDOrS84VnE/r5xkIH5A1VpZJwY08LBf93hxTbVv+&#10;oeYYchFD2KeooAihTqX0WUEG/dDWxJH7tc5giNDlUjtsY7ip5DhJptJgybGhwJo+Csquxz+jwH1v&#10;Gr33bwf3ubGvl3Ub9l9brdTToFu9gwjUhYf4373TCiaTlzg3volP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4hgeMMAAADdAAAADwAAAAAAAAAAAAAAAACYAgAAZHJzL2Rv&#10;d25yZXYueG1sUEsFBgAAAAAEAAQA9QAAAIgDAAAAAA==&#10;" path="m,l,90170e" filled="f" strokecolor="gray" strokeweight=".51pt">
                  <v:stroke endcap="round"/>
                  <v:path arrowok="t" textboxrect="0,0,0,90170"/>
                </v:shape>
                <v:shape id="Shape 105" o:spid="_x0000_s2816" style="position:absolute;left:29813;top:19158;width:0;height:3911;visibility:visible;mso-wrap-style:square;v-text-anchor:top" coordsize="0,391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9o38UA&#10;AADdAAAADwAAAGRycy9kb3ducmV2LnhtbESPQWsCMRSE7wX/Q3gFbzWpVbFbo4hUtOKlWjw/Nq+7&#10;SzcvYZN1139vCoUeh5n5hlmseluLKzWhcqzheaRAEOfOVFxo+Dpvn+YgQkQ2WDsmDTcKsFoOHhaY&#10;GdfxJ11PsRAJwiFDDWWMPpMy5CVZDCPniZP37RqLMcmmkKbBLsFtLcdKzaTFitNCiZ42JeU/p9Zq&#10;uOzkRdlWHf37uZ93h+jbj+lU6+Fjv34DEamP/+G/9t5omExeXuH3TXo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z2jfxQAAAN0AAAAPAAAAAAAAAAAAAAAAAJgCAABkcnMv&#10;ZG93bnJldi54bWxQSwUGAAAAAAQABAD1AAAAigMAAAAA&#10;" path="m,l,391160e" filled="f" strokecolor="gray" strokeweight=".51pt">
                  <v:stroke endcap="round"/>
                  <v:path arrowok="t" textboxrect="0,0,0,391160"/>
                </v:shape>
                <v:shape id="Shape 106" o:spid="_x0000_s2817" style="position:absolute;left:22765;top:27781;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NUAsUA&#10;AADdAAAADwAAAGRycy9kb3ducmV2LnhtbESPwWrCQBCG74W+wzIFL0U3liBtdJVQaPXiQVtyHrJj&#10;NjQ7G7JbjW/vHASPwz//N9+sNqPv1JmG2AY2MJ9loIjrYFtuDPz+fE3fQcWEbLELTAauFGGzfn5a&#10;YWHDhQ90PqZGCYRjgQZcSn2hdawdeYyz0BNLdgqDxyTj0Gg74EXgvtNvWbbQHluWCw57+nRU/x3/&#10;vWi81tvTvPwoD9e+cpV21bjPv42ZvIzlElSiMT2W7+2dNZDnufjLN4IAv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U1QCxQAAAN0AAAAPAAAAAAAAAAAAAAAAAJgCAABkcnMv&#10;ZG93bnJldi54bWxQSwUGAAAAAAQABAD1AAAAigMAAAAA&#10;" path="m,l359410,e" filled="f" strokecolor="gray" strokeweight=".51pt">
                  <v:stroke endcap="round"/>
                  <v:path arrowok="t" textboxrect="0,0,359410,0"/>
                </v:shape>
                <v:shape id="Shape 107" o:spid="_x0000_s2818" style="position:absolute;left:22765;top:62338;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xmcUA&#10;AADdAAAADwAAAGRycy9kb3ducmV2LnhtbESPT2vCQBDF7wW/wzKCl6KbSCgaXSUIrb304B9yHrJj&#10;NpidDdlV47d3C4UeH2/e781bbwfbijv1vnGsIJ0lIIgrpxuuFZxPn9MFCB+QNbaOScGTPGw3o7c1&#10;5to9+ED3Y6hFhLDPUYEJocul9JUhi37mOuLoXVxvMUTZ11L3+Ihw28p5knxIiw3HBoMd7QxV1+PN&#10;xjfeq/0lLZbF4dmVppSmHH6yL6Um46FYgQg0hP/jv/S3VpBlWQq/ayIC5O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H/GZxQAAAN0AAAAPAAAAAAAAAAAAAAAAAJgCAABkcnMv&#10;ZG93bnJldi54bWxQSwUGAAAAAAQABAD1AAAAigMAAAAA&#10;" path="m,l359410,e" filled="f" strokecolor="gray" strokeweight=".51pt">
                  <v:stroke endcap="round"/>
                  <v:path arrowok="t" textboxrect="0,0,359410,0"/>
                </v:shape>
                <v:shape id="Shape 108" o:spid="_x0000_s2819" style="position:absolute;left:26003;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MUo8QA&#10;AADdAAAADwAAAGRycy9kb3ducmV2LnhtbESPT2vCQBTE70K/w/IKvelubCgSXcVWCl79e35kn0kw&#10;+zbNrkn007uFQo/DzPyGWawGW4uOWl851pBMFAji3JmKCw3Hw/d4BsIHZIO1Y9JwJw+r5ctogZlx&#10;Pe+o24dCRAj7DDWUITSZlD4vyaKfuIY4ehfXWgxRtoU0LfYRbms5VepDWqw4LpTY0FdJ+XV/sxpo&#10;8yh+bufP5P1835y64yFRvTpp/fY6rOcgAg3hP/zX3hoNaZpO4fdNf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jFKPEAAAA3QAAAA8AAAAAAAAAAAAAAAAAmAIAAGRycy9k&#10;b3ducmV2LnhtbFBLBQYAAAAABAAEAPUAAACJAwAAAAA=&#10;" path="m,l,3455670e" filled="f" strokecolor="gray" strokeweight=".51pt">
                  <v:stroke endcap="round"/>
                  <v:path arrowok="t" textboxrect="0,0,0,3455670"/>
                </v:shape>
                <v:shape id="Shape 109" o:spid="_x0000_s2820" style="position:absolute;left:53054;top:27781;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mlPsYA&#10;AADdAAAADwAAAGRycy9kb3ducmV2LnhtbESPUUvDQBCE34X+h2MF3+xFE0Vir6VU1CJFMPYHrLk1&#10;Ccnthbu1jf31niD4OMzMN8xiNblBHSjEzrOBq3kGirj2tuPGwP798fIOVBRki4NnMvBNEVbL2dkC&#10;S+uP/EaHShqVIBxLNNCKjKXWsW7JYZz7kTh5nz44lCRDo23AY4K7QV9n2a122HFaaHGkTUt1X305&#10;Ayd+eH3ppZfg9tXu43mTP+U3uTEX59P6HpTQJP/hv/bWGiiKIoffN+kJ6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NmlPsYAAADdAAAADwAAAAAAAAAAAAAAAACYAgAAZHJz&#10;L2Rvd25yZXYueG1sUEsFBgAAAAAEAAQA9QAAAIsDAAAAAA==&#10;" path="m,l360680,e" filled="f" strokecolor="gray" strokeweight=".51pt">
                  <v:stroke endcap="round"/>
                  <v:path arrowok="t" textboxrect="0,0,360680,0"/>
                </v:shape>
                <v:shape id="Shape 110" o:spid="_x0000_s2821" style="position:absolute;left:53054;top:6233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A9SsMA&#10;AADdAAAADwAAAGRycy9kb3ducmV2LnhtbERP20rDQBB9F/yHZYS+2Y1NKxK7LaXiBRHB2A8Ys2MS&#10;kp0Nu9M29evdguB5O5wbZ7keXa8OFGLr2cDNNANFXHnbcm1g9/l4fQcqCrLF3jMZOFGE9eryYomF&#10;9Uf+oEMptUolHAs00IgMhdaxashhnPqBOGnfPjiUREOtbcBjKne9nmXZrXbYclpocKBtQ1VX7p2B&#10;H354f+2kk+B25dvX8zZ/yhe5MZOrcXMPSmiUf/Nf+sUamCfA+U16Anr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A9SsMAAADdAAAADwAAAAAAAAAAAAAAAACYAgAAZHJzL2Rv&#10;d25yZXYueG1sUEsFBgAAAAAEAAQA9QAAAIgDAAAAAA==&#10;" path="m,l360680,e" filled="f" strokecolor="gray" strokeweight=".51pt">
                  <v:stroke endcap="round"/>
                  <v:path arrowok="t" textboxrect="0,0,360680,0"/>
                </v:shape>
                <v:shape id="Shape 111" o:spid="_x0000_s2822" style="position:absolute;left:56305;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qM18UA&#10;AADdAAAADwAAAGRycy9kb3ducmV2LnhtbESPQWvCQBSE70L/w/KE3nQ3Ni0ldZWqFHqtRs+P7GsS&#10;zL6N2TWJ/fXdQsHjMDPfMMv1aBvRU+drxxqSuQJBXDhTc6khP3zMXkH4gGywcUwabuRhvXqYLDEz&#10;buAv6vehFBHCPkMNVQhtJqUvKrLo564ljt636yyGKLtSmg6HCLeNXCj1Ii3WHBcqbGlbUXHeX60G&#10;2v2Ul+tpkzydbrtjnx8SNaij1o/T8f0NRKAx3MP/7U+jIU3TZ/h7E5+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iozXxQAAAN0AAAAPAAAAAAAAAAAAAAAAAJgCAABkcnMv&#10;ZG93bnJldi54bWxQSwUGAAAAAAQABAD1AAAAigMAAAAA&#10;" path="m,l,3455670e" filled="f" strokecolor="gray" strokeweight=".51pt">
                  <v:stroke endcap="round"/>
                  <v:path arrowok="t" textboxrect="0,0,0,3455670"/>
                </v:shape>
                <v:shape id="Shape 112" o:spid="_x0000_s2823" style="position:absolute;left:52699;top:23997;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F+TMMA&#10;AADdAAAADwAAAGRycy9kb3ducmV2LnhtbESPQWsCMRSE74X+h/AK3mq2skjZGqUUWvTWbgU9PpLn&#10;ZtvNS0iirv++KQgeh5n5hlmsRjeIE8XUe1bwNK1AEGtveu4UbL/fH59BpIxscPBMCi6UYLW8v1tg&#10;Y/yZv+jU5k4UCKcGFdicQyNl0pYcpqkPxMU7+OgwFxk7aSKeC9wNclZVc+mw57JgMdCbJf3bHp2C&#10;oCPbwe0+Dpugf9pZ2u/xc63U5GF8fQGRacy38LW9Ngrqup7D/5vyBO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F+TMMAAADdAAAADwAAAAAAAAAAAAAAAACYAgAAZHJzL2Rv&#10;d25yZXYueG1sUEsFBgAAAAAEAAQA9QAAAIgDAAAAAA==&#10;" path="m119380,r,36830l,17780,119380,xe" fillcolor="gray" stroked="f" strokeweight="0">
                  <v:stroke endcap="round"/>
                  <v:path arrowok="t" textboxrect="0,0,119380,36830"/>
                </v:shape>
                <v:shape id="Shape 113" o:spid="_x0000_s2824" style="position:absolute;left:47187;top:23997;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3b18QA&#10;AADdAAAADwAAAGRycy9kb3ducmV2LnhtbESPQUsDMRSE7wX/Q3iCtzZrWaysTYsILfVWV8EeH8nr&#10;ZnXzEpLYrv++EYQeh5n5hlmuRzeIE8XUe1ZwP6tAEGtveu4UfLxvpo8gUkY2OHgmBb+UYL26mSyx&#10;Mf7Mb3RqcycKhFODCmzOoZEyaUsO08wH4uIdfXSYi4ydNBHPBe4GOa+qB+mw57JgMdCLJf3d/jgF&#10;QUe2g/vcHl+D/mrn6XDA/U6pu9vx+QlEpjFfw//tnVFQ1/UC/t6UJ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929fEAAAA3QAAAA8AAAAAAAAAAAAAAAAAmAIAAGRycy9k&#10;b3ducmV2LnhtbFBLBQYAAAAABAAEAPUAAACJAwAAAAA=&#10;" path="m,l119380,17780,,36830,,xe" fillcolor="gray" stroked="f" strokeweight="0">
                  <v:stroke endcap="round"/>
                  <v:path arrowok="t" textboxrect="0,0,119380,36830"/>
                </v:shape>
                <v:shape id="Shape 114" o:spid="_x0000_s2825" style="position:absolute;left:22396;top:23997;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PpcAA&#10;AADdAAAADwAAAGRycy9kb3ducmV2LnhtbERPTWsCMRC9F/ofwhS81WxlKbI1ihRa7M2uhXocknGz&#10;dTMJSarrvzcHwePjfS9WoxvEiWLqPSt4mVYgiLU3PXcKfnYfz3MQKSMbHDyTggslWC0fHxbYGH/m&#10;bzq1uRMlhFODCmzOoZEyaUsO09QH4sIdfHSYC4ydNBHPJdwNclZVr9Jhz6XBYqB3S/rY/jsFQUe2&#10;g/v9PHwF/dfO0n6P241Sk6dx/QYi05jv4pt7YxTUdV3mljflCcjlF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JPpcAAAADdAAAADwAAAAAAAAAAAAAAAACYAgAAZHJzL2Rvd25y&#10;ZXYueG1sUEsFBgAAAAAEAAQA9QAAAIUDAAAAAA==&#10;" path="m119380,r,36830l,17780,119380,xe" fillcolor="gray" stroked="f" strokeweight="0">
                  <v:stroke endcap="round"/>
                  <v:path arrowok="t" textboxrect="0,0,119380,36830"/>
                </v:shape>
                <v:shape id="Shape 115" o:spid="_x0000_s2826" style="position:absolute;left:16897;top:23997;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IvMMA&#10;AADdAAAADwAAAGRycy9kb3ducmV2LnhtbESPT2sCMRTE7wW/Q3gFL6JZdemf1SgitXh1W/T62Dw3&#10;SzcvSxJ1++0bQehxmJnfMMt1b1txJR8axwqmkwwEceV0w7WC76/d+A1EiMgaW8ek4JcCrFeDpyUW&#10;2t34QNcy1iJBOBSowMTYFVKGypDFMHEdcfLOzluMSfpaao+3BLetnGXZi7TYcFow2NHWUPVTXqwC&#10;Pf/0ieCOr1tzLC/6g6cjPCk1fO43CxCR+vgffrT3WkGe5+9wf5Oe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nIvMMAAADdAAAADwAAAAAAAAAAAAAAAACYAgAAZHJzL2Rv&#10;d25yZXYueG1sUEsFBgAAAAAEAAQA9QAAAIgDAAAAAA==&#10;" path="m,l118110,17780,,36830,,xe" fillcolor="gray" stroked="f" strokeweight="0">
                  <v:stroke endcap="round"/>
                  <v:path arrowok="t" textboxrect="0,0,118110,36830"/>
                </v:shape>
                <v:shape id="Shape 116" o:spid="_x0000_s2827" style="position:absolute;left:33953;top:17964;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VGwsUA&#10;AADdAAAADwAAAGRycy9kb3ducmV2LnhtbERPTU/CQBC9k/gfNmPiDbYabGhhIWoUIZygkHAcu2Pb&#10;2J2t3S2Uf88eSDi+vO/Zoje1OFHrKssKnkcRCOLc6ooLBfvsazgB4TyyxtoyKbiQg8X8YTDDVNsz&#10;b+m084UIIexSVFB636RSurwkg25kG+LA/drWoA+wLaRu8RzCTS1foiiWBisODSU29FFS/rfrjIL4&#10;Z919Z5tjHC8Pl/9VVySf71mi1NNj/zYF4an3d/HNvdIKxuPXsD+8CU9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BUbCxQAAAN0AAAAPAAAAAAAAAAAAAAAAAJgCAABkcnMv&#10;ZG93bnJldi54bWxQSwUGAAAAAAQABAD1AAAAigMAAAAA&#10;" path="m,l36830,,17780,119380,,xe" fillcolor="gray" stroked="f" strokeweight="0">
                  <v:stroke endcap="round"/>
                  <v:path arrowok="t" textboxrect="0,0,36830,119380"/>
                </v:shape>
                <v:shape id="Shape 117" o:spid="_x0000_s2828" style="position:absolute;left:29635;top:1706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njWccA&#10;AADdAAAADwAAAGRycy9kb3ducmV2LnhtbESPQWvCQBSE74L/YXmF3nSj2FBTV1Gx1dJTTQWPr9nX&#10;JJh9G7Mbjf++WxB6HGbmG2a26EwlLtS40rKC0TACQZxZXXKu4Ct9HTyDcB5ZY2WZFNzIwWLe780w&#10;0fbKn3TZ+1wECLsEFRTe14mULivIoBvamjh4P7Yx6INscqkbvAa4qeQ4imJpsOSwUGBN64Ky0741&#10;CuLv93abfhzj+O1wO+/afLpZpVOlHh+65QsIT53/D9/bO61gMnkawd+b8AT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hJ41nHAAAA3QAAAA8AAAAAAAAAAAAAAAAAmAIAAGRy&#10;cy9kb3ducmV2LnhtbFBLBQYAAAAABAAEAPUAAACMAwAAAAA=&#10;" path="m,l36830,,17780,119380,,xe" fillcolor="gray" stroked="f" strokeweight="0">
                  <v:stroke endcap="round"/>
                  <v:path arrowok="t" textboxrect="0,0,36830,119380"/>
                </v:shape>
                <v:shape id="Shape 118" o:spid="_x0000_s2829" style="position:absolute;left:29635;top:925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t9LscA&#10;AADdAAAADwAAAGRycy9kb3ducmV2LnhtbESPQWvCQBSE7wX/w/KE3upGsaFGV7FFraWnmgoen9ln&#10;Esy+jdmNxn/fLRR6HGbmG2a26EwlrtS40rKC4SACQZxZXXKu4DtdP72AcB5ZY2WZFNzJwWLee5hh&#10;ou2Nv+i687kIEHYJKii8rxMpXVaQQTewNXHwTrYx6INscqkbvAW4qeQoimJpsOSwUGBNbwVl511r&#10;FMTHj/Y9/TzE8WZ/v2zbfLJ6TSdKPfa75RSEp87/h//aW61gPH4ewe+b8ATk/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ibfS7HAAAA3QAAAA8AAAAAAAAAAAAAAAAAmAIAAGRy&#10;cy9kb3ducmV2LnhtbFBLBQYAAAAABAAEAPUAAACMAwAAAAA=&#10;" path="m17780,l36830,119380,,119380,17780,xe" fillcolor="gray" stroked="f" strokeweight="0">
                  <v:stroke endcap="round"/>
                  <v:path arrowok="t" textboxrect="0,0,36830,119380"/>
                </v:shape>
                <v:shape id="Shape 119" o:spid="_x0000_s2830" style="position:absolute;left:33953;top:8350;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fYtcgA&#10;AADdAAAADwAAAGRycy9kb3ducmV2LnhtbESPQWvCQBSE74L/YXkFb3XTakNNXaWKbS091Sj0+Mw+&#10;k2D2bcxuNP77bqHgcZiZb5jpvDOVOFPjSssKHoYRCOLM6pJzBdv07f4ZhPPIGivLpOBKDuazfm+K&#10;ibYX/qbzxuciQNglqKDwvk6kdFlBBt3Q1sTBO9jGoA+yyaVu8BLgppKPURRLgyWHhQJrWhaUHTet&#10;URDvP9uP9Osnjt9319O6zSerRTpRanDXvb6A8NT5W/i/vdYKxuOnEfy9CU9Az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19i1yAAAAN0AAAAPAAAAAAAAAAAAAAAAAJgCAABk&#10;cnMvZG93bnJldi54bWxQSwUGAAAAAAQABAD1AAAAjQMAAAAA&#10;" path="m17780,l36830,119380,,119380,17780,xe" fillcolor="gray" stroked="f" strokeweight="0">
                  <v:stroke endcap="round"/>
                  <v:path arrowok="t" textboxrect="0,0,36830,119380"/>
                </v:shape>
                <v:shape id="Shape 120" o:spid="_x0000_s2831" style="position:absolute;left:56115;top:6114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5AwcgA&#10;AADdAAAADwAAAGRycy9kb3ducmV2LnhtbESPT0vDQBTE74LfYXkFb2ZTSYON3YRW/NPiyUbB4zP7&#10;TILZtzG7adNv7xYEj8PM/IZZFZPpxIEG11pWMI9iEMSV1S3XCt7Kx+tbEM4ja+wsk4ITOSjyy4sV&#10;Ztoe+ZUOe1+LAGGXoYLG+z6T0lUNGXSR7YmD92UHgz7IoZZ6wGOAm07exHEqDbYcFhrs6b6h6ns/&#10;GgXp5258Ll8+0vTp/fSzHevlw6ZcKnU1m9Z3IDxN/j/8195qBUmySOD8JjwBmf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PkDByAAAAN0AAAAPAAAAAAAAAAAAAAAAAJgCAABk&#10;cnMvZG93bnJldi54bWxQSwUGAAAAAAQABAD1AAAAjQMAAAAA&#10;" path="m,l36830,,19050,119380,,xe" fillcolor="gray" stroked="f" strokeweight="0">
                  <v:stroke endcap="round"/>
                  <v:path arrowok="t" textboxrect="0,0,36830,119380"/>
                </v:shape>
                <v:shape id="Shape 121" o:spid="_x0000_s2832" style="position:absolute;left:25813;top:6114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LlWscA&#10;AADdAAAADwAAAGRycy9kb3ducmV2LnhtbESPQWvCQBSE7wX/w/IEb3XToqFGV2mLWktPGgWPz+xr&#10;Epp9m2Y3Gv+9KxR6HGbmG2a26EwlztS40rKCp2EEgjizuuRcwT5dPb6AcB5ZY2WZFFzJwWLee5hh&#10;ou2Ft3Te+VwECLsEFRTe14mULivIoBvamjh437Yx6INscqkbvAS4qeRzFMXSYMlhocCa3gvKfnat&#10;URCfPtuP9OsYx+vD9XfT5pPlWzpRatDvXqcgPHX+P/zX3mgFo9F4DPc34QnI+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dy5VrHAAAA3QAAAA8AAAAAAAAAAAAAAAAAmAIAAGRy&#10;cy9kb3ducmV2LnhtbFBLBQYAAAAABAAEAPUAAACMAwAAAAA=&#10;" path="m,l36830,,19050,119380,,xe" fillcolor="gray" stroked="f" strokeweight="0">
                  <v:stroke endcap="round"/>
                  <v:path arrowok="t" textboxrect="0,0,36830,119380"/>
                </v:shape>
                <v:shape id="Shape 122" o:spid="_x0000_s2833" style="position:absolute;left:56115;top:2778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nAasQA&#10;AADdAAAADwAAAGRycy9kb3ducmV2LnhtbESPzWrDMBCE74G8g9hAbomcP1PcyCYEAiGX0rS9b62t&#10;5cZaGUlJ3LevCoUch5n5htlWg+3EjXxoHStYzDMQxLXTLTcK3t8OsycQISJr7ByTgh8KUJXj0RYL&#10;7e78SrdzbESCcChQgYmxL6QMtSGLYe564uR9OW8xJukbqT3eE9x2cpllubTYclow2NPeUH05X62C&#10;z8POvOTHbOUX3wkcPurTFYNS08mwewYRaYiP8H/7qBWs15sc/t6kJy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75wGrEAAAA3QAAAA8AAAAAAAAAAAAAAAAAmAIAAGRycy9k&#10;b3ducmV2LnhtbFBLBQYAAAAABAAEAPUAAACJAwAAAAA=&#10;" path="m19050,l36830,118110,,118110,19050,xe" fillcolor="gray" stroked="f" strokeweight="0">
                  <v:stroke endcap="round"/>
                  <v:path arrowok="t" textboxrect="0,0,36830,118110"/>
                </v:shape>
                <v:shape id="Shape 123" o:spid="_x0000_s2834" style="position:absolute;left:25813;top:27781;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Vl8cQA&#10;AADdAAAADwAAAGRycy9kb3ducmV2LnhtbESPQWsCMRSE70L/Q3iF3jRrq1tZzYoUBOlFtO39uXlu&#10;tt28LElct//eFAoeh5n5hlmtB9uKnnxoHCuYTjIQxJXTDdcKPj+24wWIEJE1to5JwS8FWJcPoxUW&#10;2l35QP0x1iJBOBSowMTYFVKGypDFMHEdcfLOzluMSfpaao/XBLetfM6yXFpsOC0Y7OjNUPVzvFgF&#10;p+3G7PNd9uKn3wkcvqr3Cwalnh6HzRJEpCHew//tnVYwm81f4e9NegKy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1ZfHEAAAA3QAAAA8AAAAAAAAAAAAAAAAAmAIAAGRycy9k&#10;b3ducmV2LnhtbFBLBQYAAAAABAAEAPUAAACJAwAAAAA=&#10;" path="m19050,l36830,118110,,118110,19050,xe" fillcolor="gray" stroked="f" strokeweight="0">
                  <v:stroke endcap="round"/>
                  <v:path arrowok="t" textboxrect="0,0,36830,118110"/>
                </v:shape>
                <v:shape id="Shape 124" o:spid="_x0000_s2835" style="position:absolute;left:29635;top:19158;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rxg8QA&#10;AADdAAAADwAAAGRycy9kb3ducmV2LnhtbESPTWsCMRCG74X+hzCF3mpWa6WsRhFBEC/Fr/t0M262&#10;3UyWJOr67zsHocfhnfeZeWaL3rfqSjE1gQ0MBwUo4irYhmsDx8P67RNUysgW28Bk4E4JFvPnpxmW&#10;Ntx4R9d9rpVAOJVowOXclVqnypHHNAgdsWTnED1mGWOtbcSbwH2rR0Ux0R4blgsOO1o5qn73F2/g&#10;e710X5NN8R6HPwJOp2p7wWTM60u/nILK1Of/5Ud7Yw2Mxx/yrtiICe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q8YPEAAAA3QAAAA8AAAAAAAAAAAAAAAAAmAIAAGRycy9k&#10;b3ducmV2LnhtbFBLBQYAAAAABAAEAPUAAACJAwAAAAA=&#10;" path="m17780,l36830,118110,,118110,17780,xe" fillcolor="gray" stroked="f" strokeweight="0">
                  <v:stroke endcap="round"/>
                  <v:path arrowok="t" textboxrect="0,0,36830,118110"/>
                </v:shape>
                <v:shape id="Shape 125" o:spid="_x0000_s2836" style="position:absolute;left:29635;top:17062;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vX8gA&#10;AADdAAAADwAAAGRycy9kb3ducmV2LnhtbESPQWvCQBSE70L/w/KE3nSj2NCkrqJiq9JTTQs9vmZf&#10;k9Ds25jdaPz33YLQ4zAz3zDzZW9qcabWVZYVTMYRCOLc6ooLBe/Z8+gRhPPIGmvLpOBKDpaLu8Ec&#10;U20v/Ebnoy9EgLBLUUHpfZNK6fKSDLqxbYiD921bgz7ItpC6xUuAm1pOoyiWBisOCyU2tCkp/zl2&#10;RkH8deh22etnHL98XE/7rki26yxR6n7Yr55AeOr9f/jW3msFs9lDAn9vwhOQi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P+9fyAAAAN0AAAAPAAAAAAAAAAAAAAAAAJgCAABk&#10;cnMvZG93bnJldi54bWxQSwUGAAAAAAQABAD1AAAAjQMAAAAA&#10;" path="m,l36830,,17780,119380,,xe" fillcolor="gray" stroked="f" strokeweight="0">
                  <v:stroke endcap="round"/>
                  <v:path arrowok="t" textboxrect="0,0,36830,119380"/>
                </v:shape>
                <v:shape id="Shape 126" o:spid="_x0000_s2837" style="position:absolute;left:16313;top:9252;width:9004;height:0;visibility:visible;mso-wrap-style:square;v-text-anchor:top" coordsize="900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L3zMMA&#10;AADdAAAADwAAAGRycy9kb3ducmV2LnhtbERPz2vCMBS+C/sfwhvsZlOHiKuNIs7R3cRuzOtb89YW&#10;k5fSZG333y8HwePH9zvfTdaIgXrfOlawSFIQxJXTLdcKPj/e5msQPiBrNI5JwR952G0fZjlm2o18&#10;pqEMtYgh7DNU0ITQZVL6qiGLPnEdceR+XG8xRNjXUvc4xnBr5HOarqTFlmNDgx0dGqqu5a9VcPq+&#10;GLP/OrycF1Yfr0U1HovXWqmnx2m/ARFoCnfxzf2uFSyXq7g/vo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L3zMMAAADdAAAADwAAAAAAAAAAAAAAAACYAgAAZHJzL2Rv&#10;d25yZXYueG1sUEsFBgAAAAAEAAQA9QAAAIgDAAAAAA==&#10;" path="m900430,l,e" filled="f" strokeweight=".25011mm">
                  <v:stroke endcap="round"/>
                  <v:path arrowok="t" textboxrect="0,0,900430,0"/>
                </v:shape>
                <v:shape id="Shape 127" o:spid="_x0000_s2838" style="position:absolute;left:16313;top:9252;width:0;height:9004;visibility:visible;mso-wrap-style:square;v-text-anchor:top" coordsize="0,90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yjpMMA&#10;AADdAAAADwAAAGRycy9kb3ducmV2LnhtbESPQYvCMBSE74L/ITxhL6JppchSjSILsp4WrLrnR/Ns&#10;q81LSaJ2//1GEDwOM/MNs1z3phV3cr6xrCCdJiCIS6sbrhQcD9vJJwgfkDW2lknBH3lYr4aDJeba&#10;PnhP9yJUIkLY56igDqHLpfRlTQb91HbE0TtbZzBE6SqpHT4i3LRyliRzabDhuFBjR181ldfiZhSU&#10;t2x8Rn24cHstfn7d9/ZEOlXqY9RvFiAC9eEdfrV3WkGWzVN4volP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yjpMMAAADdAAAADwAAAAAAAAAAAAAAAACYAgAAZHJzL2Rv&#10;d25yZXYueG1sUEsFBgAAAAAEAAQA9QAAAIgDAAAAAA==&#10;" path="m,l,900430e" filled="f" strokeweight=".25011mm">
                  <v:stroke endcap="round"/>
                  <v:path arrowok="t" textboxrect="0,0,0,900430"/>
                </v:shape>
                <v:shape id="Shape 128" o:spid="_x0000_s2839" style="position:absolute;left:16313;top:18256;width:9004;height:0;visibility:visible;mso-wrap-style:square;v-text-anchor:top" coordsize="900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zMIMQA&#10;AADdAAAADwAAAGRycy9kb3ducmV2LnhtbESPQYvCMBSE78L+h/AW9qapIuJWo4ir6E3URa/P5m1b&#10;TF5KE2333xtB8DjMzDfMdN5aI+5U+9Kxgn4vAUGcOV1yruD3uO6OQfiArNE4JgX/5GE+++hMMdWu&#10;4T3dDyEXEcI+RQVFCFUqpc8Ksuh7riKO3p+rLYYo61zqGpsIt0YOkmQkLZYcFwqsaFlQdj3crILd&#10;5WzM4rT83vetXl03WbPa/ORKfX22iwmIQG14h1/trVYwHI4G8HwTn4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MzCDEAAAA3QAAAA8AAAAAAAAAAAAAAAAAmAIAAGRycy9k&#10;b3ducmV2LnhtbFBLBQYAAAAABAAEAPUAAACJAwAAAAA=&#10;" path="m,l900430,e" filled="f" strokeweight=".25011mm">
                  <v:stroke endcap="round"/>
                  <v:path arrowok="t" textboxrect="0,0,900430,0"/>
                </v:shape>
                <v:shape id="Shape 129" o:spid="_x0000_s2840" style="position:absolute;left:25317;top:9252;width:0;height:9004;visibility:visible;mso-wrap-style:square;v-text-anchor:top" coordsize="0,90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KYSMMA&#10;AADdAAAADwAAAGRycy9kb3ducmV2LnhtbESPQYvCMBSE74L/ITzBi2iqFpGuUZYF0ZNgdff8aJ5t&#10;1+alJFG7/34jCB6HmfmGWW0604g7OV9bVjCdJCCIC6trLhWcT9vxEoQPyBoby6Tgjzxs1v3eCjNt&#10;H3ykex5KESHsM1RQhdBmUvqiIoN+Ylvi6F2sMxiidKXUDh8Rbho5S5KFNFhzXKiwpa+Kimt+MwqK&#10;Wzq6oD79cnPNDz9ut/0mPVVqOOg+P0AE6sI7/GrvtYI0Xczh+SY+Ab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1KYSMMAAADdAAAADwAAAAAAAAAAAAAAAACYAgAAZHJzL2Rv&#10;d25yZXYueG1sUEsFBgAAAAAEAAQA9QAAAIgDAAAAAA==&#10;" path="m,900430l,e" filled="f" strokeweight=".25011mm">
                  <v:stroke endcap="round"/>
                  <v:path arrowok="t" textboxrect="0,0,0,900430"/>
                </v:shape>
                <v:shape id="Shape 130" o:spid="_x0000_s2841" style="position:absolute;left:15411;top:19158;width:10808;height:0;visibility:visible;mso-wrap-style:square;v-text-anchor:top" coordsize="1080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Dxi8gA&#10;AADdAAAADwAAAGRycy9kb3ducmV2LnhtbESPQUvDQBSE74L/YXmCt2ZjCUFjt0VDlRLqwVaE3h7Z&#10;12ww+zZk1yb9912h4HGYmW+YxWqynTjR4FvHCh6SFARx7XTLjYKv/dvsEYQPyBo7x6TgTB5Wy9ub&#10;BRbajfxJp11oRISwL1CBCaEvpPS1IYs+cT1x9I5usBiiHBqpBxwj3HZynqa5tNhyXDDYU2mo/tn9&#10;WgWH6n1f5evKPPXb7+1x/ChfD+dSqfu76eUZRKAp/Iev7Y1WkGV5Bn9v4hOQy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1EPGLyAAAAN0AAAAPAAAAAAAAAAAAAAAAAJgCAABk&#10;cnMvZG93bnJldi54bWxQSwUGAAAAAAQABAD1AAAAjQMAAAAA&#10;" path="m,l1080770,e" filled="f" strokeweight=".25011mm">
                  <v:stroke endcap="round"/>
                  <v:path arrowok="t" textboxrect="0,0,1080770,0"/>
                </v:shape>
                <v:shape id="Shape 131" o:spid="_x0000_s2842" style="position:absolute;left:15411;top:8350;width:0;height:10808;visibility:visible;mso-wrap-style:square;v-text-anchor:top" coordsize="0,1080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C/M8YA&#10;AADdAAAADwAAAGRycy9kb3ducmV2LnhtbESPX2vCQBDE3wv9DscWfCn1YomhpJ4iloI+Sf0DfVxy&#10;2yQ0txty1xj99J5Q8HGYmd8ws8XgGtVT52thA5NxAoq4EFtzaeCw/3x5A+UDssVGmAycycNi/vgw&#10;w9zKib+o34VSRQj7HA1UIbS51r6oyKEfS0scvR/pHIYou1LbDk8R7hr9miSZdlhzXKiwpVVFxe/u&#10;zxl4/nYfIpPsOE2l77dJenEbvzdm9DQs30EFGsI9/N9eWwNpmk3h9iY+AT2/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C/M8YAAADdAAAADwAAAAAAAAAAAAAAAACYAgAAZHJz&#10;L2Rvd25yZXYueG1sUEsFBgAAAAAEAAQA9QAAAIsDAAAAAA==&#10;" path="m,l,1080770e" filled="f" strokeweight=".25011mm">
                  <v:stroke endcap="round"/>
                  <v:path arrowok="t" textboxrect="0,0,0,1080770"/>
                </v:shape>
                <v:shape id="Shape 132" o:spid="_x0000_s2843" style="position:absolute;left:15411;top:8350;width:10808;height:0;visibility:visible;mso-wrap-style:square;v-text-anchor:top" coordsize="1080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7KZ8cA&#10;AADdAAAADwAAAGRycy9kb3ducmV2LnhtbESPQWvCQBSE70L/w/IK3uqmRUIbXaUNtUjQg1oEb4/s&#10;MxuafRuyWxP/vVsoeBxm5htmvhxsIy7U+dqxgudJAoK4dLrmSsH3YfX0CsIHZI2NY1JwJQ/LxcNo&#10;jpl2Pe/osg+ViBD2GSowIbSZlL40ZNFPXEscvbPrLIYou0rqDvsIt418SZJUWqw5LhhsKTdU/ux/&#10;rYJT8XUo0s/CvLWb4+bcb/OP0zVXavw4vM9ABBrCPfzfXmsF02mawt+b+AT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qOymfHAAAA3QAAAA8AAAAAAAAAAAAAAAAAmAIAAGRy&#10;cy9kb3ducmV2LnhtbFBLBQYAAAAABAAEAPUAAACMAwAAAAA=&#10;" path="m1080770,l,e" filled="f" strokeweight=".25011mm">
                  <v:stroke endcap="round"/>
                  <v:path arrowok="t" textboxrect="0,0,1080770,0"/>
                </v:shape>
                <v:shape id="Shape 133" o:spid="_x0000_s2844" style="position:absolute;left:26219;top:8350;width:0;height:10808;visibility:visible;mso-wrap-style:square;v-text-anchor:top" coordsize="0,1080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6E38YA&#10;AADdAAAADwAAAGRycy9kb3ducmV2LnhtbESPQUvDQBSE70L/w/IKXsRuKjFKzKaIIuipNK3g8ZF9&#10;JsHseyG7ptFf7xaEHoeZ+YYpNrPr1USj74QNrFcJKOJabMeNgcP+5foelA/IFnthMvBDHjbl4qLA&#10;3MqRdzRVoVERwj5HA20IQ661r1ty6FcyEEfvU0aHIcqx0XbEY4S7Xt8kSaYddhwXWhzoqaX6q/p2&#10;Bq4+3LPIOnu/TWWatkn669783pjL5fz4ACrQHM7h//arNZCm2R2c3sQnoM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36E38YAAADdAAAADwAAAAAAAAAAAAAAAACYAgAAZHJz&#10;L2Rvd25yZXYueG1sUEsFBgAAAAAEAAQA9QAAAIsDAAAAAA==&#10;" path="m,1080770l,e" filled="f" strokeweight=".25011mm">
                  <v:stroke endcap="round"/>
                  <v:path arrowok="t" textboxrect="0,0,0,1080770"/>
                </v:shape>
                <v:shape id="Shape 134" o:spid="_x0000_s2845" style="position:absolute;left:18078;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tSX8MA&#10;AADdAAAADwAAAGRycy9kb3ducmV2LnhtbERPy2rCQBTdF/yH4Qrd1YklSImOooJQaav4BHeXzDUJ&#10;Zu7EzGji3zuLgsvDeY8mrSnFnWpXWFbQ70UgiFOrC84U7HeLjy8QziNrLC2Tggc5mIw7byNMtG14&#10;Q/etz0QIYZeggtz7KpHSpTkZdD1bEQfubGuDPsA6k7rGJoSbUn5G0UAaLDg05FjRPKf0sr0ZBf4S&#10;X5ez35+jxM3f+jBzq+Z2Win13m2nQxCeWv8S/7u/tYI4HoS54U14AnL8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tSX8MAAADdAAAADwAAAAAAAAAAAAAAAACYAgAAZHJzL2Rv&#10;d25yZXYueG1sUEsFBgAAAAAEAAQA9QAAAIgDAAAAAA==&#10;" path="m,l,3455670e" filled="f" strokeweight=".25011mm">
                  <v:stroke endcap="round"/>
                  <v:path arrowok="t" textboxrect="0,0,0,3455670"/>
                </v:shape>
                <v:shape id="Shape 135" o:spid="_x0000_s2846" style="position:absolute;left:22396;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f3xMcA&#10;AADdAAAADwAAAGRycy9kb3ducmV2LnhtbESPQWvCQBSE74L/YXmCN90oQWrqKioULG0VbRW8PbLP&#10;JJh9m2ZXk/57t1DocZiZb5jZojWluFPtCssKRsMIBHFqdcGZgq/Pl8ETCOeRNZaWScEPOVjMu50Z&#10;Jto2vKf7wWciQNglqCD3vkqkdGlOBt3QVsTBu9jaoA+yzqSusQlwU8pxFE2kwYLDQo4VrXNKr4eb&#10;UeCv8ffr6v3tJHH/sTuu3La5nbdK9Xvt8hmEp9b/h//aG60gjidT+H0TnoCc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aH98THAAAA3QAAAA8AAAAAAAAAAAAAAAAAmAIAAGRy&#10;cy9kb3ducmV2LnhtbFBLBQYAAAAABAAEAPUAAACMAwAAAAA=&#10;" path="m,l,3455670e" filled="f" strokeweight=".25011mm">
                  <v:stroke endcap="round"/>
                  <v:path arrowok="t" textboxrect="0,0,0,3455670"/>
                </v:shape>
                <v:shape id="Shape 136" o:spid="_x0000_s2847" style="position:absolute;left:18078;top:62338;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b/4cMA&#10;AADdAAAADwAAAGRycy9kb3ducmV2LnhtbERPz2vCMBS+C/4P4Q12m6muTK1NRQZjO03UDnZ8NM+m&#10;rHnpmli7/345CB4/vt/5drStGKj3jWMF81kCgrhyuuFaQXl6e1qB8AFZY+uYFPyRh20xneSYaXfl&#10;Aw3HUIsYwj5DBSaELpPSV4Ys+pnriCN3dr3FEGFfS93jNYbbVi6S5EVabDg2GOzo1VD1c7xYBd/z&#10;/SIpP88m/TqVv/Ss9ftwWSv1+DDuNiACjeEuvrk/tII0Xcb98U18ArL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9b/4cMAAADdAAAADwAAAAAAAAAAAAAAAACYAgAAZHJzL2Rv&#10;d25yZXYueG1sUEsFBgAAAAAEAAQA9QAAAIgDAAAAAA==&#10;" path="m,l431800,e" filled="f" strokeweight=".25011mm">
                  <v:stroke endcap="round"/>
                  <v:path arrowok="t" textboxrect="0,0,431800,0"/>
                </v:shape>
                <v:shape id="Shape 137" o:spid="_x0000_s2848" style="position:absolute;left:18078;top:27781;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paesYA&#10;AADdAAAADwAAAGRycy9kb3ducmV2LnhtbESPT2vCQBTE7wW/w/IEb3UTDf2TuooIoqeWago9PrLP&#10;bGj2bcyuMX57t1DocZiZ3zCL1WAb0VPna8cK0mkCgrh0uuZKQXHcPr6A8AFZY+OYFNzIw2o5elhg&#10;rt2VP6k/hEpECPscFZgQ2lxKXxqy6KeuJY7eyXUWQ5RdJXWH1wi3jZwlyZO0WHNcMNjSxlD5c7hY&#10;Bd/pxywp3k8m+zoWZ5prvesvr0pNxsP6DUSgIfyH/9p7rSDLnlP4fROfgFz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JpaesYAAADdAAAADwAAAAAAAAAAAAAAAACYAgAAZHJz&#10;L2Rvd25yZXYueG1sUEsFBgAAAAAEAAQA9QAAAIsDAAAAAA==&#10;" path="m,l431800,e" filled="f" strokeweight=".25011mm">
                  <v:stroke endcap="round"/>
                  <v:path arrowok="t" textboxrect="0,0,431800,0"/>
                </v:shape>
                <v:shape id="Shape 138" o:spid="_x0000_s2849" style="position:absolute;left:52699;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rzaMcA&#10;AADdAAAADwAAAGRycy9kb3ducmV2LnhtbESP3WrCQBSE7wu+w3IE7+pGCVpSV1FBUGwtsT/Qu0P2&#10;NAlmz8bsatK3dwtCL4eZ+YaZLTpTiSs1rrSsYDSMQBBnVpecK/h43zw+gXAeWWNlmRT8koPFvPcw&#10;w0TbllO6Hn0uAoRdggoK7+tESpcVZNANbU0cvB/bGPRBNrnUDbYBbio5jqKJNFhyWCiwpnVB2el4&#10;MQr8KT7vVi/7L4np69vnyh3ay/dBqUG/Wz6D8NT5//C9vdUK4ng6hr834QnI+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3682jHAAAA3QAAAA8AAAAAAAAAAAAAAAAAmAIAAGRy&#10;cy9kb3ducmV2LnhtbFBLBQYAAAAABAAEAPUAAACMAwAAAAA=&#10;" path="m,l,3455670e" filled="f" strokeweight=".25011mm">
                  <v:stroke endcap="round"/>
                  <v:path arrowok="t" textboxrect="0,0,0,3455670"/>
                </v:shape>
                <v:shape id="Shape 139" o:spid="_x0000_s2850" style="position:absolute;left:48381;top:27781;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ZW88gA&#10;AADdAAAADwAAAGRycy9kb3ducmV2LnhtbESP3WrCQBSE74W+w3KE3ulGG6xEV6lCocWforaCd4fs&#10;MQlmz6bZ1aRv3y0IvRxm5htmOm9NKW5Uu8KygkE/AkGcWl1wpuDz8Nobg3AeWWNpmRT8kIP57KEz&#10;xUTbhnd02/tMBAi7BBXk3leJlC7NyaDr24o4eGdbG/RB1pnUNTYBbko5jKKRNFhwWMixomVO6WV/&#10;NQr8Jf5+X6xXR4m7zcfXwm2b62mr1GO3fZmA8NT6//C9/aYVxPHzE/y9CU9Az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CtlbzyAAAAN0AAAAPAAAAAAAAAAAAAAAAAJgCAABk&#10;cnMvZG93bnJldi54bWxQSwUGAAAAAAQABAD1AAAAjQMAAAAA&#10;" path="m,l,3455670e" filled="f" strokeweight=".25011mm">
                  <v:stroke endcap="round"/>
                  <v:path arrowok="t" textboxrect="0,0,0,3455670"/>
                </v:shape>
                <v:shape id="Shape 140" o:spid="_x0000_s2851" style="position:absolute;left:48381;top:62338;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354sUA&#10;AADdAAAADwAAAGRycy9kb3ducmV2LnhtbESPQWvCQBSE7wX/w/KE3upGG1qNriKCtCdLNYLHR/aZ&#10;DWbfxuwa03/fFQo9DjPzDbNY9bYWHbW+cqxgPEpAEBdOV1wqyA/blykIH5A11o5JwQ95WC0HTwvM&#10;tLvzN3X7UIoIYZ+hAhNCk0npC0MW/cg1xNE7u9ZiiLItpW7xHuG2lpMkeZMWK44LBhvaGCou+5tV&#10;cBp/TZJ8dzbp8ZBf6VXrj+42U+p52K/nIAL14T/81/7UCtL0PYXHm/g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7fnixQAAAN0AAAAPAAAAAAAAAAAAAAAAAJgCAABkcnMv&#10;ZG93bnJldi54bWxQSwUGAAAAAAQABAD1AAAAigMAAAAA&#10;" path="m,l431800,e" filled="f" strokeweight=".25011mm">
                  <v:stroke endcap="round"/>
                  <v:path arrowok="t" textboxrect="0,0,431800,0"/>
                </v:shape>
                <v:shape id="Shape 141" o:spid="_x0000_s2852" style="position:absolute;left:48381;top:27781;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FcecYA&#10;AADdAAAADwAAAGRycy9kb3ducmV2LnhtbESPT2vCQBTE7wW/w/IK3nSjpv9SVxGh1JNSTaHHR/aZ&#10;Dc2+jdk1xm/vFoQeh5n5DTNf9rYWHbW+cqxgMk5AEBdOV1wqyA8fo1cQPiBrrB2Tgit5WC4GD3PM&#10;tLvwF3X7UIoIYZ+hAhNCk0npC0MW/dg1xNE7utZiiLItpW7xEuG2ltMkeZYWK44LBhtaGyp+92er&#10;4Geymyb59mjS70N+opnWn935TanhY796BxGoD//he3ujFaTpyxP8vY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6FcecYAAADdAAAADwAAAAAAAAAAAAAAAACYAgAAZHJz&#10;L2Rvd25yZXYueG1sUEsFBgAAAAAEAAQA9QAAAIsDAAAAAA==&#10;" path="m,l431800,e" filled="f" strokeweight=".25011mm">
                  <v:stroke endcap="round"/>
                  <v:path arrowok="t" textboxrect="0,0,431800,0"/>
                </v:shape>
                <w10:wrap type="topAndBottom" anchorx="margin" anchory="margin"/>
              </v:group>
            </w:pict>
          </mc:Fallback>
        </mc:AlternateContent>
      </w:r>
    </w:p>
    <w:p w:rsidR="00FE3D5D" w:rsidRDefault="00FE3D5D" w:rsidP="00FE3D5D">
      <w:pPr>
        <w:spacing w:after="0"/>
        <w:ind w:left="-1440" w:right="15398"/>
      </w:pPr>
      <w:r>
        <w:rPr>
          <w:noProof/>
        </w:rPr>
        <w:lastRenderedPageBreak/>
        <mc:AlternateContent>
          <mc:Choice Requires="wpg">
            <w:drawing>
              <wp:anchor distT="0" distB="0" distL="114300" distR="114300" simplePos="0" relativeHeight="251633152" behindDoc="0" locked="0" layoutInCell="1" allowOverlap="1" wp14:anchorId="14D4D325" wp14:editId="43B4F4AE">
                <wp:simplePos x="0" y="0"/>
                <wp:positionH relativeFrom="page">
                  <wp:posOffset>-824865</wp:posOffset>
                </wp:positionH>
                <wp:positionV relativeFrom="margin">
                  <wp:posOffset>443865</wp:posOffset>
                </wp:positionV>
                <wp:extent cx="9483725" cy="7273290"/>
                <wp:effectExtent l="0" t="0" r="3492" b="22543"/>
                <wp:wrapTopAndBottom/>
                <wp:docPr id="4476" name="Group 4476"/>
                <wp:cNvGraphicFramePr/>
                <a:graphic xmlns:a="http://schemas.openxmlformats.org/drawingml/2006/main">
                  <a:graphicData uri="http://schemas.microsoft.com/office/word/2010/wordprocessingGroup">
                    <wpg:wgp>
                      <wpg:cNvGrpSpPr/>
                      <wpg:grpSpPr>
                        <a:xfrm rot="5400000">
                          <a:off x="0" y="0"/>
                          <a:ext cx="9483725" cy="7273290"/>
                          <a:chOff x="0" y="0"/>
                          <a:chExt cx="10569887" cy="7492347"/>
                        </a:xfrm>
                      </wpg:grpSpPr>
                      <pic:pic xmlns:pic="http://schemas.openxmlformats.org/drawingml/2006/picture">
                        <pic:nvPicPr>
                          <pic:cNvPr id="4477" name="Picture 4477"/>
                          <pic:cNvPicPr/>
                        </pic:nvPicPr>
                        <pic:blipFill>
                          <a:blip r:embed="rId206"/>
                          <a:stretch>
                            <a:fillRect/>
                          </a:stretch>
                        </pic:blipFill>
                        <pic:spPr>
                          <a:xfrm>
                            <a:off x="8014880" y="989654"/>
                            <a:ext cx="897961" cy="3465873"/>
                          </a:xfrm>
                          <a:prstGeom prst="rect">
                            <a:avLst/>
                          </a:prstGeom>
                        </pic:spPr>
                      </pic:pic>
                      <wps:wsp>
                        <wps:cNvPr id="4478" name="Rectangle 4478"/>
                        <wps:cNvSpPr/>
                        <wps:spPr>
                          <a:xfrm rot="-5399999">
                            <a:off x="2941191" y="1322367"/>
                            <a:ext cx="374418"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50</w:t>
                              </w:r>
                            </w:p>
                          </w:txbxContent>
                        </wps:txbx>
                        <wps:bodyPr horzOverflow="overflow" vert="horz" lIns="0" tIns="0" rIns="0" bIns="0" rtlCol="0">
                          <a:noAutofit/>
                        </wps:bodyPr>
                      </wps:wsp>
                      <wps:wsp>
                        <wps:cNvPr id="4479" name="Rectangle 4479"/>
                        <wps:cNvSpPr/>
                        <wps:spPr>
                          <a:xfrm rot="-5399999">
                            <a:off x="3373245" y="1322368"/>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4480" name="Rectangle 4480"/>
                        <wps:cNvSpPr/>
                        <wps:spPr>
                          <a:xfrm rot="-5399999">
                            <a:off x="3034795" y="2207182"/>
                            <a:ext cx="187209"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4481" name="Rectangle 4481"/>
                        <wps:cNvSpPr/>
                        <wps:spPr>
                          <a:xfrm>
                            <a:off x="2171220" y="2097913"/>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4482" name="Rectangle 4482"/>
                        <wps:cNvSpPr/>
                        <wps:spPr>
                          <a:xfrm rot="-5399999">
                            <a:off x="1371586" y="4199818"/>
                            <a:ext cx="561626"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480</w:t>
                              </w:r>
                            </w:p>
                          </w:txbxContent>
                        </wps:txbx>
                        <wps:bodyPr horzOverflow="overflow" vert="horz" lIns="0" tIns="0" rIns="0" bIns="0" rtlCol="0">
                          <a:noAutofit/>
                        </wps:bodyPr>
                      </wps:wsp>
                      <wps:wsp>
                        <wps:cNvPr id="4483" name="Rectangle 4483"/>
                        <wps:cNvSpPr/>
                        <wps:spPr>
                          <a:xfrm>
                            <a:off x="4712900" y="2097913"/>
                            <a:ext cx="374417" cy="327758"/>
                          </a:xfrm>
                          <a:prstGeom prst="rect">
                            <a:avLst/>
                          </a:prstGeom>
                          <a:ln>
                            <a:noFill/>
                          </a:ln>
                        </wps:spPr>
                        <wps:txbx>
                          <w:txbxContent>
                            <w:p w:rsidR="000648A9" w:rsidRDefault="000648A9" w:rsidP="00FE3D5D">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4484" name="Rectangle 4484"/>
                        <wps:cNvSpPr/>
                        <wps:spPr>
                          <a:xfrm rot="-5399999">
                            <a:off x="3913267" y="4199818"/>
                            <a:ext cx="561626" cy="327759"/>
                          </a:xfrm>
                          <a:prstGeom prst="rect">
                            <a:avLst/>
                          </a:prstGeom>
                          <a:ln>
                            <a:noFill/>
                          </a:ln>
                        </wps:spPr>
                        <wps:txbx>
                          <w:txbxContent>
                            <w:p w:rsidR="000648A9" w:rsidRDefault="000648A9" w:rsidP="00FE3D5D">
                              <w:r>
                                <w:rPr>
                                  <w:rFonts w:ascii="Century Gothic" w:eastAsia="Century Gothic" w:hAnsi="Century Gothic" w:cs="Century Gothic"/>
                                  <w:color w:val="808080"/>
                                  <w:sz w:val="40"/>
                                </w:rPr>
                                <w:t>480</w:t>
                              </w:r>
                            </w:p>
                          </w:txbxContent>
                        </wps:txbx>
                        <wps:bodyPr horzOverflow="overflow" vert="horz" lIns="0" tIns="0" rIns="0" bIns="0" rtlCol="0">
                          <a:noAutofit/>
                        </wps:bodyPr>
                      </wps:wsp>
                      <wps:wsp>
                        <wps:cNvPr id="4485" name="Rectangle 4485"/>
                        <wps:cNvSpPr/>
                        <wps:spPr>
                          <a:xfrm>
                            <a:off x="10247"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4486" name="Rectangle 4486"/>
                        <wps:cNvSpPr/>
                        <wps:spPr>
                          <a:xfrm>
                            <a:off x="10342390"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4487" name="Rectangle 4487"/>
                        <wps:cNvSpPr/>
                        <wps:spPr>
                          <a:xfrm>
                            <a:off x="34665"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4488" name="Rectangle 4488"/>
                        <wps:cNvSpPr/>
                        <wps:spPr>
                          <a:xfrm>
                            <a:off x="10366808"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4489" name="Rectangle 4489"/>
                        <wps:cNvSpPr/>
                        <wps:spPr>
                          <a:xfrm>
                            <a:off x="0"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4490" name="Rectangle 4490"/>
                        <wps:cNvSpPr/>
                        <wps:spPr>
                          <a:xfrm>
                            <a:off x="10332143"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4491" name="Rectangle 4491"/>
                        <wps:cNvSpPr/>
                        <wps:spPr>
                          <a:xfrm>
                            <a:off x="10249"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4492" name="Rectangle 4492"/>
                        <wps:cNvSpPr/>
                        <wps:spPr>
                          <a:xfrm>
                            <a:off x="10342392"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4493" name="Rectangle 4493"/>
                        <wps:cNvSpPr/>
                        <wps:spPr>
                          <a:xfrm>
                            <a:off x="730991" y="7199886"/>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4494" name="Rectangle 4494"/>
                        <wps:cNvSpPr/>
                        <wps:spPr>
                          <a:xfrm>
                            <a:off x="730991"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4495" name="Rectangle 4495"/>
                        <wps:cNvSpPr/>
                        <wps:spPr>
                          <a:xfrm>
                            <a:off x="2504059" y="7199885"/>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4496" name="Rectangle 4496"/>
                        <wps:cNvSpPr/>
                        <wps:spPr>
                          <a:xfrm>
                            <a:off x="2504059"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4497" name="Rectangle 4497"/>
                        <wps:cNvSpPr/>
                        <wps:spPr>
                          <a:xfrm>
                            <a:off x="4303955"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4498" name="Rectangle 4498"/>
                        <wps:cNvSpPr/>
                        <wps:spPr>
                          <a:xfrm>
                            <a:off x="4303955"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4499" name="Rectangle 4499"/>
                        <wps:cNvSpPr/>
                        <wps:spPr>
                          <a:xfrm>
                            <a:off x="6103850"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4500" name="Rectangle 4500"/>
                        <wps:cNvSpPr/>
                        <wps:spPr>
                          <a:xfrm>
                            <a:off x="6103850"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4501" name="Rectangle 4501"/>
                        <wps:cNvSpPr/>
                        <wps:spPr>
                          <a:xfrm>
                            <a:off x="7903746"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4502" name="Rectangle 4502"/>
                        <wps:cNvSpPr/>
                        <wps:spPr>
                          <a:xfrm>
                            <a:off x="7903746"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4503" name="Rectangle 4503"/>
                        <wps:cNvSpPr/>
                        <wps:spPr>
                          <a:xfrm>
                            <a:off x="9676813"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4504" name="Rectangle 4504"/>
                        <wps:cNvSpPr/>
                        <wps:spPr>
                          <a:xfrm>
                            <a:off x="9676813"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4505" name="Rectangle 4505"/>
                        <wps:cNvSpPr/>
                        <wps:spPr>
                          <a:xfrm>
                            <a:off x="7216658" y="5613118"/>
                            <a:ext cx="1047993"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4506" name="Rectangle 4506"/>
                        <wps:cNvSpPr/>
                        <wps:spPr>
                          <a:xfrm>
                            <a:off x="7216658" y="6077836"/>
                            <a:ext cx="151268" cy="262206"/>
                          </a:xfrm>
                          <a:prstGeom prst="rect">
                            <a:avLst/>
                          </a:prstGeom>
                          <a:ln>
                            <a:noFill/>
                          </a:ln>
                        </wps:spPr>
                        <wps:txbx>
                          <w:txbxContent>
                            <w:p w:rsidR="000648A9" w:rsidRDefault="000648A9" w:rsidP="00FE3D5D">
                              <w:r>
                                <w:rPr>
                                  <w:rFonts w:ascii="Century Gothic" w:eastAsia="Century Gothic" w:hAnsi="Century Gothic" w:cs="Century Gothic"/>
                                  <w:b/>
                                  <w:sz w:val="32"/>
                                </w:rPr>
                                <w:t>6</w:t>
                              </w:r>
                            </w:p>
                          </w:txbxContent>
                        </wps:txbx>
                        <wps:bodyPr horzOverflow="overflow" vert="horz" lIns="0" tIns="0" rIns="0" bIns="0" rtlCol="0">
                          <a:noAutofit/>
                        </wps:bodyPr>
                      </wps:wsp>
                      <wps:wsp>
                        <wps:cNvPr id="4507" name="Rectangle 4507"/>
                        <wps:cNvSpPr/>
                        <wps:spPr>
                          <a:xfrm>
                            <a:off x="8847134" y="6079721"/>
                            <a:ext cx="1496167" cy="258380"/>
                          </a:xfrm>
                          <a:prstGeom prst="rect">
                            <a:avLst/>
                          </a:prstGeom>
                          <a:ln>
                            <a:noFill/>
                          </a:ln>
                        </wps:spPr>
                        <wps:txbx>
                          <w:txbxContent>
                            <w:p w:rsidR="000648A9" w:rsidRDefault="000648A9" w:rsidP="00FE3D5D">
                              <w:r>
                                <w:rPr>
                                  <w:rFonts w:ascii="Century Schoolbook" w:eastAsia="Century Schoolbook" w:hAnsi="Century Schoolbook" w:cs="Century Schoolbook"/>
                                  <w:b/>
                                  <w:sz w:val="32"/>
                                </w:rPr>
                                <w:t xml:space="preserve">stand link </w:t>
                              </w:r>
                            </w:p>
                          </w:txbxContent>
                        </wps:txbx>
                        <wps:bodyPr horzOverflow="overflow" vert="horz" lIns="0" tIns="0" rIns="0" bIns="0" rtlCol="0">
                          <a:noAutofit/>
                        </wps:bodyPr>
                      </wps:wsp>
                      <wps:wsp>
                        <wps:cNvPr id="4508" name="Rectangle 4508"/>
                        <wps:cNvSpPr/>
                        <wps:spPr>
                          <a:xfrm>
                            <a:off x="9196897" y="6318888"/>
                            <a:ext cx="597822" cy="258380"/>
                          </a:xfrm>
                          <a:prstGeom prst="rect">
                            <a:avLst/>
                          </a:prstGeom>
                          <a:ln>
                            <a:noFill/>
                          </a:ln>
                        </wps:spPr>
                        <wps:txbx>
                          <w:txbxContent>
                            <w:p w:rsidR="000648A9" w:rsidRDefault="000648A9" w:rsidP="00FE3D5D">
                              <w:r>
                                <w:rPr>
                                  <w:rFonts w:ascii="Century Schoolbook" w:eastAsia="Century Schoolbook" w:hAnsi="Century Schoolbook" w:cs="Century Schoolbook"/>
                                  <w:b/>
                                  <w:sz w:val="32"/>
                                </w:rPr>
                                <w:t xml:space="preserve"> mm</w:t>
                              </w:r>
                            </w:p>
                          </w:txbxContent>
                        </wps:txbx>
                        <wps:bodyPr horzOverflow="overflow" vert="horz" lIns="0" tIns="0" rIns="0" bIns="0" rtlCol="0">
                          <a:noAutofit/>
                        </wps:bodyPr>
                      </wps:wsp>
                      <wps:wsp>
                        <wps:cNvPr id="4509" name="Rectangle 4509"/>
                        <wps:cNvSpPr/>
                        <wps:spPr>
                          <a:xfrm>
                            <a:off x="8847134" y="6318888"/>
                            <a:ext cx="465184" cy="258380"/>
                          </a:xfrm>
                          <a:prstGeom prst="rect">
                            <a:avLst/>
                          </a:prstGeom>
                          <a:ln>
                            <a:noFill/>
                          </a:ln>
                        </wps:spPr>
                        <wps:txbx>
                          <w:txbxContent>
                            <w:p w:rsidR="000648A9" w:rsidRDefault="000648A9" w:rsidP="00FE3D5D">
                              <w:r>
                                <w:rPr>
                                  <w:rFonts w:ascii="Century Schoolbook" w:eastAsia="Century Schoolbook" w:hAnsi="Century Schoolbook" w:cs="Century Schoolbook"/>
                                  <w:b/>
                                  <w:sz w:val="32"/>
                                </w:rPr>
                                <w:t>480</w:t>
                              </w:r>
                            </w:p>
                          </w:txbxContent>
                        </wps:txbx>
                        <wps:bodyPr horzOverflow="overflow" vert="horz" lIns="0" tIns="0" rIns="0" bIns="0" rtlCol="0">
                          <a:noAutofit/>
                        </wps:bodyPr>
                      </wps:wsp>
                      <wps:wsp>
                        <wps:cNvPr id="4510" name="Rectangle 4510"/>
                        <wps:cNvSpPr/>
                        <wps:spPr>
                          <a:xfrm>
                            <a:off x="8847134" y="6558054"/>
                            <a:ext cx="900478" cy="258380"/>
                          </a:xfrm>
                          <a:prstGeom prst="rect">
                            <a:avLst/>
                          </a:prstGeom>
                          <a:ln>
                            <a:noFill/>
                          </a:ln>
                        </wps:spPr>
                        <wps:txbx>
                          <w:txbxContent>
                            <w:p w:rsidR="000648A9" w:rsidRDefault="000648A9" w:rsidP="00FE3D5D">
                              <w:r>
                                <w:rPr>
                                  <w:rFonts w:ascii="Century Schoolbook" w:eastAsia="Century Schoolbook" w:hAnsi="Century Schoolbook" w:cs="Century Schoolbook"/>
                                  <w:b/>
                                  <w:sz w:val="32"/>
                                </w:rPr>
                                <w:t>length</w:t>
                              </w:r>
                            </w:p>
                          </w:txbxContent>
                        </wps:txbx>
                        <wps:bodyPr horzOverflow="overflow" vert="horz" lIns="0" tIns="0" rIns="0" bIns="0" rtlCol="0">
                          <a:noAutofit/>
                        </wps:bodyPr>
                      </wps:wsp>
                      <wps:wsp>
                        <wps:cNvPr id="4511" name="Rectangle 4511"/>
                        <wps:cNvSpPr/>
                        <wps:spPr>
                          <a:xfrm>
                            <a:off x="8847134" y="5613118"/>
                            <a:ext cx="1367045"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4512" name="Shape 41"/>
                        <wps:cNvSpPr/>
                        <wps:spPr>
                          <a:xfrm>
                            <a:off x="1976802" y="2327313"/>
                            <a:ext cx="118110" cy="36830"/>
                          </a:xfrm>
                          <a:custGeom>
                            <a:avLst/>
                            <a:gdLst/>
                            <a:ahLst/>
                            <a:cxnLst/>
                            <a:rect l="0" t="0" r="0" b="0"/>
                            <a:pathLst>
                              <a:path w="118110" h="36830">
                                <a:moveTo>
                                  <a:pt x="118110" y="19050"/>
                                </a:moveTo>
                                <a:lnTo>
                                  <a:pt x="0" y="36830"/>
                                </a:lnTo>
                                <a:lnTo>
                                  <a:pt x="0" y="0"/>
                                </a:lnTo>
                                <a:lnTo>
                                  <a:pt x="11811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13" name="Shape 42"/>
                        <wps:cNvSpPr/>
                        <wps:spPr>
                          <a:xfrm>
                            <a:off x="2526712" y="232731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14" name="Shape 43"/>
                        <wps:cNvSpPr/>
                        <wps:spPr>
                          <a:xfrm>
                            <a:off x="4518072" y="2327313"/>
                            <a:ext cx="119380" cy="36830"/>
                          </a:xfrm>
                          <a:custGeom>
                            <a:avLst/>
                            <a:gdLst/>
                            <a:ahLst/>
                            <a:cxnLst/>
                            <a:rect l="0" t="0" r="0" b="0"/>
                            <a:pathLst>
                              <a:path w="119380" h="36830">
                                <a:moveTo>
                                  <a:pt x="119380" y="19050"/>
                                </a:moveTo>
                                <a:lnTo>
                                  <a:pt x="0" y="36830"/>
                                </a:lnTo>
                                <a:lnTo>
                                  <a:pt x="0" y="0"/>
                                </a:lnTo>
                                <a:lnTo>
                                  <a:pt x="11938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15" name="Shape 44"/>
                        <wps:cNvSpPr/>
                        <wps:spPr>
                          <a:xfrm>
                            <a:off x="5069252" y="2327313"/>
                            <a:ext cx="118110" cy="36830"/>
                          </a:xfrm>
                          <a:custGeom>
                            <a:avLst/>
                            <a:gdLst/>
                            <a:ahLst/>
                            <a:cxnLst/>
                            <a:rect l="0" t="0" r="0" b="0"/>
                            <a:pathLst>
                              <a:path w="118110" h="36830">
                                <a:moveTo>
                                  <a:pt x="0" y="19050"/>
                                </a:moveTo>
                                <a:lnTo>
                                  <a:pt x="118110" y="0"/>
                                </a:lnTo>
                                <a:lnTo>
                                  <a:pt x="11811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16" name="Shape 45"/>
                        <wps:cNvSpPr/>
                        <wps:spPr>
                          <a:xfrm>
                            <a:off x="3193462" y="1865033"/>
                            <a:ext cx="35560" cy="118110"/>
                          </a:xfrm>
                          <a:custGeom>
                            <a:avLst/>
                            <a:gdLst/>
                            <a:ahLst/>
                            <a:cxnLst/>
                            <a:rect l="0" t="0" r="0" b="0"/>
                            <a:pathLst>
                              <a:path w="35560" h="118110">
                                <a:moveTo>
                                  <a:pt x="17780" y="118110"/>
                                </a:moveTo>
                                <a:lnTo>
                                  <a:pt x="0" y="0"/>
                                </a:lnTo>
                                <a:lnTo>
                                  <a:pt x="35560" y="0"/>
                                </a:lnTo>
                                <a:lnTo>
                                  <a:pt x="1778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17" name="Shape 46"/>
                        <wps:cNvSpPr/>
                        <wps:spPr>
                          <a:xfrm>
                            <a:off x="3193462" y="1082713"/>
                            <a:ext cx="35560" cy="119380"/>
                          </a:xfrm>
                          <a:custGeom>
                            <a:avLst/>
                            <a:gdLst/>
                            <a:ahLst/>
                            <a:cxnLst/>
                            <a:rect l="0" t="0" r="0" b="0"/>
                            <a:pathLst>
                              <a:path w="35560" h="119380">
                                <a:moveTo>
                                  <a:pt x="17780" y="0"/>
                                </a:moveTo>
                                <a:lnTo>
                                  <a:pt x="3556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18" name="Shape 47"/>
                        <wps:cNvSpPr/>
                        <wps:spPr>
                          <a:xfrm>
                            <a:off x="3625262" y="195393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19" name="Shape 48"/>
                        <wps:cNvSpPr/>
                        <wps:spPr>
                          <a:xfrm>
                            <a:off x="3625262" y="993813"/>
                            <a:ext cx="36830" cy="118110"/>
                          </a:xfrm>
                          <a:custGeom>
                            <a:avLst/>
                            <a:gdLst/>
                            <a:ahLst/>
                            <a:cxnLst/>
                            <a:rect l="0" t="0" r="0" b="0"/>
                            <a:pathLst>
                              <a:path w="36830" h="118110">
                                <a:moveTo>
                                  <a:pt x="17780" y="0"/>
                                </a:moveTo>
                                <a:lnTo>
                                  <a:pt x="3683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20" name="Shape 49"/>
                        <wps:cNvSpPr/>
                        <wps:spPr>
                          <a:xfrm>
                            <a:off x="3193462" y="1865033"/>
                            <a:ext cx="35560" cy="118110"/>
                          </a:xfrm>
                          <a:custGeom>
                            <a:avLst/>
                            <a:gdLst/>
                            <a:ahLst/>
                            <a:cxnLst/>
                            <a:rect l="0" t="0" r="0" b="0"/>
                            <a:pathLst>
                              <a:path w="35560" h="118110">
                                <a:moveTo>
                                  <a:pt x="17780" y="118110"/>
                                </a:moveTo>
                                <a:lnTo>
                                  <a:pt x="0" y="0"/>
                                </a:lnTo>
                                <a:lnTo>
                                  <a:pt x="35560" y="0"/>
                                </a:lnTo>
                                <a:lnTo>
                                  <a:pt x="1778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21" name="Shape 50"/>
                        <wps:cNvSpPr/>
                        <wps:spPr>
                          <a:xfrm>
                            <a:off x="3193462" y="2073313"/>
                            <a:ext cx="35560" cy="119380"/>
                          </a:xfrm>
                          <a:custGeom>
                            <a:avLst/>
                            <a:gdLst/>
                            <a:ahLst/>
                            <a:cxnLst/>
                            <a:rect l="0" t="0" r="0" b="0"/>
                            <a:pathLst>
                              <a:path w="35560" h="119380">
                                <a:moveTo>
                                  <a:pt x="17780" y="0"/>
                                </a:moveTo>
                                <a:lnTo>
                                  <a:pt x="3556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22" name="Shape 51"/>
                        <wps:cNvSpPr/>
                        <wps:spPr>
                          <a:xfrm>
                            <a:off x="1716452" y="270577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23" name="Shape 52"/>
                        <wps:cNvSpPr/>
                        <wps:spPr>
                          <a:xfrm>
                            <a:off x="1716452" y="6043333"/>
                            <a:ext cx="36830" cy="118110"/>
                          </a:xfrm>
                          <a:custGeom>
                            <a:avLst/>
                            <a:gdLst/>
                            <a:ahLst/>
                            <a:cxnLst/>
                            <a:rect l="0" t="0" r="0" b="0"/>
                            <a:pathLst>
                              <a:path w="36830" h="118110">
                                <a:moveTo>
                                  <a:pt x="19050" y="118110"/>
                                </a:moveTo>
                                <a:lnTo>
                                  <a:pt x="0" y="0"/>
                                </a:lnTo>
                                <a:lnTo>
                                  <a:pt x="36830" y="0"/>
                                </a:lnTo>
                                <a:lnTo>
                                  <a:pt x="1905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24" name="Shape 53"/>
                        <wps:cNvSpPr/>
                        <wps:spPr>
                          <a:xfrm>
                            <a:off x="4258992" y="2705773"/>
                            <a:ext cx="36830" cy="119380"/>
                          </a:xfrm>
                          <a:custGeom>
                            <a:avLst/>
                            <a:gdLst/>
                            <a:ahLst/>
                            <a:cxnLst/>
                            <a:rect l="0" t="0" r="0" b="0"/>
                            <a:pathLst>
                              <a:path w="36830" h="119380">
                                <a:moveTo>
                                  <a:pt x="17780" y="0"/>
                                </a:moveTo>
                                <a:lnTo>
                                  <a:pt x="3683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25" name="Shape 54"/>
                        <wps:cNvSpPr/>
                        <wps:spPr>
                          <a:xfrm>
                            <a:off x="4258992" y="6043333"/>
                            <a:ext cx="36830" cy="118110"/>
                          </a:xfrm>
                          <a:custGeom>
                            <a:avLst/>
                            <a:gdLst/>
                            <a:ahLst/>
                            <a:cxnLst/>
                            <a:rect l="0" t="0" r="0" b="0"/>
                            <a:pathLst>
                              <a:path w="36830" h="118110">
                                <a:moveTo>
                                  <a:pt x="17780" y="118110"/>
                                </a:moveTo>
                                <a:lnTo>
                                  <a:pt x="0" y="0"/>
                                </a:lnTo>
                                <a:lnTo>
                                  <a:pt x="36830" y="0"/>
                                </a:lnTo>
                                <a:lnTo>
                                  <a:pt x="1778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526" name="Shape 55"/>
                        <wps:cNvSpPr/>
                        <wps:spPr>
                          <a:xfrm>
                            <a:off x="7083472" y="581346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27" name="Shape 56"/>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28" name="Shape 57"/>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29" name="Shape 58"/>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30" name="Shape 59"/>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31" name="Shape 60"/>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532" name="Shape 61"/>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33" name="Shape 62"/>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34" name="Shape 63"/>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35" name="Shape 64"/>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36" name="Shape 65"/>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37" name="Shape 66"/>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38" name="Shape 67"/>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39" name="Shape 68"/>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0" name="Shape 69"/>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1" name="Shape 70"/>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2" name="Shape 71"/>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3" name="Shape 72"/>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4" name="Shape 73"/>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5" name="Shape 74"/>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6" name="Shape 75"/>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7" name="Shape 76"/>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8" name="Shape 77"/>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49" name="Shape 78"/>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50" name="Shape 79"/>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51" name="Shape 80"/>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552" name="Shape 81"/>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553" name="Shape 82"/>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554" name="Shape 83"/>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555" name="Shape 84"/>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556" name="Shape 85"/>
                        <wps:cNvSpPr/>
                        <wps:spPr>
                          <a:xfrm>
                            <a:off x="2094912" y="230953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57" name="Shape 86"/>
                        <wps:cNvSpPr/>
                        <wps:spPr>
                          <a:xfrm>
                            <a:off x="2526712" y="230953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58" name="Shape 87"/>
                        <wps:cNvSpPr/>
                        <wps:spPr>
                          <a:xfrm>
                            <a:off x="1866312" y="234636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59" name="Shape 88"/>
                        <wps:cNvSpPr/>
                        <wps:spPr>
                          <a:xfrm>
                            <a:off x="2094912" y="2346363"/>
                            <a:ext cx="431800" cy="0"/>
                          </a:xfrm>
                          <a:custGeom>
                            <a:avLst/>
                            <a:gdLst/>
                            <a:ahLst/>
                            <a:cxnLst/>
                            <a:rect l="0" t="0" r="0" b="0"/>
                            <a:pathLst>
                              <a:path w="431800">
                                <a:moveTo>
                                  <a:pt x="0" y="0"/>
                                </a:moveTo>
                                <a:lnTo>
                                  <a:pt x="4318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0" name="Shape 89"/>
                        <wps:cNvSpPr/>
                        <wps:spPr>
                          <a:xfrm>
                            <a:off x="2526712" y="234636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1" name="Shape 90"/>
                        <wps:cNvSpPr/>
                        <wps:spPr>
                          <a:xfrm>
                            <a:off x="4637452" y="230953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2" name="Shape 91"/>
                        <wps:cNvSpPr/>
                        <wps:spPr>
                          <a:xfrm>
                            <a:off x="5069252" y="230953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3" name="Shape 92"/>
                        <wps:cNvSpPr/>
                        <wps:spPr>
                          <a:xfrm>
                            <a:off x="4408852" y="234636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4" name="Shape 93"/>
                        <wps:cNvSpPr/>
                        <wps:spPr>
                          <a:xfrm>
                            <a:off x="4637452" y="2346363"/>
                            <a:ext cx="431800" cy="0"/>
                          </a:xfrm>
                          <a:custGeom>
                            <a:avLst/>
                            <a:gdLst/>
                            <a:ahLst/>
                            <a:cxnLst/>
                            <a:rect l="0" t="0" r="0" b="0"/>
                            <a:pathLst>
                              <a:path w="431800">
                                <a:moveTo>
                                  <a:pt x="0" y="0"/>
                                </a:moveTo>
                                <a:lnTo>
                                  <a:pt x="4318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5" name="Shape 94"/>
                        <wps:cNvSpPr/>
                        <wps:spPr>
                          <a:xfrm>
                            <a:off x="5069252" y="234636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6" name="Shape 95"/>
                        <wps:cNvSpPr/>
                        <wps:spPr>
                          <a:xfrm>
                            <a:off x="2797222" y="1983143"/>
                            <a:ext cx="449580" cy="0"/>
                          </a:xfrm>
                          <a:custGeom>
                            <a:avLst/>
                            <a:gdLst/>
                            <a:ahLst/>
                            <a:cxnLst/>
                            <a:rect l="0" t="0" r="0" b="0"/>
                            <a:pathLst>
                              <a:path w="449580">
                                <a:moveTo>
                                  <a:pt x="0" y="0"/>
                                </a:moveTo>
                                <a:lnTo>
                                  <a:pt x="4495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7" name="Shape 96"/>
                        <wps:cNvSpPr/>
                        <wps:spPr>
                          <a:xfrm>
                            <a:off x="2797222" y="1082713"/>
                            <a:ext cx="449580" cy="0"/>
                          </a:xfrm>
                          <a:custGeom>
                            <a:avLst/>
                            <a:gdLst/>
                            <a:ahLst/>
                            <a:cxnLst/>
                            <a:rect l="0" t="0" r="0" b="0"/>
                            <a:pathLst>
                              <a:path w="449580">
                                <a:moveTo>
                                  <a:pt x="0" y="0"/>
                                </a:moveTo>
                                <a:lnTo>
                                  <a:pt x="4495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8" name="Shape 97"/>
                        <wps:cNvSpPr/>
                        <wps:spPr>
                          <a:xfrm>
                            <a:off x="3211242" y="1082713"/>
                            <a:ext cx="0" cy="900430"/>
                          </a:xfrm>
                          <a:custGeom>
                            <a:avLst/>
                            <a:gdLst/>
                            <a:ahLst/>
                            <a:cxnLst/>
                            <a:rect l="0" t="0" r="0" b="0"/>
                            <a:pathLst>
                              <a:path h="900430">
                                <a:moveTo>
                                  <a:pt x="0" y="90043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69" name="Shape 98"/>
                        <wps:cNvSpPr/>
                        <wps:spPr>
                          <a:xfrm>
                            <a:off x="2887392" y="2073313"/>
                            <a:ext cx="792480" cy="0"/>
                          </a:xfrm>
                          <a:custGeom>
                            <a:avLst/>
                            <a:gdLst/>
                            <a:ahLst/>
                            <a:cxnLst/>
                            <a:rect l="0" t="0" r="0" b="0"/>
                            <a:pathLst>
                              <a:path w="792480">
                                <a:moveTo>
                                  <a:pt x="0" y="0"/>
                                </a:moveTo>
                                <a:lnTo>
                                  <a:pt x="7924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0" name="Shape 99"/>
                        <wps:cNvSpPr/>
                        <wps:spPr>
                          <a:xfrm>
                            <a:off x="2887392" y="993813"/>
                            <a:ext cx="792480" cy="0"/>
                          </a:xfrm>
                          <a:custGeom>
                            <a:avLst/>
                            <a:gdLst/>
                            <a:ahLst/>
                            <a:cxnLst/>
                            <a:rect l="0" t="0" r="0" b="0"/>
                            <a:pathLst>
                              <a:path w="792480">
                                <a:moveTo>
                                  <a:pt x="0" y="0"/>
                                </a:moveTo>
                                <a:lnTo>
                                  <a:pt x="7924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1" name="Shape 100"/>
                        <wps:cNvSpPr/>
                        <wps:spPr>
                          <a:xfrm>
                            <a:off x="3643042" y="993813"/>
                            <a:ext cx="0" cy="1079500"/>
                          </a:xfrm>
                          <a:custGeom>
                            <a:avLst/>
                            <a:gdLst/>
                            <a:ahLst/>
                            <a:cxnLst/>
                            <a:rect l="0" t="0" r="0" b="0"/>
                            <a:pathLst>
                              <a:path h="1079500">
                                <a:moveTo>
                                  <a:pt x="0" y="10795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2" name="Shape 101"/>
                        <wps:cNvSpPr/>
                        <wps:spPr>
                          <a:xfrm>
                            <a:off x="2797222" y="1983143"/>
                            <a:ext cx="449580" cy="0"/>
                          </a:xfrm>
                          <a:custGeom>
                            <a:avLst/>
                            <a:gdLst/>
                            <a:ahLst/>
                            <a:cxnLst/>
                            <a:rect l="0" t="0" r="0" b="0"/>
                            <a:pathLst>
                              <a:path w="449580">
                                <a:moveTo>
                                  <a:pt x="0" y="0"/>
                                </a:moveTo>
                                <a:lnTo>
                                  <a:pt x="4495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3" name="Shape 102"/>
                        <wps:cNvSpPr/>
                        <wps:spPr>
                          <a:xfrm>
                            <a:off x="2887392" y="207331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4" name="Shape 103"/>
                        <wps:cNvSpPr/>
                        <wps:spPr>
                          <a:xfrm>
                            <a:off x="3211242" y="175454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5" name="Shape 104"/>
                        <wps:cNvSpPr/>
                        <wps:spPr>
                          <a:xfrm>
                            <a:off x="3211242" y="1983143"/>
                            <a:ext cx="0" cy="90170"/>
                          </a:xfrm>
                          <a:custGeom>
                            <a:avLst/>
                            <a:gdLst/>
                            <a:ahLst/>
                            <a:cxnLst/>
                            <a:rect l="0" t="0" r="0" b="0"/>
                            <a:pathLst>
                              <a:path h="90170">
                                <a:moveTo>
                                  <a:pt x="0" y="0"/>
                                </a:moveTo>
                                <a:lnTo>
                                  <a:pt x="0" y="901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6" name="Shape 105"/>
                        <wps:cNvSpPr/>
                        <wps:spPr>
                          <a:xfrm>
                            <a:off x="3211242" y="2073313"/>
                            <a:ext cx="0" cy="392430"/>
                          </a:xfrm>
                          <a:custGeom>
                            <a:avLst/>
                            <a:gdLst/>
                            <a:ahLst/>
                            <a:cxnLst/>
                            <a:rect l="0" t="0" r="0" b="0"/>
                            <a:pathLst>
                              <a:path h="392430">
                                <a:moveTo>
                                  <a:pt x="0" y="0"/>
                                </a:moveTo>
                                <a:lnTo>
                                  <a:pt x="0" y="39243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7" name="Shape 106"/>
                        <wps:cNvSpPr/>
                        <wps:spPr>
                          <a:xfrm>
                            <a:off x="1699942" y="2705773"/>
                            <a:ext cx="359410" cy="0"/>
                          </a:xfrm>
                          <a:custGeom>
                            <a:avLst/>
                            <a:gdLst/>
                            <a:ahLst/>
                            <a:cxnLst/>
                            <a:rect l="0" t="0" r="0" b="0"/>
                            <a:pathLst>
                              <a:path w="359410">
                                <a:moveTo>
                                  <a:pt x="35941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8" name="Shape 107"/>
                        <wps:cNvSpPr/>
                        <wps:spPr>
                          <a:xfrm>
                            <a:off x="1699942" y="6161443"/>
                            <a:ext cx="359410" cy="0"/>
                          </a:xfrm>
                          <a:custGeom>
                            <a:avLst/>
                            <a:gdLst/>
                            <a:ahLst/>
                            <a:cxnLst/>
                            <a:rect l="0" t="0" r="0" b="0"/>
                            <a:pathLst>
                              <a:path w="359410">
                                <a:moveTo>
                                  <a:pt x="35941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79" name="Shape 108"/>
                        <wps:cNvSpPr/>
                        <wps:spPr>
                          <a:xfrm>
                            <a:off x="1735502" y="2705773"/>
                            <a:ext cx="0" cy="3455670"/>
                          </a:xfrm>
                          <a:custGeom>
                            <a:avLst/>
                            <a:gdLst/>
                            <a:ahLst/>
                            <a:cxnLst/>
                            <a:rect l="0" t="0" r="0" b="0"/>
                            <a:pathLst>
                              <a:path h="3455670">
                                <a:moveTo>
                                  <a:pt x="0" y="0"/>
                                </a:moveTo>
                                <a:lnTo>
                                  <a:pt x="0" y="34556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80" name="Shape 109"/>
                        <wps:cNvSpPr/>
                        <wps:spPr>
                          <a:xfrm>
                            <a:off x="4241212" y="2705773"/>
                            <a:ext cx="359410" cy="0"/>
                          </a:xfrm>
                          <a:custGeom>
                            <a:avLst/>
                            <a:gdLst/>
                            <a:ahLst/>
                            <a:cxnLst/>
                            <a:rect l="0" t="0" r="0" b="0"/>
                            <a:pathLst>
                              <a:path w="359410">
                                <a:moveTo>
                                  <a:pt x="35941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81" name="Shape 110"/>
                        <wps:cNvSpPr/>
                        <wps:spPr>
                          <a:xfrm>
                            <a:off x="4241212" y="6161443"/>
                            <a:ext cx="359410" cy="0"/>
                          </a:xfrm>
                          <a:custGeom>
                            <a:avLst/>
                            <a:gdLst/>
                            <a:ahLst/>
                            <a:cxnLst/>
                            <a:rect l="0" t="0" r="0" b="0"/>
                            <a:pathLst>
                              <a:path w="359410">
                                <a:moveTo>
                                  <a:pt x="35941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82" name="Shape 111"/>
                        <wps:cNvSpPr/>
                        <wps:spPr>
                          <a:xfrm>
                            <a:off x="4276772" y="2705773"/>
                            <a:ext cx="0" cy="3455670"/>
                          </a:xfrm>
                          <a:custGeom>
                            <a:avLst/>
                            <a:gdLst/>
                            <a:ahLst/>
                            <a:cxnLst/>
                            <a:rect l="0" t="0" r="0" b="0"/>
                            <a:pathLst>
                              <a:path h="3455670">
                                <a:moveTo>
                                  <a:pt x="0" y="0"/>
                                </a:moveTo>
                                <a:lnTo>
                                  <a:pt x="0" y="34556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4583" name="Shape 112"/>
                        <wps:cNvSpPr/>
                        <wps:spPr>
                          <a:xfrm>
                            <a:off x="5069252" y="2327313"/>
                            <a:ext cx="118110" cy="36830"/>
                          </a:xfrm>
                          <a:custGeom>
                            <a:avLst/>
                            <a:gdLst/>
                            <a:ahLst/>
                            <a:cxnLst/>
                            <a:rect l="0" t="0" r="0" b="0"/>
                            <a:pathLst>
                              <a:path w="118110" h="36830">
                                <a:moveTo>
                                  <a:pt x="118110" y="0"/>
                                </a:moveTo>
                                <a:lnTo>
                                  <a:pt x="118110" y="36830"/>
                                </a:lnTo>
                                <a:lnTo>
                                  <a:pt x="0" y="1905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84" name="Shape 113"/>
                        <wps:cNvSpPr/>
                        <wps:spPr>
                          <a:xfrm>
                            <a:off x="4518072" y="2327313"/>
                            <a:ext cx="119380" cy="36830"/>
                          </a:xfrm>
                          <a:custGeom>
                            <a:avLst/>
                            <a:gdLst/>
                            <a:ahLst/>
                            <a:cxnLst/>
                            <a:rect l="0" t="0" r="0" b="0"/>
                            <a:pathLst>
                              <a:path w="119380" h="36830">
                                <a:moveTo>
                                  <a:pt x="0" y="0"/>
                                </a:moveTo>
                                <a:lnTo>
                                  <a:pt x="11938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85" name="Shape 114"/>
                        <wps:cNvSpPr/>
                        <wps:spPr>
                          <a:xfrm>
                            <a:off x="2526712" y="232731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86" name="Shape 115"/>
                        <wps:cNvSpPr/>
                        <wps:spPr>
                          <a:xfrm>
                            <a:off x="1976802" y="2327313"/>
                            <a:ext cx="118110" cy="36830"/>
                          </a:xfrm>
                          <a:custGeom>
                            <a:avLst/>
                            <a:gdLst/>
                            <a:ahLst/>
                            <a:cxnLst/>
                            <a:rect l="0" t="0" r="0" b="0"/>
                            <a:pathLst>
                              <a:path w="118110" h="36830">
                                <a:moveTo>
                                  <a:pt x="0" y="0"/>
                                </a:moveTo>
                                <a:lnTo>
                                  <a:pt x="11811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87" name="Shape 116"/>
                        <wps:cNvSpPr/>
                        <wps:spPr>
                          <a:xfrm>
                            <a:off x="3625262" y="195393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88" name="Shape 117"/>
                        <wps:cNvSpPr/>
                        <wps:spPr>
                          <a:xfrm>
                            <a:off x="3193462" y="1865033"/>
                            <a:ext cx="35560" cy="118110"/>
                          </a:xfrm>
                          <a:custGeom>
                            <a:avLst/>
                            <a:gdLst/>
                            <a:ahLst/>
                            <a:cxnLst/>
                            <a:rect l="0" t="0" r="0" b="0"/>
                            <a:pathLst>
                              <a:path w="35560" h="118110">
                                <a:moveTo>
                                  <a:pt x="0" y="0"/>
                                </a:moveTo>
                                <a:lnTo>
                                  <a:pt x="35560" y="0"/>
                                </a:lnTo>
                                <a:lnTo>
                                  <a:pt x="1778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89" name="Shape 118"/>
                        <wps:cNvSpPr/>
                        <wps:spPr>
                          <a:xfrm>
                            <a:off x="3193462" y="1082713"/>
                            <a:ext cx="35560" cy="119380"/>
                          </a:xfrm>
                          <a:custGeom>
                            <a:avLst/>
                            <a:gdLst/>
                            <a:ahLst/>
                            <a:cxnLst/>
                            <a:rect l="0" t="0" r="0" b="0"/>
                            <a:pathLst>
                              <a:path w="35560" h="119380">
                                <a:moveTo>
                                  <a:pt x="17780" y="0"/>
                                </a:moveTo>
                                <a:lnTo>
                                  <a:pt x="3556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90" name="Shape 119"/>
                        <wps:cNvSpPr/>
                        <wps:spPr>
                          <a:xfrm>
                            <a:off x="3625262" y="993813"/>
                            <a:ext cx="36830" cy="118110"/>
                          </a:xfrm>
                          <a:custGeom>
                            <a:avLst/>
                            <a:gdLst/>
                            <a:ahLst/>
                            <a:cxnLst/>
                            <a:rect l="0" t="0" r="0" b="0"/>
                            <a:pathLst>
                              <a:path w="36830" h="118110">
                                <a:moveTo>
                                  <a:pt x="17780" y="0"/>
                                </a:moveTo>
                                <a:lnTo>
                                  <a:pt x="3683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91" name="Shape 120"/>
                        <wps:cNvSpPr/>
                        <wps:spPr>
                          <a:xfrm>
                            <a:off x="4258992" y="6043333"/>
                            <a:ext cx="36830" cy="118110"/>
                          </a:xfrm>
                          <a:custGeom>
                            <a:avLst/>
                            <a:gdLst/>
                            <a:ahLst/>
                            <a:cxnLst/>
                            <a:rect l="0" t="0" r="0" b="0"/>
                            <a:pathLst>
                              <a:path w="36830" h="118110">
                                <a:moveTo>
                                  <a:pt x="0" y="0"/>
                                </a:moveTo>
                                <a:lnTo>
                                  <a:pt x="36830" y="0"/>
                                </a:lnTo>
                                <a:lnTo>
                                  <a:pt x="1778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92" name="Shape 121"/>
                        <wps:cNvSpPr/>
                        <wps:spPr>
                          <a:xfrm>
                            <a:off x="1716452" y="6043333"/>
                            <a:ext cx="36830" cy="118110"/>
                          </a:xfrm>
                          <a:custGeom>
                            <a:avLst/>
                            <a:gdLst/>
                            <a:ahLst/>
                            <a:cxnLst/>
                            <a:rect l="0" t="0" r="0" b="0"/>
                            <a:pathLst>
                              <a:path w="36830" h="118110">
                                <a:moveTo>
                                  <a:pt x="0" y="0"/>
                                </a:moveTo>
                                <a:lnTo>
                                  <a:pt x="36830" y="0"/>
                                </a:lnTo>
                                <a:lnTo>
                                  <a:pt x="1905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93" name="Shape 122"/>
                        <wps:cNvSpPr/>
                        <wps:spPr>
                          <a:xfrm>
                            <a:off x="4258992" y="2705773"/>
                            <a:ext cx="36830" cy="119380"/>
                          </a:xfrm>
                          <a:custGeom>
                            <a:avLst/>
                            <a:gdLst/>
                            <a:ahLst/>
                            <a:cxnLst/>
                            <a:rect l="0" t="0" r="0" b="0"/>
                            <a:pathLst>
                              <a:path w="36830" h="119380">
                                <a:moveTo>
                                  <a:pt x="17780" y="0"/>
                                </a:moveTo>
                                <a:lnTo>
                                  <a:pt x="3683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94" name="Shape 123"/>
                        <wps:cNvSpPr/>
                        <wps:spPr>
                          <a:xfrm>
                            <a:off x="1716452" y="270577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95" name="Shape 124"/>
                        <wps:cNvSpPr/>
                        <wps:spPr>
                          <a:xfrm>
                            <a:off x="3193462" y="2073313"/>
                            <a:ext cx="35560" cy="119380"/>
                          </a:xfrm>
                          <a:custGeom>
                            <a:avLst/>
                            <a:gdLst/>
                            <a:ahLst/>
                            <a:cxnLst/>
                            <a:rect l="0" t="0" r="0" b="0"/>
                            <a:pathLst>
                              <a:path w="35560" h="119380">
                                <a:moveTo>
                                  <a:pt x="17780" y="0"/>
                                </a:moveTo>
                                <a:lnTo>
                                  <a:pt x="3556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96" name="Shape 125"/>
                        <wps:cNvSpPr/>
                        <wps:spPr>
                          <a:xfrm>
                            <a:off x="3193462" y="1865033"/>
                            <a:ext cx="35560" cy="118110"/>
                          </a:xfrm>
                          <a:custGeom>
                            <a:avLst/>
                            <a:gdLst/>
                            <a:ahLst/>
                            <a:cxnLst/>
                            <a:rect l="0" t="0" r="0" b="0"/>
                            <a:pathLst>
                              <a:path w="35560" h="118110">
                                <a:moveTo>
                                  <a:pt x="0" y="0"/>
                                </a:moveTo>
                                <a:lnTo>
                                  <a:pt x="35560" y="0"/>
                                </a:lnTo>
                                <a:lnTo>
                                  <a:pt x="1778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4597" name="Shape 126"/>
                        <wps:cNvSpPr/>
                        <wps:spPr>
                          <a:xfrm>
                            <a:off x="1861232" y="1082713"/>
                            <a:ext cx="900430" cy="0"/>
                          </a:xfrm>
                          <a:custGeom>
                            <a:avLst/>
                            <a:gdLst/>
                            <a:ahLst/>
                            <a:cxnLst/>
                            <a:rect l="0" t="0" r="0" b="0"/>
                            <a:pathLst>
                              <a:path w="900430">
                                <a:moveTo>
                                  <a:pt x="90043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598" name="Shape 127"/>
                        <wps:cNvSpPr/>
                        <wps:spPr>
                          <a:xfrm>
                            <a:off x="1861232" y="1082713"/>
                            <a:ext cx="0" cy="900430"/>
                          </a:xfrm>
                          <a:custGeom>
                            <a:avLst/>
                            <a:gdLst/>
                            <a:ahLst/>
                            <a:cxnLst/>
                            <a:rect l="0" t="0" r="0" b="0"/>
                            <a:pathLst>
                              <a:path h="900430">
                                <a:moveTo>
                                  <a:pt x="0" y="0"/>
                                </a:moveTo>
                                <a:lnTo>
                                  <a:pt x="0" y="90043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599" name="Shape 128"/>
                        <wps:cNvSpPr/>
                        <wps:spPr>
                          <a:xfrm>
                            <a:off x="1861232" y="1983143"/>
                            <a:ext cx="900430" cy="0"/>
                          </a:xfrm>
                          <a:custGeom>
                            <a:avLst/>
                            <a:gdLst/>
                            <a:ahLst/>
                            <a:cxnLst/>
                            <a:rect l="0" t="0" r="0" b="0"/>
                            <a:pathLst>
                              <a:path w="900430">
                                <a:moveTo>
                                  <a:pt x="0" y="0"/>
                                </a:moveTo>
                                <a:lnTo>
                                  <a:pt x="90043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0" name="Shape 129"/>
                        <wps:cNvSpPr/>
                        <wps:spPr>
                          <a:xfrm>
                            <a:off x="2761662" y="1082713"/>
                            <a:ext cx="0" cy="900430"/>
                          </a:xfrm>
                          <a:custGeom>
                            <a:avLst/>
                            <a:gdLst/>
                            <a:ahLst/>
                            <a:cxnLst/>
                            <a:rect l="0" t="0" r="0" b="0"/>
                            <a:pathLst>
                              <a:path h="900430">
                                <a:moveTo>
                                  <a:pt x="0" y="90043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1" name="Shape 130"/>
                        <wps:cNvSpPr/>
                        <wps:spPr>
                          <a:xfrm>
                            <a:off x="1771062" y="2073313"/>
                            <a:ext cx="1080770" cy="0"/>
                          </a:xfrm>
                          <a:custGeom>
                            <a:avLst/>
                            <a:gdLst/>
                            <a:ahLst/>
                            <a:cxnLst/>
                            <a:rect l="0" t="0" r="0" b="0"/>
                            <a:pathLst>
                              <a:path w="1080770">
                                <a:moveTo>
                                  <a:pt x="0" y="0"/>
                                </a:moveTo>
                                <a:lnTo>
                                  <a:pt x="108077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2" name="Shape 131"/>
                        <wps:cNvSpPr/>
                        <wps:spPr>
                          <a:xfrm>
                            <a:off x="1771062" y="993813"/>
                            <a:ext cx="0" cy="1079500"/>
                          </a:xfrm>
                          <a:custGeom>
                            <a:avLst/>
                            <a:gdLst/>
                            <a:ahLst/>
                            <a:cxnLst/>
                            <a:rect l="0" t="0" r="0" b="0"/>
                            <a:pathLst>
                              <a:path h="1079500">
                                <a:moveTo>
                                  <a:pt x="0" y="0"/>
                                </a:moveTo>
                                <a:lnTo>
                                  <a:pt x="0" y="107950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3" name="Shape 132"/>
                        <wps:cNvSpPr/>
                        <wps:spPr>
                          <a:xfrm>
                            <a:off x="1771062" y="993813"/>
                            <a:ext cx="1080770" cy="0"/>
                          </a:xfrm>
                          <a:custGeom>
                            <a:avLst/>
                            <a:gdLst/>
                            <a:ahLst/>
                            <a:cxnLst/>
                            <a:rect l="0" t="0" r="0" b="0"/>
                            <a:pathLst>
                              <a:path w="1080770">
                                <a:moveTo>
                                  <a:pt x="108077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4" name="Shape 133"/>
                        <wps:cNvSpPr/>
                        <wps:spPr>
                          <a:xfrm>
                            <a:off x="2851832" y="993813"/>
                            <a:ext cx="0" cy="1079500"/>
                          </a:xfrm>
                          <a:custGeom>
                            <a:avLst/>
                            <a:gdLst/>
                            <a:ahLst/>
                            <a:cxnLst/>
                            <a:rect l="0" t="0" r="0" b="0"/>
                            <a:pathLst>
                              <a:path h="1079500">
                                <a:moveTo>
                                  <a:pt x="0" y="107950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5" name="Shape 134"/>
                        <wps:cNvSpPr/>
                        <wps:spPr>
                          <a:xfrm>
                            <a:off x="2094912" y="270577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6" name="Shape 135"/>
                        <wps:cNvSpPr/>
                        <wps:spPr>
                          <a:xfrm>
                            <a:off x="2526712" y="270577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7" name="Shape 136"/>
                        <wps:cNvSpPr/>
                        <wps:spPr>
                          <a:xfrm>
                            <a:off x="2094912" y="616144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8" name="Shape 137"/>
                        <wps:cNvSpPr/>
                        <wps:spPr>
                          <a:xfrm>
                            <a:off x="2094912" y="270577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09" name="Shape 138"/>
                        <wps:cNvSpPr/>
                        <wps:spPr>
                          <a:xfrm>
                            <a:off x="5069252" y="270577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10" name="Shape 139"/>
                        <wps:cNvSpPr/>
                        <wps:spPr>
                          <a:xfrm>
                            <a:off x="4637452" y="2705773"/>
                            <a:ext cx="0" cy="3455670"/>
                          </a:xfrm>
                          <a:custGeom>
                            <a:avLst/>
                            <a:gdLst/>
                            <a:ahLst/>
                            <a:cxnLst/>
                            <a:rect l="0" t="0" r="0" b="0"/>
                            <a:pathLst>
                              <a:path h="3455670">
                                <a:moveTo>
                                  <a:pt x="0" y="0"/>
                                </a:moveTo>
                                <a:lnTo>
                                  <a:pt x="0" y="34556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11" name="Shape 140"/>
                        <wps:cNvSpPr/>
                        <wps:spPr>
                          <a:xfrm>
                            <a:off x="4637452" y="616144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4612" name="Shape 141"/>
                        <wps:cNvSpPr/>
                        <wps:spPr>
                          <a:xfrm>
                            <a:off x="4637452" y="2705773"/>
                            <a:ext cx="431800" cy="0"/>
                          </a:xfrm>
                          <a:custGeom>
                            <a:avLst/>
                            <a:gdLst/>
                            <a:ahLst/>
                            <a:cxnLst/>
                            <a:rect l="0" t="0" r="0" b="0"/>
                            <a:pathLst>
                              <a:path w="431800">
                                <a:moveTo>
                                  <a:pt x="0" y="0"/>
                                </a:moveTo>
                                <a:lnTo>
                                  <a:pt x="43180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14D4D325" id="Group 4476" o:spid="_x0000_s2853" style="position:absolute;left:0;text-align:left;margin-left:-64.95pt;margin-top:34.95pt;width:746.75pt;height:572.7pt;rotation:90;z-index:251633152;mso-position-horizontal-relative:page;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">
                <v:shape id="Picture 4477" o:spid="_x0000_s2854" type="#_x0000_t75" style="position:absolute;left:80148;top:9896;width:8980;height:346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blJbEAAAA3QAAAA8AAABkcnMvZG93bnJldi54bWxEj1uLwjAUhN8X/A/hCL5p6oWtVKOIqCyy&#10;Cl7w+dAc22JzUpqo3X9vBGEfh5n5hpnOG1OKB9WusKyg34tAEKdWF5wpOJ/W3TEI55E1lpZJwR85&#10;mM9aX1NMtH3ygR5Hn4kAYZeggtz7KpHSpTkZdD1bEQfvamuDPsg6k7rGZ4CbUg6i6FsaLDgs5FjR&#10;Mqf0drwbBZbjweo63kb94ndbDTeXXblnrVSn3SwmIDw1/j/8af9oBaNRHMP7TXgCcvY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sblJbEAAAA3QAAAA8AAAAAAAAAAAAAAAAA&#10;nwIAAGRycy9kb3ducmV2LnhtbFBLBQYAAAAABAAEAPcAAACQAwAAAAA=&#10;">
                  <v:imagedata r:id="rId207" o:title=""/>
                </v:shape>
                <v:rect id="Rectangle 4478" o:spid="_x0000_s2855" style="position:absolute;left:29412;top:13223;width:374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S7+8IA&#10;AADdAAAADwAAAGRycy9kb3ducmV2LnhtbERPy4rCMBTdC/MP4Q6401QpKtUow8BQNwrjC5fX5vbB&#10;NDe1iVr/3iwGXB7Oe7HqTC3u1LrKsoLRMAJBnFldcaHgsP8ZzEA4j6yxtkwKnuRgtfzoLTDR9sG/&#10;dN/5QoQQdgkqKL1vEildVpJBN7QNceBy2xr0AbaF1C0+Qrip5TiKJtJgxaGhxIa+S8r+djej4Dja&#10;306p2174nF+n8can27xIlep/dl9zEJ46/xb/u9daQRxPw9zwJjwBuX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xLv7wgAAAN0AAAAPAAAAAAAAAAAAAAAAAJgCAABkcnMvZG93&#10;bnJldi54bWxQSwUGAAAAAAQABAD1AAAAhwMAAAAA&#10;" filled="f" stroked="f">
                  <v:textbox inset="0,0,0,0">
                    <w:txbxContent>
                      <w:p w:rsidR="000648A9" w:rsidRDefault="000648A9" w:rsidP="00FE3D5D">
                        <w:r>
                          <w:rPr>
                            <w:rFonts w:ascii="Century Gothic" w:eastAsia="Century Gothic" w:hAnsi="Century Gothic" w:cs="Century Gothic"/>
                            <w:color w:val="808080"/>
                            <w:sz w:val="40"/>
                          </w:rPr>
                          <w:t>50</w:t>
                        </w:r>
                      </w:p>
                    </w:txbxContent>
                  </v:textbox>
                </v:rect>
                <v:rect id="Rectangle 4479" o:spid="_x0000_s2856" style="position:absolute;left:33732;top:13223;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geYMcA&#10;AADdAAAADwAAAGRycy9kb3ducmV2LnhtbESPT2vCQBTE7wW/w/IK3upGCdqm2YgIEi8K1bb0+Jp9&#10;+UOzb2N21fjtu0Khx2FmfsOky8G04kK9aywrmE4iEMSF1Q1XCt6Pm6dnEM4ja2wtk4IbOVhmo4cU&#10;E22v/EaXg69EgLBLUEHtfZdI6YqaDLqJ7YiDV9reoA+yr6Tu8RrgppWzKJpLgw2HhRo7WtdU/BzO&#10;RsHH9Hj+zN3+m7/K0yLe+XxfVrlS48dh9QrC0+D/w3/trVYQx4sXuL8JT0Bm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6IHmD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4480" o:spid="_x0000_s2857" style="position:absolute;left:30348;top:22071;width:1872;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fH2sIA&#10;AADdAAAADwAAAGRycy9kb3ducmV2LnhtbERPy4rCMBTdC/5DuII7TR3KjFSjiDDUjcL4wuW1uX1g&#10;c1ObqJ2/nywGXB7Oe77sTC2e1LrKsoLJOAJBnFldcaHgePgeTUE4j6yxtkwKfsnBctHvzTHR9sU/&#10;9Nz7QoQQdgkqKL1vEildVpJBN7YNceBy2xr0AbaF1C2+Qrip5UcUfUqDFYeGEhtal5Td9g+j4DQ5&#10;PM6p2135kt+/4q1Pd3mRKjUcdKsZCE+df4v/3RutII6nYX94E56AX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Z8fawgAAAN0AAAAPAAAAAAAAAAAAAAAAAJgCAABkcnMvZG93&#10;bnJldi54bWxQSwUGAAAAAAQABAD1AAAAhwMAAAAA&#10;" filled="f" stroked="f">
                  <v:textbox inset="0,0,0,0">
                    <w:txbxContent>
                      <w:p w:rsidR="000648A9" w:rsidRDefault="000648A9" w:rsidP="00FE3D5D">
                        <w:r>
                          <w:rPr>
                            <w:rFonts w:ascii="Century Gothic" w:eastAsia="Century Gothic" w:hAnsi="Century Gothic" w:cs="Century Gothic"/>
                            <w:color w:val="808080"/>
                            <w:sz w:val="40"/>
                          </w:rPr>
                          <w:t>5</w:t>
                        </w:r>
                      </w:p>
                    </w:txbxContent>
                  </v:textbox>
                </v:rect>
                <v:rect id="Rectangle 4481" o:spid="_x0000_s2858" style="position:absolute;left:21712;top:20979;width:37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UnYsUA&#10;AADdAAAADwAAAGRycy9kb3ducmV2LnhtbESPT4vCMBTE78J+h/AWvGmqiNRqFNl10aP/QL09mrdt&#10;2ealNFlb/fRGEDwOM/MbZrZoTSmuVLvCsoJBPwJBnFpdcKbgePjpxSCcR9ZYWiYFN3KwmH90Zpho&#10;2/COrnufiQBhl6CC3PsqkdKlORl0fVsRB+/X1gZ9kHUmdY1NgJtSDqNoLA0WHBZyrOgrp/Rv/28U&#10;rONqed7Ye5OVq8v6tD1Nvg8Tr1T3s11OQXhq/Tv8am+0gtEoHsD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BSdi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4482" o:spid="_x0000_s2859" style="position:absolute;left:13715;top:41998;width:5617;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n8NscA&#10;AADdAAAADwAAAGRycy9kb3ducmV2LnhtbESPT2vCQBTE70K/w/IK3nSjhDakbqQUJF4qVG3p8TX7&#10;8odm38bsRuO3dwsFj8PM/IZZrUfTijP1rrGsYDGPQBAXVjdcKTgeNrMEhPPIGlvLpOBKDtbZw2SF&#10;qbYX/qDz3lciQNilqKD2vkuldEVNBt3cdsTBK21v0AfZV1L3eAlw08plFD1Jgw2HhRo7equp+N0P&#10;RsHn4jB85W73w9/l6Tl+9/murHKlpo/j6wsIT6O/h//bW60gjpMl/L0JT0Bm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5/Db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color w:val="808080"/>
                            <w:sz w:val="40"/>
                          </w:rPr>
                          <w:t>480</w:t>
                        </w:r>
                      </w:p>
                    </w:txbxContent>
                  </v:textbox>
                </v:rect>
                <v:rect id="Rectangle 4483" o:spid="_x0000_s2860" style="position:absolute;left:47129;top:20979;width:37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scjscA&#10;AADdAAAADwAAAGRycy9kb3ducmV2LnhtbESPQWvCQBSE74X+h+UVvDWbWikxuorUFj1qLKTeHtln&#10;Esy+DdnVpP31XaHgcZiZb5j5cjCNuFLnassKXqIYBHFhdc2lgq/D53MCwnlkjY1lUvBDDpaLx4c5&#10;ptr2vKdr5ksRIOxSVFB536ZSuqIigy6yLXHwTrYz6IPsSqk77APcNHIcx2/SYM1hocKW3isqztnF&#10;KNgk7ep7a3/7svk4bvJdPl0fpl6p0dOwmoHwNPh7+L+91Qomk+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SbHI7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color w:val="808080"/>
                            <w:sz w:val="40"/>
                          </w:rPr>
                          <w:t>60</w:t>
                        </w:r>
                      </w:p>
                    </w:txbxContent>
                  </v:textbox>
                </v:rect>
                <v:rect id="Rectangle 4484" o:spid="_x0000_s2861" style="position:absolute;left:39132;top:41998;width:5617;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zB2cYA&#10;AADdAAAADwAAAGRycy9kb3ducmV2LnhtbESPT2vCQBTE74LfYXlCb7pRgobUVaRQ0otCtS09vmZf&#10;/mD2bcyuGr+9WxA8DjPzG2a57k0jLtS52rKC6SQCQZxbXXOp4OvwPk5AOI+ssbFMCm7kYL0aDpaY&#10;anvlT7rsfSkChF2KCirv21RKl1dk0E1sSxy8wnYGfZBdKXWH1wA3jZxF0VwarDksVNjSW0X5cX82&#10;Cr6nh/NP5nZ//FucFvHWZ7uizJR6GfWbVxCeev8MP9ofWkEcJzH8vwlPQK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zB2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color w:val="808080"/>
                            <w:sz w:val="40"/>
                          </w:rPr>
                          <w:t>480</w:t>
                        </w:r>
                      </w:p>
                    </w:txbxContent>
                  </v:textbox>
                </v:rect>
                <v:rect id="Rectangle 4485" o:spid="_x0000_s2862"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4hYcYA&#10;AADdAAAADwAAAGRycy9kb3ducmV2LnhtbESPS4vCQBCE78L+h6GFvenExZUYHUX2gR59gXprMm0S&#10;zPSEzKzJ+usdQfBYVNVX1HTemlJcqXaFZQWDfgSCOLW64EzBfvfbi0E4j6yxtEwK/snBfPbWmWKi&#10;bcMbum59JgKEXYIKcu+rREqX5mTQ9W1FHLyzrQ36IOtM6hqbADel/IiikTRYcFjIsaKvnNLL9s8o&#10;WMbV4riytyYrf07Lw/ow/t6NvVLv3XYxAeGp9a/ws73SCobD+BMeb8IT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D4hY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4486" o:spid="_x0000_s2863"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y/FscA&#10;AADdAAAADwAAAGRycy9kb3ducmV2LnhtbESPQWvCQBSE74L/YXmCN91YJMToGoKtmGOrBevtkX1N&#10;QrNvQ3Zr0v76bqHQ4zAz3zC7bDStuFPvGssKVssIBHFpdcOVgtfLcZGAcB5ZY2uZFHyRg2w/neww&#10;1XbgF7qffSUChF2KCmrvu1RKV9Zk0C1tRxy8d9sb9EH2ldQ9DgFuWvkQRbE02HBYqLGjQ03lx/nT&#10;KDglXf5W2O+hap9up+vzdfN42Xil5rMx34LwNPr/8F+70ArW6yS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svxb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4487" o:spid="_x0000_s2864"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AajcYA&#10;AADdAAAADwAAAGRycy9kb3ducmV2LnhtbESPS4vCQBCE78L+h6GFvenERdYYHUX2gR59gXprMm0S&#10;zPSEzKzJ+usdQfBYVNVX1HTemlJcqXaFZQWDfgSCOLW64EzBfvfbi0E4j6yxtEwK/snBfPbWmWKi&#10;bcMbum59JgKEXYIKcu+rREqX5mTQ9W1FHLyzrQ36IOtM6hqbADel/IiiT2mw4LCQY0VfOaWX7Z9R&#10;sIyrxXFlb01W/pyWh/Vh/L0be6Xeu+1iAsJT61/hZ3ulFQyH8Qgeb8IT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6Aaj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4488" o:spid="_x0000_s2865"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O/8QA&#10;AADdAAAADwAAAGRycy9kb3ducmV2LnhtbERPTWvCQBC9F/wPywjemk2LSEyzCaIVPbZaUG9DdpqE&#10;ZmdDdjXRX989FHp8vO+sGE0rbtS7xrKClygGQVxa3XCl4Ou4fU5AOI+ssbVMCu7koMgnTxmm2g78&#10;SbeDr0QIYZeigtr7LpXSlTUZdJHtiAP3bXuDPsC+krrHIYSbVr7G8UIabDg01NjRuqby53A1CnZJ&#10;tzrv7WOo2vfL7vRxWm6OS6/UbDqu3kB4Gv2/+M+91wrm8yTMDW/CE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jv/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4489" o:spid="_x0000_s2866"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MrZMUA&#10;AADdAAAADwAAAGRycy9kb3ducmV2LnhtbESPQWvCQBSE70L/w/IK3nRTkZJEV5FW0aNVQb09ss8k&#10;NPs2ZFcT++vdguBxmJlvmOm8M5W4UeNKywo+hhEI4szqknMFh/1qEINwHlljZZkU3MnBfPbWm2Kq&#10;bcs/dNv5XAQIuxQVFN7XqZQuK8igG9qaOHgX2xj0QTa51A22AW4qOYqiT2mw5LBQYE1fBWW/u6tR&#10;sI7rxWlj/9q8Wp7Xx+0x+d4nXqn+e7eYgPDU+Vf42d5oBeNxnMD/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cytk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4490" o:spid="_x0000_s2867"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AUJMQA&#10;AADdAAAADwAAAGRycy9kb3ducmV2LnhtbERPTWvCQBC9F/wPywjemk2LiEmzCaIVPbZaUG9DdpqE&#10;ZmdDdjXRX989FHp8vO+sGE0rbtS7xrKClygGQVxa3XCl4Ou4fV6CcB5ZY2uZFNzJQZFPnjJMtR34&#10;k24HX4kQwi5FBbX3XSqlK2sy6CLbEQfu2/YGfYB9JXWPQwg3rXyN44U02HBoqLGjdU3lz+FqFOyW&#10;3eq8t4+hat8vu9PHKdkcE6/UbDqu3kB4Gv2/+M+91wrm8yTsD2/CE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QFCT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4491" o:spid="_x0000_s2868"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yxv8cA&#10;AADdAAAADwAAAGRycy9kb3ducmV2LnhtbESPQWvCQBSE7wX/w/KE3uomJYhJXUPQih5bLdjeHtln&#10;Esy+DdnVpP76bqHQ4zAz3zDLfDStuFHvGssK4lkEgri0uuFKwcdx+7QA4TyyxtYyKfgmB/lq8rDE&#10;TNuB3+l28JUIEHYZKqi97zIpXVmTQTezHXHwzrY36IPsK6l7HALctPI5iubSYMNhocaO1jWVl8PV&#10;KNgtuuJzb+9D1b5+7U5vp3RzTL1Sj9OxeAHhafT/4b/2XitIkjSG3zfhCc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7csb/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4492" o:spid="_x0000_s2869"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4vyMUA&#10;AADdAAAADwAAAGRycy9kb3ducmV2LnhtbESPQYvCMBSE74L/ITxhb5oqIrYaRdwVPboqqLdH82yL&#10;zUtpou36683Cwh6HmfmGmS9bU4on1a6wrGA4iEAQp1YXnCk4HTf9KQjnkTWWlknBDzlYLrqdOSba&#10;NvxNz4PPRICwS1BB7n2VSOnSnAy6ga2Ig3eztUEfZJ1JXWMT4KaUoyiaSIMFh4UcK1rnlN4PD6Ng&#10;O61Wl519NVn5dd2e9+f48xh7pT567WoGwlPr/8N/7Z1WMB7HI/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Di/I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4493" o:spid="_x0000_s2870"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KKU8cA&#10;AADdAAAADwAAAGRycy9kb3ducmV2LnhtbESPQWvCQBSE74X+h+UVvNVNbZAkuorUih6tFlJvj+xr&#10;Epp9G7Krif31XUHocZiZb5j5cjCNuFDnassKXsYRCOLC6ppLBZ/HzXMCwnlkjY1lUnAlB8vF48Mc&#10;M217/qDLwZciQNhlqKDyvs2kdEVFBt3YtsTB+7adQR9kV0rdYR/gppGTKJpKgzWHhQpbequo+Dmc&#10;jYJt0q6+dva3L5v30zbf5+n6mHqlRk/DagbC0+D/w/f2TiuI4/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CilP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4494" o:spid="_x0000_s2871"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sSJ8UA&#10;AADdAAAADwAAAGRycy9kb3ducmV2LnhtbESPQWvCQBSE74L/YXmCN90ooZjoKtJa9Gi1oN4e2WcS&#10;zL4N2a2J/fVuQehxmJlvmMWqM5W4U+NKywom4wgEcWZ1ybmC7+PnaAbCeWSNlWVS8CAHq2W/t8BU&#10;25a/6H7wuQgQdikqKLyvUyldVpBBN7Y1cfCutjHog2xyqRtsA9xUchpFb9JgyWGhwJreC8puhx+j&#10;YDur1+ed/W3zanPZnvan5OOYeKWGg249B+Gp8//hV3unFcRxEsPfm/AE5P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qxIn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4495" o:spid="_x0000_s2872"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e3vMcA&#10;AADdAAAADwAAAGRycy9kb3ducmV2LnhtbESPT2vCQBTE74V+h+UJvdWNRYuJWUXaih79U0i9PbKv&#10;SWj2bciuJvrpXaHgcZiZ3zDpoje1OFPrKssKRsMIBHFudcWFgu/D6nUKwnlkjbVlUnAhB4v581OK&#10;ibYd7+i894UIEHYJKii9bxIpXV6SQTe0DXHwfm1r0AfZFlK32AW4qeVbFL1LgxWHhRIb+igp/9uf&#10;jIL1tFn+bOy1K+qv4zrbZvHnIfZKvQz65QyEp94/wv/tjVYwHscT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Hnt7z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4496" o:spid="_x0000_s2873"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Upy8cA&#10;AADdAAAADwAAAGRycy9kb3ducmV2LnhtbESPQWvCQBSE74L/YXmCN91YJJjoGoKtmGOrBevtkX1N&#10;QrNvQ3Zr0v76bqHQ4zAz3zC7bDStuFPvGssKVssIBHFpdcOVgtfLcbEB4TyyxtYyKfgiB9l+Otlh&#10;qu3AL3Q/+0oECLsUFdTed6mUrqzJoFvajjh477Y36IPsK6l7HALctPIhimJpsOGwUGNHh5rKj/On&#10;UXDadPlbYb+Hqn26na7P1+Txknil5rMx34LwNPr/8F+70ArW6yS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E1Kcv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4497" o:spid="_x0000_s2874"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mMUMcA&#10;AADdAAAADwAAAGRycy9kb3ducmV2LnhtbESPT2vCQBTE74V+h+UJvdWNRayJWUXaih79U0i9PbKv&#10;SWj2bciuJvrpXaHgcZiZ3zDpoje1OFPrKssKRsMIBHFudcWFgu/D6nUKwnlkjbVlUnAhB4v581OK&#10;ibYd7+i894UIEHYJKii9bxIpXV6SQTe0DXHwfm1r0AfZFlK32AW4qeVbFE2kwYrDQokNfZSU/+1P&#10;RsF62ix/NvbaFfXXcZ1ts/jzEHulXgb9cgbCU+8f4f/2RisYj+N3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55jFD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4498" o:spid="_x0000_s2875"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YIsQA&#10;AADdAAAADwAAAGRycy9kb3ducmV2LnhtbERPTWvCQBC9F/wPywjemk2LiEmzCaIVPbZaUG9DdpqE&#10;ZmdDdjXRX989FHp8vO+sGE0rbtS7xrKClygGQVxa3XCl4Ou4fV6CcB5ZY2uZFNzJQZFPnjJMtR34&#10;k24HX4kQwi5FBbX3XSqlK2sy6CLbEQfu2/YGfYB9JXWPQwg3rXyN44U02HBoqLGjdU3lz+FqFOyW&#10;3eq8t4+hat8vu9PHKdkcE6/UbDqu3kB4Gv2/+M+91wrm8yTMDW/CE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GCLEAAAA3QAAAA8AAAAAAAAAAAAAAAAAmAIAAGRycy9k&#10;b3ducmV2LnhtbFBLBQYAAAAABAAEAPUAAACJAw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4499" o:spid="_x0000_s2876"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q9ucUA&#10;AADdAAAADwAAAGRycy9kb3ducmV2LnhtbESPT4vCMBTE78J+h/AWvGmqyGKrUWRX0aN/FtTbo3m2&#10;xealNNHW/fRGEPY4zMxvmOm8NaW4U+0KywoG/QgEcWp1wZmC38OqNwbhPLLG0jIpeJCD+eyjM8VE&#10;24Z3dN/7TAQIuwQV5N5XiZQuzcmg69uKOHgXWxv0QdaZ1DU2AW5KOYyiL2mw4LCQY0XfOaXX/c0o&#10;WI+rxWlj/5qsXJ7Xx+0x/jnEXqnuZ7uYgPDU+v/wu73RCkajO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qr25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4500" o:spid="_x0000_s2877"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uOPsIA&#10;AADdAAAADwAAAGRycy9kb3ducmV2LnhtbERPy4rCMBTdC/5DuII7TR100GoUcRRd+gJ1d2mubbG5&#10;KU20nfl6sxhweTjv2aIxhXhR5XLLCgb9CARxYnXOqYLzadMbg3AeWWNhmRT8koPFvN2aYaxtzQd6&#10;HX0qQgi7GBVk3pexlC7JyKDr25I4cHdbGfQBVqnUFdYh3BTyK4q+pcGcQ0OGJa0ySh7Hp1GwHZfL&#10;687+1Wmxvm0v+8vk5zTxSnU7zXIKwlPjP+J/904rGI6isD+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e44+wgAAAN0AAAAPAAAAAAAAAAAAAAAAAJgCAABkcnMvZG93&#10;bnJldi54bWxQSwUGAAAAAAQABAD1AAAAhwM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4501" o:spid="_x0000_s2878"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crpccA&#10;AADdAAAADwAAAGRycy9kb3ducmV2LnhtbESPQWvCQBSE7wX/w/IEb3Wj2BJTVxG1mGObCNrbI/ua&#10;hGbfhuzWpP56t1DocZiZb5jVZjCNuFLnassKZtMIBHFhdc2lglP++hiDcB5ZY2OZFPyQg8169LDC&#10;RNue3+ma+VIECLsEFVTet4mUrqjIoJvaljh4n7Yz6IPsSqk77APcNHIeRc/SYM1hocKWdhUVX9m3&#10;UXCM2+0ltbe+bA4fx/PbebnPl16pyXjYvoDwNPj/8F871QoWT9EMft+EJ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A3K6X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4502" o:spid="_x0000_s2879"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W10scA&#10;AADdAAAADwAAAGRycy9kb3ducmV2LnhtbESPQWvCQBSE74L/YXlCb7pRWtHUVUQtydHGgu3tkX1N&#10;QrNvQ3abpP31XUHocZiZb5jNbjC16Kh1lWUF81kEgji3uuJCwdvlZboC4TyyxtoyKfghB7vteLTB&#10;WNueX6nLfCEChF2MCkrvm1hKl5dk0M1sQxy8T9sa9EG2hdQt9gFuarmIoqU0WHFYKLGhQ0n5V/Zt&#10;FCSrZv+e2t++qE8fyfV8XR8va6/Uw2TYP4PwNPj/8L2dagWPT9ECbm/CE5D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DltdL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4503" o:spid="_x0000_s2880"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kQSccA&#10;AADdAAAADwAAAGRycy9kb3ducmV2LnhtbESPT2vCQBTE7wW/w/KE3uqmVotJXUX8gx5tLKS9PbKv&#10;STD7NmRXk/bTdwuCx2FmfsPMl72pxZVaV1lW8DyKQBDnVldcKPg47Z5mIJxH1lhbJgU/5GC5GDzM&#10;MdG243e6pr4QAcIuQQWl900ipctLMuhGtiEO3rdtDfog20LqFrsAN7UcR9GrNFhxWCixoXVJ+Tm9&#10;GAX7WbP6PNjfrqi3X/vsmMWbU+yVehz2qzcQnnp/D9/aB61gMo1e4P9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EEn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4504" o:spid="_x0000_s2881"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CIPcUA&#10;AADdAAAADwAAAGRycy9kb3ducmV2LnhtbESPT4vCMBTE78J+h/AWvGm6oqJdo8iq6NF/oHt7NG/b&#10;ss1LaaKtfnojCB6HmfkNM5k1phBXqlxuWcFXNwJBnFidc6rgeFh1RiCcR9ZYWCYFN3Iwm360Jhhr&#10;W/OOrnufigBhF6OCzPsyltIlGRl0XVsSB+/PVgZ9kFUqdYV1gJtC9qJoKA3mHBYyLOkno+R/fzEK&#10;1qNyft7Ye50Wy9/1aXsaLw5jr1T7s5l/g/DU+Hf41d5oBf1B1Ifnm/A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QIg9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4505" o:spid="_x0000_s2882" style="position:absolute;left:72166;top:56131;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wtpscA&#10;AADdAAAADwAAAGRycy9kb3ducmV2LnhtbESPQWvCQBSE74L/YXmF3nTTohJTVxGr6LE1BdvbI/ua&#10;hO6+Ddmtif56tyD0OMzMN8xi1VsjztT62rGCp3ECgrhwuuZSwUe+G6UgfEDWaByTggt5WC2HgwVm&#10;2nX8TudjKEWEsM9QQRVCk0npi4os+rFriKP37VqLIcq2lLrFLsKtkc9JMpMWa44LFTa0qaj4Of5a&#10;Bfu0WX8e3LUrzfZrf3o7zV/zeVDq8aFfv4AI1If/8L190Aom02QK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8MLab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color w:val="FF0000"/>
                            <w:sz w:val="32"/>
                          </w:rPr>
                          <w:t>part No.</w:t>
                        </w:r>
                      </w:p>
                    </w:txbxContent>
                  </v:textbox>
                </v:rect>
                <v:rect id="Rectangle 4506" o:spid="_x0000_s2883" style="position:absolute;left:72166;top:60778;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6z0ccA&#10;AADdAAAADwAAAGRycy9kb3ducmV2LnhtbESPQWvCQBSE7wX/w/KE3upGaYOmriLakhzbKGhvj+wz&#10;CWbfhuzWRH99t1DocZiZb5jlejCNuFLnassKppMIBHFhdc2lgsP+/WkOwnlkjY1lUnAjB+vV6GGJ&#10;ibY9f9I196UIEHYJKqi8bxMpXVGRQTexLXHwzrYz6IPsSqk77APcNHIWRbE0WHNYqLClbUXFJf82&#10;CtJ5uzll9t6XzdtXevw4Lnb7hVfqcTxsXkF4Gvx/+K+daQXPL1EM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s9H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6</w:t>
                        </w:r>
                      </w:p>
                    </w:txbxContent>
                  </v:textbox>
                </v:rect>
                <v:rect id="Rectangle 4507" o:spid="_x0000_s2884" style="position:absolute;left:88471;top:60797;width:14962;height:2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IWSscA&#10;AADdAAAADwAAAGRycy9kb3ducmV2LnhtbESPT2vCQBTE7wW/w/KE3uqmUq1JXUX8gx5tLKS9PbKv&#10;STD7NmRXk/bTdwuCx2FmfsPMl72pxZVaV1lW8DyKQBDnVldcKPg47Z5mIJxH1lhbJgU/5GC5GDzM&#10;MdG243e6pr4QAcIuQQWl900ipctLMuhGtiEO3rdtDfog20LqFrsAN7UcR9FUGqw4LJTY0Lqk/Jxe&#10;jIL9rFl9HuxvV9Tbr312zOLNKfZKPQ771RsIT72/h2/tg1bwMole4f9Ne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CSFkrHAAAA3QAAAA8AAAAAAAAAAAAAAAAAmAIAAGRy&#10;cy9kb3ducmV2LnhtbFBLBQYAAAAABAAEAPUAAACMAwAAAAA=&#10;" filled="f" stroked="f">
                  <v:textbox inset="0,0,0,0">
                    <w:txbxContent>
                      <w:p w:rsidR="000648A9" w:rsidRDefault="000648A9" w:rsidP="00FE3D5D">
                        <w:r>
                          <w:rPr>
                            <w:rFonts w:ascii="Century Schoolbook" w:eastAsia="Century Schoolbook" w:hAnsi="Century Schoolbook" w:cs="Century Schoolbook"/>
                            <w:b/>
                            <w:sz w:val="32"/>
                          </w:rPr>
                          <w:t xml:space="preserve">stand link </w:t>
                        </w:r>
                      </w:p>
                    </w:txbxContent>
                  </v:textbox>
                </v:rect>
                <v:rect id="Rectangle 4508" o:spid="_x0000_s2885" style="position:absolute;left:91968;top:63188;width:5979;height:2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2COMIA&#10;AADdAAAADwAAAGRycy9kb3ducmV2LnhtbERPy4rCMBTdC/5DuII7TR100GoUcRRd+gJ1d2mubbG5&#10;KU20nfl6sxhweTjv2aIxhXhR5XLLCgb9CARxYnXOqYLzadMbg3AeWWNhmRT8koPFvN2aYaxtzQd6&#10;HX0qQgi7GBVk3pexlC7JyKDr25I4cHdbGfQBVqnUFdYh3BTyK4q+pcGcQ0OGJa0ySh7Hp1GwHZfL&#10;687+1Wmxvm0v+8vk5zTxSnU7zXIKwlPjP+J/904rGI6iMDe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DYI4wgAAAN0AAAAPAAAAAAAAAAAAAAAAAJgCAABkcnMvZG93&#10;bnJldi54bWxQSwUGAAAAAAQABAD1AAAAhwMAAAAA&#10;" filled="f" stroked="f">
                  <v:textbox inset="0,0,0,0">
                    <w:txbxContent>
                      <w:p w:rsidR="000648A9" w:rsidRDefault="000648A9" w:rsidP="00FE3D5D">
                        <w:r>
                          <w:rPr>
                            <w:rFonts w:ascii="Century Schoolbook" w:eastAsia="Century Schoolbook" w:hAnsi="Century Schoolbook" w:cs="Century Schoolbook"/>
                            <w:b/>
                            <w:sz w:val="32"/>
                          </w:rPr>
                          <w:t xml:space="preserve"> mm</w:t>
                        </w:r>
                      </w:p>
                    </w:txbxContent>
                  </v:textbox>
                </v:rect>
                <v:rect id="Rectangle 4509" o:spid="_x0000_s2886" style="position:absolute;left:88471;top:63188;width:4652;height:2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Eno8YA&#10;AADdAAAADwAAAGRycy9kb3ducmV2LnhtbESPT2vCQBTE70K/w/IK3nTTopJEV5Gq6NE/BdvbI/tM&#10;QrNvQ3Y1sZ++Kwg9DjPzG2a26EwlbtS40rKCt2EEgjizuuRcwedpM4hBOI+ssbJMCu7kYDF/6c0w&#10;1bblA92OPhcBwi5FBYX3dSqlywoy6Ia2Jg7exTYGfZBNLnWDbYCbSr5H0UQaLDksFFjTR0HZz/Fq&#10;FGzjevm1s79tXq2/t+f9OVmdEq9U/7VbTkF46vx/+NneaQWjcZT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kEno8YAAADdAAAADwAAAAAAAAAAAAAAAACYAgAAZHJz&#10;L2Rvd25yZXYueG1sUEsFBgAAAAAEAAQA9QAAAIsDAAAAAA==&#10;" filled="f" stroked="f">
                  <v:textbox inset="0,0,0,0">
                    <w:txbxContent>
                      <w:p w:rsidR="000648A9" w:rsidRDefault="000648A9" w:rsidP="00FE3D5D">
                        <w:r>
                          <w:rPr>
                            <w:rFonts w:ascii="Century Schoolbook" w:eastAsia="Century Schoolbook" w:hAnsi="Century Schoolbook" w:cs="Century Schoolbook"/>
                            <w:b/>
                            <w:sz w:val="32"/>
                          </w:rPr>
                          <w:t>480</w:t>
                        </w:r>
                      </w:p>
                    </w:txbxContent>
                  </v:textbox>
                </v:rect>
                <v:rect id="Rectangle 4510" o:spid="_x0000_s2887" style="position:absolute;left:88471;top:65580;width:9005;height:2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IY48MA&#10;AADdAAAADwAAAGRycy9kb3ducmV2LnhtbERPTYvCMBC9C/6HMMLeNFXcRatRRF30qFVQb0MztsVm&#10;Upqs7e6vN4cFj4/3PV+2phRPql1hWcFwEIEgTq0uOFNwPn33JyCcR9ZYWiYFv+Rgueh25hhr2/CR&#10;nonPRAhhF6OC3PsqltKlORl0A1sRB+5ua4M+wDqTusYmhJtSjqLoSxosODTkWNE6p/SR/BgFu0m1&#10;uu7tX5OV29vucrhMN6epV+qj165mIDy1/i3+d++1gvHnMOwPb8IT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IY48MAAADdAAAADwAAAAAAAAAAAAAAAACYAgAAZHJzL2Rv&#10;d25yZXYueG1sUEsFBgAAAAAEAAQA9QAAAIgDAAAAAA==&#10;" filled="f" stroked="f">
                  <v:textbox inset="0,0,0,0">
                    <w:txbxContent>
                      <w:p w:rsidR="000648A9" w:rsidRDefault="000648A9" w:rsidP="00FE3D5D">
                        <w:r>
                          <w:rPr>
                            <w:rFonts w:ascii="Century Schoolbook" w:eastAsia="Century Schoolbook" w:hAnsi="Century Schoolbook" w:cs="Century Schoolbook"/>
                            <w:b/>
                            <w:sz w:val="32"/>
                          </w:rPr>
                          <w:t>length</w:t>
                        </w:r>
                      </w:p>
                    </w:txbxContent>
                  </v:textbox>
                </v:rect>
                <v:rect id="Rectangle 4511" o:spid="_x0000_s2888" style="position:absolute;left:88471;top:56131;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69eMYA&#10;AADdAAAADwAAAGRycy9kb3ducmV2LnhtbESPT2vCQBTE7wW/w/KE3uompRaNriJV0WP9A+rtkX0m&#10;wezbkF1N9NO7hYLHYWZ+w4ynrSnFjWpXWFYQ9yIQxKnVBWcK9rvlxwCE88gaS8uk4E4OppPO2xgT&#10;bRve0G3rMxEg7BJUkHtfJVK6NCeDrmcr4uCdbW3QB1lnUtfYBLgp5WcUfUuDBYeFHCv6ySm9bK9G&#10;wWpQzY5r+2iycnFaHX4Pw/lu6JV677azEQhPrX+F/9trreCrH8fw9yY8ATl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69eM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b/>
                            <w:color w:val="FF0000"/>
                            <w:sz w:val="32"/>
                          </w:rPr>
                          <w:t>part name</w:t>
                        </w:r>
                      </w:p>
                    </w:txbxContent>
                  </v:textbox>
                </v:rect>
                <v:shape id="Shape 41" o:spid="_x0000_s2889" style="position:absolute;left:19768;top:23273;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oQ6cQA&#10;AADdAAAADwAAAGRycy9kb3ducmV2LnhtbESPT2sCMRTE70K/Q3gFb5r1T6VujSKC6NGoFLw9Ns/d&#10;pZuXZRM1/faNIPQ4zMxvmMUq2kbcqfO1YwWjYQaCuHCm5lLB+bQdfILwAdlg45gU/JKH1fKtt8Dc&#10;uAdruh9DKRKEfY4KqhDaXEpfVGTRD11LnLyr6yyGJLtSmg4fCW4bOc6ymbRYc1qosKVNRcXP8WYV&#10;XNYbPfGH+Xb33Wgdr14b3kel+u9x/QUiUAz/4Vd7bxRMP0ZjeL5JT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KEOnEAAAA3QAAAA8AAAAAAAAAAAAAAAAAmAIAAGRycy9k&#10;b3ducmV2LnhtbFBLBQYAAAAABAAEAPUAAACJAwAAAAA=&#10;" path="m118110,19050l,36830,,,118110,19050e" filled="f" strokecolor="gray" strokeweight=".51pt">
                  <v:stroke miterlimit="83231f" joinstyle="miter"/>
                  <v:path arrowok="t" textboxrect="0,0,118110,36830"/>
                </v:shape>
                <v:shape id="Shape 42" o:spid="_x0000_s2890" style="position:absolute;left:25267;top:23273;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NTB8cA&#10;AADdAAAADwAAAGRycy9kb3ducmV2LnhtbESP0WrCQBRE3wv+w3KFvohubGNpo6tIQBCpQtUPuGSv&#10;2bTZuyG7xtSv7xYKfRxm5gyzWPW2Fh21vnKsYDpJQBAXTldcKjifNuNXED4ga6wdk4Jv8rBaDh4W&#10;mGl34w/qjqEUEcI+QwUmhCaT0heGLPqJa4ijd3GtxRBlW0rd4i3CbS2fkuRFWqw4LhhsKDdUfB2v&#10;VsH1Mx+97V2X3te70oT8/ZCe5Eipx2G/noMI1If/8F97qxWks+kz/L6JT0A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jUwfHAAAA3QAAAA8AAAAAAAAAAAAAAAAAmAIAAGRy&#10;cy9kb3ducmV2LnhtbFBLBQYAAAAABAAEAPUAAACMAwAAAAA=&#10;" path="m,19050l119380,r,36830l,19050e" filled="f" strokecolor="gray" strokeweight=".51pt">
                  <v:stroke miterlimit="83231f" joinstyle="miter"/>
                  <v:path arrowok="t" textboxrect="0,0,119380,36830"/>
                </v:shape>
                <v:shape id="Shape 43" o:spid="_x0000_s2891" style="position:absolute;left:45180;top:2327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rLc8YA&#10;AADdAAAADwAAAGRycy9kb3ducmV2LnhtbESP0WrCQBRE34X+w3IFX6RulFQ0dRUJFIrUQrUfcMle&#10;s6nZuyG7xtSv7woFH4eZOcOsNr2tRUetrxwrmE4SEMSF0xWXCr6Pb88LED4ga6wdk4Jf8rBZPw1W&#10;mGl35S/qDqEUEcI+QwUmhCaT0heGLPqJa4ijd3KtxRBlW0rd4jXCbS1nSTKXFiuOCwYbyg0V58PF&#10;Krj85OPl3nXpbbsrTcg/PtOjHCs1GvbbVxCB+vAI/7fftYL0ZZrC/U18AnL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rLc8YAAADdAAAADwAAAAAAAAAAAAAAAACYAgAAZHJz&#10;L2Rvd25yZXYueG1sUEsFBgAAAAAEAAQA9QAAAIsDAAAAAA==&#10;" path="m119380,19050l,36830,,,119380,19050e" filled="f" strokecolor="gray" strokeweight=".51pt">
                  <v:stroke miterlimit="83231f" joinstyle="miter"/>
                  <v:path arrowok="t" textboxrect="0,0,119380,36830"/>
                </v:shape>
                <v:shape id="Shape 44" o:spid="_x0000_s2892" style="position:absolute;left:50692;top:23273;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OIncMA&#10;AADdAAAADwAAAGRycy9kb3ducmV2LnhtbESPQWsCMRSE70L/Q3gFb5pVq9StUUSQejQqBW+PzXN3&#10;6eZl2URN/30jCB6HmfmGWayibcSNOl87VjAaZiCIC2dqLhWcjtvBJwgfkA02jknBH3lYLd96C8yN&#10;u7Om2yGUIkHY56igCqHNpfRFRRb90LXEybu4zmJIsiul6fCe4LaR4yybSYs1p4UKW9pUVPwerlbB&#10;eb3RE7+fb79/Gq3jxWvDu6hU/z2uv0AEiuEVfrZ3RsHHdDSFx5v0BO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yOIncMAAADdAAAADwAAAAAAAAAAAAAAAACYAgAAZHJzL2Rv&#10;d25yZXYueG1sUEsFBgAAAAAEAAQA9QAAAIgDAAAAAA==&#10;" path="m,19050l118110,r,36830l,19050e" filled="f" strokecolor="gray" strokeweight=".51pt">
                  <v:stroke miterlimit="83231f" joinstyle="miter"/>
                  <v:path arrowok="t" textboxrect="0,0,118110,36830"/>
                </v:shape>
                <v:shape id="Shape 45" o:spid="_x0000_s2893" style="position:absolute;left:31934;top:18650;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xD/8YA&#10;AADdAAAADwAAAGRycy9kb3ducmV2LnhtbESPQWvCQBSE70L/w/IKvQTdKDWV1FWKIOQgBdMeenzs&#10;viap2bchuybpv3cLBY/DzHzDbPeTbcVAvW8cK1guUhDE2pmGKwWfH8f5BoQPyAZbx6Tglzzsdw+z&#10;LebGjXymoQyViBD2OSqoQ+hyKb2uyaJfuI44et+utxii7Ctpehwj3LZylaaZtNhwXKixo0NN+lJe&#10;rQL+OTlniiR5/yrxkumXcqXlQamnx+ntFUSgKdzD/+3CKHheLzP4exOfgN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xD/8YAAADdAAAADwAAAAAAAAAAAAAAAACYAgAAZHJz&#10;L2Rvd25yZXYueG1sUEsFBgAAAAAEAAQA9QAAAIsDAAAAAA==&#10;" path="m17780,118110l,,35560,,17780,118110e" filled="f" strokecolor="gray" strokeweight=".51pt">
                  <v:stroke miterlimit="83231f" joinstyle="miter"/>
                  <v:path arrowok="t" textboxrect="0,0,35560,118110"/>
                </v:shape>
                <v:shape id="Shape 46" o:spid="_x0000_s2894" style="position:absolute;left:31934;top:10827;width:356;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bbMcA&#10;AADdAAAADwAAAGRycy9kb3ducmV2LnhtbESPQWvCQBSE74X+h+UVeqsbSzU2dZUgWrxqA6W31+wz&#10;G5p9m2bXmPrrXUHocZiZb5j5crCN6KnztWMF41ECgrh0uuZKQfGxeZqB8AFZY+OYFPyRh+Xi/m6O&#10;mXYn3lG/D5WIEPYZKjAhtJmUvjRk0Y9cSxy9g+sshii7SuoOTxFuG/mcJFNpsea4YLCllaHyZ3+0&#10;Cma/r++bw/kr7Y+F6Sef6+88L1KlHh+G/A1EoCH8h2/trVbwMhmncH0Tn4BcX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4qW2zHAAAA3QAAAA8AAAAAAAAAAAAAAAAAmAIAAGRy&#10;cy9kb3ducmV2LnhtbFBLBQYAAAAABAAEAPUAAACMAwAAAAA=&#10;" path="m17780,l35560,119380,,119380,17780,e" filled="f" strokecolor="gray" strokeweight=".51pt">
                  <v:stroke miterlimit="83231f" joinstyle="miter"/>
                  <v:path arrowok="t" textboxrect="0,0,35560,119380"/>
                </v:shape>
                <v:shape id="Shape 47" o:spid="_x0000_s2895" style="position:absolute;left:36252;top:19539;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59tMEA&#10;AADdAAAADwAAAGRycy9kb3ducmV2LnhtbERPz2uDMBS+F/o/hFfYrcaOthvWtIxtwnbUDc8P82pE&#10;8yImq/a/Xw6DHT++3/llsYO40eQ7xwp2SQqCuHG641bB91exfQbhA7LGwTEpuJOHy3m9yjHTbuaS&#10;blVoRQxhn6ECE8KYSekbQxZ94kbiyF3dZDFEOLVSTzjHcDvIxzQ9SosdxwaDI70aavrqxyoo38vi&#10;ra6fxs89yWD6Axb3+ajUw2Z5OYEItIR/8Z/7QyvYH3ZxbnwTn4A8/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ufbTBAAAA3QAAAA8AAAAAAAAAAAAAAAAAmAIAAGRycy9kb3du&#10;cmV2LnhtbFBLBQYAAAAABAAEAPUAAACGAwAAAAA=&#10;" path="m17780,119380l,,36830,,17780,119380e" filled="f" strokecolor="gray" strokeweight=".51pt">
                  <v:stroke miterlimit="83231f" joinstyle="miter"/>
                  <v:path arrowok="t" textboxrect="0,0,36830,119380"/>
                </v:shape>
                <v:shape id="Shape 48" o:spid="_x0000_s2896" style="position:absolute;left:36252;top:9938;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EttcIA&#10;AADdAAAADwAAAGRycy9kb3ducmV2LnhtbERPTUsDMRC9C/6HMEIvYrNbqti1aSktgldbBY/DZtzd&#10;djMJyXS7/ntTELw8eLwv3nI9ul4NFFPn2UA5LUAR19523Bj4OLw+PINKgmyx90wGfijBenV7s8TK&#10;+gu/07CXRuUSThUaaEVCpXWqW3KYpj4QZ+3bR4eSaWy0jXjJ5a7Xs6J40g47zgstBtq2VJ/2Z2cg&#10;oOyKMBsXx4xD+RXpXj7Pxkzuxs0LKKFR/s1/6TdrYP5YLuD6Jj8Bv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YS21wgAAAN0AAAAPAAAAAAAAAAAAAAAAAJgCAABkcnMvZG93&#10;bnJldi54bWxQSwUGAAAAAAQABAD1AAAAhwMAAAAA&#10;" path="m17780,l36830,118110,,118110,17780,e" filled="f" strokecolor="gray" strokeweight=".51pt">
                  <v:stroke miterlimit="83231f" joinstyle="miter"/>
                  <v:path arrowok="t" textboxrect="0,0,36830,118110"/>
                </v:shape>
                <v:shape id="Shape 49" o:spid="_x0000_s2897" style="position:absolute;left:31934;top:18650;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W0rcMA&#10;AADdAAAADwAAAGRycy9kb3ducmV2LnhtbERPz2vCMBS+C/sfwhO8yJquaDe6RhmC4EEGix52fCRv&#10;bbV5KU2m3X+/HAY7fny/6+3kenGjMXSeFTxlOQhi423HjYLzaf/4AiJEZIu9Z1LwQwG2m4dZjZX1&#10;d/6gm46NSCEcKlTQxjhUUgbTksOQ+YE4cV9+dBgTHBtpR7yncNfLIs9L6bDj1NDiQLuWzFV/OwV8&#10;OXpvD8vl+6fGa2medWHkTqnFfHp7BRFpiv/iP/fBKliti7Q/vU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W0rcMAAADdAAAADwAAAAAAAAAAAAAAAACYAgAAZHJzL2Rv&#10;d25yZXYueG1sUEsFBgAAAAAEAAQA9QAAAIgDAAAAAA==&#10;" path="m17780,118110l,,35560,,17780,118110e" filled="f" strokecolor="gray" strokeweight=".51pt">
                  <v:stroke miterlimit="83231f" joinstyle="miter"/>
                  <v:path arrowok="t" textboxrect="0,0,35560,118110"/>
                </v:shape>
                <v:shape id="Shape 50" o:spid="_x0000_s2898" style="position:absolute;left:31934;top:20733;width:356;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OsPscA&#10;AADdAAAADwAAAGRycy9kb3ducmV2LnhtbESPQWvCQBSE74X+h+UVeqsbpVaNrhJKLV6rAfH2zD6z&#10;odm3aXaNqb/eFQo9DjPzDbNY9bYWHbW+cqxgOEhAEBdOV1wqyHfrlykIH5A11o5JwS95WC0fHxaY&#10;anfhL+q2oRQRwj5FBSaEJpXSF4Ys+oFriKN3cq3FEGVbSt3iJcJtLUdJ8iYtVhwXDDb0bqj43p6t&#10;gunP7HN9uh4m3Tk33Xj/ccyyfKLU81OfzUEE6sN/+K+90Qpex6Mh3N/EJyC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DjrD7HAAAA3QAAAA8AAAAAAAAAAAAAAAAAmAIAAGRy&#10;cy9kb3ducmV2LnhtbFBLBQYAAAAABAAEAPUAAACMAwAAAAA=&#10;" path="m17780,l35560,119380,,119380,17780,e" filled="f" strokecolor="gray" strokeweight=".51pt">
                  <v:stroke miterlimit="83231f" joinstyle="miter"/>
                  <v:path arrowok="t" textboxrect="0,0,35560,119380"/>
                </v:shape>
                <v:shape id="Shape 51" o:spid="_x0000_s2899" style="position:absolute;left:17164;top:27057;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qA48QA&#10;AADdAAAADwAAAGRycy9kb3ducmV2LnhtbESPzWrDMBCE74W8g9hAb40ckz+cKKG0NbRHOyHnxdpY&#10;JtbKWGrsvH0VCPQ4zMw3zO4w2lbcqPeNYwXzWQKCuHK64VrB6Zi/bUD4gKyxdUwK7uThsJ+87DDT&#10;buCCbmWoRYSwz1CBCaHLpPSVIYt+5jri6F1cbzFE2ddS9zhEuG1lmiQrabHhuGCwow9D1bX8tQqK&#10;ryL/PJ/X3c+CZDDXJeb3YaXU63R834IINIb/8LP9rRUslmkKjzfxCcj9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qgOPEAAAA3QAAAA8AAAAAAAAAAAAAAAAAmAIAAGRycy9k&#10;b3ducmV2LnhtbFBLBQYAAAAABAAEAPUAAACJAwAAAAA=&#10;" path="m19050,l36830,119380,,119380,19050,e" filled="f" strokecolor="gray" strokeweight=".51pt">
                  <v:stroke miterlimit="83231f" joinstyle="miter"/>
                  <v:path arrowok="t" textboxrect="0,0,36830,119380"/>
                </v:shape>
                <v:shape id="Shape 52" o:spid="_x0000_s2900" style="position:absolute;left:17164;top:60433;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Q4sIA&#10;AADdAAAADwAAAGRycy9kb3ducmV2LnhtbERPTUsDMRC9C/6HMEIv0ma7arFr0yIVwatVweOwme6u&#10;biYhmW7Xf28KhV4ePN4Xb7UZXa8GiqnzbGA+K0AR19523Bj4/HidPoJKgmyx90wG/ijBZn19tcLK&#10;+iO/07CTRuUSThUaaEVCpXWqW3KYZj4QZ23vo0PJNDbaRjzmctfrsigW2mHHeaHFQNuW6t/dwRkI&#10;KC9FKMflT8Zh/h3pVr4OxkxuxucnUEKjXMzn9Js1cP9Q3sHpTX4Cev0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5dDiwgAAAN0AAAAPAAAAAAAAAAAAAAAAAJgCAABkcnMvZG93&#10;bnJldi54bWxQSwUGAAAAAAQABAD1AAAAhwMAAAAA&#10;" path="m19050,118110l,,36830,,19050,118110e" filled="f" strokecolor="gray" strokeweight=".51pt">
                  <v:stroke miterlimit="83231f" joinstyle="miter"/>
                  <v:path arrowok="t" textboxrect="0,0,36830,118110"/>
                </v:shape>
                <v:shape id="Shape 53" o:spid="_x0000_s2901" style="position:absolute;left:42589;top:27057;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9DMMA&#10;AADdAAAADwAAAGRycy9kb3ducmV2LnhtbESPQWvCQBSE74L/YXlCb7qpRC2pq5S2gXpMFM+P7Gs2&#10;mH0bslsT/31XEDwOM/MNs92PthVX6n3jWMHrIgFBXDndcK3gdMznbyB8QNbYOiYFN/Kw300nW8y0&#10;G7igaxlqESHsM1RgQugyKX1lyKJfuI44er+utxii7Gupexwi3LZymSRrabHhuGCwo09D1aX8swqK&#10;7yL/Op833SElGcxlhfltWCv1Mhs/3kEEGsMz/Gj/aAXpapnC/U18AnL3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g+9DMMAAADdAAAADwAAAAAAAAAAAAAAAACYAgAAZHJzL2Rv&#10;d25yZXYueG1sUEsFBgAAAAAEAAQA9QAAAIgDAAAAAA==&#10;" path="m17780,l36830,119380,,119380,17780,e" filled="f" strokecolor="gray" strokeweight=".51pt">
                  <v:stroke miterlimit="83231f" joinstyle="miter"/>
                  <v:path arrowok="t" textboxrect="0,0,36830,119380"/>
                </v:shape>
                <v:shape id="Shape 54" o:spid="_x0000_s2902" style="position:absolute;left:42589;top:60433;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DtDcIA&#10;AADdAAAADwAAAGRycy9kb3ducmV2LnhtbERPTUsDMRC9C/6HMIIXsdkurejatEiL0KutgsdhM+6u&#10;biYhmW63/74RCr08eLwv3mI1ul4NFFPn2cB0UoAirr3tuDHwuX9/fAaVBNli75kMnCjBanl7s8DK&#10;+iN/0LCTRuUSThUaaEVCpXWqW3KYJj4QZ+3HR4eSaWy0jXjM5a7XZVE8aYcd54UWA61bqv92B2cg&#10;oGyKUI4vvxmH6XekB/k6GHN/N769ghIa5Wq+pLfWwGxezuH/TX4Cen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O0NwgAAAN0AAAAPAAAAAAAAAAAAAAAAAJgCAABkcnMvZG93&#10;bnJldi54bWxQSwUGAAAAAAQABAD1AAAAhwMAAAAA&#10;" path="m17780,118110l,,36830,,17780,118110e" filled="f" strokecolor="gray" strokeweight=".51pt">
                  <v:stroke miterlimit="83231f" joinstyle="miter"/>
                  <v:path arrowok="t" textboxrect="0,0,36830,118110"/>
                </v:shape>
                <v:shape id="Shape 55" o:spid="_x0000_s2903" style="position:absolute;left:70834;top:58134;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ZhrsUA&#10;AADdAAAADwAAAGRycy9kb3ducmV2LnhtbESPQYvCMBSE78L+h/AW9qaporJUo8gugqwHsXrY3h7N&#10;sy02L6WJtfrrjSB4HGa+GWa+7EwlWmpcaVnBcBCBIM6sLjlXcDys+98gnEfWWFkmBTdysFx89OYY&#10;a3vlPbWJz0UoYRejgsL7OpbSZQUZdANbEwfvZBuDPsgml7rBayg3lRxF0VQaLDksFFjTT0HZObkY&#10;BeN0s9sdk/Hp7+7S/Df9p22bkFJfn91qBsJT59/hF73RgZuMpvB8E56AX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RmGuxQAAAN0AAAAPAAAAAAAAAAAAAAAAAJgCAABkcnMv&#10;ZG93bnJldi54bWxQSwUGAAAAAAQABAD1AAAAigMAAAAA&#10;" path="m,l3186430,e" filled="f" strokecolor="silver" strokeweight=".51pt">
                  <v:stroke endcap="round"/>
                  <v:path arrowok="t" textboxrect="0,0,3186430,0"/>
                </v:shape>
                <v:shape id="Shape 56" o:spid="_x0000_s2904"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rENcYA&#10;AADdAAAADwAAAGRycy9kb3ducmV2LnhtbESPQWvCQBSE7wX/w/IEb7pRbCvRVUQRxB6k0YO5PbLP&#10;JJh9G7JrjP313YLQ4zDzzTCLVWcq0VLjSssKxqMIBHFmdcm5gvNpN5yBcB5ZY2WZFDzJwWrZe1tg&#10;rO2Dv6lNfC5CCbsYFRTe17GULivIoBvZmjh4V9sY9EE2udQNPkK5qeQkij6kwZLDQoE1bQrKbsnd&#10;KJim++PxnEyvhx+X5tv0Ql9tQkoN+t16DsJT5//DL3qvA/c++YS/N+E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ArENcYAAADdAAAADwAAAAAAAAAAAAAAAACYAgAAZHJz&#10;L2Rvd25yZXYueG1sUEsFBgAAAAAEAAQA9QAAAIsDAAAAAA==&#10;" path="m3186430,l,e" filled="f" strokecolor="silver" strokeweight=".51pt">
                  <v:stroke endcap="round"/>
                  <v:path arrowok="t" textboxrect="0,0,3186430,0"/>
                </v:shape>
                <v:shape id="Shape 57" o:spid="_x0000_s2905"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01NMEA&#10;AADdAAAADwAAAGRycy9kb3ducmV2LnhtbERPy4rCMBTdC/MP4Q7MTlPFitNpKmVA6MKNjw+4NNem&#10;2tx0mozWvzcLweXhvPPNaDtxo8G3jhXMZwkI4trplhsFp+N2ugbhA7LGzjEpeJCHTfExyTHT7s57&#10;uh1CI2II+wwVmBD6TEpfG7LoZ64njtzZDRZDhEMj9YD3GG47uUiSlbTYcmww2NOvofp6+LcKduzT&#10;bxOqbVeW4yWtLu7vXC2V+vocyx8QgcbwFr/clVawTBdxbnwTn4As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dNTTBAAAA3QAAAA8AAAAAAAAAAAAAAAAAmAIAAGRycy9kb3du&#10;cmV2LnhtbFBLBQYAAAAABAAEAPUAAACGAwAAAAA=&#10;" path="m,l,1620520e" filled="f" strokecolor="silver" strokeweight=".51pt">
                  <v:stroke endcap="round"/>
                  <v:path arrowok="t" textboxrect="0,0,0,1620520"/>
                </v:shape>
                <v:shape id="Shape 58" o:spid="_x0000_s2906"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13MYA&#10;AADdAAAADwAAAGRycy9kb3ducmV2LnhtbESPQWvCQBSE7wX/w/IEb7pRbKnRVUQRxB6k0YO5PbLP&#10;JJh9G7JrjP313YLQ4zDzzTCLVWcq0VLjSssKxqMIBHFmdcm5gvNpN/wE4TyyxsoyKXiSg9Wy97bA&#10;WNsHf1Ob+FyEEnYxKii8r2MpXVaQQTeyNXHwrrYx6INscqkbfIRyU8lJFH1IgyWHhQJr2hSU3ZK7&#10;UTBN98fjOZleDz8uzbfphb7ahJQa9Lv1HISnzv+HX/ReB+59MoO/N+E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n13MYAAADdAAAADwAAAAAAAAAAAAAAAACYAgAAZHJz&#10;L2Rvd25yZXYueG1sUEsFBgAAAAAEAAQA9QAAAIsDAAAAAA==&#10;" path="m3186430,l,e" filled="f" strokecolor="silver" strokeweight=".51pt">
                  <v:stroke endcap="round"/>
                  <v:path arrowok="t" textboxrect="0,0,3186430,0"/>
                </v:shape>
                <v:shape id="Shape 59" o:spid="_x0000_s2907"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Kv78IA&#10;AADdAAAADwAAAGRycy9kb3ducmV2LnhtbERPS27CMBDdV+IO1iCxKw6QVG2KQRFSpCy6adoDjOIh&#10;DsTjEBuS3r5eVOry6f33x9n24kGj7xwr2KwTEMSN0x23Cr6/yudXED4ga+wdk4If8nA8LJ72mGs3&#10;8Sc96tCKGMI+RwUmhCGX0jeGLPq1G4gjd3ajxRDh2Eo94hTDbS+3SfIiLXYcGwwOdDLUXOu7VfDB&#10;PnszoSr7opgvWXVxt3OVKrVazsU7iEBz+Bf/uSutIM12cX98E5+AP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sq/vwgAAAN0AAAAPAAAAAAAAAAAAAAAAAJgCAABkcnMvZG93&#10;bnJldi54bWxQSwUGAAAAAAQABAD1AAAAhwMAAAAA&#10;" path="m,l,1620520e" filled="f" strokecolor="silver" strokeweight=".51pt">
                  <v:stroke endcap="round"/>
                  <v:path arrowok="t" textboxrect="0,0,0,1620520"/>
                </v:shape>
                <v:shape id="Shape 60" o:spid="_x0000_s2908"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KdMUA&#10;AADdAAAADwAAAGRycy9kb3ducmV2LnhtbESPwWrDMBBE74X8g9hCbo2cxi6tG8WYQMCHXuL2AxZr&#10;Yzm1Vo6lOs7fV4VCjsPMvGG2xWx7MdHoO8cK1qsEBHHjdMetgq/Pw9MrCB+QNfaOScGNPBS7xcMW&#10;c+2ufKSpDq2IEPY5KjAhDLmUvjFk0a/cQBy9kxsthijHVuoRrxFue/mcJC/SYsdxweBAe0PNd/1j&#10;FXywz95MqA59Wc7nrDq7y6lKlVo+zuU7iEBzuIf/25VWkGabNfy9iU9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gp0xQAAAN0AAAAPAAAAAAAAAAAAAAAAAJgCAABkcnMv&#10;ZG93bnJldi54bWxQSwUGAAAAAAQABAD1AAAAigMAAAAA&#10;" path="m,l,1620520e" filled="f" strokecolor="silver" strokeweight=".51pt">
                  <v:stroke endcap="round"/>
                  <v:path arrowok="t" textboxrect="0,0,0,1620520"/>
                </v:shape>
                <v:shape id="Shape 61" o:spid="_x0000_s2909"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RAcYA&#10;AADdAAAADwAAAGRycy9kb3ducmV2LnhtbESP3WrCQBSE7wXfYTmF3ummVkuMriJCQUpr8ecBDtlj&#10;Npo9G7Nbk759tyB4OczMN8x82dlK3KjxpWMFL8MEBHHudMmFguPhfZCC8AFZY+WYFPySh+Wi35tj&#10;pl3LO7rtQyEihH2GCkwIdSalzw1Z9ENXE0fv5BqLIcqmkLrBNsJtJUdJ8iYtlhwXDNa0NpRf9j9W&#10;wfnjc7uZyFaPzeVrevU6PX8XqVLPT91qBiJQFx7he3ujFYwnryP4fxOf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GRAcYAAADdAAAADwAAAAAAAAAAAAAAAACYAgAAZHJz&#10;L2Rvd25yZXYueG1sUEsFBgAAAAAEAAQA9QAAAIsDAAAAAA==&#10;" path="m,l270510,e" filled="f" strokecolor="silver" strokeweight=".34994mm">
                  <v:stroke endcap="round"/>
                  <v:path arrowok="t" textboxrect="0,0,270510,0"/>
                </v:shape>
                <v:shape id="Shape 62" o:spid="_x0000_s2910"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WggccA&#10;AADdAAAADwAAAGRycy9kb3ducmV2LnhtbESPQWvCQBSE74X+h+UVequbGi2SukppkQoKoq3S42v2&#10;NRvMvg3ZTYz/3hWEHoeZ+YaZzntbiY4aXzpW8DxIQBDnTpdcKPj+WjxNQPiArLFyTArO5GE+u7+b&#10;YqbdibfU7UIhIoR9hgpMCHUmpc8NWfQDVxNH7881FkOUTSF1g6cIt5UcJsmLtFhyXDBY07uh/Lhr&#10;rYKF/zi4n9XEfK5H+3T723bHdrhR6vGhf3sFEagP/+Fbe6kVjMZpCtc38QnI2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U1oIHHAAAA3QAAAA8AAAAAAAAAAAAAAAAAmAIAAGRy&#10;cy9kb3ducmV2LnhtbFBLBQYAAAAABAAEAPUAAACMAwAAAAA=&#10;" path="m,l,269240e" filled="f" strokecolor="silver" strokeweight=".34994mm">
                  <v:stroke endcap="round"/>
                  <v:path arrowok="t" textboxrect="0,0,0,269240"/>
                </v:shape>
                <v:shape id="Shape 63" o:spid="_x0000_s2911"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s7sYA&#10;AADdAAAADwAAAGRycy9kb3ducmV2LnhtbESP0WrCQBRE3wX/YblC3+qmNpYYXUUKBSlWqfoBl+xt&#10;Npq9m2a3Jv17t1DwcZiZM8xi1dtaXKn1lWMFT+MEBHHhdMWlgtPx7TED4QOyxtoxKfglD6vlcLDA&#10;XLuOP+l6CKWIEPY5KjAhNLmUvjBk0Y9dQxy9L9daDFG2pdQtdhFuazlJkhdpseK4YLChV0PF5fBj&#10;FZzft7vNVHY6NZeP2bfX2XlfZko9jPr1HESgPtzD/+2NVpBOn1P4exOf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Ss7sYAAADdAAAADwAAAAAAAAAAAAAAAACYAgAAZHJz&#10;L2Rvd25yZXYueG1sUEsFBgAAAAAEAAQA9QAAAIsDAAAAAA==&#10;" path="m270510,l,e" filled="f" strokecolor="silver" strokeweight=".34994mm">
                  <v:stroke endcap="round"/>
                  <v:path arrowok="t" textboxrect="0,0,270510,0"/>
                </v:shape>
                <v:shape id="Shape 64" o:spid="_x0000_s2912"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8M8gA&#10;AADdAAAADwAAAGRycy9kb3ducmV2LnhtbESPT0sDMRTE7wW/Q3hCb92sf1pkbVpEqBR6ENdie3xu&#10;XjdrNy9rkm5XP70RBI/DzPyGmS8H24qefGgcK7jKchDEldMN1wq2r6vJHYgQkTW2jknBFwVYLi5G&#10;cyy0O/ML9WWsRYJwKFCBibErpAyVIYshcx1x8g7OW4xJ+lpqj+cEt628zvOZtNhwWjDY0aOh6lie&#10;rIIP379tZk+rXfn5vu+eD99H4/1WqfHl8HAPItIQ/8N/7bVWcDu9mcLvm/QE5OI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5F7wzyAAAAN0AAAAPAAAAAAAAAAAAAAAAAJgCAABk&#10;cnMvZG93bnJldi54bWxQSwUGAAAAAAQABAD1AAAAjQMAAAAA&#10;" path="m,270511l,e" filled="f" strokecolor="silver" strokeweight=".34994mm">
                  <v:stroke endcap="round"/>
                  <v:path arrowok="t" textboxrect="0,0,0,270511"/>
                </v:shape>
                <v:shape id="Shape 65" o:spid="_x0000_s2913"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qXAsYA&#10;AADdAAAADwAAAGRycy9kb3ducmV2LnhtbESP3WrCQBSE7wt9h+UIvasbW5WYukopFETU4s8DHLKn&#10;2Wj2bJpdTXx7VxB6OczMN8x03tlKXKjxpWMFg34Cgjh3uuRCwWH//ZqC8AFZY+WYFFzJw3z2/DTF&#10;TLuWt3TZhUJECPsMFZgQ6kxKnxuy6PuuJo7er2sshiibQuoG2wi3lXxLkrG0WHJcMFjTl6H8tDtb&#10;BcflarMYyVYPzWk9+fM6Pf4UqVIvve7zA0SgLvyHH+2FVjAcvY/h/iY+AT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qqXAsYAAADdAAAADwAAAAAAAAAAAAAAAACYAgAAZHJz&#10;L2Rvd25yZXYueG1sUEsFBgAAAAAEAAQA9QAAAIsDAAAAAA==&#10;" path="m270510,l,e" filled="f" strokecolor="silver" strokeweight=".34994mm">
                  <v:stroke endcap="round"/>
                  <v:path arrowok="t" textboxrect="0,0,270510,0"/>
                </v:shape>
                <v:shape id="Shape 66" o:spid="_x0000_s2914"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YymcYA&#10;AADdAAAADwAAAGRycy9kb3ducmV2LnhtbESP3WrCQBSE7wt9h+UI3tWN9S9NXUUEQUq1VPsAh+xp&#10;Npo9G7NbE9/eLRR6OczMN8x82dlKXKnxpWMFw0ECgjh3uuRCwddx85SC8AFZY+WYFNzIw3Lx+DDH&#10;TLuWP+l6CIWIEPYZKjAh1JmUPjdk0Q9cTRy9b9dYDFE2hdQNthFuK/mcJFNpseS4YLCmtaH8fPix&#10;Ck5v7/vtRLZ6bM67l4vX6emjSJXq97rVK4hAXfgP/7W3WsF4MprB75v4BO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eYymcYAAADdAAAADwAAAAAAAAAAAAAAAACYAgAAZHJz&#10;L2Rvd25yZXYueG1sUEsFBgAAAAAEAAQA9QAAAIsDAAAAAA==&#10;" path="m,l270510,e" filled="f" strokecolor="silver" strokeweight=".34994mm">
                  <v:stroke endcap="round"/>
                  <v:path arrowok="t" textboxrect="0,0,270510,0"/>
                </v:shape>
                <v:shape id="Shape 67" o:spid="_x0000_s2915"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mm68QA&#10;AADdAAAADwAAAGRycy9kb3ducmV2LnhtbERPyWrDMBC9F/oPYgq5JXKzFMeNYkqhYEqakuUDBmtq&#10;ObFGjqXGzt9Xh0CPj7ev8sE24kqdrx0reJ4kIIhLp2uuFBwPH+MUhA/IGhvHpOBGHvL148MKM+16&#10;3tF1HyoRQ9hnqMCE0GZS+tKQRT9xLXHkflxnMUTYVVJ32Mdw28hpkrxIizXHBoMtvRsqz/tfq+D0&#10;udkWC9nruTl/LS9ep6fvKlVq9DS8vYIINIR/8d1daAXzxSzOjW/iE5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5puvEAAAA3QAAAA8AAAAAAAAAAAAAAAAAmAIAAGRycy9k&#10;b3ducmV2LnhtbFBLBQYAAAAABAAEAPUAAACJAwAAAAA=&#10;" path="m270510,l,e" filled="f" strokecolor="silver" strokeweight=".34994mm">
                  <v:stroke endcap="round"/>
                  <v:path arrowok="t" textboxrect="0,0,270510,0"/>
                </v:shape>
                <v:shape id="Shape 68" o:spid="_x0000_s2916"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UDcMYA&#10;AADdAAAADwAAAGRycy9kb3ducmV2LnhtbESP3WrCQBSE7wXfYTlC73RjqyVGVymFghRr8ecBDtlj&#10;Npo9m2a3Jn17tyB4OczMN8xi1dlKXKnxpWMF41ECgjh3uuRCwfHwMUxB+ICssXJMCv7Iw2rZ7y0w&#10;067lHV33oRARwj5DBSaEOpPS54Ys+pGriaN3co3FEGVTSN1gG+G2ks9J8iotlhwXDNb0bii/7H+t&#10;gvPnZrueylZPzOVr9uN1ev4uUqWeBt3bHESgLjzC9/ZaK5hMX2bw/yY+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zUDcMYAAADdAAAADwAAAAAAAAAAAAAAAACYAgAAZHJz&#10;L2Rvd25yZXYueG1sUEsFBgAAAAAEAAQA9QAAAIsDAAAAAA==&#10;" path="m,l270510,e" filled="f" strokecolor="silver" strokeweight=".34994mm">
                  <v:stroke endcap="round"/>
                  <v:path arrowok="t" textboxrect="0,0,270510,0"/>
                </v:shape>
                <v:shape id="Shape 69" o:spid="_x0000_s2917"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nZkMMA&#10;AADdAAAADwAAAGRycy9kb3ducmV2LnhtbERP3WrCMBS+H/gO4QjezdRRR62mIoIgYz9MfYBDc2xq&#10;m5OuyWz39svFYJcf3/9mO9pW3Kn3tWMFi3kCgrh0uuZKweV8eMxA+ICssXVMCn7Iw7aYPGww127g&#10;T7qfQiViCPscFZgQulxKXxqy6OeuI47c1fUWQ4R9JXWPQwy3rXxKkmdpsebYYLCjvaGyOX1bBbeX&#10;1/fjUg46Nc3b6svr7PZRZUrNpuNuDSLQGP7Ff+6jVpAu07g/volPQB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nZkMMAAADdAAAADwAAAAAAAAAAAAAAAACYAgAAZHJzL2Rv&#10;d25yZXYueG1sUEsFBgAAAAAEAAQA9QAAAIgDAAAAAA==&#10;" path="m270510,l,e" filled="f" strokecolor="silver" strokeweight=".34994mm">
                  <v:stroke endcap="round"/>
                  <v:path arrowok="t" textboxrect="0,0,270510,0"/>
                </v:shape>
                <v:shape id="Shape 70" o:spid="_x0000_s2918"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V8C8UA&#10;AADdAAAADwAAAGRycy9kb3ducmV2LnhtbESP0WrCQBRE3wv+w3ILfdONEksaXUWEgoi21PoBl+xt&#10;Npq9m2a3Jv69Kwh9HGbmDDNf9rYWF2p95VjBeJSAIC6crrhUcPx+H2YgfEDWWDsmBVfysFwMnuaY&#10;a9fxF10OoRQRwj5HBSaEJpfSF4Ys+pFriKP341qLIcq2lLrFLsJtLSdJ8iotVhwXDDa0NlScD39W&#10;wWm7+9hMZadTc96//XqdnT7LTKmX5341AxGoD//hR3ujFaTTdAz3N/EJ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RXwLxQAAAN0AAAAPAAAAAAAAAAAAAAAAAJgCAABkcnMv&#10;ZG93bnJldi54bWxQSwUGAAAAAAQABAD1AAAAigMAAAAA&#10;" path="m,l270510,e" filled="f" strokecolor="silver" strokeweight=".34994mm">
                  <v:stroke endcap="round"/>
                  <v:path arrowok="t" textboxrect="0,0,270510,0"/>
                </v:shape>
                <v:shape id="Shape 71" o:spid="_x0000_s2919"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92Z8cA&#10;AADdAAAADwAAAGRycy9kb3ducmV2LnhtbESP3UrDQBSE7wXfYTlC7+zGGEuJ3RZRSgsVpL/08pg9&#10;ZkOzZ0N2k8a3dwXBy2FmvmFmi8HWoqfWV44VPIwTEMSF0xWXCg775f0UhA/IGmvHpOCbPCzmtzcz&#10;zLW78pb6XShFhLDPUYEJocml9IUhi37sGuLofbnWYoiyLaVu8RrhtpZpkkykxYrjgsGGXg0Vl11n&#10;FSz928mdN1Ozes+Oj9vPrr906YdSo7vh5RlEoCH8h//aa60ge8pS+H0Tn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dmfHAAAA3QAAAA8AAAAAAAAAAAAAAAAAmAIAAGRy&#10;cy9kb3ducmV2LnhtbFBLBQYAAAAABAAEAPUAAACMAwAAAAA=&#10;" path="m,269240l,e" filled="f" strokecolor="silver" strokeweight=".34994mm">
                  <v:stroke endcap="round"/>
                  <v:path arrowok="t" textboxrect="0,0,0,269240"/>
                </v:shape>
                <v:shape id="Shape 72" o:spid="_x0000_s2920"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yocgA&#10;AADdAAAADwAAAGRycy9kb3ducmV2LnhtbESPQUsDMRSE74L/ITzBm81qaynbpqUUWgQP4lraHl83&#10;r5u1m5c1idvVX28EweMwM98ws0VvG9GRD7VjBfeDDARx6XTNlYLt2/puAiJEZI2NY1LwRQEW8+ur&#10;GebaXfiVuiJWIkE45KjAxNjmUobSkMUwcC1x8k7OW4xJ+kpqj5cEt418yLKxtFhzWjDY0spQeS4+&#10;rYJ33+2ex5v1vvg4HtqX0/fZeL9V6vamX05BROrjf/iv/aQVjB5HQ/h9k56An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tPKhyAAAAN0AAAAPAAAAAAAAAAAAAAAAAJgCAABk&#10;cnMvZG93bnJldi54bWxQSwUGAAAAAAQABAD1AAAAjQMAAAAA&#10;" path="m,l,270511e" filled="f" strokecolor="silver" strokeweight=".34994mm">
                  <v:stroke endcap="round"/>
                  <v:path arrowok="t" textboxrect="0,0,0,270511"/>
                </v:shape>
                <v:shape id="Shape 73" o:spid="_x0000_s2921"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pLiMcA&#10;AADdAAAADwAAAGRycy9kb3ducmV2LnhtbESPQWvCQBSE7wX/w/KE3upGTYukrlIq0kILRavi8TX7&#10;zAazb0N2E+O/dwuFHoeZ+YaZL3tbiY4aXzpWMB4lIIhzp0suFOy+1w8zED4ga6wck4IreVguBndz&#10;zLS78Ia6bShEhLDPUIEJoc6k9Lkhi37kauLonVxjMUTZFFI3eIlwW8lJkjxJiyXHBYM1vRrKz9vW&#10;Klj71cEdP2bm7TPdTzc/bXduJ19K3Q/7l2cQgfrwH/5rv2sF6WOawu+b+AT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LaS4jHAAAA3QAAAA8AAAAAAAAAAAAAAAAAmAIAAGRy&#10;cy9kb3ducmV2LnhtbFBLBQYAAAAABAAEAPUAAACMAwAAAAA=&#10;" path="m,269240l,e" filled="f" strokecolor="silver" strokeweight=".34994mm">
                  <v:stroke endcap="round"/>
                  <v:path arrowok="t" textboxrect="0,0,0,269240"/>
                </v:shape>
                <v:shape id="Shape 74" o:spid="_x0000_s2922"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HPTsgA&#10;AADdAAAADwAAAGRycy9kb3ducmV2LnhtbESPQWsCMRSE74X+h/AKvdVsi0pZjSIFRfAg3Ur1+Nw8&#10;N6ubl22Srtv++qZQ6HGYmW+Y6by3jejIh9qxgsdBBoK4dLrmSsHubfnwDCJEZI2NY1LwRQHms9ub&#10;KebaXfmVuiJWIkE45KjAxNjmUobSkMUwcC1x8k7OW4xJ+kpqj9cEt418yrKxtFhzWjDY0ouh8lJ8&#10;WgVn371vxqvlvvg4Htrt6ftivN8pdX/XLyYgIvXxP/zXXmsFw9FwBL9v0hOQs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Ec9OyAAAAN0AAAAPAAAAAAAAAAAAAAAAAJgCAABk&#10;cnMvZG93bnJldi54bWxQSwUGAAAAAAQABAD1AAAAjQMAAAAA&#10;" path="m,l,270511e" filled="f" strokecolor="silver" strokeweight=".34994mm">
                  <v:stroke endcap="round"/>
                  <v:path arrowok="t" textboxrect="0,0,0,270511"/>
                </v:shape>
                <v:shape id="Shape 75" o:spid="_x0000_s292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RwZMcA&#10;AADdAAAADwAAAGRycy9kb3ducmV2LnhtbESPzWrDMBCE74G+g9hCb4nc1A3BjRJKS2ihhZBfetxY&#10;G8vEWhlLdty3rwqBHIeZ+YaZLXpbiY4aXzpW8DhKQBDnTpdcKNhtl8MpCB+QNVaOScEveVjM7wYz&#10;zLS78Jq6TShEhLDPUIEJoc6k9Lkhi37kauLonVxjMUTZFFI3eIlwW8lxkkykxZLjgsGa3gzl501r&#10;FSz9+8H9fE3Nx3e6f1of2+7cjldKPdz3ry8gAvXhFr62P7WC9DmdwP+b+AT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1EcGTHAAAA3QAAAA8AAAAAAAAAAAAAAAAAmAIAAGRy&#10;cy9kb3ducmV2LnhtbFBLBQYAAAAABAAEAPUAAACMAwAAAAA=&#10;" path="m,269240l,e" filled="f" strokecolor="silver" strokeweight=".34994mm">
                  <v:stroke endcap="round"/>
                  <v:path arrowok="t" textboxrect="0,0,0,269240"/>
                </v:shape>
                <v:shape id="Shape 76" o:spid="_x0000_s2924"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0osgA&#10;AADdAAAADwAAAGRycy9kb3ducmV2LnhtbESPQUsDMRSE74L/ITzBm5tVapW1aRGhIngobovt8bl5&#10;3azdvKxJ3G7765uC4HGYmW+YyWywrejJh8axgtssB0FcOd1wrWC1nN88gggRWWPrmBQcKMBsenkx&#10;wUK7PX9QX8ZaJAiHAhWYGLtCylAZshgy1xEnb+u8xZikr6X2uE9w28q7PB9Liw2nBYMdvRiqduWv&#10;VfDt+8/38et8Xf58bbrF9rgz3q+Uur4anp9ARBrif/iv/aYVjO5HD3B+k56AnJ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SiyAAAAN0AAAAPAAAAAAAAAAAAAAAAAJgCAABk&#10;cnMvZG93bnJldi54bWxQSwUGAAAAAAQABAD1AAAAjQMAAAAA&#10;" path="m,l,270511e" filled="f" strokecolor="silver" strokeweight=".34994mm">
                  <v:stroke endcap="round"/>
                  <v:path arrowok="t" textboxrect="0,0,0,270511"/>
                </v:shape>
                <v:shape id="Shape 77" o:spid="_x0000_s2925"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dBjcQA&#10;AADdAAAADwAAAGRycy9kb3ducmV2LnhtbERPW2vCMBR+H/gfwhH2NlNdN6QzimzIBgrilT2eNWdN&#10;sTkpTVrrvzcPgz1+fPfZoreV6KjxpWMF41ECgjh3uuRCwfGwepqC8AFZY+WYFNzIw2I+eJhhpt2V&#10;d9TtQyFiCPsMFZgQ6kxKnxuy6EeuJo7cr2sshgibQuoGrzHcVnKSJK/SYsmxwWBN74byy761Clb+&#10;4+y+11PzuUlPz7uftru0k61Sj8N++QYiUB/+xX/uL60gfUnj3PgmPgE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XQY3EAAAA3QAAAA8AAAAAAAAAAAAAAAAAmAIAAGRycy9k&#10;b3ducmV2LnhtbFBLBQYAAAAABAAEAPUAAACJAwAAAAA=&#10;" path="m,269240l,e" filled="f" strokecolor="silver" strokeweight=".34994mm">
                  <v:stroke endcap="round"/>
                  <v:path arrowok="t" textboxrect="0,0,0,269240"/>
                </v:shape>
                <v:shape id="Shape 78" o:spid="_x0000_s2926"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zFS8gA&#10;AADdAAAADwAAAGRycy9kb3ducmV2LnhtbESPQUsDMRSE74L/ITzBm5tVatG1aRGhIngobovt8bl5&#10;3azdvKxJ3G7765uC4HGYmW+YyWywrejJh8axgtssB0FcOd1wrWC1nN88gAgRWWPrmBQcKMBsenkx&#10;wUK7PX9QX8ZaJAiHAhWYGLtCylAZshgy1xEnb+u8xZikr6X2uE9w28q7PB9Liw2nBYMdvRiqduWv&#10;VfDt+8/38et8Xf58bbrF9rgz3q+Uur4anp9ARBrif/iv/aYVjO5Hj3B+k56AnJ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XMVLyAAAAN0AAAAPAAAAAAAAAAAAAAAAAJgCAABk&#10;cnMvZG93bnJldi54bWxQSwUGAAAAAAQABAD1AAAAjQMAAAAA&#10;" path="m,l,270511e" filled="f" strokecolor="silver" strokeweight=".34994mm">
                  <v:stroke endcap="round"/>
                  <v:path arrowok="t" textboxrect="0,0,0,270511"/>
                </v:shape>
                <v:shape id="Shape 79" o:spid="_x0000_s2927"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jbVsQA&#10;AADdAAAADwAAAGRycy9kb3ducmV2LnhtbERPW2vCMBR+H+w/hDPwbaY6FalGGRui4GB4xcdjc2yK&#10;zUlp0tr9++VhsMeP7z5fdrYULdW+cKxg0E9AEGdOF5wrOB5Wr1MQPiBrLB2Tgh/ysFw8P80x1e7B&#10;O2r3IRcxhH2KCkwIVSqlzwxZ9H1XEUfu5mqLIcI6l7rGRwy3pRwmyURaLDg2GKzow1B23zdWwcp/&#10;nt1lOzXrr9HpbXdt2nsz/Faq99K9z0AE6sK/+M+90QpG43HcH9/EJy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421bEAAAA3QAAAA8AAAAAAAAAAAAAAAAAmAIAAGRycy9k&#10;b3ducmV2LnhtbFBLBQYAAAAABAAEAPUAAACJAwAAAAA=&#10;" path="m,269240l,e" filled="f" strokecolor="silver" strokeweight=".34994mm">
                  <v:stroke endcap="round"/>
                  <v:path arrowok="t" textboxrect="0,0,0,269240"/>
                </v:shape>
                <v:shape id="Shape 80" o:spid="_x0000_s2928"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fkMgA&#10;AADdAAAADwAAAGRycy9kb3ducmV2LnhtbESPQWsCMRSE74X+h/AKvdWspUpZjSIFS8GDdCvV43Pz&#10;3KxuXrZJum799Y1Q6HGYmW+Y6by3jejIh9qxguEgA0FcOl1zpWDzsXx4BhEissbGMSn4oQDz2e3N&#10;FHPtzvxOXRErkSAcclRgYmxzKUNpyGIYuJY4eQfnLcYkfSW1x3OC20Y+ZtlYWqw5LRhs6cVQeSq+&#10;rYKj7z5X49fltvja79r14XIy3m+Uur/rFxMQkfr4H/5rv2kFT6PREK5v0hOQ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81+QyAAAAN0AAAAPAAAAAAAAAAAAAAAAAJgCAABk&#10;cnMvZG93bnJldi54bWxQSwUGAAAAAAQABAD1AAAAjQMAAAAA&#10;" path="m,l,270511e" filled="f" strokecolor="silver" strokeweight=".34994mm">
                  <v:stroke endcap="round"/>
                  <v:path arrowok="t" textboxrect="0,0,0,270511"/>
                </v:shape>
                <v:shape id="Shape 81" o:spid="_x0000_s2929"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yz68UA&#10;AADdAAAADwAAAGRycy9kb3ducmV2LnhtbESPwW7CMBBE70j8g7VIvRUHWgIKGISglTj00AIfsMRL&#10;EhGvI9uE5O/rSpU4jmbmjWa16UwtWnK+sqxgMk5AEOdWV1woOJ8+XxcgfEDWWFsmBT152KyHgxVm&#10;2j74h9pjKESEsM9QQRlCk0np85IM+rFtiKN3tc5giNIVUjt8RLip5TRJUmmw4rhQYkO7kvLb8W4U&#10;XL7b9OtNuvO+P9RFe+P+YzvvlXoZddsliEBdeIb/2wet4H02m8Lfm/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jLPrxQAAAN0AAAAPAAAAAAAAAAAAAAAAAJgCAABkcnMv&#10;ZG93bnJldi54bWxQSwUGAAAAAAQABAD1AAAAigMAAAAA&#10;" path="m,6840220l,e" filled="f" strokecolor="silver" strokeweight=".69992mm">
                  <v:stroke endcap="round"/>
                  <v:path arrowok="t" textboxrect="0,0,0,6840220"/>
                </v:shape>
                <v:shape id="Shape 82" o:spid="_x0000_s2930"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60fccA&#10;AADdAAAADwAAAGRycy9kb3ducmV2LnhtbESPT2sCMRTE74LfITzBm2bVKu1qFFso1YMH/yD09rp5&#10;Zhc3L8sm1dVP3xQEj8PM/IaZLRpbigvVvnCsYNBPQBBnThdsFBz2n71XED4gaywdk4IbeVjM260Z&#10;ptpdeUuXXTAiQtinqCAPoUql9FlOFn3fVcTRO7naYoiyNlLXeI1wW8phkkykxYLjQo4VfeSUnXe/&#10;VsG2+Dm+y/XyeD+sBpu37y+zZzJKdTvNcgoiUBOe4Ud7pRW8jMcj+H8Tn4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hetH3HAAAA3QAAAA8AAAAAAAAAAAAAAAAAmAIAAGRy&#10;cy9kb3ducmV2LnhtbFBLBQYAAAAABAAEAPUAAACMAwAAAAA=&#10;" path="m,l9972040,e" filled="f" strokecolor="silver" strokeweight=".69992mm">
                  <v:stroke endcap="round"/>
                  <v:path arrowok="t" textboxrect="0,0,9972040,0"/>
                </v:shape>
                <v:shape id="Shape 83" o:spid="_x0000_s2931"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mOBMYA&#10;AADdAAAADwAAAGRycy9kb3ducmV2LnhtbESPwW7CMBBE70j9B2srcQOnLaRVioMQBYkDh5byAdt4&#10;m0SJ15FtQvL3uFIljqOZeaNZrQfTip6cry0reJonIIgLq2suFZy/97M3ED4ga2wtk4KRPKzzh8kK&#10;M22v/EX9KZQiQthnqKAKocuk9EVFBv3cdsTR+7XOYIjSlVI7vEa4aeVzkqTSYM1xocKOthUVzeli&#10;FPx89unxRbrzx3hoy77hcbd5HZWaPg6bdxCBhnAP/7cPWsFiuVzA35v4BGR+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SmOBMYAAADdAAAADwAAAAAAAAAAAAAAAACYAgAAZHJz&#10;L2Rvd25yZXYueG1sUEsFBgAAAAAEAAQA9QAAAIsDAAAAAA==&#10;" path="m,l,6840220e" filled="f" strokecolor="silver" strokeweight=".69992mm">
                  <v:stroke endcap="round"/>
                  <v:path arrowok="t" textboxrect="0,0,0,6840220"/>
                </v:shape>
                <v:shape id="Shape 84" o:spid="_x0000_s2932"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JkscA&#10;AADdAAAADwAAAGRycy9kb3ducmV2LnhtbESPT2sCMRTE7wW/Q3iCt5q1dIuuRtFCUQ89+AfB23Pz&#10;zC5uXpZN1NVP3xQKPQ4z8xtmMmttJW7U+NKxgkE/AUGcO12yUbDffb0OQfiArLFyTAoe5GE27bxM&#10;MNPuzhu6bYMREcI+QwVFCHUmpc8Lsuj7riaO3tk1FkOUjZG6wXuE20q+JcmHtFhyXCiwps+C8sv2&#10;ahVsytNhIdfzw3O/GnyPjkuzYzJK9brtfAwiUBv+w3/tlVbwnqYp/L6JT0BO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7iZLHAAAA3QAAAA8AAAAAAAAAAAAAAAAAmAIAAGRy&#10;cy9kb3ducmV2LnhtbFBLBQYAAAAABAAEAPUAAACMAwAAAAA=&#10;" path="m9972040,l,e" filled="f" strokecolor="silver" strokeweight=".69992mm">
                  <v:stroke endcap="round"/>
                  <v:path arrowok="t" textboxrect="0,0,9972040,0"/>
                </v:shape>
                <v:shape id="Shape 85" o:spid="_x0000_s2933" style="position:absolute;left:20949;top:23095;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ptcYA&#10;AADdAAAADwAAAGRycy9kb3ducmV2LnhtbESPzWrCQBSF94LvMFzBTagTrbFtdBQpWN2q3XR3yVyT&#10;aOZOyIwm+vROodDl4fx8nMWqM5W4UeNKywrGoxgEcWZ1ybmC7+Pm5R2E88gaK8uk4E4OVst+b4Gp&#10;ti3v6XbwuQgj7FJUUHhfp1K6rCCDbmRr4uCdbGPQB9nkUjfYhnFTyUkcz6TBkgOhwJo+C8ouh6sJ&#10;kEhurl8/b9HrLjp/rNtL0m4fiVLDQbeeg/DU+f/wX3unFUyTZAa/b8ITkM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O/ptcYAAADdAAAADwAAAAAAAAAAAAAAAACYAgAAZHJz&#10;L2Rvd25yZXYueG1sUEsFBgAAAAAEAAQA9QAAAIsDAAAAAA==&#10;" path="m,360680l,e" filled="f" strokecolor="gray" strokeweight=".51pt">
                  <v:stroke endcap="round"/>
                  <v:path arrowok="t" textboxrect="0,0,0,360680"/>
                </v:shape>
                <v:shape id="Shape 86" o:spid="_x0000_s2934" style="position:absolute;left:25267;top:23095;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NMLsYA&#10;AADdAAAADwAAAGRycy9kb3ducmV2LnhtbESPS2vCQBSF94L/YbgFN6FOfKRq6igiWN3WdtPdJXOb&#10;pGbuhMxoor/eKQguD+fxcZbrzlTiQo0rLSsYDWMQxJnVJecKvr92r3MQziNrrCyTgis5WK/6vSWm&#10;2rb8SZejz0UYYZeigsL7OpXSZQUZdENbEwfv1zYGfZBNLnWDbRg3lRzH8Zs0WHIgFFjTtqDsdDyb&#10;AInk7vzxM4smh+hvsWlPSbu/JUoNXrrNOwhPnX+GH+2DVjBNkhn8vwlPQK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NMLsYAAADdAAAADwAAAAAAAAAAAAAAAACYAgAAZHJz&#10;L2Rvd25yZXYueG1sUEsFBgAAAAAEAAQA9QAAAIsDAAAAAA==&#10;" path="m,360680l,e" filled="f" strokecolor="gray" strokeweight=".51pt">
                  <v:stroke endcap="round"/>
                  <v:path arrowok="t" textboxrect="0,0,0,360680"/>
                </v:shape>
                <v:shape id="Shape 87" o:spid="_x0000_s2935" style="position:absolute;left:18663;top:2346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bA+MIA&#10;AADdAAAADwAAAGRycy9kb3ducmV2LnhtbERPu27CMBTdkfoP1q3UDRxaUqGAQX2oKhuCMmS8im/i&#10;iPg6sk2S/n09VGI8Ou/tfrKdGMiH1rGC5SIDQVw53XKj4PLzNV+DCBFZY+eYFPxSgP3uYbbFQruR&#10;TzScYyNSCIcCFZgY+0LKUBmyGBauJ05c7bzFmKBvpPY4pnDbyecse5UWW04NBnv6MFRdzzeroPRl&#10;ffz8LsfcHOuX9TQ4vL2vlHp6nN42ICJN8S7+dx+0glWep7npTXoCcv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RsD4wgAAAN0AAAAPAAAAAAAAAAAAAAAAAJgCAABkcnMvZG93&#10;bnJldi54bWxQSwUGAAAAAAQABAD1AAAAhwMAAAAA&#10;" path="m228600,l,e" filled="f" strokecolor="gray" strokeweight=".51pt">
                  <v:stroke endcap="round"/>
                  <v:path arrowok="t" textboxrect="0,0,228600,0"/>
                </v:shape>
                <v:shape id="Shape 88" o:spid="_x0000_s2936" style="position:absolute;left:20949;top:23463;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ao/McA&#10;AADdAAAADwAAAGRycy9kb3ducmV2LnhtbESPQWvCQBSE74X+h+UVequbiikaXUUEoSo9RAU9PrPP&#10;JDT7Ns1uY/TXd4WCx2FmvmEms85UoqXGlZYVvPciEMSZ1SXnCva75dsQhPPIGivLpOBKDmbT56cJ&#10;JtpeOKV263MRIOwSVFB4XydSuqwgg65na+LgnW1j0AfZ5FI3eAlwU8l+FH1IgyWHhQJrWhSUfW9/&#10;jYJ0tYlOt+VXnB5bd9wv6OdwG6yVen3p5mMQnjr/CP+3P7WCQRyP4P4mPAE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4GqPzHAAAA3QAAAA8AAAAAAAAAAAAAAAAAmAIAAGRy&#10;cy9kb3ducmV2LnhtbFBLBQYAAAAABAAEAPUAAACMAwAAAAA=&#10;" path="m,l431800,e" filled="f" strokecolor="gray" strokeweight=".51pt">
                  <v:stroke endcap="round"/>
                  <v:path arrowok="t" textboxrect="0,0,431800,0"/>
                </v:shape>
                <v:shape id="Shape 89" o:spid="_x0000_s2937" style="position:absolute;left:25267;top:2346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wGQ8IA&#10;AADdAAAADwAAAGRycy9kb3ducmV2LnhtbERPu2rDMBTdC/0HcQvZGjlPghsltAkh3ULTDh4v1rVl&#10;Yl0ZSbHdv6+GQMfDeW/3o21FTz40jhXMphkI4tLphmsFP9+n1w2IEJE1to5JwS8F2O+en7aYazfw&#10;F/XXWIsUwiFHBSbGLpcylIYshqnriBNXOW8xJuhrqT0OKdy2cp5la2mx4dRgsKODofJ2vVsFhS+q&#10;y/FcDCtzqRabsXd4/1gqNXkZ399ARBrjv/jh/tQKlqt12p/epCc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XAZDwgAAAN0AAAAPAAAAAAAAAAAAAAAAAJgCAABkcnMvZG93&#10;bnJldi54bWxQSwUGAAAAAAQABAD1AAAAhwMAAAAA&#10;" path="m,l228600,e" filled="f" strokecolor="gray" strokeweight=".51pt">
                  <v:stroke endcap="round"/>
                  <v:path arrowok="t" textboxrect="0,0,228600,0"/>
                </v:shape>
                <v:shape id="Shape 90" o:spid="_x0000_s2938" style="position:absolute;left:46374;top:23095;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q7fMYA&#10;AADdAAAADwAAAGRycy9kb3ducmV2LnhtbESPS2vCQBSF94X+h+EWugk6sTY+UkcRQevWx8bdJXNN&#10;UjN3QmY0aX99RxBcHs7j48wWnanEjRpXWlYw6McgiDOrS84VHA/r3gSE88gaK8uk4JccLOavLzNM&#10;tW15R7e9z0UYYZeigsL7OpXSZQUZdH1bEwfvbBuDPsgml7rBNoybSn7E8UgaLDkQCqxpVVB22V9N&#10;gERyfd2cxtFwG/1Ml+0lab//EqXe37rlFwhPnX+GH+2tVvCZjAZwfxOegJ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Wq7fMYAAADdAAAADwAAAAAAAAAAAAAAAACYAgAAZHJz&#10;L2Rvd25yZXYueG1sUEsFBgAAAAAEAAQA9QAAAIsDAAAAAA==&#10;" path="m,360680l,e" filled="f" strokecolor="gray" strokeweight=".51pt">
                  <v:stroke endcap="round"/>
                  <v:path arrowok="t" textboxrect="0,0,0,360680"/>
                </v:shape>
                <v:shape id="Shape 91" o:spid="_x0000_s2939" style="position:absolute;left:50692;top:23095;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glC8YA&#10;AADdAAAADwAAAGRycy9kb3ducmV2LnhtbESPS2vCQBSF94X+h+EWugk6qTY+UkcRQevWx8bdJXNN&#10;UjN3QmY0aX99RxBcHs7j48wWnanEjRpXWlbw0Y9BEGdWl5wrOB7WvQkI55E1VpZJwS85WMxfX2aY&#10;atvyjm57n4swwi5FBYX3dSqlywoy6Pq2Jg7e2TYGfZBNLnWDbRg3lRzE8UgaLDkQCqxpVVB22V9N&#10;gERyfd2cxtFwG/1Ml+0lab//EqXe37rlFwhPnX+GH+2tVvCZjAZwfxOegJ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bglC8YAAADdAAAADwAAAAAAAAAAAAAAAACYAgAAZHJz&#10;L2Rvd25yZXYueG1sUEsFBgAAAAAEAAQA9QAAAIsDAAAAAA==&#10;" path="m,360680l,e" filled="f" strokecolor="gray" strokeweight=".51pt">
                  <v:stroke endcap="round"/>
                  <v:path arrowok="t" textboxrect="0,0,0,360680"/>
                </v:shape>
                <v:shape id="Shape 92" o:spid="_x0000_s2940" style="position:absolute;left:44088;top:2346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6YNMUA&#10;AADdAAAADwAAAGRycy9kb3ducmV2LnhtbESPS2vDMBCE74X+B7GF3ho5zYPgRgl9ENpbSNKDj4u1&#10;tkyslZEU2/n3VSGQ4zAz3zDr7Whb0ZMPjWMF00kGgrh0uuFawe9p97ICESKyxtYxKbhSgO3m8WGN&#10;uXYDH6g/xlokCIccFZgYu1zKUBqyGCauI05e5bzFmKSvpfY4JLht5WuWLaXFhtOCwY4+DZXn48Uq&#10;KHxR7b++i2Fh9tVsNfYOLx9zpZ6fxvc3EJHGeA/f2j9awXyxnMH/m/QE5O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jpg0xQAAAN0AAAAPAAAAAAAAAAAAAAAAAJgCAABkcnMv&#10;ZG93bnJldi54bWxQSwUGAAAAAAQABAD1AAAAigMAAAAA&#10;" path="m228600,l,e" filled="f" strokecolor="gray" strokeweight=".51pt">
                  <v:stroke endcap="round"/>
                  <v:path arrowok="t" textboxrect="0,0,228600,0"/>
                </v:shape>
                <v:shape id="Shape 93" o:spid="_x0000_s2941" style="position:absolute;left:46374;top:23463;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vN38cA&#10;AADdAAAADwAAAGRycy9kb3ducmV2LnhtbESPT2vCQBTE70K/w/IK3uqmJUpJXaUIgn/wECvU4zP7&#10;TEKzb2N2jdFP3xUEj8PM/IYZTztTiZYaV1pW8D6IQBBnVpecK9j9zN8+QTiPrLGyTAqu5GA6eemN&#10;MdH2wim1W5+LAGGXoILC+zqR0mUFGXQDWxMH72gbgz7IJpe6wUuAm0p+RNFIGiw5LBRY06yg7G97&#10;NgrS5To63OabYbpv3X43o9PvLV4p1X/tvr9AeOr8M/xoL7SCeDiK4f4mPAE5+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5rzd/HAAAA3QAAAA8AAAAAAAAAAAAAAAAAmAIAAGRy&#10;cy9kb3ducmV2LnhtbFBLBQYAAAAABAAEAPUAAACMAwAAAAA=&#10;" path="m,l431800,e" filled="f" strokecolor="gray" strokeweight=".51pt">
                  <v:stroke endcap="round"/>
                  <v:path arrowok="t" textboxrect="0,0,431800,0"/>
                </v:shape>
                <v:shape id="Shape 94" o:spid="_x0000_s2942" style="position:absolute;left:50692;top:2346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ul28UA&#10;AADdAAAADwAAAGRycy9kb3ducmV2LnhtbESPS2vDMBCE74X+B7GF3Bq5TRyCEyX0QWlvIY+Dj4u1&#10;tkyslZEU2/33VaHQ4zAz3zDb/WQ7MZAPrWMFT/MMBHHldMuNgsv543ENIkRkjZ1jUvBNAfa7+7st&#10;FtqNfKThFBuRIBwKVGBi7AspQ2XIYpi7njh5tfMWY5K+kdrjmOC2k89ZtpIWW04LBnt6M1RdTzer&#10;oPRlfXj/LMfcHOrFehoc3l6XSs0eppcNiEhT/A//tb+0gmW+yuH3TXoCcv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K6XbxQAAAN0AAAAPAAAAAAAAAAAAAAAAAJgCAABkcnMv&#10;ZG93bnJldi54bWxQSwUGAAAAAAQABAD1AAAAigMAAAAA&#10;" path="m,l228600,e" filled="f" strokecolor="gray" strokeweight=".51pt">
                  <v:stroke endcap="round"/>
                  <v:path arrowok="t" textboxrect="0,0,228600,0"/>
                </v:shape>
                <v:shape id="Shape 95" o:spid="_x0000_s2943" style="position:absolute;left:27972;top:19831;width:4496;height:0;visibility:visible;mso-wrap-style:square;v-text-anchor:top" coordsize="4495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I0xcQA&#10;AADdAAAADwAAAGRycy9kb3ducmV2LnhtbESPS2vCQBSF9wX/w3CF7upEMUGio4i0UOiqRsHlZebm&#10;gZk7ITM1sb++UxBcHs7j42x2o23FjXrfOFYwnyUgiLUzDVcKTsXH2wqED8gGW8ek4E4edtvJywZz&#10;4wb+ptsxVCKOsM9RQR1Cl0vpdU0W/cx1xNErXW8xRNlX0vQ4xHHbykWSZNJiw5FQY0eHmvT1+GMj&#10;pLz/Frq4pOUiHdovd14t3/daqdfpuF+DCDSGZ/jR/jQKlmmWwf+b+AT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iNMXEAAAA3QAAAA8AAAAAAAAAAAAAAAAAmAIAAGRycy9k&#10;b3ducmV2LnhtbFBLBQYAAAAABAAEAPUAAACJAwAAAAA=&#10;" path="m,l449580,e" filled="f" strokecolor="gray" strokeweight=".51pt">
                  <v:stroke endcap="round"/>
                  <v:path arrowok="t" textboxrect="0,0,449580,0"/>
                </v:shape>
                <v:shape id="Shape 96" o:spid="_x0000_s2944" style="position:absolute;left:27972;top:10827;width:4496;height:0;visibility:visible;mso-wrap-style:square;v-text-anchor:top" coordsize="4495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6RXsUA&#10;AADdAAAADwAAAGRycy9kb3ducmV2LnhtbESPS2sCMRSF9wX/Q7iCu5pRHCujUUQqCF3VqeDyktx5&#10;4ORmmKTO6K9vCoUuD+fxcTa7wTbiTp2vHSuYTRMQxNqZmksFX/nxdQXCB2SDjWNS8CAPu+3oZYOZ&#10;cT1/0v0cShFH2GeooAqhzaT0uiKLfupa4ugVrrMYouxKaTrs47ht5DxJltJizZFQYUuHivTt/G0j&#10;pHg8c51f02Ke9s2Hu6wW73ut1GQ87NcgAg3hP/zXPhkFi3T5Br9v4hO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7pFexQAAAN0AAAAPAAAAAAAAAAAAAAAAAJgCAABkcnMv&#10;ZG93bnJldi54bWxQSwUGAAAAAAQABAD1AAAAigMAAAAA&#10;" path="m,l449580,e" filled="f" strokecolor="gray" strokeweight=".51pt">
                  <v:stroke endcap="round"/>
                  <v:path arrowok="t" textboxrect="0,0,449580,0"/>
                </v:shape>
                <v:shape id="Shape 97" o:spid="_x0000_s2945" style="position:absolute;left:32112;top:10827;width:0;height:9004;visibility:visible;mso-wrap-style:square;v-text-anchor:top" coordsize="0,90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Sru78A&#10;AADdAAAADwAAAGRycy9kb3ducmV2LnhtbERPSwrCMBDdC94hjOBGNPWLVKOIoii4sXqAoRnbYjMp&#10;TdR6e7MQXD7ef7luTCleVLvCsoLhIAJBnFpdcKbgdt335yCcR9ZYWiYFH3KwXrVbS4y1ffOFXonP&#10;RAhhF6OC3PsqltKlORl0A1sRB+5ua4M+wDqTusZ3CDelHEXRTBosODTkWNE2p/SRPI2Cg696SZPy&#10;/jR+nI/X6Wm0KXcHpbqdZrMA4anxf/HPfdQKJtNZmBvehCcgV1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ZKu7vwAAAN0AAAAPAAAAAAAAAAAAAAAAAJgCAABkcnMvZG93bnJl&#10;di54bWxQSwUGAAAAAAQABAD1AAAAhAMAAAAA&#10;" path="m,900430l,e" filled="f" strokecolor="gray" strokeweight=".51pt">
                  <v:stroke endcap="round"/>
                  <v:path arrowok="t" textboxrect="0,0,0,900430"/>
                </v:shape>
                <v:shape id="Shape 98" o:spid="_x0000_s2946" style="position:absolute;left:28873;top:20733;width:7925;height:0;visibility:visible;mso-wrap-style:square;v-text-anchor:top" coordsize="792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ob2ckA&#10;AADdAAAADwAAAGRycy9kb3ducmV2LnhtbESP3UrDQBSE7wu+w3IE79pNRfuTdhNsUbRQocYWenma&#10;PU2i2bMhuzbx7V1B8HKYmW+YZdqbWlyodZVlBeNRBII4t7riQsH+/Wk4A+E8ssbaMin4JgdpcjVY&#10;Yqxtx290yXwhAoRdjApK75tYSpeXZNCNbEMcvLNtDfog20LqFrsAN7W8jaKJNFhxWCixoXVJ+Wf2&#10;ZRScjo8fWXfY79zzkeav025z3q4apW6u+4cFCE+9/w//tV+0grv7yRx+34QnIJM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iob2ckAAADdAAAADwAAAAAAAAAAAAAAAACYAgAA&#10;ZHJzL2Rvd25yZXYueG1sUEsFBgAAAAAEAAQA9QAAAI4DAAAAAA==&#10;" path="m,l792480,e" filled="f" strokecolor="gray" strokeweight=".51pt">
                  <v:stroke endcap="round"/>
                  <v:path arrowok="t" textboxrect="0,0,792480,0"/>
                </v:shape>
                <v:shape id="Shape 99" o:spid="_x0000_s2947" style="position:absolute;left:28873;top:9938;width:7925;height:0;visibility:visible;mso-wrap-style:square;v-text-anchor:top" coordsize="7924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kkmcUA&#10;AADdAAAADwAAAGRycy9kb3ducmV2LnhtbERPTWvCQBC9C/6HZYTedGOp1UZXsaWlFSzUVMHjmB2T&#10;2OxsyG5N/PfuQfD4eN+zRWtKcabaFZYVDAcRCOLU6oIzBdvfj/4EhPPIGkvLpOBCDhbzbmeGsbYN&#10;b+ic+EyEEHYxKsi9r2IpXZqTQTewFXHgjrY26AOsM6lrbEK4KeVjFD1LgwWHhhwressp/Uv+jYLD&#10;/v2UNLvtj/vc08v3uFkd16+VUg+9djkF4an1d/HN/aUVPI3GYX94E56An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ySSZxQAAAN0AAAAPAAAAAAAAAAAAAAAAAJgCAABkcnMv&#10;ZG93bnJldi54bWxQSwUGAAAAAAQABAD1AAAAigMAAAAA&#10;" path="m,l792480,e" filled="f" strokecolor="gray" strokeweight=".51pt">
                  <v:stroke endcap="round"/>
                  <v:path arrowok="t" textboxrect="0,0,792480,0"/>
                </v:shape>
                <v:shape id="Shape 100" o:spid="_x0000_s2948" style="position:absolute;left:36430;top:9938;width:0;height:10795;visibility:visible;mso-wrap-style:square;v-text-anchor:top" coordsize="0,1079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FVHMcA&#10;AADdAAAADwAAAGRycy9kb3ducmV2LnhtbESPS2sCQRCE7wH/w9BCbnFW44vVUUSSIPEgPg4em53e&#10;B+70LDuT3dVf7wQCORZV9RW1XHemFA3VrrCsYDiIQBAnVhecKbicP9/mIJxH1lhaJgV3crBe9V6W&#10;GGvb8pGak89EgLCLUUHufRVL6ZKcDLqBrYiDl9raoA+yzqSusQ1wU8pRFE2lwYLDQo4VbXNKbqcf&#10;o2B23nxVh+9kLB9X854WH+mk3TdKvfa7zQKEp87/h//aO61gPJkN4fdNeAJy9QQ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RVRzHAAAA3QAAAA8AAAAAAAAAAAAAAAAAmAIAAGRy&#10;cy9kb3ducmV2LnhtbFBLBQYAAAAABAAEAPUAAACMAwAAAAA=&#10;" path="m,1079500l,e" filled="f" strokecolor="gray" strokeweight=".51pt">
                  <v:stroke endcap="round"/>
                  <v:path arrowok="t" textboxrect="0,0,0,1079500"/>
                </v:shape>
                <v:shape id="Shape 101" o:spid="_x0000_s2949" style="position:absolute;left:27972;top:19831;width:4496;height:0;visibility:visible;mso-wrap-style:square;v-text-anchor:top" coordsize="4495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CkG8UA&#10;AADdAAAADwAAAGRycy9kb3ducmV2LnhtbESPS2vCQBSF9wX/w3CF7urEYKqkjiLSQqGrGoUuLzM3&#10;D8zcCZnRRH+9Uyh0eTiPj7PejrYVV+p941jBfJaAINbONFwpOBYfLysQPiAbbB2Tght52G4mT2vM&#10;jRv4m66HUIk4wj5HBXUIXS6l1zVZ9DPXEUevdL3FEGVfSdPjEMdtK9MkeZUWG46EGjva16TPh4uN&#10;kPJ2L3Txk5VpNrRf7rRavO+0Us/TcfcGItAY/sN/7U+jYJEtU/h9E5+A3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KQbxQAAAN0AAAAPAAAAAAAAAAAAAAAAAJgCAABkcnMv&#10;ZG93bnJldi54bWxQSwUGAAAAAAQABAD1AAAAigMAAAAA&#10;" path="m,l449580,e" filled="f" strokecolor="gray" strokeweight=".51pt">
                  <v:stroke endcap="round"/>
                  <v:path arrowok="t" textboxrect="0,0,449580,0"/>
                </v:shape>
                <v:shape id="Shape 102" o:spid="_x0000_s2950" style="position:absolute;left:28873;top:20733;width:3595;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wPVccA&#10;AADdAAAADwAAAGRycy9kb3ducmV2LnhtbESPQWvCQBCF7wX/wzKCl1I3WrVtmo0EodWLB23JeciO&#10;2dDsbMiuGv99Vyj0+HjzvjcvWw+2FRfqfeNYwWyagCCunG64VvD99fH0CsIHZI2tY1JwIw/rfPSQ&#10;YardlQ90OYZaRAj7FBWYELpUSl8ZsuinriOO3sn1FkOUfS11j9cIt62cJ8lKWmw4NhjsaGOo+jme&#10;bXzjsdqeZsVbcbh1pSmlKYf94lOpyXgo3kEEGsL/8V96pxUsli/PcF8TES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IMD1XHAAAA3QAAAA8AAAAAAAAAAAAAAAAAmAIAAGRy&#10;cy9kb3ducmV2LnhtbFBLBQYAAAAABAAEAPUAAACMAwAAAAA=&#10;" path="m,l359410,e" filled="f" strokecolor="gray" strokeweight=".51pt">
                  <v:stroke endcap="round"/>
                  <v:path arrowok="t" textboxrect="0,0,359410,0"/>
                </v:shape>
                <v:shape id="Shape 103" o:spid="_x0000_s2951" style="position:absolute;left:32112;top:17545;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ZOQcUA&#10;AADdAAAADwAAAGRycy9kb3ducmV2LnhtbESPQWvCQBSE7wX/w/KE3symaqqkriKi0OCpafX8yL4m&#10;obtvQ3aN6b/vFgo9DjPzDbPZjdaIgXrfOlbwlKQgiCunW64VfLyfZmsQPiBrNI5JwTd52G0nDxvM&#10;tbvzGw1lqEWEsM9RQRNCl0vpq4Ys+sR1xNH7dL3FEGVfS93jPcKtkfM0fZYWW44LDXZ0aKj6Km9W&#10;wfXozNnQmB2KYr+4SJ3OT/ao1ON03L+ACDSG//Bf+1UrWGarJfy+iU9A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hk5BxQAAAN0AAAAPAAAAAAAAAAAAAAAAAJgCAABkcnMv&#10;ZG93bnJldi54bWxQSwUGAAAAAAQABAD1AAAAigMAAAAA&#10;" path="m,228600l,e" filled="f" strokecolor="gray" strokeweight=".51pt">
                  <v:stroke endcap="round"/>
                  <v:path arrowok="t" textboxrect="0,0,0,228600"/>
                </v:shape>
                <v:shape id="Shape 104" o:spid="_x0000_s2952" style="position:absolute;left:32112;top:19831;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J5u8UA&#10;AADdAAAADwAAAGRycy9kb3ducmV2LnhtbESPQWvCQBSE7wX/w/IEb3VjMbWkriIFtS2KVKXnR/aZ&#10;BLNvw+6apP++Wyh4HGbmG2a+7E0tWnK+sqxgMk5AEOdWV1woOJ/Wjy8gfEDWWFsmBT/kYbkYPMwx&#10;07bjL2qPoRARwj5DBWUITSalz0sy6Me2IY7exTqDIUpXSO2wi3BTy6ckeZYGK44LJTb0VlJ+Pd6M&#10;ArfbtHrvZwf3sbHp97oL+8+tVmo07FevIAL14R7+b79rBdN0lsLfm/g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Anm7xQAAAN0AAAAPAAAAAAAAAAAAAAAAAJgCAABkcnMv&#10;ZG93bnJldi54bWxQSwUGAAAAAAQABAD1AAAAigMAAAAA&#10;" path="m,l,90170e" filled="f" strokecolor="gray" strokeweight=".51pt">
                  <v:stroke endcap="round"/>
                  <v:path arrowok="t" textboxrect="0,0,0,90170"/>
                </v:shape>
                <v:shape id="Shape 105" o:spid="_x0000_s2953" style="position:absolute;left:32112;top:20733;width:0;height:3924;visibility:visible;mso-wrap-style:square;v-text-anchor:top" coordsize="0,392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QgsUA&#10;AADdAAAADwAAAGRycy9kb3ducmV2LnhtbESPQWvCQBSE70L/w/IKvemmpWqJrlJaxPRoTNHjI/tM&#10;QrNvQ/ap8d93CwWPw8x8wyzXg2vVhfrQeDbwPElAEZfeNlwZKPab8RuoIMgWW89k4EYB1quH0RJT&#10;66+8o0sulYoQDikaqEW6VOtQ1uQwTHxHHL2T7x1KlH2lbY/XCHetfkmSmXbYcFyosaOPmsqf/OwM&#10;fDZy+z5+HbPucMj3uywUW6kKY54eh/cFKKFB7uH/dmYNvE7nM/h7E5+A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X9CCxQAAAN0AAAAPAAAAAAAAAAAAAAAAAJgCAABkcnMv&#10;ZG93bnJldi54bWxQSwUGAAAAAAQABAD1AAAAigMAAAAA&#10;" path="m,l,392430e" filled="f" strokecolor="gray" strokeweight=".51pt">
                  <v:stroke endcap="round"/>
                  <v:path arrowok="t" textboxrect="0,0,0,392430"/>
                </v:shape>
                <v:shape id="Shape 106" o:spid="_x0000_s2954" style="position:absolute;left:16999;top:27057;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cJVsYA&#10;AADdAAAADwAAAGRycy9kb3ducmV2LnhtbESPQWvCQBCF74L/YRmhF9GNorVNXSUIbb30EC05D9kx&#10;G8zOhuyq8d93C4LHx5v3vXnrbW8bcaXO144VzKYJCOLS6ZorBb/Hz8kbCB+QNTaOScGdPGw3w8Ea&#10;U+1unNP1ECoRIexTVGBCaFMpfWnIop+6ljh6J9dZDFF2ldQd3iLcNnKeJK/SYs2xwWBLO0Pl+XCx&#10;8Y1x+X2aZe9Zfm8LU0hT9D+LL6VeRn32ASJQH57Hj/ReK1gsVyv4XxMRID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cJVsYAAADdAAAADwAAAAAAAAAAAAAAAACYAgAAZHJz&#10;L2Rvd25yZXYueG1sUEsFBgAAAAAEAAQA9QAAAIsDAAAAAA==&#10;" path="m359410,l,e" filled="f" strokecolor="gray" strokeweight=".51pt">
                  <v:stroke endcap="round"/>
                  <v:path arrowok="t" textboxrect="0,0,359410,0"/>
                </v:shape>
                <v:shape id="Shape 107" o:spid="_x0000_s2955" style="position:absolute;left:16999;top:61614;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idJMYA&#10;AADdAAAADwAAAGRycy9kb3ducmV2LnhtbESPwW7CMAyG75P2DpEncZkgBbENCgFVk2C77ABDPVuN&#10;aSoap2oyKG8/HybtaP3+P39ebwffqiv1sQlsYDrJQBFXwTZcGzh978YLUDEhW2wDk4E7RdhuHh/W&#10;mNtw4wNdj6lWAuGYowGXUpdrHStHHuMkdMSSnUPvMcnY19r2eBO4b/Usy161x4blgsOO3h1Vl+OP&#10;F43n6uM8LZbF4d6VrtSuHL7me2NGT0OxApVoSP/Lf+1Pa2D+8ia68o0gQG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KidJMYAAADdAAAADwAAAAAAAAAAAAAAAACYAgAAZHJz&#10;L2Rvd25yZXYueG1sUEsFBgAAAAAEAAQA9QAAAIsDAAAAAA==&#10;" path="m359410,l,e" filled="f" strokecolor="gray" strokeweight=".51pt">
                  <v:stroke endcap="round"/>
                  <v:path arrowok="t" textboxrect="0,0,359410,0"/>
                </v:shape>
                <v:shape id="Shape 108" o:spid="_x0000_s2956" style="position:absolute;left:17355;top:27057;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pD8sYA&#10;AADdAAAADwAAAGRycy9kb3ducmV2LnhtbESPS2/CMBCE75X4D9Yi9VbsQMsjYFApqtRreZ1X8ZJE&#10;xOs0Nknor68rVepxNDPfaFab3laipcaXjjUkIwWCOHOm5FzD8fD+NAfhA7LByjFpuJOHzXrwsMLU&#10;uI4/qd2HXEQI+xQ1FCHUqZQ+K8iiH7maOHoX11gMUTa5NA12EW4rOVZqKi2WHBcKrOmtoOy6v1kN&#10;tPvOv27nbTI533en9nhIVKdOWj8O+9cliEB9+A//tT+MhueX2QJ+38QnI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pD8sYAAADdAAAADwAAAAAAAAAAAAAAAACYAgAAZHJz&#10;L2Rvd25yZXYueG1sUEsFBgAAAAAEAAQA9QAAAIsDAAAAAA==&#10;" path="m,l,3455670e" filled="f" strokecolor="gray" strokeweight=".51pt">
                  <v:stroke endcap="round"/>
                  <v:path arrowok="t" textboxrect="0,0,0,3455670"/>
                </v:shape>
                <v:shape id="Shape 109" o:spid="_x0000_s2957" style="position:absolute;left:42412;top:27057;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vhBcUA&#10;AADdAAAADwAAAGRycy9kb3ducmV2LnhtbESPwWrCQBCG74W+wzJCL0U3Fls0ukooWHvpQSs5D9kx&#10;G8zOhuyq8e07B6HH4Z//m29Wm8G36kp9bAIbmE4yUMRVsA3XBo6/2/EcVEzIFtvAZOBOETbr56cV&#10;5jbceE/XQ6qVQDjmaMCl1OVax8qRxzgJHbFkp9B7TDL2tbY93gTuW/2WZR/aY8NywWFHn46q8+Hi&#10;ReO12p2mxaLY37vSldqVw8/sy5iX0VAsQSUa0v/yo/1tDcze5+Iv3wgC9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C+EFxQAAAN0AAAAPAAAAAAAAAAAAAAAAAJgCAABkcnMv&#10;ZG93bnJldi54bWxQSwUGAAAAAAQABAD1AAAAigMAAAAA&#10;" path="m359410,l,e" filled="f" strokecolor="gray" strokeweight=".51pt">
                  <v:stroke endcap="round"/>
                  <v:path arrowok="t" textboxrect="0,0,359410,0"/>
                </v:shape>
                <v:shape id="Shape 110" o:spid="_x0000_s2958" style="position:absolute;left:42412;top:61614;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dEnsYA&#10;AADdAAAADwAAAGRycy9kb3ducmV2LnhtbESPT2vCQBDF7wW/wzKCl6KbFCsaXSUI1V568A85D9kx&#10;G8zOhuyq8du7hUKPjzfv9+atNr1txJ06XztWkE4SEMSl0zVXCs6nr/EchA/IGhvHpOBJHjbrwdsK&#10;M+0efKD7MVQiQthnqMCE0GZS+tKQRT9xLXH0Lq6zGKLsKqk7fES4beRHksykxZpjg8GWtobK6/Fm&#10;4xvv5f6S5ov88GwLU0hT9D/TnVKjYZ8vQQTqw//xX/pbK5h+zlP4XRMRIN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dEnsYAAADdAAAADwAAAAAAAAAAAAAAAACYAgAAZHJz&#10;L2Rvd25yZXYueG1sUEsFBgAAAAAEAAQA9QAAAIsDAAAAAA==&#10;" path="m359410,l,e" filled="f" strokecolor="gray" strokeweight=".51pt">
                  <v:stroke endcap="round"/>
                  <v:path arrowok="t" textboxrect="0,0,359410,0"/>
                </v:shape>
                <v:shape id="Shape 111" o:spid="_x0000_s2959" style="position:absolute;left:42767;top:27057;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uhpMQA&#10;AADdAAAADwAAAGRycy9kb3ducmV2LnhtbESPT2vCQBTE7wW/w/KE3upubC0SXUUrhV79e35kn0kw&#10;+zZm1yT203cFocdhZn7DzJe9rURLjS8da0hGCgRx5kzJuYbD/vttCsIHZIOVY9JwJw/LxeBljqlx&#10;HW+p3YVcRAj7FDUUIdSplD4ryKIfuZo4emfXWAxRNrk0DXYRbis5VupTWiw5LhRY01dB2WV3sxpo&#10;85tfb6d18n66b47tYZ+oTh21fh32qxmIQH34Dz/bP0bDx2Q6hseb+AT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7oaTEAAAA3QAAAA8AAAAAAAAAAAAAAAAAmAIAAGRycy9k&#10;b3ducmV2LnhtbFBLBQYAAAAABAAEAPUAAACJAwAAAAA=&#10;" path="m,l,3455670e" filled="f" strokecolor="gray" strokeweight=".51pt">
                  <v:stroke endcap="round"/>
                  <v:path arrowok="t" textboxrect="0,0,0,3455670"/>
                </v:shape>
                <v:shape id="Shape 112" o:spid="_x0000_s2960" style="position:absolute;left:50692;top:23273;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lKUcMA&#10;AADdAAAADwAAAGRycy9kb3ducmV2LnhtbESPT2sCMRTE70K/Q3iCF6lZ/7WyNUoRK17dFnt9bF43&#10;i5uXJYm6fvtGEDwOM/MbZrnubCMu5EPtWMF4lIEgLp2uuVLw8/31ugARIrLGxjEpuFGA9eqlt8Rc&#10;uysf6FLESiQIhxwVmBjbXMpQGrIYRq4lTt6f8xZjkr6S2uM1wW0jJ1n2Ji3WnBYMtrQxVJ6Ks1Wg&#10;pzufCO74vjHH4qy3PB7ir1KDfvf5ASJSF5/hR3uvFczmiync36Qn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lKUcMAAADdAAAADwAAAAAAAAAAAAAAAACYAgAAZHJzL2Rv&#10;d25yZXYueG1sUEsFBgAAAAAEAAQA9QAAAIgDAAAAAA==&#10;" path="m118110,r,36830l,19050,118110,xe" fillcolor="gray" stroked="f" strokeweight="0">
                  <v:stroke endcap="round"/>
                  <v:path arrowok="t" textboxrect="0,0,118110,36830"/>
                </v:shape>
                <v:shape id="Shape 113" o:spid="_x0000_s2961" style="position:absolute;left:45180;top:2327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wp8QA&#10;AADdAAAADwAAAGRycy9kb3ducmV2LnhtbESPQWsCMRSE74X+h/AK3mq2okW2RimFFnvTtVCPj+S5&#10;2XbzEpKo239vBKHHYWa+YRarwfXiRDF1nhU8jSsQxNqbjlsFX7v3xzmIlJEN9p5JwR8lWC3v7xZY&#10;G3/mLZ2a3IoC4VSjAptzqKVM2pLDNPaBuHgHHx3mImMrTcRzgbteTqrqWTrsuCxYDPRmSf82R6cg&#10;6Mi2d98fh8+gf5pJ2u9xs1Zq9DC8voDINOT/8K29Ngqms/kUrm/KE5D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38KfEAAAA3QAAAA8AAAAAAAAAAAAAAAAAmAIAAGRycy9k&#10;b3ducmV2LnhtbFBLBQYAAAAABAAEAPUAAACJAwAAAAA=&#10;" path="m,l119380,19050,,36830,,xe" fillcolor="gray" stroked="f" strokeweight="0">
                  <v:stroke endcap="round"/>
                  <v:path arrowok="t" textboxrect="0,0,119380,36830"/>
                </v:shape>
                <v:shape id="Shape 114" o:spid="_x0000_s2962" style="position:absolute;left:25267;top:23273;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tVPMQA&#10;AADdAAAADwAAAGRycy9kb3ducmV2LnhtbESPQUsDMRSE7wX/Q3iCtzZrsVLWTYsILfWmW8EeH8nb&#10;zermJSSxXf+9EQSPw8x8wzTbyY3iTDENnhXcLioQxNqbgXsFb8fdfA0iZWSDo2dS8E0JtpurWYO1&#10;8Rd+pXObe1EgnGpUYHMOtZRJW3KYFj4QF6/z0WEuMvbSRLwUuBvlsqrupcOBy4LFQE+W9Gf75RQE&#10;HdmO7n3fPQf90S7T6YQvB6VurqfHBxCZpvwf/msfjIK71XoFv2/KE5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7VTzEAAAA3QAAAA8AAAAAAAAAAAAAAAAAmAIAAGRycy9k&#10;b3ducmV2LnhtbFBLBQYAAAAABAAEAPUAAACJAwAAAAA=&#10;" path="m119380,r,36830l,19050,119380,xe" fillcolor="gray" stroked="f" strokeweight="0">
                  <v:stroke endcap="round"/>
                  <v:path arrowok="t" textboxrect="0,0,119380,36830"/>
                </v:shape>
                <v:shape id="Shape 115" o:spid="_x0000_s2963" style="position:absolute;left:19768;top:23273;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7pycMA&#10;AADdAAAADwAAAGRycy9kb3ducmV2LnhtbESPQWsCMRSE7wX/Q3hCL6Vm1WplNYpIK15dxV4fm9fN&#10;4uZlSaJu/70RhB6HmfmGWaw624gr+VA7VjAcZCCIS6drrhQcD9/vMxAhImtsHJOCPwqwWvZeFphr&#10;d+M9XYtYiQThkKMCE2ObSxlKQxbDwLXEyft13mJM0ldSe7wluG3kKMum0mLNacFgSxtD5bm4WAV6&#10;vPWJ4E6fG3MqLvqLh2/4o9Rrv1vPQUTq4n/42d5pBR+T2RQeb9ITk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7pycMAAADdAAAADwAAAAAAAAAAAAAAAACYAgAAZHJzL2Rv&#10;d25yZXYueG1sUEsFBgAAAAAEAAQA9QAAAIgDAAAAAA==&#10;" path="m,l118110,19050,,36830,,xe" fillcolor="gray" stroked="f" strokeweight="0">
                  <v:stroke endcap="round"/>
                  <v:path arrowok="t" textboxrect="0,0,118110,36830"/>
                </v:shape>
                <v:shape id="Shape 116" o:spid="_x0000_s2964" style="position:absolute;left:36252;top:19539;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39bMgA&#10;AADdAAAADwAAAGRycy9kb3ducmV2LnhtbESPQWvCQBSE74L/YXlCb7qxtKmmrlKlVUtPNS30+Mw+&#10;k2D2bZrdaPz3XUHocZiZb5jZojOVOFHjSssKxqMIBHFmdcm5gq/0bTgB4TyyxsoyKbiQg8W835th&#10;ou2ZP+m087kIEHYJKii8rxMpXVaQQTeyNXHwDrYx6INscqkbPAe4qeR9FMXSYMlhocCaVgVlx11r&#10;FMT793aTfvzE8fr78rtt8+nrMp0qdTfoXp5BeOr8f/jW3moFD4+TJ7i+CU9Az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bf1syAAAAN0AAAAPAAAAAAAAAAAAAAAAAJgCAABk&#10;cnMvZG93bnJldi54bWxQSwUGAAAAAAQABAD1AAAAjQMAAAAA&#10;" path="m,l36830,,17780,119380,,xe" fillcolor="gray" stroked="f" strokeweight="0">
                  <v:stroke endcap="round"/>
                  <v:path arrowok="t" textboxrect="0,0,36830,119380"/>
                </v:shape>
                <v:shape id="Shape 117" o:spid="_x0000_s2965" style="position:absolute;left:31934;top:18650;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dfPMIA&#10;AADdAAAADwAAAGRycy9kb3ducmV2LnhtbERPy2oCMRTdF/yHcIXuasaiIqNRRGopdWN97C+T62Rw&#10;chMn0Zn2681C6PJw3vNlZ2txpyZUjhUMBxkI4sLpiksFx8PmbQoiRGSNtWNS8EsBloveyxxz7Vr+&#10;ofs+liKFcMhRgYnR51KGwpDFMHCeOHFn11iMCTal1A22KdzW8j3LJtJixanBoKe1oeKyv1kF7dV/&#10;7sw2/JkLfh/r0wg//Hii1Gu/W81AROriv/jp/tIKRuNpmpvepCc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x188wgAAAN0AAAAPAAAAAAAAAAAAAAAAAJgCAABkcnMvZG93&#10;bnJldi54bWxQSwUGAAAAAAQABAD1AAAAhwMAAAAA&#10;" path="m,l35560,,17780,118110,,xe" fillcolor="gray" stroked="f" strokeweight="0">
                  <v:stroke endcap="round"/>
                  <v:path arrowok="t" textboxrect="0,0,35560,118110"/>
                </v:shape>
                <v:shape id="Shape 118" o:spid="_x0000_s2966" style="position:absolute;left:31934;top:10827;width:356;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oKP8YA&#10;AADdAAAADwAAAGRycy9kb3ducmV2LnhtbESPQUsDMRSE74L/ITzBm02UurRr0yJiwe1B2m3F62Pz&#10;3CzdvCxJbNd/3wiCx2FmvmEWq9H14kQhdp413E8UCOLGm45bDYf9+m4GIiZkg71n0vBDEVbL66sF&#10;lsafeUenOrUiQziWqMGmNJRSxsaSwzjxA3H2vnxwmLIMrTQBzxnuevmgVCEddpwXLA70Yqk51t9O&#10;QyjqYrN+/TioWL1v1XFaze1npfXtzfj8BCLRmP7Df+03o2H6OJvD75v8BOTy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oKP8YAAADdAAAADwAAAAAAAAAAAAAAAACYAgAAZHJz&#10;L2Rvd25yZXYueG1sUEsFBgAAAAAEAAQA9QAAAIsDAAAAAA==&#10;" path="m17780,l35560,119380,,119380,17780,xe" fillcolor="gray" stroked="f" strokeweight="0">
                  <v:stroke endcap="round"/>
                  <v:path arrowok="t" textboxrect="0,0,35560,119380"/>
                </v:shape>
                <v:shape id="Shape 119" o:spid="_x0000_s2967" style="position:absolute;left:36252;top:9938;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RIgsQA&#10;AADdAAAADwAAAGRycy9kb3ducmV2LnhtbESPTWsCMRCG74X+hzAFbzVrbaVujSKCIL2U+nGfbsbN&#10;tpvJkkRd/33nIHgc3nmfmWe26H2rzhRTE9jAaFiAIq6Cbbg2sN+tn99BpYxssQ1MBq6UYDF/fJhh&#10;acOFv+m8zbUSCKcSDbicu1LrVDnymIahI5bsGKLHLGOstY14Ebhv9UtRTLTHhuWCw45Wjqq/7ckb&#10;+Fkv3ddkU4zj6FfA6VB9njAZM3jqlx+gMvX5vnxrb6yB17ep/C82YgJ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ESILEAAAA3QAAAA8AAAAAAAAAAAAAAAAAmAIAAGRycy9k&#10;b3ducmV2LnhtbFBLBQYAAAAABAAEAPUAAACJAwAAAAA=&#10;" path="m17780,l36830,118110,,118110,17780,xe" fillcolor="gray" stroked="f" strokeweight="0">
                  <v:stroke endcap="round"/>
                  <v:path arrowok="t" textboxrect="0,0,36830,118110"/>
                </v:shape>
                <v:shape id="Shape 120" o:spid="_x0000_s2968" style="position:absolute;left:42589;top:60433;width:369;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jtGcMA&#10;AADdAAAADwAAAGRycy9kb3ducmV2LnhtbESPT2sCMRTE74V+h/AEbzW71YrdGkUEQbyU+uf+3Lxu&#10;tm5eliTq+u0bQfA4zMxvmOm8s424kA+1YwX5IANBXDpdc6Vgv1u9TUCEiKyxcUwKbhRgPnt9mWKh&#10;3ZV/6LKNlUgQDgUqMDG2hZShNGQxDFxLnLxf5y3GJH0ltcdrgttGvmfZWFqsOS0YbGlpqDxtz1bB&#10;cbUw3+N1NvT5XwKHQ7k5Y1Cq3+sWXyAidfEZfrTXWsHo4zOH+5v0BOT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EjtGcMAAADdAAAADwAAAAAAAAAAAAAAAACYAgAAZHJzL2Rv&#10;d25yZXYueG1sUEsFBgAAAAAEAAQA9QAAAIgDAAAAAA==&#10;" path="m,l36830,,17780,118110,,xe" fillcolor="gray" stroked="f" strokeweight="0">
                  <v:stroke endcap="round"/>
                  <v:path arrowok="t" textboxrect="0,0,36830,118110"/>
                </v:shape>
                <v:shape id="Shape 121" o:spid="_x0000_s2969" style="position:absolute;left:17164;top:60433;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pzbsQA&#10;AADdAAAADwAAAGRycy9kb3ducmV2LnhtbESPQWsCMRSE74L/ITyhN82utovdmhURBOml1Nb76+Z1&#10;s7p5WZKo23/fFAoeh5n5hlmtB9uJK/nQOlaQzzIQxLXTLTcKPj920yWIEJE1do5JwQ8FWFfj0QpL&#10;7W78TtdDbESCcChRgYmxL6UMtSGLYeZ64uR9O28xJukbqT3eEtx2cp5lhbTYclow2NPWUH0+XKyC&#10;r93GvBX7bOHzUwKHY/16waDUw2TYvICINMR7+L+91woen57n8PcmPQF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c27EAAAA3QAAAA8AAAAAAAAAAAAAAAAAmAIAAGRycy9k&#10;b3ducmV2LnhtbFBLBQYAAAAABAAEAPUAAACJAwAAAAA=&#10;" path="m,l36830,,19050,118110,,xe" fillcolor="gray" stroked="f" strokeweight="0">
                  <v:stroke endcap="round"/>
                  <v:path arrowok="t" textboxrect="0,0,36830,118110"/>
                </v:shape>
                <v:shape id="Shape 122" o:spid="_x0000_s2970" style="position:absolute;left:42589;top:27057;width:369;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9tssgA&#10;AADdAAAADwAAAGRycy9kb3ducmV2LnhtbESPQU/CQBSE7yb8h80j8SZbFBpaWYgaBYwnKSQcn91H&#10;29h9W7tbKP+eNTHxOJmZbzLzZW9qcaLWVZYVjEcRCOLc6ooLBbvs7W4GwnlkjbVlUnAhB8vF4GaO&#10;qbZn/qTT1hciQNilqKD0vkmldHlJBt3INsTBO9rWoA+yLaRu8Rzgppb3URRLgxWHhRIbeikp/952&#10;RkH89d6ts49DHK/2l59NVySvz1mi1O2wf3oE4an3/+G/9kYrmEyTB/h9E56AX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j22yyAAAAN0AAAAPAAAAAAAAAAAAAAAAAJgCAABk&#10;cnMvZG93bnJldi54bWxQSwUGAAAAAAQABAD1AAAAjQMAAAAA&#10;" path="m17780,l36830,119380,,119380,17780,xe" fillcolor="gray" stroked="f" strokeweight="0">
                  <v:stroke endcap="round"/>
                  <v:path arrowok="t" textboxrect="0,0,36830,119380"/>
                </v:shape>
                <v:shape id="Shape 123" o:spid="_x0000_s2971" style="position:absolute;left:17164;top:27057;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b1xsgA&#10;AADdAAAADwAAAGRycy9kb3ducmV2LnhtbESPQWvCQBSE70L/w/KE3nSj2NCkrqJiq9JTTQs9vmZf&#10;k9Ds25jdaPz33YLQ4zAz3zDzZW9qcabWVZYVTMYRCOLc6ooLBe/Z8+gRhPPIGmvLpOBKDpaLu8Ec&#10;U20v/Ebnoy9EgLBLUUHpfZNK6fKSDLqxbYiD921bgz7ItpC6xUuAm1pOoyiWBisOCyU2tCkp/zl2&#10;RkH8deh22etnHL98XE/7rki26yxR6n7Yr55AeOr9f/jW3msFs4dkBn9vwhOQi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ZvXGyAAAAN0AAAAPAAAAAAAAAAAAAAAAAJgCAABk&#10;cnMvZG93bnJldi54bWxQSwUGAAAAAAQABAD1AAAAjQMAAAAA&#10;" path="m19050,l36830,119380,,119380,19050,xe" fillcolor="gray" stroked="f" strokeweight="0">
                  <v:stroke endcap="round"/>
                  <v:path arrowok="t" textboxrect="0,0,36830,119380"/>
                </v:shape>
                <v:shape id="Shape 124" o:spid="_x0000_s2972" style="position:absolute;left:31934;top:20733;width:356;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6W58YA&#10;AADdAAAADwAAAGRycy9kb3ducmV2LnhtbESPQUsDMRSE70L/Q3gFbzZR2sWuTUspFlwPUteK18fm&#10;uVm6eVmS2K7/3giCx2FmvmFWm9H14kwhdp413M4UCOLGm45bDce3/c09iJiQDfaeScM3RdisJ1cr&#10;LI2/8Cud69SKDOFYogab0lBKGRtLDuPMD8TZ+/TBYcoytNIEvGS46+WdUoV02HFesDjQzlJzqr+c&#10;hlDUxfP+8f2oYvVyUKd5tbQfldbX03H7ACLRmP7Df+0no2G+WC7g901+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k6W58YAAADdAAAADwAAAAAAAAAAAAAAAACYAgAAZHJz&#10;L2Rvd25yZXYueG1sUEsFBgAAAAAEAAQA9QAAAIsDAAAAAA==&#10;" path="m17780,l35560,119380,,119380,17780,xe" fillcolor="gray" stroked="f" strokeweight="0">
                  <v:stroke endcap="round"/>
                  <v:path arrowok="t" textboxrect="0,0,35560,119380"/>
                </v:shape>
                <v:shape id="Shape 125" o:spid="_x0000_s2973" style="position:absolute;left:31934;top:18650;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34CMUA&#10;AADdAAAADwAAAGRycy9kb3ducmV2LnhtbESPzWrDMBCE74W+g9hCb43ckJjEiRJCaEtJL/m9L9bW&#10;MrFWiqXGbp8+KhR6HGbmG2a+7G0jrtSG2rGC50EGgrh0uuZKwfHw+jQBESKyxsYxKfimAMvF/d0c&#10;C+063tF1HyuRIBwKVGBi9IWUoTRkMQycJ07ep2stxiTbSuoWuwS3jRxmWS4t1pwWDHpaGyrP+y+r&#10;oLv4t635CD/mjJtjcxrhix/nSj0+9KsZiEh9/A//td+1gtF4msPvm/Q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zfgIxQAAAN0AAAAPAAAAAAAAAAAAAAAAAJgCAABkcnMv&#10;ZG93bnJldi54bWxQSwUGAAAAAAQABAD1AAAAigMAAAAA&#10;" path="m,l35560,,17780,118110,,xe" fillcolor="gray" stroked="f" strokeweight="0">
                  <v:stroke endcap="round"/>
                  <v:path arrowok="t" textboxrect="0,0,35560,118110"/>
                </v:shape>
                <v:shape id="Shape 126" o:spid="_x0000_s2974" style="position:absolute;left:18612;top:10827;width:9004;height:0;visibility:visible;mso-wrap-style:square;v-text-anchor:top" coordsize="900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8QAsYA&#10;AADdAAAADwAAAGRycy9kb3ducmV2LnhtbESPQWvCQBSE7wX/w/IKvdVNxGqNbkTUoreilvb6zL4m&#10;wd23Ibs16b/vCkKPw8x8wyyWvTXiSq2vHStIhwkI4sLpmksFH6e351cQPiBrNI5JwS95WOaDhwVm&#10;2nV8oOsxlCJC2GeooAqhyaT0RUUW/dA1xNH7dq3FEGVbSt1iF+HWyFGSTKTFmuNChQ2tKyouxx+r&#10;4P38Zczqcz07pFZvL7ui2+42pVJPj/1qDiJQH/7D9/ZeKxi/zKZwexOfgM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c8QAsYAAADdAAAADwAAAAAAAAAAAAAAAACYAgAAZHJz&#10;L2Rvd25yZXYueG1sUEsFBgAAAAAEAAQA9QAAAIsDAAAAAA==&#10;" path="m900430,l,e" filled="f" strokeweight=".25011mm">
                  <v:stroke endcap="round"/>
                  <v:path arrowok="t" textboxrect="0,0,900430,0"/>
                </v:shape>
                <v:shape id="Shape 127" o:spid="_x0000_s2975" style="position:absolute;left:18612;top:10827;width:0;height:9004;visibility:visible;mso-wrap-style:square;v-text-anchor:top" coordsize="0,90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J1g8EA&#10;AADdAAAADwAAAGRycy9kb3ducmV2LnhtbERPTYvCMBC9C/6HMAt7EU0VlbUaRQTZPQm2ruehGduu&#10;zaQkUbv/3hwEj4/3vdp0phF3cr62rGA8SkAQF1bXXCo45fvhFwgfkDU2lknBP3nYrPu9FabaPvhI&#10;9yyUIoawT1FBFUKbSumLigz6kW2JI3exzmCI0JVSO3zEcNPISZLMpcGaY0OFLe0qKq7ZzSgobtPB&#10;BXX+x801O5zd9/6X9Fipz49uuwQRqAtv8cv9oxVMZ4s4N76JT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CdYPBAAAA3QAAAA8AAAAAAAAAAAAAAAAAmAIAAGRycy9kb3du&#10;cmV2LnhtbFBLBQYAAAAABAAEAPUAAACGAwAAAAA=&#10;" path="m,l,900430e" filled="f" strokeweight=".25011mm">
                  <v:stroke endcap="round"/>
                  <v:path arrowok="t" textboxrect="0,0,0,900430"/>
                </v:shape>
                <v:shape id="Shape 128" o:spid="_x0000_s2976" style="position:absolute;left:18612;top:19831;width:9004;height:0;visibility:visible;mso-wrap-style:square;v-text-anchor:top" coordsize="900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wh68UA&#10;AADdAAAADwAAAGRycy9kb3ducmV2LnhtbESPQWvCQBSE70L/w/IKvelGqaWJriJq0ZtoS70+s88k&#10;uPs2ZLcm/ntXKHgcZuYbZjrvrBFXanzlWMFwkIAgzp2uuFDw8/3V/wThA7JG45gU3MjDfPbSm2Km&#10;Xct7uh5CISKEfYYKyhDqTEqfl2TRD1xNHL2zayyGKJtC6gbbCLdGjpLkQ1qsOC6UWNOypPxy+LMK&#10;dqejMYvfZbofWr2+bPJ2vVkVSr29dosJiEBdeIb/21ut4H2cpvB4E5+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HCHrxQAAAN0AAAAPAAAAAAAAAAAAAAAAAJgCAABkcnMv&#10;ZG93bnJldi54bWxQSwUGAAAAAAQABAD1AAAAigMAAAAA&#10;" path="m,l900430,e" filled="f" strokeweight=".25011mm">
                  <v:stroke endcap="round"/>
                  <v:path arrowok="t" textboxrect="0,0,900430,0"/>
                </v:shape>
                <v:shape id="Shape 129" o:spid="_x0000_s2977" style="position:absolute;left:27616;top:10827;width:0;height:9004;visibility:visible;mso-wrap-style:square;v-text-anchor:top" coordsize="0,900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uNfsIA&#10;AADdAAAADwAAAGRycy9kb3ducmV2LnhtbERPz2uDMBS+D/o/hDfYZczYIVJcYxmF0p4Gs+3OD/Oq&#10;TvMiSaruv18Ogx0/vt/b3WIGMZHznWUF6yQFQVxb3XGj4HI+vGxA+ICscbBMCn7Iw65cPWyx0Hbm&#10;T5qq0IgYwr5ABW0IYyGlr1sy6BM7EkfuZp3BEKFrpHY4x3AzyNc0zaXBjmNDiyPtW6r76m4U1Pfs&#10;+Yb6/M1DX318uePhSnqt1NPj8v4GItAS/sV/7pNWkOVp3B/fxCcg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m41+wgAAAN0AAAAPAAAAAAAAAAAAAAAAAJgCAABkcnMvZG93&#10;bnJldi54bWxQSwUGAAAAAAQABAD1AAAAhwMAAAAA&#10;" path="m,900430l,e" filled="f" strokeweight=".25011mm">
                  <v:stroke endcap="round"/>
                  <v:path arrowok="t" textboxrect="0,0,0,900430"/>
                </v:shape>
                <v:shape id="Shape 130" o:spid="_x0000_s2978" style="position:absolute;left:17710;top:20733;width:10808;height:0;visibility:visible;mso-wrap-style:square;v-text-anchor:top" coordsize="1080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zZUsgA&#10;AADdAAAADwAAAGRycy9kb3ducmV2LnhtbESPT2vCQBTE74V+h+UVeqsbSwkaXcWGtpSgB/8geHtk&#10;n9lg9m3Ibk389l2h0OMwM79h5svBNuJKna8dKxiPEhDEpdM1VwoO+8+XCQgfkDU2jknBjTwsF48P&#10;c8y063lL112oRISwz1CBCaHNpPSlIYt+5Fri6J1dZzFE2VVSd9hHuG3ka5Kk0mLNccFgS7mh8rL7&#10;sQpOxde+SD8KM23Xx/W53+Tvp1uu1PPTsJqBCDSE//Bf+1sreEuTMdzfxCc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fNlSyAAAAN0AAAAPAAAAAAAAAAAAAAAAAJgCAABk&#10;cnMvZG93bnJldi54bWxQSwUGAAAAAAQABAD1AAAAjQMAAAAA&#10;" path="m,l1080770,e" filled="f" strokeweight=".25011mm">
                  <v:stroke endcap="round"/>
                  <v:path arrowok="t" textboxrect="0,0,1080770,0"/>
                </v:shape>
                <v:shape id="Shape 131" o:spid="_x0000_s2979" style="position:absolute;left:17710;top:9938;width:0;height:10795;visibility:visible;mso-wrap-style:square;v-text-anchor:top" coordsize="0,1079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9qdcUA&#10;AADdAAAADwAAAGRycy9kb3ducmV2LnhtbESPQWvCQBSE70L/w/IKvemmUkJIXSUtFKT10qjF4yP7&#10;3ASzb0N2m6T/3i0IHoeZ+YZZbSbbioF63zhW8LxIQBBXTjdsFBz2H/MMhA/IGlvHpOCPPGzWD7MV&#10;5tqN/E1DGYyIEPY5KqhD6HIpfVWTRb9wHXH0zq63GKLsjdQ9jhFuW7lMklRabDgu1NjRe03Vpfy1&#10;Cgqvi9PXaMzbdjwbg5/Z8ee4U+rpcSpeQQSawj18a2+1gpc0WcL/m/gE5P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P2p1xQAAAN0AAAAPAAAAAAAAAAAAAAAAAJgCAABkcnMv&#10;ZG93bnJldi54bWxQSwUGAAAAAAQABAD1AAAAigMAAAAA&#10;" path="m,l,1079500e" filled="f" strokeweight=".25011mm">
                  <v:stroke endcap="round"/>
                  <v:path arrowok="t" textboxrect="0,0,0,1079500"/>
                </v:shape>
                <v:shape id="Shape 132" o:spid="_x0000_s2980" style="position:absolute;left:17710;top:9938;width:10808;height:0;visibility:visible;mso-wrap-style:square;v-text-anchor:top" coordsize="10807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LivsgA&#10;AADdAAAADwAAAGRycy9kb3ducmV2LnhtbESPT2vCQBTE74V+h+UVetNN/xBqdBUNbZFgD1URvD2y&#10;z2xo9m3Ibk389q5Q6HGYmd8ws8VgG3GmzteOFTyNExDEpdM1Vwr2u4/RGwgfkDU2jknBhTws5vd3&#10;M8y06/mbzttQiQhhn6ECE0KbSelLQxb92LXE0Tu5zmKIsquk7rCPcNvI5yRJpcWa44LBlnJD5c/2&#10;1yo4Fp+7In0vzKTdHDan/itfHS+5Uo8Pw3IKItAQ/sN/7bVW8JomL3B7E5+AnF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K4uK+yAAAAN0AAAAPAAAAAAAAAAAAAAAAAJgCAABk&#10;cnMvZG93bnJldi54bWxQSwUGAAAAAAQABAD1AAAAjQMAAAAA&#10;" path="m1080770,l,e" filled="f" strokeweight=".25011mm">
                  <v:stroke endcap="round"/>
                  <v:path arrowok="t" textboxrect="0,0,1080770,0"/>
                </v:shape>
                <v:shape id="Shape 133" o:spid="_x0000_s2981" style="position:absolute;left:28518;top:9938;width:0;height:10795;visibility:visible;mso-wrap-style:square;v-text-anchor:top" coordsize="0,1079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pXmsUA&#10;AADdAAAADwAAAGRycy9kb3ducmV2LnhtbESPQWvCQBSE70L/w/IKvemmEiSkrpIWCqH1YlqLx0f2&#10;uQlm34bsatJ/7wqFHoeZ+YZZbyfbiSsNvnWs4HmRgCCunW7ZKPj+ep9nIHxA1tg5JgW/5GG7eZit&#10;Mddu5D1dq2BEhLDPUUETQp9L6euGLPqF64mjd3KDxRDlYKQecIxw28llkqykxZbjQoM9vTVUn6uL&#10;VVB4XRw/R2Ney/FkDH5kh5/DTqmnx6l4ARFoCv/hv3apFaSrJIX7m/g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mleaxQAAAN0AAAAPAAAAAAAAAAAAAAAAAJgCAABkcnMv&#10;ZG93bnJldi54bWxQSwUGAAAAAAQABAD1AAAAigMAAAAA&#10;" path="m,1079500l,e" filled="f" strokeweight=".25011mm">
                  <v:stroke endcap="round"/>
                  <v:path arrowok="t" textboxrect="0,0,0,1079500"/>
                </v:shape>
                <v:shape id="Shape 134" o:spid="_x0000_s2982" style="position:absolute;left:20949;top:27057;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F2gMcA&#10;AADdAAAADwAAAGRycy9kb3ducmV2LnhtbESP3WrCQBSE74W+w3IKvdNNi4pEV6kFoaJVtCr07pA9&#10;TYLZszG7+enbu4VCL4eZ+YaZLTpTiIYql1tW8DyIQBAnVuecKjh9rvoTEM4jaywsk4IfcrCYP/Rm&#10;GGvb8oGao09FgLCLUUHmfRlL6ZKMDLqBLYmD920rgz7IKpW6wjbATSFfomgsDeYcFjIs6S2j5Hqs&#10;jQJ/Hd7Wy+3mIvHwsT8v3a6tv3ZKPT12r1MQnjr/H/5rv2sFw3E0gt834QnI+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RdoDHAAAA3QAAAA8AAAAAAAAAAAAAAAAAmAIAAGRy&#10;cy9kb3ducmV2LnhtbFBLBQYAAAAABAAEAPUAAACMAwAAAAA=&#10;" path="m,l,3455670e" filled="f" strokeweight=".25011mm">
                  <v:stroke endcap="round"/>
                  <v:path arrowok="t" textboxrect="0,0,0,3455670"/>
                </v:shape>
                <v:shape id="Shape 135" o:spid="_x0000_s2983" style="position:absolute;left:25267;top:27057;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Po98cA&#10;AADdAAAADwAAAGRycy9kb3ducmV2LnhtbESP3WrCQBSE7wXfYTmCd7ppkVCiq9RCoeIfWhV6d8ie&#10;JsHs2ZhdTXz7riD0cpiZb5jJrDWluFHtCssKXoYRCOLU6oIzBYfvz8EbCOeRNZaWScGdHMym3c4E&#10;E20b3tFt7zMRIOwSVJB7XyVSujQng25oK+Lg/draoA+yzqSusQlwU8rXKIqlwYLDQo4VfeSUnvdX&#10;o8CfR5fFfLU8Sdytt8e52zTXn41S/V77PgbhqfX/4Wf7SysYxVEMjzfhCcj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cD6PfHAAAA3QAAAA8AAAAAAAAAAAAAAAAAmAIAAGRy&#10;cy9kb3ducmV2LnhtbFBLBQYAAAAABAAEAPUAAACMAwAAAAA=&#10;" path="m,l,3455670e" filled="f" strokeweight=".25011mm">
                  <v:stroke endcap="round"/>
                  <v:path arrowok="t" textboxrect="0,0,0,3455670"/>
                </v:shape>
                <v:shape id="Shape 136" o:spid="_x0000_s2984" style="position:absolute;left:20949;top:61614;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16CcYA&#10;AADdAAAADwAAAGRycy9kb3ducmV2LnhtbESPT2sCMRTE74V+h/AKvWniH2xdjVIEaU8WdQs9PjbP&#10;zdLNy7qJ6/bbm4LQ4zAzv2GW697VoqM2VJ41jIYKBHHhTcWlhvy4HbyCCBHZYO2ZNPxSgPXq8WGJ&#10;mfFX3lN3iKVIEA4ZarAxNpmUobDkMAx9Q5y8k28dxiTbUpoWrwnuajlWaiYdVpwWLDa0sVT8HC5O&#10;w/foc6zy3clOv475mSbGvHeXudbPT/3bAkSkPv6H7+0Po2E6Uy/w9yY9Abm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f16CcYAAADdAAAADwAAAAAAAAAAAAAAAACYAgAAZHJz&#10;L2Rvd25yZXYueG1sUEsFBgAAAAAEAAQA9QAAAIsDAAAAAA==&#10;" path="m,l431800,e" filled="f" strokeweight=".25011mm">
                  <v:stroke endcap="round"/>
                  <v:path arrowok="t" textboxrect="0,0,431800,0"/>
                </v:shape>
                <v:shape id="Shape 137" o:spid="_x0000_s2985" style="position:absolute;left:20949;top:27057;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Lue8IA&#10;AADdAAAADwAAAGRycy9kb3ducmV2LnhtbERPy2oCMRTdC/5DuAV3mvhAdGoUKYhdVaojdHmZXCdD&#10;JzfTSRynf98shC4P573Z9a4WHbWh8qxhOlEgiAtvKi415JfDeAUiRGSDtWfS8EsBdtvhYIOZ8Q/+&#10;pO4cS5FCOGSowcbYZFKGwpLDMPENceJuvnUYE2xLaVp8pHBXy5lSS+mw4tRgsaE3S8X3+e40fE1P&#10;M5V/3Oziesl/aG7MsbuvtR699PtXEJH6+C9+ut+NhsVSpbnpTXoCc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Yu57wgAAAN0AAAAPAAAAAAAAAAAAAAAAAJgCAABkcnMvZG93&#10;bnJldi54bWxQSwUGAAAAAAQABAD1AAAAhwMAAAAA&#10;" path="m,l431800,e" filled="f" strokeweight=".25011mm">
                  <v:stroke endcap="round"/>
                  <v:path arrowok="t" textboxrect="0,0,431800,0"/>
                </v:shape>
                <v:shape id="Shape 138" o:spid="_x0000_s2986" style="position:absolute;left:50692;top:27057;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x8hcgA&#10;AADdAAAADwAAAGRycy9kb3ducmV2LnhtbESP3WrCQBSE7wt9h+UUelc3LRI0ukotCC31B60KvTtk&#10;T5Ng9mzMbkx8e1cQejnMzDfMeNqZUpypdoVlBa+9CARxanXBmYLdz/xlAMJ5ZI2lZVJwIQfTyePD&#10;GBNtW97QeeszESDsElSQe18lUro0J4OuZyvi4P3Z2qAPss6krrENcFPKtyiKpcGCw0KOFX3klB63&#10;jVHgj/3T12zxfZC4Wa73M7dqm9+VUs9P3fsIhKfO/4fv7U+toB9HQ7i9CU9ATq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nHyFyAAAAN0AAAAPAAAAAAAAAAAAAAAAAJgCAABk&#10;cnMvZG93bnJldi54bWxQSwUGAAAAAAQABAD1AAAAjQMAAAAA&#10;" path="m,l,3455670e" filled="f" strokeweight=".25011mm">
                  <v:stroke endcap="round"/>
                  <v:path arrowok="t" textboxrect="0,0,0,3455670"/>
                </v:shape>
                <v:shape id="Shape 139" o:spid="_x0000_s2987" style="position:absolute;left:46374;top:27057;width:0;height:34557;visibility:visible;mso-wrap-style:square;v-text-anchor:top" coordsize="0,3455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9DxcUA&#10;AADdAAAADwAAAGRycy9kb3ducmV2LnhtbERPTWvCQBC9F/wPywjemk2KSEmziikUKrYWbSt4G7Jj&#10;EszOxuxq4r93D4UeH+87WwymEVfqXG1ZQRLFIIgLq2suFfx8vz0+g3AeWWNjmRTcyMFiPnrIMNW2&#10;5y1dd74UIYRdigoq79tUSldUZNBFtiUO3NF2Bn2AXSl1h30IN418iuOZNFhzaKiwpdeKitPuYhT4&#10;0/S8yj/We4nbz6/f3G36y2Gj1GQ8LF9AeBr8v/jP/a4VTGdJ2B/ehCcg5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f0PFxQAAAN0AAAAPAAAAAAAAAAAAAAAAAJgCAABkcnMv&#10;ZG93bnJldi54bWxQSwUGAAAAAAQABAD1AAAAigMAAAAA&#10;" path="m,l,3455670e" filled="f" strokeweight=".25011mm">
                  <v:stroke endcap="round"/>
                  <v:path arrowok="t" textboxrect="0,0,0,3455670"/>
                </v:shape>
                <v:shape id="Shape 140" o:spid="_x0000_s2988" style="position:absolute;left:46374;top:61614;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HRO8UA&#10;AADdAAAADwAAAGRycy9kb3ducmV2LnhtbESPQWvCQBSE7wX/w/KE3uomVkSjq0hB7KlSjeDxkX1m&#10;g9m3aXaN6b/vCgWPw8x8wyzXva1FR62vHCtIRwkI4sLpiksF+XH7NgPhA7LG2jEp+CUP69XgZYmZ&#10;dnf+pu4QShEh7DNUYEJoMil9YciiH7mGOHoX11oMUbal1C3eI9zWcpwkU2mx4rhgsKEPQ8X1cLMK&#10;zul+nORfFzM5HfMfetd6193mSr0O+80CRKA+PMP/7U+tYDJNU3i8iU9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gdE7xQAAAN0AAAAPAAAAAAAAAAAAAAAAAJgCAABkcnMv&#10;ZG93bnJldi54bWxQSwUGAAAAAAQABAD1AAAAigMAAAAA&#10;" path="m,l431800,e" filled="f" strokeweight=".25011mm">
                  <v:stroke endcap="round"/>
                  <v:path arrowok="t" textboxrect="0,0,431800,0"/>
                </v:shape>
                <v:shape id="Shape 141" o:spid="_x0000_s2989" style="position:absolute;left:46374;top:27057;width:4318;height:0;visibility:visible;mso-wrap-style:square;v-text-anchor:top" coordsize="4318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NPTMUA&#10;AADdAAAADwAAAGRycy9kb3ducmV2LnhtbESPQWvCQBSE7wX/w/IEb3WTKGJTV5GC2FOlmkKPj+wz&#10;G8y+TbNrTP99Vyh4HGbmG2a1GWwjeup87VhBOk1AEJdO11wpKE675yUIH5A1No5JwS952KxHTyvM&#10;tbvxJ/XHUIkIYZ+jAhNCm0vpS0MW/dS1xNE7u85iiLKrpO7wFuG2kVmSLKTFmuOCwZbeDJWX49Uq&#10;+E4PWVJ8nM3861T80EzrfX99UWoyHravIAIN4RH+b79rBfNFmsH9TXw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U09MxQAAAN0AAAAPAAAAAAAAAAAAAAAAAJgCAABkcnMv&#10;ZG93bnJldi54bWxQSwUGAAAAAAQABAD1AAAAigMAAAAA&#10;" path="m,l431800,e" filled="f" strokeweight=".25011mm">
                  <v:stroke endcap="round"/>
                  <v:path arrowok="t" textboxrect="0,0,431800,0"/>
                </v:shape>
                <w10:wrap type="topAndBottom" anchorx="page" anchory="margin"/>
              </v:group>
            </w:pict>
          </mc:Fallback>
        </mc:AlternateContent>
      </w:r>
    </w:p>
    <w:p w:rsidR="00FE3D5D" w:rsidRDefault="00FE3D5D" w:rsidP="00FE3D5D">
      <w:pPr>
        <w:spacing w:after="0"/>
        <w:ind w:left="-1440" w:right="15398"/>
      </w:pPr>
      <w:r>
        <w:rPr>
          <w:noProof/>
        </w:rPr>
        <w:lastRenderedPageBreak/>
        <w:drawing>
          <wp:anchor distT="0" distB="0" distL="114300" distR="114300" simplePos="0" relativeHeight="251634176" behindDoc="0" locked="0" layoutInCell="1" allowOverlap="1" wp14:anchorId="101B8092" wp14:editId="0A200DDA">
            <wp:simplePos x="0" y="0"/>
            <wp:positionH relativeFrom="column">
              <wp:posOffset>-1946910</wp:posOffset>
            </wp:positionH>
            <wp:positionV relativeFrom="paragraph">
              <wp:posOffset>441960</wp:posOffset>
            </wp:positionV>
            <wp:extent cx="9444355" cy="7235190"/>
            <wp:effectExtent l="0" t="317" r="4127" b="4128"/>
            <wp:wrapThrough wrapText="bothSides">
              <wp:wrapPolygon edited="0">
                <wp:start x="-1" y="19722"/>
                <wp:lineTo x="43" y="19779"/>
                <wp:lineTo x="696" y="20973"/>
                <wp:lineTo x="1437" y="21030"/>
                <wp:lineTo x="8408" y="21030"/>
                <wp:lineTo x="9062" y="21599"/>
                <wp:lineTo x="9105" y="21599"/>
                <wp:lineTo x="9759" y="21030"/>
                <wp:lineTo x="11894" y="21030"/>
                <wp:lineTo x="12547" y="21599"/>
                <wp:lineTo x="12591" y="21599"/>
                <wp:lineTo x="13244" y="21030"/>
                <wp:lineTo x="20215" y="21030"/>
                <wp:lineTo x="20956" y="20973"/>
                <wp:lineTo x="21566" y="19779"/>
                <wp:lineTo x="21566" y="19722"/>
                <wp:lineTo x="21566" y="2774"/>
                <wp:lineTo x="21566" y="2718"/>
                <wp:lineTo x="20912" y="784"/>
                <wp:lineTo x="20215" y="727"/>
                <wp:lineTo x="19562" y="727"/>
                <wp:lineTo x="18821" y="784"/>
                <wp:lineTo x="18821" y="45"/>
                <wp:lineTo x="18472" y="45"/>
                <wp:lineTo x="18124" y="784"/>
                <wp:lineTo x="16730" y="784"/>
                <wp:lineTo x="16294" y="45"/>
                <wp:lineTo x="16033" y="45"/>
                <wp:lineTo x="16033" y="784"/>
                <wp:lineTo x="14638" y="727"/>
                <wp:lineTo x="13244" y="727"/>
                <wp:lineTo x="12591" y="45"/>
                <wp:lineTo x="12547" y="45"/>
                <wp:lineTo x="11850" y="784"/>
                <wp:lineTo x="11153" y="727"/>
                <wp:lineTo x="9759" y="727"/>
                <wp:lineTo x="9105" y="45"/>
                <wp:lineTo x="9062" y="45"/>
                <wp:lineTo x="8408" y="727"/>
                <wp:lineTo x="7014" y="727"/>
                <wp:lineTo x="5576" y="784"/>
                <wp:lineTo x="5402" y="613"/>
                <wp:lineTo x="4879" y="613"/>
                <wp:lineTo x="3485" y="784"/>
                <wp:lineTo x="3485" y="45"/>
                <wp:lineTo x="2788" y="45"/>
                <wp:lineTo x="2657" y="670"/>
                <wp:lineTo x="1393" y="784"/>
                <wp:lineTo x="-1" y="670"/>
                <wp:lineTo x="-1" y="5504"/>
                <wp:lineTo x="-1" y="19722"/>
              </wp:wrapPolygon>
            </wp:wrapThrough>
            <wp:docPr id="1667" name="Picture 1667"/>
            <wp:cNvGraphicFramePr/>
            <a:graphic xmlns:a="http://schemas.openxmlformats.org/drawingml/2006/main">
              <a:graphicData uri="http://schemas.openxmlformats.org/drawingml/2006/picture">
                <pic:pic xmlns:pic="http://schemas.openxmlformats.org/drawingml/2006/picture">
                  <pic:nvPicPr>
                    <pic:cNvPr id="1667" name="Picture 1667"/>
                    <pic:cNvPicPr/>
                  </pic:nvPicPr>
                  <pic:blipFill>
                    <a:blip r:embed="rId208" cstate="print">
                      <a:extLst>
                        <a:ext uri="{28A0092B-C50C-407E-A947-70E740481C1C}">
                          <a14:useLocalDpi xmlns:a14="http://schemas.microsoft.com/office/drawing/2010/main" val="0"/>
                        </a:ext>
                      </a:extLst>
                    </a:blip>
                    <a:stretch>
                      <a:fillRect/>
                    </a:stretch>
                  </pic:blipFill>
                  <pic:spPr>
                    <a:xfrm rot="5400000">
                      <a:off x="0" y="0"/>
                      <a:ext cx="9444355" cy="7235190"/>
                    </a:xfrm>
                    <a:prstGeom prst="rect">
                      <a:avLst/>
                    </a:prstGeom>
                  </pic:spPr>
                </pic:pic>
              </a:graphicData>
            </a:graphic>
            <wp14:sizeRelH relativeFrom="margin">
              <wp14:pctWidth>0</wp14:pctWidth>
            </wp14:sizeRelH>
            <wp14:sizeRelV relativeFrom="margin">
              <wp14:pctHeight>0</wp14:pctHeight>
            </wp14:sizeRelV>
          </wp:anchor>
        </w:drawing>
      </w:r>
    </w:p>
    <w:p w:rsidR="00FE3D5D" w:rsidRDefault="00FE3D5D" w:rsidP="00FE3D5D">
      <w:pPr>
        <w:spacing w:after="0"/>
        <w:ind w:left="-1325" w:right="-1321"/>
      </w:pPr>
      <w:r>
        <w:rPr>
          <w:noProof/>
        </w:rPr>
        <w:lastRenderedPageBreak/>
        <mc:AlternateContent>
          <mc:Choice Requires="wpg">
            <w:drawing>
              <wp:anchor distT="0" distB="0" distL="114300" distR="114300" simplePos="0" relativeHeight="251642368" behindDoc="0" locked="0" layoutInCell="1" allowOverlap="1" wp14:anchorId="0AC00923" wp14:editId="042B4C40">
                <wp:simplePos x="0" y="0"/>
                <wp:positionH relativeFrom="margin">
                  <wp:posOffset>-2036445</wp:posOffset>
                </wp:positionH>
                <wp:positionV relativeFrom="margin">
                  <wp:posOffset>401320</wp:posOffset>
                </wp:positionV>
                <wp:extent cx="9527540" cy="7334250"/>
                <wp:effectExtent l="0" t="8255" r="8255" b="27305"/>
                <wp:wrapTopAndBottom/>
                <wp:docPr id="4613" name="Group 4613"/>
                <wp:cNvGraphicFramePr/>
                <a:graphic xmlns:a="http://schemas.openxmlformats.org/drawingml/2006/main">
                  <a:graphicData uri="http://schemas.microsoft.com/office/word/2010/wordprocessingGroup">
                    <wpg:wgp>
                      <wpg:cNvGrpSpPr/>
                      <wpg:grpSpPr>
                        <a:xfrm rot="5400000">
                          <a:off x="0" y="0"/>
                          <a:ext cx="9527540" cy="7334250"/>
                          <a:chOff x="0" y="0"/>
                          <a:chExt cx="10569887" cy="7492347"/>
                        </a:xfrm>
                      </wpg:grpSpPr>
                      <pic:pic xmlns:pic="http://schemas.openxmlformats.org/drawingml/2006/picture">
                        <pic:nvPicPr>
                          <pic:cNvPr id="4614" name="Picture 4614"/>
                          <pic:cNvPicPr/>
                        </pic:nvPicPr>
                        <pic:blipFill>
                          <a:blip r:embed="rId209"/>
                          <a:stretch>
                            <a:fillRect/>
                          </a:stretch>
                        </pic:blipFill>
                        <pic:spPr>
                          <a:xfrm>
                            <a:off x="1066124" y="471344"/>
                            <a:ext cx="8666367" cy="5957951"/>
                          </a:xfrm>
                          <a:prstGeom prst="rect">
                            <a:avLst/>
                          </a:prstGeom>
                        </pic:spPr>
                      </pic:pic>
                      <wps:wsp>
                        <wps:cNvPr id="4615" name="Rectangle 4615"/>
                        <wps:cNvSpPr/>
                        <wps:spPr>
                          <a:xfrm>
                            <a:off x="10247"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4616" name="Rectangle 4616"/>
                        <wps:cNvSpPr/>
                        <wps:spPr>
                          <a:xfrm>
                            <a:off x="10342390" y="6502656"/>
                            <a:ext cx="287823" cy="388973"/>
                          </a:xfrm>
                          <a:prstGeom prst="rect">
                            <a:avLst/>
                          </a:prstGeom>
                          <a:ln>
                            <a:noFill/>
                          </a:ln>
                        </wps:spPr>
                        <wps:txbx>
                          <w:txbxContent>
                            <w:p w:rsidR="000648A9" w:rsidRDefault="000648A9" w:rsidP="00FE3D5D">
                              <w:r>
                                <w:rPr>
                                  <w:rFonts w:ascii="Century Gothic" w:eastAsia="Century Gothic" w:hAnsi="Century Gothic" w:cs="Century Gothic"/>
                                  <w:sz w:val="47"/>
                                </w:rPr>
                                <w:t>A</w:t>
                              </w:r>
                            </w:p>
                          </w:txbxContent>
                        </wps:txbx>
                        <wps:bodyPr horzOverflow="overflow" vert="horz" lIns="0" tIns="0" rIns="0" bIns="0" rtlCol="0">
                          <a:noAutofit/>
                        </wps:bodyPr>
                      </wps:wsp>
                      <wps:wsp>
                        <wps:cNvPr id="4617" name="Rectangle 4617"/>
                        <wps:cNvSpPr/>
                        <wps:spPr>
                          <a:xfrm>
                            <a:off x="34665"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4618" name="Rectangle 4618"/>
                        <wps:cNvSpPr/>
                        <wps:spPr>
                          <a:xfrm>
                            <a:off x="10366808" y="4612630"/>
                            <a:ext cx="223367" cy="388973"/>
                          </a:xfrm>
                          <a:prstGeom prst="rect">
                            <a:avLst/>
                          </a:prstGeom>
                          <a:ln>
                            <a:noFill/>
                          </a:ln>
                        </wps:spPr>
                        <wps:txbx>
                          <w:txbxContent>
                            <w:p w:rsidR="000648A9" w:rsidRDefault="000648A9" w:rsidP="00FE3D5D">
                              <w:r>
                                <w:rPr>
                                  <w:rFonts w:ascii="Century Gothic" w:eastAsia="Century Gothic" w:hAnsi="Century Gothic" w:cs="Century Gothic"/>
                                  <w:sz w:val="47"/>
                                </w:rPr>
                                <w:t>B</w:t>
                              </w:r>
                            </w:p>
                          </w:txbxContent>
                        </wps:txbx>
                        <wps:bodyPr horzOverflow="overflow" vert="horz" lIns="0" tIns="0" rIns="0" bIns="0" rtlCol="0">
                          <a:noAutofit/>
                        </wps:bodyPr>
                      </wps:wsp>
                      <wps:wsp>
                        <wps:cNvPr id="4619" name="Rectangle 4619"/>
                        <wps:cNvSpPr/>
                        <wps:spPr>
                          <a:xfrm>
                            <a:off x="0"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4620" name="Rectangle 4620"/>
                        <wps:cNvSpPr/>
                        <wps:spPr>
                          <a:xfrm>
                            <a:off x="10332143" y="2812734"/>
                            <a:ext cx="316200" cy="388973"/>
                          </a:xfrm>
                          <a:prstGeom prst="rect">
                            <a:avLst/>
                          </a:prstGeom>
                          <a:ln>
                            <a:noFill/>
                          </a:ln>
                        </wps:spPr>
                        <wps:txbx>
                          <w:txbxContent>
                            <w:p w:rsidR="000648A9" w:rsidRDefault="000648A9" w:rsidP="00FE3D5D">
                              <w:r>
                                <w:rPr>
                                  <w:rFonts w:ascii="Century Gothic" w:eastAsia="Century Gothic" w:hAnsi="Century Gothic" w:cs="Century Gothic"/>
                                  <w:sz w:val="47"/>
                                </w:rPr>
                                <w:t>C</w:t>
                              </w:r>
                            </w:p>
                          </w:txbxContent>
                        </wps:txbx>
                        <wps:bodyPr horzOverflow="overflow" vert="horz" lIns="0" tIns="0" rIns="0" bIns="0" rtlCol="0">
                          <a:noAutofit/>
                        </wps:bodyPr>
                      </wps:wsp>
                      <wps:wsp>
                        <wps:cNvPr id="4621" name="Rectangle 4621"/>
                        <wps:cNvSpPr/>
                        <wps:spPr>
                          <a:xfrm>
                            <a:off x="10249"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4622" name="Rectangle 4622"/>
                        <wps:cNvSpPr/>
                        <wps:spPr>
                          <a:xfrm>
                            <a:off x="10342392" y="922708"/>
                            <a:ext cx="289445" cy="388973"/>
                          </a:xfrm>
                          <a:prstGeom prst="rect">
                            <a:avLst/>
                          </a:prstGeom>
                          <a:ln>
                            <a:noFill/>
                          </a:ln>
                        </wps:spPr>
                        <wps:txbx>
                          <w:txbxContent>
                            <w:p w:rsidR="000648A9" w:rsidRDefault="000648A9" w:rsidP="00FE3D5D">
                              <w:r>
                                <w:rPr>
                                  <w:rFonts w:ascii="Century Gothic" w:eastAsia="Century Gothic" w:hAnsi="Century Gothic" w:cs="Century Gothic"/>
                                  <w:sz w:val="47"/>
                                </w:rPr>
                                <w:t>D</w:t>
                              </w:r>
                            </w:p>
                          </w:txbxContent>
                        </wps:txbx>
                        <wps:bodyPr horzOverflow="overflow" vert="horz" lIns="0" tIns="0" rIns="0" bIns="0" rtlCol="0">
                          <a:noAutofit/>
                        </wps:bodyPr>
                      </wps:wsp>
                      <wps:wsp>
                        <wps:cNvPr id="4623" name="Rectangle 4623"/>
                        <wps:cNvSpPr/>
                        <wps:spPr>
                          <a:xfrm>
                            <a:off x="730991" y="7199886"/>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4624" name="Rectangle 4624"/>
                        <wps:cNvSpPr/>
                        <wps:spPr>
                          <a:xfrm>
                            <a:off x="730991"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6</w:t>
                              </w:r>
                            </w:p>
                          </w:txbxContent>
                        </wps:txbx>
                        <wps:bodyPr horzOverflow="overflow" vert="horz" lIns="0" tIns="0" rIns="0" bIns="0" rtlCol="0">
                          <a:noAutofit/>
                        </wps:bodyPr>
                      </wps:wsp>
                      <wps:wsp>
                        <wps:cNvPr id="4625" name="Rectangle 4625"/>
                        <wps:cNvSpPr/>
                        <wps:spPr>
                          <a:xfrm>
                            <a:off x="2504059" y="7199885"/>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4626" name="Rectangle 4626"/>
                        <wps:cNvSpPr/>
                        <wps:spPr>
                          <a:xfrm>
                            <a:off x="2504059" y="0"/>
                            <a:ext cx="215665" cy="388973"/>
                          </a:xfrm>
                          <a:prstGeom prst="rect">
                            <a:avLst/>
                          </a:prstGeom>
                          <a:ln>
                            <a:noFill/>
                          </a:ln>
                        </wps:spPr>
                        <wps:txbx>
                          <w:txbxContent>
                            <w:p w:rsidR="000648A9" w:rsidRDefault="000648A9" w:rsidP="00FE3D5D">
                              <w:r>
                                <w:rPr>
                                  <w:rFonts w:ascii="Century Gothic" w:eastAsia="Century Gothic" w:hAnsi="Century Gothic" w:cs="Century Gothic"/>
                                  <w:sz w:val="47"/>
                                </w:rPr>
                                <w:t>5</w:t>
                              </w:r>
                            </w:p>
                          </w:txbxContent>
                        </wps:txbx>
                        <wps:bodyPr horzOverflow="overflow" vert="horz" lIns="0" tIns="0" rIns="0" bIns="0" rtlCol="0">
                          <a:noAutofit/>
                        </wps:bodyPr>
                      </wps:wsp>
                      <wps:wsp>
                        <wps:cNvPr id="4627" name="Rectangle 4627"/>
                        <wps:cNvSpPr/>
                        <wps:spPr>
                          <a:xfrm>
                            <a:off x="4303955"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4628" name="Rectangle 4628"/>
                        <wps:cNvSpPr/>
                        <wps:spPr>
                          <a:xfrm>
                            <a:off x="4303955"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4</w:t>
                              </w:r>
                            </w:p>
                          </w:txbxContent>
                        </wps:txbx>
                        <wps:bodyPr horzOverflow="overflow" vert="horz" lIns="0" tIns="0" rIns="0" bIns="0" rtlCol="0">
                          <a:noAutofit/>
                        </wps:bodyPr>
                      </wps:wsp>
                      <wps:wsp>
                        <wps:cNvPr id="4629" name="Rectangle 4629"/>
                        <wps:cNvSpPr/>
                        <wps:spPr>
                          <a:xfrm>
                            <a:off x="6103850"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4630" name="Rectangle 4630"/>
                        <wps:cNvSpPr/>
                        <wps:spPr>
                          <a:xfrm>
                            <a:off x="6103850"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3</w:t>
                              </w:r>
                            </w:p>
                          </w:txbxContent>
                        </wps:txbx>
                        <wps:bodyPr horzOverflow="overflow" vert="horz" lIns="0" tIns="0" rIns="0" bIns="0" rtlCol="0">
                          <a:noAutofit/>
                        </wps:bodyPr>
                      </wps:wsp>
                      <wps:wsp>
                        <wps:cNvPr id="4631" name="Rectangle 4631"/>
                        <wps:cNvSpPr/>
                        <wps:spPr>
                          <a:xfrm>
                            <a:off x="7903746"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4632" name="Rectangle 4632"/>
                        <wps:cNvSpPr/>
                        <wps:spPr>
                          <a:xfrm>
                            <a:off x="7903746"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2</w:t>
                              </w:r>
                            </w:p>
                          </w:txbxContent>
                        </wps:txbx>
                        <wps:bodyPr horzOverflow="overflow" vert="horz" lIns="0" tIns="0" rIns="0" bIns="0" rtlCol="0">
                          <a:noAutofit/>
                        </wps:bodyPr>
                      </wps:wsp>
                      <wps:wsp>
                        <wps:cNvPr id="4633" name="Rectangle 4633"/>
                        <wps:cNvSpPr/>
                        <wps:spPr>
                          <a:xfrm>
                            <a:off x="9676813" y="7199885"/>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4634" name="Rectangle 4634"/>
                        <wps:cNvSpPr/>
                        <wps:spPr>
                          <a:xfrm>
                            <a:off x="9676813" y="0"/>
                            <a:ext cx="215664" cy="388973"/>
                          </a:xfrm>
                          <a:prstGeom prst="rect">
                            <a:avLst/>
                          </a:prstGeom>
                          <a:ln>
                            <a:noFill/>
                          </a:ln>
                        </wps:spPr>
                        <wps:txbx>
                          <w:txbxContent>
                            <w:p w:rsidR="000648A9" w:rsidRDefault="000648A9" w:rsidP="00FE3D5D">
                              <w:r>
                                <w:rPr>
                                  <w:rFonts w:ascii="Century Gothic" w:eastAsia="Century Gothic" w:hAnsi="Century Gothic" w:cs="Century Gothic"/>
                                  <w:sz w:val="47"/>
                                </w:rPr>
                                <w:t>1</w:t>
                              </w:r>
                            </w:p>
                          </w:txbxContent>
                        </wps:txbx>
                        <wps:bodyPr horzOverflow="overflow" vert="horz" lIns="0" tIns="0" rIns="0" bIns="0" rtlCol="0">
                          <a:noAutofit/>
                        </wps:bodyPr>
                      </wps:wsp>
                      <wps:wsp>
                        <wps:cNvPr id="4635" name="Rectangle 4635"/>
                        <wps:cNvSpPr/>
                        <wps:spPr>
                          <a:xfrm>
                            <a:off x="7225904" y="5629765"/>
                            <a:ext cx="1047993"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4636" name="Rectangle 4636"/>
                        <wps:cNvSpPr/>
                        <wps:spPr>
                          <a:xfrm>
                            <a:off x="7225904" y="6084730"/>
                            <a:ext cx="151268" cy="262206"/>
                          </a:xfrm>
                          <a:prstGeom prst="rect">
                            <a:avLst/>
                          </a:prstGeom>
                          <a:ln>
                            <a:noFill/>
                          </a:ln>
                        </wps:spPr>
                        <wps:txbx>
                          <w:txbxContent>
                            <w:p w:rsidR="000648A9" w:rsidRDefault="000648A9" w:rsidP="00FE3D5D">
                              <w:r>
                                <w:rPr>
                                  <w:rFonts w:ascii="Century Gothic" w:eastAsia="Century Gothic" w:hAnsi="Century Gothic" w:cs="Century Gothic"/>
                                  <w:b/>
                                  <w:sz w:val="32"/>
                                </w:rPr>
                                <w:t>8</w:t>
                              </w:r>
                            </w:p>
                          </w:txbxContent>
                        </wps:txbx>
                        <wps:bodyPr horzOverflow="overflow" vert="horz" lIns="0" tIns="0" rIns="0" bIns="0" rtlCol="0">
                          <a:noAutofit/>
                        </wps:bodyPr>
                      </wps:wsp>
                      <wps:wsp>
                        <wps:cNvPr id="4637" name="Rectangle 4637"/>
                        <wps:cNvSpPr/>
                        <wps:spPr>
                          <a:xfrm>
                            <a:off x="8874242" y="6084730"/>
                            <a:ext cx="1529301" cy="262206"/>
                          </a:xfrm>
                          <a:prstGeom prst="rect">
                            <a:avLst/>
                          </a:prstGeom>
                          <a:ln>
                            <a:noFill/>
                          </a:ln>
                        </wps:spPr>
                        <wps:txbx>
                          <w:txbxContent>
                            <w:p w:rsidR="000648A9" w:rsidRDefault="000648A9" w:rsidP="00FE3D5D">
                              <w:r>
                                <w:rPr>
                                  <w:rFonts w:ascii="Century Gothic" w:eastAsia="Century Gothic" w:hAnsi="Century Gothic" w:cs="Century Gothic"/>
                                  <w:b/>
                                  <w:sz w:val="32"/>
                                </w:rPr>
                                <w:t>ide 2 shape</w:t>
                              </w:r>
                            </w:p>
                          </w:txbxContent>
                        </wps:txbx>
                        <wps:bodyPr horzOverflow="overflow" vert="horz" lIns="0" tIns="0" rIns="0" bIns="0" rtlCol="0">
                          <a:noAutofit/>
                        </wps:bodyPr>
                      </wps:wsp>
                      <wps:wsp>
                        <wps:cNvPr id="4638" name="Rectangle 4638"/>
                        <wps:cNvSpPr/>
                        <wps:spPr>
                          <a:xfrm>
                            <a:off x="8784854" y="6084730"/>
                            <a:ext cx="118885" cy="262206"/>
                          </a:xfrm>
                          <a:prstGeom prst="rect">
                            <a:avLst/>
                          </a:prstGeom>
                          <a:ln>
                            <a:noFill/>
                          </a:ln>
                        </wps:spPr>
                        <wps:txbx>
                          <w:txbxContent>
                            <w:p w:rsidR="000648A9" w:rsidRDefault="000648A9" w:rsidP="00FE3D5D">
                              <w:r>
                                <w:rPr>
                                  <w:rFonts w:ascii="Century Gothic" w:eastAsia="Century Gothic" w:hAnsi="Century Gothic" w:cs="Century Gothic"/>
                                  <w:b/>
                                  <w:sz w:val="32"/>
                                </w:rPr>
                                <w:t>s</w:t>
                              </w:r>
                            </w:p>
                          </w:txbxContent>
                        </wps:txbx>
                        <wps:bodyPr horzOverflow="overflow" vert="horz" lIns="0" tIns="0" rIns="0" bIns="0" rtlCol="0">
                          <a:noAutofit/>
                        </wps:bodyPr>
                      </wps:wsp>
                      <wps:wsp>
                        <wps:cNvPr id="4639" name="Rectangle 4639"/>
                        <wps:cNvSpPr/>
                        <wps:spPr>
                          <a:xfrm>
                            <a:off x="8784854" y="6323896"/>
                            <a:ext cx="557028" cy="262206"/>
                          </a:xfrm>
                          <a:prstGeom prst="rect">
                            <a:avLst/>
                          </a:prstGeom>
                          <a:ln>
                            <a:noFill/>
                          </a:ln>
                        </wps:spPr>
                        <wps:txbx>
                          <w:txbxContent>
                            <w:p w:rsidR="000648A9" w:rsidRDefault="000648A9" w:rsidP="00FE3D5D">
                              <w:r>
                                <w:rPr>
                                  <w:rFonts w:ascii="Century Gothic" w:eastAsia="Century Gothic" w:hAnsi="Century Gothic" w:cs="Century Gothic"/>
                                  <w:b/>
                                  <w:sz w:val="32"/>
                                </w:rPr>
                                <w:t>only</w:t>
                              </w:r>
                            </w:p>
                          </w:txbxContent>
                        </wps:txbx>
                        <wps:bodyPr horzOverflow="overflow" vert="horz" lIns="0" tIns="0" rIns="0" bIns="0" rtlCol="0">
                          <a:noAutofit/>
                        </wps:bodyPr>
                      </wps:wsp>
                      <wps:wsp>
                        <wps:cNvPr id="1664" name="Rectangle 1664"/>
                        <wps:cNvSpPr/>
                        <wps:spPr>
                          <a:xfrm>
                            <a:off x="8784854" y="5629766"/>
                            <a:ext cx="1367045" cy="262206"/>
                          </a:xfrm>
                          <a:prstGeom prst="rect">
                            <a:avLst/>
                          </a:prstGeom>
                          <a:ln>
                            <a:noFill/>
                          </a:ln>
                        </wps:spPr>
                        <wps:txbx>
                          <w:txbxContent>
                            <w:p w:rsidR="000648A9" w:rsidRDefault="000648A9" w:rsidP="00FE3D5D">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665" name="Shape 33"/>
                        <wps:cNvSpPr/>
                        <wps:spPr>
                          <a:xfrm>
                            <a:off x="7083472" y="582235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666" name="Shape 34"/>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668" name="Shape 35"/>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669" name="Shape 36"/>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670" name="Shape 37"/>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671" name="Shape 38"/>
                        <wps:cNvSpPr/>
                        <wps:spPr>
                          <a:xfrm>
                            <a:off x="8677322" y="5522633"/>
                            <a:ext cx="0" cy="299720"/>
                          </a:xfrm>
                          <a:custGeom>
                            <a:avLst/>
                            <a:gdLst/>
                            <a:ahLst/>
                            <a:cxnLst/>
                            <a:rect l="0" t="0" r="0" b="0"/>
                            <a:pathLst>
                              <a:path h="299720">
                                <a:moveTo>
                                  <a:pt x="0" y="0"/>
                                </a:moveTo>
                                <a:lnTo>
                                  <a:pt x="0" y="2997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672" name="Shape 39"/>
                        <wps:cNvSpPr/>
                        <wps:spPr>
                          <a:xfrm>
                            <a:off x="8677322" y="5822353"/>
                            <a:ext cx="0" cy="1320800"/>
                          </a:xfrm>
                          <a:custGeom>
                            <a:avLst/>
                            <a:gdLst/>
                            <a:ahLst/>
                            <a:cxnLst/>
                            <a:rect l="0" t="0" r="0" b="0"/>
                            <a:pathLst>
                              <a:path h="1320800">
                                <a:moveTo>
                                  <a:pt x="0" y="0"/>
                                </a:moveTo>
                                <a:lnTo>
                                  <a:pt x="0" y="132080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673" name="Shape 40"/>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74" name="Shape 41"/>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75" name="Shape 42"/>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76" name="Shape 43"/>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77" name="Shape 44"/>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78" name="Shape 45"/>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79" name="Shape 46"/>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0" name="Shape 47"/>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1" name="Shape 48"/>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2" name="Shape 49"/>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3" name="Shape 50"/>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4" name="Shape 51"/>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5" name="Shape 52"/>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6" name="Shape 53"/>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7" name="Shape 54"/>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8" name="Shape 55"/>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89" name="Shape 56"/>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90" name="Shape 57"/>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91" name="Shape 58"/>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92" name="Shape 59"/>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693" name="Shape 60"/>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694" name="Shape 61"/>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695" name="Shape 62"/>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4640" name="Shape 63"/>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0AC00923" id="Group 4613" o:spid="_x0000_s2990" style="position:absolute;left:0;text-align:left;margin-left:-160.35pt;margin-top:31.6pt;width:750.2pt;height:577.5pt;rotation:90;z-index:251642368;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">
                <v:shape id="Picture 4614" o:spid="_x0000_s2991" type="#_x0000_t75" style="position:absolute;left:10661;top:4713;width:86663;height:595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u58ynEAAAA3QAAAA8AAABkcnMvZG93bnJldi54bWxEj0GLwjAUhO/C/ofwBG+aKkW0axQRhIX1&#10;Yq33Z/O2LTYv3SbW6q/fLAgeh5n5hlltelOLjlpXWVYwnUQgiHOrKy4UZKf9eAHCeWSNtWVS8CAH&#10;m/XHYIWJtnc+Upf6QgQIuwQVlN43iZQuL8mgm9iGOHg/tjXog2wLqVu8B7ip5SyK5tJgxWGhxIZ2&#10;JeXX9GYUHM8eMe6K5SW7PH8Pj+8o5edVqdGw336C8NT7d/jV/tIK4vk0hv834QnI9R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u58ynEAAAA3QAAAA8AAAAAAAAAAAAAAAAA&#10;nwIAAGRycy9kb3ducmV2LnhtbFBLBQYAAAAABAAEAPcAAACQAwAAAAA=&#10;">
                  <v:imagedata r:id="rId210" o:title=""/>
                </v:shape>
                <v:rect id="Rectangle 4615" o:spid="_x0000_s2992"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DaB8cA&#10;AADdAAAADwAAAGRycy9kb3ducmV2LnhtbESPQWvCQBSE7wX/w/IKvdWNxUqMriLWYo41EWxvj+wz&#10;Cc2+DdmtSfvrXaHgcZiZb5jlejCNuFDnassKJuMIBHFhdc2lgmP+/hyDcB5ZY2OZFPySg/Vq9LDE&#10;RNueD3TJfCkChF2CCirv20RKV1Rk0I1tSxy8s+0M+iC7UuoO+wA3jXyJopk0WHNYqLClbUXFd/Zj&#10;FOzjdvOZ2r++bHZf+9PHaf6Wz71ST4/DZgHC0+Dv4f92qhVMZ5NX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Hw2gf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4616" o:spid="_x0000_s2993"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JEcMUA&#10;AADdAAAADwAAAGRycy9kb3ducmV2LnhtbESPT4vCMBTE74LfITzBm6aKFK1GEf+gx10V1NujebbF&#10;5qU00Xb3028WFvY4zMxvmMWqNaV4U+0KywpGwwgEcWp1wZmCy3k/mIJwHlljaZkUfJGD1bLbWWCi&#10;bcOf9D75TAQIuwQV5N5XiZQuzcmgG9qKOHgPWxv0QdaZ1DU2AW5KOY6iWBosOCzkWNEmp/R5ehkF&#10;h2m1vh3td5OVu/vh+nGdbc8zr1S/167nIDy1/j/81z5qBZN4FMPvm/AE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kRw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A</w:t>
                        </w:r>
                      </w:p>
                    </w:txbxContent>
                  </v:textbox>
                </v:rect>
                <v:rect id="Rectangle 4617" o:spid="_x0000_s2994"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7h68YA&#10;AADdAAAADwAAAGRycy9kb3ducmV2LnhtbESPS4vCQBCE78L+h6EXvOlEER/RUWRV9Ohjwd1bk2mT&#10;sJmekBlN9Nc7grDHoqq+omaLxhTiRpXLLSvodSMQxInVOacKvk+bzhiE88gaC8uk4E4OFvOP1gxj&#10;bWs+0O3oUxEg7GJUkHlfxlK6JCODrmtL4uBdbGXQB1mlUldYB7gpZD+KhtJgzmEhw5K+Mkr+jlej&#10;YDsulz87+6jTYv27Pe/Pk9Vp4pVqfzbLKQhPjf8Pv9s7rWAw7I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m7h68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4618" o:spid="_x0000_s2995"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1mcMA&#10;AADdAAAADwAAAGRycy9kb3ducmV2LnhtbERPy4rCMBTdC/5DuII7TRUR7TQV8YEuZ1TQ2V2aO22Z&#10;5qY00Va/frIYcHk472TVmUo8qHGlZQWTcQSCOLO65FzB5bwfLUA4j6yxskwKnuRglfZ7CcbatvxF&#10;j5PPRQhhF6OCwvs6ltJlBRl0Y1sTB+7HNgZ9gE0udYNtCDeVnEbRXBosOTQUWNOmoOz3dDcKDot6&#10;fTvaV5tXu+/D9fO63J6XXqnhoFt/gPDU+bf4333UCmbzSZgb3oQnI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F1m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B</w:t>
                        </w:r>
                      </w:p>
                    </w:txbxContent>
                  </v:textbox>
                </v:rect>
                <v:rect id="Rectangle 4619" o:spid="_x0000_s2996"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3QAsUA&#10;AADdAAAADwAAAGRycy9kb3ducmV2LnhtbESPT4vCMBTE74LfITxhb5oqi9hqFPEPetxVQb09mmdb&#10;bF5KE213P/1mQfA4zMxvmNmiNaV4Uu0KywqGgwgEcWp1wZmC03Hbn4BwHlljaZkU/JCDxbzbmWGi&#10;bcPf9Dz4TAQIuwQV5N5XiZQuzcmgG9iKOHg3Wxv0QdaZ1DU2AW5KOYqisTRYcFjIsaJVTun98DAK&#10;dpNqednb3yYrN9fd+escr4+xV+qj1y6nIDy1/h1+tfdawed4GMP/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vdAC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4620" o:spid="_x0000_s2997"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zIsMA&#10;AADdAAAADwAAAGRycy9kb3ducmV2LnhtbERPTWvCQBC9F/wPywje6sYgoqmrBFtJjlYF7W3ITpPQ&#10;7GzIribtr3cPBY+P973eDqYRd+pcbVnBbBqBIC6srrlUcD7tX5cgnEfW2FgmBb/kYLsZvawx0bbn&#10;T7offSlCCLsEFVTet4mUrqjIoJvaljhw37Yz6APsSqk77EO4aWQcRQtpsObQUGFLu4qKn+PNKMiW&#10;bXrN7V9fNh9f2eVwWb2fVl6pyXhI30B4GvxT/O/OtYL5Ig77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uzIs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C</w:t>
                        </w:r>
                      </w:p>
                    </w:txbxContent>
                  </v:textbox>
                </v:rect>
                <v:rect id="Rectangle 4621" o:spid="_x0000_s2998"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cWucYA&#10;AADdAAAADwAAAGRycy9kb3ducmV2LnhtbESPQWvCQBSE70L/w/KE3swmUkSjq4S2osdWC9HbI/tM&#10;gtm3IbuatL++WxB6HGbmG2a1GUwj7tS52rKCJIpBEBdW11wq+DpuJ3MQziNrbCyTgm9ysFk/jVaY&#10;atvzJ90PvhQBwi5FBZX3bSqlKyoy6CLbEgfvYjuDPsiulLrDPsBNI6dxPJMGaw4LFbb0WlFxPdyM&#10;gt28zU57+9OXzft5l3/ki7fjwiv1PB6yJQhPg/8PP9p7reBlNk3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KcWuc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4622" o:spid="_x0000_s2999"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WIzscA&#10;AADdAAAADwAAAGRycy9kb3ducmV2LnhtbESPQWvCQBSE74L/YXlCb7oxFNHoGoKtJMdWC9bbI/ua&#10;hGbfhuxq0v76bqHQ4zAz3zC7dDStuFPvGssKlosIBHFpdcOVgrfzcb4G4TyyxtYyKfgiB+l+Otlh&#10;ou3Ar3Q/+UoECLsEFdTed4mUrqzJoFvYjjh4H7Y36IPsK6l7HALctDKOopU02HBYqLGjQ03l5+lm&#10;FOTrLnsv7PdQtc/X/PJy2TydN16ph9mYbUF4Gv1/+K9daAWPqzi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B1iM7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D</w:t>
                        </w:r>
                      </w:p>
                    </w:txbxContent>
                  </v:textbox>
                </v:rect>
                <v:rect id="Rectangle 4623" o:spid="_x0000_s3000"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ktVccA&#10;AADdAAAADwAAAGRycy9kb3ducmV2LnhtbESPQWvCQBSE7wX/w/KE3uqmtohGVxFtSY41Cra3R/aZ&#10;hGbfhuw2SfvrXaHgcZiZb5jVZjC16Kh1lWUFz5MIBHFudcWFgtPx/WkOwnlkjbVlUvBLDjbr0cMK&#10;Y217PlCX+UIECLsYFZTeN7GULi/JoJvYhjh4F9sa9EG2hdQt9gFuajmNopk0WHFYKLGhXUn5d/Zj&#10;FCTzZvuZ2r++qN++kvPHebE/LrxSj+NhuwThafD38H871QpeZ9M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85LVX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4624" o:spid="_x0000_s3001"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C1IcUA&#10;AADdAAAADwAAAGRycy9kb3ducmV2LnhtbESPQYvCMBSE74L/ITxhb5quiGg1iqiLHtUuuHt7NM+2&#10;bPNSmmirv94Iwh6HmfmGmS9bU4ob1a6wrOBzEIEgTq0uOFPwnXz1JyCcR9ZYWiYFd3KwXHQ7c4y1&#10;bfhIt5PPRICwi1FB7n0VS+nSnAy6ga2Ig3extUEfZJ1JXWMT4KaUwygaS4MFh4UcK1rnlP6drkbB&#10;blKtfvb20WTl9nd3Ppynm2TqlfrotasZCE+t/w+/23utYDQejuD1JjwBu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0LUh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6</w:t>
                        </w:r>
                      </w:p>
                    </w:txbxContent>
                  </v:textbox>
                </v:rect>
                <v:rect id="Rectangle 4625" o:spid="_x0000_s3002"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wQuscA&#10;AADdAAAADwAAAGRycy9kb3ducmV2LnhtbESPQWvCQBSE7wX/w/KE3uqm0opGVxFtSY41Cra3R/aZ&#10;hGbfhuw2SfvrXaHgcZiZb5jVZjC16Kh1lWUFz5MIBHFudcWFgtPx/WkOwnlkjbVlUvBLDjbr0cMK&#10;Y217PlCX+UIECLsYFZTeN7GULi/JoJvYhjh4F9sa9EG2hdQt9gFuajmNopk0WHFYKLGhXUn5d/Zj&#10;FCTzZvuZ2r++qN++kvPHebE/LrxSj+NhuwThafD38H871QpeZtN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cELr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4626" o:spid="_x0000_s3003"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6OzcUA&#10;AADdAAAADwAAAGRycy9kb3ducmV2LnhtbESPT4vCMBTE7wv7HcJb8LamK1K0GkVWFz36D9Tbo3m2&#10;xealNFlb/fRGEDwOM/MbZjxtTSmuVLvCsoKfbgSCOLW64EzBfvf3PQDhPLLG0jIpuJGD6eTzY4yJ&#10;tg1v6Lr1mQgQdgkqyL2vEildmpNB17UVcfDOtjbog6wzqWtsAtyUshdFsTRYcFjIsaLfnNLL9t8o&#10;WA6q2XFl701WLk7Lw/ownO+GXqnOVzsbgfDU+nf41V5pBf24F8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o7N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5</w:t>
                        </w:r>
                      </w:p>
                    </w:txbxContent>
                  </v:textbox>
                </v:rect>
                <v:rect id="Rectangle 4627" o:spid="_x0000_s3004"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IrVsYA&#10;AADdAAAADwAAAGRycy9kb3ducmV2LnhtbESPS4vCQBCE74L/YWjBm05WFh/RUURX9Ohjwd1bk2mT&#10;sJmekBlN9Nc7grDHoqq+omaLxhTiRpXLLSv46EcgiBOrc04VfJ82vTEI55E1FpZJwZ0cLObt1gxj&#10;bWs+0O3oUxEg7GJUkHlfxlK6JCODrm9L4uBdbGXQB1mlUldYB7gp5CCKhtJgzmEhw5JWGSV/x6tR&#10;sB2Xy5+dfdRp8fW7Pe/Pk/Vp4pXqdprlFISnxv+H3+2dVvA5HIz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AIrVs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4628" o:spid="_x0000_s3005"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2/JMMA&#10;AADdAAAADwAAAGRycy9kb3ducmV2LnhtbERPTWvCQBC9F/wPywje6sYgoqmrBFtJjlYF7W3ITpPQ&#10;7GzIribtr3cPBY+P973eDqYRd+pcbVnBbBqBIC6srrlUcD7tX5cgnEfW2FgmBb/kYLsZvawx0bbn&#10;T7offSlCCLsEFVTet4mUrqjIoJvaljhw37Yz6APsSqk77EO4aWQcRQtpsObQUGFLu4qKn+PNKMiW&#10;bXrN7V9fNh9f2eVwWb2fVl6pyXhI30B4GvxT/O/OtYL5Ig5z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2/JM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4</w:t>
                        </w:r>
                      </w:p>
                    </w:txbxContent>
                  </v:textbox>
                </v:rect>
                <v:rect id="Rectangle 4629" o:spid="_x0000_s3006"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Eav8UA&#10;AADdAAAADwAAAGRycy9kb3ducmV2LnhtbESPT4vCMBTE7wv7HcJb8LamKyK2GkVWFz36D9Tbo3m2&#10;xealNFlb/fRGEDwOM/MbZjxtTSmuVLvCsoKfbgSCOLW64EzBfvf3PQThPLLG0jIpuJGD6eTzY4yJ&#10;tg1v6Lr1mQgQdgkqyL2vEildmpNB17UVcfDOtjbog6wzqWtsAtyUshdFA2mw4LCQY0W/OaWX7b9R&#10;sBxWs+PK3pusXJyWh/Uhnu9ir1Tnq52NQHhq/Tv8aq+0gv6gF8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0Rq/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4630" o:spid="_x0000_s3007"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Il/8MA&#10;AADdAAAADwAAAGRycy9kb3ducmV2LnhtbERPTYvCMBC9C/6HMII3TV1FtGsUWRU9ahXcvQ3NbFts&#10;JqWJtu6v3xwEj4/3vVi1phQPql1hWcFoGIEgTq0uOFNwOe8GMxDOI2ssLZOCJzlYLbudBcbaNnyi&#10;R+IzEULYxagg976KpXRpTgbd0FbEgfu1tUEfYJ1JXWMTwk0pP6JoKg0WHBpyrOgrp/SW3I2C/axa&#10;fx/sX5OV25/99Xidb85zr1S/164/QXhq/Vv8ch+0gsl0HP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jIl/8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sz w:val="47"/>
                          </w:rPr>
                          <w:t>3</w:t>
                        </w:r>
                      </w:p>
                    </w:txbxContent>
                  </v:textbox>
                </v:rect>
                <v:rect id="Rectangle 4631" o:spid="_x0000_s3008"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6AZMcA&#10;AADdAAAADwAAAGRycy9kb3ducmV2LnhtbESPQWvCQBSE7wX/w/IKvdWNtUiMriLWYo41EWxvj+wz&#10;Cc2+DdmtSfvrXaHgcZiZb5jlejCNuFDnassKJuMIBHFhdc2lgmP+/hyDcB5ZY2OZFPySg/Vq9LDE&#10;RNueD3TJfCkChF2CCirv20RKV1Rk0I1tSxy8s+0M+iC7UuoO+wA3jXyJopk0WHNYqLClbUXFd/Zj&#10;FOzjdvOZ2r++bHZf+9PHaf6Wz71ST4/DZgHC0+Dv4f92qhW8zqY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gGT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4632" o:spid="_x0000_s3009"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weE8cA&#10;AADdAAAADwAAAGRycy9kb3ducmV2LnhtbESPQWvCQBSE7wX/w/KE3uqmtohGVxFtSY41Cra3R/aZ&#10;hGbfhuw2SfvrXaHgcZiZb5jVZjC16Kh1lWUFz5MIBHFudcWFgtPx/WkOwnlkjbVlUvBLDjbr0cMK&#10;Y217PlCX+UIECLsYFZTeN7GULi/JoJvYhjh4F9sa9EG2hdQt9gFuajmNopk0WHFYKLGhXUn5d/Zj&#10;FCTzZvuZ2r++qN++kvPHebE/LrxSj+NhuwThafD38H871QpeZy9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WsHhP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2</w:t>
                        </w:r>
                      </w:p>
                    </w:txbxContent>
                  </v:textbox>
                </v:rect>
                <v:rect id="Rectangle 4633" o:spid="_x0000_s3010"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C7iMcA&#10;AADdAAAADwAAAGRycy9kb3ducmV2LnhtbESPQWvCQBSE7wX/w/KE3uqmWkSjq4htSY41Cra3R/aZ&#10;hGbfhuw2SfvrXaHgcZiZb5j1djC16Kh1lWUFz5MIBHFudcWFgtPx/WkBwnlkjbVlUvBLDrab0cMa&#10;Y217PlCX+UIECLsYFZTeN7GULi/JoJvYhjh4F9sa9EG2hdQt9gFuajmNork0WHFYKLGhfUn5d/Zj&#10;FCSLZveZ2r++qN++kvPHefl6XHqlHsfDbgXC0+Dv4f92qhW8zGc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gu4j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4634" o:spid="_x0000_s3011"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kj/MYA&#10;AADdAAAADwAAAGRycy9kb3ducmV2LnhtbESPS4vCQBCE78L+h6EXvOnEB6LRUcTdRY++QL01mTYJ&#10;ZnpCZtZEf/3OguCxqKqvqNmiMYW4U+Vyywp63QgEcWJ1zqmC4+GnMwbhPLLGwjIpeJCDxfyjNcNY&#10;25p3dN/7VAQIuxgVZN6XsZQuycig69qSOHhXWxn0QVap1BXWAW4K2Y+ikTSYc1jIsKRVRslt/2sU&#10;rMfl8ryxzzotvi/r0/Y0+TpMvFLtz2Y5BeGp8e/wq73RCoajwRD+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kj/M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sz w:val="47"/>
                          </w:rPr>
                          <w:t>1</w:t>
                        </w:r>
                      </w:p>
                    </w:txbxContent>
                  </v:textbox>
                </v:rect>
                <v:rect id="Rectangle 4635" o:spid="_x0000_s3012" style="position:absolute;left:72259;top:56297;width:1047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WGZ8cA&#10;AADdAAAADwAAAGRycy9kb3ducmV2LnhtbESPQWvCQBSE74X+h+UVequbWisasxGxLXrUKKi3R/aZ&#10;hGbfhuzWRH99Vyj0OMzMN0wy700tLtS6yrKC10EEgji3uuJCwX739TIB4TyyxtoyKbiSg3n6+JBg&#10;rG3HW7pkvhABwi5GBaX3TSyly0sy6Aa2IQ7e2bYGfZBtIXWLXYCbWg6jaCwNVhwWSmxoWVL+nf0Y&#10;BatJsziu7a0r6s/T6rA5TD92U6/U81O/mIHw1Pv/8F97rRWMxm/v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pFhmf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color w:val="FF0000"/>
                            <w:sz w:val="32"/>
                          </w:rPr>
                          <w:t>part No.</w:t>
                        </w:r>
                      </w:p>
                    </w:txbxContent>
                  </v:textbox>
                </v:rect>
                <v:rect id="Rectangle 4636" o:spid="_x0000_s3013" style="position:absolute;left:72259;top:60847;width:151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cYEMcA&#10;AADdAAAADwAAAGRycy9kb3ducmV2LnhtbESPQWvCQBSE74X+h+UVvDWb2hJidBWpLXqsWki9PbLP&#10;JJh9G7KrSfvrXaHgcZiZb5jZYjCNuFDnassKXqIYBHFhdc2lgu/953MKwnlkjY1lUvBLDhbzx4cZ&#10;Ztr2vKXLzpciQNhlqKDyvs2kdEVFBl1kW+LgHW1n0AfZlVJ32Ae4aeQ4jhNpsOawUGFL7xUVp93Z&#10;KFin7fJnY//6svk4rPOvfLLaT7xSo6dhOQXhafD38H97oxW8Ja8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qXGBD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8</w:t>
                        </w:r>
                      </w:p>
                    </w:txbxContent>
                  </v:textbox>
                </v:rect>
                <v:rect id="Rectangle 4637" o:spid="_x0000_s3014" style="position:absolute;left:88742;top:60847;width:1529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u9i8cA&#10;AADdAAAADwAAAGRycy9kb3ducmV2LnhtbESPT2vCQBTE7wW/w/KE3pqNtaSauopURY/+Kai3R/Y1&#10;CWbfhuzWpP30bkHwOMzMb5jJrDOVuFLjSssKBlEMgjizuuRcwddh9TIC4TyyxsoyKfglB7Np72mC&#10;qbYt7+i697kIEHYpKii8r1MpXVaQQRfZmjh437Yx6INscqkbbAPcVPI1jhNpsOSwUGBNnwVll/2P&#10;UbAe1fPTxv61ebU8r4/b43hxGHulnvvd/AOEp84/wvf2Rit4S4bv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XbvYvHAAAA3QAAAA8AAAAAAAAAAAAAAAAAmAIAAGRy&#10;cy9kb3ducmV2LnhtbFBLBQYAAAAABAAEAPUAAACMAwAAAAA=&#10;" filled="f" stroked="f">
                  <v:textbox inset="0,0,0,0">
                    <w:txbxContent>
                      <w:p w:rsidR="000648A9" w:rsidRDefault="000648A9" w:rsidP="00FE3D5D">
                        <w:r>
                          <w:rPr>
                            <w:rFonts w:ascii="Century Gothic" w:eastAsia="Century Gothic" w:hAnsi="Century Gothic" w:cs="Century Gothic"/>
                            <w:b/>
                            <w:sz w:val="32"/>
                          </w:rPr>
                          <w:t>ide 2 shape</w:t>
                        </w:r>
                      </w:p>
                    </w:txbxContent>
                  </v:textbox>
                </v:rect>
                <v:rect id="Rectangle 4638" o:spid="_x0000_s3015" style="position:absolute;left:87848;top:60847;width:118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Qp+cMA&#10;AADdAAAADwAAAGRycy9kb3ducmV2LnhtbERPTYvCMBC9C/6HMII3TV1FtGsUWRU9ahXcvQ3NbFts&#10;JqWJtu6v3xwEj4/3vVi1phQPql1hWcFoGIEgTq0uOFNwOe8GMxDOI2ssLZOCJzlYLbudBcbaNnyi&#10;R+IzEULYxagg976KpXRpTgbd0FbEgfu1tUEfYJ1JXWMTwk0pP6JoKg0WHBpyrOgrp/SW3I2C/axa&#10;fx/sX5OV25/99Xidb85zr1S/164/QXhq/Vv8ch+0gsl0HOaG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EQp+cMAAADdAAAADwAAAAAAAAAAAAAAAACYAgAAZHJzL2Rv&#10;d25yZXYueG1sUEsFBgAAAAAEAAQA9QAAAIgDAAAAAA==&#10;" filled="f" stroked="f">
                  <v:textbox inset="0,0,0,0">
                    <w:txbxContent>
                      <w:p w:rsidR="000648A9" w:rsidRDefault="000648A9" w:rsidP="00FE3D5D">
                        <w:r>
                          <w:rPr>
                            <w:rFonts w:ascii="Century Gothic" w:eastAsia="Century Gothic" w:hAnsi="Century Gothic" w:cs="Century Gothic"/>
                            <w:b/>
                            <w:sz w:val="32"/>
                          </w:rPr>
                          <w:t>s</w:t>
                        </w:r>
                      </w:p>
                    </w:txbxContent>
                  </v:textbox>
                </v:rect>
                <v:rect id="Rectangle 4639" o:spid="_x0000_s3016" style="position:absolute;left:87848;top:63238;width:5570;height:2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iMYsYA&#10;AADdAAAADwAAAGRycy9kb3ducmV2LnhtbESPQWvCQBSE74X+h+UJ3upGW8TErCK1RY9WhejtkX1N&#10;QrNvQ3Y10V/fLQg9DjPzDZMue1OLK7WusqxgPIpAEOdWV1woOB4+X2YgnEfWWFsmBTdysFw8P6WY&#10;aNvxF133vhABwi5BBaX3TSKly0sy6Ea2IQ7et20N+iDbQuoWuwA3tZxE0VQarDgslNjQe0n5z/5i&#10;FGxmzeq0tfeuqD/Om2yXxetD7JUaDvrVHISn3v+HH+2tVvA2fY3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wiMYsYAAADdAAAADwAAAAAAAAAAAAAAAACYAgAAZHJz&#10;L2Rvd25yZXYueG1sUEsFBgAAAAAEAAQA9QAAAIsDAAAAAA==&#10;" filled="f" stroked="f">
                  <v:textbox inset="0,0,0,0">
                    <w:txbxContent>
                      <w:p w:rsidR="000648A9" w:rsidRDefault="000648A9" w:rsidP="00FE3D5D">
                        <w:r>
                          <w:rPr>
                            <w:rFonts w:ascii="Century Gothic" w:eastAsia="Century Gothic" w:hAnsi="Century Gothic" w:cs="Century Gothic"/>
                            <w:b/>
                            <w:sz w:val="32"/>
                          </w:rPr>
                          <w:t>only</w:t>
                        </w:r>
                      </w:p>
                    </w:txbxContent>
                  </v:textbox>
                </v:rect>
                <v:rect id="Rectangle 1664" o:spid="_x0000_s3017" style="position:absolute;left:87848;top:56297;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SL0sUA&#10;AADdAAAADwAAAGRycy9kb3ducmV2LnhtbERPS2vCQBC+C/0PyxR6002lBI2uElpLcvRRsL0N2TEJ&#10;zc6G7DZJ++tdQehtPr7nrLejaURPnastK3ieRSCIC6trLhV8nN6nCxDOI2tsLJOCX3Kw3TxM1pho&#10;O/CB+qMvRQhhl6CCyvs2kdIVFRl0M9sSB+5iO4M+wK6UusMhhJtGzqMolgZrDg0VtvRaUfF9/DEK&#10;skWbfub2byib3Vd23p+Xb6elV+rpcUxXIDyN/l98d+c6zI/jF7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BIvSxQAAAN0AAAAPAAAAAAAAAAAAAAAAAJgCAABkcnMv&#10;ZG93bnJldi54bWxQSwUGAAAAAAQABAD1AAAAigMAAAAA&#10;" filled="f" stroked="f">
                  <v:textbox inset="0,0,0,0">
                    <w:txbxContent>
                      <w:p w:rsidR="000648A9" w:rsidRDefault="000648A9" w:rsidP="00FE3D5D">
                        <w:r>
                          <w:rPr>
                            <w:rFonts w:ascii="Century Gothic" w:eastAsia="Century Gothic" w:hAnsi="Century Gothic" w:cs="Century Gothic"/>
                            <w:b/>
                            <w:color w:val="FF0000"/>
                            <w:sz w:val="32"/>
                          </w:rPr>
                          <w:t>part name</w:t>
                        </w:r>
                      </w:p>
                    </w:txbxContent>
                  </v:textbox>
                </v:rect>
                <v:shape id="Shape 33" o:spid="_x0000_s3018" style="position:absolute;left:70834;top:58223;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WgVsQA&#10;AADdAAAADwAAAGRycy9kb3ducmV2LnhtbERPTWvCQBC9C/6HZQRvulFskNRVilIQe5DGHJrbkB2T&#10;0OxsyG5j2l/vCgVv83ifs9kNphE9da62rGAxj0AQF1bXXCrILu+zNQjnkTU2lknBLznYbcejDSba&#10;3viT+tSXIoSwS1BB5X2bSOmKigy6uW2JA3e1nUEfYFdK3eEthJtGLqMolgZrDg0VtrSvqPhOf4yC&#10;VX48n7N0dT39ubw85F/00aek1HQyvL2C8DT4p/jffdRhfhy/wOObcIL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loFbEAAAA3QAAAA8AAAAAAAAAAAAAAAAAmAIAAGRycy9k&#10;b3ducmV2LnhtbFBLBQYAAAAABAAEAPUAAACJAwAAAAA=&#10;" path="m,l3186430,e" filled="f" strokecolor="silver" strokeweight=".51pt">
                  <v:stroke endcap="round"/>
                  <v:path arrowok="t" textboxrect="0,0,3186430,0"/>
                </v:shape>
                <v:shape id="Shape 34" o:spid="_x0000_s3019"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c+IcQA&#10;AADdAAAADwAAAGRycy9kb3ducmV2LnhtbERPTWuDQBC9B/oflin0lqwtIsVkE0JKQZqD1OZQb4M7&#10;UYk7K+5WbX59NlDobR7vcza72XRipMG1lhU8ryIQxJXVLdcKTl/vy1cQziNr7CyTgl9ysNs+LDaY&#10;ajvxJ42Fr0UIYZeigsb7PpXSVQ0ZdCvbEwfubAeDPsChlnrAKYSbTr5EUSINthwaGuzp0FB1KX6M&#10;grjM8vxUxOePqyvrt/KbjmNBSj09zvs1CE+z/xf/uTMd5idJAvdvwglye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3PiHEAAAA3QAAAA8AAAAAAAAAAAAAAAAAmAIAAGRycy9k&#10;b3ducmV2LnhtbFBLBQYAAAAABAAEAPUAAACJAwAAAAA=&#10;" path="m3186430,l,e" filled="f" strokecolor="silver" strokeweight=".51pt">
                  <v:stroke endcap="round"/>
                  <v:path arrowok="t" textboxrect="0,0,3186430,0"/>
                </v:shape>
                <v:shape id="Shape 35" o:spid="_x0000_s3020"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xqu8QA&#10;AADdAAAADwAAAGRycy9kb3ducmV2LnhtbESPQW/CMAyF75P4D5GRdhspaFRbIaAKCamHXWD8AKsx&#10;TaFxSpNB9+/nA9Jutt7ze5/X29F36k5DbAMbmM8yUMR1sC03Bk7f+7cPUDEhW+wCk4FfirDdTF7W&#10;WNjw4APdj6lREsKxQAMupb7QOtaOPMZZ6IlFO4fBY5J1aLQd8CHhvtOLLMu1x5alwWFPO0f19fjj&#10;DXxxXH66VO27shwvy+oSbufq3ZjX6ViuQCUa07/5eV1Zwc9zwZVvZAS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sarvEAAAA3QAAAA8AAAAAAAAAAAAAAAAAmAIAAGRycy9k&#10;b3ducmV2LnhtbFBLBQYAAAAABAAEAPUAAACJAwAAAAA=&#10;" path="m,l,1620520e" filled="f" strokecolor="silver" strokeweight=".51pt">
                  <v:stroke endcap="round"/>
                  <v:path arrowok="t" textboxrect="0,0,0,1620520"/>
                </v:shape>
                <v:shape id="Shape 36" o:spid="_x0000_s3021"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iqU8QA&#10;AADdAAAADwAAAGRycy9kb3ducmV2LnhtbERPS2vCQBC+F/wPywje6kaRoKkbKUpB7EGMHprbkJ08&#10;aHY2ZLcx7a/vFgre5uN7znY3mlYM1LvGsoLFPAJBXFjdcKXgdn17XoNwHllja5kUfJODXTp52mKi&#10;7Z0vNGS+EiGEXYIKau+7REpX1GTQzW1HHLjS9gZ9gH0ldY/3EG5auYyiWBpsODTU2NG+puIz+zIK&#10;VvnxfL5lq/L04/LqkH/Q+5CRUrPp+PoCwtPoH+J/91GH+XG8gb9vwgky/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oqlPEAAAA3QAAAA8AAAAAAAAAAAAAAAAAmAIAAGRycy9k&#10;b3ducmV2LnhtbFBLBQYAAAAABAAEAPUAAACJAwAAAAA=&#10;" path="m3186430,l,e" filled="f" strokecolor="silver" strokeweight=".51pt">
                  <v:stroke endcap="round"/>
                  <v:path arrowok="t" textboxrect="0,0,3186430,0"/>
                </v:shape>
                <v:shape id="Shape 37" o:spid="_x0000_s3022"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PwYMUA&#10;AADdAAAADwAAAGRycy9kb3ducmV2LnhtbESPQW/CMAyF70j8h8hIu0E6NNjWNaBqElIPXMb2A6zG&#10;NO0apzQZdP9+PiDtZus9v/e52E++V1caYxvYwOMqA0VcB9tyY+Dr87B8ARUTssU+MBn4pQj73XxW&#10;YG7DjT/oekqNkhCOORpwKQ251rF25DGuwkAs2jmMHpOsY6PtiDcJ971eZ9lWe2xZGhwO9O6o/j79&#10;eANHjptXl6pDX5ZTt6m6cDlXT8Y8LKbyDVSiKf2b79eVFfzts/DLNzKC3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Q/BgxQAAAN0AAAAPAAAAAAAAAAAAAAAAAJgCAABkcnMv&#10;ZG93bnJldi54bWxQSwUGAAAAAAQABAD1AAAAigMAAAAA&#10;" path="m,l,1620520e" filled="f" strokecolor="silver" strokeweight=".51pt">
                  <v:stroke endcap="round"/>
                  <v:path arrowok="t" textboxrect="0,0,0,1620520"/>
                </v:shape>
                <v:shape id="Shape 38" o:spid="_x0000_s3023" style="position:absolute;left:86773;top:55226;width:0;height:2997;visibility:visible;mso-wrap-style:square;v-text-anchor:top" coordsize="0,299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AebcMA&#10;AADdAAAADwAAAGRycy9kb3ducmV2LnhtbERPS2vCQBC+C/0PyxS8SN3owZTUVYpQXzdtKHgbstNk&#10;2+xsyG40/ntXELzNx/ec+bK3tThT641jBZNxAoK4cNpwqSD//np7B+EDssbaMSm4kofl4mUwx0y7&#10;Cx/ofAyliCHsM1RQhdBkUvqiIot+7BriyP261mKIsC2lbvESw20tp0kykxYNx4YKG1pVVPwfO6tA&#10;/pyS1fpk3M7s8033p0c6TTulhq/95weIQH14ih/urY7zZ+kE7t/EE+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AebcMAAADdAAAADwAAAAAAAAAAAAAAAACYAgAAZHJzL2Rv&#10;d25yZXYueG1sUEsFBgAAAAAEAAQA9QAAAIgDAAAAAA==&#10;" path="m,l,299720e" filled="f" strokecolor="silver" strokeweight=".51pt">
                  <v:stroke endcap="round"/>
                  <v:path arrowok="t" textboxrect="0,0,0,299720"/>
                </v:shape>
                <v:shape id="Shape 39" o:spid="_x0000_s3024" style="position:absolute;left:86773;top:58223;width:0;height:13208;visibility:visible;mso-wrap-style:square;v-text-anchor:top" coordsize="0,1320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1S2sIA&#10;AADdAAAADwAAAGRycy9kb3ducmV2LnhtbERPS4vCMBC+L/gfwgje1lQPVbtG8YEi7skH7B6HZLYt&#10;NpPSRK3/3gjC3ubje8503tpK3KjxpWMFg34Cglg7U3Ku4HzafI5B+IBssHJMCh7kYT7rfEwxM+7O&#10;B7odQy5iCPsMFRQh1JmUXhdk0fddTRy5P9dYDBE2uTQN3mO4reQwSVJpseTYUGBNq4L05Xi1Cn4n&#10;+3b9g8vr97Icb80j9Wi1VqrXbRdfIAK14V/8du9MnJ+OhvD6Jp4gZ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fVLawgAAAN0AAAAPAAAAAAAAAAAAAAAAAJgCAABkcnMvZG93&#10;bnJldi54bWxQSwUGAAAAAAQABAD1AAAAhwMAAAAA&#10;" path="m,l,1320800e" filled="f" strokecolor="silver" strokeweight=".51pt">
                  <v:stroke endcap="round"/>
                  <v:path arrowok="t" textboxrect="0,0,0,1320800"/>
                </v:shape>
                <v:shape id="Shape 40" o:spid="_x0000_s3025"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xrFcQA&#10;AADdAAAADwAAAGRycy9kb3ducmV2LnhtbERP3WrCMBS+F/YO4Qy803Rzuq4zyhAEGXNj6gMcmrOm&#10;2pzUJtr69mYgeHc+vt8znXe2EmdqfOlYwdMwAUGcO11yoWC3XQ5SED4ga6wck4ILeZjPHnpTzLRr&#10;+ZfOm1CIGMI+QwUmhDqT0ueGLPqhq4kj9+caiyHCppC6wTaG20o+J8lEWiw5NhisaWEoP2xOVsH+&#10;8+t7NZatfjGH9dvR63T/U6RK9R+7j3cQgbpwF9/cKx3nT15H8P9NPEHO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saxXEAAAA3QAAAA8AAAAAAAAAAAAAAAAAmAIAAGRycy9k&#10;b3ducmV2LnhtbFBLBQYAAAAABAAEAPUAAACJAwAAAAA=&#10;" path="m,l270510,e" filled="f" strokecolor="silver" strokeweight=".34994mm">
                  <v:stroke endcap="round"/>
                  <v:path arrowok="t" textboxrect="0,0,270510,0"/>
                </v:shape>
                <v:shape id="Shape 41" o:spid="_x0000_s302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1nesUA&#10;AADdAAAADwAAAGRycy9kb3ducmV2LnhtbERP22rCQBB9F/oPywi+6cYLVqKrlBZpoYJoL/g4Zsds&#10;MDsbspuY/n23IPRtDuc6q01nS9FS7QvHCsajBARx5nTBuYLPj+1wAcIHZI2lY1LwQx4264feClPt&#10;bnyg9hhyEUPYp6jAhFClUvrMkEU/chVx5C6uthgirHOpa7zFcFvKSZLMpcWCY4PBip4NZddjYxVs&#10;/cu3O70vzOtu9jU9nJv22kz2Sg363dMSRKAu/Ivv7jcd588fZ/D3TTx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LWd6xQAAAN0AAAAPAAAAAAAAAAAAAAAAAJgCAABkcnMv&#10;ZG93bnJldi54bWxQSwUGAAAAAAQABAD1AAAAigMAAAAA&#10;" path="m,l,269240e" filled="f" strokecolor="silver" strokeweight=".34994mm">
                  <v:stroke endcap="round"/>
                  <v:path arrowok="t" textboxrect="0,0,0,269240"/>
                </v:shape>
                <v:shape id="Shape 42" o:spid="_x0000_s3027"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lW+sQA&#10;AADdAAAADwAAAGRycy9kb3ducmV2LnhtbERP3WrCMBS+H/gO4Qi7m6mirlajyECQMTdWfYBDc2yq&#10;zUnXZLZ7+0UY7O58fL9nteltLW7U+sqxgvEoAUFcOF1xqeB03D2lIHxA1lg7JgU/5GGzHjysMNOu&#10;40+65aEUMYR9hgpMCE0mpS8MWfQj1xBH7uxaiyHCtpS6xS6G21pOkmQuLVYcGww29GKouObfVsHl&#10;9e19P5OdnprrYfHldXr5KFOlHof9dgkiUB/+xX/uvY7z588zuH8TT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JVvrEAAAA3QAAAA8AAAAAAAAAAAAAAAAAmAIAAGRycy9k&#10;b3ducmV2LnhtbFBLBQYAAAAABAAEAPUAAACJAwAAAAA=&#10;" path="m270510,l,e" filled="f" strokecolor="silver" strokeweight=".34994mm">
                  <v:stroke endcap="round"/>
                  <v:path arrowok="t" textboxrect="0,0,270510,0"/>
                </v:shape>
                <v:shape id="Shape 43" o:spid="_x0000_s3028"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R9y8UA&#10;AADdAAAADwAAAGRycy9kb3ducmV2LnhtbERPTU8CMRC9m/gfmjHhJl09rGahEGKCIeFgXIlwHLbD&#10;dmE7Xdq6rP56a0LibV7e50zng21FTz40jhU8jDMQxJXTDdcKNh/L+2cQISJrbB2Tgm8KMJ/d3kyx&#10;0O7C79SXsRYphEOBCkyMXSFlqAxZDGPXESfu4LzFmKCvpfZ4SeG2lY9ZlkuLDacGgx29GKpO5ZdV&#10;cPT95zp/XW7L837XvR1+Tsb7jVKju2ExARFpiP/iq3ul0/z8KYe/b9IJ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NH3LxQAAAN0AAAAPAAAAAAAAAAAAAAAAAJgCAABkcnMv&#10;ZG93bnJldi54bWxQSwUGAAAAAAQABAD1AAAAigMAAAAA&#10;" path="m,270511l,e" filled="f" strokecolor="silver" strokeweight=".34994mm">
                  <v:stroke endcap="round"/>
                  <v:path arrowok="t" textboxrect="0,0,0,270511"/>
                </v:shape>
                <v:shape id="Shape 44" o:spid="_x0000_s3029"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dtFsQA&#10;AADdAAAADwAAAGRycy9kb3ducmV2LnhtbERP22rCQBB9L/Qflin4VjctXmJ0lSIIItZS9QOG7DQb&#10;zc7G7Gri33cLBd/mcK4zW3S2EjdqfOlYwVs/AUGcO11yoeB4WL2mIHxA1lg5JgV38rCYPz/NMNOu&#10;5W+67UMhYgj7DBWYEOpMSp8bsuj7riaO3I9rLIYIm0LqBtsYbiv5niQjabHk2GCwpqWh/Ly/WgWn&#10;zXa3HspWD8z5c3LxOj19FalSvZfuYwoiUBce4n/3Wsf5o/EY/r6JJ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8XbRbEAAAA3QAAAA8AAAAAAAAAAAAAAAAAmAIAAGRycy9k&#10;b3ducmV2LnhtbFBLBQYAAAAABAAEAPUAAACJAwAAAAA=&#10;" path="m270510,l,e" filled="f" strokecolor="silver" strokeweight=".34994mm">
                  <v:stroke endcap="round"/>
                  <v:path arrowok="t" textboxrect="0,0,270510,0"/>
                </v:shape>
                <v:shape id="Shape 45" o:spid="_x0000_s3030"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j5ZMcA&#10;AADdAAAADwAAAGRycy9kb3ducmV2LnhtbESP3WrDMAyF7wd7B6NB71ZnY23TtG4Zg0Ep+6E/DyBi&#10;LU4by1nsNtnbTxeD3Umco3M+LdeDb9SVulgHNvAwzkARl8HWXBk4Hl7vc1AxIVtsApOBH4qwXt3e&#10;LLGwoecdXfepUhLCsUADLqW20DqWjjzGcWiJRfsKnccka1dp22Ev4b7Rj1k21R5rlgaHLb04Ks/7&#10;izdw2r59bCa6t0/u/D7/jjY/fVa5MaO74XkBKtGQ/s1/1xsr+NOZ4Mo3MoJe/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6I+WTHAAAA3QAAAA8AAAAAAAAAAAAAAAAAmAIAAGRy&#10;cy9kb3ducmV2LnhtbFBLBQYAAAAABAAEAPUAAACMAwAAAAA=&#10;" path="m,l270510,e" filled="f" strokecolor="silver" strokeweight=".34994mm">
                  <v:stroke endcap="round"/>
                  <v:path arrowok="t" textboxrect="0,0,270510,0"/>
                </v:shape>
                <v:shape id="Shape 46" o:spid="_x0000_s3031"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Rc/8QA&#10;AADdAAAADwAAAGRycy9kb3ducmV2LnhtbERP22rCQBB9F/yHZQq+6abFS0xdRQoFKbXFtB8wZKfZ&#10;aHY2zW5N/PuuIPg2h3Od1aa3tThT6yvHCh4nCQjiwumKSwXfX6/jFIQPyBprx6TgQh426+FghZl2&#10;HR/onIdSxBD2GSowITSZlL4wZNFPXEMcuR/XWgwRtqXULXYx3NbyKUnm0mLFscFgQy+GilP+ZxUc&#10;394/djPZ6ak57Ze/XqfHzzJVavTQb59BBOrDXXxz73ScP18s4fpNPEG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EXP/EAAAA3QAAAA8AAAAAAAAAAAAAAAAAmAIAAGRycy9k&#10;b3ducmV2LnhtbFBLBQYAAAAABAAEAPUAAACJAwAAAAA=&#10;" path="m270510,l,e" filled="f" strokecolor="silver" strokeweight=".34994mm">
                  <v:stroke endcap="round"/>
                  <v:path arrowok="t" textboxrect="0,0,270510,0"/>
                </v:shape>
                <v:shape id="Shape 47" o:spid="_x0000_s3032"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uFRcYA&#10;AADdAAAADwAAAGRycy9kb3ducmV2LnhtbESP0WrCQBBF3wv9h2WEvtWNpZUYXaUUClJqpdYPGLJj&#10;NpqdTbNbE//eeRD6NsO9c++ZxWrwjTpTF+vABibjDBRxGWzNlYH9z/tjDiomZItNYDJwoQir5f3d&#10;Agsbev6m8y5VSkI4FmjApdQWWsfSkcc4Di2xaIfQeUyydpW2HfYS7hv9lGVT7bFmaXDY0puj8rT7&#10;8waOH59f6xfd22d32sx+o82P2yo35mE0vM5BJRrSv/l2vbaCP82FX76REfTy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uFRcYAAADdAAAADwAAAAAAAAAAAAAAAACYAgAAZHJz&#10;L2Rvd25yZXYueG1sUEsFBgAAAAAEAAQA9QAAAIsDAAAAAA==&#10;" path="m,l270510,e" filled="f" strokecolor="silver" strokeweight=".34994mm">
                  <v:stroke endcap="round"/>
                  <v:path arrowok="t" textboxrect="0,0,270510,0"/>
                </v:shape>
                <v:shape id="Shape 48" o:spid="_x0000_s3033"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g3sMA&#10;AADdAAAADwAAAGRycy9kb3ducmV2LnhtbERP22rCQBB9F/oPyxR8041SJU1dpRQKIl6o7QcM2Wk2&#10;mp2N2dXEv3cFwbc5nOvMFp2txIUaXzpWMBomIIhzp0suFPz9fg9SED4ga6wck4IreVjMX3ozzLRr&#10;+Ycu+1CIGMI+QwUmhDqT0ueGLPqhq4kj9+8aiyHCppC6wTaG20qOk2QqLZYcGwzW9GUoP+7PVsFh&#10;td4uJ7LVb+a4eT95nR52RapU/7X7/AARqAtP8cO91HH+NB3B/Zt4gp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g3sMAAADdAAAADwAAAAAAAAAAAAAAAACYAgAAZHJzL2Rv&#10;d25yZXYueG1sUEsFBgAAAAAEAAQA9QAAAIgDAAAAAA==&#10;" path="m270510,l,e" filled="f" strokecolor="silver" strokeweight=".34994mm">
                  <v:stroke endcap="round"/>
                  <v:path arrowok="t" textboxrect="0,0,270510,0"/>
                </v:shape>
                <v:shape id="Shape 49" o:spid="_x0000_s3034"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W+qcMA&#10;AADdAAAADwAAAGRycy9kb3ducmV2LnhtbERP3WrCMBS+F/YO4Qy803Si0nVGGYIg4pS5PcChOWuq&#10;zUltoq1vvwiCd+fj+z2zRWcrcaXGl44VvA0TEMS50yUXCn5/VoMUhA/IGivHpOBGHhbzl94MM+1a&#10;/qbrIRQihrDPUIEJoc6k9Lkhi37oauLI/bnGYoiwKaRusI3htpKjJJlKiyXHBoM1LQ3lp8PFKjhu&#10;trv1RLZ6bE5f72ev0+O+SJXqv3afHyACdeEpfrjXOs6fpiO4fxNP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W+qcMAAADdAAAADwAAAAAAAAAAAAAAAACYAgAAZHJzL2Rv&#10;d25yZXYueG1sUEsFBgAAAAAEAAQA9QAAAIgDAAAAAA==&#10;" path="m,l270510,e" filled="f" strokecolor="silver" strokeweight=".34994mm">
                  <v:stroke endcap="round"/>
                  <v:path arrowok="t" textboxrect="0,0,270510,0"/>
                </v:shape>
                <v:shape id="Shape 50" o:spid="_x0000_s3035"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GPKcUA&#10;AADdAAAADwAAAGRycy9kb3ducmV2LnhtbERP32vCMBB+H/g/hBP2NtPpkFKNMhTZYAPRTfHx1tya&#10;YnMpTVq7/94MBN/u4/t582VvK9FR40vHCp5HCQji3OmSCwXfX5unFIQPyBorx6TgjzwsF4OHOWba&#10;XXhH3T4UIoawz1CBCaHOpPS5IYt+5GriyP26xmKIsCmkbvASw20lx0kylRZLjg0Ga1oZys/71irY&#10;+PXRnT5S8/b5cpjsftru3I63Sj0O+9cZiEB9uItv7ncd50/TCfx/E0+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EY8pxQAAAN0AAAAPAAAAAAAAAAAAAAAAAJgCAABkcnMv&#10;ZG93bnJldi54bWxQSwUGAAAAAAQABAD1AAAAigMAAAAA&#10;" path="m,269240l,e" filled="f" strokecolor="silver" strokeweight=".34994mm">
                  <v:stroke endcap="round"/>
                  <v:path arrowok="t" textboxrect="0,0,0,269240"/>
                </v:shape>
                <v:shape id="Shape 51" o:spid="_x0000_s3036"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82AMUA&#10;AADdAAAADwAAAGRycy9kb3ducmV2LnhtbERP32vCMBB+H+x/CDfY20w3RpFqFBEcgg+yTjYfz+Zs&#10;qs2lS2Lt9tcvg8He7uP7edP5YFvRkw+NYwWPowwEceV0w7WC3dvqYQwiRGSNrWNS8EUB5rPbmykW&#10;2l35lfoy1iKFcChQgYmxK6QMlSGLYeQ64sQdnbcYE/S11B6vKdy28inLcmmx4dRgsKOloepcXqyC&#10;k+/fN/nL6qP8POy77fH7bLzfKXV/NywmICIN8V/8517rND8fP8PvN+kEO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fzYAxQAAAN0AAAAPAAAAAAAAAAAAAAAAAJgCAABkcnMv&#10;ZG93bnJldi54bWxQSwUGAAAAAAQABAD1AAAAigMAAAAA&#10;" path="m,l,270511e" filled="f" strokecolor="silver" strokeweight=".34994mm">
                  <v:stroke endcap="round"/>
                  <v:path arrowok="t" textboxrect="0,0,0,270511"/>
                </v:shape>
                <v:shape id="Shape 52" o:spid="_x0000_s3037"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SyxsUA&#10;AADdAAAADwAAAGRycy9kb3ducmV2LnhtbERP32vCMBB+H/g/hBP2NlN1k9IZZUxkgw2GTsXHW3M2&#10;xeZSmrR2/70RBnu7j+/nzZe9rURHjS8dKxiPEhDEudMlFwp23+uHFIQPyBorx6TglzwsF4O7OWba&#10;XXhD3TYUIoawz1CBCaHOpPS5IYt+5GriyJ1cYzFE2BRSN3iJ4baSkySZSYslxwaDNb0ays/b1ipY&#10;+9XBHT9S8/b5uJ9uftru3E6+lLof9i/PIAL14V/8537Xcf4sfYLbN/EE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tLLGxQAAAN0AAAAPAAAAAAAAAAAAAAAAAJgCAABkcnMv&#10;ZG93bnJldi54bWxQSwUGAAAAAAQABAD1AAAAigMAAAAA&#10;" path="m,269240l,e" filled="f" strokecolor="silver" strokeweight=".34994mm">
                  <v:stroke endcap="round"/>
                  <v:path arrowok="t" textboxrect="0,0,0,269240"/>
                </v:shape>
                <v:shape id="Shape 53" o:spid="_x0000_s3038"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N7MUA&#10;AADdAAAADwAAAGRycy9kb3ducmV2LnhtbERPTWsCMRC9F/wPYYTeatYeFtkaRQSl0EPpVqzHcTNu&#10;VjeTNUnXbX99Uyj0No/3OfPlYFvRkw+NYwXTSQaCuHK64VrB7n3zMAMRIrLG1jEp+KIAy8Xobo6F&#10;djd+o76MtUghHApUYGLsCilDZchimLiOOHEn5y3GBH0ttcdbCretfMyyXFpsODUY7GhtqLqUn1bB&#10;2ff7l3y7+Sivx0P3evq+GO93St2Ph9UTiEhD/Bf/uZ91mp/Pcvj9Jp0gF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4Q3sxQAAAN0AAAAPAAAAAAAAAAAAAAAAAJgCAABkcnMv&#10;ZG93bnJldi54bWxQSwUGAAAAAAQABAD1AAAAigMAAAAA&#10;" path="m,l,270511e" filled="f" strokecolor="silver" strokeweight=".34994mm">
                  <v:stroke endcap="round"/>
                  <v:path arrowok="t" textboxrect="0,0,0,270511"/>
                </v:shape>
                <v:shape id="Shape 54" o:spid="_x0000_s3039"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qJKsUA&#10;AADdAAAADwAAAGRycy9kb3ducmV2LnhtbERP32vCMBB+H/g/hBP2NlPdcKUzytiQDRwMnYqPt+Zs&#10;is2lNGmt/70RBnu7j+/nzRa9rURHjS8dKxiPEhDEudMlFwq2P8uHFIQPyBorx6TgQh4W88HdDDPt&#10;zrymbhMKEUPYZ6jAhFBnUvrckEU/cjVx5I6usRgibAqpGzzHcFvJSZJMpcWSY4PBmt4M5adNaxUs&#10;/fveHVap+fh62j2uf9vu1E6+lbof9q8vIAL14V/85/7Ucf40fYbbN/EE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KokqxQAAAN0AAAAPAAAAAAAAAAAAAAAAAJgCAABkcnMv&#10;ZG93bnJldi54bWxQSwUGAAAAAAQABAD1AAAAigMAAAAA&#10;" path="m,269240l,e" filled="f" strokecolor="silver" strokeweight=".34994mm">
                  <v:stroke endcap="round"/>
                  <v:path arrowok="t" textboxrect="0,0,0,269240"/>
                </v:shape>
                <v:shape id="Shape 55" o:spid="_x0000_s3040"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I8BccA&#10;AADdAAAADwAAAGRycy9kb3ducmV2LnhtbESPQU/DMAyF70j7D5GRuLEUDtVUlk0IaRMSh4kyAUfT&#10;eE1Z45Qk6wq/Hh+QuNl6z+99Xq4n36uRYuoCG7iZF6CIm2A7bg3sXzbXC1ApI1vsA5OBb0qwXs0u&#10;lljZcOZnGuvcKgnhVKEBl/NQaZ0aRx7TPAzEoh1C9Jhlja22Ec8S7nt9WxSl9tixNDgc6MFRc6xP&#10;3sBnHF+fyu3mrf76eB92h5+ji3FvzNXldH8HKtOU/81/149W8MuF4Mo3MoJe/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yPAXHAAAA3QAAAA8AAAAAAAAAAAAAAAAAmAIAAGRy&#10;cy9kb3ducmV2LnhtbFBLBQYAAAAABAAEAPUAAACMAwAAAAA=&#10;" path="m,l,270511e" filled="f" strokecolor="silver" strokeweight=".34994mm">
                  <v:stroke endcap="round"/>
                  <v:path arrowok="t" textboxrect="0,0,0,270511"/>
                </v:shape>
                <v:shape id="Shape 56" o:spid="_x0000_s3041"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4w8UA&#10;AADdAAAADwAAAGRycy9kb3ducmV2LnhtbERP22rCQBB9F/oPyxR80021SBpdpbSIQoWiveDjNDvN&#10;BrOzIbuJ8e9dodC3OZzrLFa9rURHjS8dK3gYJyCIc6dLLhR8fqxHKQgfkDVWjknBhTyslneDBWba&#10;nXlP3SEUIoawz1CBCaHOpPS5IYt+7GriyP26xmKIsCmkbvAcw20lJ0kykxZLjg0Ga3oxlJ8OrVWw&#10;9q/f7viWms3u8Wu6/2m7Uzt5V2p43z/PQQTqw7/4z73Vcf4sfYLbN/EE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bjDxQAAAN0AAAAPAAAAAAAAAAAAAAAAAJgCAABkcnMv&#10;ZG93bnJldi54bWxQSwUGAAAAAAQABAD1AAAAigMAAAAA&#10;" path="m,269240l,e" filled="f" strokecolor="silver" strokeweight=".34994mm">
                  <v:stroke endcap="round"/>
                  <v:path arrowok="t" textboxrect="0,0,0,269240"/>
                </v:shape>
                <v:shape id="Shape 57" o:spid="_x0000_s3042"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2m3scA&#10;AADdAAAADwAAAGRycy9kb3ducmV2LnhtbESPQU/DMAyF70j8h8hI3Fi6HSooyyY0aRMSB0SZgKNp&#10;vKascUoSusKvxwckbrbe83ufl+vJ92qkmLrABuazAhRxE2zHrYH98/bqGlTKyBb7wGTgmxKsV+dn&#10;S6xsOPETjXVulYRwqtCAy3motE6NI49pFgZi0Q4hesyyxlbbiCcJ971eFEWpPXYsDQ4H2jhqjvWX&#10;N/ARx5eHcrd9rT/f34bHw8/Rxbg35vJiursFlWnK/+a/63sr+OWN8Ms3MoJe/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dpt7HAAAA3QAAAA8AAAAAAAAAAAAAAAAAmAIAAGRy&#10;cy9kb3ducmV2LnhtbFBLBQYAAAAABAAEAPUAAACMAwAAAAA=&#10;" path="m,l,270511e" filled="f" strokecolor="silver" strokeweight=".34994mm">
                  <v:stroke endcap="round"/>
                  <v:path arrowok="t" textboxrect="0,0,0,270511"/>
                </v:shape>
                <v:shape id="Shape 58" o:spid="_x0000_s3043"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YiGMUA&#10;AADdAAAADwAAAGRycy9kb3ducmV2LnhtbERP22rCQBB9L/gPywh9qxttEZu6iiiiUEG0F/o4zY7Z&#10;YHY2ZDcx/r0rFPo2h3Od6byzpWip9oVjBcNBAoI4c7rgXMHnx/ppAsIHZI2lY1JwJQ/zWe9hiql2&#10;Fz5Qewy5iCHsU1RgQqhSKX1myKIfuIo4cidXWwwR1rnUNV5iuC3lKEnG0mLBscFgRUtD2fnYWAVr&#10;v/p2P+8Ts9m9fD0ffpv23Iz2Sj32u8UbiEBd+Bf/ubc6zh+/DuH+TTxBz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ViIYxQAAAN0AAAAPAAAAAAAAAAAAAAAAAJgCAABkcnMv&#10;ZG93bnJldi54bWxQSwUGAAAAAAQABAD1AAAAigMAAAAA&#10;" path="m,269240l,e" filled="f" strokecolor="silver" strokeweight=".34994mm">
                  <v:stroke endcap="round"/>
                  <v:path arrowok="t" textboxrect="0,0,0,269240"/>
                </v:shape>
                <v:shape id="Shape 59" o:spid="_x0000_s3044"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OdMsUA&#10;AADdAAAADwAAAGRycy9kb3ducmV2LnhtbERPTU8CMRC9m/gfmjHxJl05bGClEGOCIfFgWIh6HLbD&#10;dmE7Xdq6rP56a0LCbV7e58wWg21FTz40jhU8jjIQxJXTDdcKtpvlwwREiMgaW8ek4IcCLOa3NzMs&#10;tDvzmvoy1iKFcChQgYmxK6QMlSGLYeQ64sTtnbcYE/S11B7PKdy2cpxlubTYcGow2NGLoepYflsF&#10;B99/vOWvy8/ytPvq3ve/R+P9Vqn7u+H5CUSkIV7FF/dKp/n5dAz/36QT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A50yxQAAAN0AAAAPAAAAAAAAAAAAAAAAAJgCAABkcnMv&#10;ZG93bnJldi54bWxQSwUGAAAAAAQABAD1AAAAigMAAAAA&#10;" path="m,l,270511e" filled="f" strokecolor="silver" strokeweight=".34994mm">
                  <v:stroke endcap="round"/>
                  <v:path arrowok="t" textboxrect="0,0,0,270511"/>
                </v:shape>
                <v:shape id="Shape 60" o:spid="_x0000_s3045"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JKpcMA&#10;AADdAAAADwAAAGRycy9kb3ducmV2LnhtbERPzYrCMBC+C/sOYRb2pqkrVLcaRfYHPHjQrg8wNmNb&#10;bCYlydb27TeC4G0+vt9ZbXrTiI6cry0rmE4SEMSF1TWXCk6/P+MFCB+QNTaWScFAHjbrl9EKM21v&#10;fKQuD6WIIewzVFCF0GZS+qIig35iW+LIXawzGCJ0pdQObzHcNPI9SVJpsObYUGFLnxUV1/zPKDgf&#10;unQ/k+70Neyasrvy8L2dD0q9vfbbJYhAfXiKH+6djvPTjxncv4knyP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JKpcMAAADdAAAADwAAAAAAAAAAAAAAAACYAgAAZHJzL2Rv&#10;d25yZXYueG1sUEsFBgAAAAAEAAQA9QAAAIgDAAAAAA==&#10;" path="m,6840220l,e" filled="f" strokecolor="silver" strokeweight=".69992mm">
                  <v:stroke endcap="round"/>
                  <v:path arrowok="t" textboxrect="0,0,0,6840220"/>
                </v:shape>
                <v:shape id="Shape 61" o:spid="_x0000_s3046"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Vw3MMA&#10;AADdAAAADwAAAGRycy9kb3ducmV2LnhtbERPS4vCMBC+C/sfwix401RZRLtGcQVZPXjwgbC3sRnT&#10;ss2kNFGrv94Igrf5+J4znja2FBeqfeFYQa+bgCDOnC7YKNjvFp0hCB+QNZaOScGNPEwnH60xptpd&#10;eUOXbTAihrBPUUEeQpVK6bOcLPquq4gjd3K1xRBhbaSu8RrDbSn7STKQFguODTlWNM8p+9+erYJN&#10;cTz8yNXscN8ve+vR36/ZMRml2p/N7BtEoCa8xS/3Usf5g9EXPL+JJ8j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JVw3MMAAADdAAAADwAAAAAAAAAAAAAAAACYAgAAZHJzL2Rv&#10;d25yZXYueG1sUEsFBgAAAAAEAAQA9QAAAIgDAAAAAA==&#10;" path="m,l9972040,e" filled="f" strokecolor="silver" strokeweight=".69992mm">
                  <v:stroke endcap="round"/>
                  <v:path arrowok="t" textboxrect="0,0,9972040,0"/>
                </v:shape>
                <v:shape id="Shape 62" o:spid="_x0000_s3047"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d3SsMA&#10;AADdAAAADwAAAGRycy9kb3ducmV2LnhtbERPzWrCQBC+C32HZQredNNKU42uIlXBg4fW+gBjdpoE&#10;s7Nhd43J23cFwdt8fL+zWHWmFi05X1lW8DZOQBDnVldcKDj97kZTED4ga6wtk4KePKyWL4MFZtre&#10;+IfaYyhEDGGfoYIyhCaT0uclGfRj2xBH7s86gyFCV0jt8BbDTS3fkySVBiuODSU29FVSfjlejYLz&#10;d5seJtKdNv2+LtoL99v1Z6/U8LVbz0EE6sJT/HDvdZyfzj7g/k08QS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Ud3SsMAAADdAAAADwAAAAAAAAAAAAAAAACYAgAAZHJzL2Rv&#10;d25yZXYueG1sUEsFBgAAAAAEAAQA9QAAAIgDAAAAAA==&#10;" path="m,l,6840220e" filled="f" strokecolor="silver" strokeweight=".69992mm">
                  <v:stroke endcap="round"/>
                  <v:path arrowok="t" textboxrect="0,0,0,6840220"/>
                </v:shape>
                <v:shape id="Shape 63" o:spid="_x0000_s3048"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Ddq8MA&#10;AADdAAAADwAAAGRycy9kb3ducmV2LnhtbERPy4rCMBTdC/MP4Q64s6kiotUoKsg4Cxc+ENxdmztp&#10;meamNBmt8/VmIbg8nPds0dpK3KjxpWMF/SQFQZw7XbJRcDpuemMQPiBrrByTggd5WMw/OjPMtLvz&#10;nm6HYEQMYZ+hgiKEOpPS5wVZ9ImriSP34xqLIcLGSN3gPYbbSg7SdCQtlhwbCqxpXVD+e/izCvbl&#10;9byS38vz/2nb300uX+bIZJTqfrbLKYhAbXiLX+6tVjAcDeP++CY+AT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Ddq8MAAADdAAAADwAAAAAAAAAAAAAAAACYAgAAZHJzL2Rv&#10;d25yZXYueG1sUEsFBgAAAAAEAAQA9QAAAIgDAAAAAA==&#10;" path="m9972040,l,e" filled="f" strokecolor="silver" strokeweight=".69992mm">
                  <v:stroke endcap="round"/>
                  <v:path arrowok="t" textboxrect="0,0,9972040,0"/>
                </v:shape>
                <w10:wrap type="topAndBottom" anchorx="margin" anchory="margin"/>
              </v:group>
            </w:pict>
          </mc:Fallback>
        </mc:AlternateContent>
      </w:r>
    </w:p>
    <w:p w:rsidR="00FE3D5D" w:rsidRDefault="00FE3D5D" w:rsidP="00FE3D5D">
      <w:pPr>
        <w:spacing w:after="0"/>
        <w:ind w:left="-1440" w:right="15398"/>
      </w:pPr>
    </w:p>
    <w:p w:rsidR="00FE3D5D" w:rsidRDefault="00FE3D5D" w:rsidP="00FE3D5D">
      <w:pPr>
        <w:spacing w:after="0"/>
        <w:ind w:left="-1325" w:right="-1321"/>
      </w:pPr>
      <w:r>
        <w:rPr>
          <w:noProof/>
        </w:rPr>
        <w:drawing>
          <wp:anchor distT="0" distB="0" distL="114300" distR="114300" simplePos="0" relativeHeight="251651584" behindDoc="0" locked="0" layoutInCell="1" allowOverlap="1" wp14:anchorId="0C18E023" wp14:editId="315B4AA0">
            <wp:simplePos x="0" y="0"/>
            <wp:positionH relativeFrom="column">
              <wp:posOffset>-1978082</wp:posOffset>
            </wp:positionH>
            <wp:positionV relativeFrom="paragraph">
              <wp:posOffset>273741</wp:posOffset>
            </wp:positionV>
            <wp:extent cx="9506063" cy="7226075"/>
            <wp:effectExtent l="0" t="2858" r="0" b="0"/>
            <wp:wrapNone/>
            <wp:docPr id="5055" name="Picture 5055"/>
            <wp:cNvGraphicFramePr/>
            <a:graphic xmlns:a="http://schemas.openxmlformats.org/drawingml/2006/main">
              <a:graphicData uri="http://schemas.openxmlformats.org/drawingml/2006/picture">
                <pic:pic xmlns:pic="http://schemas.openxmlformats.org/drawingml/2006/picture">
                  <pic:nvPicPr>
                    <pic:cNvPr id="5055" name="Picture 5055"/>
                    <pic:cNvPicPr/>
                  </pic:nvPicPr>
                  <pic:blipFill>
                    <a:blip r:embed="rId211" cstate="print">
                      <a:extLst>
                        <a:ext uri="{28A0092B-C50C-407E-A947-70E740481C1C}">
                          <a14:useLocalDpi xmlns:a14="http://schemas.microsoft.com/office/drawing/2010/main" val="0"/>
                        </a:ext>
                      </a:extLst>
                    </a:blip>
                    <a:stretch>
                      <a:fillRect/>
                    </a:stretch>
                  </pic:blipFill>
                  <pic:spPr>
                    <a:xfrm rot="5400000">
                      <a:off x="0" y="0"/>
                      <a:ext cx="9508760" cy="7228125"/>
                    </a:xfrm>
                    <a:prstGeom prst="rect">
                      <a:avLst/>
                    </a:prstGeom>
                  </pic:spPr>
                </pic:pic>
              </a:graphicData>
            </a:graphic>
            <wp14:sizeRelH relativeFrom="margin">
              <wp14:pctWidth>0</wp14:pctWidth>
            </wp14:sizeRelH>
          </wp:anchor>
        </w:drawing>
      </w:r>
    </w:p>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205E50" w:rsidRDefault="00205E50" w:rsidP="00CC21BB"/>
    <w:p w:rsidR="00687636" w:rsidRDefault="00687636" w:rsidP="00687636">
      <w:pPr>
        <w:spacing w:after="0"/>
        <w:ind w:left="-1440" w:right="15398"/>
      </w:pPr>
      <w:r>
        <w:rPr>
          <w:noProof/>
        </w:rPr>
        <w:lastRenderedPageBreak/>
        <mc:AlternateContent>
          <mc:Choice Requires="wpg">
            <w:drawing>
              <wp:anchor distT="0" distB="0" distL="114300" distR="114300" simplePos="0" relativeHeight="251658752" behindDoc="0" locked="0" layoutInCell="1" allowOverlap="1" wp14:anchorId="164AA08A" wp14:editId="47FD7B64">
                <wp:simplePos x="0" y="0"/>
                <wp:positionH relativeFrom="margin">
                  <wp:posOffset>-1978660</wp:posOffset>
                </wp:positionH>
                <wp:positionV relativeFrom="margin">
                  <wp:posOffset>445135</wp:posOffset>
                </wp:positionV>
                <wp:extent cx="9425940" cy="7409815"/>
                <wp:effectExtent l="0" t="1588" r="0" b="40322"/>
                <wp:wrapThrough wrapText="bothSides">
                  <wp:wrapPolygon edited="0">
                    <wp:start x="-4" y="16042"/>
                    <wp:lineTo x="40" y="17986"/>
                    <wp:lineTo x="433" y="20707"/>
                    <wp:lineTo x="2878" y="20762"/>
                    <wp:lineTo x="18200" y="20762"/>
                    <wp:lineTo x="20994" y="20707"/>
                    <wp:lineTo x="21561" y="16098"/>
                    <wp:lineTo x="21649" y="16042"/>
                    <wp:lineTo x="21649" y="5436"/>
                    <wp:lineTo x="21561" y="5380"/>
                    <wp:lineTo x="20994" y="771"/>
                    <wp:lineTo x="18200" y="715"/>
                    <wp:lineTo x="2878" y="715"/>
                    <wp:lineTo x="738" y="771"/>
                    <wp:lineTo x="40" y="5380"/>
                    <wp:lineTo x="-4" y="5436"/>
                    <wp:lineTo x="-4" y="16042"/>
                  </wp:wrapPolygon>
                </wp:wrapThrough>
                <wp:docPr id="4641" name="Group 4641"/>
                <wp:cNvGraphicFramePr/>
                <a:graphic xmlns:a="http://schemas.openxmlformats.org/drawingml/2006/main">
                  <a:graphicData uri="http://schemas.microsoft.com/office/word/2010/wordprocessingGroup">
                    <wpg:wgp>
                      <wpg:cNvGrpSpPr/>
                      <wpg:grpSpPr>
                        <a:xfrm rot="5400000">
                          <a:off x="0" y="0"/>
                          <a:ext cx="9425940" cy="7409815"/>
                          <a:chOff x="0" y="0"/>
                          <a:chExt cx="10569887" cy="7492347"/>
                        </a:xfrm>
                      </wpg:grpSpPr>
                      <pic:pic xmlns:pic="http://schemas.openxmlformats.org/drawingml/2006/picture">
                        <pic:nvPicPr>
                          <pic:cNvPr id="4642" name="Picture 4642"/>
                          <pic:cNvPicPr/>
                        </pic:nvPicPr>
                        <pic:blipFill>
                          <a:blip r:embed="rId212"/>
                          <a:stretch>
                            <a:fillRect/>
                          </a:stretch>
                        </pic:blipFill>
                        <pic:spPr>
                          <a:xfrm>
                            <a:off x="1128772" y="235748"/>
                            <a:ext cx="8666367" cy="5957951"/>
                          </a:xfrm>
                          <a:prstGeom prst="rect">
                            <a:avLst/>
                          </a:prstGeom>
                        </pic:spPr>
                      </pic:pic>
                      <wps:wsp>
                        <wps:cNvPr id="4643" name="Rectangle 4643"/>
                        <wps:cNvSpPr/>
                        <wps:spPr>
                          <a:xfrm>
                            <a:off x="10247" y="6502656"/>
                            <a:ext cx="287823" cy="388973"/>
                          </a:xfrm>
                          <a:prstGeom prst="rect">
                            <a:avLst/>
                          </a:prstGeom>
                          <a:ln>
                            <a:noFill/>
                          </a:ln>
                        </wps:spPr>
                        <wps:txbx>
                          <w:txbxContent>
                            <w:p w:rsidR="000648A9" w:rsidRDefault="000648A9" w:rsidP="00687636">
                              <w:r>
                                <w:rPr>
                                  <w:rFonts w:ascii="Century Gothic" w:eastAsia="Century Gothic" w:hAnsi="Century Gothic" w:cs="Century Gothic"/>
                                  <w:sz w:val="47"/>
                                </w:rPr>
                                <w:t>A</w:t>
                              </w:r>
                            </w:p>
                          </w:txbxContent>
                        </wps:txbx>
                        <wps:bodyPr horzOverflow="overflow" vert="horz" lIns="0" tIns="0" rIns="0" bIns="0" rtlCol="0">
                          <a:noAutofit/>
                        </wps:bodyPr>
                      </wps:wsp>
                      <wps:wsp>
                        <wps:cNvPr id="4644" name="Rectangle 4644"/>
                        <wps:cNvSpPr/>
                        <wps:spPr>
                          <a:xfrm>
                            <a:off x="10342390" y="6502656"/>
                            <a:ext cx="287823" cy="388973"/>
                          </a:xfrm>
                          <a:prstGeom prst="rect">
                            <a:avLst/>
                          </a:prstGeom>
                          <a:ln>
                            <a:noFill/>
                          </a:ln>
                        </wps:spPr>
                        <wps:txbx>
                          <w:txbxContent>
                            <w:p w:rsidR="000648A9" w:rsidRDefault="000648A9" w:rsidP="00687636">
                              <w:r>
                                <w:rPr>
                                  <w:rFonts w:ascii="Century Gothic" w:eastAsia="Century Gothic" w:hAnsi="Century Gothic" w:cs="Century Gothic"/>
                                  <w:sz w:val="47"/>
                                </w:rPr>
                                <w:t>A</w:t>
                              </w:r>
                            </w:p>
                          </w:txbxContent>
                        </wps:txbx>
                        <wps:bodyPr horzOverflow="overflow" vert="horz" lIns="0" tIns="0" rIns="0" bIns="0" rtlCol="0">
                          <a:noAutofit/>
                        </wps:bodyPr>
                      </wps:wsp>
                      <wps:wsp>
                        <wps:cNvPr id="4645" name="Rectangle 4645"/>
                        <wps:cNvSpPr/>
                        <wps:spPr>
                          <a:xfrm>
                            <a:off x="34665" y="4612630"/>
                            <a:ext cx="223367" cy="388973"/>
                          </a:xfrm>
                          <a:prstGeom prst="rect">
                            <a:avLst/>
                          </a:prstGeom>
                          <a:ln>
                            <a:noFill/>
                          </a:ln>
                        </wps:spPr>
                        <wps:txbx>
                          <w:txbxContent>
                            <w:p w:rsidR="000648A9" w:rsidRDefault="000648A9" w:rsidP="00687636">
                              <w:r>
                                <w:rPr>
                                  <w:rFonts w:ascii="Century Gothic" w:eastAsia="Century Gothic" w:hAnsi="Century Gothic" w:cs="Century Gothic"/>
                                  <w:sz w:val="47"/>
                                </w:rPr>
                                <w:t>B</w:t>
                              </w:r>
                            </w:p>
                          </w:txbxContent>
                        </wps:txbx>
                        <wps:bodyPr horzOverflow="overflow" vert="horz" lIns="0" tIns="0" rIns="0" bIns="0" rtlCol="0">
                          <a:noAutofit/>
                        </wps:bodyPr>
                      </wps:wsp>
                      <wps:wsp>
                        <wps:cNvPr id="4646" name="Rectangle 4646"/>
                        <wps:cNvSpPr/>
                        <wps:spPr>
                          <a:xfrm>
                            <a:off x="10366808" y="4612630"/>
                            <a:ext cx="223367" cy="388973"/>
                          </a:xfrm>
                          <a:prstGeom prst="rect">
                            <a:avLst/>
                          </a:prstGeom>
                          <a:ln>
                            <a:noFill/>
                          </a:ln>
                        </wps:spPr>
                        <wps:txbx>
                          <w:txbxContent>
                            <w:p w:rsidR="000648A9" w:rsidRDefault="000648A9" w:rsidP="00687636">
                              <w:r>
                                <w:rPr>
                                  <w:rFonts w:ascii="Century Gothic" w:eastAsia="Century Gothic" w:hAnsi="Century Gothic" w:cs="Century Gothic"/>
                                  <w:sz w:val="47"/>
                                </w:rPr>
                                <w:t>B</w:t>
                              </w:r>
                            </w:p>
                          </w:txbxContent>
                        </wps:txbx>
                        <wps:bodyPr horzOverflow="overflow" vert="horz" lIns="0" tIns="0" rIns="0" bIns="0" rtlCol="0">
                          <a:noAutofit/>
                        </wps:bodyPr>
                      </wps:wsp>
                      <wps:wsp>
                        <wps:cNvPr id="4647" name="Rectangle 4647"/>
                        <wps:cNvSpPr/>
                        <wps:spPr>
                          <a:xfrm>
                            <a:off x="0" y="2812734"/>
                            <a:ext cx="316200" cy="388973"/>
                          </a:xfrm>
                          <a:prstGeom prst="rect">
                            <a:avLst/>
                          </a:prstGeom>
                          <a:ln>
                            <a:noFill/>
                          </a:ln>
                        </wps:spPr>
                        <wps:txbx>
                          <w:txbxContent>
                            <w:p w:rsidR="000648A9" w:rsidRDefault="000648A9" w:rsidP="00687636">
                              <w:r>
                                <w:rPr>
                                  <w:rFonts w:ascii="Century Gothic" w:eastAsia="Century Gothic" w:hAnsi="Century Gothic" w:cs="Century Gothic"/>
                                  <w:sz w:val="47"/>
                                </w:rPr>
                                <w:t>C</w:t>
                              </w:r>
                            </w:p>
                          </w:txbxContent>
                        </wps:txbx>
                        <wps:bodyPr horzOverflow="overflow" vert="horz" lIns="0" tIns="0" rIns="0" bIns="0" rtlCol="0">
                          <a:noAutofit/>
                        </wps:bodyPr>
                      </wps:wsp>
                      <wps:wsp>
                        <wps:cNvPr id="4648" name="Rectangle 4648"/>
                        <wps:cNvSpPr/>
                        <wps:spPr>
                          <a:xfrm>
                            <a:off x="10332143" y="2812734"/>
                            <a:ext cx="316200" cy="388973"/>
                          </a:xfrm>
                          <a:prstGeom prst="rect">
                            <a:avLst/>
                          </a:prstGeom>
                          <a:ln>
                            <a:noFill/>
                          </a:ln>
                        </wps:spPr>
                        <wps:txbx>
                          <w:txbxContent>
                            <w:p w:rsidR="000648A9" w:rsidRDefault="000648A9" w:rsidP="00687636">
                              <w:r>
                                <w:rPr>
                                  <w:rFonts w:ascii="Century Gothic" w:eastAsia="Century Gothic" w:hAnsi="Century Gothic" w:cs="Century Gothic"/>
                                  <w:sz w:val="47"/>
                                </w:rPr>
                                <w:t>C</w:t>
                              </w:r>
                            </w:p>
                          </w:txbxContent>
                        </wps:txbx>
                        <wps:bodyPr horzOverflow="overflow" vert="horz" lIns="0" tIns="0" rIns="0" bIns="0" rtlCol="0">
                          <a:noAutofit/>
                        </wps:bodyPr>
                      </wps:wsp>
                      <wps:wsp>
                        <wps:cNvPr id="4649" name="Rectangle 4649"/>
                        <wps:cNvSpPr/>
                        <wps:spPr>
                          <a:xfrm>
                            <a:off x="10249" y="922708"/>
                            <a:ext cx="289445" cy="388973"/>
                          </a:xfrm>
                          <a:prstGeom prst="rect">
                            <a:avLst/>
                          </a:prstGeom>
                          <a:ln>
                            <a:noFill/>
                          </a:ln>
                        </wps:spPr>
                        <wps:txbx>
                          <w:txbxContent>
                            <w:p w:rsidR="000648A9" w:rsidRDefault="000648A9" w:rsidP="00687636">
                              <w:r>
                                <w:rPr>
                                  <w:rFonts w:ascii="Century Gothic" w:eastAsia="Century Gothic" w:hAnsi="Century Gothic" w:cs="Century Gothic"/>
                                  <w:sz w:val="47"/>
                                </w:rPr>
                                <w:t>D</w:t>
                              </w:r>
                            </w:p>
                          </w:txbxContent>
                        </wps:txbx>
                        <wps:bodyPr horzOverflow="overflow" vert="horz" lIns="0" tIns="0" rIns="0" bIns="0" rtlCol="0">
                          <a:noAutofit/>
                        </wps:bodyPr>
                      </wps:wsp>
                      <wps:wsp>
                        <wps:cNvPr id="4650" name="Rectangle 4650"/>
                        <wps:cNvSpPr/>
                        <wps:spPr>
                          <a:xfrm>
                            <a:off x="10342392" y="922708"/>
                            <a:ext cx="289445" cy="388973"/>
                          </a:xfrm>
                          <a:prstGeom prst="rect">
                            <a:avLst/>
                          </a:prstGeom>
                          <a:ln>
                            <a:noFill/>
                          </a:ln>
                        </wps:spPr>
                        <wps:txbx>
                          <w:txbxContent>
                            <w:p w:rsidR="000648A9" w:rsidRDefault="000648A9" w:rsidP="00687636">
                              <w:r>
                                <w:rPr>
                                  <w:rFonts w:ascii="Century Gothic" w:eastAsia="Century Gothic" w:hAnsi="Century Gothic" w:cs="Century Gothic"/>
                                  <w:sz w:val="47"/>
                                </w:rPr>
                                <w:t>D</w:t>
                              </w:r>
                            </w:p>
                          </w:txbxContent>
                        </wps:txbx>
                        <wps:bodyPr horzOverflow="overflow" vert="horz" lIns="0" tIns="0" rIns="0" bIns="0" rtlCol="0">
                          <a:noAutofit/>
                        </wps:bodyPr>
                      </wps:wsp>
                      <wps:wsp>
                        <wps:cNvPr id="4651" name="Rectangle 4651"/>
                        <wps:cNvSpPr/>
                        <wps:spPr>
                          <a:xfrm>
                            <a:off x="730991" y="7199886"/>
                            <a:ext cx="215665" cy="388973"/>
                          </a:xfrm>
                          <a:prstGeom prst="rect">
                            <a:avLst/>
                          </a:prstGeom>
                          <a:ln>
                            <a:noFill/>
                          </a:ln>
                        </wps:spPr>
                        <wps:txbx>
                          <w:txbxContent>
                            <w:p w:rsidR="000648A9" w:rsidRDefault="000648A9" w:rsidP="00687636">
                              <w:r>
                                <w:rPr>
                                  <w:rFonts w:ascii="Century Gothic" w:eastAsia="Century Gothic" w:hAnsi="Century Gothic" w:cs="Century Gothic"/>
                                  <w:sz w:val="47"/>
                                </w:rPr>
                                <w:t>6</w:t>
                              </w:r>
                            </w:p>
                          </w:txbxContent>
                        </wps:txbx>
                        <wps:bodyPr horzOverflow="overflow" vert="horz" lIns="0" tIns="0" rIns="0" bIns="0" rtlCol="0">
                          <a:noAutofit/>
                        </wps:bodyPr>
                      </wps:wsp>
                      <wps:wsp>
                        <wps:cNvPr id="4652" name="Rectangle 4652"/>
                        <wps:cNvSpPr/>
                        <wps:spPr>
                          <a:xfrm>
                            <a:off x="730991" y="0"/>
                            <a:ext cx="215665" cy="388973"/>
                          </a:xfrm>
                          <a:prstGeom prst="rect">
                            <a:avLst/>
                          </a:prstGeom>
                          <a:ln>
                            <a:noFill/>
                          </a:ln>
                        </wps:spPr>
                        <wps:txbx>
                          <w:txbxContent>
                            <w:p w:rsidR="000648A9" w:rsidRDefault="000648A9" w:rsidP="00687636">
                              <w:r>
                                <w:rPr>
                                  <w:rFonts w:ascii="Century Gothic" w:eastAsia="Century Gothic" w:hAnsi="Century Gothic" w:cs="Century Gothic"/>
                                  <w:sz w:val="47"/>
                                </w:rPr>
                                <w:t>6</w:t>
                              </w:r>
                            </w:p>
                          </w:txbxContent>
                        </wps:txbx>
                        <wps:bodyPr horzOverflow="overflow" vert="horz" lIns="0" tIns="0" rIns="0" bIns="0" rtlCol="0">
                          <a:noAutofit/>
                        </wps:bodyPr>
                      </wps:wsp>
                      <wps:wsp>
                        <wps:cNvPr id="4653" name="Rectangle 4653"/>
                        <wps:cNvSpPr/>
                        <wps:spPr>
                          <a:xfrm>
                            <a:off x="2504059" y="7199885"/>
                            <a:ext cx="215665" cy="388973"/>
                          </a:xfrm>
                          <a:prstGeom prst="rect">
                            <a:avLst/>
                          </a:prstGeom>
                          <a:ln>
                            <a:noFill/>
                          </a:ln>
                        </wps:spPr>
                        <wps:txbx>
                          <w:txbxContent>
                            <w:p w:rsidR="000648A9" w:rsidRDefault="000648A9" w:rsidP="00687636">
                              <w:r>
                                <w:rPr>
                                  <w:rFonts w:ascii="Century Gothic" w:eastAsia="Century Gothic" w:hAnsi="Century Gothic" w:cs="Century Gothic"/>
                                  <w:sz w:val="47"/>
                                </w:rPr>
                                <w:t>5</w:t>
                              </w:r>
                            </w:p>
                          </w:txbxContent>
                        </wps:txbx>
                        <wps:bodyPr horzOverflow="overflow" vert="horz" lIns="0" tIns="0" rIns="0" bIns="0" rtlCol="0">
                          <a:noAutofit/>
                        </wps:bodyPr>
                      </wps:wsp>
                      <wps:wsp>
                        <wps:cNvPr id="4654" name="Rectangle 4654"/>
                        <wps:cNvSpPr/>
                        <wps:spPr>
                          <a:xfrm>
                            <a:off x="2504059" y="0"/>
                            <a:ext cx="215665" cy="388973"/>
                          </a:xfrm>
                          <a:prstGeom prst="rect">
                            <a:avLst/>
                          </a:prstGeom>
                          <a:ln>
                            <a:noFill/>
                          </a:ln>
                        </wps:spPr>
                        <wps:txbx>
                          <w:txbxContent>
                            <w:p w:rsidR="000648A9" w:rsidRDefault="000648A9" w:rsidP="00687636">
                              <w:r>
                                <w:rPr>
                                  <w:rFonts w:ascii="Century Gothic" w:eastAsia="Century Gothic" w:hAnsi="Century Gothic" w:cs="Century Gothic"/>
                                  <w:sz w:val="47"/>
                                </w:rPr>
                                <w:t>5</w:t>
                              </w:r>
                            </w:p>
                          </w:txbxContent>
                        </wps:txbx>
                        <wps:bodyPr horzOverflow="overflow" vert="horz" lIns="0" tIns="0" rIns="0" bIns="0" rtlCol="0">
                          <a:noAutofit/>
                        </wps:bodyPr>
                      </wps:wsp>
                      <wps:wsp>
                        <wps:cNvPr id="4655" name="Rectangle 4655"/>
                        <wps:cNvSpPr/>
                        <wps:spPr>
                          <a:xfrm>
                            <a:off x="4303955" y="7199885"/>
                            <a:ext cx="215664" cy="388973"/>
                          </a:xfrm>
                          <a:prstGeom prst="rect">
                            <a:avLst/>
                          </a:prstGeom>
                          <a:ln>
                            <a:noFill/>
                          </a:ln>
                        </wps:spPr>
                        <wps:txbx>
                          <w:txbxContent>
                            <w:p w:rsidR="000648A9" w:rsidRDefault="000648A9" w:rsidP="00687636">
                              <w:r>
                                <w:rPr>
                                  <w:rFonts w:ascii="Century Gothic" w:eastAsia="Century Gothic" w:hAnsi="Century Gothic" w:cs="Century Gothic"/>
                                  <w:sz w:val="47"/>
                                </w:rPr>
                                <w:t>4</w:t>
                              </w:r>
                            </w:p>
                          </w:txbxContent>
                        </wps:txbx>
                        <wps:bodyPr horzOverflow="overflow" vert="horz" lIns="0" tIns="0" rIns="0" bIns="0" rtlCol="0">
                          <a:noAutofit/>
                        </wps:bodyPr>
                      </wps:wsp>
                      <wps:wsp>
                        <wps:cNvPr id="4656" name="Rectangle 4656"/>
                        <wps:cNvSpPr/>
                        <wps:spPr>
                          <a:xfrm>
                            <a:off x="4303955" y="0"/>
                            <a:ext cx="215664" cy="388973"/>
                          </a:xfrm>
                          <a:prstGeom prst="rect">
                            <a:avLst/>
                          </a:prstGeom>
                          <a:ln>
                            <a:noFill/>
                          </a:ln>
                        </wps:spPr>
                        <wps:txbx>
                          <w:txbxContent>
                            <w:p w:rsidR="000648A9" w:rsidRDefault="000648A9" w:rsidP="00687636">
                              <w:r>
                                <w:rPr>
                                  <w:rFonts w:ascii="Century Gothic" w:eastAsia="Century Gothic" w:hAnsi="Century Gothic" w:cs="Century Gothic"/>
                                  <w:sz w:val="47"/>
                                </w:rPr>
                                <w:t>4</w:t>
                              </w:r>
                            </w:p>
                          </w:txbxContent>
                        </wps:txbx>
                        <wps:bodyPr horzOverflow="overflow" vert="horz" lIns="0" tIns="0" rIns="0" bIns="0" rtlCol="0">
                          <a:noAutofit/>
                        </wps:bodyPr>
                      </wps:wsp>
                      <wps:wsp>
                        <wps:cNvPr id="4657" name="Rectangle 4657"/>
                        <wps:cNvSpPr/>
                        <wps:spPr>
                          <a:xfrm>
                            <a:off x="6103850" y="7199885"/>
                            <a:ext cx="215664" cy="388973"/>
                          </a:xfrm>
                          <a:prstGeom prst="rect">
                            <a:avLst/>
                          </a:prstGeom>
                          <a:ln>
                            <a:noFill/>
                          </a:ln>
                        </wps:spPr>
                        <wps:txbx>
                          <w:txbxContent>
                            <w:p w:rsidR="000648A9" w:rsidRDefault="000648A9" w:rsidP="00687636">
                              <w:r>
                                <w:rPr>
                                  <w:rFonts w:ascii="Century Gothic" w:eastAsia="Century Gothic" w:hAnsi="Century Gothic" w:cs="Century Gothic"/>
                                  <w:sz w:val="47"/>
                                </w:rPr>
                                <w:t>3</w:t>
                              </w:r>
                            </w:p>
                          </w:txbxContent>
                        </wps:txbx>
                        <wps:bodyPr horzOverflow="overflow" vert="horz" lIns="0" tIns="0" rIns="0" bIns="0" rtlCol="0">
                          <a:noAutofit/>
                        </wps:bodyPr>
                      </wps:wsp>
                      <wps:wsp>
                        <wps:cNvPr id="4658" name="Rectangle 4658"/>
                        <wps:cNvSpPr/>
                        <wps:spPr>
                          <a:xfrm>
                            <a:off x="6103850" y="0"/>
                            <a:ext cx="215664" cy="388973"/>
                          </a:xfrm>
                          <a:prstGeom prst="rect">
                            <a:avLst/>
                          </a:prstGeom>
                          <a:ln>
                            <a:noFill/>
                          </a:ln>
                        </wps:spPr>
                        <wps:txbx>
                          <w:txbxContent>
                            <w:p w:rsidR="000648A9" w:rsidRDefault="000648A9" w:rsidP="00687636">
                              <w:r>
                                <w:rPr>
                                  <w:rFonts w:ascii="Century Gothic" w:eastAsia="Century Gothic" w:hAnsi="Century Gothic" w:cs="Century Gothic"/>
                                  <w:sz w:val="47"/>
                                </w:rPr>
                                <w:t>3</w:t>
                              </w:r>
                            </w:p>
                          </w:txbxContent>
                        </wps:txbx>
                        <wps:bodyPr horzOverflow="overflow" vert="horz" lIns="0" tIns="0" rIns="0" bIns="0" rtlCol="0">
                          <a:noAutofit/>
                        </wps:bodyPr>
                      </wps:wsp>
                      <wps:wsp>
                        <wps:cNvPr id="4659" name="Rectangle 4659"/>
                        <wps:cNvSpPr/>
                        <wps:spPr>
                          <a:xfrm>
                            <a:off x="7903746" y="7199885"/>
                            <a:ext cx="215664" cy="388973"/>
                          </a:xfrm>
                          <a:prstGeom prst="rect">
                            <a:avLst/>
                          </a:prstGeom>
                          <a:ln>
                            <a:noFill/>
                          </a:ln>
                        </wps:spPr>
                        <wps:txbx>
                          <w:txbxContent>
                            <w:p w:rsidR="000648A9" w:rsidRDefault="000648A9" w:rsidP="00687636">
                              <w:r>
                                <w:rPr>
                                  <w:rFonts w:ascii="Century Gothic" w:eastAsia="Century Gothic" w:hAnsi="Century Gothic" w:cs="Century Gothic"/>
                                  <w:sz w:val="47"/>
                                </w:rPr>
                                <w:t>2</w:t>
                              </w:r>
                            </w:p>
                          </w:txbxContent>
                        </wps:txbx>
                        <wps:bodyPr horzOverflow="overflow" vert="horz" lIns="0" tIns="0" rIns="0" bIns="0" rtlCol="0">
                          <a:noAutofit/>
                        </wps:bodyPr>
                      </wps:wsp>
                      <wps:wsp>
                        <wps:cNvPr id="4660" name="Rectangle 4660"/>
                        <wps:cNvSpPr/>
                        <wps:spPr>
                          <a:xfrm>
                            <a:off x="7903746" y="0"/>
                            <a:ext cx="215664" cy="388973"/>
                          </a:xfrm>
                          <a:prstGeom prst="rect">
                            <a:avLst/>
                          </a:prstGeom>
                          <a:ln>
                            <a:noFill/>
                          </a:ln>
                        </wps:spPr>
                        <wps:txbx>
                          <w:txbxContent>
                            <w:p w:rsidR="000648A9" w:rsidRDefault="000648A9" w:rsidP="00687636">
                              <w:r>
                                <w:rPr>
                                  <w:rFonts w:ascii="Century Gothic" w:eastAsia="Century Gothic" w:hAnsi="Century Gothic" w:cs="Century Gothic"/>
                                  <w:sz w:val="47"/>
                                </w:rPr>
                                <w:t>2</w:t>
                              </w:r>
                            </w:p>
                          </w:txbxContent>
                        </wps:txbx>
                        <wps:bodyPr horzOverflow="overflow" vert="horz" lIns="0" tIns="0" rIns="0" bIns="0" rtlCol="0">
                          <a:noAutofit/>
                        </wps:bodyPr>
                      </wps:wsp>
                      <wps:wsp>
                        <wps:cNvPr id="4661" name="Rectangle 4661"/>
                        <wps:cNvSpPr/>
                        <wps:spPr>
                          <a:xfrm>
                            <a:off x="9676813" y="7199885"/>
                            <a:ext cx="215664" cy="388973"/>
                          </a:xfrm>
                          <a:prstGeom prst="rect">
                            <a:avLst/>
                          </a:prstGeom>
                          <a:ln>
                            <a:noFill/>
                          </a:ln>
                        </wps:spPr>
                        <wps:txbx>
                          <w:txbxContent>
                            <w:p w:rsidR="000648A9" w:rsidRDefault="000648A9" w:rsidP="00687636">
                              <w:r>
                                <w:rPr>
                                  <w:rFonts w:ascii="Century Gothic" w:eastAsia="Century Gothic" w:hAnsi="Century Gothic" w:cs="Century Gothic"/>
                                  <w:sz w:val="47"/>
                                </w:rPr>
                                <w:t>1</w:t>
                              </w:r>
                            </w:p>
                          </w:txbxContent>
                        </wps:txbx>
                        <wps:bodyPr horzOverflow="overflow" vert="horz" lIns="0" tIns="0" rIns="0" bIns="0" rtlCol="0">
                          <a:noAutofit/>
                        </wps:bodyPr>
                      </wps:wsp>
                      <wps:wsp>
                        <wps:cNvPr id="4662" name="Rectangle 4662"/>
                        <wps:cNvSpPr/>
                        <wps:spPr>
                          <a:xfrm>
                            <a:off x="9676813" y="0"/>
                            <a:ext cx="215664" cy="388973"/>
                          </a:xfrm>
                          <a:prstGeom prst="rect">
                            <a:avLst/>
                          </a:prstGeom>
                          <a:ln>
                            <a:noFill/>
                          </a:ln>
                        </wps:spPr>
                        <wps:txbx>
                          <w:txbxContent>
                            <w:p w:rsidR="000648A9" w:rsidRDefault="000648A9" w:rsidP="00687636">
                              <w:r>
                                <w:rPr>
                                  <w:rFonts w:ascii="Century Gothic" w:eastAsia="Century Gothic" w:hAnsi="Century Gothic" w:cs="Century Gothic"/>
                                  <w:sz w:val="47"/>
                                </w:rPr>
                                <w:t>1</w:t>
                              </w:r>
                            </w:p>
                          </w:txbxContent>
                        </wps:txbx>
                        <wps:bodyPr horzOverflow="overflow" vert="horz" lIns="0" tIns="0" rIns="0" bIns="0" rtlCol="0">
                          <a:noAutofit/>
                        </wps:bodyPr>
                      </wps:wsp>
                      <wps:wsp>
                        <wps:cNvPr id="4663" name="Rectangle 4663"/>
                        <wps:cNvSpPr/>
                        <wps:spPr>
                          <a:xfrm>
                            <a:off x="7207815" y="5617971"/>
                            <a:ext cx="1047993" cy="262206"/>
                          </a:xfrm>
                          <a:prstGeom prst="rect">
                            <a:avLst/>
                          </a:prstGeom>
                          <a:ln>
                            <a:noFill/>
                          </a:ln>
                        </wps:spPr>
                        <wps:txbx>
                          <w:txbxContent>
                            <w:p w:rsidR="000648A9" w:rsidRDefault="000648A9" w:rsidP="00687636">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4664" name="Rectangle 4664"/>
                        <wps:cNvSpPr/>
                        <wps:spPr>
                          <a:xfrm>
                            <a:off x="7207815" y="6101384"/>
                            <a:ext cx="302537" cy="262206"/>
                          </a:xfrm>
                          <a:prstGeom prst="rect">
                            <a:avLst/>
                          </a:prstGeom>
                          <a:ln>
                            <a:noFill/>
                          </a:ln>
                        </wps:spPr>
                        <wps:txbx>
                          <w:txbxContent>
                            <w:p w:rsidR="000648A9" w:rsidRDefault="000648A9" w:rsidP="00687636">
                              <w:r>
                                <w:rPr>
                                  <w:rFonts w:ascii="Century Gothic" w:eastAsia="Century Gothic" w:hAnsi="Century Gothic" w:cs="Century Gothic"/>
                                  <w:b/>
                                  <w:sz w:val="32"/>
                                </w:rPr>
                                <w:t>10</w:t>
                              </w:r>
                            </w:p>
                          </w:txbxContent>
                        </wps:txbx>
                        <wps:bodyPr horzOverflow="overflow" vert="horz" lIns="0" tIns="0" rIns="0" bIns="0" rtlCol="0">
                          <a:noAutofit/>
                        </wps:bodyPr>
                      </wps:wsp>
                      <wps:wsp>
                        <wps:cNvPr id="4665" name="Rectangle 4665"/>
                        <wps:cNvSpPr/>
                        <wps:spPr>
                          <a:xfrm>
                            <a:off x="8855337" y="6101384"/>
                            <a:ext cx="1286075" cy="262206"/>
                          </a:xfrm>
                          <a:prstGeom prst="rect">
                            <a:avLst/>
                          </a:prstGeom>
                          <a:ln>
                            <a:noFill/>
                          </a:ln>
                        </wps:spPr>
                        <wps:txbx>
                          <w:txbxContent>
                            <w:p w:rsidR="000648A9" w:rsidRDefault="000648A9" w:rsidP="00687636">
                              <w:r>
                                <w:rPr>
                                  <w:rFonts w:ascii="Century Gothic" w:eastAsia="Century Gothic" w:hAnsi="Century Gothic" w:cs="Century Gothic"/>
                                  <w:b/>
                                  <w:sz w:val="32"/>
                                </w:rPr>
                                <w:t xml:space="preserve">tand side </w:t>
                              </w:r>
                            </w:p>
                          </w:txbxContent>
                        </wps:txbx>
                        <wps:bodyPr horzOverflow="overflow" vert="horz" lIns="0" tIns="0" rIns="0" bIns="0" rtlCol="0">
                          <a:noAutofit/>
                        </wps:bodyPr>
                      </wps:wsp>
                      <wps:wsp>
                        <wps:cNvPr id="4666" name="Rectangle 4666"/>
                        <wps:cNvSpPr/>
                        <wps:spPr>
                          <a:xfrm>
                            <a:off x="8765953" y="6101384"/>
                            <a:ext cx="118881" cy="262206"/>
                          </a:xfrm>
                          <a:prstGeom prst="rect">
                            <a:avLst/>
                          </a:prstGeom>
                          <a:ln>
                            <a:noFill/>
                          </a:ln>
                        </wps:spPr>
                        <wps:txbx>
                          <w:txbxContent>
                            <w:p w:rsidR="000648A9" w:rsidRDefault="000648A9" w:rsidP="00687636">
                              <w:r>
                                <w:rPr>
                                  <w:rFonts w:ascii="Century Gothic" w:eastAsia="Century Gothic" w:hAnsi="Century Gothic" w:cs="Century Gothic"/>
                                  <w:b/>
                                  <w:sz w:val="32"/>
                                </w:rPr>
                                <w:t>s</w:t>
                              </w:r>
                            </w:p>
                          </w:txbxContent>
                        </wps:txbx>
                        <wps:bodyPr horzOverflow="overflow" vert="horz" lIns="0" tIns="0" rIns="0" bIns="0" rtlCol="0">
                          <a:noAutofit/>
                        </wps:bodyPr>
                      </wps:wsp>
                      <wps:wsp>
                        <wps:cNvPr id="4667" name="Rectangle 4667"/>
                        <wps:cNvSpPr/>
                        <wps:spPr>
                          <a:xfrm>
                            <a:off x="8879729" y="6340550"/>
                            <a:ext cx="1518633" cy="262207"/>
                          </a:xfrm>
                          <a:prstGeom prst="rect">
                            <a:avLst/>
                          </a:prstGeom>
                          <a:ln>
                            <a:noFill/>
                          </a:ln>
                        </wps:spPr>
                        <wps:txbx>
                          <w:txbxContent>
                            <w:p w:rsidR="000648A9" w:rsidRDefault="000648A9" w:rsidP="00687636">
                              <w:r>
                                <w:rPr>
                                  <w:rFonts w:ascii="Century Gothic" w:eastAsia="Century Gothic" w:hAnsi="Century Gothic" w:cs="Century Gothic"/>
                                  <w:b/>
                                  <w:sz w:val="32"/>
                                </w:rPr>
                                <w:t xml:space="preserve"> shape only</w:t>
                              </w:r>
                            </w:p>
                          </w:txbxContent>
                        </wps:txbx>
                        <wps:bodyPr horzOverflow="overflow" vert="horz" lIns="0" tIns="0" rIns="0" bIns="0" rtlCol="0">
                          <a:noAutofit/>
                        </wps:bodyPr>
                      </wps:wsp>
                      <wps:wsp>
                        <wps:cNvPr id="4668" name="Rectangle 4668"/>
                        <wps:cNvSpPr/>
                        <wps:spPr>
                          <a:xfrm>
                            <a:off x="8765953" y="6340550"/>
                            <a:ext cx="151323" cy="262207"/>
                          </a:xfrm>
                          <a:prstGeom prst="rect">
                            <a:avLst/>
                          </a:prstGeom>
                          <a:ln>
                            <a:noFill/>
                          </a:ln>
                        </wps:spPr>
                        <wps:txbx>
                          <w:txbxContent>
                            <w:p w:rsidR="000648A9" w:rsidRDefault="000648A9" w:rsidP="00687636">
                              <w:r>
                                <w:rPr>
                                  <w:rFonts w:ascii="Century Gothic" w:eastAsia="Century Gothic" w:hAnsi="Century Gothic" w:cs="Century Gothic"/>
                                  <w:b/>
                                  <w:sz w:val="32"/>
                                </w:rPr>
                                <w:t>1</w:t>
                              </w:r>
                            </w:p>
                          </w:txbxContent>
                        </wps:txbx>
                        <wps:bodyPr horzOverflow="overflow" vert="horz" lIns="0" tIns="0" rIns="0" bIns="0" rtlCol="0">
                          <a:noAutofit/>
                        </wps:bodyPr>
                      </wps:wsp>
                      <wps:wsp>
                        <wps:cNvPr id="4669" name="Rectangle 4669"/>
                        <wps:cNvSpPr/>
                        <wps:spPr>
                          <a:xfrm>
                            <a:off x="8765953" y="5617971"/>
                            <a:ext cx="1367045" cy="262206"/>
                          </a:xfrm>
                          <a:prstGeom prst="rect">
                            <a:avLst/>
                          </a:prstGeom>
                          <a:ln>
                            <a:noFill/>
                          </a:ln>
                        </wps:spPr>
                        <wps:txbx>
                          <w:txbxContent>
                            <w:p w:rsidR="000648A9" w:rsidRDefault="000648A9" w:rsidP="00687636">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4670" name="Shape 33"/>
                        <wps:cNvSpPr/>
                        <wps:spPr>
                          <a:xfrm>
                            <a:off x="7083472" y="584775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671" name="Shape 34"/>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5024" name="Shape 35"/>
                        <wps:cNvSpPr/>
                        <wps:spPr>
                          <a:xfrm>
                            <a:off x="1026990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5025" name="Shape 36"/>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5026" name="Shape 37"/>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5027" name="Shape 38"/>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5028" name="Shape 39"/>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29" name="Shape 40"/>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0" name="Shape 41"/>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1" name="Shape 42"/>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2" name="Shape 43"/>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3" name="Shape 44"/>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4" name="Shape 45"/>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5" name="Shape 46"/>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6" name="Shape 47"/>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7" name="Shape 48"/>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8" name="Shape 49"/>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39" name="Shape 50"/>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40" name="Shape 51"/>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41" name="Shape 52"/>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42" name="Shape 53"/>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43" name="Shape 54"/>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44" name="Shape 55"/>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45" name="Shape 56"/>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46" name="Shape 57"/>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47" name="Shape 58"/>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048" name="Shape 59"/>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5049" name="Shape 60"/>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5050" name="Shape 61"/>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5051" name="Shape 62"/>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164AA08A" id="Group 4641" o:spid="_x0000_s3049" style="position:absolute;left:0;text-align:left;margin-left:-155.8pt;margin-top:35.05pt;width:742.2pt;height:583.45pt;rotation:90;z-index:251658752;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">
                <v:shape id="Picture 4642" o:spid="_x0000_s3050" type="#_x0000_t75" style="position:absolute;left:11287;top:2357;width:86664;height:595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6FfIAAAA3QAAAA8AAABkcnMvZG93bnJldi54bWxEj1trwkAUhN8L/Q/LKfhS6sYLUtKsUuoF&#10;FRqILX0+ZI9JMHs2Zjea/vuuIPRxmJlvmGTRm1pcqHWVZQWjYQSCOLe64kLB99f65RWE88gaa8uk&#10;4JccLOaPDwnG2l45o8vBFyJA2MWooPS+iaV0eUkG3dA2xME72tagD7ItpG7xGuCmluMomkmDFYeF&#10;Ehv6KCk/HTqjIMrOPEr742S1/9w/b5Y/3SnbpUoNnvr3NxCeev8fvre3WsF0Nh3D7U14AnL+B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fzOhXyAAAAN0AAAAPAAAAAAAAAAAA&#10;AAAAAJ8CAABkcnMvZG93bnJldi54bWxQSwUGAAAAAAQABAD3AAAAlAMAAAAA&#10;">
                  <v:imagedata r:id="rId213" o:title=""/>
                </v:shape>
                <v:rect id="Rectangle 4643" o:spid="_x0000_s3051"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bI9cYA&#10;AADdAAAADwAAAGRycy9kb3ducmV2LnhtbESPS4vCQBCE78L+h6EXvOnEB6LRUcTdRY++QL01mTYJ&#10;ZnpCZtZEf/3OguCxqKqvqNmiMYW4U+Vyywp63QgEcWJ1zqmC4+GnMwbhPLLGwjIpeJCDxfyjNcNY&#10;25p3dN/7VAQIuxgVZN6XsZQuycig69qSOHhXWxn0QVap1BXWAW4K2Y+ikTSYc1jIsKRVRslt/2sU&#10;rMfl8ryxzzotvi/r0/Y0+TpMvFLtz2Y5BeGp8e/wq73RCoaj4QD+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ubI9cYAAADdAAAADwAAAAAAAAAAAAAAAACYAgAAZHJz&#10;L2Rvd25yZXYueG1sUEsFBgAAAAAEAAQA9QAAAIsDAAAAAA==&#10;" filled="f" stroked="f">
                  <v:textbox inset="0,0,0,0">
                    <w:txbxContent>
                      <w:p w:rsidR="000648A9" w:rsidRDefault="000648A9" w:rsidP="00687636">
                        <w:r>
                          <w:rPr>
                            <w:rFonts w:ascii="Century Gothic" w:eastAsia="Century Gothic" w:hAnsi="Century Gothic" w:cs="Century Gothic"/>
                            <w:sz w:val="47"/>
                          </w:rPr>
                          <w:t>A</w:t>
                        </w:r>
                      </w:p>
                    </w:txbxContent>
                  </v:textbox>
                </v:rect>
                <v:rect id="Rectangle 4644" o:spid="_x0000_s3052"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9QgccA&#10;AADdAAAADwAAAGRycy9kb3ducmV2LnhtbESPQWvCQBSE74X+h+UVequbliAaXUNoLcmxasF6e2Rf&#10;k9Ds25BdTfTXdwXB4zAz3zDLdDStOFHvGssKXicRCOLS6oYrBd+7z5cZCOeRNbaWScGZHKSrx4cl&#10;JtoOvKHT1lciQNglqKD2vkukdGVNBt3EdsTB+7W9QR9kX0nd4xDgppVvUTSVBhsOCzV29F5T+bc9&#10;GgX5rMt+CnsZqnZ9yPdf+/nHbu6Ven4aswUIT6O/h2/tQiuIp3EM1zfhCc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0PUIH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A</w:t>
                        </w:r>
                      </w:p>
                    </w:txbxContent>
                  </v:textbox>
                </v:rect>
                <v:rect id="Rectangle 4645" o:spid="_x0000_s3053"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P1GscA&#10;AADdAAAADwAAAGRycy9kb3ducmV2LnhtbESPQWvCQBSE7wX/w/KE3uqmYkWjq4htSY41Cra3R/aZ&#10;hGbfhuw2SfvrXaHgcZiZb5j1djC16Kh1lWUFz5MIBHFudcWFgtPx/WkBwnlkjbVlUvBLDrab0cMa&#10;Y217PlCX+UIECLsYFZTeN7GULi/JoJvYhjh4F9sa9EG2hdQt9gFuajmNork0WHFYKLGhfUn5d/Zj&#10;FCSLZveZ2r++qN++kvPHefl6XHqlHsfDbgXC0+Dv4f92qhXM5rMX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D9Rr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B</w:t>
                        </w:r>
                      </w:p>
                    </w:txbxContent>
                  </v:textbox>
                </v:rect>
                <v:rect id="Rectangle 4646" o:spid="_x0000_s3054"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FrbccA&#10;AADdAAAADwAAAGRycy9kb3ducmV2LnhtbESPQWvCQBSE74L/YXmCN91YJGh0DcFWzLGNBevtkX1N&#10;QrNvQ3Zr0v76bqHQ4zAz3zD7dDStuFPvGssKVssIBHFpdcOVgtfLabEB4TyyxtYyKfgiB+lhOtlj&#10;ou3AL3QvfCUChF2CCmrvu0RKV9Zk0C1tRxy8d9sb9EH2ldQ9DgFuWvkQRbE02HBYqLGjY03lR/Fp&#10;FJw3XfaW2++hap9u5+vzdft42Xql5rMx24HwNPr/8F871wrW8Tq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Ra23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B</w:t>
                        </w:r>
                      </w:p>
                    </w:txbxContent>
                  </v:textbox>
                </v:rect>
                <v:rect id="Rectangle 4647" o:spid="_x0000_s3055"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3O9sYA&#10;AADdAAAADwAAAGRycy9kb3ducmV2LnhtbESPT4vCMBTE74LfITxhb5oq4mo1iqiLHtc/oN4ezbMt&#10;Ni+lydqun94sLHgcZuY3zGzRmEI8qHK5ZQX9XgSCOLE651TB6fjVHYNwHlljYZkU/JKDxbzdmmGs&#10;bc17ehx8KgKEXYwKMu/LWEqXZGTQ9WxJHLybrQz6IKtU6grrADeFHETRSBrMOSxkWNIqo+R++DEK&#10;tuNyednZZ50Wm+v2/H2erI8Tr9RHp1lOQXhq/Dv8395pBcPR8BP+3oQnIO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d3O9sYAAADdAAAADwAAAAAAAAAAAAAAAACYAgAAZHJz&#10;L2Rvd25yZXYueG1sUEsFBgAAAAAEAAQA9QAAAIsDAAAAAA==&#10;" filled="f" stroked="f">
                  <v:textbox inset="0,0,0,0">
                    <w:txbxContent>
                      <w:p w:rsidR="000648A9" w:rsidRDefault="000648A9" w:rsidP="00687636">
                        <w:r>
                          <w:rPr>
                            <w:rFonts w:ascii="Century Gothic" w:eastAsia="Century Gothic" w:hAnsi="Century Gothic" w:cs="Century Gothic"/>
                            <w:sz w:val="47"/>
                          </w:rPr>
                          <w:t>C</w:t>
                        </w:r>
                      </w:p>
                    </w:txbxContent>
                  </v:textbox>
                </v:rect>
                <v:rect id="Rectangle 4648" o:spid="_x0000_s3056"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hMIA&#10;AADdAAAADwAAAGRycy9kb3ducmV2LnhtbERPTYvCMBC9L/gfwgh7W1NFRGtTEXXR46oLrrehGdti&#10;MylNtNVfvzkIHh/vO1l0phJ3alxpWcFwEIEgzqwuOVfwe/z+moJwHlljZZkUPMjBIu19JBhr2/Ke&#10;7gefixDCLkYFhfd1LKXLCjLoBrYmDtzFNgZ9gE0udYNtCDeVHEXRRBosOTQUWNOqoOx6uBkF22m9&#10;/NvZZ5tXm/P29HOarY8zr9Rnv1vOQXjq/Fv8cu+0gvFkHOaGN+EJyP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QlqEwgAAAN0AAAAPAAAAAAAAAAAAAAAAAJgCAABkcnMvZG93&#10;bnJldi54bWxQSwUGAAAAAAQABAD1AAAAhwMAAAAA&#10;" filled="f" stroked="f">
                  <v:textbox inset="0,0,0,0">
                    <w:txbxContent>
                      <w:p w:rsidR="000648A9" w:rsidRDefault="000648A9" w:rsidP="00687636">
                        <w:r>
                          <w:rPr>
                            <w:rFonts w:ascii="Century Gothic" w:eastAsia="Century Gothic" w:hAnsi="Century Gothic" w:cs="Century Gothic"/>
                            <w:sz w:val="47"/>
                          </w:rPr>
                          <w:t>C</w:t>
                        </w:r>
                      </w:p>
                    </w:txbxContent>
                  </v:textbox>
                </v:rect>
                <v:rect id="Rectangle 4649" o:spid="_x0000_s3057"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7/H8cA&#10;AADdAAAADwAAAGRycy9kb3ducmV2LnhtbESPQWvCQBSE74L/YXmCN91YJJjoGoKtmGOrBevtkX1N&#10;QrNvQ3Zr0v76bqHQ4zAz3zC7bDStuFPvGssKVssIBHFpdcOVgtfLcbEB4TyyxtYyKfgiB9l+Otlh&#10;qu3AL3Q/+0oECLsUFdTed6mUrqzJoFvajjh477Y36IPsK6l7HALctPIhimJpsOGwUGNHh5rKj/On&#10;UXDadPlbYb+Hqn26na7P1+Txknil5rMx34LwNPr/8F+70ArW8TqB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O/x/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D</w:t>
                        </w:r>
                      </w:p>
                    </w:txbxContent>
                  </v:textbox>
                </v:rect>
                <v:rect id="Rectangle 4650" o:spid="_x0000_s3058"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AX8MA&#10;AADdAAAADwAAAGRycy9kb3ducmV2LnhtbERPTYvCMBC9C/6HMII3TV1UtGsUWRU9ahXcvQ3NbFts&#10;JqWJtu6v3xwEj4/3vVi1phQPql1hWcFoGIEgTq0uOFNwOe8GMxDOI2ssLZOCJzlYLbudBcbaNnyi&#10;R+IzEULYxagg976KpXRpTgbd0FbEgfu1tUEfYJ1JXWMTwk0pP6JoKg0WHBpyrOgrp/SW3I2C/axa&#10;fx/sX5OV25/99Xidb85zr1S/164/QXhq/Vv8ch+0gvF0Ev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3AX8MAAADdAAAADwAAAAAAAAAAAAAAAACYAgAAZHJzL2Rv&#10;d25yZXYueG1sUEsFBgAAAAAEAAQA9QAAAIgDAAAAAA==&#10;" filled="f" stroked="f">
                  <v:textbox inset="0,0,0,0">
                    <w:txbxContent>
                      <w:p w:rsidR="000648A9" w:rsidRDefault="000648A9" w:rsidP="00687636">
                        <w:r>
                          <w:rPr>
                            <w:rFonts w:ascii="Century Gothic" w:eastAsia="Century Gothic" w:hAnsi="Century Gothic" w:cs="Century Gothic"/>
                            <w:sz w:val="47"/>
                          </w:rPr>
                          <w:t>D</w:t>
                        </w:r>
                      </w:p>
                    </w:txbxContent>
                  </v:textbox>
                </v:rect>
                <v:rect id="Rectangle 4651" o:spid="_x0000_s3059"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FlxMcA&#10;AADdAAAADwAAAGRycy9kb3ducmV2LnhtbESPQWvCQBSE7wX/w/IKvdWNxUqMriLWYo41EWxvj+wz&#10;Cc2+DdmtSfvrXaHgcZiZb5jlejCNuFDnassKJuMIBHFhdc2lgmP+/hyDcB5ZY2OZFPySg/Vq9LDE&#10;RNueD3TJfCkChF2CCirv20RKV1Rk0I1tSxy8s+0M+iC7UuoO+wA3jXyJopk0WHNYqLClbUXFd/Zj&#10;FOzjdvOZ2r++bHZf+9PHaf6Wz71ST4/DZgHC0+Dv4f92qhVMZ68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hZcT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6</w:t>
                        </w:r>
                      </w:p>
                    </w:txbxContent>
                  </v:textbox>
                </v:rect>
                <v:rect id="Rectangle 4652" o:spid="_x0000_s3060"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P7s8cA&#10;AADdAAAADwAAAGRycy9kb3ducmV2LnhtbESPQWvCQBSE7wX/w/KE3uqm0opGVxFtSY41Cra3R/aZ&#10;hGbfhuw2SfvrXaHgcZiZb5jVZjC16Kh1lWUFz5MIBHFudcWFgtPx/WkOwnlkjbVlUvBLDjbr0cMK&#10;Y217PlCX+UIECLsYFZTeN7GULi/JoJvYhjh4F9sa9EG2hdQt9gFuajmNopk0WHFYKLGhXUn5d/Zj&#10;FCTzZvuZ2r++qN++kvPHebE/LrxSj+NhuwThafD38H871QpeZq9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hz+7P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6</w:t>
                        </w:r>
                      </w:p>
                    </w:txbxContent>
                  </v:textbox>
                </v:rect>
                <v:rect id="Rectangle 4653" o:spid="_x0000_s3061"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9eKMcA&#10;AADdAAAADwAAAGRycy9kb3ducmV2LnhtbESPQWvCQBSE74X+h+UVequbWisasxGxLXrUKKi3R/aZ&#10;hGbfhuzWRH99Vyj0OMzMN0wy700tLtS6yrKC10EEgji3uuJCwX739TIB4TyyxtoyKbiSg3n6+JBg&#10;rG3HW7pkvhABwi5GBaX3TSyly0sy6Aa2IQ7e2bYGfZBtIXWLXYCbWg6jaCwNVhwWSmxoWVL+nf0Y&#10;BatJsziu7a0r6s/T6rA5TD92U6/U81O/mIHw1Pv/8F97rRWMxu9v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c/Xij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5</w:t>
                        </w:r>
                      </w:p>
                    </w:txbxContent>
                  </v:textbox>
                </v:rect>
                <v:rect id="Rectangle 4654" o:spid="_x0000_s3062"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GXMcA&#10;AADdAAAADwAAAGRycy9kb3ducmV2LnhtbESPQWvCQBSE7wX/w/KE3uqmYkWjq4htSY41Cra3R/aZ&#10;hGbfhuw2SfvrXaHgcZiZb5j1djC16Kh1lWUFz5MIBHFudcWFgtPx/WkBwnlkjbVlUvBLDrab0cMa&#10;Y217PlCX+UIECLsYFZTeN7GULi/JoJvYhjh4F9sa9EG2hdQt9gFuajmNork0WHFYKLGhfUn5d/Zj&#10;FCSLZveZ2r++qN++kvPHefl6XHqlHsfDbgXC0+Dv4f92qhXM5i8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Wxlz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5</w:t>
                        </w:r>
                      </w:p>
                    </w:txbxContent>
                  </v:textbox>
                </v:rect>
                <v:rect id="Rectangle 4655" o:spid="_x0000_s3063"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pjx8UA&#10;AADdAAAADwAAAGRycy9kb3ducmV2LnhtbESPT4vCMBTE78J+h/AWvGmqqGg1iri76NF/oN4ezbMt&#10;Ni+lydrqp98sCB6HmfkNM1s0phB3qlxuWUGvG4EgTqzOOVVwPPx0xiCcR9ZYWCYFD3KwmH+0Zhhr&#10;W/OO7nufigBhF6OCzPsyltIlGRl0XVsSB+9qK4M+yCqVusI6wE0h+1E0kgZzDgsZlrTKKLntf42C&#10;9bhcnjf2WafF92V92p4mX4eJV6r92SynIDw1/h1+tTdawWA0HML/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mmPHxQAAAN0AAAAPAAAAAAAAAAAAAAAAAJgCAABkcnMv&#10;ZG93bnJldi54bWxQSwUGAAAAAAQABAD1AAAAigMAAAAA&#10;" filled="f" stroked="f">
                  <v:textbox inset="0,0,0,0">
                    <w:txbxContent>
                      <w:p w:rsidR="000648A9" w:rsidRDefault="000648A9" w:rsidP="00687636">
                        <w:r>
                          <w:rPr>
                            <w:rFonts w:ascii="Century Gothic" w:eastAsia="Century Gothic" w:hAnsi="Century Gothic" w:cs="Century Gothic"/>
                            <w:sz w:val="47"/>
                          </w:rPr>
                          <w:t>4</w:t>
                        </w:r>
                      </w:p>
                    </w:txbxContent>
                  </v:textbox>
                </v:rect>
                <v:rect id="Rectangle 4656" o:spid="_x0000_s3064"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j9sMcA&#10;AADdAAAADwAAAGRycy9kb3ducmV2LnhtbESPQWvCQBSE74X+h+UVvDWbShtidBWpLXqsWki9PbLP&#10;JJh9G7KrSfvrXaHgcZiZb5jZYjCNuFDnassKXqIYBHFhdc2lgu/953MKwnlkjY1lUvBLDhbzx4cZ&#10;Ztr2vKXLzpciQNhlqKDyvs2kdEVFBl1kW+LgHW1n0AfZlVJ32Ae4aeQ4jhNpsOawUGFL7xUVp93Z&#10;KFin7fJnY//6svk4rPOvfLLaT7xSo6dhOQXhafD38H97oxW8Jm8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I/bD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4</w:t>
                        </w:r>
                      </w:p>
                    </w:txbxContent>
                  </v:textbox>
                </v:rect>
                <v:rect id="Rectangle 4657" o:spid="_x0000_s3065"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RYK8cA&#10;AADdAAAADwAAAGRycy9kb3ducmV2LnhtbESPT2vCQBTE7wW/w/KE3pqNxaaauopURY/+Kai3R/Y1&#10;CWbfhuzWpP30bkHwOMzMb5jJrDOVuFLjSssKBlEMgjizuuRcwddh9TIC4TyyxsoyKfglB7Np72mC&#10;qbYt7+i697kIEHYpKii8r1MpXVaQQRfZmjh437Yx6INscqkbbAPcVPI1jhNpsOSwUGBNnwVll/2P&#10;UbAe1fPTxv61ebU8r4/b43hxGHulnvvd/AOEp84/wvf2RisYJm/v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gEWCv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sz w:val="47"/>
                          </w:rPr>
                          <w:t>3</w:t>
                        </w:r>
                      </w:p>
                    </w:txbxContent>
                  </v:textbox>
                </v:rect>
                <v:rect id="Rectangle 4658" o:spid="_x0000_s3066"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vMWcMA&#10;AADdAAAADwAAAGRycy9kb3ducmV2LnhtbERPTYvCMBC9C/6HMII3TV1UtGsUWRU9ahXcvQ3NbFts&#10;JqWJtu6v3xwEj4/3vVi1phQPql1hWcFoGIEgTq0uOFNwOe8GMxDOI2ssLZOCJzlYLbudBcbaNnyi&#10;R+IzEULYxagg976KpXRpTgbd0FbEgfu1tUEfYJ1JXWMTwk0pP6JoKg0WHBpyrOgrp/SW3I2C/axa&#10;fx/sX5OV25/99Xidb85zr1S/164/QXhq/Vv8ch+0gvF0EuaG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vMWcMAAADdAAAADwAAAAAAAAAAAAAAAACYAgAAZHJzL2Rv&#10;d25yZXYueG1sUEsFBgAAAAAEAAQA9QAAAIgDAAAAAA==&#10;" filled="f" stroked="f">
                  <v:textbox inset="0,0,0,0">
                    <w:txbxContent>
                      <w:p w:rsidR="000648A9" w:rsidRDefault="000648A9" w:rsidP="00687636">
                        <w:r>
                          <w:rPr>
                            <w:rFonts w:ascii="Century Gothic" w:eastAsia="Century Gothic" w:hAnsi="Century Gothic" w:cs="Century Gothic"/>
                            <w:sz w:val="47"/>
                          </w:rPr>
                          <w:t>3</w:t>
                        </w:r>
                      </w:p>
                    </w:txbxContent>
                  </v:textbox>
                </v:rect>
                <v:rect id="Rectangle 4659" o:spid="_x0000_s3067"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dpwsYA&#10;AADdAAAADwAAAGRycy9kb3ducmV2LnhtbESPQWvCQBSE74X+h+UJ3upGacXErCK1RY9WhejtkX1N&#10;QrNvQ3Y10V/fLQg9DjPzDZMue1OLK7WusqxgPIpAEOdWV1woOB4+X2YgnEfWWFsmBTdysFw8P6WY&#10;aNvxF133vhABwi5BBaX3TSKly0sy6Ea2IQ7et20N+iDbQuoWuwA3tZxE0VQarDgslNjQe0n5z/5i&#10;FGxmzeq0tfeuqD/Om2yXxetD7JUaDvrVHISn3v+HH+2tVvA6fYv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tdpwsYAAADdAAAADwAAAAAAAAAAAAAAAACYAgAAZHJz&#10;L2Rvd25yZXYueG1sUEsFBgAAAAAEAAQA9QAAAIsDAAAAAA==&#10;" filled="f" stroked="f">
                  <v:textbox inset="0,0,0,0">
                    <w:txbxContent>
                      <w:p w:rsidR="000648A9" w:rsidRDefault="000648A9" w:rsidP="00687636">
                        <w:r>
                          <w:rPr>
                            <w:rFonts w:ascii="Century Gothic" w:eastAsia="Century Gothic" w:hAnsi="Century Gothic" w:cs="Century Gothic"/>
                            <w:sz w:val="47"/>
                          </w:rPr>
                          <w:t>2</w:t>
                        </w:r>
                      </w:p>
                    </w:txbxContent>
                  </v:textbox>
                </v:rect>
                <v:rect id="Rectangle 4660" o:spid="_x0000_s3068"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EK4sQA&#10;AADdAAAADwAAAGRycy9kb3ducmV2LnhtbERPTWvCQBC9C/0PyxR6001LCTF1laAVPdoo2N6G7DQJ&#10;zc6G7JpEf717KHh8vO/FajSN6KlztWUFr7MIBHFhdc2lgtNxO01AOI+ssbFMCq7kYLV8miww1Xbg&#10;L+pzX4oQwi5FBZX3bSqlKyoy6Ga2JQ7cr+0M+gC7UuoOhxBuGvkWRbE0WHNoqLCldUXFX34xCnZJ&#10;m33v7W0om8+f3flwnm+Oc6/Uy/OYfYDwNPqH+N+91wre4zjsD2/CE5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BCuLEAAAA3QAAAA8AAAAAAAAAAAAAAAAAmAIAAGRycy9k&#10;b3ducmV2LnhtbFBLBQYAAAAABAAEAPUAAACJAwAAAAA=&#10;" filled="f" stroked="f">
                  <v:textbox inset="0,0,0,0">
                    <w:txbxContent>
                      <w:p w:rsidR="000648A9" w:rsidRDefault="000648A9" w:rsidP="00687636">
                        <w:r>
                          <w:rPr>
                            <w:rFonts w:ascii="Century Gothic" w:eastAsia="Century Gothic" w:hAnsi="Century Gothic" w:cs="Century Gothic"/>
                            <w:sz w:val="47"/>
                          </w:rPr>
                          <w:t>2</w:t>
                        </w:r>
                      </w:p>
                    </w:txbxContent>
                  </v:textbox>
                </v:rect>
                <v:rect id="Rectangle 4661" o:spid="_x0000_s3069"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2vecUA&#10;AADdAAAADwAAAGRycy9kb3ducmV2LnhtbESPT4vCMBTE74LfITzBm6aKFK1GEf+gx10V1NujebbF&#10;5qU00Xb3028WFvY4zMxvmMWqNaV4U+0KywpGwwgEcWp1wZmCy3k/mIJwHlljaZkUfJGD1bLbWWCi&#10;bcOf9D75TAQIuwQV5N5XiZQuzcmgG9qKOHgPWxv0QdaZ1DU2AW5KOY6iWBosOCzkWNEmp/R5ehkF&#10;h2m1vh3td5OVu/vh+nGdbc8zr1S/167nIDy1/j/81z5qBZM4HsHvm/AE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za95xQAAAN0AAAAPAAAAAAAAAAAAAAAAAJgCAABkcnMv&#10;ZG93bnJldi54bWxQSwUGAAAAAAQABAD1AAAAigMAAAAA&#10;" filled="f" stroked="f">
                  <v:textbox inset="0,0,0,0">
                    <w:txbxContent>
                      <w:p w:rsidR="000648A9" w:rsidRDefault="000648A9" w:rsidP="00687636">
                        <w:r>
                          <w:rPr>
                            <w:rFonts w:ascii="Century Gothic" w:eastAsia="Century Gothic" w:hAnsi="Century Gothic" w:cs="Century Gothic"/>
                            <w:sz w:val="47"/>
                          </w:rPr>
                          <w:t>1</w:t>
                        </w:r>
                      </w:p>
                    </w:txbxContent>
                  </v:textbox>
                </v:rect>
                <v:rect id="Rectangle 4662" o:spid="_x0000_s3070"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8xDsUA&#10;AADdAAAADwAAAGRycy9kb3ducmV2LnhtbESPT4vCMBTE7wv7HcJb8LamK1K0GkVWFz36D9Tbo3m2&#10;xealNFlb/fRGEDwOM/MbZjxtTSmuVLvCsoKfbgSCOLW64EzBfvf3PQDhPLLG0jIpuJGD6eTzY4yJ&#10;tg1v6Lr1mQgQdgkqyL2vEildmpNB17UVcfDOtjbog6wzqWtsAtyUshdFsTRYcFjIsaLfnNLL9t8o&#10;WA6q2XFl701WLk7Lw/ownO+GXqnOVzsbgfDU+nf41V5pBf047sH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HzEOxQAAAN0AAAAPAAAAAAAAAAAAAAAAAJgCAABkcnMv&#10;ZG93bnJldi54bWxQSwUGAAAAAAQABAD1AAAAigMAAAAA&#10;" filled="f" stroked="f">
                  <v:textbox inset="0,0,0,0">
                    <w:txbxContent>
                      <w:p w:rsidR="000648A9" w:rsidRDefault="000648A9" w:rsidP="00687636">
                        <w:r>
                          <w:rPr>
                            <w:rFonts w:ascii="Century Gothic" w:eastAsia="Century Gothic" w:hAnsi="Century Gothic" w:cs="Century Gothic"/>
                            <w:sz w:val="47"/>
                          </w:rPr>
                          <w:t>1</w:t>
                        </w:r>
                      </w:p>
                    </w:txbxContent>
                  </v:textbox>
                </v:rect>
                <v:rect id="Rectangle 4663" o:spid="_x0000_s3071" style="position:absolute;left:72078;top:56179;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OUlccA&#10;AADdAAAADwAAAGRycy9kb3ducmV2LnhtbESPQWvCQBSE74X+h+UVvDWb2hJidBWpLXqsWki9PbLP&#10;JJh9G7KrSfvrXaHgcZiZb5jZYjCNuFDnassKXqIYBHFhdc2lgu/953MKwnlkjY1lUvBLDhbzx4cZ&#10;Ztr2vKXLzpciQNhlqKDyvs2kdEVFBl1kW+LgHW1n0AfZlVJ32Ae4aeQ4jhNpsOawUGFL7xUVp93Z&#10;KFin7fJnY//6svk4rPOvfLLaT7xSo6dhOQXhafD38H97oxW8Jckr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lTlJX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b/>
                            <w:color w:val="FF0000"/>
                            <w:sz w:val="32"/>
                          </w:rPr>
                          <w:t>part No.</w:t>
                        </w:r>
                      </w:p>
                    </w:txbxContent>
                  </v:textbox>
                </v:rect>
                <v:rect id="Rectangle 4664" o:spid="_x0000_s3072" style="position:absolute;left:72078;top:61013;width:302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oM4ccA&#10;AADdAAAADwAAAGRycy9kb3ducmV2LnhtbESPQWvCQBSE74L/YXmCN91YJGh0DcFWzLGNBevtkX1N&#10;QrNvQ3Zr0v76bqHQ4zAz3zD7dDStuFPvGssKVssIBHFpdcOVgtfLabEB4TyyxtYyKfgiB+lhOtlj&#10;ou3AL3QvfCUChF2CCmrvu0RKV9Zk0C1tRxy8d9sb9EH2ldQ9DgFuWvkQRbE02HBYqLGjY03lR/Fp&#10;FJw3XfaW2++hap9u5+vzdft42Xql5rMx24HwNPr/8F871wrWcby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6DOH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b/>
                            <w:sz w:val="32"/>
                          </w:rPr>
                          <w:t>10</w:t>
                        </w:r>
                      </w:p>
                    </w:txbxContent>
                  </v:textbox>
                </v:rect>
                <v:rect id="Rectangle 4665" o:spid="_x0000_s3073" style="position:absolute;left:88553;top:61013;width:1286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apescA&#10;AADdAAAADwAAAGRycy9kb3ducmV2LnhtbESPQWvCQBSE74X+h+UVvDWbShtidBWpLXqsWki9PbLP&#10;JJh9G7KrSfvrXaHgcZiZb5jZYjCNuFDnassKXqIYBHFhdc2lgu/953MKwnlkjY1lUvBLDhbzx4cZ&#10;Ztr2vKXLzpciQNhlqKDyvs2kdEVFBl1kW+LgHW1n0AfZlVJ32Ae4aeQ4jhNpsOawUGFL7xUVp93Z&#10;KFin7fJnY//6svk4rPOvfLLaT7xSo6dhOQXhafD38H97oxW8Jskb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n2qXrHAAAA3QAAAA8AAAAAAAAAAAAAAAAAmAIAAGRy&#10;cy9kb3ducmV2LnhtbFBLBQYAAAAABAAEAPUAAACMAwAAAAA=&#10;" filled="f" stroked="f">
                  <v:textbox inset="0,0,0,0">
                    <w:txbxContent>
                      <w:p w:rsidR="000648A9" w:rsidRDefault="000648A9" w:rsidP="00687636">
                        <w:r>
                          <w:rPr>
                            <w:rFonts w:ascii="Century Gothic" w:eastAsia="Century Gothic" w:hAnsi="Century Gothic" w:cs="Century Gothic"/>
                            <w:b/>
                            <w:sz w:val="32"/>
                          </w:rPr>
                          <w:t xml:space="preserve">tand side </w:t>
                        </w:r>
                      </w:p>
                    </w:txbxContent>
                  </v:textbox>
                </v:rect>
                <v:rect id="Rectangle 4666" o:spid="_x0000_s3074" style="position:absolute;left:87659;top:61013;width:118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Q3DcUA&#10;AADdAAAADwAAAGRycy9kb3ducmV2LnhtbESPQYvCMBSE7wv+h/AEb2vqIkWrUURX9Lirgnp7NM+2&#10;2LyUJtrqr98sCB6HmfmGmc5bU4o71a6wrGDQj0AQp1YXnCk47NefIxDOI2ssLZOCBzmYzzofU0y0&#10;bfiX7jufiQBhl6CC3PsqkdKlORl0fVsRB+9ia4M+yDqTusYmwE0pv6IolgYLDgs5VrTMKb3ubkbB&#10;ZlQtTlv7bLLy+7w5/hzHq/3YK9XrtosJCE+tf4df7a1WMIzj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JDcNxQAAAN0AAAAPAAAAAAAAAAAAAAAAAJgCAABkcnMv&#10;ZG93bnJldi54bWxQSwUGAAAAAAQABAD1AAAAigMAAAAA&#10;" filled="f" stroked="f">
                  <v:textbox inset="0,0,0,0">
                    <w:txbxContent>
                      <w:p w:rsidR="000648A9" w:rsidRDefault="000648A9" w:rsidP="00687636">
                        <w:r>
                          <w:rPr>
                            <w:rFonts w:ascii="Century Gothic" w:eastAsia="Century Gothic" w:hAnsi="Century Gothic" w:cs="Century Gothic"/>
                            <w:b/>
                            <w:sz w:val="32"/>
                          </w:rPr>
                          <w:t>s</w:t>
                        </w:r>
                      </w:p>
                    </w:txbxContent>
                  </v:textbox>
                </v:rect>
                <v:rect id="Rectangle 4667" o:spid="_x0000_s3075" style="position:absolute;left:88797;top:63405;width:1518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iSlsYA&#10;AADdAAAADwAAAGRycy9kb3ducmV2LnhtbESPQWvCQBSE7wX/w/IEb3WjlDRGVxGt6LFVQb09ss8k&#10;mH0bsquJ/fXdQqHHYWa+YWaLzlTiQY0rLSsYDSMQxJnVJecKjofNawLCeWSNlWVS8CQHi3nvZYap&#10;ti1/0WPvcxEg7FJUUHhfp1K6rCCDbmhr4uBdbWPQB9nkUjfYBrip5DiKYmmw5LBQYE2rgrLb/m4U&#10;bJN6ed7Z7zavPi7b0+dpsj5MvFKDfrecgvDU+f/wX3unFbzF8Tv8vglPQ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miSlsYAAADdAAAADwAAAAAAAAAAAAAAAACYAgAAZHJz&#10;L2Rvd25yZXYueG1sUEsFBgAAAAAEAAQA9QAAAIsDAAAAAA==&#10;" filled="f" stroked="f">
                  <v:textbox inset="0,0,0,0">
                    <w:txbxContent>
                      <w:p w:rsidR="000648A9" w:rsidRDefault="000648A9" w:rsidP="00687636">
                        <w:r>
                          <w:rPr>
                            <w:rFonts w:ascii="Century Gothic" w:eastAsia="Century Gothic" w:hAnsi="Century Gothic" w:cs="Century Gothic"/>
                            <w:b/>
                            <w:sz w:val="32"/>
                          </w:rPr>
                          <w:t xml:space="preserve"> shape only</w:t>
                        </w:r>
                      </w:p>
                    </w:txbxContent>
                  </v:textbox>
                </v:rect>
                <v:rect id="Rectangle 4668" o:spid="_x0000_s3076" style="position:absolute;left:87659;top:63405;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G5MQA&#10;AADdAAAADwAAAGRycy9kb3ducmV2LnhtbERPTWvCQBC9C/0PyxR6001LCTF1laAVPdoo2N6G7DQJ&#10;zc6G7JpEf717KHh8vO/FajSN6KlztWUFr7MIBHFhdc2lgtNxO01AOI+ssbFMCq7kYLV8miww1Xbg&#10;L+pzX4oQwi5FBZX3bSqlKyoy6Ga2JQ7cr+0M+gC7UuoOhxBuGvkWRbE0WHNoqLCldUXFX34xCnZJ&#10;m33v7W0om8+f3flwnm+Oc6/Uy/OYfYDwNPqH+N+91wre4zjMDW/CE5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3BuTEAAAA3QAAAA8AAAAAAAAAAAAAAAAAmAIAAGRycy9k&#10;b3ducmV2LnhtbFBLBQYAAAAABAAEAPUAAACJAwAAAAA=&#10;" filled="f" stroked="f">
                  <v:textbox inset="0,0,0,0">
                    <w:txbxContent>
                      <w:p w:rsidR="000648A9" w:rsidRDefault="000648A9" w:rsidP="00687636">
                        <w:r>
                          <w:rPr>
                            <w:rFonts w:ascii="Century Gothic" w:eastAsia="Century Gothic" w:hAnsi="Century Gothic" w:cs="Century Gothic"/>
                            <w:b/>
                            <w:sz w:val="32"/>
                          </w:rPr>
                          <w:t>1</w:t>
                        </w:r>
                      </w:p>
                    </w:txbxContent>
                  </v:textbox>
                </v:rect>
                <v:rect id="Rectangle 4669" o:spid="_x0000_s3077" style="position:absolute;left:87659;top:56179;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ujf8YA&#10;AADdAAAADwAAAGRycy9kb3ducmV2LnhtbESPT2vCQBTE74LfYXlCb7pRSjCpq4h/0KNVwfb2yL4m&#10;wezbkF1N2k/vFgSPw8z8hpktOlOJOzWutKxgPIpAEGdWl5wrOJ+2wykI55E1VpZJwS85WMz7vRmm&#10;2rb8Sfejz0WAsEtRQeF9nUrpsoIMupGtiYP3YxuDPsgml7rBNsBNJSdRFEuDJYeFAmtaFZRdjzej&#10;YDetl197+9fm1eZ7dzlckvUp8Uq9DbrlBwhPnX+Fn+29VvAexwn8vw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Lujf8YAAADdAAAADwAAAAAAAAAAAAAAAACYAgAAZHJz&#10;L2Rvd25yZXYueG1sUEsFBgAAAAAEAAQA9QAAAIsDAAAAAA==&#10;" filled="f" stroked="f">
                  <v:textbox inset="0,0,0,0">
                    <w:txbxContent>
                      <w:p w:rsidR="000648A9" w:rsidRDefault="000648A9" w:rsidP="00687636">
                        <w:r>
                          <w:rPr>
                            <w:rFonts w:ascii="Century Gothic" w:eastAsia="Century Gothic" w:hAnsi="Century Gothic" w:cs="Century Gothic"/>
                            <w:b/>
                            <w:color w:val="FF0000"/>
                            <w:sz w:val="32"/>
                          </w:rPr>
                          <w:t>part name</w:t>
                        </w:r>
                      </w:p>
                    </w:txbxContent>
                  </v:textbox>
                </v:rect>
                <v:shape id="Shape 33" o:spid="_x0000_s3078" style="position:absolute;left:70834;top:58477;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USIMMA&#10;AADdAAAADwAAAGRycy9kb3ducmV2LnhtbERPTWvCQBC9F/wPywi91Y0iVlJXKUpB6kEaPTS3ITsm&#10;odnZkN3G6K93DoUeH+97tRlco3rqQu3ZwHSSgCIuvK25NHA+fbwsQYWIbLHxTAZuFGCzHj2tMLX+&#10;yl/UZ7FUEsIhRQNVjG2qdSgqchgmviUW7uI7h1FgV2rb4VXCXaNnSbLQDmuWhgpb2lZU/GS/zsA8&#10;3x+P52x++byHvNzl33ToMzLmeTy8v4GKNMR/8Z97b8W3eJX98kaegF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3USIMMAAADdAAAADwAAAAAAAAAAAAAAAACYAgAAZHJzL2Rv&#10;d25yZXYueG1sUEsFBgAAAAAEAAQA9QAAAIgDAAAAAA==&#10;" path="m,l3186430,e" filled="f" strokecolor="silver" strokeweight=".51pt">
                  <v:stroke endcap="round"/>
                  <v:path arrowok="t" textboxrect="0,0,3186430,0"/>
                </v:shape>
                <v:shape id="Shape 34" o:spid="_x0000_s3079"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m3u8UA&#10;AADdAAAADwAAAGRycy9kb3ducmV2LnhtbESPQYvCMBSE78L+h/CEvWmqiC5do8iKIOtBrB62t0fz&#10;bMs2L6WJtfrrjSB4HGa+GWa+7EwlWmpcaVnBaBiBIM6sLjlXcDpuBl8gnEfWWFkmBTdysFx89OYY&#10;a3vlA7WJz0UoYRejgsL7OpbSZQUZdENbEwfvbBuDPsgml7rBayg3lRxH0VQaLDksFFjTT0HZf3Ix&#10;Cibpdr8/JZPz792l+Tr9o12bkFKf/W71DcJT59/hF73VgZvORvB8E56AX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Obe7xQAAAN0AAAAPAAAAAAAAAAAAAAAAAJgCAABkcnMv&#10;ZG93bnJldi54bWxQSwUGAAAAAAQABAD1AAAAigMAAAAA&#10;" path="m3186430,l,e" filled="f" strokecolor="silver" strokeweight=".51pt">
                  <v:stroke endcap="round"/>
                  <v:path arrowok="t" textboxrect="0,0,3186430,0"/>
                </v:shape>
                <v:shape id="Shape 35" o:spid="_x0000_s3080" style="position:absolute;left:102699;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VnDMQA&#10;AADdAAAADwAAAGRycy9kb3ducmV2LnhtbESP3YrCMBSE74V9h3CEvdNUsbJbjVKEQi/2xp8HODTH&#10;ptqcdJuo3bffCIKXw8x8w6y3g23FnXrfOFYwmyYgiCunG64VnI7F5AuED8gaW8ek4I88bDcfozVm&#10;2j14T/dDqEWEsM9QgQmhy6T0lSGLfuo64uidXW8xRNnXUvf4iHDbynmSLKXFhuOCwY52hqrr4WYV&#10;/LBPv00oizbPh0taXtzvuVwo9Tke8hWIQEN4h1/tUitIk/kCnm/iE5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lZwzEAAAA3QAAAA8AAAAAAAAAAAAAAAAAmAIAAGRycy9k&#10;b3ducmV2LnhtbFBLBQYAAAAABAAEAPUAAACJAwAAAAA=&#10;" path="m,l,1620520e" filled="f" strokecolor="silver" strokeweight=".51pt">
                  <v:stroke endcap="round"/>
                  <v:path arrowok="t" textboxrect="0,0,0,1620520"/>
                </v:shape>
                <v:shape id="Shape 36" o:spid="_x0000_s3081"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n5MUA&#10;AADdAAAADwAAAGRycy9kb3ducmV2LnhtbESPQYvCMBSE78L+h/AW9qaporJUo8gugqwHsXrY3h7N&#10;sy02L6WJtfrrjSB4HGbmG2a+7EwlWmpcaVnBcBCBIM6sLjlXcDys+98gnEfWWFkmBTdysFx89OYY&#10;a3vlPbWJz0WAsItRQeF9HUvpsoIMuoGtiYN3so1BH2STS93gNcBNJUdRNJUGSw4LBdb0U1B2Ti5G&#10;wTjd7HbHZHz6u7s0/03/adsmpNTXZ7eagfDU+Xf41d5oBZNoNIHnm/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afkxQAAAN0AAAAPAAAAAAAAAAAAAAAAAJgCAABkcnMv&#10;ZG93bnJldi54bWxQSwUGAAAAAAQABAD1AAAAigMAAAAA&#10;" path="m3186430,l,e" filled="f" strokecolor="silver" strokeweight=".51pt">
                  <v:stroke endcap="round"/>
                  <v:path arrowok="t" textboxrect="0,0,3186430,0"/>
                </v:shape>
                <v:shape id="Shape 37" o:spid="_x0000_s3082"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tc4MQA&#10;AADdAAAADwAAAGRycy9kb3ducmV2LnhtbESP3YrCMBSE74V9h3CEvbOpspXdapQiCL3wxp8HODTH&#10;ptqcdJuo3bffCIKXw8x8wyzXg23FnXrfOFYwTVIQxJXTDdcKTsft5BuED8gaW8ek4I88rFcfoyXm&#10;2j14T/dDqEWEsM9RgQmhy6X0lSGLPnEdcfTOrrcYouxrqXt8RLht5SxN59Jiw3HBYEcbQ9X1cLMK&#10;duyzHxPKbVsUwyUrL+73XH4p9TkeigWIQEN4h1/tUivI0tkcnm/iE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7XODEAAAA3QAAAA8AAAAAAAAAAAAAAAAAmAIAAGRycy9k&#10;b3ducmV2LnhtbFBLBQYAAAAABAAEAPUAAACJAwAAAAA=&#10;" path="m,l,1620520e" filled="f" strokecolor="silver" strokeweight=".51pt">
                  <v:stroke endcap="round"/>
                  <v:path arrowok="t" textboxrect="0,0,0,1620520"/>
                </v:shape>
                <v:shape id="Shape 38" o:spid="_x0000_s3083"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f5e8UA&#10;AADdAAAADwAAAGRycy9kb3ducmV2LnhtbESPzWrDMBCE74W+g9hCb43cUPfHtWxMIOBDLkn6AIu1&#10;sexaK9dSEufto0Cgx2FmvmHycraDONHkO8cKXhcJCOLG6Y5bBT/79csnCB+QNQ6OScGFPJTF40OO&#10;mXZn3tJpF1oRIewzVGBCGDMpfWPIol+4kTh6BzdZDFFOrdQTniPcDnKZJO/SYsdxweBIK0PN7+5o&#10;FWzYp18m1OuhquY+rXv3d6jflHp+mqtvEIHm8B++t2utIE2WH3B7E5+ALK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N/l7xQAAAN0AAAAPAAAAAAAAAAAAAAAAAJgCAABkcnMv&#10;ZG93bnJldi54bWxQSwUGAAAAAAQABAD1AAAAigMAAAAA&#10;" path="m,l,1620520e" filled="f" strokecolor="silver" strokeweight=".51pt">
                  <v:stroke endcap="round"/>
                  <v:path arrowok="t" textboxrect="0,0,0,1620520"/>
                </v:shape>
                <v:shape id="Shape 39" o:spid="_x0000_s3084"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VoC8MA&#10;AADdAAAADwAAAGRycy9kb3ducmV2LnhtbERP3WrCMBS+H+wdwhnsTlNlSq2mMgYDGW5i9QEOzbFp&#10;bU66JrP17ZeLwS4/vv/NdrStuFHva8cKZtMEBHHpdM2VgvPpfZKC8AFZY+uYFNzJwzZ/fNhgpt3A&#10;R7oVoRIxhH2GCkwIXSalLw1Z9FPXEUfu4nqLIcK+krrHIYbbVs6TZCkt1hwbDHb0Zqi8Fj9WQfOx&#10;/9ot5KBfzPVz9e112hyqVKnnp/F1DSLQGP7Ff+6dVrBI5nFufBOfgM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VoC8MAAADdAAAADwAAAAAAAAAAAAAAAACYAgAAZHJzL2Rv&#10;d25yZXYueG1sUEsFBgAAAAAEAAQA9QAAAIgDAAAAAA==&#10;" path="m,l270510,e" filled="f" strokecolor="silver" strokeweight=".34994mm">
                  <v:stroke endcap="round"/>
                  <v:path arrowok="t" textboxrect="0,0,270510,0"/>
                </v:shape>
                <v:shape id="Shape 40" o:spid="_x0000_s3085"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FZi8gA&#10;AADdAAAADwAAAGRycy9kb3ducmV2LnhtbESPS2vDMBCE74X8B7GB3ho57oPEjRJCSmihhZInOW6t&#10;jWVirYwlO+6/rwqFHoeZ+YaZLXpbiY4aXzpWMB4lIIhzp0suFOx367sJCB+QNVaOScE3eVjMBzcz&#10;zLS78oa6bShEhLDPUIEJoc6k9Lkhi37kauLonV1jMUTZFFI3eI1wW8k0SZ6kxZLjgsGaVobyy7a1&#10;Ctb+5ehO7xPz+vFwuN98td2lTT+Vuh32y2cQgfrwH/5rv2kFj0k6hd838QnI+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sVmLyAAAAN0AAAAPAAAAAAAAAAAAAAAAAJgCAABk&#10;cnMvZG93bnJldi54bWxQSwUGAAAAAAQABAD1AAAAjQMAAAAA&#10;" path="m,l,269240e" filled="f" strokecolor="silver" strokeweight=".34994mm">
                  <v:stroke endcap="round"/>
                  <v:path arrowok="t" textboxrect="0,0,0,269240"/>
                </v:shape>
                <v:shape id="Shape 41" o:spid="_x0000_s3086"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ry0MMA&#10;AADdAAAADwAAAGRycy9kb3ducmV2LnhtbERP3WrCMBS+F/YO4Qy803RTR62NMgRBZD/M7QEOzVnT&#10;2pzUJtru7ZcLwcuP7z/fDLYRV+p85VjB0zQBQVw4XXGp4Od7N0lB+ICssXFMCv7Iw2b9MMox067n&#10;L7oeQyliCPsMFZgQ2kxKXxiy6KeuJY7cr+sshgi7UuoO+xhuG/mcJC/SYsWxwWBLW0PF6XixCurD&#10;28d+IXs9N6f35dnrtP4sU6XGj8PrCkSgIdzFN/deK1gks7g/volP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7ry0MMAAADdAAAADwAAAAAAAAAAAAAAAACYAgAAZHJzL2Rv&#10;d25yZXYueG1sUEsFBgAAAAAEAAQA9QAAAIgDAAAAAA==&#10;" path="m270510,l,e" filled="f" strokecolor="silver" strokeweight=".34994mm">
                  <v:stroke endcap="round"/>
                  <v:path arrowok="t" textboxrect="0,0,270510,0"/>
                </v:shape>
                <v:shape id="Shape 42" o:spid="_x0000_s308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niDccA&#10;AADdAAAADwAAAGRycy9kb3ducmV2LnhtbESPQUvDQBSE74L/YXmCN7tpxSJpN0WEiuBBTIv2+My+&#10;ZGOzb9PdNY3++q5Q8DjMzDfMcjXaTgzkQ+tYwXSSgSCunG65UbDdrG/uQYSIrLFzTAp+KMCquLxY&#10;Yq7dkd9oKGMjEoRDjgpMjH0uZagMWQwT1xMnr3beYkzSN1J7PCa47eQsy+bSYstpwWBPj4aqfflt&#10;FXz54f1l/rT+KA+fu/61/t0b77dKXV+NDwsQkcb4Hz63n7WCu+x2Cn9v0hOQxQ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Z4g3HAAAA3QAAAA8AAAAAAAAAAAAAAAAAmAIAAGRy&#10;cy9kb3ducmV2LnhtbFBLBQYAAAAABAAEAPUAAACMAwAAAAA=&#10;" path="m,270511l,e" filled="f" strokecolor="silver" strokeweight=".34994mm">
                  <v:stroke endcap="round"/>
                  <v:path arrowok="t" textboxrect="0,0,0,270511"/>
                </v:shape>
                <v:shape id="Shape 43" o:spid="_x0000_s3088"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TJPMYA&#10;AADdAAAADwAAAGRycy9kb3ducmV2LnhtbESP0WrCQBRE34X+w3ILvtVNtZYYXaUIgohVqn7AJXub&#10;jWbvptnVpH/vFgo+DjNzhpktOluJGzW+dKzgdZCAIM6dLrlQcDquXlIQPiBrrByTgl/ysJg/9WaY&#10;adfyF90OoRARwj5DBSaEOpPS54Ys+oGriaP37RqLIcqmkLrBNsJtJYdJ8i4tlhwXDNa0NJRfDler&#10;4LzZ7tZj2eo3c/mc/HidnvdFqlT/ufuYggjUhUf4v73WCsbJaAh/b+ITkP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CTJPMYAAADdAAAADwAAAAAAAAAAAAAAAACYAgAAZHJz&#10;L2Rvd25yZXYueG1sUEsFBgAAAAAEAAQA9QAAAIsDAAAAAA==&#10;" path="m270510,l,e" filled="f" strokecolor="silver" strokeweight=".34994mm">
                  <v:stroke endcap="round"/>
                  <v:path arrowok="t" textboxrect="0,0,270510,0"/>
                </v:shape>
                <v:shape id="Shape 44" o:spid="_x0000_s3089"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hsp8YA&#10;AADdAAAADwAAAGRycy9kb3ducmV2LnhtbESP3WrCQBSE74W+w3IKvdNNa5U0dZUiFET8QdsHOGRP&#10;s9Hs2ZhdTfr2riB4OczMN8xk1tlKXKjxpWMFr4MEBHHudMmFgt+f734KwgdkjZVjUvBPHmbTp94E&#10;M+1a3tFlHwoRIewzVGBCqDMpfW7Ioh+4mjh6f66xGKJsCqkbbCPcVvItScbSYslxwWBNc0P5cX+2&#10;Cg7L1WYxkq1+N8f1x8nr9LAtUqVenruvTxCBuvAI39sLrWCUDIdwexOfgJ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2hsp8YAAADdAAAADwAAAAAAAAAAAAAAAACYAgAAZHJz&#10;L2Rvd25yZXYueG1sUEsFBgAAAAAEAAQA9QAAAIsDAAAAAA==&#10;" path="m,l270510,e" filled="f" strokecolor="silver" strokeweight=".34994mm">
                  <v:stroke endcap="round"/>
                  <v:path arrowok="t" textboxrect="0,0,270510,0"/>
                </v:shape>
                <v:shape id="Shape 45" o:spid="_x0000_s3090"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H008YA&#10;AADdAAAADwAAAGRycy9kb3ducmV2LnhtbESP3WrCQBSE7wu+w3KE3tWNfyVGV5GCIKW2NPoAh+wx&#10;G82eTbNbk759Vyj0cpiZb5jVpre1uFHrK8cKxqMEBHHhdMWlgtNx95SC8AFZY+2YFPyQh8168LDC&#10;TLuOP+mWh1JECPsMFZgQmkxKXxiy6EeuIY7e2bUWQ5RtKXWLXYTbWk6S5FlarDguGGzoxVBxzb+t&#10;gsvr2/t+Ljs9M9fD4svr9PJRpko9DvvtEkSgPvyH/9p7rWCeTGdwfx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IH008YAAADdAAAADwAAAAAAAAAAAAAAAACYAgAAZHJz&#10;L2Rvd25yZXYueG1sUEsFBgAAAAAEAAQA9QAAAIsDAAAAAA==&#10;" path="m270510,l,e" filled="f" strokecolor="silver" strokeweight=".34994mm">
                  <v:stroke endcap="round"/>
                  <v:path arrowok="t" textboxrect="0,0,270510,0"/>
                </v:shape>
                <v:shape id="Shape 46" o:spid="_x0000_s3091"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1RSMYA&#10;AADdAAAADwAAAGRycy9kb3ducmV2LnhtbESP0WrCQBRE3wv+w3KFvulGa0pMXUUKBSnVUusHXLK3&#10;2Wj2bsxuTfz7riD0cZiZM8xi1dtaXKj1lWMFk3ECgrhwuuJSweH7bZSB8AFZY+2YFFzJw2o5eFhg&#10;rl3HX3TZh1JECPscFZgQmlxKXxiy6MeuIY7ej2sthijbUuoWuwi3tZwmybO0WHFcMNjQq6HitP+1&#10;Co7vH7tNKjs9M6ft/Ox1dvwsM6Ueh/36BUSgPvyH7+2NVpAmTync3s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81RSMYAAADdAAAADwAAAAAAAAAAAAAAAACYAgAAZHJz&#10;L2Rvd25yZXYueG1sUEsFBgAAAAAEAAQA9QAAAIsDAAAAAA==&#10;" path="m,l270510,e" filled="f" strokecolor="silver" strokeweight=".34994mm">
                  <v:stroke endcap="round"/>
                  <v:path arrowok="t" textboxrect="0,0,270510,0"/>
                </v:shape>
                <v:shape id="Shape 47" o:spid="_x0000_s3092"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PP8YA&#10;AADdAAAADwAAAGRycy9kb3ducmV2LnhtbESP0WrCQBRE34X+w3ILfdNNa5UYXaUIgpTa0ugHXLK3&#10;2Wj2bsxuTfr3riD0cZiZM8xi1dtaXKj1lWMFz6MEBHHhdMWlgsN+M0xB+ICssXZMCv7Iw2r5MFhg&#10;pl3H33TJQykihH2GCkwITSalLwxZ9CPXEEfvx7UWQ5RtKXWLXYTbWr4kyVRarDguGGxobag45b9W&#10;wfH943M7kZ1+Nafd7Ox1evwqU6WeHvu3OYhAffgP39tbrWCSjKdwexOf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x/PP8YAAADdAAAADwAAAAAAAAAAAAAAAACYAgAAZHJz&#10;L2Rvd25yZXYueG1sUEsFBgAAAAAEAAQA9QAAAIsDAAAAAA==&#10;" path="m270510,l,e" filled="f" strokecolor="silver" strokeweight=".34994mm">
                  <v:stroke endcap="round"/>
                  <v:path arrowok="t" textboxrect="0,0,270510,0"/>
                </v:shape>
                <v:shape id="Shape 48" o:spid="_x0000_s3093"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NqpMYA&#10;AADdAAAADwAAAGRycy9kb3ducmV2LnhtbESP3WrCQBSE7wt9h+UUvNNN/WnT1FVEEETUUtsHOGRP&#10;s9Hs2ZhdTfr2XUHo5TAz3zDTeWcrcaXGl44VPA8SEMS50yUXCr6/Vv0UhA/IGivHpOCXPMxnjw9T&#10;zLRr+ZOuh1CICGGfoQITQp1J6XNDFv3A1cTR+3GNxRBlU0jdYBvhtpLDJHmRFkuOCwZrWhrKT4eL&#10;VXDcbPfriWz12Jx2b2ev0+NHkSrVe+oW7yACdeE/fG+vtYJJMnqF25v4BO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FNqpMYAAADdAAAADwAAAAAAAAAAAAAAAACYAgAAZHJz&#10;L2Rvd25yZXYueG1sUEsFBgAAAAAEAAQA9QAAAIsDAAAAAA==&#10;" path="m,l270510,e" filled="f" strokecolor="silver" strokeweight=".34994mm">
                  <v:stroke endcap="round"/>
                  <v:path arrowok="t" textboxrect="0,0,270510,0"/>
                </v:shape>
                <v:shape id="Shape 49" o:spid="_x0000_s3094"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RqzcQA&#10;AADdAAAADwAAAGRycy9kb3ducmV2LnhtbERPW2vCMBR+H+w/hCPsbabqNqQaZWzIBgriFR+PzbEp&#10;NielSWv99+ZhsMeP7z6dd7YULdW+cKxg0E9AEGdOF5wr2O8Wr2MQPiBrLB2Tgjt5mM+en6aYanfj&#10;DbXbkIsYwj5FBSaEKpXSZ4Ys+r6riCN3cbXFEGGdS13jLYbbUg6T5ENaLDg2GKzoy1B23TZWwcJ/&#10;H91pOTY/q7fDaHNu2mszXCv10us+JyACdeFf/Of+1Qrek1GcG9/EJ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kas3EAAAA3QAAAA8AAAAAAAAAAAAAAAAAmAIAAGRycy9k&#10;b3ducmV2LnhtbFBLBQYAAAAABAAEAPUAAACJAwAAAAA=&#10;" path="m,269240l,e" filled="f" strokecolor="silver" strokeweight=".34994mm">
                  <v:stroke endcap="round"/>
                  <v:path arrowok="t" textboxrect="0,0,0,269240"/>
                </v:shape>
                <v:shape id="Shape 50" o:spid="_x0000_s3095"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C8gA&#10;AADdAAAADwAAAGRycy9kb3ducmV2LnhtbESPQUsDMRSE74L/ITzBm82qWNq1aRGhRfAg3Rbb4+vm&#10;dbN287JN4nb11zdCweMwM98wk1lvG9GRD7VjBfeDDARx6XTNlYL1an43AhEissbGMSn4oQCz6fXV&#10;BHPtTrykroiVSBAOOSowMba5lKE0ZDEMXEucvL3zFmOSvpLa4ynBbSMfsmwoLdacFgy29GqoPBTf&#10;VsGX7z7fh4v5pjjutu3H/vdgvF8rdXvTvzyDiNTH//Cl/aYVPGWPY/h7k56AnJ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97+4LyAAAAN0AAAAPAAAAAAAAAAAAAAAAAJgCAABk&#10;cnMvZG93bnJldi54bWxQSwUGAAAAAAQABAD1AAAAjQMAAAAA&#10;" path="m,l,270511e" filled="f" strokecolor="silver" strokeweight=".34994mm">
                  <v:stroke endcap="round"/>
                  <v:path arrowok="t" textboxrect="0,0,0,270511"/>
                </v:shape>
                <v:shape id="Shape 51" o:spid="_x0000_s3096"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QVtsQA&#10;AADdAAAADwAAAGRycy9kb3ducmV2LnhtbERPW2vCMBR+H+w/hCP4NlNvQ6pRxoYoTBDdFB/PmrOm&#10;2JyUJq3dvzcPwh4/vvti1dlStFT7wrGC4SABQZw5XXCu4Ptr/TID4QOyxtIxKfgjD6vl89MCU+1u&#10;fKD2GHIRQ9inqMCEUKVS+syQRT9wFXHkfl1tMURY51LXeIvhtpSjJHmVFguODQYrejeUXY+NVbD2&#10;H2d3+ZyZzW5yGh9+mvbajPZK9Xvd2xxEoC78ix/urVYwTSZxf3wTn4B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UFbbEAAAA3QAAAA8AAAAAAAAAAAAAAAAAmAIAAGRycy9k&#10;b3ducmV2LnhtbFBLBQYAAAAABAAEAPUAAACJAwAAAAA=&#10;" path="m,269240l,e" filled="f" strokecolor="silver" strokeweight=".34994mm">
                  <v:stroke endcap="round"/>
                  <v:path arrowok="t" textboxrect="0,0,0,269240"/>
                </v:shape>
                <v:shape id="Shape 52" o:spid="_x0000_s3097"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RcMcA&#10;AADdAAAADwAAAGRycy9kb3ducmV2LnhtbESPQUvDQBSE74L/YXmCN7tp0SJpN0WEiuBBTIv2+My+&#10;ZGOzb9PdNY3++q5Q8DjMzDfMcjXaTgzkQ+tYwXSSgSCunG65UbDdrG/uQYSIrLFzTAp+KMCquLxY&#10;Yq7dkd9oKGMjEoRDjgpMjH0uZagMWQwT1xMnr3beYkzSN1J7PCa47eQsy+bSYstpwWBPj4aqfflt&#10;FXz54f1l/rT+KA+fu/61/t0b77dKXV+NDwsQkcb4Hz63n7WCu+x2Cn9v0hOQxQ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ufkXDHAAAA3QAAAA8AAAAAAAAAAAAAAAAAmAIAAGRy&#10;cy9kb3ducmV2LnhtbFBLBQYAAAAABAAEAPUAAACMAwAAAAA=&#10;" path="m,l,270511e" filled="f" strokecolor="silver" strokeweight=".34994mm">
                  <v:stroke endcap="round"/>
                  <v:path arrowok="t" textboxrect="0,0,0,270511"/>
                </v:shape>
                <v:shape id="Shape 53" o:spid="_x0000_s3098"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ouWscA&#10;AADdAAAADwAAAGRycy9kb3ducmV2LnhtbESP3WrCQBSE7wXfYTlC73RjtEVSVykVqWChaH/o5Wn2&#10;mA1mz4bsJsa3dwuFXg4z8w2zXPe2Eh01vnSsYDpJQBDnTpdcKPh4344XIHxA1lg5JgVX8rBeDQdL&#10;zLS78IG6YyhEhLDPUIEJoc6k9Lkhi37iauLonVxjMUTZFFI3eIlwW8k0SR6kxZLjgsGang3l52Nr&#10;FWz95st97xfm5XX+OTv8tN25Td+Uuhv1T48gAvXhP/zX3mkF98k8hd838QnI1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fKLlrHAAAA3QAAAA8AAAAAAAAAAAAAAAAAmAIAAGRy&#10;cy9kb3ducmV2LnhtbFBLBQYAAAAABAAEAPUAAACMAwAAAAA=&#10;" path="m,269240l,e" filled="f" strokecolor="silver" strokeweight=".34994mm">
                  <v:stroke endcap="round"/>
                  <v:path arrowok="t" textboxrect="0,0,0,269240"/>
                </v:shape>
                <v:shape id="Shape 54" o:spid="_x0000_s3099"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GqnMgA&#10;AADdAAAADwAAAGRycy9kb3ducmV2LnhtbESPT0sDMRTE7wW/Q3iCt27WPy1lbVpEqBQ8SNdiPT43&#10;r5u1m5c1Sbern74RBI/DzPyGmS8H24qefGgcK7jOchDEldMN1wq2r6vxDESIyBpbx6TgmwIsFxej&#10;ORbanXhDfRlrkSAcClRgYuwKKUNlyGLIXEecvL3zFmOSvpba4ynBbStv8nwqLTacFgx29GioOpRH&#10;q+DT92/P06fVrvz6eO9e9j8H4/1WqavL4eEeRKQh/of/2mutYJLf3cLvm/QE5OIM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AaqcyAAAAN0AAAAPAAAAAAAAAAAAAAAAAJgCAABk&#10;cnMvZG93bnJldi54bWxQSwUGAAAAAAQABAD1AAAAjQMAAAAA&#10;" path="m,l,270511e" filled="f" strokecolor="silver" strokeweight=".34994mm">
                  <v:stroke endcap="round"/>
                  <v:path arrowok="t" textboxrect="0,0,0,270511"/>
                </v:shape>
                <v:shape id="Shape 55" o:spid="_x0000_s3100"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8TtccA&#10;AADdAAAADwAAAGRycy9kb3ducmV2LnhtbESPQWvCQBSE7wX/w/KE3upGTYukrlIq0kILRavi8TX7&#10;zAazb0N2E+O/dwuFHoeZ+YaZL3tbiY4aXzpWMB4lIIhzp0suFOy+1w8zED4ga6wck4IreVguBndz&#10;zLS78Ia6bShEhLDPUIEJoc6k9Lkhi37kauLonVxjMUTZFFI3eIlwW8lJkjxJiyXHBYM1vRrKz9vW&#10;Klj71cEdP2bm7TPdTzc/bXduJ19K3Q/7l2cQgfrwH/5rv2sFj0mawu+b+AT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dvE7XHAAAA3QAAAA8AAAAAAAAAAAAAAAAAmAIAAGRy&#10;cy9kb3ducmV2LnhtbFBLBQYAAAAABAAEAPUAAACMAwAAAAA=&#10;" path="m,269240l,e" filled="f" strokecolor="silver" strokeweight=".34994mm">
                  <v:stroke endcap="round"/>
                  <v:path arrowok="t" textboxrect="0,0,0,269240"/>
                </v:shape>
                <v:shape id="Shape 56" o:spid="_x0000_s3101"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SXc8gA&#10;AADdAAAADwAAAGRycy9kb3ducmV2LnhtbESPQWsCMRSE74X+h/AKvdVsi0pZjVIKitBD6Srq8bl5&#10;blY3L2uSrtv++qZQ6HGYmW+Y6by3jejIh9qxgsdBBoK4dLrmSsFmvXh4BhEissbGMSn4ogDz2e3N&#10;FHPtrvxBXRErkSAcclRgYmxzKUNpyGIYuJY4eUfnLcYkfSW1x2uC20Y+ZdlYWqw5LRhs6dVQeS4+&#10;rYKT77Zv4+ViV1wO+/b9+H023m+Uur/rXyYgIvXxP/zXXmkFo2w4gt836QnI2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kpJdzyAAAAN0AAAAPAAAAAAAAAAAAAAAAAJgCAABk&#10;cnMvZG93bnJldi54bWxQSwUGAAAAAAQABAD1AAAAjQMAAAAA&#10;" path="m,l,270511e" filled="f" strokecolor="silver" strokeweight=".34994mm">
                  <v:stroke endcap="round"/>
                  <v:path arrowok="t" textboxrect="0,0,0,270511"/>
                </v:shape>
                <v:shape id="Shape 57" o:spid="_x0000_s3102"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EoWccA&#10;AADdAAAADwAAAGRycy9kb3ducmV2LnhtbESP3WrCQBSE7wu+w3KE3tWNVkVSVxFFWlAQ7Q+9PM2e&#10;ZoPZsyG7ifHtuwXBy2FmvmHmy86WoqXaF44VDAcJCOLM6YJzBR/v26cZCB+QNZaOScGVPCwXvYc5&#10;ptpd+EjtKeQiQtinqMCEUKVS+syQRT9wFXH0fl1tMURZ51LXeIlwW8pRkkylxYLjgsGK1oay86mx&#10;CrZ+8+W+dzPzuh9/Ph9/mvbcjA5KPfa71QuIQF24h2/tN61gkoyn8P8mPg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xKFnHAAAA3QAAAA8AAAAAAAAAAAAAAAAAmAIAAGRy&#10;cy9kb3ducmV2LnhtbFBLBQYAAAAABAAEAPUAAACMAwAAAAA=&#10;" path="m,269240l,e" filled="f" strokecolor="silver" strokeweight=".34994mm">
                  <v:stroke endcap="round"/>
                  <v:path arrowok="t" textboxrect="0,0,0,269240"/>
                </v:shape>
                <v:shape id="Shape 58" o:spid="_x0000_s3103"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qsn8gA&#10;AADdAAAADwAAAGRycy9kb3ducmV2LnhtbESPQUsDMRSE74L/ITzBm80q2pa1aRGhRfAg3Rbb4+vm&#10;dbN287JN4nb11zdCweMwM98wk1lvG9GRD7VjBfeDDARx6XTNlYL1an43BhEissbGMSn4oQCz6fXV&#10;BHPtTrykroiVSBAOOSowMba5lKE0ZDEMXEucvL3zFmOSvpLa4ynBbSMfsmwoLdacFgy29GqoPBTf&#10;VsGX7z7fh4v5pjjutu3H/vdgvF8rdXvTvzyDiNTH//Cl/aYVPGWPI/h7k56AnJ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7OqyfyAAAAN0AAAAPAAAAAAAAAAAAAAAAAJgCAABk&#10;cnMvZG93bnJldi54bWxQSwUGAAAAAAQABAD1AAAAjQMAAAAA&#10;" path="m,l,270511e" filled="f" strokecolor="silver" strokeweight=".34994mm">
                  <v:stroke endcap="round"/>
                  <v:path arrowok="t" textboxrect="0,0,0,270511"/>
                </v:shape>
                <v:shape id="Shape 59" o:spid="_x0000_s3104"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hK4cIA&#10;AADdAAAADwAAAGRycy9kb3ducmV2LnhtbERPyW7CMBC9V+IfrEHqrTjQsihgEIJW4sCB7QOGeEgi&#10;4nFkm5D8fX1A4vj09sWqNZVoyPnSsoLhIAFBnFldcq7gcv77moHwAVljZZkUdORhtex9LDDV9slH&#10;ak4hFzGEfYoKihDqVEqfFWTQD2xNHLmbdQZDhC6X2uEzhptKjpJkIg2WHBsKrGlTUHY/PYyC66GZ&#10;7L+lu2y7XZU3d+5+19NOqc9+u56DCNSGt/jl3mkF4+Qnzo1v4hO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CErhwgAAAN0AAAAPAAAAAAAAAAAAAAAAAJgCAABkcnMvZG93&#10;bnJldi54bWxQSwUGAAAAAAQABAD1AAAAhwMAAAAA&#10;" path="m,6840220l,e" filled="f" strokecolor="silver" strokeweight=".69992mm">
                  <v:stroke endcap="round"/>
                  <v:path arrowok="t" textboxrect="0,0,0,6840220"/>
                </v:shape>
                <v:shape id="Shape 60" o:spid="_x0000_s3105"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pNd8cA&#10;AADdAAAADwAAAGRycy9kb3ducmV2LnhtbESPT2vCQBTE7wW/w/IEb3Wj2NJEV1FB1EMP/iHQ2zP7&#10;ugnNvg3ZVVM/fbdQ6HGYmd8ws0Vna3Gj1leOFYyGCQjiwumKjYLzafP8BsIHZI21Y1LwTR4W897T&#10;DDPt7nyg2zEYESHsM1RQhtBkUvqiJIt+6Bri6H261mKIsjVSt3iPcFvLcZK8SosVx4USG1qXVHwd&#10;r1bBobrkK7lf5o/zbvSefmzNickoNeh3yymIQF34D/+1d1rBSzJJ4fdNfAJy/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naTXfHAAAA3QAAAA8AAAAAAAAAAAAAAAAAmAIAAGRy&#10;cy9kb3ducmV2LnhtbFBLBQYAAAAABAAEAPUAAACMAwAAAAA=&#10;" path="m,l9972040,e" filled="f" strokecolor="silver" strokeweight=".69992mm">
                  <v:stroke endcap="round"/>
                  <v:path arrowok="t" textboxrect="0,0,9972040,0"/>
                </v:shape>
                <v:shape id="Shape 61" o:spid="_x0000_s3106"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fQOsMA&#10;AADdAAAADwAAAGRycy9kb3ducmV2LnhtbERPS27CMBDdV+IO1iB11zi0CqCAQYi2UhZdFMgBhnhI&#10;IuJxZLshuX29qNTl0/tv96PpxEDOt5YVLJIUBHFldcu1gvLy+bIG4QOyxs4yKZjIw343e9piru2D&#10;TzScQy1iCPscFTQh9LmUvmrIoE9sTxy5m3UGQ4SultrhI4abTr6m6VIabDk2NNjTsaHqfv4xCq7f&#10;w/LrTbryfSq6erjz9HFYTUo9z8fDBkSgMfyL/9yFVpClWdwf38Qn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fQOsMAAADdAAAADwAAAAAAAAAAAAAAAACYAgAAZHJzL2Rv&#10;d25yZXYueG1sUEsFBgAAAAAEAAQA9QAAAIgDAAAAAA==&#10;" path="m,l,6840220e" filled="f" strokecolor="silver" strokeweight=".69992mm">
                  <v:stroke endcap="round"/>
                  <v:path arrowok="t" textboxrect="0,0,0,6840220"/>
                </v:shape>
                <v:shape id="Shape 62" o:spid="_x0000_s3107"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XXrMYA&#10;AADdAAAADwAAAGRycy9kb3ducmV2LnhtbESPQWvCQBSE70L/w/IKvekmgmJTV7GCVA8eNCL09pp9&#10;3YRm34bsqtFf7wpCj8PMfMNM552txZlaXzlWkA4SEMSF0xUbBYd81Z+A8AFZY+2YFFzJw3z20pti&#10;pt2Fd3TeByMihH2GCsoQmkxKX5Rk0Q9cQxy9X9daDFG2RuoWLxFuazlMkrG0WHFcKLGhZUnF3/5k&#10;Feyqn+On3CyOt8M63b5/f5mcySj19totPkAE6sJ/+NleawWjZJTC4018AnJ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nXXrMYAAADdAAAADwAAAAAAAAAAAAAAAACYAgAAZHJz&#10;L2Rvd25yZXYueG1sUEsFBgAAAAAEAAQA9QAAAIsDAAAAAA==&#10;" path="m9972040,l,e" filled="f" strokecolor="silver" strokeweight=".69992mm">
                  <v:stroke endcap="round"/>
                  <v:path arrowok="t" textboxrect="0,0,9972040,0"/>
                </v:shape>
                <w10:wrap type="through" anchorx="margin" anchory="margin"/>
              </v:group>
            </w:pict>
          </mc:Fallback>
        </mc:AlternateContent>
      </w:r>
    </w:p>
    <w:p w:rsidR="00687636" w:rsidRDefault="00687636" w:rsidP="00687636">
      <w:pPr>
        <w:spacing w:after="0"/>
        <w:ind w:left="-1325" w:right="-1321"/>
      </w:pPr>
      <w:r>
        <w:rPr>
          <w:noProof/>
        </w:rPr>
        <w:lastRenderedPageBreak/>
        <w:drawing>
          <wp:anchor distT="0" distB="0" distL="114300" distR="114300" simplePos="0" relativeHeight="251672064" behindDoc="0" locked="0" layoutInCell="1" allowOverlap="1" wp14:anchorId="62737A13" wp14:editId="031F2770">
            <wp:simplePos x="0" y="0"/>
            <wp:positionH relativeFrom="column">
              <wp:posOffset>-1963420</wp:posOffset>
            </wp:positionH>
            <wp:positionV relativeFrom="paragraph">
              <wp:posOffset>407670</wp:posOffset>
            </wp:positionV>
            <wp:extent cx="9542780" cy="7279640"/>
            <wp:effectExtent l="7620" t="0" r="8890" b="8890"/>
            <wp:wrapThrough wrapText="bothSides">
              <wp:wrapPolygon edited="0">
                <wp:start x="17" y="19757"/>
                <wp:lineTo x="60" y="19814"/>
                <wp:lineTo x="707" y="21001"/>
                <wp:lineTo x="1440" y="21057"/>
                <wp:lineTo x="2820" y="21057"/>
                <wp:lineTo x="3467" y="21623"/>
                <wp:lineTo x="3510" y="21623"/>
                <wp:lineTo x="4157" y="21057"/>
                <wp:lineTo x="8339" y="21057"/>
                <wp:lineTo x="8986" y="21623"/>
                <wp:lineTo x="9029" y="21623"/>
                <wp:lineTo x="9676" y="21057"/>
                <wp:lineTo x="13859" y="21057"/>
                <wp:lineTo x="14505" y="21623"/>
                <wp:lineTo x="14549" y="21623"/>
                <wp:lineTo x="15195" y="21057"/>
                <wp:lineTo x="19378" y="21057"/>
                <wp:lineTo x="20025" y="21623"/>
                <wp:lineTo x="20068" y="21623"/>
                <wp:lineTo x="20758" y="21001"/>
                <wp:lineTo x="21405" y="19588"/>
                <wp:lineTo x="21577" y="19757"/>
                <wp:lineTo x="21577" y="2743"/>
                <wp:lineTo x="21405" y="2574"/>
                <wp:lineTo x="20715" y="765"/>
                <wp:lineTo x="20715" y="708"/>
                <wp:lineTo x="20068" y="30"/>
                <wp:lineTo x="20025" y="30"/>
                <wp:lineTo x="19378" y="708"/>
                <wp:lineTo x="18645" y="765"/>
                <wp:lineTo x="18472" y="30"/>
                <wp:lineTo x="17955" y="765"/>
                <wp:lineTo x="16575" y="708"/>
                <wp:lineTo x="15928" y="708"/>
                <wp:lineTo x="15195" y="765"/>
                <wp:lineTo x="15195" y="30"/>
                <wp:lineTo x="13815" y="30"/>
                <wp:lineTo x="13729" y="652"/>
                <wp:lineTo x="12436" y="765"/>
                <wp:lineTo x="11056" y="708"/>
                <wp:lineTo x="9676" y="708"/>
                <wp:lineTo x="9029" y="87"/>
                <wp:lineTo x="8986" y="87"/>
                <wp:lineTo x="8296" y="765"/>
                <wp:lineTo x="7606" y="765"/>
                <wp:lineTo x="7391" y="30"/>
                <wp:lineTo x="6916" y="30"/>
                <wp:lineTo x="6916" y="652"/>
                <wp:lineTo x="5537" y="765"/>
                <wp:lineTo x="5537" y="30"/>
                <wp:lineTo x="4847" y="30"/>
                <wp:lineTo x="4847" y="765"/>
                <wp:lineTo x="4157" y="765"/>
                <wp:lineTo x="4157" y="30"/>
                <wp:lineTo x="2777" y="30"/>
                <wp:lineTo x="2777" y="765"/>
                <wp:lineTo x="2087" y="765"/>
                <wp:lineTo x="2087" y="30"/>
                <wp:lineTo x="1915" y="30"/>
                <wp:lineTo x="1397" y="765"/>
                <wp:lineTo x="17" y="652"/>
                <wp:lineTo x="17" y="5513"/>
                <wp:lineTo x="17" y="19757"/>
              </wp:wrapPolygon>
            </wp:wrapThrough>
            <wp:docPr id="4828" name="Picture 4828"/>
            <wp:cNvGraphicFramePr/>
            <a:graphic xmlns:a="http://schemas.openxmlformats.org/drawingml/2006/main">
              <a:graphicData uri="http://schemas.openxmlformats.org/drawingml/2006/picture">
                <pic:pic xmlns:pic="http://schemas.openxmlformats.org/drawingml/2006/picture">
                  <pic:nvPicPr>
                    <pic:cNvPr id="4828" name="Picture 4828"/>
                    <pic:cNvPicPr/>
                  </pic:nvPicPr>
                  <pic:blipFill>
                    <a:blip r:embed="rId214" cstate="print">
                      <a:extLst>
                        <a:ext uri="{28A0092B-C50C-407E-A947-70E740481C1C}">
                          <a14:useLocalDpi xmlns:a14="http://schemas.microsoft.com/office/drawing/2010/main" val="0"/>
                        </a:ext>
                      </a:extLst>
                    </a:blip>
                    <a:stretch>
                      <a:fillRect/>
                    </a:stretch>
                  </pic:blipFill>
                  <pic:spPr>
                    <a:xfrm rot="5400000">
                      <a:off x="0" y="0"/>
                      <a:ext cx="9542780" cy="7279640"/>
                    </a:xfrm>
                    <a:prstGeom prst="rect">
                      <a:avLst/>
                    </a:prstGeom>
                  </pic:spPr>
                </pic:pic>
              </a:graphicData>
            </a:graphic>
            <wp14:sizeRelH relativeFrom="margin">
              <wp14:pctWidth>0</wp14:pctWidth>
            </wp14:sizeRelH>
          </wp:anchor>
        </w:drawing>
      </w:r>
    </w:p>
    <w:p w:rsidR="00687636" w:rsidRDefault="00687636" w:rsidP="00687636">
      <w:pPr>
        <w:spacing w:after="0"/>
        <w:ind w:left="-1325" w:right="-1321"/>
      </w:pPr>
      <w:r>
        <w:rPr>
          <w:noProof/>
        </w:rPr>
        <w:lastRenderedPageBreak/>
        <w:drawing>
          <wp:anchor distT="0" distB="0" distL="114300" distR="114300" simplePos="0" relativeHeight="251673088" behindDoc="0" locked="0" layoutInCell="1" allowOverlap="1" wp14:anchorId="5D38A2D1" wp14:editId="60CB0F6E">
            <wp:simplePos x="0" y="0"/>
            <wp:positionH relativeFrom="column">
              <wp:posOffset>-2004695</wp:posOffset>
            </wp:positionH>
            <wp:positionV relativeFrom="paragraph">
              <wp:posOffset>461645</wp:posOffset>
            </wp:positionV>
            <wp:extent cx="9615170" cy="7281545"/>
            <wp:effectExtent l="4762" t="0" r="0" b="0"/>
            <wp:wrapThrough wrapText="bothSides">
              <wp:wrapPolygon edited="0">
                <wp:start x="11" y="19749"/>
                <wp:lineTo x="53" y="19806"/>
                <wp:lineTo x="695" y="20993"/>
                <wp:lineTo x="1423" y="21049"/>
                <wp:lineTo x="2792" y="21049"/>
                <wp:lineTo x="3434" y="21614"/>
                <wp:lineTo x="3477" y="21614"/>
                <wp:lineTo x="4119" y="21049"/>
                <wp:lineTo x="7543" y="21049"/>
                <wp:lineTo x="8227" y="20993"/>
                <wp:lineTo x="8912" y="21614"/>
                <wp:lineTo x="8955" y="21614"/>
                <wp:lineTo x="9597" y="21049"/>
                <wp:lineTo x="15802" y="21049"/>
                <wp:lineTo x="16444" y="21614"/>
                <wp:lineTo x="16487" y="21614"/>
                <wp:lineTo x="17129" y="21049"/>
                <wp:lineTo x="18498" y="21049"/>
                <wp:lineTo x="19183" y="20993"/>
                <wp:lineTo x="19868" y="21219"/>
                <wp:lineTo x="19910" y="21219"/>
                <wp:lineTo x="20552" y="21049"/>
                <wp:lineTo x="20595" y="20993"/>
                <wp:lineTo x="21237" y="19749"/>
                <wp:lineTo x="21537" y="19749"/>
                <wp:lineTo x="21537" y="2796"/>
                <wp:lineTo x="21237" y="2627"/>
                <wp:lineTo x="20552" y="818"/>
                <wp:lineTo x="20552" y="762"/>
                <wp:lineTo x="19910" y="84"/>
                <wp:lineTo x="19868" y="84"/>
                <wp:lineTo x="19183" y="818"/>
                <wp:lineTo x="18498" y="818"/>
                <wp:lineTo x="18370" y="84"/>
                <wp:lineTo x="17813" y="818"/>
                <wp:lineTo x="17129" y="762"/>
                <wp:lineTo x="16444" y="84"/>
                <wp:lineTo x="15802" y="762"/>
                <wp:lineTo x="14433" y="762"/>
                <wp:lineTo x="13020" y="818"/>
                <wp:lineTo x="13020" y="84"/>
                <wp:lineTo x="12336" y="84"/>
                <wp:lineTo x="12336" y="705"/>
                <wp:lineTo x="10966" y="762"/>
                <wp:lineTo x="9597" y="762"/>
                <wp:lineTo x="8955" y="253"/>
                <wp:lineTo x="8912" y="253"/>
                <wp:lineTo x="8227" y="818"/>
                <wp:lineTo x="7543" y="762"/>
                <wp:lineTo x="6901" y="762"/>
                <wp:lineTo x="5488" y="818"/>
                <wp:lineTo x="5232" y="84"/>
                <wp:lineTo x="5146" y="84"/>
                <wp:lineTo x="4804" y="818"/>
                <wp:lineTo x="4119" y="762"/>
                <wp:lineTo x="3434" y="84"/>
                <wp:lineTo x="2792" y="762"/>
                <wp:lineTo x="2065" y="818"/>
                <wp:lineTo x="2065" y="84"/>
                <wp:lineTo x="1380" y="84"/>
                <wp:lineTo x="1380" y="818"/>
                <wp:lineTo x="11" y="705"/>
                <wp:lineTo x="11" y="5509"/>
                <wp:lineTo x="11" y="19749"/>
              </wp:wrapPolygon>
            </wp:wrapThrough>
            <wp:docPr id="2461" name="Picture 2461"/>
            <wp:cNvGraphicFramePr/>
            <a:graphic xmlns:a="http://schemas.openxmlformats.org/drawingml/2006/main">
              <a:graphicData uri="http://schemas.openxmlformats.org/drawingml/2006/picture">
                <pic:pic xmlns:pic="http://schemas.openxmlformats.org/drawingml/2006/picture">
                  <pic:nvPicPr>
                    <pic:cNvPr id="2461" name="Picture 2461"/>
                    <pic:cNvPicPr/>
                  </pic:nvPicPr>
                  <pic:blipFill>
                    <a:blip r:embed="rId215" cstate="print">
                      <a:extLst>
                        <a:ext uri="{28A0092B-C50C-407E-A947-70E740481C1C}">
                          <a14:useLocalDpi xmlns:a14="http://schemas.microsoft.com/office/drawing/2010/main" val="0"/>
                        </a:ext>
                      </a:extLst>
                    </a:blip>
                    <a:stretch>
                      <a:fillRect/>
                    </a:stretch>
                  </pic:blipFill>
                  <pic:spPr>
                    <a:xfrm rot="5400000">
                      <a:off x="0" y="0"/>
                      <a:ext cx="9615170" cy="7281545"/>
                    </a:xfrm>
                    <a:prstGeom prst="rect">
                      <a:avLst/>
                    </a:prstGeom>
                  </pic:spPr>
                </pic:pic>
              </a:graphicData>
            </a:graphic>
            <wp14:sizeRelH relativeFrom="margin">
              <wp14:pctWidth>0</wp14:pctWidth>
            </wp14:sizeRelH>
          </wp:anchor>
        </w:drawing>
      </w:r>
    </w:p>
    <w:p w:rsidR="00687636" w:rsidRDefault="00687636" w:rsidP="00687636">
      <w:pPr>
        <w:spacing w:after="0"/>
        <w:ind w:left="-1325" w:right="-1321"/>
      </w:pPr>
      <w:r>
        <w:rPr>
          <w:noProof/>
        </w:rPr>
        <w:lastRenderedPageBreak/>
        <w:drawing>
          <wp:anchor distT="0" distB="0" distL="114300" distR="114300" simplePos="0" relativeHeight="251674112" behindDoc="0" locked="0" layoutInCell="1" allowOverlap="1" wp14:anchorId="691BE831" wp14:editId="6EA79BF4">
            <wp:simplePos x="0" y="0"/>
            <wp:positionH relativeFrom="column">
              <wp:posOffset>-2019935</wp:posOffset>
            </wp:positionH>
            <wp:positionV relativeFrom="paragraph">
              <wp:posOffset>465455</wp:posOffset>
            </wp:positionV>
            <wp:extent cx="9600565" cy="7240270"/>
            <wp:effectExtent l="0" t="952" r="0" b="0"/>
            <wp:wrapThrough wrapText="bothSides">
              <wp:wrapPolygon edited="0">
                <wp:start x="-2" y="19722"/>
                <wp:lineTo x="41" y="19779"/>
                <wp:lineTo x="684" y="20972"/>
                <wp:lineTo x="1412" y="21029"/>
                <wp:lineTo x="2784" y="21029"/>
                <wp:lineTo x="3427" y="21597"/>
                <wp:lineTo x="3470" y="21597"/>
                <wp:lineTo x="4112" y="21029"/>
                <wp:lineTo x="7541" y="21029"/>
                <wp:lineTo x="8227" y="20972"/>
                <wp:lineTo x="8913" y="21597"/>
                <wp:lineTo x="8956" y="21597"/>
                <wp:lineTo x="9598" y="21029"/>
                <wp:lineTo x="15813" y="21029"/>
                <wp:lineTo x="16456" y="21597"/>
                <wp:lineTo x="16499" y="21597"/>
                <wp:lineTo x="17142" y="21029"/>
                <wp:lineTo x="18513" y="21029"/>
                <wp:lineTo x="19199" y="20972"/>
                <wp:lineTo x="19885" y="21199"/>
                <wp:lineTo x="19928" y="21199"/>
                <wp:lineTo x="20571" y="21029"/>
                <wp:lineTo x="20614" y="20972"/>
                <wp:lineTo x="21256" y="19722"/>
                <wp:lineTo x="21556" y="19722"/>
                <wp:lineTo x="21556" y="2786"/>
                <wp:lineTo x="21256" y="2615"/>
                <wp:lineTo x="20571" y="797"/>
                <wp:lineTo x="20571" y="740"/>
                <wp:lineTo x="19928" y="58"/>
                <wp:lineTo x="19885" y="58"/>
                <wp:lineTo x="19199" y="797"/>
                <wp:lineTo x="18513" y="797"/>
                <wp:lineTo x="18342" y="58"/>
                <wp:lineTo x="17828" y="797"/>
                <wp:lineTo x="17142" y="740"/>
                <wp:lineTo x="16456" y="58"/>
                <wp:lineTo x="16285" y="58"/>
                <wp:lineTo x="15770" y="626"/>
                <wp:lineTo x="15085" y="797"/>
                <wp:lineTo x="15085" y="115"/>
                <wp:lineTo x="14399" y="115"/>
                <wp:lineTo x="14399" y="683"/>
                <wp:lineTo x="13713" y="797"/>
                <wp:lineTo x="10970" y="740"/>
                <wp:lineTo x="9598" y="740"/>
                <wp:lineTo x="8956" y="171"/>
                <wp:lineTo x="8227" y="228"/>
                <wp:lineTo x="8141" y="683"/>
                <wp:lineTo x="7541" y="797"/>
                <wp:lineTo x="7541" y="228"/>
                <wp:lineTo x="6855" y="228"/>
                <wp:lineTo x="6855" y="797"/>
                <wp:lineTo x="5484" y="797"/>
                <wp:lineTo x="5484" y="228"/>
                <wp:lineTo x="4798" y="228"/>
                <wp:lineTo x="4798" y="683"/>
                <wp:lineTo x="4112" y="740"/>
                <wp:lineTo x="3427" y="58"/>
                <wp:lineTo x="2784" y="740"/>
                <wp:lineTo x="1884" y="626"/>
                <wp:lineTo x="1369" y="626"/>
                <wp:lineTo x="-2" y="797"/>
                <wp:lineTo x="-2" y="5514"/>
                <wp:lineTo x="-2" y="19722"/>
              </wp:wrapPolygon>
            </wp:wrapThrough>
            <wp:docPr id="2619" name="Picture 2619"/>
            <wp:cNvGraphicFramePr/>
            <a:graphic xmlns:a="http://schemas.openxmlformats.org/drawingml/2006/main">
              <a:graphicData uri="http://schemas.openxmlformats.org/drawingml/2006/picture">
                <pic:pic xmlns:pic="http://schemas.openxmlformats.org/drawingml/2006/picture">
                  <pic:nvPicPr>
                    <pic:cNvPr id="2619" name="Picture 2619"/>
                    <pic:cNvPicPr/>
                  </pic:nvPicPr>
                  <pic:blipFill>
                    <a:blip r:embed="rId216" cstate="print">
                      <a:extLst>
                        <a:ext uri="{28A0092B-C50C-407E-A947-70E740481C1C}">
                          <a14:useLocalDpi xmlns:a14="http://schemas.microsoft.com/office/drawing/2010/main" val="0"/>
                        </a:ext>
                      </a:extLst>
                    </a:blip>
                    <a:stretch>
                      <a:fillRect/>
                    </a:stretch>
                  </pic:blipFill>
                  <pic:spPr>
                    <a:xfrm rot="5400000">
                      <a:off x="0" y="0"/>
                      <a:ext cx="9600565" cy="7240270"/>
                    </a:xfrm>
                    <a:prstGeom prst="rect">
                      <a:avLst/>
                    </a:prstGeom>
                  </pic:spPr>
                </pic:pic>
              </a:graphicData>
            </a:graphic>
            <wp14:sizeRelH relativeFrom="margin">
              <wp14:pctWidth>0</wp14:pctWidth>
            </wp14:sizeRelH>
          </wp:anchor>
        </w:drawing>
      </w:r>
    </w:p>
    <w:p w:rsidR="00687636" w:rsidRDefault="00687636" w:rsidP="00687636">
      <w:pPr>
        <w:spacing w:after="0"/>
        <w:ind w:left="-1325" w:right="-1321"/>
      </w:pPr>
      <w:r>
        <w:rPr>
          <w:noProof/>
        </w:rPr>
        <w:lastRenderedPageBreak/>
        <w:drawing>
          <wp:anchor distT="0" distB="0" distL="114300" distR="114300" simplePos="0" relativeHeight="251675136" behindDoc="0" locked="0" layoutInCell="1" allowOverlap="1" wp14:anchorId="2F16DF05" wp14:editId="1B769491">
            <wp:simplePos x="0" y="0"/>
            <wp:positionH relativeFrom="column">
              <wp:posOffset>-2009140</wp:posOffset>
            </wp:positionH>
            <wp:positionV relativeFrom="paragraph">
              <wp:posOffset>419100</wp:posOffset>
            </wp:positionV>
            <wp:extent cx="9529445" cy="7185660"/>
            <wp:effectExtent l="0" t="9207" r="5397" b="5398"/>
            <wp:wrapThrough wrapText="bothSides">
              <wp:wrapPolygon edited="0">
                <wp:start x="-21" y="19683"/>
                <wp:lineTo x="22" y="19740"/>
                <wp:lineTo x="670" y="20942"/>
                <wp:lineTo x="1404" y="21000"/>
                <wp:lineTo x="2786" y="21000"/>
                <wp:lineTo x="3434" y="21572"/>
                <wp:lineTo x="3477" y="21572"/>
                <wp:lineTo x="4124" y="21000"/>
                <wp:lineTo x="8313" y="21000"/>
                <wp:lineTo x="8961" y="21572"/>
                <wp:lineTo x="9004" y="21572"/>
                <wp:lineTo x="9651" y="21000"/>
                <wp:lineTo x="13840" y="21000"/>
                <wp:lineTo x="14488" y="21572"/>
                <wp:lineTo x="14531" y="21572"/>
                <wp:lineTo x="15178" y="21000"/>
                <wp:lineTo x="19367" y="21000"/>
                <wp:lineTo x="20015" y="21572"/>
                <wp:lineTo x="20058" y="21572"/>
                <wp:lineTo x="20749" y="20942"/>
                <wp:lineTo x="21396" y="19568"/>
                <wp:lineTo x="21569" y="19683"/>
                <wp:lineTo x="21569" y="2732"/>
                <wp:lineTo x="21396" y="2561"/>
                <wp:lineTo x="20705" y="785"/>
                <wp:lineTo x="20705" y="728"/>
                <wp:lineTo x="20058" y="41"/>
                <wp:lineTo x="20015" y="41"/>
                <wp:lineTo x="19367" y="728"/>
                <wp:lineTo x="18633" y="785"/>
                <wp:lineTo x="18331" y="41"/>
                <wp:lineTo x="17942" y="785"/>
                <wp:lineTo x="16560" y="785"/>
                <wp:lineTo x="16560" y="41"/>
                <wp:lineTo x="15869" y="41"/>
                <wp:lineTo x="15869" y="671"/>
                <wp:lineTo x="15178" y="785"/>
                <wp:lineTo x="15178" y="41"/>
                <wp:lineTo x="13797" y="41"/>
                <wp:lineTo x="13797" y="671"/>
                <wp:lineTo x="13106" y="785"/>
                <wp:lineTo x="13106" y="41"/>
                <wp:lineTo x="12415" y="41"/>
                <wp:lineTo x="12415" y="671"/>
                <wp:lineTo x="11033" y="785"/>
                <wp:lineTo x="11033" y="41"/>
                <wp:lineTo x="10342" y="41"/>
                <wp:lineTo x="10342" y="671"/>
                <wp:lineTo x="9651" y="728"/>
                <wp:lineTo x="9004" y="98"/>
                <wp:lineTo x="8701" y="41"/>
                <wp:lineTo x="8270" y="785"/>
                <wp:lineTo x="7579" y="785"/>
                <wp:lineTo x="7579" y="41"/>
                <wp:lineTo x="6888" y="41"/>
                <wp:lineTo x="6888" y="671"/>
                <wp:lineTo x="5506" y="785"/>
                <wp:lineTo x="4988" y="98"/>
                <wp:lineTo x="4815" y="98"/>
                <wp:lineTo x="4815" y="671"/>
                <wp:lineTo x="4124" y="785"/>
                <wp:lineTo x="4124" y="156"/>
                <wp:lineTo x="3434" y="41"/>
                <wp:lineTo x="2743" y="41"/>
                <wp:lineTo x="2743" y="671"/>
                <wp:lineTo x="2052" y="785"/>
                <wp:lineTo x="2052" y="41"/>
                <wp:lineTo x="1361" y="41"/>
                <wp:lineTo x="1361" y="671"/>
                <wp:lineTo x="-21" y="671"/>
                <wp:lineTo x="-21" y="5481"/>
                <wp:lineTo x="-21" y="19683"/>
              </wp:wrapPolygon>
            </wp:wrapThrough>
            <wp:docPr id="5052" name="Picture 5052"/>
            <wp:cNvGraphicFramePr/>
            <a:graphic xmlns:a="http://schemas.openxmlformats.org/drawingml/2006/main">
              <a:graphicData uri="http://schemas.openxmlformats.org/drawingml/2006/picture">
                <pic:pic xmlns:pic="http://schemas.openxmlformats.org/drawingml/2006/picture">
                  <pic:nvPicPr>
                    <pic:cNvPr id="4120" name="Picture 4120"/>
                    <pic:cNvPicPr/>
                  </pic:nvPicPr>
                  <pic:blipFill>
                    <a:blip r:embed="rId217" cstate="print">
                      <a:extLst>
                        <a:ext uri="{28A0092B-C50C-407E-A947-70E740481C1C}">
                          <a14:useLocalDpi xmlns:a14="http://schemas.microsoft.com/office/drawing/2010/main" val="0"/>
                        </a:ext>
                      </a:extLst>
                    </a:blip>
                    <a:stretch>
                      <a:fillRect/>
                    </a:stretch>
                  </pic:blipFill>
                  <pic:spPr>
                    <a:xfrm rot="5400000">
                      <a:off x="0" y="0"/>
                      <a:ext cx="9529445" cy="7185660"/>
                    </a:xfrm>
                    <a:prstGeom prst="rect">
                      <a:avLst/>
                    </a:prstGeom>
                  </pic:spPr>
                </pic:pic>
              </a:graphicData>
            </a:graphic>
            <wp14:sizeRelH relativeFrom="margin">
              <wp14:pctWidth>0</wp14:pctWidth>
            </wp14:sizeRelH>
          </wp:anchor>
        </w:drawing>
      </w:r>
    </w:p>
    <w:p w:rsidR="00687636" w:rsidRDefault="00687636" w:rsidP="00687636">
      <w:pPr>
        <w:spacing w:after="0"/>
        <w:ind w:left="-1325" w:right="-1321"/>
      </w:pPr>
      <w:r>
        <w:rPr>
          <w:noProof/>
        </w:rPr>
        <w:lastRenderedPageBreak/>
        <w:drawing>
          <wp:anchor distT="0" distB="0" distL="114300" distR="114300" simplePos="0" relativeHeight="251677184" behindDoc="0" locked="0" layoutInCell="1" allowOverlap="1" wp14:anchorId="2F2E38AC" wp14:editId="1B40E897">
            <wp:simplePos x="0" y="0"/>
            <wp:positionH relativeFrom="column">
              <wp:posOffset>-2038350</wp:posOffset>
            </wp:positionH>
            <wp:positionV relativeFrom="paragraph">
              <wp:posOffset>485140</wp:posOffset>
            </wp:positionV>
            <wp:extent cx="9600565" cy="7200900"/>
            <wp:effectExtent l="0" t="317" r="317" b="318"/>
            <wp:wrapThrough wrapText="bothSides">
              <wp:wrapPolygon edited="0">
                <wp:start x="-1" y="19713"/>
                <wp:lineTo x="42" y="19770"/>
                <wp:lineTo x="685" y="20970"/>
                <wp:lineTo x="1414" y="21028"/>
                <wp:lineTo x="2785" y="21028"/>
                <wp:lineTo x="3428" y="21599"/>
                <wp:lineTo x="3471" y="21599"/>
                <wp:lineTo x="4114" y="21028"/>
                <wp:lineTo x="7543" y="21028"/>
                <wp:lineTo x="8228" y="20970"/>
                <wp:lineTo x="8914" y="21599"/>
                <wp:lineTo x="8957" y="21599"/>
                <wp:lineTo x="9600" y="21028"/>
                <wp:lineTo x="15815" y="21028"/>
                <wp:lineTo x="16458" y="21599"/>
                <wp:lineTo x="16500" y="21599"/>
                <wp:lineTo x="17143" y="21028"/>
                <wp:lineTo x="18515" y="21028"/>
                <wp:lineTo x="19201" y="20970"/>
                <wp:lineTo x="19886" y="21199"/>
                <wp:lineTo x="19929" y="21199"/>
                <wp:lineTo x="20572" y="21028"/>
                <wp:lineTo x="20615" y="20970"/>
                <wp:lineTo x="21258" y="19770"/>
                <wp:lineTo x="21558" y="19713"/>
                <wp:lineTo x="21558" y="2799"/>
                <wp:lineTo x="21258" y="2570"/>
                <wp:lineTo x="20572" y="799"/>
                <wp:lineTo x="20572" y="742"/>
                <wp:lineTo x="19929" y="56"/>
                <wp:lineTo x="19886" y="56"/>
                <wp:lineTo x="19201" y="799"/>
                <wp:lineTo x="18515" y="799"/>
                <wp:lineTo x="18300" y="56"/>
                <wp:lineTo x="17829" y="799"/>
                <wp:lineTo x="17143" y="742"/>
                <wp:lineTo x="16458" y="56"/>
                <wp:lineTo x="15772" y="56"/>
                <wp:lineTo x="15772" y="685"/>
                <wp:lineTo x="15086" y="799"/>
                <wp:lineTo x="15086" y="56"/>
                <wp:lineTo x="14400" y="56"/>
                <wp:lineTo x="14400" y="685"/>
                <wp:lineTo x="13029" y="799"/>
                <wp:lineTo x="13029" y="56"/>
                <wp:lineTo x="12686" y="56"/>
                <wp:lineTo x="12343" y="799"/>
                <wp:lineTo x="10971" y="742"/>
                <wp:lineTo x="9600" y="742"/>
                <wp:lineTo x="8957" y="170"/>
                <wp:lineTo x="8914" y="170"/>
                <wp:lineTo x="8228" y="799"/>
                <wp:lineTo x="7543" y="742"/>
                <wp:lineTo x="6900" y="742"/>
                <wp:lineTo x="4114" y="799"/>
                <wp:lineTo x="3857" y="56"/>
                <wp:lineTo x="2785" y="56"/>
                <wp:lineTo x="2742" y="799"/>
                <wp:lineTo x="2528" y="342"/>
                <wp:lineTo x="2099" y="342"/>
                <wp:lineTo x="2057" y="742"/>
                <wp:lineTo x="1371" y="799"/>
                <wp:lineTo x="-1" y="685"/>
                <wp:lineTo x="-1" y="5485"/>
                <wp:lineTo x="-1" y="19713"/>
              </wp:wrapPolygon>
            </wp:wrapThrough>
            <wp:docPr id="2454" name="Picture 2454"/>
            <wp:cNvGraphicFramePr/>
            <a:graphic xmlns:a="http://schemas.openxmlformats.org/drawingml/2006/main">
              <a:graphicData uri="http://schemas.openxmlformats.org/drawingml/2006/picture">
                <pic:pic xmlns:pic="http://schemas.openxmlformats.org/drawingml/2006/picture">
                  <pic:nvPicPr>
                    <pic:cNvPr id="2454" name="Picture 2454"/>
                    <pic:cNvPicPr/>
                  </pic:nvPicPr>
                  <pic:blipFill>
                    <a:blip r:embed="rId218" cstate="print">
                      <a:extLst>
                        <a:ext uri="{28A0092B-C50C-407E-A947-70E740481C1C}">
                          <a14:useLocalDpi xmlns:a14="http://schemas.microsoft.com/office/drawing/2010/main" val="0"/>
                        </a:ext>
                      </a:extLst>
                    </a:blip>
                    <a:stretch>
                      <a:fillRect/>
                    </a:stretch>
                  </pic:blipFill>
                  <pic:spPr>
                    <a:xfrm rot="5400000">
                      <a:off x="0" y="0"/>
                      <a:ext cx="9600565" cy="7200900"/>
                    </a:xfrm>
                    <a:prstGeom prst="rect">
                      <a:avLst/>
                    </a:prstGeom>
                  </pic:spPr>
                </pic:pic>
              </a:graphicData>
            </a:graphic>
            <wp14:sizeRelH relativeFrom="margin">
              <wp14:pctWidth>0</wp14:pctWidth>
            </wp14:sizeRelH>
          </wp:anchor>
        </w:drawing>
      </w:r>
    </w:p>
    <w:p w:rsidR="00687636" w:rsidRDefault="00687636" w:rsidP="00687636">
      <w:pPr>
        <w:spacing w:after="0"/>
        <w:ind w:left="-1325" w:right="-1321"/>
      </w:pPr>
      <w:r>
        <w:rPr>
          <w:noProof/>
        </w:rPr>
        <w:lastRenderedPageBreak/>
        <w:drawing>
          <wp:anchor distT="0" distB="0" distL="114300" distR="114300" simplePos="0" relativeHeight="251678208" behindDoc="0" locked="0" layoutInCell="1" allowOverlap="1" wp14:anchorId="2427B4FC" wp14:editId="2256F001">
            <wp:simplePos x="0" y="0"/>
            <wp:positionH relativeFrom="column">
              <wp:posOffset>-1997075</wp:posOffset>
            </wp:positionH>
            <wp:positionV relativeFrom="paragraph">
              <wp:posOffset>488315</wp:posOffset>
            </wp:positionV>
            <wp:extent cx="9610090" cy="7299325"/>
            <wp:effectExtent l="0" t="6668" r="3493" b="3492"/>
            <wp:wrapThrough wrapText="bothSides">
              <wp:wrapPolygon edited="0">
                <wp:start x="-15" y="19720"/>
                <wp:lineTo x="28" y="19776"/>
                <wp:lineTo x="670" y="20960"/>
                <wp:lineTo x="1398" y="21017"/>
                <wp:lineTo x="2040" y="21017"/>
                <wp:lineTo x="2725" y="20960"/>
                <wp:lineTo x="3410" y="21580"/>
                <wp:lineTo x="3453" y="21580"/>
                <wp:lineTo x="4095" y="21017"/>
                <wp:lineTo x="7521" y="21017"/>
                <wp:lineTo x="8206" y="20960"/>
                <wp:lineTo x="8891" y="21580"/>
                <wp:lineTo x="8934" y="21580"/>
                <wp:lineTo x="9576" y="21017"/>
                <wp:lineTo x="15785" y="21017"/>
                <wp:lineTo x="16427" y="21580"/>
                <wp:lineTo x="16470" y="21580"/>
                <wp:lineTo x="17112" y="21017"/>
                <wp:lineTo x="20537" y="21017"/>
                <wp:lineTo x="20580" y="20960"/>
                <wp:lineTo x="21222" y="19776"/>
                <wp:lineTo x="21565" y="19720"/>
                <wp:lineTo x="21565" y="2752"/>
                <wp:lineTo x="21222" y="2583"/>
                <wp:lineTo x="20537" y="779"/>
                <wp:lineTo x="18482" y="779"/>
                <wp:lineTo x="18397" y="46"/>
                <wp:lineTo x="17797" y="779"/>
                <wp:lineTo x="17112" y="723"/>
                <wp:lineTo x="16427" y="46"/>
                <wp:lineTo x="15785" y="723"/>
                <wp:lineTo x="15057" y="779"/>
                <wp:lineTo x="15014" y="46"/>
                <wp:lineTo x="14372" y="46"/>
                <wp:lineTo x="14372" y="666"/>
                <wp:lineTo x="13002" y="723"/>
                <wp:lineTo x="9576" y="723"/>
                <wp:lineTo x="8934" y="215"/>
                <wp:lineTo x="8891" y="215"/>
                <wp:lineTo x="8206" y="779"/>
                <wp:lineTo x="7521" y="723"/>
                <wp:lineTo x="4095" y="723"/>
                <wp:lineTo x="3453" y="46"/>
                <wp:lineTo x="2725" y="46"/>
                <wp:lineTo x="2725" y="272"/>
                <wp:lineTo x="2126" y="46"/>
                <wp:lineTo x="1355" y="46"/>
                <wp:lineTo x="1355" y="666"/>
                <wp:lineTo x="113" y="666"/>
                <wp:lineTo x="-15" y="1455"/>
                <wp:lineTo x="-15" y="5514"/>
                <wp:lineTo x="-15" y="19720"/>
              </wp:wrapPolygon>
            </wp:wrapThrough>
            <wp:docPr id="5053" name="Picture 5053"/>
            <wp:cNvGraphicFramePr/>
            <a:graphic xmlns:a="http://schemas.openxmlformats.org/drawingml/2006/main">
              <a:graphicData uri="http://schemas.openxmlformats.org/drawingml/2006/picture">
                <pic:pic xmlns:pic="http://schemas.openxmlformats.org/drawingml/2006/picture">
                  <pic:nvPicPr>
                    <pic:cNvPr id="3123" name="Picture 3123"/>
                    <pic:cNvPicPr/>
                  </pic:nvPicPr>
                  <pic:blipFill>
                    <a:blip r:embed="rId219" cstate="print">
                      <a:extLst>
                        <a:ext uri="{28A0092B-C50C-407E-A947-70E740481C1C}">
                          <a14:useLocalDpi xmlns:a14="http://schemas.microsoft.com/office/drawing/2010/main" val="0"/>
                        </a:ext>
                      </a:extLst>
                    </a:blip>
                    <a:stretch>
                      <a:fillRect/>
                    </a:stretch>
                  </pic:blipFill>
                  <pic:spPr>
                    <a:xfrm rot="5400000">
                      <a:off x="0" y="0"/>
                      <a:ext cx="9610090" cy="7299325"/>
                    </a:xfrm>
                    <a:prstGeom prst="rect">
                      <a:avLst/>
                    </a:prstGeom>
                  </pic:spPr>
                </pic:pic>
              </a:graphicData>
            </a:graphic>
            <wp14:sizeRelH relativeFrom="margin">
              <wp14:pctWidth>0</wp14:pctWidth>
            </wp14:sizeRelH>
          </wp:anchor>
        </w:drawing>
      </w:r>
    </w:p>
    <w:p w:rsidR="00205E50" w:rsidRDefault="00687636" w:rsidP="00CC21BB">
      <w:r>
        <w:rPr>
          <w:noProof/>
        </w:rPr>
        <w:lastRenderedPageBreak/>
        <w:drawing>
          <wp:anchor distT="0" distB="0" distL="114300" distR="114300" simplePos="0" relativeHeight="251664896" behindDoc="0" locked="0" layoutInCell="1" allowOverlap="1" wp14:anchorId="7C4222A3" wp14:editId="1037C3F9">
            <wp:simplePos x="0" y="0"/>
            <wp:positionH relativeFrom="column">
              <wp:posOffset>-1952039</wp:posOffset>
            </wp:positionH>
            <wp:positionV relativeFrom="paragraph">
              <wp:posOffset>418513</wp:posOffset>
            </wp:positionV>
            <wp:extent cx="9489343" cy="7256780"/>
            <wp:effectExtent l="0" t="7937" r="9207" b="9208"/>
            <wp:wrapNone/>
            <wp:docPr id="2701" name="Picture 2701"/>
            <wp:cNvGraphicFramePr/>
            <a:graphic xmlns:a="http://schemas.openxmlformats.org/drawingml/2006/main">
              <a:graphicData uri="http://schemas.openxmlformats.org/drawingml/2006/picture">
                <pic:pic xmlns:pic="http://schemas.openxmlformats.org/drawingml/2006/picture">
                  <pic:nvPicPr>
                    <pic:cNvPr id="2701" name="Picture 2701"/>
                    <pic:cNvPicPr/>
                  </pic:nvPicPr>
                  <pic:blipFill>
                    <a:blip r:embed="rId220" cstate="print">
                      <a:extLst>
                        <a:ext uri="{28A0092B-C50C-407E-A947-70E740481C1C}">
                          <a14:useLocalDpi xmlns:a14="http://schemas.microsoft.com/office/drawing/2010/main" val="0"/>
                        </a:ext>
                      </a:extLst>
                    </a:blip>
                    <a:stretch>
                      <a:fillRect/>
                    </a:stretch>
                  </pic:blipFill>
                  <pic:spPr>
                    <a:xfrm rot="5400000">
                      <a:off x="0" y="0"/>
                      <a:ext cx="9499927" cy="7264874"/>
                    </a:xfrm>
                    <a:prstGeom prst="rect">
                      <a:avLst/>
                    </a:prstGeom>
                  </pic:spPr>
                </pic:pic>
              </a:graphicData>
            </a:graphic>
            <wp14:sizeRelH relativeFrom="margin">
              <wp14:pctWidth>0</wp14:pctWidth>
            </wp14:sizeRelH>
            <wp14:sizeRelV relativeFrom="margin">
              <wp14:pctHeight>0</wp14:pctHeight>
            </wp14:sizeRelV>
          </wp:anchor>
        </w:drawing>
      </w:r>
    </w:p>
    <w:p w:rsidR="00687636" w:rsidRDefault="00687636" w:rsidP="00687636">
      <w:pPr>
        <w:spacing w:after="0"/>
        <w:ind w:left="-1325" w:right="-1321"/>
      </w:pPr>
    </w:p>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687636" w:rsidP="00CC21BB">
      <w:r>
        <w:rPr>
          <w:noProof/>
        </w:rPr>
        <w:lastRenderedPageBreak/>
        <w:drawing>
          <wp:anchor distT="0" distB="0" distL="114300" distR="114300" simplePos="0" relativeHeight="251666944" behindDoc="0" locked="0" layoutInCell="1" allowOverlap="1" wp14:anchorId="4665EB91" wp14:editId="4F0AF7C9">
            <wp:simplePos x="0" y="0"/>
            <wp:positionH relativeFrom="column">
              <wp:posOffset>-2035270</wp:posOffset>
            </wp:positionH>
            <wp:positionV relativeFrom="paragraph">
              <wp:posOffset>349344</wp:posOffset>
            </wp:positionV>
            <wp:extent cx="9553386" cy="7369175"/>
            <wp:effectExtent l="6032" t="0" r="0" b="0"/>
            <wp:wrapNone/>
            <wp:docPr id="5054" name="Picture 5054"/>
            <wp:cNvGraphicFramePr/>
            <a:graphic xmlns:a="http://schemas.openxmlformats.org/drawingml/2006/main">
              <a:graphicData uri="http://schemas.openxmlformats.org/drawingml/2006/picture">
                <pic:pic xmlns:pic="http://schemas.openxmlformats.org/drawingml/2006/picture">
                  <pic:nvPicPr>
                    <pic:cNvPr id="1716" name="Picture 1716"/>
                    <pic:cNvPicPr/>
                  </pic:nvPicPr>
                  <pic:blipFill>
                    <a:blip r:embed="rId221" cstate="print">
                      <a:extLst>
                        <a:ext uri="{28A0092B-C50C-407E-A947-70E740481C1C}">
                          <a14:useLocalDpi xmlns:a14="http://schemas.microsoft.com/office/drawing/2010/main" val="0"/>
                        </a:ext>
                      </a:extLst>
                    </a:blip>
                    <a:stretch>
                      <a:fillRect/>
                    </a:stretch>
                  </pic:blipFill>
                  <pic:spPr>
                    <a:xfrm rot="5400000">
                      <a:off x="0" y="0"/>
                      <a:ext cx="9574234" cy="7385256"/>
                    </a:xfrm>
                    <a:prstGeom prst="rect">
                      <a:avLst/>
                    </a:prstGeom>
                  </pic:spPr>
                </pic:pic>
              </a:graphicData>
            </a:graphic>
            <wp14:sizeRelH relativeFrom="margin">
              <wp14:pctWidth>0</wp14:pctWidth>
            </wp14:sizeRelH>
            <wp14:sizeRelV relativeFrom="margin">
              <wp14:pctHeight>0</wp14:pctHeight>
            </wp14:sizeRelV>
          </wp:anchor>
        </w:drawing>
      </w:r>
    </w:p>
    <w:p w:rsidR="00687636" w:rsidRDefault="00687636" w:rsidP="00687636">
      <w:pPr>
        <w:spacing w:after="0"/>
        <w:ind w:left="-1325" w:right="-1321"/>
      </w:pPr>
    </w:p>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FE3D5D" w:rsidRDefault="00FE3D5D" w:rsidP="00CC21BB"/>
    <w:p w:rsidR="00205E50" w:rsidRDefault="00205E50" w:rsidP="00CC21BB"/>
    <w:p w:rsidR="00205E50" w:rsidRPr="00CC21BB" w:rsidRDefault="00205E50" w:rsidP="00CC21BB"/>
    <w:p w:rsidR="00153A37" w:rsidRDefault="00153A37"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687636">
      <w:pPr>
        <w:spacing w:after="0"/>
        <w:ind w:left="-1325" w:right="-1321"/>
      </w:pPr>
      <w:r>
        <w:rPr>
          <w:noProof/>
        </w:rPr>
        <w:lastRenderedPageBreak/>
        <w:drawing>
          <wp:anchor distT="0" distB="0" distL="114300" distR="114300" simplePos="0" relativeHeight="251682304" behindDoc="0" locked="0" layoutInCell="1" allowOverlap="1" wp14:anchorId="72D0B940" wp14:editId="4C5FC748">
            <wp:simplePos x="0" y="0"/>
            <wp:positionH relativeFrom="column">
              <wp:posOffset>-1954530</wp:posOffset>
            </wp:positionH>
            <wp:positionV relativeFrom="paragraph">
              <wp:posOffset>445135</wp:posOffset>
            </wp:positionV>
            <wp:extent cx="9512935" cy="7289165"/>
            <wp:effectExtent l="6985" t="0" r="0" b="0"/>
            <wp:wrapThrough wrapText="bothSides">
              <wp:wrapPolygon edited="0">
                <wp:start x="16" y="19758"/>
                <wp:lineTo x="59" y="19814"/>
                <wp:lineTo x="708" y="21000"/>
                <wp:lineTo x="1443" y="21056"/>
                <wp:lineTo x="2827" y="21056"/>
                <wp:lineTo x="3476" y="21621"/>
                <wp:lineTo x="3519" y="21621"/>
                <wp:lineTo x="4168" y="21056"/>
                <wp:lineTo x="8364" y="21056"/>
                <wp:lineTo x="9013" y="21621"/>
                <wp:lineTo x="9056" y="21621"/>
                <wp:lineTo x="9705" y="21056"/>
                <wp:lineTo x="20086" y="21056"/>
                <wp:lineTo x="20821" y="21000"/>
                <wp:lineTo x="21470" y="19588"/>
                <wp:lineTo x="21557" y="19758"/>
                <wp:lineTo x="21557" y="2766"/>
                <wp:lineTo x="21470" y="2653"/>
                <wp:lineTo x="20778" y="790"/>
                <wp:lineTo x="20086" y="734"/>
                <wp:lineTo x="19437" y="734"/>
                <wp:lineTo x="18702" y="790"/>
                <wp:lineTo x="18702" y="56"/>
                <wp:lineTo x="18486" y="56"/>
                <wp:lineTo x="18010" y="790"/>
                <wp:lineTo x="16626" y="734"/>
                <wp:lineTo x="15977" y="734"/>
                <wp:lineTo x="14679" y="677"/>
                <wp:lineTo x="14549" y="113"/>
                <wp:lineTo x="13857" y="113"/>
                <wp:lineTo x="13857" y="677"/>
                <wp:lineTo x="13165" y="790"/>
                <wp:lineTo x="13165" y="395"/>
                <wp:lineTo x="12863" y="395"/>
                <wp:lineTo x="12473" y="790"/>
                <wp:lineTo x="11089" y="734"/>
                <wp:lineTo x="9705" y="734"/>
                <wp:lineTo x="9056" y="56"/>
                <wp:lineTo x="9013" y="56"/>
                <wp:lineTo x="8321" y="790"/>
                <wp:lineTo x="7629" y="734"/>
                <wp:lineTo x="6980" y="734"/>
                <wp:lineTo x="4168" y="790"/>
                <wp:lineTo x="4168" y="56"/>
                <wp:lineTo x="2784" y="56"/>
                <wp:lineTo x="2784" y="790"/>
                <wp:lineTo x="1400" y="790"/>
                <wp:lineTo x="16" y="677"/>
                <wp:lineTo x="16" y="5532"/>
                <wp:lineTo x="16" y="19758"/>
              </wp:wrapPolygon>
            </wp:wrapThrough>
            <wp:docPr id="1883" name="Picture 1883"/>
            <wp:cNvGraphicFramePr/>
            <a:graphic xmlns:a="http://schemas.openxmlformats.org/drawingml/2006/main">
              <a:graphicData uri="http://schemas.openxmlformats.org/drawingml/2006/picture">
                <pic:pic xmlns:pic="http://schemas.openxmlformats.org/drawingml/2006/picture">
                  <pic:nvPicPr>
                    <pic:cNvPr id="1883" name="Picture 1883"/>
                    <pic:cNvPicPr/>
                  </pic:nvPicPr>
                  <pic:blipFill>
                    <a:blip r:embed="rId222" cstate="print">
                      <a:extLst>
                        <a:ext uri="{28A0092B-C50C-407E-A947-70E740481C1C}">
                          <a14:useLocalDpi xmlns:a14="http://schemas.microsoft.com/office/drawing/2010/main" val="0"/>
                        </a:ext>
                      </a:extLst>
                    </a:blip>
                    <a:stretch>
                      <a:fillRect/>
                    </a:stretch>
                  </pic:blipFill>
                  <pic:spPr>
                    <a:xfrm rot="5400000">
                      <a:off x="0" y="0"/>
                      <a:ext cx="9512935" cy="7289165"/>
                    </a:xfrm>
                    <a:prstGeom prst="rect">
                      <a:avLst/>
                    </a:prstGeom>
                  </pic:spPr>
                </pic:pic>
              </a:graphicData>
            </a:graphic>
            <wp14:sizeRelH relativeFrom="margin">
              <wp14:pctWidth>0</wp14:pctWidth>
            </wp14:sizeRelH>
          </wp:anchor>
        </w:drawing>
      </w:r>
    </w:p>
    <w:p w:rsidR="00751C43" w:rsidRDefault="00751C43" w:rsidP="00751C43">
      <w:pPr>
        <w:spacing w:after="0"/>
        <w:ind w:left="-1325" w:right="-1321"/>
      </w:pPr>
      <w:bookmarkStart w:id="327" w:name="_Hlk499930548"/>
      <w:r>
        <w:rPr>
          <w:noProof/>
        </w:rPr>
        <w:lastRenderedPageBreak/>
        <w:drawing>
          <wp:anchor distT="0" distB="0" distL="114300" distR="114300" simplePos="0" relativeHeight="251684352" behindDoc="0" locked="0" layoutInCell="1" allowOverlap="1" wp14:anchorId="116CF8E4" wp14:editId="1C94ED3D">
            <wp:simplePos x="0" y="0"/>
            <wp:positionH relativeFrom="column">
              <wp:posOffset>-2010410</wp:posOffset>
            </wp:positionH>
            <wp:positionV relativeFrom="paragraph">
              <wp:posOffset>474980</wp:posOffset>
            </wp:positionV>
            <wp:extent cx="9648190" cy="7288530"/>
            <wp:effectExtent l="0" t="1270" r="8890" b="8890"/>
            <wp:wrapThrough wrapText="bothSides">
              <wp:wrapPolygon edited="0">
                <wp:start x="-3" y="19733"/>
                <wp:lineTo x="40" y="19790"/>
                <wp:lineTo x="680" y="20975"/>
                <wp:lineTo x="1405" y="21032"/>
                <wp:lineTo x="2044" y="21032"/>
                <wp:lineTo x="2727" y="20975"/>
                <wp:lineTo x="3409" y="21596"/>
                <wp:lineTo x="3452" y="21596"/>
                <wp:lineTo x="4091" y="21032"/>
                <wp:lineTo x="7503" y="21032"/>
                <wp:lineTo x="8186" y="20975"/>
                <wp:lineTo x="8868" y="21596"/>
                <wp:lineTo x="8911" y="21596"/>
                <wp:lineTo x="9550" y="21032"/>
                <wp:lineTo x="15734" y="21032"/>
                <wp:lineTo x="16374" y="21596"/>
                <wp:lineTo x="16417" y="21596"/>
                <wp:lineTo x="17057" y="21032"/>
                <wp:lineTo x="20468" y="21032"/>
                <wp:lineTo x="20468" y="20975"/>
                <wp:lineTo x="21151" y="16289"/>
                <wp:lineTo x="21151" y="16289"/>
                <wp:lineTo x="21577" y="19733"/>
                <wp:lineTo x="21577" y="2740"/>
                <wp:lineTo x="21151" y="5393"/>
                <wp:lineTo x="21151" y="5393"/>
                <wp:lineTo x="20468" y="764"/>
                <wp:lineTo x="18421" y="764"/>
                <wp:lineTo x="18379" y="30"/>
                <wp:lineTo x="17739" y="764"/>
                <wp:lineTo x="17057" y="708"/>
                <wp:lineTo x="16417" y="30"/>
                <wp:lineTo x="16374" y="30"/>
                <wp:lineTo x="15734" y="708"/>
                <wp:lineTo x="9550" y="708"/>
                <wp:lineTo x="8911" y="256"/>
                <wp:lineTo x="8868" y="256"/>
                <wp:lineTo x="8186" y="764"/>
                <wp:lineTo x="7503" y="764"/>
                <wp:lineTo x="7034" y="256"/>
                <wp:lineTo x="6821" y="256"/>
                <wp:lineTo x="6821" y="651"/>
                <wp:lineTo x="5456" y="764"/>
                <wp:lineTo x="5456" y="30"/>
                <wp:lineTo x="4774" y="30"/>
                <wp:lineTo x="4774" y="651"/>
                <wp:lineTo x="4091" y="764"/>
                <wp:lineTo x="4091" y="199"/>
                <wp:lineTo x="3409" y="30"/>
                <wp:lineTo x="2727" y="764"/>
                <wp:lineTo x="680" y="764"/>
                <wp:lineTo x="-3" y="5450"/>
                <wp:lineTo x="-3" y="5506"/>
                <wp:lineTo x="-3" y="19733"/>
              </wp:wrapPolygon>
            </wp:wrapThrough>
            <wp:docPr id="2925" name="Picture 2925"/>
            <wp:cNvGraphicFramePr/>
            <a:graphic xmlns:a="http://schemas.openxmlformats.org/drawingml/2006/main">
              <a:graphicData uri="http://schemas.openxmlformats.org/drawingml/2006/picture">
                <pic:pic xmlns:pic="http://schemas.openxmlformats.org/drawingml/2006/picture">
                  <pic:nvPicPr>
                    <pic:cNvPr id="2925" name="Picture 2925"/>
                    <pic:cNvPicPr/>
                  </pic:nvPicPr>
                  <pic:blipFill>
                    <a:blip r:embed="rId223" cstate="print">
                      <a:extLst>
                        <a:ext uri="{28A0092B-C50C-407E-A947-70E740481C1C}">
                          <a14:useLocalDpi xmlns:a14="http://schemas.microsoft.com/office/drawing/2010/main" val="0"/>
                        </a:ext>
                      </a:extLst>
                    </a:blip>
                    <a:stretch>
                      <a:fillRect/>
                    </a:stretch>
                  </pic:blipFill>
                  <pic:spPr>
                    <a:xfrm rot="5400000">
                      <a:off x="0" y="0"/>
                      <a:ext cx="9648190" cy="7288530"/>
                    </a:xfrm>
                    <a:prstGeom prst="rect">
                      <a:avLst/>
                    </a:prstGeom>
                  </pic:spPr>
                </pic:pic>
              </a:graphicData>
            </a:graphic>
            <wp14:sizeRelH relativeFrom="margin">
              <wp14:pctWidth>0</wp14:pctWidth>
            </wp14:sizeRelH>
          </wp:anchor>
        </w:drawing>
      </w:r>
      <w:bookmarkEnd w:id="327"/>
    </w:p>
    <w:p w:rsidR="00687636" w:rsidRDefault="00687636" w:rsidP="00153A37"/>
    <w:p w:rsidR="00751C43" w:rsidRDefault="00751C43" w:rsidP="00751C43">
      <w:pPr>
        <w:spacing w:after="0"/>
        <w:ind w:left="-1325" w:right="-1321"/>
      </w:pPr>
      <w:r>
        <w:rPr>
          <w:noProof/>
        </w:rPr>
        <w:drawing>
          <wp:anchor distT="0" distB="0" distL="114300" distR="114300" simplePos="0" relativeHeight="251670016" behindDoc="0" locked="0" layoutInCell="1" allowOverlap="1" wp14:anchorId="185E0FA9" wp14:editId="6B8B7958">
            <wp:simplePos x="0" y="0"/>
            <wp:positionH relativeFrom="column">
              <wp:posOffset>-1940438</wp:posOffset>
            </wp:positionH>
            <wp:positionV relativeFrom="paragraph">
              <wp:posOffset>197997</wp:posOffset>
            </wp:positionV>
            <wp:extent cx="9452999" cy="7240127"/>
            <wp:effectExtent l="1587" t="0" r="0" b="0"/>
            <wp:wrapNone/>
            <wp:docPr id="3649" name="Picture 3649"/>
            <wp:cNvGraphicFramePr/>
            <a:graphic xmlns:a="http://schemas.openxmlformats.org/drawingml/2006/main">
              <a:graphicData uri="http://schemas.openxmlformats.org/drawingml/2006/picture">
                <pic:pic xmlns:pic="http://schemas.openxmlformats.org/drawingml/2006/picture">
                  <pic:nvPicPr>
                    <pic:cNvPr id="3649" name="Picture 3649"/>
                    <pic:cNvPicPr/>
                  </pic:nvPicPr>
                  <pic:blipFill>
                    <a:blip r:embed="rId224" cstate="print">
                      <a:extLst>
                        <a:ext uri="{28A0092B-C50C-407E-A947-70E740481C1C}">
                          <a14:useLocalDpi xmlns:a14="http://schemas.microsoft.com/office/drawing/2010/main" val="0"/>
                        </a:ext>
                      </a:extLst>
                    </a:blip>
                    <a:stretch>
                      <a:fillRect/>
                    </a:stretch>
                  </pic:blipFill>
                  <pic:spPr>
                    <a:xfrm rot="5400000">
                      <a:off x="0" y="0"/>
                      <a:ext cx="9452999" cy="7240127"/>
                    </a:xfrm>
                    <a:prstGeom prst="rect">
                      <a:avLst/>
                    </a:prstGeom>
                  </pic:spPr>
                </pic:pic>
              </a:graphicData>
            </a:graphic>
            <wp14:sizeRelH relativeFrom="margin">
              <wp14:pctWidth>0</wp14:pctWidth>
            </wp14:sizeRelH>
          </wp:anchor>
        </w:drawing>
      </w:r>
    </w:p>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687636" w:rsidRDefault="00687636" w:rsidP="00153A37"/>
    <w:p w:rsidR="00751C43" w:rsidRDefault="00751C43" w:rsidP="00751C43">
      <w:pPr>
        <w:spacing w:after="0"/>
        <w:ind w:left="-1325" w:right="-1321"/>
      </w:pPr>
      <w:r>
        <w:rPr>
          <w:noProof/>
        </w:rPr>
        <w:lastRenderedPageBreak/>
        <w:drawing>
          <wp:anchor distT="0" distB="0" distL="114300" distR="114300" simplePos="0" relativeHeight="251685376" behindDoc="0" locked="0" layoutInCell="1" allowOverlap="1" wp14:anchorId="60BB1296" wp14:editId="03C4FACF">
            <wp:simplePos x="0" y="0"/>
            <wp:positionH relativeFrom="column">
              <wp:posOffset>-1978660</wp:posOffset>
            </wp:positionH>
            <wp:positionV relativeFrom="paragraph">
              <wp:posOffset>525780</wp:posOffset>
            </wp:positionV>
            <wp:extent cx="9543415" cy="7253605"/>
            <wp:effectExtent l="1905" t="0" r="2540" b="2540"/>
            <wp:wrapThrough wrapText="bothSides">
              <wp:wrapPolygon edited="0">
                <wp:start x="4" y="19734"/>
                <wp:lineTo x="47" y="19790"/>
                <wp:lineTo x="694" y="20982"/>
                <wp:lineTo x="1427" y="21038"/>
                <wp:lineTo x="2807" y="21038"/>
                <wp:lineTo x="3454" y="21606"/>
                <wp:lineTo x="3497" y="21606"/>
                <wp:lineTo x="4144" y="21038"/>
                <wp:lineTo x="8326" y="21038"/>
                <wp:lineTo x="8973" y="21606"/>
                <wp:lineTo x="9016" y="21606"/>
                <wp:lineTo x="9662" y="21038"/>
                <wp:lineTo x="13845" y="21038"/>
                <wp:lineTo x="14492" y="21606"/>
                <wp:lineTo x="14535" y="21606"/>
                <wp:lineTo x="15181" y="21038"/>
                <wp:lineTo x="19364" y="21038"/>
                <wp:lineTo x="20010" y="21606"/>
                <wp:lineTo x="20054" y="21606"/>
                <wp:lineTo x="20743" y="20982"/>
                <wp:lineTo x="21390" y="19563"/>
                <wp:lineTo x="21563" y="19734"/>
                <wp:lineTo x="21563" y="2772"/>
                <wp:lineTo x="21390" y="2602"/>
                <wp:lineTo x="20700" y="787"/>
                <wp:lineTo x="20700" y="730"/>
                <wp:lineTo x="20054" y="49"/>
                <wp:lineTo x="20010" y="49"/>
                <wp:lineTo x="19364" y="730"/>
                <wp:lineTo x="18631" y="787"/>
                <wp:lineTo x="18415" y="49"/>
                <wp:lineTo x="17941" y="787"/>
                <wp:lineTo x="16561" y="730"/>
                <wp:lineTo x="15181" y="730"/>
                <wp:lineTo x="14535" y="49"/>
                <wp:lineTo x="14492" y="49"/>
                <wp:lineTo x="13845" y="730"/>
                <wp:lineTo x="13112" y="787"/>
                <wp:lineTo x="13112" y="49"/>
                <wp:lineTo x="12422" y="49"/>
                <wp:lineTo x="12422" y="673"/>
                <wp:lineTo x="11042" y="787"/>
                <wp:lineTo x="11042" y="446"/>
                <wp:lineTo x="10654" y="446"/>
                <wp:lineTo x="10352" y="787"/>
                <wp:lineTo x="9662" y="787"/>
                <wp:lineTo x="9404" y="49"/>
                <wp:lineTo x="9016" y="49"/>
                <wp:lineTo x="8283" y="787"/>
                <wp:lineTo x="7593" y="787"/>
                <wp:lineTo x="7593" y="276"/>
                <wp:lineTo x="6903" y="276"/>
                <wp:lineTo x="6860" y="673"/>
                <wp:lineTo x="5523" y="730"/>
                <wp:lineTo x="4876" y="730"/>
                <wp:lineTo x="4144" y="787"/>
                <wp:lineTo x="4144" y="219"/>
                <wp:lineTo x="3971" y="49"/>
                <wp:lineTo x="2893" y="49"/>
                <wp:lineTo x="2764" y="673"/>
                <wp:lineTo x="2074" y="787"/>
                <wp:lineTo x="2074" y="49"/>
                <wp:lineTo x="1384" y="49"/>
                <wp:lineTo x="1298" y="730"/>
                <wp:lineTo x="4" y="673"/>
                <wp:lineTo x="4" y="5495"/>
                <wp:lineTo x="4" y="19734"/>
              </wp:wrapPolygon>
            </wp:wrapThrough>
            <wp:docPr id="2432" name="Picture 2432"/>
            <wp:cNvGraphicFramePr/>
            <a:graphic xmlns:a="http://schemas.openxmlformats.org/drawingml/2006/main">
              <a:graphicData uri="http://schemas.openxmlformats.org/drawingml/2006/picture">
                <pic:pic xmlns:pic="http://schemas.openxmlformats.org/drawingml/2006/picture">
                  <pic:nvPicPr>
                    <pic:cNvPr id="2169" name="Picture 2169"/>
                    <pic:cNvPicPr/>
                  </pic:nvPicPr>
                  <pic:blipFill>
                    <a:blip r:embed="rId225" cstate="print">
                      <a:extLst>
                        <a:ext uri="{28A0092B-C50C-407E-A947-70E740481C1C}">
                          <a14:useLocalDpi xmlns:a14="http://schemas.microsoft.com/office/drawing/2010/main" val="0"/>
                        </a:ext>
                      </a:extLst>
                    </a:blip>
                    <a:stretch>
                      <a:fillRect/>
                    </a:stretch>
                  </pic:blipFill>
                  <pic:spPr>
                    <a:xfrm rot="5400000">
                      <a:off x="0" y="0"/>
                      <a:ext cx="9543415" cy="7253605"/>
                    </a:xfrm>
                    <a:prstGeom prst="rect">
                      <a:avLst/>
                    </a:prstGeom>
                  </pic:spPr>
                </pic:pic>
              </a:graphicData>
            </a:graphic>
            <wp14:sizeRelH relativeFrom="margin">
              <wp14:pctWidth>0</wp14:pctWidth>
            </wp14:sizeRelH>
          </wp:anchor>
        </w:drawing>
      </w:r>
    </w:p>
    <w:p w:rsidR="00751C43" w:rsidRDefault="00751C43" w:rsidP="00751C43">
      <w:pPr>
        <w:spacing w:after="0"/>
        <w:ind w:left="-1325" w:right="-1321"/>
      </w:pPr>
      <w:r>
        <w:rPr>
          <w:noProof/>
        </w:rPr>
        <w:lastRenderedPageBreak/>
        <w:drawing>
          <wp:anchor distT="0" distB="0" distL="114300" distR="114300" simplePos="0" relativeHeight="251686400" behindDoc="0" locked="0" layoutInCell="1" allowOverlap="1" wp14:anchorId="36D68368" wp14:editId="5E7C0D10">
            <wp:simplePos x="0" y="0"/>
            <wp:positionH relativeFrom="column">
              <wp:posOffset>-1996440</wp:posOffset>
            </wp:positionH>
            <wp:positionV relativeFrom="paragraph">
              <wp:posOffset>450850</wp:posOffset>
            </wp:positionV>
            <wp:extent cx="9605645" cy="7274560"/>
            <wp:effectExtent l="3493" t="0" r="0" b="0"/>
            <wp:wrapThrough wrapText="bothSides">
              <wp:wrapPolygon edited="0">
                <wp:start x="8" y="19744"/>
                <wp:lineTo x="51" y="19800"/>
                <wp:lineTo x="693" y="20988"/>
                <wp:lineTo x="1421" y="21045"/>
                <wp:lineTo x="2792" y="21045"/>
                <wp:lineTo x="3435" y="21610"/>
                <wp:lineTo x="3478" y="21610"/>
                <wp:lineTo x="4120" y="21045"/>
                <wp:lineTo x="7547" y="21045"/>
                <wp:lineTo x="8233" y="20988"/>
                <wp:lineTo x="8918" y="21610"/>
                <wp:lineTo x="8961" y="21610"/>
                <wp:lineTo x="9603" y="21045"/>
                <wp:lineTo x="15815" y="21045"/>
                <wp:lineTo x="16457" y="21610"/>
                <wp:lineTo x="16500" y="21610"/>
                <wp:lineTo x="17143" y="21045"/>
                <wp:lineTo x="18514" y="21045"/>
                <wp:lineTo x="19199" y="20988"/>
                <wp:lineTo x="19884" y="21214"/>
                <wp:lineTo x="19927" y="21214"/>
                <wp:lineTo x="20570" y="21045"/>
                <wp:lineTo x="20613" y="20988"/>
                <wp:lineTo x="21255" y="19744"/>
                <wp:lineTo x="21555" y="19744"/>
                <wp:lineTo x="21555" y="2774"/>
                <wp:lineTo x="21255" y="2605"/>
                <wp:lineTo x="20570" y="795"/>
                <wp:lineTo x="20570" y="738"/>
                <wp:lineTo x="19927" y="59"/>
                <wp:lineTo x="19884" y="59"/>
                <wp:lineTo x="19199" y="795"/>
                <wp:lineTo x="18514" y="795"/>
                <wp:lineTo x="18385" y="59"/>
                <wp:lineTo x="17828" y="795"/>
                <wp:lineTo x="17143" y="738"/>
                <wp:lineTo x="16457" y="59"/>
                <wp:lineTo x="15815" y="738"/>
                <wp:lineTo x="14444" y="738"/>
                <wp:lineTo x="10974" y="795"/>
                <wp:lineTo x="10803" y="625"/>
                <wp:lineTo x="10289" y="625"/>
                <wp:lineTo x="9603" y="795"/>
                <wp:lineTo x="9603" y="59"/>
                <wp:lineTo x="8918" y="59"/>
                <wp:lineTo x="8233" y="116"/>
                <wp:lineTo x="8233" y="795"/>
                <wp:lineTo x="7547" y="738"/>
                <wp:lineTo x="4120" y="738"/>
                <wp:lineTo x="3435" y="59"/>
                <wp:lineTo x="3221" y="59"/>
                <wp:lineTo x="2749" y="682"/>
                <wp:lineTo x="1379" y="795"/>
                <wp:lineTo x="94" y="682"/>
                <wp:lineTo x="8" y="1247"/>
                <wp:lineTo x="8" y="5490"/>
                <wp:lineTo x="8" y="19744"/>
              </wp:wrapPolygon>
            </wp:wrapThrough>
            <wp:docPr id="2433" name="Picture 2433"/>
            <wp:cNvGraphicFramePr/>
            <a:graphic xmlns:a="http://schemas.openxmlformats.org/drawingml/2006/main">
              <a:graphicData uri="http://schemas.openxmlformats.org/drawingml/2006/picture">
                <pic:pic xmlns:pic="http://schemas.openxmlformats.org/drawingml/2006/picture">
                  <pic:nvPicPr>
                    <pic:cNvPr id="2116" name="Picture 2116"/>
                    <pic:cNvPicPr/>
                  </pic:nvPicPr>
                  <pic:blipFill>
                    <a:blip r:embed="rId226" cstate="print">
                      <a:extLst>
                        <a:ext uri="{28A0092B-C50C-407E-A947-70E740481C1C}">
                          <a14:useLocalDpi xmlns:a14="http://schemas.microsoft.com/office/drawing/2010/main" val="0"/>
                        </a:ext>
                      </a:extLst>
                    </a:blip>
                    <a:stretch>
                      <a:fillRect/>
                    </a:stretch>
                  </pic:blipFill>
                  <pic:spPr>
                    <a:xfrm rot="5400000">
                      <a:off x="0" y="0"/>
                      <a:ext cx="9605645" cy="7274560"/>
                    </a:xfrm>
                    <a:prstGeom prst="rect">
                      <a:avLst/>
                    </a:prstGeom>
                  </pic:spPr>
                </pic:pic>
              </a:graphicData>
            </a:graphic>
            <wp14:sizeRelH relativeFrom="margin">
              <wp14:pctWidth>0</wp14:pctWidth>
            </wp14:sizeRelH>
          </wp:anchor>
        </w:drawing>
      </w:r>
    </w:p>
    <w:p w:rsidR="00687636" w:rsidRDefault="00751C43" w:rsidP="00153A37">
      <w:r>
        <w:rPr>
          <w:noProof/>
        </w:rPr>
        <w:lastRenderedPageBreak/>
        <mc:AlternateContent>
          <mc:Choice Requires="wpg">
            <w:drawing>
              <wp:anchor distT="0" distB="0" distL="114300" distR="114300" simplePos="0" relativeHeight="251680256" behindDoc="0" locked="0" layoutInCell="1" allowOverlap="1" wp14:anchorId="580E084F" wp14:editId="2D61B550">
                <wp:simplePos x="0" y="0"/>
                <wp:positionH relativeFrom="margin">
                  <wp:posOffset>-1999615</wp:posOffset>
                </wp:positionH>
                <wp:positionV relativeFrom="margin">
                  <wp:posOffset>428625</wp:posOffset>
                </wp:positionV>
                <wp:extent cx="9471660" cy="7394575"/>
                <wp:effectExtent l="0" t="9208" r="6033" b="25082"/>
                <wp:wrapThrough wrapText="bothSides">
                  <wp:wrapPolygon edited="0">
                    <wp:start x="-21" y="16008"/>
                    <wp:lineTo x="66" y="17845"/>
                    <wp:lineTo x="500" y="20683"/>
                    <wp:lineTo x="2890" y="20738"/>
                    <wp:lineTo x="14663" y="20738"/>
                    <wp:lineTo x="17443" y="20683"/>
                    <wp:lineTo x="18138" y="21462"/>
                    <wp:lineTo x="18833" y="20738"/>
                    <wp:lineTo x="20919" y="20683"/>
                    <wp:lineTo x="21527" y="16064"/>
                    <wp:lineTo x="21614" y="16008"/>
                    <wp:lineTo x="21614" y="5436"/>
                    <wp:lineTo x="21527" y="5380"/>
                    <wp:lineTo x="20919" y="761"/>
                    <wp:lineTo x="18833" y="761"/>
                    <wp:lineTo x="18616" y="38"/>
                    <wp:lineTo x="18138" y="38"/>
                    <wp:lineTo x="17443" y="761"/>
                    <wp:lineTo x="14663" y="706"/>
                    <wp:lineTo x="10536" y="706"/>
                    <wp:lineTo x="7712" y="761"/>
                    <wp:lineTo x="7712" y="205"/>
                    <wp:lineTo x="7017" y="205"/>
                    <wp:lineTo x="7017" y="761"/>
                    <wp:lineTo x="3541" y="706"/>
                    <wp:lineTo x="2890" y="706"/>
                    <wp:lineTo x="153" y="650"/>
                    <wp:lineTo x="-21" y="5436"/>
                    <wp:lineTo x="-21" y="16008"/>
                  </wp:wrapPolygon>
                </wp:wrapThrough>
                <wp:docPr id="2434" name="Group 2434"/>
                <wp:cNvGraphicFramePr/>
                <a:graphic xmlns:a="http://schemas.openxmlformats.org/drawingml/2006/main">
                  <a:graphicData uri="http://schemas.microsoft.com/office/word/2010/wordprocessingGroup">
                    <wpg:wgp>
                      <wpg:cNvGrpSpPr/>
                      <wpg:grpSpPr>
                        <a:xfrm rot="5400000">
                          <a:off x="0" y="0"/>
                          <a:ext cx="9471660" cy="7394575"/>
                          <a:chOff x="0" y="0"/>
                          <a:chExt cx="10569887" cy="7492347"/>
                        </a:xfrm>
                      </wpg:grpSpPr>
                      <pic:pic xmlns:pic="http://schemas.openxmlformats.org/drawingml/2006/picture">
                        <pic:nvPicPr>
                          <pic:cNvPr id="2435" name="Picture 2435"/>
                          <pic:cNvPicPr/>
                        </pic:nvPicPr>
                        <pic:blipFill>
                          <a:blip r:embed="rId227"/>
                          <a:stretch>
                            <a:fillRect/>
                          </a:stretch>
                        </pic:blipFill>
                        <pic:spPr>
                          <a:xfrm>
                            <a:off x="7127361" y="1120541"/>
                            <a:ext cx="2589468" cy="2052299"/>
                          </a:xfrm>
                          <a:prstGeom prst="rect">
                            <a:avLst/>
                          </a:prstGeom>
                        </pic:spPr>
                      </pic:pic>
                      <wps:wsp>
                        <wps:cNvPr id="2436" name="Rectangle 2436"/>
                        <wps:cNvSpPr/>
                        <wps:spPr>
                          <a:xfrm>
                            <a:off x="1466170" y="2073196"/>
                            <a:ext cx="187209" cy="327758"/>
                          </a:xfrm>
                          <a:prstGeom prst="rect">
                            <a:avLst/>
                          </a:prstGeom>
                          <a:ln>
                            <a:noFill/>
                          </a:ln>
                        </wps:spPr>
                        <wps:txbx>
                          <w:txbxContent>
                            <w:p w:rsidR="000648A9" w:rsidRDefault="000648A9" w:rsidP="00751C43">
                              <w:r>
                                <w:rPr>
                                  <w:rFonts w:ascii="Century Gothic" w:eastAsia="Century Gothic" w:hAnsi="Century Gothic" w:cs="Century Gothic"/>
                                  <w:color w:val="808080"/>
                                  <w:sz w:val="40"/>
                                </w:rPr>
                                <w:t>3</w:t>
                              </w:r>
                            </w:p>
                          </w:txbxContent>
                        </wps:txbx>
                        <wps:bodyPr horzOverflow="overflow" vert="horz" lIns="0" tIns="0" rIns="0" bIns="0" rtlCol="0">
                          <a:noAutofit/>
                        </wps:bodyPr>
                      </wps:wsp>
                      <wps:wsp>
                        <wps:cNvPr id="2437" name="Rectangle 2437"/>
                        <wps:cNvSpPr/>
                        <wps:spPr>
                          <a:xfrm rot="-5399999">
                            <a:off x="729366" y="1503551"/>
                            <a:ext cx="187209" cy="327758"/>
                          </a:xfrm>
                          <a:prstGeom prst="rect">
                            <a:avLst/>
                          </a:prstGeom>
                          <a:ln>
                            <a:noFill/>
                          </a:ln>
                        </wps:spPr>
                        <wps:txbx>
                          <w:txbxContent>
                            <w:p w:rsidR="000648A9" w:rsidRDefault="000648A9" w:rsidP="00751C43">
                              <w:r>
                                <w:rPr>
                                  <w:rFonts w:ascii="Century Gothic" w:eastAsia="Century Gothic" w:hAnsi="Century Gothic" w:cs="Century Gothic"/>
                                  <w:color w:val="808080"/>
                                  <w:sz w:val="40"/>
                                </w:rPr>
                                <w:t>3</w:t>
                              </w:r>
                            </w:p>
                          </w:txbxContent>
                        </wps:txbx>
                        <wps:bodyPr horzOverflow="overflow" vert="horz" lIns="0" tIns="0" rIns="0" bIns="0" rtlCol="0">
                          <a:noAutofit/>
                        </wps:bodyPr>
                      </wps:wsp>
                      <wps:wsp>
                        <wps:cNvPr id="2438" name="Rectangle 2438"/>
                        <wps:cNvSpPr/>
                        <wps:spPr>
                          <a:xfrm>
                            <a:off x="4110898" y="892042"/>
                            <a:ext cx="371469" cy="223328"/>
                          </a:xfrm>
                          <a:prstGeom prst="rect">
                            <a:avLst/>
                          </a:prstGeom>
                          <a:ln>
                            <a:noFill/>
                          </a:ln>
                        </wps:spPr>
                        <wps:txbx>
                          <w:txbxContent>
                            <w:p w:rsidR="000648A9" w:rsidRDefault="000648A9" w:rsidP="00751C43">
                              <w:r>
                                <w:rPr>
                                  <w:rFonts w:ascii="Century Gothic" w:eastAsia="Century Gothic" w:hAnsi="Century Gothic" w:cs="Century Gothic"/>
                                  <w:color w:val="808080"/>
                                  <w:sz w:val="27"/>
                                </w:rPr>
                                <w:t xml:space="preserve"> 15 </w:t>
                              </w:r>
                            </w:p>
                          </w:txbxContent>
                        </wps:txbx>
                        <wps:bodyPr horzOverflow="overflow" vert="horz" lIns="0" tIns="0" rIns="0" bIns="0" rtlCol="0">
                          <a:noAutofit/>
                        </wps:bodyPr>
                      </wps:wsp>
                      <wps:wsp>
                        <wps:cNvPr id="2439" name="Rectangle 2439"/>
                        <wps:cNvSpPr/>
                        <wps:spPr>
                          <a:xfrm rot="-5399999">
                            <a:off x="5783364" y="1503550"/>
                            <a:ext cx="187209" cy="327758"/>
                          </a:xfrm>
                          <a:prstGeom prst="rect">
                            <a:avLst/>
                          </a:prstGeom>
                          <a:ln>
                            <a:noFill/>
                          </a:ln>
                        </wps:spPr>
                        <wps:txbx>
                          <w:txbxContent>
                            <w:p w:rsidR="000648A9" w:rsidRDefault="000648A9" w:rsidP="00751C43">
                              <w:r>
                                <w:rPr>
                                  <w:rFonts w:ascii="Century Gothic" w:eastAsia="Century Gothic" w:hAnsi="Century Gothic" w:cs="Century Gothic"/>
                                  <w:color w:val="808080"/>
                                  <w:sz w:val="40"/>
                                </w:rPr>
                                <w:t>3</w:t>
                              </w:r>
                            </w:p>
                          </w:txbxContent>
                        </wps:txbx>
                        <wps:bodyPr horzOverflow="overflow" vert="horz" lIns="0" tIns="0" rIns="0" bIns="0" rtlCol="0">
                          <a:noAutofit/>
                        </wps:bodyPr>
                      </wps:wsp>
                      <wps:wsp>
                        <wps:cNvPr id="2440" name="Rectangle 2440"/>
                        <wps:cNvSpPr/>
                        <wps:spPr>
                          <a:xfrm rot="-5399999">
                            <a:off x="1895762" y="4065009"/>
                            <a:ext cx="374417" cy="327758"/>
                          </a:xfrm>
                          <a:prstGeom prst="rect">
                            <a:avLst/>
                          </a:prstGeom>
                          <a:ln>
                            <a:noFill/>
                          </a:ln>
                        </wps:spPr>
                        <wps:txbx>
                          <w:txbxContent>
                            <w:p w:rsidR="000648A9" w:rsidRDefault="000648A9" w:rsidP="00751C43">
                              <w:r>
                                <w:rPr>
                                  <w:rFonts w:ascii="Century Gothic" w:eastAsia="Century Gothic" w:hAnsi="Century Gothic" w:cs="Century Gothic"/>
                                  <w:color w:val="808080"/>
                                  <w:sz w:val="40"/>
                                </w:rPr>
                                <w:t>15</w:t>
                              </w:r>
                            </w:p>
                          </w:txbxContent>
                        </wps:txbx>
                        <wps:bodyPr horzOverflow="overflow" vert="horz" lIns="0" tIns="0" rIns="0" bIns="0" rtlCol="0">
                          <a:noAutofit/>
                        </wps:bodyPr>
                      </wps:wsp>
                      <wps:wsp>
                        <wps:cNvPr id="2441" name="Rectangle 2441"/>
                        <wps:cNvSpPr/>
                        <wps:spPr>
                          <a:xfrm>
                            <a:off x="1466170" y="5737957"/>
                            <a:ext cx="187209" cy="327758"/>
                          </a:xfrm>
                          <a:prstGeom prst="rect">
                            <a:avLst/>
                          </a:prstGeom>
                          <a:ln>
                            <a:noFill/>
                          </a:ln>
                        </wps:spPr>
                        <wps:txbx>
                          <w:txbxContent>
                            <w:p w:rsidR="000648A9" w:rsidRDefault="000648A9" w:rsidP="00751C43">
                              <w:r>
                                <w:rPr>
                                  <w:rFonts w:ascii="Century Gothic" w:eastAsia="Century Gothic" w:hAnsi="Century Gothic" w:cs="Century Gothic"/>
                                  <w:color w:val="808080"/>
                                  <w:sz w:val="40"/>
                                </w:rPr>
                                <w:t>3</w:t>
                              </w:r>
                            </w:p>
                          </w:txbxContent>
                        </wps:txbx>
                        <wps:bodyPr horzOverflow="overflow" vert="horz" lIns="0" tIns="0" rIns="0" bIns="0" rtlCol="0">
                          <a:noAutofit/>
                        </wps:bodyPr>
                      </wps:wsp>
                      <wps:wsp>
                        <wps:cNvPr id="2442" name="Rectangle 2442"/>
                        <wps:cNvSpPr/>
                        <wps:spPr>
                          <a:xfrm>
                            <a:off x="10247" y="6502656"/>
                            <a:ext cx="287823" cy="388973"/>
                          </a:xfrm>
                          <a:prstGeom prst="rect">
                            <a:avLst/>
                          </a:prstGeom>
                          <a:ln>
                            <a:noFill/>
                          </a:ln>
                        </wps:spPr>
                        <wps:txbx>
                          <w:txbxContent>
                            <w:p w:rsidR="000648A9" w:rsidRDefault="000648A9" w:rsidP="00751C43">
                              <w:r>
                                <w:rPr>
                                  <w:rFonts w:ascii="Century Gothic" w:eastAsia="Century Gothic" w:hAnsi="Century Gothic" w:cs="Century Gothic"/>
                                  <w:sz w:val="47"/>
                                </w:rPr>
                                <w:t>A</w:t>
                              </w:r>
                            </w:p>
                          </w:txbxContent>
                        </wps:txbx>
                        <wps:bodyPr horzOverflow="overflow" vert="horz" lIns="0" tIns="0" rIns="0" bIns="0" rtlCol="0">
                          <a:noAutofit/>
                        </wps:bodyPr>
                      </wps:wsp>
                      <wps:wsp>
                        <wps:cNvPr id="2443" name="Rectangle 2443"/>
                        <wps:cNvSpPr/>
                        <wps:spPr>
                          <a:xfrm>
                            <a:off x="10342390" y="6502656"/>
                            <a:ext cx="287823" cy="388973"/>
                          </a:xfrm>
                          <a:prstGeom prst="rect">
                            <a:avLst/>
                          </a:prstGeom>
                          <a:ln>
                            <a:noFill/>
                          </a:ln>
                        </wps:spPr>
                        <wps:txbx>
                          <w:txbxContent>
                            <w:p w:rsidR="000648A9" w:rsidRDefault="000648A9" w:rsidP="00751C43">
                              <w:r>
                                <w:rPr>
                                  <w:rFonts w:ascii="Century Gothic" w:eastAsia="Century Gothic" w:hAnsi="Century Gothic" w:cs="Century Gothic"/>
                                  <w:sz w:val="47"/>
                                </w:rPr>
                                <w:t>A</w:t>
                              </w:r>
                            </w:p>
                          </w:txbxContent>
                        </wps:txbx>
                        <wps:bodyPr horzOverflow="overflow" vert="horz" lIns="0" tIns="0" rIns="0" bIns="0" rtlCol="0">
                          <a:noAutofit/>
                        </wps:bodyPr>
                      </wps:wsp>
                      <wps:wsp>
                        <wps:cNvPr id="2444" name="Rectangle 2444"/>
                        <wps:cNvSpPr/>
                        <wps:spPr>
                          <a:xfrm>
                            <a:off x="34665" y="4612630"/>
                            <a:ext cx="223367" cy="388973"/>
                          </a:xfrm>
                          <a:prstGeom prst="rect">
                            <a:avLst/>
                          </a:prstGeom>
                          <a:ln>
                            <a:noFill/>
                          </a:ln>
                        </wps:spPr>
                        <wps:txbx>
                          <w:txbxContent>
                            <w:p w:rsidR="000648A9" w:rsidRDefault="000648A9" w:rsidP="00751C43">
                              <w:r>
                                <w:rPr>
                                  <w:rFonts w:ascii="Century Gothic" w:eastAsia="Century Gothic" w:hAnsi="Century Gothic" w:cs="Century Gothic"/>
                                  <w:sz w:val="47"/>
                                </w:rPr>
                                <w:t>B</w:t>
                              </w:r>
                            </w:p>
                          </w:txbxContent>
                        </wps:txbx>
                        <wps:bodyPr horzOverflow="overflow" vert="horz" lIns="0" tIns="0" rIns="0" bIns="0" rtlCol="0">
                          <a:noAutofit/>
                        </wps:bodyPr>
                      </wps:wsp>
                      <wps:wsp>
                        <wps:cNvPr id="2445" name="Rectangle 2445"/>
                        <wps:cNvSpPr/>
                        <wps:spPr>
                          <a:xfrm>
                            <a:off x="10366808" y="4612630"/>
                            <a:ext cx="223367" cy="388973"/>
                          </a:xfrm>
                          <a:prstGeom prst="rect">
                            <a:avLst/>
                          </a:prstGeom>
                          <a:ln>
                            <a:noFill/>
                          </a:ln>
                        </wps:spPr>
                        <wps:txbx>
                          <w:txbxContent>
                            <w:p w:rsidR="000648A9" w:rsidRDefault="000648A9" w:rsidP="00751C43">
                              <w:r>
                                <w:rPr>
                                  <w:rFonts w:ascii="Century Gothic" w:eastAsia="Century Gothic" w:hAnsi="Century Gothic" w:cs="Century Gothic"/>
                                  <w:sz w:val="47"/>
                                </w:rPr>
                                <w:t>B</w:t>
                              </w:r>
                            </w:p>
                          </w:txbxContent>
                        </wps:txbx>
                        <wps:bodyPr horzOverflow="overflow" vert="horz" lIns="0" tIns="0" rIns="0" bIns="0" rtlCol="0">
                          <a:noAutofit/>
                        </wps:bodyPr>
                      </wps:wsp>
                      <wps:wsp>
                        <wps:cNvPr id="2446" name="Rectangle 2446"/>
                        <wps:cNvSpPr/>
                        <wps:spPr>
                          <a:xfrm>
                            <a:off x="0" y="2812734"/>
                            <a:ext cx="316200" cy="388973"/>
                          </a:xfrm>
                          <a:prstGeom prst="rect">
                            <a:avLst/>
                          </a:prstGeom>
                          <a:ln>
                            <a:noFill/>
                          </a:ln>
                        </wps:spPr>
                        <wps:txbx>
                          <w:txbxContent>
                            <w:p w:rsidR="000648A9" w:rsidRDefault="000648A9" w:rsidP="00751C43">
                              <w:r>
                                <w:rPr>
                                  <w:rFonts w:ascii="Century Gothic" w:eastAsia="Century Gothic" w:hAnsi="Century Gothic" w:cs="Century Gothic"/>
                                  <w:sz w:val="47"/>
                                </w:rPr>
                                <w:t>C</w:t>
                              </w:r>
                            </w:p>
                          </w:txbxContent>
                        </wps:txbx>
                        <wps:bodyPr horzOverflow="overflow" vert="horz" lIns="0" tIns="0" rIns="0" bIns="0" rtlCol="0">
                          <a:noAutofit/>
                        </wps:bodyPr>
                      </wps:wsp>
                      <wps:wsp>
                        <wps:cNvPr id="2447" name="Rectangle 2447"/>
                        <wps:cNvSpPr/>
                        <wps:spPr>
                          <a:xfrm>
                            <a:off x="10332143" y="2812734"/>
                            <a:ext cx="316200" cy="388973"/>
                          </a:xfrm>
                          <a:prstGeom prst="rect">
                            <a:avLst/>
                          </a:prstGeom>
                          <a:ln>
                            <a:noFill/>
                          </a:ln>
                        </wps:spPr>
                        <wps:txbx>
                          <w:txbxContent>
                            <w:p w:rsidR="000648A9" w:rsidRDefault="000648A9" w:rsidP="00751C43">
                              <w:r>
                                <w:rPr>
                                  <w:rFonts w:ascii="Century Gothic" w:eastAsia="Century Gothic" w:hAnsi="Century Gothic" w:cs="Century Gothic"/>
                                  <w:sz w:val="47"/>
                                </w:rPr>
                                <w:t>C</w:t>
                              </w:r>
                            </w:p>
                          </w:txbxContent>
                        </wps:txbx>
                        <wps:bodyPr horzOverflow="overflow" vert="horz" lIns="0" tIns="0" rIns="0" bIns="0" rtlCol="0">
                          <a:noAutofit/>
                        </wps:bodyPr>
                      </wps:wsp>
                      <wps:wsp>
                        <wps:cNvPr id="2448" name="Rectangle 2448"/>
                        <wps:cNvSpPr/>
                        <wps:spPr>
                          <a:xfrm>
                            <a:off x="10249" y="922708"/>
                            <a:ext cx="289445" cy="388973"/>
                          </a:xfrm>
                          <a:prstGeom prst="rect">
                            <a:avLst/>
                          </a:prstGeom>
                          <a:ln>
                            <a:noFill/>
                          </a:ln>
                        </wps:spPr>
                        <wps:txbx>
                          <w:txbxContent>
                            <w:p w:rsidR="000648A9" w:rsidRDefault="000648A9" w:rsidP="00751C43">
                              <w:r>
                                <w:rPr>
                                  <w:rFonts w:ascii="Century Gothic" w:eastAsia="Century Gothic" w:hAnsi="Century Gothic" w:cs="Century Gothic"/>
                                  <w:sz w:val="47"/>
                                </w:rPr>
                                <w:t>D</w:t>
                              </w:r>
                            </w:p>
                          </w:txbxContent>
                        </wps:txbx>
                        <wps:bodyPr horzOverflow="overflow" vert="horz" lIns="0" tIns="0" rIns="0" bIns="0" rtlCol="0">
                          <a:noAutofit/>
                        </wps:bodyPr>
                      </wps:wsp>
                      <wps:wsp>
                        <wps:cNvPr id="2449" name="Rectangle 2449"/>
                        <wps:cNvSpPr/>
                        <wps:spPr>
                          <a:xfrm>
                            <a:off x="10342392" y="922708"/>
                            <a:ext cx="289445" cy="388973"/>
                          </a:xfrm>
                          <a:prstGeom prst="rect">
                            <a:avLst/>
                          </a:prstGeom>
                          <a:ln>
                            <a:noFill/>
                          </a:ln>
                        </wps:spPr>
                        <wps:txbx>
                          <w:txbxContent>
                            <w:p w:rsidR="000648A9" w:rsidRDefault="000648A9" w:rsidP="00751C43">
                              <w:r>
                                <w:rPr>
                                  <w:rFonts w:ascii="Century Gothic" w:eastAsia="Century Gothic" w:hAnsi="Century Gothic" w:cs="Century Gothic"/>
                                  <w:sz w:val="47"/>
                                </w:rPr>
                                <w:t>D</w:t>
                              </w:r>
                            </w:p>
                          </w:txbxContent>
                        </wps:txbx>
                        <wps:bodyPr horzOverflow="overflow" vert="horz" lIns="0" tIns="0" rIns="0" bIns="0" rtlCol="0">
                          <a:noAutofit/>
                        </wps:bodyPr>
                      </wps:wsp>
                      <wps:wsp>
                        <wps:cNvPr id="2450" name="Rectangle 2450"/>
                        <wps:cNvSpPr/>
                        <wps:spPr>
                          <a:xfrm>
                            <a:off x="730991" y="7199886"/>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6</w:t>
                              </w:r>
                            </w:p>
                          </w:txbxContent>
                        </wps:txbx>
                        <wps:bodyPr horzOverflow="overflow" vert="horz" lIns="0" tIns="0" rIns="0" bIns="0" rtlCol="0">
                          <a:noAutofit/>
                        </wps:bodyPr>
                      </wps:wsp>
                      <wps:wsp>
                        <wps:cNvPr id="2451" name="Rectangle 2451"/>
                        <wps:cNvSpPr/>
                        <wps:spPr>
                          <a:xfrm>
                            <a:off x="730991" y="0"/>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6</w:t>
                              </w:r>
                            </w:p>
                          </w:txbxContent>
                        </wps:txbx>
                        <wps:bodyPr horzOverflow="overflow" vert="horz" lIns="0" tIns="0" rIns="0" bIns="0" rtlCol="0">
                          <a:noAutofit/>
                        </wps:bodyPr>
                      </wps:wsp>
                      <wps:wsp>
                        <wps:cNvPr id="2452" name="Rectangle 2452"/>
                        <wps:cNvSpPr/>
                        <wps:spPr>
                          <a:xfrm>
                            <a:off x="2504059" y="7199885"/>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5</w:t>
                              </w:r>
                            </w:p>
                          </w:txbxContent>
                        </wps:txbx>
                        <wps:bodyPr horzOverflow="overflow" vert="horz" lIns="0" tIns="0" rIns="0" bIns="0" rtlCol="0">
                          <a:noAutofit/>
                        </wps:bodyPr>
                      </wps:wsp>
                      <wps:wsp>
                        <wps:cNvPr id="2453" name="Rectangle 2453"/>
                        <wps:cNvSpPr/>
                        <wps:spPr>
                          <a:xfrm>
                            <a:off x="2504059" y="0"/>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5</w:t>
                              </w:r>
                            </w:p>
                          </w:txbxContent>
                        </wps:txbx>
                        <wps:bodyPr horzOverflow="overflow" vert="horz" lIns="0" tIns="0" rIns="0" bIns="0" rtlCol="0">
                          <a:noAutofit/>
                        </wps:bodyPr>
                      </wps:wsp>
                      <wps:wsp>
                        <wps:cNvPr id="2455" name="Rectangle 2455"/>
                        <wps:cNvSpPr/>
                        <wps:spPr>
                          <a:xfrm>
                            <a:off x="4303955" y="7199885"/>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4</w:t>
                              </w:r>
                            </w:p>
                          </w:txbxContent>
                        </wps:txbx>
                        <wps:bodyPr horzOverflow="overflow" vert="horz" lIns="0" tIns="0" rIns="0" bIns="0" rtlCol="0">
                          <a:noAutofit/>
                        </wps:bodyPr>
                      </wps:wsp>
                      <wps:wsp>
                        <wps:cNvPr id="2456" name="Rectangle 2456"/>
                        <wps:cNvSpPr/>
                        <wps:spPr>
                          <a:xfrm>
                            <a:off x="4303955" y="0"/>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4</w:t>
                              </w:r>
                            </w:p>
                          </w:txbxContent>
                        </wps:txbx>
                        <wps:bodyPr horzOverflow="overflow" vert="horz" lIns="0" tIns="0" rIns="0" bIns="0" rtlCol="0">
                          <a:noAutofit/>
                        </wps:bodyPr>
                      </wps:wsp>
                      <wps:wsp>
                        <wps:cNvPr id="2457" name="Rectangle 2457"/>
                        <wps:cNvSpPr/>
                        <wps:spPr>
                          <a:xfrm>
                            <a:off x="6103850" y="7199885"/>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3</w:t>
                              </w:r>
                            </w:p>
                          </w:txbxContent>
                        </wps:txbx>
                        <wps:bodyPr horzOverflow="overflow" vert="horz" lIns="0" tIns="0" rIns="0" bIns="0" rtlCol="0">
                          <a:noAutofit/>
                        </wps:bodyPr>
                      </wps:wsp>
                      <wps:wsp>
                        <wps:cNvPr id="2458" name="Rectangle 2458"/>
                        <wps:cNvSpPr/>
                        <wps:spPr>
                          <a:xfrm>
                            <a:off x="6103850" y="0"/>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3</w:t>
                              </w:r>
                            </w:p>
                          </w:txbxContent>
                        </wps:txbx>
                        <wps:bodyPr horzOverflow="overflow" vert="horz" lIns="0" tIns="0" rIns="0" bIns="0" rtlCol="0">
                          <a:noAutofit/>
                        </wps:bodyPr>
                      </wps:wsp>
                      <wps:wsp>
                        <wps:cNvPr id="2459" name="Rectangle 2459"/>
                        <wps:cNvSpPr/>
                        <wps:spPr>
                          <a:xfrm>
                            <a:off x="7903746" y="7199885"/>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2</w:t>
                              </w:r>
                            </w:p>
                          </w:txbxContent>
                        </wps:txbx>
                        <wps:bodyPr horzOverflow="overflow" vert="horz" lIns="0" tIns="0" rIns="0" bIns="0" rtlCol="0">
                          <a:noAutofit/>
                        </wps:bodyPr>
                      </wps:wsp>
                      <wps:wsp>
                        <wps:cNvPr id="2460" name="Rectangle 2460"/>
                        <wps:cNvSpPr/>
                        <wps:spPr>
                          <a:xfrm>
                            <a:off x="7903746" y="0"/>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2</w:t>
                              </w:r>
                            </w:p>
                          </w:txbxContent>
                        </wps:txbx>
                        <wps:bodyPr horzOverflow="overflow" vert="horz" lIns="0" tIns="0" rIns="0" bIns="0" rtlCol="0">
                          <a:noAutofit/>
                        </wps:bodyPr>
                      </wps:wsp>
                      <wps:wsp>
                        <wps:cNvPr id="2462" name="Rectangle 2462"/>
                        <wps:cNvSpPr/>
                        <wps:spPr>
                          <a:xfrm>
                            <a:off x="9676813" y="7199885"/>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1</w:t>
                              </w:r>
                            </w:p>
                          </w:txbxContent>
                        </wps:txbx>
                        <wps:bodyPr horzOverflow="overflow" vert="horz" lIns="0" tIns="0" rIns="0" bIns="0" rtlCol="0">
                          <a:noAutofit/>
                        </wps:bodyPr>
                      </wps:wsp>
                      <wps:wsp>
                        <wps:cNvPr id="2463" name="Rectangle 2463"/>
                        <wps:cNvSpPr/>
                        <wps:spPr>
                          <a:xfrm>
                            <a:off x="9676813" y="0"/>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1</w:t>
                              </w:r>
                            </w:p>
                          </w:txbxContent>
                        </wps:txbx>
                        <wps:bodyPr horzOverflow="overflow" vert="horz" lIns="0" tIns="0" rIns="0" bIns="0" rtlCol="0">
                          <a:noAutofit/>
                        </wps:bodyPr>
                      </wps:wsp>
                      <wps:wsp>
                        <wps:cNvPr id="4800" name="Rectangle 4800"/>
                        <wps:cNvSpPr/>
                        <wps:spPr>
                          <a:xfrm>
                            <a:off x="7177247" y="5616759"/>
                            <a:ext cx="1020967" cy="262206"/>
                          </a:xfrm>
                          <a:prstGeom prst="rect">
                            <a:avLst/>
                          </a:prstGeom>
                          <a:ln>
                            <a:noFill/>
                          </a:ln>
                        </wps:spPr>
                        <wps:txbx>
                          <w:txbxContent>
                            <w:p w:rsidR="000648A9" w:rsidRDefault="000648A9" w:rsidP="00751C43">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4801" name="Rectangle 4801"/>
                        <wps:cNvSpPr/>
                        <wps:spPr>
                          <a:xfrm>
                            <a:off x="7697243" y="6031491"/>
                            <a:ext cx="102658" cy="262206"/>
                          </a:xfrm>
                          <a:prstGeom prst="rect">
                            <a:avLst/>
                          </a:prstGeom>
                          <a:ln>
                            <a:noFill/>
                          </a:ln>
                        </wps:spPr>
                        <wps:txbx>
                          <w:txbxContent>
                            <w:p w:rsidR="000648A9" w:rsidRDefault="000648A9" w:rsidP="00751C43">
                              <w:r>
                                <w:rPr>
                                  <w:rFonts w:ascii="Century Gothic" w:eastAsia="Century Gothic" w:hAnsi="Century Gothic" w:cs="Century Gothic"/>
                                  <w:b/>
                                  <w:sz w:val="32"/>
                                </w:rPr>
                                <w:t>)</w:t>
                              </w:r>
                            </w:p>
                          </w:txbxContent>
                        </wps:txbx>
                        <wps:bodyPr horzOverflow="overflow" vert="horz" lIns="0" tIns="0" rIns="0" bIns="0" rtlCol="0">
                          <a:noAutofit/>
                        </wps:bodyPr>
                      </wps:wsp>
                      <wps:wsp>
                        <wps:cNvPr id="4802" name="Rectangle 4802"/>
                        <wps:cNvSpPr/>
                        <wps:spPr>
                          <a:xfrm>
                            <a:off x="7177247" y="6031491"/>
                            <a:ext cx="302572" cy="262206"/>
                          </a:xfrm>
                          <a:prstGeom prst="rect">
                            <a:avLst/>
                          </a:prstGeom>
                          <a:ln>
                            <a:noFill/>
                          </a:ln>
                        </wps:spPr>
                        <wps:txbx>
                          <w:txbxContent>
                            <w:p w:rsidR="000648A9" w:rsidRDefault="000648A9" w:rsidP="00751C43">
                              <w:r>
                                <w:rPr>
                                  <w:rFonts w:ascii="Century Gothic" w:eastAsia="Century Gothic" w:hAnsi="Century Gothic" w:cs="Century Gothic"/>
                                  <w:b/>
                                  <w:sz w:val="32"/>
                                </w:rPr>
                                <w:t>20</w:t>
                              </w:r>
                            </w:p>
                          </w:txbxContent>
                        </wps:txbx>
                        <wps:bodyPr horzOverflow="overflow" vert="horz" lIns="0" tIns="0" rIns="0" bIns="0" rtlCol="0">
                          <a:noAutofit/>
                        </wps:bodyPr>
                      </wps:wsp>
                      <wps:wsp>
                        <wps:cNvPr id="4803" name="Rectangle 4803"/>
                        <wps:cNvSpPr/>
                        <wps:spPr>
                          <a:xfrm>
                            <a:off x="7404745" y="6031491"/>
                            <a:ext cx="389022" cy="262206"/>
                          </a:xfrm>
                          <a:prstGeom prst="rect">
                            <a:avLst/>
                          </a:prstGeom>
                          <a:ln>
                            <a:noFill/>
                          </a:ln>
                        </wps:spPr>
                        <wps:txbx>
                          <w:txbxContent>
                            <w:p w:rsidR="000648A9" w:rsidRDefault="000648A9" w:rsidP="00751C43">
                              <w:r>
                                <w:rPr>
                                  <w:rFonts w:ascii="Century Gothic" w:eastAsia="Century Gothic" w:hAnsi="Century Gothic" w:cs="Century Gothic"/>
                                  <w:b/>
                                  <w:sz w:val="32"/>
                                </w:rPr>
                                <w:t xml:space="preserve"> (C</w:t>
                              </w:r>
                            </w:p>
                          </w:txbxContent>
                        </wps:txbx>
                        <wps:bodyPr horzOverflow="overflow" vert="horz" lIns="0" tIns="0" rIns="0" bIns="0" rtlCol="0">
                          <a:noAutofit/>
                        </wps:bodyPr>
                      </wps:wsp>
                      <wps:wsp>
                        <wps:cNvPr id="4804" name="Rectangle 4804"/>
                        <wps:cNvSpPr/>
                        <wps:spPr>
                          <a:xfrm>
                            <a:off x="8847919" y="5616759"/>
                            <a:ext cx="1188727" cy="262206"/>
                          </a:xfrm>
                          <a:prstGeom prst="rect">
                            <a:avLst/>
                          </a:prstGeom>
                          <a:ln>
                            <a:noFill/>
                          </a:ln>
                        </wps:spPr>
                        <wps:txbx>
                          <w:txbxContent>
                            <w:p w:rsidR="000648A9" w:rsidRDefault="000648A9" w:rsidP="00751C43">
                              <w:r>
                                <w:rPr>
                                  <w:rFonts w:ascii="Century Gothic" w:eastAsia="Century Gothic" w:hAnsi="Century Gothic" w:cs="Century Gothic"/>
                                  <w:b/>
                                  <w:color w:val="FF0000"/>
                                  <w:sz w:val="32"/>
                                </w:rPr>
                                <w:t>art name</w:t>
                              </w:r>
                            </w:p>
                          </w:txbxContent>
                        </wps:txbx>
                        <wps:bodyPr horzOverflow="overflow" vert="horz" lIns="0" tIns="0" rIns="0" bIns="0" rtlCol="0">
                          <a:noAutofit/>
                        </wps:bodyPr>
                      </wps:wsp>
                      <wps:wsp>
                        <wps:cNvPr id="4805" name="Rectangle 4805"/>
                        <wps:cNvSpPr/>
                        <wps:spPr>
                          <a:xfrm>
                            <a:off x="8734165" y="5616759"/>
                            <a:ext cx="151292" cy="262206"/>
                          </a:xfrm>
                          <a:prstGeom prst="rect">
                            <a:avLst/>
                          </a:prstGeom>
                          <a:ln>
                            <a:noFill/>
                          </a:ln>
                        </wps:spPr>
                        <wps:txbx>
                          <w:txbxContent>
                            <w:p w:rsidR="000648A9" w:rsidRDefault="000648A9" w:rsidP="00751C43">
                              <w:r>
                                <w:rPr>
                                  <w:rFonts w:ascii="Century Gothic" w:eastAsia="Century Gothic" w:hAnsi="Century Gothic" w:cs="Century Gothic"/>
                                  <w:b/>
                                  <w:color w:val="FF0000"/>
                                  <w:sz w:val="32"/>
                                </w:rPr>
                                <w:t>P</w:t>
                              </w:r>
                            </w:p>
                          </w:txbxContent>
                        </wps:txbx>
                        <wps:bodyPr horzOverflow="overflow" vert="horz" lIns="0" tIns="0" rIns="0" bIns="0" rtlCol="0">
                          <a:noAutofit/>
                        </wps:bodyPr>
                      </wps:wsp>
                      <wps:wsp>
                        <wps:cNvPr id="4806" name="Rectangle 4806"/>
                        <wps:cNvSpPr/>
                        <wps:spPr>
                          <a:xfrm>
                            <a:off x="8823573" y="6031491"/>
                            <a:ext cx="1340471" cy="262206"/>
                          </a:xfrm>
                          <a:prstGeom prst="rect">
                            <a:avLst/>
                          </a:prstGeom>
                          <a:ln>
                            <a:noFill/>
                          </a:ln>
                        </wps:spPr>
                        <wps:txbx>
                          <w:txbxContent>
                            <w:p w:rsidR="000648A9" w:rsidRDefault="000648A9" w:rsidP="00751C43">
                              <w:r>
                                <w:rPr>
                                  <w:rFonts w:ascii="Century Gothic" w:eastAsia="Century Gothic" w:hAnsi="Century Gothic" w:cs="Century Gothic"/>
                                  <w:b/>
                                  <w:sz w:val="32"/>
                                </w:rPr>
                                <w:t>quare key</w:t>
                              </w:r>
                            </w:p>
                          </w:txbxContent>
                        </wps:txbx>
                        <wps:bodyPr horzOverflow="overflow" vert="horz" lIns="0" tIns="0" rIns="0" bIns="0" rtlCol="0">
                          <a:noAutofit/>
                        </wps:bodyPr>
                      </wps:wsp>
                      <wps:wsp>
                        <wps:cNvPr id="4807" name="Rectangle 4807"/>
                        <wps:cNvSpPr/>
                        <wps:spPr>
                          <a:xfrm>
                            <a:off x="8734165" y="6031491"/>
                            <a:ext cx="118912" cy="262206"/>
                          </a:xfrm>
                          <a:prstGeom prst="rect">
                            <a:avLst/>
                          </a:prstGeom>
                          <a:ln>
                            <a:noFill/>
                          </a:ln>
                        </wps:spPr>
                        <wps:txbx>
                          <w:txbxContent>
                            <w:p w:rsidR="000648A9" w:rsidRDefault="000648A9" w:rsidP="00751C43">
                              <w:r>
                                <w:rPr>
                                  <w:rFonts w:ascii="Century Gothic" w:eastAsia="Century Gothic" w:hAnsi="Century Gothic" w:cs="Century Gothic"/>
                                  <w:b/>
                                  <w:sz w:val="32"/>
                                </w:rPr>
                                <w:t>s</w:t>
                              </w:r>
                            </w:p>
                          </w:txbxContent>
                        </wps:txbx>
                        <wps:bodyPr horzOverflow="overflow" vert="horz" lIns="0" tIns="0" rIns="0" bIns="0" rtlCol="0">
                          <a:noAutofit/>
                        </wps:bodyPr>
                      </wps:wsp>
                      <wps:wsp>
                        <wps:cNvPr id="4808" name="Shape 38"/>
                        <wps:cNvSpPr/>
                        <wps:spPr>
                          <a:xfrm>
                            <a:off x="1805352" y="596713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09" name="Shape 39"/>
                        <wps:cNvSpPr/>
                        <wps:spPr>
                          <a:xfrm>
                            <a:off x="1147492" y="5967133"/>
                            <a:ext cx="118110" cy="36830"/>
                          </a:xfrm>
                          <a:custGeom>
                            <a:avLst/>
                            <a:gdLst/>
                            <a:ahLst/>
                            <a:cxnLst/>
                            <a:rect l="0" t="0" r="0" b="0"/>
                            <a:pathLst>
                              <a:path w="118110" h="36830">
                                <a:moveTo>
                                  <a:pt x="118110" y="19050"/>
                                </a:moveTo>
                                <a:lnTo>
                                  <a:pt x="0" y="36830"/>
                                </a:lnTo>
                                <a:lnTo>
                                  <a:pt x="0" y="0"/>
                                </a:lnTo>
                                <a:lnTo>
                                  <a:pt x="11811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0" name="Shape 40"/>
                        <wps:cNvSpPr/>
                        <wps:spPr>
                          <a:xfrm>
                            <a:off x="1147492" y="230318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1" name="Shape 41"/>
                        <wps:cNvSpPr/>
                        <wps:spPr>
                          <a:xfrm>
                            <a:off x="1805352" y="230318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2" name="Shape 42"/>
                        <wps:cNvSpPr/>
                        <wps:spPr>
                          <a:xfrm>
                            <a:off x="5941742" y="1961553"/>
                            <a:ext cx="36830" cy="118110"/>
                          </a:xfrm>
                          <a:custGeom>
                            <a:avLst/>
                            <a:gdLst/>
                            <a:ahLst/>
                            <a:cxnLst/>
                            <a:rect l="0" t="0" r="0" b="0"/>
                            <a:pathLst>
                              <a:path w="36830" h="118110">
                                <a:moveTo>
                                  <a:pt x="17780" y="0"/>
                                </a:moveTo>
                                <a:lnTo>
                                  <a:pt x="3683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3" name="Shape 43"/>
                        <wps:cNvSpPr/>
                        <wps:spPr>
                          <a:xfrm>
                            <a:off x="5941742" y="130242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4" name="Shape 44"/>
                        <wps:cNvSpPr/>
                        <wps:spPr>
                          <a:xfrm>
                            <a:off x="2148252" y="5507394"/>
                            <a:ext cx="35560" cy="118110"/>
                          </a:xfrm>
                          <a:custGeom>
                            <a:avLst/>
                            <a:gdLst/>
                            <a:ahLst/>
                            <a:cxnLst/>
                            <a:rect l="0" t="0" r="0" b="0"/>
                            <a:pathLst>
                              <a:path w="35560" h="118110">
                                <a:moveTo>
                                  <a:pt x="17780" y="118110"/>
                                </a:moveTo>
                                <a:lnTo>
                                  <a:pt x="0" y="0"/>
                                </a:lnTo>
                                <a:lnTo>
                                  <a:pt x="35560" y="0"/>
                                </a:lnTo>
                                <a:lnTo>
                                  <a:pt x="1778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5" name="Shape 45"/>
                        <wps:cNvSpPr/>
                        <wps:spPr>
                          <a:xfrm>
                            <a:off x="2148252" y="2925483"/>
                            <a:ext cx="35560" cy="119380"/>
                          </a:xfrm>
                          <a:custGeom>
                            <a:avLst/>
                            <a:gdLst/>
                            <a:ahLst/>
                            <a:cxnLst/>
                            <a:rect l="0" t="0" r="0" b="0"/>
                            <a:pathLst>
                              <a:path w="35560" h="119380">
                                <a:moveTo>
                                  <a:pt x="17780" y="0"/>
                                </a:moveTo>
                                <a:lnTo>
                                  <a:pt x="3556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6" name="Shape 46"/>
                        <wps:cNvSpPr/>
                        <wps:spPr>
                          <a:xfrm>
                            <a:off x="887142" y="130242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7" name="Shape 47"/>
                        <wps:cNvSpPr/>
                        <wps:spPr>
                          <a:xfrm>
                            <a:off x="887142" y="196155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8" name="Shape 48"/>
                        <wps:cNvSpPr/>
                        <wps:spPr>
                          <a:xfrm>
                            <a:off x="2900092" y="104334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19" name="Shape 49"/>
                        <wps:cNvSpPr/>
                        <wps:spPr>
                          <a:xfrm>
                            <a:off x="5480732" y="104334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4820" name="Shape 50"/>
                        <wps:cNvSpPr/>
                        <wps:spPr>
                          <a:xfrm>
                            <a:off x="7083472" y="585537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821" name="Shape 51"/>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822" name="Shape 52"/>
                        <wps:cNvSpPr/>
                        <wps:spPr>
                          <a:xfrm>
                            <a:off x="1026990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823" name="Shape 53"/>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824" name="Shape 54"/>
                        <wps:cNvSpPr/>
                        <wps:spPr>
                          <a:xfrm>
                            <a:off x="708347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825" name="Shape 55"/>
                        <wps:cNvSpPr/>
                        <wps:spPr>
                          <a:xfrm>
                            <a:off x="867732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4826" name="Shape 56"/>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827" name="Shape 57"/>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829" name="Shape 58"/>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830" name="Shape 59"/>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4831" name="Shape 60"/>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592" name="Shape 61"/>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593" name="Shape 62"/>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594" name="Shape 63"/>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595" name="Shape 64"/>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596" name="Shape 65"/>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597" name="Shape 66"/>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598" name="Shape 67"/>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599" name="Shape 68"/>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00" name="Shape 69"/>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01" name="Shape 70"/>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02" name="Shape 71"/>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03" name="Shape 72"/>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04" name="Shape 73"/>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05" name="Shape 74"/>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06" name="Shape 75"/>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07" name="Shape 76"/>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608" name="Shape 77"/>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609" name="Shape 78"/>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610" name="Shape 79"/>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611" name="Shape 80"/>
                        <wps:cNvSpPr/>
                        <wps:spPr>
                          <a:xfrm>
                            <a:off x="1805352" y="5662333"/>
                            <a:ext cx="0" cy="359410"/>
                          </a:xfrm>
                          <a:custGeom>
                            <a:avLst/>
                            <a:gdLst/>
                            <a:ahLst/>
                            <a:cxnLst/>
                            <a:rect l="0" t="0" r="0" b="0"/>
                            <a:pathLst>
                              <a:path h="359410">
                                <a:moveTo>
                                  <a:pt x="0" y="0"/>
                                </a:moveTo>
                                <a:lnTo>
                                  <a:pt x="0" y="3594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12" name="Shape 81"/>
                        <wps:cNvSpPr/>
                        <wps:spPr>
                          <a:xfrm>
                            <a:off x="1265602" y="5662333"/>
                            <a:ext cx="0" cy="359410"/>
                          </a:xfrm>
                          <a:custGeom>
                            <a:avLst/>
                            <a:gdLst/>
                            <a:ahLst/>
                            <a:cxnLst/>
                            <a:rect l="0" t="0" r="0" b="0"/>
                            <a:pathLst>
                              <a:path h="359410">
                                <a:moveTo>
                                  <a:pt x="0" y="0"/>
                                </a:moveTo>
                                <a:lnTo>
                                  <a:pt x="0" y="3594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13" name="Shape 82"/>
                        <wps:cNvSpPr/>
                        <wps:spPr>
                          <a:xfrm>
                            <a:off x="1805352" y="598618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14" name="Shape 83"/>
                        <wps:cNvSpPr/>
                        <wps:spPr>
                          <a:xfrm>
                            <a:off x="1265602" y="5986183"/>
                            <a:ext cx="539750" cy="0"/>
                          </a:xfrm>
                          <a:custGeom>
                            <a:avLst/>
                            <a:gdLst/>
                            <a:ahLst/>
                            <a:cxnLst/>
                            <a:rect l="0" t="0" r="0" b="0"/>
                            <a:pathLst>
                              <a:path w="539750">
                                <a:moveTo>
                                  <a:pt x="53975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15" name="Shape 84"/>
                        <wps:cNvSpPr/>
                        <wps:spPr>
                          <a:xfrm>
                            <a:off x="1037002" y="598618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16" name="Shape 85"/>
                        <wps:cNvSpPr/>
                        <wps:spPr>
                          <a:xfrm>
                            <a:off x="1265602" y="199711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17" name="Shape 86"/>
                        <wps:cNvSpPr/>
                        <wps:spPr>
                          <a:xfrm>
                            <a:off x="1805352" y="199711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18" name="Shape 87"/>
                        <wps:cNvSpPr/>
                        <wps:spPr>
                          <a:xfrm>
                            <a:off x="1037002" y="232096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20" name="Shape 88"/>
                        <wps:cNvSpPr/>
                        <wps:spPr>
                          <a:xfrm>
                            <a:off x="1265602" y="2320963"/>
                            <a:ext cx="539750" cy="0"/>
                          </a:xfrm>
                          <a:custGeom>
                            <a:avLst/>
                            <a:gdLst/>
                            <a:ahLst/>
                            <a:cxnLst/>
                            <a:rect l="0" t="0" r="0" b="0"/>
                            <a:pathLst>
                              <a:path w="539750">
                                <a:moveTo>
                                  <a:pt x="0" y="0"/>
                                </a:moveTo>
                                <a:lnTo>
                                  <a:pt x="5397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21" name="Shape 89"/>
                        <wps:cNvSpPr/>
                        <wps:spPr>
                          <a:xfrm>
                            <a:off x="1805352" y="232096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22" name="Shape 90"/>
                        <wps:cNvSpPr/>
                        <wps:spPr>
                          <a:xfrm>
                            <a:off x="5635672" y="196155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23" name="Shape 91"/>
                        <wps:cNvSpPr/>
                        <wps:spPr>
                          <a:xfrm>
                            <a:off x="5635672" y="142180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88" name="Shape 92"/>
                        <wps:cNvSpPr/>
                        <wps:spPr>
                          <a:xfrm>
                            <a:off x="5959522" y="196155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89" name="Shape 93"/>
                        <wps:cNvSpPr/>
                        <wps:spPr>
                          <a:xfrm>
                            <a:off x="5959522" y="1421803"/>
                            <a:ext cx="0" cy="539750"/>
                          </a:xfrm>
                          <a:custGeom>
                            <a:avLst/>
                            <a:gdLst/>
                            <a:ahLst/>
                            <a:cxnLst/>
                            <a:rect l="0" t="0" r="0" b="0"/>
                            <a:pathLst>
                              <a:path h="539750">
                                <a:moveTo>
                                  <a:pt x="0" y="53975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0" name="Shape 94"/>
                        <wps:cNvSpPr/>
                        <wps:spPr>
                          <a:xfrm>
                            <a:off x="5959522" y="119320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1" name="Shape 95"/>
                        <wps:cNvSpPr/>
                        <wps:spPr>
                          <a:xfrm>
                            <a:off x="1842182" y="562550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2" name="Shape 96"/>
                        <wps:cNvSpPr/>
                        <wps:spPr>
                          <a:xfrm>
                            <a:off x="1842182" y="292548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3" name="Shape 97"/>
                        <wps:cNvSpPr/>
                        <wps:spPr>
                          <a:xfrm>
                            <a:off x="2166032" y="2925483"/>
                            <a:ext cx="0" cy="2700020"/>
                          </a:xfrm>
                          <a:custGeom>
                            <a:avLst/>
                            <a:gdLst/>
                            <a:ahLst/>
                            <a:cxnLst/>
                            <a:rect l="0" t="0" r="0" b="0"/>
                            <a:pathLst>
                              <a:path h="2700020">
                                <a:moveTo>
                                  <a:pt x="0" y="270002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4" name="Shape 98"/>
                        <wps:cNvSpPr/>
                        <wps:spPr>
                          <a:xfrm>
                            <a:off x="869362" y="142180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5" name="Shape 99"/>
                        <wps:cNvSpPr/>
                        <wps:spPr>
                          <a:xfrm>
                            <a:off x="869362" y="196155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6" name="Shape 100"/>
                        <wps:cNvSpPr/>
                        <wps:spPr>
                          <a:xfrm>
                            <a:off x="906192" y="119320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7" name="Shape 101"/>
                        <wps:cNvSpPr/>
                        <wps:spPr>
                          <a:xfrm>
                            <a:off x="906192" y="1421803"/>
                            <a:ext cx="0" cy="539750"/>
                          </a:xfrm>
                          <a:custGeom>
                            <a:avLst/>
                            <a:gdLst/>
                            <a:ahLst/>
                            <a:cxnLst/>
                            <a:rect l="0" t="0" r="0" b="0"/>
                            <a:pathLst>
                              <a:path h="539750">
                                <a:moveTo>
                                  <a:pt x="0" y="0"/>
                                </a:moveTo>
                                <a:lnTo>
                                  <a:pt x="0" y="53975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8" name="Shape 102"/>
                        <wps:cNvSpPr/>
                        <wps:spPr>
                          <a:xfrm>
                            <a:off x="906192" y="196155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699" name="Shape 103"/>
                        <wps:cNvSpPr/>
                        <wps:spPr>
                          <a:xfrm>
                            <a:off x="2900092" y="102556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700" name="Shape 104"/>
                        <wps:cNvSpPr/>
                        <wps:spPr>
                          <a:xfrm>
                            <a:off x="5600112" y="102556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702" name="Shape 105"/>
                        <wps:cNvSpPr/>
                        <wps:spPr>
                          <a:xfrm>
                            <a:off x="2900092" y="1061123"/>
                            <a:ext cx="2700020" cy="0"/>
                          </a:xfrm>
                          <a:custGeom>
                            <a:avLst/>
                            <a:gdLst/>
                            <a:ahLst/>
                            <a:cxnLst/>
                            <a:rect l="0" t="0" r="0" b="0"/>
                            <a:pathLst>
                              <a:path w="2700020">
                                <a:moveTo>
                                  <a:pt x="0" y="0"/>
                                </a:moveTo>
                                <a:lnTo>
                                  <a:pt x="270002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703" name="Shape 106"/>
                        <wps:cNvSpPr/>
                        <wps:spPr>
                          <a:xfrm>
                            <a:off x="1805352" y="596713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04" name="Shape 107"/>
                        <wps:cNvSpPr/>
                        <wps:spPr>
                          <a:xfrm>
                            <a:off x="1147492" y="5967133"/>
                            <a:ext cx="118110" cy="36830"/>
                          </a:xfrm>
                          <a:custGeom>
                            <a:avLst/>
                            <a:gdLst/>
                            <a:ahLst/>
                            <a:cxnLst/>
                            <a:rect l="0" t="0" r="0" b="0"/>
                            <a:pathLst>
                              <a:path w="118110" h="36830">
                                <a:moveTo>
                                  <a:pt x="0" y="0"/>
                                </a:moveTo>
                                <a:lnTo>
                                  <a:pt x="11811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05" name="Shape 108"/>
                        <wps:cNvSpPr/>
                        <wps:spPr>
                          <a:xfrm>
                            <a:off x="1805352" y="230318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06" name="Shape 109"/>
                        <wps:cNvSpPr/>
                        <wps:spPr>
                          <a:xfrm>
                            <a:off x="1147492" y="230318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07" name="Shape 110"/>
                        <wps:cNvSpPr/>
                        <wps:spPr>
                          <a:xfrm>
                            <a:off x="2148252" y="5507394"/>
                            <a:ext cx="35560" cy="118110"/>
                          </a:xfrm>
                          <a:custGeom>
                            <a:avLst/>
                            <a:gdLst/>
                            <a:ahLst/>
                            <a:cxnLst/>
                            <a:rect l="0" t="0" r="0" b="0"/>
                            <a:pathLst>
                              <a:path w="35560" h="118110">
                                <a:moveTo>
                                  <a:pt x="0" y="0"/>
                                </a:moveTo>
                                <a:lnTo>
                                  <a:pt x="35560" y="0"/>
                                </a:lnTo>
                                <a:lnTo>
                                  <a:pt x="1778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08" name="Shape 111"/>
                        <wps:cNvSpPr/>
                        <wps:spPr>
                          <a:xfrm>
                            <a:off x="2148252" y="2925483"/>
                            <a:ext cx="35560" cy="119380"/>
                          </a:xfrm>
                          <a:custGeom>
                            <a:avLst/>
                            <a:gdLst/>
                            <a:ahLst/>
                            <a:cxnLst/>
                            <a:rect l="0" t="0" r="0" b="0"/>
                            <a:pathLst>
                              <a:path w="35560" h="119380">
                                <a:moveTo>
                                  <a:pt x="17780" y="0"/>
                                </a:moveTo>
                                <a:lnTo>
                                  <a:pt x="3556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09" name="Shape 112"/>
                        <wps:cNvSpPr/>
                        <wps:spPr>
                          <a:xfrm>
                            <a:off x="5941742" y="1961553"/>
                            <a:ext cx="36830" cy="118110"/>
                          </a:xfrm>
                          <a:custGeom>
                            <a:avLst/>
                            <a:gdLst/>
                            <a:ahLst/>
                            <a:cxnLst/>
                            <a:rect l="0" t="0" r="0" b="0"/>
                            <a:pathLst>
                              <a:path w="36830" h="118110">
                                <a:moveTo>
                                  <a:pt x="17780" y="0"/>
                                </a:moveTo>
                                <a:lnTo>
                                  <a:pt x="3683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10" name="Shape 113"/>
                        <wps:cNvSpPr/>
                        <wps:spPr>
                          <a:xfrm>
                            <a:off x="5941742" y="130242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11" name="Shape 114"/>
                        <wps:cNvSpPr/>
                        <wps:spPr>
                          <a:xfrm>
                            <a:off x="887142" y="196155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12" name="Shape 115"/>
                        <wps:cNvSpPr/>
                        <wps:spPr>
                          <a:xfrm>
                            <a:off x="887142" y="130242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13" name="Shape 116"/>
                        <wps:cNvSpPr/>
                        <wps:spPr>
                          <a:xfrm>
                            <a:off x="5480732" y="104334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14" name="Shape 117"/>
                        <wps:cNvSpPr/>
                        <wps:spPr>
                          <a:xfrm>
                            <a:off x="2900092" y="104334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715" name="Shape 118"/>
                        <wps:cNvSpPr/>
                        <wps:spPr>
                          <a:xfrm>
                            <a:off x="1265602" y="1961553"/>
                            <a:ext cx="539750" cy="0"/>
                          </a:xfrm>
                          <a:custGeom>
                            <a:avLst/>
                            <a:gdLst/>
                            <a:ahLst/>
                            <a:cxnLst/>
                            <a:rect l="0" t="0" r="0" b="0"/>
                            <a:pathLst>
                              <a:path w="539750">
                                <a:moveTo>
                                  <a:pt x="0" y="0"/>
                                </a:moveTo>
                                <a:lnTo>
                                  <a:pt x="53975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716" name="Shape 119"/>
                        <wps:cNvSpPr/>
                        <wps:spPr>
                          <a:xfrm>
                            <a:off x="1265602" y="1421803"/>
                            <a:ext cx="0" cy="539750"/>
                          </a:xfrm>
                          <a:custGeom>
                            <a:avLst/>
                            <a:gdLst/>
                            <a:ahLst/>
                            <a:cxnLst/>
                            <a:rect l="0" t="0" r="0" b="0"/>
                            <a:pathLst>
                              <a:path h="539750">
                                <a:moveTo>
                                  <a:pt x="0" y="0"/>
                                </a:moveTo>
                                <a:lnTo>
                                  <a:pt x="0" y="53975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717" name="Shape 120"/>
                        <wps:cNvSpPr/>
                        <wps:spPr>
                          <a:xfrm>
                            <a:off x="1265602" y="1421803"/>
                            <a:ext cx="539750" cy="0"/>
                          </a:xfrm>
                          <a:custGeom>
                            <a:avLst/>
                            <a:gdLst/>
                            <a:ahLst/>
                            <a:cxnLst/>
                            <a:rect l="0" t="0" r="0" b="0"/>
                            <a:pathLst>
                              <a:path w="539750">
                                <a:moveTo>
                                  <a:pt x="53975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718" name="Shape 121"/>
                        <wps:cNvSpPr/>
                        <wps:spPr>
                          <a:xfrm>
                            <a:off x="1805352" y="1421803"/>
                            <a:ext cx="0" cy="539750"/>
                          </a:xfrm>
                          <a:custGeom>
                            <a:avLst/>
                            <a:gdLst/>
                            <a:ahLst/>
                            <a:cxnLst/>
                            <a:rect l="0" t="0" r="0" b="0"/>
                            <a:pathLst>
                              <a:path h="539750">
                                <a:moveTo>
                                  <a:pt x="0" y="53975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719" name="Shape 122"/>
                        <wps:cNvSpPr/>
                        <wps:spPr>
                          <a:xfrm>
                            <a:off x="2900092" y="1961553"/>
                            <a:ext cx="2700020" cy="0"/>
                          </a:xfrm>
                          <a:custGeom>
                            <a:avLst/>
                            <a:gdLst/>
                            <a:ahLst/>
                            <a:cxnLst/>
                            <a:rect l="0" t="0" r="0" b="0"/>
                            <a:pathLst>
                              <a:path w="2700020">
                                <a:moveTo>
                                  <a:pt x="0" y="0"/>
                                </a:moveTo>
                                <a:lnTo>
                                  <a:pt x="270002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912" name="Shape 123"/>
                        <wps:cNvSpPr/>
                        <wps:spPr>
                          <a:xfrm>
                            <a:off x="2900092" y="1421803"/>
                            <a:ext cx="0" cy="539750"/>
                          </a:xfrm>
                          <a:custGeom>
                            <a:avLst/>
                            <a:gdLst/>
                            <a:ahLst/>
                            <a:cxnLst/>
                            <a:rect l="0" t="0" r="0" b="0"/>
                            <a:pathLst>
                              <a:path h="539750">
                                <a:moveTo>
                                  <a:pt x="0" y="53975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913" name="Shape 124"/>
                        <wps:cNvSpPr/>
                        <wps:spPr>
                          <a:xfrm>
                            <a:off x="2900092" y="1421803"/>
                            <a:ext cx="2700020" cy="0"/>
                          </a:xfrm>
                          <a:custGeom>
                            <a:avLst/>
                            <a:gdLst/>
                            <a:ahLst/>
                            <a:cxnLst/>
                            <a:rect l="0" t="0" r="0" b="0"/>
                            <a:pathLst>
                              <a:path w="2700020">
                                <a:moveTo>
                                  <a:pt x="0" y="0"/>
                                </a:moveTo>
                                <a:lnTo>
                                  <a:pt x="270002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914" name="Shape 125"/>
                        <wps:cNvSpPr/>
                        <wps:spPr>
                          <a:xfrm>
                            <a:off x="5600112" y="1421803"/>
                            <a:ext cx="0" cy="539750"/>
                          </a:xfrm>
                          <a:custGeom>
                            <a:avLst/>
                            <a:gdLst/>
                            <a:ahLst/>
                            <a:cxnLst/>
                            <a:rect l="0" t="0" r="0" b="0"/>
                            <a:pathLst>
                              <a:path h="539750">
                                <a:moveTo>
                                  <a:pt x="0" y="53975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915" name="Shape 126"/>
                        <wps:cNvSpPr/>
                        <wps:spPr>
                          <a:xfrm>
                            <a:off x="1265602" y="5625503"/>
                            <a:ext cx="539750" cy="0"/>
                          </a:xfrm>
                          <a:custGeom>
                            <a:avLst/>
                            <a:gdLst/>
                            <a:ahLst/>
                            <a:cxnLst/>
                            <a:rect l="0" t="0" r="0" b="0"/>
                            <a:pathLst>
                              <a:path w="539750">
                                <a:moveTo>
                                  <a:pt x="53975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916" name="Shape 127"/>
                        <wps:cNvSpPr/>
                        <wps:spPr>
                          <a:xfrm>
                            <a:off x="1265602" y="2925483"/>
                            <a:ext cx="0" cy="2700020"/>
                          </a:xfrm>
                          <a:custGeom>
                            <a:avLst/>
                            <a:gdLst/>
                            <a:ahLst/>
                            <a:cxnLst/>
                            <a:rect l="0" t="0" r="0" b="0"/>
                            <a:pathLst>
                              <a:path h="2700020">
                                <a:moveTo>
                                  <a:pt x="0" y="270002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917" name="Shape 128"/>
                        <wps:cNvSpPr/>
                        <wps:spPr>
                          <a:xfrm>
                            <a:off x="1265602" y="2925483"/>
                            <a:ext cx="539750" cy="0"/>
                          </a:xfrm>
                          <a:custGeom>
                            <a:avLst/>
                            <a:gdLst/>
                            <a:ahLst/>
                            <a:cxnLst/>
                            <a:rect l="0" t="0" r="0" b="0"/>
                            <a:pathLst>
                              <a:path w="539750">
                                <a:moveTo>
                                  <a:pt x="53975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918" name="Shape 129"/>
                        <wps:cNvSpPr/>
                        <wps:spPr>
                          <a:xfrm>
                            <a:off x="1805352" y="2925483"/>
                            <a:ext cx="0" cy="2700020"/>
                          </a:xfrm>
                          <a:custGeom>
                            <a:avLst/>
                            <a:gdLst/>
                            <a:ahLst/>
                            <a:cxnLst/>
                            <a:rect l="0" t="0" r="0" b="0"/>
                            <a:pathLst>
                              <a:path h="2700020">
                                <a:moveTo>
                                  <a:pt x="0" y="270002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580E084F" id="Group 2434" o:spid="_x0000_s3108" style="position:absolute;margin-left:-157.45pt;margin-top:33.75pt;width:745.8pt;height:582.25pt;rotation:90;z-index:251680256;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">
                <v:shape id="Picture 2435" o:spid="_x0000_s3109" type="#_x0000_t75" style="position:absolute;left:71273;top:11205;width:25895;height:205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VPzHGAAAA3QAAAA8AAABkcnMvZG93bnJldi54bWxEj0FrAjEUhO8F/0N4hd5qVmurrEaRgnQv&#10;HuoKenxunpulm5ewSXXrrzeFQo/DzHzDLFa9bcWFutA4VjAaZiCIK6cbrhXsy83zDESIyBpbx6Tg&#10;hwKsloOHBebaXfmTLrtYiwThkKMCE6PPpQyVIYth6Dxx8s6usxiT7GqpO7wmuG3lOMvepMWG04JB&#10;T++Gqq/dt1VQNpV39mNK/lYfTlQcN2ZbjJR6euzXcxCR+vgf/msXWsF48vIKv2/SE5DLO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L9U/McYAAADdAAAADwAAAAAAAAAAAAAA&#10;AACfAgAAZHJzL2Rvd25yZXYueG1sUEsFBgAAAAAEAAQA9wAAAJIDAAAAAA==&#10;">
                  <v:imagedata r:id="rId228" o:title=""/>
                </v:shape>
                <v:rect id="Rectangle 2436" o:spid="_x0000_s3110" style="position:absolute;left:14661;top:20731;width:1872;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eM08cA&#10;AADdAAAADwAAAGRycy9kb3ducmV2LnhtbESPQWvCQBSE7wX/w/KE3uqmtohGVxFtSY41Cra3R/aZ&#10;hGbfhuw2SfvrXaHgcZiZb5jVZjC16Kh1lWUFz5MIBHFudcWFgtPx/WkOwnlkjbVlUvBLDjbr0cMK&#10;Y217PlCX+UIECLsYFZTeN7GULi/JoJvYhjh4F9sa9EG2hdQt9gFuajmNopk0WHFYKLGhXUn5d/Zj&#10;FCTzZvuZ2r++qN++kvPHebE/LrxSj+NhuwThafD38H871Qqmry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HjNP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color w:val="808080"/>
                            <w:sz w:val="40"/>
                          </w:rPr>
                          <w:t>3</w:t>
                        </w:r>
                      </w:p>
                    </w:txbxContent>
                  </v:textbox>
                </v:rect>
                <v:rect id="Rectangle 2437" o:spid="_x0000_s3111" style="position:absolute;left:7293;top:15035;width:1872;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Vsa8cA&#10;AADdAAAADwAAAGRycy9kb3ducmV2LnhtbESPW2vCQBSE34X+h+UIfdONFxqJrlIESV8qVKv4eMye&#10;XDB7NmZXTf99tyD0cZiZb5jFqjO1uFPrKssKRsMIBHFmdcWFgu/9ZjAD4TyyxtoyKfghB6vlS2+B&#10;ibYP/qL7zhciQNglqKD0vkmkdFlJBt3QNsTBy21r0AfZFlK3+AhwU8txFL1JgxWHhRIbWpeUXXY3&#10;o+Aw2t+Oqdue+ZRf4+mnT7d5kSr12u/e5yA8df4//Gx/aAXj6SSGvzfhCc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lbGv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color w:val="808080"/>
                            <w:sz w:val="40"/>
                          </w:rPr>
                          <w:t>3</w:t>
                        </w:r>
                      </w:p>
                    </w:txbxContent>
                  </v:textbox>
                </v:rect>
                <v:rect id="Rectangle 2438" o:spid="_x0000_s3112" style="position:absolute;left:41108;top:8920;width:3715;height:22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9OsMA&#10;AADdAAAADwAAAGRycy9kb3ducmV2LnhtbERPTYvCMBC9C/sfwix403RdEa1GEV3Ro1sX1NvQjG3Z&#10;ZlKaaKu/3hwEj4/3PVu0phQ3ql1hWcFXPwJBnFpdcKbg77DpjUE4j6yxtEwK7uRgMf/ozDDWtuFf&#10;uiU+EyGEXYwKcu+rWEqX5mTQ9W1FHLiLrQ36AOtM6hqbEG5KOYiikTRYcGjIsaJVTul/cjUKtuNq&#10;edrZR5OVP+ftcX+crA8Tr1T3s11OQXhq/Vv8cu+0gsHwO8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9Os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color w:val="808080"/>
                            <w:sz w:val="27"/>
                          </w:rPr>
                          <w:t xml:space="preserve"> 15 </w:t>
                        </w:r>
                      </w:p>
                    </w:txbxContent>
                  </v:textbox>
                </v:rect>
                <v:rect id="Rectangle 2439" o:spid="_x0000_s3113" style="position:absolute;left:57833;top:15035;width:1872;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ZdgscA&#10;AADdAAAADwAAAGRycy9kb3ducmV2LnhtbESPW2vCQBSE3wv9D8sp9K1uotLa1I2IIOlLBa/08TR7&#10;csHs2ZhdNf33rlDo4zAz3zDTWW8acaHO1ZYVxIMIBHFudc2lgt12+TIB4TyyxsYyKfglB7P08WGK&#10;ibZXXtNl40sRIOwSVFB53yZSurwig25gW+LgFbYz6IPsSqk7vAa4aeQwil6lwZrDQoUtLSrKj5uz&#10;UbCPt+dD5lY//F2c3sZfPlsVZabU81M//wDhqff/4b/2p1YwHI/e4f4mPAGZ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o2XYL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color w:val="808080"/>
                            <w:sz w:val="40"/>
                          </w:rPr>
                          <w:t>3</w:t>
                        </w:r>
                      </w:p>
                    </w:txbxContent>
                  </v:textbox>
                </v:rect>
                <v:rect id="Rectangle 2440" o:spid="_x0000_s3114" style="position:absolute;left:18957;top:40649;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qHYsIA&#10;AADdAAAADwAAAGRycy9kb3ducmV2LnhtbERPy4rCMBTdC/5DuII7TZUyI9UoIkhnozC+cHltbh/Y&#10;3HSaqJ2/nywGXB7Oe7HqTC2e1LrKsoLJOAJBnFldcaHgdNyOZiCcR9ZYWyYFv+Rgtez3Fpho++Jv&#10;eh58IUIIuwQVlN43iZQuK8mgG9uGOHC5bQ36ANtC6hZfIdzUchpFH9JgxaGhxIY2JWX3w8MoOE+O&#10;j0vq9je+5j+f8c6n+7xIlRoOuvUchKfOv8X/7i+tYBrHYX94E56A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CodiwgAAAN0AAAAPAAAAAAAAAAAAAAAAAJgCAABkcnMvZG93&#10;bnJldi54bWxQSwUGAAAAAAQABAD1AAAAhwMAAAAA&#10;" filled="f" stroked="f">
                  <v:textbox inset="0,0,0,0">
                    <w:txbxContent>
                      <w:p w:rsidR="000648A9" w:rsidRDefault="000648A9" w:rsidP="00751C43">
                        <w:r>
                          <w:rPr>
                            <w:rFonts w:ascii="Century Gothic" w:eastAsia="Century Gothic" w:hAnsi="Century Gothic" w:cs="Century Gothic"/>
                            <w:color w:val="808080"/>
                            <w:sz w:val="40"/>
                          </w:rPr>
                          <w:t>15</w:t>
                        </w:r>
                      </w:p>
                    </w:txbxContent>
                  </v:textbox>
                </v:rect>
                <v:rect id="Rectangle 2441" o:spid="_x0000_s3115" style="position:absolute;left:14661;top:57379;width:1872;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hn2scA&#10;AADdAAAADwAAAGRycy9kb3ducmV2LnhtbESPQWvCQBSE7wX/w/IKvTWbiBSNrhJsix6rEdLeHtln&#10;Epp9G7Jbk/bXdwXB4zAz3zCrzWhacaHeNZYVJFEMgri0uuFKwSl/f56DcB5ZY2uZFPySg8168rDC&#10;VNuBD3Q5+koECLsUFdTed6mUrqzJoItsRxy8s+0N+iD7SuoehwA3rZzG8Ys02HBYqLGjbU3l9/HH&#10;KNjNu+xzb/+Gqn372hUfxeI1X3ilnh7HbAnC0+jv4Vt7rxVMZ7ME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oZ9r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color w:val="808080"/>
                            <w:sz w:val="40"/>
                          </w:rPr>
                          <w:t>3</w:t>
                        </w:r>
                      </w:p>
                    </w:txbxContent>
                  </v:textbox>
                </v:rect>
                <v:rect id="Rectangle 2442" o:spid="_x0000_s3116"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r5rccA&#10;AADdAAAADwAAAGRycy9kb3ducmV2LnhtbESPT2vCQBTE74V+h+UVvNVNQxCNriH0D/FYtWC9PbKv&#10;SWj2bchuTfTTdwXB4zAzv2FW2WhacaLeNZYVvEwjEMSl1Q1XCr72H89zEM4ja2wtk4IzOcjWjw8r&#10;TLUdeEunna9EgLBLUUHtfZdK6cqaDLqp7YiD92N7gz7IvpK6xyHATSvjKJpJgw2HhRo7eq2p/N39&#10;GQXFvMu/N/YyVO37sTh8HhZv+4VXavI05ksQnkZ/D9/aG60gTpIY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6+a3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A</w:t>
                        </w:r>
                      </w:p>
                    </w:txbxContent>
                  </v:textbox>
                </v:rect>
                <v:rect id="Rectangle 2443" o:spid="_x0000_s3117"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ZcNsYA&#10;AADdAAAADwAAAGRycy9kb3ducmV2LnhtbESPT4vCMBTE74LfITzBm6brimg1iuiKHv2z4O7t0Tzb&#10;ss1LaaKtfnojCHscZuY3zGzRmELcqHK5ZQUf/QgEcWJ1zqmC79OmNwbhPLLGwjIpuJODxbzdmmGs&#10;bc0Huh19KgKEXYwKMu/LWEqXZGTQ9W1JHLyLrQz6IKtU6grrADeFHETRSBrMOSxkWNIqo+TveDUK&#10;tuNy+bOzjzotvn635/15sj5NvFLdTrOcgvDU+P/wu73TCgbD4Se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fZcNs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A</w:t>
                        </w:r>
                      </w:p>
                    </w:txbxContent>
                  </v:textbox>
                </v:rect>
                <v:rect id="Rectangle 2444" o:spid="_x0000_s3118"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EQscA&#10;AADdAAAADwAAAGRycy9kb3ducmV2LnhtbESPQWvCQBSE74L/YXlCb7pRQtHoGoKtmGMbC9bbI/ua&#10;hGbfhuxq0v76bqHQ4zAz3zC7dDStuFPvGssKlosIBHFpdcOVgrfzcb4G4TyyxtYyKfgiB+l+Otlh&#10;ou3Ar3QvfCUChF2CCmrvu0RKV9Zk0C1sRxy8D9sb9EH2ldQ9DgFuWrmKokdpsOGwUGNHh5rKz+Jm&#10;FJzWXfae2++hap+vp8vLZfN03nilHmZjtgXhafT/4b92rhWs4ji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IfxEL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B</w:t>
                        </w:r>
                      </w:p>
                    </w:txbxContent>
                  </v:textbox>
                </v:rect>
                <v:rect id="Rectangle 2445" o:spid="_x0000_s3119"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Nh2cYA&#10;AADdAAAADwAAAGRycy9kb3ducmV2LnhtbESPT4vCMBTE7wt+h/AEb2uq6KLVKLKr6NE/C+rt0Tzb&#10;YvNSmmirn94IC3scZuY3zHTemELcqXK5ZQW9bgSCOLE651TB72H1OQLhPLLGwjIpeJCD+az1McVY&#10;25p3dN/7VAQIuxgVZN6XsZQuycig69qSOHgXWxn0QVap1BXWAW4K2Y+iL2kw57CQYUnfGSXX/c0o&#10;WI/KxWljn3VaLM/r4/Y4/jmMvVKddrOYgPDU+P/wX3ujFfQHgyG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VNh2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B</w:t>
                        </w:r>
                      </w:p>
                    </w:txbxContent>
                  </v:textbox>
                </v:rect>
                <v:rect id="Rectangle 2446" o:spid="_x0000_s3120"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H/rsUA&#10;AADdAAAADwAAAGRycy9kb3ducmV2LnhtbESPQYvCMBSE74L/ITxhb5quiGg1iqiLHtUuuHt7NM+2&#10;bPNSmmirv94Iwh6HmfmGmS9bU4ob1a6wrOBzEIEgTq0uOFPwnXz1JyCcR9ZYWiYFd3KwXHQ7c4y1&#10;bfhIt5PPRICwi1FB7n0VS+nSnAy6ga2Ig3extUEfZJ1JXWMT4KaUwygaS4MFh4UcK1rnlP6drkbB&#10;blKtfvb20WTl9nd3Ppynm2TqlfrotasZCE+t/w+/23utYDgajeH1JjwBu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gf+u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sz w:val="47"/>
                          </w:rPr>
                          <w:t>C</w:t>
                        </w:r>
                      </w:p>
                    </w:txbxContent>
                  </v:textbox>
                </v:rect>
                <v:rect id="Rectangle 2447" o:spid="_x0000_s3121"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1aNcYA&#10;AADdAAAADwAAAGRycy9kb3ducmV2LnhtbESPT4vCMBTE7wt+h/AEb2uqiKvVKLKr6NE/C+rt0Tzb&#10;YvNSmmirn94IC3scZuY3zHTemELcqXK5ZQW9bgSCOLE651TB72H1OQLhPLLGwjIpeJCD+az1McVY&#10;25p3dN/7VAQIuxgVZN6XsZQuycig69qSOHgXWxn0QVap1BXWAW4K2Y+ioTSYc1jIsKTvjJLr/mYU&#10;rEfl4rSxzzotluf1cXsc/xzGXqlOu1lMQHhq/H/4r73RCvqDwRe834QnIG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s1aN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C</w:t>
                        </w:r>
                      </w:p>
                    </w:txbxContent>
                  </v:textbox>
                </v:rect>
                <v:rect id="Rectangle 2448" o:spid="_x0000_s3122"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LOR8EA&#10;AADdAAAADwAAAGRycy9kb3ducmV2LnhtbERPy4rCMBTdC/5DuMLsNFVk0GoU8YEufYG6uzTXttjc&#10;lCbazny9WQguD+c9nTemEC+qXG5ZQb8XgSBOrM45VXA+bbojEM4jaywsk4I/cjCftVtTjLWt+UCv&#10;o09FCGEXo4LM+zKW0iUZGXQ9WxIH7m4rgz7AKpW6wjqEm0IOouhXGsw5NGRY0jKj5HF8GgXbUbm4&#10;7ux/nRbr2/ayv4xXp7FX6qfTLCYgPDX+K/64d1rBYDgMc8Ob8AT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SzkfBAAAA3QAAAA8AAAAAAAAAAAAAAAAAmAIAAGRycy9kb3du&#10;cmV2LnhtbFBLBQYAAAAABAAEAPUAAACGAwAAAAA=&#10;" filled="f" stroked="f">
                  <v:textbox inset="0,0,0,0">
                    <w:txbxContent>
                      <w:p w:rsidR="000648A9" w:rsidRDefault="000648A9" w:rsidP="00751C43">
                        <w:r>
                          <w:rPr>
                            <w:rFonts w:ascii="Century Gothic" w:eastAsia="Century Gothic" w:hAnsi="Century Gothic" w:cs="Century Gothic"/>
                            <w:sz w:val="47"/>
                          </w:rPr>
                          <w:t>D</w:t>
                        </w:r>
                      </w:p>
                    </w:txbxContent>
                  </v:textbox>
                </v:rect>
                <v:rect id="Rectangle 2449" o:spid="_x0000_s3123"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5r3MUA&#10;AADdAAAADwAAAGRycy9kb3ducmV2LnhtbESPQYvCMBSE74L/ITxhb5oqIrYaRdwVPboqqLdH82yL&#10;zUtpou36683Cwh6HmfmGmS9bU4on1a6wrGA4iEAQp1YXnCk4HTf9KQjnkTWWlknBDzlYLrqdOSba&#10;NvxNz4PPRICwS1BB7n2VSOnSnAy6ga2Ig3eztUEfZJ1JXWMT4KaUoyiaSIMFh4UcK1rnlN4PD6Ng&#10;O61Wl519NVn5dd2e9+f48xh7pT567WoGwlPr/8N/7Z1WMBqPY/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Hmvc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sz w:val="47"/>
                          </w:rPr>
                          <w:t>D</w:t>
                        </w:r>
                      </w:p>
                    </w:txbxContent>
                  </v:textbox>
                </v:rect>
                <v:rect id="Rectangle 2450" o:spid="_x0000_s3124"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1UnMMA&#10;AADdAAAADwAAAGRycy9kb3ducmV2LnhtbERPTYvCMBC9C/sfwix403RlFa1GEV3Ro1sX1NvQjG3Z&#10;ZlKaaKu/3hwEj4/3PVu0phQ3ql1hWcFXPwJBnFpdcKbg77DpjUE4j6yxtEwK7uRgMf/ozDDWtuFf&#10;uiU+EyGEXYwKcu+rWEqX5mTQ9W1FHLiLrQ36AOtM6hqbEG5KOYiikTRYcGjIsaJVTul/cjUKtuNq&#10;edrZR5OVP+ftcX+crA8Tr1T3s11OQXhq/Vv8cu+0gsH3MOwP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P1UnM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6</w:t>
                        </w:r>
                      </w:p>
                    </w:txbxContent>
                  </v:textbox>
                </v:rect>
                <v:rect id="Rectangle 2451" o:spid="_x0000_s3125"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HxB8YA&#10;AADdAAAADwAAAGRycy9kb3ducmV2LnhtbESPT4vCMBTE78J+h/AWvGmqqGg1iqyKHv2z4O7t0Tzb&#10;ss1LaaKtfnojCHscZuY3zGzRmELcqHK5ZQW9bgSCOLE651TB92nTGYNwHlljYZkU3MnBYv7RmmGs&#10;bc0Huh19KgKEXYwKMu/LWEqXZGTQdW1JHLyLrQz6IKtU6grrADeF7EfRSBrMOSxkWNJXRsnf8WoU&#10;bMfl8mdnH3VarH+35/15sjpNvFLtz2Y5BeGp8f/hd3unFfQHwx6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7HxB8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6</w:t>
                        </w:r>
                      </w:p>
                    </w:txbxContent>
                  </v:textbox>
                </v:rect>
                <v:rect id="Rectangle 2452" o:spid="_x0000_s3126"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NvcMcA&#10;AADdAAAADwAAAGRycy9kb3ducmV2LnhtbESPQWvCQBSE74X+h+UVems2DVVidBWpih6tFlJvj+xr&#10;Epp9G7Krif31XUHocZiZb5jZYjCNuFDnassKXqMYBHFhdc2lgs/j5iUF4TyyxsYyKbiSg8X88WGG&#10;mbY9f9Dl4EsRIOwyVFB532ZSuqIigy6yLXHwvm1n0AfZlVJ32Ae4aWQSx2NpsOawUGFL7xUVP4ez&#10;UbBN2+XXzv72ZbM+bfN9PlkdJ16p56dhOQXhafD/4Xt7pxUkb6ME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jb3D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5</w:t>
                        </w:r>
                      </w:p>
                    </w:txbxContent>
                  </v:textbox>
                </v:rect>
                <v:rect id="Rectangle 2453" o:spid="_x0000_s3127"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K68cA&#10;AADdAAAADwAAAGRycy9kb3ducmV2LnhtbESPQWvCQBSE74X+h+UVequbWi2auopoJTlqLKi3R/Y1&#10;Cc2+DdmtSfvrXUHwOMzMN8xs0ZtanKl1lWUFr4MIBHFudcWFgq/95mUCwnlkjbVlUvBHDhbzx4cZ&#10;xtp2vKNz5gsRIOxiVFB638RSurwkg25gG+LgfdvWoA+yLaRusQtwU8thFL1LgxWHhRIbWpWU/2S/&#10;RkEyaZbH1P53Rf15Sg7bw3S9n3qlnp/65QcIT72/h2/tVCsYjsZ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vyuv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5</w:t>
                        </w:r>
                      </w:p>
                    </w:txbxContent>
                  </v:textbox>
                </v:rect>
                <v:rect id="Rectangle 2455" o:spid="_x0000_s3128"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r3BMYA&#10;AADdAAAADwAAAGRycy9kb3ducmV2LnhtbESPT4vCMBTE74LfITzBm6Yrq2g1iuiKHv2z4O7t0Tzb&#10;ss1LaaKtfnojCHscZuY3zGzRmELcqHK5ZQUf/QgEcWJ1zqmC79OmNwbhPLLGwjIpuJODxbzdmmGs&#10;bc0Huh19KgKEXYwKMu/LWEqXZGTQ9W1JHLyLrQz6IKtU6grrADeFHETRSBrMOSxkWNIqo+TveDUK&#10;tuNy+bOzjzotvn635/15sj5NvFLdTrOcgvDU+P/wu73TCgafwy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Ir3BM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4</w:t>
                        </w:r>
                      </w:p>
                    </w:txbxContent>
                  </v:textbox>
                </v:rect>
                <v:rect id="Rectangle 2456" o:spid="_x0000_s3129"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hpc8cA&#10;AADdAAAADwAAAGRycy9kb3ducmV2LnhtbESPQWvCQBSE7wX/w/KE3uqm0opGVxFtSY41Cra3R/aZ&#10;hGbfhuw2SfvrXaHgcZiZb5jVZjC16Kh1lWUFz5MIBHFudcWFgtPx/WkOwnlkjbVlUvBLDjbr0cMK&#10;Y217PlCX+UIECLsYFZTeN7GULi/JoJvYhjh4F9sa9EG2hdQt9gFuajmNopk0WHFYKLGhXUn5d/Zj&#10;FCTzZvuZ2r++qN++kvPHebE/LrxSj+NhuwThafD38H871QqmL68z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YaXP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4</w:t>
                        </w:r>
                      </w:p>
                    </w:txbxContent>
                  </v:textbox>
                </v:rect>
                <v:rect id="Rectangle 2457" o:spid="_x0000_s3130"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TM6McA&#10;AADdAAAADwAAAGRycy9kb3ducmV2LnhtbESPQWvCQBSE74X+h+UVequbSrWauopoJTlqLKi3R/Y1&#10;Cc2+DdmtSfvrXUHwOMzMN8xs0ZtanKl1lWUFr4MIBHFudcWFgq/95mUCwnlkjbVlUvBHDhbzx4cZ&#10;xtp2vKNz5gsRIOxiVFB638RSurwkg25gG+LgfdvWoA+yLaRusQtwU8thFI2lwYrDQokNrUrKf7Jf&#10;oyCZNMtjav+7ov48JYftYbreT71Sz0/98gOEp97fw7d2qhUM30bv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UzOj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3</w:t>
                        </w:r>
                      </w:p>
                    </w:txbxContent>
                  </v:textbox>
                </v:rect>
                <v:rect id="Rectangle 2458" o:spid="_x0000_s3131"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tYmsMA&#10;AADdAAAADwAAAGRycy9kb3ducmV2LnhtbERPTYvCMBC9C/sfwix403RlFa1GEV3Ro1sX1NvQjG3Z&#10;ZlKaaKu/3hwEj4/3PVu0phQ3ql1hWcFXPwJBnFpdcKbg77DpjUE4j6yxtEwK7uRgMf/ozDDWtuFf&#10;uiU+EyGEXYwKcu+rWEqX5mTQ9W1FHLiLrQ36AOtM6hqbEG5KOYiikTRYcGjIsaJVTul/cjUKtuNq&#10;edrZR5OVP+ftcX+crA8Tr1T3s11OQXhq/Vv8cu+0gsH3MM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otYms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3</w:t>
                        </w:r>
                      </w:p>
                    </w:txbxContent>
                  </v:textbox>
                </v:rect>
                <v:rect id="Rectangle 2459" o:spid="_x0000_s3132"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f9AcYA&#10;AADdAAAADwAAAGRycy9kb3ducmV2LnhtbESPQWvCQBSE74L/YXkFb7qpWDExq4it6LFqIfX2yL4m&#10;odm3IbuatL++WxA8DjPzDZOue1OLG7WusqzgeRKBIM6trrhQ8HHejRcgnEfWWFsmBT/kYL0aDlJM&#10;tO34SLeTL0SAsEtQQel9k0jp8pIMuoltiIP3ZVuDPsi2kLrFLsBNLadRNJcGKw4LJTa0LSn/Pl2N&#10;gv2i2Xwe7G9X1G+Xffaexa/n2Cs1euo3SxCeev8I39sHrWA6e4n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f9A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2</w:t>
                        </w:r>
                      </w:p>
                    </w:txbxContent>
                  </v:textbox>
                </v:rect>
                <v:rect id="Rectangle 2460" o:spid="_x0000_s3133"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GeIcMA&#10;AADdAAAADwAAAGRycy9kb3ducmV2LnhtbERPTWvCQBC9F/wPywje6sYgoqmrBFtJjlYF7W3ITpPQ&#10;7GzIribtr3cPBY+P973eDqYRd+pcbVnBbBqBIC6srrlUcD7tX5cgnEfW2FgmBb/kYLsZvawx0bbn&#10;T7offSlCCLsEFVTet4mUrqjIoJvaljhw37Yz6APsSqk77EO4aWQcRQtpsObQUGFLu4qKn+PNKMiW&#10;bXrN7V9fNh9f2eVwWb2fVl6pyXhI30B4GvxT/O/OtYJ4vgj7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GeIc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2</w:t>
                        </w:r>
                      </w:p>
                    </w:txbxContent>
                  </v:textbox>
                </v:rect>
                <v:rect id="Rectangle 2462" o:spid="_x0000_s3134"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lzccA&#10;AADdAAAADwAAAGRycy9kb3ducmV2LnhtbESPQWvCQBSE74L/YXlCb7oxFNHoGoKtJMdWC9bbI/ua&#10;hGbfhuxq0v76bqHQ4zAz3zC7dDStuFPvGssKlosIBHFpdcOVgrfzcb4G4TyyxtYyKfgiB+l+Otlh&#10;ou3Ar3Q/+UoECLsEFdTed4mUrqzJoFvYjjh4H7Y36IPsK6l7HALctDKOopU02HBYqLGjQ03l5+lm&#10;FOTrLnsv7PdQtc/X/PJy2TydN16ph9mYbUF4Gv1/+K9daAXx4yq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Ppc3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1</w:t>
                        </w:r>
                      </w:p>
                    </w:txbxContent>
                  </v:textbox>
                </v:rect>
                <v:rect id="Rectangle 2463" o:spid="_x0000_s3135"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MAVscA&#10;AADdAAAADwAAAGRycy9kb3ducmV2LnhtbESPQWvCQBSE7wX/w/KE3uqmtohGVxFtSY41Cra3R/aZ&#10;hGbfhuw2SfvrXaHgcZiZb5jVZjC16Kh1lWUFz5MIBHFudcWFgtPx/WkOwnlkjbVlUvBLDjbr0cMK&#10;Y217PlCX+UIECLsYFZTeN7GULi/JoJvYhjh4F9sa9EG2hdQt9gFuajmNopk0WHFYKLGhXUn5d/Zj&#10;FCTzZvuZ2r++qN++kvPHebE/LrxSj+NhuwThafD38H871Qqmr7M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ZDAFb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1</w:t>
                        </w:r>
                      </w:p>
                    </w:txbxContent>
                  </v:textbox>
                </v:rect>
                <v:rect id="Rectangle 4800" o:spid="_x0000_s3136" style="position:absolute;left:71772;top:56167;width:1021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t0icMA&#10;AADdAAAADwAAAGRycy9kb3ducmV2LnhtbERPz2vCMBS+D/wfwht4m+nGkFqNIm6jPW4qqLdH82yL&#10;yUtpMlv965fDwOPH93uxGqwRV+p841jB6yQBQVw63XClYL/7eklB+ICs0TgmBTfysFqOnhaYadfz&#10;D123oRIxhH2GCuoQ2kxKX9Zk0U9cSxy5s+sshgi7SuoO+xhujXxLkqm02HBsqLGlTU3lZftrFeRp&#10;uz4W7t5X5vOUH74Ps4/dLCg1fh7WcxCBhvAQ/7sLreA9TeL++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At0ic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b/>
                            <w:color w:val="FF0000"/>
                            <w:sz w:val="32"/>
                          </w:rPr>
                          <w:t>Part No.</w:t>
                        </w:r>
                      </w:p>
                    </w:txbxContent>
                  </v:textbox>
                </v:rect>
                <v:rect id="Rectangle 4801" o:spid="_x0000_s3137" style="position:absolute;left:76972;top:60314;width:102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fREsYA&#10;AADdAAAADwAAAGRycy9kb3ducmV2LnhtbESPQWvCQBSE7wX/w/IKvTUbi5QYs4pYJR5bFWxvj+wz&#10;Cc2+Ddk1SfvruwXB4zAz3zDZajSN6KlztWUF0ygGQVxYXXOp4HTcPScgnEfW2FgmBT/kYLWcPGSY&#10;ajvwB/UHX4oAYZeigsr7NpXSFRUZdJFtiYN3sZ1BH2RXSt3hEOCmkS9x/CoN1hwWKmxpU1Hxfbga&#10;BXnSrj/39ncom+1Xfn4/z9+Oc6/U0+O4XoDwNPp7+NbeawWzJJ7C/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0fREs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b/>
                            <w:sz w:val="32"/>
                          </w:rPr>
                          <w:t>)</w:t>
                        </w:r>
                      </w:p>
                    </w:txbxContent>
                  </v:textbox>
                </v:rect>
                <v:rect id="Rectangle 4802" o:spid="_x0000_s3138" style="position:absolute;left:71772;top:60314;width:302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VPZcYA&#10;AADdAAAADwAAAGRycy9kb3ducmV2LnhtbESPQWvCQBSE7wX/w/KE3uqmQUqMrhK0Eo+tCra3R/aZ&#10;hGbfhuw2SfvruwXB4zAz3zCrzWga0VPnassKnmcRCOLC6ppLBefT/ikB4TyyxsYyKfghB5v15GGF&#10;qbYDv1N/9KUIEHYpKqi8b1MpXVGRQTezLXHwrrYz6IPsSqk7HALcNDKOohdpsOawUGFL24qKr+O3&#10;UZAnbfZxsL9D2bx+5pe3y2J3WnilHqdjtgThafT38K190ArmSRT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5VPZ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b/>
                            <w:sz w:val="32"/>
                          </w:rPr>
                          <w:t>20</w:t>
                        </w:r>
                      </w:p>
                    </w:txbxContent>
                  </v:textbox>
                </v:rect>
                <v:rect id="Rectangle 4803" o:spid="_x0000_s3139" style="position:absolute;left:74047;top:60314;width:389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nq/scA&#10;AADdAAAADwAAAGRycy9kb3ducmV2LnhtbESPT2vCQBTE7wW/w/KE3uqmVkqM2Yj4Bz3WWLC9PbLP&#10;JDT7NmRXE/vpu4VCj8PM/IZJl4NpxI06V1tW8DyJQBAXVtdcKng/7Z5iEM4ja2wsk4I7OVhmo4cU&#10;E217PtIt96UIEHYJKqi8bxMpXVGRQTexLXHwLrYz6IPsSqk77APcNHIaRa/SYM1hocKW1hUVX/nV&#10;KNjH7erjYL/7stl+7s9v5/nmNPdKPY6H1QKEp8H/h//aB61gFkcv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Z6v7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sz w:val="32"/>
                          </w:rPr>
                          <w:t xml:space="preserve"> (C</w:t>
                        </w:r>
                      </w:p>
                    </w:txbxContent>
                  </v:textbox>
                </v:rect>
                <v:rect id="Rectangle 4804" o:spid="_x0000_s3140" style="position:absolute;left:88479;top:56167;width:1188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ByisUA&#10;AADdAAAADwAAAGRycy9kb3ducmV2LnhtbESPT4vCMBTE78J+h/AWvGmqyFKrUWRX0aN/FtTbo3m2&#10;xealNNHW/fRGEPY4zMxvmOm8NaW4U+0KywoG/QgEcWp1wZmC38OqF4NwHlljaZkUPMjBfPbRmWKi&#10;bcM7uu99JgKEXYIKcu+rREqX5mTQ9W1FHLyLrQ36IOtM6hqbADelHEbRlzRYcFjIsaLvnNLr/mYU&#10;rONqcdrYvyYrl+f1cXsc/xzGXqnuZ7uYgPDU+v/wu73RCkZxNI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MHKK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b/>
                            <w:color w:val="FF0000"/>
                            <w:sz w:val="32"/>
                          </w:rPr>
                          <w:t>art name</w:t>
                        </w:r>
                      </w:p>
                    </w:txbxContent>
                  </v:textbox>
                </v:rect>
                <v:rect id="Rectangle 4805" o:spid="_x0000_s3141" style="position:absolute;left:87341;top:56167;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zXEccA&#10;AADdAAAADwAAAGRycy9kb3ducmV2LnhtbESPT2vCQBTE7wW/w/KE3uqmUkuM2Yj4Bz3WWLC9PbLP&#10;JDT7NmRXE/vpu4VCj8PM/IZJl4NpxI06V1tW8DyJQBAXVtdcKng/7Z5iEM4ja2wsk4I7OVhmo4cU&#10;E217PtIt96UIEHYJKqi8bxMpXVGRQTexLXHwLrYz6IPsSqk77APcNHIaRa/SYM1hocKW1hUVX/nV&#10;KNjH7erjYL/7stl+7s9v5/nmNPdKPY6H1QKEp8H/h//aB63gJY5m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R81xH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color w:val="FF0000"/>
                            <w:sz w:val="32"/>
                          </w:rPr>
                          <w:t>P</w:t>
                        </w:r>
                      </w:p>
                    </w:txbxContent>
                  </v:textbox>
                </v:rect>
                <v:rect id="Rectangle 4806" o:spid="_x0000_s3142" style="position:absolute;left:88235;top:60314;width:1340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5JZsUA&#10;AADdAAAADwAAAGRycy9kb3ducmV2LnhtbESPT4vCMBTE78J+h/AWvGmqiNRqFNl10aN/FtTbo3m2&#10;xealNFlb/fRGEPY4zMxvmNmiNaW4Ue0KywoG/QgEcWp1wZmC38NPLwbhPLLG0jIpuJODxfyjM8NE&#10;24Z3dNv7TAQIuwQV5N5XiZQuzcmg69uKOHgXWxv0QdaZ1DU2AW5KOYyisTRYcFjIsaKvnNLr/s8o&#10;WMfV8rSxjyYrV+f1cXucfB8mXqnuZ7ucgvDU+v/wu73RCkZxNIbXm/AE5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rklm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b/>
                            <w:sz w:val="32"/>
                          </w:rPr>
                          <w:t>quare key</w:t>
                        </w:r>
                      </w:p>
                    </w:txbxContent>
                  </v:textbox>
                </v:rect>
                <v:rect id="Rectangle 4807" o:spid="_x0000_s3143" style="position:absolute;left:87341;top:60314;width:118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s/ccA&#10;AADdAAAADwAAAGRycy9kb3ducmV2LnhtbESPT2vCQBTE7wW/w/KE3uqmUmyM2Yj4Bz3WWLC9PbLP&#10;JDT7NmRXE/vpu4VCj8PM/IZJl4NpxI06V1tW8DyJQBAXVtdcKng/7Z5iEM4ja2wsk4I7OVhmo4cU&#10;E217PtIt96UIEHYJKqi8bxMpXVGRQTexLXHwLrYz6IPsSqk77APcNHIaRTNpsOawUGFL64qKr/xq&#10;FOzjdvVxsN992Ww/9+e383xzmnulHsfDagHC0+D/w3/tg1bwEkev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vi7P3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sz w:val="32"/>
                          </w:rPr>
                          <w:t>s</w:t>
                        </w:r>
                      </w:p>
                    </w:txbxContent>
                  </v:textbox>
                </v:rect>
                <v:shape id="Shape 38" o:spid="_x0000_s3144" style="position:absolute;left:18053;top:59671;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6tHMMA&#10;AADdAAAADwAAAGRycy9kb3ducmV2LnhtbERP3WrCMBS+F/YO4Qx2IzPdKNJVo0hhMIYK/jzAoTk2&#10;1eakNLF2e3pzIXj58f3Pl4NtRE+drx0r+JgkIIhLp2uuFBwP3+8ZCB+QNTaOScEfeVguXkZzzLW7&#10;8Y76fahEDGGfowITQptL6UtDFv3EtcSRO7nOYoiwq6Tu8BbDbSM/k2QqLdYcGwy2VBgqL/urVXA9&#10;F+OvjevT/9VvZUKx3qYHOVbq7XVYzUAEGsJT/HD/aAVplsS58U18An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6tHMMAAADdAAAADwAAAAAAAAAAAAAAAACYAgAAZHJzL2Rv&#10;d25yZXYueG1sUEsFBgAAAAAEAAQA9QAAAIgDAAAAAA==&#10;" path="m,19050l119380,r,36830l,19050e" filled="f" strokecolor="gray" strokeweight=".51pt">
                  <v:stroke miterlimit="83231f" joinstyle="miter"/>
                  <v:path arrowok="t" textboxrect="0,0,119380,36830"/>
                </v:shape>
                <v:shape id="Shape 39" o:spid="_x0000_s3145" style="position:absolute;left:11474;top:59671;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fu8sMA&#10;AADdAAAADwAAAGRycy9kb3ducmV2LnhtbESPQYvCMBSE7wv+h/AEb2uqLqLVKCLIety4i+Dt0Tzb&#10;YvNSmqzGf28EweMwM98wy3W0jbhS52vHCkbDDARx4UzNpYK/393nDIQPyAYbx6TgTh7Wq97HEnPj&#10;bqzpegilSBD2OSqoQmhzKX1RkUU/dC1x8s6usxiS7EppOrwluG3kOMum0mLNaaHClrYVFZfDv1Vw&#10;2mz1xP/Md9/HRut49trwPio16MfNAkSgGN7hV3tvFHzNsjk836Qn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Mfu8sMAAADdAAAADwAAAAAAAAAAAAAAAACYAgAAZHJzL2Rv&#10;d25yZXYueG1sUEsFBgAAAAAEAAQA9QAAAIgDAAAAAA==&#10;" path="m118110,19050l,36830,,,118110,19050e" filled="f" strokecolor="gray" strokeweight=".51pt">
                  <v:stroke miterlimit="83231f" joinstyle="miter"/>
                  <v:path arrowok="t" textboxrect="0,0,118110,36830"/>
                </v:shape>
                <v:shape id="Shape 40" o:spid="_x0000_s3146" style="position:absolute;left:11474;top:23031;width:1182;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TRssAA&#10;AADdAAAADwAAAGRycy9kb3ducmV2LnhtbERPy4rCMBTdD/gP4QruxtQHg1ajiCC6nKgI7i7NtS02&#10;N6WJGv9+shBmeTjv5TraRjyp87VjBaNhBoK4cKbmUsH5tPuegfAB2WDjmBS8ycN61ftaYm7cizU9&#10;j6EUKYR9jgqqENpcSl9UZNEPXUucuJvrLIYEu1KaDl8p3DZynGU/0mLNqaHClrYVFffjwyq4brZ6&#10;4n/nu/2l0TrevDZ8iEoN+nGzABEohn/xx30wCqazUdqf3qQn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TRssAAAADdAAAADwAAAAAAAAAAAAAAAACYAgAAZHJzL2Rvd25y&#10;ZXYueG1sUEsFBgAAAAAEAAQA9QAAAIUDAAAAAA==&#10;" path="m118110,17780l,36830,,,118110,17780e" filled="f" strokecolor="gray" strokeweight=".51pt">
                  <v:stroke miterlimit="83231f" joinstyle="miter"/>
                  <v:path arrowok="t" textboxrect="0,0,118110,36830"/>
                </v:shape>
                <v:shape id="Shape 41" o:spid="_x0000_s3147" style="position:absolute;left:18053;top:23031;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2SXMcA&#10;AADdAAAADwAAAGRycy9kb3ducmV2LnhtbESP0WrCQBRE3wv+w3ILvkjdREKxqatIQBCxhcZ+wCV7&#10;m02bvRuya4x+vVso9HGYmTPMajPaVgzU+8axgnSegCCunG64VvB52j0tQfiArLF1TAqu5GGznjys&#10;MNfuwh80lKEWEcI+RwUmhC6X0leGLPq564ij9+V6iyHKvpa6x0uE21YukuRZWmw4LhjsqDBU/ZRn&#10;q+D8Xcxe3tyQ3baH2oTi+J6d5Eyp6eO4fQURaAz/4b/2XivIlmkKv2/iE5Dr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5NklzHAAAA3QAAAA8AAAAAAAAAAAAAAAAAmAIAAGRy&#10;cy9kb3ducmV2LnhtbFBLBQYAAAAABAAEAPUAAACMAwAAAAA=&#10;" path="m,17780l119380,r,36830l,17780e" filled="f" strokecolor="gray" strokeweight=".51pt">
                  <v:stroke miterlimit="83231f" joinstyle="miter"/>
                  <v:path arrowok="t" textboxrect="0,0,119380,36830"/>
                </v:shape>
                <v:shape id="Shape 42" o:spid="_x0000_s3148" style="position:absolute;left:59417;top:19615;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VFc8IA&#10;AADdAAAADwAAAGRycy9kb3ducmV2LnhtbERPTUvDQBC9C/6HZQQv0m4SRGrabZEWwWurgschO01S&#10;s7PL7jSN/74rCF4ePN4Xb7WZ3KBGiqn3bKCcF6CIG297bg18vL/OFqCSIFscPJOBH0qwWd/erLC2&#10;/sJ7Gg/SqlzCqUYDnUiotU5NRw7T3AfirB19dCiZxlbbiJdc7gZdFcWTdthzXugw0Laj5vtwdgYC&#10;yq4I1fR8yjiWX5Ee5PNszP3d9LIEJTTJv/kv/WYNPC7KCn7f5Ceg1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tUVzwgAAAN0AAAAPAAAAAAAAAAAAAAAAAJgCAABkcnMvZG93&#10;bnJldi54bWxQSwUGAAAAAAQABAD1AAAAhwMAAAAA&#10;" path="m17780,l36830,118110,,118110,17780,e" filled="f" strokecolor="gray" strokeweight=".51pt">
                  <v:stroke miterlimit="83231f" joinstyle="miter"/>
                  <v:path arrowok="t" textboxrect="0,0,36830,118110"/>
                </v:shape>
                <v:shape id="Shape 43" o:spid="_x0000_s3149" style="position:absolute;left:59417;top:13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VcsQA&#10;AADdAAAADwAAAGRycy9kb3ducmV2LnhtbESPT4vCMBTE7wt+h/AEb2vqn1WpRhF3C+6x7uL50Tyb&#10;YvNSmqyt334jCB6HmfkNs9n1thY3an3lWMFknIAgLpyuuFTw+5O9r0D4gKyxdkwK7uRhtx28bTDV&#10;ruOcbqdQighhn6ICE0KTSukLQxb92DXE0bu41mKIsi2lbrGLcFvLaZIspMWK44LBhg6GiuvpzyrI&#10;v/Ls83xeNt9zksFcPzC7dwulRsN+vwYRqA+v8LN91Armq8kMHm/iE5D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6FXLEAAAA3QAAAA8AAAAAAAAAAAAAAAAAmAIAAGRycy9k&#10;b3ducmV2LnhtbFBLBQYAAAAABAAEAPUAAACJAwAAAAA=&#10;" path="m17780,119380l,,36830,,17780,119380e" filled="f" strokecolor="gray" strokeweight=".51pt">
                  <v:stroke miterlimit="83231f" joinstyle="miter"/>
                  <v:path arrowok="t" textboxrect="0,0,36830,119380"/>
                </v:shape>
                <v:shape id="Shape 44" o:spid="_x0000_s3150" style="position:absolute;left:21482;top:55073;width:356;height:1182;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KCpMYA&#10;AADdAAAADwAAAGRycy9kb3ducmV2LnhtbESPwWrDMBBE74H+g9hCL6GRY0IanMimBAI+lEKdHnpc&#10;pI3txloZS7Hdv68KhRyHmXnDHIrZdmKkwbeOFaxXCQhi7UzLtYLP8+l5B8IHZIOdY1LwQx6K/GFx&#10;wMy4iT9orEItIoR9hgqaEPpMSq8bsuhXrieO3sUNFkOUQy3NgFOE206mSbKVFluOCw32dGxIX6ub&#10;VcDfb86Zcrl8/6rwutUvVarlUamnx/l1DyLQHO7h/3ZpFGx26w38vYlPQO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lKCpMYAAADdAAAADwAAAAAAAAAAAAAAAACYAgAAZHJz&#10;L2Rvd25yZXYueG1sUEsFBgAAAAAEAAQA9QAAAIsDAAAAAA==&#10;" path="m17780,118110l,,35560,,17780,118110e" filled="f" strokecolor="gray" strokeweight=".51pt">
                  <v:stroke miterlimit="83231f" joinstyle="miter"/>
                  <v:path arrowok="t" textboxrect="0,0,35560,118110"/>
                </v:shape>
                <v:shape id="Shape 45" o:spid="_x0000_s3151" style="position:absolute;left:21482;top:29254;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SaN8cA&#10;AADdAAAADwAAAGRycy9kb3ducmV2LnhtbESPQWvCQBSE74X+h+UVeqsbS9U0dZUgKl61gdLba/aZ&#10;Dc2+TbNrjP76bkHocZiZb5j5crCN6KnztWMF41ECgrh0uuZKQfG+eUpB+ICssXFMCi7kYbm4v5tj&#10;pt2Z99QfQiUihH2GCkwIbSalLw1Z9CPXEkfv6DqLIcqukrrDc4TbRj4nyVRarDkuGGxpZaj8Ppys&#10;gvTndbs5Xj9n/akw/eRj/ZXnxUypx4chfwMRaAj/4Vt7pxW8pOMJ/L2JT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rEmjfHAAAA3QAAAA8AAAAAAAAAAAAAAAAAmAIAAGRy&#10;cy9kb3ducmV2LnhtbFBLBQYAAAAABAAEAPUAAACMAwAAAAA=&#10;" path="m17780,l35560,119380,,119380,17780,e" filled="f" strokecolor="gray" strokeweight=".51pt">
                  <v:stroke miterlimit="83231f" joinstyle="miter"/>
                  <v:path arrowok="t" textboxrect="0,0,35560,119380"/>
                </v:shape>
                <v:shape id="Shape 46" o:spid="_x0000_s3152" style="position:absolute;left:8871;top:13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226sQA&#10;AADdAAAADwAAAGRycy9kb3ducmV2LnhtbESPQWvCQBSE7wX/w/KE3pqNxUaJWUVsA+0xKp4f2Wc2&#10;mH0bslsT/323UOhxmJlvmGI32U7cafCtYwWLJAVBXDvdcqPgfCpf1iB8QNbYOSYFD/Kw286eCsy1&#10;G7mi+zE0IkLY56jAhNDnUvrakEWfuJ44elc3WAxRDo3UA44Rbjv5mqaZtNhyXDDY08FQfTt+WwXV&#10;R1W+Xy6r/mtJMpjbG5aPMVPqeT7tNyACTeE//Nf+1AqW60UGv2/iE5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NturEAAAA3QAAAA8AAAAAAAAAAAAAAAAAmAIAAGRycy9k&#10;b3ducmV2LnhtbFBLBQYAAAAABAAEAPUAAACJAwAAAAA=&#10;" path="m19050,119380l,,36830,,19050,119380e" filled="f" strokecolor="gray" strokeweight=".51pt">
                  <v:stroke miterlimit="83231f" joinstyle="miter"/>
                  <v:path arrowok="t" textboxrect="0,0,36830,119380"/>
                </v:shape>
                <v:shape id="Shape 47" o:spid="_x0000_s3153" style="position:absolute;left:8871;top:19615;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Lm68IA&#10;AADdAAAADwAAAGRycy9kb3ducmV2LnhtbERPTUsDMRC9C/6HMEIvYrNbita1aSktgldbBY/DZtzd&#10;djMJyXS7/ntTELw8eLwv3nI9ul4NFFPn2UA5LUAR19523Bj4OLw+LEAlQbbYeyYDP5Rgvbq9WWJl&#10;/YXfadhLo3IJpwoNtCKh0jrVLTlMUx+Is/bto0PJNDbaRrzkctfrWVE8aocd54UWA21bqk/7szMQ&#10;UHZFmI3Px4xD+RXpXj7Pxkzuxs0LKKFR/s1/6TdrYL4on+D6Jj8Bv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wubrwgAAAN0AAAAPAAAAAAAAAAAAAAAAAJgCAABkcnMvZG93&#10;bnJldi54bWxQSwUGAAAAAAQABAD1AAAAhwMAAAAA&#10;" path="m19050,l36830,118110,,118110,19050,e" filled="f" strokecolor="gray" strokeweight=".51pt">
                  <v:stroke miterlimit="83231f" joinstyle="miter"/>
                  <v:path arrowok="t" textboxrect="0,0,36830,118110"/>
                </v:shape>
                <v:shape id="Shape 48" o:spid="_x0000_s3154" style="position:absolute;left:29000;top:10433;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LdtMAA&#10;AADdAAAADwAAAGRycy9kb3ducmV2LnhtbERPy4rCMBTdD/gP4QruxtQHg1ajiCC6nKgI7i7NtS02&#10;N6WJGv9+shBmeTjv5TraRjyp87VjBaNhBoK4cKbmUsH5tPuegfAB2WDjmBS8ycN61ftaYm7cizU9&#10;j6EUKYR9jgqqENpcSl9UZNEPXUucuJvrLIYEu1KaDl8p3DZynGU/0mLNqaHClrYVFffjwyq4brZ6&#10;4n/nu/2l0TrevDZ8iEoN+nGzABEohn/xx30wCqazUZqb3qQn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lLdtMAAAADdAAAADwAAAAAAAAAAAAAAAACYAgAAZHJzL2Rvd25y&#10;ZXYueG1sUEsFBgAAAAAEAAQA9QAAAIUDAAAAAA==&#10;" path="m,17780l118110,r,36830l,17780e" filled="f" strokecolor="gray" strokeweight=".51pt">
                  <v:stroke miterlimit="83231f" joinstyle="miter"/>
                  <v:path arrowok="t" textboxrect="0,0,118110,36830"/>
                </v:shape>
                <v:shape id="Shape 49" o:spid="_x0000_s3155" style="position:absolute;left:54807;top:104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ueWsYA&#10;AADdAAAADwAAAGRycy9kb3ducmV2LnhtbESP3WrCQBSE7wu+w3KE3ohuLKFodBUJCKW0BX8e4JA9&#10;ZqPZsyG7xujTdwsFL4eZ+YZZrntbi45aXzlWMJ0kIIgLpysuFRwP2/EMhA/IGmvHpOBOHtarwcsS&#10;M+1uvKNuH0oRIewzVGBCaDIpfWHIop+4hjh6J9daDFG2pdQt3iLc1vItSd6lxYrjgsGGckPFZX+1&#10;Cq7nfDT/dl362HyWJuRfP+lBjpR6HfabBYhAfXiG/9sfWkE6m87h7018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DueWsYAAADdAAAADwAAAAAAAAAAAAAAAACYAgAAZHJz&#10;L2Rvd25yZXYueG1sUEsFBgAAAAAEAAQA9QAAAIsDAAAAAA==&#10;" path="m119380,17780l,36830,,,119380,17780e" filled="f" strokecolor="gray" strokeweight=".51pt">
                  <v:stroke miterlimit="83231f" joinstyle="miter"/>
                  <v:path arrowok="t" textboxrect="0,0,119380,36830"/>
                </v:shape>
                <v:shape id="Shape 50" o:spid="_x0000_s3156" style="position:absolute;left:70834;top:58553;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Om9sIA&#10;AADdAAAADwAAAGRycy9kb3ducmV2LnhtbERPTWvCQBC9F/wPywje6kYRkdRVSqUgehBTD81tyI5J&#10;aHY2ZLcx9td3DoLHx/tebwfXqJ66UHs2MJsmoIgLb2suDVy+Pl9XoEJEtth4JgN3CrDdjF7WmFp/&#10;4zP1WSyVhHBI0UAVY5tqHYqKHIapb4mFu/rOYRTYldp2eJNw1+h5kiy1w5qlocKWPioqfrJfZ2CR&#10;70+nS7a4Hv5CXu7ybzr2GRkzGQ/vb6AiDfEpfrj3VnyrueyXN/IE9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k6b2wgAAAN0AAAAPAAAAAAAAAAAAAAAAAJgCAABkcnMvZG93&#10;bnJldi54bWxQSwUGAAAAAAQABAD1AAAAhwMAAAAA&#10;" path="m,l3186430,e" filled="f" strokecolor="silver" strokeweight=".51pt">
                  <v:stroke endcap="round"/>
                  <v:path arrowok="t" textboxrect="0,0,3186430,0"/>
                </v:shape>
                <v:shape id="Shape 51" o:spid="_x0000_s3157"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8DbcUA&#10;AADdAAAADwAAAGRycy9kb3ducmV2LnhtbESPQYvCMBSE78L+h/AW9qapIiLVKOKyIHoQaw/29mie&#10;bbF5KU2sXX+9ERb2OMx8M8xy3ZtadNS6yrKC8SgCQZxbXXGhID3/DOcgnEfWWFsmBb/kYL36GCwx&#10;1vbBJ+oSX4hQwi5GBaX3TSyly0sy6Ea2IQ7e1bYGfZBtIXWLj1BuajmJopk0WHFYKLGhbUn5Lbkb&#10;BdNsdzymyfS6f7qs+M4udOgSUurrs98sQHjq/X/4j97pwM0nY3i/CU9Ar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3wNtxQAAAN0AAAAPAAAAAAAAAAAAAAAAAJgCAABkcnMv&#10;ZG93bnJldi54bWxQSwUGAAAAAAQABAD1AAAAigMAAAAA&#10;" path="m3186430,l,e" filled="f" strokecolor="silver" strokeweight=".51pt">
                  <v:stroke endcap="round"/>
                  <v:path arrowok="t" textboxrect="0,0,3186430,0"/>
                </v:shape>
                <v:shape id="Shape 52" o:spid="_x0000_s3158" style="position:absolute;left:102699;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tp/cIA&#10;AADdAAAADwAAAGRycy9kb3ducmV2LnhtbESPzYrCMBSF9wO+Q7iCm0FTO0WkGkUFwe10BF1em2tT&#10;bG5KE7W+vRkYmOXh/Hyc5bq3jXhQ52vHCqaTBARx6XTNlYLjz348B+EDssbGMSl4kYf1avCxxFy7&#10;J3/TowiViCPsc1RgQmhzKX1pyKKfuJY4elfXWQxRdpXUHT7juG1kmiQzabHmSDDY0s5QeSvuNkLM&#10;5cWXTXncGsTPr+05K+6nTKnRsN8sQATqw3/4r33QCrJ5msLvm/gE5Oo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62n9wgAAAN0AAAAPAAAAAAAAAAAAAAAAAJgCAABkcnMvZG93&#10;bnJldi54bWxQSwUGAAAAAAQABAD1AAAAhwMAAAAA&#10;" path="m,l,1620521e" filled="f" strokecolor="silver" strokeweight=".51pt">
                  <v:stroke endcap="round"/>
                  <v:path arrowok="t" textboxrect="0,0,0,1620521"/>
                </v:shape>
                <v:shape id="Shape 53" o:spid="_x0000_s3159"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E4gccA&#10;AADdAAAADwAAAGRycy9kb3ducmV2LnhtbESPQWvCQBSE70L/w/IKvemmaRBJXYO0FKQ9BFMPze2R&#10;fSbB7NuQ3cbor+8KQo/DzDfDrLPJdGKkwbWWFTwvIhDEldUt1woO3x/zFQjnkTV2lknBhRxkm4fZ&#10;GlNtz7ynsfC1CCXsUlTQeN+nUrqqIYNuYXvi4B3tYNAHOdRSD3gO5aaTcRQtpcGWw0KDPb01VJ2K&#10;X6MgKXd5fiiS4+fVlfV7+UNfY0FKPT1O21cQnib/H77TOx24VfwCtzfhCcjN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BBOIHHAAAA3QAAAA8AAAAAAAAAAAAAAAAAmAIAAGRy&#10;cy9kb3ducmV2LnhtbFBLBQYAAAAABAAEAPUAAACMAwAAAAA=&#10;" path="m3186430,l,e" filled="f" strokecolor="silver" strokeweight=".51pt">
                  <v:stroke endcap="round"/>
                  <v:path arrowok="t" textboxrect="0,0,3186430,0"/>
                </v:shape>
                <v:shape id="Shape 54" o:spid="_x0000_s3160" style="position:absolute;left:70834;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5UEsQA&#10;AADdAAAADwAAAGRycy9kb3ducmV2LnhtbESPX2vCMBTF3wd+h3CFvYyZ2hWRziitMNjrOkEfr81d&#10;U9bclCba+u0XQdjj4fz5cTa7yXbiSoNvHStYLhIQxLXTLTcKDt8fr2sQPiBr7ByTght52G1nTxvM&#10;tRv5i65VaEQcYZ+jAhNCn0vpa0MW/cL1xNH7cYPFEOXQSD3gGMdtJ9MkWUmLLUeCwZ72hurf6mIj&#10;xJxvfC7qQ2kQX97KU1ZdjplSz/OpeAcRaAr/4Uf7UyvI1mkG9zfxCc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OVBLEAAAA3QAAAA8AAAAAAAAAAAAAAAAAmAIAAGRycy9k&#10;b3ducmV2LnhtbFBLBQYAAAAABAAEAPUAAACJAwAAAAA=&#10;" path="m,l,1620521e" filled="f" strokecolor="silver" strokeweight=".51pt">
                  <v:stroke endcap="round"/>
                  <v:path arrowok="t" textboxrect="0,0,0,1620521"/>
                </v:shape>
                <v:shape id="Shape 55" o:spid="_x0000_s3161" style="position:absolute;left:86773;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LxicQA&#10;AADdAAAADwAAAGRycy9kb3ducmV2LnhtbESPX2vCMBTF3wf7DuEKexlrutqN0hlFB4KvdsL2eG3u&#10;mmJzU5pY67c3wmCPh/Pnx1msJtuJkQbfOlbwmqQgiGunW24UHL62LwUIH5A1do5JwZU8rJaPDwss&#10;tbvwnsYqNCKOsC9RgQmhL6X0tSGLPnE9cfR+3WAxRDk0Ug94ieO2k1mavkuLLUeCwZ4+DdWn6mwj&#10;xByvfFzXh41BfJ5vfvLq/J0r9TSb1h8gAk3hP/zX3mkFeZG9wf1NfAJ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C8YnEAAAA3QAAAA8AAAAAAAAAAAAAAAAAmAIAAGRycy9k&#10;b3ducmV2LnhtbFBLBQYAAAAABAAEAPUAAACJAwAAAAA=&#10;" path="m,l,1620521e" filled="f" strokecolor="silver" strokeweight=".51pt">
                  <v:stroke endcap="round"/>
                  <v:path arrowok="t" textboxrect="0,0,0,1620521"/>
                </v:shape>
                <v:shape id="Shape 56" o:spid="_x0000_s316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P7aMUA&#10;AADdAAAADwAAAGRycy9kb3ducmV2LnhtbESP0WrCQBRE3wv9h+UWfNONopJGVykFQUqtaP2AS/aa&#10;jWbvxuxq4t+7BaGPw8ycYebLzlbiRo0vHSsYDhIQxLnTJRcKDr+rfgrCB2SNlWNScCcPy8Xryxwz&#10;7Vre0W0fChEh7DNUYEKoMyl9bsiiH7iaOHpH11gMUTaF1A22EW4rOUqSqbRYclwwWNOnofy8v1oF&#10;p6/vn/VEtnpszpv3i9fpaVukSvXeuo8ZiEBd+A8/22utYJyOpvD3Jj4B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A/toxQAAAN0AAAAPAAAAAAAAAAAAAAAAAJgCAABkcnMv&#10;ZG93bnJldi54bWxQSwUGAAAAAAQABAD1AAAAigMAAAAA&#10;" path="m,l270510,e" filled="f" strokecolor="silver" strokeweight=".34994mm">
                  <v:stroke endcap="round"/>
                  <v:path arrowok="t" textboxrect="0,0,270510,0"/>
                </v:shape>
                <v:shape id="Shape 57" o:spid="_x0000_s316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fK6McA&#10;AADdAAAADwAAAGRycy9kb3ducmV2LnhtbESP3UrDQBSE7wXfYTlC7+zGWGyI3RZRSgsVpL/08pg9&#10;ZkOzZ0N2k8a3dwXBy2FmvmFmi8HWoqfWV44VPIwTEMSF0xWXCg775X0GwgdkjbVjUvBNHhbz25sZ&#10;5tpdeUv9LpQiQtjnqMCE0ORS+sKQRT92DXH0vlxrMUTZllK3eI1wW8s0SZ6kxYrjgsGGXg0Vl11n&#10;FSz928mdN5lZvU+Oj9vPrr906YdSo7vh5RlEoCH8h//aa61gkqVT+H0Tn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SnyujHAAAA3QAAAA8AAAAAAAAAAAAAAAAAmAIAAGRy&#10;cy9kb3ducmV2LnhtbFBLBQYAAAAABAAEAPUAAACMAwAAAAA=&#10;" path="m,l,269240e" filled="f" strokecolor="silver" strokeweight=".34994mm">
                  <v:stroke endcap="round"/>
                  <v:path arrowok="t" textboxrect="0,0,0,269240"/>
                </v:shape>
                <v:shape id="Shape 58" o:spid="_x0000_s316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xvGsUA&#10;AADdAAAADwAAAGRycy9kb3ducmV2LnhtbESP3YrCMBSE7wXfIRzBO00Vd6nVKCIIsuwPqz7AoTk2&#10;1eakNlnbffvNguDlMDPfMMt1Zytxp8aXjhVMxgkI4tzpkgsFp+NulILwAVlj5ZgU/JKH9arfW2Km&#10;XcvfdD+EQkQI+wwVmBDqTEqfG7Lox64mjt7ZNRZDlE0hdYNthNtKTpPkVVosOS4YrGlrKL8efqyC&#10;y9v75/5Ftnpmrh/zm9fp5atIlRoOus0CRKAuPMOP9l4rmKXTOfy/iU9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nG8axQAAAN0AAAAPAAAAAAAAAAAAAAAAAJgCAABkcnMv&#10;ZG93bnJldi54bWxQSwUGAAAAAAQABAD1AAAAigMAAAAA&#10;" path="m270510,l,e" filled="f" strokecolor="silver" strokeweight=".34994mm">
                  <v:stroke endcap="round"/>
                  <v:path arrowok="t" textboxrect="0,0,270510,0"/>
                </v:shape>
                <v:shape id="Shape 59" o:spid="_x0000_s3165"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DlHMUA&#10;AADdAAAADwAAAGRycy9kb3ducmV2LnhtbERPz2vCMBS+D/wfwhO8zXRORDqjDMEx8CB2su341jyb&#10;zualS2Kt/vXLYbDjx/d7septIzryoXas4GGcgSAuna65UnB429zPQYSIrLFxTAquFGC1HNwtMNfu&#10;wnvqiliJFMIhRwUmxjaXMpSGLIaxa4kTd3TeYkzQV1J7vKRw28hJls2kxZpTg8GW1obKU3G2Cr59&#10;976dvWw+ip+vz3Z3vJ2M9welRsP++QlEpD7+i//cr1rBdP6Y9qc36Qn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EOUcxQAAAN0AAAAPAAAAAAAAAAAAAAAAAJgCAABkcnMv&#10;ZG93bnJldi54bWxQSwUGAAAAAAQABAD1AAAAigMAAAAA&#10;" path="m,270511l,e" filled="f" strokecolor="silver" strokeweight=".34994mm">
                  <v:stroke endcap="round"/>
                  <v:path arrowok="t" textboxrect="0,0,0,270511"/>
                </v:shape>
                <v:shape id="Shape 60" o:spid="_x0000_s3166"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1wcYA&#10;AADdAAAADwAAAGRycy9kb3ducmV2LnhtbESP3WrCQBSE7wu+w3KE3tWN1kqMriKFghRt8ecBDtlj&#10;Npo9G7NbE9/eLRR6OczMN8x82dlK3KjxpWMFw0ECgjh3uuRCwfHw8ZKC8AFZY+WYFNzJw3LRe5pj&#10;pl3LO7rtQyEihH2GCkwIdSalzw1Z9ANXE0fv5BqLIcqmkLrBNsJtJUdJMpEWS44LBmt6N5Rf9j9W&#10;wflz87V+k60em8t2evU6PX8XqVLP/W41AxGoC//hv/ZaKxinr0P4fROfgFw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jP1wcYAAADdAAAADwAAAAAAAAAAAAAAAACYAgAAZHJz&#10;L2Rvd25yZXYueG1sUEsFBgAAAAAEAAQA9QAAAIsDAAAAAA==&#10;" path="m270510,l,e" filled="f" strokecolor="silver" strokeweight=".34994mm">
                  <v:stroke endcap="round"/>
                  <v:path arrowok="t" textboxrect="0,0,270510,0"/>
                </v:shape>
                <v:shape id="Shape 61" o:spid="_x0000_s3167"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M0GcUA&#10;AADdAAAADwAAAGRycy9kb3ducmV2LnhtbESP0WrCQBRE3wv+w3ILvummoZYYXUWEgpTaUtsPuGSv&#10;2Wj2bsyuJv69Kwh9HGbmDDNf9rYWF2p95VjByzgBQVw4XXGp4O/3fZSB8AFZY+2YFFzJw3IxeJpj&#10;rl3HP3TZhVJECPscFZgQmlxKXxiy6MeuIY7e3rUWQ5RtKXWLXYTbWqZJ8iYtVhwXDDa0NlQcd2er&#10;4PDx+bWZyE6/muN2evI6O3yXmVLD5341AxGoD//hR3ujFaSTaQr3N/EJ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IzQZxQAAAN0AAAAPAAAAAAAAAAAAAAAAAJgCAABkcnMv&#10;ZG93bnJldi54bWxQSwUGAAAAAAQABAD1AAAAigMAAAAA&#10;" path="m,l270510,e" filled="f" strokecolor="silver" strokeweight=".34994mm">
                  <v:stroke endcap="round"/>
                  <v:path arrowok="t" textboxrect="0,0,270510,0"/>
                </v:shape>
                <v:shape id="Shape 62" o:spid="_x0000_s3168"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RgsYA&#10;AADdAAAADwAAAGRycy9kb3ducmV2LnhtbESP3WrCQBSE7wu+w3KE3tWNtkqMriKCIKVV/HmAQ/aY&#10;jWbPxuzWpG/fLRR6OczMN8x82dlKPKjxpWMFw0ECgjh3uuRCwfm0eUlB+ICssXJMCr7Jw3LRe5pj&#10;pl3LB3ocQyEihH2GCkwIdSalzw1Z9ANXE0fv4hqLIcqmkLrBNsJtJUdJMpEWS44LBmtaG8pvxy+r&#10;4Pr+sduOZavfzO1zevc6ve6LVKnnfreagQjUhf/wX3urFYzG01f4fROfgF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m+RgsYAAADdAAAADwAAAAAAAAAAAAAAAACYAgAAZHJz&#10;L2Rvd25yZXYueG1sUEsFBgAAAAAEAAQA9QAAAIsDAAAAAA==&#10;" path="m270510,l,e" filled="f" strokecolor="silver" strokeweight=".34994mm">
                  <v:stroke endcap="round"/>
                  <v:path arrowok="t" textboxrect="0,0,270510,0"/>
                </v:shape>
                <v:shape id="Shape 63" o:spid="_x0000_s316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YJ9sYA&#10;AADdAAAADwAAAGRycy9kb3ducmV2LnhtbESP3WrCQBSE7wu+w3IE7+pG0RKjq4hQkFIr/jzAIXvM&#10;RrNn0+xq0rfvCoVeDjPzDbNYdbYSD2p86VjBaJiAIM6dLrlQcD69v6YgfEDWWDkmBT/kYbXsvSww&#10;067lAz2OoRARwj5DBSaEOpPS54Ys+qGriaN3cY3FEGVTSN1gG+G2kuMkeZMWS44LBmvaGMpvx7tV&#10;cP34/NpOZasn5rabfXudXvdFqtSg363nIAJ14T/8195qBePpbALPN/E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YJ9sYAAADdAAAADwAAAAAAAAAAAAAAAACYAgAAZHJz&#10;L2Rvd25yZXYueG1sUEsFBgAAAAAEAAQA9QAAAIsDAAAAAA==&#10;" path="m,l270510,e" filled="f" strokecolor="silver" strokeweight=".34994mm">
                  <v:stroke endcap="round"/>
                  <v:path arrowok="t" textboxrect="0,0,270510,0"/>
                </v:shape>
                <v:shape id="Shape 64" o:spid="_x0000_s3170"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qsbcUA&#10;AADdAAAADwAAAGRycy9kb3ducmV2LnhtbESP0WrCQBRE3wv+w3ILvumm0pQYXUUKBRFtqe0HXLLX&#10;bDR7N82uJv69Kwh9HGbmDDNf9rYWF2p95VjByzgBQVw4XXGp4PfnY5SB8AFZY+2YFFzJw3IxeJpj&#10;rl3H33TZh1JECPscFZgQmlxKXxiy6MeuIY7ewbUWQ5RtKXWLXYTbWk6S5E1arDguGGzo3VBx2p+t&#10;guNm+7lOZadfzWk3/fM6O36VmVLD5341AxGoD//hR3utFUzSaQr3N/EJ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yqxtxQAAAN0AAAAPAAAAAAAAAAAAAAAAAJgCAABkcnMv&#10;ZG93bnJldi54bWxQSwUGAAAAAAQABAD1AAAAigMAAAAA&#10;" path="m270510,l,e" filled="f" strokecolor="silver" strokeweight=".34994mm">
                  <v:stroke endcap="round"/>
                  <v:path arrowok="t" textboxrect="0,0,270510,0"/>
                </v:shape>
                <v:shape id="Shape 65" o:spid="_x0000_s3171"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gyGsUA&#10;AADdAAAADwAAAGRycy9kb3ducmV2LnhtbESP0WrCQBRE3wX/YblC33SjVImpq4ggSKmV2n7AJXvN&#10;RrN3Y3Zr0r93C4KPw8ycYRarzlbiRo0vHSsYjxIQxLnTJRcKfr63wxSED8gaK8ek4I88rJb93gIz&#10;7Vr+otsxFCJC2GeowIRQZ1L63JBFP3I1cfROrrEYomwKqRtsI9xWcpIkM2mx5LhgsKaNofxy/LUK&#10;zu8fn7upbPWrueznV6/T86FIlXoZdOs3EIG68Aw/2jutYDKdz+D/TXw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GDIaxQAAAN0AAAAPAAAAAAAAAAAAAAAAAJgCAABkcnMv&#10;ZG93bnJldi54bWxQSwUGAAAAAAQABAD1AAAAigMAAAAA&#10;" path="m,l270510,e" filled="f" strokecolor="silver" strokeweight=".34994mm">
                  <v:stroke endcap="round"/>
                  <v:path arrowok="t" textboxrect="0,0,270510,0"/>
                </v:shape>
                <v:shape id="Shape 66" o:spid="_x0000_s3172"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wDmsgA&#10;AADdAAAADwAAAGRycy9kb3ducmV2LnhtbESPQUvDQBSE7wX/w/KE3tqN0doauy2iFAsVpK2Kx2f2&#10;mQ3Nvg3ZTZr+e7dQ8DjMzDfMfNnbSnTU+NKxgptxAoI4d7rkQsHHfjWagfABWWPlmBScyMNycTWY&#10;Y6bdkbfU7UIhIoR9hgpMCHUmpc8NWfRjVxNH79c1FkOUTSF1g8cIt5VMk+ReWiw5Lhis6dlQfti1&#10;VsHKv3y5783MvL7dfd5uf9ru0KbvSg2v+6dHEIH68B++tNdaQTp5mML5TXwCcvE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vAOayAAAAN0AAAAPAAAAAAAAAAAAAAAAAJgCAABk&#10;cnMvZG93bnJldi54bWxQSwUGAAAAAAQABAD1AAAAjQMAAAAA&#10;" path="m,269240l,e" filled="f" strokecolor="silver" strokeweight=".34994mm">
                  <v:stroke endcap="round"/>
                  <v:path arrowok="t" textboxrect="0,0,0,269240"/>
                </v:shape>
                <v:shape id="Shape 67" o:spid="_x0000_s3173"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S2tcUA&#10;AADdAAAADwAAAGRycy9kb3ducmV2LnhtbERPz2vCMBS+D/wfwhO8zVRhsnVGGYIy8CDrZNvxrXk2&#10;nc1LTWLt/OvNYbDjx/d7vuxtIzryoXasYDLOQBCXTtdcKdi/r+8fQYSIrLFxTAp+KcByMbibY67d&#10;hd+oK2IlUgiHHBWYGNtcylAashjGriVO3MF5izFBX0nt8ZLCbSOnWTaTFmtODQZbWhkqj8XZKvjx&#10;3cd2tll/Fqfvr3Z3uB6N93ulRsP+5RlEpD7+i//cr1rB9OEpzU1v0hO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pLa1xQAAAN0AAAAPAAAAAAAAAAAAAAAAAJgCAABkcnMv&#10;ZG93bnJldi54bWxQSwUGAAAAAAQABAD1AAAAigMAAAAA&#10;" path="m,l,270511e" filled="f" strokecolor="silver" strokeweight=".34994mm">
                  <v:stroke endcap="round"/>
                  <v:path arrowok="t" textboxrect="0,0,0,270511"/>
                </v:shape>
                <v:shape id="Shape 68" o:spid="_x0000_s3174"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8yc8gA&#10;AADdAAAADwAAAGRycy9kb3ducmV2LnhtbESPQWvCQBSE74X+h+UVvNVNU1s0dZXSIgoKRaulx9fs&#10;azaYfRuymxj/vSsUehxm5htmOu9tJTpqfOlYwcMwAUGcO11yoWD/ubgfg/ABWWPlmBScycN8dnsz&#10;xUy7E2+p24VCRAj7DBWYEOpMSp8bsuiHriaO3q9rLIYom0LqBk8RbiuZJsmztFhyXDBY05uh/Lhr&#10;rYKFf/9y3+uxWW5Gh8ftT9sd2/RDqcFd//oCIlAf/sN/7ZVWkD5NJnB9E5+AnF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bzJzyAAAAN0AAAAPAAAAAAAAAAAAAAAAAJgCAABk&#10;cnMvZG93bnJldi54bWxQSwUGAAAAAAQABAD1AAAAjQMAAAAA&#10;" path="m,269240l,e" filled="f" strokecolor="silver" strokeweight=".34994mm">
                  <v:stroke endcap="round"/>
                  <v:path arrowok="t" textboxrect="0,0,0,269240"/>
                </v:shape>
                <v:shape id="Shape 69" o:spid="_x0000_s3175"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1OSMQA&#10;AADdAAAADwAAAGRycy9kb3ducmV2LnhtbERPz2vCMBS+D/wfwhO8zVQPZVSjjIEi7CCrsnl8a55N&#10;Z/NSk6x2++vNYbDjx/d7uR5sK3ryoXGsYDbNQBBXTjdcKzgeNo9PIEJE1tg6JgU/FGC9Gj0ssdDu&#10;xm/Ul7EWKYRDgQpMjF0hZagMWQxT1xEn7uy8xZigr6X2eEvhtpXzLMulxYZTg8GOXgxVl/LbKvjy&#10;/ftrvt18lNfPU7c//16M90elJuPheQEi0hD/xX/unVYwz7O0P71JT0C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79TkjEAAAA3QAAAA8AAAAAAAAAAAAAAAAAmAIAAGRycy9k&#10;b3ducmV2LnhtbFBLBQYAAAAABAAEAPUAAACJAwAAAAA=&#10;" path="m,l,270511e" filled="f" strokecolor="silver" strokeweight=".34994mm">
                  <v:stroke endcap="round"/>
                  <v:path arrowok="t" textboxrect="0,0,0,270511"/>
                </v:shape>
                <v:shape id="Shape 70" o:spid="_x0000_s317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bKjscA&#10;AADdAAAADwAAAGRycy9kb3ducmV2LnhtbESPQWvCQBSE7wX/w/KE3urGtIhEVxFFLLQg2ioeX7Ov&#10;2WD2bchuYvrv3UKhx2FmvmHmy95WoqPGl44VjEcJCOLc6ZILBZ8f26cpCB+QNVaOScEPeVguBg9z&#10;zLS78YG6YyhEhLDPUIEJoc6k9Lkhi37kauLofbvGYoiyKaRu8BbhtpJpkkykxZLjgsGa1oby67G1&#10;CrZ+c3aXt6nZvb+cng9fbXdt071Sj8N+NQMRqA//4b/2q1aQTpIx/L6JT0A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02yo7HAAAA3QAAAA8AAAAAAAAAAAAAAAAAmAIAAGRy&#10;cy9kb3ducmV2LnhtbFBLBQYAAAAABAAEAPUAAACMAwAAAAA=&#10;" path="m,269240l,e" filled="f" strokecolor="silver" strokeweight=".34994mm">
                  <v:stroke endcap="round"/>
                  <v:path arrowok="t" textboxrect="0,0,0,269240"/>
                </v:shape>
                <v:shape id="Shape 71" o:spid="_x0000_s317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N1pMcA&#10;AADdAAAADwAAAGRycy9kb3ducmV2LnhtbESPQUvDQBSE70L/w/IK3uzGHIKk3RYRKoIHMS2tx2f2&#10;NRubfRt31zT213cLgsdhZr5hFqvRdmIgH1rHCu5nGQji2umWGwXbzfruAUSIyBo7x6TglwKslpOb&#10;BZbanfidhio2IkE4lKjAxNiXUobakMUwcz1x8g7OW4xJ+kZqj6cEt53Ms6yQFltOCwZ7ejJUH6sf&#10;q+DLD7vX4nm9r74/P/q3w/lovN8qdTsdH+cgIo3xP/zXftEK8iLL4fomPQG5v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jdaTHAAAA3QAAAA8AAAAAAAAAAAAAAAAAmAIAAGRy&#10;cy9kb3ducmV2LnhtbFBLBQYAAAAABAAEAPUAAACMAwAAAAA=&#10;" path="m,l,270511e" filled="f" strokecolor="silver" strokeweight=".34994mm">
                  <v:stroke endcap="round"/>
                  <v:path arrowok="t" textboxrect="0,0,0,270511"/>
                </v:shape>
                <v:shape id="Shape 72" o:spid="_x0000_s3178"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jxYscA&#10;AADdAAAADwAAAGRycy9kb3ducmV2LnhtbESPQWvCQBSE7wX/w/KE3uqmsYhEVymKtFBBtFU8vmZf&#10;s8Hs25DdxPTfu0Khx2FmvmHmy95WoqPGl44VPI8SEMS50yUXCr4+N09TED4ga6wck4Jf8rBcDB7m&#10;mGl35T11h1CICGGfoQITQp1J6XNDFv3I1cTR+3GNxRBlU0jd4DXCbSXTJJlIiyXHBYM1rQzll0Nr&#10;FWz8+uTOH1Pztn05jvffbXdp051Sj8P+dQYiUB/+w3/td60gnSRjuL+JT0Au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o8WLHAAAA3QAAAA8AAAAAAAAAAAAAAAAAmAIAAGRy&#10;cy9kb3ducmV2LnhtbFBLBQYAAAAABAAEAPUAAACMAwAAAAA=&#10;" path="m,269240l,e" filled="f" strokecolor="silver" strokeweight=".34994mm">
                  <v:stroke endcap="round"/>
                  <v:path arrowok="t" textboxrect="0,0,0,269240"/>
                </v:shape>
                <v:shape id="Shape 73" o:spid="_x0000_s3179"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ZIS8cA&#10;AADdAAAADwAAAGRycy9kb3ducmV2LnhtbESPQUsDMRSE74L/ITzBm81aZJFt01IKFcGDuBbt8XXz&#10;utl287Imcbvtr28KgsdhZr5hpvPBtqInHxrHCh5HGQjiyumGawXrz9XDM4gQkTW2jknBiQLMZ7c3&#10;Uyy0O/IH9WWsRYJwKFCBibErpAyVIYth5Dri5O2ctxiT9LXUHo8Jbls5zrJcWmw4LRjsaGmoOpS/&#10;VsHe919v+cvqu/zZbrr33flgvF8rdX83LCYgIg3xP/zXftUKxnn2BNc36QnI2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HGSEvHAAAA3QAAAA8AAAAAAAAAAAAAAAAAmAIAAGRy&#10;cy9kb3ducmV2LnhtbFBLBQYAAAAABAAEAPUAAACMAwAAAAA=&#10;" path="m,l,270511e" filled="f" strokecolor="silver" strokeweight=".34994mm">
                  <v:stroke endcap="round"/>
                  <v:path arrowok="t" textboxrect="0,0,0,270511"/>
                </v:shape>
                <v:shape id="Shape 74" o:spid="_x0000_s3180"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3MjccA&#10;AADdAAAADwAAAGRycy9kb3ducmV2LnhtbESP3WrCQBSE7wXfYTlC73RjtCKpq5SKVGihaH/o5Wn2&#10;mA1mz4bsJqZv7wqFXg4z8w2z2vS2Eh01vnSsYDpJQBDnTpdcKPh4342XIHxA1lg5JgW/5GGzHg5W&#10;mGl34QN1x1CICGGfoQITQp1J6XNDFv3E1cTRO7nGYoiyKaRu8BLhtpJpkiykxZLjgsGangzl52Nr&#10;Fez89st9vyzN8+v8c3b4abtzm74pdTfqHx9ABOrDf/ivvdcK0kVyD7c38QnI9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INzI3HAAAA3QAAAA8AAAAAAAAAAAAAAAAAmAIAAGRy&#10;cy9kb3ducmV2LnhtbFBLBQYAAAAABAAEAPUAAACMAwAAAAA=&#10;" path="m,269240l,e" filled="f" strokecolor="silver" strokeweight=".34994mm">
                  <v:stroke endcap="round"/>
                  <v:path arrowok="t" textboxrect="0,0,0,269240"/>
                </v:shape>
                <v:shape id="Shape 75" o:spid="_x0000_s3181"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hzp8cA&#10;AADdAAAADwAAAGRycy9kb3ducmV2LnhtbESPQWsCMRSE74X+h/AK3mq2HpayGkUKlkIP4la0x9fN&#10;c7O6edkmcd36602h0OMwM98ws8VgW9GTD41jBU/jDARx5XTDtYLtx+rxGUSIyBpbx6TghwIs5vd3&#10;Myy0u/CG+jLWIkE4FKjAxNgVUobKkMUwdh1x8g7OW4xJ+lpqj5cEt62cZFkuLTacFgx29GKoOpVn&#10;q+Do+917/rral99fn936cD0Z77dKjR6G5RREpCH+h//ab1rBJM9y+H2TnoC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5Yc6fHAAAA3QAAAA8AAAAAAAAAAAAAAAAAmAIAAGRy&#10;cy9kb3ducmV2LnhtbFBLBQYAAAAABAAEAPUAAACMAwAAAAA=&#10;" path="m,l,270511e" filled="f" strokecolor="silver" strokeweight=".34994mm">
                  <v:stroke endcap="round"/>
                  <v:path arrowok="t" textboxrect="0,0,0,270511"/>
                </v:shape>
                <v:shape id="Shape 76" o:spid="_x0000_s3182"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mkMMQA&#10;AADdAAAADwAAAGRycy9kb3ducmV2LnhtbESP3YrCMBSE7xd8h3AE79ZUhbpUo4g/4IUXu64PcGyO&#10;bbE5KUms7dsbYWEvh5n5hlmuO1OLlpyvLCuYjBMQxLnVFRcKLr+Hzy8QPiBrrC2Tgp48rFeDjyVm&#10;2j75h9pzKESEsM9QQRlCk0np85IM+rFtiKN3s85giNIVUjt8Rrip5TRJUmmw4rhQYkPbkvL7+WEU&#10;XL/b9DST7rLrj3XR3rnfb+a9UqNht1mACNSF//Bf+6gVTNNkDu838QnI1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5pDDEAAAA3QAAAA8AAAAAAAAAAAAAAAAAmAIAAGRycy9k&#10;b3ducmV2LnhtbFBLBQYAAAAABAAEAPUAAACJAwAAAAA=&#10;" path="m,6840220l,e" filled="f" strokecolor="silver" strokeweight=".69992mm">
                  <v:stroke endcap="round"/>
                  <v:path arrowok="t" textboxrect="0,0,0,6840220"/>
                </v:shape>
                <v:shape id="Shape 77" o:spid="_x0000_s3183"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iST8MA&#10;AADdAAAADwAAAGRycy9kb3ducmV2LnhtbERPy4rCMBTdC/5DuII7TXUh2mkqjiDqwoUPhNndae6k&#10;ZZqb0kStfv1kMeDycN7ZsrO1uFPrK8cKJuMEBHHhdMVGweW8Gc1B+ICssXZMCp7kYZn3exmm2j34&#10;SPdTMCKGsE9RQRlCk0rpi5Is+rFriCP341qLIcLWSN3iI4bbWk6TZCYtVhwbSmxoXVLxe7pZBcfq&#10;+/op96vr67KbHBZfW3NmMkoNB93qA0SgLrzF/+6dVjCdJXFufBOfgM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LiST8MAAADdAAAADwAAAAAAAAAAAAAAAACYAgAAZHJzL2Rv&#10;d25yZXYueG1sUEsFBgAAAAAEAAQA9QAAAIgDAAAAAA==&#10;" path="m,l9972040,e" filled="f" strokecolor="silver" strokeweight=".69992mm">
                  <v:stroke endcap="round"/>
                  <v:path arrowok="t" textboxrect="0,0,9972040,0"/>
                </v:shape>
                <v:shape id="Shape 78" o:spid="_x0000_s3184"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V2cUA&#10;AADdAAAADwAAAGRycy9kb3ducmV2LnhtbESP3YrCMBSE74V9h3AW9k5TXahuNYrsD3jhhXZ9gGNz&#10;bIvNSUmytX37jSB4OczMN8xq05tGdOR8bVnBdJKAIC6srrlUcPr9GS9A+ICssbFMCgbysFm/jFaY&#10;aXvjI3V5KEWEsM9QQRVCm0npi4oM+oltiaN3sc5giNKVUju8Rbhp5CxJUmmw5rhQYUufFRXX/M8o&#10;OB+6dP8u3elr2DVld+XhezsflHp77bdLEIH68Aw/2jutYJYmH3B/E5+AX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apXZxQAAAN0AAAAPAAAAAAAAAAAAAAAAAJgCAABkcnMv&#10;ZG93bnJldi54bWxQSwUGAAAAAAQABAD1AAAAigMAAAAA&#10;" path="m,l,6840220e" filled="f" strokecolor="silver" strokeweight=".69992mm">
                  <v:stroke endcap="round"/>
                  <v:path arrowok="t" textboxrect="0,0,0,6840220"/>
                </v:shape>
                <v:shape id="Shape 79" o:spid="_x0000_s3185"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cIlMQA&#10;AADdAAAADwAAAGRycy9kb3ducmV2LnhtbERPz2vCMBS+C/sfwhvspmk9lFmNooMxd9hBWwre3pq3&#10;tNi8lCaz3f765TDw+PH93uwm24kbDb51rCBdJCCIa6dbNgrK4nX+DMIHZI2dY1LwQx5224fZBnPt&#10;Rj7R7RyMiCHsc1TQhNDnUvq6IYt+4XriyH25wWKIcDBSDzjGcNvJZZJk0mLLsaHBnl4aqq/nb6vg&#10;1H5WB/m+r37LY/qxuryZgsko9fQ47dcgAk3hLv53H7WCZZbG/fFNfA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XCJTEAAAA3QAAAA8AAAAAAAAAAAAAAAAAmAIAAGRycy9k&#10;b3ducmV2LnhtbFBLBQYAAAAABAAEAPUAAACJAwAAAAA=&#10;" path="m9972040,l,e" filled="f" strokecolor="silver" strokeweight=".69992mm">
                  <v:stroke endcap="round"/>
                  <v:path arrowok="t" textboxrect="0,0,9972040,0"/>
                </v:shape>
                <v:shape id="Shape 80" o:spid="_x0000_s3186" style="position:absolute;left:18053;top:5662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zpwscA&#10;AADdAAAADwAAAGRycy9kb3ducmV2LnhtbESPQWvCQBCF70L/wzKCl6Cb5CAldZVaUAqC0Nj2PGan&#10;STA7G3a3Ju2vdwsFj48373vzVpvRdOJKzreWFWSLFARxZXXLtYL3027+CMIHZI2dZVLwQx4264fJ&#10;CgttB36jaxlqESHsC1TQhNAXUvqqIYN+YXvi6H1ZZzBE6WqpHQ4RbjqZp+lSGmw5NjTY00tD1aX8&#10;NvGNvD/8Djq5lJ/JPj9vjx/J3u2Umk3H5ycQgcZwP/5Pv2oF+TLL4G9NRIB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s6cLHAAAA3QAAAA8AAAAAAAAAAAAAAAAAmAIAAGRy&#10;cy9kb3ducmV2LnhtbFBLBQYAAAAABAAEAPUAAACMAwAAAAA=&#10;" path="m,l,359410e" filled="f" strokecolor="gray" strokeweight=".51pt">
                  <v:stroke endcap="round"/>
                  <v:path arrowok="t" textboxrect="0,0,0,359410"/>
                </v:shape>
                <v:shape id="Shape 81" o:spid="_x0000_s3187" style="position:absolute;left:12656;top:5662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53tccA&#10;AADdAAAADwAAAGRycy9kb3ducmV2LnhtbESPwWrDMBBE74X+g9hCLqaRo0MobpTQFhIKgUCctuet&#10;tbVNrJWR1NjJ10eBQo/D7LzZWaxG24kT+dA61jCb5iCIK2darjV8HNaPTyBCRDbYOSYNZwqwWt7f&#10;LbAwbuA9ncpYiwThUKCGJsa+kDJUDVkMU9cTJ+/HeYsxSV9L43FIcNtJledzabHl1NBgT28NVcfy&#10;16Y3VL+9DCY7ll/ZRn2/7j6zjV9rPXkYX55BRBrj//Ff+t1oUPOZgtuahAC5v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d7XHAAAA3QAAAA8AAAAAAAAAAAAAAAAAmAIAAGRy&#10;cy9kb3ducmV2LnhtbFBLBQYAAAAABAAEAPUAAACMAwAAAAA=&#10;" path="m,l,359410e" filled="f" strokecolor="gray" strokeweight=".51pt">
                  <v:stroke endcap="round"/>
                  <v:path arrowok="t" textboxrect="0,0,0,359410"/>
                </v:shape>
                <v:shape id="Shape 82" o:spid="_x0000_s3188" style="position:absolute;left:18053;top:59861;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lwF8UA&#10;AADdAAAADwAAAGRycy9kb3ducmV2LnhtbESPQWvCQBSE70L/w/IKvelGrSKpq1RLsTep7SHHR/Yl&#10;G5p9G3bXJP33bqHgcZiZb5jtfrSt6MmHxrGC+SwDQVw63XCt4PvrfboBESKyxtYxKfilAPvdw2SL&#10;uXYDf1J/ibVIEA45KjAxdrmUoTRkMcxcR5y8ynmLMUlfS+1xSHDbykWWraXFhtOCwY6Ohsqfy9Uq&#10;KHxRnd9OxbAy52q5GXuH18OzUk+P4+sLiEhjvIf/2x9awWI9X8Lfm/QE5O4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eXAXxQAAAN0AAAAPAAAAAAAAAAAAAAAAAJgCAABkcnMv&#10;ZG93bnJldi54bWxQSwUGAAAAAAQABAD1AAAAigMAAAAA&#10;" path="m,l228600,e" filled="f" strokecolor="gray" strokeweight=".51pt">
                  <v:stroke endcap="round"/>
                  <v:path arrowok="t" textboxrect="0,0,228600,0"/>
                </v:shape>
                <v:shape id="Shape 83" o:spid="_x0000_s3189" style="position:absolute;left:12656;top:59861;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rc/8YA&#10;AADdAAAADwAAAGRycy9kb3ducmV2LnhtbESP3WrCQBSE74W+w3IK3ukmEkRSVymlBSkoNe0DHLLH&#10;JDZ7Ns1u8/f0bkHo5TAz3zDb/WBq0VHrKssK4mUEgji3uuJCwdfn22IDwnlkjbVlUjCSg/3uYbbF&#10;VNuez9RlvhABwi5FBaX3TSqly0sy6Ja2IQ7exbYGfZBtIXWLfYCbWq6iaC0NVhwWSmzopaT8O/s1&#10;Cg5XPmXT6xjjxyZ7r3+m5NgNVqn54/D8BMLT4P/D9/ZBK1it4wT+3oQnIH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Mrc/8YAAADdAAAADwAAAAAAAAAAAAAAAACYAgAAZHJz&#10;L2Rvd25yZXYueG1sUEsFBgAAAAAEAAQA9QAAAIsDAAAAAA==&#10;" path="m539750,l,e" filled="f" strokecolor="gray" strokeweight=".51pt">
                  <v:stroke endcap="round"/>
                  <v:path arrowok="t" textboxrect="0,0,539750,0"/>
                </v:shape>
                <v:shape id="Shape 84" o:spid="_x0000_s3190" style="position:absolute;left:10370;top:59861;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xN+MUA&#10;AADdAAAADwAAAGRycy9kb3ducmV2LnhtbESPQWvCQBSE74X+h+UVvNWNtoqkrlIt0t5E7SHHR/Yl&#10;G5p9G3bXJP57t1DocZiZb5j1drSt6MmHxrGC2TQDQVw63XCt4PtyeF6BCBFZY+uYFNwowHbz+LDG&#10;XLuBT9SfYy0ShEOOCkyMXS5lKA1ZDFPXESevct5iTNLXUnscEty2cp5lS2mx4bRgsKO9ofLnfLUK&#10;Cl9Ux4/PYliYY/WyGnuH192rUpOn8f0NRKQx/of/2l9awXw5W8Dvm/QE5O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3E34xQAAAN0AAAAPAAAAAAAAAAAAAAAAAJgCAABkcnMv&#10;ZG93bnJldi54bWxQSwUGAAAAAAQABAD1AAAAigMAAAAA&#10;" path="m228600,l,e" filled="f" strokecolor="gray" strokeweight=".51pt">
                  <v:stroke endcap="round"/>
                  <v:path arrowok="t" textboxrect="0,0,228600,0"/>
                </v:shape>
                <v:shape id="Shape 85" o:spid="_x0000_s3191" style="position:absolute;left:12656;top:19971;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TLK8UA&#10;AADdAAAADwAAAGRycy9kb3ducmV2LnhtbESPS2vCQBSF9wX/w3CFboJOtBg1dRQRrG59bNxdMrdJ&#10;NHMnZEaT9td3CoLLw3l8nMWqM5V4UONKywpGwxgEcWZ1ybmC82k7mIFwHlljZZkU/JCD1bL3tsBU&#10;25YP9Dj6XIQRdikqKLyvUyldVpBBN7Q1cfC+bWPQB9nkUjfYhnFTyXEcJ9JgyYFQYE2bgrLb8W4C&#10;JJLb+9dlGn3so+t83d4m7e53otR7v1t/gvDU+Vf42d5rBeNklMD/m/AE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dMsrxQAAAN0AAAAPAAAAAAAAAAAAAAAAAJgCAABkcnMv&#10;ZG93bnJldi54bWxQSwUGAAAAAAQABAD1AAAAigMAAAAA&#10;" path="m,l,360680e" filled="f" strokecolor="gray" strokeweight=".51pt">
                  <v:stroke endcap="round"/>
                  <v:path arrowok="t" textboxrect="0,0,0,360680"/>
                </v:shape>
                <v:shape id="Shape 86" o:spid="_x0000_s3192" style="position:absolute;left:18053;top:19971;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husMUA&#10;AADdAAAADwAAAGRycy9kb3ducmV2LnhtbESPS4vCMBSF98L8h3AFN0VTFXWmYxQZ8LHVmY27S3On&#10;rTY3pYm2+uuNILg8nMfHmS9bU4or1a6wrGA4iEEQp1YXnCn4+133P0E4j6yxtEwKbuRgufjozDHR&#10;tuE9XQ8+E2GEXYIKcu+rREqX5mTQDWxFHLx/Wxv0QdaZ1DU2YdyUchTHU2mw4EDIsaKfnNLz4WIC&#10;JJLry+Y4i8a76PS1as6TZnufKNXrtqtvEJ5a/w6/2jutYDQdzuD5JjwB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G6wxQAAAN0AAAAPAAAAAAAAAAAAAAAAAJgCAABkcnMv&#10;ZG93bnJldi54bWxQSwUGAAAAAAQABAD1AAAAigMAAAAA&#10;" path="m,l,360680e" filled="f" strokecolor="gray" strokeweight=".51pt">
                  <v:stroke endcap="round"/>
                  <v:path arrowok="t" textboxrect="0,0,0,360680"/>
                </v:shape>
                <v:shape id="Shape 87" o:spid="_x0000_s3193" style="position:absolute;left:10370;top:2320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3iZsIA&#10;AADdAAAADwAAAGRycy9kb3ducmV2LnhtbERPu27CMBTdK/UfrIvEVhxoQSjFoD6EyoZKO2S8im/i&#10;iPg6sk0S/h4PSIxH573ZjbYVPfnQOFYwn2UgiEunG64V/P/tX9YgQkTW2DomBVcKsNs+P20w127g&#10;X+pPsRYphEOOCkyMXS5lKA1ZDDPXESeuct5iTNDXUnscUrht5SLLVtJiw6nBYEdfhsrz6WIVFL6o&#10;jt8/xbA0x+p1PfYOL59vSk0n48c7iEhjfIjv7oNWsFjN09z0Jj0Bub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3eJmwgAAAN0AAAAPAAAAAAAAAAAAAAAAAJgCAABkcnMvZG93&#10;bnJldi54bWxQSwUGAAAAAAQABAD1AAAAhwMAAAAA&#10;" path="m228600,l,e" filled="f" strokecolor="gray" strokeweight=".51pt">
                  <v:stroke endcap="round"/>
                  <v:path arrowok="t" textboxrect="0,0,228600,0"/>
                </v:shape>
                <v:shape id="Shape 88" o:spid="_x0000_s3194" style="position:absolute;left:12656;top:23209;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0QQcIA&#10;AADdAAAADwAAAGRycy9kb3ducmV2LnhtbERPzYrCMBC+C75DGMGbTS0i0jWKiAsiKGv1AYZmtu1u&#10;M6lNtlaf3hwWPH58/8t1b2rRUesqywqmUQyCOLe64kLB9fI5WYBwHlljbZkUPMjBejUcLDHV9s5n&#10;6jJfiBDCLkUFpfdNKqXLSzLoItsQB+7btgZ9gG0hdYv3EG5qmcTxXBqsODSU2NC2pPw3+zMK9j98&#10;yp67xxS/Ftmhvj1nx663So1H/eYDhKfev8X/7r1WkMyTsD+8CU9Ar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nRBBwgAAAN0AAAAPAAAAAAAAAAAAAAAAAJgCAABkcnMvZG93&#10;bnJldi54bWxQSwUGAAAAAAQABAD1AAAAhwMAAAAA&#10;" path="m,l539750,e" filled="f" strokecolor="gray" strokeweight=".51pt">
                  <v:stroke endcap="round"/>
                  <v:path arrowok="t" textboxrect="0,0,539750,0"/>
                </v:shape>
                <v:shape id="Shape 89" o:spid="_x0000_s3195" style="position:absolute;left:18053;top:2320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uBRsUA&#10;AADdAAAADwAAAGRycy9kb3ducmV2LnhtbESPwWrDMBBE74X+g9hCbo0cpw3BiRKSltLeQtIefFys&#10;tWVirYyk2O7fV4VCj8PMvGG2+8l2YiAfWscKFvMMBHHldMuNgq/Pt8c1iBCRNXaOScE3Bdjv7u+2&#10;WGg38pmGS2xEgnAoUIGJsS+kDJUhi2HueuLk1c5bjEn6RmqPY4LbTuZZtpIWW04LBnt6MVRdLzer&#10;oPRlfXp9L8dnc6qX62lweDs+KTV7mA4bEJGm+B/+a39oBfkqX8Dvm/QE5O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i4FGxQAAAN0AAAAPAAAAAAAAAAAAAAAAAJgCAABkcnMv&#10;ZG93bnJldi54bWxQSwUGAAAAAAQABAD1AAAAigMAAAAA&#10;" path="m,l228600,e" filled="f" strokecolor="gray" strokeweight=".51pt">
                  <v:stroke endcap="round"/>
                  <v:path arrowok="t" textboxrect="0,0,228600,0"/>
                </v:shape>
                <v:shape id="Shape 90" o:spid="_x0000_s3196" style="position:absolute;left:56356;top:19615;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pxxsUA&#10;AADdAAAADwAAAGRycy9kb3ducmV2LnhtbESPUUvDQBCE3wX/w7GCb/ZigqXEXou0VEWk0NgfsObW&#10;JCS3F+7WNvrrPUHwcZiZb5jlenKDOlGInWcDt7MMFHHtbceNgePb7mYBKgqyxcEzGfiiCOvV5cUS&#10;S+vPfKBTJY1KEI4lGmhFxlLrWLfkMM78SJy8Dx8cSpKh0TbgOcHdoPMsm2uHHaeFFkfatFT31acz&#10;8M3b/UsvvQR3rF7fnzbFY3FXGHN9NT3cgxKa5D/81362BvJ5nsPvm/Q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WnHGxQAAAN0AAAAPAAAAAAAAAAAAAAAAAJgCAABkcnMv&#10;ZG93bnJldi54bWxQSwUGAAAAAAQABAD1AAAAigMAAAAA&#10;" path="m,l360680,e" filled="f" strokecolor="gray" strokeweight=".51pt">
                  <v:stroke endcap="round"/>
                  <v:path arrowok="t" textboxrect="0,0,360680,0"/>
                </v:shape>
                <v:shape id="Shape 91" o:spid="_x0000_s3197" style="position:absolute;left:56356;top:1421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bUXcUA&#10;AADdAAAADwAAAGRycy9kb3ducmV2LnhtbESPUUvDQBCE3wX/w7GCb/ZigqXEXou0VEWk0NgfsObW&#10;JCS3F+7WNvrrPUHwcZiZb5jlenKDOlGInWcDt7MMFHHtbceNgePb7mYBKgqyxcEzGfiiCOvV5cUS&#10;S+vPfKBTJY1KEI4lGmhFxlLrWLfkMM78SJy8Dx8cSpKh0TbgOcHdoPMsm2uHHaeFFkfatFT31acz&#10;8M3b/UsvvQR3rF7fnzbFY3FXGHN9NT3cgxKa5D/81362BvJ5XsDvm/QE9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FtRdxQAAAN0AAAAPAAAAAAAAAAAAAAAAAJgCAABkcnMv&#10;ZG93bnJldi54bWxQSwUGAAAAAAQABAD1AAAAigMAAAAA&#10;" path="m,l360680,e" filled="f" strokecolor="gray" strokeweight=".51pt">
                  <v:stroke endcap="round"/>
                  <v:path arrowok="t" textboxrect="0,0,360680,0"/>
                </v:shape>
                <v:shape id="Shape 92" o:spid="_x0000_s3198" style="position:absolute;left:59595;top:19615;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PcIA&#10;AADdAAAADwAAAGRycy9kb3ducmV2LnhtbERPz2vCMBS+D/Y/hCd4m6mVSelMi0gLyk7TbedH89aW&#10;JS+lyTT+98thsOPH93tXR2vElWY/OlawXmUgiDunR+4VvF/apwKED8gajWNScCcPdfX4sMNSuxu/&#10;0fUcepFC2JeoYAhhKqX03UAW/cpNxIn7crPFkODcSz3jLYVbI/Ms20qLI6eGASc6DNR9n3+sgs/G&#10;mVdD8flwOu03H1JneWsbpZaLuH8BESiGf/Gf+6gV5NsizU1v0hOQ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7689wgAAAN0AAAAPAAAAAAAAAAAAAAAAAJgCAABkcnMvZG93&#10;bnJldi54bWxQSwUGAAAAAAQABAD1AAAAhwMAAAAA&#10;" path="m,l,228600e" filled="f" strokecolor="gray" strokeweight=".51pt">
                  <v:stroke endcap="round"/>
                  <v:path arrowok="t" textboxrect="0,0,0,228600"/>
                </v:shape>
                <v:shape id="Shape 93" o:spid="_x0000_s3199" style="position:absolute;left:59595;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Dj78EA&#10;AADdAAAADwAAAGRycy9kb3ducmV2LnhtbESPQYvCMBSE78L+h/AW9qapspS2axQRFK+6u/dH82yr&#10;zUtNYq3/3giCx2FmvmHmy8G0oifnG8sKppMEBHFpdcOVgr/fzTgD4QOyxtYyKbiTh+XiYzTHQtsb&#10;76k/hEpECPsCFdQhdIWUvqzJoJ/Yjjh6R+sMhihdJbXDW4SbVs6SJJUGG44LNXa0rqk8H65GQb89&#10;XWWqm6x3yfD9f9xhXvqLUl+fw+oHRKAhvMOv9k4rmKVZDs838Qn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g4+/BAAAA3QAAAA8AAAAAAAAAAAAAAAAAmAIAAGRycy9kb3du&#10;cmV2LnhtbFBLBQYAAAAABAAEAPUAAACGAwAAAAA=&#10;" path="m,539750l,e" filled="f" strokecolor="gray" strokeweight=".51pt">
                  <v:stroke endcap="round"/>
                  <v:path arrowok="t" textboxrect="0,0,0,539750"/>
                </v:shape>
                <v:shape id="Shape 94" o:spid="_x0000_s3200" style="position:absolute;left:59595;top:11932;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A15sIA&#10;AADdAAAADwAAAGRycy9kb3ducmV2LnhtbERPy2rCQBTdF/yH4Qrd1YkpFU0dQxADiqv66PqSuU1C&#10;Z+6EzBjj33cWQpeH817nozVioN63jhXMZwkI4srplmsFl3P5tgThA7JG45gUPMhDvpm8rDHT7s5f&#10;NJxCLWII+wwVNCF0mZS+asiin7mOOHI/rrcYIuxrqXu8x3BrZJokC2mx5djQYEfbhqrf080q+N45&#10;czQ0fmwPh+L9KnWSlnan1Ot0LD5BBBrDv/jp3msF6WIV98c38QnI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QDXmwgAAAN0AAAAPAAAAAAAAAAAAAAAAAJgCAABkcnMvZG93&#10;bnJldi54bWxQSwUGAAAAAAQABAD1AAAAhwMAAAAA&#10;" path="m,228600l,e" filled="f" strokecolor="gray" strokeweight=".51pt">
                  <v:stroke endcap="round"/>
                  <v:path arrowok="t" textboxrect="0,0,0,228600"/>
                </v:shape>
                <v:shape id="Shape 95" o:spid="_x0000_s3201" style="position:absolute;left:18421;top:56255;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9JHcUA&#10;AADdAAAADwAAAGRycy9kb3ducmV2LnhtbESPT4vCMBDF7wt+hzCCl0XTyiJajVKE1b148A89D83Y&#10;FJtJabJav71ZWPD4ePN+b95q09tG3KnztWMF6SQBQVw6XXOl4HL+Hs9B+ICssXFMCp7kYbMefKww&#10;0+7BR7qfQiUihH2GCkwIbSalLw1Z9BPXEkfv6jqLIcqukrrDR4TbRk6TZCYt1hwbDLa0NVTeTr82&#10;vvFZ7q9pvsiPz7YwhTRFf/jaKTUa9vkSRKA+vI//0z9awXS2SOFvTUSAX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b0kdxQAAAN0AAAAPAAAAAAAAAAAAAAAAAJgCAABkcnMv&#10;ZG93bnJldi54bWxQSwUGAAAAAAQABAD1AAAAigMAAAAA&#10;" path="m,l359410,e" filled="f" strokecolor="gray" strokeweight=".51pt">
                  <v:stroke endcap="round"/>
                  <v:path arrowok="t" textboxrect="0,0,359410,0"/>
                </v:shape>
                <v:shape id="Shape 96" o:spid="_x0000_s3202" style="position:absolute;left:18421;top:29254;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3XasUA&#10;AADdAAAADwAAAGRycy9kb3ducmV2LnhtbESPT4vCMBDF7wt+hzCCl0VTyyJajVKE1b148A89D83Y&#10;FJtJabJav71ZWPD4ePN+b95q09tG3KnztWMF00kCgrh0uuZKweX8PZ6D8AFZY+OYFDzJw2Y9+Fhh&#10;pt2Dj3Q/hUpECPsMFZgQ2kxKXxqy6CeuJY7e1XUWQ5RdJXWHjwi3jUyTZCYt1hwbDLa0NVTeTr82&#10;vvFZ7q/TfJEfn21hCmmK/vC1U2o07PMliEB9eB//p3+0gnS2SOFvTUSAX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vddqxQAAAN0AAAAPAAAAAAAAAAAAAAAAAJgCAABkcnMv&#10;ZG93bnJldi54bWxQSwUGAAAAAAQABAD1AAAAigMAAAAA&#10;" path="m,l359410,e" filled="f" strokecolor="gray" strokeweight=".51pt">
                  <v:stroke endcap="round"/>
                  <v:path arrowok="t" textboxrect="0,0,359410,0"/>
                </v:shape>
                <v:shape id="Shape 97" o:spid="_x0000_s3203" style="position:absolute;left:21660;top:29254;width:0;height:27001;visibility:visible;mso-wrap-style:square;v-text-anchor:top" coordsize="0,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15eMcA&#10;AADdAAAADwAAAGRycy9kb3ducmV2LnhtbESPT2vCQBTE74LfYXlCL0U3VZCauhEtVKSVomkvvT2y&#10;L39I9m3Irpp+e1cQPA4z8xtmuepNI87UucqygpdJBII4s7riQsHvz8f4FYTzyBoby6TgnxyskuFg&#10;ibG2Fz7SOfWFCBB2MSoovW9jKV1WkkE3sS1x8HLbGfRBdoXUHV4C3DRyGkVzabDisFBiS+8lZXV6&#10;Mgrq78P+Lyez2X3KZ3uy23T/VVdKPY369RsIT71/hO/tnVYwnS9mcHsTnoBM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ZdeXjHAAAA3QAAAA8AAAAAAAAAAAAAAAAAmAIAAGRy&#10;cy9kb3ducmV2LnhtbFBLBQYAAAAABAAEAPUAAACMAwAAAAA=&#10;" path="m,2700020l,e" filled="f" strokecolor="gray" strokeweight=".51pt">
                  <v:stroke endcap="round"/>
                  <v:path arrowok="t" textboxrect="0,0,0,2700020"/>
                </v:shape>
                <v:shape id="Shape 98" o:spid="_x0000_s3204" style="position:absolute;left:8693;top:1421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CFzscA&#10;AADdAAAADwAAAGRycy9kb3ducmV2LnhtbESP3UrDQBSE7wXfYTkF7+ymjRaN3Rap+EMpgrEPcMwe&#10;k5Ds2bB7bKNP7wpCL4eZ+YZZrkfXqwOF2Ho2MJtmoIgrb1uuDezfHy9vQEVBtth7JgPfFGG9Oj9b&#10;YmH9kd/oUEqtEoRjgQYakaHQOlYNOYxTPxAn79MHh5JkqLUNeExw1+t5li20w5bTQoMDbRqquvLL&#10;Gfjhh9dtJ50Ety93H8+b/Cm/zo25mIz3d6CERjmF/9sv1sB8cXsFf2/SE9C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ZAhc7HAAAA3QAAAA8AAAAAAAAAAAAAAAAAmAIAAGRy&#10;cy9kb3ducmV2LnhtbFBLBQYAAAAABAAEAPUAAACMAwAAAAA=&#10;" path="m360680,l,e" filled="f" strokecolor="gray" strokeweight=".51pt">
                  <v:stroke endcap="round"/>
                  <v:path arrowok="t" textboxrect="0,0,360680,0"/>
                </v:shape>
                <v:shape id="Shape 99" o:spid="_x0000_s3205" style="position:absolute;left:8693;top:19615;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wgVcYA&#10;AADdAAAADwAAAGRycy9kb3ducmV2LnhtbESPUUvDQBCE34X+h2MF3+zFhhaNvZZSUYsUwdgfsObW&#10;JCS3F+7WNvrre4Lg4zAz3zDL9eh6daQQW88GbqYZKOLK25ZrA4f3x+tbUFGQLfaeycA3RVivJhdL&#10;LKw/8RsdS6lVgnAs0EAjMhRax6ohh3HqB+LkffrgUJIMtbYBTwnuej3LsoV22HJaaHCgbUNVV345&#10;Az/88PrSSSfBHcr9x/M2f8rnuTFXl+PmHpTQKP/hv/bOGpgt7ubw+yY9Ab0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wgVcYAAADdAAAADwAAAAAAAAAAAAAAAACYAgAAZHJz&#10;L2Rvd25yZXYueG1sUEsFBgAAAAAEAAQA9QAAAIsDAAAAAA==&#10;" path="m360680,l,e" filled="f" strokecolor="gray" strokeweight=".51pt">
                  <v:stroke endcap="round"/>
                  <v:path arrowok="t" textboxrect="0,0,360680,0"/>
                </v:shape>
                <v:shape id="Shape 100" o:spid="_x0000_s3206" style="position:absolute;left:9061;top:11932;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UICcUA&#10;AADdAAAADwAAAGRycy9kb3ducmV2LnhtbESPQWvCQBSE70L/w/IKvemmKQZNsxERA5We1NbzI/ua&#10;hO6+DdltTP99Vyh4HGbmG6bYTNaIkQbfOVbwvEhAENdOd9wo+DhX8xUIH5A1Gsek4Jc8bMqHWYG5&#10;dlc+0ngKjYgQ9jkqaEPocyl93ZJFv3A9cfS+3GAxRDk0Ug94jXBrZJokmbTYcVxosaddS/X36ccq&#10;uOydeTc0LXeHw/blU+okrexeqafHafsKItAU7uH/9ptWkGbrDG5v4hOQ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5QgJxQAAAN0AAAAPAAAAAAAAAAAAAAAAAJgCAABkcnMv&#10;ZG93bnJldi54bWxQSwUGAAAAAAQABAD1AAAAigMAAAAA&#10;" path="m,228600l,e" filled="f" strokecolor="gray" strokeweight=".51pt">
                  <v:stroke endcap="round"/>
                  <v:path arrowok="t" textboxrect="0,0,0,228600"/>
                </v:shape>
                <v:shape id="Shape 101" o:spid="_x0000_s3207" style="position:absolute;left:9061;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E28IA&#10;AADdAAAADwAAAGRycy9kb3ducmV2LnhtbESPT4vCMBTE7wt+h/AEb2uqSNVqFBEUr+uf+6N5ttXm&#10;pSax1m9vFhb2OMzMb5jlujO1aMn5yrKC0TABQZxbXXGh4Hzafc9A+ICssbZMCt7kYb3qfS0x0/bF&#10;P9QeQyEihH2GCsoQmkxKn5dk0A9tQxy9q3UGQ5SukNrhK8JNLcdJkkqDFceFEhvalpTfj0+joN3f&#10;njLV1ax1STe5XA84z/1DqUG/2yxABOrCf/ivfdAKxul8Cr9v4hOQq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qkTbwgAAAN0AAAAPAAAAAAAAAAAAAAAAAJgCAABkcnMvZG93&#10;bnJldi54bWxQSwUGAAAAAAQABAD1AAAAhwMAAAAA&#10;" path="m,l,539750e" filled="f" strokecolor="gray" strokeweight=".51pt">
                  <v:stroke endcap="round"/>
                  <v:path arrowok="t" textboxrect="0,0,0,539750"/>
                </v:shape>
                <v:shape id="Shape 102" o:spid="_x0000_s3208" style="position:absolute;left:9061;top:19615;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Y54MIA&#10;AADdAAAADwAAAGRycy9kb3ducmV2LnhtbERPy2rCQBTdF/yH4Qrd1YkpFU0dQxADiqv66PqSuU1C&#10;Z+6EzBjj33cWQpeH817nozVioN63jhXMZwkI4srplmsFl3P5tgThA7JG45gUPMhDvpm8rDHT7s5f&#10;NJxCLWII+wwVNCF0mZS+asiin7mOOHI/rrcYIuxrqXu8x3BrZJokC2mx5djQYEfbhqrf080q+N45&#10;czQ0fmwPh+L9KnWSlnan1Ot0LD5BBBrDv/jp3msF6WIV58Y38QnI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NjngwgAAAN0AAAAPAAAAAAAAAAAAAAAAAJgCAABkcnMvZG93&#10;bnJldi54bWxQSwUGAAAAAAQABAD1AAAAhwMAAAAA&#10;" path="m,l,228600e" filled="f" strokecolor="gray" strokeweight=".51pt">
                  <v:stroke endcap="round"/>
                  <v:path arrowok="t" textboxrect="0,0,0,228600"/>
                </v:shape>
                <v:shape id="Shape 103" o:spid="_x0000_s3209" style="position:absolute;left:29000;top:10255;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nmnscA&#10;AADdAAAADwAAAGRycy9kb3ducmV2LnhtbESPQWvCQBCF7wX/wzJCL0E3zUFqdJUqKIVCwdh6HrPT&#10;JJidDbtbk/bXdwuCx8eb9715y/VgWnEl5xvLCp6mKQji0uqGKwUfx93kGYQPyBpby6TghzysV6OH&#10;Jeba9nygaxEqESHsc1RQh9DlUvqyJoN+ajvi6H1ZZzBE6SqpHfYRblqZpelMGmw4NtTY0bam8lJ8&#10;m/hG1r399jq5FKdkn50375/J3u2UehwPLwsQgYZwP76lX7WCbDafw/+aiAC5+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J5p7HAAAA3QAAAA8AAAAAAAAAAAAAAAAAmAIAAGRy&#10;cy9kb3ducmV2LnhtbFBLBQYAAAAABAAEAPUAAACMAwAAAAA=&#10;" path="m,359410l,e" filled="f" strokecolor="gray" strokeweight=".51pt">
                  <v:stroke endcap="round"/>
                  <v:path arrowok="t" textboxrect="0,0,0,359410"/>
                </v:shape>
                <v:shape id="Shape 104" o:spid="_x0000_s3210" style="position:absolute;left:56001;top:10255;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jVGccA&#10;AADdAAAADwAAAGRycy9kb3ducmV2LnhtbESPwUrDQBCG74LvsIzgJbQbc9ASuy220CIIgqn2PGbH&#10;JDQ7G3bXJvr0zkHocfjn/+ab5XpyvTpTiJ1nA3fzHBRx7W3HjYH3w262ABUTssXeMxn4oQjr1fXV&#10;EkvrR36jc5UaJRCOJRpoUxpKrWPdksM49wOxZF8+OEwyhkbbgKPAXa+LPL/XDjuWCy0OtG2pPlXf&#10;TjSK4eV3tNmpOmb74nPz+pHtw86Y25vp6RFUoildlv/bz9ZA8ZCLv3wjCN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qY1RnHAAAA3QAAAA8AAAAAAAAAAAAAAAAAmAIAAGRy&#10;cy9kb3ducmV2LnhtbFBLBQYAAAAABAAEAPUAAACMAwAAAAA=&#10;" path="m,359410l,e" filled="f" strokecolor="gray" strokeweight=".51pt">
                  <v:stroke endcap="round"/>
                  <v:path arrowok="t" textboxrect="0,0,0,359410"/>
                </v:shape>
                <v:shape id="Shape 105" o:spid="_x0000_s3211" style="position:absolute;left:29000;top:10611;width:27001;height:0;visibility:visible;mso-wrap-style:square;v-text-anchor:top" coordsize="27000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Rt7MUA&#10;AADdAAAADwAAAGRycy9kb3ducmV2LnhtbESPQWvCQBSE74X+h+UVvNVNY2klukopVISeagXx9sy+&#10;ZIPZtyH71LS/visIPQ4z8w0zXw6+VWfqYxPYwNM4A0VcBttwbWD7/fE4BRUF2WIbmAz8UITl4v5u&#10;joUNF/6i80ZqlSAcCzTgRLpC61g68hjHoSNOXhV6j5JkX2vb4yXBfavzLHvRHhtOCw47endUHjcn&#10;b0Dc8+96ctidPrmq3FavcpL9ypjRw/A2AyU0yH/41l5bA/lrlsP1TXoCe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hG3sxQAAAN0AAAAPAAAAAAAAAAAAAAAAAJgCAABkcnMv&#10;ZG93bnJldi54bWxQSwUGAAAAAAQABAD1AAAAigMAAAAA&#10;" path="m,l2700020,e" filled="f" strokecolor="gray" strokeweight=".51pt">
                  <v:stroke endcap="round"/>
                  <v:path arrowok="t" textboxrect="0,0,2700020,0"/>
                </v:shape>
                <v:shape id="Shape 106" o:spid="_x0000_s3212" style="position:absolute;left:18053;top:59671;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3/SsQA&#10;AADdAAAADwAAAGRycy9kb3ducmV2LnhtbESPQUsDMRSE70L/Q3iF3mzWLWhZmxYRlPam24I9PpLX&#10;zermJSSx3f57Iwgeh5n5hlltRjeIM8XUe1ZwN69AEGtveu4UHPYvt0sQKSMbHDyTgisl2KwnNyts&#10;jL/wO53b3IkC4dSgAptzaKRM2pLDNPeBuHgnHx3mImMnTcRLgbtB1lV1Lx32XBYsBnq2pL/ab6cg&#10;6Mh2cB+vp13Qn22djkd82yo1m45PjyAyjfk//NfeGgX1Q7WA3zflCc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d/0rEAAAA3QAAAA8AAAAAAAAAAAAAAAAAmAIAAGRycy9k&#10;b3ducmV2LnhtbFBLBQYAAAAABAAEAPUAAACJAwAAAAA=&#10;" path="m119380,r,36830l,19050,119380,xe" fillcolor="gray" stroked="f" strokeweight="0">
                  <v:stroke endcap="round"/>
                  <v:path arrowok="t" textboxrect="0,0,119380,36830"/>
                </v:shape>
                <v:shape id="Shape 107" o:spid="_x0000_s3213" style="position:absolute;left:11474;top:59671;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FvMMA&#10;AADdAAAADwAAAGRycy9kb3ducmV2LnhtbESPQWsCMRSE74L/ITyhF6nZtaJlNS5F2tKrq9jrY/O6&#10;Wdy8LEnU9d+bQqHHYWa+YTblYDtxJR9axwryWQaCuHa65UbB8fDx/AoiRGSNnWNScKcA5XY82mCh&#10;3Y33dK1iIxKEQ4EKTIx9IWWoDVkMM9cTJ+/HeYsxSd9I7fGW4LaT8yxbSostpwWDPe0M1efqYhXo&#10;l0+fCO602plTddHvnE/xW6mnyfC2BhFpiP/hv/aXVjBfZQv4fZOe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FvMMAAADdAAAADwAAAAAAAAAAAAAAAACYAgAAZHJzL2Rv&#10;d25yZXYueG1sUEsFBgAAAAAEAAQA9QAAAIgDAAAAAA==&#10;" path="m,l118110,19050,,36830,,xe" fillcolor="gray" stroked="f" strokeweight="0">
                  <v:stroke endcap="round"/>
                  <v:path arrowok="t" textboxrect="0,0,118110,36830"/>
                </v:shape>
                <v:shape id="Shape 108" o:spid="_x0000_s3214" style="position:absolute;left:18053;top:23031;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jCpcQA&#10;AADdAAAADwAAAGRycy9kb3ducmV2LnhtbESPQUsDMRSE70L/Q3iF3mzWhWpZmxYRlPam24I9PpLX&#10;zermJSSx3f57Iwgeh5n5hlltRjeIM8XUe1ZwN69AEGtveu4UHPYvt0sQKSMbHDyTgisl2KwnNyts&#10;jL/wO53b3IkC4dSgAptzaKRM2pLDNPeBuHgnHx3mImMnTcRLgbtB1lV1Lx32XBYsBnq2pL/ab6cg&#10;6Mh2cB+vp13Qn22djkd82yo1m45PjyAyjfk//NfeGgX1Q7WA3zflCc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4wqXEAAAA3QAAAA8AAAAAAAAAAAAAAAAAmAIAAGRycy9k&#10;b3ducmV2LnhtbFBLBQYAAAAABAAEAPUAAACJAwAAAAA=&#10;" path="m119380,r,36830l,17780,119380,xe" fillcolor="gray" stroked="f" strokeweight="0">
                  <v:stroke endcap="round"/>
                  <v:path arrowok="t" textboxrect="0,0,119380,36830"/>
                </v:shape>
                <v:shape id="Shape 109" o:spid="_x0000_s3215" style="position:absolute;left:11474;top:23031;width:1182;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1+UMEA&#10;AADdAAAADwAAAGRycy9kb3ducmV2LnhtbESPQYvCMBSE7wv+h/AEL4umKqh0jSKyu3i1il4fzdum&#10;2LyUJGr99xtB8DjMzDfMct3ZRtzIh9qxgvEoA0FcOl1zpeB4+BkuQISIrLFxTAoeFGC96n0sMdfu&#10;znu6FbESCcIhRwUmxjaXMpSGLIaRa4mT9+e8xZikr6T2eE9w28hJls2kxZrTgsGWtobKS3G1CvT0&#10;1yeCO8235lRc9TePP/Gs1KDfbb5AROriO/xq77SCyTybwfNNeg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tflDBAAAA3QAAAA8AAAAAAAAAAAAAAAAAmAIAAGRycy9kb3du&#10;cmV2LnhtbFBLBQYAAAAABAAEAPUAAACGAwAAAAA=&#10;" path="m,l118110,17780,,36830,,xe" fillcolor="gray" stroked="f" strokeweight="0">
                  <v:stroke endcap="round"/>
                  <v:path arrowok="t" textboxrect="0,0,118110,36830"/>
                </v:shape>
                <v:shape id="Shape 110" o:spid="_x0000_s3216" style="position:absolute;left:21482;top:55073;width:356;height:1182;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tc18UA&#10;AADdAAAADwAAAGRycy9kb3ducmV2LnhtbESPQWsCMRSE70L/Q3gFb5qttFpWo5RiS9GLtXp/bF43&#10;i5uXuInu1l9vBKHHYWa+YWaLztbiTE2oHCt4GmYgiAunKy4V7H4+Bq8gQkTWWDsmBX8UYDF/6M0w&#10;167lbzpvYykShEOOCkyMPpcyFIYshqHzxMn7dY3FmGRTSt1gm+C2lqMsG0uLFacFg57eDRWH7ckq&#10;aI/+c2PW4WIOuNrV+2dc+pexUv3H7m0KIlIX/8P39pdWMJpkE7i9SU9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1zXxQAAAN0AAAAPAAAAAAAAAAAAAAAAAJgCAABkcnMv&#10;ZG93bnJldi54bWxQSwUGAAAAAAQABAD1AAAAigMAAAAA&#10;" path="m,l35560,,17780,118110,,xe" fillcolor="gray" stroked="f" strokeweight="0">
                  <v:stroke endcap="round"/>
                  <v:path arrowok="t" textboxrect="0,0,35560,118110"/>
                </v:shape>
                <v:shape id="Shape 111" o:spid="_x0000_s3217" style="position:absolute;left:21482;top:29254;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U4PcMA&#10;AADdAAAADwAAAGRycy9kb3ducmV2LnhtbERPz0vDMBS+C/4P4Qm7ucQh1XXLhoiD1YNo3dj10Tyb&#10;sualJNnW/ffmIHj8+H4v16PrxZlC7DxreJgqEMSNNx23Gnbfm/tnEDEhG+w9k4YrRVivbm+WWBp/&#10;4S8616kVOYRjiRpsSkMpZWwsOYxTPxBn7scHhynD0EoT8JLDXS9nShXSYce5weJAr5aaY31yGkJR&#10;F++bt/1OxerjUx0fq7k9VFpP7saXBYhEY/oX/7m3RsPsSeW5+U1+An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1U4PcMAAADdAAAADwAAAAAAAAAAAAAAAACYAgAAZHJzL2Rv&#10;d25yZXYueG1sUEsFBgAAAAAEAAQA9QAAAIgDAAAAAA==&#10;" path="m17780,l35560,119380,,119380,17780,xe" fillcolor="gray" stroked="f" strokeweight="0">
                  <v:stroke endcap="round"/>
                  <v:path arrowok="t" textboxrect="0,0,35560,119380"/>
                </v:shape>
                <v:shape id="Shape 112" o:spid="_x0000_s3218" style="position:absolute;left:59417;top:19615;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TgW8IA&#10;AADdAAAADwAAAGRycy9kb3ducmV2LnhtbESPQWsCMRSE7wX/Q3hCbzVRQdvVKCII0oto2/vr5rnZ&#10;dvOyJFHXf28EweMwM98w82XnGnGmEGvPGoYDBYK49KbmSsP31+btHURMyAYbz6ThShGWi97LHAvj&#10;L7yn8yFVIkM4FqjBptQWUsbSksM48C1x9o4+OExZhkqagJcMd40cKTWRDmvOCxZbWlsq/w8np+F3&#10;s7K7yVaNw/Avg+NP+XnCqPVrv1vNQCTq0jP8aG+NhtFUfcD9TX4C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JOBbwgAAAN0AAAAPAAAAAAAAAAAAAAAAAJgCAABkcnMvZG93&#10;bnJldi54bWxQSwUGAAAAAAQABAD1AAAAhwMAAAAA&#10;" path="m17780,l36830,118110,,118110,17780,xe" fillcolor="gray" stroked="f" strokeweight="0">
                  <v:stroke endcap="round"/>
                  <v:path arrowok="t" textboxrect="0,0,36830,118110"/>
                </v:shape>
                <v:shape id="Shape 113" o:spid="_x0000_s3219" style="position:absolute;left:59417;top:13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5kXMQA&#10;AADdAAAADwAAAGRycy9kb3ducmV2LnhtbERPu27CMBTdkfoP1q3EBg4MAVIMahFPMZW0Usfb+DaJ&#10;Gl+H2IHw93hAYjw67/myM5W4UONKywpGwwgEcWZ1ybmCr3QzmIJwHlljZZkU3MjBcvHSm2Oi7ZU/&#10;6XLyuQgh7BJUUHhfJ1K6rCCDbmhr4sD92cagD7DJpW7wGsJNJcdRFEuDJYeGAmtaFZT9n1qjIP49&#10;tLv0+BPH2+/bed/ms/VHOlOq/9q9v4Hw1Pmn+OHeawXjySjsD2/CE5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eZFzEAAAA3QAAAA8AAAAAAAAAAAAAAAAAmAIAAGRycy9k&#10;b3ducmV2LnhtbFBLBQYAAAAABAAEAPUAAACJAwAAAAA=&#10;" path="m,l36830,,17780,119380,,xe" fillcolor="gray" stroked="f" strokeweight="0">
                  <v:stroke endcap="round"/>
                  <v:path arrowok="t" textboxrect="0,0,36830,119380"/>
                </v:shape>
                <v:shape id="Shape 114" o:spid="_x0000_s3220" style="position:absolute;left:8871;top:19615;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t6gMIA&#10;AADdAAAADwAAAGRycy9kb3ducmV2LnhtbESPT4vCMBTE78J+h/AW9qZpFXSpRpEFQbyIf/b+bJ5N&#10;3ealJFG7394IgsdhZn7DzBadbcSNfKgdK8gHGQji0umaKwXHw6r/DSJEZI2NY1LwTwEW84/eDAvt&#10;7ryj2z5WIkE4FKjAxNgWUobSkMUwcC1x8s7OW4xJ+kpqj/cEt40cZtlYWqw5LRhs6cdQ+be/WgWn&#10;1dJsx+ts5PNLAoffcnPFoNTXZ7ecgojUxXf41V5rBcNJnsPzTXoC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3qAwgAAAN0AAAAPAAAAAAAAAAAAAAAAAJgCAABkcnMvZG93&#10;bnJldi54bWxQSwUGAAAAAAQABAD1AAAAhwMAAAAA&#10;" path="m19050,l36830,118110,,118110,19050,xe" fillcolor="gray" stroked="f" strokeweight="0">
                  <v:stroke endcap="round"/>
                  <v:path arrowok="t" textboxrect="0,0,36830,118110"/>
                </v:shape>
                <v:shape id="Shape 115" o:spid="_x0000_s3221" style="position:absolute;left:8871;top:13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BfsMcA&#10;AADdAAAADwAAAGRycy9kb3ducmV2LnhtbESPQWvCQBSE7wX/w/KE3urGHGKNrlJLrRZPGoUeX7Ov&#10;STD7NmY3Gv99t1DocZiZb5j5sje1uFLrKssKxqMIBHFudcWFgmO2fnoG4TyyxtoyKbiTg+Vi8DDH&#10;VNsb7+l68IUIEHYpKii9b1IpXV6SQTeyDXHwvm1r0AfZFlK3eAtwU8s4ihJpsOKwUGJDryXl50Nn&#10;FCRfH90m230myfvpftl2xfRtlU2Vehz2LzMQnnr/H/5rb7WCeDKO4fdNeAJy8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cAX7DHAAAA3QAAAA8AAAAAAAAAAAAAAAAAmAIAAGRy&#10;cy9kb3ducmV2LnhtbFBLBQYAAAAABAAEAPUAAACMAwAAAAA=&#10;" path="m,l36830,,19050,119380,,xe" fillcolor="gray" stroked="f" strokeweight="0">
                  <v:stroke endcap="round"/>
                  <v:path arrowok="t" textboxrect="0,0,36830,119380"/>
                </v:shape>
                <v:shape id="Shape 116" o:spid="_x0000_s3222" style="position:absolute;left:54807;top:104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Rpl8MA&#10;AADdAAAADwAAAGRycy9kb3ducmV2LnhtbESPQUsDMRSE74L/ITzBm812BZW12UUES3vTVbDHR/K6&#10;Wd28hCRtt//eCILHYWa+YVbd7CZxpJhGzwqWiwoEsfZm5EHBx/vLzQOIlJENTp5JwZkSdO3lxQob&#10;40/8Rsc+D6JAODWowOYcGimTtuQwLXwgLt7eR4e5yDhIE/FU4G6SdVXdSYcjlwWLgZ4t6e/+4BQE&#10;HdlO7nO93wb91ddpt8PXjVLXV/PTI4hMc/4P/7U3RkF9v7yF3zflCc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wRpl8MAAADdAAAADwAAAAAAAAAAAAAAAACYAgAAZHJzL2Rv&#10;d25yZXYueG1sUEsFBgAAAAAEAAQA9QAAAIgDAAAAAA==&#10;" path="m,l119380,17780,,36830,,xe" fillcolor="gray" stroked="f" strokeweight="0">
                  <v:stroke endcap="round"/>
                  <v:path arrowok="t" textboxrect="0,0,119380,36830"/>
                </v:shape>
                <v:shape id="Shape 117" o:spid="_x0000_s3223" style="position:absolute;left:29000;top:10433;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rTYcIA&#10;AADdAAAADwAAAGRycy9kb3ducmV2LnhtbESPQWsCMRSE7wX/Q3iCl1Kzq0VlaxQRlV67ir0+Ns/N&#10;0s3LkkRd/70pFHocZuYbZrnubStu5EPjWEE+zkAQV043XCs4HfdvCxAhImtsHZOCBwVYrwYvSyy0&#10;u/MX3cpYiwThUKACE2NXSBkqQxbD2HXEybs4bzEm6WupPd4T3LZykmUzabHhtGCwo62h6qe8WgV6&#10;evCJ4M7zrTmXV73j/BW/lRoN+80HiEh9/A//tT+1gsk8f4ffN+kJ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KtNhwgAAAN0AAAAPAAAAAAAAAAAAAAAAAJgCAABkcnMvZG93&#10;bnJldi54bWxQSwUGAAAAAAQABAD1AAAAhwMAAAAA&#10;" path="m118110,r,36830l,17780,118110,xe" fillcolor="gray" stroked="f" strokeweight="0">
                  <v:stroke endcap="round"/>
                  <v:path arrowok="t" textboxrect="0,0,118110,36830"/>
                </v:shape>
                <v:shape id="Shape 118" o:spid="_x0000_s3224" style="position:absolute;left:12656;top:19615;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bV6MgA&#10;AADdAAAADwAAAGRycy9kb3ducmV2LnhtbESPS2vDMBCE74H+B7GFXkotx5BHnSihFPK4hNKk0BwX&#10;a2ObWCtjyY/211eBQo7DzHzDLNeDqURHjSstKxhHMQjizOqScwVfp83LHITzyBory6TghxysVw+j&#10;Jaba9vxJ3dHnIkDYpaig8L5OpXRZQQZdZGvi4F1sY9AH2eRSN9gHuKlkEsdTabDksFBgTe8FZddj&#10;axScp+2u38jnycehf02+d7/b7X5ulHp6HN4WIDwN/h7+b++1gmQ2nsDtTXgCcvU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ChtXoyAAAAN0AAAAPAAAAAAAAAAAAAAAAAJgCAABk&#10;cnMvZG93bnJldi54bWxQSwUGAAAAAAQABAD1AAAAjQMAAAAA&#10;" path="m,l539750,e" filled="f" strokeweight=".25011mm">
                  <v:stroke endcap="round"/>
                  <v:path arrowok="t" textboxrect="0,0,539750,0"/>
                </v:shape>
                <v:shape id="Shape 119" o:spid="_x0000_s3225" style="position:absolute;left:12656;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CCWcQA&#10;AADdAAAADwAAAGRycy9kb3ducmV2LnhtbESP0WoCMRRE3wX/IdyCL1KzKlhZjaIWsW/FbT/gklx3&#10;125uliR11783QqGPw8ycYdbb3jbiRj7UjhVMJxkIYu1MzaWC76/j6xJEiMgGG8ek4E4BtpvhYI25&#10;cR2f6VbEUiQIhxwVVDG2uZRBV2QxTFxLnLyL8xZjkr6UxmOX4LaRsyxbSIs1p4UKWzpUpH+KX6tg&#10;77P6/XTmz7uc01XrjorLcqzU6KXfrUBE6uN/+K/9YRTM3qYLeL5JT0B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gglnEAAAA3QAAAA8AAAAAAAAAAAAAAAAAmAIAAGRycy9k&#10;b3ducmV2LnhtbFBLBQYAAAAABAAEAPUAAACJAwAAAAA=&#10;" path="m,l,539750e" filled="f" strokeweight=".25011mm">
                  <v:stroke endcap="round"/>
                  <v:path arrowok="t" textboxrect="0,0,0,539750"/>
                </v:shape>
                <v:shape id="Shape 120" o:spid="_x0000_s3226" style="position:absolute;left:12656;top:14218;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juBMgA&#10;AADdAAAADwAAAGRycy9kb3ducmV2LnhtbESPS2vDMBCE74X8B7GBXkosx9A8nCihFPK4lJIHJMfF&#10;2tgm1spYiu3211eFQo/DzHzDLNe9qURLjSstKxhHMQjizOqScwXn02Y0A+E8ssbKMin4Igfr1eBp&#10;iam2HR+oPfpcBAi7FBUU3teplC4ryKCLbE0cvJttDPogm1zqBrsAN5VM4ngiDZYcFgqs6b2g7H58&#10;GAXXyWPXbeTL6+dHN08uu+/tdj8zSj0P+7cFCE+9/w//tfdaQTIdT+H3TXgC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GO4EyAAAAN0AAAAPAAAAAAAAAAAAAAAAAJgCAABk&#10;cnMvZG93bnJldi54bWxQSwUGAAAAAAQABAD1AAAAjQMAAAAA&#10;" path="m539750,l,e" filled="f" strokeweight=".25011mm">
                  <v:stroke endcap="round"/>
                  <v:path arrowok="t" textboxrect="0,0,539750,0"/>
                </v:shape>
                <v:shape id="Shape 121" o:spid="_x0000_s3227" style="position:absolute;left:18053;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OzsMEA&#10;AADdAAAADwAAAGRycy9kb3ducmV2LnhtbERP3WrCMBS+F/YO4Qi7kZmq4KQaZTrGvJN2e4BDcmyr&#10;zUlJMlvffrkQvPz4/je7wbbiRj40jhXMphkIYu1Mw5WC35+vtxWIEJENto5JwZ0C7LYvow3mxvVc&#10;0K2MlUghHHJUUMfY5VIGXZPFMHUdceLOzluMCfpKGo99CretnGfZUlpsODXU2NGhJn0t/6yCvc+a&#10;z++CT3e5oIvWPZXn1USp1/HwsQYRaYhP8cN9NArm77M0N71JT0B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zs7DBAAAA3QAAAA8AAAAAAAAAAAAAAAAAmAIAAGRycy9kb3du&#10;cmV2LnhtbFBLBQYAAAAABAAEAPUAAACGAwAAAAA=&#10;" path="m,539750l,e" filled="f" strokeweight=".25011mm">
                  <v:stroke endcap="round"/>
                  <v:path arrowok="t" textboxrect="0,0,0,539750"/>
                </v:shape>
                <v:shape id="Shape 122" o:spid="_x0000_s3228" style="position:absolute;left:29000;top:19615;width:27001;height:0;visibility:visible;mso-wrap-style:square;v-text-anchor:top" coordsize="27000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hsTccA&#10;AADdAAAADwAAAGRycy9kb3ducmV2LnhtbESPT2vCQBTE74LfYXkFb3UTD/6JrlItLYKF1rSCx0f2&#10;mQSzb0N2m8Rv3xUKHoeZ+Q2z2vSmEi01rrSsIB5HIIgzq0vOFfx8vz3PQTiPrLGyTApu5GCzHg5W&#10;mGjb8ZHa1OciQNglqKDwvk6kdFlBBt3Y1sTBu9jGoA+yyaVusAtwU8lJFE2lwZLDQoE17QrKrumv&#10;UVDH27b74ur9I5ulh9Mnpd359abU6Kl/WYLw1PtH+L+91woms3gB9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IbE3HAAAA3QAAAA8AAAAAAAAAAAAAAAAAmAIAAGRy&#10;cy9kb3ducmV2LnhtbFBLBQYAAAAABAAEAPUAAACMAwAAAAA=&#10;" path="m,l2700020,e" filled="f" strokeweight=".25011mm">
                  <v:stroke endcap="round"/>
                  <v:path arrowok="t" textboxrect="0,0,2700020,0"/>
                </v:shape>
                <v:shape id="Shape 123" o:spid="_x0000_s3229" style="position:absolute;left:29000;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4fkcUA&#10;AADdAAAADwAAAGRycy9kb3ducmV2LnhtbESP3WoCMRSE7wu+QziCN6Vm3ULRrVH8Qdq74uoDHJLj&#10;7rabkyWJ7vr2plDo5TAz3zDL9WBbcSMfGscKZtMMBLF2puFKwfl0eJmDCBHZYOuYFNwpwHo1elpi&#10;YVzPR7qVsRIJwqFABXWMXSFl0DVZDFPXESfv4rzFmKSvpPHYJ7htZZ5lb9Jiw2mhxo52Nemf8moV&#10;bH3W7D+O/HWXr/StdU/lZf6s1GQ8bN5BRBrif/iv/WkU5ItZDr9v0hOQq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zh+RxQAAAN0AAAAPAAAAAAAAAAAAAAAAAJgCAABkcnMv&#10;ZG93bnJldi54bWxQSwUGAAAAAAQABAD1AAAAigMAAAAA&#10;" path="m,539750l,e" filled="f" strokeweight=".25011mm">
                  <v:stroke endcap="round"/>
                  <v:path arrowok="t" textboxrect="0,0,0,539750"/>
                </v:shape>
                <v:shape id="Shape 124" o:spid="_x0000_s3230" style="position:absolute;left:29000;top:14218;width:27001;height:0;visibility:visible;mso-wrap-style:square;v-text-anchor:top" coordsize="27000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XAbMYA&#10;AADdAAAADwAAAGRycy9kb3ducmV2LnhtbESPQWvCQBSE74L/YXlCb7qJBbWpq9iWFqGF2mjB4yP7&#10;TILZtyG7TeK/7wqCx2FmvmGW695UoqXGlZYVxJMIBHFmdcm5gsP+fbwA4TyyxsoyKbiQg/VqOFhi&#10;om3HP9SmPhcBwi5BBYX3dSKlywoy6Ca2Jg7eyTYGfZBNLnWDXYCbSk6jaCYNlhwWCqzptaDsnP4Z&#10;BXX80nY7rj6+snn6+ftNaXd8uyj1MOo3zyA89f4evrW3WsH0KX6E65vwBOTq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XAbMYAAADdAAAADwAAAAAAAAAAAAAAAACYAgAAZHJz&#10;L2Rvd25yZXYueG1sUEsFBgAAAAAEAAQA9QAAAIsDAAAAAA==&#10;" path="m,l2700020,e" filled="f" strokeweight=".25011mm">
                  <v:stroke endcap="round"/>
                  <v:path arrowok="t" textboxrect="0,0,2700020,0"/>
                </v:shape>
                <v:shape id="Shape 125" o:spid="_x0000_s3231" style="position:absolute;left:56001;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sifsQA&#10;AADdAAAADwAAAGRycy9kb3ducmV2LnhtbESP0WoCMRRE3wX/IdxCX6RmtVJ0axRtKfpW3PoBl+S6&#10;u+3mZkmiu/59Iwg+DjNzhlmue9uIC/lQO1YwGWcgiLUzNZcKjj9fL3MQISIbbByTgisFWK+GgyXm&#10;xnV8oEsRS5EgHHJUUMXY5lIGXZHFMHYtcfJOzluMSfpSGo9dgttGTrPsTVqsOS1U2NJHRfqvOFsF&#10;W5/Vn7sDf1/lK/1q3VFxmo+Uen7qN+8gIvXxEb6390bBdDGZwe1Neg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rIn7EAAAA3QAAAA8AAAAAAAAAAAAAAAAAmAIAAGRycy9k&#10;b3ducmV2LnhtbFBLBQYAAAAABAAEAPUAAACJAwAAAAA=&#10;" path="m,539750l,e" filled="f" strokeweight=".25011mm">
                  <v:stroke endcap="round"/>
                  <v:path arrowok="t" textboxrect="0,0,0,539750"/>
                </v:shape>
                <v:shape id="Shape 126" o:spid="_x0000_s3232" style="position:absolute;left:12656;top:56255;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NOI8cA&#10;AADdAAAADwAAAGRycy9kb3ducmV2LnhtbESPT4vCMBTE78J+h/AWvIimFhStRhHBP5dFdBf0+Gje&#10;tmWbl9JEW/30ZkHwOMzMb5j5sjWluFHtCssKhoMIBHFqdcGZgp/vTX8CwnlkjaVlUnAnB8vFR2eO&#10;ibYNH+l28pkIEHYJKsi9rxIpXZqTQTewFXHwfm1t0AdZZ1LX2AS4KWUcRWNpsOCwkGNF65zSv9PV&#10;KLiMr7tmI3ujw1czjc+7x3a7nxilup/tagbCU+vf4Vd7rxXE0+EI/t+EJyAX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LTTiPHAAAA3QAAAA8AAAAAAAAAAAAAAAAAmAIAAGRy&#10;cy9kb3ducmV2LnhtbFBLBQYAAAAABAAEAPUAAACMAwAAAAA=&#10;" path="m539750,l,e" filled="f" strokeweight=".25011mm">
                  <v:stroke endcap="round"/>
                  <v:path arrowok="t" textboxrect="0,0,539750,0"/>
                </v:shape>
                <v:shape id="Shape 127" o:spid="_x0000_s3233" style="position:absolute;left:12656;top:29254;width:0;height:27001;visibility:visible;mso-wrap-style:square;v-text-anchor:top" coordsize="0,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5/9MgA&#10;AADdAAAADwAAAGRycy9kb3ducmV2LnhtbESPQWvCQBSE7wX/w/IEb3UTFW1TV6miWPCiaUF6e80+&#10;k9Ds25BdNfbXu4LQ4zAz3zDTeWsqcabGlZYVxP0IBHFmdcm5gq/P9fMLCOeRNVaWScGVHMxnnacp&#10;JtpeeE/n1OciQNglqKDwvk6kdFlBBl3f1sTBO9rGoA+yyaVu8BLgppKDKBpLgyWHhQJrWhaU/aYn&#10;o2Dz3a7Kv8Vhu0+z+DDc7UbHyY9Vqtdt399AeGr9f/jR/tAKBq/xGO5vwhO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zn/0yAAAAN0AAAAPAAAAAAAAAAAAAAAAAJgCAABk&#10;cnMvZG93bnJldi54bWxQSwUGAAAAAAQABAD1AAAAjQMAAAAA&#10;" path="m,2700020l,e" filled="f" strokeweight=".25011mm">
                  <v:stroke endcap="round"/>
                  <v:path arrowok="t" textboxrect="0,0,0,2700020"/>
                </v:shape>
                <v:shape id="Shape 128" o:spid="_x0000_s3234" style="position:absolute;left:12656;top:29254;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11z8cA&#10;AADdAAAADwAAAGRycy9kb3ducmV2LnhtbESPT2vCQBTE74V+h+UJvYhuDGg1dZVS8M9FRCvo8ZF9&#10;TYLZtyG7muindwWhx2FmfsNM560pxZVqV1hWMOhHIIhTqwvOFBx+F70xCOeRNZaWScGNHMxn729T&#10;TLRteEfXvc9EgLBLUEHufZVI6dKcDLq+rYiD92drgz7IOpO6xibATSnjKBpJgwWHhRwr+skpPe8v&#10;RsFpdFk1C9kdbjfNJD6u7svlemyU+ui0318gPLX+P/xqr7WCeDL4hOeb8ATk7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1Ndc/HAAAA3QAAAA8AAAAAAAAAAAAAAAAAmAIAAGRy&#10;cy9kb3ducmV2LnhtbFBLBQYAAAAABAAEAPUAAACMAwAAAAA=&#10;" path="m539750,l,e" filled="f" strokeweight=".25011mm">
                  <v:stroke endcap="round"/>
                  <v:path arrowok="t" textboxrect="0,0,539750,0"/>
                </v:shape>
                <v:shape id="Shape 129" o:spid="_x0000_s3235" style="position:absolute;left:18053;top:29254;width:0;height:27001;visibility:visible;mso-wrap-style:square;v-text-anchor:top" coordsize="0,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1OHcUA&#10;AADdAAAADwAAAGRycy9kb3ducmV2LnhtbERPy2rCQBTdF/oPwxW6q5NYsRqdSFtaFNxoFMTdNXPz&#10;oJk7ITPV1K/vLIQuD+e9WPamERfqXG1ZQTyMQBDnVtdcKjjsv56nIJxH1thYJgW/5GCZPj4sMNH2&#10;yju6ZL4UIYRdggoq79tESpdXZNANbUscuMJ2Bn2AXSl1h9cQbho5iqKJNFhzaKiwpY+K8u/sxyhY&#10;nfrP+vZ+3OyyPD6+bLfj4vVslXoa9G9zEJ56/y++u9dawWgWh7nhTXgCM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HU4dxQAAAN0AAAAPAAAAAAAAAAAAAAAAAJgCAABkcnMv&#10;ZG93bnJldi54bWxQSwUGAAAAAAQABAD1AAAAigMAAAAA&#10;" path="m,2700020l,e" filled="f" strokeweight=".25011mm">
                  <v:stroke endcap="round"/>
                  <v:path arrowok="t" textboxrect="0,0,0,2700020"/>
                </v:shape>
                <w10:wrap type="through" anchorx="margin" anchory="margin"/>
              </v:group>
            </w:pict>
          </mc:Fallback>
        </mc:AlternateContent>
      </w:r>
    </w:p>
    <w:p w:rsidR="00751C43" w:rsidRDefault="00751C43" w:rsidP="00751C43">
      <w:pPr>
        <w:spacing w:after="0"/>
        <w:ind w:left="-1325" w:right="-1321"/>
      </w:pPr>
      <w:r>
        <w:rPr>
          <w:noProof/>
        </w:rPr>
        <w:lastRenderedPageBreak/>
        <w:drawing>
          <wp:anchor distT="0" distB="0" distL="114300" distR="114300" simplePos="0" relativeHeight="251687424" behindDoc="0" locked="0" layoutInCell="1" allowOverlap="1" wp14:anchorId="18758625" wp14:editId="6FA8093D">
            <wp:simplePos x="0" y="0"/>
            <wp:positionH relativeFrom="column">
              <wp:posOffset>-2066290</wp:posOffset>
            </wp:positionH>
            <wp:positionV relativeFrom="paragraph">
              <wp:posOffset>514350</wp:posOffset>
            </wp:positionV>
            <wp:extent cx="9657715" cy="7200265"/>
            <wp:effectExtent l="0" t="9525" r="0" b="0"/>
            <wp:wrapThrough wrapText="bothSides">
              <wp:wrapPolygon edited="0">
                <wp:start x="-21" y="19686"/>
                <wp:lineTo x="21" y="19743"/>
                <wp:lineTo x="660" y="20943"/>
                <wp:lineTo x="1385" y="21000"/>
                <wp:lineTo x="2024" y="21000"/>
                <wp:lineTo x="2706" y="20943"/>
                <wp:lineTo x="3387" y="21571"/>
                <wp:lineTo x="3430" y="21571"/>
                <wp:lineTo x="4069" y="21000"/>
                <wp:lineTo x="7477" y="21000"/>
                <wp:lineTo x="8159" y="20943"/>
                <wp:lineTo x="8841" y="21571"/>
                <wp:lineTo x="8883" y="21571"/>
                <wp:lineTo x="9523" y="21000"/>
                <wp:lineTo x="15700" y="21000"/>
                <wp:lineTo x="16340" y="21571"/>
                <wp:lineTo x="16382" y="21571"/>
                <wp:lineTo x="17021" y="21000"/>
                <wp:lineTo x="20430" y="21000"/>
                <wp:lineTo x="20430" y="20943"/>
                <wp:lineTo x="21111" y="16314"/>
                <wp:lineTo x="21111" y="16314"/>
                <wp:lineTo x="21538" y="19686"/>
                <wp:lineTo x="21538" y="2827"/>
                <wp:lineTo x="21111" y="5456"/>
                <wp:lineTo x="21111" y="5456"/>
                <wp:lineTo x="20430" y="827"/>
                <wp:lineTo x="18385" y="827"/>
                <wp:lineTo x="18214" y="84"/>
                <wp:lineTo x="17703" y="827"/>
                <wp:lineTo x="17021" y="770"/>
                <wp:lineTo x="16382" y="84"/>
                <wp:lineTo x="15658" y="84"/>
                <wp:lineTo x="15658" y="712"/>
                <wp:lineTo x="14976" y="827"/>
                <wp:lineTo x="14976" y="84"/>
                <wp:lineTo x="14294" y="84"/>
                <wp:lineTo x="14294" y="712"/>
                <wp:lineTo x="12931" y="827"/>
                <wp:lineTo x="12931" y="84"/>
                <wp:lineTo x="12249" y="84"/>
                <wp:lineTo x="12249" y="712"/>
                <wp:lineTo x="10886" y="827"/>
                <wp:lineTo x="10886" y="84"/>
                <wp:lineTo x="10204" y="84"/>
                <wp:lineTo x="10204" y="712"/>
                <wp:lineTo x="9523" y="827"/>
                <wp:lineTo x="9523" y="84"/>
                <wp:lineTo x="9267" y="84"/>
                <wp:lineTo x="8841" y="312"/>
                <wp:lineTo x="8159" y="827"/>
                <wp:lineTo x="7477" y="770"/>
                <wp:lineTo x="6838" y="770"/>
                <wp:lineTo x="4069" y="827"/>
                <wp:lineTo x="3558" y="84"/>
                <wp:lineTo x="3345" y="84"/>
                <wp:lineTo x="2706" y="827"/>
                <wp:lineTo x="2024" y="827"/>
                <wp:lineTo x="2024" y="84"/>
                <wp:lineTo x="1342" y="84"/>
                <wp:lineTo x="1342" y="712"/>
                <wp:lineTo x="533" y="827"/>
                <wp:lineTo x="-21" y="4484"/>
                <wp:lineTo x="-21" y="5513"/>
                <wp:lineTo x="-21" y="19686"/>
              </wp:wrapPolygon>
            </wp:wrapThrough>
            <wp:docPr id="6020" name="Picture 6020"/>
            <wp:cNvGraphicFramePr/>
            <a:graphic xmlns:a="http://schemas.openxmlformats.org/drawingml/2006/main">
              <a:graphicData uri="http://schemas.openxmlformats.org/drawingml/2006/picture">
                <pic:pic xmlns:pic="http://schemas.openxmlformats.org/drawingml/2006/picture">
                  <pic:nvPicPr>
                    <pic:cNvPr id="6020" name="Picture 6020"/>
                    <pic:cNvPicPr/>
                  </pic:nvPicPr>
                  <pic:blipFill>
                    <a:blip r:embed="rId229" cstate="print">
                      <a:extLst>
                        <a:ext uri="{28A0092B-C50C-407E-A947-70E740481C1C}">
                          <a14:useLocalDpi xmlns:a14="http://schemas.microsoft.com/office/drawing/2010/main" val="0"/>
                        </a:ext>
                      </a:extLst>
                    </a:blip>
                    <a:stretch>
                      <a:fillRect/>
                    </a:stretch>
                  </pic:blipFill>
                  <pic:spPr>
                    <a:xfrm rot="5400000">
                      <a:off x="0" y="0"/>
                      <a:ext cx="9657715" cy="7200265"/>
                    </a:xfrm>
                    <a:prstGeom prst="rect">
                      <a:avLst/>
                    </a:prstGeom>
                  </pic:spPr>
                </pic:pic>
              </a:graphicData>
            </a:graphic>
            <wp14:sizeRelH relativeFrom="margin">
              <wp14:pctWidth>0</wp14:pctWidth>
            </wp14:sizeRelH>
          </wp:anchor>
        </w:drawing>
      </w:r>
    </w:p>
    <w:p w:rsidR="00751C43" w:rsidRDefault="00751C43" w:rsidP="00751C43">
      <w:pPr>
        <w:spacing w:after="0"/>
        <w:ind w:left="-1325" w:right="-1321"/>
      </w:pPr>
      <w:r>
        <w:rPr>
          <w:noProof/>
        </w:rPr>
        <w:lastRenderedPageBreak/>
        <w:drawing>
          <wp:anchor distT="0" distB="0" distL="114300" distR="114300" simplePos="0" relativeHeight="251688448" behindDoc="0" locked="0" layoutInCell="1" allowOverlap="1" wp14:anchorId="1C775429" wp14:editId="28E46B0F">
            <wp:simplePos x="0" y="0"/>
            <wp:positionH relativeFrom="column">
              <wp:posOffset>-2014855</wp:posOffset>
            </wp:positionH>
            <wp:positionV relativeFrom="paragraph">
              <wp:posOffset>461010</wp:posOffset>
            </wp:positionV>
            <wp:extent cx="9624695" cy="7273290"/>
            <wp:effectExtent l="0" t="5397" r="9207" b="9208"/>
            <wp:wrapThrough wrapText="bothSides">
              <wp:wrapPolygon edited="0">
                <wp:start x="-12" y="19717"/>
                <wp:lineTo x="31" y="19774"/>
                <wp:lineTo x="672" y="20962"/>
                <wp:lineTo x="1399" y="21018"/>
                <wp:lineTo x="2040" y="21018"/>
                <wp:lineTo x="2724" y="20962"/>
                <wp:lineTo x="3408" y="21584"/>
                <wp:lineTo x="3451" y="21584"/>
                <wp:lineTo x="4092" y="21018"/>
                <wp:lineTo x="7512" y="21018"/>
                <wp:lineTo x="8196" y="20962"/>
                <wp:lineTo x="8880" y="21584"/>
                <wp:lineTo x="8923" y="21584"/>
                <wp:lineTo x="9564" y="21018"/>
                <wp:lineTo x="15764" y="21018"/>
                <wp:lineTo x="16405" y="21584"/>
                <wp:lineTo x="16448" y="21584"/>
                <wp:lineTo x="17089" y="21018"/>
                <wp:lineTo x="20509" y="21018"/>
                <wp:lineTo x="20552" y="20962"/>
                <wp:lineTo x="21193" y="19774"/>
                <wp:lineTo x="21578" y="19717"/>
                <wp:lineTo x="21578" y="2745"/>
                <wp:lineTo x="21193" y="5404"/>
                <wp:lineTo x="21193" y="5404"/>
                <wp:lineTo x="20509" y="765"/>
                <wp:lineTo x="18457" y="765"/>
                <wp:lineTo x="18371" y="29"/>
                <wp:lineTo x="17773" y="765"/>
                <wp:lineTo x="17089" y="708"/>
                <wp:lineTo x="16448" y="29"/>
                <wp:lineTo x="16405" y="29"/>
                <wp:lineTo x="15764" y="708"/>
                <wp:lineTo x="15037" y="765"/>
                <wp:lineTo x="15037" y="369"/>
                <wp:lineTo x="14353" y="369"/>
                <wp:lineTo x="14353" y="652"/>
                <wp:lineTo x="12985" y="708"/>
                <wp:lineTo x="10291" y="708"/>
                <wp:lineTo x="10120" y="312"/>
                <wp:lineTo x="9564" y="538"/>
                <wp:lineTo x="8923" y="256"/>
                <wp:lineTo x="8496" y="142"/>
                <wp:lineTo x="8196" y="765"/>
                <wp:lineTo x="7512" y="765"/>
                <wp:lineTo x="7128" y="29"/>
                <wp:lineTo x="6999" y="29"/>
                <wp:lineTo x="6828" y="765"/>
                <wp:lineTo x="5460" y="765"/>
                <wp:lineTo x="4947" y="29"/>
                <wp:lineTo x="4776" y="29"/>
                <wp:lineTo x="4776" y="765"/>
                <wp:lineTo x="4092" y="708"/>
                <wp:lineTo x="3451" y="29"/>
                <wp:lineTo x="2724" y="199"/>
                <wp:lineTo x="2681" y="652"/>
                <wp:lineTo x="2040" y="765"/>
                <wp:lineTo x="1741" y="29"/>
                <wp:lineTo x="1356" y="29"/>
                <wp:lineTo x="1356" y="652"/>
                <wp:lineTo x="287" y="708"/>
                <wp:lineTo x="-12" y="2632"/>
                <wp:lineTo x="-12" y="5460"/>
                <wp:lineTo x="-12" y="19717"/>
              </wp:wrapPolygon>
            </wp:wrapThrough>
            <wp:docPr id="2920" name="Picture 2920"/>
            <wp:cNvGraphicFramePr/>
            <a:graphic xmlns:a="http://schemas.openxmlformats.org/drawingml/2006/main">
              <a:graphicData uri="http://schemas.openxmlformats.org/drawingml/2006/picture">
                <pic:pic xmlns:pic="http://schemas.openxmlformats.org/drawingml/2006/picture">
                  <pic:nvPicPr>
                    <pic:cNvPr id="1566" name="Picture 1566"/>
                    <pic:cNvPicPr/>
                  </pic:nvPicPr>
                  <pic:blipFill>
                    <a:blip r:embed="rId230" cstate="print">
                      <a:extLst>
                        <a:ext uri="{28A0092B-C50C-407E-A947-70E740481C1C}">
                          <a14:useLocalDpi xmlns:a14="http://schemas.microsoft.com/office/drawing/2010/main" val="0"/>
                        </a:ext>
                      </a:extLst>
                    </a:blip>
                    <a:stretch>
                      <a:fillRect/>
                    </a:stretch>
                  </pic:blipFill>
                  <pic:spPr>
                    <a:xfrm rot="5400000">
                      <a:off x="0" y="0"/>
                      <a:ext cx="9624695" cy="7273290"/>
                    </a:xfrm>
                    <a:prstGeom prst="rect">
                      <a:avLst/>
                    </a:prstGeom>
                  </pic:spPr>
                </pic:pic>
              </a:graphicData>
            </a:graphic>
            <wp14:sizeRelH relativeFrom="margin">
              <wp14:pctWidth>0</wp14:pctWidth>
            </wp14:sizeRelH>
          </wp:anchor>
        </w:drawing>
      </w:r>
    </w:p>
    <w:p w:rsidR="00751C43" w:rsidRDefault="00751C43" w:rsidP="00751C43">
      <w:pPr>
        <w:spacing w:after="0"/>
        <w:ind w:left="-1325" w:right="-1321"/>
      </w:pPr>
      <w:r>
        <w:rPr>
          <w:noProof/>
        </w:rPr>
        <w:lastRenderedPageBreak/>
        <w:drawing>
          <wp:anchor distT="0" distB="0" distL="114300" distR="114300" simplePos="0" relativeHeight="251689472" behindDoc="0" locked="0" layoutInCell="1" allowOverlap="1" wp14:anchorId="5DEBE0D6" wp14:editId="3D1D4909">
            <wp:simplePos x="0" y="0"/>
            <wp:positionH relativeFrom="column">
              <wp:posOffset>-1942465</wp:posOffset>
            </wp:positionH>
            <wp:positionV relativeFrom="paragraph">
              <wp:posOffset>447675</wp:posOffset>
            </wp:positionV>
            <wp:extent cx="9524365" cy="7314565"/>
            <wp:effectExtent l="0" t="0" r="635" b="635"/>
            <wp:wrapThrough wrapText="bothSides">
              <wp:wrapPolygon edited="0">
                <wp:start x="0" y="19744"/>
                <wp:lineTo x="43" y="19800"/>
                <wp:lineTo x="691" y="20981"/>
                <wp:lineTo x="1426" y="21037"/>
                <wp:lineTo x="2808" y="21037"/>
                <wp:lineTo x="3456" y="21600"/>
                <wp:lineTo x="3499" y="21600"/>
                <wp:lineTo x="4147" y="21037"/>
                <wp:lineTo x="8338" y="21037"/>
                <wp:lineTo x="8986" y="21600"/>
                <wp:lineTo x="9029" y="21600"/>
                <wp:lineTo x="9677" y="21037"/>
                <wp:lineTo x="13868" y="21037"/>
                <wp:lineTo x="14516" y="21600"/>
                <wp:lineTo x="14559" y="21600"/>
                <wp:lineTo x="15207" y="21037"/>
                <wp:lineTo x="20046" y="21037"/>
                <wp:lineTo x="20781" y="20981"/>
                <wp:lineTo x="21429" y="19575"/>
                <wp:lineTo x="21558" y="19744"/>
                <wp:lineTo x="21558" y="2755"/>
                <wp:lineTo x="21429" y="2586"/>
                <wp:lineTo x="20737" y="786"/>
                <wp:lineTo x="20046" y="729"/>
                <wp:lineTo x="19398" y="729"/>
                <wp:lineTo x="18664" y="786"/>
                <wp:lineTo x="18491" y="54"/>
                <wp:lineTo x="17972" y="786"/>
                <wp:lineTo x="16590" y="786"/>
                <wp:lineTo x="16244" y="54"/>
                <wp:lineTo x="15899" y="54"/>
                <wp:lineTo x="15899" y="673"/>
                <wp:lineTo x="15207" y="786"/>
                <wp:lineTo x="15207" y="54"/>
                <wp:lineTo x="14516" y="54"/>
                <wp:lineTo x="13868" y="729"/>
                <wp:lineTo x="13825" y="786"/>
                <wp:lineTo x="11060" y="729"/>
                <wp:lineTo x="10412" y="729"/>
                <wp:lineTo x="9677" y="786"/>
                <wp:lineTo x="9245" y="54"/>
                <wp:lineTo x="8468" y="54"/>
                <wp:lineTo x="8295" y="786"/>
                <wp:lineTo x="7604" y="786"/>
                <wp:lineTo x="7388" y="54"/>
                <wp:lineTo x="6912" y="54"/>
                <wp:lineTo x="6912" y="729"/>
                <wp:lineTo x="5660" y="673"/>
                <wp:lineTo x="5530" y="54"/>
                <wp:lineTo x="5141" y="54"/>
                <wp:lineTo x="4839" y="786"/>
                <wp:lineTo x="4147" y="729"/>
                <wp:lineTo x="3456" y="54"/>
                <wp:lineTo x="2765" y="54"/>
                <wp:lineTo x="2765" y="673"/>
                <wp:lineTo x="2203" y="673"/>
                <wp:lineTo x="2074" y="54"/>
                <wp:lineTo x="1512" y="54"/>
                <wp:lineTo x="1296" y="673"/>
                <wp:lineTo x="0" y="673"/>
                <wp:lineTo x="0" y="5511"/>
                <wp:lineTo x="0" y="19744"/>
              </wp:wrapPolygon>
            </wp:wrapThrough>
            <wp:docPr id="2921" name="Picture 2921"/>
            <wp:cNvGraphicFramePr/>
            <a:graphic xmlns:a="http://schemas.openxmlformats.org/drawingml/2006/main">
              <a:graphicData uri="http://schemas.openxmlformats.org/drawingml/2006/picture">
                <pic:pic xmlns:pic="http://schemas.openxmlformats.org/drawingml/2006/picture">
                  <pic:nvPicPr>
                    <pic:cNvPr id="1507" name="Picture 1507"/>
                    <pic:cNvPicPr/>
                  </pic:nvPicPr>
                  <pic:blipFill>
                    <a:blip r:embed="rId231" cstate="print">
                      <a:extLst>
                        <a:ext uri="{28A0092B-C50C-407E-A947-70E740481C1C}">
                          <a14:useLocalDpi xmlns:a14="http://schemas.microsoft.com/office/drawing/2010/main" val="0"/>
                        </a:ext>
                      </a:extLst>
                    </a:blip>
                    <a:stretch>
                      <a:fillRect/>
                    </a:stretch>
                  </pic:blipFill>
                  <pic:spPr>
                    <a:xfrm rot="5400000">
                      <a:off x="0" y="0"/>
                      <a:ext cx="9524365" cy="7314565"/>
                    </a:xfrm>
                    <a:prstGeom prst="rect">
                      <a:avLst/>
                    </a:prstGeom>
                  </pic:spPr>
                </pic:pic>
              </a:graphicData>
            </a:graphic>
            <wp14:sizeRelH relativeFrom="margin">
              <wp14:pctWidth>0</wp14:pctWidth>
            </wp14:sizeRelH>
          </wp:anchor>
        </w:drawing>
      </w:r>
    </w:p>
    <w:p w:rsidR="00751C43" w:rsidRDefault="00751C43" w:rsidP="00751C43">
      <w:pPr>
        <w:spacing w:after="0"/>
        <w:ind w:left="-1440" w:right="15398"/>
      </w:pPr>
      <w:r>
        <w:rPr>
          <w:noProof/>
        </w:rPr>
        <w:lastRenderedPageBreak/>
        <mc:AlternateContent>
          <mc:Choice Requires="wpg">
            <w:drawing>
              <wp:anchor distT="0" distB="0" distL="114300" distR="114300" simplePos="0" relativeHeight="251681280" behindDoc="0" locked="0" layoutInCell="1" allowOverlap="1" wp14:anchorId="2787A933" wp14:editId="1A72D595">
                <wp:simplePos x="0" y="0"/>
                <wp:positionH relativeFrom="margin">
                  <wp:posOffset>-1957070</wp:posOffset>
                </wp:positionH>
                <wp:positionV relativeFrom="margin">
                  <wp:posOffset>405130</wp:posOffset>
                </wp:positionV>
                <wp:extent cx="9534525" cy="7314565"/>
                <wp:effectExtent l="0" t="0" r="0" b="33655"/>
                <wp:wrapTopAndBottom/>
                <wp:docPr id="2922" name="Group 2922"/>
                <wp:cNvGraphicFramePr/>
                <a:graphic xmlns:a="http://schemas.openxmlformats.org/drawingml/2006/main">
                  <a:graphicData uri="http://schemas.microsoft.com/office/word/2010/wordprocessingGroup">
                    <wpg:wgp>
                      <wpg:cNvGrpSpPr/>
                      <wpg:grpSpPr>
                        <a:xfrm rot="5400000">
                          <a:off x="0" y="0"/>
                          <a:ext cx="9534525" cy="7314565"/>
                          <a:chOff x="0" y="0"/>
                          <a:chExt cx="10569887" cy="7549784"/>
                        </a:xfrm>
                      </wpg:grpSpPr>
                      <pic:pic xmlns:pic="http://schemas.openxmlformats.org/drawingml/2006/picture">
                        <pic:nvPicPr>
                          <pic:cNvPr id="2923" name="Picture 2923"/>
                          <pic:cNvPicPr/>
                        </pic:nvPicPr>
                        <pic:blipFill>
                          <a:blip r:embed="rId232"/>
                          <a:stretch>
                            <a:fillRect/>
                          </a:stretch>
                        </pic:blipFill>
                        <pic:spPr>
                          <a:xfrm>
                            <a:off x="241253" y="0"/>
                            <a:ext cx="9397266" cy="6800859"/>
                          </a:xfrm>
                          <a:prstGeom prst="rect">
                            <a:avLst/>
                          </a:prstGeom>
                        </pic:spPr>
                      </pic:pic>
                      <wps:wsp>
                        <wps:cNvPr id="2924" name="Rectangle 2924"/>
                        <wps:cNvSpPr/>
                        <wps:spPr>
                          <a:xfrm>
                            <a:off x="10247" y="6560093"/>
                            <a:ext cx="287823" cy="388973"/>
                          </a:xfrm>
                          <a:prstGeom prst="rect">
                            <a:avLst/>
                          </a:prstGeom>
                          <a:ln>
                            <a:noFill/>
                          </a:ln>
                        </wps:spPr>
                        <wps:txbx>
                          <w:txbxContent>
                            <w:p w:rsidR="000648A9" w:rsidRDefault="000648A9" w:rsidP="00751C43">
                              <w:r>
                                <w:rPr>
                                  <w:rFonts w:ascii="Century Gothic" w:eastAsia="Century Gothic" w:hAnsi="Century Gothic" w:cs="Century Gothic"/>
                                  <w:sz w:val="47"/>
                                </w:rPr>
                                <w:t>A</w:t>
                              </w:r>
                            </w:p>
                          </w:txbxContent>
                        </wps:txbx>
                        <wps:bodyPr horzOverflow="overflow" vert="horz" lIns="0" tIns="0" rIns="0" bIns="0" rtlCol="0">
                          <a:noAutofit/>
                        </wps:bodyPr>
                      </wps:wsp>
                      <wps:wsp>
                        <wps:cNvPr id="2926" name="Rectangle 2926"/>
                        <wps:cNvSpPr/>
                        <wps:spPr>
                          <a:xfrm>
                            <a:off x="10342390" y="6560093"/>
                            <a:ext cx="287823" cy="388973"/>
                          </a:xfrm>
                          <a:prstGeom prst="rect">
                            <a:avLst/>
                          </a:prstGeom>
                          <a:ln>
                            <a:noFill/>
                          </a:ln>
                        </wps:spPr>
                        <wps:txbx>
                          <w:txbxContent>
                            <w:p w:rsidR="000648A9" w:rsidRDefault="000648A9" w:rsidP="00751C43">
                              <w:r>
                                <w:rPr>
                                  <w:rFonts w:ascii="Century Gothic" w:eastAsia="Century Gothic" w:hAnsi="Century Gothic" w:cs="Century Gothic"/>
                                  <w:sz w:val="47"/>
                                </w:rPr>
                                <w:t>A</w:t>
                              </w:r>
                            </w:p>
                          </w:txbxContent>
                        </wps:txbx>
                        <wps:bodyPr horzOverflow="overflow" vert="horz" lIns="0" tIns="0" rIns="0" bIns="0" rtlCol="0">
                          <a:noAutofit/>
                        </wps:bodyPr>
                      </wps:wsp>
                      <wps:wsp>
                        <wps:cNvPr id="2927" name="Rectangle 2927"/>
                        <wps:cNvSpPr/>
                        <wps:spPr>
                          <a:xfrm>
                            <a:off x="34665" y="4670067"/>
                            <a:ext cx="223367" cy="388973"/>
                          </a:xfrm>
                          <a:prstGeom prst="rect">
                            <a:avLst/>
                          </a:prstGeom>
                          <a:ln>
                            <a:noFill/>
                          </a:ln>
                        </wps:spPr>
                        <wps:txbx>
                          <w:txbxContent>
                            <w:p w:rsidR="000648A9" w:rsidRDefault="000648A9" w:rsidP="00751C43">
                              <w:r>
                                <w:rPr>
                                  <w:rFonts w:ascii="Century Gothic" w:eastAsia="Century Gothic" w:hAnsi="Century Gothic" w:cs="Century Gothic"/>
                                  <w:sz w:val="47"/>
                                </w:rPr>
                                <w:t>B</w:t>
                              </w:r>
                            </w:p>
                          </w:txbxContent>
                        </wps:txbx>
                        <wps:bodyPr horzOverflow="overflow" vert="horz" lIns="0" tIns="0" rIns="0" bIns="0" rtlCol="0">
                          <a:noAutofit/>
                        </wps:bodyPr>
                      </wps:wsp>
                      <wps:wsp>
                        <wps:cNvPr id="2928" name="Rectangle 2928"/>
                        <wps:cNvSpPr/>
                        <wps:spPr>
                          <a:xfrm>
                            <a:off x="10366808" y="4670067"/>
                            <a:ext cx="223367" cy="388973"/>
                          </a:xfrm>
                          <a:prstGeom prst="rect">
                            <a:avLst/>
                          </a:prstGeom>
                          <a:ln>
                            <a:noFill/>
                          </a:ln>
                        </wps:spPr>
                        <wps:txbx>
                          <w:txbxContent>
                            <w:p w:rsidR="000648A9" w:rsidRDefault="000648A9" w:rsidP="00751C43">
                              <w:r>
                                <w:rPr>
                                  <w:rFonts w:ascii="Century Gothic" w:eastAsia="Century Gothic" w:hAnsi="Century Gothic" w:cs="Century Gothic"/>
                                  <w:sz w:val="47"/>
                                </w:rPr>
                                <w:t>B</w:t>
                              </w:r>
                            </w:p>
                          </w:txbxContent>
                        </wps:txbx>
                        <wps:bodyPr horzOverflow="overflow" vert="horz" lIns="0" tIns="0" rIns="0" bIns="0" rtlCol="0">
                          <a:noAutofit/>
                        </wps:bodyPr>
                      </wps:wsp>
                      <wps:wsp>
                        <wps:cNvPr id="2929" name="Rectangle 2929"/>
                        <wps:cNvSpPr/>
                        <wps:spPr>
                          <a:xfrm>
                            <a:off x="0" y="2870171"/>
                            <a:ext cx="316200" cy="388973"/>
                          </a:xfrm>
                          <a:prstGeom prst="rect">
                            <a:avLst/>
                          </a:prstGeom>
                          <a:ln>
                            <a:noFill/>
                          </a:ln>
                        </wps:spPr>
                        <wps:txbx>
                          <w:txbxContent>
                            <w:p w:rsidR="000648A9" w:rsidRDefault="000648A9" w:rsidP="00751C43">
                              <w:r>
                                <w:rPr>
                                  <w:rFonts w:ascii="Century Gothic" w:eastAsia="Century Gothic" w:hAnsi="Century Gothic" w:cs="Century Gothic"/>
                                  <w:sz w:val="47"/>
                                </w:rPr>
                                <w:t>C</w:t>
                              </w:r>
                            </w:p>
                          </w:txbxContent>
                        </wps:txbx>
                        <wps:bodyPr horzOverflow="overflow" vert="horz" lIns="0" tIns="0" rIns="0" bIns="0" rtlCol="0">
                          <a:noAutofit/>
                        </wps:bodyPr>
                      </wps:wsp>
                      <wps:wsp>
                        <wps:cNvPr id="2930" name="Rectangle 2930"/>
                        <wps:cNvSpPr/>
                        <wps:spPr>
                          <a:xfrm>
                            <a:off x="10332143" y="2870171"/>
                            <a:ext cx="316200" cy="388973"/>
                          </a:xfrm>
                          <a:prstGeom prst="rect">
                            <a:avLst/>
                          </a:prstGeom>
                          <a:ln>
                            <a:noFill/>
                          </a:ln>
                        </wps:spPr>
                        <wps:txbx>
                          <w:txbxContent>
                            <w:p w:rsidR="000648A9" w:rsidRDefault="000648A9" w:rsidP="00751C43">
                              <w:r>
                                <w:rPr>
                                  <w:rFonts w:ascii="Century Gothic" w:eastAsia="Century Gothic" w:hAnsi="Century Gothic" w:cs="Century Gothic"/>
                                  <w:sz w:val="47"/>
                                </w:rPr>
                                <w:t>C</w:t>
                              </w:r>
                            </w:p>
                          </w:txbxContent>
                        </wps:txbx>
                        <wps:bodyPr horzOverflow="overflow" vert="horz" lIns="0" tIns="0" rIns="0" bIns="0" rtlCol="0">
                          <a:noAutofit/>
                        </wps:bodyPr>
                      </wps:wsp>
                      <wps:wsp>
                        <wps:cNvPr id="2931" name="Rectangle 2931"/>
                        <wps:cNvSpPr/>
                        <wps:spPr>
                          <a:xfrm>
                            <a:off x="10249" y="980145"/>
                            <a:ext cx="289445" cy="388973"/>
                          </a:xfrm>
                          <a:prstGeom prst="rect">
                            <a:avLst/>
                          </a:prstGeom>
                          <a:ln>
                            <a:noFill/>
                          </a:ln>
                        </wps:spPr>
                        <wps:txbx>
                          <w:txbxContent>
                            <w:p w:rsidR="000648A9" w:rsidRDefault="000648A9" w:rsidP="00751C43">
                              <w:r>
                                <w:rPr>
                                  <w:rFonts w:ascii="Century Gothic" w:eastAsia="Century Gothic" w:hAnsi="Century Gothic" w:cs="Century Gothic"/>
                                  <w:sz w:val="47"/>
                                </w:rPr>
                                <w:t>D</w:t>
                              </w:r>
                            </w:p>
                          </w:txbxContent>
                        </wps:txbx>
                        <wps:bodyPr horzOverflow="overflow" vert="horz" lIns="0" tIns="0" rIns="0" bIns="0" rtlCol="0">
                          <a:noAutofit/>
                        </wps:bodyPr>
                      </wps:wsp>
                      <wps:wsp>
                        <wps:cNvPr id="2932" name="Rectangle 2932"/>
                        <wps:cNvSpPr/>
                        <wps:spPr>
                          <a:xfrm>
                            <a:off x="10342392" y="980145"/>
                            <a:ext cx="289445" cy="388973"/>
                          </a:xfrm>
                          <a:prstGeom prst="rect">
                            <a:avLst/>
                          </a:prstGeom>
                          <a:ln>
                            <a:noFill/>
                          </a:ln>
                        </wps:spPr>
                        <wps:txbx>
                          <w:txbxContent>
                            <w:p w:rsidR="000648A9" w:rsidRDefault="000648A9" w:rsidP="00751C43">
                              <w:r>
                                <w:rPr>
                                  <w:rFonts w:ascii="Century Gothic" w:eastAsia="Century Gothic" w:hAnsi="Century Gothic" w:cs="Century Gothic"/>
                                  <w:sz w:val="47"/>
                                </w:rPr>
                                <w:t>D</w:t>
                              </w:r>
                            </w:p>
                          </w:txbxContent>
                        </wps:txbx>
                        <wps:bodyPr horzOverflow="overflow" vert="horz" lIns="0" tIns="0" rIns="0" bIns="0" rtlCol="0">
                          <a:noAutofit/>
                        </wps:bodyPr>
                      </wps:wsp>
                      <wps:wsp>
                        <wps:cNvPr id="2933" name="Rectangle 2933"/>
                        <wps:cNvSpPr/>
                        <wps:spPr>
                          <a:xfrm>
                            <a:off x="730991" y="7257322"/>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6</w:t>
                              </w:r>
                            </w:p>
                          </w:txbxContent>
                        </wps:txbx>
                        <wps:bodyPr horzOverflow="overflow" vert="horz" lIns="0" tIns="0" rIns="0" bIns="0" rtlCol="0">
                          <a:noAutofit/>
                        </wps:bodyPr>
                      </wps:wsp>
                      <wps:wsp>
                        <wps:cNvPr id="2934" name="Rectangle 2934"/>
                        <wps:cNvSpPr/>
                        <wps:spPr>
                          <a:xfrm>
                            <a:off x="730991" y="57437"/>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6</w:t>
                              </w:r>
                            </w:p>
                          </w:txbxContent>
                        </wps:txbx>
                        <wps:bodyPr horzOverflow="overflow" vert="horz" lIns="0" tIns="0" rIns="0" bIns="0" rtlCol="0">
                          <a:noAutofit/>
                        </wps:bodyPr>
                      </wps:wsp>
                      <wps:wsp>
                        <wps:cNvPr id="2935" name="Rectangle 2935"/>
                        <wps:cNvSpPr/>
                        <wps:spPr>
                          <a:xfrm>
                            <a:off x="2504059" y="7257322"/>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5</w:t>
                              </w:r>
                            </w:p>
                          </w:txbxContent>
                        </wps:txbx>
                        <wps:bodyPr horzOverflow="overflow" vert="horz" lIns="0" tIns="0" rIns="0" bIns="0" rtlCol="0">
                          <a:noAutofit/>
                        </wps:bodyPr>
                      </wps:wsp>
                      <wps:wsp>
                        <wps:cNvPr id="2936" name="Rectangle 2936"/>
                        <wps:cNvSpPr/>
                        <wps:spPr>
                          <a:xfrm>
                            <a:off x="2504059" y="57437"/>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5</w:t>
                              </w:r>
                            </w:p>
                          </w:txbxContent>
                        </wps:txbx>
                        <wps:bodyPr horzOverflow="overflow" vert="horz" lIns="0" tIns="0" rIns="0" bIns="0" rtlCol="0">
                          <a:noAutofit/>
                        </wps:bodyPr>
                      </wps:wsp>
                      <wps:wsp>
                        <wps:cNvPr id="2937" name="Rectangle 2937"/>
                        <wps:cNvSpPr/>
                        <wps:spPr>
                          <a:xfrm>
                            <a:off x="4303955" y="7257322"/>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4</w:t>
                              </w:r>
                            </w:p>
                          </w:txbxContent>
                        </wps:txbx>
                        <wps:bodyPr horzOverflow="overflow" vert="horz" lIns="0" tIns="0" rIns="0" bIns="0" rtlCol="0">
                          <a:noAutofit/>
                        </wps:bodyPr>
                      </wps:wsp>
                      <wps:wsp>
                        <wps:cNvPr id="2938" name="Rectangle 2938"/>
                        <wps:cNvSpPr/>
                        <wps:spPr>
                          <a:xfrm>
                            <a:off x="4303955" y="57437"/>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4</w:t>
                              </w:r>
                            </w:p>
                          </w:txbxContent>
                        </wps:txbx>
                        <wps:bodyPr horzOverflow="overflow" vert="horz" lIns="0" tIns="0" rIns="0" bIns="0" rtlCol="0">
                          <a:noAutofit/>
                        </wps:bodyPr>
                      </wps:wsp>
                      <wps:wsp>
                        <wps:cNvPr id="2939" name="Rectangle 2939"/>
                        <wps:cNvSpPr/>
                        <wps:spPr>
                          <a:xfrm>
                            <a:off x="6103850" y="7257322"/>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3</w:t>
                              </w:r>
                            </w:p>
                          </w:txbxContent>
                        </wps:txbx>
                        <wps:bodyPr horzOverflow="overflow" vert="horz" lIns="0" tIns="0" rIns="0" bIns="0" rtlCol="0">
                          <a:noAutofit/>
                        </wps:bodyPr>
                      </wps:wsp>
                      <wps:wsp>
                        <wps:cNvPr id="2940" name="Rectangle 2940"/>
                        <wps:cNvSpPr/>
                        <wps:spPr>
                          <a:xfrm>
                            <a:off x="6103850" y="57437"/>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3</w:t>
                              </w:r>
                            </w:p>
                          </w:txbxContent>
                        </wps:txbx>
                        <wps:bodyPr horzOverflow="overflow" vert="horz" lIns="0" tIns="0" rIns="0" bIns="0" rtlCol="0">
                          <a:noAutofit/>
                        </wps:bodyPr>
                      </wps:wsp>
                      <wps:wsp>
                        <wps:cNvPr id="2941" name="Rectangle 2941"/>
                        <wps:cNvSpPr/>
                        <wps:spPr>
                          <a:xfrm>
                            <a:off x="7903746" y="7257322"/>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2</w:t>
                              </w:r>
                            </w:p>
                          </w:txbxContent>
                        </wps:txbx>
                        <wps:bodyPr horzOverflow="overflow" vert="horz" lIns="0" tIns="0" rIns="0" bIns="0" rtlCol="0">
                          <a:noAutofit/>
                        </wps:bodyPr>
                      </wps:wsp>
                      <wps:wsp>
                        <wps:cNvPr id="2942" name="Rectangle 2942"/>
                        <wps:cNvSpPr/>
                        <wps:spPr>
                          <a:xfrm>
                            <a:off x="7903746" y="57437"/>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2</w:t>
                              </w:r>
                            </w:p>
                          </w:txbxContent>
                        </wps:txbx>
                        <wps:bodyPr horzOverflow="overflow" vert="horz" lIns="0" tIns="0" rIns="0" bIns="0" rtlCol="0">
                          <a:noAutofit/>
                        </wps:bodyPr>
                      </wps:wsp>
                      <wps:wsp>
                        <wps:cNvPr id="2943" name="Rectangle 2943"/>
                        <wps:cNvSpPr/>
                        <wps:spPr>
                          <a:xfrm>
                            <a:off x="9676813" y="7257322"/>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1</w:t>
                              </w:r>
                            </w:p>
                          </w:txbxContent>
                        </wps:txbx>
                        <wps:bodyPr horzOverflow="overflow" vert="horz" lIns="0" tIns="0" rIns="0" bIns="0" rtlCol="0">
                          <a:noAutofit/>
                        </wps:bodyPr>
                      </wps:wsp>
                      <wps:wsp>
                        <wps:cNvPr id="3648" name="Rectangle 3648"/>
                        <wps:cNvSpPr/>
                        <wps:spPr>
                          <a:xfrm>
                            <a:off x="9676813" y="57437"/>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1</w:t>
                              </w:r>
                            </w:p>
                          </w:txbxContent>
                        </wps:txbx>
                        <wps:bodyPr horzOverflow="overflow" vert="horz" lIns="0" tIns="0" rIns="0" bIns="0" rtlCol="0">
                          <a:noAutofit/>
                        </wps:bodyPr>
                      </wps:wsp>
                      <wps:wsp>
                        <wps:cNvPr id="3650" name="Rectangle 3650"/>
                        <wps:cNvSpPr/>
                        <wps:spPr>
                          <a:xfrm>
                            <a:off x="7187871" y="5704491"/>
                            <a:ext cx="1020967" cy="262206"/>
                          </a:xfrm>
                          <a:prstGeom prst="rect">
                            <a:avLst/>
                          </a:prstGeom>
                          <a:ln>
                            <a:noFill/>
                          </a:ln>
                        </wps:spPr>
                        <wps:txbx>
                          <w:txbxContent>
                            <w:p w:rsidR="000648A9" w:rsidRDefault="000648A9" w:rsidP="00751C43">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3651" name="Rectangle 3651"/>
                        <wps:cNvSpPr/>
                        <wps:spPr>
                          <a:xfrm>
                            <a:off x="7187871" y="6126740"/>
                            <a:ext cx="302537" cy="262206"/>
                          </a:xfrm>
                          <a:prstGeom prst="rect">
                            <a:avLst/>
                          </a:prstGeom>
                          <a:ln>
                            <a:noFill/>
                          </a:ln>
                        </wps:spPr>
                        <wps:txbx>
                          <w:txbxContent>
                            <w:p w:rsidR="000648A9" w:rsidRDefault="000648A9" w:rsidP="00751C43">
                              <w:r>
                                <w:rPr>
                                  <w:rFonts w:ascii="Century Gothic" w:eastAsia="Century Gothic" w:hAnsi="Century Gothic" w:cs="Century Gothic"/>
                                  <w:b/>
                                  <w:sz w:val="32"/>
                                </w:rPr>
                                <w:t>21</w:t>
                              </w:r>
                            </w:p>
                          </w:txbxContent>
                        </wps:txbx>
                        <wps:bodyPr horzOverflow="overflow" vert="horz" lIns="0" tIns="0" rIns="0" bIns="0" rtlCol="0">
                          <a:noAutofit/>
                        </wps:bodyPr>
                      </wps:wsp>
                      <wps:wsp>
                        <wps:cNvPr id="3652" name="Rectangle 3652"/>
                        <wps:cNvSpPr/>
                        <wps:spPr>
                          <a:xfrm>
                            <a:off x="8800669" y="5704491"/>
                            <a:ext cx="1340019" cy="262206"/>
                          </a:xfrm>
                          <a:prstGeom prst="rect">
                            <a:avLst/>
                          </a:prstGeom>
                          <a:ln>
                            <a:noFill/>
                          </a:ln>
                        </wps:spPr>
                        <wps:txbx>
                          <w:txbxContent>
                            <w:p w:rsidR="000648A9" w:rsidRDefault="000648A9" w:rsidP="00751C43">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3653" name="Rectangle 3653"/>
                        <wps:cNvSpPr/>
                        <wps:spPr>
                          <a:xfrm>
                            <a:off x="8800669" y="6158033"/>
                            <a:ext cx="853559" cy="262206"/>
                          </a:xfrm>
                          <a:prstGeom prst="rect">
                            <a:avLst/>
                          </a:prstGeom>
                          <a:ln>
                            <a:noFill/>
                          </a:ln>
                        </wps:spPr>
                        <wps:txbx>
                          <w:txbxContent>
                            <w:p w:rsidR="000648A9" w:rsidRDefault="000648A9" w:rsidP="00751C43">
                              <w:r>
                                <w:rPr>
                                  <w:rFonts w:ascii="Century Gothic" w:eastAsia="Century Gothic" w:hAnsi="Century Gothic" w:cs="Century Gothic"/>
                                  <w:b/>
                                  <w:sz w:val="32"/>
                                </w:rPr>
                                <w:t xml:space="preserve">upper </w:t>
                              </w:r>
                            </w:p>
                          </w:txbxContent>
                        </wps:txbx>
                        <wps:bodyPr horzOverflow="overflow" vert="horz" lIns="0" tIns="0" rIns="0" bIns="0" rtlCol="0">
                          <a:noAutofit/>
                        </wps:bodyPr>
                      </wps:wsp>
                      <wps:wsp>
                        <wps:cNvPr id="3654" name="Rectangle 3654"/>
                        <wps:cNvSpPr/>
                        <wps:spPr>
                          <a:xfrm>
                            <a:off x="8865698" y="6397200"/>
                            <a:ext cx="1881125" cy="262206"/>
                          </a:xfrm>
                          <a:prstGeom prst="rect">
                            <a:avLst/>
                          </a:prstGeom>
                          <a:ln>
                            <a:noFill/>
                          </a:ln>
                        </wps:spPr>
                        <wps:txbx>
                          <w:txbxContent>
                            <w:p w:rsidR="000648A9" w:rsidRDefault="000648A9" w:rsidP="00751C43">
                              <w:r>
                                <w:rPr>
                                  <w:rFonts w:ascii="Century Gothic" w:eastAsia="Century Gothic" w:hAnsi="Century Gothic" w:cs="Century Gothic"/>
                                  <w:b/>
                                  <w:sz w:val="32"/>
                                </w:rPr>
                                <w:t>oller assembly</w:t>
                              </w:r>
                            </w:p>
                          </w:txbxContent>
                        </wps:txbx>
                        <wps:bodyPr horzOverflow="overflow" vert="horz" lIns="0" tIns="0" rIns="0" bIns="0" rtlCol="0">
                          <a:noAutofit/>
                        </wps:bodyPr>
                      </wps:wsp>
                      <wps:wsp>
                        <wps:cNvPr id="3655" name="Rectangle 3655"/>
                        <wps:cNvSpPr/>
                        <wps:spPr>
                          <a:xfrm>
                            <a:off x="8800669" y="6397200"/>
                            <a:ext cx="86488" cy="262206"/>
                          </a:xfrm>
                          <a:prstGeom prst="rect">
                            <a:avLst/>
                          </a:prstGeom>
                          <a:ln>
                            <a:noFill/>
                          </a:ln>
                        </wps:spPr>
                        <wps:txbx>
                          <w:txbxContent>
                            <w:p w:rsidR="000648A9" w:rsidRDefault="000648A9" w:rsidP="00751C43">
                              <w:r>
                                <w:rPr>
                                  <w:rFonts w:ascii="Century Gothic" w:eastAsia="Century Gothic" w:hAnsi="Century Gothic" w:cs="Century Gothic"/>
                                  <w:b/>
                                  <w:sz w:val="32"/>
                                </w:rPr>
                                <w:t>r</w:t>
                              </w:r>
                            </w:p>
                          </w:txbxContent>
                        </wps:txbx>
                        <wps:bodyPr horzOverflow="overflow" vert="horz" lIns="0" tIns="0" rIns="0" bIns="0" rtlCol="0">
                          <a:noAutofit/>
                        </wps:bodyPr>
                      </wps:wsp>
                      <wps:wsp>
                        <wps:cNvPr id="3656" name="Rectangle 3656"/>
                        <wps:cNvSpPr/>
                        <wps:spPr>
                          <a:xfrm>
                            <a:off x="8800669" y="6636366"/>
                            <a:ext cx="810768" cy="262206"/>
                          </a:xfrm>
                          <a:prstGeom prst="rect">
                            <a:avLst/>
                          </a:prstGeom>
                          <a:ln>
                            <a:noFill/>
                          </a:ln>
                        </wps:spPr>
                        <wps:txbx>
                          <w:txbxContent>
                            <w:p w:rsidR="000648A9" w:rsidRDefault="000648A9" w:rsidP="00751C43">
                              <w:r>
                                <w:rPr>
                                  <w:rFonts w:ascii="Century Gothic" w:eastAsia="Century Gothic" w:hAnsi="Century Gothic" w:cs="Century Gothic"/>
                                  <w:b/>
                                  <w:sz w:val="32"/>
                                </w:rPr>
                                <w:t>shape</w:t>
                              </w:r>
                            </w:p>
                          </w:txbxContent>
                        </wps:txbx>
                        <wps:bodyPr horzOverflow="overflow" vert="horz" lIns="0" tIns="0" rIns="0" bIns="0" rtlCol="0">
                          <a:noAutofit/>
                        </wps:bodyPr>
                      </wps:wsp>
                      <wps:wsp>
                        <wps:cNvPr id="3657" name="Shape 34"/>
                        <wps:cNvSpPr/>
                        <wps:spPr>
                          <a:xfrm>
                            <a:off x="7083472" y="5928050"/>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658" name="Shape 35"/>
                        <wps:cNvSpPr/>
                        <wps:spPr>
                          <a:xfrm>
                            <a:off x="7083472" y="5580070"/>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659" name="Shape 36"/>
                        <wps:cNvSpPr/>
                        <wps:spPr>
                          <a:xfrm>
                            <a:off x="10269902" y="5580070"/>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660" name="Shape 37"/>
                        <wps:cNvSpPr/>
                        <wps:spPr>
                          <a:xfrm>
                            <a:off x="7083472" y="7200590"/>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661" name="Shape 38"/>
                        <wps:cNvSpPr/>
                        <wps:spPr>
                          <a:xfrm>
                            <a:off x="7083472" y="5580070"/>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662" name="Shape 39"/>
                        <wps:cNvSpPr/>
                        <wps:spPr>
                          <a:xfrm>
                            <a:off x="8677322" y="5580070"/>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3663" name="Shape 40"/>
                        <wps:cNvSpPr/>
                        <wps:spPr>
                          <a:xfrm>
                            <a:off x="27352" y="3780480"/>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64" name="Shape 41"/>
                        <wps:cNvSpPr/>
                        <wps:spPr>
                          <a:xfrm>
                            <a:off x="5283882" y="91130"/>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65" name="Shape 42"/>
                        <wps:cNvSpPr/>
                        <wps:spPr>
                          <a:xfrm>
                            <a:off x="10269902" y="3780480"/>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66" name="Shape 43"/>
                        <wps:cNvSpPr/>
                        <wps:spPr>
                          <a:xfrm>
                            <a:off x="5283882" y="7200589"/>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67" name="Shape 44"/>
                        <wps:cNvSpPr/>
                        <wps:spPr>
                          <a:xfrm>
                            <a:off x="27352" y="5580070"/>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68" name="Shape 45"/>
                        <wps:cNvSpPr/>
                        <wps:spPr>
                          <a:xfrm>
                            <a:off x="10269902" y="5580070"/>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69" name="Shape 46"/>
                        <wps:cNvSpPr/>
                        <wps:spPr>
                          <a:xfrm>
                            <a:off x="27352" y="3780480"/>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0" name="Shape 47"/>
                        <wps:cNvSpPr/>
                        <wps:spPr>
                          <a:xfrm>
                            <a:off x="10269902" y="3780480"/>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1" name="Shape 48"/>
                        <wps:cNvSpPr/>
                        <wps:spPr>
                          <a:xfrm>
                            <a:off x="27352" y="1980890"/>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2" name="Shape 49"/>
                        <wps:cNvSpPr/>
                        <wps:spPr>
                          <a:xfrm>
                            <a:off x="10269902" y="1980890"/>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3" name="Shape 50"/>
                        <wps:cNvSpPr/>
                        <wps:spPr>
                          <a:xfrm>
                            <a:off x="1683432"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4" name="Shape 51"/>
                        <wps:cNvSpPr/>
                        <wps:spPr>
                          <a:xfrm>
                            <a:off x="1683432" y="7200589"/>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5" name="Shape 52"/>
                        <wps:cNvSpPr/>
                        <wps:spPr>
                          <a:xfrm>
                            <a:off x="3484292"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6" name="Shape 53"/>
                        <wps:cNvSpPr/>
                        <wps:spPr>
                          <a:xfrm>
                            <a:off x="3484292" y="7200589"/>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7" name="Shape 54"/>
                        <wps:cNvSpPr/>
                        <wps:spPr>
                          <a:xfrm>
                            <a:off x="5283882"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8" name="Shape 55"/>
                        <wps:cNvSpPr/>
                        <wps:spPr>
                          <a:xfrm>
                            <a:off x="5283882" y="7200589"/>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679" name="Shape 56"/>
                        <wps:cNvSpPr/>
                        <wps:spPr>
                          <a:xfrm>
                            <a:off x="7083472"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56" name="Shape 57"/>
                        <wps:cNvSpPr/>
                        <wps:spPr>
                          <a:xfrm>
                            <a:off x="7083472" y="7200589"/>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57" name="Shape 58"/>
                        <wps:cNvSpPr/>
                        <wps:spPr>
                          <a:xfrm>
                            <a:off x="8884332"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58" name="Shape 59"/>
                        <wps:cNvSpPr/>
                        <wps:spPr>
                          <a:xfrm>
                            <a:off x="8884332" y="7200589"/>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59" name="Shape 60"/>
                        <wps:cNvSpPr/>
                        <wps:spPr>
                          <a:xfrm>
                            <a:off x="297862" y="360370"/>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60" name="Shape 61"/>
                        <wps:cNvSpPr/>
                        <wps:spPr>
                          <a:xfrm>
                            <a:off x="297862" y="360370"/>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61" name="Shape 62"/>
                        <wps:cNvSpPr/>
                        <wps:spPr>
                          <a:xfrm>
                            <a:off x="10269902" y="360370"/>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62" name="Shape 63"/>
                        <wps:cNvSpPr/>
                        <wps:spPr>
                          <a:xfrm>
                            <a:off x="297862" y="7200590"/>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2787A933" id="Group 2922" o:spid="_x0000_s3236" style="position:absolute;left:0;text-align:left;margin-left:-154.1pt;margin-top:31.9pt;width:750.75pt;height:575.95pt;rotation:90;z-index:251681280;mso-position-horizontal-relative:margin;mso-position-vertical-relative:margin;mso-width-relative:margin;mso-height-relative:margin" coordsize="105698,754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">
                <v:shape id="Picture 2923" o:spid="_x0000_s3237" type="#_x0000_t75" style="position:absolute;left:2412;width:93973;height:680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KWHEvIAAAA3QAAAA8AAABkcnMvZG93bnJldi54bWxEj91qwkAUhO+FvsNyCr3TjemPGl2lCJZC&#10;wWIUwbtD9pgszZ6N2VXTPn23UPBymJlvmNmis7W4UOuNYwXDQQKCuHDacKlgt131xyB8QNZYOyYF&#10;3+RhMb/rzTDT7sobuuShFBHCPkMFVQhNJqUvKrLoB64hjt7RtRZDlG0pdYvXCLe1TJPkRVo0HBcq&#10;bGhZUfGVn62CHzZuuHFPp73J9Xn9+fbxfFiNlHq4716nIAJ14Rb+b79rBekkfYS/N/EJyPkv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ClhxLyAAAAN0AAAAPAAAAAAAAAAAA&#10;AAAAAJ8CAABkcnMvZG93bnJldi54bWxQSwUGAAAAAAQABAD3AAAAlAMAAAAA&#10;">
                  <v:imagedata r:id="rId233" o:title=""/>
                </v:shape>
                <v:rect id="Rectangle 2924" o:spid="_x0000_s3238" style="position:absolute;left:102;top:65600;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DbVcYA&#10;AADdAAAADwAAAGRycy9kb3ducmV2LnhtbESPQWvCQBSE7wX/w/KE3urGUIpJsxHRFj1WI9jeHtnX&#10;JJh9G7Jbk/bXdwXB4zAz3zDZcjStuFDvGssK5rMIBHFpdcOVgmPx/rQA4TyyxtYyKfglB8t88pBh&#10;qu3Ae7ocfCUChF2KCmrvu1RKV9Zk0M1sRxy8b9sb9EH2ldQ9DgFuWhlH0Ys02HBYqLGjdU3l+fBj&#10;FGwX3epzZ/+Gqn372p4+TsmmSLxSj9Nx9QrC0+jv4Vt7pxXESfw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DbV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A</w:t>
                        </w:r>
                      </w:p>
                    </w:txbxContent>
                  </v:textbox>
                </v:rect>
                <v:rect id="Rectangle 2926" o:spid="_x0000_s3239" style="position:absolute;left:103423;top:65600;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7gucUA&#10;AADdAAAADwAAAGRycy9kb3ducmV2LnhtbESPT4vCMBTE78J+h/AWvGlqD2K7RhF3RY/+WXD39mie&#10;bbF5KU201U9vBMHjMDO/YabzzlTiSo0rLSsYDSMQxJnVJecKfg+rwQSE88gaK8uk4EYO5rOP3hRT&#10;bVve0XXvcxEg7FJUUHhfp1K6rCCDbmhr4uCdbGPQB9nkUjfYBripZBxFY2mw5LBQYE3LgrLz/mIU&#10;rCf14m9j721e/fyvj9tj8n1IvFL9z27xBcJT59/hV3ujFcRJPI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LuC5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sz w:val="47"/>
                          </w:rPr>
                          <w:t>A</w:t>
                        </w:r>
                      </w:p>
                    </w:txbxContent>
                  </v:textbox>
                </v:rect>
                <v:rect id="Rectangle 2927" o:spid="_x0000_s3240" style="position:absolute;left:346;top:46700;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JFIscA&#10;AADdAAAADwAAAGRycy9kb3ducmV2LnhtbESPQWvCQBSE7wX/w/KE3urGHFqTZiOiLXqsRrC9PbKv&#10;STD7NmS3Ju2v7wqCx2FmvmGy5WhacaHeNZYVzGcRCOLS6oYrBcfi/WkBwnlkja1lUvBLDpb55CHD&#10;VNuB93Q5+EoECLsUFdTed6mUrqzJoJvZjjh437Y36IPsK6l7HALctDKOomdpsOGwUGNH65rK8+HH&#10;KNguutXnzv4NVfv2tT19nJJNkXilHqfj6hWEp9Hfw7f2TiuIk/gFrm/CE5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iRSL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B</w:t>
                        </w:r>
                      </w:p>
                    </w:txbxContent>
                  </v:textbox>
                </v:rect>
                <v:rect id="Rectangle 2928" o:spid="_x0000_s3241" style="position:absolute;left:103668;top:46700;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3RUMIA&#10;AADdAAAADwAAAGRycy9kb3ducmV2LnhtbERPTYvCMBC9C/sfwizsTdPtQWw1iriKHtUK6m1oxrbY&#10;TEoTbddfbw4Le3y879miN7V4Uusqywq+RxEI4tzqigsFp2wznIBwHlljbZkU/JKDxfxjMMNU244P&#10;9Dz6QoQQdikqKL1vUildXpJBN7INceButjXoA2wLqVvsQripZRxFY2mw4tBQYkOrkvL78WEUbCfN&#10;8rKzr66o19fteX9OfrLEK/X12S+nIDz1/l/8595pBXESh7nhTXgC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dFQwgAAAN0AAAAPAAAAAAAAAAAAAAAAAJgCAABkcnMvZG93&#10;bnJldi54bWxQSwUGAAAAAAQABAD1AAAAhwMAAAAA&#10;" filled="f" stroked="f">
                  <v:textbox inset="0,0,0,0">
                    <w:txbxContent>
                      <w:p w:rsidR="000648A9" w:rsidRDefault="000648A9" w:rsidP="00751C43">
                        <w:r>
                          <w:rPr>
                            <w:rFonts w:ascii="Century Gothic" w:eastAsia="Century Gothic" w:hAnsi="Century Gothic" w:cs="Century Gothic"/>
                            <w:sz w:val="47"/>
                          </w:rPr>
                          <w:t>B</w:t>
                        </w:r>
                      </w:p>
                    </w:txbxContent>
                  </v:textbox>
                </v:rect>
                <v:rect id="Rectangle 2929" o:spid="_x0000_s3242" style="position:absolute;top:28701;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F0y8YA&#10;AADdAAAADwAAAGRycy9kb3ducmV2LnhtbESPQWvCQBSE7wX/w/IEb3VjDiWJriK1JTlaLWhvj+xr&#10;Epp9G7LbJPrru4VCj8PMfMNsdpNpxUC9aywrWC0jEMSl1Q1XCt7Pr48JCOeRNbaWScGNHOy2s4cN&#10;ZtqO/EbDyVciQNhlqKD2vsukdGVNBt3SdsTB+7S9QR9kX0nd4xjgppVxFD1Jgw2HhRo7eq6p/Dp9&#10;GwV50u2vhb2PVfvykV+Ol/RwTr1Si/m0X4PwNPn/8F+70AriNE7h9014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F0y8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C</w:t>
                        </w:r>
                      </w:p>
                    </w:txbxContent>
                  </v:textbox>
                </v:rect>
                <v:rect id="Rectangle 2930" o:spid="_x0000_s3243" style="position:absolute;left:103321;top:28701;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JLi8IA&#10;AADdAAAADwAAAGRycy9kb3ducmV2LnhtbERPTYvCMBC9C/6HMMLeNFVBbDWK6IoeXRXU29CMbbGZ&#10;lCZru/56c1jw+Hjf82VrSvGk2hWWFQwHEQji1OqCMwXn07Y/BeE8ssbSMin4IwfLRbczx0Tbhn/o&#10;efSZCCHsElSQe18lUro0J4NuYCviwN1tbdAHWGdS19iEcFPKURRNpMGCQ0OOFa1zSh/HX6NgN61W&#10;1719NVn5fdtdDpd4c4q9Ul+9djUD4an1H/G/e68VjOJ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UkuLwgAAAN0AAAAPAAAAAAAAAAAAAAAAAJgCAABkcnMvZG93&#10;bnJldi54bWxQSwUGAAAAAAQABAD1AAAAhwMAAAAA&#10;" filled="f" stroked="f">
                  <v:textbox inset="0,0,0,0">
                    <w:txbxContent>
                      <w:p w:rsidR="000648A9" w:rsidRDefault="000648A9" w:rsidP="00751C43">
                        <w:r>
                          <w:rPr>
                            <w:rFonts w:ascii="Century Gothic" w:eastAsia="Century Gothic" w:hAnsi="Century Gothic" w:cs="Century Gothic"/>
                            <w:sz w:val="47"/>
                          </w:rPr>
                          <w:t>C</w:t>
                        </w:r>
                      </w:p>
                    </w:txbxContent>
                  </v:textbox>
                </v:rect>
                <v:rect id="Rectangle 2931" o:spid="_x0000_s3244" style="position:absolute;left:102;top:9801;width:289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7uEMcA&#10;AADdAAAADwAAAGRycy9kb3ducmV2LnhtbESPQWvCQBSE7wX/w/KE3upGC8VE1xC0RY+tEaK3R/aZ&#10;BLNvQ3Zr0v76bqHQ4zAz3zDrdDStuFPvGssK5rMIBHFpdcOVglP+9rQE4TyyxtYyKfgiB+lm8rDG&#10;RNuBP+h+9JUIEHYJKqi97xIpXVmTQTezHXHwrrY36IPsK6l7HALctHIRRS/SYMNhocaOtjWVt+On&#10;UbBfdtn5YL+Hqn297Iv3It7lsVfqcTpmKxCeRv8f/msftIJF/D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Ee7hD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D</w:t>
                        </w:r>
                      </w:p>
                    </w:txbxContent>
                  </v:textbox>
                </v:rect>
                <v:rect id="Rectangle 2932" o:spid="_x0000_s3245" style="position:absolute;left:103423;top:9801;width:2895;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xwZ8YA&#10;AADdAAAADwAAAGRycy9kb3ducmV2LnhtbESPQWvCQBSE7wX/w/KE3urGFIpJsxHRFj1WI9jeHtnX&#10;JJh9G7Jbk/bXdwXB4zAz3zDZcjStuFDvGssK5rMIBHFpdcOVgmPx/rQA4TyyxtYyKfglB8t88pBh&#10;qu3Ae7ocfCUChF2KCmrvu1RKV9Zk0M1sRxy8b9sb9EH2ldQ9DgFuWhlH0Ys02HBYqLGjdU3l+fBj&#10;FGwX3epzZ/+Gqn372p4+TsmmSLxSj9Nx9QrC0+jv4Vt7pxXEyXM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cxwZ8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D</w:t>
                        </w:r>
                      </w:p>
                    </w:txbxContent>
                  </v:textbox>
                </v:rect>
                <v:rect id="Rectangle 2933" o:spid="_x0000_s3246" style="position:absolute;left:7309;top:72573;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V/MUA&#10;AADdAAAADwAAAGRycy9kb3ducmV2LnhtbESPQYvCMBSE74L/ITxhb5qqILYaRdwVPboqqLdH82yL&#10;zUtpou36683Cwh6HmfmGmS9bU4on1a6wrGA4iEAQp1YXnCk4HTf9KQjnkTWWlknBDzlYLrqdOSba&#10;NvxNz4PPRICwS1BB7n2VSOnSnAy6ga2Ig3eztUEfZJ1JXWMT4KaUoyiaSIMFh4UcK1rnlN4PD6Ng&#10;O61Wl519NVn5dd2e9+f48xh7pT567WoGwlPr/8N/7Z1WMIrHY/h9E56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gNX8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sz w:val="47"/>
                          </w:rPr>
                          <w:t>6</w:t>
                        </w:r>
                      </w:p>
                    </w:txbxContent>
                  </v:textbox>
                </v:rect>
                <v:rect id="Rectangle 2934" o:spid="_x0000_s3247" style="position:absolute;left:7309;top:574;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lNiMYA&#10;AADdAAAADwAAAGRycy9kb3ducmV2LnhtbESPQWvCQBSE74L/YXkFb7qpFjExq4it6LFqIfX2yL4m&#10;odm3IbuatL++WxA8DjPzDZOue1OLG7WusqzgeRKBIM6trrhQ8HHejRcgnEfWWFsmBT/kYL0aDlJM&#10;tO34SLeTL0SAsEtQQel9k0jp8pIMuoltiIP3ZVuDPsi2kLrFLsBNLadRNJcGKw4LJTa0LSn/Pl2N&#10;gv2i2Xwe7G9X1G+Xffaexa/n2Cs1euo3SxCeev8I39sHrWAaz17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lNiM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6</w:t>
                        </w:r>
                      </w:p>
                    </w:txbxContent>
                  </v:textbox>
                </v:rect>
                <v:rect id="Rectangle 2935" o:spid="_x0000_s3248" style="position:absolute;left:25040;top:72573;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XoE8YA&#10;AADdAAAADwAAAGRycy9kb3ducmV2LnhtbESPQWvCQBSE74L/YXkFb7qpUjExq4it6LFqIfX2yL4m&#10;odm3IbuatL++WxA8DjPzDZOue1OLG7WusqzgeRKBIM6trrhQ8HHejRcgnEfWWFsmBT/kYL0aDlJM&#10;tO34SLeTL0SAsEtQQel9k0jp8pIMuoltiIP3ZVuDPsi2kLrFLsBNLadRNJcGKw4LJTa0LSn/Pl2N&#10;gv2i2Xwe7G9X1G+Xffaexa/n2Cs1euo3SxCeev8I39sHrWAaz17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iXoE8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5</w:t>
                        </w:r>
                      </w:p>
                    </w:txbxContent>
                  </v:textbox>
                </v:rect>
                <v:rect id="Rectangle 2936" o:spid="_x0000_s3249" style="position:absolute;left:25040;top:574;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d2ZMUA&#10;AADdAAAADwAAAGRycy9kb3ducmV2LnhtbESPT4vCMBTE7wv7HcJb8LamqyC2GkVWFz36D9Tbo3m2&#10;xealNFlb/fRGEDwOM/MbZjxtTSmuVLvCsoKfbgSCOLW64EzBfvf3PQThPLLG0jIpuJGD6eTzY4yJ&#10;tg1v6Lr1mQgQdgkqyL2vEildmpNB17UVcfDOtjbog6wzqWtsAtyUshdFA2mw4LCQY0W/OaWX7b9R&#10;sBxWs+PK3pusXJyWh/Uhnu9ir1Tnq52NQHhq/Tv8aq+0gl7cH8D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3Zk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sz w:val="47"/>
                          </w:rPr>
                          <w:t>5</w:t>
                        </w:r>
                      </w:p>
                    </w:txbxContent>
                  </v:textbox>
                </v:rect>
                <v:rect id="Rectangle 2937" o:spid="_x0000_s3250" style="position:absolute;left:43039;top:72573;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vT/8YA&#10;AADdAAAADwAAAGRycy9kb3ducmV2LnhtbESPQWvCQBSE74L/YXkFb7qpQjUxq4it6LFqIfX2yL4m&#10;odm3IbuatL++WxA8DjPzDZOue1OLG7WusqzgeRKBIM6trrhQ8HHejRcgnEfWWFsmBT/kYL0aDlJM&#10;tO34SLeTL0SAsEtQQel9k0jp8pIMuoltiIP3ZVuDPsi2kLrFLsBNLadR9CINVhwWSmxoW1L+fboa&#10;BftFs/k82N+uqN8u++w9i1/PsVdq9NRvliA89f4RvrcPWsE0ns3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bvT/8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4</w:t>
                        </w:r>
                      </w:p>
                    </w:txbxContent>
                  </v:textbox>
                </v:rect>
                <v:rect id="Rectangle 2938" o:spid="_x0000_s3251" style="position:absolute;left:43039;top:574;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RHjcIA&#10;AADdAAAADwAAAGRycy9kb3ducmV2LnhtbERPTYvCMBC9C/6HMMLeNFVBbDWK6IoeXRXU29CMbbGZ&#10;lCZru/56c1jw+Hjf82VrSvGk2hWWFQwHEQji1OqCMwXn07Y/BeE8ssbSMin4IwfLRbczx0Tbhn/o&#10;efSZCCHsElSQe18lUro0J4NuYCviwN1tbdAHWGdS19iEcFPKURRNpMGCQ0OOFa1zSh/HX6NgN61W&#10;1719NVn5fdtdDpd4c4q9Ul+9djUD4an1H/G/e68VjOJxmBv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JEeNwgAAAN0AAAAPAAAAAAAAAAAAAAAAAJgCAABkcnMvZG93&#10;bnJldi54bWxQSwUGAAAAAAQABAD1AAAAhwMAAAAA&#10;" filled="f" stroked="f">
                  <v:textbox inset="0,0,0,0">
                    <w:txbxContent>
                      <w:p w:rsidR="000648A9" w:rsidRDefault="000648A9" w:rsidP="00751C43">
                        <w:r>
                          <w:rPr>
                            <w:rFonts w:ascii="Century Gothic" w:eastAsia="Century Gothic" w:hAnsi="Century Gothic" w:cs="Century Gothic"/>
                            <w:sz w:val="47"/>
                          </w:rPr>
                          <w:t>4</w:t>
                        </w:r>
                      </w:p>
                    </w:txbxContent>
                  </v:textbox>
                </v:rect>
                <v:rect id="Rectangle 2939" o:spid="_x0000_s3252" style="position:absolute;left:61038;top:72573;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jiFsYA&#10;AADdAAAADwAAAGRycy9kb3ducmV2LnhtbESPQWvCQBSE70L/w/IK3nTTFIqJriKtJTnWWLC9PbLP&#10;JDT7NmRXE/vru4LQ4zAz3zCrzWhacaHeNZYVPM0jEMSl1Q1XCj4P77MFCOeRNbaWScGVHGzWD5MV&#10;ptoOvKdL4SsRIOxSVFB736VSurImg25uO+LgnWxv0AfZV1L3OAS4aWUcRS/SYMNhocaOXmsqf4qz&#10;UZAtuu1Xbn+Hqt19Z8ePY/J2SLxS08dxuwThafT/4Xs71wri5DmB2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2jiFs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3</w:t>
                        </w:r>
                      </w:p>
                    </w:txbxContent>
                  </v:textbox>
                </v:rect>
                <v:rect id="Rectangle 2940" o:spid="_x0000_s3253" style="position:absolute;left:61038;top:574;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Q49sIA&#10;AADdAAAADwAAAGRycy9kb3ducmV2LnhtbERPTYvCMBC9C/6HMMLeNFVEbDWK6IoeXRXU29CMbbGZ&#10;lCZru/56c1jw+Hjf82VrSvGk2hWWFQwHEQji1OqCMwXn07Y/BeE8ssbSMin4IwfLRbczx0Tbhn/o&#10;efSZCCHsElSQe18lUro0J4NuYCviwN1tbdAHWGdS19iEcFPKURRNpMGCQ0OOFa1zSh/HX6NgN61W&#10;1719NVn5fdtdDpd4c4q9Ul+9djUD4an1H/G/e68VjOJ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VDj2wgAAAN0AAAAPAAAAAAAAAAAAAAAAAJgCAABkcnMvZG93&#10;bnJldi54bWxQSwUGAAAAAAQABAD1AAAAhwMAAAAA&#10;" filled="f" stroked="f">
                  <v:textbox inset="0,0,0,0">
                    <w:txbxContent>
                      <w:p w:rsidR="000648A9" w:rsidRDefault="000648A9" w:rsidP="00751C43">
                        <w:r>
                          <w:rPr>
                            <w:rFonts w:ascii="Century Gothic" w:eastAsia="Century Gothic" w:hAnsi="Century Gothic" w:cs="Century Gothic"/>
                            <w:sz w:val="47"/>
                          </w:rPr>
                          <w:t>3</w:t>
                        </w:r>
                      </w:p>
                    </w:txbxContent>
                  </v:textbox>
                </v:rect>
                <v:rect id="Rectangle 2941" o:spid="_x0000_s3254" style="position:absolute;left:79037;top:72573;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idbccA&#10;AADdAAAADwAAAGRycy9kb3ducmV2LnhtbESPQWvCQBSE7wX/w/KE3upGKcVE1xC0RY+tEaK3R/aZ&#10;BLNvQ3Zr0v76bqHQ4zAz3zDrdDStuFPvGssK5rMIBHFpdcOVglP+9rQE4TyyxtYyKfgiB+lm8rDG&#10;RNuBP+h+9JUIEHYJKqi97xIpXVmTQTezHXHwrrY36IPsK6l7HALctHIRRS/SYMNhocaOtjWVt+On&#10;UbBfdtn5YL+Hqn297Iv3It7lsVfqcTpmKxCeRv8f/msftIJF/D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kYnW3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sz w:val="47"/>
                          </w:rPr>
                          <w:t>2</w:t>
                        </w:r>
                      </w:p>
                    </w:txbxContent>
                  </v:textbox>
                </v:rect>
                <v:rect id="Rectangle 2942" o:spid="_x0000_s3255" style="position:absolute;left:79037;top:574;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oDGsYA&#10;AADdAAAADwAAAGRycy9kb3ducmV2LnhtbESPQWvCQBSE7wX/w/KE3urGUIpJsxHRFj1WI9jeHtnX&#10;JJh9G7Jbk/bXdwXB4zAz3zDZcjStuFDvGssK5rMIBHFpdcOVgmPx/rQA4TyyxtYyKfglB8t88pBh&#10;qu3Ae7ocfCUChF2KCmrvu1RKV9Zk0M1sRxy8b9sb9EH2ldQ9DgFuWhlH0Ys02HBYqLGjdU3l+fBj&#10;FGwX3epzZ/+Gqn372p4+TsmmSLxSj9Nx9QrC0+jv4Vt7pxXEyXMM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coDGs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2</w:t>
                        </w:r>
                      </w:p>
                    </w:txbxContent>
                  </v:textbox>
                </v:rect>
                <v:rect id="Rectangle 2943" o:spid="_x0000_s3256" style="position:absolute;left:96768;top:72573;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amgcYA&#10;AADdAAAADwAAAGRycy9kb3ducmV2LnhtbESPQWvCQBSE74L/YXkFb7qpFjExq4it6LFqIfX2yL4m&#10;odm3IbuatL++WxA8DjPzDZOue1OLG7WusqzgeRKBIM6trrhQ8HHejRcgnEfWWFsmBT/kYL0aDlJM&#10;tO34SLeTL0SAsEtQQel9k0jp8pIMuoltiIP3ZVuDPsi2kLrFLsBNLadRNJcGKw4LJTa0LSn/Pl2N&#10;gv2i2Xwe7G9X1G+Xffaexa/n2Cs1euo3SxCeev8I39sHrWAav8zg/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oamg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1</w:t>
                        </w:r>
                      </w:p>
                    </w:txbxContent>
                  </v:textbox>
                </v:rect>
                <v:rect id="Rectangle 3648" o:spid="_x0000_s3257" style="position:absolute;left:96768;top:574;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1bH8MA&#10;AADdAAAADwAAAGRycy9kb3ducmV2LnhtbERPTYvCMBC9C/6HMII3TV1FtGsUWRU9ahXcvQ3NbFts&#10;JqWJtu6v3xwEj4/3vVi1phQPql1hWcFoGIEgTq0uOFNwOe8GMxDOI2ssLZOCJzlYLbudBcbaNnyi&#10;R+IzEULYxagg976KpXRpTgbd0FbEgfu1tUEfYJ1JXWMTwk0pP6JoKg0WHBpyrOgrp/SW3I2C/axa&#10;fx/sX5OV25/99Xidb85zr1S/164/QXhq/Vv8ch+0gvF0EuaG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k1bH8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1</w:t>
                        </w:r>
                      </w:p>
                    </w:txbxContent>
                  </v:textbox>
                </v:rect>
                <v:rect id="Rectangle 3650" o:spid="_x0000_s3258" style="position:absolute;left:71878;top:57044;width:1021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LBxMMA&#10;AADdAAAADwAAAGRycy9kb3ducmV2LnhtbERPTYvCMBC9C/6HMII3TV1RtGsUWRU9ahXcvQ3NbFts&#10;JqWJtu6v3xwEj4/3vVi1phQPql1hWcFoGIEgTq0uOFNwOe8GMxDOI2ssLZOCJzlYLbudBcbaNnyi&#10;R+IzEULYxagg976KpXRpTgbd0FbEgfu1tUEfYJ1JXWMTwk0pP6JoKg0WHBpyrOgrp/SW3I2C/axa&#10;fx/sX5OV25/99Xidb85zr1S/164/QXhq/Vv8ch+0gvF0Ev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LBxM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b/>
                            <w:color w:val="FF0000"/>
                            <w:sz w:val="32"/>
                          </w:rPr>
                          <w:t>Part No.</w:t>
                        </w:r>
                      </w:p>
                    </w:txbxContent>
                  </v:textbox>
                </v:rect>
                <v:rect id="Rectangle 3651" o:spid="_x0000_s3259" style="position:absolute;left:71878;top:61267;width:302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5kX8cA&#10;AADdAAAADwAAAGRycy9kb3ducmV2LnhtbESPQWvCQBSE7wX/w/IKvdWNlUqMriLWYo41EWxvj+wz&#10;Cc2+DdmtSfvrXaHgcZiZb5jlejCNuFDnassKJuMIBHFhdc2lgmP+/hyDcB5ZY2OZFPySg/Vq9LDE&#10;RNueD3TJfCkChF2CCirv20RKV1Rk0I1tSxy8s+0M+iC7UuoO+wA3jXyJopk0WHNYqLClbUXFd/Zj&#10;FOzjdvOZ2r++bHZf+9PHaf6Wz71ST4/DZgHC0+Dv4f92qhVMZ68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KuZF/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sz w:val="32"/>
                          </w:rPr>
                          <w:t>21</w:t>
                        </w:r>
                      </w:p>
                    </w:txbxContent>
                  </v:textbox>
                </v:rect>
                <v:rect id="Rectangle 3652" o:spid="_x0000_s3260" style="position:absolute;left:88006;top:57044;width:1340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z6KMcA&#10;AADdAAAADwAAAGRycy9kb3ducmV2LnhtbESPQWvCQBSE7wX/w/KE3uqmlopGVxFtSY41Cra3R/aZ&#10;hGbfhuw2SfvrXaHgcZiZb5jVZjC16Kh1lWUFz5MIBHFudcWFgtPx/WkOwnlkjbVlUvBLDjbr0cMK&#10;Y217PlCX+UIECLsYFZTeN7GULi/JoJvYhjh4F9sa9EG2hdQt9gFuajmNopk0WHFYKLGhXUn5d/Zj&#10;FCTzZvuZ2r++qN++kvPHebE/LrxSj+NhuwThafD38H871QpeZq9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J8+ij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color w:val="FF0000"/>
                            <w:sz w:val="32"/>
                          </w:rPr>
                          <w:t>Part name</w:t>
                        </w:r>
                      </w:p>
                    </w:txbxContent>
                  </v:textbox>
                </v:rect>
                <v:rect id="Rectangle 3653" o:spid="_x0000_s3261" style="position:absolute;left:88006;top:61580;width:853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Bfs8cA&#10;AADdAAAADwAAAGRycy9kb3ducmV2LnhtbESPQWvCQBSE7wX/w/KE3uqmSkWjq4htSY41Cra3R/aZ&#10;hGbfhuw2SfvrXaHgcZiZb5j1djC16Kh1lWUFz5MIBHFudcWFgtPx/WkBwnlkjbVlUvBLDrab0cMa&#10;Y217PlCX+UIECLsYFZTeN7GULi/JoJvYhjh4F9sa9EG2hdQt9gFuajmNork0WHFYKLGhfUn5d/Zj&#10;FCSLZveZ2r++qN++kvPHefl6XHqlHsfDbgXC0+Dv4f92qhXM5i8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0wX7P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sz w:val="32"/>
                          </w:rPr>
                          <w:t xml:space="preserve">upper </w:t>
                        </w:r>
                      </w:p>
                    </w:txbxContent>
                  </v:textbox>
                </v:rect>
                <v:rect id="Rectangle 3654" o:spid="_x0000_s3262" style="position:absolute;left:88656;top:63972;width:1881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nHx8cA&#10;AADdAAAADwAAAGRycy9kb3ducmV2LnhtbESPQWvCQBSE74X+h+UVequbWisasxGxLXrUKKi3R/aZ&#10;hGbfhuzWRH99Vyj0OMzMN0wy700tLtS6yrKC10EEgji3uuJCwX739TIB4TyyxtoyKbiSg3n6+JBg&#10;rG3HW7pkvhABwi5GBaX3TSyly0sy6Aa2IQ7e2bYGfZBtIXWLXYCbWg6jaCwNVhwWSmxoWVL+nf0Y&#10;BatJsziu7a0r6s/T6rA5TD92U6/U81O/mIHw1Pv/8F97rRW8jd9H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LZx8f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sz w:val="32"/>
                          </w:rPr>
                          <w:t>oller assembly</w:t>
                        </w:r>
                      </w:p>
                    </w:txbxContent>
                  </v:textbox>
                </v:rect>
                <v:rect id="Rectangle 3655" o:spid="_x0000_s3263" style="position:absolute;left:88006;top:63972;width:86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ViXMUA&#10;AADdAAAADwAAAGRycy9kb3ducmV2LnhtbESPT4vCMBTE78J+h/AWvGmqomg1iri76NF/oN4ezbMt&#10;Ni+lydrqp98sCB6HmfkNM1s0phB3qlxuWUGvG4EgTqzOOVVwPPx0xiCcR9ZYWCYFD3KwmH+0Zhhr&#10;W/OO7nufigBhF6OCzPsyltIlGRl0XVsSB+9qK4M+yCqVusI6wE0h+1E0kgZzDgsZlrTKKLntf42C&#10;9bhcnjf2WafF92V92p4mX4eJV6r92SynIDw1/h1+tTdawWA0HML/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lWJc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b/>
                            <w:sz w:val="32"/>
                          </w:rPr>
                          <w:t>r</w:t>
                        </w:r>
                      </w:p>
                    </w:txbxContent>
                  </v:textbox>
                </v:rect>
                <v:rect id="Rectangle 3656" o:spid="_x0000_s3264" style="position:absolute;left:88006;top:66363;width:8108;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f8K8cA&#10;AADdAAAADwAAAGRycy9kb3ducmV2LnhtbESPQWvCQBSE74X+h+UVvDWbWhpidBWpLXqsWki9PbLP&#10;JJh9G7KrSfvrXaHgcZiZb5jZYjCNuFDnassKXqIYBHFhdc2lgu/953MKwnlkjY1lUvBLDhbzx4cZ&#10;Ztr2vKXLzpciQNhlqKDyvs2kdEVFBl1kW+LgHW1n0AfZlVJ32Ae4aeQ4jhNpsOawUGFL7xUVp93Z&#10;KFin7fJnY//6svk4rPOvfLLaT7xSo6dhOQXhafD38H97oxW8Jm8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1H/Cv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sz w:val="32"/>
                          </w:rPr>
                          <w:t>shape</w:t>
                        </w:r>
                      </w:p>
                    </w:txbxContent>
                  </v:textbox>
                </v:rect>
                <v:shape id="Shape 34" o:spid="_x0000_s3265" style="position:absolute;left:70834;top:59280;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bXr8cA&#10;AADdAAAADwAAAGRycy9kb3ducmV2LnhtbESPT2vCQBTE7wW/w/KE3urGvy2pq4giiB6kqYfm9sg+&#10;k9Ds25DdxuindwWhx2FmfsPMl52pREuNKy0rGA4iEMSZ1SXnCk7f27cPEM4ja6wsk4IrOVguei9z&#10;jLW98Be1ic9FgLCLUUHhfR1L6bKCDLqBrYmDd7aNQR9kk0vd4CXATSVHUTSTBksOCwXWtC4o+03+&#10;jIJJujseT8nkvL+5NN+kP3RoE1Lqtd+tPkF46vx/+NneaQXj2fQdHm/CE5C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0m16/HAAAA3QAAAA8AAAAAAAAAAAAAAAAAmAIAAGRy&#10;cy9kb3ducmV2LnhtbFBLBQYAAAAABAAEAPUAAACMAwAAAAA=&#10;" path="m,l3186430,e" filled="f" strokecolor="silver" strokeweight=".51pt">
                  <v:stroke endcap="round"/>
                  <v:path arrowok="t" textboxrect="0,0,3186430,0"/>
                </v:shape>
                <v:shape id="Shape 35" o:spid="_x0000_s3266" style="position:absolute;left:70834;top:55800;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lD3cMA&#10;AADdAAAADwAAAGRycy9kb3ducmV2LnhtbERPTYvCMBC9C/6HMAveNF1XZalGEZcF0YNYPWxvQzO2&#10;xWZSmmyt/npzEDw+3vdi1ZlKtNS40rKCz1EEgjizuuRcwfn0O/wG4TyyxsoyKbiTg9Wy31tgrO2N&#10;j9QmPhchhF2MCgrv61hKlxVk0I1sTRy4i20M+gCbXOoGbyHcVHIcRTNpsOTQUGBNm4Kya/JvFEzS&#10;7eFwTiaX3cOl+U/6R/s2IaUGH916DsJT59/il3urFXzNpmFueBOegF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lD3cMAAADdAAAADwAAAAAAAAAAAAAAAACYAgAAZHJzL2Rv&#10;d25yZXYueG1sUEsFBgAAAAAEAAQA9QAAAIgDAAAAAA==&#10;" path="m3186430,l,e" filled="f" strokecolor="silver" strokeweight=".51pt">
                  <v:stroke endcap="round"/>
                  <v:path arrowok="t" textboxrect="0,0,3186430,0"/>
                </v:shape>
                <v:shape id="Shape 36" o:spid="_x0000_s3267" style="position:absolute;left:102699;top:55800;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2DNcQA&#10;AADdAAAADwAAAGRycy9kb3ducmV2LnhtbESP3YrCMBSE74V9h3AWvNN01craNUpZEHrhjT8PcGiO&#10;Td3mpDZZrW9vBMHLYWa+YZbr3jbiSp2vHSv4GicgiEuna64UHA+b0TcIH5A1No5JwZ08rFcfgyVm&#10;2t14R9d9qESEsM9QgQmhzaT0pSGLfuxa4uidXGcxRNlVUnd4i3DbyEmSzKXFmuOCwZZ+DZV/+3+r&#10;YMs+XZhQbJo8789pcXaXUzFTavjZ5z8gAvXhHX61C61gOk8X8HwTn4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9gzXEAAAA3QAAAA8AAAAAAAAAAAAAAAAAmAIAAGRycy9k&#10;b3ducmV2LnhtbFBLBQYAAAAABAAEAPUAAACJAwAAAAA=&#10;" path="m,l,1620520e" filled="f" strokecolor="silver" strokeweight=".51pt">
                  <v:stroke endcap="round"/>
                  <v:path arrowok="t" textboxrect="0,0,0,1620520"/>
                </v:shape>
                <v:shape id="Shape 37" o:spid="_x0000_s3268" style="position:absolute;left:70834;top:72005;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OFZsMA&#10;AADdAAAADwAAAGRycy9kb3ducmV2LnhtbERPTYvCMBC9C/sfwizsTdN1pUjXKLIiiB7E6mF7G5qx&#10;LTaT0sRa/fXmIHh8vO/Zoje16Kh1lWUF36MIBHFudcWFgtNxPZyCcB5ZY22ZFNzJwWL+MZhhou2N&#10;D9SlvhAhhF2CCkrvm0RKl5dk0I1sQxy4s20N+gDbQuoWbyHc1HIcRbE0WHFoKLGhv5LyS3o1CibZ&#10;Zr8/pZPz9uGyYpX9065LSamvz375C8JT79/il3ujFfzEcdgf3oQnIO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OFZsMAAADdAAAADwAAAAAAAAAAAAAAAACYAgAAZHJzL2Rv&#10;d25yZXYueG1sUEsFBgAAAAAEAAQA9QAAAIgDAAAAAA==&#10;" path="m3186430,l,e" filled="f" strokecolor="silver" strokeweight=".51pt">
                  <v:stroke endcap="round"/>
                  <v:path arrowok="t" textboxrect="0,0,3186430,0"/>
                </v:shape>
                <v:shape id="Shape 38" o:spid="_x0000_s3269" style="position:absolute;left:70834;top:55800;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dFjsQA&#10;AADdAAAADwAAAGRycy9kb3ducmV2LnhtbESP3YrCMBSE74V9h3AW9k5TXS1ajVIEoRfe+PMAh+bY&#10;VJuT2kTtvv1mYcHLYWa+YVab3jbiSZ2vHSsYjxIQxKXTNVcKzqfdcA7CB2SNjWNS8EMeNuuPwQoz&#10;7V58oOcxVCJC2GeowITQZlL60pBFP3ItcfQurrMYouwqqTt8Rbht5CRJUmmx5rhgsKWtofJ2fFgF&#10;e/azhQnFrsnz/jorru5+KaZKfX32+RJEoD68w//tQiv4TtMx/L2JT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nRY7EAAAA3QAAAA8AAAAAAAAAAAAAAAAAmAIAAGRycy9k&#10;b3ducmV2LnhtbFBLBQYAAAAABAAEAPUAAACJAwAAAAA=&#10;" path="m,l,1620520e" filled="f" strokecolor="silver" strokeweight=".51pt">
                  <v:stroke endcap="round"/>
                  <v:path arrowok="t" textboxrect="0,0,0,1620520"/>
                </v:shape>
                <v:shape id="Shape 39" o:spid="_x0000_s3270" style="position:absolute;left:86773;top:55800;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Xb+cUA&#10;AADdAAAADwAAAGRycy9kb3ducmV2LnhtbESPwWrDMBBE74X8g9hAb42ctDaJEyWYgsGHXur2AxZr&#10;YzmxVo6lxu7fV4VCj8PMvGEOp9n24k6j7xwrWK8SEMSN0x23Cj4/yqctCB+QNfaOScE3eTgdFw8H&#10;zLWb+J3udWhFhLDPUYEJYcil9I0hi37lBuLond1oMUQ5tlKPOEW47eUmSTJpseO4YHCgV0PNtf6y&#10;Ct7YpzsTqrIvivmSVhd3O1cvSj0u52IPItAc/sN/7UoreM6yDfy+iU9AH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tdv5xQAAAN0AAAAPAAAAAAAAAAAAAAAAAJgCAABkcnMv&#10;ZG93bnJldi54bWxQSwUGAAAAAAQABAD1AAAAigMAAAAA&#10;" path="m,l,1620520e" filled="f" strokecolor="silver" strokeweight=".51pt">
                  <v:stroke endcap="round"/>
                  <v:path arrowok="t" textboxrect="0,0,0,1620520"/>
                </v:shape>
                <v:shape id="Shape 40" o:spid="_x0000_s3271" style="position:absolute;left:273;top:3780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R7YMYA&#10;AADdAAAADwAAAGRycy9kb3ducmV2LnhtbESP0WrCQBRE3wX/YblC33RTbUOMriJCQYptqfoBl+xt&#10;Npq9G7Nbk/69Wyj0cZiZM8xy3dta3Kj1lWMFj5MEBHHhdMWlgtPxZZyB8AFZY+2YFPyQh/VqOFhi&#10;rl3Hn3Q7hFJECPscFZgQmlxKXxiy6CeuIY7el2sthijbUuoWuwi3tZwmSSotVhwXDDa0NVRcDt9W&#10;wfl1/757lp1+Mpe3+dXr7PxRZko9jPrNAkSgPvyH/9o7rWCWpjP4fROfgF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ER7YMYAAADdAAAADwAAAAAAAAAAAAAAAACYAgAAZHJz&#10;L2Rvd25yZXYueG1sUEsFBgAAAAAEAAQA9QAAAIsDAAAAAA==&#10;" path="m,l270510,e" filled="f" strokecolor="silver" strokeweight=".34994mm">
                  <v:stroke endcap="round"/>
                  <v:path arrowok="t" textboxrect="0,0,270510,0"/>
                </v:shape>
                <v:shape id="Shape 41" o:spid="_x0000_s3272" style="position:absolute;left:52838;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V3D8cA&#10;AADdAAAADwAAAGRycy9kb3ducmV2LnhtbESPQWvCQBSE74X+h+UVvNVNVYJEV5EWqVChaFV6fM0+&#10;s8Hs25DdxPTfdwWhx2FmvmHmy95WoqPGl44VvAwTEMS50yUXCg5f6+cpCB+QNVaOScEveVguHh/m&#10;mGl35R11+1CICGGfoQITQp1J6XNDFv3Q1cTRO7vGYoiyKaRu8BrhtpKjJEmlxZLjgsGaXg3ll31r&#10;Faz928l9f0zN+3ZyHO9+2u7Sjj6VGjz1qxmIQH34D9/bG61gnKYTuL2JT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hFdw/HAAAA3QAAAA8AAAAAAAAAAAAAAAAAmAIAAGRy&#10;cy9kb3ducmV2LnhtbFBLBQYAAAAABAAEAPUAAACMAwAAAAA=&#10;" path="m,l,269240e" filled="f" strokecolor="silver" strokeweight=".34994mm">
                  <v:stroke endcap="round"/>
                  <v:path arrowok="t" textboxrect="0,0,0,269240"/>
                </v:shape>
                <v:shape id="Shape 42" o:spid="_x0000_s3273" style="position:absolute;left:102699;top:3780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FGj8YA&#10;AADdAAAADwAAAGRycy9kb3ducmV2LnhtbESP3WrCQBSE7wt9h+UUvKub+hNidBURBJH+UNsHOGRP&#10;s9Hs2ZhdTfr2rlDo5TAz3zCLVW9rcaXWV44VvAwTEMSF0xWXCr6/ts8ZCB+QNdaOScEveVgtHx8W&#10;mGvX8SddD6EUEcI+RwUmhCaX0heGLPqha4ij9+NaiyHKtpS6xS7CbS1HSZJKixXHBYMNbQwVp8PF&#10;KjjuX993U9npiTm9zc5eZ8ePMlNq8NSv5yAC9eE//NfeaQXjNJ3C/U18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FGj8YAAADdAAAADwAAAAAAAAAAAAAAAACYAgAAZHJz&#10;L2Rvd25yZXYueG1sUEsFBgAAAAAEAAQA9QAAAIsDAAAAAA==&#10;" path="m270510,l,e" filled="f" strokecolor="silver" strokeweight=".34994mm">
                  <v:stroke endcap="round"/>
                  <v:path arrowok="t" textboxrect="0,0,270510,0"/>
                </v:shape>
                <v:shape id="Shape 43" o:spid="_x0000_s3274" style="position:absolute;left:52838;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xtvscA&#10;AADdAAAADwAAAGRycy9kb3ducmV2LnhtbESPQUsDMRSE70L/Q3gFbzarQpBt0yJCRfAgrqV6fN28&#10;btZuXtYkbld/vREKPQ4z8w2zWI2uEwOF2HrWcD0rQBDX3rTcaNi8ra/uQMSEbLDzTBp+KMJqOblY&#10;YGn8kV9pqFIjMoRjiRpsSn0pZawtOYwz3xNnb++Dw5RlaKQJeMxw18mbolDSYct5wWJPD5bqQ/Xt&#10;NHyGYfusHtfv1dfuo3/Z/x5sCButL6fj/RxEojGdw6f2k9Fwq5SC/zf5Cc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bb7HAAAA3QAAAA8AAAAAAAAAAAAAAAAAmAIAAGRy&#10;cy9kb3ducmV2LnhtbFBLBQYAAAAABAAEAPUAAACMAwAAAAA=&#10;" path="m,270511l,e" filled="f" strokecolor="silver" strokeweight=".34994mm">
                  <v:stroke endcap="round"/>
                  <v:path arrowok="t" textboxrect="0,0,0,270511"/>
                </v:shape>
                <v:shape id="Shape 44" o:spid="_x0000_s3275" style="position:absolute;left:273;top:5580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99Y8YA&#10;AADdAAAADwAAAGRycy9kb3ducmV2LnhtbESP3WrCQBSE7wu+w3KE3tVNraZp6ioiCCL9oeoDHLKn&#10;2Wj2bMyuJn37bkHo5TAz3zCzRW9rcaXWV44VPI4SEMSF0xWXCg779UMGwgdkjbVjUvBDHhbzwd0M&#10;c+06/qLrLpQiQtjnqMCE0ORS+sKQRT9yDXH0vl1rMUTZllK32EW4reU4SVJpseK4YLChlaHitLtY&#10;Bcft28dmKjs9Maf3l7PX2fGzzJS6H/bLVxCB+vAfvrU3WsFTmj7D35v4BOT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399Y8YAAADdAAAADwAAAAAAAAAAAAAAAACYAgAAZHJz&#10;L2Rvd25yZXYueG1sUEsFBgAAAAAEAAQA9QAAAIsDAAAAAA==&#10;" path="m270510,l,e" filled="f" strokecolor="silver" strokeweight=".34994mm">
                  <v:stroke endcap="round"/>
                  <v:path arrowok="t" textboxrect="0,0,270510,0"/>
                </v:shape>
                <v:shape id="Shape 45" o:spid="_x0000_s3276" style="position:absolute;left:102699;top:5580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DpEcMA&#10;AADdAAAADwAAAGRycy9kb3ducmV2LnhtbERP3WrCMBS+F3yHcITdaaqbpatGEUGQMTfm9gCH5thU&#10;m5PaZLZ7++VC8PLj+1+ue1uLG7W+cqxgOklAEBdOV1wq+PnejTMQPiBrrB2Tgj/ysF4NB0vMtev4&#10;i27HUIoYwj5HBSaEJpfSF4Ys+olriCN3cq3FEGFbSt1iF8NtLWdJkkqLFccGgw1tDRWX469VcH57&#10;/9jPZadfzOXwevU6O3+WmVJPo36zABGoDw/x3b3XCp7TNM6Nb+IT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DpEcMAAADdAAAADwAAAAAAAAAAAAAAAACYAgAAZHJzL2Rv&#10;d25yZXYueG1sUEsFBgAAAAAEAAQA9QAAAIgDAAAAAA==&#10;" path="m,l270510,e" filled="f" strokecolor="silver" strokeweight=".34994mm">
                  <v:stroke endcap="round"/>
                  <v:path arrowok="t" textboxrect="0,0,270510,0"/>
                </v:shape>
                <v:shape id="Shape 46" o:spid="_x0000_s3277" style="position:absolute;left:273;top:3780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xMisYA&#10;AADdAAAADwAAAGRycy9kb3ducmV2LnhtbESP3WrCQBSE7wXfYTlC73Rjf0KMriKFgki11PYBDtlj&#10;Npo9m2ZXk759Vyh4OczMN8xi1dtaXKn1lWMF00kCgrhwuuJSwffX2zgD4QOyxtoxKfglD6vlcLDA&#10;XLuOP+l6CKWIEPY5KjAhNLmUvjBk0U9cQxy9o2sthijbUuoWuwi3tXxMklRarDguGGzo1VBxPlys&#10;gtP2fb95kZ1+Nufd7Mfr7PRRZko9jPr1HESgPtzD/+2NVvCUpjO4vY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xMisYAAADdAAAADwAAAAAAAAAAAAAAAACYAgAAZHJz&#10;L2Rvd25yZXYueG1sUEsFBgAAAAAEAAQA9QAAAIsDAAAAAA==&#10;" path="m270510,l,e" filled="f" strokecolor="silver" strokeweight=".34994mm">
                  <v:stroke endcap="round"/>
                  <v:path arrowok="t" textboxrect="0,0,270510,0"/>
                </v:shape>
                <v:shape id="Shape 47" o:spid="_x0000_s3278" style="position:absolute;left:102699;top:3780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9zysMA&#10;AADdAAAADwAAAGRycy9kb3ducmV2LnhtbERP3WrCMBS+F/YO4Qy8s+mmc11nlCEIIuqY2wMcmrOm&#10;2px0TbT17c3FwMuP73+26G0tLtT6yrGCpyQFQVw4XXGp4Od7NcpA+ICssXZMCq7kYTF/GMww167j&#10;L7ocQiliCPscFZgQmlxKXxiy6BPXEEfu17UWQ4RtKXWLXQy3tXxO06m0WHFsMNjQ0lBxOpytguNm&#10;u1+/yE5PzGn39ud1dvwsM6WGj/3HO4hAfbiL/91rrWA8fY3745v4BO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9zysMAAADdAAAADwAAAAAAAAAAAAAAAACYAgAAZHJzL2Rv&#10;d25yZXYueG1sUEsFBgAAAAAEAAQA9QAAAIgDAAAAAA==&#10;" path="m,l270510,e" filled="f" strokecolor="silver" strokeweight=".34994mm">
                  <v:stroke endcap="round"/>
                  <v:path arrowok="t" textboxrect="0,0,270510,0"/>
                </v:shape>
                <v:shape id="Shape 48" o:spid="_x0000_s3279" style="position:absolute;left:273;top:19808;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PWUcYA&#10;AADdAAAADwAAAGRycy9kb3ducmV2LnhtbESP0WrCQBRE3wv+w3IF3+pGbTVNXUUEQUq1VPsBl+xt&#10;Npq9G7OrSf++Wyj4OMzMGWa+7GwlbtT40rGC0TABQZw7XXKh4Ou4eUxB+ICssXJMCn7Iw3LRe5hj&#10;pl3Ln3Q7hEJECPsMFZgQ6kxKnxuy6IeuJo7et2sshiibQuoG2wi3lRwnyVRaLDkuGKxpbSg/H65W&#10;wentfb99lq1+Mufdy8Xr9PRRpEoN+t3qFUSgLtzD/+2tVjCZzkbw9yY+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PWUcYAAADdAAAADwAAAAAAAAAAAAAAAACYAgAAZHJz&#10;L2Rvd25yZXYueG1sUEsFBgAAAAAEAAQA9QAAAIsDAAAAAA==&#10;" path="m270510,l,e" filled="f" strokecolor="silver" strokeweight=".34994mm">
                  <v:stroke endcap="round"/>
                  <v:path arrowok="t" textboxrect="0,0,270510,0"/>
                </v:shape>
                <v:shape id="Shape 49" o:spid="_x0000_s3280" style="position:absolute;left:102699;top:19808;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FIJsYA&#10;AADdAAAADwAAAGRycy9kb3ducmV2LnhtbESP0WrCQBRE3wv+w3IF3+pGbTVNXUUKgpRqqfYDLtnb&#10;bDR7N82uJv69Wyj4OMzMGWa+7GwlLtT40rGC0TABQZw7XXKh4PuwfkxB+ICssXJMCq7kYbnoPcwx&#10;067lL7rsQyEihH2GCkwIdSalzw1Z9ENXE0fvxzUWQ5RNIXWDbYTbSo6TZCotlhwXDNb0Zig/7c9W&#10;wfH9Y7d5lq1+Mqfty6/X6fGzSJUa9LvVK4hAXbiH/9sbrWAynY3h701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FIJsYAAADdAAAADwAAAAAAAAAAAAAAAACYAgAAZHJz&#10;L2Rvd25yZXYueG1sUEsFBgAAAAAEAAQA9QAAAIsDAAAAAA==&#10;" path="m,l270510,e" filled="f" strokecolor="silver" strokeweight=".34994mm">
                  <v:stroke endcap="round"/>
                  <v:path arrowok="t" textboxrect="0,0,270510,0"/>
                </v:shape>
                <v:shape id="Shape 50" o:spid="_x0000_s3281" style="position:absolute;left:16834;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V5pscA&#10;AADdAAAADwAAAGRycy9kb3ducmV2LnhtbESPzWrDMBCE74W+g9hCbo3cuCTBjRJKS0ihhZBfetxY&#10;G8vEWhlLdty3rwqFHIeZ+YaZLXpbiY4aXzpW8DRMQBDnTpdcKNjvlo9TED4ga6wck4If8rCY39/N&#10;MNPuyhvqtqEQEcI+QwUmhDqT0ueGLPqhq4mjd3aNxRBlU0jd4DXCbSVHSTKWFkuOCwZrejOUX7at&#10;VbD070f3/Tk1q6/nQ7o5td2lHa2VGjz0ry8gAvXhFv5vf2gF6XiSwt+b+AT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1eabHAAAA3QAAAA8AAAAAAAAAAAAAAAAAmAIAAGRy&#10;cy9kb3ducmV2LnhtbFBLBQYAAAAABAAEAPUAAACMAwAAAAA=&#10;" path="m,269240l,e" filled="f" strokecolor="silver" strokeweight=".34994mm">
                  <v:stroke endcap="round"/>
                  <v:path arrowok="t" textboxrect="0,0,0,269240"/>
                </v:shape>
                <v:shape id="Shape 51" o:spid="_x0000_s3282" style="position:absolute;left:16834;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vAj8gA&#10;AADdAAAADwAAAGRycy9kb3ducmV2LnhtbESPT0sDMRTE7wW/Q3iCtzbrH7ayNi0itAgeituiHp+b&#10;183azcs2idutn74RBI/DzPyGmS0G24qefGgcK7ieZCCIK6cbrhVsN8vxPYgQkTW2jknBiQIs5hej&#10;GRbaHfmV+jLWIkE4FKjAxNgVUobKkMUwcR1x8nbOW4xJ+lpqj8cEt628ybJcWmw4LRjs6MlQtS+/&#10;rYIv37+95Kvle3n4/OjWu5+98X6r1NXl8PgAItIQ/8N/7Wet4Daf3sHvm/QE5PwM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BG8CPyAAAAN0AAAAPAAAAAAAAAAAAAAAAAJgCAABk&#10;cnMvZG93bnJldi54bWxQSwUGAAAAAAQABAD1AAAAjQMAAAAA&#10;" path="m,l,270511e" filled="f" strokecolor="silver" strokeweight=".34994mm">
                  <v:stroke endcap="round"/>
                  <v:path arrowok="t" textboxrect="0,0,0,270511"/>
                </v:shape>
                <v:shape id="Shape 52" o:spid="_x0000_s3283" style="position:absolute;left:34842;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BEScgA&#10;AADdAAAADwAAAGRycy9kb3ducmV2LnhtbESPQWvCQBSE7wX/w/IEb3VTba1EVykVaaEF0bbi8Zl9&#10;zQazb0N2E+O/7woFj8PMfMPMl50tRUu1LxwreBgmIIgzpwvOFXx/re+nIHxA1lg6JgUX8rBc9O7m&#10;mGp35i21u5CLCGGfogITQpVK6TNDFv3QVcTR+3W1xRBlnUtd4znCbSlHSTKRFguOCwYrejWUnXaN&#10;VbD2q707fEzN2+fjz3h7bNpTM9ooNeh3LzMQgbpwC/+337WC8eT5Ca5v4hO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0ERJyAAAAN0AAAAPAAAAAAAAAAAAAAAAAJgCAABk&#10;cnMvZG93bnJldi54bWxQSwUGAAAAAAQABAD1AAAAjQMAAAAA&#10;" path="m,269240l,e" filled="f" strokecolor="silver" strokeweight=".34994mm">
                  <v:stroke endcap="round"/>
                  <v:path arrowok="t" textboxrect="0,0,0,269240"/>
                </v:shape>
                <v:shape id="Shape 53" o:spid="_x0000_s3284" style="position:absolute;left:34842;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X7Y8gA&#10;AADdAAAADwAAAGRycy9kb3ducmV2LnhtbESPQUsDMRSE7wX/Q3iCtzarwirbpkWElkIP4lpsj6+b&#10;183azcuapNvVX28EweMwM98ws8VgW9GTD41jBbeTDARx5XTDtYLt23L8CCJEZI2tY1LwRQEW86vR&#10;DAvtLvxKfRlrkSAcClRgYuwKKUNlyGKYuI44eUfnLcYkfS21x0uC21beZVkuLTacFgx29GyoOpVn&#10;q+DD9++bfLXclZ+Hffdy/D4Z77dK3VwPT1MQkYb4H/5rr7WC+/whh9836QnI+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hftjyAAAAN0AAAAPAAAAAAAAAAAAAAAAAJgCAABk&#10;cnMvZG93bnJldi54bWxQSwUGAAAAAAQABAD1AAAAjQMAAAAA&#10;" path="m,l,270511e" filled="f" strokecolor="silver" strokeweight=".34994mm">
                  <v:stroke endcap="round"/>
                  <v:path arrowok="t" textboxrect="0,0,0,270511"/>
                </v:shape>
                <v:shape id="Shape 54" o:spid="_x0000_s3285" style="position:absolute;left:52838;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5/pcgA&#10;AADdAAAADwAAAGRycy9kb3ducmV2LnhtbESP3WrCQBSE7wu+w3KE3tWNP6hEVykt0oKForall8fs&#10;MRvMng3ZTYxv3xUKXg4z8w2zXHe2FC3VvnCsYDhIQBBnThecK/g6bJ7mIHxA1lg6JgVX8rBe9R6W&#10;mGp34R21+5CLCGGfogITQpVK6TNDFv3AVcTRO7naYoiyzqWu8RLhtpSjJJlKiwXHBYMVvRjKzvvG&#10;Ktj41x/3u52bt4/J93h3bNpzM/pU6rHfPS9ABOrCPfzfftcKxtPZDG5v4hOQq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Tn+lyAAAAN0AAAAPAAAAAAAAAAAAAAAAAJgCAABk&#10;cnMvZG93bnJldi54bWxQSwUGAAAAAAQABAD1AAAAjQMAAAAA&#10;" path="m,269240l,e" filled="f" strokecolor="silver" strokeweight=".34994mm">
                  <v:stroke endcap="round"/>
                  <v:path arrowok="t" textboxrect="0,0,0,269240"/>
                </v:shape>
                <v:shape id="Shape 55" o:spid="_x0000_s3286" style="position:absolute;left:52838;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bKisUA&#10;AADdAAAADwAAAGRycy9kb3ducmV2LnhtbERPz0/CMBS+m/g/NM/Em3RKMs2gEGMCIfFgHAQ4PtbH&#10;OlhfR1vH9K+3BxOPX77f0/lgW9GTD41jBY+jDARx5XTDtYLNevHwAiJEZI2tY1LwTQHms9ubKRba&#10;XfmT+jLWIoVwKFCBibErpAyVIYth5DrixB2dtxgT9LXUHq8p3LbyKctyabHh1GCwozdD1bn8sgpO&#10;vt++58vFrrwc9t3H8edsvN8odX83vE5ARBriv/jPvdIKxvlzmpvepCcgZ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VsqKxQAAAN0AAAAPAAAAAAAAAAAAAAAAAJgCAABkcnMv&#10;ZG93bnJldi54bWxQSwUGAAAAAAQABAD1AAAAigMAAAAA&#10;" path="m,l,270511e" filled="f" strokecolor="silver" strokeweight=".34994mm">
                  <v:stroke endcap="round"/>
                  <v:path arrowok="t" textboxrect="0,0,0,270511"/>
                </v:shape>
                <v:shape id="Shape 56" o:spid="_x0000_s3287" style="position:absolute;left:70834;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1OTMgA&#10;AADdAAAADwAAAGRycy9kb3ducmV2LnhtbESPQWvCQBSE7wX/w/IEb3VTLWqjq5SKtNBC0bbi8Zl9&#10;zQazb0N2E+O/7woFj8PMfMMsVp0tRUu1LxwreBgmIIgzpwvOFXx/be5nIHxA1lg6JgUX8rBa9u4W&#10;mGp35i21u5CLCGGfogITQpVK6TNDFv3QVcTR+3W1xRBlnUtd4znCbSlHSTKRFguOCwYrejGUnXaN&#10;VbDx6707vM/M68fjz3h7bNpTM/pUatDvnucgAnXhFv5vv2kF48n0Ca5v4hOQy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nU5MyAAAAN0AAAAPAAAAAAAAAAAAAAAAAJgCAABk&#10;cnMvZG93bnJldi54bWxQSwUGAAAAAAQABAD1AAAAjQMAAAAA&#10;" path="m,269240l,e" filled="f" strokecolor="silver" strokeweight=".34994mm">
                  <v:stroke endcap="round"/>
                  <v:path arrowok="t" textboxrect="0,0,0,269240"/>
                </v:shape>
                <v:shape id="Shape 57" o:spid="_x0000_s3288" style="position:absolute;left:70834;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S6YMUA&#10;AADdAAAADwAAAGRycy9kb3ducmV2LnhtbERP32vCMBB+H+x/CDfY20w3WJFqFBEcgg+yTjYfz+Zs&#10;qs2lS2Lt9tcvg8He7uP7edP5YFvRkw+NYwWPowwEceV0w7WC3dvqYQwiRGSNrWNS8EUB5rPbmykW&#10;2l35lfoy1iKFcChQgYmxK6QMlSGLYeQ64sQdnbcYE/S11B6vKdy28inLcmmx4dRgsKOloepcXqyC&#10;k+/fN/nL6qP8POy77fH7bLzfKXV/NywmICIN8V/8517rNH/8nMPvN+kEO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1LpgxQAAAN0AAAAPAAAAAAAAAAAAAAAAAJgCAABkcnMv&#10;ZG93bnJldi54bWxQSwUGAAAAAAQABAD1AAAAigMAAAAA&#10;" path="m,l,270511e" filled="f" strokecolor="silver" strokeweight=".34994mm">
                  <v:stroke endcap="round"/>
                  <v:path arrowok="t" textboxrect="0,0,0,270511"/>
                </v:shape>
                <v:shape id="Shape 58" o:spid="_x0000_s3289" style="position:absolute;left:88843;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8+psYA&#10;AADdAAAADwAAAGRycy9kb3ducmV2LnhtbERP32vCMBB+H/g/hBN8m+nc5ko1ytgQBw6GbhMfz+bW&#10;FJtLadLa/feLMPDtPr6fN1/2thIdNb50rOBunIAgzp0uuVDw9bm6TUH4gKyxckwKfsnDcjG4mWOm&#10;3Zm31O1CIWII+wwVmBDqTEqfG7Lox64mjtyPayyGCJtC6gbPMdxWcpIkU2mx5NhgsKYXQ/lp11oF&#10;K/+6d4dNatbvD9/322PbndrJh1KjYf88AxGoD1fxv/tNx/np4xNcvokn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x8+psYAAADdAAAADwAAAAAAAAAAAAAAAACYAgAAZHJz&#10;L2Rvd25yZXYueG1sUEsFBgAAAAAEAAQA9QAAAIsDAAAAAA==&#10;" path="m,269240l,e" filled="f" strokecolor="silver" strokeweight=".34994mm">
                  <v:stroke endcap="round"/>
                  <v:path arrowok="t" textboxrect="0,0,0,269240"/>
                </v:shape>
                <v:shape id="Shape 59" o:spid="_x0000_s3290" style="position:absolute;left:88843;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eLiccA&#10;AADdAAAADwAAAGRycy9kb3ducmV2LnhtbESPQUsDMRCF70L/QxjBm80qWMratIjQIngQ19J6HDfT&#10;zdrNZE3idvXXOwehtxnem/e+WaxG36mBYmoDG7iZFqCI62Bbbgxs39bXc1ApI1vsApOBH0qwWk4u&#10;FljacOJXGqrcKAnhVKIBl3Nfap1qRx7TNPTEoh1C9JhljY22EU8S7jt9WxQz7bFlaXDY06Oj+lh9&#10;ewOfcdg9zzbrffX18d6/HH6PLsatMVeX48M9qExjPpv/r5+s4M/vBFe+kRH0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Hi4nHAAAA3QAAAA8AAAAAAAAAAAAAAAAAmAIAAGRy&#10;cy9kb3ducmV2LnhtbFBLBQYAAAAABAAEAPUAAACMAwAAAAA=&#10;" path="m,l,270511e" filled="f" strokecolor="silver" strokeweight=".34994mm">
                  <v:stroke endcap="round"/>
                  <v:path arrowok="t" textboxrect="0,0,0,270511"/>
                </v:shape>
                <v:shape id="Shape 60" o:spid="_x0000_s3291" style="position:absolute;left:2978;top:3603;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cHsQA&#10;AADdAAAADwAAAGRycy9kb3ducmV2LnhtbERPzWrCQBC+F/oOyxS86aaVWo1uRFoFDx5s9AHG7DQJ&#10;yc6G3W1M3r5bKPQ2H9/vbLaDaUVPzteWFTzPEhDEhdU1lwqul8N0CcIHZI2tZVIwkodt9viwwVTb&#10;O39Sn4dSxBD2KSqoQuhSKX1RkUE/sx1x5L6sMxgidKXUDu8x3LTyJUkW0mDNsaHCjt4rKpr82yi4&#10;nfvFaS7d9WM8tmXf8LjfvY1KTZ6G3RpEoCH8i//cRx3nL19X8PtNPEFm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mXB7EAAAA3QAAAA8AAAAAAAAAAAAAAAAAmAIAAGRycy9k&#10;b3ducmV2LnhtbFBLBQYAAAAABAAEAPUAAACJAwAAAAA=&#10;" path="m,6840220l,e" filled="f" strokecolor="silver" strokeweight=".69992mm">
                  <v:stroke endcap="round"/>
                  <v:path arrowok="t" textboxrect="0,0,0,6840220"/>
                </v:shape>
                <v:shape id="Shape 61" o:spid="_x0000_s3292" style="position:absolute;left:2978;top:3603;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6dM8cA&#10;AADdAAAADwAAAGRycy9kb3ducmV2LnhtbESPT2/CMAzF75P4DpGRuI0UDgg6AmJICDjswB8h7eY1&#10;XlqtcaomQNmnnw+TuNl6z+/9PF92vlY3amMV2MBomIEiLoKt2Bk4nzavU1AxIVusA5OBB0VYLnov&#10;c8xtuPOBbsfklIRwzNFAmVKTax2LkjzGYWiIRfsOrccka+u0bfEu4b7W4yybaI8VS0OJDa1LKn6O&#10;V2/gUH1d3vV+dfk970Yfs8+tOzE5Ywb9bvUGKlGXnub/650V/OlE+OUbGUEv/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YunTPHAAAA3QAAAA8AAAAAAAAAAAAAAAAAmAIAAGRy&#10;cy9kb3ducmV2LnhtbFBLBQYAAAAABAAEAPUAAACMAwAAAAA=&#10;" path="m,l9972040,e" filled="f" strokecolor="silver" strokeweight=".69992mm">
                  <v:stroke endcap="round"/>
                  <v:path arrowok="t" textboxrect="0,0,9972040,0"/>
                </v:shape>
                <v:shape id="Shape 62" o:spid="_x0000_s3293" style="position:absolute;left:102699;top:3603;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apcEA&#10;AADdAAAADwAAAGRycy9kb3ducmV2LnhtbERPzYrCMBC+C75DGMGbpq5QpRpF9gc8eFDXB5htxrbY&#10;TEqSre3bG0HwNh/f76y3nalFS85XlhXMpgkI4tzqigsFl9+fyRKED8gaa8ukoCcP281wsMZM2zuf&#10;qD2HQsQQ9hkqKENoMil9XpJBP7UNceSu1hkMEbpCaof3GG5q+ZEkqTRYcWwosaHPkvLb+d8o+Du2&#10;6WEu3eWr39dFe+P+e7folRqPut0KRKAuvMUv917H+ct0Bs9v4gly8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P8mqXBAAAA3QAAAA8AAAAAAAAAAAAAAAAAmAIAAGRycy9kb3du&#10;cmV2LnhtbFBLBQYAAAAABAAEAPUAAACGAwAAAAA=&#10;" path="m,l,6840220e" filled="f" strokecolor="silver" strokeweight=".69992mm">
                  <v:stroke endcap="round"/>
                  <v:path arrowok="t" textboxrect="0,0,0,6840220"/>
                </v:shape>
                <v:shape id="Shape 63" o:spid="_x0000_s3294" style="position:absolute;left:2978;top:72005;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Cm38UA&#10;AADdAAAADwAAAGRycy9kb3ducmV2LnhtbERPTWvCQBC9C/0PyxR6040eJE1dxRZEe+hBEwLeptlx&#10;E8zOhuzWpP313ULB2zze56w2o23FjXrfOFYwnyUgiCunGzYKinw3TUH4gKyxdUwKvsnDZv0wWWGm&#10;3cBHup2CETGEfYYK6hC6TEpf1WTRz1xHHLmL6y2GCHsjdY9DDLetXCTJUlpsODbU2NFbTdX19GUV&#10;HJvP8lW+b8uf4jD/eD7vTc5klHp6HLcvIAKN4S7+dx90nJ8uF/D3TTx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sKbfxQAAAN0AAAAPAAAAAAAAAAAAAAAAAJgCAABkcnMv&#10;ZG93bnJldi54bWxQSwUGAAAAAAQABAD1AAAAigMAAAAA&#10;" path="m9972040,l,e" filled="f" strokecolor="silver" strokeweight=".69992mm">
                  <v:stroke endcap="round"/>
                  <v:path arrowok="t" textboxrect="0,0,9972040,0"/>
                </v:shape>
                <w10:wrap type="topAndBottom" anchorx="margin" anchory="margin"/>
              </v:group>
            </w:pict>
          </mc:Fallback>
        </mc:AlternateContent>
      </w:r>
    </w:p>
    <w:p w:rsidR="00751C43" w:rsidRDefault="00751C43" w:rsidP="00751C43">
      <w:pPr>
        <w:spacing w:after="0"/>
        <w:ind w:left="-1440" w:right="15398"/>
      </w:pPr>
      <w:r>
        <w:rPr>
          <w:noProof/>
        </w:rPr>
        <w:lastRenderedPageBreak/>
        <mc:AlternateContent>
          <mc:Choice Requires="wpg">
            <w:drawing>
              <wp:anchor distT="0" distB="0" distL="114300" distR="114300" simplePos="0" relativeHeight="251683328" behindDoc="0" locked="0" layoutInCell="1" allowOverlap="1" wp14:anchorId="4278769E" wp14:editId="226B5BCC">
                <wp:simplePos x="0" y="0"/>
                <wp:positionH relativeFrom="page">
                  <wp:posOffset>-840105</wp:posOffset>
                </wp:positionH>
                <wp:positionV relativeFrom="margin">
                  <wp:posOffset>407035</wp:posOffset>
                </wp:positionV>
                <wp:extent cx="9432290" cy="7418070"/>
                <wp:effectExtent l="0" t="0" r="0" b="33020"/>
                <wp:wrapTopAndBottom/>
                <wp:docPr id="1863" name="Group 1863"/>
                <wp:cNvGraphicFramePr/>
                <a:graphic xmlns:a="http://schemas.openxmlformats.org/drawingml/2006/main">
                  <a:graphicData uri="http://schemas.microsoft.com/office/word/2010/wordprocessingGroup">
                    <wpg:wgp>
                      <wpg:cNvGrpSpPr/>
                      <wpg:grpSpPr>
                        <a:xfrm rot="5400000">
                          <a:off x="0" y="0"/>
                          <a:ext cx="9432290" cy="7418070"/>
                          <a:chOff x="0" y="0"/>
                          <a:chExt cx="10631436" cy="7549784"/>
                        </a:xfrm>
                      </wpg:grpSpPr>
                      <pic:pic xmlns:pic="http://schemas.openxmlformats.org/drawingml/2006/picture">
                        <pic:nvPicPr>
                          <pic:cNvPr id="1864" name="Picture 1864"/>
                          <pic:cNvPicPr/>
                        </pic:nvPicPr>
                        <pic:blipFill>
                          <a:blip r:embed="rId234"/>
                          <a:stretch>
                            <a:fillRect/>
                          </a:stretch>
                        </pic:blipFill>
                        <pic:spPr>
                          <a:xfrm>
                            <a:off x="0" y="0"/>
                            <a:ext cx="8060766" cy="6230194"/>
                          </a:xfrm>
                          <a:prstGeom prst="rect">
                            <a:avLst/>
                          </a:prstGeom>
                        </pic:spPr>
                      </pic:pic>
                      <wps:wsp>
                        <wps:cNvPr id="1865" name="Rectangle 1865"/>
                        <wps:cNvSpPr/>
                        <wps:spPr>
                          <a:xfrm>
                            <a:off x="5916993" y="1590025"/>
                            <a:ext cx="200065" cy="262206"/>
                          </a:xfrm>
                          <a:prstGeom prst="rect">
                            <a:avLst/>
                          </a:prstGeom>
                          <a:ln>
                            <a:noFill/>
                          </a:ln>
                        </wps:spPr>
                        <wps:txbx>
                          <w:txbxContent>
                            <w:p w:rsidR="000648A9" w:rsidRDefault="000648A9" w:rsidP="00751C43">
                              <w:r>
                                <w:rPr>
                                  <w:rFonts w:ascii="Century Gothic" w:eastAsia="Century Gothic" w:hAnsi="Century Gothic" w:cs="Century Gothic"/>
                                  <w:b/>
                                  <w:color w:val="0000FF"/>
                                  <w:sz w:val="32"/>
                                </w:rPr>
                                <w:t>A</w:t>
                              </w:r>
                            </w:p>
                          </w:txbxContent>
                        </wps:txbx>
                        <wps:bodyPr horzOverflow="overflow" vert="horz" lIns="0" tIns="0" rIns="0" bIns="0" rtlCol="0">
                          <a:noAutofit/>
                        </wps:bodyPr>
                      </wps:wsp>
                      <wps:wsp>
                        <wps:cNvPr id="1866" name="Rectangle 1866"/>
                        <wps:cNvSpPr/>
                        <wps:spPr>
                          <a:xfrm>
                            <a:off x="2981565" y="4508180"/>
                            <a:ext cx="156899" cy="262206"/>
                          </a:xfrm>
                          <a:prstGeom prst="rect">
                            <a:avLst/>
                          </a:prstGeom>
                          <a:ln>
                            <a:noFill/>
                          </a:ln>
                        </wps:spPr>
                        <wps:txbx>
                          <w:txbxContent>
                            <w:p w:rsidR="000648A9" w:rsidRDefault="000648A9" w:rsidP="00751C43">
                              <w:r>
                                <w:rPr>
                                  <w:rFonts w:ascii="Century Gothic" w:eastAsia="Century Gothic" w:hAnsi="Century Gothic" w:cs="Century Gothic"/>
                                  <w:b/>
                                  <w:color w:val="0000FF"/>
                                  <w:sz w:val="32"/>
                                </w:rPr>
                                <w:t>B</w:t>
                              </w:r>
                            </w:p>
                          </w:txbxContent>
                        </wps:txbx>
                        <wps:bodyPr horzOverflow="overflow" vert="horz" lIns="0" tIns="0" rIns="0" bIns="0" rtlCol="0">
                          <a:noAutofit/>
                        </wps:bodyPr>
                      </wps:wsp>
                      <wps:wsp>
                        <wps:cNvPr id="1867" name="Rectangle 1867"/>
                        <wps:cNvSpPr/>
                        <wps:spPr>
                          <a:xfrm>
                            <a:off x="6520700" y="3673231"/>
                            <a:ext cx="210575" cy="262206"/>
                          </a:xfrm>
                          <a:prstGeom prst="rect">
                            <a:avLst/>
                          </a:prstGeom>
                          <a:ln>
                            <a:noFill/>
                          </a:ln>
                        </wps:spPr>
                        <wps:txbx>
                          <w:txbxContent>
                            <w:p w:rsidR="000648A9" w:rsidRDefault="000648A9" w:rsidP="00751C43">
                              <w:r>
                                <w:rPr>
                                  <w:rFonts w:ascii="Century Gothic" w:eastAsia="Century Gothic" w:hAnsi="Century Gothic" w:cs="Century Gothic"/>
                                  <w:b/>
                                  <w:color w:val="0000FF"/>
                                  <w:sz w:val="32"/>
                                </w:rPr>
                                <w:t>C</w:t>
                              </w:r>
                            </w:p>
                          </w:txbxContent>
                        </wps:txbx>
                        <wps:bodyPr horzOverflow="overflow" vert="horz" lIns="0" tIns="0" rIns="0" bIns="0" rtlCol="0">
                          <a:noAutofit/>
                        </wps:bodyPr>
                      </wps:wsp>
                      <wps:wsp>
                        <wps:cNvPr id="1868" name="Rectangle 1868"/>
                        <wps:cNvSpPr/>
                        <wps:spPr>
                          <a:xfrm>
                            <a:off x="5217172" y="5641630"/>
                            <a:ext cx="189179" cy="262206"/>
                          </a:xfrm>
                          <a:prstGeom prst="rect">
                            <a:avLst/>
                          </a:prstGeom>
                          <a:ln>
                            <a:noFill/>
                          </a:ln>
                        </wps:spPr>
                        <wps:txbx>
                          <w:txbxContent>
                            <w:p w:rsidR="000648A9" w:rsidRDefault="000648A9" w:rsidP="00751C43">
                              <w:r>
                                <w:rPr>
                                  <w:rFonts w:ascii="Century Gothic" w:eastAsia="Century Gothic" w:hAnsi="Century Gothic" w:cs="Century Gothic"/>
                                  <w:b/>
                                  <w:color w:val="0000FF"/>
                                  <w:sz w:val="32"/>
                                </w:rPr>
                                <w:t>D</w:t>
                              </w:r>
                            </w:p>
                          </w:txbxContent>
                        </wps:txbx>
                        <wps:bodyPr horzOverflow="overflow" vert="horz" lIns="0" tIns="0" rIns="0" bIns="0" rtlCol="0">
                          <a:noAutofit/>
                        </wps:bodyPr>
                      </wps:wsp>
                      <wps:wsp>
                        <wps:cNvPr id="1869" name="Rectangle 1869"/>
                        <wps:cNvSpPr/>
                        <wps:spPr>
                          <a:xfrm>
                            <a:off x="5619508" y="6026491"/>
                            <a:ext cx="140383" cy="262206"/>
                          </a:xfrm>
                          <a:prstGeom prst="rect">
                            <a:avLst/>
                          </a:prstGeom>
                          <a:ln>
                            <a:noFill/>
                          </a:ln>
                        </wps:spPr>
                        <wps:txbx>
                          <w:txbxContent>
                            <w:p w:rsidR="000648A9" w:rsidRDefault="000648A9" w:rsidP="00751C43">
                              <w:r>
                                <w:rPr>
                                  <w:rFonts w:ascii="Century Gothic" w:eastAsia="Century Gothic" w:hAnsi="Century Gothic" w:cs="Century Gothic"/>
                                  <w:b/>
                                  <w:color w:val="0000FF"/>
                                  <w:sz w:val="32"/>
                                </w:rPr>
                                <w:t>E</w:t>
                              </w:r>
                            </w:p>
                          </w:txbxContent>
                        </wps:txbx>
                        <wps:bodyPr horzOverflow="overflow" vert="horz" lIns="0" tIns="0" rIns="0" bIns="0" rtlCol="0">
                          <a:noAutofit/>
                        </wps:bodyPr>
                      </wps:wsp>
                      <wps:wsp>
                        <wps:cNvPr id="1870" name="Rectangle 1870"/>
                        <wps:cNvSpPr/>
                        <wps:spPr>
                          <a:xfrm>
                            <a:off x="71796" y="6560093"/>
                            <a:ext cx="287823" cy="388973"/>
                          </a:xfrm>
                          <a:prstGeom prst="rect">
                            <a:avLst/>
                          </a:prstGeom>
                          <a:ln>
                            <a:noFill/>
                          </a:ln>
                        </wps:spPr>
                        <wps:txbx>
                          <w:txbxContent>
                            <w:p w:rsidR="000648A9" w:rsidRDefault="000648A9" w:rsidP="00751C43">
                              <w:r>
                                <w:rPr>
                                  <w:rFonts w:ascii="Century Gothic" w:eastAsia="Century Gothic" w:hAnsi="Century Gothic" w:cs="Century Gothic"/>
                                  <w:sz w:val="47"/>
                                </w:rPr>
                                <w:t>A</w:t>
                              </w:r>
                            </w:p>
                          </w:txbxContent>
                        </wps:txbx>
                        <wps:bodyPr horzOverflow="overflow" vert="horz" lIns="0" tIns="0" rIns="0" bIns="0" rtlCol="0">
                          <a:noAutofit/>
                        </wps:bodyPr>
                      </wps:wsp>
                      <wps:wsp>
                        <wps:cNvPr id="1871" name="Rectangle 1871"/>
                        <wps:cNvSpPr/>
                        <wps:spPr>
                          <a:xfrm>
                            <a:off x="10403939" y="6560093"/>
                            <a:ext cx="287823" cy="388973"/>
                          </a:xfrm>
                          <a:prstGeom prst="rect">
                            <a:avLst/>
                          </a:prstGeom>
                          <a:ln>
                            <a:noFill/>
                          </a:ln>
                        </wps:spPr>
                        <wps:txbx>
                          <w:txbxContent>
                            <w:p w:rsidR="000648A9" w:rsidRDefault="000648A9" w:rsidP="00751C43">
                              <w:r>
                                <w:rPr>
                                  <w:rFonts w:ascii="Century Gothic" w:eastAsia="Century Gothic" w:hAnsi="Century Gothic" w:cs="Century Gothic"/>
                                  <w:sz w:val="47"/>
                                </w:rPr>
                                <w:t>A</w:t>
                              </w:r>
                            </w:p>
                          </w:txbxContent>
                        </wps:txbx>
                        <wps:bodyPr horzOverflow="overflow" vert="horz" lIns="0" tIns="0" rIns="0" bIns="0" rtlCol="0">
                          <a:noAutofit/>
                        </wps:bodyPr>
                      </wps:wsp>
                      <wps:wsp>
                        <wps:cNvPr id="1872" name="Rectangle 1872"/>
                        <wps:cNvSpPr/>
                        <wps:spPr>
                          <a:xfrm>
                            <a:off x="96213" y="4670067"/>
                            <a:ext cx="223367" cy="388973"/>
                          </a:xfrm>
                          <a:prstGeom prst="rect">
                            <a:avLst/>
                          </a:prstGeom>
                          <a:ln>
                            <a:noFill/>
                          </a:ln>
                        </wps:spPr>
                        <wps:txbx>
                          <w:txbxContent>
                            <w:p w:rsidR="000648A9" w:rsidRDefault="000648A9" w:rsidP="00751C43">
                              <w:r>
                                <w:rPr>
                                  <w:rFonts w:ascii="Century Gothic" w:eastAsia="Century Gothic" w:hAnsi="Century Gothic" w:cs="Century Gothic"/>
                                  <w:sz w:val="47"/>
                                </w:rPr>
                                <w:t>B</w:t>
                              </w:r>
                            </w:p>
                          </w:txbxContent>
                        </wps:txbx>
                        <wps:bodyPr horzOverflow="overflow" vert="horz" lIns="0" tIns="0" rIns="0" bIns="0" rtlCol="0">
                          <a:noAutofit/>
                        </wps:bodyPr>
                      </wps:wsp>
                      <wps:wsp>
                        <wps:cNvPr id="1873" name="Rectangle 1873"/>
                        <wps:cNvSpPr/>
                        <wps:spPr>
                          <a:xfrm>
                            <a:off x="10428356" y="4670067"/>
                            <a:ext cx="223367" cy="388973"/>
                          </a:xfrm>
                          <a:prstGeom prst="rect">
                            <a:avLst/>
                          </a:prstGeom>
                          <a:ln>
                            <a:noFill/>
                          </a:ln>
                        </wps:spPr>
                        <wps:txbx>
                          <w:txbxContent>
                            <w:p w:rsidR="000648A9" w:rsidRDefault="000648A9" w:rsidP="00751C43">
                              <w:r>
                                <w:rPr>
                                  <w:rFonts w:ascii="Century Gothic" w:eastAsia="Century Gothic" w:hAnsi="Century Gothic" w:cs="Century Gothic"/>
                                  <w:sz w:val="47"/>
                                </w:rPr>
                                <w:t>B</w:t>
                              </w:r>
                            </w:p>
                          </w:txbxContent>
                        </wps:txbx>
                        <wps:bodyPr horzOverflow="overflow" vert="horz" lIns="0" tIns="0" rIns="0" bIns="0" rtlCol="0">
                          <a:noAutofit/>
                        </wps:bodyPr>
                      </wps:wsp>
                      <wps:wsp>
                        <wps:cNvPr id="1874" name="Rectangle 1874"/>
                        <wps:cNvSpPr/>
                        <wps:spPr>
                          <a:xfrm>
                            <a:off x="61548" y="2870171"/>
                            <a:ext cx="316200" cy="388973"/>
                          </a:xfrm>
                          <a:prstGeom prst="rect">
                            <a:avLst/>
                          </a:prstGeom>
                          <a:ln>
                            <a:noFill/>
                          </a:ln>
                        </wps:spPr>
                        <wps:txbx>
                          <w:txbxContent>
                            <w:p w:rsidR="000648A9" w:rsidRDefault="000648A9" w:rsidP="00751C43">
                              <w:r>
                                <w:rPr>
                                  <w:rFonts w:ascii="Century Gothic" w:eastAsia="Century Gothic" w:hAnsi="Century Gothic" w:cs="Century Gothic"/>
                                  <w:sz w:val="47"/>
                                </w:rPr>
                                <w:t>C</w:t>
                              </w:r>
                            </w:p>
                          </w:txbxContent>
                        </wps:txbx>
                        <wps:bodyPr horzOverflow="overflow" vert="horz" lIns="0" tIns="0" rIns="0" bIns="0" rtlCol="0">
                          <a:noAutofit/>
                        </wps:bodyPr>
                      </wps:wsp>
                      <wps:wsp>
                        <wps:cNvPr id="1875" name="Rectangle 1875"/>
                        <wps:cNvSpPr/>
                        <wps:spPr>
                          <a:xfrm>
                            <a:off x="10393691" y="2870171"/>
                            <a:ext cx="316200" cy="388973"/>
                          </a:xfrm>
                          <a:prstGeom prst="rect">
                            <a:avLst/>
                          </a:prstGeom>
                          <a:ln>
                            <a:noFill/>
                          </a:ln>
                        </wps:spPr>
                        <wps:txbx>
                          <w:txbxContent>
                            <w:p w:rsidR="000648A9" w:rsidRDefault="000648A9" w:rsidP="00751C43">
                              <w:r>
                                <w:rPr>
                                  <w:rFonts w:ascii="Century Gothic" w:eastAsia="Century Gothic" w:hAnsi="Century Gothic" w:cs="Century Gothic"/>
                                  <w:sz w:val="47"/>
                                </w:rPr>
                                <w:t>C</w:t>
                              </w:r>
                            </w:p>
                          </w:txbxContent>
                        </wps:txbx>
                        <wps:bodyPr horzOverflow="overflow" vert="horz" lIns="0" tIns="0" rIns="0" bIns="0" rtlCol="0">
                          <a:noAutofit/>
                        </wps:bodyPr>
                      </wps:wsp>
                      <wps:wsp>
                        <wps:cNvPr id="1876" name="Rectangle 1876"/>
                        <wps:cNvSpPr/>
                        <wps:spPr>
                          <a:xfrm>
                            <a:off x="71797" y="980145"/>
                            <a:ext cx="289445" cy="388973"/>
                          </a:xfrm>
                          <a:prstGeom prst="rect">
                            <a:avLst/>
                          </a:prstGeom>
                          <a:ln>
                            <a:noFill/>
                          </a:ln>
                        </wps:spPr>
                        <wps:txbx>
                          <w:txbxContent>
                            <w:p w:rsidR="000648A9" w:rsidRDefault="000648A9" w:rsidP="00751C43">
                              <w:r>
                                <w:rPr>
                                  <w:rFonts w:ascii="Century Gothic" w:eastAsia="Century Gothic" w:hAnsi="Century Gothic" w:cs="Century Gothic"/>
                                  <w:sz w:val="47"/>
                                </w:rPr>
                                <w:t>D</w:t>
                              </w:r>
                            </w:p>
                          </w:txbxContent>
                        </wps:txbx>
                        <wps:bodyPr horzOverflow="overflow" vert="horz" lIns="0" tIns="0" rIns="0" bIns="0" rtlCol="0">
                          <a:noAutofit/>
                        </wps:bodyPr>
                      </wps:wsp>
                      <wps:wsp>
                        <wps:cNvPr id="1877" name="Rectangle 1877"/>
                        <wps:cNvSpPr/>
                        <wps:spPr>
                          <a:xfrm>
                            <a:off x="10403940" y="980145"/>
                            <a:ext cx="289445" cy="388973"/>
                          </a:xfrm>
                          <a:prstGeom prst="rect">
                            <a:avLst/>
                          </a:prstGeom>
                          <a:ln>
                            <a:noFill/>
                          </a:ln>
                        </wps:spPr>
                        <wps:txbx>
                          <w:txbxContent>
                            <w:p w:rsidR="000648A9" w:rsidRDefault="000648A9" w:rsidP="00751C43">
                              <w:r>
                                <w:rPr>
                                  <w:rFonts w:ascii="Century Gothic" w:eastAsia="Century Gothic" w:hAnsi="Century Gothic" w:cs="Century Gothic"/>
                                  <w:sz w:val="47"/>
                                </w:rPr>
                                <w:t>D</w:t>
                              </w:r>
                            </w:p>
                          </w:txbxContent>
                        </wps:txbx>
                        <wps:bodyPr horzOverflow="overflow" vert="horz" lIns="0" tIns="0" rIns="0" bIns="0" rtlCol="0">
                          <a:noAutofit/>
                        </wps:bodyPr>
                      </wps:wsp>
                      <wps:wsp>
                        <wps:cNvPr id="1878" name="Rectangle 1878"/>
                        <wps:cNvSpPr/>
                        <wps:spPr>
                          <a:xfrm>
                            <a:off x="792539" y="7257323"/>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6</w:t>
                              </w:r>
                            </w:p>
                          </w:txbxContent>
                        </wps:txbx>
                        <wps:bodyPr horzOverflow="overflow" vert="horz" lIns="0" tIns="0" rIns="0" bIns="0" rtlCol="0">
                          <a:noAutofit/>
                        </wps:bodyPr>
                      </wps:wsp>
                      <wps:wsp>
                        <wps:cNvPr id="1879" name="Rectangle 1879"/>
                        <wps:cNvSpPr/>
                        <wps:spPr>
                          <a:xfrm>
                            <a:off x="792539" y="57437"/>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6</w:t>
                              </w:r>
                            </w:p>
                          </w:txbxContent>
                        </wps:txbx>
                        <wps:bodyPr horzOverflow="overflow" vert="horz" lIns="0" tIns="0" rIns="0" bIns="0" rtlCol="0">
                          <a:noAutofit/>
                        </wps:bodyPr>
                      </wps:wsp>
                      <wps:wsp>
                        <wps:cNvPr id="1880" name="Rectangle 1880"/>
                        <wps:cNvSpPr/>
                        <wps:spPr>
                          <a:xfrm>
                            <a:off x="2565607" y="7257322"/>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5</w:t>
                              </w:r>
                            </w:p>
                          </w:txbxContent>
                        </wps:txbx>
                        <wps:bodyPr horzOverflow="overflow" vert="horz" lIns="0" tIns="0" rIns="0" bIns="0" rtlCol="0">
                          <a:noAutofit/>
                        </wps:bodyPr>
                      </wps:wsp>
                      <wps:wsp>
                        <wps:cNvPr id="1881" name="Rectangle 1881"/>
                        <wps:cNvSpPr/>
                        <wps:spPr>
                          <a:xfrm>
                            <a:off x="2565607" y="57437"/>
                            <a:ext cx="215665" cy="388973"/>
                          </a:xfrm>
                          <a:prstGeom prst="rect">
                            <a:avLst/>
                          </a:prstGeom>
                          <a:ln>
                            <a:noFill/>
                          </a:ln>
                        </wps:spPr>
                        <wps:txbx>
                          <w:txbxContent>
                            <w:p w:rsidR="000648A9" w:rsidRDefault="000648A9" w:rsidP="00751C43">
                              <w:r>
                                <w:rPr>
                                  <w:rFonts w:ascii="Century Gothic" w:eastAsia="Century Gothic" w:hAnsi="Century Gothic" w:cs="Century Gothic"/>
                                  <w:sz w:val="47"/>
                                </w:rPr>
                                <w:t>5</w:t>
                              </w:r>
                            </w:p>
                          </w:txbxContent>
                        </wps:txbx>
                        <wps:bodyPr horzOverflow="overflow" vert="horz" lIns="0" tIns="0" rIns="0" bIns="0" rtlCol="0">
                          <a:noAutofit/>
                        </wps:bodyPr>
                      </wps:wsp>
                      <wps:wsp>
                        <wps:cNvPr id="1882" name="Rectangle 1882"/>
                        <wps:cNvSpPr/>
                        <wps:spPr>
                          <a:xfrm>
                            <a:off x="4365503" y="7257322"/>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4</w:t>
                              </w:r>
                            </w:p>
                          </w:txbxContent>
                        </wps:txbx>
                        <wps:bodyPr horzOverflow="overflow" vert="horz" lIns="0" tIns="0" rIns="0" bIns="0" rtlCol="0">
                          <a:noAutofit/>
                        </wps:bodyPr>
                      </wps:wsp>
                      <wps:wsp>
                        <wps:cNvPr id="1884" name="Rectangle 1884"/>
                        <wps:cNvSpPr/>
                        <wps:spPr>
                          <a:xfrm>
                            <a:off x="4365503" y="57437"/>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4</w:t>
                              </w:r>
                            </w:p>
                          </w:txbxContent>
                        </wps:txbx>
                        <wps:bodyPr horzOverflow="overflow" vert="horz" lIns="0" tIns="0" rIns="0" bIns="0" rtlCol="0">
                          <a:noAutofit/>
                        </wps:bodyPr>
                      </wps:wsp>
                      <wps:wsp>
                        <wps:cNvPr id="1885" name="Rectangle 1885"/>
                        <wps:cNvSpPr/>
                        <wps:spPr>
                          <a:xfrm>
                            <a:off x="6165398" y="7257322"/>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3</w:t>
                              </w:r>
                            </w:p>
                          </w:txbxContent>
                        </wps:txbx>
                        <wps:bodyPr horzOverflow="overflow" vert="horz" lIns="0" tIns="0" rIns="0" bIns="0" rtlCol="0">
                          <a:noAutofit/>
                        </wps:bodyPr>
                      </wps:wsp>
                      <wps:wsp>
                        <wps:cNvPr id="1886" name="Rectangle 1886"/>
                        <wps:cNvSpPr/>
                        <wps:spPr>
                          <a:xfrm>
                            <a:off x="6165398" y="57437"/>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3</w:t>
                              </w:r>
                            </w:p>
                          </w:txbxContent>
                        </wps:txbx>
                        <wps:bodyPr horzOverflow="overflow" vert="horz" lIns="0" tIns="0" rIns="0" bIns="0" rtlCol="0">
                          <a:noAutofit/>
                        </wps:bodyPr>
                      </wps:wsp>
                      <wps:wsp>
                        <wps:cNvPr id="1887" name="Rectangle 1887"/>
                        <wps:cNvSpPr/>
                        <wps:spPr>
                          <a:xfrm>
                            <a:off x="7965294" y="7257322"/>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2</w:t>
                              </w:r>
                            </w:p>
                          </w:txbxContent>
                        </wps:txbx>
                        <wps:bodyPr horzOverflow="overflow" vert="horz" lIns="0" tIns="0" rIns="0" bIns="0" rtlCol="0">
                          <a:noAutofit/>
                        </wps:bodyPr>
                      </wps:wsp>
                      <wps:wsp>
                        <wps:cNvPr id="6016" name="Rectangle 6016"/>
                        <wps:cNvSpPr/>
                        <wps:spPr>
                          <a:xfrm>
                            <a:off x="7965294" y="57437"/>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2</w:t>
                              </w:r>
                            </w:p>
                          </w:txbxContent>
                        </wps:txbx>
                        <wps:bodyPr horzOverflow="overflow" vert="horz" lIns="0" tIns="0" rIns="0" bIns="0" rtlCol="0">
                          <a:noAutofit/>
                        </wps:bodyPr>
                      </wps:wsp>
                      <wps:wsp>
                        <wps:cNvPr id="6017" name="Rectangle 6017"/>
                        <wps:cNvSpPr/>
                        <wps:spPr>
                          <a:xfrm>
                            <a:off x="9738361" y="7257322"/>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1</w:t>
                              </w:r>
                            </w:p>
                          </w:txbxContent>
                        </wps:txbx>
                        <wps:bodyPr horzOverflow="overflow" vert="horz" lIns="0" tIns="0" rIns="0" bIns="0" rtlCol="0">
                          <a:noAutofit/>
                        </wps:bodyPr>
                      </wps:wsp>
                      <wps:wsp>
                        <wps:cNvPr id="6018" name="Rectangle 6018"/>
                        <wps:cNvSpPr/>
                        <wps:spPr>
                          <a:xfrm>
                            <a:off x="9738361" y="57437"/>
                            <a:ext cx="215664" cy="388973"/>
                          </a:xfrm>
                          <a:prstGeom prst="rect">
                            <a:avLst/>
                          </a:prstGeom>
                          <a:ln>
                            <a:noFill/>
                          </a:ln>
                        </wps:spPr>
                        <wps:txbx>
                          <w:txbxContent>
                            <w:p w:rsidR="000648A9" w:rsidRDefault="000648A9" w:rsidP="00751C43">
                              <w:r>
                                <w:rPr>
                                  <w:rFonts w:ascii="Century Gothic" w:eastAsia="Century Gothic" w:hAnsi="Century Gothic" w:cs="Century Gothic"/>
                                  <w:sz w:val="47"/>
                                </w:rPr>
                                <w:t>1</w:t>
                              </w:r>
                            </w:p>
                          </w:txbxContent>
                        </wps:txbx>
                        <wps:bodyPr horzOverflow="overflow" vert="horz" lIns="0" tIns="0" rIns="0" bIns="0" rtlCol="0">
                          <a:noAutofit/>
                        </wps:bodyPr>
                      </wps:wsp>
                      <wps:wsp>
                        <wps:cNvPr id="6019" name="Rectangle 6019"/>
                        <wps:cNvSpPr/>
                        <wps:spPr>
                          <a:xfrm>
                            <a:off x="7245907" y="4798013"/>
                            <a:ext cx="1047993" cy="262206"/>
                          </a:xfrm>
                          <a:prstGeom prst="rect">
                            <a:avLst/>
                          </a:prstGeom>
                          <a:ln>
                            <a:noFill/>
                          </a:ln>
                        </wps:spPr>
                        <wps:txbx>
                          <w:txbxContent>
                            <w:p w:rsidR="000648A9" w:rsidRDefault="000648A9" w:rsidP="00751C43">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6021" name="Rectangle 6021"/>
                        <wps:cNvSpPr/>
                        <wps:spPr>
                          <a:xfrm>
                            <a:off x="7245907" y="5130855"/>
                            <a:ext cx="200065" cy="262206"/>
                          </a:xfrm>
                          <a:prstGeom prst="rect">
                            <a:avLst/>
                          </a:prstGeom>
                          <a:ln>
                            <a:noFill/>
                          </a:ln>
                        </wps:spPr>
                        <wps:txbx>
                          <w:txbxContent>
                            <w:p w:rsidR="000648A9" w:rsidRDefault="000648A9" w:rsidP="00751C43">
                              <w:r>
                                <w:rPr>
                                  <w:rFonts w:ascii="Century Gothic" w:eastAsia="Century Gothic" w:hAnsi="Century Gothic" w:cs="Century Gothic"/>
                                  <w:b/>
                                  <w:sz w:val="32"/>
                                </w:rPr>
                                <w:t>A</w:t>
                              </w:r>
                            </w:p>
                          </w:txbxContent>
                        </wps:txbx>
                        <wps:bodyPr horzOverflow="overflow" vert="horz" lIns="0" tIns="0" rIns="0" bIns="0" rtlCol="0">
                          <a:noAutofit/>
                        </wps:bodyPr>
                      </wps:wsp>
                      <wps:wsp>
                        <wps:cNvPr id="6022" name="Rectangle 6022"/>
                        <wps:cNvSpPr/>
                        <wps:spPr>
                          <a:xfrm>
                            <a:off x="7245907" y="5510433"/>
                            <a:ext cx="156898" cy="262206"/>
                          </a:xfrm>
                          <a:prstGeom prst="rect">
                            <a:avLst/>
                          </a:prstGeom>
                          <a:ln>
                            <a:noFill/>
                          </a:ln>
                        </wps:spPr>
                        <wps:txbx>
                          <w:txbxContent>
                            <w:p w:rsidR="000648A9" w:rsidRDefault="000648A9" w:rsidP="00751C43">
                              <w:r>
                                <w:rPr>
                                  <w:rFonts w:ascii="Century Gothic" w:eastAsia="Century Gothic" w:hAnsi="Century Gothic" w:cs="Century Gothic"/>
                                  <w:b/>
                                  <w:sz w:val="32"/>
                                </w:rPr>
                                <w:t>B</w:t>
                              </w:r>
                            </w:p>
                          </w:txbxContent>
                        </wps:txbx>
                        <wps:bodyPr horzOverflow="overflow" vert="horz" lIns="0" tIns="0" rIns="0" bIns="0" rtlCol="0">
                          <a:noAutofit/>
                        </wps:bodyPr>
                      </wps:wsp>
                      <wps:wsp>
                        <wps:cNvPr id="6023" name="Rectangle 6023"/>
                        <wps:cNvSpPr/>
                        <wps:spPr>
                          <a:xfrm>
                            <a:off x="7245907" y="5843274"/>
                            <a:ext cx="210575" cy="262206"/>
                          </a:xfrm>
                          <a:prstGeom prst="rect">
                            <a:avLst/>
                          </a:prstGeom>
                          <a:ln>
                            <a:noFill/>
                          </a:ln>
                        </wps:spPr>
                        <wps:txbx>
                          <w:txbxContent>
                            <w:p w:rsidR="000648A9" w:rsidRDefault="000648A9" w:rsidP="00751C43">
                              <w:r>
                                <w:rPr>
                                  <w:rFonts w:ascii="Century Gothic" w:eastAsia="Century Gothic" w:hAnsi="Century Gothic" w:cs="Century Gothic"/>
                                  <w:b/>
                                  <w:sz w:val="32"/>
                                </w:rPr>
                                <w:t>C</w:t>
                              </w:r>
                            </w:p>
                          </w:txbxContent>
                        </wps:txbx>
                        <wps:bodyPr horzOverflow="overflow" vert="horz" lIns="0" tIns="0" rIns="0" bIns="0" rtlCol="0">
                          <a:noAutofit/>
                        </wps:bodyPr>
                      </wps:wsp>
                      <wps:wsp>
                        <wps:cNvPr id="6024" name="Rectangle 6024"/>
                        <wps:cNvSpPr/>
                        <wps:spPr>
                          <a:xfrm>
                            <a:off x="7245907" y="6216146"/>
                            <a:ext cx="189179" cy="262206"/>
                          </a:xfrm>
                          <a:prstGeom prst="rect">
                            <a:avLst/>
                          </a:prstGeom>
                          <a:ln>
                            <a:noFill/>
                          </a:ln>
                        </wps:spPr>
                        <wps:txbx>
                          <w:txbxContent>
                            <w:p w:rsidR="000648A9" w:rsidRDefault="000648A9" w:rsidP="00751C43">
                              <w:r>
                                <w:rPr>
                                  <w:rFonts w:ascii="Century Gothic" w:eastAsia="Century Gothic" w:hAnsi="Century Gothic" w:cs="Century Gothic"/>
                                  <w:b/>
                                  <w:sz w:val="32"/>
                                </w:rPr>
                                <w:t>D</w:t>
                              </w:r>
                            </w:p>
                          </w:txbxContent>
                        </wps:txbx>
                        <wps:bodyPr horzOverflow="overflow" vert="horz" lIns="0" tIns="0" rIns="0" bIns="0" rtlCol="0">
                          <a:noAutofit/>
                        </wps:bodyPr>
                      </wps:wsp>
                      <wps:wsp>
                        <wps:cNvPr id="6025" name="Rectangle 6025"/>
                        <wps:cNvSpPr/>
                        <wps:spPr>
                          <a:xfrm>
                            <a:off x="7245907" y="6573168"/>
                            <a:ext cx="140383" cy="262206"/>
                          </a:xfrm>
                          <a:prstGeom prst="rect">
                            <a:avLst/>
                          </a:prstGeom>
                          <a:ln>
                            <a:noFill/>
                          </a:ln>
                        </wps:spPr>
                        <wps:txbx>
                          <w:txbxContent>
                            <w:p w:rsidR="000648A9" w:rsidRDefault="000648A9" w:rsidP="00751C43">
                              <w:r>
                                <w:rPr>
                                  <w:rFonts w:ascii="Century Gothic" w:eastAsia="Century Gothic" w:hAnsi="Century Gothic" w:cs="Century Gothic"/>
                                  <w:b/>
                                  <w:sz w:val="32"/>
                                </w:rPr>
                                <w:t>E</w:t>
                              </w:r>
                            </w:p>
                          </w:txbxContent>
                        </wps:txbx>
                        <wps:bodyPr horzOverflow="overflow" vert="horz" lIns="0" tIns="0" rIns="0" bIns="0" rtlCol="0">
                          <a:noAutofit/>
                        </wps:bodyPr>
                      </wps:wsp>
                      <wps:wsp>
                        <wps:cNvPr id="6026" name="Rectangle 6026"/>
                        <wps:cNvSpPr/>
                        <wps:spPr>
                          <a:xfrm>
                            <a:off x="8824161" y="4798013"/>
                            <a:ext cx="1367045" cy="262206"/>
                          </a:xfrm>
                          <a:prstGeom prst="rect">
                            <a:avLst/>
                          </a:prstGeom>
                          <a:ln>
                            <a:noFill/>
                          </a:ln>
                        </wps:spPr>
                        <wps:txbx>
                          <w:txbxContent>
                            <w:p w:rsidR="000648A9" w:rsidRDefault="000648A9" w:rsidP="00751C43">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6027" name="Rectangle 6027"/>
                        <wps:cNvSpPr/>
                        <wps:spPr>
                          <a:xfrm>
                            <a:off x="8942066" y="5130855"/>
                            <a:ext cx="562367" cy="262206"/>
                          </a:xfrm>
                          <a:prstGeom prst="rect">
                            <a:avLst/>
                          </a:prstGeom>
                          <a:ln>
                            <a:noFill/>
                          </a:ln>
                        </wps:spPr>
                        <wps:txbx>
                          <w:txbxContent>
                            <w:p w:rsidR="000648A9" w:rsidRDefault="000648A9" w:rsidP="00751C43">
                              <w:r>
                                <w:rPr>
                                  <w:rFonts w:ascii="Century Gothic" w:eastAsia="Century Gothic" w:hAnsi="Century Gothic" w:cs="Century Gothic"/>
                                  <w:b/>
                                  <w:sz w:val="32"/>
                                </w:rPr>
                                <w:t>oller</w:t>
                              </w:r>
                            </w:p>
                          </w:txbxContent>
                        </wps:txbx>
                        <wps:bodyPr horzOverflow="overflow" vert="horz" lIns="0" tIns="0" rIns="0" bIns="0" rtlCol="0">
                          <a:noAutofit/>
                        </wps:bodyPr>
                      </wps:wsp>
                      <wps:wsp>
                        <wps:cNvPr id="6028" name="Rectangle 6028"/>
                        <wps:cNvSpPr/>
                        <wps:spPr>
                          <a:xfrm>
                            <a:off x="8824161" y="5130855"/>
                            <a:ext cx="156814" cy="262206"/>
                          </a:xfrm>
                          <a:prstGeom prst="rect">
                            <a:avLst/>
                          </a:prstGeom>
                          <a:ln>
                            <a:noFill/>
                          </a:ln>
                        </wps:spPr>
                        <wps:txbx>
                          <w:txbxContent>
                            <w:p w:rsidR="000648A9" w:rsidRDefault="000648A9" w:rsidP="00751C43">
                              <w:r>
                                <w:rPr>
                                  <w:rFonts w:ascii="Century Gothic" w:eastAsia="Century Gothic" w:hAnsi="Century Gothic" w:cs="Century Gothic"/>
                                  <w:b/>
                                  <w:sz w:val="32"/>
                                </w:rPr>
                                <w:t>R</w:t>
                              </w:r>
                            </w:p>
                          </w:txbxContent>
                        </wps:txbx>
                        <wps:bodyPr horzOverflow="overflow" vert="horz" lIns="0" tIns="0" rIns="0" bIns="0" rtlCol="0">
                          <a:noAutofit/>
                        </wps:bodyPr>
                      </wps:wsp>
                      <wps:wsp>
                        <wps:cNvPr id="6029" name="Rectangle 6029"/>
                        <wps:cNvSpPr/>
                        <wps:spPr>
                          <a:xfrm>
                            <a:off x="8824161" y="5510433"/>
                            <a:ext cx="118869" cy="262206"/>
                          </a:xfrm>
                          <a:prstGeom prst="rect">
                            <a:avLst/>
                          </a:prstGeom>
                          <a:ln>
                            <a:noFill/>
                          </a:ln>
                        </wps:spPr>
                        <wps:txbx>
                          <w:txbxContent>
                            <w:p w:rsidR="000648A9" w:rsidRDefault="000648A9" w:rsidP="00751C43">
                              <w:r>
                                <w:rPr>
                                  <w:rFonts w:ascii="Century Gothic" w:eastAsia="Century Gothic" w:hAnsi="Century Gothic" w:cs="Century Gothic"/>
                                  <w:b/>
                                  <w:sz w:val="32"/>
                                </w:rPr>
                                <w:t>s</w:t>
                              </w:r>
                            </w:p>
                          </w:txbxContent>
                        </wps:txbx>
                        <wps:bodyPr horzOverflow="overflow" vert="horz" lIns="0" tIns="0" rIns="0" bIns="0" rtlCol="0">
                          <a:noAutofit/>
                        </wps:bodyPr>
                      </wps:wsp>
                      <wps:wsp>
                        <wps:cNvPr id="6030" name="Rectangle 6030"/>
                        <wps:cNvSpPr/>
                        <wps:spPr>
                          <a:xfrm>
                            <a:off x="8913536" y="5510433"/>
                            <a:ext cx="497090" cy="262206"/>
                          </a:xfrm>
                          <a:prstGeom prst="rect">
                            <a:avLst/>
                          </a:prstGeom>
                          <a:ln>
                            <a:noFill/>
                          </a:ln>
                        </wps:spPr>
                        <wps:txbx>
                          <w:txbxContent>
                            <w:p w:rsidR="000648A9" w:rsidRDefault="000648A9" w:rsidP="00751C43">
                              <w:r>
                                <w:rPr>
                                  <w:rFonts w:ascii="Century Gothic" w:eastAsia="Century Gothic" w:hAnsi="Century Gothic" w:cs="Century Gothic"/>
                                  <w:b/>
                                  <w:sz w:val="32"/>
                                </w:rPr>
                                <w:t>haft</w:t>
                              </w:r>
                            </w:p>
                          </w:txbxContent>
                        </wps:txbx>
                        <wps:bodyPr horzOverflow="overflow" vert="horz" lIns="0" tIns="0" rIns="0" bIns="0" rtlCol="0">
                          <a:noAutofit/>
                        </wps:bodyPr>
                      </wps:wsp>
                      <wps:wsp>
                        <wps:cNvPr id="6031" name="Rectangle 6031"/>
                        <wps:cNvSpPr/>
                        <wps:spPr>
                          <a:xfrm>
                            <a:off x="8824161" y="5843274"/>
                            <a:ext cx="118912" cy="262206"/>
                          </a:xfrm>
                          <a:prstGeom prst="rect">
                            <a:avLst/>
                          </a:prstGeom>
                          <a:ln>
                            <a:noFill/>
                          </a:ln>
                        </wps:spPr>
                        <wps:txbx>
                          <w:txbxContent>
                            <w:p w:rsidR="000648A9" w:rsidRDefault="000648A9" w:rsidP="00751C43">
                              <w:r>
                                <w:rPr>
                                  <w:rFonts w:ascii="Century Gothic" w:eastAsia="Century Gothic" w:hAnsi="Century Gothic" w:cs="Century Gothic"/>
                                  <w:b/>
                                  <w:sz w:val="32"/>
                                </w:rPr>
                                <w:t>s</w:t>
                              </w:r>
                            </w:p>
                          </w:txbxContent>
                        </wps:txbx>
                        <wps:bodyPr horzOverflow="overflow" vert="horz" lIns="0" tIns="0" rIns="0" bIns="0" rtlCol="0">
                          <a:noAutofit/>
                        </wps:bodyPr>
                      </wps:wsp>
                      <wps:wsp>
                        <wps:cNvPr id="6032" name="Rectangle 6032"/>
                        <wps:cNvSpPr/>
                        <wps:spPr>
                          <a:xfrm>
                            <a:off x="8913568" y="5843274"/>
                            <a:ext cx="1340471" cy="262206"/>
                          </a:xfrm>
                          <a:prstGeom prst="rect">
                            <a:avLst/>
                          </a:prstGeom>
                          <a:ln>
                            <a:noFill/>
                          </a:ln>
                        </wps:spPr>
                        <wps:txbx>
                          <w:txbxContent>
                            <w:p w:rsidR="000648A9" w:rsidRDefault="000648A9" w:rsidP="00751C43">
                              <w:r>
                                <w:rPr>
                                  <w:rFonts w:ascii="Century Gothic" w:eastAsia="Century Gothic" w:hAnsi="Century Gothic" w:cs="Century Gothic"/>
                                  <w:b/>
                                  <w:sz w:val="32"/>
                                </w:rPr>
                                <w:t>quare key</w:t>
                              </w:r>
                            </w:p>
                          </w:txbxContent>
                        </wps:txbx>
                        <wps:bodyPr horzOverflow="overflow" vert="horz" lIns="0" tIns="0" rIns="0" bIns="0" rtlCol="0">
                          <a:noAutofit/>
                        </wps:bodyPr>
                      </wps:wsp>
                      <wps:wsp>
                        <wps:cNvPr id="6033" name="Rectangle 6033"/>
                        <wps:cNvSpPr/>
                        <wps:spPr>
                          <a:xfrm>
                            <a:off x="8889166" y="6216146"/>
                            <a:ext cx="1756163" cy="262206"/>
                          </a:xfrm>
                          <a:prstGeom prst="rect">
                            <a:avLst/>
                          </a:prstGeom>
                          <a:ln>
                            <a:noFill/>
                          </a:ln>
                        </wps:spPr>
                        <wps:txbx>
                          <w:txbxContent>
                            <w:p w:rsidR="000648A9" w:rsidRDefault="000648A9" w:rsidP="00751C43">
                              <w:r>
                                <w:rPr>
                                  <w:rFonts w:ascii="Century Gothic" w:eastAsia="Century Gothic" w:hAnsi="Century Gothic" w:cs="Century Gothic"/>
                                  <w:b/>
                                  <w:sz w:val="32"/>
                                </w:rPr>
                                <w:t>et ring plastic</w:t>
                              </w:r>
                            </w:p>
                          </w:txbxContent>
                        </wps:txbx>
                        <wps:bodyPr horzOverflow="overflow" vert="horz" lIns="0" tIns="0" rIns="0" bIns="0" rtlCol="0">
                          <a:noAutofit/>
                        </wps:bodyPr>
                      </wps:wsp>
                      <wps:wsp>
                        <wps:cNvPr id="6034" name="Rectangle 6034"/>
                        <wps:cNvSpPr/>
                        <wps:spPr>
                          <a:xfrm>
                            <a:off x="8824161" y="6216146"/>
                            <a:ext cx="86457" cy="262206"/>
                          </a:xfrm>
                          <a:prstGeom prst="rect">
                            <a:avLst/>
                          </a:prstGeom>
                          <a:ln>
                            <a:noFill/>
                          </a:ln>
                        </wps:spPr>
                        <wps:txbx>
                          <w:txbxContent>
                            <w:p w:rsidR="000648A9" w:rsidRDefault="000648A9" w:rsidP="00751C43">
                              <w:r>
                                <w:rPr>
                                  <w:rFonts w:ascii="Century Gothic" w:eastAsia="Century Gothic" w:hAnsi="Century Gothic" w:cs="Century Gothic"/>
                                  <w:b/>
                                  <w:sz w:val="32"/>
                                </w:rPr>
                                <w:t>r</w:t>
                              </w:r>
                            </w:p>
                          </w:txbxContent>
                        </wps:txbx>
                        <wps:bodyPr horzOverflow="overflow" vert="horz" lIns="0" tIns="0" rIns="0" bIns="0" rtlCol="0">
                          <a:noAutofit/>
                        </wps:bodyPr>
                      </wps:wsp>
                      <wps:wsp>
                        <wps:cNvPr id="6035" name="Rectangle 6035"/>
                        <wps:cNvSpPr/>
                        <wps:spPr>
                          <a:xfrm>
                            <a:off x="8824161" y="6573168"/>
                            <a:ext cx="86461" cy="262206"/>
                          </a:xfrm>
                          <a:prstGeom prst="rect">
                            <a:avLst/>
                          </a:prstGeom>
                          <a:ln>
                            <a:noFill/>
                          </a:ln>
                        </wps:spPr>
                        <wps:txbx>
                          <w:txbxContent>
                            <w:p w:rsidR="000648A9" w:rsidRDefault="000648A9" w:rsidP="00751C43">
                              <w:r>
                                <w:rPr>
                                  <w:rFonts w:ascii="Century Gothic" w:eastAsia="Century Gothic" w:hAnsi="Century Gothic" w:cs="Century Gothic"/>
                                  <w:b/>
                                  <w:sz w:val="32"/>
                                </w:rPr>
                                <w:t>r</w:t>
                              </w:r>
                            </w:p>
                          </w:txbxContent>
                        </wps:txbx>
                        <wps:bodyPr horzOverflow="overflow" vert="horz" lIns="0" tIns="0" rIns="0" bIns="0" rtlCol="0">
                          <a:noAutofit/>
                        </wps:bodyPr>
                      </wps:wsp>
                      <wps:wsp>
                        <wps:cNvPr id="6036" name="Rectangle 6036"/>
                        <wps:cNvSpPr/>
                        <wps:spPr>
                          <a:xfrm>
                            <a:off x="8889169" y="6573168"/>
                            <a:ext cx="1507674" cy="262206"/>
                          </a:xfrm>
                          <a:prstGeom prst="rect">
                            <a:avLst/>
                          </a:prstGeom>
                          <a:ln>
                            <a:noFill/>
                          </a:ln>
                        </wps:spPr>
                        <wps:txbx>
                          <w:txbxContent>
                            <w:p w:rsidR="000648A9" w:rsidRDefault="000648A9" w:rsidP="00751C43">
                              <w:r>
                                <w:rPr>
                                  <w:rFonts w:ascii="Century Gothic" w:eastAsia="Century Gothic" w:hAnsi="Century Gothic" w:cs="Century Gothic"/>
                                  <w:b/>
                                  <w:sz w:val="32"/>
                                </w:rPr>
                                <w:t>et ring steel</w:t>
                              </w:r>
                            </w:p>
                          </w:txbxContent>
                        </wps:txbx>
                        <wps:bodyPr horzOverflow="overflow" vert="horz" lIns="0" tIns="0" rIns="0" bIns="0" rtlCol="0">
                          <a:noAutofit/>
                        </wps:bodyPr>
                      </wps:wsp>
                      <wps:wsp>
                        <wps:cNvPr id="6037" name="Shape 45"/>
                        <wps:cNvSpPr/>
                        <wps:spPr>
                          <a:xfrm>
                            <a:off x="4810760" y="2076140"/>
                            <a:ext cx="115570" cy="66040"/>
                          </a:xfrm>
                          <a:custGeom>
                            <a:avLst/>
                            <a:gdLst/>
                            <a:ahLst/>
                            <a:cxnLst/>
                            <a:rect l="0" t="0" r="0" b="0"/>
                            <a:pathLst>
                              <a:path w="115570" h="66040">
                                <a:moveTo>
                                  <a:pt x="0" y="66040"/>
                                </a:moveTo>
                                <a:lnTo>
                                  <a:pt x="100330" y="0"/>
                                </a:lnTo>
                                <a:lnTo>
                                  <a:pt x="115570" y="33020"/>
                                </a:lnTo>
                                <a:lnTo>
                                  <a:pt x="0" y="66040"/>
                                </a:lnTo>
                              </a:path>
                            </a:pathLst>
                          </a:custGeom>
                          <a:ln w="6477" cap="flat">
                            <a:miter lim="127000"/>
                          </a:ln>
                        </wps:spPr>
                        <wps:style>
                          <a:lnRef idx="1">
                            <a:srgbClr val="000000"/>
                          </a:lnRef>
                          <a:fillRef idx="0">
                            <a:srgbClr val="000000">
                              <a:alpha val="0"/>
                            </a:srgbClr>
                          </a:fillRef>
                          <a:effectRef idx="0">
                            <a:scrgbClr r="0" g="0" b="0"/>
                          </a:effectRef>
                          <a:fontRef idx="none"/>
                        </wps:style>
                        <wps:bodyPr/>
                      </wps:wsp>
                      <wps:wsp>
                        <wps:cNvPr id="6038" name="Shape 46"/>
                        <wps:cNvSpPr/>
                        <wps:spPr>
                          <a:xfrm>
                            <a:off x="5996940" y="4675830"/>
                            <a:ext cx="67310" cy="114300"/>
                          </a:xfrm>
                          <a:custGeom>
                            <a:avLst/>
                            <a:gdLst/>
                            <a:ahLst/>
                            <a:cxnLst/>
                            <a:rect l="0" t="0" r="0" b="0"/>
                            <a:pathLst>
                              <a:path w="67310" h="114300">
                                <a:moveTo>
                                  <a:pt x="0" y="114300"/>
                                </a:moveTo>
                                <a:lnTo>
                                  <a:pt x="34290" y="0"/>
                                </a:lnTo>
                                <a:lnTo>
                                  <a:pt x="67310" y="15240"/>
                                </a:lnTo>
                                <a:lnTo>
                                  <a:pt x="0" y="114300"/>
                                </a:lnTo>
                              </a:path>
                            </a:pathLst>
                          </a:custGeom>
                          <a:ln w="6477" cap="flat">
                            <a:miter lim="127000"/>
                          </a:ln>
                        </wps:spPr>
                        <wps:style>
                          <a:lnRef idx="1">
                            <a:srgbClr val="000000"/>
                          </a:lnRef>
                          <a:fillRef idx="0">
                            <a:srgbClr val="000000">
                              <a:alpha val="0"/>
                            </a:srgbClr>
                          </a:fillRef>
                          <a:effectRef idx="0">
                            <a:scrgbClr r="0" g="0" b="0"/>
                          </a:effectRef>
                          <a:fontRef idx="none"/>
                        </wps:style>
                        <wps:bodyPr/>
                      </wps:wsp>
                      <wps:wsp>
                        <wps:cNvPr id="6039" name="Shape 47"/>
                        <wps:cNvSpPr/>
                        <wps:spPr>
                          <a:xfrm>
                            <a:off x="6393180" y="5267650"/>
                            <a:ext cx="116840" cy="59690"/>
                          </a:xfrm>
                          <a:custGeom>
                            <a:avLst/>
                            <a:gdLst/>
                            <a:ahLst/>
                            <a:cxnLst/>
                            <a:rect l="0" t="0" r="0" b="0"/>
                            <a:pathLst>
                              <a:path w="116840" h="59690">
                                <a:moveTo>
                                  <a:pt x="116840" y="0"/>
                                </a:moveTo>
                                <a:lnTo>
                                  <a:pt x="12700" y="59690"/>
                                </a:lnTo>
                                <a:lnTo>
                                  <a:pt x="0" y="25400"/>
                                </a:lnTo>
                                <a:lnTo>
                                  <a:pt x="116840" y="0"/>
                                </a:lnTo>
                              </a:path>
                            </a:pathLst>
                          </a:custGeom>
                          <a:ln w="6477" cap="flat">
                            <a:miter lim="127000"/>
                          </a:ln>
                        </wps:spPr>
                        <wps:style>
                          <a:lnRef idx="1">
                            <a:srgbClr val="000000"/>
                          </a:lnRef>
                          <a:fillRef idx="0">
                            <a:srgbClr val="000000">
                              <a:alpha val="0"/>
                            </a:srgbClr>
                          </a:fillRef>
                          <a:effectRef idx="0">
                            <a:scrgbClr r="0" g="0" b="0"/>
                          </a:effectRef>
                          <a:fontRef idx="none"/>
                        </wps:style>
                        <wps:bodyPr/>
                      </wps:wsp>
                      <wps:wsp>
                        <wps:cNvPr id="6040" name="Shape 48"/>
                        <wps:cNvSpPr/>
                        <wps:spPr>
                          <a:xfrm>
                            <a:off x="6893560" y="5486090"/>
                            <a:ext cx="115570" cy="67310"/>
                          </a:xfrm>
                          <a:custGeom>
                            <a:avLst/>
                            <a:gdLst/>
                            <a:ahLst/>
                            <a:cxnLst/>
                            <a:rect l="0" t="0" r="0" b="0"/>
                            <a:pathLst>
                              <a:path w="115570" h="67310">
                                <a:moveTo>
                                  <a:pt x="115570" y="0"/>
                                </a:moveTo>
                                <a:lnTo>
                                  <a:pt x="16510" y="67310"/>
                                </a:lnTo>
                                <a:lnTo>
                                  <a:pt x="0" y="34290"/>
                                </a:lnTo>
                                <a:lnTo>
                                  <a:pt x="115570" y="0"/>
                                </a:lnTo>
                              </a:path>
                            </a:pathLst>
                          </a:custGeom>
                          <a:ln w="6477" cap="flat">
                            <a:miter lim="127000"/>
                          </a:ln>
                        </wps:spPr>
                        <wps:style>
                          <a:lnRef idx="1">
                            <a:srgbClr val="000000"/>
                          </a:lnRef>
                          <a:fillRef idx="0">
                            <a:srgbClr val="000000">
                              <a:alpha val="0"/>
                            </a:srgbClr>
                          </a:fillRef>
                          <a:effectRef idx="0">
                            <a:scrgbClr r="0" g="0" b="0"/>
                          </a:effectRef>
                          <a:fontRef idx="none"/>
                        </wps:style>
                        <wps:bodyPr/>
                      </wps:wsp>
                      <wps:wsp>
                        <wps:cNvPr id="6041" name="Shape 49"/>
                        <wps:cNvSpPr/>
                        <wps:spPr>
                          <a:xfrm>
                            <a:off x="5896610" y="1648150"/>
                            <a:ext cx="0" cy="0"/>
                          </a:xfrm>
                          <a:custGeom>
                            <a:avLst/>
                            <a:gdLst/>
                            <a:ahLst/>
                            <a:cxnLst/>
                            <a:rect l="0" t="0" r="0" b="0"/>
                            <a:pathLst>
                              <a:path>
                                <a:moveTo>
                                  <a:pt x="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42" name="Shape 50"/>
                        <wps:cNvSpPr/>
                        <wps:spPr>
                          <a:xfrm>
                            <a:off x="3114040" y="4565341"/>
                            <a:ext cx="0" cy="0"/>
                          </a:xfrm>
                          <a:custGeom>
                            <a:avLst/>
                            <a:gdLst/>
                            <a:ahLst/>
                            <a:cxnLst/>
                            <a:rect l="0" t="0" r="0" b="0"/>
                            <a:pathLst>
                              <a:path>
                                <a:moveTo>
                                  <a:pt x="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43" name="Shape 51"/>
                        <wps:cNvSpPr/>
                        <wps:spPr>
                          <a:xfrm>
                            <a:off x="6501130" y="3730950"/>
                            <a:ext cx="0" cy="0"/>
                          </a:xfrm>
                          <a:custGeom>
                            <a:avLst/>
                            <a:gdLst/>
                            <a:ahLst/>
                            <a:cxnLst/>
                            <a:rect l="0" t="0" r="0" b="0"/>
                            <a:pathLst>
                              <a:path>
                                <a:moveTo>
                                  <a:pt x="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44" name="Shape 52"/>
                        <wps:cNvSpPr/>
                        <wps:spPr>
                          <a:xfrm>
                            <a:off x="5374640" y="5700721"/>
                            <a:ext cx="0" cy="0"/>
                          </a:xfrm>
                          <a:custGeom>
                            <a:avLst/>
                            <a:gdLst/>
                            <a:ahLst/>
                            <a:cxnLst/>
                            <a:rect l="0" t="0" r="0" b="0"/>
                            <a:pathLst>
                              <a:path>
                                <a:moveTo>
                                  <a:pt x="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45" name="Shape 53"/>
                        <wps:cNvSpPr/>
                        <wps:spPr>
                          <a:xfrm>
                            <a:off x="5740400" y="6085530"/>
                            <a:ext cx="0" cy="0"/>
                          </a:xfrm>
                          <a:custGeom>
                            <a:avLst/>
                            <a:gdLst/>
                            <a:ahLst/>
                            <a:cxnLst/>
                            <a:rect l="0" t="0" r="0" b="0"/>
                            <a:pathLst>
                              <a:path>
                                <a:moveTo>
                                  <a:pt x="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46" name="Shape 54"/>
                        <wps:cNvSpPr/>
                        <wps:spPr>
                          <a:xfrm>
                            <a:off x="4810760" y="1648150"/>
                            <a:ext cx="1085850" cy="494030"/>
                          </a:xfrm>
                          <a:custGeom>
                            <a:avLst/>
                            <a:gdLst/>
                            <a:ahLst/>
                            <a:cxnLst/>
                            <a:rect l="0" t="0" r="0" b="0"/>
                            <a:pathLst>
                              <a:path w="1085850" h="494030">
                                <a:moveTo>
                                  <a:pt x="1085850" y="0"/>
                                </a:moveTo>
                                <a:lnTo>
                                  <a:pt x="0" y="49403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47" name="Shape 55"/>
                        <wps:cNvSpPr/>
                        <wps:spPr>
                          <a:xfrm>
                            <a:off x="3114040" y="3776670"/>
                            <a:ext cx="920750" cy="788670"/>
                          </a:xfrm>
                          <a:custGeom>
                            <a:avLst/>
                            <a:gdLst/>
                            <a:ahLst/>
                            <a:cxnLst/>
                            <a:rect l="0" t="0" r="0" b="0"/>
                            <a:pathLst>
                              <a:path w="920750" h="788670">
                                <a:moveTo>
                                  <a:pt x="0" y="788670"/>
                                </a:moveTo>
                                <a:lnTo>
                                  <a:pt x="92075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48" name="Shape 56"/>
                        <wps:cNvSpPr/>
                        <wps:spPr>
                          <a:xfrm>
                            <a:off x="5996940" y="3730950"/>
                            <a:ext cx="504190" cy="1059180"/>
                          </a:xfrm>
                          <a:custGeom>
                            <a:avLst/>
                            <a:gdLst/>
                            <a:ahLst/>
                            <a:cxnLst/>
                            <a:rect l="0" t="0" r="0" b="0"/>
                            <a:pathLst>
                              <a:path w="504190" h="1059180">
                                <a:moveTo>
                                  <a:pt x="504190" y="0"/>
                                </a:moveTo>
                                <a:lnTo>
                                  <a:pt x="0" y="105918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49" name="Shape 57"/>
                        <wps:cNvSpPr/>
                        <wps:spPr>
                          <a:xfrm>
                            <a:off x="5374640" y="5267650"/>
                            <a:ext cx="1135380" cy="433070"/>
                          </a:xfrm>
                          <a:custGeom>
                            <a:avLst/>
                            <a:gdLst/>
                            <a:ahLst/>
                            <a:cxnLst/>
                            <a:rect l="0" t="0" r="0" b="0"/>
                            <a:pathLst>
                              <a:path w="1135380" h="433070">
                                <a:moveTo>
                                  <a:pt x="0" y="433070"/>
                                </a:moveTo>
                                <a:lnTo>
                                  <a:pt x="113538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50" name="Shape 58"/>
                        <wps:cNvSpPr/>
                        <wps:spPr>
                          <a:xfrm>
                            <a:off x="5740400" y="5486091"/>
                            <a:ext cx="1268730" cy="599440"/>
                          </a:xfrm>
                          <a:custGeom>
                            <a:avLst/>
                            <a:gdLst/>
                            <a:ahLst/>
                            <a:cxnLst/>
                            <a:rect l="0" t="0" r="0" b="0"/>
                            <a:pathLst>
                              <a:path w="1268730" h="599440">
                                <a:moveTo>
                                  <a:pt x="0" y="599440"/>
                                </a:moveTo>
                                <a:lnTo>
                                  <a:pt x="126873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051" name="Shape 59"/>
                        <wps:cNvSpPr/>
                        <wps:spPr>
                          <a:xfrm>
                            <a:off x="8738870" y="4680910"/>
                            <a:ext cx="0" cy="2519680"/>
                          </a:xfrm>
                          <a:custGeom>
                            <a:avLst/>
                            <a:gdLst/>
                            <a:ahLst/>
                            <a:cxnLst/>
                            <a:rect l="0" t="0" r="0" b="0"/>
                            <a:pathLst>
                              <a:path h="2519680">
                                <a:moveTo>
                                  <a:pt x="0" y="0"/>
                                </a:moveTo>
                                <a:lnTo>
                                  <a:pt x="0" y="251968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52" name="Shape 60"/>
                        <wps:cNvSpPr/>
                        <wps:spPr>
                          <a:xfrm>
                            <a:off x="7145020" y="4680910"/>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53" name="Shape 61"/>
                        <wps:cNvSpPr/>
                        <wps:spPr>
                          <a:xfrm>
                            <a:off x="10331450" y="4680910"/>
                            <a:ext cx="0" cy="2519680"/>
                          </a:xfrm>
                          <a:custGeom>
                            <a:avLst/>
                            <a:gdLst/>
                            <a:ahLst/>
                            <a:cxnLst/>
                            <a:rect l="0" t="0" r="0" b="0"/>
                            <a:pathLst>
                              <a:path h="2519680">
                                <a:moveTo>
                                  <a:pt x="0" y="0"/>
                                </a:moveTo>
                                <a:lnTo>
                                  <a:pt x="0" y="251968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54" name="Shape 62"/>
                        <wps:cNvSpPr/>
                        <wps:spPr>
                          <a:xfrm>
                            <a:off x="7145020" y="7200590"/>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55" name="Shape 63"/>
                        <wps:cNvSpPr/>
                        <wps:spPr>
                          <a:xfrm>
                            <a:off x="7145020" y="4680910"/>
                            <a:ext cx="0" cy="2519680"/>
                          </a:xfrm>
                          <a:custGeom>
                            <a:avLst/>
                            <a:gdLst/>
                            <a:ahLst/>
                            <a:cxnLst/>
                            <a:rect l="0" t="0" r="0" b="0"/>
                            <a:pathLst>
                              <a:path h="2519680">
                                <a:moveTo>
                                  <a:pt x="0" y="0"/>
                                </a:moveTo>
                                <a:lnTo>
                                  <a:pt x="0" y="251968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56" name="Shape 64"/>
                        <wps:cNvSpPr/>
                        <wps:spPr>
                          <a:xfrm>
                            <a:off x="7145020" y="4680910"/>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57" name="Shape 65"/>
                        <wps:cNvSpPr/>
                        <wps:spPr>
                          <a:xfrm>
                            <a:off x="7145020" y="5040320"/>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58" name="Shape 66"/>
                        <wps:cNvSpPr/>
                        <wps:spPr>
                          <a:xfrm>
                            <a:off x="7145020" y="5401000"/>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59" name="Shape 67"/>
                        <wps:cNvSpPr/>
                        <wps:spPr>
                          <a:xfrm>
                            <a:off x="7145020" y="5760410"/>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60" name="Shape 68"/>
                        <wps:cNvSpPr/>
                        <wps:spPr>
                          <a:xfrm>
                            <a:off x="7145020" y="6121090"/>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61" name="Shape 69"/>
                        <wps:cNvSpPr/>
                        <wps:spPr>
                          <a:xfrm>
                            <a:off x="7145020" y="6480500"/>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62" name="Shape 70"/>
                        <wps:cNvSpPr/>
                        <wps:spPr>
                          <a:xfrm>
                            <a:off x="7145020" y="6841181"/>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063" name="Shape 71"/>
                        <wps:cNvSpPr/>
                        <wps:spPr>
                          <a:xfrm>
                            <a:off x="88900" y="3780480"/>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64" name="Shape 72"/>
                        <wps:cNvSpPr/>
                        <wps:spPr>
                          <a:xfrm>
                            <a:off x="5345430" y="91130"/>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65" name="Shape 73"/>
                        <wps:cNvSpPr/>
                        <wps:spPr>
                          <a:xfrm>
                            <a:off x="10331450" y="3780480"/>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66" name="Shape 74"/>
                        <wps:cNvSpPr/>
                        <wps:spPr>
                          <a:xfrm>
                            <a:off x="5345430" y="7200590"/>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67" name="Shape 75"/>
                        <wps:cNvSpPr/>
                        <wps:spPr>
                          <a:xfrm>
                            <a:off x="88900" y="5580070"/>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68" name="Shape 76"/>
                        <wps:cNvSpPr/>
                        <wps:spPr>
                          <a:xfrm>
                            <a:off x="10331450" y="5580070"/>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69" name="Shape 77"/>
                        <wps:cNvSpPr/>
                        <wps:spPr>
                          <a:xfrm>
                            <a:off x="88900" y="3780480"/>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0" name="Shape 78"/>
                        <wps:cNvSpPr/>
                        <wps:spPr>
                          <a:xfrm>
                            <a:off x="10331450" y="3780480"/>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1" name="Shape 79"/>
                        <wps:cNvSpPr/>
                        <wps:spPr>
                          <a:xfrm>
                            <a:off x="88900" y="1980890"/>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2" name="Shape 80"/>
                        <wps:cNvSpPr/>
                        <wps:spPr>
                          <a:xfrm>
                            <a:off x="10331450" y="1980890"/>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3" name="Shape 81"/>
                        <wps:cNvSpPr/>
                        <wps:spPr>
                          <a:xfrm>
                            <a:off x="1744980"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4" name="Shape 82"/>
                        <wps:cNvSpPr/>
                        <wps:spPr>
                          <a:xfrm>
                            <a:off x="1744980" y="7200590"/>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5" name="Shape 83"/>
                        <wps:cNvSpPr/>
                        <wps:spPr>
                          <a:xfrm>
                            <a:off x="3545840"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6" name="Shape 84"/>
                        <wps:cNvSpPr/>
                        <wps:spPr>
                          <a:xfrm>
                            <a:off x="3545840" y="7200590"/>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7" name="Shape 85"/>
                        <wps:cNvSpPr/>
                        <wps:spPr>
                          <a:xfrm>
                            <a:off x="5345430"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8" name="Shape 86"/>
                        <wps:cNvSpPr/>
                        <wps:spPr>
                          <a:xfrm>
                            <a:off x="5345430" y="7200590"/>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79" name="Shape 87"/>
                        <wps:cNvSpPr/>
                        <wps:spPr>
                          <a:xfrm>
                            <a:off x="7145020"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80" name="Shape 88"/>
                        <wps:cNvSpPr/>
                        <wps:spPr>
                          <a:xfrm>
                            <a:off x="7145020" y="7200590"/>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81" name="Shape 89"/>
                        <wps:cNvSpPr/>
                        <wps:spPr>
                          <a:xfrm>
                            <a:off x="8945880" y="91130"/>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82" name="Shape 90"/>
                        <wps:cNvSpPr/>
                        <wps:spPr>
                          <a:xfrm>
                            <a:off x="8945880" y="7200590"/>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083" name="Shape 91"/>
                        <wps:cNvSpPr/>
                        <wps:spPr>
                          <a:xfrm>
                            <a:off x="359410" y="360371"/>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084" name="Shape 92"/>
                        <wps:cNvSpPr/>
                        <wps:spPr>
                          <a:xfrm>
                            <a:off x="359410" y="360371"/>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085" name="Shape 93"/>
                        <wps:cNvSpPr/>
                        <wps:spPr>
                          <a:xfrm>
                            <a:off x="10331450" y="360371"/>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086" name="Shape 94"/>
                        <wps:cNvSpPr/>
                        <wps:spPr>
                          <a:xfrm>
                            <a:off x="359410" y="7200590"/>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087" name="Shape 95"/>
                        <wps:cNvSpPr/>
                        <wps:spPr>
                          <a:xfrm>
                            <a:off x="6893560" y="5486090"/>
                            <a:ext cx="115570" cy="67310"/>
                          </a:xfrm>
                          <a:custGeom>
                            <a:avLst/>
                            <a:gdLst/>
                            <a:ahLst/>
                            <a:cxnLst/>
                            <a:rect l="0" t="0" r="0" b="0"/>
                            <a:pathLst>
                              <a:path w="115570" h="67310">
                                <a:moveTo>
                                  <a:pt x="115570" y="0"/>
                                </a:moveTo>
                                <a:lnTo>
                                  <a:pt x="16510" y="67310"/>
                                </a:lnTo>
                                <a:lnTo>
                                  <a:pt x="0" y="34290"/>
                                </a:lnTo>
                                <a:lnTo>
                                  <a:pt x="11557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6088" name="Shape 96"/>
                        <wps:cNvSpPr/>
                        <wps:spPr>
                          <a:xfrm>
                            <a:off x="6393180" y="5267650"/>
                            <a:ext cx="116840" cy="59690"/>
                          </a:xfrm>
                          <a:custGeom>
                            <a:avLst/>
                            <a:gdLst/>
                            <a:ahLst/>
                            <a:cxnLst/>
                            <a:rect l="0" t="0" r="0" b="0"/>
                            <a:pathLst>
                              <a:path w="116840" h="59690">
                                <a:moveTo>
                                  <a:pt x="116840" y="0"/>
                                </a:moveTo>
                                <a:lnTo>
                                  <a:pt x="12700" y="59690"/>
                                </a:lnTo>
                                <a:lnTo>
                                  <a:pt x="0" y="25400"/>
                                </a:lnTo>
                                <a:lnTo>
                                  <a:pt x="11684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6089" name="Shape 97"/>
                        <wps:cNvSpPr/>
                        <wps:spPr>
                          <a:xfrm>
                            <a:off x="5996940" y="4675830"/>
                            <a:ext cx="67310" cy="114300"/>
                          </a:xfrm>
                          <a:custGeom>
                            <a:avLst/>
                            <a:gdLst/>
                            <a:ahLst/>
                            <a:cxnLst/>
                            <a:rect l="0" t="0" r="0" b="0"/>
                            <a:pathLst>
                              <a:path w="67310" h="114300">
                                <a:moveTo>
                                  <a:pt x="34290" y="0"/>
                                </a:moveTo>
                                <a:lnTo>
                                  <a:pt x="67310" y="15240"/>
                                </a:lnTo>
                                <a:lnTo>
                                  <a:pt x="0" y="114300"/>
                                </a:lnTo>
                                <a:lnTo>
                                  <a:pt x="3429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6090" name="Shape 98"/>
                        <wps:cNvSpPr/>
                        <wps:spPr>
                          <a:xfrm>
                            <a:off x="4022090" y="3765240"/>
                            <a:ext cx="24130" cy="24130"/>
                          </a:xfrm>
                          <a:custGeom>
                            <a:avLst/>
                            <a:gdLst/>
                            <a:ahLst/>
                            <a:cxnLst/>
                            <a:rect l="0" t="0" r="0" b="0"/>
                            <a:pathLst>
                              <a:path w="24130" h="24130">
                                <a:moveTo>
                                  <a:pt x="7620" y="0"/>
                                </a:moveTo>
                                <a:lnTo>
                                  <a:pt x="16510" y="0"/>
                                </a:lnTo>
                                <a:lnTo>
                                  <a:pt x="19050" y="1270"/>
                                </a:lnTo>
                                <a:lnTo>
                                  <a:pt x="21590" y="3810"/>
                                </a:lnTo>
                                <a:lnTo>
                                  <a:pt x="22860" y="6350"/>
                                </a:lnTo>
                                <a:lnTo>
                                  <a:pt x="24130" y="8890"/>
                                </a:lnTo>
                                <a:lnTo>
                                  <a:pt x="24130" y="15240"/>
                                </a:lnTo>
                                <a:lnTo>
                                  <a:pt x="22860" y="17780"/>
                                </a:lnTo>
                                <a:lnTo>
                                  <a:pt x="20320" y="20320"/>
                                </a:lnTo>
                                <a:lnTo>
                                  <a:pt x="17780" y="22860"/>
                                </a:lnTo>
                                <a:lnTo>
                                  <a:pt x="15240" y="22860"/>
                                </a:lnTo>
                                <a:lnTo>
                                  <a:pt x="12700" y="24130"/>
                                </a:lnTo>
                                <a:lnTo>
                                  <a:pt x="8890" y="24130"/>
                                </a:lnTo>
                                <a:lnTo>
                                  <a:pt x="6350" y="22860"/>
                                </a:lnTo>
                                <a:lnTo>
                                  <a:pt x="3810" y="20320"/>
                                </a:lnTo>
                                <a:lnTo>
                                  <a:pt x="2540" y="17780"/>
                                </a:lnTo>
                                <a:lnTo>
                                  <a:pt x="0" y="15240"/>
                                </a:lnTo>
                                <a:lnTo>
                                  <a:pt x="0" y="10160"/>
                                </a:lnTo>
                                <a:lnTo>
                                  <a:pt x="1270" y="6350"/>
                                </a:lnTo>
                                <a:lnTo>
                                  <a:pt x="2540" y="3810"/>
                                </a:lnTo>
                                <a:lnTo>
                                  <a:pt x="5080" y="2540"/>
                                </a:lnTo>
                                <a:lnTo>
                                  <a:pt x="7620" y="0"/>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6091" name="Shape 99"/>
                        <wps:cNvSpPr/>
                        <wps:spPr>
                          <a:xfrm>
                            <a:off x="4810760" y="2076140"/>
                            <a:ext cx="115570" cy="66040"/>
                          </a:xfrm>
                          <a:custGeom>
                            <a:avLst/>
                            <a:gdLst/>
                            <a:ahLst/>
                            <a:cxnLst/>
                            <a:rect l="0" t="0" r="0" b="0"/>
                            <a:pathLst>
                              <a:path w="115570" h="66040">
                                <a:moveTo>
                                  <a:pt x="100330" y="0"/>
                                </a:moveTo>
                                <a:lnTo>
                                  <a:pt x="115570" y="33020"/>
                                </a:lnTo>
                                <a:lnTo>
                                  <a:pt x="0" y="66040"/>
                                </a:lnTo>
                                <a:lnTo>
                                  <a:pt x="100330" y="0"/>
                                </a:lnTo>
                                <a:close/>
                              </a:path>
                            </a:pathLst>
                          </a:custGeom>
                          <a:ln w="0" cap="rnd">
                            <a:round/>
                          </a:ln>
                        </wps:spPr>
                        <wps:style>
                          <a:lnRef idx="0">
                            <a:srgbClr val="000000">
                              <a:alpha val="0"/>
                            </a:srgbClr>
                          </a:lnRef>
                          <a:fillRef idx="1">
                            <a:srgbClr val="000000"/>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4278769E" id="Group 1863" o:spid="_x0000_s3295" style="position:absolute;left:0;text-align:left;margin-left:-66.15pt;margin-top:32.05pt;width:742.7pt;height:584.1pt;rotation:90;z-index:251683328;mso-position-horizontal-relative:page;mso-position-vertical-relative:margin;mso-width-relative:margin;mso-height-relative:margin" coordsize="106314,754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">
                <v:shape id="Picture 1864" o:spid="_x0000_s3296" type="#_x0000_t75" style="position:absolute;width:80607;height:623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up/YPFAAAA3QAAAA8AAABkcnMvZG93bnJldi54bWxET01rAjEQvQv9D2EKvUjNtqjI1ii2RehB&#10;kK6CPQ6bcTe4mSxJ6m77640geJvH+5z5sreNOJMPxrGCl1EGgrh02nClYL9bP89AhIissXFMCv4o&#10;wHLxMJhjrl3H33QuYiVSCIccFdQxtrmUoazJYhi5ljhxR+ctxgR9JbXHLoXbRr5m2VRaNJwaamzp&#10;o6byVPxaBb7ou405DPeHT/O+wv/dz2S9HSv19Niv3kBE6uNdfHN/6TR/Nh3D9Zt0glxc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7qf2DxQAAAN0AAAAPAAAAAAAAAAAAAAAA&#10;AJ8CAABkcnMvZG93bnJldi54bWxQSwUGAAAAAAQABAD3AAAAkQMAAAAA&#10;">
                  <v:imagedata r:id="rId235" o:title=""/>
                </v:shape>
                <v:rect id="Rectangle 1865" o:spid="_x0000_s3297" style="position:absolute;left:59169;top:15900;width:200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21gsMA&#10;AADdAAAADwAAAGRycy9kb3ducmV2LnhtbERPS4vCMBC+C/sfwix401RBqdUosuuiRx8L6m1oxrbY&#10;TEqTtdVfbwRhb/PxPWe2aE0pblS7wrKCQT8CQZxaXXCm4Pfw04tBOI+ssbRMCu7kYDH/6Mww0bbh&#10;Hd32PhMhhF2CCnLvq0RKl+Zk0PVtRRy4i60N+gDrTOoamxBuSjmMorE0WHBoyLGir5zS6/7PKFjH&#10;1fK0sY8mK1fn9XF7nHwfJl6p7me7nILw1Pp/8du90WF+PB7B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21gs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b/>
                            <w:color w:val="0000FF"/>
                            <w:sz w:val="32"/>
                          </w:rPr>
                          <w:t>A</w:t>
                        </w:r>
                      </w:p>
                    </w:txbxContent>
                  </v:textbox>
                </v:rect>
                <v:rect id="Rectangle 1866" o:spid="_x0000_s3298" style="position:absolute;left:29815;top:45081;width:156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8r9cMA&#10;AADdAAAADwAAAGRycy9kb3ducmV2LnhtbERPTYvCMBC9C/6HMII3TfVQatcosip6dFVwvQ3N2JZt&#10;JqWJtvrrNwsL3ubxPme+7EwlHtS40rKCyTgCQZxZXXKu4HzajhIQziNrrCyTgic5WC76vTmm2rb8&#10;RY+jz0UIYZeigsL7OpXSZQUZdGNbEwfuZhuDPsAml7rBNoSbSk6jKJYGSw4NBdb0WVD2c7wbBbuk&#10;Xn3v7avNq811dzlcZuvTzCs1HHSrDxCeOv8W/7v3OsxP4hj+vgkny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s8r9c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b/>
                            <w:color w:val="0000FF"/>
                            <w:sz w:val="32"/>
                          </w:rPr>
                          <w:t>B</w:t>
                        </w:r>
                      </w:p>
                    </w:txbxContent>
                  </v:textbox>
                </v:rect>
                <v:rect id="Rectangle 1867" o:spid="_x0000_s3299" style="position:absolute;left:65207;top:36732;width:210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OObsQA&#10;AADdAAAADwAAAGRycy9kb3ducmV2LnhtbERPTWvCQBC9F/wPywi9NZv2oDFmE0Rb9NiqYHsbsmMS&#10;mp0N2a1J/fXdguBtHu9zsmI0rbhQ7xrLCp6jGARxaXXDlYLj4e0pAeE8ssbWMin4JQdFPnnIMNV2&#10;4A+67H0lQgi7FBXU3neplK6syaCLbEccuLPtDfoA+0rqHocQblr5EsczabDh0FBjR+uayu/9j1Gw&#10;TbrV585eh6p9/dqe3k+LzWHhlXqcjqslCE+jv4tv7p0O85PZHP6/CSfI/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2Djm7EAAAA3QAAAA8AAAAAAAAAAAAAAAAAmAIAAGRycy9k&#10;b3ducmV2LnhtbFBLBQYAAAAABAAEAPUAAACJAwAAAAA=&#10;" filled="f" stroked="f">
                  <v:textbox inset="0,0,0,0">
                    <w:txbxContent>
                      <w:p w:rsidR="000648A9" w:rsidRDefault="000648A9" w:rsidP="00751C43">
                        <w:r>
                          <w:rPr>
                            <w:rFonts w:ascii="Century Gothic" w:eastAsia="Century Gothic" w:hAnsi="Century Gothic" w:cs="Century Gothic"/>
                            <w:b/>
                            <w:color w:val="0000FF"/>
                            <w:sz w:val="32"/>
                          </w:rPr>
                          <w:t>C</w:t>
                        </w:r>
                      </w:p>
                    </w:txbxContent>
                  </v:textbox>
                </v:rect>
                <v:rect id="Rectangle 1868" o:spid="_x0000_s3300" style="position:absolute;left:52171;top:56416;width:189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waHMYA&#10;AADdAAAADwAAAGRycy9kb3ducmV2LnhtbESPzW7CQAyE75V4h5WRuJUNPaAQWBAqreBYfiTozcq6&#10;SdSsN8puSejT4wMSN1sznvm8WPWuVldqQ+XZwGScgCLOva24MHA6fr6moEJEtlh7JgM3CrBaDl4W&#10;mFnf8Z6uh1goCeGQoYEyxibTOuQlOQxj3xCL9uNbh1HWttC2xU7CXa3fkmSqHVYsDSU29F5S/nv4&#10;cwa2abO+7Px/V9Qf39vz13m2Oc6iMaNhv56DitTHp/lxvbOCn04FV76REf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waHM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b/>
                            <w:color w:val="0000FF"/>
                            <w:sz w:val="32"/>
                          </w:rPr>
                          <w:t>D</w:t>
                        </w:r>
                      </w:p>
                    </w:txbxContent>
                  </v:textbox>
                </v:rect>
                <v:rect id="Rectangle 1869" o:spid="_x0000_s3301" style="position:absolute;left:56195;top:60264;width:140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C/h8QA&#10;AADdAAAADwAAAGRycy9kb3ducmV2LnhtbERPTWvCQBC9C/0PyxR60009hCR1FWktybFVwXobsmMS&#10;mp0N2W2S9td3BcHbPN7nrDaTacVAvWssK3heRCCIS6sbrhQcD+/zBITzyBpby6Tglxxs1g+zFWba&#10;jvxJw95XIoSwy1BB7X2XSenKmgy6he2IA3exvUEfYF9J3eMYwk0rl1EUS4MNh4YaO3qtqfze/xgF&#10;edJtvwr7N1bt7pyfPk7p2yH1Sj09TtsXEJ4mfxff3IUO85M4hes34QS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Qv4fEAAAA3QAAAA8AAAAAAAAAAAAAAAAAmAIAAGRycy9k&#10;b3ducmV2LnhtbFBLBQYAAAAABAAEAPUAAACJAwAAAAA=&#10;" filled="f" stroked="f">
                  <v:textbox inset="0,0,0,0">
                    <w:txbxContent>
                      <w:p w:rsidR="000648A9" w:rsidRDefault="000648A9" w:rsidP="00751C43">
                        <w:r>
                          <w:rPr>
                            <w:rFonts w:ascii="Century Gothic" w:eastAsia="Century Gothic" w:hAnsi="Century Gothic" w:cs="Century Gothic"/>
                            <w:b/>
                            <w:color w:val="0000FF"/>
                            <w:sz w:val="32"/>
                          </w:rPr>
                          <w:t>E</w:t>
                        </w:r>
                      </w:p>
                    </w:txbxContent>
                  </v:textbox>
                </v:rect>
                <v:rect id="Rectangle 1870" o:spid="_x0000_s3302" style="position:absolute;left:717;top:65600;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OAx8YA&#10;AADdAAAADwAAAGRycy9kb3ducmV2LnhtbESPQW/CMAyF70j8h8iTuEG6HUbpCAixTXBkgAS7WY3X&#10;Vmucqslo4dfjwyRutt7ze5/ny97V6kJtqDwbeJ4koIhzbysuDBwPn+MUVIjIFmvPZOBKAZaL4WCO&#10;mfUdf9FlHwslIRwyNFDG2GRah7wkh2HiG2LRfnzrMMraFtq22Em4q/VLkrxqhxVLQ4kNrUvKf/d/&#10;zsAmbVbnrb91Rf3xvTntTrP3wywaM3rqV2+gIvXxYf6/3lrBT6fCL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7OAx8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A</w:t>
                        </w:r>
                      </w:p>
                    </w:txbxContent>
                  </v:textbox>
                </v:rect>
                <v:rect id="Rectangle 1871" o:spid="_x0000_s3303" style="position:absolute;left:104039;top:65600;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8lXMMA&#10;AADdAAAADwAAAGRycy9kb3ducmV2LnhtbERPTYvCMBC9C/6HMMLeNHUPbq1GEVfRo6uCehuasS02&#10;k9JE291fbxYEb/N4nzOdt6YUD6pdYVnBcBCBIE6tLjhTcDys+zEI55E1lpZJwS85mM+6nSkm2jb8&#10;Q4+9z0QIYZeggtz7KpHSpTkZdANbEQfuamuDPsA6k7rGJoSbUn5G0UgaLDg05FjRMqf0tr8bBZu4&#10;Wpy39q/JytVlc9qdxt+HsVfqo9cuJiA8tf4tfrm3OsyPv4bw/004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8lXM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A</w:t>
                        </w:r>
                      </w:p>
                    </w:txbxContent>
                  </v:textbox>
                </v:rect>
                <v:rect id="Rectangle 1872" o:spid="_x0000_s3304" style="position:absolute;left:962;top:46700;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27K8QA&#10;AADdAAAADwAAAGRycy9kb3ducmV2LnhtbERPTWvCQBC9F/wPywi91U1zsDG6StBKPLYq2N6G7JiE&#10;ZmdDdpuk/fXdguBtHu9zVpvRNKKnztWWFTzPIhDEhdU1lwrOp/1TAsJ5ZI2NZVLwQw4268nDClNt&#10;B36n/uhLEULYpaig8r5NpXRFRQbdzLbEgbvazqAPsCul7nAI4aaRcRTNpcGaQ0OFLW0rKr6O30ZB&#10;nrTZx8H+DmXz+plf3i6L3WnhlXqcjtkShKfR38U390GH+clLDP/fhBP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tuyvEAAAA3QAAAA8AAAAAAAAAAAAAAAAAmAIAAGRycy9k&#10;b3ducmV2LnhtbFBLBQYAAAAABAAEAPUAAACJAwAAAAA=&#10;" filled="f" stroked="f">
                  <v:textbox inset="0,0,0,0">
                    <w:txbxContent>
                      <w:p w:rsidR="000648A9" w:rsidRDefault="000648A9" w:rsidP="00751C43">
                        <w:r>
                          <w:rPr>
                            <w:rFonts w:ascii="Century Gothic" w:eastAsia="Century Gothic" w:hAnsi="Century Gothic" w:cs="Century Gothic"/>
                            <w:sz w:val="47"/>
                          </w:rPr>
                          <w:t>B</w:t>
                        </w:r>
                      </w:p>
                    </w:txbxContent>
                  </v:textbox>
                </v:rect>
                <v:rect id="Rectangle 1873" o:spid="_x0000_s3305" style="position:absolute;left:104283;top:46700;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EesMQA&#10;AADdAAAADwAAAGRycy9kb3ducmV2LnhtbERPS2vCQBC+C/6HZYTedFMLNUZXER/o0UfB9jZkxyQ0&#10;Oxuyq0n99a4g9DYf33Om89aU4ka1KywreB9EIIhTqwvOFHydNv0YhPPIGkvLpOCPHMxn3c4UE20b&#10;PtDt6DMRQtglqCD3vkqkdGlOBt3AVsSBu9jaoA+wzqSusQnhppTDKPqUBgsODTlWtMwp/T1ejYJt&#10;XC2+d/beZOX6Z3ven8er09gr9dZrFxMQnlr/L365dzrMj0c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hHrDEAAAA3QAAAA8AAAAAAAAAAAAAAAAAmAIAAGRycy9k&#10;b3ducmV2LnhtbFBLBQYAAAAABAAEAPUAAACJAwAAAAA=&#10;" filled="f" stroked="f">
                  <v:textbox inset="0,0,0,0">
                    <w:txbxContent>
                      <w:p w:rsidR="000648A9" w:rsidRDefault="000648A9" w:rsidP="00751C43">
                        <w:r>
                          <w:rPr>
                            <w:rFonts w:ascii="Century Gothic" w:eastAsia="Century Gothic" w:hAnsi="Century Gothic" w:cs="Century Gothic"/>
                            <w:sz w:val="47"/>
                          </w:rPr>
                          <w:t>B</w:t>
                        </w:r>
                      </w:p>
                    </w:txbxContent>
                  </v:textbox>
                </v:rect>
                <v:rect id="Rectangle 1874" o:spid="_x0000_s3306" style="position:absolute;left:615;top:28701;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iGxMQA&#10;AADdAAAADwAAAGRycy9kb3ducmV2LnhtbERPS2vCQBC+C/6HZYTedFMpNUZXER/o0UfB9jZkxyQ0&#10;Oxuyq0n99a4g9DYf33Om89aU4ka1KywreB9EIIhTqwvOFHydNv0YhPPIGkvLpOCPHMxn3c4UE20b&#10;PtDt6DMRQtglqCD3vkqkdGlOBt3AVsSBu9jaoA+wzqSusQnhppTDKPqUBgsODTlWtMwp/T1ejYJt&#10;XC2+d/beZOX6Z3ven8er09gr9dZrFxMQnlr/L365dzrMj0c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IhsTEAAAA3QAAAA8AAAAAAAAAAAAAAAAAmAIAAGRycy9k&#10;b3ducmV2LnhtbFBLBQYAAAAABAAEAPUAAACJAwAAAAA=&#10;" filled="f" stroked="f">
                  <v:textbox inset="0,0,0,0">
                    <w:txbxContent>
                      <w:p w:rsidR="000648A9" w:rsidRDefault="000648A9" w:rsidP="00751C43">
                        <w:r>
                          <w:rPr>
                            <w:rFonts w:ascii="Century Gothic" w:eastAsia="Century Gothic" w:hAnsi="Century Gothic" w:cs="Century Gothic"/>
                            <w:sz w:val="47"/>
                          </w:rPr>
                          <w:t>C</w:t>
                        </w:r>
                      </w:p>
                    </w:txbxContent>
                  </v:textbox>
                </v:rect>
                <v:rect id="Rectangle 1875" o:spid="_x0000_s3307" style="position:absolute;left:103936;top:28701;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QjX8QA&#10;AADdAAAADwAAAGRycy9kb3ducmV2LnhtbERPS2vCQBC+C/6HZYTedFOhNUZXER/o0UfB9jZkxyQ0&#10;Oxuyq0n99a4g9DYf33Om89aU4ka1KywreB9EIIhTqwvOFHydNv0YhPPIGkvLpOCPHMxn3c4UE20b&#10;PtDt6DMRQtglqCD3vkqkdGlOBt3AVsSBu9jaoA+wzqSusQnhppTDKPqUBgsODTlWtMwp/T1ejYJt&#10;XC2+d/beZOX6Z3ven8er09gr9dZrFxMQnlr/L365dzrMj0cf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EI1/EAAAA3QAAAA8AAAAAAAAAAAAAAAAAmAIAAGRycy9k&#10;b3ducmV2LnhtbFBLBQYAAAAABAAEAPUAAACJAwAAAAA=&#10;" filled="f" stroked="f">
                  <v:textbox inset="0,0,0,0">
                    <w:txbxContent>
                      <w:p w:rsidR="000648A9" w:rsidRDefault="000648A9" w:rsidP="00751C43">
                        <w:r>
                          <w:rPr>
                            <w:rFonts w:ascii="Century Gothic" w:eastAsia="Century Gothic" w:hAnsi="Century Gothic" w:cs="Century Gothic"/>
                            <w:sz w:val="47"/>
                          </w:rPr>
                          <w:t>C</w:t>
                        </w:r>
                      </w:p>
                    </w:txbxContent>
                  </v:textbox>
                </v:rect>
                <v:rect id="Rectangle 1876" o:spid="_x0000_s3308" style="position:absolute;left:717;top:9801;width:2895;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a9KMQA&#10;AADdAAAADwAAAGRycy9kb3ducmV2LnhtbERPTWvCQBC9F/wPywi9NZv2oDFmE0Rb9NiqYHsbsmMS&#10;mp0N2a1J/fXdguBtHu9zsmI0rbhQ7xrLCp6jGARxaXXDlYLj4e0pAeE8ssbWMin4JQdFPnnIMNV2&#10;4A+67H0lQgi7FBXU3neplK6syaCLbEccuLPtDfoA+0rqHocQblr5EsczabDh0FBjR+uayu/9j1Gw&#10;TbrV585eh6p9/dqe3k+LzWHhlXqcjqslCE+jv4tv7p0O85P5DP6/CSfI/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WvSjEAAAA3QAAAA8AAAAAAAAAAAAAAAAAmAIAAGRycy9k&#10;b3ducmV2LnhtbFBLBQYAAAAABAAEAPUAAACJAwAAAAA=&#10;" filled="f" stroked="f">
                  <v:textbox inset="0,0,0,0">
                    <w:txbxContent>
                      <w:p w:rsidR="000648A9" w:rsidRDefault="000648A9" w:rsidP="00751C43">
                        <w:r>
                          <w:rPr>
                            <w:rFonts w:ascii="Century Gothic" w:eastAsia="Century Gothic" w:hAnsi="Century Gothic" w:cs="Century Gothic"/>
                            <w:sz w:val="47"/>
                          </w:rPr>
                          <w:t>D</w:t>
                        </w:r>
                      </w:p>
                    </w:txbxContent>
                  </v:textbox>
                </v:rect>
                <v:rect id="Rectangle 1877" o:spid="_x0000_s3309" style="position:absolute;left:104039;top:9801;width:289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oYs8MA&#10;AADdAAAADwAAAGRycy9kb3ducmV2LnhtbERPS4vCMBC+C/sfwix401QPWqtRZNdFjz4W1NvQjG2x&#10;mZQma6u/3gjC3ubje85s0ZpS3Kh2hWUFg34Egji1uuBMwe/hpxeDcB5ZY2mZFNzJwWL+0Zlhom3D&#10;O7rtfSZCCLsEFeTeV4mULs3JoOvbijhwF1sb9AHWmdQ1NiHclHIYRSNpsODQkGNFXzml1/2fUbCO&#10;q+VpYx9NVq7O6+P2OPk+TLxS3c92OQXhqfX/4rd7o8P8eDyG1zfhBD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oYs8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D</w:t>
                        </w:r>
                      </w:p>
                    </w:txbxContent>
                  </v:textbox>
                </v:rect>
                <v:rect id="Rectangle 1878" o:spid="_x0000_s3310" style="position:absolute;left:7925;top:72573;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WMwcYA&#10;AADdAAAADwAAAGRycy9kb3ducmV2LnhtbESPQW/CMAyF70j8h8iTuEG6HUbpCAixTXBkgAS7WY3X&#10;Vmucqslo4dfjwyRutt7ze5/ny97V6kJtqDwbeJ4koIhzbysuDBwPn+MUVIjIFmvPZOBKAZaL4WCO&#10;mfUdf9FlHwslIRwyNFDG2GRah7wkh2HiG2LRfnzrMMraFtq22Em4q/VLkrxqhxVLQ4kNrUvKf/d/&#10;zsAmbVbnrb91Rf3xvTntTrP3wywaM3rqV2+gIvXxYf6/3lrBT6e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cWMw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6</w:t>
                        </w:r>
                      </w:p>
                    </w:txbxContent>
                  </v:textbox>
                </v:rect>
                <v:rect id="Rectangle 1879" o:spid="_x0000_s3311" style="position:absolute;left:7925;top:574;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kpWsMA&#10;AADdAAAADwAAAGRycy9kb3ducmV2LnhtbERPS2vCQBC+C/6HZQRvutGDTaKriA/0aLVgvQ3ZaRKa&#10;nQ3Z1cT+erdQ6G0+vucsVp2pxIMaV1pWMBlHIIgzq0vOFXxc9qMYhPPIGivLpOBJDlbLfm+BqbYt&#10;v9Pj7HMRQtilqKDwvk6ldFlBBt3Y1sSB+7KNQR9gk0vdYBvCTSWnUTSTBksODQXWtCko+z7fjYJD&#10;XK8/j/anzavd7XA9XZPtJfFKDQfdeg7CU+f/xX/uow7z47cEfr8JJ8j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kpWs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6</w:t>
                        </w:r>
                      </w:p>
                    </w:txbxContent>
                  </v:textbox>
                </v:rect>
                <v:rect id="Rectangle 1880" o:spid="_x0000_s3312" style="position:absolute;left:25656;top:72573;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bw4MYA&#10;AADdAAAADwAAAGRycy9kb3ducmV2LnhtbESPQW/CMAyF75P2HyJP4jZSOKBSCAixITgymMS4WY1p&#10;KxqnagIt/Pr5MGk3W+/5vc/zZe9qdac2VJ4NjIYJKOLc24oLA9/HzXsKKkRki7VnMvCgAMvF68sc&#10;M+s7/qL7IRZKQjhkaKCMscm0DnlJDsPQN8SiXXzrMMraFtq22Em4q/U4SSbaYcXSUGJD65Ly6+Hm&#10;DGzTZvWz88+uqD/P29P+NP04TqMxg7d+NQMVqY//5r/rnRX8NBV++UZG0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mbw4M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5</w:t>
                        </w:r>
                      </w:p>
                    </w:txbxContent>
                  </v:textbox>
                </v:rect>
                <v:rect id="Rectangle 1881" o:spid="_x0000_s3313" style="position:absolute;left:25656;top:574;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pVe8IA&#10;AADdAAAADwAAAGRycy9kb3ducmV2LnhtbERPS4vCMBC+C/6HMMLeNNWD1GoU8YEefSzo3oZmti02&#10;k9JE2/XXG0HY23x8z5ktWlOKB9WusKxgOIhAEKdWF5wp+D5v+zEI55E1lpZJwR85WMy7nRkm2jZ8&#10;pMfJZyKEsEtQQe59lUjp0pwMuoGtiAP3a2uDPsA6k7rGJoSbUo6iaCwNFhwacqxolVN6O92Ngl1c&#10;La97+2yycvOzuxwuk/V54pX66rXLKQhPrf8Xf9x7HebH8RDe34QT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KlV7wgAAAN0AAAAPAAAAAAAAAAAAAAAAAJgCAABkcnMvZG93&#10;bnJldi54bWxQSwUGAAAAAAQABAD1AAAAhwMAAAAA&#10;" filled="f" stroked="f">
                  <v:textbox inset="0,0,0,0">
                    <w:txbxContent>
                      <w:p w:rsidR="000648A9" w:rsidRDefault="000648A9" w:rsidP="00751C43">
                        <w:r>
                          <w:rPr>
                            <w:rFonts w:ascii="Century Gothic" w:eastAsia="Century Gothic" w:hAnsi="Century Gothic" w:cs="Century Gothic"/>
                            <w:sz w:val="47"/>
                          </w:rPr>
                          <w:t>5</w:t>
                        </w:r>
                      </w:p>
                    </w:txbxContent>
                  </v:textbox>
                </v:rect>
                <v:rect id="Rectangle 1882" o:spid="_x0000_s3314" style="position:absolute;left:43655;top:72573;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jLDMIA&#10;AADdAAAADwAAAGRycy9kb3ducmV2LnhtbERPS4vCMBC+C/6HMMLeNNWD1GoU8YEefSzo3oZmti02&#10;k9JE2/XXG0HY23x8z5ktWlOKB9WusKxgOIhAEKdWF5wp+D5v+zEI55E1lpZJwR85WMy7nRkm2jZ8&#10;pMfJZyKEsEtQQe59lUjp0pwMuoGtiAP3a2uDPsA6k7rGJoSbUo6iaCwNFhwacqxolVN6O92Ngl1c&#10;La97+2yycvOzuxwuk/V54pX66rXLKQhPrf8Xf9x7HebH8Qje34QT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MsMwgAAAN0AAAAPAAAAAAAAAAAAAAAAAJgCAABkcnMvZG93&#10;bnJldi54bWxQSwUGAAAAAAQABAD1AAAAhwMAAAAA&#10;" filled="f" stroked="f">
                  <v:textbox inset="0,0,0,0">
                    <w:txbxContent>
                      <w:p w:rsidR="000648A9" w:rsidRDefault="000648A9" w:rsidP="00751C43">
                        <w:r>
                          <w:rPr>
                            <w:rFonts w:ascii="Century Gothic" w:eastAsia="Century Gothic" w:hAnsi="Century Gothic" w:cs="Century Gothic"/>
                            <w:sz w:val="47"/>
                          </w:rPr>
                          <w:t>4</w:t>
                        </w:r>
                      </w:p>
                    </w:txbxContent>
                  </v:textbox>
                </v:rect>
                <v:rect id="Rectangle 1884" o:spid="_x0000_s3315" style="position:absolute;left:43655;top:574;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3248MA&#10;AADdAAAADwAAAGRycy9kb3ducmV2LnhtbERPS4vCMBC+L+x/CCN4W1NlWWo1iqwuevQF6m1oxrbY&#10;TEoTbd1fbwTB23x8zxlPW1OKG9WusKyg34tAEKdWF5wp2O/+vmIQziNrLC2Tgjs5mE4+P8aYaNvw&#10;hm5bn4kQwi5BBbn3VSKlS3My6Hq2Ig7c2dYGfYB1JnWNTQg3pRxE0Y80WHBoyLGi35zSy/ZqFCzj&#10;anZc2f8mKxen5WF9GM53Q69Ut9PORiA8tf4tfrlXOsyP4294fhNOkJ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V3248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4</w:t>
                        </w:r>
                      </w:p>
                    </w:txbxContent>
                  </v:textbox>
                </v:rect>
                <v:rect id="Rectangle 1885" o:spid="_x0000_s3316" style="position:absolute;left:61653;top:72573;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FTeMMA&#10;AADdAAAADwAAAGRycy9kb3ducmV2LnhtbERPS4vCMBC+L+x/CCN4W1OFXWo1iqwuevQF6m1oxrbY&#10;TEoTbd1fbwTB23x8zxlPW1OKG9WusKyg34tAEKdWF5wp2O/+vmIQziNrLC2Tgjs5mE4+P8aYaNvw&#10;hm5bn4kQwi5BBbn3VSKlS3My6Hq2Ig7c2dYGfYB1JnWNTQg3pRxE0Y80WHBoyLGi35zSy/ZqFCzj&#10;anZc2f8mKxen5WF9GM53Q69Ut9PORiA8tf4tfrlXOsyP4294fhNOkJ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hFTeM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3</w:t>
                        </w:r>
                      </w:p>
                    </w:txbxContent>
                  </v:textbox>
                </v:rect>
                <v:rect id="Rectangle 1886" o:spid="_x0000_s3317" style="position:absolute;left:61653;top:574;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PND8MA&#10;AADdAAAADwAAAGRycy9kb3ducmV2LnhtbERPS4vCMBC+C/6HMAt703Q9SO0aRdRFj76g621oxrbY&#10;TEqTtV1/vREEb/PxPWc670wlbtS40rKCr2EEgjizuuRcwen4M4hBOI+ssbJMCv7JwXzW700x0bbl&#10;Pd0OPhchhF2CCgrv60RKlxVk0A1tTRy4i20M+gCbXOoG2xBuKjmKorE0WHJoKLCmZUHZ9fBnFGzi&#10;evG7tfc2r9bnTbpLJ6vjxCv1+dEtvkF46vxb/HJvdZgfx2N4fhNO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sPND8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3</w:t>
                        </w:r>
                      </w:p>
                    </w:txbxContent>
                  </v:textbox>
                </v:rect>
                <v:rect id="Rectangle 1887" o:spid="_x0000_s3318" style="position:absolute;left:79652;top:72573;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9olMMA&#10;AADdAAAADwAAAGRycy9kb3ducmV2LnhtbERPS4vCMBC+L+x/CCN4W1M97NZqFFld9OgL1NvQjG2x&#10;mZQm2rq/3giCt/n4njOetqYUN6pdYVlBvxeBIE6tLjhTsN/9fcUgnEfWWFomBXdyMJ18fowx0bbh&#10;Dd22PhMhhF2CCnLvq0RKl+Zk0PVsRRy4s60N+gDrTOoamxBuSjmIom9psODQkGNFvzmll+3VKFjG&#10;1ey4sv9NVi5Oy8P6MJzvhl6pbqedjUB4av1b/HKvdJgfxz/w/CacIC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9olM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sz w:val="47"/>
                          </w:rPr>
                          <w:t>2</w:t>
                        </w:r>
                      </w:p>
                    </w:txbxContent>
                  </v:textbox>
                </v:rect>
                <v:rect id="Rectangle 6016" o:spid="_x0000_s3319" style="position:absolute;left:79652;top:574;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gAIMYA&#10;AADdAAAADwAAAGRycy9kb3ducmV2LnhtbESPQWvCQBSE74L/YXlCb7qxhxCjmyDaYo6tFqy3R/aZ&#10;BLNvQ3Zr0v76bqHgcZiZb5hNPppW3Kl3jWUFy0UEgri0uuFKwcfpdZ6AcB5ZY2uZFHyTgzybTjaY&#10;ajvwO92PvhIBwi5FBbX3XSqlK2sy6Ba2Iw7e1fYGfZB9JXWPQ4CbVj5HUSwNNhwWauxoV1N5O34Z&#10;BYek234W9meo2pfL4fx2Xu1PK6/U02zcrkF4Gv0j/N8utII4Wsbw9yY8AZn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tgAIM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2</w:t>
                        </w:r>
                      </w:p>
                    </w:txbxContent>
                  </v:textbox>
                </v:rect>
                <v:rect id="Rectangle 6017" o:spid="_x0000_s3320" style="position:absolute;left:97383;top:72573;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Slu8YA&#10;AADdAAAADwAAAGRycy9kb3ducmV2LnhtbESPT4vCMBTE78J+h/AW9qape/BPNYrsruhRraDeHs2z&#10;LTYvpYm266c3guBxmJnfMNN5a0pxo9oVlhX0exEI4tTqgjMF+2TZHYFwHlljaZkU/JOD+eyjM8VY&#10;24a3dNv5TAQIuxgV5N5XsZQuzcmg69mKOHhnWxv0QdaZ1DU2AW5K+R1FA2mw4LCQY0U/OaWX3dUo&#10;WI2qxXFt701W/p1Wh81h/JuMvVJfn+1iAsJT69/hV3utFQyi/hCeb8ITkL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ZSlu8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sz w:val="47"/>
                          </w:rPr>
                          <w:t>1</w:t>
                        </w:r>
                      </w:p>
                    </w:txbxContent>
                  </v:textbox>
                </v:rect>
                <v:rect id="Rectangle 6018" o:spid="_x0000_s3321" style="position:absolute;left:97383;top:574;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sxycIA&#10;AADdAAAADwAAAGRycy9kb3ducmV2LnhtbERPTYvCMBC9L/gfwgje1tQ9iNamIrqiR1cF9TY0Y1ts&#10;JqWJtvrrNwfB4+N9J/POVOJBjSstKxgNIxDEmdUl5wqOh/X3BITzyBory6TgSQ7mae8rwVjblv/o&#10;sfe5CCHsYlRQeF/HUrqsIINuaGviwF1tY9AH2ORSN9iGcFPJnygaS4Mlh4YCa1oWlN32d6NgM6kX&#10;5619tXn1e9mcdqfp6jD1Sg363WIGwlPnP+K3e6sVjKNRmBvehCcg0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CzHJwgAAAN0AAAAPAAAAAAAAAAAAAAAAAJgCAABkcnMvZG93&#10;bnJldi54bWxQSwUGAAAAAAQABAD1AAAAhwMAAAAA&#10;" filled="f" stroked="f">
                  <v:textbox inset="0,0,0,0">
                    <w:txbxContent>
                      <w:p w:rsidR="000648A9" w:rsidRDefault="000648A9" w:rsidP="00751C43">
                        <w:r>
                          <w:rPr>
                            <w:rFonts w:ascii="Century Gothic" w:eastAsia="Century Gothic" w:hAnsi="Century Gothic" w:cs="Century Gothic"/>
                            <w:sz w:val="47"/>
                          </w:rPr>
                          <w:t>1</w:t>
                        </w:r>
                      </w:p>
                    </w:txbxContent>
                  </v:textbox>
                </v:rect>
                <v:rect id="Rectangle 6019" o:spid="_x0000_s3322" style="position:absolute;left:72459;top:47980;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eUUsUA&#10;AADdAAAADwAAAGRycy9kb3ducmV2LnhtbESPT4vCMBTE78J+h/AWvGmqB7Fdo8iuokf/Qd3bo3m2&#10;xealNNFWP71ZWPA4zMxvmNmiM5W4U+NKywpGwwgEcWZ1ybmC03E9mIJwHlljZZkUPMjBYv7Rm2Gi&#10;bct7uh98LgKEXYIKCu/rREqXFWTQDW1NHLyLbQz6IJtc6gbbADeVHEfRRBosOSwUWNN3Qdn1cDMK&#10;NtN6ed7aZ5tXq99Nukvjn2Pslep/dssvEJ46/w7/t7dawSQaxfD3JjwBOX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R5RS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b/>
                            <w:color w:val="FF0000"/>
                            <w:sz w:val="32"/>
                          </w:rPr>
                          <w:t>part No.</w:t>
                        </w:r>
                      </w:p>
                    </w:txbxContent>
                  </v:textbox>
                </v:rect>
                <v:rect id="Rectangle 6021" o:spid="_x0000_s3323" style="position:absolute;left:72459;top:51308;width:200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1S6ccA&#10;AADdAAAADwAAAGRycy9kb3ducmV2LnhtbESPS2vDMBCE74X8B7GB3ho5OZjEsWxMH8THPApJb4u1&#10;tU2tlbHU2M2vjwqFHoeZ+YZJ88l04kqDay0rWC4iEMSV1S3XCt5Pb09rEM4ja+wsk4IfcpBns4cU&#10;E21HPtD16GsRIOwSVNB43ydSuqohg25he+LgfdrBoA9yqKUecAxw08lVFMXSYMthocGenhuqvo7f&#10;RsFu3ReX0t7Gunv92J33583LaeOVepxPxRaEp8n/h//apVYQR6sl/L4JT0Bm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ddUun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sz w:val="32"/>
                          </w:rPr>
                          <w:t>A</w:t>
                        </w:r>
                      </w:p>
                    </w:txbxContent>
                  </v:textbox>
                </v:rect>
                <v:rect id="Rectangle 6022" o:spid="_x0000_s3324" style="position:absolute;left:72459;top:55104;width:156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MnsUA&#10;AADdAAAADwAAAGRycy9kb3ducmV2LnhtbESPT4vCMBTE7wv7HcJb8Lam9iBajSLuih79s9D19mie&#10;bbF5KU201U9vBMHjMDO/YabzzlTiSo0rLSsY9CMQxJnVJecK/g6r7xEI55E1VpZJwY0czGefH1NM&#10;tG15R9e9z0WAsEtQQeF9nUjpsoIMur6tiYN3so1BH2STS91gG+CmknEUDaXBksNCgTUtC8rO+4tR&#10;sB7Vi/+Nvbd59Xtcp9t0/HMYe6V6X91iAsJT59/hV3ujFQyjOI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j8ye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b/>
                            <w:sz w:val="32"/>
                          </w:rPr>
                          <w:t>B</w:t>
                        </w:r>
                      </w:p>
                    </w:txbxContent>
                  </v:textbox>
                </v:rect>
                <v:rect id="Rectangle 6023" o:spid="_x0000_s3325" style="position:absolute;left:72459;top:58432;width:210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NpBcYA&#10;AADdAAAADwAAAGRycy9kb3ducmV2LnhtbESPQWvCQBSE74L/YXlCb7rRQtDoKmJbkmMbBfX2yD6T&#10;YPZtyG5N2l/fLRR6HGbmG2azG0wjHtS52rKC+SwCQVxYXXOp4HR8my5BOI+ssbFMCr7IwW47Hm0w&#10;0bbnD3rkvhQBwi5BBZX3bSKlKyoy6Ga2JQ7ezXYGfZBdKXWHfYCbRi6iKJYGaw4LFbZ0qKi4559G&#10;Qbps95fMfvdl83pNz+/n1ctx5ZV6mgz7NQhPg/8P/7UzrSCOFs/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NpB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b/>
                            <w:sz w:val="32"/>
                          </w:rPr>
                          <w:t>C</w:t>
                        </w:r>
                      </w:p>
                    </w:txbxContent>
                  </v:textbox>
                </v:rect>
                <v:rect id="Rectangle 6024" o:spid="_x0000_s3326" style="position:absolute;left:72459;top:62161;width:189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rxccYA&#10;AADdAAAADwAAAGRycy9kb3ducmV2LnhtbESPQWvCQBSE74L/YXlCb7pRStDoKmJbkmMbBfX2yD6T&#10;YPZtyG5N2l/fLRR6HGbmG2azG0wjHtS52rKC+SwCQVxYXXOp4HR8my5BOI+ssbFMCr7IwW47Hm0w&#10;0bbnD3rkvhQBwi5BBZX3bSKlKyoy6Ga2JQ7ezXYGfZBdKXWHfYCbRi6iKJYGaw4LFbZ0qKi4559G&#10;Qbps95fMfvdl83pNz+/n1ctx5ZV6mgz7NQhPg/8P/7UzrSCOFs/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yrxc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b/>
                            <w:sz w:val="32"/>
                          </w:rPr>
                          <w:t>D</w:t>
                        </w:r>
                      </w:p>
                    </w:txbxContent>
                  </v:textbox>
                </v:rect>
                <v:rect id="Rectangle 6025" o:spid="_x0000_s3327" style="position:absolute;left:72459;top:65731;width:140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ZU6sYA&#10;AADdAAAADwAAAGRycy9kb3ducmV2LnhtbESPQWvCQBSE74L/YXlCb7pRaNDoKmJbkmMbBfX2yD6T&#10;YPZtyG5N2l/fLRR6HGbmG2azG0wjHtS52rKC+SwCQVxYXXOp4HR8my5BOI+ssbFMCr7IwW47Hm0w&#10;0bbnD3rkvhQBwi5BBZX3bSKlKyoy6Ga2JQ7ezXYGfZBdKXWHfYCbRi6iKJYGaw4LFbZ0qKi4559G&#10;Qbps95fMfvdl83pNz+/n1ctx5ZV6mgz7NQhPg/8P/7UzrSCOFs/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GZU6s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b/>
                            <w:sz w:val="32"/>
                          </w:rPr>
                          <w:t>E</w:t>
                        </w:r>
                      </w:p>
                    </w:txbxContent>
                  </v:textbox>
                </v:rect>
                <v:rect id="Rectangle 6026" o:spid="_x0000_s3328" style="position:absolute;left:88241;top:47980;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TKncYA&#10;AADdAAAADwAAAGRycy9kb3ducmV2LnhtbESPT2vCQBTE74LfYXlCb7qphxCjq0j/kBxbFdTbI/tM&#10;gtm3IbtN0n76bqHgcZiZ3zCb3Wga0VPnassKnhcRCOLC6ppLBafj+zwB4TyyxsYyKfgmB7vtdLLB&#10;VNuBP6k/+FIECLsUFVTet6mUrqjIoFvYljh4N9sZ9EF2pdQdDgFuGrmMolgarDksVNjSS0XF/fBl&#10;FGRJu7/k9mcom7drdv44r16PK6/U02zcr0F4Gv0j/N/OtYI4Wsbw9yY8Ab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LTKnc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b/>
                            <w:color w:val="FF0000"/>
                            <w:sz w:val="32"/>
                          </w:rPr>
                          <w:t>part name</w:t>
                        </w:r>
                      </w:p>
                    </w:txbxContent>
                  </v:textbox>
                </v:rect>
                <v:rect id="Rectangle 6027" o:spid="_x0000_s3329" style="position:absolute;left:89420;top:51308;width:5624;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vBsYA&#10;AADdAAAADwAAAGRycy9kb3ducmV2LnhtbESPS4vCQBCE74L/YegFbzpZDz6yjiI+0KOaBXdvTaY3&#10;CZvpCZnRRH+9Iwgei6r6ipotWlOKK9WusKzgcxCBIE6tLjhT8J1s+xMQziNrLC2Tghs5WMy7nRnG&#10;2jZ8pOvJZyJA2MWoIPe+iqV0aU4G3cBWxMH7s7VBH2SdSV1jE+CmlMMoGkmDBYeFHCta5ZT+ny5G&#10;wW5SLX/29t5k5eZ3dz6cp+tk6pXqfbTLLxCeWv8Ov9p7rWAUDcf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vBs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b/>
                            <w:sz w:val="32"/>
                          </w:rPr>
                          <w:t>oller</w:t>
                        </w:r>
                      </w:p>
                    </w:txbxContent>
                  </v:textbox>
                </v:rect>
                <v:rect id="Rectangle 6028" o:spid="_x0000_s3330" style="position:absolute;left:88241;top:51308;width:1568;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f7dMMA&#10;AADdAAAADwAAAGRycy9kb3ducmV2LnhtbERPy4rCMBTdC/5DuII7TXUhWo2l+ECXM3bAcXdprm2x&#10;uSlNtHW+frIYmOXhvDdJb2rxotZVlhXMphEI4tzqigsFX9lxsgThPLLG2jIpeJODZDscbDDWtuNP&#10;el18IUIIuxgVlN43sZQuL8mgm9qGOHB32xr0AbaF1C12IdzUch5FC2mw4tBQYkO7kvLH5WkUnJZN&#10;+n22P11RH26n68d1tc9WXqnxqE/XIDz1/l/85z5rBYtoHuaGN+EJ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f7dMMAAADdAAAADwAAAAAAAAAAAAAAAACYAgAAZHJzL2Rv&#10;d25yZXYueG1sUEsFBgAAAAAEAAQA9QAAAIgDAAAAAA==&#10;" filled="f" stroked="f">
                  <v:textbox inset="0,0,0,0">
                    <w:txbxContent>
                      <w:p w:rsidR="000648A9" w:rsidRDefault="000648A9" w:rsidP="00751C43">
                        <w:r>
                          <w:rPr>
                            <w:rFonts w:ascii="Century Gothic" w:eastAsia="Century Gothic" w:hAnsi="Century Gothic" w:cs="Century Gothic"/>
                            <w:b/>
                            <w:sz w:val="32"/>
                          </w:rPr>
                          <w:t>R</w:t>
                        </w:r>
                      </w:p>
                    </w:txbxContent>
                  </v:textbox>
                </v:rect>
                <v:rect id="Rectangle 6029" o:spid="_x0000_s3331" style="position:absolute;left:88241;top:55104;width:118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te78UA&#10;AADdAAAADwAAAGRycy9kb3ducmV2LnhtbESPT4vCMBTE78J+h/AWvGmqB7Fdo4i66NE/C929PZpn&#10;W2xeSpO11U9vBMHjMDO/YWaLzlTiSo0rLSsYDSMQxJnVJecKfk7fgykI55E1VpZJwY0cLOYfvRkm&#10;2rZ8oOvR5yJA2CWooPC+TqR0WUEG3dDWxME728agD7LJpW6wDXBTyXEUTaTBksNCgTWtCsoux3+j&#10;YDutl787e2/zavO3TfdpvD7FXqn+Z7f8AuGp8+/wq73TCibROIbnm/A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K17v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b/>
                            <w:sz w:val="32"/>
                          </w:rPr>
                          <w:t>s</w:t>
                        </w:r>
                      </w:p>
                    </w:txbxContent>
                  </v:textbox>
                </v:rect>
                <v:rect id="Rectangle 6030" o:spid="_x0000_s3332" style="position:absolute;left:89135;top:55104;width:49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hhr8QA&#10;AADdAAAADwAAAGRycy9kb3ducmV2LnhtbERPTWvCQBC9F/wPywi91U1bkBizEdGWeNRYsL0N2TEJ&#10;zc6G7DZJ++vdg9Dj432nm8m0YqDeNZYVPC8iEMSl1Q1XCj7O708xCOeRNbaWScEvOdhks4cUE21H&#10;PtFQ+EqEEHYJKqi97xIpXVmTQbewHXHgrrY36APsK6l7HEO4aeVLFC2lwYZDQ40d7Woqv4sfoyCP&#10;u+3nwf6NVfv2lV+Ol9X+vPJKPc6n7RqEp8n/i+/ug1awjF7D/v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3IYa/EAAAA3QAAAA8AAAAAAAAAAAAAAAAAmAIAAGRycy9k&#10;b3ducmV2LnhtbFBLBQYAAAAABAAEAPUAAACJAwAAAAA=&#10;" filled="f" stroked="f">
                  <v:textbox inset="0,0,0,0">
                    <w:txbxContent>
                      <w:p w:rsidR="000648A9" w:rsidRDefault="000648A9" w:rsidP="00751C43">
                        <w:r>
                          <w:rPr>
                            <w:rFonts w:ascii="Century Gothic" w:eastAsia="Century Gothic" w:hAnsi="Century Gothic" w:cs="Century Gothic"/>
                            <w:b/>
                            <w:sz w:val="32"/>
                          </w:rPr>
                          <w:t>haft</w:t>
                        </w:r>
                      </w:p>
                    </w:txbxContent>
                  </v:textbox>
                </v:rect>
                <v:rect id="Rectangle 6031" o:spid="_x0000_s3333" style="position:absolute;left:88241;top:58432;width:118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TENMQA&#10;AADdAAAADwAAAGRycy9kb3ducmV2LnhtbESPQYvCMBSE74L/ITzBm6auIFqNIrqiR1cF9fZonm2x&#10;eSlNtNVfbxYW9jjMzDfMbNGYQjypcrllBYN+BII4sTrnVMHpuOmNQTiPrLGwTApe5GAxb7dmGGtb&#10;8w89Dz4VAcIuRgWZ92UspUsyMuj6tiQO3s1WBn2QVSp1hXWAm0J+RdFIGsw5LGRY0iqj5H54GAXb&#10;cbm87Oy7Tovv6/a8P0/Wx4lXqttpllMQnhr/H/5r77SCUTQcwO+b8ATk/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ExDTEAAAA3QAAAA8AAAAAAAAAAAAAAAAAmAIAAGRycy9k&#10;b3ducmV2LnhtbFBLBQYAAAAABAAEAPUAAACJAwAAAAA=&#10;" filled="f" stroked="f">
                  <v:textbox inset="0,0,0,0">
                    <w:txbxContent>
                      <w:p w:rsidR="000648A9" w:rsidRDefault="000648A9" w:rsidP="00751C43">
                        <w:r>
                          <w:rPr>
                            <w:rFonts w:ascii="Century Gothic" w:eastAsia="Century Gothic" w:hAnsi="Century Gothic" w:cs="Century Gothic"/>
                            <w:b/>
                            <w:sz w:val="32"/>
                          </w:rPr>
                          <w:t>s</w:t>
                        </w:r>
                      </w:p>
                    </w:txbxContent>
                  </v:textbox>
                </v:rect>
                <v:rect id="Rectangle 6032" o:spid="_x0000_s3334" style="position:absolute;left:89135;top:58432;width:1340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ZaQ8YA&#10;AADdAAAADwAAAGRycy9kb3ducmV2LnhtbESPQWvCQBSE74L/YXlCb7rRQtDoKmJbkmMbBfX2yD6T&#10;YPZtyG5N2l/fLRR6HGbmG2azG0wjHtS52rKC+SwCQVxYXXOp4HR8my5BOI+ssbFMCr7IwW47Hm0w&#10;0bbnD3rkvhQBwi5BBZX3bSKlKyoy6Ga2JQ7ezXYGfZBdKXWHfYCbRi6iKJYGaw4LFbZ0qKi4559G&#10;Qbps95fMfvdl83pNz+/n1ctx5ZV6mgz7NQhPg/8P/7UzrSCOnhf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lZaQ8YAAADdAAAADwAAAAAAAAAAAAAAAACYAgAAZHJz&#10;L2Rvd25yZXYueG1sUEsFBgAAAAAEAAQA9QAAAIsDAAAAAA==&#10;" filled="f" stroked="f">
                  <v:textbox inset="0,0,0,0">
                    <w:txbxContent>
                      <w:p w:rsidR="000648A9" w:rsidRDefault="000648A9" w:rsidP="00751C43">
                        <w:r>
                          <w:rPr>
                            <w:rFonts w:ascii="Century Gothic" w:eastAsia="Century Gothic" w:hAnsi="Century Gothic" w:cs="Century Gothic"/>
                            <w:b/>
                            <w:sz w:val="32"/>
                          </w:rPr>
                          <w:t>quare key</w:t>
                        </w:r>
                      </w:p>
                    </w:txbxContent>
                  </v:textbox>
                </v:rect>
                <v:rect id="Rectangle 6033" o:spid="_x0000_s3335" style="position:absolute;left:88891;top:62161;width:1756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r/2MUA&#10;AADdAAAADwAAAGRycy9kb3ducmV2LnhtbESPT4vCMBTE74LfITxhb5qqIFqNIrqLHv0H6u3RPNti&#10;81KarK1+eiMs7HGYmd8ws0VjCvGgyuWWFfR7EQjixOqcUwWn4093DMJ5ZI2FZVLwJAeLebs1w1jb&#10;mvf0OPhUBAi7GBVk3pexlC7JyKDr2ZI4eDdbGfRBVqnUFdYBbgo5iKKRNJhzWMiwpFVGyf3waxRs&#10;xuXysrWvOi2+r5vz7jxZHydeqa9Os5yC8NT4//Bfe6sVjKLhED5vwhOQ8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Gv/Y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b/>
                            <w:sz w:val="32"/>
                          </w:rPr>
                          <w:t>et ring plastic</w:t>
                        </w:r>
                      </w:p>
                    </w:txbxContent>
                  </v:textbox>
                </v:rect>
                <v:rect id="Rectangle 6034" o:spid="_x0000_s3336" style="position:absolute;left:88241;top:62161;width:86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NnrMcA&#10;AADdAAAADwAAAGRycy9kb3ducmV2LnhtbESPQWvCQBSE7wX/w/KE3upGW4KmriLakhzbKGhvj+wz&#10;CWbfhuzWRH99t1DocZiZb5jlejCNuFLnassKppMIBHFhdc2lgsP+/WkOwnlkjY1lUnAjB+vV6GGJ&#10;ibY9f9I196UIEHYJKqi8bxMpXVGRQTexLXHwzrYz6IPsSqk77APcNHIWRbE0WHNYqLClbUXFJf82&#10;CtJ5uzll9t6XzdtXevw4Lnb7hVfqcTxsXkF4Gvx/+K+daQVx9PwC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zZ6z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sz w:val="32"/>
                          </w:rPr>
                          <w:t>r</w:t>
                        </w:r>
                      </w:p>
                    </w:txbxContent>
                  </v:textbox>
                </v:rect>
                <v:rect id="Rectangle 6035" o:spid="_x0000_s3337" style="position:absolute;left:88241;top:65731;width:86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CN8cA&#10;AADdAAAADwAAAGRycy9kb3ducmV2LnhtbESPQWvCQBSE7wX/w/KE3upGS4OmriLakhzbKGhvj+wz&#10;CWbfhuzWRH99t1DocZiZb5jlejCNuFLnassKppMIBHFhdc2lgsP+/WkOwnlkjY1lUnAjB+vV6GGJ&#10;ibY9f9I196UIEHYJKqi8bxMpXVGRQTexLXHwzrYz6IPsSqk77APcNHIWRbE0WHNYqLClbUXFJf82&#10;CtJ5uzll9t6XzdtXevw4Lnb7hVfqcTxsXkF4Gvx/+K+daQVx9PwC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wjfHAAAA3QAAAA8AAAAAAAAAAAAAAAAAmAIAAGRy&#10;cy9kb3ducmV2LnhtbFBLBQYAAAAABAAEAPUAAACMAwAAAAA=&#10;" filled="f" stroked="f">
                  <v:textbox inset="0,0,0,0">
                    <w:txbxContent>
                      <w:p w:rsidR="000648A9" w:rsidRDefault="000648A9" w:rsidP="00751C43">
                        <w:r>
                          <w:rPr>
                            <w:rFonts w:ascii="Century Gothic" w:eastAsia="Century Gothic" w:hAnsi="Century Gothic" w:cs="Century Gothic"/>
                            <w:b/>
                            <w:sz w:val="32"/>
                          </w:rPr>
                          <w:t>r</w:t>
                        </w:r>
                      </w:p>
                    </w:txbxContent>
                  </v:textbox>
                </v:rect>
                <v:rect id="Rectangle 6036" o:spid="_x0000_s3338" style="position:absolute;left:88891;top:65731;width:1507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1cQMUA&#10;AADdAAAADwAAAGRycy9kb3ducmV2LnhtbESPQYvCMBSE7wv+h/AEb2vqCkWrUURX9Lirgnp7NM+2&#10;2LyUJtrqr98sCB6HmfmGmc5bU4o71a6wrGDQj0AQp1YXnCk47NefIxDOI2ssLZOCBzmYzzofU0y0&#10;bfiX7jufiQBhl6CC3PsqkdKlORl0fVsRB+9ia4M+yDqTusYmwE0pv6IolgYLDgs5VrTMKb3ubkbB&#10;ZlQtTlv7bLLy+7w5/hzHq/3YK9XrtosJCE+tf4df7a1WEEfD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bVxAxQAAAN0AAAAPAAAAAAAAAAAAAAAAAJgCAABkcnMv&#10;ZG93bnJldi54bWxQSwUGAAAAAAQABAD1AAAAigMAAAAA&#10;" filled="f" stroked="f">
                  <v:textbox inset="0,0,0,0">
                    <w:txbxContent>
                      <w:p w:rsidR="000648A9" w:rsidRDefault="000648A9" w:rsidP="00751C43">
                        <w:r>
                          <w:rPr>
                            <w:rFonts w:ascii="Century Gothic" w:eastAsia="Century Gothic" w:hAnsi="Century Gothic" w:cs="Century Gothic"/>
                            <w:b/>
                            <w:sz w:val="32"/>
                          </w:rPr>
                          <w:t>et ring steel</w:t>
                        </w:r>
                      </w:p>
                    </w:txbxContent>
                  </v:textbox>
                </v:rect>
                <v:shape id="Shape 45" o:spid="_x0000_s3339" style="position:absolute;left:48107;top:20761;width:1156;height:660;visibility:visible;mso-wrap-style:square;v-text-anchor:top" coordsize="115570,66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BxMsUA&#10;AADdAAAADwAAAGRycy9kb3ducmV2LnhtbESPwWrDMBBE74X8g9hAb42UFFLjRAnBUAikhdbpocfF&#10;2tjG1spIquP+fRUI9DjMzBtmu59sL0byoXWsYblQIIgrZ1quNXydX58yECEiG+wdk4ZfCrDfzR62&#10;mBt35U8ay1iLBOGQo4YmxiGXMlQNWQwLNxAn7+K8xZikr6XxeE1w28uVUmtpseW00OBARUNVV/5Y&#10;De9Z8XbqVkNXVh8jFt+UoVeZ1o/z6bABEWmK/+F7+2g0rNXzC9zepCcgd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wHEyxQAAAN0AAAAPAAAAAAAAAAAAAAAAAJgCAABkcnMv&#10;ZG93bnJldi54bWxQSwUGAAAAAAQABAD1AAAAigMAAAAA&#10;" path="m,66040l100330,r15240,33020l,66040e" filled="f" strokeweight=".51pt">
                  <v:stroke miterlimit="83231f" joinstyle="miter"/>
                  <v:path arrowok="t" textboxrect="0,0,115570,66040"/>
                </v:shape>
                <v:shape id="Shape 46" o:spid="_x0000_s3340" style="position:absolute;left:59969;top:46758;width:673;height:1143;visibility:visible;mso-wrap-style:square;v-text-anchor:top" coordsize="67310,11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IZS8IA&#10;AADdAAAADwAAAGRycy9kb3ducmV2LnhtbERPu27CMBTdK/UfrIvUrXEoAkUpBiFQVZYOPJZuV/Yl&#10;iYiv3dhAwtfXAxLj0XnPl71txZW60DhWMM5yEMTamYYrBcfD13sBIkRkg61jUjBQgOXi9WWOpXE3&#10;3tF1HyuRQjiUqKCO0ZdSBl2TxZA5T5y4k+ssxgS7SpoObynctvIjz2fSYsOpoUZP65r0eX+xCk5k&#10;7oMbJtU3489mqn/95a/wSr2N+tUniEh9fIof7q1RMMsnaW56k56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UhlLwgAAAN0AAAAPAAAAAAAAAAAAAAAAAJgCAABkcnMvZG93&#10;bnJldi54bWxQSwUGAAAAAAQABAD1AAAAhwMAAAAA&#10;" path="m,114300l34290,,67310,15240,,114300e" filled="f" strokeweight=".51pt">
                  <v:stroke miterlimit="83231f" joinstyle="miter"/>
                  <v:path arrowok="t" textboxrect="0,0,67310,114300"/>
                </v:shape>
                <v:shape id="Shape 47" o:spid="_x0000_s3341" style="position:absolute;left:63931;top:52676;width:1169;height:597;visibility:visible;mso-wrap-style:square;v-text-anchor:top" coordsize="116840,59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0sQMQA&#10;AADdAAAADwAAAGRycy9kb3ducmV2LnhtbESPQWvCQBSE70L/w/IKvYhuWsFqdJUiCAUFaSKeH9ln&#10;NiT7NmRXTf+9Kwgeh5n5hlmue9uIK3W+cqzgc5yAIC6crrhUcMy3oxkIH5A1No5JwT95WK/eBktM&#10;tbvxH12zUIoIYZ+iAhNCm0rpC0MW/di1xNE7u85iiLIrpe7wFuG2kV9JMpUWK44LBlvaGCrq7GIV&#10;DPPjd5mZxujdNssPYW91XZ+U+njvfxYgAvXhFX62f7WCaTKZw+NNfAJyd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NLEDEAAAA3QAAAA8AAAAAAAAAAAAAAAAAmAIAAGRycy9k&#10;b3ducmV2LnhtbFBLBQYAAAAABAAEAPUAAACJAwAAAAA=&#10;" path="m116840,l12700,59690,,25400,116840,e" filled="f" strokeweight=".51pt">
                  <v:stroke miterlimit="83231f" joinstyle="miter"/>
                  <v:path arrowok="t" textboxrect="0,0,116840,59690"/>
                </v:shape>
                <v:shape id="Shape 48" o:spid="_x0000_s3342" style="position:absolute;left:68935;top:54860;width:1156;height:674;visibility:visible;mso-wrap-style:square;v-text-anchor:top" coordsize="11557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vDJsIA&#10;AADdAAAADwAAAGRycy9kb3ducmV2LnhtbERPW2vCMBR+H/gfwhH2NlNdEe2MIoLgqxcYezsmZ023&#10;5qQ0aa379cuD4OPHd19tBleLntpQeVYwnWQgiLU3FZcKLuf92wJEiMgGa8+k4E4BNuvRywoL4298&#10;pP4US5FCOBSowMbYFFIGbclhmPiGOHHfvnUYE2xLaVq8pXBXy1mWzaXDilODxYZ2lvTvqXMKur8v&#10;q5fvx30f809rD3d9zX8WSr2Oh+0HiEhDfIof7oNRMM/ytD+9SU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e8MmwgAAAN0AAAAPAAAAAAAAAAAAAAAAAJgCAABkcnMvZG93&#10;bnJldi54bWxQSwUGAAAAAAQABAD1AAAAhwMAAAAA&#10;" path="m115570,l16510,67310,,34290,115570,e" filled="f" strokeweight=".51pt">
                  <v:stroke miterlimit="83231f" joinstyle="miter"/>
                  <v:path arrowok="t" textboxrect="0,0,115570,67310"/>
                </v:shape>
                <v:shape id="Shape 49" o:spid="_x0000_s3343" style="position:absolute;left:58966;top:16481;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X7dcUA&#10;AADdAAAADwAAAGRycy9kb3ducmV2LnhtbESPQWvCQBSE7wX/w/IKXqRuoiFtU9cgQqFXYw/t7ZF9&#10;zQazb2N21dhf3xWEHoeZ+YZZlaPtxJkG3zpWkM4TEMS10y03Cj73708vIHxA1tg5JgVX8lCuJw8r&#10;LLS78I7OVWhEhLAvUIEJoS+k9LUhi37ueuLo/bjBYohyaKQe8BLhtpOLJMmlxZbjgsGetobqQ3Wy&#10;CjL965Z2i3z9PlTH2avMls/uS6np47h5AxFoDP/he/tDK8iTLIXbm/g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Zft1xQAAAN0AAAAPAAAAAAAAAAAAAAAAAJgCAABkcnMv&#10;ZG93bnJldi54bWxQSwUGAAAAAAQABAD1AAAAigMAAAAA&#10;" path="m,l,e" filled="f" strokeweight=".51pt">
                  <v:stroke endcap="round"/>
                  <v:path arrowok="t" textboxrect="0,0,0,0"/>
                </v:shape>
                <v:shape id="Shape 50" o:spid="_x0000_s3344" style="position:absolute;left:31140;top:45653;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dlAsQA&#10;AADdAAAADwAAAGRycy9kb3ducmV2LnhtbESPT4vCMBTE7wt+h/AEL4umavFPNYoIwl6tHvT2aJ5t&#10;sXmpTdTqp98IC3scZuY3zHLdmko8qHGlZQXDQQSCOLO65FzB8bDrz0A4j6yxskwKXuRgvep8LTHR&#10;9sl7eqQ+FwHCLkEFhfd1IqXLCjLoBrYmDt7FNgZ9kE0udYPPADeVHEXRRBosOSwUWNO2oOya3o2C&#10;WL/t2GyRX+drevuey3g8tSelet12swDhqfX/4b/2j1YwieIRfN6EJ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63ZQLEAAAA3QAAAA8AAAAAAAAAAAAAAAAAmAIAAGRycy9k&#10;b3ducmV2LnhtbFBLBQYAAAAABAAEAPUAAACJAwAAAAA=&#10;" path="m,l,e" filled="f" strokeweight=".51pt">
                  <v:stroke endcap="round"/>
                  <v:path arrowok="t" textboxrect="0,0,0,0"/>
                </v:shape>
                <v:shape id="Shape 51" o:spid="_x0000_s3345" style="position:absolute;left:65011;top:37309;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vAmcUA&#10;AADdAAAADwAAAGRycy9kb3ducmV2LnhtbESPQWvCQBSE7wX/w/KEXkQ3NkHb6CaUQKHXRg/t7ZF9&#10;JsHs25jdxthf3y0IPQ4z8w2zzyfTiZEG11pWsF5FIIgrq1uuFRwPb8tnEM4ja+wsk4IbOciz2cMe&#10;U22v/EFj6WsRIOxSVNB436dSuqohg25le+Lgnexg0Ac51FIPeA1w08mnKNpIgy2HhQZ7KhqqzuW3&#10;UZDoHxubAvn2dS4vixeZxFv7qdTjfHrdgfA0+f/wvf2uFWyiJIa/N+EJy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8CZxQAAAN0AAAAPAAAAAAAAAAAAAAAAAJgCAABkcnMv&#10;ZG93bnJldi54bWxQSwUGAAAAAAQABAD1AAAAigMAAAAA&#10;" path="m,l,e" filled="f" strokeweight=".51pt">
                  <v:stroke endcap="round"/>
                  <v:path arrowok="t" textboxrect="0,0,0,0"/>
                </v:shape>
                <v:shape id="Shape 52" o:spid="_x0000_s3346" style="position:absolute;left:53746;top:57007;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JY7cUA&#10;AADdAAAADwAAAGRycy9kb3ducmV2LnhtbESPT2vCQBTE7wW/w/IEL0U36uKf6BpKoNBr0x709sg+&#10;k2D2bcxuNfbTdwuFHoeZ+Q2zzwbbihv1vnGsYT5LQBCXzjRcafj8eJ1uQPiAbLB1TBoe5CE7jJ72&#10;mBp353e6FaESEcI+RQ11CF0qpS9rsuhnriOO3tn1FkOUfSVNj/cIt61cJMlKWmw4LtTYUV5TeSm+&#10;rAZlvt3S5siP06W4Pm+lWq7dUevJeHjZgQg0hP/wX/vNaFglSsHvm/gE5O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EljtxQAAAN0AAAAPAAAAAAAAAAAAAAAAAJgCAABkcnMv&#10;ZG93bnJldi54bWxQSwUGAAAAAAQABAD1AAAAigMAAAAA&#10;" path="m,l,e" filled="f" strokeweight=".51pt">
                  <v:stroke endcap="round"/>
                  <v:path arrowok="t" textboxrect="0,0,0,0"/>
                </v:shape>
                <v:shape id="Shape 53" o:spid="_x0000_s3347" style="position:absolute;left:57404;top:60855;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79dsYA&#10;AADdAAAADwAAAGRycy9kb3ducmV2LnhtbESPQWvCQBSE7wX/w/IKvRSzsaZqU1cpgYLXpj3U2yP7&#10;moRk38bsqom/3hUKHoeZ+YZZbwfTihP1rrasYBbFIIgLq2suFfx8f05XIJxH1thaJgUjOdhuJg9r&#10;TLU98xedcl+KAGGXooLK+y6V0hUVGXSR7YiD92d7gz7IvpS6x3OAm1a+xPFCGqw5LFTYUVZR0eRH&#10;oyDRFzs3GfK4b/LD85tM5kv7q9TT4/DxDsLT4O/h//ZOK1jEySvc3oQnID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V79dsYAAADdAAAADwAAAAAAAAAAAAAAAACYAgAAZHJz&#10;L2Rvd25yZXYueG1sUEsFBgAAAAAEAAQA9QAAAIsDAAAAAA==&#10;" path="m,l,e" filled="f" strokeweight=".51pt">
                  <v:stroke endcap="round"/>
                  <v:path arrowok="t" textboxrect="0,0,0,0"/>
                </v:shape>
                <v:shape id="Shape 54" o:spid="_x0000_s3348" style="position:absolute;left:48107;top:16481;width:10859;height:4940;visibility:visible;mso-wrap-style:square;v-text-anchor:top" coordsize="1085850,494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vJf8UA&#10;AADdAAAADwAAAGRycy9kb3ducmV2LnhtbESPQWvCQBSE7wX/w/IEb3VjkFijq4igeGqp9eDxkX0m&#10;0ezbsLvG+O/dQqHHYWa+YZbr3jSiI+drywom4wQEcWF1zaWC08/u/QOED8gaG8uk4Eke1qvB2xJz&#10;bR/8Td0xlCJC2OeooAqhzaX0RUUG/di2xNG7WGcwROlKqR0+Itw0Mk2STBqsOS5U2NK2ouJ2vBsF&#10;3fTrepNp+pyfw67cn/rZ/dPNlBoN+80CRKA+/If/2getIEumGfy+iU9Ar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u8l/xQAAAN0AAAAPAAAAAAAAAAAAAAAAAJgCAABkcnMv&#10;ZG93bnJldi54bWxQSwUGAAAAAAQABAD1AAAAigMAAAAA&#10;" path="m1085850,l,494030e" filled="f" strokeweight=".51pt">
                  <v:stroke endcap="round"/>
                  <v:path arrowok="t" textboxrect="0,0,1085850,494030"/>
                </v:shape>
                <v:shape id="Shape 55" o:spid="_x0000_s3349" style="position:absolute;left:31140;top:37766;width:9207;height:7887;visibility:visible;mso-wrap-style:square;v-text-anchor:top" coordsize="920750,788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A/KMYA&#10;AADdAAAADwAAAGRycy9kb3ducmV2LnhtbESPQWvCQBSE74X+h+UVequ72lYluooKQimIRsXzI/tM&#10;gtm3Ibtq0l/fLRQ8DjPzDTOdt7YSN2p86VhDv6dAEGfOlJxrOB7Wb2MQPiAbrByTho48zGfPT1NM&#10;jLtzSrd9yEWEsE9QQxFCnUjps4Is+p6riaN3do3FEGWTS9PgPcJtJQdKDaXFkuNCgTWtCsou+6vV&#10;sPlWm59t/tmp4+69ThfLdNmdUq1fX9rFBESgNjzC/+0vo2GoPkbw9yY+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7A/KMYAAADdAAAADwAAAAAAAAAAAAAAAACYAgAAZHJz&#10;L2Rvd25yZXYueG1sUEsFBgAAAAAEAAQA9QAAAIsDAAAAAA==&#10;" path="m,788670l920750,e" filled="f" strokeweight=".51pt">
                  <v:stroke endcap="round"/>
                  <v:path arrowok="t" textboxrect="0,0,920750,788670"/>
                </v:shape>
                <v:shape id="Shape 56" o:spid="_x0000_s3350" style="position:absolute;left:59969;top:37309;width:5042;height:10592;visibility:visible;mso-wrap-style:square;v-text-anchor:top" coordsize="504190,1059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CNg8IA&#10;AADdAAAADwAAAGRycy9kb3ducmV2LnhtbERPu27CMBTdK/EP1kViKw4PRShgECAhsXRoSjtf4kti&#10;EV+H2CTp39cDUsej897sBluLjlpvHCuYTRMQxIXThksFl6/T+wqED8gaa8ek4Jc87Lajtw1m2vX8&#10;SV0eShFD2GeooAqhyaT0RUUW/dQ1xJG7udZiiLAtpW6xj+G2lvMkSaVFw7GhwoaOFRX3/GkV5Pv0&#10;Z7H4uBzvD9Ndv1fm0Jf+oNRkPOzXIAIN4V/8cp+1gjRZxrnxTXwCc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cI2DwgAAAN0AAAAPAAAAAAAAAAAAAAAAAJgCAABkcnMvZG93&#10;bnJldi54bWxQSwUGAAAAAAQABAD1AAAAhwMAAAAA&#10;" path="m504190,l,1059180e" filled="f" strokeweight=".51pt">
                  <v:stroke endcap="round"/>
                  <v:path arrowok="t" textboxrect="0,0,504190,1059180"/>
                </v:shape>
                <v:shape id="Shape 57" o:spid="_x0000_s3351" style="position:absolute;left:53746;top:52676;width:11354;height:4331;visibility:visible;mso-wrap-style:square;v-text-anchor:top" coordsize="1135380,433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lIksUA&#10;AADdAAAADwAAAGRycy9kb3ducmV2LnhtbESPQWsCMRSE7wX/Q3iCt5pYRHQ1ighCETx0Wyrenpvn&#10;7uLmZUmyuv77plDocZiZb5jVpreNuJMPtWMNk7ECQVw4U3Op4etz/zoHESKywcYxaXhSgM168LLC&#10;zLgHf9A9j6VIEA4ZaqhibDMpQ1GRxTB2LXHyrs5bjEn6UhqPjwS3jXxTaiYt1pwWKmxpV1Fxyzur&#10;IffXy/l46heRVBem8+77dMit1qNhv12CiNTH//Bf+91omKnpAn7fpCc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yUiSxQAAAN0AAAAPAAAAAAAAAAAAAAAAAJgCAABkcnMv&#10;ZG93bnJldi54bWxQSwUGAAAAAAQABAD1AAAAigMAAAAA&#10;" path="m,433070l1135380,e" filled="f" strokeweight=".51pt">
                  <v:stroke endcap="round"/>
                  <v:path arrowok="t" textboxrect="0,0,1135380,433070"/>
                </v:shape>
                <v:shape id="Shape 58" o:spid="_x0000_s3352" style="position:absolute;left:57404;top:54860;width:12687;height:5995;visibility:visible;mso-wrap-style:square;v-text-anchor:top" coordsize="1268730,599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pCZMIA&#10;AADdAAAADwAAAGRycy9kb3ducmV2LnhtbERP3WrCMBS+H/gO4Qi7m4myiVajSEE25rzw5wGOzbEp&#10;NielyWr39uZC2OXH979c964WHbWh8qxhPFIgiAtvKi41nE/btxmIEJEN1p5Jwx8FWK8GL0vMjL/z&#10;gbpjLEUK4ZChBhtjk0kZCksOw8g3xIm7+tZhTLAtpWnxnsJdLSdKTaXDilODxYZyS8Xt+Os0uPc4&#10;2bmfvbl955+NOtndvMsvWr8O+80CRKQ+/ouf7i+jYao+0v70Jj0B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ukJkwgAAAN0AAAAPAAAAAAAAAAAAAAAAAJgCAABkcnMvZG93&#10;bnJldi54bWxQSwUGAAAAAAQABAD1AAAAhwMAAAAA&#10;" path="m,599440l1268730,e" filled="f" strokeweight=".51pt">
                  <v:stroke endcap="round"/>
                  <v:path arrowok="t" textboxrect="0,0,1268730,599440"/>
                </v:shape>
                <v:shape id="Shape 59" o:spid="_x0000_s3353" style="position:absolute;left:87388;top:46809;width:0;height:25196;visibility:visible;mso-wrap-style:square;v-text-anchor:top" coordsize="0,25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6mu8IA&#10;AADdAAAADwAAAGRycy9kb3ducmV2LnhtbESPzWoCQRCE7wHfYWjBW5zxP2wcRdRArlHx3Ox0djfu&#10;9Cw7ra5v7wQCORZV9RW1XHe+VjdqYxXYwmhoQBHnwVVcWDgdP17fQEVBdlgHJgsPirBe9V6WmLlw&#10;5y+6HaRQCcIxQwulSJNpHfOSPMZhaIiT9x1aj5JkW2jX4j3Bfa3Hxsy1x4rTQokNbUvKL4ertxBx&#10;/HOWRW6qqUxpttub7WRzsnbQ7zbvoIQ6+Q//tT+dhbmZjeD3TXoCe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Dqa7wgAAAN0AAAAPAAAAAAAAAAAAAAAAAJgCAABkcnMvZG93&#10;bnJldi54bWxQSwUGAAAAAAQABAD1AAAAhwMAAAAA&#10;" path="m,l,2519680e" filled="f" strokecolor="silver" strokeweight=".51pt">
                  <v:stroke endcap="round"/>
                  <v:path arrowok="t" textboxrect="0,0,0,2519680"/>
                </v:shape>
                <v:shape id="Shape 60" o:spid="_x0000_s3354" style="position:absolute;left:71450;top:46809;width:31864;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Qx/MUA&#10;AADdAAAADwAAAGRycy9kb3ducmV2LnhtbESPQYvCMBSE78L+h/AW9qaporJUo8gugqwHsXrY3h7N&#10;sy02L6WJtfrrjSB4HGbmG2a+7EwlWmpcaVnBcBCBIM6sLjlXcDys+98gnEfWWFkmBTdysFx89OYY&#10;a3vlPbWJz0WAsItRQeF9HUvpsoIMuoGtiYN3so1BH2STS93gNcBNJUdRNJUGSw4LBdb0U1B2Ti5G&#10;wTjd7HbHZHz6u7s0/03/adsmpNTXZ7eagfDU+Xf41d5oBdNoMoLnm/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pDH8xQAAAN0AAAAPAAAAAAAAAAAAAAAAAJgCAABkcnMv&#10;ZG93bnJldi54bWxQSwUGAAAAAAQABAD1AAAAigMAAAAA&#10;" path="m3186430,l,e" filled="f" strokecolor="silver" strokeweight=".51pt">
                  <v:stroke endcap="round"/>
                  <v:path arrowok="t" textboxrect="0,0,3186430,0"/>
                </v:shape>
                <v:shape id="Shape 61" o:spid="_x0000_s3355" style="position:absolute;left:103314;top:46809;width:0;height:25196;visibility:visible;mso-wrap-style:square;v-text-anchor:top" coordsize="0,25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CdV8IA&#10;AADdAAAADwAAAGRycy9kb3ducmV2LnhtbESPzWoCQRCE7wHfYWjBW5zxP2wcRdRArlHx3Ox0djfu&#10;9Cw7ra5v7wQCORZV9RW1XHe+VjdqYxXYwmhoQBHnwVVcWDgdP17fQEVBdlgHJgsPirBe9V6WmLlw&#10;5y+6HaRQCcIxQwulSJNpHfOSPMZhaIiT9x1aj5JkW2jX4j3Bfa3Hxsy1x4rTQokNbUvKL4ertxBx&#10;/HOWRW6qqUxpttub7WRzsnbQ7zbvoIQ6+Q//tT+dhbmZTeD3TXoCe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kJ1XwgAAAN0AAAAPAAAAAAAAAAAAAAAAAJgCAABkcnMvZG93&#10;bnJldi54bWxQSwUGAAAAAAQABAD1AAAAhwMAAAAA&#10;" path="m,l,2519680e" filled="f" strokecolor="silver" strokeweight=".51pt">
                  <v:stroke endcap="round"/>
                  <v:path arrowok="t" textboxrect="0,0,0,2519680"/>
                </v:shape>
                <v:shape id="Shape 62" o:spid="_x0000_s3356" style="position:absolute;left:71450;top:72005;width:31864;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EME8cA&#10;AADdAAAADwAAAGRycy9kb3ducmV2LnhtbESPT2vCQBTE74V+h+UVequbSpQS3YhUClIPYpqDuT2y&#10;L38w+zZktzHtp+8WBI/DzPyGWW8m04mRBtdaVvA6i0AQl1a3XCvIvz5e3kA4j6yxs0wKfsjBJn18&#10;WGOi7ZVPNGa+FgHCLkEFjfd9IqUrGzLoZrYnDl5lB4M+yKGWesBrgJtOzqNoKQ22HBYa7Om9ofKS&#10;fRsFcbE/HvMsrj5/XVHvijMdxoyUen6atisQniZ/D9/ae61gGS1i+H8TnoB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BDBPHAAAA3QAAAA8AAAAAAAAAAAAAAAAAmAIAAGRy&#10;cy9kb3ducmV2LnhtbFBLBQYAAAAABAAEAPUAAACMAwAAAAA=&#10;" path="m3186430,l,e" filled="f" strokecolor="silver" strokeweight=".51pt">
                  <v:stroke endcap="round"/>
                  <v:path arrowok="t" textboxrect="0,0,3186430,0"/>
                </v:shape>
                <v:shape id="Shape 63" o:spid="_x0000_s3357" style="position:absolute;left:71450;top:46809;width:0;height:25196;visibility:visible;mso-wrap-style:square;v-text-anchor:top" coordsize="0,25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WguMMA&#10;AADdAAAADwAAAGRycy9kb3ducmV2LnhtbESPQWvCQBSE7wX/w/IEb3VXa2xJXUWsBa+10vMj+5pE&#10;s29D9qnx37sFocdhZr5hFqveN+pCXawDW5iMDSjiIriaSwuH78/nN1BRkB02gcnCjSKsloOnBeYu&#10;XPmLLnspVYJwzNFCJdLmWseiIo9xHFri5P2GzqMk2ZXadXhNcN/oqTFz7bHmtFBhS5uKitP+7C1E&#10;nB5/5LUw9UxmlH1szeZlfbB2NOzX76CEevkPP9o7Z2Fusgz+3qQno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zWguMMAAADdAAAADwAAAAAAAAAAAAAAAACYAgAAZHJzL2Rv&#10;d25yZXYueG1sUEsFBgAAAAAEAAQA9QAAAIgDAAAAAA==&#10;" path="m,l,2519680e" filled="f" strokecolor="silver" strokeweight=".51pt">
                  <v:stroke endcap="round"/>
                  <v:path arrowok="t" textboxrect="0,0,0,2519680"/>
                </v:shape>
                <v:shape id="Shape 64" o:spid="_x0000_s3358" style="position:absolute;left:71450;top:46809;width:31864;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83/8cA&#10;AADdAAAADwAAAGRycy9kb3ducmV2LnhtbESPT2vCQBTE74V+h+UVequbFg0luhFpEaQexNSDuT2y&#10;L38w+zZk1xj99N2C4HGYmd8wi+VoWjFQ7xrLCt4nEQjiwuqGKwWH3/XbJwjnkTW2lknBlRws0+en&#10;BSbaXnhPQ+YrESDsElRQe98lUrqiJoNuYjvi4JW2N+iD7Cupe7wEuGnlRxTF0mDDYaHGjr5qKk7Z&#10;2SiY5pvd7pBNy5+by6vv/EjbISOlXl/G1RyEp9E/wvf2RiuIo1kM/2/CE5D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N//HAAAA3QAAAA8AAAAAAAAAAAAAAAAAmAIAAGRy&#10;cy9kb3ducmV2LnhtbFBLBQYAAAAABAAEAPUAAACMAwAAAAA=&#10;" path="m,l3186430,e" filled="f" strokecolor="silver" strokeweight=".51pt">
                  <v:stroke endcap="round"/>
                  <v:path arrowok="t" textboxrect="0,0,3186430,0"/>
                </v:shape>
                <v:shape id="Shape 65" o:spid="_x0000_s3359" style="position:absolute;left:71450;top:50403;width:31864;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OSZMYA&#10;AADdAAAADwAAAGRycy9kb3ducmV2LnhtbESPT2vCQBTE74LfYXmCt7pR/Ed0lVIpiD2I0YO5PbLP&#10;JJh9G7LbGPvpu4WCx2FmfsOst52pREuNKy0rGI8iEMSZ1SXnCi7nz7clCOeRNVaWScGTHGw3/d4a&#10;Y20ffKI28bkIEHYxKii8r2MpXVaQQTeyNXHwbrYx6INscqkbfAS4qeQkiubSYMlhocCaPgrK7sm3&#10;UTBN98fjJZneDj8uzXfplb7ahJQaDrr3FQhPnX+F/9t7rWAezRbw9yY8Ab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NOSZMYAAADdAAAADwAAAAAAAAAAAAAAAACYAgAAZHJz&#10;L2Rvd25yZXYueG1sUEsFBgAAAAAEAAQA9QAAAIsDAAAAAA==&#10;" path="m3186430,l,e" filled="f" strokecolor="silver" strokeweight=".51pt">
                  <v:stroke endcap="round"/>
                  <v:path arrowok="t" textboxrect="0,0,3186430,0"/>
                </v:shape>
                <v:shape id="Shape 66" o:spid="_x0000_s3360" style="position:absolute;left:71450;top:54010;width:31864;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wGFsMA&#10;AADdAAAADwAAAGRycy9kb3ducmV2LnhtbERPTYvCMBC9C/6HMII3TRVXpGuURRHEPYi1h+1taMa2&#10;bDMpTazVX785LHh8vO/1tje16Kh1lWUFs2kEgji3uuJCQXo9TFYgnEfWWFsmBU9ysN0MB2uMtX3w&#10;hbrEFyKEsItRQel9E0vp8pIMuqltiAN3s61BH2BbSN3iI4SbWs6jaCkNVhwaSmxoV1L+m9yNgkV2&#10;PJ/TZHE7vVxW7LMf+u4SUmo86r8+QXjq/Vv87z5qBcvoI8wNb8IT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wGFsMAAADdAAAADwAAAAAAAAAAAAAAAACYAgAAZHJzL2Rv&#10;d25yZXYueG1sUEsFBgAAAAAEAAQA9QAAAIgDAAAAAA==&#10;" path="m3186430,l,e" filled="f" strokecolor="silver" strokeweight=".51pt">
                  <v:stroke endcap="round"/>
                  <v:path arrowok="t" textboxrect="0,0,3186430,0"/>
                </v:shape>
                <v:shape id="Shape 67" o:spid="_x0000_s3361" style="position:absolute;left:71450;top:57604;width:31864;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CjjcYA&#10;AADdAAAADwAAAGRycy9kb3ducmV2LnhtbESPQWvCQBSE74L/YXmCt7pRVDS6SqkUxB7E6MHcHtln&#10;Esy+DdltjP313ULB4zAz3zDrbWcq0VLjSssKxqMIBHFmdcm5gsv5820BwnlkjZVlUvAkB9tNv7fG&#10;WNsHn6hNfC4ChF2MCgrv61hKlxVk0I1sTRy8m20M+iCbXOoGHwFuKjmJork0WHJYKLCmj4Kye/Jt&#10;FEzT/fF4Saa3w49L8116pa82IaWGg+59BcJT51/h//ZeK5hHsyX8vQ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CjjcYAAADdAAAADwAAAAAAAAAAAAAAAACYAgAAZHJz&#10;L2Rvd25yZXYueG1sUEsFBgAAAAAEAAQA9QAAAIsDAAAAAA==&#10;" path="m3186430,l,e" filled="f" strokecolor="silver" strokeweight=".51pt">
                  <v:stroke endcap="round"/>
                  <v:path arrowok="t" textboxrect="0,0,3186430,0"/>
                </v:shape>
                <v:shape id="Shape 68" o:spid="_x0000_s3362" style="position:absolute;left:71450;top:61210;width:31864;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bArcIA&#10;AADdAAAADwAAAGRycy9kb3ducmV2LnhtbERPTYvCMBC9C/6HMII3TVekLF2jyIogepCtPWxvQzO2&#10;xWZSmlirv94cFvb4eN+rzWAa0VPnassKPuYRCOLC6ppLBdllP/sE4TyyxsYyKXiSg816PFphou2D&#10;f6hPfSlCCLsEFVTet4mUrqjIoJvbljhwV9sZ9AF2pdQdPkK4aeQiimJpsObQUGFL3xUVt/RuFCzz&#10;w/mcpcvr8eXycpf/0qlPSanpZNh+gfA0+H/xn/ugFcRRHPaHN+EJyP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VsCtwgAAAN0AAAAPAAAAAAAAAAAAAAAAAJgCAABkcnMvZG93&#10;bnJldi54bWxQSwUGAAAAAAQABAD1AAAAhwMAAAAA&#10;" path="m3186430,l,e" filled="f" strokecolor="silver" strokeweight=".51pt">
                  <v:stroke endcap="round"/>
                  <v:path arrowok="t" textboxrect="0,0,3186430,0"/>
                </v:shape>
                <v:shape id="Shape 69" o:spid="_x0000_s3363" style="position:absolute;left:71450;top:64805;width:31864;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plNsUA&#10;AADdAAAADwAAAGRycy9kb3ducmV2LnhtbESPQYvCMBSE78L+h/AW9qapIkW6RpFdBNGDWD1sb4/m&#10;2Rabl9LE2vXXG0HwOMzMN8x82ZtadNS6yrKC8SgCQZxbXXGh4HRcD2cgnEfWWFsmBf/kYLn4GMwx&#10;0fbGB+pSX4gAYZeggtL7JpHS5SUZdCPbEAfvbFuDPsi2kLrFW4CbWk6iKJYGKw4LJTb0U1J+Sa9G&#10;wTTb7PendHre3l1W/GZ/tOtSUurrs199g/DU+3f41d5oBXEUj+H5JjwB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GmU2xQAAAN0AAAAPAAAAAAAAAAAAAAAAAJgCAABkcnMv&#10;ZG93bnJldi54bWxQSwUGAAAAAAQABAD1AAAAigMAAAAA&#10;" path="m3186430,l,e" filled="f" strokecolor="silver" strokeweight=".51pt">
                  <v:stroke endcap="round"/>
                  <v:path arrowok="t" textboxrect="0,0,3186430,0"/>
                </v:shape>
                <v:shape id="Shape 70" o:spid="_x0000_s3364" style="position:absolute;left:71450;top:68411;width:31864;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j7QcYA&#10;AADdAAAADwAAAGRycy9kb3ducmV2LnhtbESPQWuDQBSE74X+h+UVcmvWiEgx2YSSUpD0EGpyiLeH&#10;+6JS9624GzX99d1CocdhZr5hNrvZdGKkwbWWFayWEQjiyuqWawXn0/vzCwjnkTV2lknBnRzsto8P&#10;G8y0nfiTxsLXIkDYZaig8b7PpHRVQwbd0vbEwbvawaAPcqilHnAKcNPJOIpSabDlsNBgT/uGqq/i&#10;ZhQkZX48novkevh2Zf1WXuhjLEipxdP8ugbhafb/4b92rhWkURrD75vwBO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j7QcYAAADdAAAADwAAAAAAAAAAAAAAAACYAgAAZHJz&#10;L2Rvd25yZXYueG1sUEsFBgAAAAAEAAQA9QAAAIsDAAAAAA==&#10;" path="m3186430,l,e" filled="f" strokecolor="silver" strokeweight=".51pt">
                  <v:stroke endcap="round"/>
                  <v:path arrowok="t" textboxrect="0,0,3186430,0"/>
                </v:shape>
                <v:shape id="Shape 71" o:spid="_x0000_s3365" style="position:absolute;left:889;top:3780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E+q8YA&#10;AADdAAAADwAAAGRycy9kb3ducmV2LnhtbESP0WrCQBRE3wv+w3KFvtWNVkNMXUUKBSnVUusHXLK3&#10;2Wj2bsxuTfz7riD0cZiZM8xi1dtaXKj1lWMF41ECgrhwuuJSweH77SkD4QOyxtoxKbiSh9Vy8LDA&#10;XLuOv+iyD6WIEPY5KjAhNLmUvjBk0Y9cQxy9H9daDFG2pdQtdhFuazlJklRarDguGGzo1VBx2v9a&#10;Bcf3j91mJjs9Naft/Ox1dvwsM6Ueh/36BUSgPvyH7+2NVpAm6TPc3s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bE+q8YAAADdAAAADwAAAAAAAAAAAAAAAACYAgAAZHJz&#10;L2Rvd25yZXYueG1sUEsFBgAAAAAEAAQA9QAAAIsDAAAAAA==&#10;" path="m,l270510,e" filled="f" strokecolor="silver" strokeweight=".34994mm">
                  <v:stroke endcap="round"/>
                  <v:path arrowok="t" textboxrect="0,0,270510,0"/>
                </v:shape>
                <v:shape id="Shape 72" o:spid="_x0000_s3366" style="position:absolute;left:53454;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AyxMcA&#10;AADdAAAADwAAAGRycy9kb3ducmV2LnhtbESP3WrCQBSE7wXfYTlC73SjlSCpq4giLVQo2h96eZo9&#10;zQazZ0N2E9O37wqCl8PMfMMs172tREeNLx0rmE4SEMS50yUXCj7e9+MFCB+QNVaOScEfeVivhoMl&#10;Ztpd+EjdKRQiQthnqMCEUGdS+tyQRT9xNXH0fl1jMUTZFFI3eIlwW8lZkqTSYslxwWBNW0P5+dRa&#10;BXu/+3LfrwvzfJh/Ph5/2u7czt6Uehj1mycQgfpwD9/aL1pBmqRzuL6JT0Cu/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wMsTHAAAA3QAAAA8AAAAAAAAAAAAAAAAAmAIAAGRy&#10;cy9kb3ducmV2LnhtbFBLBQYAAAAABAAEAPUAAACMAwAAAAA=&#10;" path="m,l,269240e" filled="f" strokecolor="silver" strokeweight=".34994mm">
                  <v:stroke endcap="round"/>
                  <v:path arrowok="t" textboxrect="0,0,0,269240"/>
                </v:shape>
                <v:shape id="Shape 73" o:spid="_x0000_s3367" style="position:absolute;left:103314;top:3780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QDRMUA&#10;AADdAAAADwAAAGRycy9kb3ducmV2LnhtbESP0WrCQBRE3wX/YblC3+pGqSGNriJCQYpWavsBl+w1&#10;G83eTbNbE//eLRR8HGbmDLNY9bYWV2p95VjBZJyAIC6crrhU8P319pyB8AFZY+2YFNzIw2o5HCww&#10;167jT7oeQykihH2OCkwITS6lLwxZ9GPXEEfv5FqLIcq2lLrFLsJtLadJkkqLFccFgw1tDBWX469V&#10;cH7ffWxnstMv5rJ//fE6Ox/KTKmnUb+egwjUh0f4v73VCtIkncHfm/g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FANExQAAAN0AAAAPAAAAAAAAAAAAAAAAAJgCAABkcnMv&#10;ZG93bnJldi54bWxQSwUGAAAAAAQABAD1AAAAigMAAAAA&#10;" path="m270510,l,e" filled="f" strokecolor="silver" strokeweight=".34994mm">
                  <v:stroke endcap="round"/>
                  <v:path arrowok="t" textboxrect="0,0,270510,0"/>
                </v:shape>
                <v:shape id="Shape 74" o:spid="_x0000_s3368" style="position:absolute;left:53454;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kodcYA&#10;AADdAAAADwAAAGRycy9kb3ducmV2LnhtbESPQUsDMRSE74L/ITyhN5vVQ5C1aRGhUvAg3Rb1+Ny8&#10;btZuXrZJ3K799U1B8DjMzDfMbDG6TgwUYutZw920AEFce9Nyo2G7Wd4+gIgJ2WDnmTT8UoTF/Ppq&#10;hqXxR17TUKVGZAjHEjXYlPpSylhbchinvifO3s4HhynL0EgT8JjhrpP3RaGkw5bzgsWeni3V++rH&#10;afgOw/urell+VIevz/5td9rbELZaT27Gp0cQicb0H/5rr4wGVSgFlzf5Ccj5G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qkodcYAAADdAAAADwAAAAAAAAAAAAAAAACYAgAAZHJz&#10;L2Rvd25yZXYueG1sUEsFBgAAAAAEAAQA9QAAAIsDAAAAAA==&#10;" path="m,270511l,e" filled="f" strokecolor="silver" strokeweight=".34994mm">
                  <v:stroke endcap="round"/>
                  <v:path arrowok="t" textboxrect="0,0,0,270511"/>
                </v:shape>
                <v:shape id="Shape 75" o:spid="_x0000_s3369" style="position:absolute;left:889;top:5580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o4qMYA&#10;AADdAAAADwAAAGRycy9kb3ducmV2LnhtbESP0WrCQBRE3wv+w3KFvulGqWlMXUUKBSnVUusHXLK3&#10;2Wj2bsxuTfz7riD0cZiZM8xi1dtaXKj1lWMFk3ECgrhwuuJSweH7bZSB8AFZY+2YFFzJw2o5eFhg&#10;rl3HX3TZh1JECPscFZgQmlxKXxiy6MeuIY7ej2sthijbUuoWuwi3tZwmSSotVhwXDDb0aqg47X+t&#10;guP7x24zk51+Mqft/Ox1dvwsM6Ueh/36BUSgPvyH7+2NVpAm6TPc3s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o4qMYAAADdAAAADwAAAAAAAAAAAAAAAACYAgAAZHJz&#10;L2Rvd25yZXYueG1sUEsFBgAAAAAEAAQA9QAAAIsDAAAAAA==&#10;" path="m270510,l,e" filled="f" strokecolor="silver" strokeweight=".34994mm">
                  <v:stroke endcap="round"/>
                  <v:path arrowok="t" textboxrect="0,0,270510,0"/>
                </v:shape>
                <v:shape id="Shape 76" o:spid="_x0000_s3370" style="position:absolute;left:103314;top:5580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Ws2sMA&#10;AADdAAAADwAAAGRycy9kb3ducmV2LnhtbERP3WrCMBS+F/YO4Qx2p+lklq5rlCEIIk6Z2wMcmrOm&#10;tTmpTbTd2y8XAy8/vv9iNdpW3Kj3tWMFz7MEBHHpdM2Vgu+vzTQD4QOyxtYxKfglD6vlw6TAXLuB&#10;P+l2CpWIIexzVGBC6HIpfWnIop+5jjhyP663GCLsK6l7HGK4beU8SVJpsebYYLCjtaHyfLpaBc1u&#10;f9gu5KBfzPnj9eJ11hyrTKmnx/H9DUSgMdzF/+6tVpAmaZwb38Qn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Ws2sMAAADdAAAADwAAAAAAAAAAAAAAAACYAgAAZHJzL2Rv&#10;d25yZXYueG1sUEsFBgAAAAAEAAQA9QAAAIgDAAAAAA==&#10;" path="m,l270510,e" filled="f" strokecolor="silver" strokeweight=".34994mm">
                  <v:stroke endcap="round"/>
                  <v:path arrowok="t" textboxrect="0,0,270510,0"/>
                </v:shape>
                <v:shape id="Shape 77" o:spid="_x0000_s3371" style="position:absolute;left:889;top:3780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kJQcYA&#10;AADdAAAADwAAAGRycy9kb3ducmV2LnhtbESP3WrCQBSE7wu+w3KE3tWNxYYYXUUEQcRW/HmAQ/aY&#10;jWbPptmtSd++Wyj0cpiZb5j5sre1eFDrK8cKxqMEBHHhdMWlgst585KB8AFZY+2YFHyTh+Vi8DTH&#10;XLuOj/Q4hVJECPscFZgQmlxKXxiy6EeuIY7e1bUWQ5RtKXWLXYTbWr4mSSotVhwXDDa0NlTcT19W&#10;wW23/9i+yU5PzP19+ul1djuUmVLPw341AxGoD//hv/ZWK0iTdAq/b+ITk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FkJQcYAAADdAAAADwAAAAAAAAAAAAAAAACYAgAAZHJz&#10;L2Rvd25yZXYueG1sUEsFBgAAAAAEAAQA9QAAAIsDAAAAAA==&#10;" path="m270510,l,e" filled="f" strokecolor="silver" strokeweight=".34994mm">
                  <v:stroke endcap="round"/>
                  <v:path arrowok="t" textboxrect="0,0,270510,0"/>
                </v:shape>
                <v:shape id="Shape 78" o:spid="_x0000_s3372" style="position:absolute;left:103314;top:3780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o2AcMA&#10;AADdAAAADwAAAGRycy9kb3ducmV2LnhtbERP3WrCMBS+F/YO4Qy803RDXa2NMgRBZD/M7QEOzVnT&#10;2pzUJtru7ZcLwcuP7z/fDLYRV+p85VjB0zQBQVw4XXGp4Od7N0lB+ICssXFMCv7Iw2b9MMox067n&#10;L7oeQyliCPsMFZgQ2kxKXxiy6KeuJY7cr+sshgi7UuoO+xhuG/mcJAtpseLYYLClraHidLxYBfXh&#10;7WM/l72emdP78ux1Wn+WqVLjx+F1BSLQEO7im3uvFSySl7g/volP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o2AcMAAADdAAAADwAAAAAAAAAAAAAAAACYAgAAZHJzL2Rv&#10;d25yZXYueG1sUEsFBgAAAAAEAAQA9QAAAIgDAAAAAA==&#10;" path="m,l270510,e" filled="f" strokecolor="silver" strokeweight=".34994mm">
                  <v:stroke endcap="round"/>
                  <v:path arrowok="t" textboxrect="0,0,270510,0"/>
                </v:shape>
                <v:shape id="Shape 79" o:spid="_x0000_s3373" style="position:absolute;left:889;top:19808;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TmsYA&#10;AADdAAAADwAAAGRycy9kb3ducmV2LnhtbESP3WrCQBSE7wu+w3KE3tWN0mqMriKFghSr+PMAh+wx&#10;G82ejdmtSd/eLRR6OczMN8x82dlK3KnxpWMFw0ECgjh3uuRCwen48ZKC8AFZY+WYFPyQh+Wi9zTH&#10;TLuW93Q/hEJECPsMFZgQ6kxKnxuy6AeuJo7e2TUWQ5RNIXWDbYTbSo6SZCwtlhwXDNb0bii/Hr6t&#10;gsvnZrt+k61+Ndev6c3r9LIrUqWe+91qBiJQF/7Df+21VjBOJkP4fROfgFw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TmsYAAADdAAAADwAAAAAAAAAAAAAAAACYAgAAZHJz&#10;L2Rvd25yZXYueG1sUEsFBgAAAAAEAAQA9QAAAIsDAAAAAA==&#10;" path="m270510,l,e" filled="f" strokecolor="silver" strokeweight=".34994mm">
                  <v:stroke endcap="round"/>
                  <v:path arrowok="t" textboxrect="0,0,270510,0"/>
                </v:shape>
                <v:shape id="Shape 80" o:spid="_x0000_s3374" style="position:absolute;left:103314;top:19808;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QN7cYA&#10;AADdAAAADwAAAGRycy9kb3ducmV2LnhtbESP0WrCQBRE34X+w3ILvtVNxdoYXaUIgohVqn7AJXub&#10;jWbvptnVpH/vFgo+DjNzhpktOluJGzW+dKzgdZCAIM6dLrlQcDquXlIQPiBrrByTgl/ysJg/9WaY&#10;adfyF90OoRARwj5DBSaEOpPS54Ys+oGriaP37RqLIcqmkLrBNsJtJYdJMpYWS44LBmtaGsovh6tV&#10;cN5sd+s32eqRuXxOfrxOz/siVar/3H1MQQTqwiP8315rBePkfQh/b+ITkP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QN7cYAAADdAAAADwAAAAAAAAAAAAAAAACYAgAAZHJz&#10;L2Rvd25yZXYueG1sUEsFBgAAAAAEAAQA9QAAAIsDAAAAAA==&#10;" path="m,l270510,e" filled="f" strokecolor="silver" strokeweight=".34994mm">
                  <v:stroke endcap="round"/>
                  <v:path arrowok="t" textboxrect="0,0,270510,0"/>
                </v:shape>
                <v:shape id="Shape 81" o:spid="_x0000_s3375" style="position:absolute;left:17449;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A8bccA&#10;AADdAAAADwAAAGRycy9kb3ducmV2LnhtbESP3WrCQBSE7wXfYTlC73SjFpXUVaRFWmhB/KWXp9nT&#10;bDB7NmQ3MX37bqHg5TAz3zDLdWdL0VLtC8cKxqMEBHHmdMG5gtNxO1yA8AFZY+mYFPyQh/Wq31ti&#10;qt2N99QeQi4ihH2KCkwIVSqlzwxZ9CNXEUfv29UWQ5R1LnWNtwi3pZwkyUxaLDguGKzo2VB2PTRW&#10;wda/XNzn+8K8fjyep/uvpr02k51SD4Nu8wQiUBfu4f/2m1YwS+ZT+HsTn4B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PG3HAAAA3QAAAA8AAAAAAAAAAAAAAAAAmAIAAGRy&#10;cy9kb3ducmV2LnhtbFBLBQYAAAAABAAEAPUAAACMAwAAAAA=&#10;" path="m,269240l,e" filled="f" strokecolor="silver" strokeweight=".34994mm">
                  <v:stroke endcap="round"/>
                  <v:path arrowok="t" textboxrect="0,0,0,269240"/>
                </v:shape>
                <v:shape id="Shape 82" o:spid="_x0000_s3376" style="position:absolute;left:17449;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FRMgA&#10;AADdAAAADwAAAGRycy9kb3ducmV2LnhtbESPQUsDMRSE7wX/Q3iCtzaryCrbpkWElkIP4lpsj6+b&#10;183azcuapNvVX28EweMwM98ws8VgW9GTD41jBbeTDARx5XTDtYLt23L8CCJEZI2tY1LwRQEW86vR&#10;DAvtLvxKfRlrkSAcClRgYuwKKUNlyGKYuI44eUfnLcYkfS21x0uC21beZVkuLTacFgx29GyoOpVn&#10;q+DD9++bfLXclZ+Hffdy/D4Z77dK3VwPT1MQkYb4H/5rr7WCPHu4h9836QnI+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87oVEyAAAAN0AAAAPAAAAAAAAAAAAAAAAAJgCAABk&#10;cnMvZG93bnJldi54bWxQSwUGAAAAAAQABAD1AAAAjQMAAAAA&#10;" path="m,l,270511e" filled="f" strokecolor="silver" strokeweight=".34994mm">
                  <v:stroke endcap="round"/>
                  <v:path arrowok="t" textboxrect="0,0,0,270511"/>
                </v:shape>
                <v:shape id="Shape 83" o:spid="_x0000_s3377" style="position:absolute;left:35458;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UBgsgA&#10;AADdAAAADwAAAGRycy9kb3ducmV2LnhtbESP3WrCQBSE7wXfYTlC73SjbVVSV5EWaaGC+NPSy9Ps&#10;aTaYPRuym5i+fbcgeDnMzDfMYtXZUrRU+8KxgvEoAUGcOV1wruB03AznIHxA1lg6JgW/5GG17PcW&#10;mGp34T21h5CLCGGfogITQpVK6TNDFv3IVcTR+3G1xRBlnUtd4yXCbSknSTKVFguOCwYrejaUnQ+N&#10;VbDxL5/u631uXrcPH/f776Y9N5OdUneDbv0EIlAXbuFr+00rmCazR/h/E5+AXP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QGCyAAAAN0AAAAPAAAAAAAAAAAAAAAAAJgCAABk&#10;cnMvZG93bnJldi54bWxQSwUGAAAAAAQABAD1AAAAjQMAAAAA&#10;" path="m,269240l,e" filled="f" strokecolor="silver" strokeweight=".34994mm">
                  <v:stroke endcap="round"/>
                  <v:path arrowok="t" textboxrect="0,0,0,269240"/>
                </v:shape>
                <v:shape id="Shape 84" o:spid="_x0000_s3378" style="position:absolute;left:35458;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C+qMcA&#10;AADdAAAADwAAAGRycy9kb3ducmV2LnhtbESPQUsDMRSE7wX/Q3iCtzarh1W2TYsIFcFDcS3q8XXz&#10;ulm7eVmTdLvtr28KBY/DzHzDzBaDbUVPPjSOFdxPMhDEldMN1wrWn8vxE4gQkTW2jknBkQIs5jej&#10;GRbaHfiD+jLWIkE4FKjAxNgVUobKkMUwcR1x8rbOW4xJ+lpqj4cEt618yLJcWmw4LRjs6MVQtSv3&#10;VsGv77/e89fld/m3+elW29POeL9W6u52eJ6CiDTE//C1/aYV5NljDpc36QnI+R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NwvqjHAAAA3QAAAA8AAAAAAAAAAAAAAAAAmAIAAGRy&#10;cy9kb3ducmV2LnhtbFBLBQYAAAAABAAEAPUAAACMAwAAAAA=&#10;" path="m,l,270511e" filled="f" strokecolor="silver" strokeweight=".34994mm">
                  <v:stroke endcap="round"/>
                  <v:path arrowok="t" textboxrect="0,0,0,270511"/>
                </v:shape>
                <v:shape id="Shape 85" o:spid="_x0000_s3379" style="position:absolute;left:53454;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s6bscA&#10;AADdAAAADwAAAGRycy9kb3ducmV2LnhtbESP3WrCQBSE7wXfYTlC73SjLSqpq0iLtNCC+EsvT7On&#10;2WD2bMhuYvr23YLg5TAz3zCLVWdL0VLtC8cKxqMEBHHmdMG5guNhM5yD8AFZY+mYFPySh9Wy31tg&#10;qt2Vd9TuQy4ihH2KCkwIVSqlzwxZ9CNXEUfvx9UWQ5R1LnWN1wi3pZwkyVRaLDguGKzoxVB22TdW&#10;wca/nt3Xx9y8fT6dHnffTXtpJlulHgbd+hlEoC7cw7f2u1YwTWYz+H8Tn4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C7Om7HAAAA3QAAAA8AAAAAAAAAAAAAAAAAmAIAAGRy&#10;cy9kb3ducmV2LnhtbFBLBQYAAAAABAAEAPUAAACMAwAAAAA=&#10;" path="m,269240l,e" filled="f" strokecolor="silver" strokeweight=".34994mm">
                  <v:stroke endcap="round"/>
                  <v:path arrowok="t" textboxrect="0,0,0,269240"/>
                </v:shape>
                <v:shape id="Shape 86" o:spid="_x0000_s3380" style="position:absolute;left:53454;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OPQcQA&#10;AADdAAAADwAAAGRycy9kb3ducmV2LnhtbERPz0/CMBS+m/g/NM/Em3RwmGZQCCGBmHgwDqIeH+tj&#10;Hayvs61j8NfTg4nHL9/v2WKwrejJh8axgvEoA0FcOd1wrWC3XT+9gAgRWWPrmBRcKMBifn83w0K7&#10;M39QX8ZapBAOBSowMXaFlKEyZDGMXEecuIPzFmOCvpba4zmF21ZOsiyXFhtODQY7WhmqTuWvVXD0&#10;/edbvll/lT/77+79cD0Z73dKPT4MyymISEP8F/+5X7WCPHtOc9Ob9AT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jj0HEAAAA3QAAAA8AAAAAAAAAAAAAAAAAmAIAAGRycy9k&#10;b3ducmV2LnhtbFBLBQYAAAAABAAEAPUAAACJAwAAAAA=&#10;" path="m,l,270511e" filled="f" strokecolor="silver" strokeweight=".34994mm">
                  <v:stroke endcap="round"/>
                  <v:path arrowok="t" textboxrect="0,0,0,270511"/>
                </v:shape>
                <v:shape id="Shape 87" o:spid="_x0000_s3381" style="position:absolute;left:71450;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Lh8gA&#10;AADdAAAADwAAAGRycy9kb3ducmV2LnhtbESPW2vCQBSE3wv+h+UIfasbbfGSuoq0SAsVxEtLH4/Z&#10;YzaYPRuym5j++26h4OMwM98w82VnS9FS7QvHCoaDBARx5nTBuYLjYf0wBeEDssbSMSn4IQ/LRe9u&#10;jql2V95Ruw+5iBD2KSowIVSplD4zZNEPXEUcvbOrLYYo61zqGq8Rbks5SpKxtFhwXDBY0Yuh7LJv&#10;rIK1f/1y3x9T87Z5+nzcnZr20oy2St33u9UziEBduIX/2+9awTiZzODvTXwC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aAuHyAAAAN0AAAAPAAAAAAAAAAAAAAAAAJgCAABk&#10;cnMvZG93bnJldi54bWxQSwUGAAAAAAQABAD1AAAAjQMAAAAA&#10;" path="m,269240l,e" filled="f" strokecolor="silver" strokeweight=".34994mm">
                  <v:stroke endcap="round"/>
                  <v:path arrowok="t" textboxrect="0,0,0,269240"/>
                </v:shape>
                <v:shape id="Shape 88" o:spid="_x0000_s3382" style="position:absolute;left:71450;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zYMQA&#10;AADdAAAADwAAAGRycy9kb3ducmV2LnhtbERPz2vCMBS+D/wfwhO8zdQdilSjjIEi7CB2snl8a55N&#10;Z/NSk1i7/fXLYbDjx/d7uR5sK3ryoXGsYDbNQBBXTjdcKzi+bR7nIEJE1tg6JgXfFGC9Gj0ssdDu&#10;zgfqy1iLFMKhQAUmxq6QMlSGLIap64gTd3beYkzQ11J7vKdw28qnLMulxYZTg8GOXgxVl/JmFXz5&#10;/v01324+yuvnqduffy7G+6NSk/HwvAARaYj/4j/3TivIs3nan96kJ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A82DEAAAA3QAAAA8AAAAAAAAAAAAAAAAAmAIAAGRycy9k&#10;b3ducmV2LnhtbFBLBQYAAAAABAAEAPUAAACJAwAAAAA=&#10;" path="m,l,270511e" filled="f" strokecolor="silver" strokeweight=".34994mm">
                  <v:stroke endcap="round"/>
                  <v:path arrowok="t" textboxrect="0,0,0,270511"/>
                </v:shape>
                <v:shape id="Shape 89" o:spid="_x0000_s3383" style="position:absolute;left:89458;top:911;width:0;height:2692;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t3pscA&#10;AADdAAAADwAAAGRycy9kb3ducmV2LnhtbESPQWvCQBSE7wX/w/KE3upGWyREVxGLtFBBtFU8vmZf&#10;s8Hs25DdxPTfu0Khx2FmvmHmy95WoqPGl44VjEcJCOLc6ZILBV+fm6cUhA/IGivHpOCXPCwXg4c5&#10;ZtpdeU/dIRQiQthnqMCEUGdS+tyQRT9yNXH0flxjMUTZFFI3eI1wW8lJkkylxZLjgsGa1obyy6G1&#10;Cjb+9eTOH6l5274cn/ffbXdpJzulHof9agYiUB/+w3/td61gmqRjuL+JT0Au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Ld6bHAAAA3QAAAA8AAAAAAAAAAAAAAAAAmAIAAGRy&#10;cy9kb3ducmV2LnhtbFBLBQYAAAAABAAEAPUAAACMAwAAAAA=&#10;" path="m,269240l,e" filled="f" strokecolor="silver" strokeweight=".34994mm">
                  <v:stroke endcap="round"/>
                  <v:path arrowok="t" textboxrect="0,0,0,269240"/>
                </v:shape>
                <v:shape id="Shape 90" o:spid="_x0000_s3384" style="position:absolute;left:89458;top:72005;width:0;height:2706;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7IjMcA&#10;AADdAAAADwAAAGRycy9kb3ducmV2LnhtbESPQWsCMRSE74L/IbyCt5qth0W2RimCIvQg3Urb4+vm&#10;uVndvKxJum7765tCweMwM98wi9VgW9GTD41jBQ/TDARx5XTDtYLD6+Z+DiJEZI2tY1LwTQFWy/Fo&#10;gYV2V36hvoy1SBAOBSowMXaFlKEyZDFMXUecvKPzFmOSvpba4zXBbStnWZZLiw2nBYMdrQ1V5/LL&#10;Kjj5/u05327ey8vnR7c//pyN9welJnfD0yOISEO8hf/bO60gz+Yz+HuTnoB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eyIzHAAAA3QAAAA8AAAAAAAAAAAAAAAAAmAIAAGRy&#10;cy9kb3ducmV2LnhtbFBLBQYAAAAABAAEAPUAAACMAwAAAAA=&#10;" path="m,l,270511e" filled="f" strokecolor="silver" strokeweight=".34994mm">
                  <v:stroke endcap="round"/>
                  <v:path arrowok="t" textboxrect="0,0,0,270511"/>
                </v:shape>
                <v:shape id="Shape 91" o:spid="_x0000_s3385" style="position:absolute;left:3594;top:3603;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8fG8UA&#10;AADdAAAADwAAAGRycy9kb3ducmV2LnhtbESPzWrDMBCE74W+g9hAb7WcBpzgRAmmP5BDD03qB9ha&#10;G9vEWhlJ9c/bV4FAj8PMfMPsDpPpxEDOt5YVLJMUBHFldcu1gvL743kDwgdkjZ1lUjCTh8P+8WGH&#10;ubYjn2g4h1pECPscFTQh9LmUvmrIoE9sTxy9i3UGQ5SultrhGOGmky9pmkmDLceFBnt6bai6nn+N&#10;gp+vIftcSVe+zceuHq48vxfrWamnxVRsQQSawn/43j5qBVm6WcHtTXwCcv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fx8bxQAAAN0AAAAPAAAAAAAAAAAAAAAAAJgCAABkcnMv&#10;ZG93bnJldi54bWxQSwUGAAAAAAQABAD1AAAAigMAAAAA&#10;" path="m,6840220l,e" filled="f" strokecolor="silver" strokeweight=".69992mm">
                  <v:stroke endcap="round"/>
                  <v:path arrowok="t" textboxrect="0,0,0,6840220"/>
                </v:shape>
                <v:shape id="Shape 92" o:spid="_x0000_s3386" style="position:absolute;left:3594;top:3603;width:99720;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glYsYA&#10;AADdAAAADwAAAGRycy9kb3ducmV2LnhtbESPT4vCMBTE74LfITzBm6aKiFajqCC6hz34B8Hbs3mm&#10;xealNFG7++k3Cwt7HGbmN8x82dhSvKj2hWMFg34CgjhzumCj4Hza9iYgfEDWWDomBV/kYblot+aY&#10;avfmA72OwYgIYZ+igjyEKpXSZzlZ9H1XEUfv7mqLIcraSF3jO8JtKYdJMpYWC44LOVa0ySl7HJ9W&#10;waG4XdbyY3X5Pu8Hn9PrzpyYjFLdTrOagQjUhP/wX3uvFYyTyQh+38QnI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QglYsYAAADdAAAADwAAAAAAAAAAAAAAAACYAgAAZHJz&#10;L2Rvd25yZXYueG1sUEsFBgAAAAAEAAQA9QAAAIsDAAAAAA==&#10;" path="m,l9972040,e" filled="f" strokecolor="silver" strokeweight=".69992mm">
                  <v:stroke endcap="round"/>
                  <v:path arrowok="t" textboxrect="0,0,9972040,0"/>
                </v:shape>
                <v:shape id="Shape 93" o:spid="_x0000_s3387" style="position:absolute;left:103314;top:3603;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oi9MUA&#10;AADdAAAADwAAAGRycy9kb3ducmV2LnhtbESPQWvCQBSE74L/YXlCb7qxpamkbkSsBQ8erPUHvGZf&#10;k5Ds27C7xuTfdwuCx2FmvmHWm8G0oifna8sKlosEBHFhdc2lgsv353wFwgdkja1lUjCSh00+nawx&#10;0/bGX9SfQykihH2GCqoQukxKX1Rk0C9sRxy9X+sMhihdKbXDW4SbVj4nSSoN1hwXKuxoV1HRnK9G&#10;wc+pT48v0l0+xkNb9g2P++3bqNTTbNi+gwg0hEf43j5oBWmyeoX/N/EJy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2iL0xQAAAN0AAAAPAAAAAAAAAAAAAAAAAJgCAABkcnMv&#10;ZG93bnJldi54bWxQSwUGAAAAAAQABAD1AAAAigMAAAAA&#10;" path="m,l,6840220e" filled="f" strokecolor="silver" strokeweight=".69992mm">
                  <v:stroke endcap="round"/>
                  <v:path arrowok="t" textboxrect="0,0,0,6840220"/>
                </v:shape>
                <v:shape id="Shape 94" o:spid="_x0000_s3388" style="position:absolute;left:3594;top:72005;width:99720;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YejsYA&#10;AADdAAAADwAAAGRycy9kb3ducmV2LnhtbESPT4vCMBTE78J+h/AWvGmqh6LVKO7Coh48+AfB27N5&#10;pmWbl9JErX76zYLgcZiZ3zDTeWsrcaPGl44VDPoJCOLc6ZKNgsP+pzcC4QOyxsoxKXiQh/nsozPF&#10;TLs7b+m2C0ZECPsMFRQh1JmUPi/Iou+7mjh6F9dYDFE2RuoG7xFuKzlMklRaLDkuFFjTd0H57+5q&#10;FWzL8/FLrhfH52E12IxPS7NnMkp1P9vFBESgNrzDr/ZKK0iTUQr/b+IT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pYejsYAAADdAAAADwAAAAAAAAAAAAAAAACYAgAAZHJz&#10;L2Rvd25yZXYueG1sUEsFBgAAAAAEAAQA9QAAAIsDAAAAAA==&#10;" path="m9972040,l,e" filled="f" strokecolor="silver" strokeweight=".69992mm">
                  <v:stroke endcap="round"/>
                  <v:path arrowok="t" textboxrect="0,0,9972040,0"/>
                </v:shape>
                <v:shape id="Shape 95" o:spid="_x0000_s3389" style="position:absolute;left:68935;top:54860;width:1156;height:674;visibility:visible;mso-wrap-style:square;v-text-anchor:top" coordsize="115570,67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8FMMA&#10;AADdAAAADwAAAGRycy9kb3ducmV2LnhtbESPzYoCMRCE74LvEHphL6IZ96Aya5RFEBRE8OcB2kk7&#10;M2zSGSatzr79RhA8FlX1FTVfdt6pO7WxDmxgPMpAERfB1lwaOJ/WwxmoKMgWXWAy8EcRlot+b465&#10;DQ8+0P0opUoQjjkaqESaXOtYVOQxjkJDnLxraD1Kkm2pbYuPBPdOf2XZRHusOS1U2NCqouL3ePMG&#10;9tuLXzWlizuUqxtQfZP1gYz5/Oh+vkEJdfIOv9oba2CSzabwfJOegF7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v8FMMAAADdAAAADwAAAAAAAAAAAAAAAACYAgAAZHJzL2Rv&#10;d25yZXYueG1sUEsFBgAAAAAEAAQA9QAAAIgDAAAAAA==&#10;" path="m115570,l16510,67310,,34290,115570,xe" fillcolor="black" stroked="f" strokeweight="0">
                  <v:stroke endcap="round"/>
                  <v:path arrowok="t" textboxrect="0,0,115570,67310"/>
                </v:shape>
                <v:shape id="Shape 96" o:spid="_x0000_s3390" style="position:absolute;left:63931;top:52676;width:1169;height:597;visibility:visible;mso-wrap-style:square;v-text-anchor:top" coordsize="116840,59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949MIA&#10;AADdAAAADwAAAGRycy9kb3ducmV2LnhtbERPy2oCMRTdF/yHcIXuaqILkdEoVVREofgq3V4mtzOD&#10;k5shScfx75uF4PJw3rNFZ2vRkg+VYw3DgQJBnDtTcaHhetl8TECEiGywdkwaHhRgMe+9zTAz7s4n&#10;as+xECmEQ4YayhibTMqQl2QxDFxDnLhf5y3GBH0hjcd7Cre1HCk1lhYrTg0lNrQqKb+d/6wGPF5+&#10;VGu+t8ev23b92O0Py+HIa/3e7z6nICJ18SV+undGw1hN0tz0Jj0BOf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j3j0wgAAAN0AAAAPAAAAAAAAAAAAAAAAAJgCAABkcnMvZG93&#10;bnJldi54bWxQSwUGAAAAAAQABAD1AAAAhwMAAAAA&#10;" path="m116840,l12700,59690,,25400,116840,xe" fillcolor="black" stroked="f" strokeweight="0">
                  <v:stroke endcap="round"/>
                  <v:path arrowok="t" textboxrect="0,0,116840,59690"/>
                </v:shape>
                <v:shape id="Shape 97" o:spid="_x0000_s3391" style="position:absolute;left:59969;top:46758;width:673;height:1143;visibility:visible;mso-wrap-style:square;v-text-anchor:top" coordsize="67310,11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L6SMMA&#10;AADdAAAADwAAAGRycy9kb3ducmV2LnhtbESPT4vCMBTE7wt+h/AEb2taXfxTjSKC4FXdwx4fzbMp&#10;Ji+liVr99EZY8DjMzG+Y5bpzVtyoDbVnBfkwA0Fcel1zpeD3tPuegQgRWaP1TAoeFGC96n0tsdD+&#10;zge6HWMlEoRDgQpMjE0hZSgNOQxD3xAn7+xbhzHJtpK6xXuCOytHWTaRDmtOCwYb2hoqL8erU7DH&#10;626Uzy39HMabKv9zTzO1T6UG/W6zABGpi5/wf3uvFUyy2Rzeb9ITkK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L6SMMAAADdAAAADwAAAAAAAAAAAAAAAACYAgAAZHJzL2Rv&#10;d25yZXYueG1sUEsFBgAAAAAEAAQA9QAAAIgDAAAAAA==&#10;" path="m34290,l67310,15240,,114300,34290,xe" fillcolor="black" stroked="f" strokeweight="0">
                  <v:stroke endcap="round"/>
                  <v:path arrowok="t" textboxrect="0,0,67310,114300"/>
                </v:shape>
                <v:shape id="Shape 98" o:spid="_x0000_s3392" style="position:absolute;left:40220;top:37652;width:242;height:241;visibility:visible;mso-wrap-style:square;v-text-anchor:top" coordsize="24130,24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VE7sEA&#10;AADdAAAADwAAAGRycy9kb3ducmV2LnhtbERPTWsCMRC9F/wPYQRvNauC2NUoWigKpYdqweu4GXcX&#10;N5MlGXX11zeHQo+P971Yda5RNwqx9mxgNMxAERfe1lwa+Dl8vM5ARUG22HgmAw+KsFr2XhaYW3/n&#10;b7rtpVQphGOOBiqRNtc6FhU5jEPfEifu7INDSTCU2ga8p3DX6HGWTbXDmlNDhS29V1Rc9ldnAMfh&#10;+bU5Tw4z+pxEPI22InI0ZtDv1nNQQp38i//cO2tgmr2l/elNegJ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lRO7BAAAA3QAAAA8AAAAAAAAAAAAAAAAAmAIAAGRycy9kb3du&#10;cmV2LnhtbFBLBQYAAAAABAAEAPUAAACGAwAAAAA=&#10;" path="m7620,r8890,l19050,1270r2540,2540l22860,6350r1270,2540l24130,15240r-1270,2540l20320,20320r-2540,2540l15240,22860r-2540,1270l8890,24130,6350,22860,3810,20320,2540,17780,,15240,,10160,1270,6350,2540,3810,5080,2540,7620,xe" fillcolor="black" stroked="f" strokeweight="0">
                  <v:stroke endcap="round"/>
                  <v:path arrowok="t" textboxrect="0,0,24130,24130"/>
                </v:shape>
                <v:shape id="Shape 99" o:spid="_x0000_s3393" style="position:absolute;left:48107;top:20761;width:1156;height:660;visibility:visible;mso-wrap-style:square;v-text-anchor:top" coordsize="115570,66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c838UA&#10;AADdAAAADwAAAGRycy9kb3ducmV2LnhtbESPzWrCQBSF9wXfYbiCuzpJF0kbMxERhELtQm0L7i6Z&#10;axLM3AmZqUne3ikIXR7Oz8fJ16NpxY1611hWEC8jEMSl1Q1XCr5Ou+dXEM4ja2wtk4KJHKyL2VOO&#10;mbYDH+h29JUII+wyVFB732VSurImg25pO+LgXWxv0AfZV1L3OIRx08qXKEqkwYYDocaOtjWV1+Ov&#10;CZBmI9PknA6f35o+9vEPuv2ESi3m42YFwtPo/8OP9rtWkERvMfy9CU9AF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hzzfxQAAAN0AAAAPAAAAAAAAAAAAAAAAAJgCAABkcnMv&#10;ZG93bnJldi54bWxQSwUGAAAAAAQABAD1AAAAigMAAAAA&#10;" path="m100330,r15240,33020l,66040,100330,xe" fillcolor="black" stroked="f" strokeweight="0">
                  <v:stroke endcap="round"/>
                  <v:path arrowok="t" textboxrect="0,0,115570,66040"/>
                </v:shape>
                <w10:wrap type="topAndBottom" anchorx="page" anchory="margin"/>
              </v:group>
            </w:pict>
          </mc:Fallback>
        </mc:AlternateContent>
      </w:r>
    </w:p>
    <w:p w:rsidR="00641294" w:rsidRDefault="00641294" w:rsidP="00641294">
      <w:pPr>
        <w:spacing w:after="0"/>
        <w:ind w:left="-1325" w:right="-1321"/>
      </w:pPr>
      <w:r>
        <w:rPr>
          <w:noProof/>
        </w:rPr>
        <w:lastRenderedPageBreak/>
        <w:drawing>
          <wp:inline distT="0" distB="0" distL="0" distR="0" wp14:anchorId="0BAD7721" wp14:editId="18BFF48C">
            <wp:extent cx="8789592" cy="7392670"/>
            <wp:effectExtent l="0" t="0" r="0" b="0"/>
            <wp:docPr id="1311" name="Picture 1311"/>
            <wp:cNvGraphicFramePr/>
            <a:graphic xmlns:a="http://schemas.openxmlformats.org/drawingml/2006/main">
              <a:graphicData uri="http://schemas.openxmlformats.org/drawingml/2006/picture">
                <pic:pic xmlns:pic="http://schemas.openxmlformats.org/drawingml/2006/picture">
                  <pic:nvPicPr>
                    <pic:cNvPr id="1311" name="Picture 1311"/>
                    <pic:cNvPicPr/>
                  </pic:nvPicPr>
                  <pic:blipFill>
                    <a:blip r:embed="rId236"/>
                    <a:stretch>
                      <a:fillRect/>
                    </a:stretch>
                  </pic:blipFill>
                  <pic:spPr>
                    <a:xfrm rot="5400000">
                      <a:off x="0" y="0"/>
                      <a:ext cx="9355891" cy="7868968"/>
                    </a:xfrm>
                    <a:prstGeom prst="rect">
                      <a:avLst/>
                    </a:prstGeom>
                  </pic:spPr>
                </pic:pic>
              </a:graphicData>
            </a:graphic>
          </wp:inline>
        </w:drawing>
      </w:r>
    </w:p>
    <w:p w:rsidR="00751C43" w:rsidRDefault="00751C43" w:rsidP="00751C43">
      <w:pPr>
        <w:spacing w:after="0"/>
        <w:ind w:left="-1440" w:right="15398"/>
      </w:pPr>
    </w:p>
    <w:p w:rsidR="00D53B8C" w:rsidRDefault="00D53B8C" w:rsidP="00D53B8C">
      <w:pPr>
        <w:spacing w:after="0"/>
        <w:ind w:left="-1325" w:right="-1321"/>
      </w:pPr>
      <w:r>
        <w:rPr>
          <w:noProof/>
        </w:rPr>
        <w:drawing>
          <wp:anchor distT="0" distB="0" distL="114300" distR="114300" simplePos="0" relativeHeight="251640320" behindDoc="0" locked="0" layoutInCell="1" allowOverlap="1" wp14:anchorId="1715643F" wp14:editId="2AB38002">
            <wp:simplePos x="0" y="0"/>
            <wp:positionH relativeFrom="column">
              <wp:posOffset>-2037899</wp:posOffset>
            </wp:positionH>
            <wp:positionV relativeFrom="paragraph">
              <wp:posOffset>228784</wp:posOffset>
            </wp:positionV>
            <wp:extent cx="9600032" cy="7372616"/>
            <wp:effectExtent l="8890" t="0" r="0" b="0"/>
            <wp:wrapNone/>
            <wp:docPr id="2223" name="Picture 2223"/>
            <wp:cNvGraphicFramePr/>
            <a:graphic xmlns:a="http://schemas.openxmlformats.org/drawingml/2006/main">
              <a:graphicData uri="http://schemas.openxmlformats.org/drawingml/2006/picture">
                <pic:pic xmlns:pic="http://schemas.openxmlformats.org/drawingml/2006/picture">
                  <pic:nvPicPr>
                    <pic:cNvPr id="2223" name="Picture 2223"/>
                    <pic:cNvPicPr/>
                  </pic:nvPicPr>
                  <pic:blipFill>
                    <a:blip r:embed="rId237" cstate="print">
                      <a:extLst>
                        <a:ext uri="{28A0092B-C50C-407E-A947-70E740481C1C}">
                          <a14:useLocalDpi xmlns:a14="http://schemas.microsoft.com/office/drawing/2010/main" val="0"/>
                        </a:ext>
                      </a:extLst>
                    </a:blip>
                    <a:stretch>
                      <a:fillRect/>
                    </a:stretch>
                  </pic:blipFill>
                  <pic:spPr>
                    <a:xfrm rot="5400000">
                      <a:off x="0" y="0"/>
                      <a:ext cx="9601429" cy="7373689"/>
                    </a:xfrm>
                    <a:prstGeom prst="rect">
                      <a:avLst/>
                    </a:prstGeom>
                  </pic:spPr>
                </pic:pic>
              </a:graphicData>
            </a:graphic>
            <wp14:sizeRelH relativeFrom="margin">
              <wp14:pctWidth>0</wp14:pctWidth>
            </wp14:sizeRelH>
            <wp14:sizeRelV relativeFrom="margin">
              <wp14:pctHeight>0</wp14:pctHeight>
            </wp14:sizeRelV>
          </wp:anchor>
        </w:drawing>
      </w:r>
    </w:p>
    <w:p w:rsidR="00687636" w:rsidRDefault="00687636" w:rsidP="00153A37"/>
    <w:p w:rsidR="00687636" w:rsidRDefault="00687636"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D53B8C" w:rsidRDefault="00D53B8C" w:rsidP="00D53B8C">
      <w:pPr>
        <w:spacing w:after="0"/>
        <w:ind w:left="-1440" w:right="15398"/>
      </w:pPr>
      <w:r>
        <w:rPr>
          <w:noProof/>
        </w:rPr>
        <w:lastRenderedPageBreak/>
        <mc:AlternateContent>
          <mc:Choice Requires="wpg">
            <w:drawing>
              <wp:anchor distT="0" distB="0" distL="114300" distR="114300" simplePos="0" relativeHeight="251653632" behindDoc="0" locked="0" layoutInCell="1" allowOverlap="1" wp14:anchorId="43428C44" wp14:editId="6B0BE7BD">
                <wp:simplePos x="0" y="0"/>
                <wp:positionH relativeFrom="page">
                  <wp:posOffset>-917575</wp:posOffset>
                </wp:positionH>
                <wp:positionV relativeFrom="margin">
                  <wp:posOffset>415290</wp:posOffset>
                </wp:positionV>
                <wp:extent cx="9551035" cy="7405370"/>
                <wp:effectExtent l="0" t="0" r="0" b="37148"/>
                <wp:wrapTopAndBottom/>
                <wp:docPr id="125" name="Group 125"/>
                <wp:cNvGraphicFramePr/>
                <a:graphic xmlns:a="http://schemas.openxmlformats.org/drawingml/2006/main">
                  <a:graphicData uri="http://schemas.microsoft.com/office/word/2010/wordprocessingGroup">
                    <wpg:wgp>
                      <wpg:cNvGrpSpPr/>
                      <wpg:grpSpPr>
                        <a:xfrm rot="5400000">
                          <a:off x="0" y="0"/>
                          <a:ext cx="9551035" cy="7405370"/>
                          <a:chOff x="0" y="0"/>
                          <a:chExt cx="10569887" cy="7492347"/>
                        </a:xfrm>
                      </wpg:grpSpPr>
                      <pic:pic xmlns:pic="http://schemas.openxmlformats.org/drawingml/2006/picture">
                        <pic:nvPicPr>
                          <pic:cNvPr id="126" name="Picture 126"/>
                          <pic:cNvPicPr/>
                        </pic:nvPicPr>
                        <pic:blipFill>
                          <a:blip r:embed="rId227"/>
                          <a:stretch>
                            <a:fillRect/>
                          </a:stretch>
                        </pic:blipFill>
                        <pic:spPr>
                          <a:xfrm>
                            <a:off x="7127361" y="1120541"/>
                            <a:ext cx="2589468" cy="2052299"/>
                          </a:xfrm>
                          <a:prstGeom prst="rect">
                            <a:avLst/>
                          </a:prstGeom>
                        </pic:spPr>
                      </pic:pic>
                      <wps:wsp>
                        <wps:cNvPr id="127" name="Rectangle 127"/>
                        <wps:cNvSpPr/>
                        <wps:spPr>
                          <a:xfrm>
                            <a:off x="1466170" y="2073196"/>
                            <a:ext cx="187209" cy="327758"/>
                          </a:xfrm>
                          <a:prstGeom prst="rect">
                            <a:avLst/>
                          </a:prstGeom>
                          <a:ln>
                            <a:noFill/>
                          </a:ln>
                        </wps:spPr>
                        <wps:txbx>
                          <w:txbxContent>
                            <w:p w:rsidR="000648A9" w:rsidRDefault="000648A9" w:rsidP="00D53B8C">
                              <w:r>
                                <w:rPr>
                                  <w:rFonts w:ascii="Century Gothic" w:eastAsia="Century Gothic" w:hAnsi="Century Gothic" w:cs="Century Gothic"/>
                                  <w:color w:val="808080"/>
                                  <w:sz w:val="40"/>
                                </w:rPr>
                                <w:t>3</w:t>
                              </w:r>
                            </w:p>
                          </w:txbxContent>
                        </wps:txbx>
                        <wps:bodyPr horzOverflow="overflow" vert="horz" lIns="0" tIns="0" rIns="0" bIns="0" rtlCol="0">
                          <a:noAutofit/>
                        </wps:bodyPr>
                      </wps:wsp>
                      <wps:wsp>
                        <wps:cNvPr id="384" name="Rectangle 384"/>
                        <wps:cNvSpPr/>
                        <wps:spPr>
                          <a:xfrm rot="-5399999">
                            <a:off x="729366" y="1503551"/>
                            <a:ext cx="187209" cy="327758"/>
                          </a:xfrm>
                          <a:prstGeom prst="rect">
                            <a:avLst/>
                          </a:prstGeom>
                          <a:ln>
                            <a:noFill/>
                          </a:ln>
                        </wps:spPr>
                        <wps:txbx>
                          <w:txbxContent>
                            <w:p w:rsidR="000648A9" w:rsidRDefault="000648A9" w:rsidP="00D53B8C">
                              <w:r>
                                <w:rPr>
                                  <w:rFonts w:ascii="Century Gothic" w:eastAsia="Century Gothic" w:hAnsi="Century Gothic" w:cs="Century Gothic"/>
                                  <w:color w:val="808080"/>
                                  <w:sz w:val="40"/>
                                </w:rPr>
                                <w:t>3</w:t>
                              </w:r>
                            </w:p>
                          </w:txbxContent>
                        </wps:txbx>
                        <wps:bodyPr horzOverflow="overflow" vert="horz" lIns="0" tIns="0" rIns="0" bIns="0" rtlCol="0">
                          <a:noAutofit/>
                        </wps:bodyPr>
                      </wps:wsp>
                      <wps:wsp>
                        <wps:cNvPr id="385" name="Rectangle 385"/>
                        <wps:cNvSpPr/>
                        <wps:spPr>
                          <a:xfrm>
                            <a:off x="4110898" y="892042"/>
                            <a:ext cx="371469" cy="223328"/>
                          </a:xfrm>
                          <a:prstGeom prst="rect">
                            <a:avLst/>
                          </a:prstGeom>
                          <a:ln>
                            <a:noFill/>
                          </a:ln>
                        </wps:spPr>
                        <wps:txbx>
                          <w:txbxContent>
                            <w:p w:rsidR="000648A9" w:rsidRDefault="000648A9" w:rsidP="00D53B8C">
                              <w:r>
                                <w:rPr>
                                  <w:rFonts w:ascii="Century Gothic" w:eastAsia="Century Gothic" w:hAnsi="Century Gothic" w:cs="Century Gothic"/>
                                  <w:color w:val="808080"/>
                                  <w:sz w:val="27"/>
                                </w:rPr>
                                <w:t xml:space="preserve"> 15 </w:t>
                              </w:r>
                            </w:p>
                          </w:txbxContent>
                        </wps:txbx>
                        <wps:bodyPr horzOverflow="overflow" vert="horz" lIns="0" tIns="0" rIns="0" bIns="0" rtlCol="0">
                          <a:noAutofit/>
                        </wps:bodyPr>
                      </wps:wsp>
                      <wps:wsp>
                        <wps:cNvPr id="2919" name="Rectangle 2919"/>
                        <wps:cNvSpPr/>
                        <wps:spPr>
                          <a:xfrm rot="-5399999">
                            <a:off x="5783364" y="1503550"/>
                            <a:ext cx="187209" cy="327758"/>
                          </a:xfrm>
                          <a:prstGeom prst="rect">
                            <a:avLst/>
                          </a:prstGeom>
                          <a:ln>
                            <a:noFill/>
                          </a:ln>
                        </wps:spPr>
                        <wps:txbx>
                          <w:txbxContent>
                            <w:p w:rsidR="000648A9" w:rsidRDefault="000648A9" w:rsidP="00D53B8C">
                              <w:r>
                                <w:rPr>
                                  <w:rFonts w:ascii="Century Gothic" w:eastAsia="Century Gothic" w:hAnsi="Century Gothic" w:cs="Century Gothic"/>
                                  <w:color w:val="808080"/>
                                  <w:sz w:val="40"/>
                                </w:rPr>
                                <w:t>3</w:t>
                              </w:r>
                            </w:p>
                          </w:txbxContent>
                        </wps:txbx>
                        <wps:bodyPr horzOverflow="overflow" vert="horz" lIns="0" tIns="0" rIns="0" bIns="0" rtlCol="0">
                          <a:noAutofit/>
                        </wps:bodyPr>
                      </wps:wsp>
                      <wps:wsp>
                        <wps:cNvPr id="1280" name="Rectangle 1280"/>
                        <wps:cNvSpPr/>
                        <wps:spPr>
                          <a:xfrm rot="-5399999">
                            <a:off x="1895762" y="4065009"/>
                            <a:ext cx="374417" cy="327758"/>
                          </a:xfrm>
                          <a:prstGeom prst="rect">
                            <a:avLst/>
                          </a:prstGeom>
                          <a:ln>
                            <a:noFill/>
                          </a:ln>
                        </wps:spPr>
                        <wps:txbx>
                          <w:txbxContent>
                            <w:p w:rsidR="000648A9" w:rsidRDefault="000648A9" w:rsidP="00D53B8C">
                              <w:r>
                                <w:rPr>
                                  <w:rFonts w:ascii="Century Gothic" w:eastAsia="Century Gothic" w:hAnsi="Century Gothic" w:cs="Century Gothic"/>
                                  <w:color w:val="808080"/>
                                  <w:sz w:val="40"/>
                                </w:rPr>
                                <w:t>15</w:t>
                              </w:r>
                            </w:p>
                          </w:txbxContent>
                        </wps:txbx>
                        <wps:bodyPr horzOverflow="overflow" vert="horz" lIns="0" tIns="0" rIns="0" bIns="0" rtlCol="0">
                          <a:noAutofit/>
                        </wps:bodyPr>
                      </wps:wsp>
                      <wps:wsp>
                        <wps:cNvPr id="1281" name="Rectangle 1281"/>
                        <wps:cNvSpPr/>
                        <wps:spPr>
                          <a:xfrm>
                            <a:off x="1466170" y="5737957"/>
                            <a:ext cx="187209" cy="327758"/>
                          </a:xfrm>
                          <a:prstGeom prst="rect">
                            <a:avLst/>
                          </a:prstGeom>
                          <a:ln>
                            <a:noFill/>
                          </a:ln>
                        </wps:spPr>
                        <wps:txbx>
                          <w:txbxContent>
                            <w:p w:rsidR="000648A9" w:rsidRDefault="000648A9" w:rsidP="00D53B8C">
                              <w:r>
                                <w:rPr>
                                  <w:rFonts w:ascii="Century Gothic" w:eastAsia="Century Gothic" w:hAnsi="Century Gothic" w:cs="Century Gothic"/>
                                  <w:color w:val="808080"/>
                                  <w:sz w:val="40"/>
                                </w:rPr>
                                <w:t>3</w:t>
                              </w:r>
                            </w:p>
                          </w:txbxContent>
                        </wps:txbx>
                        <wps:bodyPr horzOverflow="overflow" vert="horz" lIns="0" tIns="0" rIns="0" bIns="0" rtlCol="0">
                          <a:noAutofit/>
                        </wps:bodyPr>
                      </wps:wsp>
                      <wps:wsp>
                        <wps:cNvPr id="1282" name="Rectangle 1282"/>
                        <wps:cNvSpPr/>
                        <wps:spPr>
                          <a:xfrm>
                            <a:off x="10247" y="6502656"/>
                            <a:ext cx="287823" cy="388973"/>
                          </a:xfrm>
                          <a:prstGeom prst="rect">
                            <a:avLst/>
                          </a:prstGeom>
                          <a:ln>
                            <a:noFill/>
                          </a:ln>
                        </wps:spPr>
                        <wps:txbx>
                          <w:txbxContent>
                            <w:p w:rsidR="000648A9" w:rsidRDefault="000648A9" w:rsidP="00D53B8C">
                              <w:r>
                                <w:rPr>
                                  <w:rFonts w:ascii="Century Gothic" w:eastAsia="Century Gothic" w:hAnsi="Century Gothic" w:cs="Century Gothic"/>
                                  <w:sz w:val="47"/>
                                </w:rPr>
                                <w:t>A</w:t>
                              </w:r>
                            </w:p>
                          </w:txbxContent>
                        </wps:txbx>
                        <wps:bodyPr horzOverflow="overflow" vert="horz" lIns="0" tIns="0" rIns="0" bIns="0" rtlCol="0">
                          <a:noAutofit/>
                        </wps:bodyPr>
                      </wps:wsp>
                      <wps:wsp>
                        <wps:cNvPr id="1283" name="Rectangle 1283"/>
                        <wps:cNvSpPr/>
                        <wps:spPr>
                          <a:xfrm>
                            <a:off x="10342390" y="6502656"/>
                            <a:ext cx="287823" cy="388973"/>
                          </a:xfrm>
                          <a:prstGeom prst="rect">
                            <a:avLst/>
                          </a:prstGeom>
                          <a:ln>
                            <a:noFill/>
                          </a:ln>
                        </wps:spPr>
                        <wps:txbx>
                          <w:txbxContent>
                            <w:p w:rsidR="000648A9" w:rsidRDefault="000648A9" w:rsidP="00D53B8C">
                              <w:r>
                                <w:rPr>
                                  <w:rFonts w:ascii="Century Gothic" w:eastAsia="Century Gothic" w:hAnsi="Century Gothic" w:cs="Century Gothic"/>
                                  <w:sz w:val="47"/>
                                </w:rPr>
                                <w:t>A</w:t>
                              </w:r>
                            </w:p>
                          </w:txbxContent>
                        </wps:txbx>
                        <wps:bodyPr horzOverflow="overflow" vert="horz" lIns="0" tIns="0" rIns="0" bIns="0" rtlCol="0">
                          <a:noAutofit/>
                        </wps:bodyPr>
                      </wps:wsp>
                      <wps:wsp>
                        <wps:cNvPr id="1284" name="Rectangle 1284"/>
                        <wps:cNvSpPr/>
                        <wps:spPr>
                          <a:xfrm>
                            <a:off x="34665" y="4612630"/>
                            <a:ext cx="223367" cy="388973"/>
                          </a:xfrm>
                          <a:prstGeom prst="rect">
                            <a:avLst/>
                          </a:prstGeom>
                          <a:ln>
                            <a:noFill/>
                          </a:ln>
                        </wps:spPr>
                        <wps:txbx>
                          <w:txbxContent>
                            <w:p w:rsidR="000648A9" w:rsidRDefault="000648A9" w:rsidP="00D53B8C">
                              <w:r>
                                <w:rPr>
                                  <w:rFonts w:ascii="Century Gothic" w:eastAsia="Century Gothic" w:hAnsi="Century Gothic" w:cs="Century Gothic"/>
                                  <w:sz w:val="47"/>
                                </w:rPr>
                                <w:t>B</w:t>
                              </w:r>
                            </w:p>
                          </w:txbxContent>
                        </wps:txbx>
                        <wps:bodyPr horzOverflow="overflow" vert="horz" lIns="0" tIns="0" rIns="0" bIns="0" rtlCol="0">
                          <a:noAutofit/>
                        </wps:bodyPr>
                      </wps:wsp>
                      <wps:wsp>
                        <wps:cNvPr id="1285" name="Rectangle 1285"/>
                        <wps:cNvSpPr/>
                        <wps:spPr>
                          <a:xfrm>
                            <a:off x="10366808" y="4612630"/>
                            <a:ext cx="223367" cy="388973"/>
                          </a:xfrm>
                          <a:prstGeom prst="rect">
                            <a:avLst/>
                          </a:prstGeom>
                          <a:ln>
                            <a:noFill/>
                          </a:ln>
                        </wps:spPr>
                        <wps:txbx>
                          <w:txbxContent>
                            <w:p w:rsidR="000648A9" w:rsidRDefault="000648A9" w:rsidP="00D53B8C">
                              <w:r>
                                <w:rPr>
                                  <w:rFonts w:ascii="Century Gothic" w:eastAsia="Century Gothic" w:hAnsi="Century Gothic" w:cs="Century Gothic"/>
                                  <w:sz w:val="47"/>
                                </w:rPr>
                                <w:t>B</w:t>
                              </w:r>
                            </w:p>
                          </w:txbxContent>
                        </wps:txbx>
                        <wps:bodyPr horzOverflow="overflow" vert="horz" lIns="0" tIns="0" rIns="0" bIns="0" rtlCol="0">
                          <a:noAutofit/>
                        </wps:bodyPr>
                      </wps:wsp>
                      <wps:wsp>
                        <wps:cNvPr id="1286" name="Rectangle 1286"/>
                        <wps:cNvSpPr/>
                        <wps:spPr>
                          <a:xfrm>
                            <a:off x="0" y="2812734"/>
                            <a:ext cx="316200" cy="388973"/>
                          </a:xfrm>
                          <a:prstGeom prst="rect">
                            <a:avLst/>
                          </a:prstGeom>
                          <a:ln>
                            <a:noFill/>
                          </a:ln>
                        </wps:spPr>
                        <wps:txbx>
                          <w:txbxContent>
                            <w:p w:rsidR="000648A9" w:rsidRDefault="000648A9" w:rsidP="00D53B8C">
                              <w:r>
                                <w:rPr>
                                  <w:rFonts w:ascii="Century Gothic" w:eastAsia="Century Gothic" w:hAnsi="Century Gothic" w:cs="Century Gothic"/>
                                  <w:sz w:val="47"/>
                                </w:rPr>
                                <w:t>C</w:t>
                              </w:r>
                            </w:p>
                          </w:txbxContent>
                        </wps:txbx>
                        <wps:bodyPr horzOverflow="overflow" vert="horz" lIns="0" tIns="0" rIns="0" bIns="0" rtlCol="0">
                          <a:noAutofit/>
                        </wps:bodyPr>
                      </wps:wsp>
                      <wps:wsp>
                        <wps:cNvPr id="1287" name="Rectangle 1287"/>
                        <wps:cNvSpPr/>
                        <wps:spPr>
                          <a:xfrm>
                            <a:off x="10332143" y="2812734"/>
                            <a:ext cx="316200" cy="388973"/>
                          </a:xfrm>
                          <a:prstGeom prst="rect">
                            <a:avLst/>
                          </a:prstGeom>
                          <a:ln>
                            <a:noFill/>
                          </a:ln>
                        </wps:spPr>
                        <wps:txbx>
                          <w:txbxContent>
                            <w:p w:rsidR="000648A9" w:rsidRDefault="000648A9" w:rsidP="00D53B8C">
                              <w:r>
                                <w:rPr>
                                  <w:rFonts w:ascii="Century Gothic" w:eastAsia="Century Gothic" w:hAnsi="Century Gothic" w:cs="Century Gothic"/>
                                  <w:sz w:val="47"/>
                                </w:rPr>
                                <w:t>C</w:t>
                              </w:r>
                            </w:p>
                          </w:txbxContent>
                        </wps:txbx>
                        <wps:bodyPr horzOverflow="overflow" vert="horz" lIns="0" tIns="0" rIns="0" bIns="0" rtlCol="0">
                          <a:noAutofit/>
                        </wps:bodyPr>
                      </wps:wsp>
                      <wps:wsp>
                        <wps:cNvPr id="1288" name="Rectangle 1288"/>
                        <wps:cNvSpPr/>
                        <wps:spPr>
                          <a:xfrm>
                            <a:off x="10249" y="922708"/>
                            <a:ext cx="289445" cy="388973"/>
                          </a:xfrm>
                          <a:prstGeom prst="rect">
                            <a:avLst/>
                          </a:prstGeom>
                          <a:ln>
                            <a:noFill/>
                          </a:ln>
                        </wps:spPr>
                        <wps:txbx>
                          <w:txbxContent>
                            <w:p w:rsidR="000648A9" w:rsidRDefault="000648A9" w:rsidP="00D53B8C">
                              <w:r>
                                <w:rPr>
                                  <w:rFonts w:ascii="Century Gothic" w:eastAsia="Century Gothic" w:hAnsi="Century Gothic" w:cs="Century Gothic"/>
                                  <w:sz w:val="47"/>
                                </w:rPr>
                                <w:t>D</w:t>
                              </w:r>
                            </w:p>
                          </w:txbxContent>
                        </wps:txbx>
                        <wps:bodyPr horzOverflow="overflow" vert="horz" lIns="0" tIns="0" rIns="0" bIns="0" rtlCol="0">
                          <a:noAutofit/>
                        </wps:bodyPr>
                      </wps:wsp>
                      <wps:wsp>
                        <wps:cNvPr id="1289" name="Rectangle 1289"/>
                        <wps:cNvSpPr/>
                        <wps:spPr>
                          <a:xfrm>
                            <a:off x="10342392" y="922708"/>
                            <a:ext cx="289445" cy="388973"/>
                          </a:xfrm>
                          <a:prstGeom prst="rect">
                            <a:avLst/>
                          </a:prstGeom>
                          <a:ln>
                            <a:noFill/>
                          </a:ln>
                        </wps:spPr>
                        <wps:txbx>
                          <w:txbxContent>
                            <w:p w:rsidR="000648A9" w:rsidRDefault="000648A9" w:rsidP="00D53B8C">
                              <w:r>
                                <w:rPr>
                                  <w:rFonts w:ascii="Century Gothic" w:eastAsia="Century Gothic" w:hAnsi="Century Gothic" w:cs="Century Gothic"/>
                                  <w:sz w:val="47"/>
                                </w:rPr>
                                <w:t>D</w:t>
                              </w:r>
                            </w:p>
                          </w:txbxContent>
                        </wps:txbx>
                        <wps:bodyPr horzOverflow="overflow" vert="horz" lIns="0" tIns="0" rIns="0" bIns="0" rtlCol="0">
                          <a:noAutofit/>
                        </wps:bodyPr>
                      </wps:wsp>
                      <wps:wsp>
                        <wps:cNvPr id="1290" name="Rectangle 1290"/>
                        <wps:cNvSpPr/>
                        <wps:spPr>
                          <a:xfrm>
                            <a:off x="730991" y="7199886"/>
                            <a:ext cx="215665" cy="388973"/>
                          </a:xfrm>
                          <a:prstGeom prst="rect">
                            <a:avLst/>
                          </a:prstGeom>
                          <a:ln>
                            <a:noFill/>
                          </a:ln>
                        </wps:spPr>
                        <wps:txbx>
                          <w:txbxContent>
                            <w:p w:rsidR="000648A9" w:rsidRDefault="000648A9" w:rsidP="00D53B8C">
                              <w:r>
                                <w:rPr>
                                  <w:rFonts w:ascii="Century Gothic" w:eastAsia="Century Gothic" w:hAnsi="Century Gothic" w:cs="Century Gothic"/>
                                  <w:sz w:val="47"/>
                                </w:rPr>
                                <w:t>6</w:t>
                              </w:r>
                            </w:p>
                          </w:txbxContent>
                        </wps:txbx>
                        <wps:bodyPr horzOverflow="overflow" vert="horz" lIns="0" tIns="0" rIns="0" bIns="0" rtlCol="0">
                          <a:noAutofit/>
                        </wps:bodyPr>
                      </wps:wsp>
                      <wps:wsp>
                        <wps:cNvPr id="1291" name="Rectangle 1291"/>
                        <wps:cNvSpPr/>
                        <wps:spPr>
                          <a:xfrm>
                            <a:off x="730991" y="0"/>
                            <a:ext cx="215665" cy="388973"/>
                          </a:xfrm>
                          <a:prstGeom prst="rect">
                            <a:avLst/>
                          </a:prstGeom>
                          <a:ln>
                            <a:noFill/>
                          </a:ln>
                        </wps:spPr>
                        <wps:txbx>
                          <w:txbxContent>
                            <w:p w:rsidR="000648A9" w:rsidRDefault="000648A9" w:rsidP="00D53B8C">
                              <w:r>
                                <w:rPr>
                                  <w:rFonts w:ascii="Century Gothic" w:eastAsia="Century Gothic" w:hAnsi="Century Gothic" w:cs="Century Gothic"/>
                                  <w:sz w:val="47"/>
                                </w:rPr>
                                <w:t>6</w:t>
                              </w:r>
                            </w:p>
                          </w:txbxContent>
                        </wps:txbx>
                        <wps:bodyPr horzOverflow="overflow" vert="horz" lIns="0" tIns="0" rIns="0" bIns="0" rtlCol="0">
                          <a:noAutofit/>
                        </wps:bodyPr>
                      </wps:wsp>
                      <wps:wsp>
                        <wps:cNvPr id="1292" name="Rectangle 1292"/>
                        <wps:cNvSpPr/>
                        <wps:spPr>
                          <a:xfrm>
                            <a:off x="2504059" y="7199885"/>
                            <a:ext cx="215665" cy="388973"/>
                          </a:xfrm>
                          <a:prstGeom prst="rect">
                            <a:avLst/>
                          </a:prstGeom>
                          <a:ln>
                            <a:noFill/>
                          </a:ln>
                        </wps:spPr>
                        <wps:txbx>
                          <w:txbxContent>
                            <w:p w:rsidR="000648A9" w:rsidRDefault="000648A9" w:rsidP="00D53B8C">
                              <w:r>
                                <w:rPr>
                                  <w:rFonts w:ascii="Century Gothic" w:eastAsia="Century Gothic" w:hAnsi="Century Gothic" w:cs="Century Gothic"/>
                                  <w:sz w:val="47"/>
                                </w:rPr>
                                <w:t>5</w:t>
                              </w:r>
                            </w:p>
                          </w:txbxContent>
                        </wps:txbx>
                        <wps:bodyPr horzOverflow="overflow" vert="horz" lIns="0" tIns="0" rIns="0" bIns="0" rtlCol="0">
                          <a:noAutofit/>
                        </wps:bodyPr>
                      </wps:wsp>
                      <wps:wsp>
                        <wps:cNvPr id="1293" name="Rectangle 1293"/>
                        <wps:cNvSpPr/>
                        <wps:spPr>
                          <a:xfrm>
                            <a:off x="2504059" y="0"/>
                            <a:ext cx="215665" cy="388973"/>
                          </a:xfrm>
                          <a:prstGeom prst="rect">
                            <a:avLst/>
                          </a:prstGeom>
                          <a:ln>
                            <a:noFill/>
                          </a:ln>
                        </wps:spPr>
                        <wps:txbx>
                          <w:txbxContent>
                            <w:p w:rsidR="000648A9" w:rsidRDefault="000648A9" w:rsidP="00D53B8C">
                              <w:r>
                                <w:rPr>
                                  <w:rFonts w:ascii="Century Gothic" w:eastAsia="Century Gothic" w:hAnsi="Century Gothic" w:cs="Century Gothic"/>
                                  <w:sz w:val="47"/>
                                </w:rPr>
                                <w:t>5</w:t>
                              </w:r>
                            </w:p>
                          </w:txbxContent>
                        </wps:txbx>
                        <wps:bodyPr horzOverflow="overflow" vert="horz" lIns="0" tIns="0" rIns="0" bIns="0" rtlCol="0">
                          <a:noAutofit/>
                        </wps:bodyPr>
                      </wps:wsp>
                      <wps:wsp>
                        <wps:cNvPr id="1294" name="Rectangle 1294"/>
                        <wps:cNvSpPr/>
                        <wps:spPr>
                          <a:xfrm>
                            <a:off x="4303955" y="7199885"/>
                            <a:ext cx="215664" cy="388973"/>
                          </a:xfrm>
                          <a:prstGeom prst="rect">
                            <a:avLst/>
                          </a:prstGeom>
                          <a:ln>
                            <a:noFill/>
                          </a:ln>
                        </wps:spPr>
                        <wps:txbx>
                          <w:txbxContent>
                            <w:p w:rsidR="000648A9" w:rsidRDefault="000648A9" w:rsidP="00D53B8C">
                              <w:r>
                                <w:rPr>
                                  <w:rFonts w:ascii="Century Gothic" w:eastAsia="Century Gothic" w:hAnsi="Century Gothic" w:cs="Century Gothic"/>
                                  <w:sz w:val="47"/>
                                </w:rPr>
                                <w:t>4</w:t>
                              </w:r>
                            </w:p>
                          </w:txbxContent>
                        </wps:txbx>
                        <wps:bodyPr horzOverflow="overflow" vert="horz" lIns="0" tIns="0" rIns="0" bIns="0" rtlCol="0">
                          <a:noAutofit/>
                        </wps:bodyPr>
                      </wps:wsp>
                      <wps:wsp>
                        <wps:cNvPr id="1295" name="Rectangle 1295"/>
                        <wps:cNvSpPr/>
                        <wps:spPr>
                          <a:xfrm>
                            <a:off x="4303955" y="0"/>
                            <a:ext cx="215664" cy="388973"/>
                          </a:xfrm>
                          <a:prstGeom prst="rect">
                            <a:avLst/>
                          </a:prstGeom>
                          <a:ln>
                            <a:noFill/>
                          </a:ln>
                        </wps:spPr>
                        <wps:txbx>
                          <w:txbxContent>
                            <w:p w:rsidR="000648A9" w:rsidRDefault="000648A9" w:rsidP="00D53B8C">
                              <w:r>
                                <w:rPr>
                                  <w:rFonts w:ascii="Century Gothic" w:eastAsia="Century Gothic" w:hAnsi="Century Gothic" w:cs="Century Gothic"/>
                                  <w:sz w:val="47"/>
                                </w:rPr>
                                <w:t>4</w:t>
                              </w:r>
                            </w:p>
                          </w:txbxContent>
                        </wps:txbx>
                        <wps:bodyPr horzOverflow="overflow" vert="horz" lIns="0" tIns="0" rIns="0" bIns="0" rtlCol="0">
                          <a:noAutofit/>
                        </wps:bodyPr>
                      </wps:wsp>
                      <wps:wsp>
                        <wps:cNvPr id="1296" name="Rectangle 1296"/>
                        <wps:cNvSpPr/>
                        <wps:spPr>
                          <a:xfrm>
                            <a:off x="6103850" y="7199885"/>
                            <a:ext cx="215664" cy="388973"/>
                          </a:xfrm>
                          <a:prstGeom prst="rect">
                            <a:avLst/>
                          </a:prstGeom>
                          <a:ln>
                            <a:noFill/>
                          </a:ln>
                        </wps:spPr>
                        <wps:txbx>
                          <w:txbxContent>
                            <w:p w:rsidR="000648A9" w:rsidRDefault="000648A9" w:rsidP="00D53B8C">
                              <w:r>
                                <w:rPr>
                                  <w:rFonts w:ascii="Century Gothic" w:eastAsia="Century Gothic" w:hAnsi="Century Gothic" w:cs="Century Gothic"/>
                                  <w:sz w:val="47"/>
                                </w:rPr>
                                <w:t>3</w:t>
                              </w:r>
                            </w:p>
                          </w:txbxContent>
                        </wps:txbx>
                        <wps:bodyPr horzOverflow="overflow" vert="horz" lIns="0" tIns="0" rIns="0" bIns="0" rtlCol="0">
                          <a:noAutofit/>
                        </wps:bodyPr>
                      </wps:wsp>
                      <wps:wsp>
                        <wps:cNvPr id="1297" name="Rectangle 1297"/>
                        <wps:cNvSpPr/>
                        <wps:spPr>
                          <a:xfrm>
                            <a:off x="6103850" y="0"/>
                            <a:ext cx="215664" cy="388973"/>
                          </a:xfrm>
                          <a:prstGeom prst="rect">
                            <a:avLst/>
                          </a:prstGeom>
                          <a:ln>
                            <a:noFill/>
                          </a:ln>
                        </wps:spPr>
                        <wps:txbx>
                          <w:txbxContent>
                            <w:p w:rsidR="000648A9" w:rsidRDefault="000648A9" w:rsidP="00D53B8C">
                              <w:r>
                                <w:rPr>
                                  <w:rFonts w:ascii="Century Gothic" w:eastAsia="Century Gothic" w:hAnsi="Century Gothic" w:cs="Century Gothic"/>
                                  <w:sz w:val="47"/>
                                </w:rPr>
                                <w:t>3</w:t>
                              </w:r>
                            </w:p>
                          </w:txbxContent>
                        </wps:txbx>
                        <wps:bodyPr horzOverflow="overflow" vert="horz" lIns="0" tIns="0" rIns="0" bIns="0" rtlCol="0">
                          <a:noAutofit/>
                        </wps:bodyPr>
                      </wps:wsp>
                      <wps:wsp>
                        <wps:cNvPr id="1298" name="Rectangle 1298"/>
                        <wps:cNvSpPr/>
                        <wps:spPr>
                          <a:xfrm>
                            <a:off x="7903746" y="7199885"/>
                            <a:ext cx="215664" cy="388973"/>
                          </a:xfrm>
                          <a:prstGeom prst="rect">
                            <a:avLst/>
                          </a:prstGeom>
                          <a:ln>
                            <a:noFill/>
                          </a:ln>
                        </wps:spPr>
                        <wps:txbx>
                          <w:txbxContent>
                            <w:p w:rsidR="000648A9" w:rsidRDefault="000648A9" w:rsidP="00D53B8C">
                              <w:r>
                                <w:rPr>
                                  <w:rFonts w:ascii="Century Gothic" w:eastAsia="Century Gothic" w:hAnsi="Century Gothic" w:cs="Century Gothic"/>
                                  <w:sz w:val="47"/>
                                </w:rPr>
                                <w:t>2</w:t>
                              </w:r>
                            </w:p>
                          </w:txbxContent>
                        </wps:txbx>
                        <wps:bodyPr horzOverflow="overflow" vert="horz" lIns="0" tIns="0" rIns="0" bIns="0" rtlCol="0">
                          <a:noAutofit/>
                        </wps:bodyPr>
                      </wps:wsp>
                      <wps:wsp>
                        <wps:cNvPr id="1299" name="Rectangle 1299"/>
                        <wps:cNvSpPr/>
                        <wps:spPr>
                          <a:xfrm>
                            <a:off x="7903746" y="0"/>
                            <a:ext cx="215664" cy="388973"/>
                          </a:xfrm>
                          <a:prstGeom prst="rect">
                            <a:avLst/>
                          </a:prstGeom>
                          <a:ln>
                            <a:noFill/>
                          </a:ln>
                        </wps:spPr>
                        <wps:txbx>
                          <w:txbxContent>
                            <w:p w:rsidR="000648A9" w:rsidRDefault="000648A9" w:rsidP="00D53B8C">
                              <w:r>
                                <w:rPr>
                                  <w:rFonts w:ascii="Century Gothic" w:eastAsia="Century Gothic" w:hAnsi="Century Gothic" w:cs="Century Gothic"/>
                                  <w:sz w:val="47"/>
                                </w:rPr>
                                <w:t>2</w:t>
                              </w:r>
                            </w:p>
                          </w:txbxContent>
                        </wps:txbx>
                        <wps:bodyPr horzOverflow="overflow" vert="horz" lIns="0" tIns="0" rIns="0" bIns="0" rtlCol="0">
                          <a:noAutofit/>
                        </wps:bodyPr>
                      </wps:wsp>
                      <wps:wsp>
                        <wps:cNvPr id="1300" name="Rectangle 1300"/>
                        <wps:cNvSpPr/>
                        <wps:spPr>
                          <a:xfrm>
                            <a:off x="9676813" y="7199885"/>
                            <a:ext cx="215664" cy="388973"/>
                          </a:xfrm>
                          <a:prstGeom prst="rect">
                            <a:avLst/>
                          </a:prstGeom>
                          <a:ln>
                            <a:noFill/>
                          </a:ln>
                        </wps:spPr>
                        <wps:txbx>
                          <w:txbxContent>
                            <w:p w:rsidR="000648A9" w:rsidRDefault="000648A9" w:rsidP="00D53B8C">
                              <w:r>
                                <w:rPr>
                                  <w:rFonts w:ascii="Century Gothic" w:eastAsia="Century Gothic" w:hAnsi="Century Gothic" w:cs="Century Gothic"/>
                                  <w:sz w:val="47"/>
                                </w:rPr>
                                <w:t>1</w:t>
                              </w:r>
                            </w:p>
                          </w:txbxContent>
                        </wps:txbx>
                        <wps:bodyPr horzOverflow="overflow" vert="horz" lIns="0" tIns="0" rIns="0" bIns="0" rtlCol="0">
                          <a:noAutofit/>
                        </wps:bodyPr>
                      </wps:wsp>
                      <wps:wsp>
                        <wps:cNvPr id="1301" name="Rectangle 1301"/>
                        <wps:cNvSpPr/>
                        <wps:spPr>
                          <a:xfrm>
                            <a:off x="9676813" y="0"/>
                            <a:ext cx="215664" cy="388973"/>
                          </a:xfrm>
                          <a:prstGeom prst="rect">
                            <a:avLst/>
                          </a:prstGeom>
                          <a:ln>
                            <a:noFill/>
                          </a:ln>
                        </wps:spPr>
                        <wps:txbx>
                          <w:txbxContent>
                            <w:p w:rsidR="000648A9" w:rsidRDefault="000648A9" w:rsidP="00D53B8C">
                              <w:r>
                                <w:rPr>
                                  <w:rFonts w:ascii="Century Gothic" w:eastAsia="Century Gothic" w:hAnsi="Century Gothic" w:cs="Century Gothic"/>
                                  <w:sz w:val="47"/>
                                </w:rPr>
                                <w:t>1</w:t>
                              </w:r>
                            </w:p>
                          </w:txbxContent>
                        </wps:txbx>
                        <wps:bodyPr horzOverflow="overflow" vert="horz" lIns="0" tIns="0" rIns="0" bIns="0" rtlCol="0">
                          <a:noAutofit/>
                        </wps:bodyPr>
                      </wps:wsp>
                      <wps:wsp>
                        <wps:cNvPr id="1302" name="Rectangle 1302"/>
                        <wps:cNvSpPr/>
                        <wps:spPr>
                          <a:xfrm>
                            <a:off x="7177247" y="5616759"/>
                            <a:ext cx="1020967" cy="262206"/>
                          </a:xfrm>
                          <a:prstGeom prst="rect">
                            <a:avLst/>
                          </a:prstGeom>
                          <a:ln>
                            <a:noFill/>
                          </a:ln>
                        </wps:spPr>
                        <wps:txbx>
                          <w:txbxContent>
                            <w:p w:rsidR="000648A9" w:rsidRDefault="000648A9" w:rsidP="00D53B8C">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303" name="Rectangle 1303"/>
                        <wps:cNvSpPr/>
                        <wps:spPr>
                          <a:xfrm>
                            <a:off x="7697243" y="6031491"/>
                            <a:ext cx="102658" cy="262206"/>
                          </a:xfrm>
                          <a:prstGeom prst="rect">
                            <a:avLst/>
                          </a:prstGeom>
                          <a:ln>
                            <a:noFill/>
                          </a:ln>
                        </wps:spPr>
                        <wps:txbx>
                          <w:txbxContent>
                            <w:p w:rsidR="000648A9" w:rsidRDefault="000648A9" w:rsidP="00D53B8C">
                              <w:r>
                                <w:rPr>
                                  <w:rFonts w:ascii="Century Gothic" w:eastAsia="Century Gothic" w:hAnsi="Century Gothic" w:cs="Century Gothic"/>
                                  <w:b/>
                                  <w:sz w:val="32"/>
                                </w:rPr>
                                <w:t>)</w:t>
                              </w:r>
                            </w:p>
                          </w:txbxContent>
                        </wps:txbx>
                        <wps:bodyPr horzOverflow="overflow" vert="horz" lIns="0" tIns="0" rIns="0" bIns="0" rtlCol="0">
                          <a:noAutofit/>
                        </wps:bodyPr>
                      </wps:wsp>
                      <wps:wsp>
                        <wps:cNvPr id="1304" name="Rectangle 1304"/>
                        <wps:cNvSpPr/>
                        <wps:spPr>
                          <a:xfrm>
                            <a:off x="7177247" y="6031491"/>
                            <a:ext cx="302572" cy="262206"/>
                          </a:xfrm>
                          <a:prstGeom prst="rect">
                            <a:avLst/>
                          </a:prstGeom>
                          <a:ln>
                            <a:noFill/>
                          </a:ln>
                        </wps:spPr>
                        <wps:txbx>
                          <w:txbxContent>
                            <w:p w:rsidR="000648A9" w:rsidRDefault="000648A9" w:rsidP="00D53B8C">
                              <w:r>
                                <w:rPr>
                                  <w:rFonts w:ascii="Century Gothic" w:eastAsia="Century Gothic" w:hAnsi="Century Gothic" w:cs="Century Gothic"/>
                                  <w:b/>
                                  <w:sz w:val="32"/>
                                </w:rPr>
                                <w:t>20</w:t>
                              </w:r>
                            </w:p>
                          </w:txbxContent>
                        </wps:txbx>
                        <wps:bodyPr horzOverflow="overflow" vert="horz" lIns="0" tIns="0" rIns="0" bIns="0" rtlCol="0">
                          <a:noAutofit/>
                        </wps:bodyPr>
                      </wps:wsp>
                      <wps:wsp>
                        <wps:cNvPr id="1305" name="Rectangle 1305"/>
                        <wps:cNvSpPr/>
                        <wps:spPr>
                          <a:xfrm>
                            <a:off x="7404745" y="6031491"/>
                            <a:ext cx="389022" cy="262206"/>
                          </a:xfrm>
                          <a:prstGeom prst="rect">
                            <a:avLst/>
                          </a:prstGeom>
                          <a:ln>
                            <a:noFill/>
                          </a:ln>
                        </wps:spPr>
                        <wps:txbx>
                          <w:txbxContent>
                            <w:p w:rsidR="000648A9" w:rsidRDefault="000648A9" w:rsidP="00D53B8C">
                              <w:r>
                                <w:rPr>
                                  <w:rFonts w:ascii="Century Gothic" w:eastAsia="Century Gothic" w:hAnsi="Century Gothic" w:cs="Century Gothic"/>
                                  <w:b/>
                                  <w:sz w:val="32"/>
                                </w:rPr>
                                <w:t xml:space="preserve"> (C</w:t>
                              </w:r>
                            </w:p>
                          </w:txbxContent>
                        </wps:txbx>
                        <wps:bodyPr horzOverflow="overflow" vert="horz" lIns="0" tIns="0" rIns="0" bIns="0" rtlCol="0">
                          <a:noAutofit/>
                        </wps:bodyPr>
                      </wps:wsp>
                      <wps:wsp>
                        <wps:cNvPr id="1306" name="Rectangle 1306"/>
                        <wps:cNvSpPr/>
                        <wps:spPr>
                          <a:xfrm>
                            <a:off x="8847919" y="5616759"/>
                            <a:ext cx="1188727" cy="262206"/>
                          </a:xfrm>
                          <a:prstGeom prst="rect">
                            <a:avLst/>
                          </a:prstGeom>
                          <a:ln>
                            <a:noFill/>
                          </a:ln>
                        </wps:spPr>
                        <wps:txbx>
                          <w:txbxContent>
                            <w:p w:rsidR="000648A9" w:rsidRDefault="000648A9" w:rsidP="00D53B8C">
                              <w:r>
                                <w:rPr>
                                  <w:rFonts w:ascii="Century Gothic" w:eastAsia="Century Gothic" w:hAnsi="Century Gothic" w:cs="Century Gothic"/>
                                  <w:b/>
                                  <w:color w:val="FF0000"/>
                                  <w:sz w:val="32"/>
                                </w:rPr>
                                <w:t>art name</w:t>
                              </w:r>
                            </w:p>
                          </w:txbxContent>
                        </wps:txbx>
                        <wps:bodyPr horzOverflow="overflow" vert="horz" lIns="0" tIns="0" rIns="0" bIns="0" rtlCol="0">
                          <a:noAutofit/>
                        </wps:bodyPr>
                      </wps:wsp>
                      <wps:wsp>
                        <wps:cNvPr id="1307" name="Rectangle 1307"/>
                        <wps:cNvSpPr/>
                        <wps:spPr>
                          <a:xfrm>
                            <a:off x="8734165" y="5616759"/>
                            <a:ext cx="151292" cy="262206"/>
                          </a:xfrm>
                          <a:prstGeom prst="rect">
                            <a:avLst/>
                          </a:prstGeom>
                          <a:ln>
                            <a:noFill/>
                          </a:ln>
                        </wps:spPr>
                        <wps:txbx>
                          <w:txbxContent>
                            <w:p w:rsidR="000648A9" w:rsidRDefault="000648A9" w:rsidP="00D53B8C">
                              <w:r>
                                <w:rPr>
                                  <w:rFonts w:ascii="Century Gothic" w:eastAsia="Century Gothic" w:hAnsi="Century Gothic" w:cs="Century Gothic"/>
                                  <w:b/>
                                  <w:color w:val="FF0000"/>
                                  <w:sz w:val="32"/>
                                </w:rPr>
                                <w:t>P</w:t>
                              </w:r>
                            </w:p>
                          </w:txbxContent>
                        </wps:txbx>
                        <wps:bodyPr horzOverflow="overflow" vert="horz" lIns="0" tIns="0" rIns="0" bIns="0" rtlCol="0">
                          <a:noAutofit/>
                        </wps:bodyPr>
                      </wps:wsp>
                      <wps:wsp>
                        <wps:cNvPr id="1308" name="Rectangle 1308"/>
                        <wps:cNvSpPr/>
                        <wps:spPr>
                          <a:xfrm>
                            <a:off x="8823573" y="6031491"/>
                            <a:ext cx="1340471" cy="262206"/>
                          </a:xfrm>
                          <a:prstGeom prst="rect">
                            <a:avLst/>
                          </a:prstGeom>
                          <a:ln>
                            <a:noFill/>
                          </a:ln>
                        </wps:spPr>
                        <wps:txbx>
                          <w:txbxContent>
                            <w:p w:rsidR="000648A9" w:rsidRDefault="000648A9" w:rsidP="00D53B8C">
                              <w:r>
                                <w:rPr>
                                  <w:rFonts w:ascii="Century Gothic" w:eastAsia="Century Gothic" w:hAnsi="Century Gothic" w:cs="Century Gothic"/>
                                  <w:b/>
                                  <w:sz w:val="32"/>
                                </w:rPr>
                                <w:t>quare key</w:t>
                              </w:r>
                            </w:p>
                          </w:txbxContent>
                        </wps:txbx>
                        <wps:bodyPr horzOverflow="overflow" vert="horz" lIns="0" tIns="0" rIns="0" bIns="0" rtlCol="0">
                          <a:noAutofit/>
                        </wps:bodyPr>
                      </wps:wsp>
                      <wps:wsp>
                        <wps:cNvPr id="1309" name="Rectangle 1309"/>
                        <wps:cNvSpPr/>
                        <wps:spPr>
                          <a:xfrm>
                            <a:off x="8734165" y="6031491"/>
                            <a:ext cx="118912" cy="262206"/>
                          </a:xfrm>
                          <a:prstGeom prst="rect">
                            <a:avLst/>
                          </a:prstGeom>
                          <a:ln>
                            <a:noFill/>
                          </a:ln>
                        </wps:spPr>
                        <wps:txbx>
                          <w:txbxContent>
                            <w:p w:rsidR="000648A9" w:rsidRDefault="000648A9" w:rsidP="00D53B8C">
                              <w:r>
                                <w:rPr>
                                  <w:rFonts w:ascii="Century Gothic" w:eastAsia="Century Gothic" w:hAnsi="Century Gothic" w:cs="Century Gothic"/>
                                  <w:b/>
                                  <w:sz w:val="32"/>
                                </w:rPr>
                                <w:t>s</w:t>
                              </w:r>
                            </w:p>
                          </w:txbxContent>
                        </wps:txbx>
                        <wps:bodyPr horzOverflow="overflow" vert="horz" lIns="0" tIns="0" rIns="0" bIns="0" rtlCol="0">
                          <a:noAutofit/>
                        </wps:bodyPr>
                      </wps:wsp>
                      <wps:wsp>
                        <wps:cNvPr id="1310" name="Shape 38"/>
                        <wps:cNvSpPr/>
                        <wps:spPr>
                          <a:xfrm>
                            <a:off x="1805352" y="596713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320" name="Shape 39"/>
                        <wps:cNvSpPr/>
                        <wps:spPr>
                          <a:xfrm>
                            <a:off x="1147492" y="5967133"/>
                            <a:ext cx="118110" cy="36830"/>
                          </a:xfrm>
                          <a:custGeom>
                            <a:avLst/>
                            <a:gdLst/>
                            <a:ahLst/>
                            <a:cxnLst/>
                            <a:rect l="0" t="0" r="0" b="0"/>
                            <a:pathLst>
                              <a:path w="118110" h="36830">
                                <a:moveTo>
                                  <a:pt x="118110" y="19050"/>
                                </a:moveTo>
                                <a:lnTo>
                                  <a:pt x="0" y="36830"/>
                                </a:lnTo>
                                <a:lnTo>
                                  <a:pt x="0" y="0"/>
                                </a:lnTo>
                                <a:lnTo>
                                  <a:pt x="11811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092" name="Shape 40"/>
                        <wps:cNvSpPr/>
                        <wps:spPr>
                          <a:xfrm>
                            <a:off x="1147492" y="230318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093" name="Shape 41"/>
                        <wps:cNvSpPr/>
                        <wps:spPr>
                          <a:xfrm>
                            <a:off x="1805352" y="230318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094" name="Shape 42"/>
                        <wps:cNvSpPr/>
                        <wps:spPr>
                          <a:xfrm>
                            <a:off x="5941742" y="1961553"/>
                            <a:ext cx="36830" cy="118110"/>
                          </a:xfrm>
                          <a:custGeom>
                            <a:avLst/>
                            <a:gdLst/>
                            <a:ahLst/>
                            <a:cxnLst/>
                            <a:rect l="0" t="0" r="0" b="0"/>
                            <a:pathLst>
                              <a:path w="36830" h="118110">
                                <a:moveTo>
                                  <a:pt x="17780" y="0"/>
                                </a:moveTo>
                                <a:lnTo>
                                  <a:pt x="3683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095" name="Shape 43"/>
                        <wps:cNvSpPr/>
                        <wps:spPr>
                          <a:xfrm>
                            <a:off x="5941742" y="130242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096" name="Shape 44"/>
                        <wps:cNvSpPr/>
                        <wps:spPr>
                          <a:xfrm>
                            <a:off x="2148252" y="5507394"/>
                            <a:ext cx="35560" cy="118110"/>
                          </a:xfrm>
                          <a:custGeom>
                            <a:avLst/>
                            <a:gdLst/>
                            <a:ahLst/>
                            <a:cxnLst/>
                            <a:rect l="0" t="0" r="0" b="0"/>
                            <a:pathLst>
                              <a:path w="35560" h="118110">
                                <a:moveTo>
                                  <a:pt x="17780" y="118110"/>
                                </a:moveTo>
                                <a:lnTo>
                                  <a:pt x="0" y="0"/>
                                </a:lnTo>
                                <a:lnTo>
                                  <a:pt x="35560" y="0"/>
                                </a:lnTo>
                                <a:lnTo>
                                  <a:pt x="1778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097" name="Shape 45"/>
                        <wps:cNvSpPr/>
                        <wps:spPr>
                          <a:xfrm>
                            <a:off x="2148252" y="2925483"/>
                            <a:ext cx="35560" cy="119380"/>
                          </a:xfrm>
                          <a:custGeom>
                            <a:avLst/>
                            <a:gdLst/>
                            <a:ahLst/>
                            <a:cxnLst/>
                            <a:rect l="0" t="0" r="0" b="0"/>
                            <a:pathLst>
                              <a:path w="35560" h="119380">
                                <a:moveTo>
                                  <a:pt x="17780" y="0"/>
                                </a:moveTo>
                                <a:lnTo>
                                  <a:pt x="3556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098" name="Shape 46"/>
                        <wps:cNvSpPr/>
                        <wps:spPr>
                          <a:xfrm>
                            <a:off x="887142" y="130242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099" name="Shape 47"/>
                        <wps:cNvSpPr/>
                        <wps:spPr>
                          <a:xfrm>
                            <a:off x="887142" y="196155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00" name="Shape 48"/>
                        <wps:cNvSpPr/>
                        <wps:spPr>
                          <a:xfrm>
                            <a:off x="2900092" y="104334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01" name="Shape 49"/>
                        <wps:cNvSpPr/>
                        <wps:spPr>
                          <a:xfrm>
                            <a:off x="5480732" y="104334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02" name="Shape 50"/>
                        <wps:cNvSpPr/>
                        <wps:spPr>
                          <a:xfrm>
                            <a:off x="7083472" y="585537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103" name="Shape 51"/>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104" name="Shape 52"/>
                        <wps:cNvSpPr/>
                        <wps:spPr>
                          <a:xfrm>
                            <a:off x="1026990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105" name="Shape 53"/>
                        <wps:cNvSpPr/>
                        <wps:spPr>
                          <a:xfrm>
                            <a:off x="7083472" y="714315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106" name="Shape 54"/>
                        <wps:cNvSpPr/>
                        <wps:spPr>
                          <a:xfrm>
                            <a:off x="708347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107" name="Shape 55"/>
                        <wps:cNvSpPr/>
                        <wps:spPr>
                          <a:xfrm>
                            <a:off x="8677322" y="5522633"/>
                            <a:ext cx="0" cy="1620521"/>
                          </a:xfrm>
                          <a:custGeom>
                            <a:avLst/>
                            <a:gdLst/>
                            <a:ahLst/>
                            <a:cxnLst/>
                            <a:rect l="0" t="0" r="0" b="0"/>
                            <a:pathLst>
                              <a:path h="1620521">
                                <a:moveTo>
                                  <a:pt x="0" y="0"/>
                                </a:moveTo>
                                <a:lnTo>
                                  <a:pt x="0" y="1620521"/>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108" name="Shape 56"/>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109" name="Shape 57"/>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110" name="Shape 58"/>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111" name="Shape 59"/>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08" name="Shape 60"/>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09" name="Shape 61"/>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0" name="Shape 62"/>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1" name="Shape 63"/>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2" name="Shape 64"/>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3" name="Shape 65"/>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4" name="Shape 66"/>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5" name="Shape 67"/>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6" name="Shape 68"/>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7" name="Shape 69"/>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8" name="Shape 70"/>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19" name="Shape 71"/>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20" name="Shape 72"/>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21" name="Shape 73"/>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22" name="Shape 74"/>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24" name="Shape 75"/>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225" name="Shape 76"/>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226" name="Shape 77"/>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227" name="Shape 78"/>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228" name="Shape 79"/>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2229" name="Shape 80"/>
                        <wps:cNvSpPr/>
                        <wps:spPr>
                          <a:xfrm>
                            <a:off x="1805352" y="5662333"/>
                            <a:ext cx="0" cy="359410"/>
                          </a:xfrm>
                          <a:custGeom>
                            <a:avLst/>
                            <a:gdLst/>
                            <a:ahLst/>
                            <a:cxnLst/>
                            <a:rect l="0" t="0" r="0" b="0"/>
                            <a:pathLst>
                              <a:path h="359410">
                                <a:moveTo>
                                  <a:pt x="0" y="0"/>
                                </a:moveTo>
                                <a:lnTo>
                                  <a:pt x="0" y="3594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0" name="Shape 81"/>
                        <wps:cNvSpPr/>
                        <wps:spPr>
                          <a:xfrm>
                            <a:off x="1265602" y="5662333"/>
                            <a:ext cx="0" cy="359410"/>
                          </a:xfrm>
                          <a:custGeom>
                            <a:avLst/>
                            <a:gdLst/>
                            <a:ahLst/>
                            <a:cxnLst/>
                            <a:rect l="0" t="0" r="0" b="0"/>
                            <a:pathLst>
                              <a:path h="359410">
                                <a:moveTo>
                                  <a:pt x="0" y="0"/>
                                </a:moveTo>
                                <a:lnTo>
                                  <a:pt x="0" y="3594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1" name="Shape 82"/>
                        <wps:cNvSpPr/>
                        <wps:spPr>
                          <a:xfrm>
                            <a:off x="1805352" y="598618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2" name="Shape 83"/>
                        <wps:cNvSpPr/>
                        <wps:spPr>
                          <a:xfrm>
                            <a:off x="1265602" y="5986183"/>
                            <a:ext cx="539750" cy="0"/>
                          </a:xfrm>
                          <a:custGeom>
                            <a:avLst/>
                            <a:gdLst/>
                            <a:ahLst/>
                            <a:cxnLst/>
                            <a:rect l="0" t="0" r="0" b="0"/>
                            <a:pathLst>
                              <a:path w="539750">
                                <a:moveTo>
                                  <a:pt x="53975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3" name="Shape 84"/>
                        <wps:cNvSpPr/>
                        <wps:spPr>
                          <a:xfrm>
                            <a:off x="1037002" y="598618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4" name="Shape 85"/>
                        <wps:cNvSpPr/>
                        <wps:spPr>
                          <a:xfrm>
                            <a:off x="1265602" y="199711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5" name="Shape 86"/>
                        <wps:cNvSpPr/>
                        <wps:spPr>
                          <a:xfrm>
                            <a:off x="1805352" y="1997113"/>
                            <a:ext cx="0" cy="360680"/>
                          </a:xfrm>
                          <a:custGeom>
                            <a:avLst/>
                            <a:gdLst/>
                            <a:ahLst/>
                            <a:cxnLst/>
                            <a:rect l="0" t="0" r="0" b="0"/>
                            <a:pathLst>
                              <a:path h="360680">
                                <a:moveTo>
                                  <a:pt x="0" y="0"/>
                                </a:moveTo>
                                <a:lnTo>
                                  <a:pt x="0" y="3606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6" name="Shape 87"/>
                        <wps:cNvSpPr/>
                        <wps:spPr>
                          <a:xfrm>
                            <a:off x="1037002" y="232096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7" name="Shape 88"/>
                        <wps:cNvSpPr/>
                        <wps:spPr>
                          <a:xfrm>
                            <a:off x="1265602" y="2320963"/>
                            <a:ext cx="539750" cy="0"/>
                          </a:xfrm>
                          <a:custGeom>
                            <a:avLst/>
                            <a:gdLst/>
                            <a:ahLst/>
                            <a:cxnLst/>
                            <a:rect l="0" t="0" r="0" b="0"/>
                            <a:pathLst>
                              <a:path w="539750">
                                <a:moveTo>
                                  <a:pt x="0" y="0"/>
                                </a:moveTo>
                                <a:lnTo>
                                  <a:pt x="5397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8" name="Shape 89"/>
                        <wps:cNvSpPr/>
                        <wps:spPr>
                          <a:xfrm>
                            <a:off x="1805352" y="232096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39" name="Shape 90"/>
                        <wps:cNvSpPr/>
                        <wps:spPr>
                          <a:xfrm>
                            <a:off x="5635672" y="196155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12" name="Shape 91"/>
                        <wps:cNvSpPr/>
                        <wps:spPr>
                          <a:xfrm>
                            <a:off x="5635672" y="142180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13" name="Shape 92"/>
                        <wps:cNvSpPr/>
                        <wps:spPr>
                          <a:xfrm>
                            <a:off x="5959522" y="196155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14" name="Shape 93"/>
                        <wps:cNvSpPr/>
                        <wps:spPr>
                          <a:xfrm>
                            <a:off x="5959522" y="1421803"/>
                            <a:ext cx="0" cy="539750"/>
                          </a:xfrm>
                          <a:custGeom>
                            <a:avLst/>
                            <a:gdLst/>
                            <a:ahLst/>
                            <a:cxnLst/>
                            <a:rect l="0" t="0" r="0" b="0"/>
                            <a:pathLst>
                              <a:path h="539750">
                                <a:moveTo>
                                  <a:pt x="0" y="53975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15" name="Shape 94"/>
                        <wps:cNvSpPr/>
                        <wps:spPr>
                          <a:xfrm>
                            <a:off x="5959522" y="119320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16" name="Shape 95"/>
                        <wps:cNvSpPr/>
                        <wps:spPr>
                          <a:xfrm>
                            <a:off x="1842182" y="562550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17" name="Shape 96"/>
                        <wps:cNvSpPr/>
                        <wps:spPr>
                          <a:xfrm>
                            <a:off x="1842182" y="292548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18" name="Shape 97"/>
                        <wps:cNvSpPr/>
                        <wps:spPr>
                          <a:xfrm>
                            <a:off x="2166032" y="2925483"/>
                            <a:ext cx="0" cy="2700020"/>
                          </a:xfrm>
                          <a:custGeom>
                            <a:avLst/>
                            <a:gdLst/>
                            <a:ahLst/>
                            <a:cxnLst/>
                            <a:rect l="0" t="0" r="0" b="0"/>
                            <a:pathLst>
                              <a:path h="2700020">
                                <a:moveTo>
                                  <a:pt x="0" y="270002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19" name="Shape 98"/>
                        <wps:cNvSpPr/>
                        <wps:spPr>
                          <a:xfrm>
                            <a:off x="869362" y="142180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20" name="Shape 99"/>
                        <wps:cNvSpPr/>
                        <wps:spPr>
                          <a:xfrm>
                            <a:off x="869362" y="196155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21" name="Shape 100"/>
                        <wps:cNvSpPr/>
                        <wps:spPr>
                          <a:xfrm>
                            <a:off x="906192" y="119320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22" name="Shape 101"/>
                        <wps:cNvSpPr/>
                        <wps:spPr>
                          <a:xfrm>
                            <a:off x="906192" y="1421803"/>
                            <a:ext cx="0" cy="539750"/>
                          </a:xfrm>
                          <a:custGeom>
                            <a:avLst/>
                            <a:gdLst/>
                            <a:ahLst/>
                            <a:cxnLst/>
                            <a:rect l="0" t="0" r="0" b="0"/>
                            <a:pathLst>
                              <a:path h="539750">
                                <a:moveTo>
                                  <a:pt x="0" y="0"/>
                                </a:moveTo>
                                <a:lnTo>
                                  <a:pt x="0" y="53975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23" name="Shape 102"/>
                        <wps:cNvSpPr/>
                        <wps:spPr>
                          <a:xfrm>
                            <a:off x="906192" y="196155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24" name="Shape 103"/>
                        <wps:cNvSpPr/>
                        <wps:spPr>
                          <a:xfrm>
                            <a:off x="2900092" y="102556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25" name="Shape 104"/>
                        <wps:cNvSpPr/>
                        <wps:spPr>
                          <a:xfrm>
                            <a:off x="5600112" y="102556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26" name="Shape 105"/>
                        <wps:cNvSpPr/>
                        <wps:spPr>
                          <a:xfrm>
                            <a:off x="2900092" y="1061123"/>
                            <a:ext cx="2700020" cy="0"/>
                          </a:xfrm>
                          <a:custGeom>
                            <a:avLst/>
                            <a:gdLst/>
                            <a:ahLst/>
                            <a:cxnLst/>
                            <a:rect l="0" t="0" r="0" b="0"/>
                            <a:pathLst>
                              <a:path w="2700020">
                                <a:moveTo>
                                  <a:pt x="0" y="0"/>
                                </a:moveTo>
                                <a:lnTo>
                                  <a:pt x="270002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27" name="Shape 106"/>
                        <wps:cNvSpPr/>
                        <wps:spPr>
                          <a:xfrm>
                            <a:off x="1805352" y="596713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28" name="Shape 107"/>
                        <wps:cNvSpPr/>
                        <wps:spPr>
                          <a:xfrm>
                            <a:off x="1147492" y="5967133"/>
                            <a:ext cx="118110" cy="36830"/>
                          </a:xfrm>
                          <a:custGeom>
                            <a:avLst/>
                            <a:gdLst/>
                            <a:ahLst/>
                            <a:cxnLst/>
                            <a:rect l="0" t="0" r="0" b="0"/>
                            <a:pathLst>
                              <a:path w="118110" h="36830">
                                <a:moveTo>
                                  <a:pt x="0" y="0"/>
                                </a:moveTo>
                                <a:lnTo>
                                  <a:pt x="11811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29" name="Shape 108"/>
                        <wps:cNvSpPr/>
                        <wps:spPr>
                          <a:xfrm>
                            <a:off x="1805352" y="230318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0" name="Shape 109"/>
                        <wps:cNvSpPr/>
                        <wps:spPr>
                          <a:xfrm>
                            <a:off x="1147492" y="230318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1" name="Shape 110"/>
                        <wps:cNvSpPr/>
                        <wps:spPr>
                          <a:xfrm>
                            <a:off x="2148252" y="5507394"/>
                            <a:ext cx="35560" cy="118110"/>
                          </a:xfrm>
                          <a:custGeom>
                            <a:avLst/>
                            <a:gdLst/>
                            <a:ahLst/>
                            <a:cxnLst/>
                            <a:rect l="0" t="0" r="0" b="0"/>
                            <a:pathLst>
                              <a:path w="35560" h="118110">
                                <a:moveTo>
                                  <a:pt x="0" y="0"/>
                                </a:moveTo>
                                <a:lnTo>
                                  <a:pt x="35560" y="0"/>
                                </a:lnTo>
                                <a:lnTo>
                                  <a:pt x="1778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2" name="Shape 111"/>
                        <wps:cNvSpPr/>
                        <wps:spPr>
                          <a:xfrm>
                            <a:off x="2148252" y="2925483"/>
                            <a:ext cx="35560" cy="119380"/>
                          </a:xfrm>
                          <a:custGeom>
                            <a:avLst/>
                            <a:gdLst/>
                            <a:ahLst/>
                            <a:cxnLst/>
                            <a:rect l="0" t="0" r="0" b="0"/>
                            <a:pathLst>
                              <a:path w="35560" h="119380">
                                <a:moveTo>
                                  <a:pt x="17780" y="0"/>
                                </a:moveTo>
                                <a:lnTo>
                                  <a:pt x="3556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3" name="Shape 112"/>
                        <wps:cNvSpPr/>
                        <wps:spPr>
                          <a:xfrm>
                            <a:off x="5941742" y="1961553"/>
                            <a:ext cx="36830" cy="118110"/>
                          </a:xfrm>
                          <a:custGeom>
                            <a:avLst/>
                            <a:gdLst/>
                            <a:ahLst/>
                            <a:cxnLst/>
                            <a:rect l="0" t="0" r="0" b="0"/>
                            <a:pathLst>
                              <a:path w="36830" h="118110">
                                <a:moveTo>
                                  <a:pt x="17780" y="0"/>
                                </a:moveTo>
                                <a:lnTo>
                                  <a:pt x="3683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4" name="Shape 113"/>
                        <wps:cNvSpPr/>
                        <wps:spPr>
                          <a:xfrm>
                            <a:off x="5941742" y="130242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5" name="Shape 114"/>
                        <wps:cNvSpPr/>
                        <wps:spPr>
                          <a:xfrm>
                            <a:off x="887142" y="196155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6" name="Shape 115"/>
                        <wps:cNvSpPr/>
                        <wps:spPr>
                          <a:xfrm>
                            <a:off x="887142" y="130242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7" name="Shape 116"/>
                        <wps:cNvSpPr/>
                        <wps:spPr>
                          <a:xfrm>
                            <a:off x="5480732" y="104334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8" name="Shape 117"/>
                        <wps:cNvSpPr/>
                        <wps:spPr>
                          <a:xfrm>
                            <a:off x="2900092" y="104334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39" name="Shape 118"/>
                        <wps:cNvSpPr/>
                        <wps:spPr>
                          <a:xfrm>
                            <a:off x="1265602" y="1961553"/>
                            <a:ext cx="539750" cy="0"/>
                          </a:xfrm>
                          <a:custGeom>
                            <a:avLst/>
                            <a:gdLst/>
                            <a:ahLst/>
                            <a:cxnLst/>
                            <a:rect l="0" t="0" r="0" b="0"/>
                            <a:pathLst>
                              <a:path w="539750">
                                <a:moveTo>
                                  <a:pt x="0" y="0"/>
                                </a:moveTo>
                                <a:lnTo>
                                  <a:pt x="53975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0" name="Shape 119"/>
                        <wps:cNvSpPr/>
                        <wps:spPr>
                          <a:xfrm>
                            <a:off x="1265602" y="1421803"/>
                            <a:ext cx="0" cy="539750"/>
                          </a:xfrm>
                          <a:custGeom>
                            <a:avLst/>
                            <a:gdLst/>
                            <a:ahLst/>
                            <a:cxnLst/>
                            <a:rect l="0" t="0" r="0" b="0"/>
                            <a:pathLst>
                              <a:path h="539750">
                                <a:moveTo>
                                  <a:pt x="0" y="0"/>
                                </a:moveTo>
                                <a:lnTo>
                                  <a:pt x="0" y="53975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1" name="Shape 120"/>
                        <wps:cNvSpPr/>
                        <wps:spPr>
                          <a:xfrm>
                            <a:off x="1265602" y="1421803"/>
                            <a:ext cx="539750" cy="0"/>
                          </a:xfrm>
                          <a:custGeom>
                            <a:avLst/>
                            <a:gdLst/>
                            <a:ahLst/>
                            <a:cxnLst/>
                            <a:rect l="0" t="0" r="0" b="0"/>
                            <a:pathLst>
                              <a:path w="539750">
                                <a:moveTo>
                                  <a:pt x="53975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2" name="Shape 121"/>
                        <wps:cNvSpPr/>
                        <wps:spPr>
                          <a:xfrm>
                            <a:off x="1805352" y="1421803"/>
                            <a:ext cx="0" cy="539750"/>
                          </a:xfrm>
                          <a:custGeom>
                            <a:avLst/>
                            <a:gdLst/>
                            <a:ahLst/>
                            <a:cxnLst/>
                            <a:rect l="0" t="0" r="0" b="0"/>
                            <a:pathLst>
                              <a:path h="539750">
                                <a:moveTo>
                                  <a:pt x="0" y="53975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3" name="Shape 122"/>
                        <wps:cNvSpPr/>
                        <wps:spPr>
                          <a:xfrm>
                            <a:off x="2900092" y="1961553"/>
                            <a:ext cx="2700020" cy="0"/>
                          </a:xfrm>
                          <a:custGeom>
                            <a:avLst/>
                            <a:gdLst/>
                            <a:ahLst/>
                            <a:cxnLst/>
                            <a:rect l="0" t="0" r="0" b="0"/>
                            <a:pathLst>
                              <a:path w="2700020">
                                <a:moveTo>
                                  <a:pt x="0" y="0"/>
                                </a:moveTo>
                                <a:lnTo>
                                  <a:pt x="270002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4" name="Shape 123"/>
                        <wps:cNvSpPr/>
                        <wps:spPr>
                          <a:xfrm>
                            <a:off x="2900092" y="1421803"/>
                            <a:ext cx="0" cy="539750"/>
                          </a:xfrm>
                          <a:custGeom>
                            <a:avLst/>
                            <a:gdLst/>
                            <a:ahLst/>
                            <a:cxnLst/>
                            <a:rect l="0" t="0" r="0" b="0"/>
                            <a:pathLst>
                              <a:path h="539750">
                                <a:moveTo>
                                  <a:pt x="0" y="53975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5" name="Shape 124"/>
                        <wps:cNvSpPr/>
                        <wps:spPr>
                          <a:xfrm>
                            <a:off x="2900092" y="1421803"/>
                            <a:ext cx="2700020" cy="0"/>
                          </a:xfrm>
                          <a:custGeom>
                            <a:avLst/>
                            <a:gdLst/>
                            <a:ahLst/>
                            <a:cxnLst/>
                            <a:rect l="0" t="0" r="0" b="0"/>
                            <a:pathLst>
                              <a:path w="2700020">
                                <a:moveTo>
                                  <a:pt x="0" y="0"/>
                                </a:moveTo>
                                <a:lnTo>
                                  <a:pt x="270002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6" name="Shape 125"/>
                        <wps:cNvSpPr/>
                        <wps:spPr>
                          <a:xfrm>
                            <a:off x="5600112" y="1421803"/>
                            <a:ext cx="0" cy="539750"/>
                          </a:xfrm>
                          <a:custGeom>
                            <a:avLst/>
                            <a:gdLst/>
                            <a:ahLst/>
                            <a:cxnLst/>
                            <a:rect l="0" t="0" r="0" b="0"/>
                            <a:pathLst>
                              <a:path h="539750">
                                <a:moveTo>
                                  <a:pt x="0" y="53975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7" name="Shape 126"/>
                        <wps:cNvSpPr/>
                        <wps:spPr>
                          <a:xfrm>
                            <a:off x="1265602" y="5625503"/>
                            <a:ext cx="539750" cy="0"/>
                          </a:xfrm>
                          <a:custGeom>
                            <a:avLst/>
                            <a:gdLst/>
                            <a:ahLst/>
                            <a:cxnLst/>
                            <a:rect l="0" t="0" r="0" b="0"/>
                            <a:pathLst>
                              <a:path w="539750">
                                <a:moveTo>
                                  <a:pt x="53975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8" name="Shape 127"/>
                        <wps:cNvSpPr/>
                        <wps:spPr>
                          <a:xfrm>
                            <a:off x="1265602" y="2925483"/>
                            <a:ext cx="0" cy="2700020"/>
                          </a:xfrm>
                          <a:custGeom>
                            <a:avLst/>
                            <a:gdLst/>
                            <a:ahLst/>
                            <a:cxnLst/>
                            <a:rect l="0" t="0" r="0" b="0"/>
                            <a:pathLst>
                              <a:path h="2700020">
                                <a:moveTo>
                                  <a:pt x="0" y="270002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49" name="Shape 128"/>
                        <wps:cNvSpPr/>
                        <wps:spPr>
                          <a:xfrm>
                            <a:off x="1265602" y="2925483"/>
                            <a:ext cx="539750" cy="0"/>
                          </a:xfrm>
                          <a:custGeom>
                            <a:avLst/>
                            <a:gdLst/>
                            <a:ahLst/>
                            <a:cxnLst/>
                            <a:rect l="0" t="0" r="0" b="0"/>
                            <a:pathLst>
                              <a:path w="539750">
                                <a:moveTo>
                                  <a:pt x="53975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150" name="Shape 129"/>
                        <wps:cNvSpPr/>
                        <wps:spPr>
                          <a:xfrm>
                            <a:off x="1805352" y="2925483"/>
                            <a:ext cx="0" cy="2700020"/>
                          </a:xfrm>
                          <a:custGeom>
                            <a:avLst/>
                            <a:gdLst/>
                            <a:ahLst/>
                            <a:cxnLst/>
                            <a:rect l="0" t="0" r="0" b="0"/>
                            <a:pathLst>
                              <a:path h="2700020">
                                <a:moveTo>
                                  <a:pt x="0" y="270002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43428C44" id="Group 125" o:spid="_x0000_s3394" style="position:absolute;left:0;text-align:left;margin-left:-72.25pt;margin-top:32.7pt;width:752.05pt;height:583.1pt;rotation:90;z-index:251653632;mso-position-horizontal-relative:page;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">
                <v:shape id="Picture 126" o:spid="_x0000_s3395" type="#_x0000_t75" style="position:absolute;left:71273;top:11205;width:25895;height:205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yTR1fCAAAA3AAAAA8AAABkcnMvZG93bnJldi54bWxETz1rwzAQ3Qv5D+IC3Ro5GdziRAkhEOKl&#10;Q+1CO16si2VinYSlxG5/fVUodLvH+7zNbrK9uNMQOscKlosMBHHjdMetgvf6+PQCIkRkjb1jUvBF&#10;AXbb2cMGC+1GfqN7FVuRQjgUqMDE6AspQ2PIYlg4T5y4ixssxgSHVuoBxxRue7nKslxa7Dg1GPR0&#10;MNRcq5tVUHeNd/b0TP67/ThT+Xk0r+VSqcf5tF+DiDTFf/Gfu9Rp/iqH32fSBXL7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sk0dXwgAAANwAAAAPAAAAAAAAAAAAAAAAAJ8C&#10;AABkcnMvZG93bnJldi54bWxQSwUGAAAAAAQABAD3AAAAjgMAAAAA&#10;">
                  <v:imagedata r:id="rId228" o:title=""/>
                </v:shape>
                <v:rect id="Rectangle 127" o:spid="_x0000_s3396" style="position:absolute;left:14661;top:20731;width:1872;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coXsIA&#10;AADcAAAADwAAAGRycy9kb3ducmV2LnhtbERPTYvCMBC9C/sfwix403Q9rFqNIrqLHtUK6m1oxrZs&#10;MylN1lZ/vREEb/N4nzOdt6YUV6pdYVnBVz8CQZxaXXCm4JD89kYgnEfWWFomBTdyMJ99dKYYa9vw&#10;jq57n4kQwi5GBbn3VSylS3My6Pq2Ig7cxdYGfYB1JnWNTQg3pRxE0bc0WHBoyLGiZU7p3/7fKFiP&#10;qsVpY+9NVv6c18ftcbxKxl6p7me7mIDw1Pq3+OXe6DB/MITn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ZyhewgAAANwAAAAPAAAAAAAAAAAAAAAAAJgCAABkcnMvZG93&#10;bnJldi54bWxQSwUGAAAAAAQABAD1AAAAhwMAAAAA&#10;" filled="f" stroked="f">
                  <v:textbox inset="0,0,0,0">
                    <w:txbxContent>
                      <w:p w:rsidR="000648A9" w:rsidRDefault="000648A9" w:rsidP="00D53B8C">
                        <w:r>
                          <w:rPr>
                            <w:rFonts w:ascii="Century Gothic" w:eastAsia="Century Gothic" w:hAnsi="Century Gothic" w:cs="Century Gothic"/>
                            <w:color w:val="808080"/>
                            <w:sz w:val="40"/>
                          </w:rPr>
                          <w:t>3</w:t>
                        </w:r>
                      </w:p>
                    </w:txbxContent>
                  </v:textbox>
                </v:rect>
                <v:rect id="Rectangle 384" o:spid="_x0000_s3397" style="position:absolute;left:7293;top:15035;width:1872;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bObsYA&#10;AADcAAAADwAAAGRycy9kb3ducmV2LnhtbESPT2vCQBTE7wW/w/IEb3VjK1aimyBCiRcFtS0en9mX&#10;P5h9m2ZXjd++Wyj0OMzMb5hl2ptG3KhztWUFk3EEgji3uuZSwcfx/XkOwnlkjY1lUvAgB2kyeFpi&#10;rO2d93Q7+FIECLsYFVTet7GULq/IoBvbljh4he0M+iC7UuoO7wFuGvkSRTNpsOawUGFL64ryy+Fq&#10;FHxOjtevzO3OfCq+36Zbn+2KMlNqNOxXCxCeev8f/mtvtILX+RR+z4QjIJ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5bObsYAAADcAAAADwAAAAAAAAAAAAAAAACYAgAAZHJz&#10;L2Rvd25yZXYueG1sUEsFBgAAAAAEAAQA9QAAAIsDAAAAAA==&#10;" filled="f" stroked="f">
                  <v:textbox inset="0,0,0,0">
                    <w:txbxContent>
                      <w:p w:rsidR="000648A9" w:rsidRDefault="000648A9" w:rsidP="00D53B8C">
                        <w:r>
                          <w:rPr>
                            <w:rFonts w:ascii="Century Gothic" w:eastAsia="Century Gothic" w:hAnsi="Century Gothic" w:cs="Century Gothic"/>
                            <w:color w:val="808080"/>
                            <w:sz w:val="40"/>
                          </w:rPr>
                          <w:t>3</w:t>
                        </w:r>
                      </w:p>
                    </w:txbxContent>
                  </v:textbox>
                </v:rect>
                <v:rect id="Rectangle 385" o:spid="_x0000_s3398" style="position:absolute;left:41108;top:8920;width:3715;height:22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siacYA&#10;AADcAAAADwAAAGRycy9kb3ducmV2LnhtbESPT2vCQBTE74V+h+UVvNWNFUuM2Yj0D3qsUVBvj+wz&#10;CWbfhuzWxH76bqHgcZiZ3zDpcjCNuFLnassKJuMIBHFhdc2lgv3u8zkG4TyyxsYyKbiRg2X2+JBi&#10;om3PW7rmvhQBwi5BBZX3bSKlKyoy6Ma2JQ7e2XYGfZBdKXWHfYCbRr5E0as0WHNYqLClt4qKS/5t&#10;FKzjdnXc2J++bD5O68PXYf6+m3ulRk/DagHC0+Dv4f/2RiuYxj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1siacYAAADcAAAADwAAAAAAAAAAAAAAAACYAgAAZHJz&#10;L2Rvd25yZXYueG1sUEsFBgAAAAAEAAQA9QAAAIsDAAAAAA==&#10;" filled="f" stroked="f">
                  <v:textbox inset="0,0,0,0">
                    <w:txbxContent>
                      <w:p w:rsidR="000648A9" w:rsidRDefault="000648A9" w:rsidP="00D53B8C">
                        <w:r>
                          <w:rPr>
                            <w:rFonts w:ascii="Century Gothic" w:eastAsia="Century Gothic" w:hAnsi="Century Gothic" w:cs="Century Gothic"/>
                            <w:color w:val="808080"/>
                            <w:sz w:val="27"/>
                          </w:rPr>
                          <w:t xml:space="preserve"> 15 </w:t>
                        </w:r>
                      </w:p>
                    </w:txbxContent>
                  </v:textbox>
                </v:rect>
                <v:rect id="Rectangle 2919" o:spid="_x0000_s3399" style="position:absolute;left:57833;top:15035;width:1872;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P7VcYA&#10;AADdAAAADwAAAGRycy9kb3ducmV2LnhtbESPW2vCQBSE3wX/w3KEvukmUrykrlIKJX2p4BUfj9mT&#10;C82eTbOrxn/fLQg+DjPzDbNYdaYWV2pdZVlBPIpAEGdWV1wo2O8+hzMQziNrrC2Tgjs5WC37vQUm&#10;2t54Q9etL0SAsEtQQel9k0jpspIMupFtiIOX29agD7ItpG7xFuCmluMomkiDFYeFEhv6KCn72V6M&#10;gkO8uxxTtz7zKf+dvn77dJ0XqVIvg+79DYSnzj/Dj/aXVjCex3P4fxOe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P7VcYAAADdAAAADwAAAAAAAAAAAAAAAACYAgAAZHJz&#10;L2Rvd25yZXYueG1sUEsFBgAAAAAEAAQA9QAAAIsDAAAAAA==&#10;" filled="f" stroked="f">
                  <v:textbox inset="0,0,0,0">
                    <w:txbxContent>
                      <w:p w:rsidR="000648A9" w:rsidRDefault="000648A9" w:rsidP="00D53B8C">
                        <w:r>
                          <w:rPr>
                            <w:rFonts w:ascii="Century Gothic" w:eastAsia="Century Gothic" w:hAnsi="Century Gothic" w:cs="Century Gothic"/>
                            <w:color w:val="808080"/>
                            <w:sz w:val="40"/>
                          </w:rPr>
                          <w:t>3</w:t>
                        </w:r>
                      </w:p>
                    </w:txbxContent>
                  </v:textbox>
                </v:rect>
                <v:rect id="Rectangle 1280" o:spid="_x0000_s3400" style="position:absolute;left:18957;top:40649;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KCEccA&#10;AADdAAAADwAAAGRycy9kb3ducmV2LnhtbESPS2sCQRCE7wH/w9CCtzirSCIbRxEhrBeF+CLHzk7v&#10;g+z0bHZG3fz79CHgrZuqrvp6sepdo27Uhdqzgck4AUWce1tzaeB0fH+egwoR2WLjmQz8UoDVcvC0&#10;wNT6O3/Q7RBLJSEcUjRQxdimWoe8Iodh7Fti0QrfOYyydqW2Hd4l3DV6miQv2mHN0lBhS5uK8u/D&#10;1Rk4T47XSxb2X/xZ/LzOdjHbF2VmzGjYr99ARerjw/x/vbWCP50Lv3wjI+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eSghHHAAAA3QAAAA8AAAAAAAAAAAAAAAAAmAIAAGRy&#10;cy9kb3ducmV2LnhtbFBLBQYAAAAABAAEAPUAAACMAwAAAAA=&#10;" filled="f" stroked="f">
                  <v:textbox inset="0,0,0,0">
                    <w:txbxContent>
                      <w:p w:rsidR="000648A9" w:rsidRDefault="000648A9" w:rsidP="00D53B8C">
                        <w:r>
                          <w:rPr>
                            <w:rFonts w:ascii="Century Gothic" w:eastAsia="Century Gothic" w:hAnsi="Century Gothic" w:cs="Century Gothic"/>
                            <w:color w:val="808080"/>
                            <w:sz w:val="40"/>
                          </w:rPr>
                          <w:t>15</w:t>
                        </w:r>
                      </w:p>
                    </w:txbxContent>
                  </v:textbox>
                </v:rect>
                <v:rect id="Rectangle 1281" o:spid="_x0000_s3401" style="position:absolute;left:14661;top:57379;width:1872;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BiqcIA&#10;AADdAAAADwAAAGRycy9kb3ducmV2LnhtbERPS4vCMBC+L/gfwgje1lQPUqtRRHfR4/oA9TY0Y1ts&#10;JqWJtu6vN4LgbT6+50znrSnFnWpXWFYw6EcgiFOrC84UHPa/3zEI55E1lpZJwYMczGedrykm2ja8&#10;pfvOZyKEsEtQQe59lUjp0pwMur6tiAN3sbVBH2CdSV1jE8JNKYdRNJIGCw4NOVa0zCm97m5GwTqu&#10;FqeN/W+y8ue8Pv4dx6v92CvV67aLCQhPrf+I3+6NDvOH8QBe34QT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8GKpwgAAAN0AAAAPAAAAAAAAAAAAAAAAAJgCAABkcnMvZG93&#10;bnJldi54bWxQSwUGAAAAAAQABAD1AAAAhwMAAAAA&#10;" filled="f" stroked="f">
                  <v:textbox inset="0,0,0,0">
                    <w:txbxContent>
                      <w:p w:rsidR="000648A9" w:rsidRDefault="000648A9" w:rsidP="00D53B8C">
                        <w:r>
                          <w:rPr>
                            <w:rFonts w:ascii="Century Gothic" w:eastAsia="Century Gothic" w:hAnsi="Century Gothic" w:cs="Century Gothic"/>
                            <w:color w:val="808080"/>
                            <w:sz w:val="40"/>
                          </w:rPr>
                          <w:t>3</w:t>
                        </w:r>
                      </w:p>
                    </w:txbxContent>
                  </v:textbox>
                </v:rect>
                <v:rect id="Rectangle 1282" o:spid="_x0000_s3402"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L83sQA&#10;AADdAAAADwAAAGRycy9kb3ducmV2LnhtbERPTWvCQBC9F/oflil4q5vmUGLqKtIqybEawfY2ZKdJ&#10;aHY2ZLdJ7K93BcHbPN7nLNeTacVAvWssK3iZRyCIS6sbrhQci91zAsJ5ZI2tZVJwJgfr1ePDElNt&#10;R97TcPCVCCHsUlRQe9+lUrqyJoNubjviwP3Y3qAPsK+k7nEM4aaVcRS9SoMNh4YaO3qvqfw9/BkF&#10;WdJtvnL7P1bt9js7fZ4WH8XCKzV7mjZvIDxN/i6+uXMd5sdJDNdvwgly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i/N7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A</w:t>
                        </w:r>
                      </w:p>
                    </w:txbxContent>
                  </v:textbox>
                </v:rect>
                <v:rect id="Rectangle 1283" o:spid="_x0000_s3403"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5ZRcQA&#10;AADdAAAADwAAAGRycy9kb3ducmV2LnhtbERPTWvCQBC9F/wPywi91U0jlBhdJWglHlsVbG9DdkxC&#10;s7Mhu03S/vpuQfA2j/c5q81oGtFT52rLCp5nEQjiwuqaSwXn0/4pAeE8ssbGMin4IQeb9eRhham2&#10;A79Tf/SlCCHsUlRQed+mUrqiIoNuZlviwF1tZ9AH2JVSdziEcNPIOIpepMGaQ0OFLW0rKr6O30ZB&#10;nrTZx8H+DmXz+plf3i6L3WnhlXqcjtkShKfR38U390GH+XEy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uWUX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A</w:t>
                        </w:r>
                      </w:p>
                    </w:txbxContent>
                  </v:textbox>
                </v:rect>
                <v:rect id="Rectangle 1284" o:spid="_x0000_s3404"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fBMcQA&#10;AADdAAAADwAAAGRycy9kb3ducmV2LnhtbERPTWvCQBC9F/wPywi91U2DlBhdJWglHlsVbG9DdkxC&#10;s7Mhu03S/vpuQfA2j/c5q81oGtFT52rLCp5nEQjiwuqaSwXn0/4pAeE8ssbGMin4IQeb9eRhham2&#10;A79Tf/SlCCHsUlRQed+mUrqiIoNuZlviwF1tZ9AH2JVSdziEcNPIOIpepMGaQ0OFLW0rKr6O30ZB&#10;nrTZx8H+DmXz+plf3i6L3WnhlXqcjtkShKfR38U390GH+XEy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HwTH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B</w:t>
                        </w:r>
                      </w:p>
                    </w:txbxContent>
                  </v:textbox>
                </v:rect>
                <v:rect id="Rectangle 1285" o:spid="_x0000_s3405"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tkqsQA&#10;AADdAAAADwAAAGRycy9kb3ducmV2LnhtbERPTWvCQBC9F/wPywi91U0DlhhdJWglHlsVbG9DdkxC&#10;s7Mhu03S/vpuQfA2j/c5q81oGtFT52rLCp5nEQjiwuqaSwXn0/4pAeE8ssbGMin4IQeb9eRhham2&#10;A79Tf/SlCCHsUlRQed+mUrqiIoNuZlviwF1tZ9AH2JVSdziEcNPIOIpepMGaQ0OFLW0rKr6O30ZB&#10;nrTZx8H+DmXz+plf3i6L3WnhlXqcjtkShKfR38U390GH+XEy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LZKr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B</w:t>
                        </w:r>
                      </w:p>
                    </w:txbxContent>
                  </v:textbox>
                </v:rect>
                <v:rect id="Rectangle 1286" o:spid="_x0000_s3406"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n63cMA&#10;AADdAAAADwAAAGRycy9kb3ducmV2LnhtbERPS4vCMBC+L+x/CLPgbU31ILUaRdwVPfpY6HobmrEt&#10;NpPSRFv99UYQvM3H95zpvDOVuFLjSssKBv0IBHFmdcm5gr/D6jsG4TyyxsoyKbiRg/ns82OKibYt&#10;7+i697kIIewSVFB4XydSuqwgg65va+LAnWxj0AfY5FI32IZwU8lhFI2kwZJDQ4E1LQvKzvuLUbCO&#10;68X/xt7bvPo9rtNtOv45jL1Sva9uMQHhqfNv8cu90WH+MB7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n63cMAAADdAAAADwAAAAAAAAAAAAAAAACYAgAAZHJzL2Rv&#10;d25yZXYueG1sUEsFBgAAAAAEAAQA9QAAAIgDAAAAAA==&#10;" filled="f" stroked="f">
                  <v:textbox inset="0,0,0,0">
                    <w:txbxContent>
                      <w:p w:rsidR="000648A9" w:rsidRDefault="000648A9" w:rsidP="00D53B8C">
                        <w:r>
                          <w:rPr>
                            <w:rFonts w:ascii="Century Gothic" w:eastAsia="Century Gothic" w:hAnsi="Century Gothic" w:cs="Century Gothic"/>
                            <w:sz w:val="47"/>
                          </w:rPr>
                          <w:t>C</w:t>
                        </w:r>
                      </w:p>
                    </w:txbxContent>
                  </v:textbox>
                </v:rect>
                <v:rect id="Rectangle 1287" o:spid="_x0000_s3407"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VfRsQA&#10;AADdAAAADwAAAGRycy9kb3ducmV2LnhtbERPTWvCQBC9F/wPywi91U1zsDG6StBKPLYq2N6G7JiE&#10;ZmdDdpuk/fXdguBtHu9zVpvRNKKnztWWFTzPIhDEhdU1lwrOp/1TAsJ5ZI2NZVLwQw4268nDClNt&#10;B36n/uhLEULYpaig8r5NpXRFRQbdzLbEgbvazqAPsCul7nAI4aaRcRTNpcGaQ0OFLW0rKr6O30ZB&#10;nrTZx8H+DmXz+plf3i6L3WnhlXqcjtkShKfR38U390GH+XHyAv/fhBP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VX0b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C</w:t>
                        </w:r>
                      </w:p>
                    </w:txbxContent>
                  </v:textbox>
                </v:rect>
                <v:rect id="Rectangle 1288" o:spid="_x0000_s3408"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rLNMYA&#10;AADdAAAADwAAAGRycy9kb3ducmV2LnhtbESPQW/CMAyF75P4D5GRuI0UDqgUAkJjExwZIMFuVuO1&#10;1RqnagIt/Pr5MGk3W+/5vc/Lde9qdac2VJ4NTMYJKOLc24oLA+fTx2sKKkRki7VnMvCgAOvV4GWJ&#10;mfUdf9L9GAslIRwyNFDG2GRah7wkh2HsG2LRvn3rMMraFtq22Em4q/U0SWbaYcXSUGJDbyXlP8eb&#10;M7BLm811759dUb9/7S6Hy3x7mkdjRsN+swAVqY//5r/rvRX8aSq48o2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8rLNMYAAADdAAAADwAAAAAAAAAAAAAAAACYAgAAZHJz&#10;L2Rvd25yZXYueG1sUEsFBgAAAAAEAAQA9QAAAIsDAAAAAA==&#10;" filled="f" stroked="f">
                  <v:textbox inset="0,0,0,0">
                    <w:txbxContent>
                      <w:p w:rsidR="000648A9" w:rsidRDefault="000648A9" w:rsidP="00D53B8C">
                        <w:r>
                          <w:rPr>
                            <w:rFonts w:ascii="Century Gothic" w:eastAsia="Century Gothic" w:hAnsi="Century Gothic" w:cs="Century Gothic"/>
                            <w:sz w:val="47"/>
                          </w:rPr>
                          <w:t>D</w:t>
                        </w:r>
                      </w:p>
                    </w:txbxContent>
                  </v:textbox>
                </v:rect>
                <v:rect id="Rectangle 1289" o:spid="_x0000_s3409"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ur8QA&#10;AADdAAAADwAAAGRycy9kb3ducmV2LnhtbERPTWvCQBC9C/0PyxS86aY5lCR1FWmVeNSkYHsbstMk&#10;NDsbslsT/fVuodDbPN7nrDaT6cSFBtdaVvC0jEAQV1a3XCt4L/eLBITzyBo7y6TgSg4264fZCjNt&#10;Rz7RpfC1CCHsMlTQeN9nUrqqIYNuaXviwH3ZwaAPcKilHnAM4aaTcRQ9S4Mth4YGe3ptqPoufoyC&#10;POm3Hwd7G+tu95mfj+f0rUy9UvPHafsCwtPk/8V/7oMO8+Mkhd9vwgl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Gbq/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D</w:t>
                        </w:r>
                      </w:p>
                    </w:txbxContent>
                  </v:textbox>
                </v:rect>
                <v:rect id="Rectangle 1290" o:spid="_x0000_s3410"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VR78cA&#10;AADdAAAADwAAAGRycy9kb3ducmV2LnhtbESPQW/CMAyF75P2HyIj7TZSOEy0kFaIbYLjBkjAzWpM&#10;W9E4VZPRbr9+PkzazdZ7fu/zqhhdq+7Uh8azgdk0AUVcettwZeB4eH9egAoR2WLrmQx8U4Aif3xY&#10;YWb9wJ9038dKSQiHDA3UMXaZ1qGsyWGY+o5YtKvvHUZZ+0rbHgcJd62eJ8mLdtiwNNTY0aam8rb/&#10;cga2i2593vmfoWrfLtvTxyl9PaTRmKfJuF6CijTGf/Pf9c4K/jwVfvlGRtD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lUe/HAAAA3QAAAA8AAAAAAAAAAAAAAAAAmAIAAGRy&#10;cy9kb3ducmV2LnhtbFBLBQYAAAAABAAEAPUAAACMAwAAAAA=&#10;" filled="f" stroked="f">
                  <v:textbox inset="0,0,0,0">
                    <w:txbxContent>
                      <w:p w:rsidR="000648A9" w:rsidRDefault="000648A9" w:rsidP="00D53B8C">
                        <w:r>
                          <w:rPr>
                            <w:rFonts w:ascii="Century Gothic" w:eastAsia="Century Gothic" w:hAnsi="Century Gothic" w:cs="Century Gothic"/>
                            <w:sz w:val="47"/>
                          </w:rPr>
                          <w:t>6</w:t>
                        </w:r>
                      </w:p>
                    </w:txbxContent>
                  </v:textbox>
                </v:rect>
                <v:rect id="Rectangle 1291" o:spid="_x0000_s3411"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n0dMMA&#10;AADdAAAADwAAAGRycy9kb3ducmV2LnhtbERPS4vCMBC+C/6HMAt701QPYrtGkVXR4/qAurehGdti&#10;MylNtN399UYQvM3H95zZojOVuFPjSssKRsMIBHFmdcm5gtNxM5iCcB5ZY2WZFPyRg8W835thom3L&#10;e7offC5CCLsEFRTe14mULivIoBvamjhwF9sY9AE2udQNtiHcVHIcRRNpsOTQUGBN3wVl18PNKNhO&#10;6+V5Z//bvFr/btOfNF4dY6/U50e3/ALhqfNv8cu902H+OB7B85twgp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yn0dMMAAADdAAAADwAAAAAAAAAAAAAAAACYAgAAZHJzL2Rv&#10;d25yZXYueG1sUEsFBgAAAAAEAAQA9QAAAIgDAAAAAA==&#10;" filled="f" stroked="f">
                  <v:textbox inset="0,0,0,0">
                    <w:txbxContent>
                      <w:p w:rsidR="000648A9" w:rsidRDefault="000648A9" w:rsidP="00D53B8C">
                        <w:r>
                          <w:rPr>
                            <w:rFonts w:ascii="Century Gothic" w:eastAsia="Century Gothic" w:hAnsi="Century Gothic" w:cs="Century Gothic"/>
                            <w:sz w:val="47"/>
                          </w:rPr>
                          <w:t>6</w:t>
                        </w:r>
                      </w:p>
                    </w:txbxContent>
                  </v:textbox>
                </v:rect>
                <v:rect id="Rectangle 1292" o:spid="_x0000_s3412"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qA8MA&#10;AADdAAAADwAAAGRycy9kb3ducmV2LnhtbERPS4vCMBC+C/sfwix403R7ENs1iriKHtcHuN6GZmyL&#10;zaQ00db99UYQvM3H95zJrDOVuFHjSssKvoYRCOLM6pJzBYf9ajAG4TyyxsoyKbiTg9n0ozfBVNuW&#10;t3Tb+VyEEHYpKii8r1MpXVaQQTe0NXHgzrYx6ANscqkbbEO4qWQcRSNpsOTQUGBNi4Kyy+5qFKzH&#10;9fxvY//bvFqe1sffY/KzT7xS/c9u/g3CU+ff4pd7o8P8OInh+U04QU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tqA8MAAADdAAAADwAAAAAAAAAAAAAAAACYAgAAZHJzL2Rv&#10;d25yZXYueG1sUEsFBgAAAAAEAAQA9QAAAIgDAAAAAA==&#10;" filled="f" stroked="f">
                  <v:textbox inset="0,0,0,0">
                    <w:txbxContent>
                      <w:p w:rsidR="000648A9" w:rsidRDefault="000648A9" w:rsidP="00D53B8C">
                        <w:r>
                          <w:rPr>
                            <w:rFonts w:ascii="Century Gothic" w:eastAsia="Century Gothic" w:hAnsi="Century Gothic" w:cs="Century Gothic"/>
                            <w:sz w:val="47"/>
                          </w:rPr>
                          <w:t>5</w:t>
                        </w:r>
                      </w:p>
                    </w:txbxContent>
                  </v:textbox>
                </v:rect>
                <v:rect id="Rectangle 1293" o:spid="_x0000_s3413"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fPmMQA&#10;AADdAAAADwAAAGRycy9kb3ducmV2LnhtbERPTWvCQBC9F/wPywi91U0jFBNdRbSSHNso2N6G7JiE&#10;ZmdDdmvS/vpuQfA2j/c5q81oWnGl3jWWFTzPIhDEpdUNVwpOx8PTAoTzyBpby6Tghxxs1pOHFaba&#10;DvxO18JXIoSwS1FB7X2XSunKmgy6me2IA3exvUEfYF9J3eMQwk0r4yh6kQYbDg01drSrqfwqvo2C&#10;bNFtP3L7O1Tt62d2fjsn+2PilXqcjtslCE+jv4tv7lyH+XEy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3z5j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5</w:t>
                        </w:r>
                      </w:p>
                    </w:txbxContent>
                  </v:textbox>
                </v:rect>
                <v:rect id="Rectangle 1294" o:spid="_x0000_s3414"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5X7MQA&#10;AADdAAAADwAAAGRycy9kb3ducmV2LnhtbERPTWvCQBC9F/wPywi91U2DFBNdRbSSHNso2N6G7JiE&#10;ZmdDdmvS/vpuQfA2j/c5q81oWnGl3jWWFTzPIhDEpdUNVwpOx8PTAoTzyBpby6Tghxxs1pOHFaba&#10;DvxO18JXIoSwS1FB7X2XSunKmgy6me2IA3exvUEfYF9J3eMQwk0r4yh6kQYbDg01drSrqfwqvo2C&#10;bNFtP3L7O1Tt62d2fjsn+2PilXqcjtslCE+jv4tv7lyH+XEy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eV+z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4</w:t>
                        </w:r>
                      </w:p>
                    </w:txbxContent>
                  </v:textbox>
                </v:rect>
                <v:rect id="Rectangle 1295" o:spid="_x0000_s3415"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yd8QA&#10;AADdAAAADwAAAGRycy9kb3ducmV2LnhtbERPTWvCQBC9F/wPywi91U0DFhNdRbSSHNso2N6G7JiE&#10;ZmdDdmvS/vpuQfA2j/c5q81oWnGl3jWWFTzPIhDEpdUNVwpOx8PTAoTzyBpby6Tghxxs1pOHFaba&#10;DvxO18JXIoSwS1FB7X2XSunKmgy6me2IA3exvUEfYF9J3eMQwk0r4yh6kQYbDg01drSrqfwqvo2C&#10;bNFtP3L7O1Tt62d2fjsn+2PilXqcjtslCE+jv4tv7lyH+XEy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S8nf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4</w:t>
                        </w:r>
                      </w:p>
                    </w:txbxContent>
                  </v:textbox>
                </v:rect>
                <v:rect id="Rectangle 1296" o:spid="_x0000_s3416"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BsAMQA&#10;AADdAAAADwAAAGRycy9kb3ducmV2LnhtbERPTWvCQBC9F/wPywi91U1zEBPdhNBW9NiqoN6G7JgE&#10;s7Mhu5q0v75bKHibx/ucVT6aVtypd41lBa+zCARxaXXDlYLDfv2yAOE8ssbWMin4Jgd5NnlaYart&#10;wF903/lKhBB2KSqove9SKV1Zk0E3sx1x4C62N+gD7CupexxCuGllHEVzabDh0FBjR281ldfdzSjY&#10;LLritLU/Q9V+nDfHz2Pyvk+8Us/TsViC8DT6h/jfvdVhfpzM4e+bcIL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AbAD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3</w:t>
                        </w:r>
                      </w:p>
                    </w:txbxContent>
                  </v:textbox>
                </v:rect>
                <v:rect id="Rectangle 1297" o:spid="_x0000_s3417"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zJm8QA&#10;AADdAAAADwAAAGRycy9kb3ducmV2LnhtbERPTWvCQBC9F/wPywi91U1zsCa6imglObZRsL0N2TEJ&#10;zc6G7Nak/fXdguBtHu9zVpvRtOJKvWssK3ieRSCIS6sbrhScjoenBQjnkTW2lknBDznYrCcPK0y1&#10;HfidroWvRAhhl6KC2vsuldKVNRl0M9sRB+5ie4M+wL6SuschhJtWxlE0lwYbDg01drSrqfwqvo2C&#10;bNFtP3L7O1Tt62d2fjsn+2PilXqcjtslCE+jv4tv7lyH+XHyAv/fhBP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MyZv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3</w:t>
                        </w:r>
                      </w:p>
                    </w:txbxContent>
                  </v:textbox>
                </v:rect>
                <v:rect id="Rectangle 1298" o:spid="_x0000_s3418"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Nd6ccA&#10;AADdAAAADwAAAGRycy9kb3ducmV2LnhtbESPQW/CMAyF75P2HyIj7TZSOEy0kFaIbYLjBkjAzWpM&#10;W9E4VZPRbr9+PkzazdZ7fu/zqhhdq+7Uh8azgdk0AUVcettwZeB4eH9egAoR2WLrmQx8U4Aif3xY&#10;YWb9wJ9038dKSQiHDA3UMXaZ1qGsyWGY+o5YtKvvHUZZ+0rbHgcJd62eJ8mLdtiwNNTY0aam8rb/&#10;cga2i2593vmfoWrfLtvTxyl9PaTRmKfJuF6CijTGf/Pf9c4K/jwVXPlGRtD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ITXenHAAAA3QAAAA8AAAAAAAAAAAAAAAAAmAIAAGRy&#10;cy9kb3ducmV2LnhtbFBLBQYAAAAABAAEAPUAAACMAwAAAAA=&#10;" filled="f" stroked="f">
                  <v:textbox inset="0,0,0,0">
                    <w:txbxContent>
                      <w:p w:rsidR="000648A9" w:rsidRDefault="000648A9" w:rsidP="00D53B8C">
                        <w:r>
                          <w:rPr>
                            <w:rFonts w:ascii="Century Gothic" w:eastAsia="Century Gothic" w:hAnsi="Century Gothic" w:cs="Century Gothic"/>
                            <w:sz w:val="47"/>
                          </w:rPr>
                          <w:t>2</w:t>
                        </w:r>
                      </w:p>
                    </w:txbxContent>
                  </v:textbox>
                </v:rect>
                <v:rect id="Rectangle 1299" o:spid="_x0000_s3419"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4csQA&#10;AADdAAAADwAAAGRycy9kb3ducmV2LnhtbERPTWvCQBC9F/wPywi91Y05SBJdJWiLOVotaG9DdpoE&#10;s7Mhu5rUX98tFHqbx/uc1WY0rbhT7xrLCuazCARxaXXDlYKP09tLAsJ5ZI2tZVLwTQ4268nTCjNt&#10;B36n+9FXIoSwy1BB7X2XSenKmgy6me2IA/dle4M+wL6SuschhJtWxlG0kAYbDg01drStqbweb0bB&#10;PunyS2EfQ9W+fu7Ph3O6O6VeqefpmC9BeBr9v/jPXegwP05T+P0mnC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1f+HL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sz w:val="47"/>
                          </w:rPr>
                          <w:t>2</w:t>
                        </w:r>
                      </w:p>
                    </w:txbxContent>
                  </v:textbox>
                </v:rect>
                <v:rect id="Rectangle 1300" o:spid="_x0000_s3420"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7L9ccA&#10;AADdAAAADwAAAGRycy9kb3ducmV2LnhtbESPQWvCQBCF7wX/wzJCb3WjhaIxGxFt0WPVgvU2ZKdJ&#10;aHY2ZLcm7a/vHARvM7w3732TrQbXqCt1ofZsYDpJQBEX3tZcGvg4vT3NQYWIbLHxTAZ+KcAqHz1k&#10;mFrf84Gux1gqCeGQooEqxjbVOhQVOQwT3xKL9uU7h1HWrtS2w17CXaNnSfKiHdYsDRW2tKmo+D7+&#10;OAO7ebv+3Pu/vmxeL7vz+3mxPS2iMY/jYb0EFWmId/Ptem8F/zkRfv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KOy/XHAAAA3QAAAA8AAAAAAAAAAAAAAAAAmAIAAGRy&#10;cy9kb3ducmV2LnhtbFBLBQYAAAAABAAEAPUAAACMAwAAAAA=&#10;" filled="f" stroked="f">
                  <v:textbox inset="0,0,0,0">
                    <w:txbxContent>
                      <w:p w:rsidR="000648A9" w:rsidRDefault="000648A9" w:rsidP="00D53B8C">
                        <w:r>
                          <w:rPr>
                            <w:rFonts w:ascii="Century Gothic" w:eastAsia="Century Gothic" w:hAnsi="Century Gothic" w:cs="Century Gothic"/>
                            <w:sz w:val="47"/>
                          </w:rPr>
                          <w:t>1</w:t>
                        </w:r>
                      </w:p>
                    </w:txbxContent>
                  </v:textbox>
                </v:rect>
                <v:rect id="Rectangle 1301" o:spid="_x0000_s3421"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JubsIA&#10;AADdAAAADwAAAGRycy9kb3ducmV2LnhtbERPS4vCMBC+C/6HMII3TVUQ7RpFfKBHVwV3b0Mz2xab&#10;SWmirf56syB4m4/vObNFYwpxp8rllhUM+hEI4sTqnFMF59O2NwHhPLLGwjIpeJCDxbzdmmGsbc3f&#10;dD/6VIQQdjEqyLwvYyldkpFB17clceD+bGXQB1ilUldYh3BTyGEUjaXBnENDhiWtMkqux5tRsJuU&#10;y5+9fdZpsfndXQ6X6fo09Up1O83yC4Snxn/Eb/deh/mjaAD/34QT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wm5uwgAAAN0AAAAPAAAAAAAAAAAAAAAAAJgCAABkcnMvZG93&#10;bnJldi54bWxQSwUGAAAAAAQABAD1AAAAhwMAAAAA&#10;" filled="f" stroked="f">
                  <v:textbox inset="0,0,0,0">
                    <w:txbxContent>
                      <w:p w:rsidR="000648A9" w:rsidRDefault="000648A9" w:rsidP="00D53B8C">
                        <w:r>
                          <w:rPr>
                            <w:rFonts w:ascii="Century Gothic" w:eastAsia="Century Gothic" w:hAnsi="Century Gothic" w:cs="Century Gothic"/>
                            <w:sz w:val="47"/>
                          </w:rPr>
                          <w:t>1</w:t>
                        </w:r>
                      </w:p>
                    </w:txbxContent>
                  </v:textbox>
                </v:rect>
                <v:rect id="Rectangle 1302" o:spid="_x0000_s3422" style="position:absolute;left:71772;top:56167;width:1021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DwGcMA&#10;AADdAAAADwAAAGRycy9kb3ducmV2LnhtbERPTYvCMBC9C/sfwix403RdEK1GEd1Fj2oF9TY0Y1u2&#10;mZQma6u/3giCt3m8z5nOW1OKK9WusKzgqx+BIE6tLjhTcEh+eyMQziNrLC2Tghs5mM8+OlOMtW14&#10;R9e9z0QIYRejgtz7KpbSpTkZdH1bEQfuYmuDPsA6k7rGJoSbUg6iaCgNFhwacqxomVP6t/83Ctaj&#10;anHa2HuTlT/n9XF7HK+SsVeq+9kuJiA8tf4tfrk3Osz/jgbw/Cac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RDwGcMAAADdAAAADwAAAAAAAAAAAAAAAACYAgAAZHJzL2Rv&#10;d25yZXYueG1sUEsFBgAAAAAEAAQA9QAAAIgDAAAAAA==&#10;" filled="f" stroked="f">
                  <v:textbox inset="0,0,0,0">
                    <w:txbxContent>
                      <w:p w:rsidR="000648A9" w:rsidRDefault="000648A9" w:rsidP="00D53B8C">
                        <w:r>
                          <w:rPr>
                            <w:rFonts w:ascii="Century Gothic" w:eastAsia="Century Gothic" w:hAnsi="Century Gothic" w:cs="Century Gothic"/>
                            <w:b/>
                            <w:color w:val="FF0000"/>
                            <w:sz w:val="32"/>
                          </w:rPr>
                          <w:t>Part No.</w:t>
                        </w:r>
                      </w:p>
                    </w:txbxContent>
                  </v:textbox>
                </v:rect>
                <v:rect id="Rectangle 1303" o:spid="_x0000_s3423" style="position:absolute;left:76972;top:60314;width:102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xVgsQA&#10;AADdAAAADwAAAGRycy9kb3ducmV2LnhtbERPTWvCQBC9F/wPywi9NRsbEE1dRbSix1aFtLchO02C&#10;2dmQXZPUX98tCN7m8T5nsRpMLTpqXWVZwSSKQRDnVldcKDifdi8zEM4ja6wtk4JfcrBajp4WmGrb&#10;8yd1R1+IEMIuRQWl900qpctLMugi2xAH7se2Bn2AbSF1i30IN7V8jeOpNFhxaCixoU1J+eV4NQr2&#10;s2b9dbC3vqjfv/fZRzbfnuZeqefxsH4D4WnwD/HdfdBhfhIn8P9NOEE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cVYL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b/>
                            <w:sz w:val="32"/>
                          </w:rPr>
                          <w:t>)</w:t>
                        </w:r>
                      </w:p>
                    </w:txbxContent>
                  </v:textbox>
                </v:rect>
                <v:rect id="Rectangle 1304" o:spid="_x0000_s3424" style="position:absolute;left:71772;top:60314;width:302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XN9sUA&#10;AADdAAAADwAAAGRycy9kb3ducmV2LnhtbERPS2vCQBC+F/oflil4q5tqKTF1FfFBcqxGsL0N2WkS&#10;mp0N2dWk/nq3UPA2H99z5svBNOJCnastK3gZRyCIC6trLhUc891zDMJ5ZI2NZVLwSw6Wi8eHOSba&#10;9ryny8GXIoSwS1BB5X2bSOmKigy6sW2JA/dtO4M+wK6UusM+hJtGTqLoTRqsOTRU2NK6ouLncDYK&#10;0rhdfWb22pfN9is9fZxmm3zmlRo9Dat3EJ4Gfxf/uzMd5k+jV/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tc32xQAAAN0AAAAPAAAAAAAAAAAAAAAAAJgCAABkcnMv&#10;ZG93bnJldi54bWxQSwUGAAAAAAQABAD1AAAAigMAAAAA&#10;" filled="f" stroked="f">
                  <v:textbox inset="0,0,0,0">
                    <w:txbxContent>
                      <w:p w:rsidR="000648A9" w:rsidRDefault="000648A9" w:rsidP="00D53B8C">
                        <w:r>
                          <w:rPr>
                            <w:rFonts w:ascii="Century Gothic" w:eastAsia="Century Gothic" w:hAnsi="Century Gothic" w:cs="Century Gothic"/>
                            <w:b/>
                            <w:sz w:val="32"/>
                          </w:rPr>
                          <w:t>20</w:t>
                        </w:r>
                      </w:p>
                    </w:txbxContent>
                  </v:textbox>
                </v:rect>
                <v:rect id="Rectangle 1305" o:spid="_x0000_s3425" style="position:absolute;left:74047;top:60314;width:389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lobcUA&#10;AADdAAAADwAAAGRycy9kb3ducmV2LnhtbERPS2vCQBC+F/oflil4q5sqLTF1FfFBcqxGsL0N2WkS&#10;mp0N2dWk/nq3UPA2H99z5svBNOJCnastK3gZRyCIC6trLhUc891zDMJ5ZI2NZVLwSw6Wi8eHOSba&#10;9ryny8GXIoSwS1BB5X2bSOmKigy6sW2JA/dtO4M+wK6UusM+hJtGTqLoTRqsOTRU2NK6ouLncDYK&#10;0rhdfWb22pfN9is9fZxmm3zmlRo9Dat3EJ4Gfxf/uzMd5k+jV/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WhtxQAAAN0AAAAPAAAAAAAAAAAAAAAAAJgCAABkcnMv&#10;ZG93bnJldi54bWxQSwUGAAAAAAQABAD1AAAAigMAAAAA&#10;" filled="f" stroked="f">
                  <v:textbox inset="0,0,0,0">
                    <w:txbxContent>
                      <w:p w:rsidR="000648A9" w:rsidRDefault="000648A9" w:rsidP="00D53B8C">
                        <w:r>
                          <w:rPr>
                            <w:rFonts w:ascii="Century Gothic" w:eastAsia="Century Gothic" w:hAnsi="Century Gothic" w:cs="Century Gothic"/>
                            <w:b/>
                            <w:sz w:val="32"/>
                          </w:rPr>
                          <w:t xml:space="preserve"> (C</w:t>
                        </w:r>
                      </w:p>
                    </w:txbxContent>
                  </v:textbox>
                </v:rect>
                <v:rect id="Rectangle 1306" o:spid="_x0000_s3426" style="position:absolute;left:88479;top:56167;width:11887;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v2GsQA&#10;AADdAAAADwAAAGRycy9kb3ducmV2LnhtbERPTWvCQBC9F/oflin01mzagmh0FdGWeLQqRG9DdkxC&#10;s7Mhu02iv94tCN7m8T5nthhMLTpqXWVZwXsUgyDOra64UHDYf7+NQTiPrLG2TAou5GAxf36aYaJt&#10;zz/U7XwhQgi7BBWU3jeJlC4vyaCLbEMcuLNtDfoA20LqFvsQbmr5EccjabDi0FBiQ6uS8t/dn1GQ&#10;jpvlcWOvfVF/ndJsm03W+4lX6vVlWE5BeBr8Q3x3b3SY/xmP4P+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r9hrEAAAA3QAAAA8AAAAAAAAAAAAAAAAAmAIAAGRycy9k&#10;b3ducmV2LnhtbFBLBQYAAAAABAAEAPUAAACJAwAAAAA=&#10;" filled="f" stroked="f">
                  <v:textbox inset="0,0,0,0">
                    <w:txbxContent>
                      <w:p w:rsidR="000648A9" w:rsidRDefault="000648A9" w:rsidP="00D53B8C">
                        <w:r>
                          <w:rPr>
                            <w:rFonts w:ascii="Century Gothic" w:eastAsia="Century Gothic" w:hAnsi="Century Gothic" w:cs="Century Gothic"/>
                            <w:b/>
                            <w:color w:val="FF0000"/>
                            <w:sz w:val="32"/>
                          </w:rPr>
                          <w:t>art name</w:t>
                        </w:r>
                      </w:p>
                    </w:txbxContent>
                  </v:textbox>
                </v:rect>
                <v:rect id="Rectangle 1307" o:spid="_x0000_s3427" style="position:absolute;left:87341;top:56167;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TgcUA&#10;AADdAAAADwAAAGRycy9kb3ducmV2LnhtbERPS2vCQBC+F/oflil4q5sqtDF1FfFBcqxGsL0N2WkS&#10;mp0N2dWk/nq3UPA2H99z5svBNOJCnastK3gZRyCIC6trLhUc891zDMJ5ZI2NZVLwSw6Wi8eHOSba&#10;9ryny8GXIoSwS1BB5X2bSOmKigy6sW2JA/dtO4M+wK6UusM+hJtGTqLoVRqsOTRU2NK6ouLncDYK&#10;0rhdfWb22pfN9is9fZxmm3zmlRo9Dat3EJ4Gfxf/uzMd5k+jN/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Z1OBxQAAAN0AAAAPAAAAAAAAAAAAAAAAAJgCAABkcnMv&#10;ZG93bnJldi54bWxQSwUGAAAAAAQABAD1AAAAigMAAAAA&#10;" filled="f" stroked="f">
                  <v:textbox inset="0,0,0,0">
                    <w:txbxContent>
                      <w:p w:rsidR="000648A9" w:rsidRDefault="000648A9" w:rsidP="00D53B8C">
                        <w:r>
                          <w:rPr>
                            <w:rFonts w:ascii="Century Gothic" w:eastAsia="Century Gothic" w:hAnsi="Century Gothic" w:cs="Century Gothic"/>
                            <w:b/>
                            <w:color w:val="FF0000"/>
                            <w:sz w:val="32"/>
                          </w:rPr>
                          <w:t>P</w:t>
                        </w:r>
                      </w:p>
                    </w:txbxContent>
                  </v:textbox>
                </v:rect>
                <v:rect id="Rectangle 1308" o:spid="_x0000_s3428" style="position:absolute;left:88235;top:60314;width:1340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jH88cA&#10;AADdAAAADwAAAGRycy9kb3ducmV2LnhtbESPQWvCQBCF7wX/wzJCb3WjhaIxGxFt0WPVgvU2ZKdJ&#10;aHY2ZLcm7a/vHARvM7w3732TrQbXqCt1ofZsYDpJQBEX3tZcGvg4vT3NQYWIbLHxTAZ+KcAqHz1k&#10;mFrf84Gux1gqCeGQooEqxjbVOhQVOQwT3xKL9uU7h1HWrtS2w17CXaNnSfKiHdYsDRW2tKmo+D7+&#10;OAO7ebv+3Pu/vmxeL7vz+3mxPS2iMY/jYb0EFWmId/Ptem8F/zkRXP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4x/PHAAAA3QAAAA8AAAAAAAAAAAAAAAAAmAIAAGRy&#10;cy9kb3ducmV2LnhtbFBLBQYAAAAABAAEAPUAAACMAwAAAAA=&#10;" filled="f" stroked="f">
                  <v:textbox inset="0,0,0,0">
                    <w:txbxContent>
                      <w:p w:rsidR="000648A9" w:rsidRDefault="000648A9" w:rsidP="00D53B8C">
                        <w:r>
                          <w:rPr>
                            <w:rFonts w:ascii="Century Gothic" w:eastAsia="Century Gothic" w:hAnsi="Century Gothic" w:cs="Century Gothic"/>
                            <w:b/>
                            <w:sz w:val="32"/>
                          </w:rPr>
                          <w:t>quare key</w:t>
                        </w:r>
                      </w:p>
                    </w:txbxContent>
                  </v:textbox>
                </v:rect>
                <v:rect id="Rectangle 1309" o:spid="_x0000_s3429" style="position:absolute;left:87341;top:60314;width:118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RiaMMA&#10;AADdAAAADwAAAGRycy9kb3ducmV2LnhtbERPS4vCMBC+L/gfwgje1lQFsV2jiA/0uD5A9zY0s23Z&#10;ZlKaaKu/fiMI3ubje8503ppS3Kh2hWUFg34Egji1uuBMwem4+ZyAcB5ZY2mZFNzJwXzW+Zhiom3D&#10;e7odfCZCCLsEFeTeV4mULs3JoOvbijhwv7Y26AOsM6lrbEK4KeUwisbSYMGhIceKljmlf4erUbCd&#10;VIvLzj6arFz/bM/f53h1jL1SvW67+ALhqfVv8cu902H+KIrh+U04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7RiaMMAAADdAAAADwAAAAAAAAAAAAAAAACYAgAAZHJzL2Rv&#10;d25yZXYueG1sUEsFBgAAAAAEAAQA9QAAAIgDAAAAAA==&#10;" filled="f" stroked="f">
                  <v:textbox inset="0,0,0,0">
                    <w:txbxContent>
                      <w:p w:rsidR="000648A9" w:rsidRDefault="000648A9" w:rsidP="00D53B8C">
                        <w:r>
                          <w:rPr>
                            <w:rFonts w:ascii="Century Gothic" w:eastAsia="Century Gothic" w:hAnsi="Century Gothic" w:cs="Century Gothic"/>
                            <w:b/>
                            <w:sz w:val="32"/>
                          </w:rPr>
                          <w:t>s</w:t>
                        </w:r>
                      </w:p>
                    </w:txbxContent>
                  </v:textbox>
                </v:rect>
                <v:shape id="Shape 38" o:spid="_x0000_s3430" style="position:absolute;left:18053;top:59671;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SIu8cA&#10;AADdAAAADwAAAGRycy9kb3ducmV2LnhtbESP0WrCQBBF3wX/YRmhL1I3tlLa6CoSKJRihWo/YMiO&#10;2bTZ2ZBdY9qvdx4Kvs1w79x7ZrUZfKN66mId2MB8loEiLoOtuTLwdXy9fwYVE7LFJjAZ+KUIm/V4&#10;tMLchgt/Un9IlZIQjjkacCm1udaxdOQxzkJLLNopdB6TrF2lbYcXCfeNfsiyJ+2xZmlw2FLhqPw5&#10;nL2B83cxffkI/eJv+165VOz2i6OeGnM3GbZLUImGdDP/X79ZwX+cC798IyPo9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eEiLvHAAAA3QAAAA8AAAAAAAAAAAAAAAAAmAIAAGRy&#10;cy9kb3ducmV2LnhtbFBLBQYAAAAABAAEAPUAAACMAwAAAAA=&#10;" path="m,19050l119380,r,36830l,19050e" filled="f" strokecolor="gray" strokeweight=".51pt">
                  <v:stroke miterlimit="83231f" joinstyle="miter"/>
                  <v:path arrowok="t" textboxrect="0,0,119380,36830"/>
                </v:shape>
                <v:shape id="Shape 39" o:spid="_x0000_s3431" style="position:absolute;left:11474;top:59671;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2kc8QA&#10;AADdAAAADwAAAGRycy9kb3ducmV2LnhtbESPQWsCMRCF70L/Q5hCb5qtgtjVKCJIPTZaCr0Nm3F3&#10;cTNZNqnGf+8cCt5meG/e+2a1yb5TVxpiG9jA+6QARVwF13Jt4Pu0Hy9AxYTssAtMBu4UYbN+Ga2w&#10;dOHGlq7HVCsJ4ViigSalvtQ6Vg15jJPQE4t2DoPHJOtQazfgTcJ9p6dFMdceW5aGBnvaNVRdjn/e&#10;wO92Z2fx62P/+dNZm8/ROj5kY95e83YJKlFOT/P/9cEJ/mwq/PKNjK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NpHPEAAAA3QAAAA8AAAAAAAAAAAAAAAAAmAIAAGRycy9k&#10;b3ducmV2LnhtbFBLBQYAAAAABAAEAPUAAACJAwAAAAA=&#10;" path="m118110,19050l,36830,,,118110,19050e" filled="f" strokecolor="gray" strokeweight=".51pt">
                  <v:stroke miterlimit="83231f" joinstyle="miter"/>
                  <v:path arrowok="t" textboxrect="0,0,118110,36830"/>
                </v:shape>
                <v:shape id="Shape 40" o:spid="_x0000_s3432" style="position:absolute;left:11474;top:23031;width:1182;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Y2n8IA&#10;AADdAAAADwAAAGRycy9kb3ducmV2LnhtbESPQYvCMBSE7wv+h/AEb2uqgmg1igiix40uC94ezbMt&#10;Ni+liRr/vVkQPA4z8w2zXEfbiDt1vnasYDTMQBAXztRcKvg97b5nIHxANtg4JgVP8rBe9b6WmBv3&#10;YE33YyhFgrDPUUEVQptL6YuKLPqha4mTd3GdxZBkV0rT4SPBbSPHWTaVFmtOCxW2tK2ouB5vVsF5&#10;s9UT/zPf7f8arePFa8OHqNSgHzcLEIFi+ITf7YNRMM3mY/h/k56AX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xjafwgAAAN0AAAAPAAAAAAAAAAAAAAAAAJgCAABkcnMvZG93&#10;bnJldi54bWxQSwUGAAAAAAQABAD1AAAAhwMAAAAA&#10;" path="m118110,17780l,36830,,,118110,17780e" filled="f" strokecolor="gray" strokeweight=".51pt">
                  <v:stroke miterlimit="83231f" joinstyle="miter"/>
                  <v:path arrowok="t" textboxrect="0,0,118110,36830"/>
                </v:shape>
                <v:shape id="Shape 41" o:spid="_x0000_s3433" style="position:absolute;left:18053;top:23031;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91ccYA&#10;AADdAAAADwAAAGRycy9kb3ducmV2LnhtbESP0WrCQBRE3wv+w3IFX6RutCIaXUUCgpRWUPsBl+w1&#10;G83eDdk1xn59t1Do4zAzZ5jVprOVaKnxpWMF41ECgjh3uuRCwdd59zoH4QOyxsoxKXiSh82697LC&#10;VLsHH6k9hUJECPsUFZgQ6lRKnxuy6EeuJo7exTUWQ5RNIXWDjwi3lZwkyUxaLDkuGKwpM5TfTner&#10;4H7NhotP106/t++FCdnHYXqWQ6UG/W67BBGoC//hv/ZeK5glizf4fROf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691ccYAAADdAAAADwAAAAAAAAAAAAAAAACYAgAAZHJz&#10;L2Rvd25yZXYueG1sUEsFBgAAAAAEAAQA9QAAAIsDAAAAAA==&#10;" path="m,17780l119380,r,36830l,17780e" filled="f" strokecolor="gray" strokeweight=".51pt">
                  <v:stroke miterlimit="83231f" joinstyle="miter"/>
                  <v:path arrowok="t" textboxrect="0,0,119380,36830"/>
                </v:shape>
                <v:shape id="Shape 42" o:spid="_x0000_s3434" style="position:absolute;left:59417;top:19615;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ykXcEA&#10;AADdAAAADwAAAGRycy9kb3ducmV2LnhtbERPTUsDMRC9C/6HMIIXsUmLlHbbtJSK4NXagsdhM91d&#10;3UxCMt2u/94IgpcHj/fFW29H36uBUu4CW5hODCjiOriOGwvH95fHBagsyA77wGThmzJsN7c3a6xc&#10;uPIbDQdpVCnhXKGFViRWWue6JY95EiJx0c4heZRCU6Ndwmsp972eGTPXHjsuCy1G2rdUfx0u3kJE&#10;eTZxNi4/Cw7Tj0QPcrpYe3837laghEb5N/+lX52FuVk+we+b8gT0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9spF3BAAAA3QAAAA8AAAAAAAAAAAAAAAAAmAIAAGRycy9kb3du&#10;cmV2LnhtbFBLBQYAAAAABAAEAPUAAACGAwAAAAA=&#10;" path="m17780,l36830,118110,,118110,17780,e" filled="f" strokecolor="gray" strokeweight=".51pt">
                  <v:stroke miterlimit="83231f" joinstyle="miter"/>
                  <v:path arrowok="t" textboxrect="0,0,36830,118110"/>
                </v:shape>
                <v:shape id="Shape 43" o:spid="_x0000_s3435" style="position:absolute;left:59417;top:13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P0XMMA&#10;AADdAAAADwAAAGRycy9kb3ducmV2LnhtbESPQWvCQBSE7wX/w/IEb3WjaKrRVaQaaI+x4vmRfWaD&#10;2bchuzXx33cLhR6HmfmG2e4H24gHdb52rGA2TUAQl07XXCm4fOWvKxA+IGtsHJOCJ3nY70YvW8y0&#10;67mgxzlUIkLYZ6jAhNBmUvrSkEU/dS1x9G6usxii7CqpO+wj3DZyniSptFhzXDDY0ruh8n7+tgqK&#10;U5Efr9e39nNBMpj7EvNnnyo1GQ+HDYhAQ/gP/7U/tII0WS/h9018AnL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P0XMMAAADdAAAADwAAAAAAAAAAAAAAAACYAgAAZHJzL2Rv&#10;d25yZXYueG1sUEsFBgAAAAAEAAQA9QAAAIgDAAAAAA==&#10;" path="m17780,119380l,,36830,,17780,119380e" filled="f" strokecolor="gray" strokeweight=".51pt">
                  <v:stroke miterlimit="83231f" joinstyle="miter"/>
                  <v:path arrowok="t" textboxrect="0,0,36830,119380"/>
                </v:shape>
                <v:shape id="Shape 44" o:spid="_x0000_s3436" style="position:absolute;left:21482;top:55073;width:356;height:1182;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BlicQA&#10;AADdAAAADwAAAGRycy9kb3ducmV2LnhtbESPQYvCMBSE7wv+h/AEL7JN9dB1u0YRQfAgC1YPHh/J&#10;27bavJQmav33G0HwOMzMN8x82dtG3KjztWMFkyQFQaydqblUcDxsPmcgfEA22DgmBQ/ysFwMPuaY&#10;G3fnPd2KUIoIYZ+jgiqENpfS64os+sS1xNH7c53FEGVXStPhPcJtI6dpmkmLNceFCltaV6QvxdUq&#10;4PPOObMdj39PBV4y/VVMtVwrNRr2qx8QgfrwDr/aW6MgS78zeL6JT0A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wZYnEAAAA3QAAAA8AAAAAAAAAAAAAAAAAmAIAAGRycy9k&#10;b3ducmV2LnhtbFBLBQYAAAAABAAEAPUAAACJAwAAAAA=&#10;" path="m17780,118110l,,35560,,17780,118110e" filled="f" strokecolor="gray" strokeweight=".51pt">
                  <v:stroke miterlimit="83231f" joinstyle="miter"/>
                  <v:path arrowok="t" textboxrect="0,0,35560,118110"/>
                </v:shape>
                <v:shape id="Shape 45" o:spid="_x0000_s3437" style="position:absolute;left:21482;top:29254;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Z9GsYA&#10;AADdAAAADwAAAGRycy9kb3ducmV2LnhtbESPQWvCQBSE70L/w/IK3nRjQaPRVUKp0mttoPT2zD6z&#10;wezbNLvG2F/fLRR6HGbmG2azG2wjeup87VjBbJqAIC6drrlSULzvJ0sQPiBrbByTgjt52G0fRhvM&#10;tLvxG/XHUIkIYZ+hAhNCm0npS0MW/dS1xNE7u85iiLKrpO7wFuG2kU9JspAWa44LBlt6NlRejler&#10;YPm1OuzP359pfy1MP/94OeV5kSo1fhzyNYhAQ/gP/7VftYJFskrh9018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yZ9GsYAAADdAAAADwAAAAAAAAAAAAAAAACYAgAAZHJz&#10;L2Rvd25yZXYueG1sUEsFBgAAAAAEAAQA9QAAAIsDAAAAAA==&#10;" path="m17780,l35560,119380,,119380,17780,e" filled="f" strokecolor="gray" strokeweight=".51pt">
                  <v:stroke miterlimit="83231f" joinstyle="miter"/>
                  <v:path arrowok="t" textboxrect="0,0,35560,119380"/>
                </v:shape>
                <v:shape id="Shape 46" o:spid="_x0000_s3438" style="position:absolute;left:8871;top:13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JbwsEA&#10;AADdAAAADwAAAGRycy9kb3ducmV2LnhtbERPz2vCMBS+D/Y/hDfwNtOJ1q1rFFEL27E6PD+at6a0&#10;eSlNtPW/N4fBjh/f73w72U7caPCNYwVv8wQEceV0w7WCn3Px+g7CB2SNnWNScCcP283zU46ZdiOX&#10;dDuFWsQQ9hkqMCH0mZS+MmTRz11PHLlfN1gMEQ611AOOMdx2cpEkqbTYcGww2NPeUNWerlZBeSyL&#10;w+Wy7r+XJINpV1jcx1Sp2cu0+wQRaAr/4j/3l1aQJh9xbnwTn4DcP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iW8LBAAAA3QAAAA8AAAAAAAAAAAAAAAAAmAIAAGRycy9kb3du&#10;cmV2LnhtbFBLBQYAAAAABAAEAPUAAACGAwAAAAA=&#10;" path="m19050,119380l,,36830,,19050,119380e" filled="f" strokecolor="gray" strokeweight=".51pt">
                  <v:stroke miterlimit="83231f" joinstyle="miter"/>
                  <v:path arrowok="t" textboxrect="0,0,36830,119380"/>
                </v:shape>
                <v:shape id="Shape 47" o:spid="_x0000_s3439" style="position:absolute;left:8871;top:19615;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0Lw8EA&#10;AADdAAAADwAAAGRycy9kb3ducmV2LnhtbERPTUsDMRC9C/0PYQpexCbtobhr0yItglergsdhM93d&#10;upmEZLpd/70RBC8PHu+Lt9lNflAjpdwHtrBcGFDETXA9txbe357vH0BlQXY4BCYL35Rht53dbLB2&#10;4cqvNB6lVaWEc40WOpFYa52bjjzmRYjERTuF5FEKTa12Ca+l3A96Zcxae+y5LHQYad9R83W8eAsR&#10;5WDiaqrOBcflZ6I7+bhYezufnh5BCU3yb/5LvzgLa1NV8PumPAG9/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FtC8PBAAAA3QAAAA8AAAAAAAAAAAAAAAAAmAIAAGRycy9kb3du&#10;cmV2LnhtbFBLBQYAAAAABAAEAPUAAACGAwAAAAA=&#10;" path="m19050,l36830,118110,,118110,19050,e" filled="f" strokecolor="gray" strokeweight=".51pt">
                  <v:stroke miterlimit="83231f" joinstyle="miter"/>
                  <v:path arrowok="t" textboxrect="0,0,36830,118110"/>
                </v:shape>
                <v:shape id="Shape 48" o:spid="_x0000_s3440" style="position:absolute;left:29000;top:10433;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OXab8A&#10;AADdAAAADwAAAGRycy9kb3ducmV2LnhtbERPTYvCMBC9L/gfwgje1lQF0WoUEUSPRpcFb0MztsVm&#10;Upqo8d+bg+Dx8b6X62gb8aDO144VjIYZCOLCmZpLBX/n3e8MhA/IBhvHpOBFHtar3s8Sc+OerOlx&#10;CqVIIexzVFCF0OZS+qIii37oWuLEXV1nMSTYldJ0+EzhtpHjLJtKizWnhgpb2lZU3E53q+Cy2eqJ&#10;P853+/9G63j12vAhKjXox80CRKAYvuKP+2AUTEdZ2p/epCcgV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s5dpvwAAAN0AAAAPAAAAAAAAAAAAAAAAAJgCAABkcnMvZG93bnJl&#10;di54bWxQSwUGAAAAAAQABAD1AAAAhAMAAAAA&#10;" path="m,17780l118110,r,36830l,17780e" filled="f" strokecolor="gray" strokeweight=".51pt">
                  <v:stroke miterlimit="83231f" joinstyle="miter"/>
                  <v:path arrowok="t" textboxrect="0,0,118110,36830"/>
                </v:shape>
                <v:shape id="Shape 49" o:spid="_x0000_s3441" style="position:absolute;left:54807;top:104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rUh8YA&#10;AADdAAAADwAAAGRycy9kb3ducmV2LnhtbESP0WrCQBRE3wv+w3ILvkjdpIjY1FUkIBRRQe0HXLK3&#10;2bTZuyG7xujXu4LQx2FmzjDzZW9r0VHrK8cK0nECgrhwuuJSwfdp/TYD4QOyxtoxKbiSh+Vi8DLH&#10;TLsLH6g7hlJECPsMFZgQmkxKXxiy6MeuIY7ej2sthijbUuoWLxFua/meJFNpseK4YLCh3FDxdzxb&#10;BefffPSxc93kttqUJuTb/eQkR0oNX/vVJ4hAffgPP9tfWsE0TVJ4vIlP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rUh8YAAADdAAAADwAAAAAAAAAAAAAAAACYAgAAZHJz&#10;L2Rvd25yZXYueG1sUEsFBgAAAAAEAAQA9QAAAIsDAAAAAA==&#10;" path="m119380,17780l,36830,,,119380,17780e" filled="f" strokecolor="gray" strokeweight=".51pt">
                  <v:stroke miterlimit="83231f" joinstyle="miter"/>
                  <v:path arrowok="t" textboxrect="0,0,119380,36830"/>
                </v:shape>
                <v:shape id="Shape 50" o:spid="_x0000_s3442" style="position:absolute;left:70834;top:58553;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YRfMcA&#10;AADdAAAADwAAAGRycy9kb3ducmV2LnhtbESPQWuDQBSE74H+h+UVeotrQpBg3YSQUgjtQWo8xNvD&#10;fVGp+1bcrbH99d1CIcdhZr5hsv1sejHR6DrLClZRDIK4trrjRkF5fl1uQTiPrLG3TAq+ycF+97DI&#10;MNX2xh80Fb4RAcIuRQWt90MqpatbMugiOxAH72pHgz7IsZF6xFuAm16u4ziRBjsOCy0OdGyp/iy+&#10;jIJNdcrzsthc335c1bxUF3qfClLq6XE+PIPwNPt7+L990gqSVbyGvzfhCcjd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2EXzHAAAA3QAAAA8AAAAAAAAAAAAAAAAAmAIAAGRy&#10;cy9kb3ducmV2LnhtbFBLBQYAAAAABAAEAPUAAACMAwAAAAA=&#10;" path="m,l3186430,e" filled="f" strokecolor="silver" strokeweight=".51pt">
                  <v:stroke endcap="round"/>
                  <v:path arrowok="t" textboxrect="0,0,3186430,0"/>
                </v:shape>
                <v:shape id="Shape 51" o:spid="_x0000_s3443"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q058UA&#10;AADdAAAADwAAAGRycy9kb3ducmV2LnhtbESPQYvCMBSE78L+h/CEvWmqKyLVKLKyIHoQqwd7ezTP&#10;tti8lCZbq79+syB4HGbmG2ax6kwlWmpcaVnBaBiBIM6sLjlXcD79DGYgnEfWWFkmBQ9ysFp+9BYY&#10;a3vnI7WJz0WAsItRQeF9HUvpsoIMuqGtiYN3tY1BH2STS93gPcBNJcdRNJUGSw4LBdb0XVB2S36N&#10;gkm6PRzOyeS6e7o036QX2rcJKfXZ79ZzEJ46/w6/2lutYDqKvuD/TXg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urTnxQAAAN0AAAAPAAAAAAAAAAAAAAAAAJgCAABkcnMv&#10;ZG93bnJldi54bWxQSwUGAAAAAAQABAD1AAAAigMAAAAA&#10;" path="m3186430,l,e" filled="f" strokecolor="silver" strokeweight=".51pt">
                  <v:stroke endcap="round"/>
                  <v:path arrowok="t" textboxrect="0,0,3186430,0"/>
                </v:shape>
                <v:shape id="Shape 52" o:spid="_x0000_s3444" style="position:absolute;left:102699;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XYdMQA&#10;AADdAAAADwAAAGRycy9kb3ducmV2LnhtbESPzWrDMBCE74G+g9hCLyGR05pQnCjBLhRyrWtIjxtr&#10;a5laK2MptvP2UaHQ4zA/H7M/zrYTIw2+daxgs05AENdOt9woqD7fV68gfEDW2DkmBTfycDw8LPaY&#10;aTfxB41laEQcYZ+hAhNCn0npa0MW/dr1xNH7doPFEOXQSD3gFMdtJ5+TZCstthwJBnt6M1T/lFcb&#10;IeZy40teV4VBXL4UX2l5PadKPT3O+Q5EoDn8h//aJ61gu0lS+H0Tn4A8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12HTEAAAA3QAAAA8AAAAAAAAAAAAAAAAAmAIAAGRycy9k&#10;b3ducmV2LnhtbFBLBQYAAAAABAAEAPUAAACJAwAAAAA=&#10;" path="m,l,1620521e" filled="f" strokecolor="silver" strokeweight=".51pt">
                  <v:stroke endcap="round"/>
                  <v:path arrowok="t" textboxrect="0,0,0,1620521"/>
                </v:shape>
                <v:shape id="Shape 53" o:spid="_x0000_s3445" style="position:absolute;left:70834;top:7143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JCMcA&#10;AADdAAAADwAAAGRycy9kb3ducmV2LnhtbESPQWvCQBSE7wX/w/IEb3WTYoNEVxFLIdhDaOrB3B7Z&#10;ZxLMvg3ZbUz767uFQo/DzHzDbPeT6cRIg2stK4iXEQjiyuqWawXnj9fHNQjnkTV2lknBFznY72YP&#10;W0y1vfM7jYWvRYCwS1FB432fSumqhgy6pe2Jg3e1g0Ef5FBLPeA9wE0nn6IokQZbDgsN9nRsqLoV&#10;n0bBqszy/FysrqdvV9Yv5YXexoKUWsynwwaEp8n/h//amVaQxNEz/L4JT0D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fiQjHAAAA3QAAAA8AAAAAAAAAAAAAAAAAmAIAAGRy&#10;cy9kb3ducmV2LnhtbFBLBQYAAAAABAAEAPUAAACMAwAAAAA=&#10;" path="m3186430,l,e" filled="f" strokecolor="silver" strokeweight=".51pt">
                  <v:stroke endcap="round"/>
                  <v:path arrowok="t" textboxrect="0,0,3186430,0"/>
                </v:shape>
                <v:shape id="Shape 54" o:spid="_x0000_s3446" style="position:absolute;left:70834;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vjmMIA&#10;AADdAAAADwAAAGRycy9kb3ducmV2LnhtbESPzYrCMBSF94LvEK7gRsZUR4p0jKKCMNupgi6vzbUp&#10;NjeliVrffiIILg/n5+MsVp2txZ1aXzlWMBknIIgLpysuFRz2u685CB+QNdaOScGTPKyW/d4CM+0e&#10;/Ef3PJQijrDPUIEJocmk9IUhi37sGuLoXVxrMUTZllK3+IjjtpbTJEmlxYojwWBDW0PFNb/ZCDHn&#10;J5/XxWFjEEffm9Msvx1nSg0H3foHRKAufMLv9q9WkE6SFF5v4hO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K+OYwgAAAN0AAAAPAAAAAAAAAAAAAAAAAJgCAABkcnMvZG93&#10;bnJldi54bWxQSwUGAAAAAAQABAD1AAAAhwMAAAAA&#10;" path="m,l,1620521e" filled="f" strokecolor="silver" strokeweight=".51pt">
                  <v:stroke endcap="round"/>
                  <v:path arrowok="t" textboxrect="0,0,0,1620521"/>
                </v:shape>
                <v:shape id="Shape 55" o:spid="_x0000_s3447" style="position:absolute;left:86773;top:55226;width:0;height:16205;visibility:visible;mso-wrap-style:square;v-text-anchor:top" coordsize="0,1620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dGA8QA&#10;AADdAAAADwAAAGRycy9kb3ducmV2LnhtbESPX2vCMBTF3wd+h3AHexmauolKNYoKg73aFebjbXNt&#10;ypqb0sS2fvtFGOzxcP78ONv9aBvRU+drxwrmswQEcel0zZWC/OtjugbhA7LGxjEpuJOH/W7ytMVU&#10;u4HP1GehEnGEfYoKTAhtKqUvDVn0M9cSR+/qOoshyq6SusMhjttGviXJUlqsORIMtnQyVP5kNxsh&#10;prhzcSjzo0F8fT9eFtnte6HUy/N42IAINIb/8F/7UytYzpMVPN7EJy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nRgPEAAAA3QAAAA8AAAAAAAAAAAAAAAAAmAIAAGRycy9k&#10;b3ducmV2LnhtbFBLBQYAAAAABAAEAPUAAACJAwAAAAA=&#10;" path="m,l,1620521e" filled="f" strokecolor="silver" strokeweight=".51pt">
                  <v:stroke endcap="round"/>
                  <v:path arrowok="t" textboxrect="0,0,0,1620521"/>
                </v:shape>
                <v:shape id="Shape 56" o:spid="_x0000_s3448"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tG58MA&#10;AADdAAAADwAAAGRycy9kb3ducmV2LnhtbERP3WrCMBS+F/YO4Qx2N1Nlk66ayhAGMubEzgc4NGdN&#10;a3PSNZmtb28uBC8/vv/VerStOFPva8cKZtMEBHHpdM2VguPPx3MKwgdkja1jUnAhD+v8YbLCTLuB&#10;D3QuQiViCPsMFZgQukxKXxqy6KeuI47cr+sthgj7SuoehxhuWzlPkoW0WHNsMNjRxlB5Kv6tgubz&#10;63v7Kgf9Yk67tz+v02ZfpUo9PY7vSxCBxnAX39xbrWAxS+Lc+CY+AZl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CtG58MAAADdAAAADwAAAAAAAAAAAAAAAACYAgAAZHJzL2Rv&#10;d25yZXYueG1sUEsFBgAAAAAEAAQA9QAAAIgDAAAAAA==&#10;" path="m,l270510,e" filled="f" strokecolor="silver" strokeweight=".34994mm">
                  <v:stroke endcap="round"/>
                  <v:path arrowok="t" textboxrect="0,0,270510,0"/>
                </v:shape>
                <v:shape id="Shape 57" o:spid="_x0000_s3449"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93Z8gA&#10;AADdAAAADwAAAGRycy9kb3ducmV2LnhtbESPW2vCQBSE3wv+h+UIvtWNF0RTV5EWacGCeCt9PM0e&#10;s8Hs2ZDdxPTfdwuFPg4z8w2zXHe2FC3VvnCsYDRMQBBnThecKzifto9zED4gaywdk4Jv8rBe9R6W&#10;mGp35wO1x5CLCGGfogITQpVK6TNDFv3QVcTRu7raYoiyzqWu8R7htpTjJJlJiwXHBYMVPRvKbsfG&#10;Ktj6lw/3uZub1/fpZXL4atpbM94rNeh3mycQgbrwH/5rv2kFs1GygN838Qn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j3dnyAAAAN0AAAAPAAAAAAAAAAAAAAAAAJgCAABk&#10;cnMvZG93bnJldi54bWxQSwUGAAAAAAQABAD1AAAAjQMAAAAA&#10;" path="m,l,269240e" filled="f" strokecolor="silver" strokeweight=".34994mm">
                  <v:stroke endcap="round"/>
                  <v:path arrowok="t" textboxrect="0,0,0,269240"/>
                </v:shape>
                <v:shape id="Shape 58" o:spid="_x0000_s3450"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TcPMIA&#10;AADdAAAADwAAAGRycy9kb3ducmV2LnhtbERP3WrCMBS+F/YO4Qi7m2nHlK4aZQwGIjrR+QCH5thU&#10;m5Ouiba+vbkQvPz4/meL3tbiSq2vHCtIRwkI4sLpiksFh7+ftwyED8gaa8ek4EYeFvOXwQxz7Tre&#10;0XUfShFD2OeowITQ5FL6wpBFP3INceSOrrUYImxLqVvsYrit5XuSTKTFimODwYa+DRXn/cUqOK3W&#10;v8ux7PSHOW8+/73OTtsyU+p12H9NQQTqw1P8cC+1gkmaxv3xTXwC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hNw8wgAAAN0AAAAPAAAAAAAAAAAAAAAAAJgCAABkcnMvZG93&#10;bnJldi54bWxQSwUGAAAAAAQABAD1AAAAhwMAAAAA&#10;" path="m270510,l,e" filled="f" strokecolor="silver" strokeweight=".34994mm">
                  <v:stroke endcap="round"/>
                  <v:path arrowok="t" textboxrect="0,0,270510,0"/>
                </v:shape>
                <v:shape id="Shape 59" o:spid="_x0000_s3451"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fM4ccA&#10;AADdAAAADwAAAGRycy9kb3ducmV2LnhtbESPQUvDQBSE74L/YXlCb3YTD0Fit0WESsGDNC3V4zP7&#10;mo3Nvk131zT213cLgsdhZr5hZovRdmIgH1rHCvJpBoK4drrlRsF2s7x/BBEissbOMSn4pQCL+e3N&#10;DEvtTrymoYqNSBAOJSowMfallKE2ZDFMXU+cvL3zFmOSvpHa4ynBbScfsqyQFltOCwZ7ejFUH6of&#10;q+DbD7u34nX5UR2/Pvv3/flgvN8qNbkbn59ARBrjf/ivvdIKijzP4fomPQE5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enzOHHAAAA3QAAAA8AAAAAAAAAAAAAAAAAmAIAAGRy&#10;cy9kb3ducmV2LnhtbFBLBQYAAAAABAAEAPUAAACMAwAAAAA=&#10;" path="m,270511l,e" filled="f" strokecolor="silver" strokeweight=".34994mm">
                  <v:stroke endcap="round"/>
                  <v:path arrowok="t" textboxrect="0,0,0,270511"/>
                </v:shape>
                <v:shape id="Shape 60" o:spid="_x0000_s3452"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tbEcIA&#10;AADdAAAADwAAAGRycy9kb3ducmV2LnhtbERP3WrCMBS+F/YO4Qx2p+nKlFqNMoSBjKnM+QCH5thU&#10;m5PaZLa+vbkQvPz4/ufL3tbiSq2vHCt4HyUgiAunKy4VHP6+hhkIH5A11o5JwY08LBcvgznm2nX8&#10;S9d9KEUMYZ+jAhNCk0vpC0MW/cg1xJE7utZiiLAtpW6xi+G2lmmSTKTFimODwYZWhorz/t8qOH3/&#10;bNdj2ekPc95ML15np12ZKfX22n/OQATqw1P8cK+1gjRN4tz4Jj4Bu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a1sRwgAAAN0AAAAPAAAAAAAAAAAAAAAAAJgCAABkcnMvZG93&#10;bnJldi54bWxQSwUGAAAAAAQABAD1AAAAhwMAAAAA&#10;" path="m270510,l,e" filled="f" strokecolor="silver" strokeweight=".34994mm">
                  <v:stroke endcap="round"/>
                  <v:path arrowok="t" textboxrect="0,0,270510,0"/>
                </v:shape>
                <v:shape id="Shape 61" o:spid="_x0000_s3453"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f+isYA&#10;AADdAAAADwAAAGRycy9kb3ducmV2LnhtbESP3WrCQBSE7wu+w3IE7+rGYEuMriJCQaSt+PMAh+wx&#10;G82eTbOrSd++Wyj0cpiZb5jFqre1eFDrK8cKJuMEBHHhdMWlgvPp7TkD4QOyxtoxKfgmD6vl4GmB&#10;uXYdH+hxDKWIEPY5KjAhNLmUvjBk0Y9dQxy9i2sthijbUuoWuwi3tUyT5FVarDguGGxoY6i4He9W&#10;wXX3/rl9kZ2emtvH7Mvr7LovM6VGw349BxGoD//hv/ZWK0jTZAa/b+IT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f+isYAAADdAAAADwAAAAAAAAAAAAAAAACYAgAAZHJz&#10;L2Rvd25yZXYueG1sUEsFBgAAAAAEAAQA9QAAAIsDAAAAAA==&#10;" path="m,l270510,e" filled="f" strokecolor="silver" strokeweight=".34994mm">
                  <v:stroke endcap="round"/>
                  <v:path arrowok="t" textboxrect="0,0,270510,0"/>
                </v:shape>
                <v:shape id="Shape 62" o:spid="_x0000_s3454"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TBysIA&#10;AADdAAAADwAAAGRycy9kb3ducmV2LnhtbERP3WrCMBS+H/gO4Qi7m6nFjVqNIoIg4hxTH+DQHJtq&#10;c1KbzHZvv1wIu/z4/ufL3tbiQa2vHCsYjxIQxIXTFZcKzqfNWwbCB2SNtWNS8EselovByxxz7Tr+&#10;pscxlCKGsM9RgQmhyaX0hSGLfuQa4shdXGsxRNiWUrfYxXBbyzRJPqTFimODwYbWhorb8ccquO72&#10;h+277PTE3D6nd6+z61eZKfU67FczEIH68C9+urdaQZqO4/74Jj4Buf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xMHKwgAAAN0AAAAPAAAAAAAAAAAAAAAAAJgCAABkcnMvZG93&#10;bnJldi54bWxQSwUGAAAAAAQABAD1AAAAhwMAAAAA&#10;" path="m270510,l,e" filled="f" strokecolor="silver" strokeweight=".34994mm">
                  <v:stroke endcap="round"/>
                  <v:path arrowok="t" textboxrect="0,0,270510,0"/>
                </v:shape>
                <v:shape id="Shape 63" o:spid="_x0000_s3455"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hkUcYA&#10;AADdAAAADwAAAGRycy9kb3ducmV2LnhtbESP0WrCQBRE3wv+w3IF3+omwZY0dRURClJqRe0HXLK3&#10;2Wj2bprdmvj3rlDo4zAzZ5j5crCNuFDna8cK0mkCgrh0uuZKwdfx7TEH4QOyxsYxKbiSh+Vi9DDH&#10;Qrue93Q5hEpECPsCFZgQ2kJKXxqy6KeuJY7et+sshii7SuoO+wi3jcyS5FlarDkuGGxpbag8H36t&#10;gtP7x+fmSfZ6Zs7blx+v89OuypWajIfVK4hAQ/gP/7U3WkGWpSnc38Qn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IhkUcYAAADdAAAADwAAAAAAAAAAAAAAAACYAgAAZHJz&#10;L2Rvd25yZXYueG1sUEsFBgAAAAAEAAQA9QAAAIsDAAAAAA==&#10;" path="m,l270510,e" filled="f" strokecolor="silver" strokeweight=".34994mm">
                  <v:stroke endcap="round"/>
                  <v:path arrowok="t" textboxrect="0,0,270510,0"/>
                </v:shape>
                <v:shape id="Shape 64" o:spid="_x0000_s3456"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r6JsUA&#10;AADdAAAADwAAAGRycy9kb3ducmV2LnhtbESP0WrCQBRE3wv9h+UW+lY3hlrS6CoiCFK0ovYDLtlr&#10;Npq9G7NbE//eFQp9HGbmDDOZ9bYWV2p95VjBcJCAIC6crrhU8HNYvmUgfEDWWDsmBTfyMJs+P00w&#10;167jHV33oRQRwj5HBSaEJpfSF4Ys+oFriKN3dK3FEGVbSt1iF+G2lmmSfEiLFccFgw0tDBXn/a9V&#10;cPpaf69GstPv5rz5vHidnbZlptTrSz8fgwjUh//wX3ulFaTpMIXHm/gE5P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WvomxQAAAN0AAAAPAAAAAAAAAAAAAAAAAJgCAABkcnMv&#10;ZG93bnJldi54bWxQSwUGAAAAAAQABAD1AAAAigMAAAAA&#10;" path="m270510,l,e" filled="f" strokecolor="silver" strokeweight=".34994mm">
                  <v:stroke endcap="round"/>
                  <v:path arrowok="t" textboxrect="0,0,270510,0"/>
                </v:shape>
                <v:shape id="Shape 65" o:spid="_x0000_s3457"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ZfvcYA&#10;AADdAAAADwAAAGRycy9kb3ducmV2LnhtbESP0WrCQBRE3wv9h+UWfNON0ZYYXaUUBBFtqe0HXLK3&#10;2Wj2bppdTfx7tyD0cZiZM8xi1dtaXKj1lWMF41ECgrhwuuJSwffXepiB8AFZY+2YFFzJw2r5+LDA&#10;XLuOP+lyCKWIEPY5KjAhNLmUvjBk0Y9cQxy9H9daDFG2pdQtdhFua5kmyYu0WHFcMNjQm6HidDhb&#10;Bcft7n3zLDs9Naf97Nfr7PhRZkoNnvrXOYhAffgP39sbrSBNxxP4exOf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xZfvcYAAADdAAAADwAAAAAAAAAAAAAAAACYAgAAZHJz&#10;L2Rvd25yZXYueG1sUEsFBgAAAAAEAAQA9QAAAIsDAAAAAA==&#10;" path="m,l270510,e" filled="f" strokecolor="silver" strokeweight=".34994mm">
                  <v:stroke endcap="round"/>
                  <v:path arrowok="t" textboxrect="0,0,270510,0"/>
                </v:shape>
                <v:shape id="Shape 66" o:spid="_x0000_s3458"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dT0scA&#10;AADdAAAADwAAAGRycy9kb3ducmV2LnhtbESPQWvCQBSE7wX/w/KE3urGVIpEVxGLtFChaKt4fM2+&#10;ZoPZtyG7ifHfdwuCx2FmvmHmy95WoqPGl44VjEcJCOLc6ZILBd9fm6cpCB+QNVaOScGVPCwXg4c5&#10;ZtpdeEfdPhQiQthnqMCEUGdS+tyQRT9yNXH0fl1jMUTZFFI3eIlwW8k0SV6kxZLjgsGa1oby8761&#10;Cjb+9ehOH1Pztp0cnnc/bXdu00+lHof9agYiUB/u4Vv7XStI0/EE/t/EJ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XU9LHAAAA3QAAAA8AAAAAAAAAAAAAAAAAmAIAAGRy&#10;cy9kb3ducmV2LnhtbFBLBQYAAAAABAAEAPUAAACMAwAAAAA=&#10;" path="m,269240l,e" filled="f" strokecolor="silver" strokeweight=".34994mm">
                  <v:stroke endcap="round"/>
                  <v:path arrowok="t" textboxrect="0,0,0,269240"/>
                </v:shape>
                <v:shape id="Shape 67" o:spid="_x0000_s3459"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zXFMcA&#10;AADdAAAADwAAAGRycy9kb3ducmV2LnhtbESPQUvDQBSE7wX/w/IEb+2mAUuJ3RQRKoIHMS3q8Zl9&#10;ycZm38bdNY3+elcoeBxm5htms51sL0byoXOsYLnIQBDXTnfcKjjsd/M1iBCRNfaOScE3BdiWF7MN&#10;Ftqd+JnGKrYiQTgUqMDEOBRShtqQxbBwA3HyGuctxiR9K7XHU4LbXuZZtpIWO04LBge6M1Qfqy+r&#10;4MOPL4+r+91r9fn+Njw1P0fj/UGpq8vp9gZEpCn+h8/tB60gz5fX8PcmPQFZ/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Dc1xTHAAAA3QAAAA8AAAAAAAAAAAAAAAAAmAIAAGRy&#10;cy9kb3ducmV2LnhtbFBLBQYAAAAABAAEAPUAAACMAwAAAAA=&#10;" path="m,l,270511e" filled="f" strokecolor="silver" strokeweight=".34994mm">
                  <v:stroke endcap="round"/>
                  <v:path arrowok="t" textboxrect="0,0,0,270511"/>
                </v:shape>
                <v:shape id="Shape 68" o:spid="_x0000_s3460"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loPscA&#10;AADdAAAADwAAAGRycy9kb3ducmV2LnhtbESPQWvCQBSE7wX/w/KE3urGtIhEVxFFLLQg2ioeX7Ov&#10;2WD2bchuYvrv3UKhx2FmvmHmy95WoqPGl44VjEcJCOLc6ZILBZ8f26cpCB+QNVaOScEPeVguBg9z&#10;zLS78YG6YyhEhLDPUIEJoc6k9Lkhi37kauLofbvGYoiyKaRu8BbhtpJpkkykxZLjgsGa1oby67G1&#10;CrZ+c3aXt6nZvb+cng9fbXdt071Sj8N+NQMRqA//4b/2q1aQpuMJ/L6JT0A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yJaD7HAAAA3QAAAA8AAAAAAAAAAAAAAAAAmAIAAGRy&#10;cy9kb3ducmV2LnhtbFBLBQYAAAAABAAEAPUAAACMAwAAAAA=&#10;" path="m,269240l,e" filled="f" strokecolor="silver" strokeweight=".34994mm">
                  <v:stroke endcap="round"/>
                  <v:path arrowok="t" textboxrect="0,0,0,269240"/>
                </v:shape>
                <v:shape id="Shape 69" o:spid="_x0000_s3461"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Ls+MgA&#10;AADdAAAADwAAAGRycy9kb3ducmV2LnhtbESPQUsDMRSE7wX/Q3hCb222e6iyNi0iVIQeimtRj8/N&#10;62bt5mVN0u22v94IBY/DzHzDLFaDbUVPPjSOFcymGQjiyumGawW7t/XkHkSIyBpbx6TgTAFWy5vR&#10;AgvtTvxKfRlrkSAcClRgYuwKKUNlyGKYuo44eXvnLcYkfS21x1OC21bmWTaXFhtOCwY7ejJUHcqj&#10;VfDt+/fN/Hn9Uf58fXbb/eVgvN8pNb4dHh9ARBrif/jaftEK8nx2B39v0hOQy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Quz4yAAAAN0AAAAPAAAAAAAAAAAAAAAAAJgCAABk&#10;cnMvZG93bnJldi54bWxQSwUGAAAAAAQABAD1AAAAjQMAAAAA&#10;" path="m,l,270511e" filled="f" strokecolor="silver" strokeweight=".34994mm">
                  <v:stroke endcap="round"/>
                  <v:path arrowok="t" textboxrect="0,0,0,270511"/>
                </v:shape>
                <v:shape id="Shape 70" o:spid="_x0000_s3462"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pZ18QA&#10;AADdAAAADwAAAGRycy9kb3ducmV2LnhtbERPW2vCMBR+H+w/hCPsbaZ2Y0hnFJmIgwnDemGPZ81Z&#10;U2xOSpPW7t+bB8HHj+8+Wwy2Fj21vnKsYDJOQBAXTldcKjjs189TED4ga6wdk4J/8rCYPz7MMNPu&#10;wjvq81CKGMI+QwUmhCaT0heGLPqxa4gj9+daiyHCtpS6xUsMt7VMk+RNWqw4Nhhs6MNQcc47q2Dt&#10;Vyf38zU1m+3r8WX32/XnLv1W6mk0LN9BBBrCXXxzf2oFaTqJc+Ob+AT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aWdfEAAAA3QAAAA8AAAAAAAAAAAAAAAAAmAIAAGRycy9k&#10;b3ducmV2LnhtbFBLBQYAAAAABAAEAPUAAACJAwAAAAA=&#10;" path="m,269240l,e" filled="f" strokecolor="silver" strokeweight=".34994mm">
                  <v:stroke endcap="round"/>
                  <v:path arrowok="t" textboxrect="0,0,0,269240"/>
                </v:shape>
                <v:shape id="Shape 71" o:spid="_x0000_s3463"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HdEcgA&#10;AADdAAAADwAAAGRycy9kb3ducmV2LnhtbESPQUsDMRSE7wX/Q3hCb222eyi6Ni0iVIQeimtRj8/N&#10;62bt5mVN0u22v94IBY/DzHzDLFaDbUVPPjSOFcymGQjiyumGawW7t/XkDkSIyBpbx6TgTAFWy5vR&#10;AgvtTvxKfRlrkSAcClRgYuwKKUNlyGKYuo44eXvnLcYkfS21x1OC21bmWTaXFhtOCwY7ejJUHcqj&#10;VfDt+/fN/Hn9Uf58fXbb/eVgvN8pNb4dHh9ARBrif/jaftEK8nx2D39v0hOQy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kd0RyAAAAN0AAAAPAAAAAAAAAAAAAAAAAJgCAABk&#10;cnMvZG93bnJldi54bWxQSwUGAAAAAAQABAD1AAAAjQMAAAAA&#10;" path="m,l,270511e" filled="f" strokecolor="silver" strokeweight=".34994mm">
                  <v:stroke endcap="round"/>
                  <v:path arrowok="t" textboxrect="0,0,0,270511"/>
                </v:shape>
                <v:shape id="Shape 72" o:spid="_x0000_s3464"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CfbMQA&#10;AADdAAAADwAAAGRycy9kb3ducmV2LnhtbERPXWvCMBR9F/Yfwh3sTdNlIlKNMjZkgwmi22SPd81d&#10;U2xuSpPW+u/Ng7DHw/lergdXi57aUHnW8DjJQBAX3lRcavj63IznIEJENlh7Jg0XCrBe3Y2WmBt/&#10;5j31h1iKFMIhRw02xiaXMhSWHIaJb4gT9+dbhzHBtpSmxXMKd7VUWTaTDitODRYberFUnA6d07AJ&#10;r0f/8zG3b9vp99P+t+tPndpp/XA/PC9ARBriv/jmfjcalFJpf3qTnoB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An2zEAAAA3QAAAA8AAAAAAAAAAAAAAAAAmAIAAGRycy9k&#10;b3ducmV2LnhtbFBLBQYAAAAABAAEAPUAAACJAwAAAAA=&#10;" path="m,269240l,e" filled="f" strokecolor="silver" strokeweight=".34994mm">
                  <v:stroke endcap="round"/>
                  <v:path arrowok="t" textboxrect="0,0,0,269240"/>
                </v:shape>
                <v:shape id="Shape 73" o:spid="_x0000_s3465"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sbqscA&#10;AADdAAAADwAAAGRycy9kb3ducmV2LnhtbESPQWsCMRSE74X+h/AKvdWse5CyNUoRlEIP0lXaHl83&#10;z83q5mVN4rr11xuh0OMwM98w0/lgW9GTD41jBeNRBoK4crrhWsF2s3x6BhEissbWMSn4pQDz2f3d&#10;FAvtzvxBfRlrkSAcClRgYuwKKUNlyGIYuY44eTvnLcYkfS21x3OC21bmWTaRFhtOCwY7WhiqDuXJ&#10;Ktj7/vN9slp+lcef7269uxyM91ulHh+G1xcQkYb4H/5rv2kFeZ6P4fYmPQE5u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LG6rHAAAA3QAAAA8AAAAAAAAAAAAAAAAAmAIAAGRy&#10;cy9kb3ducmV2LnhtbFBLBQYAAAAABAAEAPUAAACMAwAAAAA=&#10;" path="m,l,270511e" filled="f" strokecolor="silver" strokeweight=".34994mm">
                  <v:stroke endcap="round"/>
                  <v:path arrowok="t" textboxrect="0,0,0,270511"/>
                </v:shape>
                <v:shape id="Shape 74" o:spid="_x0000_s3466"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6kgMQA&#10;AADdAAAADwAAAGRycy9kb3ducmV2LnhtbERPXWvCMBR9F/wP4Qp703TdGFKNMjZkgw2Gn/h4ba5N&#10;sbkpTVq7f78MBM/b4Xxx5sveVqKjxpeOFTxOEhDEudMlFwp229V4CsIHZI2VY1LwSx6Wi+Fgjpl2&#10;V15TtwmFiCXsM1RgQqgzKX1uyKKfuJo4amfXWAyRNoXUDV5jua1kmiQv0mLJccFgTW+G8sumtQpW&#10;/v3gjl9T8/H9vH9an9ru0qY/Sj2M+tcZiEB9uJtv6U+tII2A/zfxCc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epIDEAAAA3QAAAA8AAAAAAAAAAAAAAAAAmAIAAGRycy9k&#10;b3ducmV2LnhtbFBLBQYAAAAABAAEAPUAAACJAwAAAAA=&#10;" path="m,269240l,e" filled="f" strokecolor="silver" strokeweight=".34994mm">
                  <v:stroke endcap="round"/>
                  <v:path arrowok="t" textboxrect="0,0,0,269240"/>
                </v:shape>
                <v:shape id="Shape 75" o:spid="_x0000_s3467"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y4MscA&#10;AADdAAAADwAAAGRycy9kb3ducmV2LnhtbESPQUsDMRSE74L/ITyhN5t1KUW2TUspVIQexLVoj6+b&#10;1822m5c1Sberv94IgsdhZr5h5svBtqInHxrHCh7GGQjiyumGawW7t839I4gQkTW2jknBFwVYLm5v&#10;5lhod+VX6stYiwThUKACE2NXSBkqQxbD2HXEyTs6bzEm6WupPV4T3LYyz7KptNhwWjDY0dpQdS4v&#10;VsHJ9+/b6dPmo/w87LuX4/fZeL9TanQ3rGYgIg3xP/zXftYK8jyfwO+b9ATk4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H8uDLHAAAA3QAAAA8AAAAAAAAAAAAAAAAAmAIAAGRy&#10;cy9kb3ducmV2LnhtbFBLBQYAAAAABAAEAPUAAACMAwAAAAA=&#10;" path="m,l,270511e" filled="f" strokecolor="silver" strokeweight=".34994mm">
                  <v:stroke endcap="round"/>
                  <v:path arrowok="t" textboxrect="0,0,0,270511"/>
                </v:shape>
                <v:shape id="Shape 76" o:spid="_x0000_s3468"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1vpcUA&#10;AADdAAAADwAAAGRycy9kb3ducmV2LnhtbESPQWvCQBSE70L/w/IK3nTTSLWkWUXaCh48qPUHvGZf&#10;k5Ds27C7jcm/dwuCx2FmvmHyzWBa0ZPztWUFL/MEBHFhdc2lgsv3bvYGwgdkja1lUjCSh836aZJj&#10;pu2VT9SfQykihH2GCqoQukxKX1Rk0M9tRxy9X+sMhihdKbXDa4SbVqZJspQGa44LFXb0UVHRnP+M&#10;gp9jvzwspLt8jvu27Bsev7arUanp87B9BxFoCI/wvb3XCtI0fYX/N/EJy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HW+lxQAAAN0AAAAPAAAAAAAAAAAAAAAAAJgCAABkcnMv&#10;ZG93bnJldi54bWxQSwUGAAAAAAQABAD1AAAAigMAAAAA&#10;" path="m,6840220l,e" filled="f" strokecolor="silver" strokeweight=".69992mm">
                  <v:stroke endcap="round"/>
                  <v:path arrowok="t" textboxrect="0,0,0,6840220"/>
                </v:shape>
                <v:shape id="Shape 77" o:spid="_x0000_s3469"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FT38YA&#10;AADdAAAADwAAAGRycy9kb3ducmV2LnhtbESPT4vCMBTE78J+h/AWvGlqD+JWo7gLi3rw4B8Eb8/m&#10;mZZtXkoTtfrpjbDgcZiZ3zCTWWsrcaXGl44VDPoJCOLc6ZKNgv3utzcC4QOyxsoxKbiTh9n0ozPB&#10;TLsbb+i6DUZECPsMFRQh1JmUPi/Iou+7mjh6Z9dYDFE2RuoGbxFuK5kmyVBaLDkuFFjTT0H53/Zi&#10;FWzK0+FbruaHx345WH8dF2bHZJTqfrbzMYhAbXiH/9tLrSBN0yG83sQnIK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FT38YAAADdAAAADwAAAAAAAAAAAAAAAACYAgAAZHJz&#10;L2Rvd25yZXYueG1sUEsFBgAAAAAEAAQA9QAAAIsDAAAAAA==&#10;" path="m,l9972040,e" filled="f" strokecolor="silver" strokeweight=".69992mm">
                  <v:stroke endcap="round"/>
                  <v:path arrowok="t" textboxrect="0,0,9972040,0"/>
                </v:shape>
                <v:shape id="Shape 78" o:spid="_x0000_s3470"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NUScQA&#10;AADdAAAADwAAAGRycy9kb3ducmV2LnhtbESP3YrCMBSE74V9h3AW9k5Tu6BSjSK7LnjhhX8PcGyO&#10;bbE5KUms7dtvBMHLYWa+YRarztSiJecrywrGowQEcW51xYWC8+lvOAPhA7LG2jIp6MnDavkxWGCm&#10;7YMP1B5DISKEfYYKyhCaTEqfl2TQj2xDHL2rdQZDlK6Q2uEjwk0t0ySZSIMVx4USG/opKb8d70bB&#10;Zd9Odt/SnX/7bV20N+4362mv1Ndnt56DCNSFd/jV3moFaZpO4fkmPg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DVEnEAAAA3QAAAA8AAAAAAAAAAAAAAAAAmAIAAGRycy9k&#10;b3ducmV2LnhtbFBLBQYAAAAABAAEAPUAAACJAwAAAAA=&#10;" path="m,l,6840220e" filled="f" strokecolor="silver" strokeweight=".69992mm">
                  <v:stroke endcap="round"/>
                  <v:path arrowok="t" textboxrect="0,0,0,6840220"/>
                </v:shape>
                <v:shape id="Shape 79" o:spid="_x0000_s3471"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JiNsMA&#10;AADdAAAADwAAAGRycy9kb3ducmV2LnhtbERPTYvCMBC9C/6HMMLeNLWHRbtGUUF0Dx60Inibbca0&#10;2ExKk9Xu/npzEDw+3vds0dla3Kn1lWMF41ECgrhwumKj4JRvhhMQPiBrrB2Tgj/ysJj3ezPMtHvw&#10;ge7HYEQMYZ+hgjKEJpPSFyVZ9CPXEEfu6lqLIcLWSN3iI4bbWqZJ8iktVhwbSmxoXVJxO/5aBYfq&#10;57yS38vz/2k33k8vW5MzGaU+Bt3yC0SgLrzFL/dOK0jTNM6Nb+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JiNsMAAADdAAAADwAAAAAAAAAAAAAAAACYAgAAZHJzL2Rv&#10;d25yZXYueG1sUEsFBgAAAAAEAAQA9QAAAIgDAAAAAA==&#10;" path="m9972040,l,e" filled="f" strokecolor="silver" strokeweight=".69992mm">
                  <v:stroke endcap="round"/>
                  <v:path arrowok="t" textboxrect="0,0,9972040,0"/>
                </v:shape>
                <v:shape id="Shape 80" o:spid="_x0000_s3472" style="position:absolute;left:18053;top:5662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mDYMcA&#10;AADdAAAADwAAAGRycy9kb3ducmV2LnhtbESPQUvDQBCF74L/YRnBS2g37kE07bao0CIIBaPteZqd&#10;JqHZ2bC7NrG/vlsQPD7evO/Nmy9H24kT+dA61vAwzUEQV860XGv4/lpNnkCEiGywc0wafinAcnF7&#10;M8fCuIE/6VTGWiQIhwI1NDH2hZShashimLqeOHkH5y3GJH0tjcchwW0nVZ4/Sostp4YGe3prqDqW&#10;Pza9ofqP82CyY7nL1mr/utlma7/S+v5ufJmBiDTG/+O/9LvRoJR6huuahAC5u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15g2DHAAAA3QAAAA8AAAAAAAAAAAAAAAAAmAIAAGRy&#10;cy9kb3ducmV2LnhtbFBLBQYAAAAABAAEAPUAAACMAwAAAAA=&#10;" path="m,l,359410e" filled="f" strokecolor="gray" strokeweight=".51pt">
                  <v:stroke endcap="round"/>
                  <v:path arrowok="t" textboxrect="0,0,0,359410"/>
                </v:shape>
                <v:shape id="Shape 81" o:spid="_x0000_s3473" style="position:absolute;left:12656;top:5662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q8IMYA&#10;AADdAAAADwAAAGRycy9kb3ducmV2LnhtbESPwUrDQBCG74LvsIzgJbQbVxCJ3RYVWgRBMGrPY3ZM&#10;QrOzYXdtok/vHIQeh3/+b75ZbWY/qCPF1Ae2cLUsQRE3wfXcWnh/2y5uQaWM7HAITBZ+KMFmfX62&#10;wsqFiV/pWOdWCYRThRa6nMdK69R05DEtw0gs2VeIHrOMsdUu4iRwP2hTljfaY89yocORHjtqDvW3&#10;Fw0zPv9OrjjU+2JnPh9ePopd3Fp7eTHf34HKNOfT8n/7yVkw5lr85RtBgF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Zq8IMYAAADdAAAADwAAAAAAAAAAAAAAAACYAgAAZHJz&#10;L2Rvd25yZXYueG1sUEsFBgAAAAAEAAQA9QAAAIsDAAAAAA==&#10;" path="m,l,359410e" filled="f" strokecolor="gray" strokeweight=".51pt">
                  <v:stroke endcap="round"/>
                  <v:path arrowok="t" textboxrect="0,0,0,359410"/>
                </v:shape>
                <v:shape id="Shape 82" o:spid="_x0000_s3474" style="position:absolute;left:18053;top:59861;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27gsUA&#10;AADdAAAADwAAAGRycy9kb3ducmV2LnhtbESPwWrDMBBE74X+g9hAbo0cpw3BjRLahtLeQpIefFys&#10;tWVirYyk2O7fV4VCj8PMvGG2+8l2YiAfWscKlosMBHHldMuNgq/L+8MGRIjIGjvHpOCbAux393db&#10;LLQb+UTDOTYiQTgUqMDE2BdShsqQxbBwPXHyauctxiR9I7XHMcFtJ/MsW0uLLacFgz29Gaqu55tV&#10;UPqyPh4+yvHJHOvVZhoc3l4flZrPppdnEJGm+B/+a39qBXm+WsLvm/QE5O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3buCxQAAAN0AAAAPAAAAAAAAAAAAAAAAAJgCAABkcnMv&#10;ZG93bnJldi54bWxQSwUGAAAAAAQABAD1AAAAigMAAAAA&#10;" path="m,l228600,e" filled="f" strokecolor="gray" strokeweight=".51pt">
                  <v:stroke endcap="round"/>
                  <v:path arrowok="t" textboxrect="0,0,228600,0"/>
                </v:shape>
                <v:shape id="Shape 83" o:spid="_x0000_s3475" style="position:absolute;left:12656;top:59861;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URacUA&#10;AADdAAAADwAAAGRycy9kb3ducmV2LnhtbESP0WrCQBRE3wv+w3KFvtWNUYpEVylFQQqKRj/gkr0m&#10;sdm7aXaN0a93hYKPw8ycYWaLzlSipcaVlhUMBxEI4szqknMFx8PqYwLCeWSNlWVScCMHi3nvbYaJ&#10;tlfeU5v6XAQIuwQVFN7XiZQuK8igG9iaOHgn2xj0QTa51A1eA9xUMo6iT2mw5LBQYE3fBWW/6cUo&#10;WJ95m96XtyHuJulP9Xcfb9rOKvXe776mIDx1/hX+b6+1gjgexfB8E56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VRFpxQAAAN0AAAAPAAAAAAAAAAAAAAAAAJgCAABkcnMv&#10;ZG93bnJldi54bWxQSwUGAAAAAAQABAD1AAAAigMAAAAA&#10;" path="m539750,l,e" filled="f" strokecolor="gray" strokeweight=".51pt">
                  <v:stroke endcap="round"/>
                  <v:path arrowok="t" textboxrect="0,0,539750,0"/>
                </v:shape>
                <v:shape id="Shape 84" o:spid="_x0000_s3476" style="position:absolute;left:10370;top:59861;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OAbsUA&#10;AADdAAAADwAAAGRycy9kb3ducmV2LnhtbESPQUvDQBSE70L/w/KE3uzGRKWk3ZZqEb0Vq4ccH9mX&#10;bGj2bdjdJvHfu4LgcZiZb5jtfra9GMmHzrGC+1UGgrh2uuNWwdfn690aRIjIGnvHpOCbAux3i5st&#10;ltpN/EHjObYiQTiUqMDEOJRShtqQxbByA3HyGuctxiR9K7XHKcFtL/Mse5IWO04LBgd6MVRfzler&#10;oPJVczq+VdOjOTXFeh4dXp8flFrezocNiEhz/A//td+1gjwvCvh9k56A3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Q4BuxQAAAN0AAAAPAAAAAAAAAAAAAAAAAJgCAABkcnMv&#10;ZG93bnJldi54bWxQSwUGAAAAAAQABAD1AAAAigMAAAAA&#10;" path="m228600,l,e" filled="f" strokecolor="gray" strokeweight=".51pt">
                  <v:stroke endcap="round"/>
                  <v:path arrowok="t" textboxrect="0,0,228600,0"/>
                </v:shape>
                <v:shape id="Shape 85" o:spid="_x0000_s3477" style="position:absolute;left:12656;top:19971;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AAvsYA&#10;AADdAAAADwAAAGRycy9kb3ducmV2LnhtbESPS2vCQBSF9wX/w3AL3QSdGOsrOooUbN362Li7ZK5J&#10;auZOyIwm7a/vFASXh/P4OMt1Zypxp8aVlhUMBzEI4szqknMFp+O2PwPhPLLGyjIp+CEH61XvZYmp&#10;ti3v6X7wuQgj7FJUUHhfp1K6rCCDbmBr4uBdbGPQB9nkUjfYhnFTySSOJ9JgyYFQYE0fBWXXw80E&#10;SCS3t8/zNBrtou/5pr2O26/fsVJvr91mAcJT55/hR3unFSTJ6B3+34Qn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AAvsYAAADdAAAADwAAAAAAAAAAAAAAAACYAgAAZHJz&#10;L2Rvd25yZXYueG1sUEsFBgAAAAAEAAQA9QAAAIsDAAAAAA==&#10;" path="m,l,360680e" filled="f" strokecolor="gray" strokeweight=".51pt">
                  <v:stroke endcap="round"/>
                  <v:path arrowok="t" textboxrect="0,0,0,360680"/>
                </v:shape>
                <v:shape id="Shape 86" o:spid="_x0000_s3478" style="position:absolute;left:18053;top:19971;width:0;height:3606;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ylJcYA&#10;AADdAAAADwAAAGRycy9kb3ducmV2LnhtbESPS2vCQBSF94X+h+EWugk6aSQ+oqNIwerWx8bdJXNN&#10;opk7ITOatL/eKRS6PJzHx1mselOLB7WusqzgYxiDIM6trrhQcDpuBlMQziNrrC2Tgm9ysFq+viww&#10;07bjPT0OvhBhhF2GCkrvm0xKl5dk0A1tQxy8i20N+iDbQuoWuzBuapnE8VgarDgQSmzos6T8drib&#10;AInk5v51nkSjXXSdrbtb2m1/UqXe3/r1HISn3v+H/9o7rSBJRin8vglPQC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5ylJcYAAADdAAAADwAAAAAAAAAAAAAAAACYAgAAZHJz&#10;L2Rvd25yZXYueG1sUEsFBgAAAAAEAAQA9QAAAIsDAAAAAA==&#10;" path="m,l,360680e" filled="f" strokecolor="gray" strokeweight=".51pt">
                  <v:stroke endcap="round"/>
                  <v:path arrowok="t" textboxrect="0,0,0,360680"/>
                </v:shape>
                <v:shape id="Shape 87" o:spid="_x0000_s3479" style="position:absolute;left:10370;top:2320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Qj9sUA&#10;AADdAAAADwAAAGRycy9kb3ducmV2LnhtbESPzWrDMBCE74W+g9hCbo1cpw3BiRLahtLeQn4OPi7W&#10;2jKxVkZSbPftq0Khx2FmvmE2u8l2YiAfWscKnuYZCOLK6ZYbBZfzx+MKRIjIGjvHpOCbAuy293cb&#10;LLQb+UjDKTYiQTgUqMDE2BdShsqQxTB3PXHyauctxiR9I7XHMcFtJ/MsW0qLLacFgz29G6qup5tV&#10;UPqyPuw/y/HFHOrFahoc3t6elZo9TK9rEJGm+B/+a39pBXm+WMLvm/Q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NCP2xQAAAN0AAAAPAAAAAAAAAAAAAAAAAJgCAABkcnMv&#10;ZG93bnJldi54bWxQSwUGAAAAAAQABAD1AAAAigMAAAAA&#10;" path="m228600,l,e" filled="f" strokecolor="gray" strokeweight=".51pt">
                  <v:stroke endcap="round"/>
                  <v:path arrowok="t" textboxrect="0,0,228600,0"/>
                </v:shape>
                <v:shape id="Shape 88" o:spid="_x0000_s3480" style="position:absolute;left:12656;top:23209;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Ky8cYA&#10;AADdAAAADwAAAGRycy9kb3ducmV2LnhtbESP0WrCQBRE3wv+w3KFvtWNaVGJriJFQYRKG/2AS/aa&#10;RLN30+wao1/vCoU+DjNzhpktOlOJlhpXWlYwHEQgiDOrS84VHPbrtwkI55E1VpZJwY0cLOa9lxkm&#10;2l75h9rU5yJA2CWooPC+TqR0WUEG3cDWxME72sagD7LJpW7wGuCmknEUjaTBksNCgTV9FpSd04tR&#10;sDnxLr2vbkP8nqTb6vf+8dV2VqnXfrecgvDU+f/wX3ujFcTx+xieb8ITk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CKy8cYAAADdAAAADwAAAAAAAAAAAAAAAACYAgAAZHJz&#10;L2Rvd25yZXYueG1sUEsFBgAAAAAEAAQA9QAAAIsDAAAAAA==&#10;" path="m,l539750,e" filled="f" strokecolor="gray" strokeweight=".51pt">
                  <v:stroke endcap="round"/>
                  <v:path arrowok="t" textboxrect="0,0,539750,0"/>
                </v:shape>
                <v:shape id="Shape 89" o:spid="_x0000_s3481" style="position:absolute;left:18053;top:2320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cSH8IA&#10;AADdAAAADwAAAGRycy9kb3ducmV2LnhtbERPu27CMBTdK/UfrFupW3EIpUIBg/pQVTYEZch4Fd/E&#10;EfF1ZJsk/ft6QGI8Ou/NbrKdGMiH1rGC+SwDQVw53XKj4Pz7/bICESKyxs4xKfijALvt48MGC+1G&#10;PtJwio1IIRwKVGBi7AspQ2XIYpi5njhxtfMWY4K+kdrjmMJtJ/Mse5MWW04NBnv6NFRdTleroPRl&#10;ffj6KcelOdSL1TQ4vH68KvX8NL2vQUSa4l18c++1gjxfpLnpTXoCc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5xIfwgAAAN0AAAAPAAAAAAAAAAAAAAAAAJgCAABkcnMvZG93&#10;bnJldi54bWxQSwUGAAAAAAQABAD1AAAAhwMAAAAA&#10;" path="m,l228600,e" filled="f" strokecolor="gray" strokeweight=".51pt">
                  <v:stroke endcap="round"/>
                  <v:path arrowok="t" textboxrect="0,0,228600,0"/>
                </v:shape>
                <v:shape id="Shape 90" o:spid="_x0000_s3482" style="position:absolute;left:56356;top:19615;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jZc8YA&#10;AADdAAAADwAAAGRycy9kb3ducmV2LnhtbESPUUvDQBCE34X+h2MF3+zFBEVjr6VU1CJFMPYHrLk1&#10;Ccnthbu1jf31niD4OMzMN8xiNblBHSjEzrOBq3kGirj2tuPGwP798fIWVBRki4NnMvBNEVbL2dkC&#10;S+uP/EaHShqVIBxLNNCKjKXWsW7JYZz7kTh5nz44lCRDo23AY4K7QedZdqMddpwWWhxp01LdV1/O&#10;wIkfXl966SW4fbX7eN4UT8V1YczF+bS+ByU0yX/4r721BvK8uIPfN+kJ6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jZc8YAAADdAAAADwAAAAAAAAAAAAAAAACYAgAAZHJz&#10;L2Rvd25yZXYueG1sUEsFBgAAAAAEAAQA9QAAAIsDAAAAAA==&#10;" path="m,l360680,e" filled="f" strokecolor="gray" strokeweight=".51pt">
                  <v:stroke endcap="round"/>
                  <v:path arrowok="t" textboxrect="0,0,360680,0"/>
                </v:shape>
                <v:shape id="Shape 91" o:spid="_x0000_s3483" style="position:absolute;left:56356;top:1421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kKlMYA&#10;AADdAAAADwAAAGRycy9kb3ducmV2LnhtbESPUUvDQBCE34X+h2MLvtlLGiwSey1SsYqIYOwPWHNr&#10;EpLbC3fbNvrrPUHwcZiZb5j1dnKDOlGInWcD+SIDRVx723Fj4PD+cHUDKgqyxcEzGfiiCNvN7GKN&#10;pfVnfqNTJY1KEI4lGmhFxlLrWLfkMC78SJy8Tx8cSpKh0TbgOcHdoJdZttIOO04LLY60a6nuq6Mz&#10;8M33r8+99BLcoXr5eNwV++K6MOZyPt3dghKa5D/8136yBlZ5voTfN+kJ6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kKlMYAAADdAAAADwAAAAAAAAAAAAAAAACYAgAAZHJz&#10;L2Rvd25yZXYueG1sUEsFBgAAAAAEAAQA9QAAAIsDAAAAAA==&#10;" path="m,l360680,e" filled="f" strokecolor="gray" strokeweight=".51pt">
                  <v:stroke endcap="round"/>
                  <v:path arrowok="t" textboxrect="0,0,360680,0"/>
                </v:shape>
                <v:shape id="Shape 92" o:spid="_x0000_s3484" style="position:absolute;left:59595;top:19615;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4ZJMMA&#10;AADdAAAADwAAAGRycy9kb3ducmV2LnhtbESPQYvCMBSE78L+h/AEb5pWUZZqWkQUFE/q7p4fzbMt&#10;Ji+lyWr3328EweMwM98wq6K3Rtyp841jBekkAUFcOt1wpeDrsht/gvABWaNxTAr+yEORfwxWmGn3&#10;4BPdz6ESEcI+QwV1CG0mpS9rsugnriWO3tV1FkOUXSV1h48It0ZOk2QhLTYcF2psaVNTeTv/WgU/&#10;W2eOhvr55nBYz76lTqY7u1VqNOzXSxCB+vAOv9p7rWCRpjN4volP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4ZJMMAAADdAAAADwAAAAAAAAAAAAAAAACYAgAAZHJzL2Rv&#10;d25yZXYueG1sUEsFBgAAAAAEAAQA9QAAAIgDAAAAAA==&#10;" path="m,l,228600e" filled="f" strokecolor="gray" strokeweight=".51pt">
                  <v:stroke endcap="round"/>
                  <v:path arrowok="t" textboxrect="0,0,0,228600"/>
                </v:shape>
                <v:shape id="Shape 93" o:spid="_x0000_s3485" style="position:absolute;left:59595;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RoGcEA&#10;AADdAAAADwAAAGRycy9kb3ducmV2LnhtbESPQYvCMBSE7wv+h/AEb2takeJWo4igeF1174/m2Vab&#10;l5rEWv+9WRA8DjPzDbNY9aYRHTlfW1aQjhMQxIXVNZcKTsft9wyED8gaG8uk4EkeVsvB1wJzbR/8&#10;S90hlCJC2OeooAqhzaX0RUUG/di2xNE7W2cwROlKqR0+Itw0cpIkmTRYc1yosKVNRcX1cDcKut3l&#10;LjNdzzqX9NO/8x5/Cn9TajTs13MQgfrwCb/be60gS9Mp/L+JT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dkaBnBAAAA3QAAAA8AAAAAAAAAAAAAAAAAmAIAAGRycy9kb3du&#10;cmV2LnhtbFBLBQYAAAAABAAEAPUAAACGAwAAAAA=&#10;" path="m,539750l,e" filled="f" strokecolor="gray" strokeweight=".51pt">
                  <v:stroke endcap="round"/>
                  <v:path arrowok="t" textboxrect="0,0,0,539750"/>
                </v:shape>
                <v:shape id="Shape 94" o:spid="_x0000_s3486" style="position:absolute;left:59595;top:11932;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sky8QA&#10;AADdAAAADwAAAGRycy9kb3ducmV2LnhtbESPQWvCQBSE7wX/w/KE3uomlkiJriJioOKpsXp+ZJ9J&#10;cPdtyK4x/fduodDjMDPfMKvNaI0YqPetYwXpLAFBXDndcq3g+1S8fYDwAVmjcUwKfsjDZj15WWGu&#10;3YO/aChDLSKEfY4KmhC6XEpfNWTRz1xHHL2r6y2GKPta6h4fEW6NnCfJQlpsOS402NGuoepW3q2C&#10;y96Zo6Ex2x0O2/ez1Mm8sHulXqfjdgki0Bj+w3/tT61gkaYZ/L6JT0C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rJMvEAAAA3QAAAA8AAAAAAAAAAAAAAAAAmAIAAGRycy9k&#10;b3ducmV2LnhtbFBLBQYAAAAABAAEAPUAAACJAwAAAAA=&#10;" path="m,228600l,e" filled="f" strokecolor="gray" strokeweight=".51pt">
                  <v:stroke endcap="round"/>
                  <v:path arrowok="t" textboxrect="0,0,0,228600"/>
                </v:shape>
                <v:shape id="Shape 95" o:spid="_x0000_s3487" style="position:absolute;left:18421;top:56255;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pj3MUA&#10;AADdAAAADwAAAGRycy9kb3ducmV2LnhtbESPT2vCQBDF7wW/wzKCl6KbSAkaXSUIrb304B9yHrJj&#10;NpidDdlV47d3C4UeH2/e781bbwfbijv1vnGsIJ0lIIgrpxuuFZxPn9MFCB+QNbaOScGTPGw3o7c1&#10;5to9+ED3Y6hFhLDPUYEJocul9JUhi37mOuLoXVxvMUTZ11L3+Ihw28p5kmTSYsOxwWBHO0PV9Xiz&#10;8Y33an9Ji2VxeHalKaUph5+PL6Um46FYgQg0hP/jv/S3VpClaQa/ayIC5O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mmPcxQAAAN0AAAAPAAAAAAAAAAAAAAAAAJgCAABkcnMv&#10;ZG93bnJldi54bWxQSwUGAAAAAAQABAD1AAAAigMAAAAA&#10;" path="m,l359410,e" filled="f" strokecolor="gray" strokeweight=".51pt">
                  <v:stroke endcap="round"/>
                  <v:path arrowok="t" textboxrect="0,0,359410,0"/>
                </v:shape>
                <v:shape id="Shape 96" o:spid="_x0000_s3488" style="position:absolute;left:18421;top:29254;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bGR8YA&#10;AADdAAAADwAAAGRycy9kb3ducmV2LnhtbESPwWrDMBBE74X8g9hAL6WRXUqaulaCCbTpJQenwefF&#10;Wlum1spYSuL8fVQo5DjMzpudfDPZXpxp9J1jBekiAUFcO91xq+D48/m8AuEDssbeMSm4kofNevaQ&#10;Y6bdhUs6H0IrIoR9hgpMCEMmpa8NWfQLNxBHr3GjxRDl2Eo94iXCbS9fkmQpLXYcGwwOtDVU/x5O&#10;Nr7xVO+atHgvyutQmUqaatq/fin1OJ+KDxCBpnA//k9/awXLNH2DvzURAXJ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tbGR8YAAADdAAAADwAAAAAAAAAAAAAAAACYAgAAZHJz&#10;L2Rvd25yZXYueG1sUEsFBgAAAAAEAAQA9QAAAIsDAAAAAA==&#10;" path="m,l359410,e" filled="f" strokecolor="gray" strokeweight=".51pt">
                  <v:stroke endcap="round"/>
                  <v:path arrowok="t" textboxrect="0,0,359410,0"/>
                </v:shape>
                <v:shape id="Shape 97" o:spid="_x0000_s3489" style="position:absolute;left:21660;top:29254;width:0;height:27001;visibility:visible;mso-wrap-style:square;v-text-anchor:top" coordsize="0,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VZvMQA&#10;AADdAAAADwAAAGRycy9kb3ducmV2LnhtbERPu2rDMBTdC/0HcQtdSi27QyhulNAWEkwSSuJ26Xax&#10;bmxj68pY8iN/Hw2BjIfzXq5n04qReldbVpBEMQjiwuqaSwV/v5vXdxDOI2tsLZOCCzlYrx4flphq&#10;O/GJxtyXIoSwS1FB5X2XSumKigy6yHbEgTvb3qAPsC+l7nEK4aaVb3G8kAZrDg0VdvRdUdHkg1HQ&#10;/BwP/2cyX9lOvtjBbvPDvqmVen6aPz9AeJr9XXxzZ1rBIknC3PAmPAG5u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lWbzEAAAA3QAAAA8AAAAAAAAAAAAAAAAAmAIAAGRycy9k&#10;b3ducmV2LnhtbFBLBQYAAAAABAAEAPUAAACJAwAAAAA=&#10;" path="m,2700020l,e" filled="f" strokecolor="gray" strokeweight=".51pt">
                  <v:stroke endcap="round"/>
                  <v:path arrowok="t" textboxrect="0,0,0,2700020"/>
                </v:shape>
                <v:shape id="Shape 98" o:spid="_x0000_s3490" style="position:absolute;left:8693;top:1421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2Y5cYA&#10;AADdAAAADwAAAGRycy9kb3ducmV2LnhtbESP3UrDQBSE74W+w3IE7+wmBovGbkup+IOIYOwDHLPH&#10;JCR7Nuwe27RP7wqCl8PMfMMs15Mb1J5C7DwbyOcZKOLa244bA7uPh8sbUFGQLQ6eycCRIqxXs7Ml&#10;ltYf+J32lTQqQTiWaKAVGUutY92Swzj3I3HyvnxwKEmGRtuAhwR3g77KsoV22HFaaHGkbUt1X307&#10;Aye+f3vppZfgdtXr59O2eCyuC2MuzqfNHSihSf7Df+1na2CR57fw+yY9Ab3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l2Y5cYAAADdAAAADwAAAAAAAAAAAAAAAACYAgAAZHJz&#10;L2Rvd25yZXYueG1sUEsFBgAAAAAEAAQA9QAAAIsDAAAAAA==&#10;" path="m360680,l,e" filled="f" strokecolor="gray" strokeweight=".51pt">
                  <v:stroke endcap="round"/>
                  <v:path arrowok="t" textboxrect="0,0,360680,0"/>
                </v:shape>
                <v:shape id="Shape 99" o:spid="_x0000_s3491" style="position:absolute;left:8693;top:19615;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v7xcMA&#10;AADdAAAADwAAAGRycy9kb3ducmV2LnhtbERP22rCQBB9L/gPyxT6VjcaKpK6SlF6oRTB1A8Ys2MS&#10;kp0Nu1NN+/Xdh0IfD+e+2oyuVxcKsfVsYDbNQBFX3rZcGzh+Pt8vQUVBtth7JgPfFGGzntyssLD+&#10;yge6lFKrFMKxQAONyFBoHauGHMapH4gTd/bBoSQYam0DXlO46/U8yxbaYcupocGBtg1VXfnlDPzw&#10;bv/eSSfBHcuP0+s2f8kfcmPubsenR1BCo/yL/9xv1sBiNk/705v0BP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v7xcMAAADdAAAADwAAAAAAAAAAAAAAAACYAgAAZHJzL2Rv&#10;d25yZXYueG1sUEsFBgAAAAAEAAQA9QAAAIgDAAAAAA==&#10;" path="m360680,l,e" filled="f" strokecolor="gray" strokeweight=".51pt">
                  <v:stroke endcap="round"/>
                  <v:path arrowok="t" textboxrect="0,0,360680,0"/>
                </v:shape>
                <v:shape id="Shape 100" o:spid="_x0000_s3492" style="position:absolute;left:9061;top:11932;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zodcQA&#10;AADdAAAADwAAAGRycy9kb3ducmV2LnhtbESPQWvCQBSE7wX/w/KE3uomKQ2SuoqIgqEn09rzI/ua&#10;hO6+DdnVxH/vFgoeh5n5hlltJmvElQbfOVaQLhIQxLXTHTcKvj4PL0sQPiBrNI5JwY08bNazpxUW&#10;2o18omsVGhEh7AtU0IbQF1L6uiWLfuF64uj9uMFiiHJopB5wjHBrZJYkubTYcVxosaddS/VvdbEK&#10;vvfOfBia3nZluX09S51kB7tX6nk+bd9BBJrCI/zfPmoFeZql8PcmPgG5v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86HXEAAAA3QAAAA8AAAAAAAAAAAAAAAAAmAIAAGRycy9k&#10;b3ducmV2LnhtbFBLBQYAAAAABAAEAPUAAACJAwAAAAA=&#10;" path="m,228600l,e" filled="f" strokecolor="gray" strokeweight=".51pt">
                  <v:stroke endcap="round"/>
                  <v:path arrowok="t" textboxrect="0,0,0,228600"/>
                </v:shape>
                <v:shape id="Shape 101" o:spid="_x0000_s3493" style="position:absolute;left:9061;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2fS8EA&#10;AADdAAAADwAAAGRycy9kb3ducmV2LnhtbESPQYvCMBSE7wv+h/AEb2tqkeJWo4igeF1174/m2Vab&#10;l5rEWv+9WRA8DjPzDbNY9aYRHTlfW1YwGScgiAuray4VnI7b7xkIH5A1NpZJwZM8rJaDrwXm2j74&#10;l7pDKEWEsM9RQRVCm0vpi4oM+rFtiaN3ts5giNKVUjt8RLhpZJokmTRYc1yosKVNRcX1cDcKut3l&#10;LjNdzzqX9NO/8x5/Cn9TajTs13MQgfrwCb/be60gm6Qp/L+JT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tn0vBAAAA3QAAAA8AAAAAAAAAAAAAAAAAmAIAAGRycy9kb3du&#10;cmV2LnhtbFBLBQYAAAAABAAEAPUAAACGAwAAAAA=&#10;" path="m,l,539750e" filled="f" strokecolor="gray" strokeweight=".51pt">
                  <v:stroke endcap="round"/>
                  <v:path arrowok="t" textboxrect="0,0,0,539750"/>
                </v:shape>
                <v:shape id="Shape 102" o:spid="_x0000_s3494" style="position:absolute;left:9061;top:19615;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LTmcMA&#10;AADdAAAADwAAAGRycy9kb3ducmV2LnhtbESPQYvCMBSE78L+h/AEb5paUZZqWkQUFE/q7p4fzbMt&#10;Ji+lyWr3328EweMwM98wq6K3Rtyp841jBdNJAoK4dLrhSsHXZTf+BOEDskbjmBT8kYci/xisMNPu&#10;wSe6n0MlIoR9hgrqENpMSl/WZNFPXEscvavrLIYou0rqDh8Rbo1Mk2QhLTYcF2psaVNTeTv/WgU/&#10;W2eOhvr55nBYz76lTtKd3So1GvbrJYhAfXiHX+29VrCYpjN4volP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LTmcMAAADdAAAADwAAAAAAAAAAAAAAAACYAgAAZHJzL2Rv&#10;d25yZXYueG1sUEsFBgAAAAAEAAQA9QAAAIgDAAAAAA==&#10;" path="m,l,228600e" filled="f" strokecolor="gray" strokeweight=".51pt">
                  <v:stroke endcap="round"/>
                  <v:path arrowok="t" textboxrect="0,0,0,228600"/>
                </v:shape>
                <v:shape id="Shape 103" o:spid="_x0000_s3495" style="position:absolute;left:29000;top:10255;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gxCMcA&#10;AADdAAAADwAAAGRycy9kb3ducmV2LnhtbESPUWvCQBCE3wv+h2MLfQl6MYhI9JRaUAoFoan6vM1t&#10;k2BuL9xdTeqv9wqFPg6z883OajOYVlzJ+caygukkBUFcWt1wpeD4sRsvQPiArLG1TAp+yMNmPXpY&#10;Ya5tz+90LUIlIoR9jgrqELpcSl/WZNBPbEccvS/rDIYoXSW1wz7CTSuzNJ1Lgw3Hhho7eqmpvBTf&#10;Jr6RdW+3XieX4pzss8/t4ZTs3U6pp8fheQki0BD+j//Sr1rBfJrN4HdNRI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4MQjHAAAA3QAAAA8AAAAAAAAAAAAAAAAAmAIAAGRy&#10;cy9kb3ducmV2LnhtbFBLBQYAAAAABAAEAPUAAACMAwAAAAA=&#10;" path="m,359410l,e" filled="f" strokecolor="gray" strokeweight=".51pt">
                  <v:stroke endcap="round"/>
                  <v:path arrowok="t" textboxrect="0,0,0,359410"/>
                </v:shape>
                <v:shape id="Shape 104" o:spid="_x0000_s3496" style="position:absolute;left:56001;top:10255;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SUk8cA&#10;AADdAAAADwAAAGRycy9kb3ducmV2LnhtbESPUWvCQBCE3wv+h2MLfQl6MaBI9JRaUAoFoan6vM1t&#10;k2BuL9xdTeqv9wqFPg6z883OajOYVlzJ+caygukkBUFcWt1wpeD4sRsvQPiArLG1TAp+yMNmPXpY&#10;Ya5tz+90LUIlIoR9jgrqELpcSl/WZNBPbEccvS/rDIYoXSW1wz7CTSuzNJ1Lgw3Hhho7eqmpvBTf&#10;Jr6RdW+3XieX4pzss8/t4ZTs3U6pp8fheQki0BD+j//Sr1rBfJrN4HdNRI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0lJPHAAAA3QAAAA8AAAAAAAAAAAAAAAAAmAIAAGRy&#10;cy9kb3ducmV2LnhtbFBLBQYAAAAABAAEAPUAAACMAwAAAAA=&#10;" path="m,359410l,e" filled="f" strokecolor="gray" strokeweight=".51pt">
                  <v:stroke endcap="round"/>
                  <v:path arrowok="t" textboxrect="0,0,0,359410"/>
                </v:shape>
                <v:shape id="Shape 105" o:spid="_x0000_s3497" style="position:absolute;left:29000;top:10611;width:27001;height:0;visibility:visible;mso-wrap-style:square;v-text-anchor:top" coordsize="27000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SJ/cUA&#10;AADdAAAADwAAAGRycy9kb3ducmV2LnhtbESPQWvCQBSE7wX/w/KE3urGtISSuooIitBTrSC9vWZf&#10;ssHs25B9atpf3y0Uehxm5htmsRp9p640xDawgfksA0VcBdtyY+D4vn14BhUF2WIXmAx8UYTVcnK3&#10;wNKGG7/R9SCNShCOJRpwIn2pdawceYyz0BMnrw6DR0lyaLQd8JbgvtN5lhXaY8tpwWFPG0fV+XDx&#10;BsQ9fe8fP0+XV65rd9S7nORjZ8z9dFy/gBIa5T/8195bA8U8L+D3TXoCe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JIn9xQAAAN0AAAAPAAAAAAAAAAAAAAAAAJgCAABkcnMv&#10;ZG93bnJldi54bWxQSwUGAAAAAAQABAD1AAAAigMAAAAA&#10;" path="m,l2700020,e" filled="f" strokecolor="gray" strokeweight=".51pt">
                  <v:stroke endcap="round"/>
                  <v:path arrowok="t" textboxrect="0,0,2700020,0"/>
                </v:shape>
                <v:shape id="Shape 106" o:spid="_x0000_s3498" style="position:absolute;left:18053;top:59671;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0bW8QA&#10;AADdAAAADwAAAGRycy9kb3ducmV2LnhtbESPQWsCMRSE74X+h/AKvdWse9CyGkUKLfbWbgv1+Eie&#10;m9XNS0hS3f77RhA8DjPzDbNcj24QJ4qp96xgOqlAEGtveu4UfH+9Pj2DSBnZ4OCZFPxRgvXq/m6J&#10;jfFn/qRTmztRIJwaVGBzDo2USVtymCY+EBdv76PDXGTspIl4LnA3yLqqZtJhz2XBYqAXS/rY/joF&#10;QUe2g/t5278HfWjrtNvhx1apx4dxswCRacy38LW9NQpm03oOlzflCcjV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9G1vEAAAA3QAAAA8AAAAAAAAAAAAAAAAAmAIAAGRycy9k&#10;b3ducmV2LnhtbFBLBQYAAAAABAAEAPUAAACJAwAAAAA=&#10;" path="m119380,r,36830l,19050,119380,xe" fillcolor="gray" stroked="f" strokeweight="0">
                  <v:stroke endcap="round"/>
                  <v:path arrowok="t" textboxrect="0,0,119380,36830"/>
                </v:shape>
                <v:shape id="Shape 107" o:spid="_x0000_s3499" style="position:absolute;left:11474;top:59671;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Wtq8MA&#10;AADdAAAADwAAAGRycy9kb3ducmV2LnhtbESPwWoCMRCG70LfIUyhF6nZtWDL1ihFWvHqWux12Ew3&#10;SzeTJYm6vr1zKHgc/vm/mW+5Hn2vzhRTF9hAOStAETfBdtwa+D58Pb+BShnZYh+YDFwpwXr1MFli&#10;ZcOF93Suc6sEwqlCAy7nodI6NY48plkYiCX7DdFjljG22ka8CNz3el4UC+2xY7ngcKCNo+avPnkD&#10;9mUbhRCOrxt3rE/2k8sp/hjz9Dh+vIPKNOb78n97Zw0syrm8KzZiAnp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CWtq8MAAADdAAAADwAAAAAAAAAAAAAAAACYAgAAZHJzL2Rv&#10;d25yZXYueG1sUEsFBgAAAAAEAAQA9QAAAIgDAAAAAA==&#10;" path="m,l118110,19050,,36830,,xe" fillcolor="gray" stroked="f" strokeweight="0">
                  <v:stroke endcap="round"/>
                  <v:path arrowok="t" textboxrect="0,0,118110,36830"/>
                </v:shape>
                <v:shape id="Shape 108" o:spid="_x0000_s3500" style="position:absolute;left:18053;top:23031;width:1194;height:369;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4qssQA&#10;AADdAAAADwAAAGRycy9kb3ducmV2LnhtbESPQWsCMRSE74X+h/AKvdWsexC7GkUKLfbWbgv1+Eie&#10;m9XNS0hS3f77RhA8DjPzDbNcj24QJ4qp96xgOqlAEGtveu4UfH+9Ps1BpIxscPBMCv4owXp1f7fE&#10;xvgzf9KpzZ0oEE4NKrA5h0bKpC05TBMfiIu399FhLjJ20kQ8F7gbZF1VM+mw57JgMdCLJX1sf52C&#10;oCPbwf287d+DPrR12u3wY6vU48O4WYDINOZb+NreGgWzaf0MlzflCcjV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uKrLEAAAA3QAAAA8AAAAAAAAAAAAAAAAAmAIAAGRycy9k&#10;b3ducmV2LnhtbFBLBQYAAAAABAAEAPUAAACJAwAAAAA=&#10;" path="m119380,r,36830l,17780,119380,xe" fillcolor="gray" stroked="f" strokeweight="0">
                  <v:stroke endcap="round"/>
                  <v:path arrowok="t" textboxrect="0,0,119380,36830"/>
                </v:shape>
                <v:shape id="Shape 109" o:spid="_x0000_s3501" style="position:absolute;left:11474;top:23031;width:1182;height:369;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o3cMMA&#10;AADdAAAADwAAAGRycy9kb3ducmV2LnhtbESPwWoCMRCG70LfIUyhF6nZrWDL1ihFWvHqWux12Ew3&#10;SzeTJYm6fXvnIHgc/vm/mW+5Hn2vzhRTF9hAOStAETfBdtwa+D58Pb+BShnZYh+YDPxTgvXqYbLE&#10;yoYL7+lc51YJhFOFBlzOQ6V1ahx5TLMwEEv2G6LHLGNstY14Ebjv9UtRLLTHjuWCw4E2jpq/+uQN&#10;2Pk2CiEcXzfuWJ/sJ5dT/DHm6XH8eAeVacz35Vt7Zw0syrn8LzZiAnp1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4o3cMMAAADdAAAADwAAAAAAAAAAAAAAAACYAgAAZHJzL2Rv&#10;d25yZXYueG1sUEsFBgAAAAAEAAQA9QAAAIgDAAAAAA==&#10;" path="m,l118110,17780,,36830,,xe" fillcolor="gray" stroked="f" strokeweight="0">
                  <v:stroke endcap="round"/>
                  <v:path arrowok="t" textboxrect="0,0,118110,36830"/>
                </v:shape>
                <v:shape id="Shape 110" o:spid="_x0000_s3502" style="position:absolute;left:21482;top:55073;width:356;height:1182;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wV98YA&#10;AADdAAAADwAAAGRycy9kb3ducmV2LnhtbESPT0sDMRTE70K/Q3iF3mx2W11kbVpKaUX0Yv94f2ye&#10;m6Wbl3QTu6uf3giCx2FmfsMsVoNtxZW60DhWkE8zEMSV0w3XCk7H3e0DiBCRNbaOScEXBVgtRzcL&#10;LLXreU/XQ6xFgnAoUYGJ0ZdShsqQxTB1njh5H66zGJPsaqk77BPctnKWZYW02HBaMOhpY6g6Hz6t&#10;gv7in97Ma/g2Z3w5te93uPX3hVKT8bB+BBFpiP/hv/azVlDk8xx+36Qn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nwV98YAAADdAAAADwAAAAAAAAAAAAAAAACYAgAAZHJz&#10;L2Rvd25yZXYueG1sUEsFBgAAAAAEAAQA9QAAAIsDAAAAAA==&#10;" path="m,l35560,,17780,118110,,xe" fillcolor="gray" stroked="f" strokeweight="0">
                  <v:stroke endcap="round"/>
                  <v:path arrowok="t" textboxrect="0,0,35560,118110"/>
                </v:shape>
                <v:shape id="Shape 111" o:spid="_x0000_s3503" style="position:absolute;left:21482;top:29254;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97GMYA&#10;AADdAAAADwAAAGRycy9kb3ducmV2LnhtbESPQUsDMRSE74L/ITzBm01aZanbpkXEgtuD6LbS62Pz&#10;3CzdvCxJbNd/3wiCx2FmvmGW69H14kQhdp41TCcKBHHjTcethv1uczcHEROywd4zafihCOvV9dUS&#10;S+PP/EGnOrUiQziWqMGmNJRSxsaSwzjxA3H2vnxwmLIMrTQBzxnuejlTqpAOO84LFgd6ttQc62+n&#10;IRR1sd28fO5VrN7e1fGherSHSuvbm/FpASLRmP7Df+1Xo6GY3s/g901+AnJ1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f97GMYAAADdAAAADwAAAAAAAAAAAAAAAACYAgAAZHJz&#10;L2Rvd25yZXYueG1sUEsFBgAAAAAEAAQA9QAAAIsDAAAAAA==&#10;" path="m17780,l35560,119380,,119380,17780,xe" fillcolor="gray" stroked="f" strokeweight="0">
                  <v:stroke endcap="round"/>
                  <v:path arrowok="t" textboxrect="0,0,35560,119380"/>
                </v:shape>
                <v:shape id="Shape 112" o:spid="_x0000_s3504" style="position:absolute;left:59417;top:19615;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6jfsMA&#10;AADdAAAADwAAAGRycy9kb3ducmV2LnhtbESPQWvCQBSE70L/w/KE3nSTBoKkriEIgvRStO39Nfua&#10;jWbfht1V03/vFgoeh5n5hlnXkx3ElXzoHSvIlxkI4tbpnjsFnx+7xQpEiMgaB8ek4JcC1Jun2Ror&#10;7W58oOsxdiJBOFSowMQ4VlKG1pDFsHQjcfJ+nLcYk/Sd1B5vCW4H+ZJlpbTYc1owONLWUHs+XqyC&#10;711j3st9Vvj8lMDhq327YFDqeT41ryAiTfER/m/vtYIyLwr4e5OegN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46jfsMAAADdAAAADwAAAAAAAAAAAAAAAACYAgAAZHJzL2Rv&#10;d25yZXYueG1sUEsFBgAAAAAEAAQA9QAAAIgDAAAAAA==&#10;" path="m17780,l36830,118110,,118110,17780,xe" fillcolor="gray" stroked="f" strokeweight="0">
                  <v:stroke endcap="round"/>
                  <v:path arrowok="t" textboxrect="0,0,36830,118110"/>
                </v:shape>
                <v:shape id="Shape 113" o:spid="_x0000_s3505" style="position:absolute;left:59417;top:13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6ATccA&#10;AADdAAAADwAAAGRycy9kb3ducmV2LnhtbESPQWvCQBSE70L/w/IKvelGLUFTV1GxreKpRqHH1+xr&#10;Esy+jdmNxn/fLRR6HGa+GWa26EwlrtS40rKC4SACQZxZXXKu4Ji+9icgnEfWWFkmBXdysJg/9GaY&#10;aHvjD7oefC5CCbsEFRTe14mULivIoBvYmjh437Yx6INscqkbvIVyU8lRFMXSYMlhocCa1gVl50Nr&#10;FMRfu/Y93X/G8dvpftm2+XSzSqdKPT12yxcQnjr/H/6jtzpww/Ez/L4JT0DO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gE3HAAAA3QAAAA8AAAAAAAAAAAAAAAAAmAIAAGRy&#10;cy9kb3ducmV2LnhtbFBLBQYAAAAABAAEAPUAAACMAwAAAAA=&#10;" path="m,l36830,,17780,119380,,xe" fillcolor="gray" stroked="f" strokeweight="0">
                  <v:stroke endcap="round"/>
                  <v:path arrowok="t" textboxrect="0,0,36830,119380"/>
                </v:shape>
                <v:shape id="Shape 114" o:spid="_x0000_s3506" style="position:absolute;left:8871;top:19615;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uekcIA&#10;AADdAAAADwAAAGRycy9kb3ducmV2LnhtbESPQWsCMRSE7wX/Q3iCt5rdShdZjSKCIL1Ird6fm+dm&#10;dfOyJFHXf28KhR6HmfmGmS9724o7+dA4VpCPMxDEldMN1woOP5v3KYgQkTW2jknBkwIsF4O3OZba&#10;Pfib7vtYiwThUKICE2NXShkqQxbD2HXEyTs7bzEm6WupPT4S3LbyI8sKabHhtGCwo7Wh6rq/WQWn&#10;zcrsim028fklgcOx+rphUGo07FczEJH6+B/+a2+1giKffMLvm/QE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56RwgAAAN0AAAAPAAAAAAAAAAAAAAAAAJgCAABkcnMvZG93&#10;bnJldi54bWxQSwUGAAAAAAQABAD1AAAAhwMAAAAA&#10;" path="m19050,l36830,118110,,118110,19050,xe" fillcolor="gray" stroked="f" strokeweight="0">
                  <v:stroke endcap="round"/>
                  <v:path arrowok="t" textboxrect="0,0,36830,118110"/>
                </v:shape>
                <v:shape id="Shape 115" o:spid="_x0000_s3507" style="position:absolute;left:8871;top:13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C7occA&#10;AADdAAAADwAAAGRycy9kb3ducmV2LnhtbESPT2vCQBTE7wW/w/IEb3VjhUVTV1HpH6WnmhZ6fM2+&#10;JsHs2zS70fjtXaHQ4zDzm2EWq97W4kStrxxrmIwTEMS5MxUXGj6y5/sZCB+QDdaOScOFPKyWg7sF&#10;psad+Z1Oh1CIWMI+RQ1lCE0qpc9LsujHriGO3o9rLYYo20KaFs+x3NbyIUmUtFhxXCixoW1J+fHQ&#10;WQ3qe9+9Zm9fSr18Xn53XTF/2mRzrUfDfv0IIlAf/sN/9M5EbjJVcHsTn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agu6HHAAAA3QAAAA8AAAAAAAAAAAAAAAAAmAIAAGRy&#10;cy9kb3ducmV2LnhtbFBLBQYAAAAABAAEAPUAAACMAwAAAAA=&#10;" path="m,l36830,,19050,119380,,xe" fillcolor="gray" stroked="f" strokeweight="0">
                  <v:stroke endcap="round"/>
                  <v:path arrowok="t" textboxrect="0,0,36830,119380"/>
                </v:shape>
                <v:shape id="Shape 116" o:spid="_x0000_s3508" style="position:absolute;left:54807;top:104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SNhsQA&#10;AADdAAAADwAAAGRycy9kb3ducmV2LnhtbESPQUsDMRSE74L/ITzBm822QivbpkUEpd50K3SPj+R1&#10;s+3mJSSxXf+9EYQeh5n5hlltRjeIM8XUe1YwnVQgiLU3PXcKvnavD08gUkY2OHgmBT+UYLO+vVlh&#10;bfyFP+nc5E4UCKcaFdicQy1l0pYcpokPxMU7+OgwFxk7aSJeCtwNclZVc+mw57JgMdCLJX1qvp2C&#10;oCPbwe3fDu9BH5tZalv82Cp1fzc+L0FkGvM1/N/eGgXz6eMC/t6UJ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kjYbEAAAA3QAAAA8AAAAAAAAAAAAAAAAAmAIAAGRycy9k&#10;b3ducmV2LnhtbFBLBQYAAAAABAAEAPUAAACJAwAAAAA=&#10;" path="m,l119380,17780,,36830,,xe" fillcolor="gray" stroked="f" strokeweight="0">
                  <v:stroke endcap="round"/>
                  <v:path arrowok="t" textboxrect="0,0,119380,36830"/>
                </v:shape>
                <v:shape id="Shape 117" o:spid="_x0000_s3509" style="position:absolute;left:29000;top:10433;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w7dsMA&#10;AADdAAAADwAAAGRycy9kb3ducmV2LnhtbESPwWoCMRCG70LfIUyhF6nZrWDL1ihFWvHqWux12Ew3&#10;SzeTJYm6fXvnIHgc/vm/mW+5Hn2vzhRTF9hAOStAETfBdtwa+D58Pb+BShnZYh+YDPxTgvXqYbLE&#10;yoYL7+lc51YJhFOFBlzOQ6V1ahx5TLMwEEv2G6LHLGNstY14Ebjv9UtRLLTHjuWCw4E2jpq/+uQN&#10;2Pk2CiEcXzfuWJ/sJ5dT/DHm6XH8eAeVacz35Vt7Zw0syrm8KzZiAnp1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fw7dsMAAADdAAAADwAAAAAAAAAAAAAAAACYAgAAZHJzL2Rv&#10;d25yZXYueG1sUEsFBgAAAAAEAAQA9QAAAIgDAAAAAA==&#10;" path="m118110,r,36830l,17780,118110,xe" fillcolor="gray" stroked="f" strokeweight="0">
                  <v:stroke endcap="round"/>
                  <v:path arrowok="t" textboxrect="0,0,118110,36830"/>
                </v:shape>
                <v:shape id="Shape 118" o:spid="_x0000_s3510" style="position:absolute;left:12656;top:19615;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A9/8gA&#10;AADdAAAADwAAAGRycy9kb3ducmV2LnhtbESPT2vCQBTE7wW/w/IKvRTdaGnQ6CpSMHoppVbQ4yP7&#10;TEKzb0N286d+erdQ6HGYmd8wq81gKtFR40rLCqaTCARxZnXJuYLT1248B+E8ssbKMin4IQeb9ehh&#10;hYm2PX9Sd/S5CBB2CSoovK8TKV1WkEE3sTVx8K62MeiDbHKpG+wD3FRyFkWxNFhyWCiwpreCsu9j&#10;axRc4nbf7+Tz68d7v5id97c0PcyNUk+Pw3YJwtPg/8N/7YNWEE9fFvD7JjwBub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UD3/yAAAAN0AAAAPAAAAAAAAAAAAAAAAAJgCAABk&#10;cnMvZG93bnJldi54bWxQSwUGAAAAAAQABAD1AAAAjQMAAAAA&#10;" path="m,l539750,e" filled="f" strokeweight=".25011mm">
                  <v:stroke endcap="round"/>
                  <v:path arrowok="t" textboxrect="0,0,539750,0"/>
                </v:shape>
                <v:shape id="Shape 119" o:spid="_x0000_s3511" style="position:absolute;left:12656;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gu2cEA&#10;AADdAAAADwAAAGRycy9kb3ducmV2LnhtbERP3WrCMBS+H/gO4Qi7GZrqhkhtKjoZ292w+gCH5NhW&#10;m5OSZLa+/XIx2OXH919sR9uJO/nQOlawmGcgiLUzLdcKzqeP2RpEiMgGO8ek4EEBtuXkqcDcuIGP&#10;dK9iLVIIhxwVNDH2uZRBN2QxzF1PnLiL8xZjgr6WxuOQwm0nl1m2khZbTg0N9vTekL5VP1bB3mft&#10;4fPI3w/5SletB6ou6xelnqfjbgMi0hj/xX/uL6NgtXhL+9Ob9ARk+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yYLtnBAAAA3QAAAA8AAAAAAAAAAAAAAAAAmAIAAGRycy9kb3du&#10;cmV2LnhtbFBLBQYAAAAABAAEAPUAAACGAwAAAAA=&#10;" path="m,l,539750e" filled="f" strokeweight=".25011mm">
                  <v:stroke endcap="round"/>
                  <v:path arrowok="t" textboxrect="0,0,0,539750"/>
                </v:shape>
                <v:shape id="Shape 120" o:spid="_x0000_s3512" style="position:absolute;left:12656;top:14218;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BChMgA&#10;AADdAAAADwAAAGRycy9kb3ducmV2LnhtbESPT2vCQBTE70K/w/IEL6KbSBs0ukoR/HMpUhX0+Mg+&#10;k2D2bciuJu2n7xYKPQ4z8xtmsepMJZ7UuNKygngcgSDOrC45V3A+bUZTEM4ja6wsk4IvcrBavvQW&#10;mGrb8ic9jz4XAcIuRQWF93UqpcsKMujGtiYO3s02Bn2QTS51g22Am0pOoiiRBksOCwXWtC4oux8f&#10;RsE1eezajRy+HT7a2eSy+95u91Oj1KDfvc9BeOr8f/ivvdcKkvg1ht834QnI5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7IEKEyAAAAN0AAAAPAAAAAAAAAAAAAAAAAJgCAABk&#10;cnMvZG93bnJldi54bWxQSwUGAAAAAAQABAD1AAAAjQMAAAAA&#10;" path="m539750,l,e" filled="f" strokeweight=".25011mm">
                  <v:stroke endcap="round"/>
                  <v:path arrowok="t" textboxrect="0,0,539750,0"/>
                </v:shape>
                <v:shape id="Shape 121" o:spid="_x0000_s3513" style="position:absolute;left:18053;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YVNcQA&#10;AADdAAAADwAAAGRycy9kb3ducmV2LnhtbESP0WoCMRRE3wv+Q7iCL0Wz2iKyGkUrpb4VVz/gklx3&#10;Vzc3S5K66983QqGPw8ycYVab3jbiTj7UjhVMJxkIYu1MzaWC8+lzvAARIrLBxjEpeFCAzXrwssLc&#10;uI6PdC9iKRKEQ44KqhjbXMqgK7IYJq4lTt7FeYsxSV9K47FLcNvIWZbNpcWa00KFLX1UpG/Fj1Ww&#10;81m9/zry90O+0VXrjorL4lWp0bDfLkFE6uN/+K99MArm0/cZPN+kJ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GFTXEAAAA3QAAAA8AAAAAAAAAAAAAAAAAmAIAAGRycy9k&#10;b3ducmV2LnhtbFBLBQYAAAAABAAEAPUAAACJAwAAAAA=&#10;" path="m,539750l,e" filled="f" strokeweight=".25011mm">
                  <v:stroke endcap="round"/>
                  <v:path arrowok="t" textboxrect="0,0,0,539750"/>
                </v:shape>
                <v:shape id="Shape 122" o:spid="_x0000_s3514" style="position:absolute;left:29000;top:19615;width:27001;height:0;visibility:visible;mso-wrap-style:square;v-text-anchor:top" coordsize="27000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3KyMYA&#10;AADdAAAADwAAAGRycy9kb3ducmV2LnhtbESPQWvCQBSE7wX/w/KE3nSTVrSkrmJblEIFbbTg8ZF9&#10;JsHs25Bdk/jvuwWhx2FmvmHmy95UoqXGlZYVxOMIBHFmdcm5guNhPXoB4TyyxsoyKbiRg+Vi8DDH&#10;RNuOv6lNfS4ChF2CCgrv60RKlxVk0I1tTRy8s20M+iCbXOoGuwA3lXyKoqk0WHJYKLCm94KyS3o1&#10;Cur4re32XG222Sz9+tlR2p0+bko9DvvVKwhPvf8P39ufWsE0njzD35vwBO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3KyMYAAADdAAAADwAAAAAAAAAAAAAAAACYAgAAZHJz&#10;L2Rvd25yZXYueG1sUEsFBgAAAAAEAAQA9QAAAIsDAAAAAA==&#10;" path="m,l2700020,e" filled="f" strokeweight=".25011mm">
                  <v:stroke endcap="round"/>
                  <v:path arrowok="t" textboxrect="0,0,2700020,0"/>
                </v:shape>
                <v:shape id="Shape 123" o:spid="_x0000_s3515" style="position:absolute;left:29000;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Mo2sQA&#10;AADdAAAADwAAAGRycy9kb3ducmV2LnhtbESP0WoCMRRE3wv+Q7iCL0WzWhFZjaIVsW/FbT/gklx3&#10;Vzc3S5K669+bQqGPw8ycYdbb3jbiTj7UjhVMJxkIYu1MzaWC76/jeAkiRGSDjWNS8KAA283gZY25&#10;cR2f6V7EUiQIhxwVVDG2uZRBV2QxTFxLnLyL8xZjkr6UxmOX4LaRsyxbSIs1p4UKW3qvSN+KH6tg&#10;77P6cDrz50O+0VXrjorL8lWp0bDfrUBE6uN/+K/9YRQspvM5/L5JT0B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jKNrEAAAA3QAAAA8AAAAAAAAAAAAAAAAAmAIAAGRycy9k&#10;b3ducmV2LnhtbFBLBQYAAAAABAAEAPUAAACJAwAAAAA=&#10;" path="m,539750l,e" filled="f" strokeweight=".25011mm">
                  <v:stroke endcap="round"/>
                  <v:path arrowok="t" textboxrect="0,0,0,539750"/>
                </v:shape>
                <v:shape id="Shape 124" o:spid="_x0000_s3516" style="position:absolute;left:29000;top:14218;width:27001;height:0;visibility:visible;mso-wrap-style:square;v-text-anchor:top" coordsize="27000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j3J8YA&#10;AADdAAAADwAAAGRycy9kb3ducmV2LnhtbESPQWvCQBSE7wX/w/KE3nSTUrWkrmJblEIFbbTg8ZF9&#10;JsHs25Bdk/jvuwWhx2FmvmHmy95UoqXGlZYVxOMIBHFmdcm5guNhPXoB4TyyxsoyKbiRg+Vi8DDH&#10;RNuOv6lNfS4ChF2CCgrv60RKlxVk0I1tTRy8s20M+iCbXOoGuwA3lXyKoqk0WHJYKLCm94KyS3o1&#10;Cur4re32XG222Sz9+tlR2p0+bko9DvvVKwhPvf8P39ufWsE0fp7A35vwBO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pj3J8YAAADdAAAADwAAAAAAAAAAAAAAAACYAgAAZHJz&#10;L2Rvd25yZXYueG1sUEsFBgAAAAAEAAQA9QAAAIsDAAAAAA==&#10;" path="m,l2700020,e" filled="f" strokeweight=".25011mm">
                  <v:stroke endcap="round"/>
                  <v:path arrowok="t" textboxrect="0,0,2700020,0"/>
                </v:shape>
                <v:shape id="Shape 125" o:spid="_x0000_s3517" style="position:absolute;left:56001;top:14218;width:0;height:5397;visibility:visible;mso-wrap-style:square;v-text-anchor:top" coordsize="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0TNsQA&#10;AADdAAAADwAAAGRycy9kb3ducmV2LnhtbESPUWvCMBSF3wf+h3AFX4amulGkGsVNxvY2rP6AS3Jt&#10;q81NSaKt/34ZDPZ4OOd8h7PeDrYVd/KhcaxgPstAEGtnGq4UnI4f0yWIEJENto5JwYMCbDejpzUW&#10;xvV8oHsZK5EgHApUUMfYFVIGXZPFMHMdcfLOzluMSfpKGo99gttWLrIslxYbTgs1dvRek76WN6vg&#10;zWfN/vPA3w/5QheteyrPy2elJuNhtwIRaYj/4b/2l1GQz19z+H2Tno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9EzbEAAAA3QAAAA8AAAAAAAAAAAAAAAAAmAIAAGRycy9k&#10;b3ducmV2LnhtbFBLBQYAAAAABAAEAPUAAACJAwAAAAA=&#10;" path="m,539750l,e" filled="f" strokeweight=".25011mm">
                  <v:stroke endcap="round"/>
                  <v:path arrowok="t" textboxrect="0,0,0,539750"/>
                </v:shape>
                <v:shape id="Shape 126" o:spid="_x0000_s3518" style="position:absolute;left:12656;top:56255;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V/a8gA&#10;AADdAAAADwAAAGRycy9kb3ducmV2LnhtbESPT2vCQBTE70K/w/IKXkQ3io0aXaUU/HORUhX0+Mi+&#10;JqHZtyG7muin7xYKHoeZ+Q2zWLWmFDeqXWFZwXAQgSBOrS44U3A6rvtTEM4jaywtk4I7OVgtXzoL&#10;TLRt+ItuB5+JAGGXoILc+yqR0qU5GXQDWxEH79vWBn2QdSZ1jU2Am1KOoiiWBgsOCzlW9JFT+nO4&#10;GgWX+Lpt1rL39rlvZqPz9rHZ7KZGqe5r+z4H4an1z/B/e6cVxMPxBP7ehCcgl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hX9ryAAAAN0AAAAPAAAAAAAAAAAAAAAAAJgCAABk&#10;cnMvZG93bnJldi54bWxQSwUGAAAAAAQABAD1AAAAjQMAAAAA&#10;" path="m539750,l,e" filled="f" strokeweight=".25011mm">
                  <v:stroke endcap="round"/>
                  <v:path arrowok="t" textboxrect="0,0,539750,0"/>
                </v:shape>
                <v:shape id="Shape 127" o:spid="_x0000_s3519" style="position:absolute;left:12656;top:29254;width:0;height:27001;visibility:visible;mso-wrap-style:square;v-text-anchor:top" coordsize="0,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VEucUA&#10;AADdAAAADwAAAGRycy9kb3ducmV2LnhtbERPTWvCQBC9C/0PyxS8mU2q2JJmlbZULHjRVAjeptkx&#10;Cc3Ohuyqsb/ePQg9Pt53thxMK87Uu8aygiSKQRCXVjdcKdh/ryYvIJxH1thaJgVXcrBcPIwyTLW9&#10;8I7Oua9ECGGXooLa+y6V0pU1GXSR7YgDd7S9QR9gX0nd4yWEm1Y+xfFcGmw4NNTY0UdN5W9+MgrW&#10;h+Gz+XsvNru8TIrpdjs7Pv9YpcaPw9srCE+D/xff3V9awTyZhbnhTXgCcn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1US5xQAAAN0AAAAPAAAAAAAAAAAAAAAAAJgCAABkcnMv&#10;ZG93bnJldi54bWxQSwUGAAAAAAQABAD1AAAAigMAAAAA&#10;" path="m,2700020l,e" filled="f" strokeweight=".25011mm">
                  <v:stroke endcap="round"/>
                  <v:path arrowok="t" textboxrect="0,0,0,2700020"/>
                </v:shape>
                <v:shape id="Shape 128" o:spid="_x0000_s3520" style="position:absolute;left:12656;top:29254;width:5397;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ZOgsgA&#10;AADdAAAADwAAAGRycy9kb3ducmV2LnhtbESPT2vCQBTE7wW/w/IKvRTdKG3Q6CpSMHoppVbQ4yP7&#10;TEKzb0N286d+erdQ6HGYmd8wq81gKtFR40rLCqaTCARxZnXJuYLT1248B+E8ssbKMin4IQeb9ehh&#10;hYm2PX9Sd/S5CBB2CSoovK8TKV1WkEE3sTVx8K62MeiDbHKpG+wD3FRyFkWxNFhyWCiwpreCsu9j&#10;axRc4nbf7+Tz68d7v5id97c0PcyNUk+Pw3YJwtPg/8N/7YNWEE9fFvD7JjwBub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Vk6CyAAAAN0AAAAPAAAAAAAAAAAAAAAAAJgCAABk&#10;cnMvZG93bnJldi54bWxQSwUGAAAAAAQABAD1AAAAjQMAAAAA&#10;" path="m539750,l,e" filled="f" strokeweight=".25011mm">
                  <v:stroke endcap="round"/>
                  <v:path arrowok="t" textboxrect="0,0,539750,0"/>
                </v:shape>
                <v:shape id="Shape 129" o:spid="_x0000_s3521" style="position:absolute;left:18053;top:29254;width:0;height:27001;visibility:visible;mso-wrap-style:square;v-text-anchor:top" coordsize="0,270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reYsUA&#10;AADdAAAADwAAAGRycy9kb3ducmV2LnhtbERPy2rCQBTdC/2H4Qrd6SS2PoiOYotFwY1GQbq7zVyT&#10;0MydkBk1+vXOotDl4bxni9ZU4kqNKy0riPsRCOLM6pJzBcfDV28CwnlkjZVlUnAnB4v5S2eGibY3&#10;3tM19bkIIewSVFB4XydSuqwgg65va+LAnW1j0AfY5FI3eAvhppKDKBpJgyWHhgJr+iwo+00vRsH6&#10;u12Vj4/Tdp9m8eltt3s/j3+sUq/ddjkF4an1/+I/90YrGMXDsD+8CU9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et5ixQAAAN0AAAAPAAAAAAAAAAAAAAAAAJgCAABkcnMv&#10;ZG93bnJldi54bWxQSwUGAAAAAAQABAD1AAAAigMAAAAA&#10;" path="m,2700020l,e" filled="f" strokeweight=".25011mm">
                  <v:stroke endcap="round"/>
                  <v:path arrowok="t" textboxrect="0,0,0,2700020"/>
                </v:shape>
                <w10:wrap type="topAndBottom" anchorx="page" anchory="margin"/>
              </v:group>
            </w:pict>
          </mc:Fallback>
        </mc:AlternateContent>
      </w:r>
    </w:p>
    <w:p w:rsidR="00D53B8C" w:rsidRDefault="00D53B8C" w:rsidP="00D53B8C">
      <w:pPr>
        <w:spacing w:after="0"/>
        <w:ind w:left="-1325" w:right="-1321"/>
      </w:pPr>
      <w:r>
        <w:rPr>
          <w:noProof/>
        </w:rPr>
        <w:lastRenderedPageBreak/>
        <w:drawing>
          <wp:anchor distT="0" distB="0" distL="114300" distR="114300" simplePos="0" relativeHeight="251690496" behindDoc="0" locked="0" layoutInCell="1" allowOverlap="1" wp14:anchorId="42C63219" wp14:editId="487CCD69">
            <wp:simplePos x="0" y="0"/>
            <wp:positionH relativeFrom="column">
              <wp:posOffset>-2009775</wp:posOffset>
            </wp:positionH>
            <wp:positionV relativeFrom="paragraph">
              <wp:posOffset>475615</wp:posOffset>
            </wp:positionV>
            <wp:extent cx="9571990" cy="7210425"/>
            <wp:effectExtent l="0" t="318" r="0" b="0"/>
            <wp:wrapThrough wrapText="bothSides">
              <wp:wrapPolygon edited="0">
                <wp:start x="-1" y="19716"/>
                <wp:lineTo x="42" y="19773"/>
                <wp:lineTo x="687" y="20971"/>
                <wp:lineTo x="1418" y="21028"/>
                <wp:lineTo x="2793" y="21028"/>
                <wp:lineTo x="3438" y="21599"/>
                <wp:lineTo x="3481" y="21599"/>
                <wp:lineTo x="4126" y="21028"/>
                <wp:lineTo x="8296" y="21028"/>
                <wp:lineTo x="8941" y="21599"/>
                <wp:lineTo x="8984" y="21599"/>
                <wp:lineTo x="9629" y="21028"/>
                <wp:lineTo x="13068" y="21028"/>
                <wp:lineTo x="13755" y="20971"/>
                <wp:lineTo x="14443" y="21599"/>
                <wp:lineTo x="14486" y="21599"/>
                <wp:lineTo x="15131" y="21028"/>
                <wp:lineTo x="18570" y="21028"/>
                <wp:lineTo x="19258" y="20971"/>
                <wp:lineTo x="19946" y="21599"/>
                <wp:lineTo x="19989" y="21599"/>
                <wp:lineTo x="20633" y="21028"/>
                <wp:lineTo x="20676" y="20971"/>
                <wp:lineTo x="21321" y="19602"/>
                <wp:lineTo x="21536" y="19716"/>
                <wp:lineTo x="21536" y="2824"/>
                <wp:lineTo x="21321" y="2596"/>
                <wp:lineTo x="20633" y="827"/>
                <wp:lineTo x="20633" y="769"/>
                <wp:lineTo x="19989" y="85"/>
                <wp:lineTo x="19946" y="85"/>
                <wp:lineTo x="19301" y="769"/>
                <wp:lineTo x="18570" y="827"/>
                <wp:lineTo x="18312" y="85"/>
                <wp:lineTo x="17882" y="827"/>
                <wp:lineTo x="16507" y="769"/>
                <wp:lineTo x="15862" y="769"/>
                <wp:lineTo x="15131" y="655"/>
                <wp:lineTo x="14615" y="85"/>
                <wp:lineTo x="14443" y="85"/>
                <wp:lineTo x="13755" y="256"/>
                <wp:lineTo x="13755" y="712"/>
                <wp:lineTo x="12380" y="827"/>
                <wp:lineTo x="11004" y="769"/>
                <wp:lineTo x="10359" y="769"/>
                <wp:lineTo x="10316" y="827"/>
                <wp:lineTo x="10101" y="370"/>
                <wp:lineTo x="9629" y="827"/>
                <wp:lineTo x="9629" y="769"/>
                <wp:lineTo x="8984" y="142"/>
                <wp:lineTo x="8425" y="85"/>
                <wp:lineTo x="8253" y="827"/>
                <wp:lineTo x="7565" y="827"/>
                <wp:lineTo x="7092" y="85"/>
                <wp:lineTo x="6963" y="85"/>
                <wp:lineTo x="6877" y="827"/>
                <wp:lineTo x="5502" y="827"/>
                <wp:lineTo x="4943" y="85"/>
                <wp:lineTo x="4814" y="827"/>
                <wp:lineTo x="4126" y="769"/>
                <wp:lineTo x="3438" y="85"/>
                <wp:lineTo x="2751" y="256"/>
                <wp:lineTo x="2708" y="712"/>
                <wp:lineTo x="2063" y="827"/>
                <wp:lineTo x="1719" y="85"/>
                <wp:lineTo x="1375" y="85"/>
                <wp:lineTo x="1375" y="712"/>
                <wp:lineTo x="687" y="769"/>
                <wp:lineTo x="-1" y="2082"/>
                <wp:lineTo x="-1" y="5506"/>
                <wp:lineTo x="-1" y="19716"/>
              </wp:wrapPolygon>
            </wp:wrapThrough>
            <wp:docPr id="6151" name="Picture 6151"/>
            <wp:cNvGraphicFramePr/>
            <a:graphic xmlns:a="http://schemas.openxmlformats.org/drawingml/2006/main">
              <a:graphicData uri="http://schemas.openxmlformats.org/drawingml/2006/picture">
                <pic:pic xmlns:pic="http://schemas.openxmlformats.org/drawingml/2006/picture">
                  <pic:nvPicPr>
                    <pic:cNvPr id="1570" name="Picture 1570"/>
                    <pic:cNvPicPr/>
                  </pic:nvPicPr>
                  <pic:blipFill>
                    <a:blip r:embed="rId238" cstate="print">
                      <a:extLst>
                        <a:ext uri="{28A0092B-C50C-407E-A947-70E740481C1C}">
                          <a14:useLocalDpi xmlns:a14="http://schemas.microsoft.com/office/drawing/2010/main" val="0"/>
                        </a:ext>
                      </a:extLst>
                    </a:blip>
                    <a:stretch>
                      <a:fillRect/>
                    </a:stretch>
                  </pic:blipFill>
                  <pic:spPr>
                    <a:xfrm rot="5400000">
                      <a:off x="0" y="0"/>
                      <a:ext cx="9571990" cy="7210425"/>
                    </a:xfrm>
                    <a:prstGeom prst="rect">
                      <a:avLst/>
                    </a:prstGeom>
                  </pic:spPr>
                </pic:pic>
              </a:graphicData>
            </a:graphic>
            <wp14:sizeRelH relativeFrom="margin">
              <wp14:pctWidth>0</wp14:pctWidth>
            </wp14:sizeRelH>
          </wp:anchor>
        </w:drawing>
      </w:r>
    </w:p>
    <w:p w:rsidR="00D53B8C" w:rsidRDefault="00D53B8C" w:rsidP="00D53B8C">
      <w:pPr>
        <w:spacing w:after="0"/>
        <w:ind w:left="-1325" w:right="-1321"/>
      </w:pPr>
      <w:r>
        <w:rPr>
          <w:noProof/>
        </w:rPr>
        <w:lastRenderedPageBreak/>
        <w:drawing>
          <wp:anchor distT="0" distB="0" distL="114300" distR="114300" simplePos="0" relativeHeight="251691520" behindDoc="0" locked="0" layoutInCell="1" allowOverlap="1" wp14:anchorId="76E1174C" wp14:editId="3447BCDD">
            <wp:simplePos x="0" y="0"/>
            <wp:positionH relativeFrom="column">
              <wp:posOffset>-2007235</wp:posOffset>
            </wp:positionH>
            <wp:positionV relativeFrom="paragraph">
              <wp:posOffset>459105</wp:posOffset>
            </wp:positionV>
            <wp:extent cx="9596120" cy="7248525"/>
            <wp:effectExtent l="0" t="7303" r="0" b="0"/>
            <wp:wrapThrough wrapText="bothSides">
              <wp:wrapPolygon edited="0">
                <wp:start x="-16" y="19705"/>
                <wp:lineTo x="26" y="19762"/>
                <wp:lineTo x="670" y="20954"/>
                <wp:lineTo x="1399" y="21011"/>
                <wp:lineTo x="2771" y="21011"/>
                <wp:lineTo x="3414" y="21578"/>
                <wp:lineTo x="3457" y="21578"/>
                <wp:lineTo x="4100" y="21011"/>
                <wp:lineTo x="7530" y="21011"/>
                <wp:lineTo x="8216" y="20954"/>
                <wp:lineTo x="8903" y="21578"/>
                <wp:lineTo x="8945" y="21578"/>
                <wp:lineTo x="9589" y="21011"/>
                <wp:lineTo x="15806" y="21011"/>
                <wp:lineTo x="16449" y="21578"/>
                <wp:lineTo x="16492" y="21578"/>
                <wp:lineTo x="17135" y="21011"/>
                <wp:lineTo x="18508" y="21011"/>
                <wp:lineTo x="19194" y="20954"/>
                <wp:lineTo x="19880" y="21181"/>
                <wp:lineTo x="19923" y="21181"/>
                <wp:lineTo x="20566" y="21011"/>
                <wp:lineTo x="20609" y="20954"/>
                <wp:lineTo x="21252" y="19705"/>
                <wp:lineTo x="21552" y="19705"/>
                <wp:lineTo x="21552" y="2788"/>
                <wp:lineTo x="21252" y="2618"/>
                <wp:lineTo x="20566" y="801"/>
                <wp:lineTo x="20566" y="745"/>
                <wp:lineTo x="19923" y="63"/>
                <wp:lineTo x="19880" y="63"/>
                <wp:lineTo x="19194" y="801"/>
                <wp:lineTo x="18508" y="801"/>
                <wp:lineTo x="18336" y="63"/>
                <wp:lineTo x="17822" y="801"/>
                <wp:lineTo x="17135" y="745"/>
                <wp:lineTo x="16449" y="63"/>
                <wp:lineTo x="15763" y="63"/>
                <wp:lineTo x="15763" y="688"/>
                <wp:lineTo x="15077" y="801"/>
                <wp:lineTo x="15077" y="63"/>
                <wp:lineTo x="14391" y="63"/>
                <wp:lineTo x="14391" y="688"/>
                <wp:lineTo x="13705" y="801"/>
                <wp:lineTo x="10961" y="745"/>
                <wp:lineTo x="10318" y="745"/>
                <wp:lineTo x="9589" y="801"/>
                <wp:lineTo x="9160" y="63"/>
                <wp:lineTo x="9074" y="63"/>
                <wp:lineTo x="8903" y="177"/>
                <wp:lineTo x="8302" y="63"/>
                <wp:lineTo x="8216" y="801"/>
                <wp:lineTo x="7530" y="801"/>
                <wp:lineTo x="7230" y="63"/>
                <wp:lineTo x="6844" y="63"/>
                <wp:lineTo x="6844" y="688"/>
                <wp:lineTo x="5472" y="801"/>
                <wp:lineTo x="5472" y="63"/>
                <wp:lineTo x="4915" y="63"/>
                <wp:lineTo x="4786" y="801"/>
                <wp:lineTo x="4100" y="745"/>
                <wp:lineTo x="3414" y="63"/>
                <wp:lineTo x="2728" y="63"/>
                <wp:lineTo x="2728" y="801"/>
                <wp:lineTo x="2042" y="801"/>
                <wp:lineTo x="2042" y="63"/>
                <wp:lineTo x="1356" y="63"/>
                <wp:lineTo x="1356" y="801"/>
                <wp:lineTo x="541" y="801"/>
                <wp:lineTo x="-16" y="4491"/>
                <wp:lineTo x="-16" y="5513"/>
                <wp:lineTo x="-16" y="19705"/>
              </wp:wrapPolygon>
            </wp:wrapThrough>
            <wp:docPr id="6152" name="Picture 6152"/>
            <wp:cNvGraphicFramePr/>
            <a:graphic xmlns:a="http://schemas.openxmlformats.org/drawingml/2006/main">
              <a:graphicData uri="http://schemas.openxmlformats.org/drawingml/2006/picture">
                <pic:pic xmlns:pic="http://schemas.openxmlformats.org/drawingml/2006/picture">
                  <pic:nvPicPr>
                    <pic:cNvPr id="1507" name="Picture 1507"/>
                    <pic:cNvPicPr/>
                  </pic:nvPicPr>
                  <pic:blipFill>
                    <a:blip r:embed="rId239" cstate="print">
                      <a:extLst>
                        <a:ext uri="{28A0092B-C50C-407E-A947-70E740481C1C}">
                          <a14:useLocalDpi xmlns:a14="http://schemas.microsoft.com/office/drawing/2010/main" val="0"/>
                        </a:ext>
                      </a:extLst>
                    </a:blip>
                    <a:stretch>
                      <a:fillRect/>
                    </a:stretch>
                  </pic:blipFill>
                  <pic:spPr>
                    <a:xfrm rot="5400000">
                      <a:off x="0" y="0"/>
                      <a:ext cx="9596120" cy="7248525"/>
                    </a:xfrm>
                    <a:prstGeom prst="rect">
                      <a:avLst/>
                    </a:prstGeom>
                  </pic:spPr>
                </pic:pic>
              </a:graphicData>
            </a:graphic>
            <wp14:sizeRelH relativeFrom="margin">
              <wp14:pctWidth>0</wp14:pctWidth>
            </wp14:sizeRelH>
          </wp:anchor>
        </w:drawing>
      </w:r>
    </w:p>
    <w:p w:rsidR="00D53B8C" w:rsidRDefault="00D53B8C" w:rsidP="00D53B8C">
      <w:pPr>
        <w:spacing w:after="0"/>
        <w:ind w:left="-1325" w:right="-1321"/>
      </w:pPr>
      <w:r>
        <w:rPr>
          <w:noProof/>
        </w:rPr>
        <w:lastRenderedPageBreak/>
        <w:drawing>
          <wp:anchor distT="0" distB="0" distL="114300" distR="114300" simplePos="0" relativeHeight="251692544" behindDoc="0" locked="0" layoutInCell="1" allowOverlap="1" wp14:anchorId="3F2546AC" wp14:editId="14150CE7">
            <wp:simplePos x="0" y="0"/>
            <wp:positionH relativeFrom="column">
              <wp:posOffset>-2031365</wp:posOffset>
            </wp:positionH>
            <wp:positionV relativeFrom="paragraph">
              <wp:posOffset>511810</wp:posOffset>
            </wp:positionV>
            <wp:extent cx="9596120" cy="7200900"/>
            <wp:effectExtent l="0" t="2540" r="2540" b="2540"/>
            <wp:wrapThrough wrapText="bothSides">
              <wp:wrapPolygon edited="0">
                <wp:start x="-6" y="19707"/>
                <wp:lineTo x="37" y="19764"/>
                <wp:lineTo x="680" y="20964"/>
                <wp:lineTo x="1409" y="21021"/>
                <wp:lineTo x="2781" y="21021"/>
                <wp:lineTo x="3425" y="21592"/>
                <wp:lineTo x="3468" y="21592"/>
                <wp:lineTo x="4111" y="21021"/>
                <wp:lineTo x="7541" y="21021"/>
                <wp:lineTo x="8227" y="20964"/>
                <wp:lineTo x="8913" y="21592"/>
                <wp:lineTo x="8956" y="21592"/>
                <wp:lineTo x="9599" y="21021"/>
                <wp:lineTo x="15817" y="21021"/>
                <wp:lineTo x="16460" y="21592"/>
                <wp:lineTo x="16503" y="21592"/>
                <wp:lineTo x="17146" y="21021"/>
                <wp:lineTo x="18518" y="21021"/>
                <wp:lineTo x="19204" y="20964"/>
                <wp:lineTo x="19891" y="21192"/>
                <wp:lineTo x="19933" y="21192"/>
                <wp:lineTo x="20577" y="21021"/>
                <wp:lineTo x="20619" y="20964"/>
                <wp:lineTo x="21263" y="19764"/>
                <wp:lineTo x="21563" y="19707"/>
                <wp:lineTo x="21563" y="2792"/>
                <wp:lineTo x="21263" y="2564"/>
                <wp:lineTo x="20577" y="792"/>
                <wp:lineTo x="20577" y="735"/>
                <wp:lineTo x="19933" y="50"/>
                <wp:lineTo x="19891" y="50"/>
                <wp:lineTo x="19204" y="792"/>
                <wp:lineTo x="18518" y="792"/>
                <wp:lineTo x="18304" y="50"/>
                <wp:lineTo x="17832" y="792"/>
                <wp:lineTo x="17146" y="735"/>
                <wp:lineTo x="16460" y="50"/>
                <wp:lineTo x="15817" y="735"/>
                <wp:lineTo x="14445" y="735"/>
                <wp:lineTo x="13030" y="792"/>
                <wp:lineTo x="13030" y="50"/>
                <wp:lineTo x="12558" y="50"/>
                <wp:lineTo x="12344" y="792"/>
                <wp:lineTo x="10972" y="792"/>
                <wp:lineTo x="10972" y="50"/>
                <wp:lineTo x="10285" y="50"/>
                <wp:lineTo x="10285" y="678"/>
                <wp:lineTo x="9599" y="792"/>
                <wp:lineTo x="9599" y="50"/>
                <wp:lineTo x="8913" y="50"/>
                <wp:lineTo x="8227" y="164"/>
                <wp:lineTo x="8227" y="678"/>
                <wp:lineTo x="7541" y="792"/>
                <wp:lineTo x="7541" y="50"/>
                <wp:lineTo x="6855" y="50"/>
                <wp:lineTo x="6726" y="678"/>
                <wp:lineTo x="5483" y="792"/>
                <wp:lineTo x="5483" y="164"/>
                <wp:lineTo x="4797" y="164"/>
                <wp:lineTo x="4797" y="792"/>
                <wp:lineTo x="4111" y="792"/>
                <wp:lineTo x="4111" y="50"/>
                <wp:lineTo x="2739" y="50"/>
                <wp:lineTo x="2739" y="678"/>
                <wp:lineTo x="2053" y="792"/>
                <wp:lineTo x="2053" y="50"/>
                <wp:lineTo x="1366" y="50"/>
                <wp:lineTo x="1366" y="792"/>
                <wp:lineTo x="-6" y="678"/>
                <wp:lineTo x="-6" y="5478"/>
                <wp:lineTo x="-6" y="19707"/>
              </wp:wrapPolygon>
            </wp:wrapThrough>
            <wp:docPr id="3475" name="Picture 3475"/>
            <wp:cNvGraphicFramePr/>
            <a:graphic xmlns:a="http://schemas.openxmlformats.org/drawingml/2006/main">
              <a:graphicData uri="http://schemas.openxmlformats.org/drawingml/2006/picture">
                <pic:pic xmlns:pic="http://schemas.openxmlformats.org/drawingml/2006/picture">
                  <pic:nvPicPr>
                    <pic:cNvPr id="3475" name="Picture 3475"/>
                    <pic:cNvPicPr/>
                  </pic:nvPicPr>
                  <pic:blipFill>
                    <a:blip r:embed="rId240" cstate="print">
                      <a:extLst>
                        <a:ext uri="{28A0092B-C50C-407E-A947-70E740481C1C}">
                          <a14:useLocalDpi xmlns:a14="http://schemas.microsoft.com/office/drawing/2010/main" val="0"/>
                        </a:ext>
                      </a:extLst>
                    </a:blip>
                    <a:stretch>
                      <a:fillRect/>
                    </a:stretch>
                  </pic:blipFill>
                  <pic:spPr>
                    <a:xfrm rot="5400000">
                      <a:off x="0" y="0"/>
                      <a:ext cx="9596120" cy="7200900"/>
                    </a:xfrm>
                    <a:prstGeom prst="rect">
                      <a:avLst/>
                    </a:prstGeom>
                  </pic:spPr>
                </pic:pic>
              </a:graphicData>
            </a:graphic>
            <wp14:sizeRelH relativeFrom="margin">
              <wp14:pctWidth>0</wp14:pctWidth>
            </wp14:sizeRelH>
          </wp:anchor>
        </w:drawing>
      </w:r>
    </w:p>
    <w:p w:rsidR="00D53B8C" w:rsidRDefault="00D53B8C" w:rsidP="00D53B8C">
      <w:pPr>
        <w:spacing w:after="0"/>
        <w:ind w:left="-1325" w:right="-1321"/>
      </w:pPr>
      <w:r>
        <w:rPr>
          <w:noProof/>
        </w:rPr>
        <w:lastRenderedPageBreak/>
        <w:drawing>
          <wp:anchor distT="0" distB="0" distL="114300" distR="114300" simplePos="0" relativeHeight="251693568" behindDoc="0" locked="0" layoutInCell="1" allowOverlap="1" wp14:anchorId="069CBA49" wp14:editId="45A3371F">
            <wp:simplePos x="0" y="0"/>
            <wp:positionH relativeFrom="column">
              <wp:posOffset>-2033270</wp:posOffset>
            </wp:positionH>
            <wp:positionV relativeFrom="paragraph">
              <wp:posOffset>442595</wp:posOffset>
            </wp:positionV>
            <wp:extent cx="9714865" cy="7324725"/>
            <wp:effectExtent l="0" t="5080" r="0" b="0"/>
            <wp:wrapThrough wrapText="bothSides">
              <wp:wrapPolygon edited="0">
                <wp:start x="-11" y="19731"/>
                <wp:lineTo x="31" y="19787"/>
                <wp:lineTo x="666" y="20967"/>
                <wp:lineTo x="1386" y="21023"/>
                <wp:lineTo x="2022" y="21023"/>
                <wp:lineTo x="2699" y="20967"/>
                <wp:lineTo x="3377" y="21585"/>
                <wp:lineTo x="3420" y="21585"/>
                <wp:lineTo x="4055" y="21023"/>
                <wp:lineTo x="4775" y="21023"/>
                <wp:lineTo x="5410" y="21585"/>
                <wp:lineTo x="6088" y="21023"/>
                <wp:lineTo x="7443" y="21023"/>
                <wp:lineTo x="8121" y="20967"/>
                <wp:lineTo x="8799" y="21585"/>
                <wp:lineTo x="8841" y="21585"/>
                <wp:lineTo x="9476" y="21023"/>
                <wp:lineTo x="10196" y="21023"/>
                <wp:lineTo x="10832" y="21585"/>
                <wp:lineTo x="10874" y="21585"/>
                <wp:lineTo x="11509" y="21023"/>
                <wp:lineTo x="15618" y="21023"/>
                <wp:lineTo x="16253" y="21585"/>
                <wp:lineTo x="16296" y="21585"/>
                <wp:lineTo x="16931" y="21023"/>
                <wp:lineTo x="20319" y="21023"/>
                <wp:lineTo x="21039" y="20967"/>
                <wp:lineTo x="21548" y="19731"/>
                <wp:lineTo x="21548" y="2766"/>
                <wp:lineTo x="21548" y="2710"/>
                <wp:lineTo x="20997" y="800"/>
                <wp:lineTo x="18286" y="743"/>
                <wp:lineTo x="16931" y="743"/>
                <wp:lineTo x="16296" y="69"/>
                <wp:lineTo x="16253" y="69"/>
                <wp:lineTo x="15618" y="743"/>
                <wp:lineTo x="14263" y="743"/>
                <wp:lineTo x="12865" y="800"/>
                <wp:lineTo x="12441" y="69"/>
                <wp:lineTo x="12187" y="69"/>
                <wp:lineTo x="12187" y="687"/>
                <wp:lineTo x="11509" y="800"/>
                <wp:lineTo x="11255" y="69"/>
                <wp:lineTo x="10154" y="69"/>
                <wp:lineTo x="10154" y="687"/>
                <wp:lineTo x="9476" y="800"/>
                <wp:lineTo x="9476" y="69"/>
                <wp:lineTo x="8799" y="69"/>
                <wp:lineTo x="8799" y="406"/>
                <wp:lineTo x="8121" y="294"/>
                <wp:lineTo x="8121" y="687"/>
                <wp:lineTo x="7443" y="800"/>
                <wp:lineTo x="7443" y="69"/>
                <wp:lineTo x="6766" y="69"/>
                <wp:lineTo x="6766" y="687"/>
                <wp:lineTo x="6088" y="743"/>
                <wp:lineTo x="5453" y="69"/>
                <wp:lineTo x="5410" y="69"/>
                <wp:lineTo x="4775" y="743"/>
                <wp:lineTo x="4055" y="743"/>
                <wp:lineTo x="3420" y="69"/>
                <wp:lineTo x="2699" y="69"/>
                <wp:lineTo x="2699" y="687"/>
                <wp:lineTo x="2149" y="687"/>
                <wp:lineTo x="2022" y="69"/>
                <wp:lineTo x="1344" y="69"/>
                <wp:lineTo x="1344" y="800"/>
                <wp:lineTo x="-11" y="687"/>
                <wp:lineTo x="-11" y="5518"/>
                <wp:lineTo x="-11" y="19731"/>
              </wp:wrapPolygon>
            </wp:wrapThrough>
            <wp:docPr id="3155" name="Picture 3155"/>
            <wp:cNvGraphicFramePr/>
            <a:graphic xmlns:a="http://schemas.openxmlformats.org/drawingml/2006/main">
              <a:graphicData uri="http://schemas.openxmlformats.org/drawingml/2006/picture">
                <pic:pic xmlns:pic="http://schemas.openxmlformats.org/drawingml/2006/picture">
                  <pic:nvPicPr>
                    <pic:cNvPr id="3155" name="Picture 3155"/>
                    <pic:cNvPicPr/>
                  </pic:nvPicPr>
                  <pic:blipFill>
                    <a:blip r:embed="rId241" cstate="print">
                      <a:extLst>
                        <a:ext uri="{28A0092B-C50C-407E-A947-70E740481C1C}">
                          <a14:useLocalDpi xmlns:a14="http://schemas.microsoft.com/office/drawing/2010/main" val="0"/>
                        </a:ext>
                      </a:extLst>
                    </a:blip>
                    <a:stretch>
                      <a:fillRect/>
                    </a:stretch>
                  </pic:blipFill>
                  <pic:spPr>
                    <a:xfrm rot="5400000">
                      <a:off x="0" y="0"/>
                      <a:ext cx="9714865" cy="7324725"/>
                    </a:xfrm>
                    <a:prstGeom prst="rect">
                      <a:avLst/>
                    </a:prstGeom>
                  </pic:spPr>
                </pic:pic>
              </a:graphicData>
            </a:graphic>
            <wp14:sizeRelH relativeFrom="margin">
              <wp14:pctWidth>0</wp14:pctWidth>
            </wp14:sizeRelH>
          </wp:anchor>
        </w:drawing>
      </w:r>
    </w:p>
    <w:p w:rsidR="00D53B8C" w:rsidRDefault="00D53B8C" w:rsidP="00D53B8C">
      <w:pPr>
        <w:spacing w:after="0"/>
        <w:ind w:left="-1325" w:right="-1321"/>
      </w:pPr>
      <w:r>
        <w:rPr>
          <w:noProof/>
        </w:rPr>
        <w:lastRenderedPageBreak/>
        <w:drawing>
          <wp:anchor distT="0" distB="0" distL="114300" distR="114300" simplePos="0" relativeHeight="251694592" behindDoc="0" locked="0" layoutInCell="1" allowOverlap="1" wp14:anchorId="2186675F" wp14:editId="3C386973">
            <wp:simplePos x="0" y="0"/>
            <wp:positionH relativeFrom="column">
              <wp:posOffset>-1983740</wp:posOffset>
            </wp:positionH>
            <wp:positionV relativeFrom="paragraph">
              <wp:posOffset>492125</wp:posOffset>
            </wp:positionV>
            <wp:extent cx="9543415" cy="7244080"/>
            <wp:effectExtent l="6668" t="0" r="7302" b="7303"/>
            <wp:wrapThrough wrapText="bothSides">
              <wp:wrapPolygon edited="0">
                <wp:start x="15" y="19745"/>
                <wp:lineTo x="58" y="19802"/>
                <wp:lineTo x="705" y="20995"/>
                <wp:lineTo x="1438" y="21052"/>
                <wp:lineTo x="2818" y="21052"/>
                <wp:lineTo x="3464" y="21620"/>
                <wp:lineTo x="3508" y="21620"/>
                <wp:lineTo x="4154" y="21052"/>
                <wp:lineTo x="8337" y="21052"/>
                <wp:lineTo x="8983" y="21620"/>
                <wp:lineTo x="9026" y="21620"/>
                <wp:lineTo x="9673" y="21052"/>
                <wp:lineTo x="13856" y="21052"/>
                <wp:lineTo x="14502" y="21620"/>
                <wp:lineTo x="14545" y="21620"/>
                <wp:lineTo x="15192" y="21052"/>
                <wp:lineTo x="19374" y="21052"/>
                <wp:lineTo x="20021" y="21620"/>
                <wp:lineTo x="20064" y="21620"/>
                <wp:lineTo x="20754" y="20995"/>
                <wp:lineTo x="21401" y="19575"/>
                <wp:lineTo x="21573" y="19745"/>
                <wp:lineTo x="21573" y="2762"/>
                <wp:lineTo x="21401" y="2591"/>
                <wp:lineTo x="20711" y="773"/>
                <wp:lineTo x="20711" y="717"/>
                <wp:lineTo x="20064" y="35"/>
                <wp:lineTo x="20021" y="35"/>
                <wp:lineTo x="19374" y="717"/>
                <wp:lineTo x="18641" y="773"/>
                <wp:lineTo x="18426" y="35"/>
                <wp:lineTo x="17952" y="773"/>
                <wp:lineTo x="16572" y="773"/>
                <wp:lineTo x="16572" y="35"/>
                <wp:lineTo x="15882" y="35"/>
                <wp:lineTo x="15882" y="660"/>
                <wp:lineTo x="15192" y="717"/>
                <wp:lineTo x="14545" y="35"/>
                <wp:lineTo x="14502" y="35"/>
                <wp:lineTo x="13812" y="773"/>
                <wp:lineTo x="11053" y="717"/>
                <wp:lineTo x="9673" y="717"/>
                <wp:lineTo x="9026" y="92"/>
                <wp:lineTo x="8983" y="92"/>
                <wp:lineTo x="8293" y="773"/>
                <wp:lineTo x="7604" y="717"/>
                <wp:lineTo x="4887" y="717"/>
                <wp:lineTo x="4154" y="603"/>
                <wp:lineTo x="3637" y="35"/>
                <wp:lineTo x="2775" y="35"/>
                <wp:lineTo x="2775" y="773"/>
                <wp:lineTo x="2085" y="773"/>
                <wp:lineTo x="1567" y="205"/>
                <wp:lineTo x="1395" y="205"/>
                <wp:lineTo x="1309" y="660"/>
                <wp:lineTo x="705" y="773"/>
                <wp:lineTo x="15" y="5431"/>
                <wp:lineTo x="15" y="5488"/>
                <wp:lineTo x="15" y="19745"/>
              </wp:wrapPolygon>
            </wp:wrapThrough>
            <wp:docPr id="6153" name="Picture 6153"/>
            <wp:cNvGraphicFramePr/>
            <a:graphic xmlns:a="http://schemas.openxmlformats.org/drawingml/2006/main">
              <a:graphicData uri="http://schemas.openxmlformats.org/drawingml/2006/picture">
                <pic:pic xmlns:pic="http://schemas.openxmlformats.org/drawingml/2006/picture">
                  <pic:nvPicPr>
                    <pic:cNvPr id="1641" name="Picture 1641"/>
                    <pic:cNvPicPr/>
                  </pic:nvPicPr>
                  <pic:blipFill>
                    <a:blip r:embed="rId242" cstate="print">
                      <a:extLst>
                        <a:ext uri="{28A0092B-C50C-407E-A947-70E740481C1C}">
                          <a14:useLocalDpi xmlns:a14="http://schemas.microsoft.com/office/drawing/2010/main" val="0"/>
                        </a:ext>
                      </a:extLst>
                    </a:blip>
                    <a:stretch>
                      <a:fillRect/>
                    </a:stretch>
                  </pic:blipFill>
                  <pic:spPr>
                    <a:xfrm rot="5400000">
                      <a:off x="0" y="0"/>
                      <a:ext cx="9543415" cy="7244080"/>
                    </a:xfrm>
                    <a:prstGeom prst="rect">
                      <a:avLst/>
                    </a:prstGeom>
                  </pic:spPr>
                </pic:pic>
              </a:graphicData>
            </a:graphic>
            <wp14:sizeRelH relativeFrom="margin">
              <wp14:pctWidth>0</wp14:pctWidth>
            </wp14:sizeRelH>
          </wp:anchor>
        </w:drawing>
      </w:r>
    </w:p>
    <w:p w:rsidR="00D53B8C" w:rsidRDefault="00D53B8C" w:rsidP="00D53B8C">
      <w:pPr>
        <w:spacing w:after="0"/>
        <w:ind w:left="-1325" w:right="-1321"/>
      </w:pPr>
      <w:r>
        <w:rPr>
          <w:noProof/>
        </w:rPr>
        <w:lastRenderedPageBreak/>
        <w:drawing>
          <wp:anchor distT="0" distB="0" distL="114300" distR="114300" simplePos="0" relativeHeight="251695616" behindDoc="0" locked="0" layoutInCell="1" allowOverlap="1" wp14:anchorId="5B32349F" wp14:editId="30199B6B">
            <wp:simplePos x="0" y="0"/>
            <wp:positionH relativeFrom="column">
              <wp:posOffset>-1993265</wp:posOffset>
            </wp:positionH>
            <wp:positionV relativeFrom="paragraph">
              <wp:posOffset>473710</wp:posOffset>
            </wp:positionV>
            <wp:extent cx="9586595" cy="7267575"/>
            <wp:effectExtent l="0" t="2540" r="0" b="0"/>
            <wp:wrapThrough wrapText="bothSides">
              <wp:wrapPolygon edited="0">
                <wp:start x="-6" y="19724"/>
                <wp:lineTo x="37" y="19781"/>
                <wp:lineTo x="681" y="20970"/>
                <wp:lineTo x="1411" y="21026"/>
                <wp:lineTo x="2784" y="21026"/>
                <wp:lineTo x="3428" y="21592"/>
                <wp:lineTo x="3471" y="21592"/>
                <wp:lineTo x="4115" y="21026"/>
                <wp:lineTo x="8278" y="21026"/>
                <wp:lineTo x="8922" y="21592"/>
                <wp:lineTo x="8965" y="21592"/>
                <wp:lineTo x="9609" y="21026"/>
                <wp:lineTo x="15833" y="21026"/>
                <wp:lineTo x="16476" y="21592"/>
                <wp:lineTo x="16519" y="21592"/>
                <wp:lineTo x="17163" y="21026"/>
                <wp:lineTo x="18537" y="21026"/>
                <wp:lineTo x="19224" y="20970"/>
                <wp:lineTo x="19910" y="21196"/>
                <wp:lineTo x="19953" y="21196"/>
                <wp:lineTo x="20597" y="21026"/>
                <wp:lineTo x="20640" y="20970"/>
                <wp:lineTo x="21284" y="19611"/>
                <wp:lineTo x="21541" y="19724"/>
                <wp:lineTo x="21541" y="2795"/>
                <wp:lineTo x="21284" y="2625"/>
                <wp:lineTo x="20597" y="813"/>
                <wp:lineTo x="20597" y="757"/>
                <wp:lineTo x="19953" y="77"/>
                <wp:lineTo x="19910" y="77"/>
                <wp:lineTo x="19266" y="757"/>
                <wp:lineTo x="18537" y="813"/>
                <wp:lineTo x="18365" y="77"/>
                <wp:lineTo x="17850" y="813"/>
                <wp:lineTo x="17163" y="757"/>
                <wp:lineTo x="16476" y="77"/>
                <wp:lineTo x="15833" y="757"/>
                <wp:lineTo x="15103" y="813"/>
                <wp:lineTo x="15103" y="360"/>
                <wp:lineTo x="14416" y="360"/>
                <wp:lineTo x="14416" y="700"/>
                <wp:lineTo x="13729" y="813"/>
                <wp:lineTo x="10982" y="757"/>
                <wp:lineTo x="9609" y="757"/>
                <wp:lineTo x="8965" y="191"/>
                <wp:lineTo x="8922" y="191"/>
                <wp:lineTo x="8235" y="813"/>
                <wp:lineTo x="7549" y="813"/>
                <wp:lineTo x="7549" y="77"/>
                <wp:lineTo x="6862" y="77"/>
                <wp:lineTo x="6862" y="700"/>
                <wp:lineTo x="5488" y="813"/>
                <wp:lineTo x="5488" y="77"/>
                <wp:lineTo x="4802" y="77"/>
                <wp:lineTo x="4802" y="700"/>
                <wp:lineTo x="4115" y="813"/>
                <wp:lineTo x="4115" y="77"/>
                <wp:lineTo x="2741" y="77"/>
                <wp:lineTo x="2655" y="700"/>
                <wp:lineTo x="2055" y="757"/>
                <wp:lineTo x="1368" y="813"/>
                <wp:lineTo x="681" y="757"/>
                <wp:lineTo x="-6" y="2512"/>
                <wp:lineTo x="-6" y="5513"/>
                <wp:lineTo x="-6" y="19724"/>
              </wp:wrapPolygon>
            </wp:wrapThrough>
            <wp:docPr id="2672" name="Picture 2672"/>
            <wp:cNvGraphicFramePr/>
            <a:graphic xmlns:a="http://schemas.openxmlformats.org/drawingml/2006/main">
              <a:graphicData uri="http://schemas.openxmlformats.org/drawingml/2006/picture">
                <pic:pic xmlns:pic="http://schemas.openxmlformats.org/drawingml/2006/picture">
                  <pic:nvPicPr>
                    <pic:cNvPr id="2672" name="Picture 2672"/>
                    <pic:cNvPicPr/>
                  </pic:nvPicPr>
                  <pic:blipFill>
                    <a:blip r:embed="rId243" cstate="print">
                      <a:extLst>
                        <a:ext uri="{28A0092B-C50C-407E-A947-70E740481C1C}">
                          <a14:useLocalDpi xmlns:a14="http://schemas.microsoft.com/office/drawing/2010/main" val="0"/>
                        </a:ext>
                      </a:extLst>
                    </a:blip>
                    <a:stretch>
                      <a:fillRect/>
                    </a:stretch>
                  </pic:blipFill>
                  <pic:spPr>
                    <a:xfrm rot="5400000">
                      <a:off x="0" y="0"/>
                      <a:ext cx="9586595" cy="7267575"/>
                    </a:xfrm>
                    <a:prstGeom prst="rect">
                      <a:avLst/>
                    </a:prstGeom>
                  </pic:spPr>
                </pic:pic>
              </a:graphicData>
            </a:graphic>
            <wp14:sizeRelH relativeFrom="margin">
              <wp14:pctWidth>0</wp14:pctWidth>
            </wp14:sizeRelH>
          </wp:anchor>
        </w:drawing>
      </w:r>
    </w:p>
    <w:p w:rsidR="00376360" w:rsidRDefault="00376360" w:rsidP="00376360">
      <w:pPr>
        <w:jc w:val="center"/>
        <w:rPr>
          <w:sz w:val="96"/>
          <w:szCs w:val="96"/>
        </w:rPr>
      </w:pPr>
    </w:p>
    <w:p w:rsidR="00376360" w:rsidRDefault="00376360" w:rsidP="00376360">
      <w:pPr>
        <w:jc w:val="center"/>
        <w:rPr>
          <w:sz w:val="96"/>
          <w:szCs w:val="96"/>
        </w:rPr>
      </w:pPr>
    </w:p>
    <w:p w:rsidR="00376360" w:rsidRDefault="00376360" w:rsidP="00376360">
      <w:pPr>
        <w:jc w:val="center"/>
        <w:rPr>
          <w:sz w:val="96"/>
          <w:szCs w:val="96"/>
        </w:rPr>
      </w:pPr>
    </w:p>
    <w:p w:rsidR="00376360" w:rsidRPr="00882F0E" w:rsidRDefault="00376360" w:rsidP="00376360">
      <w:pPr>
        <w:jc w:val="center"/>
        <w:rPr>
          <w:sz w:val="96"/>
          <w:szCs w:val="96"/>
        </w:rPr>
      </w:pPr>
      <w:r w:rsidRPr="00882F0E">
        <w:rPr>
          <w:sz w:val="96"/>
          <w:szCs w:val="96"/>
        </w:rPr>
        <w:t xml:space="preserve">Production line </w:t>
      </w:r>
    </w:p>
    <w:p w:rsidR="00376360" w:rsidRPr="00882F0E" w:rsidRDefault="00376360" w:rsidP="00376360">
      <w:pPr>
        <w:jc w:val="center"/>
        <w:rPr>
          <w:sz w:val="96"/>
          <w:szCs w:val="96"/>
        </w:rPr>
      </w:pPr>
      <w:r w:rsidRPr="00882F0E">
        <w:rPr>
          <w:sz w:val="96"/>
          <w:szCs w:val="96"/>
        </w:rPr>
        <w:t>Station No. (</w:t>
      </w:r>
      <w:r>
        <w:rPr>
          <w:sz w:val="96"/>
          <w:szCs w:val="96"/>
        </w:rPr>
        <w:t>3</w:t>
      </w:r>
      <w:r w:rsidRPr="00882F0E">
        <w:rPr>
          <w:sz w:val="96"/>
          <w:szCs w:val="96"/>
        </w:rPr>
        <w:t>)</w:t>
      </w:r>
    </w:p>
    <w:p w:rsidR="00751C43" w:rsidRDefault="00376360" w:rsidP="00376360">
      <w:pPr>
        <w:jc w:val="center"/>
      </w:pPr>
      <w:r>
        <w:rPr>
          <w:color w:val="FF0000"/>
          <w:sz w:val="96"/>
          <w:szCs w:val="96"/>
        </w:rPr>
        <w:t xml:space="preserve">Cold saw </w:t>
      </w:r>
    </w:p>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751C43" w:rsidRDefault="00751C43" w:rsidP="00153A37"/>
    <w:p w:rsidR="00C93A92" w:rsidRDefault="00C93A92" w:rsidP="00C93A92">
      <w:pPr>
        <w:spacing w:after="0"/>
        <w:ind w:left="-1325" w:right="-1321"/>
      </w:pPr>
      <w:r>
        <w:rPr>
          <w:noProof/>
        </w:rPr>
        <w:lastRenderedPageBreak/>
        <w:drawing>
          <wp:anchor distT="0" distB="0" distL="114300" distR="114300" simplePos="0" relativeHeight="251663872" behindDoc="0" locked="0" layoutInCell="1" allowOverlap="1" wp14:anchorId="616C21AC" wp14:editId="0C54C078">
            <wp:simplePos x="0" y="0"/>
            <wp:positionH relativeFrom="column">
              <wp:posOffset>-2117201</wp:posOffset>
            </wp:positionH>
            <wp:positionV relativeFrom="paragraph">
              <wp:posOffset>361112</wp:posOffset>
            </wp:positionV>
            <wp:extent cx="9744710" cy="7506023"/>
            <wp:effectExtent l="0" t="4445" r="4445" b="4445"/>
            <wp:wrapNone/>
            <wp:docPr id="12017" name="Picture 12017"/>
            <wp:cNvGraphicFramePr/>
            <a:graphic xmlns:a="http://schemas.openxmlformats.org/drawingml/2006/main">
              <a:graphicData uri="http://schemas.openxmlformats.org/drawingml/2006/picture">
                <pic:pic xmlns:pic="http://schemas.openxmlformats.org/drawingml/2006/picture">
                  <pic:nvPicPr>
                    <pic:cNvPr id="12017" name="Picture 12017"/>
                    <pic:cNvPicPr/>
                  </pic:nvPicPr>
                  <pic:blipFill>
                    <a:blip r:embed="rId244" cstate="print">
                      <a:extLst>
                        <a:ext uri="{28A0092B-C50C-407E-A947-70E740481C1C}">
                          <a14:useLocalDpi xmlns:a14="http://schemas.microsoft.com/office/drawing/2010/main" val="0"/>
                        </a:ext>
                      </a:extLst>
                    </a:blip>
                    <a:stretch>
                      <a:fillRect/>
                    </a:stretch>
                  </pic:blipFill>
                  <pic:spPr>
                    <a:xfrm rot="5400000">
                      <a:off x="0" y="0"/>
                      <a:ext cx="9745549" cy="7506669"/>
                    </a:xfrm>
                    <a:prstGeom prst="rect">
                      <a:avLst/>
                    </a:prstGeom>
                  </pic:spPr>
                </pic:pic>
              </a:graphicData>
            </a:graphic>
            <wp14:sizeRelH relativeFrom="margin">
              <wp14:pctWidth>0</wp14:pctWidth>
            </wp14:sizeRelH>
            <wp14:sizeRelV relativeFrom="margin">
              <wp14:pctHeight>0</wp14:pctHeight>
            </wp14:sizeRelV>
          </wp:anchor>
        </w:drawing>
      </w:r>
    </w:p>
    <w:p w:rsidR="00580579" w:rsidRDefault="00580579" w:rsidP="00580579">
      <w:pPr>
        <w:spacing w:after="0"/>
        <w:ind w:left="-1325" w:right="-1321"/>
      </w:pPr>
    </w:p>
    <w:p w:rsidR="00751C43" w:rsidRDefault="00580579" w:rsidP="00153A37">
      <w:r>
        <w:rPr>
          <w:noProof/>
        </w:rPr>
        <w:lastRenderedPageBreak/>
        <mc:AlternateContent>
          <mc:Choice Requires="wpg">
            <w:drawing>
              <wp:anchor distT="0" distB="0" distL="114300" distR="114300" simplePos="0" relativeHeight="251660800" behindDoc="0" locked="0" layoutInCell="1" allowOverlap="1" wp14:anchorId="2A686E2C" wp14:editId="035758C4">
                <wp:simplePos x="0" y="0"/>
                <wp:positionH relativeFrom="page">
                  <wp:posOffset>-877570</wp:posOffset>
                </wp:positionH>
                <wp:positionV relativeFrom="page">
                  <wp:posOffset>1398270</wp:posOffset>
                </wp:positionV>
                <wp:extent cx="9510395" cy="7152005"/>
                <wp:effectExtent l="0" t="1905" r="0" b="31750"/>
                <wp:wrapTopAndBottom/>
                <wp:docPr id="6154" name="Group 6154"/>
                <wp:cNvGraphicFramePr/>
                <a:graphic xmlns:a="http://schemas.openxmlformats.org/drawingml/2006/main">
                  <a:graphicData uri="http://schemas.microsoft.com/office/word/2010/wordprocessingGroup">
                    <wpg:wgp>
                      <wpg:cNvGrpSpPr/>
                      <wpg:grpSpPr>
                        <a:xfrm rot="5400000">
                          <a:off x="0" y="0"/>
                          <a:ext cx="9510395" cy="7152005"/>
                          <a:chOff x="0" y="0"/>
                          <a:chExt cx="10569887" cy="7492347"/>
                        </a:xfrm>
                      </wpg:grpSpPr>
                      <pic:pic xmlns:pic="http://schemas.openxmlformats.org/drawingml/2006/picture">
                        <pic:nvPicPr>
                          <pic:cNvPr id="6155" name="Picture 6155"/>
                          <pic:cNvPicPr/>
                        </pic:nvPicPr>
                        <pic:blipFill>
                          <a:blip r:embed="rId245"/>
                          <a:stretch>
                            <a:fillRect/>
                          </a:stretch>
                        </pic:blipFill>
                        <pic:spPr>
                          <a:xfrm>
                            <a:off x="6694042" y="801178"/>
                            <a:ext cx="3236836" cy="1539225"/>
                          </a:xfrm>
                          <a:prstGeom prst="rect">
                            <a:avLst/>
                          </a:prstGeom>
                        </pic:spPr>
                      </pic:pic>
                      <wps:wsp>
                        <wps:cNvPr id="6156" name="Shape 8"/>
                        <wps:cNvSpPr/>
                        <wps:spPr>
                          <a:xfrm>
                            <a:off x="3771312" y="937933"/>
                            <a:ext cx="203200" cy="203200"/>
                          </a:xfrm>
                          <a:custGeom>
                            <a:avLst/>
                            <a:gdLst/>
                            <a:ahLst/>
                            <a:cxnLst/>
                            <a:rect l="0" t="0" r="0" b="0"/>
                            <a:pathLst>
                              <a:path w="203200" h="203200">
                                <a:moveTo>
                                  <a:pt x="199390" y="74930"/>
                                </a:moveTo>
                                <a:lnTo>
                                  <a:pt x="196850" y="67310"/>
                                </a:lnTo>
                                <a:lnTo>
                                  <a:pt x="194310" y="58420"/>
                                </a:lnTo>
                                <a:lnTo>
                                  <a:pt x="190500" y="50800"/>
                                </a:lnTo>
                                <a:lnTo>
                                  <a:pt x="185420" y="44450"/>
                                </a:lnTo>
                                <a:lnTo>
                                  <a:pt x="180340" y="36830"/>
                                </a:lnTo>
                                <a:lnTo>
                                  <a:pt x="175260" y="30480"/>
                                </a:lnTo>
                                <a:lnTo>
                                  <a:pt x="168910" y="24130"/>
                                </a:lnTo>
                                <a:lnTo>
                                  <a:pt x="161290" y="19050"/>
                                </a:lnTo>
                                <a:lnTo>
                                  <a:pt x="154940" y="13970"/>
                                </a:lnTo>
                                <a:lnTo>
                                  <a:pt x="147320" y="10160"/>
                                </a:lnTo>
                                <a:lnTo>
                                  <a:pt x="138430" y="6350"/>
                                </a:lnTo>
                                <a:lnTo>
                                  <a:pt x="130810" y="3810"/>
                                </a:lnTo>
                                <a:lnTo>
                                  <a:pt x="121920" y="2540"/>
                                </a:lnTo>
                                <a:lnTo>
                                  <a:pt x="114300" y="0"/>
                                </a:lnTo>
                                <a:lnTo>
                                  <a:pt x="96520" y="0"/>
                                </a:lnTo>
                                <a:lnTo>
                                  <a:pt x="87630" y="1270"/>
                                </a:lnTo>
                                <a:lnTo>
                                  <a:pt x="80010" y="2540"/>
                                </a:lnTo>
                                <a:lnTo>
                                  <a:pt x="71120" y="5080"/>
                                </a:lnTo>
                                <a:lnTo>
                                  <a:pt x="63500" y="7620"/>
                                </a:lnTo>
                                <a:lnTo>
                                  <a:pt x="55880" y="11430"/>
                                </a:lnTo>
                                <a:lnTo>
                                  <a:pt x="48260" y="15240"/>
                                </a:lnTo>
                                <a:lnTo>
                                  <a:pt x="40640" y="20320"/>
                                </a:lnTo>
                                <a:lnTo>
                                  <a:pt x="34290" y="25400"/>
                                </a:lnTo>
                                <a:lnTo>
                                  <a:pt x="27940" y="31750"/>
                                </a:lnTo>
                                <a:lnTo>
                                  <a:pt x="21590" y="38100"/>
                                </a:lnTo>
                                <a:lnTo>
                                  <a:pt x="16510" y="45720"/>
                                </a:lnTo>
                                <a:lnTo>
                                  <a:pt x="12700" y="52070"/>
                                </a:lnTo>
                                <a:lnTo>
                                  <a:pt x="8890" y="59690"/>
                                </a:lnTo>
                                <a:lnTo>
                                  <a:pt x="5080" y="68580"/>
                                </a:lnTo>
                                <a:lnTo>
                                  <a:pt x="2540" y="76200"/>
                                </a:lnTo>
                                <a:lnTo>
                                  <a:pt x="1270" y="85090"/>
                                </a:lnTo>
                                <a:lnTo>
                                  <a:pt x="0" y="93980"/>
                                </a:lnTo>
                                <a:lnTo>
                                  <a:pt x="0" y="110490"/>
                                </a:lnTo>
                                <a:lnTo>
                                  <a:pt x="1270" y="119380"/>
                                </a:lnTo>
                                <a:lnTo>
                                  <a:pt x="3810" y="128270"/>
                                </a:lnTo>
                                <a:lnTo>
                                  <a:pt x="6350" y="135890"/>
                                </a:lnTo>
                                <a:lnTo>
                                  <a:pt x="8890" y="143510"/>
                                </a:lnTo>
                                <a:lnTo>
                                  <a:pt x="12700" y="151130"/>
                                </a:lnTo>
                                <a:lnTo>
                                  <a:pt x="17780" y="158750"/>
                                </a:lnTo>
                                <a:lnTo>
                                  <a:pt x="22860" y="166370"/>
                                </a:lnTo>
                                <a:lnTo>
                                  <a:pt x="29210" y="172720"/>
                                </a:lnTo>
                                <a:lnTo>
                                  <a:pt x="35560" y="177800"/>
                                </a:lnTo>
                                <a:lnTo>
                                  <a:pt x="41910" y="184150"/>
                                </a:lnTo>
                                <a:lnTo>
                                  <a:pt x="49530" y="187960"/>
                                </a:lnTo>
                                <a:lnTo>
                                  <a:pt x="57150" y="193040"/>
                                </a:lnTo>
                                <a:lnTo>
                                  <a:pt x="64770" y="195580"/>
                                </a:lnTo>
                                <a:lnTo>
                                  <a:pt x="72390" y="199390"/>
                                </a:lnTo>
                                <a:lnTo>
                                  <a:pt x="81280" y="200660"/>
                                </a:lnTo>
                                <a:lnTo>
                                  <a:pt x="88900" y="201930"/>
                                </a:lnTo>
                                <a:lnTo>
                                  <a:pt x="97790" y="203200"/>
                                </a:lnTo>
                                <a:lnTo>
                                  <a:pt x="106680" y="203200"/>
                                </a:lnTo>
                                <a:lnTo>
                                  <a:pt x="115570" y="201930"/>
                                </a:lnTo>
                                <a:lnTo>
                                  <a:pt x="124460" y="200660"/>
                                </a:lnTo>
                                <a:lnTo>
                                  <a:pt x="132080" y="198120"/>
                                </a:lnTo>
                                <a:lnTo>
                                  <a:pt x="139700" y="195580"/>
                                </a:lnTo>
                                <a:lnTo>
                                  <a:pt x="148590" y="191770"/>
                                </a:lnTo>
                                <a:lnTo>
                                  <a:pt x="156210" y="187960"/>
                                </a:lnTo>
                                <a:lnTo>
                                  <a:pt x="162560" y="182880"/>
                                </a:lnTo>
                                <a:lnTo>
                                  <a:pt x="168910" y="177800"/>
                                </a:lnTo>
                                <a:lnTo>
                                  <a:pt x="175260" y="171450"/>
                                </a:lnTo>
                                <a:lnTo>
                                  <a:pt x="181610" y="165100"/>
                                </a:lnTo>
                                <a:lnTo>
                                  <a:pt x="186690" y="157480"/>
                                </a:lnTo>
                                <a:lnTo>
                                  <a:pt x="190500" y="149860"/>
                                </a:lnTo>
                                <a:lnTo>
                                  <a:pt x="194310" y="142240"/>
                                </a:lnTo>
                                <a:lnTo>
                                  <a:pt x="198120" y="134620"/>
                                </a:lnTo>
                                <a:lnTo>
                                  <a:pt x="200660" y="127000"/>
                                </a:lnTo>
                                <a:lnTo>
                                  <a:pt x="201930" y="118110"/>
                                </a:lnTo>
                                <a:lnTo>
                                  <a:pt x="203200" y="109220"/>
                                </a:lnTo>
                                <a:lnTo>
                                  <a:pt x="203200" y="92710"/>
                                </a:lnTo>
                                <a:lnTo>
                                  <a:pt x="201930" y="83820"/>
                                </a:lnTo>
                                <a:lnTo>
                                  <a:pt x="199390" y="7493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57" name="Shape 9"/>
                        <wps:cNvSpPr/>
                        <wps:spPr>
                          <a:xfrm>
                            <a:off x="3855132" y="884593"/>
                            <a:ext cx="36830" cy="309880"/>
                          </a:xfrm>
                          <a:custGeom>
                            <a:avLst/>
                            <a:gdLst/>
                            <a:ahLst/>
                            <a:cxnLst/>
                            <a:rect l="0" t="0" r="0" b="0"/>
                            <a:pathLst>
                              <a:path w="36830" h="309880">
                                <a:moveTo>
                                  <a:pt x="0" y="309880"/>
                                </a:moveTo>
                                <a:lnTo>
                                  <a:pt x="3683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58" name="Rectangle 6158"/>
                        <wps:cNvSpPr/>
                        <wps:spPr>
                          <a:xfrm rot="-900006">
                            <a:off x="4049156" y="819109"/>
                            <a:ext cx="449301" cy="393309"/>
                          </a:xfrm>
                          <a:prstGeom prst="rect">
                            <a:avLst/>
                          </a:prstGeom>
                          <a:ln>
                            <a:noFill/>
                          </a:ln>
                        </wps:spPr>
                        <wps:txbx>
                          <w:txbxContent>
                            <w:p w:rsidR="000648A9" w:rsidRDefault="000648A9" w:rsidP="00580579">
                              <w:r>
                                <w:rPr>
                                  <w:rFonts w:ascii="Century Gothic" w:eastAsia="Century Gothic" w:hAnsi="Century Gothic" w:cs="Century Gothic"/>
                                  <w:color w:val="808080"/>
                                  <w:sz w:val="48"/>
                                </w:rPr>
                                <w:t>60</w:t>
                              </w:r>
                            </w:p>
                          </w:txbxContent>
                        </wps:txbx>
                        <wps:bodyPr horzOverflow="overflow" vert="horz" lIns="0" tIns="0" rIns="0" bIns="0" rtlCol="0">
                          <a:noAutofit/>
                        </wps:bodyPr>
                      </wps:wsp>
                      <wps:wsp>
                        <wps:cNvPr id="6159" name="Shape 11"/>
                        <wps:cNvSpPr/>
                        <wps:spPr>
                          <a:xfrm>
                            <a:off x="2392092" y="3526193"/>
                            <a:ext cx="170180" cy="168910"/>
                          </a:xfrm>
                          <a:custGeom>
                            <a:avLst/>
                            <a:gdLst/>
                            <a:ahLst/>
                            <a:cxnLst/>
                            <a:rect l="0" t="0" r="0" b="0"/>
                            <a:pathLst>
                              <a:path w="170180" h="168910">
                                <a:moveTo>
                                  <a:pt x="144780" y="25400"/>
                                </a:moveTo>
                                <a:lnTo>
                                  <a:pt x="139700" y="19050"/>
                                </a:lnTo>
                                <a:lnTo>
                                  <a:pt x="133350" y="15240"/>
                                </a:lnTo>
                                <a:lnTo>
                                  <a:pt x="127000" y="10160"/>
                                </a:lnTo>
                                <a:lnTo>
                                  <a:pt x="119380" y="7620"/>
                                </a:lnTo>
                                <a:lnTo>
                                  <a:pt x="111760" y="3810"/>
                                </a:lnTo>
                                <a:lnTo>
                                  <a:pt x="104140" y="2540"/>
                                </a:lnTo>
                                <a:lnTo>
                                  <a:pt x="96520" y="1270"/>
                                </a:lnTo>
                                <a:lnTo>
                                  <a:pt x="88900" y="0"/>
                                </a:lnTo>
                                <a:lnTo>
                                  <a:pt x="81280" y="0"/>
                                </a:lnTo>
                                <a:lnTo>
                                  <a:pt x="73660" y="1270"/>
                                </a:lnTo>
                                <a:lnTo>
                                  <a:pt x="66040" y="2540"/>
                                </a:lnTo>
                                <a:lnTo>
                                  <a:pt x="58420" y="3810"/>
                                </a:lnTo>
                                <a:lnTo>
                                  <a:pt x="50800" y="7620"/>
                                </a:lnTo>
                                <a:lnTo>
                                  <a:pt x="44450" y="10160"/>
                                </a:lnTo>
                                <a:lnTo>
                                  <a:pt x="36830" y="15240"/>
                                </a:lnTo>
                                <a:lnTo>
                                  <a:pt x="30480" y="19050"/>
                                </a:lnTo>
                                <a:lnTo>
                                  <a:pt x="25400" y="25400"/>
                                </a:lnTo>
                                <a:lnTo>
                                  <a:pt x="20320" y="30480"/>
                                </a:lnTo>
                                <a:lnTo>
                                  <a:pt x="15240" y="36830"/>
                                </a:lnTo>
                                <a:lnTo>
                                  <a:pt x="11430" y="43180"/>
                                </a:lnTo>
                                <a:lnTo>
                                  <a:pt x="7620" y="50800"/>
                                </a:lnTo>
                                <a:lnTo>
                                  <a:pt x="5080" y="58420"/>
                                </a:lnTo>
                                <a:lnTo>
                                  <a:pt x="2540" y="64770"/>
                                </a:lnTo>
                                <a:lnTo>
                                  <a:pt x="1270" y="72390"/>
                                </a:lnTo>
                                <a:lnTo>
                                  <a:pt x="0" y="81280"/>
                                </a:lnTo>
                                <a:lnTo>
                                  <a:pt x="0" y="88900"/>
                                </a:lnTo>
                                <a:lnTo>
                                  <a:pt x="1270" y="96520"/>
                                </a:lnTo>
                                <a:lnTo>
                                  <a:pt x="2540" y="104140"/>
                                </a:lnTo>
                                <a:lnTo>
                                  <a:pt x="5080" y="111760"/>
                                </a:lnTo>
                                <a:lnTo>
                                  <a:pt x="7620" y="119380"/>
                                </a:lnTo>
                                <a:lnTo>
                                  <a:pt x="11430" y="125730"/>
                                </a:lnTo>
                                <a:lnTo>
                                  <a:pt x="15240" y="132080"/>
                                </a:lnTo>
                                <a:lnTo>
                                  <a:pt x="20320" y="138430"/>
                                </a:lnTo>
                                <a:lnTo>
                                  <a:pt x="25400" y="144780"/>
                                </a:lnTo>
                                <a:lnTo>
                                  <a:pt x="30480" y="149860"/>
                                </a:lnTo>
                                <a:lnTo>
                                  <a:pt x="36830" y="154940"/>
                                </a:lnTo>
                                <a:lnTo>
                                  <a:pt x="44450" y="158750"/>
                                </a:lnTo>
                                <a:lnTo>
                                  <a:pt x="50800" y="162560"/>
                                </a:lnTo>
                                <a:lnTo>
                                  <a:pt x="58420" y="165100"/>
                                </a:lnTo>
                                <a:lnTo>
                                  <a:pt x="66040" y="167640"/>
                                </a:lnTo>
                                <a:lnTo>
                                  <a:pt x="73660" y="168910"/>
                                </a:lnTo>
                                <a:lnTo>
                                  <a:pt x="96520" y="168910"/>
                                </a:lnTo>
                                <a:lnTo>
                                  <a:pt x="104140" y="167640"/>
                                </a:lnTo>
                                <a:lnTo>
                                  <a:pt x="111760" y="165100"/>
                                </a:lnTo>
                                <a:lnTo>
                                  <a:pt x="119380" y="162560"/>
                                </a:lnTo>
                                <a:lnTo>
                                  <a:pt x="127000" y="158750"/>
                                </a:lnTo>
                                <a:lnTo>
                                  <a:pt x="133350" y="154940"/>
                                </a:lnTo>
                                <a:lnTo>
                                  <a:pt x="139700" y="149860"/>
                                </a:lnTo>
                                <a:lnTo>
                                  <a:pt x="144780" y="144780"/>
                                </a:lnTo>
                                <a:lnTo>
                                  <a:pt x="149860" y="138430"/>
                                </a:lnTo>
                                <a:lnTo>
                                  <a:pt x="154940" y="132080"/>
                                </a:lnTo>
                                <a:lnTo>
                                  <a:pt x="158750" y="125730"/>
                                </a:lnTo>
                                <a:lnTo>
                                  <a:pt x="162560" y="119380"/>
                                </a:lnTo>
                                <a:lnTo>
                                  <a:pt x="165100" y="111760"/>
                                </a:lnTo>
                                <a:lnTo>
                                  <a:pt x="167640" y="104140"/>
                                </a:lnTo>
                                <a:lnTo>
                                  <a:pt x="168910" y="96520"/>
                                </a:lnTo>
                                <a:lnTo>
                                  <a:pt x="170180" y="88900"/>
                                </a:lnTo>
                                <a:lnTo>
                                  <a:pt x="170180" y="81280"/>
                                </a:lnTo>
                                <a:lnTo>
                                  <a:pt x="168910" y="72390"/>
                                </a:lnTo>
                                <a:lnTo>
                                  <a:pt x="167640" y="64770"/>
                                </a:lnTo>
                                <a:lnTo>
                                  <a:pt x="165100" y="58420"/>
                                </a:lnTo>
                                <a:lnTo>
                                  <a:pt x="162560" y="50800"/>
                                </a:lnTo>
                                <a:lnTo>
                                  <a:pt x="158750" y="43180"/>
                                </a:lnTo>
                                <a:lnTo>
                                  <a:pt x="154940" y="36830"/>
                                </a:lnTo>
                                <a:lnTo>
                                  <a:pt x="149860" y="30480"/>
                                </a:lnTo>
                                <a:lnTo>
                                  <a:pt x="144780" y="2540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60" name="Shape 12"/>
                        <wps:cNvSpPr/>
                        <wps:spPr>
                          <a:xfrm>
                            <a:off x="2426382" y="3490633"/>
                            <a:ext cx="102870" cy="240030"/>
                          </a:xfrm>
                          <a:custGeom>
                            <a:avLst/>
                            <a:gdLst/>
                            <a:ahLst/>
                            <a:cxnLst/>
                            <a:rect l="0" t="0" r="0" b="0"/>
                            <a:pathLst>
                              <a:path w="102870" h="240030">
                                <a:moveTo>
                                  <a:pt x="102870" y="240030"/>
                                </a:move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61" name="Rectangle 6161"/>
                        <wps:cNvSpPr/>
                        <wps:spPr>
                          <a:xfrm rot="-2699999">
                            <a:off x="2569900" y="3263064"/>
                            <a:ext cx="374417" cy="327757"/>
                          </a:xfrm>
                          <a:prstGeom prst="rect">
                            <a:avLst/>
                          </a:prstGeom>
                          <a:ln>
                            <a:noFill/>
                          </a:ln>
                        </wps:spPr>
                        <wps:txbx>
                          <w:txbxContent>
                            <w:p w:rsidR="000648A9" w:rsidRDefault="000648A9" w:rsidP="00580579">
                              <w:r>
                                <w:rPr>
                                  <w:rFonts w:ascii="Century Gothic" w:eastAsia="Century Gothic" w:hAnsi="Century Gothic" w:cs="Century Gothic"/>
                                  <w:color w:val="808080"/>
                                  <w:sz w:val="40"/>
                                </w:rPr>
                                <w:t>30</w:t>
                              </w:r>
                            </w:p>
                          </w:txbxContent>
                        </wps:txbx>
                        <wps:bodyPr horzOverflow="overflow" vert="horz" lIns="0" tIns="0" rIns="0" bIns="0" rtlCol="0">
                          <a:noAutofit/>
                        </wps:bodyPr>
                      </wps:wsp>
                      <wps:wsp>
                        <wps:cNvPr id="6162" name="Shape 14"/>
                        <wps:cNvSpPr/>
                        <wps:spPr>
                          <a:xfrm>
                            <a:off x="3344592" y="3151543"/>
                            <a:ext cx="168910" cy="168910"/>
                          </a:xfrm>
                          <a:custGeom>
                            <a:avLst/>
                            <a:gdLst/>
                            <a:ahLst/>
                            <a:cxnLst/>
                            <a:rect l="0" t="0" r="0" b="0"/>
                            <a:pathLst>
                              <a:path w="168910" h="168910">
                                <a:moveTo>
                                  <a:pt x="157480" y="40640"/>
                                </a:moveTo>
                                <a:lnTo>
                                  <a:pt x="153670" y="34290"/>
                                </a:lnTo>
                                <a:lnTo>
                                  <a:pt x="148590" y="27940"/>
                                </a:lnTo>
                                <a:lnTo>
                                  <a:pt x="143510" y="22860"/>
                                </a:lnTo>
                                <a:lnTo>
                                  <a:pt x="137160" y="17780"/>
                                </a:lnTo>
                                <a:lnTo>
                                  <a:pt x="130810" y="12700"/>
                                </a:lnTo>
                                <a:lnTo>
                                  <a:pt x="124460" y="8890"/>
                                </a:lnTo>
                                <a:lnTo>
                                  <a:pt x="116840" y="6350"/>
                                </a:lnTo>
                                <a:lnTo>
                                  <a:pt x="109220" y="3810"/>
                                </a:lnTo>
                                <a:lnTo>
                                  <a:pt x="101600" y="1270"/>
                                </a:lnTo>
                                <a:lnTo>
                                  <a:pt x="93980" y="0"/>
                                </a:lnTo>
                                <a:lnTo>
                                  <a:pt x="71120" y="0"/>
                                </a:lnTo>
                                <a:lnTo>
                                  <a:pt x="63500" y="2540"/>
                                </a:lnTo>
                                <a:lnTo>
                                  <a:pt x="55880" y="3810"/>
                                </a:lnTo>
                                <a:lnTo>
                                  <a:pt x="48260" y="7620"/>
                                </a:lnTo>
                                <a:lnTo>
                                  <a:pt x="41910" y="11430"/>
                                </a:lnTo>
                                <a:lnTo>
                                  <a:pt x="35560" y="15240"/>
                                </a:lnTo>
                                <a:lnTo>
                                  <a:pt x="29210" y="20320"/>
                                </a:lnTo>
                                <a:lnTo>
                                  <a:pt x="22860" y="25400"/>
                                </a:lnTo>
                                <a:lnTo>
                                  <a:pt x="17780" y="31750"/>
                                </a:lnTo>
                                <a:lnTo>
                                  <a:pt x="13970" y="38100"/>
                                </a:lnTo>
                                <a:lnTo>
                                  <a:pt x="8890" y="44450"/>
                                </a:lnTo>
                                <a:lnTo>
                                  <a:pt x="6350" y="52070"/>
                                </a:lnTo>
                                <a:lnTo>
                                  <a:pt x="3810" y="58420"/>
                                </a:lnTo>
                                <a:lnTo>
                                  <a:pt x="1270" y="66040"/>
                                </a:lnTo>
                                <a:lnTo>
                                  <a:pt x="0" y="74930"/>
                                </a:lnTo>
                                <a:lnTo>
                                  <a:pt x="0" y="90170"/>
                                </a:lnTo>
                                <a:lnTo>
                                  <a:pt x="1270" y="97790"/>
                                </a:lnTo>
                                <a:lnTo>
                                  <a:pt x="2540" y="105410"/>
                                </a:lnTo>
                                <a:lnTo>
                                  <a:pt x="5080" y="113030"/>
                                </a:lnTo>
                                <a:lnTo>
                                  <a:pt x="7620" y="120650"/>
                                </a:lnTo>
                                <a:lnTo>
                                  <a:pt x="11430" y="127000"/>
                                </a:lnTo>
                                <a:lnTo>
                                  <a:pt x="15240" y="133350"/>
                                </a:lnTo>
                                <a:lnTo>
                                  <a:pt x="20320" y="139700"/>
                                </a:lnTo>
                                <a:lnTo>
                                  <a:pt x="25400" y="144780"/>
                                </a:lnTo>
                                <a:lnTo>
                                  <a:pt x="31750" y="151130"/>
                                </a:lnTo>
                                <a:lnTo>
                                  <a:pt x="38100" y="154940"/>
                                </a:lnTo>
                                <a:lnTo>
                                  <a:pt x="44450" y="158750"/>
                                </a:lnTo>
                                <a:lnTo>
                                  <a:pt x="52070" y="162560"/>
                                </a:lnTo>
                                <a:lnTo>
                                  <a:pt x="59690" y="165100"/>
                                </a:lnTo>
                                <a:lnTo>
                                  <a:pt x="67310" y="167640"/>
                                </a:lnTo>
                                <a:lnTo>
                                  <a:pt x="74930" y="168910"/>
                                </a:lnTo>
                                <a:lnTo>
                                  <a:pt x="90170" y="168910"/>
                                </a:lnTo>
                                <a:lnTo>
                                  <a:pt x="97790" y="167640"/>
                                </a:lnTo>
                                <a:lnTo>
                                  <a:pt x="105410" y="166370"/>
                                </a:lnTo>
                                <a:lnTo>
                                  <a:pt x="113030" y="163830"/>
                                </a:lnTo>
                                <a:lnTo>
                                  <a:pt x="120650" y="161290"/>
                                </a:lnTo>
                                <a:lnTo>
                                  <a:pt x="127000" y="157480"/>
                                </a:lnTo>
                                <a:lnTo>
                                  <a:pt x="133350" y="152400"/>
                                </a:lnTo>
                                <a:lnTo>
                                  <a:pt x="139700" y="148590"/>
                                </a:lnTo>
                                <a:lnTo>
                                  <a:pt x="146050" y="142240"/>
                                </a:lnTo>
                                <a:lnTo>
                                  <a:pt x="151130" y="137160"/>
                                </a:lnTo>
                                <a:lnTo>
                                  <a:pt x="154940" y="130810"/>
                                </a:lnTo>
                                <a:lnTo>
                                  <a:pt x="158750" y="123190"/>
                                </a:lnTo>
                                <a:lnTo>
                                  <a:pt x="162560" y="116840"/>
                                </a:lnTo>
                                <a:lnTo>
                                  <a:pt x="165100" y="109220"/>
                                </a:lnTo>
                                <a:lnTo>
                                  <a:pt x="167640" y="101600"/>
                                </a:lnTo>
                                <a:lnTo>
                                  <a:pt x="168910" y="93980"/>
                                </a:lnTo>
                                <a:lnTo>
                                  <a:pt x="168910" y="78740"/>
                                </a:lnTo>
                                <a:lnTo>
                                  <a:pt x="167640" y="71120"/>
                                </a:lnTo>
                                <a:lnTo>
                                  <a:pt x="166370" y="63500"/>
                                </a:lnTo>
                                <a:lnTo>
                                  <a:pt x="163830" y="55880"/>
                                </a:lnTo>
                                <a:lnTo>
                                  <a:pt x="161290" y="48260"/>
                                </a:lnTo>
                                <a:lnTo>
                                  <a:pt x="157480" y="4064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63" name="Shape 15"/>
                        <wps:cNvSpPr/>
                        <wps:spPr>
                          <a:xfrm>
                            <a:off x="3409362" y="3107093"/>
                            <a:ext cx="39370" cy="257810"/>
                          </a:xfrm>
                          <a:custGeom>
                            <a:avLst/>
                            <a:gdLst/>
                            <a:ahLst/>
                            <a:cxnLst/>
                            <a:rect l="0" t="0" r="0" b="0"/>
                            <a:pathLst>
                              <a:path w="39370" h="257810">
                                <a:moveTo>
                                  <a:pt x="39370" y="257810"/>
                                </a:move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64" name="Rectangle 6164"/>
                        <wps:cNvSpPr/>
                        <wps:spPr>
                          <a:xfrm rot="-1823924">
                            <a:off x="3558805" y="2964140"/>
                            <a:ext cx="374418"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6165" name="Shape 17"/>
                        <wps:cNvSpPr/>
                        <wps:spPr>
                          <a:xfrm>
                            <a:off x="4759372" y="3256953"/>
                            <a:ext cx="170180" cy="168910"/>
                          </a:xfrm>
                          <a:custGeom>
                            <a:avLst/>
                            <a:gdLst/>
                            <a:ahLst/>
                            <a:cxnLst/>
                            <a:rect l="0" t="0" r="0" b="0"/>
                            <a:pathLst>
                              <a:path w="170180" h="168910">
                                <a:moveTo>
                                  <a:pt x="170180" y="85090"/>
                                </a:moveTo>
                                <a:lnTo>
                                  <a:pt x="170180" y="76200"/>
                                </a:lnTo>
                                <a:lnTo>
                                  <a:pt x="168910" y="68580"/>
                                </a:lnTo>
                                <a:lnTo>
                                  <a:pt x="166370" y="60960"/>
                                </a:lnTo>
                                <a:lnTo>
                                  <a:pt x="163830" y="53340"/>
                                </a:lnTo>
                                <a:lnTo>
                                  <a:pt x="161290" y="46990"/>
                                </a:lnTo>
                                <a:lnTo>
                                  <a:pt x="157480" y="39370"/>
                                </a:lnTo>
                                <a:lnTo>
                                  <a:pt x="152400" y="33020"/>
                                </a:lnTo>
                                <a:lnTo>
                                  <a:pt x="147320" y="27940"/>
                                </a:lnTo>
                                <a:lnTo>
                                  <a:pt x="142240" y="21590"/>
                                </a:lnTo>
                                <a:lnTo>
                                  <a:pt x="135890" y="16510"/>
                                </a:lnTo>
                                <a:lnTo>
                                  <a:pt x="129540" y="12700"/>
                                </a:lnTo>
                                <a:lnTo>
                                  <a:pt x="123190" y="8890"/>
                                </a:lnTo>
                                <a:lnTo>
                                  <a:pt x="115570" y="5080"/>
                                </a:lnTo>
                                <a:lnTo>
                                  <a:pt x="107950" y="2540"/>
                                </a:lnTo>
                                <a:lnTo>
                                  <a:pt x="100330" y="1270"/>
                                </a:lnTo>
                                <a:lnTo>
                                  <a:pt x="92710" y="0"/>
                                </a:lnTo>
                                <a:lnTo>
                                  <a:pt x="77470" y="0"/>
                                </a:lnTo>
                                <a:lnTo>
                                  <a:pt x="69850" y="1270"/>
                                </a:lnTo>
                                <a:lnTo>
                                  <a:pt x="62230" y="2540"/>
                                </a:lnTo>
                                <a:lnTo>
                                  <a:pt x="54610" y="5080"/>
                                </a:lnTo>
                                <a:lnTo>
                                  <a:pt x="46990" y="8890"/>
                                </a:lnTo>
                                <a:lnTo>
                                  <a:pt x="40640" y="12700"/>
                                </a:lnTo>
                                <a:lnTo>
                                  <a:pt x="34290" y="16510"/>
                                </a:lnTo>
                                <a:lnTo>
                                  <a:pt x="27940" y="21590"/>
                                </a:lnTo>
                                <a:lnTo>
                                  <a:pt x="22860" y="27940"/>
                                </a:lnTo>
                                <a:lnTo>
                                  <a:pt x="17780" y="33020"/>
                                </a:lnTo>
                                <a:lnTo>
                                  <a:pt x="12700" y="39370"/>
                                </a:lnTo>
                                <a:lnTo>
                                  <a:pt x="8890" y="46990"/>
                                </a:lnTo>
                                <a:lnTo>
                                  <a:pt x="6350" y="53340"/>
                                </a:lnTo>
                                <a:lnTo>
                                  <a:pt x="3810" y="60960"/>
                                </a:lnTo>
                                <a:lnTo>
                                  <a:pt x="1270" y="68580"/>
                                </a:lnTo>
                                <a:lnTo>
                                  <a:pt x="1270" y="76200"/>
                                </a:lnTo>
                                <a:lnTo>
                                  <a:pt x="0" y="85090"/>
                                </a:lnTo>
                                <a:lnTo>
                                  <a:pt x="1270" y="92710"/>
                                </a:lnTo>
                                <a:lnTo>
                                  <a:pt x="1270" y="100330"/>
                                </a:lnTo>
                                <a:lnTo>
                                  <a:pt x="3810" y="107950"/>
                                </a:lnTo>
                                <a:lnTo>
                                  <a:pt x="6350" y="115570"/>
                                </a:lnTo>
                                <a:lnTo>
                                  <a:pt x="8890" y="121920"/>
                                </a:lnTo>
                                <a:lnTo>
                                  <a:pt x="12700" y="129540"/>
                                </a:lnTo>
                                <a:lnTo>
                                  <a:pt x="17780" y="135890"/>
                                </a:lnTo>
                                <a:lnTo>
                                  <a:pt x="22860" y="140970"/>
                                </a:lnTo>
                                <a:lnTo>
                                  <a:pt x="27940" y="147320"/>
                                </a:lnTo>
                                <a:lnTo>
                                  <a:pt x="34290" y="152400"/>
                                </a:lnTo>
                                <a:lnTo>
                                  <a:pt x="40640" y="156210"/>
                                </a:lnTo>
                                <a:lnTo>
                                  <a:pt x="46990" y="160020"/>
                                </a:lnTo>
                                <a:lnTo>
                                  <a:pt x="54610" y="163830"/>
                                </a:lnTo>
                                <a:lnTo>
                                  <a:pt x="62230" y="166370"/>
                                </a:lnTo>
                                <a:lnTo>
                                  <a:pt x="69850" y="167640"/>
                                </a:lnTo>
                                <a:lnTo>
                                  <a:pt x="77470" y="168910"/>
                                </a:lnTo>
                                <a:lnTo>
                                  <a:pt x="92710" y="168910"/>
                                </a:lnTo>
                                <a:lnTo>
                                  <a:pt x="100330" y="167640"/>
                                </a:lnTo>
                                <a:lnTo>
                                  <a:pt x="107950" y="166370"/>
                                </a:lnTo>
                                <a:lnTo>
                                  <a:pt x="115570" y="163830"/>
                                </a:lnTo>
                                <a:lnTo>
                                  <a:pt x="123190" y="160020"/>
                                </a:lnTo>
                                <a:lnTo>
                                  <a:pt x="129540" y="156210"/>
                                </a:lnTo>
                                <a:lnTo>
                                  <a:pt x="135890" y="152400"/>
                                </a:lnTo>
                                <a:lnTo>
                                  <a:pt x="142240" y="147320"/>
                                </a:lnTo>
                                <a:lnTo>
                                  <a:pt x="147320" y="140970"/>
                                </a:lnTo>
                                <a:lnTo>
                                  <a:pt x="152400" y="135890"/>
                                </a:lnTo>
                                <a:lnTo>
                                  <a:pt x="157480" y="129540"/>
                                </a:lnTo>
                                <a:lnTo>
                                  <a:pt x="161290" y="121920"/>
                                </a:lnTo>
                                <a:lnTo>
                                  <a:pt x="163830" y="115570"/>
                                </a:lnTo>
                                <a:lnTo>
                                  <a:pt x="166370" y="107950"/>
                                </a:lnTo>
                                <a:lnTo>
                                  <a:pt x="168910" y="100330"/>
                                </a:lnTo>
                                <a:lnTo>
                                  <a:pt x="170180" y="92710"/>
                                </a:lnTo>
                                <a:lnTo>
                                  <a:pt x="170180" y="850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66" name="Shape 18"/>
                        <wps:cNvSpPr/>
                        <wps:spPr>
                          <a:xfrm>
                            <a:off x="4796202" y="3220123"/>
                            <a:ext cx="96520" cy="242570"/>
                          </a:xfrm>
                          <a:custGeom>
                            <a:avLst/>
                            <a:gdLst/>
                            <a:ahLst/>
                            <a:cxnLst/>
                            <a:rect l="0" t="0" r="0" b="0"/>
                            <a:pathLst>
                              <a:path w="96520" h="242570">
                                <a:moveTo>
                                  <a:pt x="0" y="242570"/>
                                </a:moveTo>
                                <a:lnTo>
                                  <a:pt x="9652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67" name="Rectangle 6167"/>
                        <wps:cNvSpPr/>
                        <wps:spPr>
                          <a:xfrm>
                            <a:off x="4985035" y="3244689"/>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60</w:t>
                              </w:r>
                            </w:p>
                          </w:txbxContent>
                        </wps:txbx>
                        <wps:bodyPr horzOverflow="overflow" vert="horz" lIns="0" tIns="0" rIns="0" bIns="0" rtlCol="0">
                          <a:noAutofit/>
                        </wps:bodyPr>
                      </wps:wsp>
                      <wps:wsp>
                        <wps:cNvPr id="6168" name="Rectangle 6168"/>
                        <wps:cNvSpPr/>
                        <wps:spPr>
                          <a:xfrm rot="-3187806">
                            <a:off x="6134679" y="4340151"/>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25</w:t>
                              </w:r>
                            </w:p>
                          </w:txbxContent>
                        </wps:txbx>
                        <wps:bodyPr horzOverflow="overflow" vert="horz" lIns="0" tIns="0" rIns="0" bIns="0" rtlCol="0">
                          <a:noAutofit/>
                        </wps:bodyPr>
                      </wps:wsp>
                      <wps:wsp>
                        <wps:cNvPr id="6169" name="Shape 21"/>
                        <wps:cNvSpPr/>
                        <wps:spPr>
                          <a:xfrm>
                            <a:off x="5000672" y="4592993"/>
                            <a:ext cx="170180" cy="170180"/>
                          </a:xfrm>
                          <a:custGeom>
                            <a:avLst/>
                            <a:gdLst/>
                            <a:ahLst/>
                            <a:cxnLst/>
                            <a:rect l="0" t="0" r="0" b="0"/>
                            <a:pathLst>
                              <a:path w="170180" h="170180">
                                <a:moveTo>
                                  <a:pt x="170180" y="85090"/>
                                </a:moveTo>
                                <a:lnTo>
                                  <a:pt x="170180" y="77470"/>
                                </a:lnTo>
                                <a:lnTo>
                                  <a:pt x="168910" y="69850"/>
                                </a:lnTo>
                                <a:lnTo>
                                  <a:pt x="166370" y="62230"/>
                                </a:lnTo>
                                <a:lnTo>
                                  <a:pt x="163830" y="54610"/>
                                </a:lnTo>
                                <a:lnTo>
                                  <a:pt x="161290" y="46990"/>
                                </a:lnTo>
                                <a:lnTo>
                                  <a:pt x="157480" y="40640"/>
                                </a:lnTo>
                                <a:lnTo>
                                  <a:pt x="152400" y="34290"/>
                                </a:lnTo>
                                <a:lnTo>
                                  <a:pt x="147320" y="27940"/>
                                </a:lnTo>
                                <a:lnTo>
                                  <a:pt x="142240" y="22860"/>
                                </a:lnTo>
                                <a:lnTo>
                                  <a:pt x="135890" y="17780"/>
                                </a:lnTo>
                                <a:lnTo>
                                  <a:pt x="129540" y="12700"/>
                                </a:lnTo>
                                <a:lnTo>
                                  <a:pt x="123190" y="8890"/>
                                </a:lnTo>
                                <a:lnTo>
                                  <a:pt x="115570" y="6350"/>
                                </a:lnTo>
                                <a:lnTo>
                                  <a:pt x="107950" y="3810"/>
                                </a:lnTo>
                                <a:lnTo>
                                  <a:pt x="100330" y="1270"/>
                                </a:lnTo>
                                <a:lnTo>
                                  <a:pt x="92710" y="1270"/>
                                </a:lnTo>
                                <a:lnTo>
                                  <a:pt x="85090" y="0"/>
                                </a:lnTo>
                                <a:lnTo>
                                  <a:pt x="77470" y="1270"/>
                                </a:lnTo>
                                <a:lnTo>
                                  <a:pt x="69850" y="1270"/>
                                </a:lnTo>
                                <a:lnTo>
                                  <a:pt x="62230" y="3810"/>
                                </a:lnTo>
                                <a:lnTo>
                                  <a:pt x="54610" y="6350"/>
                                </a:lnTo>
                                <a:lnTo>
                                  <a:pt x="46990" y="8890"/>
                                </a:lnTo>
                                <a:lnTo>
                                  <a:pt x="40640" y="12700"/>
                                </a:lnTo>
                                <a:lnTo>
                                  <a:pt x="34290" y="17780"/>
                                </a:lnTo>
                                <a:lnTo>
                                  <a:pt x="27940" y="22860"/>
                                </a:lnTo>
                                <a:lnTo>
                                  <a:pt x="22860" y="27940"/>
                                </a:lnTo>
                                <a:lnTo>
                                  <a:pt x="17780" y="34290"/>
                                </a:lnTo>
                                <a:lnTo>
                                  <a:pt x="12700" y="40640"/>
                                </a:lnTo>
                                <a:lnTo>
                                  <a:pt x="8890" y="46990"/>
                                </a:lnTo>
                                <a:lnTo>
                                  <a:pt x="6350" y="54610"/>
                                </a:lnTo>
                                <a:lnTo>
                                  <a:pt x="3810" y="62230"/>
                                </a:lnTo>
                                <a:lnTo>
                                  <a:pt x="1270" y="69850"/>
                                </a:lnTo>
                                <a:lnTo>
                                  <a:pt x="1270" y="77470"/>
                                </a:lnTo>
                                <a:lnTo>
                                  <a:pt x="0" y="85090"/>
                                </a:lnTo>
                                <a:lnTo>
                                  <a:pt x="1270" y="92710"/>
                                </a:lnTo>
                                <a:lnTo>
                                  <a:pt x="1270" y="100330"/>
                                </a:lnTo>
                                <a:lnTo>
                                  <a:pt x="3810" y="107950"/>
                                </a:lnTo>
                                <a:lnTo>
                                  <a:pt x="6350" y="115570"/>
                                </a:lnTo>
                                <a:lnTo>
                                  <a:pt x="8890" y="123190"/>
                                </a:lnTo>
                                <a:lnTo>
                                  <a:pt x="12700" y="129540"/>
                                </a:lnTo>
                                <a:lnTo>
                                  <a:pt x="17780" y="135890"/>
                                </a:lnTo>
                                <a:lnTo>
                                  <a:pt x="22860" y="142240"/>
                                </a:lnTo>
                                <a:lnTo>
                                  <a:pt x="27940" y="147320"/>
                                </a:lnTo>
                                <a:lnTo>
                                  <a:pt x="34290" y="152400"/>
                                </a:lnTo>
                                <a:lnTo>
                                  <a:pt x="40640" y="157480"/>
                                </a:lnTo>
                                <a:lnTo>
                                  <a:pt x="46990" y="161290"/>
                                </a:lnTo>
                                <a:lnTo>
                                  <a:pt x="54610" y="163830"/>
                                </a:lnTo>
                                <a:lnTo>
                                  <a:pt x="62230" y="166370"/>
                                </a:lnTo>
                                <a:lnTo>
                                  <a:pt x="69850" y="168910"/>
                                </a:lnTo>
                                <a:lnTo>
                                  <a:pt x="77470" y="168910"/>
                                </a:lnTo>
                                <a:lnTo>
                                  <a:pt x="85090" y="170180"/>
                                </a:lnTo>
                                <a:lnTo>
                                  <a:pt x="92710" y="168910"/>
                                </a:lnTo>
                                <a:lnTo>
                                  <a:pt x="100330" y="168910"/>
                                </a:lnTo>
                                <a:lnTo>
                                  <a:pt x="107950" y="166370"/>
                                </a:lnTo>
                                <a:lnTo>
                                  <a:pt x="115570" y="163830"/>
                                </a:lnTo>
                                <a:lnTo>
                                  <a:pt x="123190" y="161290"/>
                                </a:lnTo>
                                <a:lnTo>
                                  <a:pt x="129540" y="157480"/>
                                </a:lnTo>
                                <a:lnTo>
                                  <a:pt x="135890" y="152400"/>
                                </a:lnTo>
                                <a:lnTo>
                                  <a:pt x="142240" y="147320"/>
                                </a:lnTo>
                                <a:lnTo>
                                  <a:pt x="147320" y="142240"/>
                                </a:lnTo>
                                <a:lnTo>
                                  <a:pt x="152400" y="135890"/>
                                </a:lnTo>
                                <a:lnTo>
                                  <a:pt x="157480" y="129540"/>
                                </a:lnTo>
                                <a:lnTo>
                                  <a:pt x="161290" y="123190"/>
                                </a:lnTo>
                                <a:lnTo>
                                  <a:pt x="163830" y="115570"/>
                                </a:lnTo>
                                <a:lnTo>
                                  <a:pt x="166370" y="107950"/>
                                </a:lnTo>
                                <a:lnTo>
                                  <a:pt x="168910" y="100330"/>
                                </a:lnTo>
                                <a:lnTo>
                                  <a:pt x="170180" y="92710"/>
                                </a:lnTo>
                                <a:lnTo>
                                  <a:pt x="170180" y="850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70" name="Shape 22"/>
                        <wps:cNvSpPr/>
                        <wps:spPr>
                          <a:xfrm>
                            <a:off x="5037502" y="4557433"/>
                            <a:ext cx="96520" cy="241300"/>
                          </a:xfrm>
                          <a:custGeom>
                            <a:avLst/>
                            <a:gdLst/>
                            <a:ahLst/>
                            <a:cxnLst/>
                            <a:rect l="0" t="0" r="0" b="0"/>
                            <a:pathLst>
                              <a:path w="96520" h="241300">
                                <a:moveTo>
                                  <a:pt x="0" y="241300"/>
                                </a:moveTo>
                                <a:lnTo>
                                  <a:pt x="9652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171" name="Rectangle 6171"/>
                        <wps:cNvSpPr/>
                        <wps:spPr>
                          <a:xfrm>
                            <a:off x="5226335" y="4581281"/>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30</w:t>
                              </w:r>
                            </w:p>
                          </w:txbxContent>
                        </wps:txbx>
                        <wps:bodyPr horzOverflow="overflow" vert="horz" lIns="0" tIns="0" rIns="0" bIns="0" rtlCol="0">
                          <a:noAutofit/>
                        </wps:bodyPr>
                      </wps:wsp>
                      <wps:wsp>
                        <wps:cNvPr id="6172" name="Rectangle 6172"/>
                        <wps:cNvSpPr/>
                        <wps:spPr>
                          <a:xfrm rot="4041411">
                            <a:off x="4629276" y="4385736"/>
                            <a:ext cx="977331" cy="327759"/>
                          </a:xfrm>
                          <a:prstGeom prst="rect">
                            <a:avLst/>
                          </a:prstGeom>
                          <a:ln>
                            <a:noFill/>
                          </a:ln>
                        </wps:spPr>
                        <wps:txbx>
                          <w:txbxContent>
                            <w:p w:rsidR="000648A9" w:rsidRDefault="000648A9" w:rsidP="00580579">
                              <w:r>
                                <w:rPr>
                                  <w:rFonts w:ascii="Century Gothic" w:eastAsia="Century Gothic" w:hAnsi="Century Gothic" w:cs="Century Gothic"/>
                                  <w:color w:val="808080"/>
                                  <w:sz w:val="40"/>
                                </w:rPr>
                                <w:t>°</w:t>
                              </w:r>
                            </w:p>
                          </w:txbxContent>
                        </wps:txbx>
                        <wps:bodyPr horzOverflow="overflow" vert="horz" lIns="0" tIns="0" rIns="0" bIns="0" rtlCol="0">
                          <a:noAutofit/>
                        </wps:bodyPr>
                      </wps:wsp>
                      <wps:wsp>
                        <wps:cNvPr id="6173" name="Rectangle 6173"/>
                        <wps:cNvSpPr/>
                        <wps:spPr>
                          <a:xfrm rot="4041411">
                            <a:off x="4855242" y="4046638"/>
                            <a:ext cx="977331" cy="327759"/>
                          </a:xfrm>
                          <a:prstGeom prst="rect">
                            <a:avLst/>
                          </a:prstGeom>
                          <a:ln>
                            <a:noFill/>
                          </a:ln>
                        </wps:spPr>
                        <wps:txbx>
                          <w:txbxContent>
                            <w:p w:rsidR="000648A9" w:rsidRDefault="000648A9" w:rsidP="00580579">
                              <w:r>
                                <w:rPr>
                                  <w:rFonts w:ascii="Century Gothic" w:eastAsia="Century Gothic" w:hAnsi="Century Gothic" w:cs="Century Gothic"/>
                                  <w:color w:val="808080"/>
                                  <w:sz w:val="40"/>
                                </w:rPr>
                                <w:t>53.13</w:t>
                              </w:r>
                            </w:p>
                          </w:txbxContent>
                        </wps:txbx>
                        <wps:bodyPr horzOverflow="overflow" vert="horz" lIns="0" tIns="0" rIns="0" bIns="0" rtlCol="0">
                          <a:noAutofit/>
                        </wps:bodyPr>
                      </wps:wsp>
                      <wps:wsp>
                        <wps:cNvPr id="6174" name="Rectangle 6174"/>
                        <wps:cNvSpPr/>
                        <wps:spPr>
                          <a:xfrm rot="-5399999">
                            <a:off x="3625377" y="3881171"/>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6175" name="Rectangle 6175"/>
                        <wps:cNvSpPr/>
                        <wps:spPr>
                          <a:xfrm>
                            <a:off x="10247" y="6502656"/>
                            <a:ext cx="287823" cy="388973"/>
                          </a:xfrm>
                          <a:prstGeom prst="rect">
                            <a:avLst/>
                          </a:prstGeom>
                          <a:ln>
                            <a:noFill/>
                          </a:ln>
                        </wps:spPr>
                        <wps:txbx>
                          <w:txbxContent>
                            <w:p w:rsidR="000648A9" w:rsidRDefault="000648A9" w:rsidP="00580579">
                              <w:r>
                                <w:rPr>
                                  <w:rFonts w:ascii="Century Gothic" w:eastAsia="Century Gothic" w:hAnsi="Century Gothic" w:cs="Century Gothic"/>
                                  <w:sz w:val="47"/>
                                </w:rPr>
                                <w:t>A</w:t>
                              </w:r>
                            </w:p>
                          </w:txbxContent>
                        </wps:txbx>
                        <wps:bodyPr horzOverflow="overflow" vert="horz" lIns="0" tIns="0" rIns="0" bIns="0" rtlCol="0">
                          <a:noAutofit/>
                        </wps:bodyPr>
                      </wps:wsp>
                      <wps:wsp>
                        <wps:cNvPr id="3456" name="Rectangle 3456"/>
                        <wps:cNvSpPr/>
                        <wps:spPr>
                          <a:xfrm>
                            <a:off x="10342390" y="6502656"/>
                            <a:ext cx="287823" cy="388973"/>
                          </a:xfrm>
                          <a:prstGeom prst="rect">
                            <a:avLst/>
                          </a:prstGeom>
                          <a:ln>
                            <a:noFill/>
                          </a:ln>
                        </wps:spPr>
                        <wps:txbx>
                          <w:txbxContent>
                            <w:p w:rsidR="000648A9" w:rsidRDefault="000648A9" w:rsidP="00580579">
                              <w:r>
                                <w:rPr>
                                  <w:rFonts w:ascii="Century Gothic" w:eastAsia="Century Gothic" w:hAnsi="Century Gothic" w:cs="Century Gothic"/>
                                  <w:sz w:val="47"/>
                                </w:rPr>
                                <w:t>A</w:t>
                              </w:r>
                            </w:p>
                          </w:txbxContent>
                        </wps:txbx>
                        <wps:bodyPr horzOverflow="overflow" vert="horz" lIns="0" tIns="0" rIns="0" bIns="0" rtlCol="0">
                          <a:noAutofit/>
                        </wps:bodyPr>
                      </wps:wsp>
                      <wps:wsp>
                        <wps:cNvPr id="3457" name="Rectangle 3457"/>
                        <wps:cNvSpPr/>
                        <wps:spPr>
                          <a:xfrm>
                            <a:off x="34665" y="4612630"/>
                            <a:ext cx="223367" cy="388973"/>
                          </a:xfrm>
                          <a:prstGeom prst="rect">
                            <a:avLst/>
                          </a:prstGeom>
                          <a:ln>
                            <a:noFill/>
                          </a:ln>
                        </wps:spPr>
                        <wps:txbx>
                          <w:txbxContent>
                            <w:p w:rsidR="000648A9" w:rsidRDefault="000648A9" w:rsidP="00580579">
                              <w:r>
                                <w:rPr>
                                  <w:rFonts w:ascii="Century Gothic" w:eastAsia="Century Gothic" w:hAnsi="Century Gothic" w:cs="Century Gothic"/>
                                  <w:sz w:val="47"/>
                                </w:rPr>
                                <w:t>B</w:t>
                              </w:r>
                            </w:p>
                          </w:txbxContent>
                        </wps:txbx>
                        <wps:bodyPr horzOverflow="overflow" vert="horz" lIns="0" tIns="0" rIns="0" bIns="0" rtlCol="0">
                          <a:noAutofit/>
                        </wps:bodyPr>
                      </wps:wsp>
                      <wps:wsp>
                        <wps:cNvPr id="3458" name="Rectangle 3458"/>
                        <wps:cNvSpPr/>
                        <wps:spPr>
                          <a:xfrm>
                            <a:off x="10366808" y="4612630"/>
                            <a:ext cx="223367" cy="388973"/>
                          </a:xfrm>
                          <a:prstGeom prst="rect">
                            <a:avLst/>
                          </a:prstGeom>
                          <a:ln>
                            <a:noFill/>
                          </a:ln>
                        </wps:spPr>
                        <wps:txbx>
                          <w:txbxContent>
                            <w:p w:rsidR="000648A9" w:rsidRDefault="000648A9" w:rsidP="00580579">
                              <w:r>
                                <w:rPr>
                                  <w:rFonts w:ascii="Century Gothic" w:eastAsia="Century Gothic" w:hAnsi="Century Gothic" w:cs="Century Gothic"/>
                                  <w:sz w:val="47"/>
                                </w:rPr>
                                <w:t>B</w:t>
                              </w:r>
                            </w:p>
                          </w:txbxContent>
                        </wps:txbx>
                        <wps:bodyPr horzOverflow="overflow" vert="horz" lIns="0" tIns="0" rIns="0" bIns="0" rtlCol="0">
                          <a:noAutofit/>
                        </wps:bodyPr>
                      </wps:wsp>
                      <wps:wsp>
                        <wps:cNvPr id="3459" name="Rectangle 3459"/>
                        <wps:cNvSpPr/>
                        <wps:spPr>
                          <a:xfrm>
                            <a:off x="0" y="2812734"/>
                            <a:ext cx="316200" cy="388973"/>
                          </a:xfrm>
                          <a:prstGeom prst="rect">
                            <a:avLst/>
                          </a:prstGeom>
                          <a:ln>
                            <a:noFill/>
                          </a:ln>
                        </wps:spPr>
                        <wps:txbx>
                          <w:txbxContent>
                            <w:p w:rsidR="000648A9" w:rsidRDefault="000648A9" w:rsidP="00580579">
                              <w:r>
                                <w:rPr>
                                  <w:rFonts w:ascii="Century Gothic" w:eastAsia="Century Gothic" w:hAnsi="Century Gothic" w:cs="Century Gothic"/>
                                  <w:sz w:val="47"/>
                                </w:rPr>
                                <w:t>C</w:t>
                              </w:r>
                            </w:p>
                          </w:txbxContent>
                        </wps:txbx>
                        <wps:bodyPr horzOverflow="overflow" vert="horz" lIns="0" tIns="0" rIns="0" bIns="0" rtlCol="0">
                          <a:noAutofit/>
                        </wps:bodyPr>
                      </wps:wsp>
                      <wps:wsp>
                        <wps:cNvPr id="3460" name="Rectangle 3460"/>
                        <wps:cNvSpPr/>
                        <wps:spPr>
                          <a:xfrm>
                            <a:off x="10332143" y="2812734"/>
                            <a:ext cx="316200" cy="388973"/>
                          </a:xfrm>
                          <a:prstGeom prst="rect">
                            <a:avLst/>
                          </a:prstGeom>
                          <a:ln>
                            <a:noFill/>
                          </a:ln>
                        </wps:spPr>
                        <wps:txbx>
                          <w:txbxContent>
                            <w:p w:rsidR="000648A9" w:rsidRDefault="000648A9" w:rsidP="00580579">
                              <w:r>
                                <w:rPr>
                                  <w:rFonts w:ascii="Century Gothic" w:eastAsia="Century Gothic" w:hAnsi="Century Gothic" w:cs="Century Gothic"/>
                                  <w:sz w:val="47"/>
                                </w:rPr>
                                <w:t>C</w:t>
                              </w:r>
                            </w:p>
                          </w:txbxContent>
                        </wps:txbx>
                        <wps:bodyPr horzOverflow="overflow" vert="horz" lIns="0" tIns="0" rIns="0" bIns="0" rtlCol="0">
                          <a:noAutofit/>
                        </wps:bodyPr>
                      </wps:wsp>
                      <wps:wsp>
                        <wps:cNvPr id="3461" name="Rectangle 3461"/>
                        <wps:cNvSpPr/>
                        <wps:spPr>
                          <a:xfrm>
                            <a:off x="10249" y="922708"/>
                            <a:ext cx="289445" cy="388973"/>
                          </a:xfrm>
                          <a:prstGeom prst="rect">
                            <a:avLst/>
                          </a:prstGeom>
                          <a:ln>
                            <a:noFill/>
                          </a:ln>
                        </wps:spPr>
                        <wps:txbx>
                          <w:txbxContent>
                            <w:p w:rsidR="000648A9" w:rsidRDefault="000648A9" w:rsidP="00580579">
                              <w:r>
                                <w:rPr>
                                  <w:rFonts w:ascii="Century Gothic" w:eastAsia="Century Gothic" w:hAnsi="Century Gothic" w:cs="Century Gothic"/>
                                  <w:sz w:val="47"/>
                                </w:rPr>
                                <w:t>D</w:t>
                              </w:r>
                            </w:p>
                          </w:txbxContent>
                        </wps:txbx>
                        <wps:bodyPr horzOverflow="overflow" vert="horz" lIns="0" tIns="0" rIns="0" bIns="0" rtlCol="0">
                          <a:noAutofit/>
                        </wps:bodyPr>
                      </wps:wsp>
                      <wps:wsp>
                        <wps:cNvPr id="3462" name="Rectangle 3462"/>
                        <wps:cNvSpPr/>
                        <wps:spPr>
                          <a:xfrm>
                            <a:off x="10342392" y="922708"/>
                            <a:ext cx="289445" cy="388973"/>
                          </a:xfrm>
                          <a:prstGeom prst="rect">
                            <a:avLst/>
                          </a:prstGeom>
                          <a:ln>
                            <a:noFill/>
                          </a:ln>
                        </wps:spPr>
                        <wps:txbx>
                          <w:txbxContent>
                            <w:p w:rsidR="000648A9" w:rsidRDefault="000648A9" w:rsidP="00580579">
                              <w:r>
                                <w:rPr>
                                  <w:rFonts w:ascii="Century Gothic" w:eastAsia="Century Gothic" w:hAnsi="Century Gothic" w:cs="Century Gothic"/>
                                  <w:sz w:val="47"/>
                                </w:rPr>
                                <w:t>D</w:t>
                              </w:r>
                            </w:p>
                          </w:txbxContent>
                        </wps:txbx>
                        <wps:bodyPr horzOverflow="overflow" vert="horz" lIns="0" tIns="0" rIns="0" bIns="0" rtlCol="0">
                          <a:noAutofit/>
                        </wps:bodyPr>
                      </wps:wsp>
                      <wps:wsp>
                        <wps:cNvPr id="3463" name="Rectangle 3463"/>
                        <wps:cNvSpPr/>
                        <wps:spPr>
                          <a:xfrm>
                            <a:off x="730991" y="7199886"/>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6</w:t>
                              </w:r>
                            </w:p>
                          </w:txbxContent>
                        </wps:txbx>
                        <wps:bodyPr horzOverflow="overflow" vert="horz" lIns="0" tIns="0" rIns="0" bIns="0" rtlCol="0">
                          <a:noAutofit/>
                        </wps:bodyPr>
                      </wps:wsp>
                      <wps:wsp>
                        <wps:cNvPr id="3464" name="Rectangle 3464"/>
                        <wps:cNvSpPr/>
                        <wps:spPr>
                          <a:xfrm>
                            <a:off x="730991" y="0"/>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6</w:t>
                              </w:r>
                            </w:p>
                          </w:txbxContent>
                        </wps:txbx>
                        <wps:bodyPr horzOverflow="overflow" vert="horz" lIns="0" tIns="0" rIns="0" bIns="0" rtlCol="0">
                          <a:noAutofit/>
                        </wps:bodyPr>
                      </wps:wsp>
                      <wps:wsp>
                        <wps:cNvPr id="3465" name="Rectangle 3465"/>
                        <wps:cNvSpPr/>
                        <wps:spPr>
                          <a:xfrm>
                            <a:off x="2504059" y="7199885"/>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5</w:t>
                              </w:r>
                            </w:p>
                          </w:txbxContent>
                        </wps:txbx>
                        <wps:bodyPr horzOverflow="overflow" vert="horz" lIns="0" tIns="0" rIns="0" bIns="0" rtlCol="0">
                          <a:noAutofit/>
                        </wps:bodyPr>
                      </wps:wsp>
                      <wps:wsp>
                        <wps:cNvPr id="3466" name="Rectangle 3466"/>
                        <wps:cNvSpPr/>
                        <wps:spPr>
                          <a:xfrm>
                            <a:off x="2504059" y="0"/>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5</w:t>
                              </w:r>
                            </w:p>
                          </w:txbxContent>
                        </wps:txbx>
                        <wps:bodyPr horzOverflow="overflow" vert="horz" lIns="0" tIns="0" rIns="0" bIns="0" rtlCol="0">
                          <a:noAutofit/>
                        </wps:bodyPr>
                      </wps:wsp>
                      <wps:wsp>
                        <wps:cNvPr id="3467" name="Rectangle 3467"/>
                        <wps:cNvSpPr/>
                        <wps:spPr>
                          <a:xfrm>
                            <a:off x="4303955"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4</w:t>
                              </w:r>
                            </w:p>
                          </w:txbxContent>
                        </wps:txbx>
                        <wps:bodyPr horzOverflow="overflow" vert="horz" lIns="0" tIns="0" rIns="0" bIns="0" rtlCol="0">
                          <a:noAutofit/>
                        </wps:bodyPr>
                      </wps:wsp>
                      <wps:wsp>
                        <wps:cNvPr id="3468" name="Rectangle 3468"/>
                        <wps:cNvSpPr/>
                        <wps:spPr>
                          <a:xfrm>
                            <a:off x="4303955"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4</w:t>
                              </w:r>
                            </w:p>
                          </w:txbxContent>
                        </wps:txbx>
                        <wps:bodyPr horzOverflow="overflow" vert="horz" lIns="0" tIns="0" rIns="0" bIns="0" rtlCol="0">
                          <a:noAutofit/>
                        </wps:bodyPr>
                      </wps:wsp>
                      <wps:wsp>
                        <wps:cNvPr id="3469" name="Rectangle 3469"/>
                        <wps:cNvSpPr/>
                        <wps:spPr>
                          <a:xfrm>
                            <a:off x="6103850"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3</w:t>
                              </w:r>
                            </w:p>
                          </w:txbxContent>
                        </wps:txbx>
                        <wps:bodyPr horzOverflow="overflow" vert="horz" lIns="0" tIns="0" rIns="0" bIns="0" rtlCol="0">
                          <a:noAutofit/>
                        </wps:bodyPr>
                      </wps:wsp>
                      <wps:wsp>
                        <wps:cNvPr id="3470" name="Rectangle 3470"/>
                        <wps:cNvSpPr/>
                        <wps:spPr>
                          <a:xfrm>
                            <a:off x="6103850"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3</w:t>
                              </w:r>
                            </w:p>
                          </w:txbxContent>
                        </wps:txbx>
                        <wps:bodyPr horzOverflow="overflow" vert="horz" lIns="0" tIns="0" rIns="0" bIns="0" rtlCol="0">
                          <a:noAutofit/>
                        </wps:bodyPr>
                      </wps:wsp>
                      <wps:wsp>
                        <wps:cNvPr id="3471" name="Rectangle 3471"/>
                        <wps:cNvSpPr/>
                        <wps:spPr>
                          <a:xfrm>
                            <a:off x="7903746"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2</w:t>
                              </w:r>
                            </w:p>
                          </w:txbxContent>
                        </wps:txbx>
                        <wps:bodyPr horzOverflow="overflow" vert="horz" lIns="0" tIns="0" rIns="0" bIns="0" rtlCol="0">
                          <a:noAutofit/>
                        </wps:bodyPr>
                      </wps:wsp>
                      <wps:wsp>
                        <wps:cNvPr id="3472" name="Rectangle 3472"/>
                        <wps:cNvSpPr/>
                        <wps:spPr>
                          <a:xfrm>
                            <a:off x="7903746"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2</w:t>
                              </w:r>
                            </w:p>
                          </w:txbxContent>
                        </wps:txbx>
                        <wps:bodyPr horzOverflow="overflow" vert="horz" lIns="0" tIns="0" rIns="0" bIns="0" rtlCol="0">
                          <a:noAutofit/>
                        </wps:bodyPr>
                      </wps:wsp>
                      <wps:wsp>
                        <wps:cNvPr id="3473" name="Rectangle 3473"/>
                        <wps:cNvSpPr/>
                        <wps:spPr>
                          <a:xfrm>
                            <a:off x="9676813"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1</w:t>
                              </w:r>
                            </w:p>
                          </w:txbxContent>
                        </wps:txbx>
                        <wps:bodyPr horzOverflow="overflow" vert="horz" lIns="0" tIns="0" rIns="0" bIns="0" rtlCol="0">
                          <a:noAutofit/>
                        </wps:bodyPr>
                      </wps:wsp>
                      <wps:wsp>
                        <wps:cNvPr id="3474" name="Rectangle 3474"/>
                        <wps:cNvSpPr/>
                        <wps:spPr>
                          <a:xfrm>
                            <a:off x="9676813"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1</w:t>
                              </w:r>
                            </w:p>
                          </w:txbxContent>
                        </wps:txbx>
                        <wps:bodyPr horzOverflow="overflow" vert="horz" lIns="0" tIns="0" rIns="0" bIns="0" rtlCol="0">
                          <a:noAutofit/>
                        </wps:bodyPr>
                      </wps:wsp>
                      <wps:wsp>
                        <wps:cNvPr id="3476" name="Rectangle 3476"/>
                        <wps:cNvSpPr/>
                        <wps:spPr>
                          <a:xfrm>
                            <a:off x="7444264" y="5716223"/>
                            <a:ext cx="1102044" cy="262206"/>
                          </a:xfrm>
                          <a:prstGeom prst="rect">
                            <a:avLst/>
                          </a:prstGeom>
                          <a:ln>
                            <a:noFill/>
                          </a:ln>
                        </wps:spPr>
                        <wps:txbx>
                          <w:txbxContent>
                            <w:p w:rsidR="000648A9" w:rsidRDefault="000648A9" w:rsidP="00580579">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3477" name="Rectangle 3477"/>
                        <wps:cNvSpPr/>
                        <wps:spPr>
                          <a:xfrm>
                            <a:off x="8927014" y="5716223"/>
                            <a:ext cx="1367045" cy="262206"/>
                          </a:xfrm>
                          <a:prstGeom prst="rect">
                            <a:avLst/>
                          </a:prstGeom>
                          <a:ln>
                            <a:noFill/>
                          </a:ln>
                        </wps:spPr>
                        <wps:txbx>
                          <w:txbxContent>
                            <w:p w:rsidR="000648A9" w:rsidRDefault="000648A9" w:rsidP="00580579">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3478" name="Rectangle 3478"/>
                        <wps:cNvSpPr/>
                        <wps:spPr>
                          <a:xfrm>
                            <a:off x="7444264" y="6223410"/>
                            <a:ext cx="151268" cy="262206"/>
                          </a:xfrm>
                          <a:prstGeom prst="rect">
                            <a:avLst/>
                          </a:prstGeom>
                          <a:ln>
                            <a:noFill/>
                          </a:ln>
                        </wps:spPr>
                        <wps:txbx>
                          <w:txbxContent>
                            <w:p w:rsidR="000648A9" w:rsidRDefault="000648A9" w:rsidP="00580579">
                              <w:r>
                                <w:rPr>
                                  <w:rFonts w:ascii="Century Gothic" w:eastAsia="Century Gothic" w:hAnsi="Century Gothic" w:cs="Century Gothic"/>
                                  <w:b/>
                                  <w:sz w:val="32"/>
                                </w:rPr>
                                <w:t>1</w:t>
                              </w:r>
                            </w:p>
                          </w:txbxContent>
                        </wps:txbx>
                        <wps:bodyPr horzOverflow="overflow" vert="horz" lIns="0" tIns="0" rIns="0" bIns="0" rtlCol="0">
                          <a:noAutofit/>
                        </wps:bodyPr>
                      </wps:wsp>
                      <wps:wsp>
                        <wps:cNvPr id="3479" name="Rectangle 3479"/>
                        <wps:cNvSpPr/>
                        <wps:spPr>
                          <a:xfrm>
                            <a:off x="8858354" y="6292338"/>
                            <a:ext cx="553180" cy="294983"/>
                          </a:xfrm>
                          <a:prstGeom prst="rect">
                            <a:avLst/>
                          </a:prstGeom>
                          <a:ln>
                            <a:noFill/>
                          </a:ln>
                        </wps:spPr>
                        <wps:txbx>
                          <w:txbxContent>
                            <w:p w:rsidR="000648A9" w:rsidRDefault="000648A9" w:rsidP="00580579">
                              <w:r>
                                <w:rPr>
                                  <w:rFonts w:ascii="Century Gothic" w:eastAsia="Century Gothic" w:hAnsi="Century Gothic" w:cs="Century Gothic"/>
                                  <w:b/>
                                  <w:sz w:val="36"/>
                                </w:rPr>
                                <w:t xml:space="preserve">leg </w:t>
                              </w:r>
                            </w:p>
                          </w:txbxContent>
                        </wps:txbx>
                        <wps:bodyPr horzOverflow="overflow" vert="horz" lIns="0" tIns="0" rIns="0" bIns="0" rtlCol="0">
                          <a:noAutofit/>
                        </wps:bodyPr>
                      </wps:wsp>
                      <wps:wsp>
                        <wps:cNvPr id="3480" name="Rectangle 3480"/>
                        <wps:cNvSpPr/>
                        <wps:spPr>
                          <a:xfrm>
                            <a:off x="8858354" y="6556829"/>
                            <a:ext cx="729691" cy="294982"/>
                          </a:xfrm>
                          <a:prstGeom prst="rect">
                            <a:avLst/>
                          </a:prstGeom>
                          <a:ln>
                            <a:noFill/>
                          </a:ln>
                        </wps:spPr>
                        <wps:txbx>
                          <w:txbxContent>
                            <w:p w:rsidR="000648A9" w:rsidRDefault="000648A9" w:rsidP="00580579">
                              <w:r>
                                <w:rPr>
                                  <w:rFonts w:ascii="Century Gothic" w:eastAsia="Century Gothic" w:hAnsi="Century Gothic" w:cs="Century Gothic"/>
                                  <w:b/>
                                  <w:sz w:val="36"/>
                                </w:rPr>
                                <w:t>base</w:t>
                              </w:r>
                            </w:p>
                          </w:txbxContent>
                        </wps:txbx>
                        <wps:bodyPr horzOverflow="overflow" vert="horz" lIns="0" tIns="0" rIns="0" bIns="0" rtlCol="0">
                          <a:noAutofit/>
                        </wps:bodyPr>
                      </wps:wsp>
                      <wps:wsp>
                        <wps:cNvPr id="3481" name="Shape 51"/>
                        <wps:cNvSpPr/>
                        <wps:spPr>
                          <a:xfrm>
                            <a:off x="4596812" y="481143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482" name="Shape 52"/>
                        <wps:cNvSpPr/>
                        <wps:spPr>
                          <a:xfrm>
                            <a:off x="5558202" y="481143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483" name="Shape 53"/>
                        <wps:cNvSpPr/>
                        <wps:spPr>
                          <a:xfrm>
                            <a:off x="3051222" y="3555403"/>
                            <a:ext cx="111760" cy="76200"/>
                          </a:xfrm>
                          <a:custGeom>
                            <a:avLst/>
                            <a:gdLst/>
                            <a:ahLst/>
                            <a:cxnLst/>
                            <a:rect l="0" t="0" r="0" b="0"/>
                            <a:pathLst>
                              <a:path w="111760" h="76200">
                                <a:moveTo>
                                  <a:pt x="0" y="76200"/>
                                </a:moveTo>
                                <a:lnTo>
                                  <a:pt x="111760" y="31750"/>
                                </a:lnTo>
                                <a:lnTo>
                                  <a:pt x="93980" y="0"/>
                                </a:lnTo>
                                <a:lnTo>
                                  <a:pt x="0" y="7620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484" name="Shape 54"/>
                        <wps:cNvSpPr/>
                        <wps:spPr>
                          <a:xfrm>
                            <a:off x="2502582" y="3698913"/>
                            <a:ext cx="96520" cy="97790"/>
                          </a:xfrm>
                          <a:custGeom>
                            <a:avLst/>
                            <a:gdLst/>
                            <a:ahLst/>
                            <a:cxnLst/>
                            <a:rect l="0" t="0" r="0" b="0"/>
                            <a:pathLst>
                              <a:path w="96520" h="97790">
                                <a:moveTo>
                                  <a:pt x="0" y="97790"/>
                                </a:moveTo>
                                <a:lnTo>
                                  <a:pt x="96520" y="26670"/>
                                </a:lnTo>
                                <a:lnTo>
                                  <a:pt x="71120" y="0"/>
                                </a:lnTo>
                                <a:lnTo>
                                  <a:pt x="0" y="977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485" name="Shape 55"/>
                        <wps:cNvSpPr/>
                        <wps:spPr>
                          <a:xfrm>
                            <a:off x="6172882" y="4735233"/>
                            <a:ext cx="86360" cy="106680"/>
                          </a:xfrm>
                          <a:custGeom>
                            <a:avLst/>
                            <a:gdLst/>
                            <a:ahLst/>
                            <a:cxnLst/>
                            <a:rect l="0" t="0" r="0" b="0"/>
                            <a:pathLst>
                              <a:path w="86360" h="106680">
                                <a:moveTo>
                                  <a:pt x="0" y="106680"/>
                                </a:moveTo>
                                <a:lnTo>
                                  <a:pt x="57150" y="0"/>
                                </a:lnTo>
                                <a:lnTo>
                                  <a:pt x="86360" y="22860"/>
                                </a:lnTo>
                                <a:lnTo>
                                  <a:pt x="0" y="1066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486" name="Shape 56"/>
                        <wps:cNvSpPr/>
                        <wps:spPr>
                          <a:xfrm>
                            <a:off x="6627542" y="4121823"/>
                            <a:ext cx="85090" cy="105410"/>
                          </a:xfrm>
                          <a:custGeom>
                            <a:avLst/>
                            <a:gdLst/>
                            <a:ahLst/>
                            <a:cxnLst/>
                            <a:rect l="0" t="0" r="0" b="0"/>
                            <a:pathLst>
                              <a:path w="85090" h="105410">
                                <a:moveTo>
                                  <a:pt x="85090" y="0"/>
                                </a:moveTo>
                                <a:lnTo>
                                  <a:pt x="29210" y="105410"/>
                                </a:lnTo>
                                <a:lnTo>
                                  <a:pt x="0" y="83820"/>
                                </a:lnTo>
                                <a:lnTo>
                                  <a:pt x="8509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3487" name="Shape 57"/>
                        <wps:cNvSpPr/>
                        <wps:spPr>
                          <a:xfrm>
                            <a:off x="3876722" y="363033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656" name="Shape 58"/>
                        <wps:cNvSpPr/>
                        <wps:spPr>
                          <a:xfrm>
                            <a:off x="3876722" y="446980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657" name="Shape 59"/>
                        <wps:cNvSpPr/>
                        <wps:spPr>
                          <a:xfrm>
                            <a:off x="5090842" y="3749713"/>
                            <a:ext cx="35560" cy="119380"/>
                          </a:xfrm>
                          <a:custGeom>
                            <a:avLst/>
                            <a:gdLst/>
                            <a:ahLst/>
                            <a:cxnLst/>
                            <a:rect l="0" t="0" r="0" b="0"/>
                            <a:pathLst>
                              <a:path w="35560" h="119380">
                                <a:moveTo>
                                  <a:pt x="11430" y="0"/>
                                </a:moveTo>
                                <a:lnTo>
                                  <a:pt x="35560" y="116840"/>
                                </a:lnTo>
                                <a:lnTo>
                                  <a:pt x="0" y="119380"/>
                                </a:lnTo>
                                <a:lnTo>
                                  <a:pt x="1143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658" name="Shape 60"/>
                        <wps:cNvSpPr/>
                        <wps:spPr>
                          <a:xfrm>
                            <a:off x="5445172" y="4549813"/>
                            <a:ext cx="102870" cy="91440"/>
                          </a:xfrm>
                          <a:custGeom>
                            <a:avLst/>
                            <a:gdLst/>
                            <a:ahLst/>
                            <a:cxnLst/>
                            <a:rect l="0" t="0" r="0" b="0"/>
                            <a:pathLst>
                              <a:path w="102870" h="91440">
                                <a:moveTo>
                                  <a:pt x="102870" y="91440"/>
                                </a:moveTo>
                                <a:lnTo>
                                  <a:pt x="0" y="29210"/>
                                </a:lnTo>
                                <a:lnTo>
                                  <a:pt x="22860" y="0"/>
                                </a:lnTo>
                                <a:lnTo>
                                  <a:pt x="102870" y="9144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659" name="Shape 61"/>
                        <wps:cNvSpPr/>
                        <wps:spPr>
                          <a:xfrm>
                            <a:off x="5102272" y="3749713"/>
                            <a:ext cx="445770" cy="891540"/>
                          </a:xfrm>
                          <a:custGeom>
                            <a:avLst/>
                            <a:gdLst/>
                            <a:ahLst/>
                            <a:cxnLst/>
                            <a:rect l="0" t="0" r="0" b="0"/>
                            <a:pathLst>
                              <a:path w="445770" h="891540">
                                <a:moveTo>
                                  <a:pt x="0" y="0"/>
                                </a:moveTo>
                                <a:lnTo>
                                  <a:pt x="0" y="27940"/>
                                </a:lnTo>
                                <a:lnTo>
                                  <a:pt x="1270" y="57150"/>
                                </a:lnTo>
                                <a:lnTo>
                                  <a:pt x="3810" y="85090"/>
                                </a:lnTo>
                                <a:lnTo>
                                  <a:pt x="6350" y="114300"/>
                                </a:lnTo>
                                <a:lnTo>
                                  <a:pt x="8890" y="142240"/>
                                </a:lnTo>
                                <a:lnTo>
                                  <a:pt x="13970" y="171450"/>
                                </a:lnTo>
                                <a:lnTo>
                                  <a:pt x="17780" y="199390"/>
                                </a:lnTo>
                                <a:lnTo>
                                  <a:pt x="24130" y="227330"/>
                                </a:lnTo>
                                <a:lnTo>
                                  <a:pt x="30480" y="255270"/>
                                </a:lnTo>
                                <a:lnTo>
                                  <a:pt x="36830" y="283210"/>
                                </a:lnTo>
                                <a:lnTo>
                                  <a:pt x="44450" y="311150"/>
                                </a:lnTo>
                                <a:lnTo>
                                  <a:pt x="53340" y="339090"/>
                                </a:lnTo>
                                <a:lnTo>
                                  <a:pt x="62230" y="365760"/>
                                </a:lnTo>
                                <a:lnTo>
                                  <a:pt x="71120" y="392430"/>
                                </a:lnTo>
                                <a:lnTo>
                                  <a:pt x="82550" y="419100"/>
                                </a:lnTo>
                                <a:lnTo>
                                  <a:pt x="93980" y="445770"/>
                                </a:lnTo>
                                <a:lnTo>
                                  <a:pt x="105410" y="472440"/>
                                </a:lnTo>
                                <a:lnTo>
                                  <a:pt x="118110" y="497840"/>
                                </a:lnTo>
                                <a:lnTo>
                                  <a:pt x="130810" y="523240"/>
                                </a:lnTo>
                                <a:lnTo>
                                  <a:pt x="144780" y="548640"/>
                                </a:lnTo>
                                <a:lnTo>
                                  <a:pt x="158750" y="572770"/>
                                </a:lnTo>
                                <a:lnTo>
                                  <a:pt x="173990" y="598170"/>
                                </a:lnTo>
                                <a:lnTo>
                                  <a:pt x="190500" y="622300"/>
                                </a:lnTo>
                                <a:lnTo>
                                  <a:pt x="205740" y="645160"/>
                                </a:lnTo>
                                <a:lnTo>
                                  <a:pt x="223520" y="668020"/>
                                </a:lnTo>
                                <a:lnTo>
                                  <a:pt x="241300" y="690880"/>
                                </a:lnTo>
                                <a:lnTo>
                                  <a:pt x="259080" y="713740"/>
                                </a:lnTo>
                                <a:lnTo>
                                  <a:pt x="278130" y="735330"/>
                                </a:lnTo>
                                <a:lnTo>
                                  <a:pt x="297180" y="756920"/>
                                </a:lnTo>
                                <a:lnTo>
                                  <a:pt x="316230" y="777240"/>
                                </a:lnTo>
                                <a:lnTo>
                                  <a:pt x="336550" y="797560"/>
                                </a:lnTo>
                                <a:lnTo>
                                  <a:pt x="358140" y="817880"/>
                                </a:lnTo>
                                <a:lnTo>
                                  <a:pt x="378460" y="836930"/>
                                </a:lnTo>
                                <a:lnTo>
                                  <a:pt x="401320" y="855980"/>
                                </a:lnTo>
                                <a:lnTo>
                                  <a:pt x="422910" y="873760"/>
                                </a:lnTo>
                                <a:lnTo>
                                  <a:pt x="445770" y="89154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660" name="Shape 62"/>
                        <wps:cNvSpPr/>
                        <wps:spPr>
                          <a:xfrm>
                            <a:off x="4057062" y="3474123"/>
                            <a:ext cx="118110" cy="36830"/>
                          </a:xfrm>
                          <a:custGeom>
                            <a:avLst/>
                            <a:gdLst/>
                            <a:ahLst/>
                            <a:cxnLst/>
                            <a:rect l="0" t="0" r="0" b="0"/>
                            <a:pathLst>
                              <a:path w="118110" h="36830">
                                <a:moveTo>
                                  <a:pt x="0" y="19050"/>
                                </a:moveTo>
                                <a:lnTo>
                                  <a:pt x="118110" y="0"/>
                                </a:lnTo>
                                <a:lnTo>
                                  <a:pt x="11811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661" name="Shape 63"/>
                        <wps:cNvSpPr/>
                        <wps:spPr>
                          <a:xfrm>
                            <a:off x="6097952" y="3474123"/>
                            <a:ext cx="118110" cy="36830"/>
                          </a:xfrm>
                          <a:custGeom>
                            <a:avLst/>
                            <a:gdLst/>
                            <a:ahLst/>
                            <a:cxnLst/>
                            <a:rect l="0" t="0" r="0" b="0"/>
                            <a:pathLst>
                              <a:path w="118110" h="36830">
                                <a:moveTo>
                                  <a:pt x="118110" y="19050"/>
                                </a:moveTo>
                                <a:lnTo>
                                  <a:pt x="0" y="36830"/>
                                </a:lnTo>
                                <a:lnTo>
                                  <a:pt x="0" y="0"/>
                                </a:lnTo>
                                <a:lnTo>
                                  <a:pt x="11811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662" name="Shape 64"/>
                        <wps:cNvSpPr/>
                        <wps:spPr>
                          <a:xfrm>
                            <a:off x="3162982" y="1368463"/>
                            <a:ext cx="120650" cy="48260"/>
                          </a:xfrm>
                          <a:custGeom>
                            <a:avLst/>
                            <a:gdLst/>
                            <a:ahLst/>
                            <a:cxnLst/>
                            <a:rect l="0" t="0" r="0" b="0"/>
                            <a:pathLst>
                              <a:path w="120650" h="48260">
                                <a:moveTo>
                                  <a:pt x="0" y="48260"/>
                                </a:moveTo>
                                <a:lnTo>
                                  <a:pt x="120650" y="35560"/>
                                </a:lnTo>
                                <a:lnTo>
                                  <a:pt x="110490" y="0"/>
                                </a:lnTo>
                                <a:lnTo>
                                  <a:pt x="0" y="4826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2663" name="Shape 65"/>
                        <wps:cNvSpPr/>
                        <wps:spPr>
                          <a:xfrm>
                            <a:off x="2120880" y="3007676"/>
                            <a:ext cx="0" cy="990003"/>
                          </a:xfrm>
                          <a:custGeom>
                            <a:avLst/>
                            <a:gdLst/>
                            <a:ahLst/>
                            <a:cxnLst/>
                            <a:rect l="0" t="0" r="0" b="0"/>
                            <a:pathLst>
                              <a:path h="990003">
                                <a:moveTo>
                                  <a:pt x="0" y="990003"/>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2664" name="Shape 66"/>
                        <wps:cNvSpPr/>
                        <wps:spPr>
                          <a:xfrm>
                            <a:off x="950877" y="4177679"/>
                            <a:ext cx="990003" cy="0"/>
                          </a:xfrm>
                          <a:custGeom>
                            <a:avLst/>
                            <a:gdLst/>
                            <a:ahLst/>
                            <a:cxnLst/>
                            <a:rect l="0" t="0" r="0" b="0"/>
                            <a:pathLst>
                              <a:path w="990003">
                                <a:moveTo>
                                  <a:pt x="990003" y="0"/>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2665" name="Shape 67"/>
                        <wps:cNvSpPr/>
                        <wps:spPr>
                          <a:xfrm>
                            <a:off x="2120880" y="4357679"/>
                            <a:ext cx="0" cy="990003"/>
                          </a:xfrm>
                          <a:custGeom>
                            <a:avLst/>
                            <a:gdLst/>
                            <a:ahLst/>
                            <a:cxnLst/>
                            <a:rect l="0" t="0" r="0" b="0"/>
                            <a:pathLst>
                              <a:path h="990003">
                                <a:moveTo>
                                  <a:pt x="0" y="0"/>
                                </a:moveTo>
                                <a:lnTo>
                                  <a:pt x="0" y="990003"/>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2666" name="Shape 68"/>
                        <wps:cNvSpPr/>
                        <wps:spPr>
                          <a:xfrm>
                            <a:off x="2300881" y="4177679"/>
                            <a:ext cx="990003" cy="0"/>
                          </a:xfrm>
                          <a:custGeom>
                            <a:avLst/>
                            <a:gdLst/>
                            <a:ahLst/>
                            <a:cxnLst/>
                            <a:rect l="0" t="0" r="0" b="0"/>
                            <a:pathLst>
                              <a:path w="990003">
                                <a:moveTo>
                                  <a:pt x="0" y="0"/>
                                </a:moveTo>
                                <a:lnTo>
                                  <a:pt x="990003"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2667" name="Shape 69"/>
                        <wps:cNvSpPr/>
                        <wps:spPr>
                          <a:xfrm>
                            <a:off x="2120880" y="525724"/>
                            <a:ext cx="0" cy="990003"/>
                          </a:xfrm>
                          <a:custGeom>
                            <a:avLst/>
                            <a:gdLst/>
                            <a:ahLst/>
                            <a:cxnLst/>
                            <a:rect l="0" t="0" r="0" b="0"/>
                            <a:pathLst>
                              <a:path h="990003">
                                <a:moveTo>
                                  <a:pt x="0" y="990003"/>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2668" name="Shape 70"/>
                        <wps:cNvSpPr/>
                        <wps:spPr>
                          <a:xfrm>
                            <a:off x="950877" y="1695728"/>
                            <a:ext cx="990003" cy="0"/>
                          </a:xfrm>
                          <a:custGeom>
                            <a:avLst/>
                            <a:gdLst/>
                            <a:ahLst/>
                            <a:cxnLst/>
                            <a:rect l="0" t="0" r="0" b="0"/>
                            <a:pathLst>
                              <a:path w="990003">
                                <a:moveTo>
                                  <a:pt x="990003" y="0"/>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2669" name="Shape 71"/>
                        <wps:cNvSpPr/>
                        <wps:spPr>
                          <a:xfrm>
                            <a:off x="2120880" y="1875728"/>
                            <a:ext cx="0" cy="990003"/>
                          </a:xfrm>
                          <a:custGeom>
                            <a:avLst/>
                            <a:gdLst/>
                            <a:ahLst/>
                            <a:cxnLst/>
                            <a:rect l="0" t="0" r="0" b="0"/>
                            <a:pathLst>
                              <a:path h="990003">
                                <a:moveTo>
                                  <a:pt x="0" y="0"/>
                                </a:moveTo>
                                <a:lnTo>
                                  <a:pt x="0" y="990003"/>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2670" name="Shape 72"/>
                        <wps:cNvSpPr/>
                        <wps:spPr>
                          <a:xfrm>
                            <a:off x="2300881" y="1695728"/>
                            <a:ext cx="990003" cy="0"/>
                          </a:xfrm>
                          <a:custGeom>
                            <a:avLst/>
                            <a:gdLst/>
                            <a:ahLst/>
                            <a:cxnLst/>
                            <a:rect l="0" t="0" r="0" b="0"/>
                            <a:pathLst>
                              <a:path w="990003">
                                <a:moveTo>
                                  <a:pt x="0" y="0"/>
                                </a:moveTo>
                                <a:lnTo>
                                  <a:pt x="990003"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2671" name="Shape 73"/>
                        <wps:cNvSpPr/>
                        <wps:spPr>
                          <a:xfrm>
                            <a:off x="2120312" y="4088803"/>
                            <a:ext cx="0" cy="88900"/>
                          </a:xfrm>
                          <a:custGeom>
                            <a:avLst/>
                            <a:gdLst/>
                            <a:ahLst/>
                            <a:cxnLst/>
                            <a:rect l="0" t="0" r="0" b="0"/>
                            <a:pathLst>
                              <a:path h="88900">
                                <a:moveTo>
                                  <a:pt x="0" y="8890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2673" name="Shape 74"/>
                        <wps:cNvSpPr/>
                        <wps:spPr>
                          <a:xfrm>
                            <a:off x="2030142" y="4177703"/>
                            <a:ext cx="90170" cy="0"/>
                          </a:xfrm>
                          <a:custGeom>
                            <a:avLst/>
                            <a:gdLst/>
                            <a:ahLst/>
                            <a:cxnLst/>
                            <a:rect l="0" t="0" r="0" b="0"/>
                            <a:pathLst>
                              <a:path w="90170">
                                <a:moveTo>
                                  <a:pt x="9017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2674" name="Shape 75"/>
                        <wps:cNvSpPr/>
                        <wps:spPr>
                          <a:xfrm>
                            <a:off x="2120312" y="4177703"/>
                            <a:ext cx="0" cy="90170"/>
                          </a:xfrm>
                          <a:custGeom>
                            <a:avLst/>
                            <a:gdLst/>
                            <a:ahLst/>
                            <a:cxnLst/>
                            <a:rect l="0" t="0" r="0" b="0"/>
                            <a:pathLst>
                              <a:path h="90170">
                                <a:moveTo>
                                  <a:pt x="0" y="0"/>
                                </a:moveTo>
                                <a:lnTo>
                                  <a:pt x="0" y="9017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2675" name="Shape 76"/>
                        <wps:cNvSpPr/>
                        <wps:spPr>
                          <a:xfrm>
                            <a:off x="2120312" y="4177703"/>
                            <a:ext cx="90170" cy="0"/>
                          </a:xfrm>
                          <a:custGeom>
                            <a:avLst/>
                            <a:gdLst/>
                            <a:ahLst/>
                            <a:cxnLst/>
                            <a:rect l="0" t="0" r="0" b="0"/>
                            <a:pathLst>
                              <a:path w="90170">
                                <a:moveTo>
                                  <a:pt x="0" y="0"/>
                                </a:moveTo>
                                <a:lnTo>
                                  <a:pt x="9017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2676" name="Shape 77"/>
                        <wps:cNvSpPr/>
                        <wps:spPr>
                          <a:xfrm>
                            <a:off x="2120312" y="1605953"/>
                            <a:ext cx="0" cy="90170"/>
                          </a:xfrm>
                          <a:custGeom>
                            <a:avLst/>
                            <a:gdLst/>
                            <a:ahLst/>
                            <a:cxnLst/>
                            <a:rect l="0" t="0" r="0" b="0"/>
                            <a:pathLst>
                              <a:path h="90170">
                                <a:moveTo>
                                  <a:pt x="0" y="9017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2677" name="Shape 78"/>
                        <wps:cNvSpPr/>
                        <wps:spPr>
                          <a:xfrm>
                            <a:off x="2030142" y="1696123"/>
                            <a:ext cx="90170" cy="0"/>
                          </a:xfrm>
                          <a:custGeom>
                            <a:avLst/>
                            <a:gdLst/>
                            <a:ahLst/>
                            <a:cxnLst/>
                            <a:rect l="0" t="0" r="0" b="0"/>
                            <a:pathLst>
                              <a:path w="90170">
                                <a:moveTo>
                                  <a:pt x="9017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2678" name="Shape 79"/>
                        <wps:cNvSpPr/>
                        <wps:spPr>
                          <a:xfrm>
                            <a:off x="2120312" y="1696123"/>
                            <a:ext cx="0" cy="90170"/>
                          </a:xfrm>
                          <a:custGeom>
                            <a:avLst/>
                            <a:gdLst/>
                            <a:ahLst/>
                            <a:cxnLst/>
                            <a:rect l="0" t="0" r="0" b="0"/>
                            <a:pathLst>
                              <a:path h="90170">
                                <a:moveTo>
                                  <a:pt x="0" y="0"/>
                                </a:moveTo>
                                <a:lnTo>
                                  <a:pt x="0" y="9017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2679" name="Shape 80"/>
                        <wps:cNvSpPr/>
                        <wps:spPr>
                          <a:xfrm>
                            <a:off x="2120312" y="1696123"/>
                            <a:ext cx="90170" cy="0"/>
                          </a:xfrm>
                          <a:custGeom>
                            <a:avLst/>
                            <a:gdLst/>
                            <a:ahLst/>
                            <a:cxnLst/>
                            <a:rect l="0" t="0" r="0" b="0"/>
                            <a:pathLst>
                              <a:path w="90170">
                                <a:moveTo>
                                  <a:pt x="0" y="0"/>
                                </a:moveTo>
                                <a:lnTo>
                                  <a:pt x="9017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2680" name="Shape 81"/>
                        <wps:cNvSpPr/>
                        <wps:spPr>
                          <a:xfrm>
                            <a:off x="7083472" y="5522633"/>
                            <a:ext cx="0" cy="1620520"/>
                          </a:xfrm>
                          <a:custGeom>
                            <a:avLst/>
                            <a:gdLst/>
                            <a:ahLst/>
                            <a:cxnLst/>
                            <a:rect l="0" t="0" r="0" b="0"/>
                            <a:pathLst>
                              <a:path h="1620520">
                                <a:moveTo>
                                  <a:pt x="0" y="162052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681" name="Shape 82"/>
                        <wps:cNvSpPr/>
                        <wps:spPr>
                          <a:xfrm>
                            <a:off x="7083472" y="552263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682" name="Shape 83"/>
                        <wps:cNvSpPr/>
                        <wps:spPr>
                          <a:xfrm>
                            <a:off x="7083472" y="598745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683" name="Shape 84"/>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2684" name="Shape 85"/>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85" name="Shape 86"/>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86" name="Shape 87"/>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2687" name="Shape 88"/>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6" name="Shape 89"/>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7" name="Shape 90"/>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8" name="Shape 91"/>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39" name="Shape 92"/>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0" name="Shape 93"/>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1" name="Shape 94"/>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2" name="Shape 95"/>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3" name="Shape 96"/>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4" name="Shape 97"/>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5" name="Shape 98"/>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6" name="Shape 99"/>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7" name="Shape 100"/>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8" name="Shape 101"/>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49" name="Shape 102"/>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50" name="Shape 103"/>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51" name="Shape 104"/>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3152" name="Shape 105"/>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153" name="Shape 106"/>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154" name="Shape 107"/>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156" name="Shape 108"/>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3157" name="Shape 109"/>
                        <wps:cNvSpPr/>
                        <wps:spPr>
                          <a:xfrm>
                            <a:off x="4596812" y="4505363"/>
                            <a:ext cx="0" cy="359410"/>
                          </a:xfrm>
                          <a:custGeom>
                            <a:avLst/>
                            <a:gdLst/>
                            <a:ahLst/>
                            <a:cxnLst/>
                            <a:rect l="0" t="0" r="0" b="0"/>
                            <a:pathLst>
                              <a:path h="359410">
                                <a:moveTo>
                                  <a:pt x="0" y="0"/>
                                </a:moveTo>
                                <a:lnTo>
                                  <a:pt x="0" y="3594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58" name="Shape 110"/>
                        <wps:cNvSpPr/>
                        <wps:spPr>
                          <a:xfrm>
                            <a:off x="5676312" y="4505363"/>
                            <a:ext cx="0" cy="359410"/>
                          </a:xfrm>
                          <a:custGeom>
                            <a:avLst/>
                            <a:gdLst/>
                            <a:ahLst/>
                            <a:cxnLst/>
                            <a:rect l="0" t="0" r="0" b="0"/>
                            <a:pathLst>
                              <a:path h="359410">
                                <a:moveTo>
                                  <a:pt x="0" y="0"/>
                                </a:moveTo>
                                <a:lnTo>
                                  <a:pt x="0" y="3594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59" name="Shape 111"/>
                        <wps:cNvSpPr/>
                        <wps:spPr>
                          <a:xfrm>
                            <a:off x="4596812" y="4829213"/>
                            <a:ext cx="1079500" cy="0"/>
                          </a:xfrm>
                          <a:custGeom>
                            <a:avLst/>
                            <a:gdLst/>
                            <a:ahLst/>
                            <a:cxnLst/>
                            <a:rect l="0" t="0" r="0" b="0"/>
                            <a:pathLst>
                              <a:path w="1079500">
                                <a:moveTo>
                                  <a:pt x="0" y="0"/>
                                </a:moveTo>
                                <a:lnTo>
                                  <a:pt x="10795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60" name="Shape 112"/>
                        <wps:cNvSpPr/>
                        <wps:spPr>
                          <a:xfrm>
                            <a:off x="3051222" y="3152813"/>
                            <a:ext cx="817880" cy="478790"/>
                          </a:xfrm>
                          <a:custGeom>
                            <a:avLst/>
                            <a:gdLst/>
                            <a:ahLst/>
                            <a:cxnLst/>
                            <a:rect l="0" t="0" r="0" b="0"/>
                            <a:pathLst>
                              <a:path w="817880" h="478790">
                                <a:moveTo>
                                  <a:pt x="0" y="478790"/>
                                </a:moveTo>
                                <a:lnTo>
                                  <a:pt x="8178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61" name="Shape 113"/>
                        <wps:cNvSpPr/>
                        <wps:spPr>
                          <a:xfrm>
                            <a:off x="1188132" y="3631603"/>
                            <a:ext cx="1863090" cy="1093470"/>
                          </a:xfrm>
                          <a:custGeom>
                            <a:avLst/>
                            <a:gdLst/>
                            <a:ahLst/>
                            <a:cxnLst/>
                            <a:rect l="0" t="0" r="0" b="0"/>
                            <a:pathLst>
                              <a:path w="1863090" h="1093470">
                                <a:moveTo>
                                  <a:pt x="1863090" y="0"/>
                                </a:moveTo>
                                <a:lnTo>
                                  <a:pt x="0" y="10934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62" name="Shape 114"/>
                        <wps:cNvSpPr/>
                        <wps:spPr>
                          <a:xfrm>
                            <a:off x="2502582" y="3418243"/>
                            <a:ext cx="378460" cy="378460"/>
                          </a:xfrm>
                          <a:custGeom>
                            <a:avLst/>
                            <a:gdLst/>
                            <a:ahLst/>
                            <a:cxnLst/>
                            <a:rect l="0" t="0" r="0" b="0"/>
                            <a:pathLst>
                              <a:path w="378460" h="378460">
                                <a:moveTo>
                                  <a:pt x="0" y="378460"/>
                                </a:moveTo>
                                <a:lnTo>
                                  <a:pt x="37846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63" name="Shape 115"/>
                        <wps:cNvSpPr/>
                        <wps:spPr>
                          <a:xfrm>
                            <a:off x="1738042" y="3796703"/>
                            <a:ext cx="764540" cy="763270"/>
                          </a:xfrm>
                          <a:custGeom>
                            <a:avLst/>
                            <a:gdLst/>
                            <a:ahLst/>
                            <a:cxnLst/>
                            <a:rect l="0" t="0" r="0" b="0"/>
                            <a:pathLst>
                              <a:path w="764540" h="763270">
                                <a:moveTo>
                                  <a:pt x="764540" y="0"/>
                                </a:moveTo>
                                <a:lnTo>
                                  <a:pt x="0" y="7632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64" name="Shape 116"/>
                        <wps:cNvSpPr/>
                        <wps:spPr>
                          <a:xfrm>
                            <a:off x="5705522" y="4491393"/>
                            <a:ext cx="496570" cy="372110"/>
                          </a:xfrm>
                          <a:custGeom>
                            <a:avLst/>
                            <a:gdLst/>
                            <a:ahLst/>
                            <a:cxnLst/>
                            <a:rect l="0" t="0" r="0" b="0"/>
                            <a:pathLst>
                              <a:path w="496570" h="372110">
                                <a:moveTo>
                                  <a:pt x="0" y="0"/>
                                </a:moveTo>
                                <a:lnTo>
                                  <a:pt x="496570" y="3721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65" name="Shape 117"/>
                        <wps:cNvSpPr/>
                        <wps:spPr>
                          <a:xfrm>
                            <a:off x="6245272" y="3771303"/>
                            <a:ext cx="496570" cy="372110"/>
                          </a:xfrm>
                          <a:custGeom>
                            <a:avLst/>
                            <a:gdLst/>
                            <a:ahLst/>
                            <a:cxnLst/>
                            <a:rect l="0" t="0" r="0" b="0"/>
                            <a:pathLst>
                              <a:path w="496570" h="372110">
                                <a:moveTo>
                                  <a:pt x="0" y="0"/>
                                </a:moveTo>
                                <a:lnTo>
                                  <a:pt x="496570" y="37211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66" name="Shape 118"/>
                        <wps:cNvSpPr/>
                        <wps:spPr>
                          <a:xfrm>
                            <a:off x="6172882" y="4121823"/>
                            <a:ext cx="539750" cy="720090"/>
                          </a:xfrm>
                          <a:custGeom>
                            <a:avLst/>
                            <a:gdLst/>
                            <a:ahLst/>
                            <a:cxnLst/>
                            <a:rect l="0" t="0" r="0" b="0"/>
                            <a:pathLst>
                              <a:path w="539750" h="720090">
                                <a:moveTo>
                                  <a:pt x="0" y="720090"/>
                                </a:moveTo>
                                <a:lnTo>
                                  <a:pt x="5397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3167" name="Shape 119"/>
                        <wps:cNvSpPr/>
                        <wps:spPr>
                          <a:xfrm>
                            <a:off x="3858942" y="3749713"/>
                            <a:ext cx="161290" cy="0"/>
                          </a:xfrm>
                          <a:custGeom>
                            <a:avLst/>
                            <a:gdLst/>
                            <a:ahLst/>
                            <a:cxnLst/>
                            <a:rect l="0" t="0" r="0" b="0"/>
                            <a:pathLst>
                              <a:path w="161290">
                                <a:moveTo>
                                  <a:pt x="16129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76" name="Shape 120"/>
                        <wps:cNvSpPr/>
                        <wps:spPr>
                          <a:xfrm>
                            <a:off x="3858942" y="4469803"/>
                            <a:ext cx="701040" cy="0"/>
                          </a:xfrm>
                          <a:custGeom>
                            <a:avLst/>
                            <a:gdLst/>
                            <a:ahLst/>
                            <a:cxnLst/>
                            <a:rect l="0" t="0" r="0" b="0"/>
                            <a:pathLst>
                              <a:path w="701040">
                                <a:moveTo>
                                  <a:pt x="70104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77" name="Shape 121"/>
                        <wps:cNvSpPr/>
                        <wps:spPr>
                          <a:xfrm>
                            <a:off x="3895772" y="352111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78" name="Shape 122"/>
                        <wps:cNvSpPr/>
                        <wps:spPr>
                          <a:xfrm>
                            <a:off x="3895772" y="3749713"/>
                            <a:ext cx="0" cy="720090"/>
                          </a:xfrm>
                          <a:custGeom>
                            <a:avLst/>
                            <a:gdLst/>
                            <a:ahLst/>
                            <a:cxnLst/>
                            <a:rect l="0" t="0" r="0" b="0"/>
                            <a:pathLst>
                              <a:path h="720090">
                                <a:moveTo>
                                  <a:pt x="0" y="0"/>
                                </a:moveTo>
                                <a:lnTo>
                                  <a:pt x="0" y="72009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79" name="Shape 123"/>
                        <wps:cNvSpPr/>
                        <wps:spPr>
                          <a:xfrm>
                            <a:off x="3895772" y="446980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80" name="Shape 124"/>
                        <wps:cNvSpPr/>
                        <wps:spPr>
                          <a:xfrm>
                            <a:off x="5526452" y="4497743"/>
                            <a:ext cx="128270" cy="171450"/>
                          </a:xfrm>
                          <a:custGeom>
                            <a:avLst/>
                            <a:gdLst/>
                            <a:ahLst/>
                            <a:cxnLst/>
                            <a:rect l="0" t="0" r="0" b="0"/>
                            <a:pathLst>
                              <a:path w="128270" h="171450">
                                <a:moveTo>
                                  <a:pt x="128270" y="0"/>
                                </a:moveTo>
                                <a:lnTo>
                                  <a:pt x="0" y="17145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81" name="Shape 125"/>
                        <wps:cNvSpPr/>
                        <wps:spPr>
                          <a:xfrm>
                            <a:off x="4057062" y="3456343"/>
                            <a:ext cx="0" cy="256540"/>
                          </a:xfrm>
                          <a:custGeom>
                            <a:avLst/>
                            <a:gdLst/>
                            <a:ahLst/>
                            <a:cxnLst/>
                            <a:rect l="0" t="0" r="0" b="0"/>
                            <a:pathLst>
                              <a:path h="256540">
                                <a:moveTo>
                                  <a:pt x="0" y="25654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82" name="Shape 126"/>
                        <wps:cNvSpPr/>
                        <wps:spPr>
                          <a:xfrm>
                            <a:off x="6216062" y="3456343"/>
                            <a:ext cx="0" cy="256540"/>
                          </a:xfrm>
                          <a:custGeom>
                            <a:avLst/>
                            <a:gdLst/>
                            <a:ahLst/>
                            <a:cxnLst/>
                            <a:rect l="0" t="0" r="0" b="0"/>
                            <a:pathLst>
                              <a:path h="256540">
                                <a:moveTo>
                                  <a:pt x="0" y="25654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83" name="Shape 127"/>
                        <wps:cNvSpPr/>
                        <wps:spPr>
                          <a:xfrm>
                            <a:off x="4057062" y="3493173"/>
                            <a:ext cx="2159000" cy="0"/>
                          </a:xfrm>
                          <a:custGeom>
                            <a:avLst/>
                            <a:gdLst/>
                            <a:ahLst/>
                            <a:cxnLst/>
                            <a:rect l="0" t="0" r="0" b="0"/>
                            <a:pathLst>
                              <a:path w="2159000">
                                <a:moveTo>
                                  <a:pt x="0" y="0"/>
                                </a:moveTo>
                                <a:lnTo>
                                  <a:pt x="21590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84" name="Shape 128"/>
                        <wps:cNvSpPr/>
                        <wps:spPr>
                          <a:xfrm>
                            <a:off x="3162982" y="1082713"/>
                            <a:ext cx="1245870" cy="334010"/>
                          </a:xfrm>
                          <a:custGeom>
                            <a:avLst/>
                            <a:gdLst/>
                            <a:ahLst/>
                            <a:cxnLst/>
                            <a:rect l="0" t="0" r="0" b="0"/>
                            <a:pathLst>
                              <a:path w="1245870" h="334010">
                                <a:moveTo>
                                  <a:pt x="0" y="334010"/>
                                </a:moveTo>
                                <a:lnTo>
                                  <a:pt x="124587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85" name="Shape 129"/>
                        <wps:cNvSpPr/>
                        <wps:spPr>
                          <a:xfrm>
                            <a:off x="1077642" y="1416723"/>
                            <a:ext cx="2085340" cy="558800"/>
                          </a:xfrm>
                          <a:custGeom>
                            <a:avLst/>
                            <a:gdLst/>
                            <a:ahLst/>
                            <a:cxnLst/>
                            <a:rect l="0" t="0" r="0" b="0"/>
                            <a:pathLst>
                              <a:path w="2085340" h="558800">
                                <a:moveTo>
                                  <a:pt x="2085340" y="0"/>
                                </a:moveTo>
                                <a:lnTo>
                                  <a:pt x="0" y="5588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186" name="Shape 130"/>
                        <wps:cNvSpPr/>
                        <wps:spPr>
                          <a:xfrm>
                            <a:off x="5558202" y="481143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87" name="Shape 131"/>
                        <wps:cNvSpPr/>
                        <wps:spPr>
                          <a:xfrm>
                            <a:off x="4596812" y="481143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88" name="Shape 132"/>
                        <wps:cNvSpPr/>
                        <wps:spPr>
                          <a:xfrm>
                            <a:off x="3051222" y="3555403"/>
                            <a:ext cx="111760" cy="76200"/>
                          </a:xfrm>
                          <a:custGeom>
                            <a:avLst/>
                            <a:gdLst/>
                            <a:ahLst/>
                            <a:cxnLst/>
                            <a:rect l="0" t="0" r="0" b="0"/>
                            <a:pathLst>
                              <a:path w="111760" h="76200">
                                <a:moveTo>
                                  <a:pt x="93980" y="0"/>
                                </a:moveTo>
                                <a:lnTo>
                                  <a:pt x="111760" y="31750"/>
                                </a:lnTo>
                                <a:lnTo>
                                  <a:pt x="0" y="76200"/>
                                </a:lnTo>
                                <a:lnTo>
                                  <a:pt x="939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89" name="Shape 133"/>
                        <wps:cNvSpPr/>
                        <wps:spPr>
                          <a:xfrm>
                            <a:off x="2502582" y="3698913"/>
                            <a:ext cx="96520" cy="97790"/>
                          </a:xfrm>
                          <a:custGeom>
                            <a:avLst/>
                            <a:gdLst/>
                            <a:ahLst/>
                            <a:cxnLst/>
                            <a:rect l="0" t="0" r="0" b="0"/>
                            <a:pathLst>
                              <a:path w="96520" h="97790">
                                <a:moveTo>
                                  <a:pt x="71120" y="0"/>
                                </a:moveTo>
                                <a:lnTo>
                                  <a:pt x="96520" y="26670"/>
                                </a:lnTo>
                                <a:lnTo>
                                  <a:pt x="0" y="97790"/>
                                </a:lnTo>
                                <a:lnTo>
                                  <a:pt x="7112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0" name="Shape 134"/>
                        <wps:cNvSpPr/>
                        <wps:spPr>
                          <a:xfrm>
                            <a:off x="6172882" y="4735233"/>
                            <a:ext cx="86360" cy="106680"/>
                          </a:xfrm>
                          <a:custGeom>
                            <a:avLst/>
                            <a:gdLst/>
                            <a:ahLst/>
                            <a:cxnLst/>
                            <a:rect l="0" t="0" r="0" b="0"/>
                            <a:pathLst>
                              <a:path w="86360" h="106680">
                                <a:moveTo>
                                  <a:pt x="57150" y="0"/>
                                </a:moveTo>
                                <a:lnTo>
                                  <a:pt x="86360" y="22860"/>
                                </a:lnTo>
                                <a:lnTo>
                                  <a:pt x="0" y="106680"/>
                                </a:lnTo>
                                <a:lnTo>
                                  <a:pt x="571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1" name="Shape 135"/>
                        <wps:cNvSpPr/>
                        <wps:spPr>
                          <a:xfrm>
                            <a:off x="6627542" y="4121823"/>
                            <a:ext cx="85090" cy="105410"/>
                          </a:xfrm>
                          <a:custGeom>
                            <a:avLst/>
                            <a:gdLst/>
                            <a:ahLst/>
                            <a:cxnLst/>
                            <a:rect l="0" t="0" r="0" b="0"/>
                            <a:pathLst>
                              <a:path w="85090" h="105410">
                                <a:moveTo>
                                  <a:pt x="85090" y="0"/>
                                </a:moveTo>
                                <a:lnTo>
                                  <a:pt x="29210" y="105410"/>
                                </a:lnTo>
                                <a:lnTo>
                                  <a:pt x="0" y="83820"/>
                                </a:lnTo>
                                <a:lnTo>
                                  <a:pt x="8509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2" name="Shape 136"/>
                        <wps:cNvSpPr/>
                        <wps:spPr>
                          <a:xfrm>
                            <a:off x="3876722" y="446980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3" name="Shape 137"/>
                        <wps:cNvSpPr/>
                        <wps:spPr>
                          <a:xfrm>
                            <a:off x="3876722" y="363033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4" name="Shape 138"/>
                        <wps:cNvSpPr/>
                        <wps:spPr>
                          <a:xfrm>
                            <a:off x="5445172" y="4549813"/>
                            <a:ext cx="102870" cy="91440"/>
                          </a:xfrm>
                          <a:custGeom>
                            <a:avLst/>
                            <a:gdLst/>
                            <a:ahLst/>
                            <a:cxnLst/>
                            <a:rect l="0" t="0" r="0" b="0"/>
                            <a:pathLst>
                              <a:path w="102870" h="91440">
                                <a:moveTo>
                                  <a:pt x="22860" y="0"/>
                                </a:moveTo>
                                <a:lnTo>
                                  <a:pt x="102870" y="91440"/>
                                </a:lnTo>
                                <a:lnTo>
                                  <a:pt x="0" y="29210"/>
                                </a:lnTo>
                                <a:lnTo>
                                  <a:pt x="2286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5" name="Shape 139"/>
                        <wps:cNvSpPr/>
                        <wps:spPr>
                          <a:xfrm>
                            <a:off x="5090842" y="3749713"/>
                            <a:ext cx="35560" cy="119380"/>
                          </a:xfrm>
                          <a:custGeom>
                            <a:avLst/>
                            <a:gdLst/>
                            <a:ahLst/>
                            <a:cxnLst/>
                            <a:rect l="0" t="0" r="0" b="0"/>
                            <a:pathLst>
                              <a:path w="35560" h="119380">
                                <a:moveTo>
                                  <a:pt x="11430" y="0"/>
                                </a:moveTo>
                                <a:lnTo>
                                  <a:pt x="35560" y="116840"/>
                                </a:lnTo>
                                <a:lnTo>
                                  <a:pt x="0" y="119380"/>
                                </a:lnTo>
                                <a:lnTo>
                                  <a:pt x="1143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6" name="Shape 140"/>
                        <wps:cNvSpPr/>
                        <wps:spPr>
                          <a:xfrm>
                            <a:off x="6097952" y="3474123"/>
                            <a:ext cx="118110" cy="36830"/>
                          </a:xfrm>
                          <a:custGeom>
                            <a:avLst/>
                            <a:gdLst/>
                            <a:ahLst/>
                            <a:cxnLst/>
                            <a:rect l="0" t="0" r="0" b="0"/>
                            <a:pathLst>
                              <a:path w="118110" h="36830">
                                <a:moveTo>
                                  <a:pt x="0" y="0"/>
                                </a:moveTo>
                                <a:lnTo>
                                  <a:pt x="11811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7" name="Shape 141"/>
                        <wps:cNvSpPr/>
                        <wps:spPr>
                          <a:xfrm>
                            <a:off x="4057062" y="3474123"/>
                            <a:ext cx="118110" cy="36830"/>
                          </a:xfrm>
                          <a:custGeom>
                            <a:avLst/>
                            <a:gdLst/>
                            <a:ahLst/>
                            <a:cxnLst/>
                            <a:rect l="0" t="0" r="0" b="0"/>
                            <a:pathLst>
                              <a:path w="118110" h="36830">
                                <a:moveTo>
                                  <a:pt x="118110" y="0"/>
                                </a:moveTo>
                                <a:lnTo>
                                  <a:pt x="118110" y="36830"/>
                                </a:lnTo>
                                <a:lnTo>
                                  <a:pt x="0" y="1905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8" name="Shape 142"/>
                        <wps:cNvSpPr/>
                        <wps:spPr>
                          <a:xfrm>
                            <a:off x="3162982" y="1368463"/>
                            <a:ext cx="120650" cy="48260"/>
                          </a:xfrm>
                          <a:custGeom>
                            <a:avLst/>
                            <a:gdLst/>
                            <a:ahLst/>
                            <a:cxnLst/>
                            <a:rect l="0" t="0" r="0" b="0"/>
                            <a:pathLst>
                              <a:path w="120650" h="48260">
                                <a:moveTo>
                                  <a:pt x="110490" y="0"/>
                                </a:moveTo>
                                <a:lnTo>
                                  <a:pt x="120650" y="35560"/>
                                </a:lnTo>
                                <a:lnTo>
                                  <a:pt x="0" y="48260"/>
                                </a:lnTo>
                                <a:lnTo>
                                  <a:pt x="11049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199" name="Shape 143"/>
                        <wps:cNvSpPr/>
                        <wps:spPr>
                          <a:xfrm>
                            <a:off x="1040812" y="616623"/>
                            <a:ext cx="2159000" cy="2160270"/>
                          </a:xfrm>
                          <a:custGeom>
                            <a:avLst/>
                            <a:gdLst/>
                            <a:ahLst/>
                            <a:cxnLst/>
                            <a:rect l="0" t="0" r="0" b="0"/>
                            <a:pathLst>
                              <a:path w="2159000" h="2160270">
                                <a:moveTo>
                                  <a:pt x="1079500" y="2160270"/>
                                </a:moveTo>
                                <a:lnTo>
                                  <a:pt x="1127760" y="2159000"/>
                                </a:lnTo>
                                <a:lnTo>
                                  <a:pt x="1176020" y="2155190"/>
                                </a:lnTo>
                                <a:lnTo>
                                  <a:pt x="1223010" y="2150110"/>
                                </a:lnTo>
                                <a:lnTo>
                                  <a:pt x="1271270" y="2142490"/>
                                </a:lnTo>
                                <a:lnTo>
                                  <a:pt x="1318260" y="2133600"/>
                                </a:lnTo>
                                <a:lnTo>
                                  <a:pt x="1365250" y="2120900"/>
                                </a:lnTo>
                                <a:lnTo>
                                  <a:pt x="1410970" y="2108200"/>
                                </a:lnTo>
                                <a:lnTo>
                                  <a:pt x="1456690" y="2091690"/>
                                </a:lnTo>
                                <a:lnTo>
                                  <a:pt x="1501140" y="2073910"/>
                                </a:lnTo>
                                <a:lnTo>
                                  <a:pt x="1544320" y="2054860"/>
                                </a:lnTo>
                                <a:lnTo>
                                  <a:pt x="1587500" y="2032000"/>
                                </a:lnTo>
                                <a:lnTo>
                                  <a:pt x="1629410" y="2009140"/>
                                </a:lnTo>
                                <a:lnTo>
                                  <a:pt x="1670050" y="1983740"/>
                                </a:lnTo>
                                <a:lnTo>
                                  <a:pt x="1710690" y="1955800"/>
                                </a:lnTo>
                                <a:lnTo>
                                  <a:pt x="1748790" y="1927860"/>
                                </a:lnTo>
                                <a:lnTo>
                                  <a:pt x="1785620" y="1896110"/>
                                </a:lnTo>
                                <a:lnTo>
                                  <a:pt x="1821180" y="1864360"/>
                                </a:lnTo>
                                <a:lnTo>
                                  <a:pt x="1855470" y="1830070"/>
                                </a:lnTo>
                                <a:lnTo>
                                  <a:pt x="1888490" y="1795780"/>
                                </a:lnTo>
                                <a:lnTo>
                                  <a:pt x="1918970" y="1758950"/>
                                </a:lnTo>
                                <a:lnTo>
                                  <a:pt x="1949450" y="1720850"/>
                                </a:lnTo>
                                <a:lnTo>
                                  <a:pt x="1976120" y="1681480"/>
                                </a:lnTo>
                                <a:lnTo>
                                  <a:pt x="2002790" y="1640840"/>
                                </a:lnTo>
                                <a:lnTo>
                                  <a:pt x="2026920" y="1598930"/>
                                </a:lnTo>
                                <a:lnTo>
                                  <a:pt x="2048510" y="1555750"/>
                                </a:lnTo>
                                <a:lnTo>
                                  <a:pt x="2068830" y="1512570"/>
                                </a:lnTo>
                                <a:lnTo>
                                  <a:pt x="2087880" y="1468120"/>
                                </a:lnTo>
                                <a:lnTo>
                                  <a:pt x="2103120" y="1422400"/>
                                </a:lnTo>
                                <a:lnTo>
                                  <a:pt x="2118360" y="1376680"/>
                                </a:lnTo>
                                <a:lnTo>
                                  <a:pt x="2129790" y="1329690"/>
                                </a:lnTo>
                                <a:lnTo>
                                  <a:pt x="2139950" y="1282700"/>
                                </a:lnTo>
                                <a:lnTo>
                                  <a:pt x="2147570" y="1235710"/>
                                </a:lnTo>
                                <a:lnTo>
                                  <a:pt x="2153920" y="1187450"/>
                                </a:lnTo>
                                <a:lnTo>
                                  <a:pt x="2157730" y="1140460"/>
                                </a:lnTo>
                                <a:lnTo>
                                  <a:pt x="2159000" y="1092200"/>
                                </a:lnTo>
                                <a:lnTo>
                                  <a:pt x="2159000" y="1043940"/>
                                </a:lnTo>
                                <a:lnTo>
                                  <a:pt x="2156460" y="995680"/>
                                </a:lnTo>
                                <a:lnTo>
                                  <a:pt x="2151380" y="947420"/>
                                </a:lnTo>
                                <a:lnTo>
                                  <a:pt x="2143760" y="900430"/>
                                </a:lnTo>
                                <a:lnTo>
                                  <a:pt x="2134870" y="853440"/>
                                </a:lnTo>
                                <a:lnTo>
                                  <a:pt x="2124710" y="806450"/>
                                </a:lnTo>
                                <a:lnTo>
                                  <a:pt x="2110740" y="759460"/>
                                </a:lnTo>
                                <a:lnTo>
                                  <a:pt x="2095500" y="713740"/>
                                </a:lnTo>
                                <a:lnTo>
                                  <a:pt x="2078990" y="669290"/>
                                </a:lnTo>
                                <a:lnTo>
                                  <a:pt x="2058670" y="624840"/>
                                </a:lnTo>
                                <a:lnTo>
                                  <a:pt x="2038350" y="581660"/>
                                </a:lnTo>
                                <a:lnTo>
                                  <a:pt x="2014220" y="539750"/>
                                </a:lnTo>
                                <a:lnTo>
                                  <a:pt x="1990090" y="499110"/>
                                </a:lnTo>
                                <a:lnTo>
                                  <a:pt x="1963420" y="458470"/>
                                </a:lnTo>
                                <a:lnTo>
                                  <a:pt x="1934210" y="420370"/>
                                </a:lnTo>
                                <a:lnTo>
                                  <a:pt x="1903730" y="382270"/>
                                </a:lnTo>
                                <a:lnTo>
                                  <a:pt x="1871980" y="346710"/>
                                </a:lnTo>
                                <a:lnTo>
                                  <a:pt x="1838960" y="312420"/>
                                </a:lnTo>
                                <a:lnTo>
                                  <a:pt x="1803400" y="278130"/>
                                </a:lnTo>
                                <a:lnTo>
                                  <a:pt x="1767840" y="247650"/>
                                </a:lnTo>
                                <a:lnTo>
                                  <a:pt x="1729740" y="217170"/>
                                </a:lnTo>
                                <a:lnTo>
                                  <a:pt x="1690370" y="189230"/>
                                </a:lnTo>
                                <a:lnTo>
                                  <a:pt x="1651000" y="162560"/>
                                </a:lnTo>
                                <a:lnTo>
                                  <a:pt x="1609090" y="138430"/>
                                </a:lnTo>
                                <a:lnTo>
                                  <a:pt x="1565910" y="115570"/>
                                </a:lnTo>
                                <a:lnTo>
                                  <a:pt x="1522730" y="95250"/>
                                </a:lnTo>
                                <a:lnTo>
                                  <a:pt x="1478280" y="76200"/>
                                </a:lnTo>
                                <a:lnTo>
                                  <a:pt x="1433830" y="59690"/>
                                </a:lnTo>
                                <a:lnTo>
                                  <a:pt x="1388110" y="44450"/>
                                </a:lnTo>
                                <a:lnTo>
                                  <a:pt x="1341120" y="31750"/>
                                </a:lnTo>
                                <a:lnTo>
                                  <a:pt x="1294130" y="21590"/>
                                </a:lnTo>
                                <a:lnTo>
                                  <a:pt x="1247140" y="12700"/>
                                </a:lnTo>
                                <a:lnTo>
                                  <a:pt x="1198880" y="6350"/>
                                </a:lnTo>
                                <a:lnTo>
                                  <a:pt x="1151890" y="2540"/>
                                </a:lnTo>
                                <a:lnTo>
                                  <a:pt x="1103630" y="0"/>
                                </a:lnTo>
                                <a:lnTo>
                                  <a:pt x="1055370" y="0"/>
                                </a:lnTo>
                                <a:lnTo>
                                  <a:pt x="1007110" y="2540"/>
                                </a:lnTo>
                                <a:lnTo>
                                  <a:pt x="958850" y="6350"/>
                                </a:lnTo>
                                <a:lnTo>
                                  <a:pt x="911860" y="12700"/>
                                </a:lnTo>
                                <a:lnTo>
                                  <a:pt x="864870" y="21590"/>
                                </a:lnTo>
                                <a:lnTo>
                                  <a:pt x="817880" y="31750"/>
                                </a:lnTo>
                                <a:lnTo>
                                  <a:pt x="770890" y="44450"/>
                                </a:lnTo>
                                <a:lnTo>
                                  <a:pt x="725170" y="59690"/>
                                </a:lnTo>
                                <a:lnTo>
                                  <a:pt x="679450" y="76200"/>
                                </a:lnTo>
                                <a:lnTo>
                                  <a:pt x="636270" y="95250"/>
                                </a:lnTo>
                                <a:lnTo>
                                  <a:pt x="591820" y="115570"/>
                                </a:lnTo>
                                <a:lnTo>
                                  <a:pt x="549910" y="138430"/>
                                </a:lnTo>
                                <a:lnTo>
                                  <a:pt x="508000" y="162560"/>
                                </a:lnTo>
                                <a:lnTo>
                                  <a:pt x="468630" y="189230"/>
                                </a:lnTo>
                                <a:lnTo>
                                  <a:pt x="429260" y="217170"/>
                                </a:lnTo>
                                <a:lnTo>
                                  <a:pt x="391160" y="247650"/>
                                </a:lnTo>
                                <a:lnTo>
                                  <a:pt x="355600" y="278130"/>
                                </a:lnTo>
                                <a:lnTo>
                                  <a:pt x="320040" y="312420"/>
                                </a:lnTo>
                                <a:lnTo>
                                  <a:pt x="287020" y="346710"/>
                                </a:lnTo>
                                <a:lnTo>
                                  <a:pt x="255270" y="382270"/>
                                </a:lnTo>
                                <a:lnTo>
                                  <a:pt x="224790" y="420370"/>
                                </a:lnTo>
                                <a:lnTo>
                                  <a:pt x="195580" y="458470"/>
                                </a:lnTo>
                                <a:lnTo>
                                  <a:pt x="168910" y="499110"/>
                                </a:lnTo>
                                <a:lnTo>
                                  <a:pt x="143510" y="539750"/>
                                </a:lnTo>
                                <a:lnTo>
                                  <a:pt x="120650" y="581660"/>
                                </a:lnTo>
                                <a:lnTo>
                                  <a:pt x="100330" y="624840"/>
                                </a:lnTo>
                                <a:lnTo>
                                  <a:pt x="80010" y="669290"/>
                                </a:lnTo>
                                <a:lnTo>
                                  <a:pt x="63500" y="713740"/>
                                </a:lnTo>
                                <a:lnTo>
                                  <a:pt x="48260" y="759460"/>
                                </a:lnTo>
                                <a:lnTo>
                                  <a:pt x="34290" y="806450"/>
                                </a:lnTo>
                                <a:lnTo>
                                  <a:pt x="24130" y="853440"/>
                                </a:lnTo>
                                <a:lnTo>
                                  <a:pt x="13970" y="900430"/>
                                </a:lnTo>
                                <a:lnTo>
                                  <a:pt x="7620" y="947420"/>
                                </a:lnTo>
                                <a:lnTo>
                                  <a:pt x="2540" y="995680"/>
                                </a:lnTo>
                                <a:lnTo>
                                  <a:pt x="0" y="1043940"/>
                                </a:lnTo>
                                <a:lnTo>
                                  <a:pt x="0" y="1092200"/>
                                </a:lnTo>
                                <a:lnTo>
                                  <a:pt x="1270" y="1140460"/>
                                </a:lnTo>
                                <a:lnTo>
                                  <a:pt x="5080" y="1187450"/>
                                </a:lnTo>
                                <a:lnTo>
                                  <a:pt x="10160" y="1235710"/>
                                </a:lnTo>
                                <a:lnTo>
                                  <a:pt x="19050" y="1282700"/>
                                </a:lnTo>
                                <a:lnTo>
                                  <a:pt x="29210" y="1329690"/>
                                </a:lnTo>
                                <a:lnTo>
                                  <a:pt x="40640" y="1376680"/>
                                </a:lnTo>
                                <a:lnTo>
                                  <a:pt x="55880" y="1422400"/>
                                </a:lnTo>
                                <a:lnTo>
                                  <a:pt x="71120" y="1468120"/>
                                </a:lnTo>
                                <a:lnTo>
                                  <a:pt x="90170" y="1512570"/>
                                </a:lnTo>
                                <a:lnTo>
                                  <a:pt x="110490" y="1555750"/>
                                </a:lnTo>
                                <a:lnTo>
                                  <a:pt x="132080" y="1598930"/>
                                </a:lnTo>
                                <a:lnTo>
                                  <a:pt x="156210" y="1640840"/>
                                </a:lnTo>
                                <a:lnTo>
                                  <a:pt x="182880" y="1681480"/>
                                </a:lnTo>
                                <a:lnTo>
                                  <a:pt x="209550" y="1720850"/>
                                </a:lnTo>
                                <a:lnTo>
                                  <a:pt x="238760" y="1758950"/>
                                </a:lnTo>
                                <a:lnTo>
                                  <a:pt x="270510" y="1795780"/>
                                </a:lnTo>
                                <a:lnTo>
                                  <a:pt x="303530" y="1830070"/>
                                </a:lnTo>
                                <a:lnTo>
                                  <a:pt x="337820" y="1864360"/>
                                </a:lnTo>
                                <a:lnTo>
                                  <a:pt x="373380" y="1896110"/>
                                </a:lnTo>
                                <a:lnTo>
                                  <a:pt x="410210" y="1927860"/>
                                </a:lnTo>
                                <a:lnTo>
                                  <a:pt x="448310" y="1955800"/>
                                </a:lnTo>
                                <a:lnTo>
                                  <a:pt x="487680" y="1983740"/>
                                </a:lnTo>
                                <a:lnTo>
                                  <a:pt x="529590" y="2009140"/>
                                </a:lnTo>
                                <a:lnTo>
                                  <a:pt x="571500" y="2032000"/>
                                </a:lnTo>
                                <a:lnTo>
                                  <a:pt x="613410" y="2054860"/>
                                </a:lnTo>
                                <a:lnTo>
                                  <a:pt x="657860" y="2073910"/>
                                </a:lnTo>
                                <a:lnTo>
                                  <a:pt x="702310" y="2091690"/>
                                </a:lnTo>
                                <a:lnTo>
                                  <a:pt x="748030" y="2108200"/>
                                </a:lnTo>
                                <a:lnTo>
                                  <a:pt x="793750" y="2120900"/>
                                </a:lnTo>
                                <a:lnTo>
                                  <a:pt x="840740" y="2133600"/>
                                </a:lnTo>
                                <a:lnTo>
                                  <a:pt x="887730" y="2142490"/>
                                </a:lnTo>
                                <a:lnTo>
                                  <a:pt x="935990" y="2150110"/>
                                </a:lnTo>
                                <a:lnTo>
                                  <a:pt x="982980" y="2155190"/>
                                </a:lnTo>
                                <a:lnTo>
                                  <a:pt x="1031240" y="2159000"/>
                                </a:lnTo>
                                <a:lnTo>
                                  <a:pt x="1079500" y="216027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200" name="Shape 144"/>
                        <wps:cNvSpPr/>
                        <wps:spPr>
                          <a:xfrm>
                            <a:off x="1580562" y="3637953"/>
                            <a:ext cx="1079500" cy="1079500"/>
                          </a:xfrm>
                          <a:custGeom>
                            <a:avLst/>
                            <a:gdLst/>
                            <a:ahLst/>
                            <a:cxnLst/>
                            <a:rect l="0" t="0" r="0" b="0"/>
                            <a:pathLst>
                              <a:path w="1079500" h="1079500">
                                <a:moveTo>
                                  <a:pt x="539750" y="0"/>
                                </a:moveTo>
                                <a:lnTo>
                                  <a:pt x="574040" y="1270"/>
                                </a:lnTo>
                                <a:lnTo>
                                  <a:pt x="608330" y="5080"/>
                                </a:lnTo>
                                <a:lnTo>
                                  <a:pt x="641350" y="10160"/>
                                </a:lnTo>
                                <a:lnTo>
                                  <a:pt x="675640" y="17780"/>
                                </a:lnTo>
                                <a:lnTo>
                                  <a:pt x="708660" y="27940"/>
                                </a:lnTo>
                                <a:lnTo>
                                  <a:pt x="740410" y="39370"/>
                                </a:lnTo>
                                <a:lnTo>
                                  <a:pt x="772160" y="53340"/>
                                </a:lnTo>
                                <a:lnTo>
                                  <a:pt x="802640" y="68580"/>
                                </a:lnTo>
                                <a:lnTo>
                                  <a:pt x="831850" y="86360"/>
                                </a:lnTo>
                                <a:lnTo>
                                  <a:pt x="859790" y="105410"/>
                                </a:lnTo>
                                <a:lnTo>
                                  <a:pt x="886460" y="127000"/>
                                </a:lnTo>
                                <a:lnTo>
                                  <a:pt x="911860" y="149860"/>
                                </a:lnTo>
                                <a:lnTo>
                                  <a:pt x="935990" y="173990"/>
                                </a:lnTo>
                                <a:lnTo>
                                  <a:pt x="958850" y="199390"/>
                                </a:lnTo>
                                <a:lnTo>
                                  <a:pt x="979170" y="227330"/>
                                </a:lnTo>
                                <a:lnTo>
                                  <a:pt x="998220" y="255270"/>
                                </a:lnTo>
                                <a:lnTo>
                                  <a:pt x="1016000" y="285750"/>
                                </a:lnTo>
                                <a:lnTo>
                                  <a:pt x="1031240" y="316230"/>
                                </a:lnTo>
                                <a:lnTo>
                                  <a:pt x="1043940" y="347980"/>
                                </a:lnTo>
                                <a:lnTo>
                                  <a:pt x="1055370" y="379730"/>
                                </a:lnTo>
                                <a:lnTo>
                                  <a:pt x="1064260" y="412750"/>
                                </a:lnTo>
                                <a:lnTo>
                                  <a:pt x="1071880" y="447040"/>
                                </a:lnTo>
                                <a:lnTo>
                                  <a:pt x="1076960" y="480060"/>
                                </a:lnTo>
                                <a:lnTo>
                                  <a:pt x="1079500" y="514350"/>
                                </a:lnTo>
                                <a:lnTo>
                                  <a:pt x="1079500" y="548640"/>
                                </a:lnTo>
                                <a:lnTo>
                                  <a:pt x="1078230" y="582930"/>
                                </a:lnTo>
                                <a:lnTo>
                                  <a:pt x="1074420" y="617220"/>
                                </a:lnTo>
                                <a:lnTo>
                                  <a:pt x="1068070" y="651510"/>
                                </a:lnTo>
                                <a:lnTo>
                                  <a:pt x="1060450" y="684530"/>
                                </a:lnTo>
                                <a:lnTo>
                                  <a:pt x="1050290" y="717550"/>
                                </a:lnTo>
                                <a:lnTo>
                                  <a:pt x="1037590" y="749300"/>
                                </a:lnTo>
                                <a:lnTo>
                                  <a:pt x="1023620" y="779780"/>
                                </a:lnTo>
                                <a:lnTo>
                                  <a:pt x="1007110" y="810260"/>
                                </a:lnTo>
                                <a:lnTo>
                                  <a:pt x="989330" y="839470"/>
                                </a:lnTo>
                                <a:lnTo>
                                  <a:pt x="969010" y="867410"/>
                                </a:lnTo>
                                <a:lnTo>
                                  <a:pt x="947420" y="894080"/>
                                </a:lnTo>
                                <a:lnTo>
                                  <a:pt x="924560" y="919480"/>
                                </a:lnTo>
                                <a:lnTo>
                                  <a:pt x="899160" y="942340"/>
                                </a:lnTo>
                                <a:lnTo>
                                  <a:pt x="873760" y="965200"/>
                                </a:lnTo>
                                <a:lnTo>
                                  <a:pt x="845820" y="985520"/>
                                </a:lnTo>
                                <a:lnTo>
                                  <a:pt x="816610" y="1003300"/>
                                </a:lnTo>
                                <a:lnTo>
                                  <a:pt x="787400" y="1019810"/>
                                </a:lnTo>
                                <a:lnTo>
                                  <a:pt x="755650" y="1035050"/>
                                </a:lnTo>
                                <a:lnTo>
                                  <a:pt x="723900" y="1047750"/>
                                </a:lnTo>
                                <a:lnTo>
                                  <a:pt x="692150" y="1057910"/>
                                </a:lnTo>
                                <a:lnTo>
                                  <a:pt x="659130" y="1066800"/>
                                </a:lnTo>
                                <a:lnTo>
                                  <a:pt x="624840" y="1073150"/>
                                </a:lnTo>
                                <a:lnTo>
                                  <a:pt x="590550" y="1078230"/>
                                </a:lnTo>
                                <a:lnTo>
                                  <a:pt x="556260" y="1079500"/>
                                </a:lnTo>
                                <a:lnTo>
                                  <a:pt x="521970" y="1079500"/>
                                </a:lnTo>
                                <a:lnTo>
                                  <a:pt x="488950" y="1078230"/>
                                </a:lnTo>
                                <a:lnTo>
                                  <a:pt x="454660" y="1073150"/>
                                </a:lnTo>
                                <a:lnTo>
                                  <a:pt x="420370" y="1066800"/>
                                </a:lnTo>
                                <a:lnTo>
                                  <a:pt x="387350" y="1057910"/>
                                </a:lnTo>
                                <a:lnTo>
                                  <a:pt x="355600" y="1047750"/>
                                </a:lnTo>
                                <a:lnTo>
                                  <a:pt x="322580" y="1035050"/>
                                </a:lnTo>
                                <a:lnTo>
                                  <a:pt x="292100" y="1019810"/>
                                </a:lnTo>
                                <a:lnTo>
                                  <a:pt x="262890" y="1003300"/>
                                </a:lnTo>
                                <a:lnTo>
                                  <a:pt x="233680" y="985520"/>
                                </a:lnTo>
                                <a:lnTo>
                                  <a:pt x="205740" y="965200"/>
                                </a:lnTo>
                                <a:lnTo>
                                  <a:pt x="179070" y="942340"/>
                                </a:lnTo>
                                <a:lnTo>
                                  <a:pt x="154940" y="919480"/>
                                </a:lnTo>
                                <a:lnTo>
                                  <a:pt x="132080" y="894080"/>
                                </a:lnTo>
                                <a:lnTo>
                                  <a:pt x="110490" y="867410"/>
                                </a:lnTo>
                                <a:lnTo>
                                  <a:pt x="90170" y="839470"/>
                                </a:lnTo>
                                <a:lnTo>
                                  <a:pt x="72390" y="810260"/>
                                </a:lnTo>
                                <a:lnTo>
                                  <a:pt x="55880" y="779780"/>
                                </a:lnTo>
                                <a:lnTo>
                                  <a:pt x="41910" y="749300"/>
                                </a:lnTo>
                                <a:lnTo>
                                  <a:pt x="29210" y="717550"/>
                                </a:lnTo>
                                <a:lnTo>
                                  <a:pt x="19050" y="684530"/>
                                </a:lnTo>
                                <a:lnTo>
                                  <a:pt x="11430" y="651510"/>
                                </a:lnTo>
                                <a:lnTo>
                                  <a:pt x="5080" y="617220"/>
                                </a:lnTo>
                                <a:lnTo>
                                  <a:pt x="1270" y="582930"/>
                                </a:lnTo>
                                <a:lnTo>
                                  <a:pt x="0" y="548640"/>
                                </a:lnTo>
                                <a:lnTo>
                                  <a:pt x="0" y="514350"/>
                                </a:lnTo>
                                <a:lnTo>
                                  <a:pt x="2540" y="480060"/>
                                </a:lnTo>
                                <a:lnTo>
                                  <a:pt x="7620" y="447040"/>
                                </a:lnTo>
                                <a:lnTo>
                                  <a:pt x="15240" y="412750"/>
                                </a:lnTo>
                                <a:lnTo>
                                  <a:pt x="24130" y="379730"/>
                                </a:lnTo>
                                <a:lnTo>
                                  <a:pt x="35560" y="347980"/>
                                </a:lnTo>
                                <a:lnTo>
                                  <a:pt x="48260" y="316230"/>
                                </a:lnTo>
                                <a:lnTo>
                                  <a:pt x="63500" y="285750"/>
                                </a:lnTo>
                                <a:lnTo>
                                  <a:pt x="81280" y="255270"/>
                                </a:lnTo>
                                <a:lnTo>
                                  <a:pt x="100330" y="227330"/>
                                </a:lnTo>
                                <a:lnTo>
                                  <a:pt x="120650" y="199390"/>
                                </a:lnTo>
                                <a:lnTo>
                                  <a:pt x="143510" y="173990"/>
                                </a:lnTo>
                                <a:lnTo>
                                  <a:pt x="167640" y="149860"/>
                                </a:lnTo>
                                <a:lnTo>
                                  <a:pt x="193040" y="127000"/>
                                </a:lnTo>
                                <a:lnTo>
                                  <a:pt x="219710" y="105410"/>
                                </a:lnTo>
                                <a:lnTo>
                                  <a:pt x="247650" y="86360"/>
                                </a:lnTo>
                                <a:lnTo>
                                  <a:pt x="276860" y="68580"/>
                                </a:lnTo>
                                <a:lnTo>
                                  <a:pt x="307340" y="53340"/>
                                </a:lnTo>
                                <a:lnTo>
                                  <a:pt x="339090" y="39370"/>
                                </a:lnTo>
                                <a:lnTo>
                                  <a:pt x="370840" y="27940"/>
                                </a:lnTo>
                                <a:lnTo>
                                  <a:pt x="403860" y="17780"/>
                                </a:lnTo>
                                <a:lnTo>
                                  <a:pt x="436880" y="10160"/>
                                </a:lnTo>
                                <a:lnTo>
                                  <a:pt x="471170" y="5080"/>
                                </a:lnTo>
                                <a:lnTo>
                                  <a:pt x="505460" y="1270"/>
                                </a:lnTo>
                                <a:lnTo>
                                  <a:pt x="53975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201" name="Shape 145"/>
                        <wps:cNvSpPr/>
                        <wps:spPr>
                          <a:xfrm>
                            <a:off x="1040812" y="3098203"/>
                            <a:ext cx="2159000" cy="2160270"/>
                          </a:xfrm>
                          <a:custGeom>
                            <a:avLst/>
                            <a:gdLst/>
                            <a:ahLst/>
                            <a:cxnLst/>
                            <a:rect l="0" t="0" r="0" b="0"/>
                            <a:pathLst>
                              <a:path w="2159000" h="2160270">
                                <a:moveTo>
                                  <a:pt x="1079500" y="0"/>
                                </a:moveTo>
                                <a:lnTo>
                                  <a:pt x="1127760" y="1270"/>
                                </a:lnTo>
                                <a:lnTo>
                                  <a:pt x="1176020" y="3810"/>
                                </a:lnTo>
                                <a:lnTo>
                                  <a:pt x="1223010" y="10160"/>
                                </a:lnTo>
                                <a:lnTo>
                                  <a:pt x="1271270" y="17780"/>
                                </a:lnTo>
                                <a:lnTo>
                                  <a:pt x="1318260" y="26670"/>
                                </a:lnTo>
                                <a:lnTo>
                                  <a:pt x="1365250" y="38100"/>
                                </a:lnTo>
                                <a:lnTo>
                                  <a:pt x="1410970" y="52070"/>
                                </a:lnTo>
                                <a:lnTo>
                                  <a:pt x="1456690" y="68580"/>
                                </a:lnTo>
                                <a:lnTo>
                                  <a:pt x="1501140" y="86360"/>
                                </a:lnTo>
                                <a:lnTo>
                                  <a:pt x="1544320" y="105410"/>
                                </a:lnTo>
                                <a:lnTo>
                                  <a:pt x="1587500" y="127000"/>
                                </a:lnTo>
                                <a:lnTo>
                                  <a:pt x="1629410" y="151130"/>
                                </a:lnTo>
                                <a:lnTo>
                                  <a:pt x="1670050" y="176530"/>
                                </a:lnTo>
                                <a:lnTo>
                                  <a:pt x="1710690" y="203200"/>
                                </a:lnTo>
                                <a:lnTo>
                                  <a:pt x="1748790" y="232410"/>
                                </a:lnTo>
                                <a:lnTo>
                                  <a:pt x="1785620" y="262890"/>
                                </a:lnTo>
                                <a:lnTo>
                                  <a:pt x="1821180" y="295910"/>
                                </a:lnTo>
                                <a:lnTo>
                                  <a:pt x="1855470" y="328930"/>
                                </a:lnTo>
                                <a:lnTo>
                                  <a:pt x="1888490" y="364490"/>
                                </a:lnTo>
                                <a:lnTo>
                                  <a:pt x="1918970" y="401320"/>
                                </a:lnTo>
                                <a:lnTo>
                                  <a:pt x="1949450" y="439420"/>
                                </a:lnTo>
                                <a:lnTo>
                                  <a:pt x="1976120" y="478790"/>
                                </a:lnTo>
                                <a:lnTo>
                                  <a:pt x="2002790" y="519430"/>
                                </a:lnTo>
                                <a:lnTo>
                                  <a:pt x="2026920" y="561340"/>
                                </a:lnTo>
                                <a:lnTo>
                                  <a:pt x="2048510" y="603250"/>
                                </a:lnTo>
                                <a:lnTo>
                                  <a:pt x="2068830" y="647700"/>
                                </a:lnTo>
                                <a:lnTo>
                                  <a:pt x="2087880" y="692150"/>
                                </a:lnTo>
                                <a:lnTo>
                                  <a:pt x="2103120" y="736600"/>
                                </a:lnTo>
                                <a:lnTo>
                                  <a:pt x="2118360" y="783590"/>
                                </a:lnTo>
                                <a:lnTo>
                                  <a:pt x="2129790" y="829310"/>
                                </a:lnTo>
                                <a:lnTo>
                                  <a:pt x="2139950" y="876300"/>
                                </a:lnTo>
                                <a:lnTo>
                                  <a:pt x="2147570" y="924560"/>
                                </a:lnTo>
                                <a:lnTo>
                                  <a:pt x="2153920" y="971550"/>
                                </a:lnTo>
                                <a:lnTo>
                                  <a:pt x="2157730" y="1019810"/>
                                </a:lnTo>
                                <a:lnTo>
                                  <a:pt x="2159000" y="1068070"/>
                                </a:lnTo>
                                <a:lnTo>
                                  <a:pt x="2159000" y="1116330"/>
                                </a:lnTo>
                                <a:lnTo>
                                  <a:pt x="2156460" y="1164590"/>
                                </a:lnTo>
                                <a:lnTo>
                                  <a:pt x="2151380" y="1211580"/>
                                </a:lnTo>
                                <a:lnTo>
                                  <a:pt x="2143760" y="1259840"/>
                                </a:lnTo>
                                <a:lnTo>
                                  <a:pt x="2134870" y="1306830"/>
                                </a:lnTo>
                                <a:lnTo>
                                  <a:pt x="2124710" y="1353820"/>
                                </a:lnTo>
                                <a:lnTo>
                                  <a:pt x="2110740" y="1399540"/>
                                </a:lnTo>
                                <a:lnTo>
                                  <a:pt x="2095500" y="1445260"/>
                                </a:lnTo>
                                <a:lnTo>
                                  <a:pt x="2078990" y="1490980"/>
                                </a:lnTo>
                                <a:lnTo>
                                  <a:pt x="2058670" y="1534160"/>
                                </a:lnTo>
                                <a:lnTo>
                                  <a:pt x="2038350" y="1577340"/>
                                </a:lnTo>
                                <a:lnTo>
                                  <a:pt x="2014220" y="1620520"/>
                                </a:lnTo>
                                <a:lnTo>
                                  <a:pt x="1990090" y="1661160"/>
                                </a:lnTo>
                                <a:lnTo>
                                  <a:pt x="1963420" y="1701800"/>
                                </a:lnTo>
                                <a:lnTo>
                                  <a:pt x="1934210" y="1739900"/>
                                </a:lnTo>
                                <a:lnTo>
                                  <a:pt x="1903730" y="1778000"/>
                                </a:lnTo>
                                <a:lnTo>
                                  <a:pt x="1871980" y="1813560"/>
                                </a:lnTo>
                                <a:lnTo>
                                  <a:pt x="1838960" y="1847850"/>
                                </a:lnTo>
                                <a:lnTo>
                                  <a:pt x="1803400" y="1880870"/>
                                </a:lnTo>
                                <a:lnTo>
                                  <a:pt x="1767840" y="1912620"/>
                                </a:lnTo>
                                <a:lnTo>
                                  <a:pt x="1729740" y="1941830"/>
                                </a:lnTo>
                                <a:lnTo>
                                  <a:pt x="1690370" y="1971040"/>
                                </a:lnTo>
                                <a:lnTo>
                                  <a:pt x="1651000" y="1996440"/>
                                </a:lnTo>
                                <a:lnTo>
                                  <a:pt x="1609090" y="2021840"/>
                                </a:lnTo>
                                <a:lnTo>
                                  <a:pt x="1565910" y="2043430"/>
                                </a:lnTo>
                                <a:lnTo>
                                  <a:pt x="1522730" y="2065020"/>
                                </a:lnTo>
                                <a:lnTo>
                                  <a:pt x="1478280" y="2084070"/>
                                </a:lnTo>
                                <a:lnTo>
                                  <a:pt x="1433830" y="2100580"/>
                                </a:lnTo>
                                <a:lnTo>
                                  <a:pt x="1388110" y="2114550"/>
                                </a:lnTo>
                                <a:lnTo>
                                  <a:pt x="1341120" y="2127250"/>
                                </a:lnTo>
                                <a:lnTo>
                                  <a:pt x="1294130" y="2138680"/>
                                </a:lnTo>
                                <a:lnTo>
                                  <a:pt x="1247140" y="2147570"/>
                                </a:lnTo>
                                <a:lnTo>
                                  <a:pt x="1198880" y="2153920"/>
                                </a:lnTo>
                                <a:lnTo>
                                  <a:pt x="1151890" y="2157730"/>
                                </a:lnTo>
                                <a:lnTo>
                                  <a:pt x="1103630" y="2160270"/>
                                </a:lnTo>
                                <a:lnTo>
                                  <a:pt x="1055370" y="2160270"/>
                                </a:lnTo>
                                <a:lnTo>
                                  <a:pt x="1007110" y="2157730"/>
                                </a:lnTo>
                                <a:lnTo>
                                  <a:pt x="958850" y="2153920"/>
                                </a:lnTo>
                                <a:lnTo>
                                  <a:pt x="911860" y="2147570"/>
                                </a:lnTo>
                                <a:lnTo>
                                  <a:pt x="864870" y="2138680"/>
                                </a:lnTo>
                                <a:lnTo>
                                  <a:pt x="817880" y="2127250"/>
                                </a:lnTo>
                                <a:lnTo>
                                  <a:pt x="770890" y="2114550"/>
                                </a:lnTo>
                                <a:lnTo>
                                  <a:pt x="725170" y="2100580"/>
                                </a:lnTo>
                                <a:lnTo>
                                  <a:pt x="679450" y="2084070"/>
                                </a:lnTo>
                                <a:lnTo>
                                  <a:pt x="636270" y="2065020"/>
                                </a:lnTo>
                                <a:lnTo>
                                  <a:pt x="591820" y="2043430"/>
                                </a:lnTo>
                                <a:lnTo>
                                  <a:pt x="549910" y="2021840"/>
                                </a:lnTo>
                                <a:lnTo>
                                  <a:pt x="508000" y="1996440"/>
                                </a:lnTo>
                                <a:lnTo>
                                  <a:pt x="468630" y="1971040"/>
                                </a:lnTo>
                                <a:lnTo>
                                  <a:pt x="429260" y="1941830"/>
                                </a:lnTo>
                                <a:lnTo>
                                  <a:pt x="391160" y="1912620"/>
                                </a:lnTo>
                                <a:lnTo>
                                  <a:pt x="355600" y="1880870"/>
                                </a:lnTo>
                                <a:lnTo>
                                  <a:pt x="320040" y="1847850"/>
                                </a:lnTo>
                                <a:lnTo>
                                  <a:pt x="287020" y="1813560"/>
                                </a:lnTo>
                                <a:lnTo>
                                  <a:pt x="255270" y="1778000"/>
                                </a:lnTo>
                                <a:lnTo>
                                  <a:pt x="224790" y="1739900"/>
                                </a:lnTo>
                                <a:lnTo>
                                  <a:pt x="195580" y="1701800"/>
                                </a:lnTo>
                                <a:lnTo>
                                  <a:pt x="168910" y="1661160"/>
                                </a:lnTo>
                                <a:lnTo>
                                  <a:pt x="143510" y="1620520"/>
                                </a:lnTo>
                                <a:lnTo>
                                  <a:pt x="120650" y="1577340"/>
                                </a:lnTo>
                                <a:lnTo>
                                  <a:pt x="100330" y="1534160"/>
                                </a:lnTo>
                                <a:lnTo>
                                  <a:pt x="80010" y="1490980"/>
                                </a:lnTo>
                                <a:lnTo>
                                  <a:pt x="63500" y="1445260"/>
                                </a:lnTo>
                                <a:lnTo>
                                  <a:pt x="48260" y="1399540"/>
                                </a:lnTo>
                                <a:lnTo>
                                  <a:pt x="34290" y="1353820"/>
                                </a:lnTo>
                                <a:lnTo>
                                  <a:pt x="24130" y="1306830"/>
                                </a:lnTo>
                                <a:lnTo>
                                  <a:pt x="13970" y="1259840"/>
                                </a:lnTo>
                                <a:lnTo>
                                  <a:pt x="7620" y="1211580"/>
                                </a:lnTo>
                                <a:lnTo>
                                  <a:pt x="2540" y="1164590"/>
                                </a:lnTo>
                                <a:lnTo>
                                  <a:pt x="0" y="1116330"/>
                                </a:lnTo>
                                <a:lnTo>
                                  <a:pt x="0" y="1068070"/>
                                </a:lnTo>
                                <a:lnTo>
                                  <a:pt x="1270" y="1019810"/>
                                </a:lnTo>
                                <a:lnTo>
                                  <a:pt x="5080" y="971550"/>
                                </a:lnTo>
                                <a:lnTo>
                                  <a:pt x="10160" y="924560"/>
                                </a:lnTo>
                                <a:lnTo>
                                  <a:pt x="19050" y="876300"/>
                                </a:lnTo>
                                <a:lnTo>
                                  <a:pt x="29210" y="829310"/>
                                </a:lnTo>
                                <a:lnTo>
                                  <a:pt x="40640" y="783590"/>
                                </a:lnTo>
                                <a:lnTo>
                                  <a:pt x="55880" y="736600"/>
                                </a:lnTo>
                                <a:lnTo>
                                  <a:pt x="71120" y="692150"/>
                                </a:lnTo>
                                <a:lnTo>
                                  <a:pt x="90170" y="647700"/>
                                </a:lnTo>
                                <a:lnTo>
                                  <a:pt x="110490" y="603250"/>
                                </a:lnTo>
                                <a:lnTo>
                                  <a:pt x="132080" y="561340"/>
                                </a:lnTo>
                                <a:lnTo>
                                  <a:pt x="156210" y="519430"/>
                                </a:lnTo>
                                <a:lnTo>
                                  <a:pt x="182880" y="478790"/>
                                </a:lnTo>
                                <a:lnTo>
                                  <a:pt x="209550" y="439420"/>
                                </a:lnTo>
                                <a:lnTo>
                                  <a:pt x="238760" y="401320"/>
                                </a:lnTo>
                                <a:lnTo>
                                  <a:pt x="270510" y="364490"/>
                                </a:lnTo>
                                <a:lnTo>
                                  <a:pt x="303530" y="328930"/>
                                </a:lnTo>
                                <a:lnTo>
                                  <a:pt x="337820" y="295910"/>
                                </a:lnTo>
                                <a:lnTo>
                                  <a:pt x="373380" y="262890"/>
                                </a:lnTo>
                                <a:lnTo>
                                  <a:pt x="410210" y="232410"/>
                                </a:lnTo>
                                <a:lnTo>
                                  <a:pt x="448310" y="203200"/>
                                </a:lnTo>
                                <a:lnTo>
                                  <a:pt x="487680" y="176530"/>
                                </a:lnTo>
                                <a:lnTo>
                                  <a:pt x="529590" y="151130"/>
                                </a:lnTo>
                                <a:lnTo>
                                  <a:pt x="571500" y="127000"/>
                                </a:lnTo>
                                <a:lnTo>
                                  <a:pt x="613410" y="105410"/>
                                </a:lnTo>
                                <a:lnTo>
                                  <a:pt x="657860" y="86360"/>
                                </a:lnTo>
                                <a:lnTo>
                                  <a:pt x="702310" y="68580"/>
                                </a:lnTo>
                                <a:lnTo>
                                  <a:pt x="748030" y="52070"/>
                                </a:lnTo>
                                <a:lnTo>
                                  <a:pt x="793750" y="38100"/>
                                </a:lnTo>
                                <a:lnTo>
                                  <a:pt x="840740" y="26670"/>
                                </a:lnTo>
                                <a:lnTo>
                                  <a:pt x="887730" y="17780"/>
                                </a:lnTo>
                                <a:lnTo>
                                  <a:pt x="935990" y="10160"/>
                                </a:lnTo>
                                <a:lnTo>
                                  <a:pt x="982980" y="3810"/>
                                </a:lnTo>
                                <a:lnTo>
                                  <a:pt x="1031240" y="1270"/>
                                </a:lnTo>
                                <a:lnTo>
                                  <a:pt x="10795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202" name="Shape 146"/>
                        <wps:cNvSpPr/>
                        <wps:spPr>
                          <a:xfrm>
                            <a:off x="4057062" y="3749713"/>
                            <a:ext cx="539750" cy="720090"/>
                          </a:xfrm>
                          <a:custGeom>
                            <a:avLst/>
                            <a:gdLst/>
                            <a:ahLst/>
                            <a:cxnLst/>
                            <a:rect l="0" t="0" r="0" b="0"/>
                            <a:pathLst>
                              <a:path w="539750" h="720090">
                                <a:moveTo>
                                  <a:pt x="0" y="0"/>
                                </a:moveTo>
                                <a:lnTo>
                                  <a:pt x="539750" y="7200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203" name="Shape 147"/>
                        <wps:cNvSpPr/>
                        <wps:spPr>
                          <a:xfrm>
                            <a:off x="5676312" y="3749713"/>
                            <a:ext cx="539750" cy="720090"/>
                          </a:xfrm>
                          <a:custGeom>
                            <a:avLst/>
                            <a:gdLst/>
                            <a:ahLst/>
                            <a:cxnLst/>
                            <a:rect l="0" t="0" r="0" b="0"/>
                            <a:pathLst>
                              <a:path w="539750" h="720090">
                                <a:moveTo>
                                  <a:pt x="0" y="720090"/>
                                </a:moveTo>
                                <a:lnTo>
                                  <a:pt x="53975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204" name="Shape 148"/>
                        <wps:cNvSpPr/>
                        <wps:spPr>
                          <a:xfrm>
                            <a:off x="4596812" y="4469803"/>
                            <a:ext cx="1079500" cy="0"/>
                          </a:xfrm>
                          <a:custGeom>
                            <a:avLst/>
                            <a:gdLst/>
                            <a:ahLst/>
                            <a:cxnLst/>
                            <a:rect l="0" t="0" r="0" b="0"/>
                            <a:pathLst>
                              <a:path w="1079500">
                                <a:moveTo>
                                  <a:pt x="0" y="0"/>
                                </a:moveTo>
                                <a:lnTo>
                                  <a:pt x="107950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205" name="Shape 149"/>
                        <wps:cNvSpPr/>
                        <wps:spPr>
                          <a:xfrm>
                            <a:off x="4057062" y="3749713"/>
                            <a:ext cx="2159000" cy="0"/>
                          </a:xfrm>
                          <a:custGeom>
                            <a:avLst/>
                            <a:gdLst/>
                            <a:ahLst/>
                            <a:cxnLst/>
                            <a:rect l="0" t="0" r="0" b="0"/>
                            <a:pathLst>
                              <a:path w="2159000">
                                <a:moveTo>
                                  <a:pt x="0" y="0"/>
                                </a:moveTo>
                                <a:lnTo>
                                  <a:pt x="0" y="0"/>
                                </a:lnTo>
                                <a:lnTo>
                                  <a:pt x="215900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2A686E2C" id="Group 6154" o:spid="_x0000_s3522" style="position:absolute;margin-left:-69.1pt;margin-top:110.1pt;width:748.85pt;height:563.15pt;rotation:90;z-index:251660800;mso-position-horizontal-relative:page;mso-position-vertical-relative:page;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">
                <v:shape id="Picture 6155" o:spid="_x0000_s3523" type="#_x0000_t75" style="position:absolute;left:66940;top:8011;width:32368;height:153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d1jZDGAAAA3QAAAA8AAABkcnMvZG93bnJldi54bWxEj19rwkAQxN+FfodjC30RvUSqSPQUqRQK&#10;FsE/+Lzmtklobi/kVo399L1CwcdhZn7DzJedq9WV2lB5NpAOE1DEubcVFwaOh/fBFFQQZIu1ZzJw&#10;pwDLxVNvjpn1N97RdS+FihAOGRooRZpM65CX5DAMfUMcvS/fOpQo20LbFm8R7mo9SpKJdlhxXCix&#10;obeS8u/9xRlYbeWc9tejn9PlyIf15vNVmq035uW5W81ACXXyCP+3P6yBSToew9+b+AT04h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R3WNkMYAAADdAAAADwAAAAAAAAAAAAAA&#10;AACfAgAAZHJzL2Rvd25yZXYueG1sUEsFBgAAAAAEAAQA9wAAAJIDAAAAAA==&#10;">
                  <v:imagedata r:id="rId246" o:title=""/>
                </v:shape>
                <v:shape id="Shape 8" o:spid="_x0000_s3524" style="position:absolute;left:37713;top:9379;width:2032;height:2032;visibility:visible;mso-wrap-style:square;v-text-anchor:top" coordsize="203200,203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sSsccA&#10;AADdAAAADwAAAGRycy9kb3ducmV2LnhtbESPT2vCQBTE7wW/w/KE3urGPw0lugkilLYnaRpaj4/s&#10;M4lm36bZVeO3d4VCj8PM/IZZZYNpxZl611hWMJ1EIIhLqxuuFBRfr08vIJxH1thaJgVXcpClo4cV&#10;Jtpe+JPOua9EgLBLUEHtfZdI6cqaDLqJ7YiDt7e9QR9kX0nd4yXATStnURRLgw2HhRo72tRUHvOT&#10;UbA4/Rzn+Vuszfzw/bvtPjbFdtco9Tge1ksQngb/H/5rv2sF8fQ5hvub8ARke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47ErHHAAAA3QAAAA8AAAAAAAAAAAAAAAAAmAIAAGRy&#10;cy9kb3ducmV2LnhtbFBLBQYAAAAABAAEAPUAAACMAwAAAAA=&#10;" path="m199390,74930r-2540,-7620l194310,58420r-3810,-7620l185420,44450r-5080,-7620l175260,30480r-6350,-6350l161290,19050r-6350,-5080l147320,10160,138430,6350,130810,3810,121920,2540,114300,,96520,,87630,1270,80010,2540,71120,5080,63500,7620r-7620,3810l48260,15240r-7620,5080l34290,25400r-6350,6350l21590,38100r-5080,7620l12700,52070,8890,59690,5080,68580,2540,76200,1270,85090,,93980r,16510l1270,119380r2540,8890l6350,135890r2540,7620l12700,151130r5080,7620l22860,166370r6350,6350l35560,177800r6350,6350l49530,187960r7620,5080l64770,195580r7620,3810l81280,200660r7620,1270l97790,203200r8890,l115570,201930r8890,-1270l132080,198120r7620,-2540l148590,191770r7620,-3810l162560,182880r6350,-5080l175260,171450r6350,-6350l186690,157480r3810,-7620l194310,142240r3810,-7620l200660,127000r1270,-8890l203200,109220r,-16510l201930,83820r-2540,-8890e" filled="f" strokecolor="gray" strokeweight=".51pt">
                  <v:stroke miterlimit="83231f" joinstyle="miter"/>
                  <v:path arrowok="t" textboxrect="0,0,203200,203200"/>
                </v:shape>
                <v:shape id="Shape 9" o:spid="_x0000_s3525" style="position:absolute;left:38551;top:8845;width:368;height:3099;visibility:visible;mso-wrap-style:square;v-text-anchor:top" coordsize="36830,309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HhccA&#10;AADdAAAADwAAAGRycy9kb3ducmV2LnhtbESPT2vCQBTE74V+h+UVvOlGobZEV/EPghQpVL14e2Zf&#10;k9Ds2yW7jUk+fVcQehxm5jfMfNmaSjRU+9KygvEoAUGcWV1yruB82g3fQfiArLGyTAo68rBcPD/N&#10;MdX2xl/UHEMuIoR9igqKEFwqpc8KMuhH1hFH79vWBkOUdS51jbcIN5WcJMlUGiw5LhToaFNQ9nP8&#10;NQrc9jM0H4dreW1W3fribL/r+l6pwUu7moEI1Ib/8KO91wqm49c3uL+JT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gFx4XHAAAA3QAAAA8AAAAAAAAAAAAAAAAAmAIAAGRy&#10;cy9kb3ducmV2LnhtbFBLBQYAAAAABAAEAPUAAACMAwAAAAA=&#10;" path="m,309880l36830,e" filled="f" strokecolor="gray" strokeweight=".51pt">
                  <v:stroke miterlimit="83231f" joinstyle="miter"/>
                  <v:path arrowok="t" textboxrect="0,0,36830,309880"/>
                </v:shape>
                <v:rect id="Rectangle 6158" o:spid="_x0000_s3526" style="position:absolute;left:40491;top:8191;width:4493;height:3933;rotation:-98304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5eF8QA&#10;AADdAAAADwAAAGRycy9kb3ducmV2LnhtbERPz2vCMBS+C/sfwhvsIjPtoEWqUTZB2IQNWj3s+Gie&#10;bbF5KUnWdv+9OQx2/Ph+b/ez6cVIzneWFaSrBARxbXXHjYLL+fi8BuEDssbeMin4JQ/73cNii4W2&#10;E5c0VqERMYR9gQraEIZCSl+3ZNCv7EAcuat1BkOErpHa4RTDTS9fkiSXBjuODS0OdGipvlU/RsE1&#10;+/g6paXJ6K3KP7+XF1yn51ypp8f5dQMi0Bz+xX/ud60gT7M4N76JT0D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uXhfEAAAA3QAAAA8AAAAAAAAAAAAAAAAAmAIAAGRycy9k&#10;b3ducmV2LnhtbFBLBQYAAAAABAAEAPUAAACJAwAAAAA=&#10;" filled="f" stroked="f">
                  <v:textbox inset="0,0,0,0">
                    <w:txbxContent>
                      <w:p w:rsidR="000648A9" w:rsidRDefault="000648A9" w:rsidP="00580579">
                        <w:r>
                          <w:rPr>
                            <w:rFonts w:ascii="Century Gothic" w:eastAsia="Century Gothic" w:hAnsi="Century Gothic" w:cs="Century Gothic"/>
                            <w:color w:val="808080"/>
                            <w:sz w:val="48"/>
                          </w:rPr>
                          <w:t>60</w:t>
                        </w:r>
                      </w:p>
                    </w:txbxContent>
                  </v:textbox>
                </v:rect>
                <v:shape id="Shape 11" o:spid="_x0000_s3527" style="position:absolute;left:23920;top:35261;width:1702;height:1690;visibility:visible;mso-wrap-style:square;v-text-anchor:top" coordsize="17018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Tk8YA&#10;AADdAAAADwAAAGRycy9kb3ducmV2LnhtbESPQWvCQBSE74X+h+UVeim6iaWi0VVUkPZWjCIen9ln&#10;Nph9G7Nbjf++Wyh4HGbmG2Y672wtrtT6yrGCtJ+AIC6crrhUsNuueyMQPiBrrB2Tgjt5mM+en6aY&#10;aXfjDV3zUIoIYZ+hAhNCk0npC0MWfd81xNE7udZiiLItpW7xFuG2loMkGUqLFccFgw2tDBXn/Mcq&#10;uHynZ3z7XO+b0rwvD+P8WN1XR6VeX7rFBESgLjzC/+0vrWCYfozh7018An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3/Tk8YAAADdAAAADwAAAAAAAAAAAAAAAACYAgAAZHJz&#10;L2Rvd25yZXYueG1sUEsFBgAAAAAEAAQA9QAAAIsDAAAAAA==&#10;" path="m144780,25400r-5080,-6350l133350,15240r-6350,-5080l119380,7620,111760,3810,104140,2540,96520,1270,88900,,81280,,73660,1270,66040,2540,58420,3810,50800,7620r-6350,2540l36830,15240r-6350,3810l25400,25400r-5080,5080l15240,36830r-3810,6350l7620,50800,5080,58420,2540,64770,1270,72390,,81280r,7620l1270,96520r1270,7620l5080,111760r2540,7620l11430,125730r3810,6350l20320,138430r5080,6350l30480,149860r6350,5080l44450,158750r6350,3810l58420,165100r7620,2540l73660,168910r22860,l104140,167640r7620,-2540l119380,162560r7620,-3810l133350,154940r6350,-5080l144780,144780r5080,-6350l154940,132080r3810,-6350l162560,119380r2540,-7620l167640,104140r1270,-7620l170180,88900r,-7620l168910,72390r-1270,-7620l165100,58420r-2540,-7620l158750,43180r-3810,-6350l149860,30480r-5080,-5080e" filled="f" strokecolor="gray" strokeweight=".51pt">
                  <v:stroke miterlimit="83231f" joinstyle="miter"/>
                  <v:path arrowok="t" textboxrect="0,0,170180,168910"/>
                </v:shape>
                <v:shape id="Shape 12" o:spid="_x0000_s3528" style="position:absolute;left:24263;top:34906;width:1029;height:2400;visibility:visible;mso-wrap-style:square;v-text-anchor:top" coordsize="102870,240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5P18MA&#10;AADdAAAADwAAAGRycy9kb3ducmV2LnhtbERP3WrCMBS+H/gO4Qi7GZoqo0g1igrCdlG3qQ9wbI5N&#10;sTkpTVY7n95cCLv8+P4Xq97WoqPWV44VTMYJCOLC6YpLBafjbjQD4QOyxtoxKfgjD6vl4GWBmXY3&#10;/qHuEEoRQ9hnqMCE0GRS+sKQRT92DXHkLq61GCJsS6lbvMVwW8tpkqTSYsWxwWBDW0PF9fBrFeRf&#10;u9wfz/nndGO69P7dv4X8fa/U67Bfz0EE6sO/+On+0ArSSRr3xzfxCc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5P18MAAADdAAAADwAAAAAAAAAAAAAAAACYAgAAZHJzL2Rv&#10;d25yZXYueG1sUEsFBgAAAAAEAAQA9QAAAIgDAAAAAA==&#10;" path="m102870,240030l,e" filled="f" strokecolor="gray" strokeweight=".51pt">
                  <v:stroke miterlimit="83231f" joinstyle="miter"/>
                  <v:path arrowok="t" textboxrect="0,0,102870,240030"/>
                </v:shape>
                <v:rect id="Rectangle 6161" o:spid="_x0000_s3529" style="position:absolute;left:25699;top:32630;width:3744;height:3278;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4UP8QA&#10;AADdAAAADwAAAGRycy9kb3ducmV2LnhtbESPQWvCQBSE74L/YXlCb2aTVoNEV1GhpT1qC70+ss8k&#10;bfZtzL5q+u/dgtDjMDPfMKvN4Fp1oT40ng1kSQqKuPS24crAx/vzdAEqCLLF1jMZ+KUAm/V4tMLC&#10;+isf6HKUSkUIhwIN1CJdoXUoa3IYEt8RR+/ke4cSZV9p2+M1wl2rH9M01w4bjgs1drSvqfw+/jgD&#10;52x/aBZevwnL58vXrpo/zc6dMQ+TYbsEJTTIf/jefrUG8izP4O9NfAJ6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OFD/EAAAA3QAAAA8AAAAAAAAAAAAAAAAAmAIAAGRycy9k&#10;b3ducmV2LnhtbFBLBQYAAAAABAAEAPUAAACJAwAAAAA=&#10;" filled="f" stroked="f">
                  <v:textbox inset="0,0,0,0">
                    <w:txbxContent>
                      <w:p w:rsidR="000648A9" w:rsidRDefault="000648A9" w:rsidP="00580579">
                        <w:r>
                          <w:rPr>
                            <w:rFonts w:ascii="Century Gothic" w:eastAsia="Century Gothic" w:hAnsi="Century Gothic" w:cs="Century Gothic"/>
                            <w:color w:val="808080"/>
                            <w:sz w:val="40"/>
                          </w:rPr>
                          <w:t>30</w:t>
                        </w:r>
                      </w:p>
                    </w:txbxContent>
                  </v:textbox>
                </v:rect>
                <v:shape id="Shape 14" o:spid="_x0000_s3530" style="position:absolute;left:33445;top:31515;width:1690;height:1689;visibility:visible;mso-wrap-style:square;v-text-anchor:top" coordsize="16891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WchMUA&#10;AADdAAAADwAAAGRycy9kb3ducmV2LnhtbESPQWvCQBSE74X+h+UVvDUbc4glukorih6E0ujF22P3&#10;mQSzb0N2jfHfu4VCj8PMfMMsVqNtxUC9bxwrmCYpCGLtTMOVgtNx+/4Bwgdkg61jUvAgD6vl68sC&#10;C+Pu/ENDGSoRIewLVFCH0BVSel2TRZ+4jjh6F9dbDFH2lTQ93iPctjJL01xabDgu1NjRuiZ9LW9W&#10;gc5yPRu+stl3OMiz3pWb8XFLlZq8jZ9zEIHG8B/+a++NgnyaZ/D7Jj4BuX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ZZyExQAAAN0AAAAPAAAAAAAAAAAAAAAAAJgCAABkcnMv&#10;ZG93bnJldi54bWxQSwUGAAAAAAQABAD1AAAAigMAAAAA&#10;" path="m157480,40640r-3810,-6350l148590,27940r-5080,-5080l137160,17780r-6350,-5080l124460,8890,116840,6350,109220,3810,101600,1270,93980,,71120,,63500,2540,55880,3810,48260,7620r-6350,3810l35560,15240r-6350,5080l22860,25400r-5080,6350l13970,38100,8890,44450,6350,52070,3810,58420,1270,66040,,74930,,90170r1270,7620l2540,105410r2540,7620l7620,120650r3810,6350l15240,133350r5080,6350l25400,144780r6350,6350l38100,154940r6350,3810l52070,162560r7620,2540l67310,167640r7620,1270l90170,168910r7620,-1270l105410,166370r7620,-2540l120650,161290r6350,-3810l133350,152400r6350,-3810l146050,142240r5080,-5080l154940,130810r3810,-7620l162560,116840r2540,-7620l167640,101600r1270,-7620l168910,78740r-1270,-7620l166370,63500r-2540,-7620l161290,48260r-3810,-7620e" filled="f" strokecolor="gray" strokeweight=".51pt">
                  <v:stroke miterlimit="83231f" joinstyle="miter"/>
                  <v:path arrowok="t" textboxrect="0,0,168910,168910"/>
                </v:shape>
                <v:shape id="Shape 15" o:spid="_x0000_s3531" style="position:absolute;left:34093;top:31070;width:394;height:2579;visibility:visible;mso-wrap-style:square;v-text-anchor:top" coordsize="39370,257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Y1CsUA&#10;AADdAAAADwAAAGRycy9kb3ducmV2LnhtbESPQWvCQBSE7wX/w/KE3uomLawldRURG6QHocbeX7PP&#10;JJp9G7Jbk/77rlDwOMzMN8xiNdpWXKn3jWMN6SwBQVw603Cl4Vi8P72C8AHZYOuYNPySh9Vy8rDA&#10;zLiBP+l6CJWIEPYZaqhD6DIpfVmTRT9zHXH0Tq63GKLsK2l6HCLctvI5SZS02HBcqLGjTU3l5fBj&#10;NXzP91/n+S5ff7hjbqg4K9rmSuvH6bh+AxFoDPfwf3tnNKhUvcDtTXw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JjUKxQAAAN0AAAAPAAAAAAAAAAAAAAAAAJgCAABkcnMv&#10;ZG93bnJldi54bWxQSwUGAAAAAAQABAD1AAAAigMAAAAA&#10;" path="m39370,257810l,e" filled="f" strokecolor="gray" strokeweight=".51pt">
                  <v:stroke miterlimit="83231f" joinstyle="miter"/>
                  <v:path arrowok="t" textboxrect="0,0,39370,257810"/>
                </v:shape>
                <v:rect id="Rectangle 6164" o:spid="_x0000_s3532" style="position:absolute;left:35588;top:29641;width:3744;height:3277;rotation:-199221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TafMUA&#10;AADdAAAADwAAAGRycy9kb3ducmV2LnhtbESP0WrCQBRE34X+w3KFvkjdWEqQmI1IobWCCLH9gGv2&#10;mgSzd5fsqqlf3xWEPg4zc4bJl4PpxIV631pWMJsmIIgrq1uuFfx8f7zMQfiArLGzTAp+ycOyeBrl&#10;mGl75ZIu+1CLCGGfoYImBJdJ6auGDPqpdcTRO9reYIiyr6Xu8RrhppOvSZJKgy3HhQYdvTdUnfZn&#10;o4BvevtJw8HMcbKzbuPKNqxLpZ7Hw2oBItAQ/sOP9pdWkM7SN7i/iU9AF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9Np8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color w:val="808080"/>
                            <w:sz w:val="40"/>
                          </w:rPr>
                          <w:t>60</w:t>
                        </w:r>
                      </w:p>
                    </w:txbxContent>
                  </v:textbox>
                </v:rect>
                <v:shape id="Shape 17" o:spid="_x0000_s3533" style="position:absolute;left:47593;top:32569;width:1702;height:1689;visibility:visible;mso-wrap-style:square;v-text-anchor:top" coordsize="17018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4TK8cA&#10;AADdAAAADwAAAGRycy9kb3ducmV2LnhtbESPQWvCQBSE7wX/w/IEL6VuUmloU1exguitGEvp8Zl9&#10;zQazb2N21fjv3ULB4zAz3zDTeW8bcabO144VpOMEBHHpdM2Vgq/d6ukVhA/IGhvHpOBKHuazwcMU&#10;c+0uvKVzESoRIexzVGBCaHMpfWnIoh+7ljh6v66zGKLsKqk7vES4beRzkmTSYs1xwWBLS0PloThZ&#10;BcfP9ICP69V3W5nJx89bsa+vy71So2G/eAcRqA/38H97oxVkafYCf2/iE5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BeEyvHAAAA3QAAAA8AAAAAAAAAAAAAAAAAmAIAAGRy&#10;cy9kb3ducmV2LnhtbFBLBQYAAAAABAAEAPUAAACMAwAAAAA=&#10;" path="m170180,85090r,-8890l168910,68580r-2540,-7620l163830,53340r-2540,-6350l157480,39370r-5080,-6350l147320,27940r-5080,-6350l135890,16510r-6350,-3810l123190,8890,115570,5080,107950,2540,100330,1270,92710,,77470,,69850,1270,62230,2540,54610,5080,46990,8890r-6350,3810l34290,16510r-6350,5080l22860,27940r-5080,5080l12700,39370,8890,46990,6350,53340,3810,60960,1270,68580r,7620l,85090r1270,7620l1270,100330r2540,7620l6350,115570r2540,6350l12700,129540r5080,6350l22860,140970r5080,6350l34290,152400r6350,3810l46990,160020r7620,3810l62230,166370r7620,1270l77470,168910r15240,l100330,167640r7620,-1270l115570,163830r7620,-3810l129540,156210r6350,-3810l142240,147320r5080,-6350l152400,135890r5080,-6350l161290,121920r2540,-6350l166370,107950r2540,-7620l170180,92710r,-7620e" filled="f" strokecolor="gray" strokeweight=".51pt">
                  <v:stroke miterlimit="83231f" joinstyle="miter"/>
                  <v:path arrowok="t" textboxrect="0,0,170180,168910"/>
                </v:shape>
                <v:shape id="Shape 18" o:spid="_x0000_s3534" style="position:absolute;left:47962;top:32201;width:965;height:2425;visibility:visible;mso-wrap-style:square;v-text-anchor:top" coordsize="96520,242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vIusYA&#10;AADdAAAADwAAAGRycy9kb3ducmV2LnhtbESPQWsCMRSE7wX/Q3iCt5q1h1BXo6ggKEJLt1L2+Ng8&#10;N4ubl2WT6vrvm0Khx2FmvmGW68G14kZ9aDxrmE0zEMSVNw3XGs6f++dXECEiG2w9k4YHBVivRk9L&#10;zI2/8wfdiliLBOGQowYbY5dLGSpLDsPUd8TJu/jeYUyyr6Xp8Z7grpUvWaakw4bTgsWOdpaqa/Ht&#10;NJxUeTi/z9+2hbFDti+/unlZHLWejIfNAkSkIf6H/9oHo0HNlILfN+kJ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lvIusYAAADdAAAADwAAAAAAAAAAAAAAAACYAgAAZHJz&#10;L2Rvd25yZXYueG1sUEsFBgAAAAAEAAQA9QAAAIsDAAAAAA==&#10;" path="m,242570l96520,e" filled="f" strokecolor="gray" strokeweight=".51pt">
                  <v:stroke miterlimit="83231f" joinstyle="miter"/>
                  <v:path arrowok="t" textboxrect="0,0,96520,242570"/>
                </v:shape>
                <v:rect id="Rectangle 6167" o:spid="_x0000_s3535" style="position:absolute;left:49850;top:32446;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PZW8YA&#10;AADdAAAADwAAAGRycy9kb3ducmV2LnhtbESPT4vCMBTE74LfITxhb5rqoavVKOIf9OiqoN4ezbMt&#10;Ni+liba7n94sLOxxmJnfMLNFa0rxotoVlhUMBxEI4tTqgjMF59O2PwbhPLLG0jIp+CYHi3m3M8NE&#10;24a/6HX0mQgQdgkqyL2vEildmpNBN7AVcfDutjbog6wzqWtsAtyUchRFsTRYcFjIsaJVTunj+DQK&#10;duNqed3bnyYrN7fd5XCZrE8Tr9RHr11OQXhq/X/4r73XCuJh/Am/b8ITkPM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3PZW8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color w:val="808080"/>
                            <w:sz w:val="40"/>
                          </w:rPr>
                          <w:t>60</w:t>
                        </w:r>
                      </w:p>
                    </w:txbxContent>
                  </v:textbox>
                </v:rect>
                <v:rect id="Rectangle 6168" o:spid="_x0000_s3536" style="position:absolute;left:61347;top:43401;width:3744;height:3277;rotation:-348193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bTAcEA&#10;AADdAAAADwAAAGRycy9kb3ducmV2LnhtbERPz2vCMBS+D/Y/hDfwNlOtlNEZRQXR27A62PHRPJti&#10;81KSqPW/Xw6Cx4/v93w52E7cyIfWsYLJOANBXDvdcqPgdNx+foEIEVlj55gUPCjAcvH+NsdSuzsf&#10;6FbFRqQQDiUqMDH2pZShNmQxjF1PnLiz8xZjgr6R2uM9hdtOTrOskBZbTg0Ge9oYqi/V1SrY6Z/L&#10;vv+9rmeb6i83HPPO+Fyp0cew+gYRaYgv8dO91wqKSZHmpjfpCcjF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G0wHBAAAA3QAAAA8AAAAAAAAAAAAAAAAAmAIAAGRycy9kb3du&#10;cmV2LnhtbFBLBQYAAAAABAAEAPUAAACGAwAAAAA=&#10;" filled="f" stroked="f">
                  <v:textbox inset="0,0,0,0">
                    <w:txbxContent>
                      <w:p w:rsidR="000648A9" w:rsidRDefault="000648A9" w:rsidP="00580579">
                        <w:r>
                          <w:rPr>
                            <w:rFonts w:ascii="Century Gothic" w:eastAsia="Century Gothic" w:hAnsi="Century Gothic" w:cs="Century Gothic"/>
                            <w:color w:val="808080"/>
                            <w:sz w:val="40"/>
                          </w:rPr>
                          <w:t>25</w:t>
                        </w:r>
                      </w:p>
                    </w:txbxContent>
                  </v:textbox>
                </v:rect>
                <v:shape id="Shape 21" o:spid="_x0000_s3537" style="position:absolute;left:50006;top:45929;width:1702;height:1702;visibility:visible;mso-wrap-style:square;v-text-anchor:top" coordsize="170180,17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pfX8UA&#10;AADdAAAADwAAAGRycy9kb3ducmV2LnhtbESPT4vCMBTE78J+h/AWvNlUD2XtGmVxUXr1D+LeHs2z&#10;rTYvpYm2+unNguBxmJnfMLNFb2pxo9ZVlhWMoxgEcW51xYWC/W41+gLhPLLG2jIpuJODxfxjMMNU&#10;2443dNv6QgQIuxQVlN43qZQuL8mgi2xDHLyTbQ36INtC6ha7ADe1nMRxIg1WHBZKbGhZUn7ZXo2C&#10;7Eq7S/Y7yc36fFge3aP7qx6dUsPP/ucbhKfev8OvdqYVJONkCv9vwhO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ml9fxQAAAN0AAAAPAAAAAAAAAAAAAAAAAJgCAABkcnMv&#10;ZG93bnJldi54bWxQSwUGAAAAAAQABAD1AAAAigMAAAAA&#10;" path="m170180,85090r,-7620l168910,69850r-2540,-7620l163830,54610r-2540,-7620l157480,40640r-5080,-6350l147320,27940r-5080,-5080l135890,17780r-6350,-5080l123190,8890,115570,6350,107950,3810,100330,1270r-7620,l85090,,77470,1270r-7620,l62230,3810,54610,6350,46990,8890r-6350,3810l34290,17780r-6350,5080l22860,27940r-5080,6350l12700,40640,8890,46990,6350,54610,3810,62230,1270,69850r,7620l,85090r1270,7620l1270,100330r2540,7620l6350,115570r2540,7620l12700,129540r5080,6350l22860,142240r5080,5080l34290,152400r6350,5080l46990,161290r7620,2540l62230,166370r7620,2540l77470,168910r7620,1270l92710,168910r7620,l107950,166370r7620,-2540l123190,161290r6350,-3810l135890,152400r6350,-5080l147320,142240r5080,-6350l157480,129540r3810,-6350l163830,115570r2540,-7620l168910,100330r1270,-7620l170180,85090e" filled="f" strokecolor="gray" strokeweight=".51pt">
                  <v:stroke miterlimit="83231f" joinstyle="miter"/>
                  <v:path arrowok="t" textboxrect="0,0,170180,170180"/>
                </v:shape>
                <v:shape id="Shape 22" o:spid="_x0000_s3538" style="position:absolute;left:50375;top:45574;width:965;height:2413;visibility:visible;mso-wrap-style:square;v-text-anchor:top" coordsize="96520,241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Lgj8MA&#10;AADdAAAADwAAAGRycy9kb3ducmV2LnhtbERPz2vCMBS+D/wfwhO8zbSCznVGqY7BLjusirjbo3lr&#10;g81LaDKt//1yEDx+fL9Xm8F24kJ9MI4V5NMMBHHttOFGwWH/8bwEESKyxs4xKbhRgM169LTCQrsr&#10;f9Olio1IIRwKVNDG6AspQ92SxTB1njhxv663GBPsG6l7vKZw28lZli2kRcOpoUVPu5bqc/VnFfjT&#10;a3UK26+fYU6lOealObz7m1KT8VC+gYg0xIf47v7UChb5S9qf3qQn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MLgj8MAAADdAAAADwAAAAAAAAAAAAAAAACYAgAAZHJzL2Rv&#10;d25yZXYueG1sUEsFBgAAAAAEAAQA9QAAAIgDAAAAAA==&#10;" path="m,241300l96520,e" filled="f" strokecolor="gray" strokeweight=".51pt">
                  <v:stroke miterlimit="83231f" joinstyle="miter"/>
                  <v:path arrowok="t" textboxrect="0,0,96520,241300"/>
                </v:shape>
                <v:rect id="Rectangle 6171" o:spid="_x0000_s3539" style="position:absolute;left:52263;top:45812;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9yacYA&#10;AADdAAAADwAAAGRycy9kb3ducmV2LnhtbESPS4vCQBCE78L+h6EXvOkkHnxER5FdFz36AvXWZHqT&#10;sJmekJk10V/vCILHoqq+omaL1pTiSrUrLCuI+xEI4tTqgjMFx8NPbwzCeWSNpWVScCMHi/lHZ4aJ&#10;tg3v6Lr3mQgQdgkqyL2vEildmpNB17cVcfB+bW3QB1lnUtfYBLgp5SCKhtJgwWEhx4q+ckr/9v9G&#10;wXpcLc8be2+ycnVZn7anyfdh4pXqfrbLKQhPrX+HX+2NVjCMRzE834QnIO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g9yac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color w:val="808080"/>
                            <w:sz w:val="40"/>
                          </w:rPr>
                          <w:t>30</w:t>
                        </w:r>
                      </w:p>
                    </w:txbxContent>
                  </v:textbox>
                </v:rect>
                <v:rect id="Rectangle 6172" o:spid="_x0000_s3540" style="position:absolute;left:46292;top:43857;width:9773;height:3278;rotation:441429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CupMQA&#10;AADdAAAADwAAAGRycy9kb3ducmV2LnhtbESPQWsCMRSE7wX/Q3hCL0WzK3aVrVFEELzWevD42Dw3&#10;SzcvaxLdbX99UxA8DjPzDbPaDLYVd/Khcawgn2YgiCunG64VnL72kyWIEJE1to5JwQ8F2KxHLyss&#10;tev5k+7HWIsE4VCiAhNjV0oZKkMWw9R1xMm7OG8xJulrqT32CW5bOcuyQlpsOC0Y7GhnqPo+3qyC&#10;37ynK80HXpgimDdfzLfv54NSr+Nh+wEi0hCf4Uf7oBUU+WIG/2/SE5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ArqTEAAAA3QAAAA8AAAAAAAAAAAAAAAAAmAIAAGRycy9k&#10;b3ducmV2LnhtbFBLBQYAAAAABAAEAPUAAACJAwAAAAA=&#10;" filled="f" stroked="f">
                  <v:textbox inset="0,0,0,0">
                    <w:txbxContent>
                      <w:p w:rsidR="000648A9" w:rsidRDefault="000648A9" w:rsidP="00580579">
                        <w:r>
                          <w:rPr>
                            <w:rFonts w:ascii="Century Gothic" w:eastAsia="Century Gothic" w:hAnsi="Century Gothic" w:cs="Century Gothic"/>
                            <w:color w:val="808080"/>
                            <w:sz w:val="40"/>
                          </w:rPr>
                          <w:t>°</w:t>
                        </w:r>
                      </w:p>
                    </w:txbxContent>
                  </v:textbox>
                </v:rect>
                <v:rect id="Rectangle 6173" o:spid="_x0000_s3541" style="position:absolute;left:48552;top:40466;width:9773;height:3277;rotation:441429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wLP8UA&#10;AADdAAAADwAAAGRycy9kb3ducmV2LnhtbESPQWvCQBSE70L/w/IKvUjdpNqkpK4iBcGr2kOPj+xr&#10;NjT7Nu6uJvXXu0Khx2FmvmGW69F24kI+tI4V5LMMBHHtdMuNgs/j9vkNRIjIGjvHpOCXAqxXD5Ml&#10;VtoNvKfLITYiQThUqMDE2FdShtqQxTBzPXHyvp23GJP0jdQehwS3nXzJskJabDktGOzpw1D9czhb&#10;Bdd8oBMtRi5NEczUF4vN69dOqafHcfMOItIY/8N/7Z1WUOTlHO5v0hO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zAs/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color w:val="808080"/>
                            <w:sz w:val="40"/>
                          </w:rPr>
                          <w:t>53.13</w:t>
                        </w:r>
                      </w:p>
                    </w:txbxContent>
                  </v:textbox>
                </v:rect>
                <v:rect id="Rectangle 6174" o:spid="_x0000_s3542" style="position:absolute;left:36254;top:38811;width:374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aU0sYA&#10;AADdAAAADwAAAGRycy9kb3ducmV2LnhtbESPT2vCQBTE74LfYXmCN92kiJY0GymCxItCtS09vmZf&#10;/tDs2zS7avz2XUHocZiZ3zDpejCtuFDvGssK4nkEgriwuuFKwftpO3sG4TyyxtYyKbiRg3U2HqWY&#10;aHvlN7ocfSUChF2CCmrvu0RKV9Rk0M1tRxy80vYGfZB9JXWP1wA3rXyKoqU02HBYqLGjTU3Fz/Fs&#10;FHzEp/Nn7g7f/FX+rhZ7nx/KKldqOhleX0B4Gvx/+NHeaQXLeLWA+5vwBG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FaU0s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color w:val="808080"/>
                            <w:sz w:val="40"/>
                          </w:rPr>
                          <w:t>20</w:t>
                        </w:r>
                      </w:p>
                    </w:txbxContent>
                  </v:textbox>
                </v:rect>
                <v:rect id="Rectangle 6175" o:spid="_x0000_s3543"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R0asYA&#10;AADdAAAADwAAAGRycy9kb3ducmV2LnhtbESPS4vCQBCE78L+h6EXvOlEwVd0FFkVPfpYcPfWZNok&#10;bKYnZEYT/fWOIOyxqKqvqNmiMYW4UeVyywp63QgEcWJ1zqmC79OmMwbhPLLGwjIpuJODxfyjNcNY&#10;25oPdDv6VAQIuxgVZN6XsZQuycig69qSOHgXWxn0QVap1BXWAW4K2Y+ioTSYc1jIsKSvjJK/49Uo&#10;2I7L5c/OPuq0WP9uz/vzZHWaeKXan81yCsJT4//D7/ZOKxj2RgN4vQlP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TR0as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A</w:t>
                        </w:r>
                      </w:p>
                    </w:txbxContent>
                  </v:textbox>
                </v:rect>
                <v:rect id="Rectangle 3456" o:spid="_x0000_s3544"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OSyscA&#10;AADdAAAADwAAAGRycy9kb3ducmV2LnhtbESPQWvCQBSE74X+h+UVequbWisasxGxLXrUKKi3R/aZ&#10;hGbfhuzWRH99Vyj0OMzMN0wy700tLtS6yrKC10EEgji3uuJCwX739TIB4TyyxtoyKbiSg3n6+JBg&#10;rG3HW7pkvhABwi5GBaX3TSyly0sy6Aa2IQ7e2bYGfZBtIXWLXYCbWg6jaCwNVhwWSmxoWVL+nf0Y&#10;BatJsziu7a0r6s/T6rA5TD92U6/U81O/mIHw1Pv/8F97rRW8jd7H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CDksr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A</w:t>
                        </w:r>
                      </w:p>
                    </w:txbxContent>
                  </v:textbox>
                </v:rect>
                <v:rect id="Rectangle 3457" o:spid="_x0000_s3545"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83UcYA&#10;AADdAAAADwAAAGRycy9kb3ducmV2LnhtbESPW2vCQBSE34X+h+UUfNNNvZu6inhBH60Ktm+H7GkS&#10;mj0bsquJ/fVuQejjMDPfMLNFYwpxo8rllhW8dSMQxInVOacKzqdtZwLCeWSNhWVScCcHi/lLa4ax&#10;tjV/0O3oUxEg7GJUkHlfxlK6JCODrmtL4uB928qgD7JKpa6wDnBTyF4UjaTBnMNChiWtMkp+jlej&#10;YDcpl597+1unxeZrdzlcpuvT1CvVfm2W7yA8Nf4//GzvtYL+YDiGvzfh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883Uc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B</w:t>
                        </w:r>
                      </w:p>
                    </w:txbxContent>
                  </v:textbox>
                </v:rect>
                <v:rect id="Rectangle 3458" o:spid="_x0000_s3546"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CjI8QA&#10;AADdAAAADwAAAGRycy9kb3ducmV2LnhtbERPy2rCQBTdC/7DcAvudNKHJUkdRVolWfoo2O4umdsk&#10;mLkTMqNJ+/WdheDycN6L1WAacaXO1ZYVPM4iEMSF1TWXCj6P22kMwnlkjY1lUvBLDlbL8WiBqbY9&#10;7+l68KUIIexSVFB536ZSuqIig25mW+LA/djOoA+wK6XusA/hppFPUfQqDdYcGips6b2i4ny4GAVZ&#10;3K6/cvvXl83mOzvtTsnHMfFKTR6G9RsIT4O/i2/uXCt4fpmHu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QoyPEAAAA3QAAAA8AAAAAAAAAAAAAAAAAmAIAAGRycy9k&#10;b3ducmV2LnhtbFBLBQYAAAAABAAEAPUAAACJAwAAAAA=&#10;" filled="f" stroked="f">
                  <v:textbox inset="0,0,0,0">
                    <w:txbxContent>
                      <w:p w:rsidR="000648A9" w:rsidRDefault="000648A9" w:rsidP="00580579">
                        <w:r>
                          <w:rPr>
                            <w:rFonts w:ascii="Century Gothic" w:eastAsia="Century Gothic" w:hAnsi="Century Gothic" w:cs="Century Gothic"/>
                            <w:sz w:val="47"/>
                          </w:rPr>
                          <w:t>B</w:t>
                        </w:r>
                      </w:p>
                    </w:txbxContent>
                  </v:textbox>
                </v:rect>
                <v:rect id="Rectangle 3459" o:spid="_x0000_s3547"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wGuMcA&#10;AADdAAAADwAAAGRycy9kb3ducmV2LnhtbESPT2vCQBTE7wW/w/IEb3WjtmKiq4i26LH+AfX2yD6T&#10;YPZtyG5N2k/vCoUeh5n5DTNbtKYUd6pdYVnBoB+BIE6tLjhTcDx8vk5AOI+ssbRMCn7IwWLeeZlh&#10;om3DO7rvfSYChF2CCnLvq0RKl+Zk0PVtRRy8q60N+iDrTOoamwA3pRxG0VgaLDgs5FjRKqf0tv82&#10;CjaTanne2t8mKz8um9PXKV4fYq9Ur9supyA8tf4//NfeagWjt/c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cBrj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C</w:t>
                        </w:r>
                      </w:p>
                    </w:txbxContent>
                  </v:textbox>
                </v:rect>
                <v:rect id="Rectangle 3460" o:spid="_x0000_s3548"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lmMMA&#10;AADdAAAADwAAAGRycy9kb3ducmV2LnhtbERPTYvCMBC9C/6HMII3TV1FtGsUWRU9ahXcvQ3NbFts&#10;JqWJtu6v3xwEj4/3vVi1phQPql1hWcFoGIEgTq0uOFNwOe8GMxDOI2ssLZOCJzlYLbudBcbaNnyi&#10;R+IzEULYxagg976KpXRpTgbd0FbEgfu1tUEfYJ1JXWMTwk0pP6JoKg0WHBpyrOgrp/SW3I2C/axa&#10;fx/sX5OV25/99Xidb85zr1S/164/QXhq/Vv8ch+0gvFkGv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lmM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sz w:val="47"/>
                          </w:rPr>
                          <w:t>C</w:t>
                        </w:r>
                      </w:p>
                    </w:txbxContent>
                  </v:textbox>
                </v:rect>
                <v:rect id="Rectangle 3461" o:spid="_x0000_s3549"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bAA8cA&#10;AADdAAAADwAAAGRycy9kb3ducmV2LnhtbESPQWvCQBSE7wX/w/IKvdWNtUiMriLWYo41EWxvj+wz&#10;Cc2+DdmtSfvrXaHgcZiZb5jlejCNuFDnassKJuMIBHFhdc2lgmP+/hyDcB5ZY2OZFPySg/Vq9LDE&#10;RNueD3TJfCkChF2CCirv20RKV1Rk0I1tSxy8s+0M+iC7UuoO+wA3jXyJopk0WHNYqLClbUXFd/Zj&#10;FOzjdvOZ2r++bHZf+9PHaf6Wz71ST4/DZgHC0+Dv4f92qhVMX2c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GwAP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D</w:t>
                        </w:r>
                      </w:p>
                    </w:txbxContent>
                  </v:textbox>
                </v:rect>
                <v:rect id="Rectangle 3462" o:spid="_x0000_s3550"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RedMcA&#10;AADdAAAADwAAAGRycy9kb3ducmV2LnhtbESPQWvCQBSE7wX/w/KE3uqmtohGVxFtSY41Cra3R/aZ&#10;hGbfhuw2SfvrXaHgcZiZb5jVZjC16Kh1lWUFz5MIBHFudcWFgtPx/WkOwnlkjbVlUvBLDjbr0cMK&#10;Y217PlCX+UIECLsYFZTeN7GULi/JoJvYhjh4F9sa9EG2hdQt9gFuajmNopk0WHFYKLGhXUn5d/Zj&#10;FCTzZvuZ2r++qN++kvPHebE/LrxSj+NhuwThafD38H871QpeXmd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HUXnT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D</w:t>
                        </w:r>
                      </w:p>
                    </w:txbxContent>
                  </v:textbox>
                </v:rect>
                <v:rect id="Rectangle 3463" o:spid="_x0000_s3551"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778cA&#10;AADdAAAADwAAAGRycy9kb3ducmV2LnhtbESPQWvCQBSE7wX/w/KE3uqmWkSjq4htSY41Cra3R/aZ&#10;hGbfhuw2SfvrXaHgcZiZb5j1djC16Kh1lWUFz5MIBHFudcWFgtPx/WkBwnlkjbVlUvBLDrab0cMa&#10;Y217PlCX+UIECLsYFZTeN7GULi/JoJvYhjh4F9sa9EG2hdQt9gFuajmNork0WHFYKLGhfUn5d/Zj&#10;FCSLZveZ2r++qN++kvPHefl6XHqlHsfDbgXC0+Dv4f92qhXMXuY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6Y++/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6</w:t>
                        </w:r>
                      </w:p>
                    </w:txbxContent>
                  </v:textbox>
                </v:rect>
                <v:rect id="Rectangle 3464" o:spid="_x0000_s3552"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Fjm8YA&#10;AADdAAAADwAAAGRycy9kb3ducmV2LnhtbESPS4vCQBCE78L+h6EXvOnEB6LRUcTdRY++QL01mTYJ&#10;ZnpCZtZEf/3OguCxqKqvqNmiMYW4U+Vyywp63QgEcWJ1zqmC4+GnMwbhPLLGwjIpeJCDxfyjNcNY&#10;25p3dN/7VAQIuxgVZN6XsZQuycig69qSOHhXWxn0QVap1BXWAW4K2Y+ikTSYc1jIsKRVRslt/2sU&#10;rMfl8ryxzzotvi/r0/Y0+TpMvFLtz2Y5BeGp8e/wq73RCgbD0RD+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Fjm8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6</w:t>
                        </w:r>
                      </w:p>
                    </w:txbxContent>
                  </v:textbox>
                </v:rect>
                <v:rect id="Rectangle 3465" o:spid="_x0000_s3553"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3GAMcA&#10;AADdAAAADwAAAGRycy9kb3ducmV2LnhtbESPQWvCQBSE74X+h+UVequbWisasxGxLXrUKKi3R/aZ&#10;hGbfhuzWRH99Vyj0OMzMN0wy700tLtS6yrKC10EEgji3uuJCwX739TIB4TyyxtoyKbiSg3n6+JBg&#10;rG3HW7pkvhABwi5GBaX3TSyly0sy6Aa2IQ7e2bYGfZBtIXWLXYCbWg6jaCwNVhwWSmxoWVL+nf0Y&#10;BatJsziu7a0r6s/T6rA5TD92U6/U81O/mIHw1Pv/8F97rRW8jcbv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49xgD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5</w:t>
                        </w:r>
                      </w:p>
                    </w:txbxContent>
                  </v:textbox>
                </v:rect>
                <v:rect id="Rectangle 3466" o:spid="_x0000_s3554"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9Yd8cA&#10;AADdAAAADwAAAGRycy9kb3ducmV2LnhtbESPQWvCQBSE74X+h+UVvDWb2hJidBWpLXqsWki9PbLP&#10;JJh9G7KrSfvrXaHgcZiZb5jZYjCNuFDnassKXqIYBHFhdc2lgu/953MKwnlkjY1lUvBLDhbzx4cZ&#10;Ztr2vKXLzpciQNhlqKDyvs2kdEVFBl1kW+LgHW1n0AfZlVJ32Ae4aeQ4jhNpsOawUGFL7xUVp93Z&#10;KFin7fJnY//6svk4rPOvfLLaT7xSo6dhOQXhafD38H97oxW8viU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7vWHf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5</w:t>
                        </w:r>
                      </w:p>
                    </w:txbxContent>
                  </v:textbox>
                </v:rect>
                <v:rect id="Rectangle 3467" o:spid="_x0000_s3555"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P97McA&#10;AADdAAAADwAAAGRycy9kb3ducmV2LnhtbESPT2vCQBTE7wW/w/KE3pqNtaSauopURY/+Kai3R/Y1&#10;CWbfhuzWpP30bkHwOMzMb5jJrDOVuFLjSssKBlEMgjizuuRcwddh9TIC4TyyxsoyKfglB7Np72mC&#10;qbYt7+i697kIEHYpKii8r1MpXVaQQRfZmjh437Yx6INscqkbbAPcVPI1jhNpsOSwUGBNnwVll/2P&#10;UbAe1fPTxv61ebU8r4/b43hxGHulnvvd/AOEp84/wvf2RisYviXv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Gj/ez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4</w:t>
                        </w:r>
                      </w:p>
                    </w:txbxContent>
                  </v:textbox>
                </v:rect>
                <v:rect id="Rectangle 3468" o:spid="_x0000_s3556"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xpnsMA&#10;AADdAAAADwAAAGRycy9kb3ducmV2LnhtbERPTYvCMBC9C/6HMII3TV1FtGsUWRU9ahXcvQ3NbFts&#10;JqWJtu6v3xwEj4/3vVi1phQPql1hWcFoGIEgTq0uOFNwOe8GMxDOI2ssLZOCJzlYLbudBcbaNnyi&#10;R+IzEULYxagg976KpXRpTgbd0FbEgfu1tUEfYJ1JXWMTwk0pP6JoKg0WHBpyrOgrp/SW3I2C/axa&#10;fx/sX5OV25/99Xidb85zr1S/164/QXhq/Vv8ch+0gvFkGuaG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xpns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sz w:val="47"/>
                          </w:rPr>
                          <w:t>4</w:t>
                        </w:r>
                      </w:p>
                    </w:txbxContent>
                  </v:textbox>
                </v:rect>
                <v:rect id="Rectangle 3469" o:spid="_x0000_s3557"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DMBcYA&#10;AADdAAAADwAAAGRycy9kb3ducmV2LnhtbESPQWvCQBSE74X+h+UJ3upGW8TErCK1RY9WhejtkX1N&#10;QrNvQ3Y10V/fLQg9DjPzDZMue1OLK7WusqxgPIpAEOdWV1woOB4+X2YgnEfWWFsmBTdysFw8P6WY&#10;aNvxF133vhABwi5BBaX3TSKly0sy6Ea2IQ7et20N+iDbQuoWuwA3tZxE0VQarDgslNjQe0n5z/5i&#10;FGxmzeq0tfeuqD/Om2yXxetD7JUaDvrVHISn3v+HH+2tVvD6No3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3DMBc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3</w:t>
                        </w:r>
                      </w:p>
                    </w:txbxContent>
                  </v:textbox>
                </v:rect>
                <v:rect id="Rectangle 3470" o:spid="_x0000_s3558"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PzRcQA&#10;AADdAAAADwAAAGRycy9kb3ducmV2LnhtbERPy2rCQBTdC/7DcAvudNIHNkkdRVolWfoo2O4umdsk&#10;mLkTMqNJ+/WdheDycN6L1WAacaXO1ZYVPM4iEMSF1TWXCj6P22kMwnlkjY1lUvBLDlbL8WiBqbY9&#10;7+l68KUIIexSVFB536ZSuqIig25mW+LA/djOoA+wK6XusA/hppFPUTSXBmsODRW29F5RcT5cjIIs&#10;btdfuf3ry2bznZ12p+TjmHilJg/D+g2Ep8HfxTd3rhU8v7yG/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T80XEAAAA3QAAAA8AAAAAAAAAAAAAAAAAmAIAAGRycy9k&#10;b3ducmV2LnhtbFBLBQYAAAAABAAEAPUAAACJAwAAAAA=&#10;" filled="f" stroked="f">
                  <v:textbox inset="0,0,0,0">
                    <w:txbxContent>
                      <w:p w:rsidR="000648A9" w:rsidRDefault="000648A9" w:rsidP="00580579">
                        <w:r>
                          <w:rPr>
                            <w:rFonts w:ascii="Century Gothic" w:eastAsia="Century Gothic" w:hAnsi="Century Gothic" w:cs="Century Gothic"/>
                            <w:sz w:val="47"/>
                          </w:rPr>
                          <w:t>3</w:t>
                        </w:r>
                      </w:p>
                    </w:txbxContent>
                  </v:textbox>
                </v:rect>
                <v:rect id="Rectangle 3471" o:spid="_x0000_s3559"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9W3sYA&#10;AADdAAAADwAAAGRycy9kb3ducmV2LnhtbESPQWvCQBSE74L/YXmCN91Yi9XUVUQterRaUG+P7GsS&#10;mn0bsquJ/npXEHocZuYbZjpvTCGuVLncsoJBPwJBnFidc6rg5/DVG4NwHlljYZkU3MjBfNZuTTHW&#10;tuZvuu59KgKEXYwKMu/LWEqXZGTQ9W1JHLxfWxn0QVap1BXWAW4K+RZFI2kw57CQYUnLjJK//cUo&#10;2IzLxWlr73VarM+b4+44WR0mXqlup1l8gvDU+P/wq73VCobvHwN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N9W3s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2</w:t>
                        </w:r>
                      </w:p>
                    </w:txbxContent>
                  </v:textbox>
                </v:rect>
                <v:rect id="Rectangle 3472" o:spid="_x0000_s3560"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3IqccA&#10;AADdAAAADwAAAGRycy9kb3ducmV2LnhtbESPQWvCQBSE74X+h+UVequbWrGauopoJTlqLKi3R/Y1&#10;Cc2+DdmtSfvrXUHwOMzMN8xs0ZtanKl1lWUFr4MIBHFudcWFgq/95mUCwnlkjbVlUvBHDhbzx4cZ&#10;xtp2vKNz5gsRIOxiVFB638RSurwkg25gG+LgfdvWoA+yLaRusQtwU8thFI2lwYrDQokNrUrKf7Jf&#10;oyCZNMtjav+7ov48JYftYbreT71Sz0/98gOEp97fw7d2qhW8jd6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NyKn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2</w:t>
                        </w:r>
                      </w:p>
                    </w:txbxContent>
                  </v:textbox>
                </v:rect>
                <v:rect id="Rectangle 3473" o:spid="_x0000_s3561"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FtMscA&#10;AADdAAAADwAAAGRycy9kb3ducmV2LnhtbESPT2vCQBTE74LfYXmCN91YS6upq0htSY7+Kai3R/Y1&#10;CWbfhuzWpP30rlDwOMzMb5jFqjOVuFLjSssKJuMIBHFmdcm5gq/D52gGwnlkjZVlUvBLDlbLfm+B&#10;sbYt7+i697kIEHYxKii8r2MpXVaQQTe2NXHwvm1j0AfZ5FI32Aa4qeRTFL1IgyWHhQJrei8ou+x/&#10;jIJkVq9Pqf1r8+rjnBy3x/nmMPdKDQfd+g2Ep84/wv/tVCuYPr9O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BbTL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1</w:t>
                        </w:r>
                      </w:p>
                    </w:txbxContent>
                  </v:textbox>
                </v:rect>
                <v:rect id="Rectangle 3474" o:spid="_x0000_s3562"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j1RsYA&#10;AADdAAAADwAAAGRycy9kb3ducmV2LnhtbESPQWvCQBSE74L/YXmCN91YxWrqKlIVPdpYUG+P7GsS&#10;zL4N2dWk/fXdgtDjMDPfMItVa0rxoNoVlhWMhhEI4tTqgjMFn6fdYAbCeWSNpWVS8E0OVstuZ4Gx&#10;tg1/0CPxmQgQdjEqyL2vYildmpNBN7QVcfC+bG3QB1lnUtfYBLgp5UsUTaXBgsNCjhW955TekrtR&#10;sJ9V68vB/jRZub3uz8fzfHOae6X6vXb9BsJT6//Dz/ZBKxhPXifw9yY8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Kj1Rs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1</w:t>
                        </w:r>
                      </w:p>
                    </w:txbxContent>
                  </v:textbox>
                </v:rect>
                <v:rect id="Rectangle 3476" o:spid="_x0000_s3563" style="position:absolute;left:74442;top:57162;width:1102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bOqscA&#10;AADdAAAADwAAAGRycy9kb3ducmV2LnhtbESPT2vCQBTE7wW/w/KE3pqNtaSauopURY/+Kai3R/Y1&#10;CWbfhuzWpP30bkHwOMzMb5jJrDOVuFLjSssKBlEMgjizuuRcwddh9TIC4TyyxsoyKfglB7Np72mC&#10;qbYt7+i697kIEHYpKii8r1MpXVaQQRfZmjh437Yx6INscqkbbAPcVPI1jhNpsOSwUGBNnwVll/2P&#10;UbAe1fPTxv61ebU8r4/b43hxGHulnvvd/AOEp84/wvf2RisYvr0n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2zqr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b/>
                            <w:color w:val="FF0000"/>
                            <w:sz w:val="32"/>
                          </w:rPr>
                          <w:t>part NO.</w:t>
                        </w:r>
                      </w:p>
                    </w:txbxContent>
                  </v:textbox>
                </v:rect>
                <v:rect id="Rectangle 3477" o:spid="_x0000_s3564" style="position:absolute;left:89270;top:57162;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prMccA&#10;AADdAAAADwAAAGRycy9kb3ducmV2LnhtbESPQWvCQBSE74X+h+UVequbWqkasxGxLXrUKKi3R/aZ&#10;hGbfhuzWRH99Vyj0OMzMN0wy700tLtS6yrKC10EEgji3uuJCwX739TIB4TyyxtoyKbiSg3n6+JBg&#10;rG3HW7pkvhABwi5GBaX3TSyly0sy6Aa2IQ7e2bYGfZBtIXWLXYCbWg6j6F0arDgslNjQsqT8O/sx&#10;ClaTZnFc21tX1J+n1WFzmH7spl6p56d+MQPhqff/4b/2Wit4G43H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R6azH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b/>
                            <w:color w:val="FF0000"/>
                            <w:sz w:val="32"/>
                          </w:rPr>
                          <w:t>part name</w:t>
                        </w:r>
                      </w:p>
                    </w:txbxContent>
                  </v:textbox>
                </v:rect>
                <v:rect id="Rectangle 3478" o:spid="_x0000_s3565" style="position:absolute;left:74442;top:62234;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X/Q8QA&#10;AADdAAAADwAAAGRycy9kb3ducmV2LnhtbERPy2rCQBTdC/7DcAvudNIHNkkdRVolWfoo2O4umdsk&#10;mLkTMqNJ+/WdheDycN6L1WAacaXO1ZYVPM4iEMSF1TWXCj6P22kMwnlkjY1lUvBLDlbL8WiBqbY9&#10;7+l68KUIIexSVFB536ZSuqIig25mW+LA/djOoA+wK6XusA/hppFPUTSXBmsODRW29F5RcT5cjIIs&#10;btdfuf3ry2bznZ12p+TjmHilJg/D+g2Ep8HfxTd3rhU8v7yGueF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l/0PEAAAA3QAAAA8AAAAAAAAAAAAAAAAAmAIAAGRycy9k&#10;b3ducmV2LnhtbFBLBQYAAAAABAAEAPUAAACJAwAAAAA=&#10;" filled="f" stroked="f">
                  <v:textbox inset="0,0,0,0">
                    <w:txbxContent>
                      <w:p w:rsidR="000648A9" w:rsidRDefault="000648A9" w:rsidP="00580579">
                        <w:r>
                          <w:rPr>
                            <w:rFonts w:ascii="Century Gothic" w:eastAsia="Century Gothic" w:hAnsi="Century Gothic" w:cs="Century Gothic"/>
                            <w:b/>
                            <w:sz w:val="32"/>
                          </w:rPr>
                          <w:t>1</w:t>
                        </w:r>
                      </w:p>
                    </w:txbxContent>
                  </v:textbox>
                </v:rect>
                <v:rect id="Rectangle 3479" o:spid="_x0000_s3566" style="position:absolute;left:88583;top:62923;width:5532;height:2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la2McA&#10;AADdAAAADwAAAGRycy9kb3ducmV2LnhtbESPT2vCQBTE7wW/w/IEb3Wjlmqiq4i26LH+AfX2yD6T&#10;YPZtyG5N2k/vCoUeh5n5DTNbtKYUd6pdYVnBoB+BIE6tLjhTcDx8vk5AOI+ssbRMCn7IwWLeeZlh&#10;om3DO7rvfSYChF2CCnLvq0RKl+Zk0PVtRRy8q60N+iDrTOoamwA3pRxG0bs0WHBYyLGiVU7pbf9t&#10;FGwm1fK8tb9NVn5cNqevU7w+xF6pXrddTkF4av1/+K+91QpGb+M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pWtj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b/>
                            <w:sz w:val="36"/>
                          </w:rPr>
                          <w:t xml:space="preserve">leg </w:t>
                        </w:r>
                      </w:p>
                    </w:txbxContent>
                  </v:textbox>
                </v:rect>
                <v:rect id="Rectangle 3480" o:spid="_x0000_s3567" style="position:absolute;left:88583;top:65568;width:7297;height:2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aDYsMA&#10;AADdAAAADwAAAGRycy9kb3ducmV2LnhtbERPy4rCMBTdD/gP4QruxtQHQ61GER/o0lFB3V2aa1ts&#10;bkoTbWe+3iwGZnk479miNaV4Ue0KywoG/QgEcWp1wZmC82n7GYNwHlljaZkU/JCDxbzzMcNE24a/&#10;6XX0mQgh7BJUkHtfJVK6NCeDrm8r4sDdbW3QB1hnUtfYhHBTymEUfUmDBYeGHCta5ZQ+jk+jYBdX&#10;y+ve/jZZubntLofLZH2aeKV63XY5BeGp9f/iP/deKxiN47A/vAlPQM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kaDYs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b/>
                            <w:sz w:val="36"/>
                          </w:rPr>
                          <w:t>base</w:t>
                        </w:r>
                      </w:p>
                    </w:txbxContent>
                  </v:textbox>
                </v:rect>
                <v:shape id="Shape 51" o:spid="_x0000_s3568" style="position:absolute;left:45968;top:48114;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wVH8MA&#10;AADdAAAADwAAAGRycy9kb3ducmV2LnhtbESPQYvCMBSE78L+h/AW9qapq4hWo4gg69HosuDt0Tzb&#10;YvNSmqzGf28EweMwM98wi1W0jbhS52vHCoaDDARx4UzNpYLf47Y/BeEDssHGMSm4k4fV8qO3wNy4&#10;G2u6HkIpEoR9jgqqENpcSl9UZNEPXEucvLPrLIYku1KaDm8Jbhv5nWUTabHmtFBhS5uKisvh3yo4&#10;rTd65Pez7c9fo3U8e214F5X6+ozrOYhAMbzDr/bOKBiNp0N4vklP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wVH8MAAADdAAAADwAAAAAAAAAAAAAAAACYAgAAZHJzL2Rv&#10;d25yZXYueG1sUEsFBgAAAAAEAAQA9QAAAIgDAAAAAA==&#10;" path="m,17780l118110,r,36830l,17780e" filled="f" strokecolor="gray" strokeweight=".51pt">
                  <v:stroke miterlimit="83231f" joinstyle="miter"/>
                  <v:path arrowok="t" textboxrect="0,0,118110,36830"/>
                </v:shape>
                <v:shape id="Shape 52" o:spid="_x0000_s3569" style="position:absolute;left:55582;top:48114;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6LaMMA&#10;AADdAAAADwAAAGRycy9kb3ducmV2LnhtbESPQYvCMBSE78L+h/AWvGm6KuJWo4ggejQqwt4ezbMt&#10;Ni+lyWr2328EweMwM98wi1W0jbhT52vHCr6GGQjiwpmaSwXn03YwA+EDssHGMSn4Iw+r5Udvgblx&#10;D9Z0P4ZSJAj7HBVUIbS5lL6oyKIfupY4eVfXWQxJdqU0HT4S3DZylGVTabHmtFBhS5uKitvx1yr4&#10;WW/02B++t7tLo3W8em14H5Xqf8b1HESgGN7hV3tvFIwnsxE836Qn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C6LaMMAAADdAAAADwAAAAAAAAAAAAAAAACYAgAAZHJzL2Rv&#10;d25yZXYueG1sUEsFBgAAAAAEAAQA9QAAAIgDAAAAAA==&#10;" path="m118110,17780l,36830,,,118110,17780e" filled="f" strokecolor="gray" strokeweight=".51pt">
                  <v:stroke miterlimit="83231f" joinstyle="miter"/>
                  <v:path arrowok="t" textboxrect="0,0,118110,36830"/>
                </v:shape>
                <v:shape id="Shape 53" o:spid="_x0000_s3570" style="position:absolute;left:30512;top:35554;width:1117;height:762;visibility:visible;mso-wrap-style:square;v-text-anchor:top" coordsize="11176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2p8YA&#10;AADdAAAADwAAAGRycy9kb3ducmV2LnhtbESPQWvCQBSE70L/w/IKXopuNFo0dRURBelFG6XnR/aZ&#10;hGTfxuyq6b/vFgoeh5n5hlmsOlOLO7WutKxgNIxAEGdWl5wrOJ92gxkI55E11pZJwQ85WC1fegtM&#10;tH3wF91Tn4sAYZeggsL7JpHSZQUZdEPbEAfvYluDPsg2l7rFR4CbWo6j6F0aLDksFNjQpqCsSm9G&#10;wWQaHU7f1/38bTu/1Nuq+oyPKSrVf+3WHyA8df4Z/m/vtYJ4Movh7014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O/2p8YAAADdAAAADwAAAAAAAAAAAAAAAACYAgAAZHJz&#10;L2Rvd25yZXYueG1sUEsFBgAAAAAEAAQA9QAAAIsDAAAAAA==&#10;" path="m,76200l111760,31750,93980,,,76200e" filled="f" strokecolor="gray" strokeweight=".51pt">
                  <v:stroke miterlimit="83231f" joinstyle="miter"/>
                  <v:path arrowok="t" textboxrect="0,0,111760,76200"/>
                </v:shape>
                <v:shape id="Shape 54" o:spid="_x0000_s3571" style="position:absolute;left:25025;top:36989;width:966;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q8dMQA&#10;AADdAAAADwAAAGRycy9kb3ducmV2LnhtbESPT2vCQBTE7wW/w/IEL0U31ig2ukoJ2PZotPT8yL4m&#10;wezbkN386bd3CwWPw8xvhtkfR1OLnlpXWVawXEQgiHOrKy4UfF1P8y0I55E11pZJwS85OB4mT3tM&#10;tB04o/7iCxFK2CWooPS+SaR0eUkG3cI2xMH7sa1BH2RbSN3iEMpNLV+iaCMNVhwWSmwoLSm/XTqj&#10;YMXvlH2n3fp1zbfzc9a5j6jIlZpNx7cdCE+jf4T/6U8duHgbw9+b8ATk4Q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6vHTEAAAA3QAAAA8AAAAAAAAAAAAAAAAAmAIAAGRycy9k&#10;b3ducmV2LnhtbFBLBQYAAAAABAAEAPUAAACJAwAAAAA=&#10;" path="m,97790l96520,26670,71120,,,97790e" filled="f" strokecolor="gray" strokeweight=".51pt">
                  <v:stroke miterlimit="83231f" joinstyle="miter"/>
                  <v:path arrowok="t" textboxrect="0,0,96520,97790"/>
                </v:shape>
                <v:shape id="Shape 55" o:spid="_x0000_s3572" style="position:absolute;left:61728;top:47352;width:864;height:1067;visibility:visible;mso-wrap-style:square;v-text-anchor:top" coordsize="86360,106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m0qcYA&#10;AADdAAAADwAAAGRycy9kb3ducmV2LnhtbESPQUvDQBSE74L/YXmCN7vRqpS021KKxYIXjcZeH9nX&#10;JDb7Nuw+0/Tfu4LgcZiZb5jFanSdGijE1rOB20kGirjytuXawMf79mYGKgqyxc4zGThThNXy8mKB&#10;ufUnfqOhkFolCMccDTQifa51rBpyGCe+J07ewQeHkmSotQ14SnDX6bsse9QOW04LDfa0aag6Ft/O&#10;AL6IhC+Jn0NZvO72T4dz+VxujLm+GtdzUEKj/If/2jtrYHo/e4DfN+kJ6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0m0qcYAAADdAAAADwAAAAAAAAAAAAAAAACYAgAAZHJz&#10;L2Rvd25yZXYueG1sUEsFBgAAAAAEAAQA9QAAAIsDAAAAAA==&#10;" path="m,106680l57150,,86360,22860,,106680e" filled="f" strokecolor="gray" strokeweight=".51pt">
                  <v:stroke miterlimit="83231f" joinstyle="miter"/>
                  <v:path arrowok="t" textboxrect="0,0,86360,106680"/>
                </v:shape>
                <v:shape id="Shape 56" o:spid="_x0000_s3573" style="position:absolute;left:66275;top:41218;width:851;height:1054;visibility:visible;mso-wrap-style:square;v-text-anchor:top" coordsize="85090,105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sx+8EA&#10;AADdAAAADwAAAGRycy9kb3ducmV2LnhtbESP3YrCMBSE7wXfIRzBO011lyrVKLoi6qU/D3Bojk2x&#10;OSlN1Pr2ZkHwcpiZb5j5srWVeFDjS8cKRsMEBHHudMmFgst5O5iC8AFZY+WYFLzIw3LR7cwx0+7J&#10;R3qcQiEihH2GCkwIdSalzw1Z9ENXE0fv6hqLIcqmkLrBZ4TbSo6TJJUWS44LBmv6M5TfTnerAGmj&#10;N3pdpGe9Ox5oO0GT31Gpfq9dzUAEasM3/GnvtYKf32kK/2/iE5CL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7MfvBAAAA3QAAAA8AAAAAAAAAAAAAAAAAmAIAAGRycy9kb3du&#10;cmV2LnhtbFBLBQYAAAAABAAEAPUAAACGAwAAAAA=&#10;" path="m85090,l29210,105410,,83820,85090,e" filled="f" strokecolor="gray" strokeweight=".51pt">
                  <v:stroke miterlimit="83231f" joinstyle="miter"/>
                  <v:path arrowok="t" textboxrect="0,0,85090,105410"/>
                </v:shape>
                <v:shape id="Shape 57" o:spid="_x0000_s3574" style="position:absolute;left:38767;top:3630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VyR8MA&#10;AADdAAAADwAAAGRycy9kb3ducmV2LnhtbESPQWvCQBSE7wX/w/IEb3VjtSrRVaQaaI+xxfMj+8wG&#10;s29DdjXx37sFweMwM98w621va3Gj1leOFUzGCQjiwumKSwV/v9n7EoQPyBprx6TgTh62m8HbGlPt&#10;Os7pdgyliBD2KSowITSplL4wZNGPXUMcvbNrLYYo21LqFrsIt7X8SJK5tFhxXDDY0Jeh4nK8WgX5&#10;Ic/2p9Oi+ZmRDObyidm9mys1Gva7FYhAfXiFn+1vrWA6Wy7g/018An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VyR8MAAADdAAAADwAAAAAAAAAAAAAAAACYAgAAZHJzL2Rv&#10;d25yZXYueG1sUEsFBgAAAAAEAAQA9QAAAIgDAAAAAA==&#10;" path="m19050,119380l,,36830,,19050,119380e" filled="f" strokecolor="gray" strokeweight=".51pt">
                  <v:stroke miterlimit="83231f" joinstyle="miter"/>
                  <v:path arrowok="t" textboxrect="0,0,36830,119380"/>
                </v:shape>
                <v:shape id="Shape 58" o:spid="_x0000_s3575" style="position:absolute;left:38767;top:44698;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bWcIA&#10;AADdAAAADwAAAGRycy9kb3ducmV2LnhtbERPTUvDQBC9C/6HZYRexG4aMGjstpSK4NVWweOQHZNo&#10;dnbZnabpv3cLhV4ePN4Xb7me3KBGiqn3bGAxL0ARN9723Br43L89PIFKgmxx8EwGTpRgvbq9WWJt&#10;/ZE/aNxJq3IJpxoNdCKh1jo1HTlMcx+Is/bjo0PJNLbaRjzmcjfosigq7bDnvNBhoG1Hzd/u4AwE&#10;lNcilNPzb8Zx8R3pXr4Oxszups0LKKFJruZL+t0aKKvHCs5v8hP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ZtZwgAAAN0AAAAPAAAAAAAAAAAAAAAAAJgCAABkcnMvZG93&#10;bnJldi54bWxQSwUGAAAAAAQABAD1AAAAhwMAAAAA&#10;" path="m19050,l36830,118110,,118110,19050,e" filled="f" strokecolor="gray" strokeweight=".51pt">
                  <v:stroke miterlimit="83231f" joinstyle="miter"/>
                  <v:path arrowok="t" textboxrect="0,0,36830,118110"/>
                </v:shape>
                <v:shape id="Shape 59" o:spid="_x0000_s3576" style="position:absolute;left:50908;top:37497;width:356;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F58sYA&#10;AADdAAAADwAAAGRycy9kb3ducmV2LnhtbESPQWvCQBSE70L/w/IKvelGQWOjq4RSS6/VgPT2zD6z&#10;wezbNLvGtL++Wyh4HGbmG2a9HWwjeup87VjBdJKAIC6drrlSUBx24yUIH5A1No5JwTd52G4eRmvM&#10;tLvxB/X7UIkIYZ+hAhNCm0npS0MW/cS1xNE7u85iiLKrpO7wFuG2kbMkWUiLNccFgy29GCov+6tV&#10;sPx6ftudfz7T/lqYfn58PeV5kSr19DjkKxCBhnAP/7fftYLZYp7C35v4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F58sYAAADdAAAADwAAAAAAAAAAAAAAAACYAgAAZHJz&#10;L2Rvd25yZXYueG1sUEsFBgAAAAAEAAQA9QAAAIsDAAAAAA==&#10;" path="m11430,l35560,116840,,119380,11430,e" filled="f" strokecolor="gray" strokeweight=".51pt">
                  <v:stroke miterlimit="83231f" joinstyle="miter"/>
                  <v:path arrowok="t" textboxrect="0,0,35560,119380"/>
                </v:shape>
                <v:shape id="Shape 60" o:spid="_x0000_s3577" style="position:absolute;left:54451;top:45498;width:1029;height:914;visibility:visible;mso-wrap-style:square;v-text-anchor:top" coordsize="102870,91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m638IA&#10;AADdAAAADwAAAGRycy9kb3ducmV2LnhtbERPy4rCMBTdD/gP4QruxlTBKh2jiCC40IUv6OzuNHfa&#10;anNTmmjr35uF4PJw3vNlZyrxoMaVlhWMhhEI4szqknMF59PmewbCeWSNlWVS8CQHy0Xva46Jti0f&#10;6HH0uQgh7BJUUHhfJ1K6rCCDbmhr4sD928agD7DJpW6wDeGmkuMoiqXBkkNDgTWtC8pux7tRcN1T&#10;O01P/HuJ/+5tanZ20kWpUoN+t/oB4anzH/HbvdUKxvEkzA1vwhOQi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GbrfwgAAAN0AAAAPAAAAAAAAAAAAAAAAAJgCAABkcnMvZG93&#10;bnJldi54bWxQSwUGAAAAAAQABAD1AAAAhwMAAAAA&#10;" path="m102870,91440l,29210,22860,r80010,91440e" filled="f" strokecolor="gray" strokeweight=".51pt">
                  <v:stroke miterlimit="83231f" joinstyle="miter"/>
                  <v:path arrowok="t" textboxrect="0,0,102870,91440"/>
                </v:shape>
                <v:shape id="Shape 61" o:spid="_x0000_s3578" style="position:absolute;left:51022;top:37497;width:4458;height:8915;visibility:visible;mso-wrap-style:square;v-text-anchor:top" coordsize="445770,891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r7UsUA&#10;AADdAAAADwAAAGRycy9kb3ducmV2LnhtbESP0YrCMBRE3wX/IdwFX0RTBYt2jWKFRVF8UPcD7jbX&#10;ttjclCar9e+NIPg4zMwZZr5sTSVu1LjSsoLRMAJBnFldcq7g9/wzmIJwHlljZZkUPMjBctHtzDHR&#10;9s5Hup18LgKEXYIKCu/rREqXFWTQDW1NHLyLbQz6IJtc6gbvAW4qOY6iWBosOSwUWNO6oOx6+jcK&#10;1od0du33V9Gujff7bLJJ07/LUaneV7v6BuGp9Z/wu73VCsbxZAavN+EJyM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SvtSxQAAAN0AAAAPAAAAAAAAAAAAAAAAAJgCAABkcnMv&#10;ZG93bnJldi54bWxQSwUGAAAAAAQABAD1AAAAigMAAAAA&#10;" path="m,l,27940,1270,57150,3810,85090r2540,29210l8890,142240r5080,29210l17780,199390r6350,27940l30480,255270r6350,27940l44450,311150r8890,27940l62230,365760r8890,26670l82550,419100r11430,26670l105410,472440r12700,25400l130810,523240r13970,25400l158750,572770r15240,25400l190500,622300r15240,22860l223520,668020r17780,22860l259080,713740r19050,21590l297180,756920r19050,20320l336550,797560r21590,20320l378460,836930r22860,19050l422910,873760r22860,17780e" filled="f" strokecolor="gray" strokeweight=".51pt">
                  <v:stroke miterlimit="83231f" joinstyle="miter"/>
                  <v:path arrowok="t" textboxrect="0,0,445770,891540"/>
                </v:shape>
                <v:shape id="Shape 62" o:spid="_x0000_s3579" style="position:absolute;left:40570;top:3474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PDJsEA&#10;AADdAAAADwAAAGRycy9kb3ducmV2LnhtbERPz2vCMBS+D/wfwhvsNtM5KLMaRQRZj0sngrdH82yL&#10;zUtpYpv998thsOPH93u7j7YXE42+c6zgbZmBIK6d6bhRcP4+vX6A8AHZYO+YFPyQh/1u8bTFwriZ&#10;NU1VaEQKYV+ggjaEoZDS1y1Z9Es3ECfu5kaLIcGxkWbEOYXbXq6yLJcWO04NLQ50bKm+Vw+r4Ho4&#10;6nf/tT59Xnqt481rw2VU6uU5HjYgAsXwL/5zl0bBKs/T/vQmPQG5+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6jwybBAAAA3QAAAA8AAAAAAAAAAAAAAAAAmAIAAGRycy9kb3du&#10;cmV2LnhtbFBLBQYAAAAABAAEAPUAAACGAwAAAAA=&#10;" path="m,19050l118110,r,36830l,19050e" filled="f" strokecolor="gray" strokeweight=".51pt">
                  <v:stroke miterlimit="83231f" joinstyle="miter"/>
                  <v:path arrowok="t" textboxrect="0,0,118110,36830"/>
                </v:shape>
                <v:shape id="Shape 63" o:spid="_x0000_s3580" style="position:absolute;left:60979;top:3474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9mvcMA&#10;AADdAAAADwAAAGRycy9kb3ducmV2LnhtbESPQYvCMBSE78L+h/AWvGmqQnG7RhFB1qNREfb2aJ5t&#10;2ealNFmN/94IgsdhZr5hFqtoW3Gl3jeOFUzGGQji0pmGKwWn43Y0B+EDssHWMSm4k4fV8mOwwMK4&#10;G2u6HkIlEoR9gQrqELpCSl/WZNGPXUecvIvrLYYk+0qaHm8Jbls5zbJcWmw4LdTY0aam8u/wbxX8&#10;rjd65vdf259zq3W8eG14F5Uafsb1N4hAMbzDr/bOKJjm+QSeb9IT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9mvcMAAADdAAAADwAAAAAAAAAAAAAAAACYAgAAZHJzL2Rv&#10;d25yZXYueG1sUEsFBgAAAAAEAAQA9QAAAIgDAAAAAA==&#10;" path="m118110,19050l,36830,,,118110,19050e" filled="f" strokecolor="gray" strokeweight=".51pt">
                  <v:stroke miterlimit="83231f" joinstyle="miter"/>
                  <v:path arrowok="t" textboxrect="0,0,118110,36830"/>
                </v:shape>
                <v:shape id="Shape 64" o:spid="_x0000_s3581" style="position:absolute;left:31629;top:13684;width:1207;height:483;visibility:visible;mso-wrap-style:square;v-text-anchor:top" coordsize="120650,48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2YLcQA&#10;AADdAAAADwAAAGRycy9kb3ducmV2LnhtbESPwWrDMBBE74X+g9hCb41sHdziRDEhUGgvhab5gMXa&#10;WI6tlZGUxOnXV4FAj8PMvGFWzexGcaYQe88aykUBgrj1pudOw/7n/eUNREzIBkfPpOFKEZr148MK&#10;a+Mv/E3nXepEhnCsUYNNaaqljK0lh3HhJ+LsHXxwmLIMnTQBLxnuRqmKopIOe84LFifaWmqH3clp&#10;OH6Nn3Swwath/n3dX09tWaqo9fPTvFmCSDSn//C9/WE0qKpScHuTn4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9mC3EAAAA3QAAAA8AAAAAAAAAAAAAAAAAmAIAAGRycy9k&#10;b3ducmV2LnhtbFBLBQYAAAAABAAEAPUAAACJAwAAAAA=&#10;" path="m,48260l120650,35560,110490,,,48260e" filled="f" strokecolor="gray" strokeweight=".51pt">
                  <v:stroke miterlimit="83231f" joinstyle="miter"/>
                  <v:path arrowok="t" textboxrect="0,0,120650,48260"/>
                </v:shape>
                <v:shape id="Shape 65" o:spid="_x0000_s3582" style="position:absolute;left:21208;top:30076;width:0;height:9900;visibility:visible;mso-wrap-style:square;v-text-anchor:top" coordsize="0,990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9wvsYA&#10;AADdAAAADwAAAGRycy9kb3ducmV2LnhtbESPT2vCQBTE74LfYXlCb3XTVIJEV+kfSqU9iNGDx2f2&#10;mQSzb0N2a9Zv3y0UPA4z8xtmuQ6mFVfqXWNZwdM0AUFcWt1wpeCw/3icg3AeWWNrmRTcyMF6NR4t&#10;Mdd24B1dC1+JCGGXo4La+y6X0pU1GXRT2xFH72x7gz7KvpK6xyHCTSvTJMmkwYbjQo0dvdVUXoof&#10;o0Ce5OGTv3bFMX09DbP373DLtkGph0l4WYDwFPw9/N/eaAVplj3D35v4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39wvsYAAADdAAAADwAAAAAAAAAAAAAAAACYAgAAZHJz&#10;L2Rvd25yZXYueG1sUEsFBgAAAAAEAAQA9QAAAIsDAAAAAA==&#10;" path="m,990003l,e" filled="f" strokeweight=".51pt">
                  <v:stroke endcap="round"/>
                  <v:path arrowok="t" textboxrect="0,0,0,990003"/>
                </v:shape>
                <v:shape id="Shape 66" o:spid="_x0000_s3583" style="position:absolute;left:9508;top:41776;width:9900;height:0;visibility:visible;mso-wrap-style:square;v-text-anchor:top" coordsize="9900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cycUA&#10;AADdAAAADwAAAGRycy9kb3ducmV2LnhtbESPQWvCQBSE74X+h+UVequbhjYt0VVUEHoqaKT0+Mg+&#10;k9js27i7xtRf7wqCx2FmvmEms8G0oifnG8sKXkcJCOLS6oYrBdti9fIJwgdkja1lUvBPHmbTx4cJ&#10;5tqeeE39JlQiQtjnqKAOocul9GVNBv3IdsTR21lnMETpKqkdniLctDJNkkwabDgu1NjRsqbyb3M0&#10;CvaL9XdxGNL3D6SfX9Lnfe+KQqnnp2E+BhFoCPfwrf2lFaRZ9gbXN/EJyO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f9zJxQAAAN0AAAAPAAAAAAAAAAAAAAAAAJgCAABkcnMv&#10;ZG93bnJldi54bWxQSwUGAAAAAAQABAD1AAAAigMAAAAA&#10;" path="m990003,l,e" filled="f" strokeweight=".51pt">
                  <v:stroke endcap="round"/>
                  <v:path arrowok="t" textboxrect="0,0,990003,0"/>
                </v:shape>
                <v:shape id="Shape 67" o:spid="_x0000_s3584" style="position:absolute;left:21208;top:43576;width:0;height:9900;visibility:visible;mso-wrap-style:square;v-text-anchor:top" coordsize="0,990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pNUcYA&#10;AADdAAAADwAAAGRycy9kb3ducmV2LnhtbESPT2vCQBTE74LfYXlCb3XTUINEV+kfSqU9iNGDx2f2&#10;mQSzb0N2a9Zv3y0UPA4z8xtmuQ6mFVfqXWNZwdM0AUFcWt1wpeCw/3icg3AeWWNrmRTcyMF6NR4t&#10;Mdd24B1dC1+JCGGXo4La+y6X0pU1GXRT2xFH72x7gz7KvpK6xyHCTSvTJMmkwYbjQo0dvdVUXoof&#10;o0Ce5OGTv3bFMX09Dc/v3+GWbYNSD5PwsgDhKfh7+L+90QrSLJvB35v4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9pNUcYAAADdAAAADwAAAAAAAAAAAAAAAACYAgAAZHJz&#10;L2Rvd25yZXYueG1sUEsFBgAAAAAEAAQA9QAAAIsDAAAAAA==&#10;" path="m,l,990003e" filled="f" strokeweight=".51pt">
                  <v:stroke endcap="round"/>
                  <v:path arrowok="t" textboxrect="0,0,0,990003"/>
                </v:shape>
                <v:shape id="Shape 68" o:spid="_x0000_s3585" style="position:absolute;left:23008;top:41776;width:9900;height:0;visibility:visible;mso-wrap-style:square;v-text-anchor:top" coordsize="9900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nJcUA&#10;AADdAAAADwAAAGRycy9kb3ducmV2LnhtbESPQWvCQBSE7wX/w/KE3urGQFOJrqKFgqeCRsTjI/tM&#10;otm3cXeNaX99t1DocZiZb5jFajCt6Mn5xrKC6SQBQVxa3XCl4FB8vMxA+ICssbVMCr7Iw2o5elpg&#10;ru2Dd9TvQyUihH2OCuoQulxKX9Zk0E9sRxy9s3UGQ5SuktrhI8JNK9MkyaTBhuNCjR2911Re93ej&#10;4LLZfRa3IX19QzqeSH9felcUSj2Ph/UcRKAh/If/2lutIM2yDH7fxCc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4eclxQAAAN0AAAAPAAAAAAAAAAAAAAAAAJgCAABkcnMv&#10;ZG93bnJldi54bWxQSwUGAAAAAAQABAD1AAAAigMAAAAA&#10;" path="m,l990003,e" filled="f" strokeweight=".51pt">
                  <v:stroke endcap="round"/>
                  <v:path arrowok="t" textboxrect="0,0,990003,0"/>
                </v:shape>
                <v:shape id="Shape 69" o:spid="_x0000_s3586" style="position:absolute;left:21208;top:5257;width:0;height:9900;visibility:visible;mso-wrap-style:square;v-text-anchor:top" coordsize="0,990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R2vcYA&#10;AADdAAAADwAAAGRycy9kb3ducmV2LnhtbESPQWvCQBSE74L/YXlCb7ppKKmkrtJWpNIexOihx2f2&#10;NQnNvg3ZrVn/vVsQPA4z8w2zWAXTijP1rrGs4HGWgCAurW64UnA8bKZzEM4ja2wtk4ILOVgtx6MF&#10;5toOvKdz4SsRIexyVFB73+VSurImg25mO+Lo/djeoI+yr6TucYhw08o0STJpsOG4UGNH7zWVv8Wf&#10;USBP8vjBn/viO307DU/rr3DJdkGph0l4fQHhKfh7+NbeagVplj3D/5v4BOTy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ER2vcYAAADdAAAADwAAAAAAAAAAAAAAAACYAgAAZHJz&#10;L2Rvd25yZXYueG1sUEsFBgAAAAAEAAQA9QAAAIsDAAAAAA==&#10;" path="m,990003l,e" filled="f" strokeweight=".51pt">
                  <v:stroke endcap="round"/>
                  <v:path arrowok="t" textboxrect="0,0,0,990003"/>
                </v:shape>
                <v:shape id="Shape 70" o:spid="_x0000_s3587" style="position:absolute;left:9508;top:16957;width:9900;height:0;visibility:visible;mso-wrap-style:square;v-text-anchor:top" coordsize="9900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LWzMIA&#10;AADdAAAADwAAAGRycy9kb3ducmV2LnhtbERPz2vCMBS+D/wfwhO8zdSCnXRGmYLgSdCO4fHRvLV1&#10;zUtNYu3215uDsOPH93u5HkwrenK+saxgNk1AEJdWN1wp+Cx2rwsQPiBrbC2Tgl/ysF6NXpaYa3vn&#10;I/WnUIkYwj5HBXUIXS6lL2sy6Ke2I47ct3UGQ4SuktrhPYabVqZJkkmDDceGGjva1lT+nG5GwWVz&#10;PBTXIZ2/IX2dSf9delcUSk3Gw8c7iEBD+Bc/3XutIM2yODe+iU9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MtbMwgAAAN0AAAAPAAAAAAAAAAAAAAAAAJgCAABkcnMvZG93&#10;bnJldi54bWxQSwUGAAAAAAQABAD1AAAAhwMAAAAA&#10;" path="m990003,l,e" filled="f" strokeweight=".51pt">
                  <v:stroke endcap="round"/>
                  <v:path arrowok="t" textboxrect="0,0,990003,0"/>
                </v:shape>
                <v:shape id="Shape 71" o:spid="_x0000_s3588" style="position:absolute;left:21208;top:18757;width:0;height:9900;visibility:visible;mso-wrap-style:square;v-text-anchor:top" coordsize="0,9900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dHVMYA&#10;AADdAAAADwAAAGRycy9kb3ducmV2LnhtbESPQWvCQBSE74L/YXlCb7ppKKGmrtJWpNIexOihx2f2&#10;NQnNvg3ZrVn/vVsQPA4z8w2zWAXTijP1rrGs4HGWgCAurW64UnA8bKbPIJxH1thaJgUXcrBajkcL&#10;zLUdeE/nwlciQtjlqKD2vsuldGVNBt3MdsTR+7G9QR9lX0nd4xDhppVpkmTSYMNxocaO3msqf4s/&#10;o0Ce5PGDP/fFd/p2Gp7WX+GS7YJSD5Pw+gLCU/D38K291QrSLJvD/5v4BOTy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pdHVMYAAADdAAAADwAAAAAAAAAAAAAAAACYAgAAZHJz&#10;L2Rvd25yZXYueG1sUEsFBgAAAAAEAAQA9QAAAIsDAAAAAA==&#10;" path="m,l,990003e" filled="f" strokeweight=".51pt">
                  <v:stroke endcap="round"/>
                  <v:path arrowok="t" textboxrect="0,0,0,990003"/>
                </v:shape>
                <v:shape id="Shape 72" o:spid="_x0000_s3589" style="position:absolute;left:23008;top:16957;width:9900;height:0;visibility:visible;mso-wrap-style:square;v-text-anchor:top" coordsize="9900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1MF8MA&#10;AADdAAAADwAAAGRycy9kb3ducmV2LnhtbERPz2vCMBS+D/wfwhN2W1MLU+lMiw4GOw20Ijs+mre2&#10;rnmpSVa7/fXLQfD48f3elJPpxUjOd5YVLJIUBHFtdceNgmP19rQG4QOyxt4yKfglD2Uxe9hgru2V&#10;9zQeQiNiCPscFbQhDLmUvm7JoE/sQBy5L+sMhghdI7XDaww3vczSdCkNdhwbWhzotaX6+/BjFJx3&#10;+4/qMmXPK6TTJ+m/8+iqSqnH+bR9ARFoCnfxzf2uFWTLVdwf38QnI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1MF8MAAADdAAAADwAAAAAAAAAAAAAAAACYAgAAZHJzL2Rv&#10;d25yZXYueG1sUEsFBgAAAAAEAAQA9QAAAIgDAAAAAA==&#10;" path="m,l990003,e" filled="f" strokeweight=".51pt">
                  <v:stroke endcap="round"/>
                  <v:path arrowok="t" textboxrect="0,0,990003,0"/>
                </v:shape>
                <v:shape id="Shape 73" o:spid="_x0000_s3590" style="position:absolute;left:21203;top:40888;width:0;height:889;visibility:visible;mso-wrap-style:square;v-text-anchor:top" coordsize="0,88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wBJMYA&#10;AADdAAAADwAAAGRycy9kb3ducmV2LnhtbESPQWsCMRSE74X+h/AKXoomilhZzS6lKHqQQm0Fj4/N&#10;6+7SzcuSRHf996ZQ6HGYmW+YdTHYVlzJh8axhulEgSAunWm40vD1uR0vQYSIbLB1TBpuFKDIHx/W&#10;mBnX8wddj7ESCcIhQw11jF0mZShrshgmriNO3rfzFmOSvpLGY5/gtpUzpRbSYsNpocaO3moqf44X&#10;q2FzlnOlKr/bLTed50P/jqdn0nr0NLyuQEQa4n/4r703GmaLlyn8vklPQOZ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7wBJMYAAADdAAAADwAAAAAAAAAAAAAAAACYAgAAZHJz&#10;L2Rvd25yZXYueG1sUEsFBgAAAAAEAAQA9QAAAIsDAAAAAA==&#10;" path="m,88900l,e" filled="f" strokeweight=".51pt">
                  <v:stroke endcap="round"/>
                  <v:path arrowok="t" textboxrect="0,0,0,88900"/>
                </v:shape>
                <v:shape id="Shape 74" o:spid="_x0000_s3591" style="position:absolute;left:20301;top:41777;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MsccA&#10;AADdAAAADwAAAGRycy9kb3ducmV2LnhtbESP3WoCMRSE7wu+QzhCb4pmq0Xj1ihtoVAoFuoP0rvD&#10;5rhZ3Jwsm1TXtzeFgpfDzHzDzJedq8WJ2lB51vA4zEAQF95UXGrYbt4HCkSIyAZrz6ThQgGWi97d&#10;HHPjz/xNp3UsRYJwyFGDjbHJpQyFJYdh6Bvi5B186zAm2ZbStHhOcFfLUZZNpMOK04LFht4sFcf1&#10;r9PwtTJOzcabJ6vU58/DLrxKtbda3/e7l2cQkbp4C/+3P4yG0WQ6hr836QnI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8vzLHHAAAA3QAAAA8AAAAAAAAAAAAAAAAAmAIAAGRy&#10;cy9kb3ducmV2LnhtbFBLBQYAAAAABAAEAPUAAACMAwAAAAA=&#10;" path="m90170,l,e" filled="f" strokeweight=".51pt">
                  <v:stroke endcap="round"/>
                  <v:path arrowok="t" textboxrect="0,0,90170,0"/>
                </v:shape>
                <v:shape id="Shape 75" o:spid="_x0000_s3592" style="position:absolute;left:21203;top:41777;width:0;height:901;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QrJ8gA&#10;AADdAAAADwAAAGRycy9kb3ducmV2LnhtbESP3UoDMRSE74W+QziF3kibtUp/1qbFCmIvFtS2D3C6&#10;OW4WNydrkm7XtzcFwcthZr5hVpveNqIjH2rHCu4mGQji0umaKwXHw8t4ASJEZI2NY1LwQwE268HN&#10;CnPtLvxB3T5WIkE45KjAxNjmUobSkMUwcS1x8j6dtxiT9JXUHi8Jbhs5zbKZtFhzWjDY0rOh8mt/&#10;tgp2xWnZv9/TrS/Op7ctvZam+y6UGg37p0cQkfr4H/5r77SC6Wz+ANc36QnI9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FCsnyAAAAN0AAAAPAAAAAAAAAAAAAAAAAJgCAABk&#10;cnMvZG93bnJldi54bWxQSwUGAAAAAAQABAD1AAAAjQMAAAAA&#10;" path="m,l,90170e" filled="f" strokeweight=".51pt">
                  <v:stroke endcap="round"/>
                  <v:path arrowok="t" textboxrect="0,0,0,90170"/>
                </v:shape>
                <v:shape id="Shape 76" o:spid="_x0000_s3593" style="position:absolute;left:21203;top:41777;width:901;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rxXscA&#10;AADdAAAADwAAAGRycy9kb3ducmV2LnhtbESPQWsCMRSE7wX/Q3hCL6VmtVXjapRaKBRKhaqleHts&#10;npvFzcuyibr9902h0OMwM98wi1XnanGhNlSeNQwHGQjiwpuKSw373cu9AhEissHaM2n4pgCrZe9m&#10;gbnxV/6gyzaWIkE45KjBxtjkUobCksMw8A1x8o6+dRiTbEtpWrwmuKvlKMsm0mHFacFiQ8+WitP2&#10;7DRs3o1Ts4fdo1Xq7XD3GdZSfVmtb/vd0xxEpC7+h//ar0bDaDIdw++b9AT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K8V7HAAAA3QAAAA8AAAAAAAAAAAAAAAAAmAIAAGRy&#10;cy9kb3ducmV2LnhtbFBLBQYAAAAABAAEAPUAAACMAwAAAAA=&#10;" path="m,l90170,e" filled="f" strokeweight=".51pt">
                  <v:stroke endcap="round"/>
                  <v:path arrowok="t" textboxrect="0,0,90170,0"/>
                </v:shape>
                <v:shape id="Shape 77" o:spid="_x0000_s3594" style="position:absolute;left:21203;top:16059;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oQy8cA&#10;AADdAAAADwAAAGRycy9kb3ducmV2LnhtbESPUUvDMBSF3wX/Q7jCXmRLnVC3btnQwdgeCuq2H3DX&#10;XJtic1OTrKv/3giCj4dzznc4y/VgW9GTD41jBQ+TDARx5XTDtYLTcTuegQgRWWPrmBR8U4D16vZm&#10;iYV2V36n/hBrkSAcClRgYuwKKUNlyGKYuI44eR/OW4xJ+lpqj9cEt62cZlkuLTacFgx2tDFUfR4u&#10;VsG+PM+Ht0e69+Xl/PpCu8r0X6VSo7vheQEi0hD/w3/tvVYwzZ9y+H2Tno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KEMvHAAAA3QAAAA8AAAAAAAAAAAAAAAAAmAIAAGRy&#10;cy9kb3ducmV2LnhtbFBLBQYAAAAABAAEAPUAAACMAwAAAAA=&#10;" path="m,90170l,e" filled="f" strokeweight=".51pt">
                  <v:stroke endcap="round"/>
                  <v:path arrowok="t" textboxrect="0,0,0,90170"/>
                </v:shape>
                <v:shape id="Shape 78" o:spid="_x0000_s3595" style="position:absolute;left:20301;top:16961;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TKsscA&#10;AADdAAAADwAAAGRycy9kb3ducmV2LnhtbESP3WoCMRSE7wt9h3AKvSmarRaNq1HaQkEoCv4h3h02&#10;x83SzcmySXX79k2h4OUwM98ws0XnanGhNlSeNTz3MxDEhTcVlxr2u4+eAhEissHaM2n4oQCL+f3d&#10;DHPjr7yhyzaWIkE45KjBxtjkUobCksPQ9w1x8s6+dRiTbEtpWrwmuKvlIMtG0mHFacFiQ++Wiq/t&#10;t9OwXhmnJsPdi1Xq8/R0CG9SHa3Wjw/d6xREpC7ewv/tpdEwGI3H8PcmPQ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UyrLHAAAA3QAAAA8AAAAAAAAAAAAAAAAAmAIAAGRy&#10;cy9kb3ducmV2LnhtbFBLBQYAAAAABAAEAPUAAACMAwAAAAA=&#10;" path="m90170,l,e" filled="f" strokeweight=".51pt">
                  <v:stroke endcap="round"/>
                  <v:path arrowok="t" textboxrect="0,0,90170,0"/>
                </v:shape>
                <v:shape id="Shape 79" o:spid="_x0000_s3596" style="position:absolute;left:21203;top:16961;width:0;height:901;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khIsQA&#10;AADdAAAADwAAAGRycy9kb3ducmV2LnhtbERP3WrCMBS+H/gO4Qi7GTOdA3XVKCqMeVHwZ3uAY3Ns&#10;is1Jl8Tavf1yMdjlx/e/WPW2ER35UDtW8DLKQBCXTtdcKfj6fH+egQgRWWPjmBT8UIDVcvCwwFy7&#10;Ox+pO8VKpBAOOSowMba5lKE0ZDGMXEucuIvzFmOCvpLa4z2F20aOs2wiLdacGgy2tDVUXk83q2BX&#10;nN/6wys9+eJ23m/oozTdd6HU47Bfz0FE6uO/+M+90wrGk2mam96kJ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ZISLEAAAA3QAAAA8AAAAAAAAAAAAAAAAAmAIAAGRycy9k&#10;b3ducmV2LnhtbFBLBQYAAAAABAAEAPUAAACJAwAAAAA=&#10;" path="m,l,90170e" filled="f" strokeweight=".51pt">
                  <v:stroke endcap="round"/>
                  <v:path arrowok="t" textboxrect="0,0,0,90170"/>
                </v:shape>
                <v:shape id="Shape 80" o:spid="_x0000_s3597" style="position:absolute;left:21203;top:16961;width:901;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f7W8cA&#10;AADdAAAADwAAAGRycy9kb3ducmV2LnhtbESP3WoCMRSE7wt9h3AK3hTN1orG1SitUCiUCv4h3h02&#10;x83SzcmySXX79k1B6OUwM98w82XnanGhNlSeNTwNMhDEhTcVlxr2u7e+AhEissHaM2n4oQDLxf3d&#10;HHPjr7yhyzaWIkE45KjBxtjkUobCksMw8A1x8s6+dRiTbEtpWrwmuKvlMMvG0mHFacFiQytLxdf2&#10;22lYfxqnps+7kVXq4/R4CK9SHa3WvYfuZQYiUhf/w7f2u9EwHE+m8PcmPQ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7H+1vHAAAA3QAAAA8AAAAAAAAAAAAAAAAAmAIAAGRy&#10;cy9kb3ducmV2LnhtbFBLBQYAAAAABAAEAPUAAACMAwAAAAA=&#10;" path="m,l90170,e" filled="f" strokeweight=".51pt">
                  <v:stroke endcap="round"/>
                  <v:path arrowok="t" textboxrect="0,0,90170,0"/>
                </v:shape>
                <v:shape id="Shape 81" o:spid="_x0000_s3598"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z9Vr8A&#10;AADdAAAADwAAAGRycy9kb3ducmV2LnhtbERPzYrCMBC+L/gOYQRva6qo1GqUIgg9eNH1AYZmbKrN&#10;pDZR69ubg7DHj+9/ve1tI57U+dqxgsk4AUFcOl1zpeD8t/9NQfiArLFxTAre5GG7GfysMdPuxUd6&#10;nkIlYgj7DBWYENpMSl8asujHriWO3MV1FkOEXSV1h68Ybhs5TZKFtFhzbDDY0s5QeTs9rIID+/nS&#10;hGLf5Hl/nRdXd78UM6VGwz5fgQjUh3/x111oBdNFGvfHN/EJyM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P1WvwAAAN0AAAAPAAAAAAAAAAAAAAAAAJgCAABkcnMvZG93bnJl&#10;di54bWxQSwUGAAAAAAQABAD1AAAAhAMAAAAA&#10;" path="m,1620520l,e" filled="f" strokecolor="silver" strokeweight=".51pt">
                  <v:stroke endcap="round"/>
                  <v:path arrowok="t" textboxrect="0,0,0,1620520"/>
                </v:shape>
                <v:shape id="Shape 82" o:spid="_x0000_s3599"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g9vscA&#10;AADdAAAADwAAAGRycy9kb3ducmV2LnhtbESPQWvCQBSE7wX/w/IEb80mIiIxayhKQexBGj2Y2yP7&#10;TEKzb0N2G9P++m6h0OMwM98wWT6ZTow0uNaygiSKQRBXVrdcK7heXp83IJxH1thZJgVf5CDfzZ4y&#10;TLV98DuNha9FgLBLUUHjfZ9K6aqGDLrI9sTBu9vBoA9yqKUe8BHgppPLOF5Lgy2HhQZ72jdUfRSf&#10;RsGqPJ7P12J1P327sj6UN3obC1JqMZ9etiA8Tf4//Nc+agXL9SaB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s4Pb7HAAAA3QAAAA8AAAAAAAAAAAAAAAAAmAIAAGRy&#10;cy9kb3ducmV2LnhtbFBLBQYAAAAABAAEAPUAAACMAwAAAAA=&#10;" path="m,l3186430,e" filled="f" strokecolor="silver" strokeweight=".51pt">
                  <v:stroke endcap="round"/>
                  <v:path arrowok="t" textboxrect="0,0,3186430,0"/>
                </v:shape>
                <v:shape id="Shape 83" o:spid="_x0000_s3600" style="position:absolute;left:70834;top:59874;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yccA&#10;AADdAAAADwAAAGRycy9kb3ducmV2LnhtbESPQWuDQBSE74X8h+UFcmvWSAhisgmloSDpQWpzqLeH&#10;+6IS9624W7X99d1CocdhZr5hDqfZdGKkwbWWFWzWEQjiyuqWawXX95fHBITzyBo7y6TgixycjouH&#10;A6baTvxGY+FrESDsUlTQeN+nUrqqIYNubXvi4N3sYNAHOdRSDzgFuOlkHEU7abDlsNBgT88NVffi&#10;0yjYllmeX4vt7fLtyvpcftDrWJBSq+X8tAfhafb/4b92phXEuySG3zfhCcjj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vqo8nHAAAA3QAAAA8AAAAAAAAAAAAAAAAAmAIAAGRy&#10;cy9kb3ducmV2LnhtbFBLBQYAAAAABAAEAPUAAACMAwAAAAA=&#10;" path="m,l3186430,e" filled="f" strokecolor="silver" strokeweight=".51pt">
                  <v:stroke endcap="round"/>
                  <v:path arrowok="t" textboxrect="0,0,3186430,0"/>
                </v:shape>
                <v:shape id="Shape 84" o:spid="_x0000_s3601"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5jIcUA&#10;AADdAAAADwAAAGRycy9kb3ducmV2LnhtbESPQWvCQBSE7wX/w/IKvdVNbQ1pdJVQEHLoRe0PeGSf&#10;2Wj2bcxuk/TfdwXB4zAz3zDr7WRbMVDvG8cK3uYJCOLK6YZrBT/H3WsGwgdkja1jUvBHHrab2dMa&#10;c+1G3tNwCLWIEPY5KjAhdLmUvjJk0c9dRxy9k+sthij7Wuoexwi3rVwkSSotNhwXDHb0Zai6HH6t&#10;gm/2y08Tyl1bFNN5WZ7d9VR+KPXyPBUrEIGm8Ajf26VWsEizd7i9iU9Ab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LmMhxQAAAN0AAAAPAAAAAAAAAAAAAAAAAJgCAABkcnMv&#10;ZG93bnJldi54bWxQSwUGAAAAAAQABAD1AAAAigMAAAAA&#10;" path="m,l,1620520e" filled="f" strokecolor="silver" strokeweight=".51pt">
                  <v:stroke endcap="round"/>
                  <v:path arrowok="t" textboxrect="0,0,0,1620520"/>
                </v:shape>
                <v:shape id="Shape 85" o:spid="_x0000_s360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r+V8UA&#10;AADdAAAADwAAAGRycy9kb3ducmV2LnhtbESP0WrCQBRE3wv9h+UWfNONopJGVykFQUqtaP2AS/aa&#10;jWbvxuxq4t+7BaGPw8ycYebLzlbiRo0vHSsYDhIQxLnTJRcKDr+rfgrCB2SNlWNScCcPy8Xryxwz&#10;7Vre0W0fChEh7DNUYEKoMyl9bsiiH7iaOHpH11gMUTaF1A22EW4rOUqSqbRYclwwWNOnofy8v1oF&#10;p6/vn/VEtnpszpv3i9fpaVukSvXeuo8ZiEBd+A8/22utYDRNx/D3Jj4B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ev5XxQAAAN0AAAAPAAAAAAAAAAAAAAAAAJgCAABkcnMv&#10;ZG93bnJldi54bWxQSwUGAAAAAAQABAD1AAAAigMAAAAA&#10;" path="m,l270510,e" filled="f" strokecolor="silver" strokeweight=".34994mm">
                  <v:stroke endcap="round"/>
                  <v:path arrowok="t" textboxrect="0,0,270510,0"/>
                </v:shape>
                <v:shape id="Shape 86" o:spid="_x0000_s3603"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7P18gA&#10;AADdAAAADwAAAGRycy9kb3ducmV2LnhtbESPQUvDQBSE7wX/w/IEb+3GVEuI3RaxFIUK0qqlx2f2&#10;mQ3Nvg3ZTZr++25B8DjMzDfMfDnYWvTU+sqxgvtJAoK4cLriUsHX53qcgfABWWPtmBScycNycTOa&#10;Y67dibfU70IpIoR9jgpMCE0upS8MWfQT1xBH79e1FkOUbSl1i6cIt7VMk2QmLVYcFww29GKoOO46&#10;q2DtV3t32GTm9f3he7r96fpjl34odXc7PD+BCDSE//Bf+00rSGfZI1zfxCcgF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3s/XyAAAAN0AAAAPAAAAAAAAAAAAAAAAAJgCAABk&#10;cnMvZG93bnJldi54bWxQSwUGAAAAAAQABAD1AAAAjQMAAAAA&#10;" path="m,l,269240e" filled="f" strokecolor="silver" strokeweight=".34994mm">
                  <v:stroke endcap="round"/>
                  <v:path arrowok="t" textboxrect="0,0,0,269240"/>
                </v:shape>
                <v:shape id="Shape 87" o:spid="_x0000_s360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TFu8YA&#10;AADdAAAADwAAAGRycy9kb3ducmV2LnhtbESP3WrCQBSE7wu+w3KE3tWNYkOMriIFQUqt+PMAh+wx&#10;G82eTbNbk769Wyj0cpiZb5jFqre1uFPrK8cKxqMEBHHhdMWlgvNp85KB8AFZY+2YFPyQh9Vy8LTA&#10;XLuOD3Q/hlJECPscFZgQmlxKXxiy6EeuIY7exbUWQ5RtKXWLXYTbWk6SJJUWK44LBht6M1Tcjt9W&#10;wfX943P7Kjs9Nbfd7Mvr7LovM6Weh/16DiJQH/7Df+2tVjBJsxR+38QnIJ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OTFu8YAAADdAAAADwAAAAAAAAAAAAAAAACYAgAAZHJz&#10;L2Rvd25yZXYueG1sUEsFBgAAAAAEAAQA9QAAAIsDAAAAAA==&#10;" path="m270510,l,e" filled="f" strokecolor="silver" strokeweight=".34994mm">
                  <v:stroke endcap="round"/>
                  <v:path arrowok="t" textboxrect="0,0,270510,0"/>
                </v:shape>
                <v:shape id="Shape 88" o:spid="_x0000_s3605"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fVZsgA&#10;AADdAAAADwAAAGRycy9kb3ducmV2LnhtbESPQUsDMRSE74L/ITzBm822h7WsTYsUWgo9lK5FPT43&#10;r5u1m5dtErerv94IBY/DzHzDzBaDbUVPPjSOFYxHGQjiyumGawWHl9XDFESIyBpbx6TgmwIs5rc3&#10;Myy0u/Ce+jLWIkE4FKjAxNgVUobKkMUwch1x8o7OW4xJ+lpqj5cEt62cZFkuLTacFgx2tDRUncov&#10;q+DT96/bfL16K88f793u+HMy3h+Uur8bnp9ARBrif/ja3mgFk3z6CH9v0hO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x9VmyAAAAN0AAAAPAAAAAAAAAAAAAAAAAJgCAABk&#10;cnMvZG93bnJldi54bWxQSwUGAAAAAAQABAD1AAAAjQMAAAAA&#10;" path="m,270511l,e" filled="f" strokecolor="silver" strokeweight=".34994mm">
                  <v:stroke endcap="round"/>
                  <v:path arrowok="t" textboxrect="0,0,0,270511"/>
                </v:shape>
                <v:shape id="Shape 89" o:spid="_x0000_s3606"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o6gMYA&#10;AADdAAAADwAAAGRycy9kb3ducmV2LnhtbESP0WrCQBRE3wv+w3IF3+rG2kpMXaUIgohVav2AS/Y2&#10;G83ejdnVpH/vFgo+DjNzhpktOluJGzW+dKxgNExAEOdOl1woOH6vnlMQPiBrrByTgl/ysJj3nmaY&#10;adfyF90OoRARwj5DBSaEOpPS54Ys+qGriaP34xqLIcqmkLrBNsJtJV+SZCItlhwXDNa0NJSfD1er&#10;4LTZ7tZvstWv5vw5vXidnvZFqtSg3328gwjUhUf4v73WCsaj8QT+3sQn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yo6gMYAAADdAAAADwAAAAAAAAAAAAAAAACYAgAAZHJz&#10;L2Rvd25yZXYueG1sUEsFBgAAAAAEAAQA9QAAAIsDAAAAAA==&#10;" path="m270510,l,e" filled="f" strokecolor="silver" strokeweight=".34994mm">
                  <v:stroke endcap="round"/>
                  <v:path arrowok="t" textboxrect="0,0,270510,0"/>
                </v:shape>
                <v:shape id="Shape 90" o:spid="_x0000_s3607"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afG8YA&#10;AADdAAAADwAAAGRycy9kb3ducmV2LnhtbESP0WrCQBRE3wv+w3IF3+pGbTVNXUUEQaRaqv2AS/Y2&#10;G83ejdmtiX/fLRT6OMzMGWa+7GwlbtT40rGC0TABQZw7XXKh4PO0eUxB+ICssXJMCu7kYbnoPcwx&#10;067lD7odQyEihH2GCkwIdSalzw1Z9ENXE0fvyzUWQ5RNIXWDbYTbSo6TZCotlhwXDNa0NpRfjt9W&#10;wXn3dtg+y1Y/mcv+5ep1en4vUqUG/W71CiJQF/7Df+2tVjAZTWbw+yY+Abn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GafG8YAAADdAAAADwAAAAAAAAAAAAAAAACYAgAAZHJz&#10;L2Rvd25yZXYueG1sUEsFBgAAAAAEAAQA9QAAAIsDAAAAAA==&#10;" path="m,l270510,e" filled="f" strokecolor="silver" strokeweight=".34994mm">
                  <v:stroke endcap="round"/>
                  <v:path arrowok="t" textboxrect="0,0,270510,0"/>
                </v:shape>
                <v:shape id="Shape 91" o:spid="_x0000_s3608"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kLacMA&#10;AADdAAAADwAAAGRycy9kb3ducmV2LnhtbERP3WrCMBS+F/YO4Qx2N1N1jlobRQYDGdPhzwMcmmPT&#10;2px0TWa7t18uBl5+fP/5erCNuFHnK8cKJuMEBHHhdMWlgvPp/TkF4QOyxsYxKfglD+vVwyjHTLue&#10;D3Q7hlLEEPYZKjAhtJmUvjBk0Y9dSxy5i+sshgi7UuoO+xhuGzlNkldpseLYYLClN0PF9fhjFdQf&#10;n/vtXPb6xVx3i2+v0/qrTJV6ehw2SxCBhnAX/7u3WsFsMotz45v4BO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fkLacMAAADdAAAADwAAAAAAAAAAAAAAAACYAgAAZHJzL2Rv&#10;d25yZXYueG1sUEsFBgAAAAAEAAQA9QAAAIgDAAAAAA==&#10;" path="m270510,l,e" filled="f" strokecolor="silver" strokeweight=".34994mm">
                  <v:stroke endcap="round"/>
                  <v:path arrowok="t" textboxrect="0,0,270510,0"/>
                </v:shape>
                <v:shape id="Shape 92" o:spid="_x0000_s360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Wu8sYA&#10;AADdAAAADwAAAGRycy9kb3ducmV2LnhtbESP3WrCQBSE7wu+w3KE3tWN1UqMriKCINIq/jzAIXvM&#10;RrNn0+zWpG/fLRR6OczMN8x82dlKPKjxpWMFw0ECgjh3uuRCweW8eUlB+ICssXJMCr7Jw3LRe5pj&#10;pl3LR3qcQiEihH2GCkwIdSalzw1Z9ANXE0fv6hqLIcqmkLrBNsJtJV+TZCItlhwXDNa0NpTfT19W&#10;wW33vt++yVaPzf1j+ul1ejsUqVLP/W41AxGoC//hv/ZWKxgNR1P4fROfgF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rWu8sYAAADdAAAADwAAAAAAAAAAAAAAAACYAgAAZHJz&#10;L2Rvd25yZXYueG1sUEsFBgAAAAAEAAQA9QAAAIsDAAAAAA==&#10;" path="m,l270510,e" filled="f" strokecolor="silver" strokeweight=".34994mm">
                  <v:stroke endcap="round"/>
                  <v:path arrowok="t" textboxrect="0,0,270510,0"/>
                </v:shape>
                <v:shape id="Shape 93" o:spid="_x0000_s3610"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l0EsMA&#10;AADdAAAADwAAAGRycy9kb3ducmV2LnhtbERP3WrCMBS+F3yHcITdzdT5Q9c1yhAEGVOZ2wMcmrOm&#10;tTmpTWa7t18uBl5+fP/5ZrCNuFHnK8cKZtMEBHHhdMWlgq/P3WMKwgdkjY1jUvBLHjbr8SjHTLue&#10;P+h2DqWIIewzVGBCaDMpfWHIop+6ljhy366zGCLsSqk77GO4beRTkqykxYpjg8GWtoaKy/nHKqjf&#10;3o/7pez1wlwOz1ev0/pUpko9TIbXFxCBhnAX/7v3WsF8toj745v4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4l0EsMAAADdAAAADwAAAAAAAAAAAAAAAACYAgAAZHJzL2Rv&#10;d25yZXYueG1sUEsFBgAAAAAEAAQA9QAAAIgDAAAAAA==&#10;" path="m270510,l,e" filled="f" strokecolor="silver" strokeweight=".34994mm">
                  <v:stroke endcap="round"/>
                  <v:path arrowok="t" textboxrect="0,0,270510,0"/>
                </v:shape>
                <v:shape id="Shape 94" o:spid="_x0000_s3611"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XRicYA&#10;AADdAAAADwAAAGRycy9kb3ducmV2LnhtbESP3WrCQBSE7wu+w3IK3ukmakuMriKCINIfavsAh+xp&#10;Npo9G7OrSd++WxB6OczMN8xy3dta3Kj1lWMF6TgBQVw4XXGp4OtzN8pA+ICssXZMCn7Iw3o1eFhi&#10;rl3HH3Q7hlJECPscFZgQmlxKXxiy6MeuIY7et2sthijbUuoWuwi3tZwkybO0WHFcMNjQ1lBxPl6t&#10;gtPh5W3/JDs9M+fX+cXr7PReZkoNH/vNAkSgPvyH7+29VjBNZyn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MXRicYAAADdAAAADwAAAAAAAAAAAAAAAACYAgAAZHJz&#10;L2Rvd25yZXYueG1sUEsFBgAAAAAEAAQA9QAAAIsDAAAAAA==&#10;" path="m,l270510,e" filled="f" strokecolor="silver" strokeweight=".34994mm">
                  <v:stroke endcap="round"/>
                  <v:path arrowok="t" textboxrect="0,0,270510,0"/>
                </v:shape>
                <v:shape id="Shape 95" o:spid="_x0000_s3612"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5ccA&#10;AADdAAAADwAAAGRycy9kb3ducmV2LnhtbESPQWvCQBSE74X+h+UVvNWNUUSiq5QWsVBBtK30+Jp9&#10;zQazb0N2E+O/dwWhx2FmvmEWq95WoqPGl44VjIYJCOLc6ZILBV+f6+cZCB+QNVaOScGFPKyWjw8L&#10;zLQ78566QyhEhLDPUIEJoc6k9Lkhi37oauLo/bnGYoiyKaRu8BzhtpJpkkylxZLjgsGaXg3lp0Nr&#10;Faz929H9fMzMZjv5Hu9/2+7UpjulBk/9yxxEoD78h+/td61gPJqkcHsTn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2+XHAAAA3QAAAA8AAAAAAAAAAAAAAAAAmAIAAGRy&#10;cy9kb3ducmV2LnhtbFBLBQYAAAAABAAEAPUAAACMAwAAAAA=&#10;" path="m,269240l,e" filled="f" strokecolor="silver" strokeweight=".34994mm">
                  <v:stroke endcap="round"/>
                  <v:path arrowok="t" textboxrect="0,0,0,269240"/>
                </v:shape>
                <v:shape id="Shape 96" o:spid="_x0000_s3613"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RfI8gA&#10;AADdAAAADwAAAGRycy9kb3ducmV2LnhtbESPQWsCMRSE7wX/Q3iCt5pVi8hqlCJYhB5Kt2J7fG6e&#10;m62bl22Srtv++qZQ6HGYmW+Y1aa3jejIh9qxgsk4A0FcOl1zpeDwsrtdgAgRWWPjmBR8UYDNenCz&#10;wly7Kz9TV8RKJAiHHBWYGNtcylAashjGriVO3tl5izFJX0nt8ZrgtpHTLJtLizWnBYMtbQ2Vl+LT&#10;Knj33fFx/rB7LT5Ob+3T+ftivD8oNRr290sQkfr4H/5r77WC2eRuBr9v0hO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NF8jyAAAAN0AAAAPAAAAAAAAAAAAAAAAAJgCAABk&#10;cnMvZG93bnJldi54bWxQSwUGAAAAAAQABAD1AAAAjQMAAAAA&#10;" path="m,l,270511e" filled="f" strokecolor="silver" strokeweight=".34994mm">
                  <v:stroke endcap="round"/>
                  <v:path arrowok="t" textboxrect="0,0,0,270511"/>
                </v:shape>
                <v:shape id="Shape 97" o:spid="_x0000_s3614"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rmCscA&#10;AADdAAAADwAAAGRycy9kb3ducmV2LnhtbESPQWvCQBSE70L/w/IKvelGDUWiqxRFKlgoais9vmZf&#10;s8Hs25DdxPTfdwuCx2FmvmEWq95WoqPGl44VjEcJCOLc6ZILBR+n7XAGwgdkjZVjUvBLHlbLh8EC&#10;M+2ufKDuGAoRIewzVGBCqDMpfW7Ioh+5mjh6P66xGKJsCqkbvEa4reQkSZ6lxZLjgsGa1obyy7G1&#10;CrZ+c3Zf+5l5fUs/p4fvtru0k3elnh77lzmIQH24h2/tnVYwHacp/L+JT0A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Na5grHAAAA3QAAAA8AAAAAAAAAAAAAAAAAmAIAAGRy&#10;cy9kb3ducmV2LnhtbFBLBQYAAAAABAAEAPUAAACMAwAAAAA=&#10;" path="m,269240l,e" filled="f" strokecolor="silver" strokeweight=".34994mm">
                  <v:stroke endcap="round"/>
                  <v:path arrowok="t" textboxrect="0,0,0,269240"/>
                </v:shape>
                <v:shape id="Shape 98" o:spid="_x0000_s3615"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FizMgA&#10;AADdAAAADwAAAGRycy9kb3ducmV2LnhtbESPQUsDMRSE74L/ITzBm81WaynbpkWESqEHcS1tj6+b&#10;183azcuapNvVX28EweMwM98ws0VvG9GRD7VjBcNBBoK4dLrmSsHmfXk3AREissbGMSn4ogCL+fXV&#10;DHPtLvxGXRErkSAcclRgYmxzKUNpyGIYuJY4eUfnLcYkfSW1x0uC20beZ9lYWqw5LRhs6dlQeSrO&#10;VsGH77br8ctyV3we9u3r8ftkvN8odXvTP01BROrjf/ivvdIKHoajR/h9k56An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kWLMyAAAAN0AAAAPAAAAAAAAAAAAAAAAAJgCAABk&#10;cnMvZG93bnJldi54bWxQSwUGAAAAAAQABAD1AAAAjQMAAAAA&#10;" path="m,l,270511e" filled="f" strokecolor="silver" strokeweight=".34994mm">
                  <v:stroke endcap="round"/>
                  <v:path arrowok="t" textboxrect="0,0,0,270511"/>
                </v:shape>
                <v:shape id="Shape 99" o:spid="_x0000_s3616"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Td5scA&#10;AADdAAAADwAAAGRycy9kb3ducmV2LnhtbESP3WrCQBSE7wt9h+UIvasbfxCJriIVsVBBtFW8PM2e&#10;ZoPZsyG7ienbu0Khl8PMfMPMl50tRUu1LxwrGPQTEMSZ0wXnCr4+N69TED4gaywdk4Jf8rBcPD/N&#10;MdXuxgdqjyEXEcI+RQUmhCqV0meGLPq+q4ij9+NqiyHKOpe6xluE21IOk2QiLRYcFwxW9GYoux4b&#10;q2Dj12d3+Zia7W58Gh2+m/baDPdKvfS61QxEoC78h//a71rBaDCewONNfAJyc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zE3ebHAAAA3QAAAA8AAAAAAAAAAAAAAAAAmAIAAGRy&#10;cy9kb3ducmV2LnhtbFBLBQYAAAAABAAEAPUAAACMAwAAAAA=&#10;" path="m,269240l,e" filled="f" strokecolor="silver" strokeweight=".34994mm">
                  <v:stroke endcap="round"/>
                  <v:path arrowok="t" textboxrect="0,0,0,269240"/>
                </v:shape>
                <v:shape id="Shape 100" o:spid="_x0000_s3617"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9ZIMgA&#10;AADdAAAADwAAAGRycy9kb3ducmV2LnhtbESPQUsDMRSE7wX/Q3iCtzZblSpr0yJCpeChuBbb43Pz&#10;ulm7eVmTdLvtrzcFweMwM98w03lvG9GRD7VjBeNRBoK4dLrmSsH6YzF8BBEissbGMSk4UYD57Gow&#10;xVy7I79TV8RKJAiHHBWYGNtcylAashhGriVO3s55izFJX0nt8ZjgtpG3WTaRFmtOCwZbejFU7ouD&#10;VfDtu8+3yetiU/x8bdvV7rw33q+Vurnun59AROrjf/ivvdQK7sb3D3B5k56AnP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1kgyAAAAN0AAAAPAAAAAAAAAAAAAAAAAJgCAABk&#10;cnMvZG93bnJldi54bWxQSwUGAAAAAAQABAD1AAAAjQMAAAAA&#10;" path="m,l,270511e" filled="f" strokecolor="silver" strokeweight=".34994mm">
                  <v:stroke endcap="round"/>
                  <v:path arrowok="t" textboxrect="0,0,0,270511"/>
                </v:shape>
                <v:shape id="Shape 101" o:spid="_x0000_s3618"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fsD8MA&#10;AADdAAAADwAAAGRycy9kb3ducmV2LnhtbERPW2vCMBR+F/YfwhnsTVMvDKlGGRuywYThFR+PzbEp&#10;NielSWv3782D4OPHd58vO1uKlmpfOFYwHCQgiDOnC84V7Her/hSED8gaS8ek4J88LBcvvTmm2t14&#10;Q+025CKGsE9RgQmhSqX0mSGLfuAq4shdXG0xRFjnUtd4i+G2lKMkeZcWC44NBiv6NJRdt41VsPJf&#10;R3f6nZrv9eQw3pyb9tqM/pR6e+0+ZiACdeEpfrh/tILxcBLnxjfxCc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fsD8MAAADdAAAADwAAAAAAAAAAAAAAAACYAgAAZHJzL2Rv&#10;d25yZXYueG1sUEsFBgAAAAAEAAQA9QAAAIgDAAAAAA==&#10;" path="m,269240l,e" filled="f" strokecolor="silver" strokeweight=".34994mm">
                  <v:stroke endcap="round"/>
                  <v:path arrowok="t" textboxrect="0,0,0,269240"/>
                </v:shape>
                <v:shape id="Shape 102" o:spid="_x0000_s3619"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xoycgA&#10;AADdAAAADwAAAGRycy9kb3ducmV2LnhtbESPQUsDMRSE7wX/Q3iCtzZblaJr0yJCpeChuBbb43Pz&#10;ulm7eVmTdLvtrzcFweMwM98w03lvG9GRD7VjBeNRBoK4dLrmSsH6YzF8ABEissbGMSk4UYD57Gow&#10;xVy7I79TV8RKJAiHHBWYGNtcylAashhGriVO3s55izFJX0nt8ZjgtpG3WTaRFmtOCwZbejFU7ouD&#10;VfDtu8+3yetiU/x8bdvV7rw33q+Vurnun59AROrjf/ivvdQK7sb3j3B5k56AnP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h3GjJyAAAAN0AAAAPAAAAAAAAAAAAAAAAAJgCAABk&#10;cnMvZG93bnJldi54bWxQSwUGAAAAAAQABAD1AAAAjQMAAAAA&#10;" path="m,l,270511e" filled="f" strokecolor="silver" strokeweight=".34994mm">
                  <v:stroke endcap="round"/>
                  <v:path arrowok="t" textboxrect="0,0,0,270511"/>
                </v:shape>
                <v:shape id="Shape 103" o:spid="_x0000_s3620"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h21MQA&#10;AADdAAAADwAAAGRycy9kb3ducmV2LnhtbERPXWvCMBR9F/wP4Q5801TdhnRGEUUcbCB2m/h419w1&#10;xeamNGnt/v3yMPDxcL6X695WoqPGl44VTCcJCOLc6ZILBZ8f+/EChA/IGivHpOCXPKxXw8ESU+1u&#10;fKIuC4WIIexTVGBCqFMpfW7Iop+4mjhyP66xGCJsCqkbvMVwW8lZkjxLiyXHBoM1bQ3l16y1CvZ+&#10;d3aXt4U5vD9+zU/fbXdtZ0elRg/95gVEoD7cxf/uV61gPn2K++Ob+ATk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4dtTEAAAA3QAAAA8AAAAAAAAAAAAAAAAAmAIAAGRycy9k&#10;b3ducmV2LnhtbFBLBQYAAAAABAAEAPUAAACJAwAAAAA=&#10;" path="m,269240l,e" filled="f" strokecolor="silver" strokeweight=".34994mm">
                  <v:stroke endcap="round"/>
                  <v:path arrowok="t" textboxrect="0,0,0,269240"/>
                </v:shape>
                <v:shape id="Shape 104" o:spid="_x0000_s3621"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PyEsgA&#10;AADdAAAADwAAAGRycy9kb3ducmV2LnhtbESPQUsDMRSE74L/ITzBm82uYilr0yJCS8GDdFvU43Pz&#10;ulm7eVmTuN3215uC0OMwM98w0/lgW9GTD41jBfkoA0FcOd1wrWC7WdxNQISIrLF1TAqOFGA+u76a&#10;YqHdgdfUl7EWCcKhQAUmxq6QMlSGLIaR64iTt3PeYkzS11J7PCS4beV9lo2lxYbTgsGOXgxV+/LX&#10;Kvj2/fvreLn4KH++Pru33WlvvN8qdXszPD+BiDTES/i/vdIKHvLHHM5v0hOQs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c/ISyAAAAN0AAAAPAAAAAAAAAAAAAAAAAJgCAABk&#10;cnMvZG93bnJldi54bWxQSwUGAAAAAAQABAD1AAAAjQMAAAAA&#10;" path="m,l,270511e" filled="f" strokecolor="silver" strokeweight=".34994mm">
                  <v:stroke endcap="round"/>
                  <v:path arrowok="t" textboxrect="0,0,0,270511"/>
                </v:shape>
                <v:shape id="Shape 105" o:spid="_x0000_s3622"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weacUA&#10;AADdAAAADwAAAGRycy9kb3ducmV2LnhtbESP3YrCMBSE7wXfIZwF7zRVWZWuUcQf8MKL9ecBzjZn&#10;22JzUpJY27c3C8JeDjPzDbNct6YSDTlfWlYwHiUgiDOrS84V3K6H4QKED8gaK8ukoCMP61W/t8RU&#10;2yefqbmEXEQI+xQVFCHUqZQ+K8igH9maOHq/1hkMUbpcaofPCDeVnCTJTBosOS4UWNO2oOx+eRgF&#10;P9/N7DSV7rbrjlXe3Lnbb+adUoOPdvMFIlAb/sPv9lErmI4/J/D3Jj4BuX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DB5pxQAAAN0AAAAPAAAAAAAAAAAAAAAAAJgCAABkcnMv&#10;ZG93bnJldi54bWxQSwUGAAAAAAQABAD1AAAAigMAAAAA&#10;" path="m,6840220l,e" filled="f" strokecolor="silver" strokeweight=".69992mm">
                  <v:stroke endcap="round"/>
                  <v:path arrowok="t" textboxrect="0,0,0,6840220"/>
                </v:shape>
                <v:shape id="Shape 106" o:spid="_x0000_s3623"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4Z/8gA&#10;AADdAAAADwAAAGRycy9kb3ducmV2LnhtbESPT2vCQBTE70K/w/IKvekmSksbsxErFO2hB/8geHtm&#10;n5vQ7NuQXTXtp3eFQo/DzPyGyWe9bcSFOl87VpCOEhDEpdM1GwW77cfwFYQPyBobx6TghzzMiodB&#10;jpl2V17TZROMiBD2GSqoQmgzKX1ZkUU/ci1x9E6usxii7IzUHV4j3DZynCQv0mLNcaHClhYVld+b&#10;s1Wwro/7d/k53//uVunX22FptkxGqafHfj4FEagP/+G/9kormKTPE7i/iU9AFj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Z3hn/yAAAAN0AAAAPAAAAAAAAAAAAAAAAAJgCAABk&#10;cnMvZG93bnJldi54bWxQSwUGAAAAAAQABAD1AAAAjQMAAAAA&#10;" path="m,l9972040,e" filled="f" strokecolor="silver" strokeweight=".69992mm">
                  <v:stroke endcap="round"/>
                  <v:path arrowok="t" textboxrect="0,0,9972040,0"/>
                </v:shape>
                <v:shape id="Shape 107" o:spid="_x0000_s3624"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kjhsUA&#10;AADdAAAADwAAAGRycy9kb3ducmV2LnhtbESPzWrDMBCE74G8g9hAb4mc/+JGDiFtIIce2iQPsLW2&#10;trG1MpLq2G9fFQo5DjPzDbPb96YRHTlfWVYwnyUgiHOrKy4U3K6n6TMIH5A1NpZJwUAe9tl4tMNU&#10;2zt/UncJhYgQ9ikqKENoUyl9XpJBP7MtcfS+rTMYonSF1A7vEW4auUiSjTRYcVwosaVjSXl9+TEK&#10;vj66zftSutvrcG6Krubh7bAdlHqa9IcXEIH68Aj/t89awXK+XsHfm/gEZP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qSOGxQAAAN0AAAAPAAAAAAAAAAAAAAAAAJgCAABkcnMv&#10;ZG93bnJldi54bWxQSwUGAAAAAAQABAD1AAAAigMAAAAA&#10;" path="m,l,6840220e" filled="f" strokecolor="silver" strokeweight=".69992mm">
                  <v:stroke endcap="round"/>
                  <v:path arrowok="t" textboxrect="0,0,0,6840220"/>
                </v:shape>
                <v:shape id="Shape 108" o:spid="_x0000_s3625"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m6Z8cA&#10;AADdAAAADwAAAGRycy9kb3ducmV2LnhtbESPT2sCMRTE74LfITyhN81ui6Jbo2ihqAcP/kHo7XXz&#10;ml3cvCybVLf99EYQPA4z8xtmOm9tJS7U+NKxgnSQgCDOnS7ZKDgePvtjED4ga6wck4I/8jCfdTtT&#10;zLS78o4u+2BEhLDPUEERQp1J6fOCLPqBq4mj9+MaiyHKxkjd4DXCbSVfk2QkLZYcFwqs6aOg/Lz/&#10;tQp25fdpKTeL0/9xnW4nXytzYDJKvfTaxTuIQG14hh/ttVbwlg5HcH8Tn4C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pumfHAAAA3QAAAA8AAAAAAAAAAAAAAAAAmAIAAGRy&#10;cy9kb3ducmV2LnhtbFBLBQYAAAAABAAEAPUAAACMAwAAAAA=&#10;" path="m9972040,l,e" filled="f" strokecolor="silver" strokeweight=".69992mm">
                  <v:stroke endcap="round"/>
                  <v:path arrowok="t" textboxrect="0,0,9972040,0"/>
                </v:shape>
                <v:shape id="Shape 109" o:spid="_x0000_s3626" style="position:absolute;left:45968;top:4505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JbMcgA&#10;AADdAAAADwAAAGRycy9kb3ducmV2LnhtbESPUUvDQBCE34X+h2MLvoT20ohV0l6LCi2CUGisfd7m&#10;tklobi/cnU3013uC4OMwO9/sLNeDacWVnG8sK5hNUxDEpdUNVwoO75vJIwgfkDW2lknBF3lYr0Y3&#10;S8y17XlP1yJUIkLY56igDqHLpfRlTQb91HbE0TtbZzBE6SqpHfYRblqZpelcGmw4NtTY0UtN5aX4&#10;NPGNrHv77nVyKY7JNjs97z6SrdsodTsenhYgAg3h//gv/aoV3M3uH+B3TUSAXP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UlsxyAAAAN0AAAAPAAAAAAAAAAAAAAAAAJgCAABk&#10;cnMvZG93bnJldi54bWxQSwUGAAAAAAQABAD1AAAAjQMAAAAA&#10;" path="m,l,359410e" filled="f" strokecolor="gray" strokeweight=".51pt">
                  <v:stroke endcap="round"/>
                  <v:path arrowok="t" textboxrect="0,0,0,359410"/>
                </v:shape>
                <v:shape id="Shape 110" o:spid="_x0000_s3627" style="position:absolute;left:56763;top:4505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3PQ8cA&#10;AADdAAAADwAAAGRycy9kb3ducmV2LnhtbESPTUvDQBCG74L/YRnBS7CbRhRJuy2t0CIIQuPHecxO&#10;k9DsbNhdm+ivdw6Cx+Gd95lnluvJ9epMIXaeDcxnOSji2tuOGwNvr7ubB1AxIVvsPZOBb4qwXl1e&#10;LLG0fuQDnavUKIFwLNFAm9JQah3rlhzGmR+IJTv64DDJGBptA44Cd70u8vxeO+xYLrQ40GNL9an6&#10;cqJRDM8/o81O1Ue2Lz63L+/ZPuyMub6aNgtQiab0v/zXfrIGbud3oivfCAL0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Nz0PHAAAA3QAAAA8AAAAAAAAAAAAAAAAAmAIAAGRy&#10;cy9kb3ducmV2LnhtbFBLBQYAAAAABAAEAPUAAACMAwAAAAA=&#10;" path="m,l,359410e" filled="f" strokecolor="gray" strokeweight=".51pt">
                  <v:stroke endcap="round"/>
                  <v:path arrowok="t" textboxrect="0,0,0,359410"/>
                </v:shape>
                <v:shape id="Shape 111" o:spid="_x0000_s3628" style="position:absolute;left:45968;top:48292;width:10795;height:0;visibility:visible;mso-wrap-style:square;v-text-anchor:top" coordsize="1079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tSvsMA&#10;AADdAAAADwAAAGRycy9kb3ducmV2LnhtbESPwWrDMBBE74X+g9hCbo2chJbGjRJKoZAcY5eet9LG&#10;NrFWRto4zt9XhUKPw8y8YTa7yfdqpJi6wAYW8wIUsQ2u48bAZ/3x+AIqCbLDPjAZuFGC3fb+boOl&#10;C1c+0lhJozKEU4kGWpGh1DrZljymeRiIs3cK0aNkGRvtIl4z3Pd6WRTP2mPHeaHFgd5bsufq4g3U&#10;h+PB1pXFMMrpfFl+r+NXLcbMHqa3V1BCk/yH/9p7Z2C1eFrD75v8BP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tSvsMAAADdAAAADwAAAAAAAAAAAAAAAACYAgAAZHJzL2Rv&#10;d25yZXYueG1sUEsFBgAAAAAEAAQA9QAAAIgDAAAAAA==&#10;" path="m,l1079500,e" filled="f" strokecolor="gray" strokeweight=".51pt">
                  <v:stroke endcap="round"/>
                  <v:path arrowok="t" textboxrect="0,0,1079500,0"/>
                </v:shape>
                <v:shape id="Shape 112" o:spid="_x0000_s3629" style="position:absolute;left:30512;top:31528;width:8179;height:4788;visibility:visible;mso-wrap-style:square;v-text-anchor:top" coordsize="817880,478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OO1r4A&#10;AADdAAAADwAAAGRycy9kb3ducmV2LnhtbERPSwrCMBDdC94hjOBOUxVUqlFUUHQj/g4wNGNbbSal&#10;ibXe3iwEl4/3ny8bU4iaKpdbVjDoRyCIE6tzThXcrtveFITzyBoLy6TgQw6Wi3ZrjrG2bz5TffGp&#10;CCHsYlSQeV/GUrokI4Oub0viwN1tZdAHWKVSV/gO4aaQwygaS4M5h4YMS9pklDwvL6Ngt/9MTptn&#10;fbjJabrGhzsmvH0p1e00qxkIT43/i3/uvVYwGozD/vAmPAG5+A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gjjta+AAAA3QAAAA8AAAAAAAAAAAAAAAAAmAIAAGRycy9kb3ducmV2&#10;LnhtbFBLBQYAAAAABAAEAPUAAACDAwAAAAA=&#10;" path="m,478790l817880,e" filled="f" strokecolor="gray" strokeweight=".51pt">
                  <v:stroke endcap="round"/>
                  <v:path arrowok="t" textboxrect="0,0,817880,478790"/>
                </v:shape>
                <v:shape id="Shape 113" o:spid="_x0000_s3630" style="position:absolute;left:11881;top:36316;width:18631;height:10934;visibility:visible;mso-wrap-style:square;v-text-anchor:top" coordsize="1863090,1093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gVR8UA&#10;AADdAAAADwAAAGRycy9kb3ducmV2LnhtbESP3YrCMBSE7xd8h3AWvFvTqhTtGkVEpXgj/jzAoTnb&#10;lm1OahO1vr0RBC+HmfmGmS06U4sbta6yrCAeRCCIc6srLhScT5ufCQjnkTXWlknBgxws5r2vGaba&#10;3vlAt6MvRICwS1FB6X2TSunykgy6gW2Ig/dnW4M+yLaQusV7gJtaDqMokQYrDgslNrQqKf8/Xo2C&#10;XT6O98l6vXpML7vusDxl2+EmU6r/3S1/QXjq/Cf8bmdawShOYni9CU9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uBVHxQAAAN0AAAAPAAAAAAAAAAAAAAAAAJgCAABkcnMv&#10;ZG93bnJldi54bWxQSwUGAAAAAAQABAD1AAAAigMAAAAA&#10;" path="m1863090,l,1093470e" filled="f" strokecolor="gray" strokeweight=".51pt">
                  <v:stroke endcap="round"/>
                  <v:path arrowok="t" textboxrect="0,0,1863090,1093470"/>
                </v:shape>
                <v:shape id="Shape 114" o:spid="_x0000_s3631" style="position:absolute;left:25025;top:34182;width:3785;height:3785;visibility:visible;mso-wrap-style:square;v-text-anchor:top" coordsize="378460,378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QnM8MA&#10;AADdAAAADwAAAGRycy9kb3ducmV2LnhtbESPQYvCMBSE78L+h/CEvdm0LuhajSJC0YsHdX/Ao3k2&#10;xeal20Tb/fcbQfA4zMw3zGoz2EY8qPO1YwVZkoIgLp2uuVLwcykm3yB8QNbYOCYFf+Rhs/4YrTDX&#10;rucTPc6hEhHCPkcFJoQ2l9KXhiz6xLXE0bu6zmKIsquk7rCPcNvIaZrOpMWa44LBlnaGytv5bhWc&#10;+vuvvGV2u6B5sa9DXxyNy5T6HA/bJYhAQ3iHX+2DVvCVzabwfBOf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QnM8MAAADdAAAADwAAAAAAAAAAAAAAAACYAgAAZHJzL2Rv&#10;d25yZXYueG1sUEsFBgAAAAAEAAQA9QAAAIgDAAAAAA==&#10;" path="m,378460l378460,e" filled="f" strokecolor="gray" strokeweight=".51pt">
                  <v:stroke endcap="round"/>
                  <v:path arrowok="t" textboxrect="0,0,378460,378460"/>
                </v:shape>
                <v:shape id="Shape 115" o:spid="_x0000_s3632" style="position:absolute;left:17380;top:37967;width:7645;height:7632;visibility:visible;mso-wrap-style:square;v-text-anchor:top" coordsize="764540,763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NIRcYA&#10;AADdAAAADwAAAGRycy9kb3ducmV2LnhtbESPT2vCQBTE74V+h+UVvNVNDIimrlIEQfGkLdTeHtnX&#10;JLj7NmTX/PHTu4VCj8PM/IZZbQZrREetrx0rSKcJCOLC6ZpLBZ8fu9cFCB+QNRrHpGAkD5v189MK&#10;c+16PlF3DqWIEPY5KqhCaHIpfVGRRT91DXH0flxrMUTZllK32Ee4NXKWJHNpsea4UGFD24qK6/lm&#10;FdybYXk5fm0X5vt6MHY26tSfglKTl+H9DUSgIfyH/9p7rSBL5xn8volPQK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0NIRcYAAADdAAAADwAAAAAAAAAAAAAAAACYAgAAZHJz&#10;L2Rvd25yZXYueG1sUEsFBgAAAAAEAAQA9QAAAIsDAAAAAA==&#10;" path="m764540,l,763270e" filled="f" strokecolor="gray" strokeweight=".51pt">
                  <v:stroke endcap="round"/>
                  <v:path arrowok="t" textboxrect="0,0,764540,763270"/>
                </v:shape>
                <v:shape id="Shape 116" o:spid="_x0000_s3633" style="position:absolute;left:57055;top:44913;width:4965;height:3722;visibility:visible;mso-wrap-style:square;v-text-anchor:top" coordsize="496570,372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3ci8QA&#10;AADdAAAADwAAAGRycy9kb3ducmV2LnhtbESPQWvCQBCF70L/wzKF3nRjK1JSVylC0UMvml56G7Jj&#10;NjQzE7Krxv76bqHQ4+O99z3eajNyZy40xFbFwXxWgCGp1bfSOPio3qbPYGJC8dipkIMbRdis7yYr&#10;LL1e5UCXY2pMhkgs0UFIqS+tjXUgxjjTniR7Jx0YU5ZDY/2A1wznzj4WxdIytpIXAva0DVR/Hc/s&#10;YHfSPY8aUtt0Wn3b94o/uXLu4X58fQGTaEz/4b/23jt4mi8X8PsmPwG7/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d3IvEAAAA3QAAAA8AAAAAAAAAAAAAAAAAmAIAAGRycy9k&#10;b3ducmV2LnhtbFBLBQYAAAAABAAEAPUAAACJAwAAAAA=&#10;" path="m,l496570,372110e" filled="f" strokecolor="gray" strokeweight=".51pt">
                  <v:stroke endcap="round"/>
                  <v:path arrowok="t" textboxrect="0,0,496570,372110"/>
                </v:shape>
                <v:shape id="Shape 117" o:spid="_x0000_s3634" style="position:absolute;left:62452;top:37713;width:4966;height:3721;visibility:visible;mso-wrap-style:square;v-text-anchor:top" coordsize="496570,372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F5EMQA&#10;AADdAAAADwAAAGRycy9kb3ducmV2LnhtbESPQWvCQBCF70L/wzKF3nRji1JSVylC0UMvml56G7Jj&#10;NjQzE7Krxv76bqHQ4+O99z3eajNyZy40xFbFwXxWgCGp1bfSOPio3qbPYGJC8dipkIMbRdis7yYr&#10;LL1e5UCXY2pMhkgs0UFIqS+tjXUgxjjTniR7Jx0YU5ZDY/2A1wznzj4WxdIytpIXAva0DVR/Hc/s&#10;YHfSPY8aUtt0Wn3b94o/uXLu4X58fQGTaEz/4b/23jt4mi8X8PsmPwG7/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ReRDEAAAA3QAAAA8AAAAAAAAAAAAAAAAAmAIAAGRycy9k&#10;b3ducmV2LnhtbFBLBQYAAAAABAAEAPUAAACJAwAAAAA=&#10;" path="m,l496570,372110e" filled="f" strokecolor="gray" strokeweight=".51pt">
                  <v:stroke endcap="round"/>
                  <v:path arrowok="t" textboxrect="0,0,496570,372110"/>
                </v:shape>
                <v:shape id="Shape 118" o:spid="_x0000_s3635" style="position:absolute;left:61728;top:41218;width:5398;height:7201;visibility:visible;mso-wrap-style:square;v-text-anchor:top" coordsize="53975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gvQccA&#10;AADdAAAADwAAAGRycy9kb3ducmV2LnhtbESPQWvCQBSE7wX/w/KE3nQTW0KJrlIq2h5KpbYo3h7Z&#10;1yQ0+zbubjT+e7cg9DjMzDfMbNGbRpzI+dqygnScgCAurK65VPD9tRo9gfABWWNjmRRcyMNiPrib&#10;Ya7tmT/ptA2liBD2OSqoQmhzKX1RkUE/ti1x9H6sMxiidKXUDs8Rbho5SZJMGqw5LlTY0ktFxe+2&#10;M5Hy6D/eX/d+d1wmh27T0froUqPU/bB/noII1If/8K39phU8pFkGf2/iE5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YL0HHAAAA3QAAAA8AAAAAAAAAAAAAAAAAmAIAAGRy&#10;cy9kb3ducmV2LnhtbFBLBQYAAAAABAAEAPUAAACMAwAAAAA=&#10;" path="m,720090l539750,e" filled="f" strokecolor="gray" strokeweight=".51pt">
                  <v:stroke endcap="round"/>
                  <v:path arrowok="t" textboxrect="0,0,539750,720090"/>
                </v:shape>
                <v:shape id="Shape 119" o:spid="_x0000_s3636" style="position:absolute;left:38589;top:37497;width:1613;height:0;visibility:visible;mso-wrap-style:square;v-text-anchor:top" coordsize="161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FKoMUA&#10;AADdAAAADwAAAGRycy9kb3ducmV2LnhtbESPQWvCQBSE70L/w/IKvekmClZSN6EUI96kUaTHR/aZ&#10;BLNvw+6qqb++Wyj0OMzMN8y6GE0vbuR8Z1lBOktAENdWd9woOB7K6QqED8gae8uk4Js8FPnTZI2Z&#10;tnf+pFsVGhEh7DNU0IYwZFL6uiWDfmYH4uidrTMYonSN1A7vEW56OU+SpTTYcVxocaCPlupLdTUK&#10;aNjrzb4bH9XKfZ3S7bw8HKlU6uV5fH8DEWgM/+G/9k4rWKTLV/h9E5+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EUqgxQAAAN0AAAAPAAAAAAAAAAAAAAAAAJgCAABkcnMv&#10;ZG93bnJldi54bWxQSwUGAAAAAAQABAD1AAAAigMAAAAA&#10;" path="m161290,l,e" filled="f" strokecolor="gray" strokeweight=".51pt">
                  <v:stroke endcap="round"/>
                  <v:path arrowok="t" textboxrect="0,0,161290,0"/>
                </v:shape>
                <v:shape id="Shape 120" o:spid="_x0000_s3637" style="position:absolute;left:38589;top:44698;width:7010;height:0;visibility:visible;mso-wrap-style:square;v-text-anchor:top" coordsize="701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1q+sMA&#10;AADdAAAADwAAAGRycy9kb3ducmV2LnhtbESPQYvCMBSE7wv+h/AEb2uqQleqUVQUvK6rB2+P5pkW&#10;m5faRM3++82C4HGYmW+Y+TLaRjyo87VjBaNhBoK4dLpmo+D4s/ucgvABWWPjmBT8koflovcxx0K7&#10;J3/T4xCMSBD2BSqoQmgLKX1ZkUU/dC1x8i6usxiS7IzUHT4T3DZynGW5tFhzWqiwpU1F5fVwtwpu&#10;2+sprHfN3ct42UczMTc8r5Qa9ONqBiJQDO/wq73XCvLRVw7/b9ITk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u1q+sMAAADdAAAADwAAAAAAAAAAAAAAAACYAgAAZHJzL2Rv&#10;d25yZXYueG1sUEsFBgAAAAAEAAQA9QAAAIgDAAAAAA==&#10;" path="m701040,l,e" filled="f" strokecolor="gray" strokeweight=".51pt">
                  <v:stroke endcap="round"/>
                  <v:path arrowok="t" textboxrect="0,0,701040,0"/>
                </v:shape>
                <v:shape id="Shape 121" o:spid="_x0000_s3638" style="position:absolute;left:38957;top:35211;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r6h8MA&#10;AADdAAAADwAAAGRycy9kb3ducmV2LnhtbESPT4vCMBTE74LfITxhb5pWWZVqKiIKK578e340b9uy&#10;yUtpona//WZB8DjMzG+Y5aqzRjyo9bVjBekoAUFcOF1zqeBy3g3nIHxA1mgck4Jf8rDK+70lZto9&#10;+UiPUyhFhLDPUEEVQpNJ6YuKLPqRa4ij9+1aiyHKtpS6xWeEWyPHSTKVFmuOCxU2tKmo+DndrYLb&#10;1pmDoe5zs9+vJ1epk/HObpX6GHTrBYhAXXiHX+0vrWCazmbw/yY+AZ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r6h8MAAADdAAAADwAAAAAAAAAAAAAAAACYAgAAZHJzL2Rv&#10;d25yZXYueG1sUEsFBgAAAAAEAAQA9QAAAIgDAAAAAA==&#10;" path="m,228600l,e" filled="f" strokecolor="gray" strokeweight=".51pt">
                  <v:stroke endcap="round"/>
                  <v:path arrowok="t" textboxrect="0,0,0,228600"/>
                </v:shape>
                <v:shape id="Shape 122" o:spid="_x0000_s3639" style="position:absolute;left:38957;top:37497;width:0;height:7201;visibility:visible;mso-wrap-style:square;v-text-anchor:top" coordsize="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ZIcb4A&#10;AADdAAAADwAAAGRycy9kb3ducmV2LnhtbERPSwrCMBDdC94hjOBGNFW0SjWKFARBN34OMDZjW2wm&#10;pYlab28WgsvH+682ranEixpXWlYwHkUgiDOrS84VXC+74QKE88gaK8uk4EMONutuZ4WJtm8+0evs&#10;cxFC2CWooPC+TqR0WUEG3cjWxIG728agD7DJpW7wHcJNJSdRFEuDJYeGAmtKC8oe56dR8LjFh/wz&#10;S2eDVO+ONcWWyvtUqX6v3S5BeGr9X/xz77WCeDwPc8Ob8ATk+g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kWSHG+AAAA3QAAAA8AAAAAAAAAAAAAAAAAmAIAAGRycy9kb3ducmV2&#10;LnhtbFBLBQYAAAAABAAEAPUAAACDAwAAAAA=&#10;" path="m,l,720090e" filled="f" strokecolor="gray" strokeweight=".51pt">
                  <v:stroke endcap="round"/>
                  <v:path arrowok="t" textboxrect="0,0,0,720090"/>
                </v:shape>
                <v:shape id="Shape 123" o:spid="_x0000_s3640" style="position:absolute;left:38957;top:44698;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nLbsUA&#10;AADdAAAADwAAAGRycy9kb3ducmV2LnhtbESPQWvCQBSE7wX/w/KE3urGlKY1ukoQBUNPVev5kX0m&#10;wd23Ibtq/PfdQqHHYWa+YRarwRpxo963jhVMJwkI4srplmsFx8P25QOED8gajWNS8CAPq+XoaYG5&#10;dnf+ots+1CJC2OeooAmhy6X0VUMW/cR1xNE7u95iiLKvpe7xHuHWyDRJMmmx5bjQYEfrhqrL/moV&#10;nDbOfBoa3tZlWbx+S52kW7tR6nk8FHMQgYbwH/5r77SCbPo+g9838QnI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uctuxQAAAN0AAAAPAAAAAAAAAAAAAAAAAJgCAABkcnMv&#10;ZG93bnJldi54bWxQSwUGAAAAAAQABAD1AAAAigMAAAAA&#10;" path="m,l,228600e" filled="f" strokecolor="gray" strokeweight=".51pt">
                  <v:stroke endcap="round"/>
                  <v:path arrowok="t" textboxrect="0,0,0,228600"/>
                </v:shape>
                <v:shape id="Shape 124" o:spid="_x0000_s3641" style="position:absolute;left:55264;top:44977;width:1283;height:1714;visibility:visible;mso-wrap-style:square;v-text-anchor:top" coordsize="128270,171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LFOL8A&#10;AADdAAAADwAAAGRycy9kb3ducmV2LnhtbERPyQrCMBC9C/5DGMGbpgoVrUZxQVTw4gJeh2Zsi82k&#10;NFHr35uD4PHx9tmiMaV4Ue0KywoG/QgEcWp1wZmC62XbG4NwHlljaZkUfMjBYt5uzTDR9s0nep19&#10;JkIIuwQV5N5XiZQuzcmg69uKOHB3Wxv0AdaZ1DW+Q7gp5TCKRtJgwaEhx4rWOaWP89MoWMbr++qz&#10;28jYTaLb/rathsf4oFS30yynIDw1/i/+ufdawWgwDvvDm/AE5Pw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EsU4vwAAAN0AAAAPAAAAAAAAAAAAAAAAAJgCAABkcnMvZG93bnJl&#10;di54bWxQSwUGAAAAAAQABAD1AAAAhAMAAAAA&#10;" path="m128270,l,171450e" filled="f" strokecolor="gray" strokeweight=".51pt">
                  <v:stroke endcap="round"/>
                  <v:path arrowok="t" textboxrect="0,0,128270,171450"/>
                </v:shape>
                <v:shape id="Shape 125" o:spid="_x0000_s3642" style="position:absolute;left:40570;top:34563;width:0;height:2565;visibility:visible;mso-wrap-style:square;v-text-anchor:top" coordsize="0,256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TEisYA&#10;AADdAAAADwAAAGRycy9kb3ducmV2LnhtbESPT2vCQBTE74V+h+UVvNVNbA0S3YhIFemh4B/o9TX7&#10;kg1m34bsqvHbdwsFj8PM/IZZLAfbiiv1vnGsIB0nIIhLpxuuFZyOm9cZCB+QNbaOScGdPCyL56cF&#10;5trdeE/XQ6hFhLDPUYEJocul9KUhi37sOuLoVa63GKLsa6l7vEW4beUkSTJpseG4YLCjtaHyfLhY&#10;BZ/ldPL2M/2WlUnqy3sWTtuvzYdSo5dhNQcRaAiP8H97pxVk6SyFvzfxCcj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TEisYAAADdAAAADwAAAAAAAAAAAAAAAACYAgAAZHJz&#10;L2Rvd25yZXYueG1sUEsFBgAAAAAEAAQA9QAAAIsDAAAAAA==&#10;" path="m,256540l,e" filled="f" strokecolor="gray" strokeweight=".51pt">
                  <v:stroke endcap="round"/>
                  <v:path arrowok="t" textboxrect="0,0,0,256540"/>
                </v:shape>
                <v:shape id="Shape 126" o:spid="_x0000_s3643" style="position:absolute;left:62160;top:34563;width:0;height:2565;visibility:visible;mso-wrap-style:square;v-text-anchor:top" coordsize="0,256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Za/cYA&#10;AADdAAAADwAAAGRycy9kb3ducmV2LnhtbESPT4vCMBTE7wt+h/AEb2tqdy1SjSKyiuxhwT/g9dk8&#10;m2LzUpqo9dtvFhY8DjPzG2a26Gwt7tT6yrGC0TABQVw4XXGp4HhYv09A+ICssXZMCp7kYTHvvc0w&#10;1+7BO7rvQykihH2OCkwITS6lLwxZ9EPXEEfv4lqLIcq2lLrFR4TbWqZJkkmLFccFgw2tDBXX/c0q&#10;+C7G6cd5fJIXk5S3zywcNz/rL6UG/W45BRGoC6/wf3urFWSjSQp/b+IT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Za/cYAAADdAAAADwAAAAAAAAAAAAAAAACYAgAAZHJz&#10;L2Rvd25yZXYueG1sUEsFBgAAAAAEAAQA9QAAAIsDAAAAAA==&#10;" path="m,256540l,e" filled="f" strokecolor="gray" strokeweight=".51pt">
                  <v:stroke endcap="round"/>
                  <v:path arrowok="t" textboxrect="0,0,0,256540"/>
                </v:shape>
                <v:shape id="Shape 127" o:spid="_x0000_s3644" style="position:absolute;left:40570;top:34931;width:21590;height:0;visibility:visible;mso-wrap-style:square;v-text-anchor:top" coordsize="215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22ccYA&#10;AADdAAAADwAAAGRycy9kb3ducmV2LnhtbESPT4vCMBTE74LfITxhb5q6u4pWo7hawdvin4PHR/Ns&#10;is1LabK1++03grDHYWZ+wyzXna1ES40vHSsYjxIQxLnTJRcKLuf9cAbCB2SNlWNS8Ese1qt+b4mp&#10;dg8+UnsKhYgQ9ikqMCHUqZQ+N2TRj1xNHL2bayyGKJtC6gYfEW4r+Z4kU2mx5LhgsKatofx++rEK&#10;vrLPnTnfDtf5Vk7u2Y7a7Dr/Vupt0G0WIAJ14T/8ah+0gul49gHPN/EJ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N22ccYAAADdAAAADwAAAAAAAAAAAAAAAACYAgAAZHJz&#10;L2Rvd25yZXYueG1sUEsFBgAAAAAEAAQA9QAAAIsDAAAAAA==&#10;" path="m,l2159000,e" filled="f" strokecolor="gray" strokeweight=".51pt">
                  <v:stroke endcap="round"/>
                  <v:path arrowok="t" textboxrect="0,0,2159000,0"/>
                </v:shape>
                <v:shape id="Shape 128" o:spid="_x0000_s3645" style="position:absolute;left:31629;top:10827;width:12459;height:3340;visibility:visible;mso-wrap-style:square;v-text-anchor:top" coordsize="1245870,334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W4gMUA&#10;AADdAAAADwAAAGRycy9kb3ducmV2LnhtbESPS4vCQBCE7wv+h6GFva0TRYJERxFRcWFh8XXw1mTa&#10;JJjpCZkxj3+/syB4LKrqK2qx6kwpGqpdYVnBeBSBIE6tLjhTcDnvvmYgnEfWWFomBT05WC0HHwtM&#10;tG35SM3JZyJA2CWoIPe+SqR0aU4G3chWxMG729qgD7LOpK6xDXBTykkUxdJgwWEhx4o2OaWP09Mo&#10;aOKf+/X3uN+3uPmWt+2lt3jtlfocdus5CE+df4df7YNWEI9nU/h/E5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tbiAxQAAAN0AAAAPAAAAAAAAAAAAAAAAAJgCAABkcnMv&#10;ZG93bnJldi54bWxQSwUGAAAAAAQABAD1AAAAigMAAAAA&#10;" path="m,334010l1245870,e" filled="f" strokecolor="gray" strokeweight=".51pt">
                  <v:stroke endcap="round"/>
                  <v:path arrowok="t" textboxrect="0,0,1245870,334010"/>
                </v:shape>
                <v:shape id="Shape 129" o:spid="_x0000_s3646" style="position:absolute;left:10776;top:14167;width:20853;height:5588;visibility:visible;mso-wrap-style:square;v-text-anchor:top" coordsize="2085340,558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m48gA&#10;AADdAAAADwAAAGRycy9kb3ducmV2LnhtbESPT2vCQBTE70K/w/IKvUjd+KdWoquUFqlgL6ZW8PbI&#10;viah2bchuzHRT98VBI/DzPyGWaw6U4oT1a6wrGA4iEAQp1YXnCnYf6+fZyCcR9ZYWiYFZ3KwWj70&#10;Fhhr2/KOTonPRICwi1FB7n0VS+nSnAy6ga2Ig/dra4M+yDqTusY2wE0pR1E0lQYLDgs5VvSeU/qX&#10;NEZBf3+4jD7451C124Y/x690nHw1Sj09dm9zEJ46fw/f2hutYDqcvcD1TXgCcvk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v6bjyAAAAN0AAAAPAAAAAAAAAAAAAAAAAJgCAABk&#10;cnMvZG93bnJldi54bWxQSwUGAAAAAAQABAD1AAAAjQMAAAAA&#10;" path="m2085340,l,558800e" filled="f" strokecolor="gray" strokeweight=".51pt">
                  <v:stroke endcap="round"/>
                  <v:path arrowok="t" textboxrect="0,0,2085340,558800"/>
                </v:shape>
                <v:shape id="Shape 130" o:spid="_x0000_s3647" style="position:absolute;left:55582;top:48114;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DDeMIA&#10;AADdAAAADwAAAGRycy9kb3ducmV2LnhtbESPQWsCMRSE74L/ITzBi9TsVtjK1ihF2uLVbbHXx+a5&#10;Wdy8LEnU9d83guBxmJlvmNVmsJ24kA+tYwX5PANBXDvdcqPg9+frZQkiRGSNnWNScKMAm/V4tMJS&#10;uyvv6VLFRiQIhxIVmBj7UspQG7IY5q4nTt7ReYsxSd9I7fGa4LaTr1lWSIstpwWDPW0N1afqbBXo&#10;xbdPBHd425pDddafnM/wT6npZPh4BxFpiM/wo73TCop8WcD9TXoCcv0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kMN4wgAAAN0AAAAPAAAAAAAAAAAAAAAAAJgCAABkcnMvZG93&#10;bnJldi54bWxQSwUGAAAAAAQABAD1AAAAhwMAAAAA&#10;" path="m,l118110,17780,,36830,,xe" fillcolor="gray" stroked="f" strokeweight="0">
                  <v:stroke endcap="round"/>
                  <v:path arrowok="t" textboxrect="0,0,118110,36830"/>
                </v:shape>
                <v:shape id="Shape 131" o:spid="_x0000_s3648" style="position:absolute;left:45968;top:48114;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xm48IA&#10;AADdAAAADwAAAGRycy9kb3ducmV2LnhtbESPQWsCMRSE7wX/Q3hCL6VmtwVXtkYRsdKra7HXx+a5&#10;Wdy8LEnU7b83guBxmJlvmPlysJ24kA+tYwX5JANBXDvdcqPgd//9PgMRIrLGzjEp+KcAy8XoZY6l&#10;dlfe0aWKjUgQDiUqMDH2pZShNmQxTFxPnLyj8xZjkr6R2uM1wW0nP7JsKi22nBYM9rQ2VJ+qs1Wg&#10;P7c+EdyhWJtDddYbzt/wT6nX8bD6AhFpiM/wo/2jFUzzWQH3N+kJy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3GbjwgAAAN0AAAAPAAAAAAAAAAAAAAAAAJgCAABkcnMvZG93&#10;bnJldi54bWxQSwUGAAAAAAQABAD1AAAAhwMAAAAA&#10;" path="m118110,r,36830l,17780,118110,xe" fillcolor="gray" stroked="f" strokeweight="0">
                  <v:stroke endcap="round"/>
                  <v:path arrowok="t" textboxrect="0,0,118110,36830"/>
                </v:shape>
                <v:shape id="Shape 132" o:spid="_x0000_s3649" style="position:absolute;left:30512;top:35554;width:1117;height:762;visibility:visible;mso-wrap-style:square;v-text-anchor:top" coordsize="11176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V41MUA&#10;AADdAAAADwAAAGRycy9kb3ducmV2LnhtbESPwUrDQBCG74LvsIzgzW5aaQhpt6UKgSJVtErP0+w0&#10;G5qdDdm1jW/vHASPwz//N98s16Pv1IWG2AY2MJ1koIjrYFtuDHx9Vg8FqJiQLXaBycAPRVivbm+W&#10;WNpw5Q+67FOjBMKxRAMupb7UOtaOPMZJ6IklO4XBY5JxaLQd8Cpw3+lZluXaY8tywWFPz47q8/7b&#10;i4Y/VvOXx+JJH960Hd9fXb6rnDH3d+NmASrRmP6X/9pbayCfFqIr3wgC9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hXjUxQAAAN0AAAAPAAAAAAAAAAAAAAAAAJgCAABkcnMv&#10;ZG93bnJldi54bWxQSwUGAAAAAAQABAD1AAAAigMAAAAA&#10;" path="m93980,r17780,31750l,76200,93980,xe" fillcolor="gray" stroked="f" strokeweight="0">
                  <v:stroke endcap="round"/>
                  <v:path arrowok="t" textboxrect="0,0,111760,76200"/>
                </v:shape>
                <v:shape id="Shape 133" o:spid="_x0000_s3650" style="position:absolute;left:25025;top:36989;width:966;height:978;visibility:visible;mso-wrap-style:square;v-text-anchor:top" coordsize="96520,97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IjqsMA&#10;AADdAAAADwAAAGRycy9kb3ducmV2LnhtbESPzarCMBSE98J9h3AuuBFN7UK01ygXsSC48ucBDs1p&#10;U2xOShO1fXsjCC6HmfmGWW9724gHdb52rGA+S0AQF07XXCm4XvLpEoQPyBobx6RgIA/bzc9ojZl2&#10;Tz7R4xwqESHsM1RgQmgzKX1hyKKfuZY4eqXrLIYou0rqDp8RbhuZJslCWqw5LhhsaWeouJ3vVkFT&#10;m8k+T/P0dNyVl7wth9u9HJQa//b/fyAC9eEb/rQPWsFivlzB+018AnL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IjqsMAAADdAAAADwAAAAAAAAAAAAAAAACYAgAAZHJzL2Rv&#10;d25yZXYueG1sUEsFBgAAAAAEAAQA9QAAAIgDAAAAAA==&#10;" path="m71120,l96520,26670,,97790,71120,xe" fillcolor="gray" stroked="f" strokeweight="0">
                  <v:stroke endcap="round"/>
                  <v:path arrowok="t" textboxrect="0,0,96520,97790"/>
                </v:shape>
                <v:shape id="Shape 134" o:spid="_x0000_s3651" style="position:absolute;left:61728;top:47352;width:864;height:1067;visibility:visible;mso-wrap-style:square;v-text-anchor:top" coordsize="86360,106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WFAMAA&#10;AADdAAAADwAAAGRycy9kb3ducmV2LnhtbERPzWoCMRC+F3yHMIVepCaWInU1ikgLhZ5W+wDTzZgs&#10;3UyWTdT17Z1DoceP73+9HWOnLjTkNrGF+cyAIm6Sa9lb+D5+PL+BygXZYZeYLNwow3YzeVhj5dKV&#10;a7ocilcSwrlCC6GUvtI6N4Ei5lnqiYU7pSFiETh47Qa8Snjs9IsxCx2xZWkI2NM+UPN7OEcpGbv9&#10;13JqqJ6+mp937wOfubb26XHcrUAVGsu/+M/96Sws5kvZL2/kCejN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GWFAMAAAADdAAAADwAAAAAAAAAAAAAAAACYAgAAZHJzL2Rvd25y&#10;ZXYueG1sUEsFBgAAAAAEAAQA9QAAAIUDAAAAAA==&#10;" path="m57150,l86360,22860,,106680,57150,xe" fillcolor="gray" stroked="f" strokeweight="0">
                  <v:stroke endcap="round"/>
                  <v:path arrowok="t" textboxrect="0,0,86360,106680"/>
                </v:shape>
                <v:shape id="Shape 135" o:spid="_x0000_s3652" style="position:absolute;left:66275;top:41218;width:851;height:1054;visibility:visible;mso-wrap-style:square;v-text-anchor:top" coordsize="85090,105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wUoMUA&#10;AADdAAAADwAAAGRycy9kb3ducmV2LnhtbESPQWvCQBSE7wX/w/IEb3UTC6GNriJqaU+FplXw9sg+&#10;k7TZtyH71Pjvu4VCj8PMfMMsVoNr1YX60Hg2kE4TUMSltw1XBj4/nu8fQQVBtth6JgM3CrBaju4W&#10;mFt/5Xe6FFKpCOGQo4FapMu1DmVNDsPUd8TRO/neoUTZV9r2eI1w1+pZkmTaYcNxocaONjWV38XZ&#10;GTiuC7eXt+3h6yVIhvbhKLddZ8xkPKznoIQG+Q//tV+tgSx9SuH3TXwCe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LBSgxQAAAN0AAAAPAAAAAAAAAAAAAAAAAJgCAABkcnMv&#10;ZG93bnJldi54bWxQSwUGAAAAAAQABAD1AAAAigMAAAAA&#10;" path="m85090,l29210,105410,,83820,85090,xe" fillcolor="gray" stroked="f" strokeweight="0">
                  <v:stroke endcap="round"/>
                  <v:path arrowok="t" textboxrect="0,0,85090,105410"/>
                </v:shape>
                <v:shape id="Shape 136" o:spid="_x0000_s3653" style="position:absolute;left:38767;top:44698;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RZ38IA&#10;AADdAAAADwAAAGRycy9kb3ducmV2LnhtbESPQWsCMRSE7wX/Q3iCt5pdC0tdjSKCIL1Ird6fm+dm&#10;dfOyJFHXf28KhR6HmfmGmS9724o7+dA4VpCPMxDEldMN1woOP5v3TxAhImtsHZOCJwVYLgZvcyy1&#10;e/A33fexFgnCoUQFJsaulDJUhiyGseuIk3d23mJM0tdSe3wkuG3lJMsKabHhtGCwo7Wh6rq/WQWn&#10;zcrsim324fNLAodj9XXDoNRo2K9mICL18T/8195qBUU+ncDvm/QE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pFnfwgAAAN0AAAAPAAAAAAAAAAAAAAAAAJgCAABkcnMvZG93&#10;bnJldi54bWxQSwUGAAAAAAQABAD1AAAAhwMAAAAA&#10;" path="m19050,l36830,118110,,118110,19050,xe" fillcolor="gray" stroked="f" strokeweight="0">
                  <v:stroke endcap="round"/>
                  <v:path arrowok="t" textboxrect="0,0,36830,118110"/>
                </v:shape>
                <v:shape id="Shape 137" o:spid="_x0000_s3654" style="position:absolute;left:38767;top:36303;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FHA8cA&#10;AADdAAAADwAAAGRycy9kb3ducmV2LnhtbESPQWvCQBSE74X+h+UJ3upGhdBEV7HFqqUnTQseX7Ov&#10;SWj2bZrdaPz3rlDwOMx8M8x82ZtanKh1lWUF41EEgji3uuJCwWf29vQMwnlkjbVlUnAhB8vF48Mc&#10;U23PvKfTwRcilLBLUUHpfZNK6fKSDLqRbYiD92Nbgz7ItpC6xXMoN7WcRFEsDVYcFkps6LWk/PfQ&#10;GQXx93u3zT6Ocbz5uvztuiJZv2SJUsNBv5qB8NT7e/if3unAjZMp3N6EJyA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CxRwPHAAAA3QAAAA8AAAAAAAAAAAAAAAAAmAIAAGRy&#10;cy9kb3ducmV2LnhtbFBLBQYAAAAABAAEAPUAAACMAwAAAAA=&#10;" path="m,l36830,,19050,119380,,xe" fillcolor="gray" stroked="f" strokeweight="0">
                  <v:stroke endcap="round"/>
                  <v:path arrowok="t" textboxrect="0,0,36830,119380"/>
                </v:shape>
                <v:shape id="Shape 138" o:spid="_x0000_s3655" style="position:absolute;left:54451;top:45498;width:1029;height:914;visibility:visible;mso-wrap-style:square;v-text-anchor:top" coordsize="102870,91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yL58YA&#10;AADdAAAADwAAAGRycy9kb3ducmV2LnhtbESPT2vCQBTE7wW/w/KE3uomUkKNriKCYgst+Ofg8ZF9&#10;JqvZtyG7mvjtu4WCx2FmfsPMFr2txZ1abxwrSEcJCOLCacOlguNh/fYBwgdkjbVjUvAgD4v54GWG&#10;uXYd7+i+D6WIEPY5KqhCaHIpfVGRRT9yDXH0zq61GKJsS6lb7CLc1nKcJJm0aDguVNjQqqLiur9Z&#10;BRu9srsu+/m8fhv5NT6l5nI6P5R6HfbLKYhAfXiG/9tbrSBLJ+/w9yY+AT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CyL58YAAADdAAAADwAAAAAAAAAAAAAAAACYAgAAZHJz&#10;L2Rvd25yZXYueG1sUEsFBgAAAAAEAAQA9QAAAIsDAAAAAA==&#10;" path="m22860,r80010,91440l,29210,22860,xe" fillcolor="gray" stroked="f" strokeweight="0">
                  <v:stroke endcap="round"/>
                  <v:path arrowok="t" textboxrect="0,0,102870,91440"/>
                </v:shape>
                <v:shape id="Shape 139" o:spid="_x0000_s3656" style="position:absolute;left:50908;top:37497;width:356;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C8VsYA&#10;AADdAAAADwAAAGRycy9kb3ducmV2LnhtbESPQUsDMRSE74L/ITzBm00qurTbpqUUC64H0W3F62Pz&#10;ulm6eVmS2K7/3giCx2FmvmGW69H14kwhdp41TCcKBHHjTcethsN+dzcDEROywd4zafimCOvV9dUS&#10;S+Mv/E7nOrUiQziWqMGmNJRSxsaSwzjxA3H2jj44TFmGVpqAlwx3vbxXqpAOO84LFgfaWmpO9ZfT&#10;EIq6eNk9fRxUrF7f1OmhmtvPSuvbm3GzAJFoTP/hv/az0VBM54/w+yY/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HC8VsYAAADdAAAADwAAAAAAAAAAAAAAAACYAgAAZHJz&#10;L2Rvd25yZXYueG1sUEsFBgAAAAAEAAQA9QAAAIsDAAAAAA==&#10;" path="m11430,l35560,116840,,119380,11430,xe" fillcolor="gray" stroked="f" strokeweight="0">
                  <v:stroke endcap="round"/>
                  <v:path arrowok="t" textboxrect="0,0,35560,119380"/>
                </v:shape>
                <v:shape id="Shape 140" o:spid="_x0000_s3657" style="position:absolute;left:60979;top:3474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VpcMA&#10;AADdAAAADwAAAGRycy9kb3ducmV2LnhtbESPQWsCMRSE7wX/Q3hCL0WzW2Grq1GKtMVrt6LXx+a5&#10;Wdy8LEnU7b9vBKHHYWa+YVabwXbiSj60jhXk0wwEce10y42C/c/nZA4iRGSNnWNS8EsBNuvR0wpL&#10;7W78TdcqNiJBOJSowMTYl1KG2pDFMHU9cfJOzluMSfpGao+3BLedfM2yQlpsOS0Y7GlrqD5XF6tA&#10;z758IrjD29Ycqov+4PwFj0o9j4f3JYhIQ/wPP9o7raDIFwXc36Qn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lVpcMAAADdAAAADwAAAAAAAAAAAAAAAACYAgAAZHJzL2Rv&#10;d25yZXYueG1sUEsFBgAAAAAEAAQA9QAAAIgDAAAAAA==&#10;" path="m,l118110,19050,,36830,,xe" fillcolor="gray" stroked="f" strokeweight="0">
                  <v:stroke endcap="round"/>
                  <v:path arrowok="t" textboxrect="0,0,118110,36830"/>
                </v:shape>
                <v:shape id="Shape 141" o:spid="_x0000_s3658" style="position:absolute;left:40570;top:3474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XwPsMA&#10;AADdAAAADwAAAGRycy9kb3ducmV2LnhtbESPT2sCMRTE7wW/Q3iCl1Kzq+CfrVFEtPTaVez1sXlu&#10;lm5eliTq+u0bodDjMDO/YVab3rbiRj40jhXk4wwEceV0w7WC0/HwtgARIrLG1jEpeFCAzXrwssJC&#10;uzt/0a2MtUgQDgUqMDF2hZShMmQxjF1HnLyL8xZjkr6W2uM9wW0rJ1k2kxYbTgsGO9oZqn7Kq1Wg&#10;px8+Edx5vjPn8qr3nL/it1KjYb99BxGpj//hv/anVjDLl3N4vklP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XwPsMAAADdAAAADwAAAAAAAAAAAAAAAACYAgAAZHJzL2Rv&#10;d25yZXYueG1sUEsFBgAAAAAEAAQA9QAAAIgDAAAAAA==&#10;" path="m118110,r,36830l,19050,118110,xe" fillcolor="gray" stroked="f" strokeweight="0">
                  <v:stroke endcap="round"/>
                  <v:path arrowok="t" textboxrect="0,0,118110,36830"/>
                </v:shape>
                <v:shape id="Shape 142" o:spid="_x0000_s3659" style="position:absolute;left:31629;top:13684;width:1207;height:483;visibility:visible;mso-wrap-style:square;v-text-anchor:top" coordsize="120650,48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9jMsUA&#10;AADdAAAADwAAAGRycy9kb3ducmV2LnhtbESPTWvCQBCG70L/wzKFXkQ3CSI1dZW2IHj149LbmJ1m&#10;Q7KzIbtq/PedQ8Hj8M77zDzr7eg7daMhNoEN5PMMFHEVbMO1gfNpN3sHFROyxS4wGXhQhO3mZbLG&#10;0oY7H+h2TLUSCMcSDbiU+lLrWDnyGOehJ5bsNwwek4xDre2Ad4H7ThdZttQeG5YLDnv6dlS1x6sX&#10;yr54/Fyq2F4vu0URvqYuy1tnzNvr+PkBKtGYnsv/7b01sMxX8q7YiAno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2MyxQAAAN0AAAAPAAAAAAAAAAAAAAAAAJgCAABkcnMv&#10;ZG93bnJldi54bWxQSwUGAAAAAAQABAD1AAAAigMAAAAA&#10;" path="m110490,r10160,35560l,48260,110490,xe" fillcolor="gray" stroked="f" strokeweight="0">
                  <v:stroke endcap="round"/>
                  <v:path arrowok="t" textboxrect="0,0,120650,48260"/>
                </v:shape>
                <v:shape id="Shape 143" o:spid="_x0000_s3660" style="position:absolute;left:10408;top:6166;width:21590;height:21602;visibility:visible;mso-wrap-style:square;v-text-anchor:top" coordsize="2159000,2160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ZI7MQA&#10;AADdAAAADwAAAGRycy9kb3ducmV2LnhtbESPwWrDMBBE74H8g9hCLqGR00MSu5FNaBtoj3HS+2Jt&#10;ZVNrZSQ5cf6+KhR6HGbmDbOvJtuLK/nQOVawXmUgiBunOzYKLufj4w5EiMgae8ek4E4BqnI+22Oh&#10;3Y1PdK2jEQnCoUAFbYxDIWVoWrIYVm4gTt6X8xZjkt5I7fGW4LaXT1m2kRY7TgstDvTSUvNdj1bB&#10;mJ+bDx+3r9OlNtib4/g2fC6VWjxMh2cQkab4H/5rv2sFm3Wew++b9ARk+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WSOzEAAAA3QAAAA8AAAAAAAAAAAAAAAAAmAIAAGRycy9k&#10;b3ducmV2LnhtbFBLBQYAAAAABAAEAPUAAACJAwAAAAA=&#10;" path="m1079500,2160270r48260,-1270l1176020,2155190r46990,-5080l1271270,2142490r46990,-8890l1365250,2120900r45720,-12700l1456690,2091690r44450,-17780l1544320,2054860r43180,-22860l1629410,2009140r40640,-25400l1710690,1955800r38100,-27940l1785620,1896110r35560,-31750l1855470,1830070r33020,-34290l1918970,1758950r30480,-38100l1976120,1681480r26670,-40640l2026920,1598930r21590,-43180l2068830,1512570r19050,-44450l2103120,1422400r15240,-45720l2129790,1329690r10160,-46990l2147570,1235710r6350,-48260l2157730,1140460r1270,-48260l2159000,1043940r-2540,-48260l2151380,947420r-7620,-46990l2134870,853440r-10160,-46990l2110740,759460r-15240,-45720l2078990,669290r-20320,-44450l2038350,581660r-24130,-41910l1990090,499110r-26670,-40640l1934210,420370r-30480,-38100l1871980,346710r-33020,-34290l1803400,278130r-35560,-30480l1729740,217170r-39370,-27940l1651000,162560r-41910,-24130l1565910,115570,1522730,95250,1478280,76200,1433830,59690,1388110,44450,1341120,31750,1294130,21590r-46990,-8890l1198880,6350,1151890,2540,1103630,r-48260,l1007110,2540,958850,6350r-46990,6350l864870,21590,817880,31750,770890,44450,725170,59690,679450,76200,636270,95250r-44450,20320l549910,138430r-41910,24130l468630,189230r-39370,27940l391160,247650r-35560,30480l320040,312420r-33020,34290l255270,382270r-30480,38100l195580,458470r-26670,40640l143510,539750r-22860,41910l100330,624840,80010,669290,63500,713740,48260,759460,34290,806450,24130,853440,13970,900430,7620,947420,2540,995680,,1043940r,48260l1270,1140460r3810,46990l10160,1235710r8890,46990l29210,1329690r11430,46990l55880,1422400r15240,45720l90170,1512570r20320,43180l132080,1598930r24130,41910l182880,1681480r26670,39370l238760,1758950r31750,36830l303530,1830070r34290,34290l373380,1896110r36830,31750l448310,1955800r39370,27940l529590,2009140r41910,22860l613410,2054860r44450,19050l702310,2091690r45720,16510l793750,2120900r46990,12700l887730,2142490r48260,7620l982980,2155190r48260,3810l1079500,2160270e" filled="f" strokeweight=".25011mm">
                  <v:stroke endcap="round"/>
                  <v:path arrowok="t" textboxrect="0,0,2159000,2160270"/>
                </v:shape>
                <v:shape id="Shape 144" o:spid="_x0000_s3661" style="position:absolute;left:15805;top:36379;width:10795;height:10795;visibility:visible;mso-wrap-style:square;v-text-anchor:top" coordsize="1079500,1079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EAmMYA&#10;AADdAAAADwAAAGRycy9kb3ducmV2LnhtbESPT2vCQBTE70K/w/IKvYhuKjRodJVSErAUD/5rr4/s&#10;MwnNvk2y25h++25B8DjMzG+Y1WYwteipc5VlBc/TCARxbnXFhYLTMZvMQTiPrLG2TAp+ycFm/TBa&#10;YaLtlffUH3whAoRdggpK75tESpeXZNBNbUMcvIvtDPogu0LqDq8Bbmo5i6JYGqw4LJTY0FtJ+ffh&#10;xyhYpPE5m+n844v7tk2348/33YtR6ulxeF2C8DT4e/jW3moFcUDC/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5EAmMYAAADdAAAADwAAAAAAAAAAAAAAAACYAgAAZHJz&#10;L2Rvd25yZXYueG1sUEsFBgAAAAAEAAQA9QAAAIsDAAAAAA==&#10;" path="m539750,r34290,1270l608330,5080r33020,5080l675640,17780r33020,10160l740410,39370r31750,13970l802640,68580r29210,17780l859790,105410r26670,21590l911860,149860r24130,24130l958850,199390r20320,27940l998220,255270r17780,30480l1031240,316230r12700,31750l1055370,379730r8890,33020l1071880,447040r5080,33020l1079500,514350r,34290l1078230,582930r-3810,34290l1068070,651510r-7620,33020l1050290,717550r-12700,31750l1023620,779780r-16510,30480l989330,839470r-20320,27940l947420,894080r-22860,25400l899160,942340r-25400,22860l845820,985520r-29210,17780l787400,1019810r-31750,15240l723900,1047750r-31750,10160l659130,1066800r-34290,6350l590550,1078230r-34290,1270l521970,1079500r-33020,-1270l454660,1073150r-34290,-6350l387350,1057910r-31750,-10160l322580,1035050r-30480,-15240l262890,1003300,233680,985520,205740,965200,179070,942340,154940,919480,132080,894080,110490,867410,90170,839470,72390,810260,55880,779780,41910,749300,29210,717550,19050,684530,11430,651510,5080,617220,1270,582930,,548640,,514350,2540,480060,7620,447040r7620,-34290l24130,379730,35560,347980,48260,316230,63500,285750,81280,255270r19050,-27940l120650,199390r22860,-25400l167640,149860r25400,-22860l219710,105410,247650,86360,276860,68580,307340,53340,339090,39370,370840,27940,403860,17780r33020,-7620l471170,5080,505460,1270,539750,e" filled="f" strokeweight=".25011mm">
                  <v:stroke endcap="round"/>
                  <v:path arrowok="t" textboxrect="0,0,1079500,1079500"/>
                </v:shape>
                <v:shape id="Shape 145" o:spid="_x0000_s3662" style="position:absolute;left:10408;top:30982;width:21590;height:21602;visibility:visible;mso-wrap-style:square;v-text-anchor:top" coordsize="2159000,2160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wEcQA&#10;AADdAAAADwAAAGRycy9kb3ducmV2LnhtbESPT2sCMRTE74V+h/AKXopm9eCf1SilKrRHV70/Ns/s&#10;4uZlSbK6fvtGEHocZuY3zGrT20bcyIfasYLxKANBXDpds1FwOu6HcxAhImtsHJOCBwXYrN/fVphr&#10;d+cD3YpoRIJwyFFBFWObSxnKiiyGkWuJk3dx3mJM0hupPd4T3DZykmVTabHmtFBhS98Vldeiswq6&#10;xbH89XG27U+Fwcbsu117/lRq8NF/LUFE6uN/+NX+0Qqmk2wMzzfpCc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PsBHEAAAA3QAAAA8AAAAAAAAAAAAAAAAAmAIAAGRycy9k&#10;b3ducmV2LnhtbFBLBQYAAAAABAAEAPUAAACJAwAAAAA=&#10;" path="m1079500,r48260,1270l1176020,3810r46990,6350l1271270,17780r46990,8890l1365250,38100r45720,13970l1456690,68580r44450,17780l1544320,105410r43180,21590l1629410,151130r40640,25400l1710690,203200r38100,29210l1785620,262890r35560,33020l1855470,328930r33020,35560l1918970,401320r30480,38100l1976120,478790r26670,40640l2026920,561340r21590,41910l2068830,647700r19050,44450l2103120,736600r15240,46990l2129790,829310r10160,46990l2147570,924560r6350,46990l2157730,1019810r1270,48260l2159000,1116330r-2540,48260l2151380,1211580r-7620,48260l2134870,1306830r-10160,46990l2110740,1399540r-15240,45720l2078990,1490980r-20320,43180l2038350,1577340r-24130,43180l1990090,1661160r-26670,40640l1934210,1739900r-30480,38100l1871980,1813560r-33020,34290l1803400,1880870r-35560,31750l1729740,1941830r-39370,29210l1651000,1996440r-41910,25400l1565910,2043430r-43180,21590l1478280,2084070r-44450,16510l1388110,2114550r-46990,12700l1294130,2138680r-46990,8890l1198880,2153920r-46990,3810l1103630,2160270r-48260,l1007110,2157730r-48260,-3810l911860,2147570r-46990,-8890l817880,2127250r-46990,-12700l725170,2100580r-45720,-16510l636270,2065020r-44450,-21590l549910,2021840r-41910,-25400l468630,1971040r-39370,-29210l391160,1912620r-35560,-31750l320040,1847850r-33020,-34290l255270,1778000r-30480,-38100l195580,1701800r-26670,-40640l143510,1620520r-22860,-43180l100330,1534160,80010,1490980,63500,1445260,48260,1399540,34290,1353820,24130,1306830,13970,1259840,7620,1211580,2540,1164590,,1116330r,-48260l1270,1019810,5080,971550r5080,-46990l19050,876300,29210,829310,40640,783590,55880,736600,71120,692150,90170,647700r20320,-44450l132080,561340r24130,-41910l182880,478790r26670,-39370l238760,401320r31750,-36830l303530,328930r34290,-33020l373380,262890r36830,-30480l448310,203200r39370,-26670l529590,151130r41910,-24130l613410,105410,657860,86360,702310,68580,748030,52070,793750,38100,840740,26670r46990,-8890l935990,10160,982980,3810r48260,-2540l1079500,e" filled="f" strokeweight=".25011mm">
                  <v:stroke endcap="round"/>
                  <v:path arrowok="t" textboxrect="0,0,2159000,2160270"/>
                </v:shape>
                <v:shape id="Shape 146" o:spid="_x0000_s3663" style="position:absolute;left:40570;top:37497;width:5398;height:7201;visibility:visible;mso-wrap-style:square;v-text-anchor:top" coordsize="53975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Gl78cA&#10;AADdAAAADwAAAGRycy9kb3ducmV2LnhtbESPT2sCMRTE74V+h/AKvdVstyB2NUqp9g/oZdeKPT42&#10;r5ulm5dlEzX99o0geBxm5jfMbBFtJ440+NaxgsdRBoK4drrlRsHX9u1hAsIHZI2dY1LwRx4W89ub&#10;GRbanbikYxUakSDsC1RgQugLKX1tyKIfuZ44eT9usBiSHBqpBzwluO1knmVjabHltGCwp1dD9W91&#10;sAp2sdz31fPyqXyvt9+rddybw+ZDqfu7+DIFESiGa/jS/tQKxnmWw/lNegJy/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Lhpe/HAAAA3QAAAA8AAAAAAAAAAAAAAAAAmAIAAGRy&#10;cy9kb3ducmV2LnhtbFBLBQYAAAAABAAEAPUAAACMAwAAAAA=&#10;" path="m,l539750,720090e" filled="f" strokeweight=".25011mm">
                  <v:stroke endcap="round"/>
                  <v:path arrowok="t" textboxrect="0,0,539750,720090"/>
                </v:shape>
                <v:shape id="Shape 147" o:spid="_x0000_s3664" style="position:absolute;left:56763;top:37497;width:5397;height:7201;visibility:visible;mso-wrap-style:square;v-text-anchor:top" coordsize="539750,720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0AdMYA&#10;AADdAAAADwAAAGRycy9kb3ducmV2LnhtbESPT2sCMRTE70K/Q3iF3jRbBWlXo0j/CvWyq6LHx+a5&#10;Wbp5WTZR029vCoUeh5n5DTNfRtuKC/W+cazgcZSBIK6cbrhWsNu+D59A+ICssXVMCn7Iw3JxN5hj&#10;rt2VC7qUoRYJwj5HBSaELpfSV4Ys+pHriJN3cr3FkGRfS93jNcFtK8dZNpUWG04LBjt6MVR9l2er&#10;YB+LQ1c+v06Kj2p7fPuKB3PefCr1cB9XMxCBYvgP/7XXWsF0nE3g9016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a0AdMYAAADdAAAADwAAAAAAAAAAAAAAAACYAgAAZHJz&#10;L2Rvd25yZXYueG1sUEsFBgAAAAAEAAQA9QAAAIsDAAAAAA==&#10;" path="m,720090l539750,e" filled="f" strokeweight=".25011mm">
                  <v:stroke endcap="round"/>
                  <v:path arrowok="t" textboxrect="0,0,539750,720090"/>
                </v:shape>
                <v:shape id="Shape 148" o:spid="_x0000_s3665" style="position:absolute;left:45968;top:44698;width:10795;height:0;visibility:visible;mso-wrap-style:square;v-text-anchor:top" coordsize="1079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rn4McA&#10;AADdAAAADwAAAGRycy9kb3ducmV2LnhtbESPQWvCQBSE7wX/w/IEb3Wj2Fijq5TSYgN6qO1Bb4/s&#10;M4nNvg3ZbUz99W5B8DjMzDfMYtWZSrTUuNKygtEwAkGcWV1yruD76/3xGYTzyBory6Tgjxyslr2H&#10;BSbanvmT2p3PRYCwS1BB4X2dSOmyggy6oa2Jg3e0jUEfZJNL3eA5wE0lx1EUS4Mlh4UCa3otKPvZ&#10;/RoFT3KW6ks73eCR3SF9288O69NWqUG/e5mD8NT5e/jW/tAK4nE0gf834QnI5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5+DHAAAA3QAAAA8AAAAAAAAAAAAAAAAAmAIAAGRy&#10;cy9kb3ducmV2LnhtbFBLBQYAAAAABAAEAPUAAACMAwAAAAA=&#10;" path="m,l1079500,e" filled="f" strokeweight=".25011mm">
                  <v:stroke endcap="round"/>
                  <v:path arrowok="t" textboxrect="0,0,1079500,0"/>
                </v:shape>
                <v:shape id="Shape 149" o:spid="_x0000_s3666" style="position:absolute;left:40570;top:37497;width:21590;height:0;visibility:visible;mso-wrap-style:square;v-text-anchor:top" coordsize="2159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x4MUA&#10;AADdAAAADwAAAGRycy9kb3ducmV2LnhtbESPQWvCQBSE7wX/w/IEb3UTsWJTV9FCQQQPRsHrI/ua&#10;Tc2+DdlVk3/vFgSPw8x8wyxWna3FjVpfOVaQjhMQxIXTFZcKTsef9zkIH5A11o5JQU8eVsvB2wIz&#10;7e58oFseShEh7DNUYEJoMil9YciiH7uGOHq/rrUYomxLqVu8R7it5SRJZtJixXHBYEPfhopLfrUK&#10;Dut0Z/Ybk/a789+n3E+v+bknpUbDbv0FIlAXXuFne6sVzCbJB/y/iU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9nHgxQAAAN0AAAAPAAAAAAAAAAAAAAAAAJgCAABkcnMv&#10;ZG93bnJldi54bWxQSwUGAAAAAAQABAD1AAAAigMAAAAA&#10;" path="m,l,,2159000,e" filled="f" strokeweight=".25011mm">
                  <v:stroke endcap="round"/>
                  <v:path arrowok="t" textboxrect="0,0,2159000,0"/>
                </v:shape>
                <w10:wrap type="topAndBottom" anchorx="page" anchory="page"/>
              </v:group>
            </w:pict>
          </mc:Fallback>
        </mc:AlternateContent>
      </w:r>
    </w:p>
    <w:p w:rsidR="00580579" w:rsidRDefault="00580579" w:rsidP="00580579">
      <w:pPr>
        <w:spacing w:after="0"/>
        <w:ind w:left="-1440" w:right="15398"/>
      </w:pPr>
      <w:r>
        <w:rPr>
          <w:noProof/>
        </w:rPr>
        <w:lastRenderedPageBreak/>
        <mc:AlternateContent>
          <mc:Choice Requires="wpg">
            <w:drawing>
              <wp:anchor distT="0" distB="0" distL="114300" distR="114300" simplePos="0" relativeHeight="251667968" behindDoc="0" locked="0" layoutInCell="1" allowOverlap="1" wp14:anchorId="48F51552" wp14:editId="7D3FB484">
                <wp:simplePos x="0" y="0"/>
                <wp:positionH relativeFrom="page">
                  <wp:posOffset>-812800</wp:posOffset>
                </wp:positionH>
                <wp:positionV relativeFrom="margin">
                  <wp:posOffset>386715</wp:posOffset>
                </wp:positionV>
                <wp:extent cx="9486265" cy="7321550"/>
                <wp:effectExtent l="0" t="3492" r="0" b="35243"/>
                <wp:wrapTopAndBottom/>
                <wp:docPr id="6206" name="Group 6206"/>
                <wp:cNvGraphicFramePr/>
                <a:graphic xmlns:a="http://schemas.openxmlformats.org/drawingml/2006/main">
                  <a:graphicData uri="http://schemas.microsoft.com/office/word/2010/wordprocessingGroup">
                    <wpg:wgp>
                      <wpg:cNvGrpSpPr/>
                      <wpg:grpSpPr>
                        <a:xfrm rot="5400000">
                          <a:off x="0" y="0"/>
                          <a:ext cx="9486265" cy="7321550"/>
                          <a:chOff x="0" y="0"/>
                          <a:chExt cx="10569887" cy="7492347"/>
                        </a:xfrm>
                      </wpg:grpSpPr>
                      <pic:pic xmlns:pic="http://schemas.openxmlformats.org/drawingml/2006/picture">
                        <pic:nvPicPr>
                          <pic:cNvPr id="6207" name="Picture 6207"/>
                          <pic:cNvPicPr/>
                        </pic:nvPicPr>
                        <pic:blipFill>
                          <a:blip r:embed="rId247"/>
                          <a:stretch>
                            <a:fillRect/>
                          </a:stretch>
                        </pic:blipFill>
                        <pic:spPr>
                          <a:xfrm>
                            <a:off x="7806052" y="790707"/>
                            <a:ext cx="1065023" cy="2052299"/>
                          </a:xfrm>
                          <a:prstGeom prst="rect">
                            <a:avLst/>
                          </a:prstGeom>
                        </pic:spPr>
                      </pic:pic>
                      <wps:wsp>
                        <wps:cNvPr id="6208" name="Shape 8"/>
                        <wps:cNvSpPr/>
                        <wps:spPr>
                          <a:xfrm>
                            <a:off x="2627042" y="1210983"/>
                            <a:ext cx="168910" cy="168910"/>
                          </a:xfrm>
                          <a:custGeom>
                            <a:avLst/>
                            <a:gdLst/>
                            <a:ahLst/>
                            <a:cxnLst/>
                            <a:rect l="0" t="0" r="0" b="0"/>
                            <a:pathLst>
                              <a:path w="168910" h="168910">
                                <a:moveTo>
                                  <a:pt x="168910" y="85090"/>
                                </a:moveTo>
                                <a:lnTo>
                                  <a:pt x="168910" y="77470"/>
                                </a:lnTo>
                                <a:lnTo>
                                  <a:pt x="167640" y="69850"/>
                                </a:lnTo>
                                <a:lnTo>
                                  <a:pt x="166370" y="62230"/>
                                </a:lnTo>
                                <a:lnTo>
                                  <a:pt x="163830" y="54610"/>
                                </a:lnTo>
                                <a:lnTo>
                                  <a:pt x="161290" y="48260"/>
                                </a:lnTo>
                                <a:lnTo>
                                  <a:pt x="157480" y="40640"/>
                                </a:lnTo>
                                <a:lnTo>
                                  <a:pt x="152400" y="34290"/>
                                </a:lnTo>
                                <a:lnTo>
                                  <a:pt x="147320" y="27940"/>
                                </a:lnTo>
                                <a:lnTo>
                                  <a:pt x="142240" y="22860"/>
                                </a:lnTo>
                                <a:lnTo>
                                  <a:pt x="135890" y="17780"/>
                                </a:lnTo>
                                <a:lnTo>
                                  <a:pt x="129540" y="12700"/>
                                </a:lnTo>
                                <a:lnTo>
                                  <a:pt x="123190" y="8890"/>
                                </a:lnTo>
                                <a:lnTo>
                                  <a:pt x="115570" y="6350"/>
                                </a:lnTo>
                                <a:lnTo>
                                  <a:pt x="109220" y="3810"/>
                                </a:lnTo>
                                <a:lnTo>
                                  <a:pt x="101600" y="1270"/>
                                </a:lnTo>
                                <a:lnTo>
                                  <a:pt x="93980" y="0"/>
                                </a:lnTo>
                                <a:lnTo>
                                  <a:pt x="77470" y="0"/>
                                </a:lnTo>
                                <a:lnTo>
                                  <a:pt x="69850" y="1270"/>
                                </a:lnTo>
                                <a:lnTo>
                                  <a:pt x="62230" y="2540"/>
                                </a:lnTo>
                                <a:lnTo>
                                  <a:pt x="54610" y="5080"/>
                                </a:lnTo>
                                <a:lnTo>
                                  <a:pt x="48260" y="7620"/>
                                </a:lnTo>
                                <a:lnTo>
                                  <a:pt x="40640" y="11430"/>
                                </a:lnTo>
                                <a:lnTo>
                                  <a:pt x="34290" y="16510"/>
                                </a:lnTo>
                                <a:lnTo>
                                  <a:pt x="27940" y="21590"/>
                                </a:lnTo>
                                <a:lnTo>
                                  <a:pt x="22860" y="26670"/>
                                </a:lnTo>
                                <a:lnTo>
                                  <a:pt x="17780" y="33020"/>
                                </a:lnTo>
                                <a:lnTo>
                                  <a:pt x="12700" y="39370"/>
                                </a:lnTo>
                                <a:lnTo>
                                  <a:pt x="8890" y="45720"/>
                                </a:lnTo>
                                <a:lnTo>
                                  <a:pt x="6350" y="52070"/>
                                </a:lnTo>
                                <a:lnTo>
                                  <a:pt x="3810" y="59690"/>
                                </a:lnTo>
                                <a:lnTo>
                                  <a:pt x="1270" y="67310"/>
                                </a:lnTo>
                                <a:lnTo>
                                  <a:pt x="0" y="74930"/>
                                </a:lnTo>
                                <a:lnTo>
                                  <a:pt x="0" y="91440"/>
                                </a:lnTo>
                                <a:lnTo>
                                  <a:pt x="1270" y="99060"/>
                                </a:lnTo>
                                <a:lnTo>
                                  <a:pt x="2540" y="106680"/>
                                </a:lnTo>
                                <a:lnTo>
                                  <a:pt x="5080" y="114300"/>
                                </a:lnTo>
                                <a:lnTo>
                                  <a:pt x="7620" y="120650"/>
                                </a:lnTo>
                                <a:lnTo>
                                  <a:pt x="11430" y="128270"/>
                                </a:lnTo>
                                <a:lnTo>
                                  <a:pt x="16510" y="134620"/>
                                </a:lnTo>
                                <a:lnTo>
                                  <a:pt x="21590" y="140970"/>
                                </a:lnTo>
                                <a:lnTo>
                                  <a:pt x="26670" y="146050"/>
                                </a:lnTo>
                                <a:lnTo>
                                  <a:pt x="33020" y="151130"/>
                                </a:lnTo>
                                <a:lnTo>
                                  <a:pt x="39370" y="156210"/>
                                </a:lnTo>
                                <a:lnTo>
                                  <a:pt x="45720" y="160020"/>
                                </a:lnTo>
                                <a:lnTo>
                                  <a:pt x="53340" y="162560"/>
                                </a:lnTo>
                                <a:lnTo>
                                  <a:pt x="59690" y="165100"/>
                                </a:lnTo>
                                <a:lnTo>
                                  <a:pt x="67310" y="167640"/>
                                </a:lnTo>
                                <a:lnTo>
                                  <a:pt x="74930" y="168910"/>
                                </a:lnTo>
                                <a:lnTo>
                                  <a:pt x="91440" y="168910"/>
                                </a:lnTo>
                                <a:lnTo>
                                  <a:pt x="99060" y="167640"/>
                                </a:lnTo>
                                <a:lnTo>
                                  <a:pt x="106680" y="166370"/>
                                </a:lnTo>
                                <a:lnTo>
                                  <a:pt x="114300" y="163830"/>
                                </a:lnTo>
                                <a:lnTo>
                                  <a:pt x="120650" y="161290"/>
                                </a:lnTo>
                                <a:lnTo>
                                  <a:pt x="128270" y="157480"/>
                                </a:lnTo>
                                <a:lnTo>
                                  <a:pt x="134620" y="152400"/>
                                </a:lnTo>
                                <a:lnTo>
                                  <a:pt x="140970" y="147320"/>
                                </a:lnTo>
                                <a:lnTo>
                                  <a:pt x="146050" y="142240"/>
                                </a:lnTo>
                                <a:lnTo>
                                  <a:pt x="151130" y="135890"/>
                                </a:lnTo>
                                <a:lnTo>
                                  <a:pt x="156210" y="129540"/>
                                </a:lnTo>
                                <a:lnTo>
                                  <a:pt x="160020" y="123190"/>
                                </a:lnTo>
                                <a:lnTo>
                                  <a:pt x="162560" y="115570"/>
                                </a:lnTo>
                                <a:lnTo>
                                  <a:pt x="165100" y="109220"/>
                                </a:lnTo>
                                <a:lnTo>
                                  <a:pt x="167640" y="101600"/>
                                </a:lnTo>
                                <a:lnTo>
                                  <a:pt x="168910" y="93980"/>
                                </a:lnTo>
                                <a:lnTo>
                                  <a:pt x="168910" y="850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09" name="Shape 9"/>
                        <wps:cNvSpPr/>
                        <wps:spPr>
                          <a:xfrm>
                            <a:off x="2661332" y="1175423"/>
                            <a:ext cx="100330" cy="240030"/>
                          </a:xfrm>
                          <a:custGeom>
                            <a:avLst/>
                            <a:gdLst/>
                            <a:ahLst/>
                            <a:cxnLst/>
                            <a:rect l="0" t="0" r="0" b="0"/>
                            <a:pathLst>
                              <a:path w="100330" h="240030">
                                <a:moveTo>
                                  <a:pt x="0" y="240030"/>
                                </a:moveTo>
                                <a:lnTo>
                                  <a:pt x="10033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10" name="Rectangle 6210"/>
                        <wps:cNvSpPr/>
                        <wps:spPr>
                          <a:xfrm rot="47081">
                            <a:off x="2851017" y="1203099"/>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15</w:t>
                              </w:r>
                            </w:p>
                          </w:txbxContent>
                        </wps:txbx>
                        <wps:bodyPr horzOverflow="overflow" vert="horz" lIns="0" tIns="0" rIns="0" bIns="0" rtlCol="0">
                          <a:noAutofit/>
                        </wps:bodyPr>
                      </wps:wsp>
                      <wps:wsp>
                        <wps:cNvPr id="6211" name="Rectangle 6211"/>
                        <wps:cNvSpPr/>
                        <wps:spPr>
                          <a:xfrm rot="-5399999">
                            <a:off x="2168598" y="3418895"/>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45</w:t>
                              </w:r>
                            </w:p>
                          </w:txbxContent>
                        </wps:txbx>
                        <wps:bodyPr horzOverflow="overflow" vert="horz" lIns="0" tIns="0" rIns="0" bIns="0" rtlCol="0">
                          <a:noAutofit/>
                        </wps:bodyPr>
                      </wps:wsp>
                      <wps:wsp>
                        <wps:cNvPr id="6212" name="Shape 12"/>
                        <wps:cNvSpPr/>
                        <wps:spPr>
                          <a:xfrm>
                            <a:off x="1400222" y="2223173"/>
                            <a:ext cx="170180" cy="170180"/>
                          </a:xfrm>
                          <a:custGeom>
                            <a:avLst/>
                            <a:gdLst/>
                            <a:ahLst/>
                            <a:cxnLst/>
                            <a:rect l="0" t="0" r="0" b="0"/>
                            <a:pathLst>
                              <a:path w="170180" h="170180">
                                <a:moveTo>
                                  <a:pt x="170180" y="85090"/>
                                </a:moveTo>
                                <a:lnTo>
                                  <a:pt x="168910" y="77470"/>
                                </a:lnTo>
                                <a:lnTo>
                                  <a:pt x="168910" y="69850"/>
                                </a:lnTo>
                                <a:lnTo>
                                  <a:pt x="166370" y="62230"/>
                                </a:lnTo>
                                <a:lnTo>
                                  <a:pt x="163830" y="54610"/>
                                </a:lnTo>
                                <a:lnTo>
                                  <a:pt x="161290" y="46990"/>
                                </a:lnTo>
                                <a:lnTo>
                                  <a:pt x="157480" y="40640"/>
                                </a:lnTo>
                                <a:lnTo>
                                  <a:pt x="152400" y="34290"/>
                                </a:lnTo>
                                <a:lnTo>
                                  <a:pt x="147320" y="27940"/>
                                </a:lnTo>
                                <a:lnTo>
                                  <a:pt x="142240" y="22860"/>
                                </a:lnTo>
                                <a:lnTo>
                                  <a:pt x="135890" y="17780"/>
                                </a:lnTo>
                                <a:lnTo>
                                  <a:pt x="129540" y="12700"/>
                                </a:lnTo>
                                <a:lnTo>
                                  <a:pt x="123190" y="8890"/>
                                </a:lnTo>
                                <a:lnTo>
                                  <a:pt x="115570" y="6350"/>
                                </a:lnTo>
                                <a:lnTo>
                                  <a:pt x="107950" y="3810"/>
                                </a:lnTo>
                                <a:lnTo>
                                  <a:pt x="100330" y="2540"/>
                                </a:lnTo>
                                <a:lnTo>
                                  <a:pt x="92710" y="1270"/>
                                </a:lnTo>
                                <a:lnTo>
                                  <a:pt x="85090" y="0"/>
                                </a:lnTo>
                                <a:lnTo>
                                  <a:pt x="77470" y="1270"/>
                                </a:lnTo>
                                <a:lnTo>
                                  <a:pt x="69850" y="2540"/>
                                </a:lnTo>
                                <a:lnTo>
                                  <a:pt x="62230" y="3810"/>
                                </a:lnTo>
                                <a:lnTo>
                                  <a:pt x="54610" y="6350"/>
                                </a:lnTo>
                                <a:lnTo>
                                  <a:pt x="46990" y="8890"/>
                                </a:lnTo>
                                <a:lnTo>
                                  <a:pt x="40640" y="12700"/>
                                </a:lnTo>
                                <a:lnTo>
                                  <a:pt x="34290" y="17780"/>
                                </a:lnTo>
                                <a:lnTo>
                                  <a:pt x="27940" y="22860"/>
                                </a:lnTo>
                                <a:lnTo>
                                  <a:pt x="22860" y="27940"/>
                                </a:lnTo>
                                <a:lnTo>
                                  <a:pt x="17780" y="34290"/>
                                </a:lnTo>
                                <a:lnTo>
                                  <a:pt x="12700" y="40640"/>
                                </a:lnTo>
                                <a:lnTo>
                                  <a:pt x="8890" y="46990"/>
                                </a:lnTo>
                                <a:lnTo>
                                  <a:pt x="6350" y="54610"/>
                                </a:lnTo>
                                <a:lnTo>
                                  <a:pt x="3810" y="62230"/>
                                </a:lnTo>
                                <a:lnTo>
                                  <a:pt x="1270" y="69850"/>
                                </a:lnTo>
                                <a:lnTo>
                                  <a:pt x="1270" y="77470"/>
                                </a:lnTo>
                                <a:lnTo>
                                  <a:pt x="0" y="85090"/>
                                </a:lnTo>
                                <a:lnTo>
                                  <a:pt x="1270" y="92710"/>
                                </a:lnTo>
                                <a:lnTo>
                                  <a:pt x="1270" y="100330"/>
                                </a:lnTo>
                                <a:lnTo>
                                  <a:pt x="3810" y="107950"/>
                                </a:lnTo>
                                <a:lnTo>
                                  <a:pt x="6350" y="115570"/>
                                </a:lnTo>
                                <a:lnTo>
                                  <a:pt x="8890" y="123190"/>
                                </a:lnTo>
                                <a:lnTo>
                                  <a:pt x="12700" y="129540"/>
                                </a:lnTo>
                                <a:lnTo>
                                  <a:pt x="17780" y="135890"/>
                                </a:lnTo>
                                <a:lnTo>
                                  <a:pt x="22860" y="142240"/>
                                </a:lnTo>
                                <a:lnTo>
                                  <a:pt x="27940" y="148590"/>
                                </a:lnTo>
                                <a:lnTo>
                                  <a:pt x="34290" y="152400"/>
                                </a:lnTo>
                                <a:lnTo>
                                  <a:pt x="40640" y="157480"/>
                                </a:lnTo>
                                <a:lnTo>
                                  <a:pt x="46990" y="161290"/>
                                </a:lnTo>
                                <a:lnTo>
                                  <a:pt x="54610" y="163830"/>
                                </a:lnTo>
                                <a:lnTo>
                                  <a:pt x="62230" y="166370"/>
                                </a:lnTo>
                                <a:lnTo>
                                  <a:pt x="69850" y="168910"/>
                                </a:lnTo>
                                <a:lnTo>
                                  <a:pt x="77470" y="170180"/>
                                </a:lnTo>
                                <a:lnTo>
                                  <a:pt x="92710" y="170180"/>
                                </a:lnTo>
                                <a:lnTo>
                                  <a:pt x="100330" y="168910"/>
                                </a:lnTo>
                                <a:lnTo>
                                  <a:pt x="107950" y="166370"/>
                                </a:lnTo>
                                <a:lnTo>
                                  <a:pt x="115570" y="163830"/>
                                </a:lnTo>
                                <a:lnTo>
                                  <a:pt x="123190" y="161290"/>
                                </a:lnTo>
                                <a:lnTo>
                                  <a:pt x="129540" y="157480"/>
                                </a:lnTo>
                                <a:lnTo>
                                  <a:pt x="135890" y="152400"/>
                                </a:lnTo>
                                <a:lnTo>
                                  <a:pt x="142240" y="148590"/>
                                </a:lnTo>
                                <a:lnTo>
                                  <a:pt x="147320" y="142240"/>
                                </a:lnTo>
                                <a:lnTo>
                                  <a:pt x="152400" y="135890"/>
                                </a:lnTo>
                                <a:lnTo>
                                  <a:pt x="157480" y="129540"/>
                                </a:lnTo>
                                <a:lnTo>
                                  <a:pt x="161290" y="123190"/>
                                </a:lnTo>
                                <a:lnTo>
                                  <a:pt x="163830" y="115570"/>
                                </a:lnTo>
                                <a:lnTo>
                                  <a:pt x="166370" y="107950"/>
                                </a:lnTo>
                                <a:lnTo>
                                  <a:pt x="168910" y="100330"/>
                                </a:lnTo>
                                <a:lnTo>
                                  <a:pt x="168910" y="92710"/>
                                </a:lnTo>
                                <a:lnTo>
                                  <a:pt x="170180" y="850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13" name="Shape 13"/>
                        <wps:cNvSpPr/>
                        <wps:spPr>
                          <a:xfrm>
                            <a:off x="1437052" y="2187613"/>
                            <a:ext cx="96520" cy="242570"/>
                          </a:xfrm>
                          <a:custGeom>
                            <a:avLst/>
                            <a:gdLst/>
                            <a:ahLst/>
                            <a:cxnLst/>
                            <a:rect l="0" t="0" r="0" b="0"/>
                            <a:pathLst>
                              <a:path w="96520" h="242570">
                                <a:moveTo>
                                  <a:pt x="0" y="242570"/>
                                </a:moveTo>
                                <a:lnTo>
                                  <a:pt x="9652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14" name="Rectangle 6214"/>
                        <wps:cNvSpPr/>
                        <wps:spPr>
                          <a:xfrm>
                            <a:off x="1625726" y="2211766"/>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15</w:t>
                              </w:r>
                            </w:p>
                          </w:txbxContent>
                        </wps:txbx>
                        <wps:bodyPr horzOverflow="overflow" vert="horz" lIns="0" tIns="0" rIns="0" bIns="0" rtlCol="0">
                          <a:noAutofit/>
                        </wps:bodyPr>
                      </wps:wsp>
                      <wps:wsp>
                        <wps:cNvPr id="6215" name="Rectangle 6215"/>
                        <wps:cNvSpPr/>
                        <wps:spPr>
                          <a:xfrm rot="-5399999">
                            <a:off x="4896956" y="3418895"/>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45</w:t>
                              </w:r>
                            </w:p>
                          </w:txbxContent>
                        </wps:txbx>
                        <wps:bodyPr horzOverflow="overflow" vert="horz" lIns="0" tIns="0" rIns="0" bIns="0" rtlCol="0">
                          <a:noAutofit/>
                        </wps:bodyPr>
                      </wps:wsp>
                      <wps:wsp>
                        <wps:cNvPr id="6216" name="Shape 16"/>
                        <wps:cNvSpPr/>
                        <wps:spPr>
                          <a:xfrm>
                            <a:off x="4316142" y="2223173"/>
                            <a:ext cx="168910" cy="170180"/>
                          </a:xfrm>
                          <a:custGeom>
                            <a:avLst/>
                            <a:gdLst/>
                            <a:ahLst/>
                            <a:cxnLst/>
                            <a:rect l="0" t="0" r="0" b="0"/>
                            <a:pathLst>
                              <a:path w="168910" h="170180">
                                <a:moveTo>
                                  <a:pt x="168910" y="85090"/>
                                </a:moveTo>
                                <a:lnTo>
                                  <a:pt x="168910" y="77470"/>
                                </a:lnTo>
                                <a:lnTo>
                                  <a:pt x="167640" y="69850"/>
                                </a:lnTo>
                                <a:lnTo>
                                  <a:pt x="165100" y="62230"/>
                                </a:lnTo>
                                <a:lnTo>
                                  <a:pt x="162560" y="54610"/>
                                </a:lnTo>
                                <a:lnTo>
                                  <a:pt x="160020" y="46990"/>
                                </a:lnTo>
                                <a:lnTo>
                                  <a:pt x="156210" y="40640"/>
                                </a:lnTo>
                                <a:lnTo>
                                  <a:pt x="152400" y="34290"/>
                                </a:lnTo>
                                <a:lnTo>
                                  <a:pt x="147320" y="27940"/>
                                </a:lnTo>
                                <a:lnTo>
                                  <a:pt x="140970" y="22860"/>
                                </a:lnTo>
                                <a:lnTo>
                                  <a:pt x="134620" y="17780"/>
                                </a:lnTo>
                                <a:lnTo>
                                  <a:pt x="128270" y="12700"/>
                                </a:lnTo>
                                <a:lnTo>
                                  <a:pt x="121920" y="8890"/>
                                </a:lnTo>
                                <a:lnTo>
                                  <a:pt x="114300" y="6350"/>
                                </a:lnTo>
                                <a:lnTo>
                                  <a:pt x="107950" y="3810"/>
                                </a:lnTo>
                                <a:lnTo>
                                  <a:pt x="100330" y="2540"/>
                                </a:lnTo>
                                <a:lnTo>
                                  <a:pt x="91440" y="1270"/>
                                </a:lnTo>
                                <a:lnTo>
                                  <a:pt x="83820" y="0"/>
                                </a:lnTo>
                                <a:lnTo>
                                  <a:pt x="76200" y="1270"/>
                                </a:lnTo>
                                <a:lnTo>
                                  <a:pt x="68580" y="2540"/>
                                </a:lnTo>
                                <a:lnTo>
                                  <a:pt x="60960" y="3810"/>
                                </a:lnTo>
                                <a:lnTo>
                                  <a:pt x="53340" y="6350"/>
                                </a:lnTo>
                                <a:lnTo>
                                  <a:pt x="46990" y="8890"/>
                                </a:lnTo>
                                <a:lnTo>
                                  <a:pt x="39370" y="12700"/>
                                </a:lnTo>
                                <a:lnTo>
                                  <a:pt x="33020" y="17780"/>
                                </a:lnTo>
                                <a:lnTo>
                                  <a:pt x="26670" y="22860"/>
                                </a:lnTo>
                                <a:lnTo>
                                  <a:pt x="21590" y="27940"/>
                                </a:lnTo>
                                <a:lnTo>
                                  <a:pt x="16510" y="34290"/>
                                </a:lnTo>
                                <a:lnTo>
                                  <a:pt x="12700" y="40640"/>
                                </a:lnTo>
                                <a:lnTo>
                                  <a:pt x="8890" y="46990"/>
                                </a:lnTo>
                                <a:lnTo>
                                  <a:pt x="5080" y="54610"/>
                                </a:lnTo>
                                <a:lnTo>
                                  <a:pt x="2540" y="62230"/>
                                </a:lnTo>
                                <a:lnTo>
                                  <a:pt x="1270" y="69850"/>
                                </a:lnTo>
                                <a:lnTo>
                                  <a:pt x="0" y="77470"/>
                                </a:lnTo>
                                <a:lnTo>
                                  <a:pt x="0" y="92710"/>
                                </a:lnTo>
                                <a:lnTo>
                                  <a:pt x="1270" y="100330"/>
                                </a:lnTo>
                                <a:lnTo>
                                  <a:pt x="2540" y="107950"/>
                                </a:lnTo>
                                <a:lnTo>
                                  <a:pt x="5080" y="115570"/>
                                </a:lnTo>
                                <a:lnTo>
                                  <a:pt x="8890" y="123190"/>
                                </a:lnTo>
                                <a:lnTo>
                                  <a:pt x="12700" y="129540"/>
                                </a:lnTo>
                                <a:lnTo>
                                  <a:pt x="16510" y="135890"/>
                                </a:lnTo>
                                <a:lnTo>
                                  <a:pt x="21590" y="142240"/>
                                </a:lnTo>
                                <a:lnTo>
                                  <a:pt x="26670" y="148590"/>
                                </a:lnTo>
                                <a:lnTo>
                                  <a:pt x="33020" y="152400"/>
                                </a:lnTo>
                                <a:lnTo>
                                  <a:pt x="39370" y="157480"/>
                                </a:lnTo>
                                <a:lnTo>
                                  <a:pt x="46990" y="161290"/>
                                </a:lnTo>
                                <a:lnTo>
                                  <a:pt x="53340" y="163830"/>
                                </a:lnTo>
                                <a:lnTo>
                                  <a:pt x="60960" y="166370"/>
                                </a:lnTo>
                                <a:lnTo>
                                  <a:pt x="68580" y="168910"/>
                                </a:lnTo>
                                <a:lnTo>
                                  <a:pt x="76200" y="170180"/>
                                </a:lnTo>
                                <a:lnTo>
                                  <a:pt x="91440" y="170180"/>
                                </a:lnTo>
                                <a:lnTo>
                                  <a:pt x="100330" y="168910"/>
                                </a:lnTo>
                                <a:lnTo>
                                  <a:pt x="107950" y="166370"/>
                                </a:lnTo>
                                <a:lnTo>
                                  <a:pt x="114300" y="163830"/>
                                </a:lnTo>
                                <a:lnTo>
                                  <a:pt x="121920" y="161290"/>
                                </a:lnTo>
                                <a:lnTo>
                                  <a:pt x="128270" y="157480"/>
                                </a:lnTo>
                                <a:lnTo>
                                  <a:pt x="134620" y="152400"/>
                                </a:lnTo>
                                <a:lnTo>
                                  <a:pt x="140970" y="148590"/>
                                </a:lnTo>
                                <a:lnTo>
                                  <a:pt x="147320" y="142240"/>
                                </a:lnTo>
                                <a:lnTo>
                                  <a:pt x="152400" y="135890"/>
                                </a:lnTo>
                                <a:lnTo>
                                  <a:pt x="156210" y="129540"/>
                                </a:lnTo>
                                <a:lnTo>
                                  <a:pt x="160020" y="123190"/>
                                </a:lnTo>
                                <a:lnTo>
                                  <a:pt x="162560" y="115570"/>
                                </a:lnTo>
                                <a:lnTo>
                                  <a:pt x="165100" y="107950"/>
                                </a:lnTo>
                                <a:lnTo>
                                  <a:pt x="167640" y="100330"/>
                                </a:lnTo>
                                <a:lnTo>
                                  <a:pt x="168910" y="92710"/>
                                </a:lnTo>
                                <a:lnTo>
                                  <a:pt x="168910" y="850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17" name="Shape 17"/>
                        <wps:cNvSpPr/>
                        <wps:spPr>
                          <a:xfrm>
                            <a:off x="4351702" y="2187613"/>
                            <a:ext cx="96520" cy="242570"/>
                          </a:xfrm>
                          <a:custGeom>
                            <a:avLst/>
                            <a:gdLst/>
                            <a:ahLst/>
                            <a:cxnLst/>
                            <a:rect l="0" t="0" r="0" b="0"/>
                            <a:pathLst>
                              <a:path w="96520" h="242570">
                                <a:moveTo>
                                  <a:pt x="0" y="242570"/>
                                </a:moveTo>
                                <a:lnTo>
                                  <a:pt x="9652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18" name="Rectangle 6218"/>
                        <wps:cNvSpPr/>
                        <wps:spPr>
                          <a:xfrm>
                            <a:off x="4540760" y="2211766"/>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15</w:t>
                              </w:r>
                            </w:p>
                          </w:txbxContent>
                        </wps:txbx>
                        <wps:bodyPr horzOverflow="overflow" vert="horz" lIns="0" tIns="0" rIns="0" bIns="0" rtlCol="0">
                          <a:noAutofit/>
                        </wps:bodyPr>
                      </wps:wsp>
                      <wps:wsp>
                        <wps:cNvPr id="6219" name="Rectangle 6219"/>
                        <wps:cNvSpPr/>
                        <wps:spPr>
                          <a:xfrm>
                            <a:off x="10247" y="6502656"/>
                            <a:ext cx="287823" cy="388973"/>
                          </a:xfrm>
                          <a:prstGeom prst="rect">
                            <a:avLst/>
                          </a:prstGeom>
                          <a:ln>
                            <a:noFill/>
                          </a:ln>
                        </wps:spPr>
                        <wps:txbx>
                          <w:txbxContent>
                            <w:p w:rsidR="000648A9" w:rsidRDefault="000648A9" w:rsidP="00580579">
                              <w:r>
                                <w:rPr>
                                  <w:rFonts w:ascii="Century Gothic" w:eastAsia="Century Gothic" w:hAnsi="Century Gothic" w:cs="Century Gothic"/>
                                  <w:sz w:val="47"/>
                                </w:rPr>
                                <w:t>A</w:t>
                              </w:r>
                            </w:p>
                          </w:txbxContent>
                        </wps:txbx>
                        <wps:bodyPr horzOverflow="overflow" vert="horz" lIns="0" tIns="0" rIns="0" bIns="0" rtlCol="0">
                          <a:noAutofit/>
                        </wps:bodyPr>
                      </wps:wsp>
                      <wps:wsp>
                        <wps:cNvPr id="6220" name="Rectangle 6220"/>
                        <wps:cNvSpPr/>
                        <wps:spPr>
                          <a:xfrm>
                            <a:off x="10342390" y="6502656"/>
                            <a:ext cx="287823" cy="388973"/>
                          </a:xfrm>
                          <a:prstGeom prst="rect">
                            <a:avLst/>
                          </a:prstGeom>
                          <a:ln>
                            <a:noFill/>
                          </a:ln>
                        </wps:spPr>
                        <wps:txbx>
                          <w:txbxContent>
                            <w:p w:rsidR="000648A9" w:rsidRDefault="000648A9" w:rsidP="00580579">
                              <w:r>
                                <w:rPr>
                                  <w:rFonts w:ascii="Century Gothic" w:eastAsia="Century Gothic" w:hAnsi="Century Gothic" w:cs="Century Gothic"/>
                                  <w:sz w:val="47"/>
                                </w:rPr>
                                <w:t>A</w:t>
                              </w:r>
                            </w:p>
                          </w:txbxContent>
                        </wps:txbx>
                        <wps:bodyPr horzOverflow="overflow" vert="horz" lIns="0" tIns="0" rIns="0" bIns="0" rtlCol="0">
                          <a:noAutofit/>
                        </wps:bodyPr>
                      </wps:wsp>
                      <wps:wsp>
                        <wps:cNvPr id="6221" name="Rectangle 6221"/>
                        <wps:cNvSpPr/>
                        <wps:spPr>
                          <a:xfrm>
                            <a:off x="34665" y="4612630"/>
                            <a:ext cx="223367" cy="388973"/>
                          </a:xfrm>
                          <a:prstGeom prst="rect">
                            <a:avLst/>
                          </a:prstGeom>
                          <a:ln>
                            <a:noFill/>
                          </a:ln>
                        </wps:spPr>
                        <wps:txbx>
                          <w:txbxContent>
                            <w:p w:rsidR="000648A9" w:rsidRDefault="000648A9" w:rsidP="00580579">
                              <w:r>
                                <w:rPr>
                                  <w:rFonts w:ascii="Century Gothic" w:eastAsia="Century Gothic" w:hAnsi="Century Gothic" w:cs="Century Gothic"/>
                                  <w:sz w:val="47"/>
                                </w:rPr>
                                <w:t>B</w:t>
                              </w:r>
                            </w:p>
                          </w:txbxContent>
                        </wps:txbx>
                        <wps:bodyPr horzOverflow="overflow" vert="horz" lIns="0" tIns="0" rIns="0" bIns="0" rtlCol="0">
                          <a:noAutofit/>
                        </wps:bodyPr>
                      </wps:wsp>
                      <wps:wsp>
                        <wps:cNvPr id="6222" name="Rectangle 6222"/>
                        <wps:cNvSpPr/>
                        <wps:spPr>
                          <a:xfrm>
                            <a:off x="10366808" y="4612630"/>
                            <a:ext cx="223367" cy="388973"/>
                          </a:xfrm>
                          <a:prstGeom prst="rect">
                            <a:avLst/>
                          </a:prstGeom>
                          <a:ln>
                            <a:noFill/>
                          </a:ln>
                        </wps:spPr>
                        <wps:txbx>
                          <w:txbxContent>
                            <w:p w:rsidR="000648A9" w:rsidRDefault="000648A9" w:rsidP="00580579">
                              <w:r>
                                <w:rPr>
                                  <w:rFonts w:ascii="Century Gothic" w:eastAsia="Century Gothic" w:hAnsi="Century Gothic" w:cs="Century Gothic"/>
                                  <w:sz w:val="47"/>
                                </w:rPr>
                                <w:t>B</w:t>
                              </w:r>
                            </w:p>
                          </w:txbxContent>
                        </wps:txbx>
                        <wps:bodyPr horzOverflow="overflow" vert="horz" lIns="0" tIns="0" rIns="0" bIns="0" rtlCol="0">
                          <a:noAutofit/>
                        </wps:bodyPr>
                      </wps:wsp>
                      <wps:wsp>
                        <wps:cNvPr id="6223" name="Rectangle 6223"/>
                        <wps:cNvSpPr/>
                        <wps:spPr>
                          <a:xfrm>
                            <a:off x="0" y="2812734"/>
                            <a:ext cx="316200" cy="388973"/>
                          </a:xfrm>
                          <a:prstGeom prst="rect">
                            <a:avLst/>
                          </a:prstGeom>
                          <a:ln>
                            <a:noFill/>
                          </a:ln>
                        </wps:spPr>
                        <wps:txbx>
                          <w:txbxContent>
                            <w:p w:rsidR="000648A9" w:rsidRDefault="000648A9" w:rsidP="00580579">
                              <w:r>
                                <w:rPr>
                                  <w:rFonts w:ascii="Century Gothic" w:eastAsia="Century Gothic" w:hAnsi="Century Gothic" w:cs="Century Gothic"/>
                                  <w:sz w:val="47"/>
                                </w:rPr>
                                <w:t>C</w:t>
                              </w:r>
                            </w:p>
                          </w:txbxContent>
                        </wps:txbx>
                        <wps:bodyPr horzOverflow="overflow" vert="horz" lIns="0" tIns="0" rIns="0" bIns="0" rtlCol="0">
                          <a:noAutofit/>
                        </wps:bodyPr>
                      </wps:wsp>
                      <wps:wsp>
                        <wps:cNvPr id="6224" name="Rectangle 6224"/>
                        <wps:cNvSpPr/>
                        <wps:spPr>
                          <a:xfrm>
                            <a:off x="10332143" y="2812734"/>
                            <a:ext cx="316200" cy="388973"/>
                          </a:xfrm>
                          <a:prstGeom prst="rect">
                            <a:avLst/>
                          </a:prstGeom>
                          <a:ln>
                            <a:noFill/>
                          </a:ln>
                        </wps:spPr>
                        <wps:txbx>
                          <w:txbxContent>
                            <w:p w:rsidR="000648A9" w:rsidRDefault="000648A9" w:rsidP="00580579">
                              <w:r>
                                <w:rPr>
                                  <w:rFonts w:ascii="Century Gothic" w:eastAsia="Century Gothic" w:hAnsi="Century Gothic" w:cs="Century Gothic"/>
                                  <w:sz w:val="47"/>
                                </w:rPr>
                                <w:t>C</w:t>
                              </w:r>
                            </w:p>
                          </w:txbxContent>
                        </wps:txbx>
                        <wps:bodyPr horzOverflow="overflow" vert="horz" lIns="0" tIns="0" rIns="0" bIns="0" rtlCol="0">
                          <a:noAutofit/>
                        </wps:bodyPr>
                      </wps:wsp>
                      <wps:wsp>
                        <wps:cNvPr id="6225" name="Rectangle 6225"/>
                        <wps:cNvSpPr/>
                        <wps:spPr>
                          <a:xfrm>
                            <a:off x="10249" y="922708"/>
                            <a:ext cx="289445" cy="388973"/>
                          </a:xfrm>
                          <a:prstGeom prst="rect">
                            <a:avLst/>
                          </a:prstGeom>
                          <a:ln>
                            <a:noFill/>
                          </a:ln>
                        </wps:spPr>
                        <wps:txbx>
                          <w:txbxContent>
                            <w:p w:rsidR="000648A9" w:rsidRDefault="000648A9" w:rsidP="00580579">
                              <w:r>
                                <w:rPr>
                                  <w:rFonts w:ascii="Century Gothic" w:eastAsia="Century Gothic" w:hAnsi="Century Gothic" w:cs="Century Gothic"/>
                                  <w:sz w:val="47"/>
                                </w:rPr>
                                <w:t>D</w:t>
                              </w:r>
                            </w:p>
                          </w:txbxContent>
                        </wps:txbx>
                        <wps:bodyPr horzOverflow="overflow" vert="horz" lIns="0" tIns="0" rIns="0" bIns="0" rtlCol="0">
                          <a:noAutofit/>
                        </wps:bodyPr>
                      </wps:wsp>
                      <wps:wsp>
                        <wps:cNvPr id="6226" name="Rectangle 6226"/>
                        <wps:cNvSpPr/>
                        <wps:spPr>
                          <a:xfrm>
                            <a:off x="10342392" y="922708"/>
                            <a:ext cx="289445" cy="388973"/>
                          </a:xfrm>
                          <a:prstGeom prst="rect">
                            <a:avLst/>
                          </a:prstGeom>
                          <a:ln>
                            <a:noFill/>
                          </a:ln>
                        </wps:spPr>
                        <wps:txbx>
                          <w:txbxContent>
                            <w:p w:rsidR="000648A9" w:rsidRDefault="000648A9" w:rsidP="00580579">
                              <w:r>
                                <w:rPr>
                                  <w:rFonts w:ascii="Century Gothic" w:eastAsia="Century Gothic" w:hAnsi="Century Gothic" w:cs="Century Gothic"/>
                                  <w:sz w:val="47"/>
                                </w:rPr>
                                <w:t>D</w:t>
                              </w:r>
                            </w:p>
                          </w:txbxContent>
                        </wps:txbx>
                        <wps:bodyPr horzOverflow="overflow" vert="horz" lIns="0" tIns="0" rIns="0" bIns="0" rtlCol="0">
                          <a:noAutofit/>
                        </wps:bodyPr>
                      </wps:wsp>
                      <wps:wsp>
                        <wps:cNvPr id="6227" name="Rectangle 6227"/>
                        <wps:cNvSpPr/>
                        <wps:spPr>
                          <a:xfrm>
                            <a:off x="730991" y="7199886"/>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6</w:t>
                              </w:r>
                            </w:p>
                          </w:txbxContent>
                        </wps:txbx>
                        <wps:bodyPr horzOverflow="overflow" vert="horz" lIns="0" tIns="0" rIns="0" bIns="0" rtlCol="0">
                          <a:noAutofit/>
                        </wps:bodyPr>
                      </wps:wsp>
                      <wps:wsp>
                        <wps:cNvPr id="6228" name="Rectangle 6228"/>
                        <wps:cNvSpPr/>
                        <wps:spPr>
                          <a:xfrm>
                            <a:off x="730991" y="0"/>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6</w:t>
                              </w:r>
                            </w:p>
                          </w:txbxContent>
                        </wps:txbx>
                        <wps:bodyPr horzOverflow="overflow" vert="horz" lIns="0" tIns="0" rIns="0" bIns="0" rtlCol="0">
                          <a:noAutofit/>
                        </wps:bodyPr>
                      </wps:wsp>
                      <wps:wsp>
                        <wps:cNvPr id="6229" name="Rectangle 6229"/>
                        <wps:cNvSpPr/>
                        <wps:spPr>
                          <a:xfrm>
                            <a:off x="2504059" y="7199885"/>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5</w:t>
                              </w:r>
                            </w:p>
                          </w:txbxContent>
                        </wps:txbx>
                        <wps:bodyPr horzOverflow="overflow" vert="horz" lIns="0" tIns="0" rIns="0" bIns="0" rtlCol="0">
                          <a:noAutofit/>
                        </wps:bodyPr>
                      </wps:wsp>
                      <wps:wsp>
                        <wps:cNvPr id="6230" name="Rectangle 6230"/>
                        <wps:cNvSpPr/>
                        <wps:spPr>
                          <a:xfrm>
                            <a:off x="2504059" y="0"/>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5</w:t>
                              </w:r>
                            </w:p>
                          </w:txbxContent>
                        </wps:txbx>
                        <wps:bodyPr horzOverflow="overflow" vert="horz" lIns="0" tIns="0" rIns="0" bIns="0" rtlCol="0">
                          <a:noAutofit/>
                        </wps:bodyPr>
                      </wps:wsp>
                      <wps:wsp>
                        <wps:cNvPr id="6231" name="Rectangle 6231"/>
                        <wps:cNvSpPr/>
                        <wps:spPr>
                          <a:xfrm>
                            <a:off x="4303955"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4</w:t>
                              </w:r>
                            </w:p>
                          </w:txbxContent>
                        </wps:txbx>
                        <wps:bodyPr horzOverflow="overflow" vert="horz" lIns="0" tIns="0" rIns="0" bIns="0" rtlCol="0">
                          <a:noAutofit/>
                        </wps:bodyPr>
                      </wps:wsp>
                      <wps:wsp>
                        <wps:cNvPr id="6232" name="Rectangle 6232"/>
                        <wps:cNvSpPr/>
                        <wps:spPr>
                          <a:xfrm>
                            <a:off x="4303955"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4</w:t>
                              </w:r>
                            </w:p>
                          </w:txbxContent>
                        </wps:txbx>
                        <wps:bodyPr horzOverflow="overflow" vert="horz" lIns="0" tIns="0" rIns="0" bIns="0" rtlCol="0">
                          <a:noAutofit/>
                        </wps:bodyPr>
                      </wps:wsp>
                      <wps:wsp>
                        <wps:cNvPr id="6233" name="Rectangle 6233"/>
                        <wps:cNvSpPr/>
                        <wps:spPr>
                          <a:xfrm>
                            <a:off x="6103850"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3</w:t>
                              </w:r>
                            </w:p>
                          </w:txbxContent>
                        </wps:txbx>
                        <wps:bodyPr horzOverflow="overflow" vert="horz" lIns="0" tIns="0" rIns="0" bIns="0" rtlCol="0">
                          <a:noAutofit/>
                        </wps:bodyPr>
                      </wps:wsp>
                      <wps:wsp>
                        <wps:cNvPr id="6234" name="Rectangle 6234"/>
                        <wps:cNvSpPr/>
                        <wps:spPr>
                          <a:xfrm>
                            <a:off x="6103850"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3</w:t>
                              </w:r>
                            </w:p>
                          </w:txbxContent>
                        </wps:txbx>
                        <wps:bodyPr horzOverflow="overflow" vert="horz" lIns="0" tIns="0" rIns="0" bIns="0" rtlCol="0">
                          <a:noAutofit/>
                        </wps:bodyPr>
                      </wps:wsp>
                      <wps:wsp>
                        <wps:cNvPr id="6235" name="Rectangle 6235"/>
                        <wps:cNvSpPr/>
                        <wps:spPr>
                          <a:xfrm>
                            <a:off x="7903746"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2</w:t>
                              </w:r>
                            </w:p>
                          </w:txbxContent>
                        </wps:txbx>
                        <wps:bodyPr horzOverflow="overflow" vert="horz" lIns="0" tIns="0" rIns="0" bIns="0" rtlCol="0">
                          <a:noAutofit/>
                        </wps:bodyPr>
                      </wps:wsp>
                      <wps:wsp>
                        <wps:cNvPr id="6236" name="Rectangle 6236"/>
                        <wps:cNvSpPr/>
                        <wps:spPr>
                          <a:xfrm>
                            <a:off x="7903746"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2</w:t>
                              </w:r>
                            </w:p>
                          </w:txbxContent>
                        </wps:txbx>
                        <wps:bodyPr horzOverflow="overflow" vert="horz" lIns="0" tIns="0" rIns="0" bIns="0" rtlCol="0">
                          <a:noAutofit/>
                        </wps:bodyPr>
                      </wps:wsp>
                      <wps:wsp>
                        <wps:cNvPr id="6237" name="Rectangle 6237"/>
                        <wps:cNvSpPr/>
                        <wps:spPr>
                          <a:xfrm>
                            <a:off x="9676813"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1</w:t>
                              </w:r>
                            </w:p>
                          </w:txbxContent>
                        </wps:txbx>
                        <wps:bodyPr horzOverflow="overflow" vert="horz" lIns="0" tIns="0" rIns="0" bIns="0" rtlCol="0">
                          <a:noAutofit/>
                        </wps:bodyPr>
                      </wps:wsp>
                      <wps:wsp>
                        <wps:cNvPr id="6238" name="Rectangle 6238"/>
                        <wps:cNvSpPr/>
                        <wps:spPr>
                          <a:xfrm>
                            <a:off x="9676813"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1</w:t>
                              </w:r>
                            </w:p>
                          </w:txbxContent>
                        </wps:txbx>
                        <wps:bodyPr horzOverflow="overflow" vert="horz" lIns="0" tIns="0" rIns="0" bIns="0" rtlCol="0">
                          <a:noAutofit/>
                        </wps:bodyPr>
                      </wps:wsp>
                      <wps:wsp>
                        <wps:cNvPr id="6239" name="Rectangle 6239"/>
                        <wps:cNvSpPr/>
                        <wps:spPr>
                          <a:xfrm>
                            <a:off x="7252512" y="5704995"/>
                            <a:ext cx="1047993" cy="262206"/>
                          </a:xfrm>
                          <a:prstGeom prst="rect">
                            <a:avLst/>
                          </a:prstGeom>
                          <a:ln>
                            <a:noFill/>
                          </a:ln>
                        </wps:spPr>
                        <wps:txbx>
                          <w:txbxContent>
                            <w:p w:rsidR="000648A9" w:rsidRDefault="000648A9" w:rsidP="00580579">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6240" name="Rectangle 6240"/>
                        <wps:cNvSpPr/>
                        <wps:spPr>
                          <a:xfrm>
                            <a:off x="7547355" y="6102454"/>
                            <a:ext cx="151268" cy="262206"/>
                          </a:xfrm>
                          <a:prstGeom prst="rect">
                            <a:avLst/>
                          </a:prstGeom>
                          <a:ln>
                            <a:noFill/>
                          </a:ln>
                        </wps:spPr>
                        <wps:txbx>
                          <w:txbxContent>
                            <w:p w:rsidR="000648A9" w:rsidRDefault="000648A9" w:rsidP="00580579">
                              <w:r>
                                <w:rPr>
                                  <w:rFonts w:ascii="Century Gothic" w:eastAsia="Century Gothic" w:hAnsi="Century Gothic" w:cs="Century Gothic"/>
                                  <w:b/>
                                  <w:sz w:val="32"/>
                                </w:rPr>
                                <w:t>2</w:t>
                              </w:r>
                            </w:p>
                          </w:txbxContent>
                        </wps:txbx>
                        <wps:bodyPr horzOverflow="overflow" vert="horz" lIns="0" tIns="0" rIns="0" bIns="0" rtlCol="0">
                          <a:noAutofit/>
                        </wps:bodyPr>
                      </wps:wsp>
                      <wps:wsp>
                        <wps:cNvPr id="6241" name="Rectangle 6241"/>
                        <wps:cNvSpPr/>
                        <wps:spPr>
                          <a:xfrm>
                            <a:off x="8842349" y="5704995"/>
                            <a:ext cx="1367045" cy="262206"/>
                          </a:xfrm>
                          <a:prstGeom prst="rect">
                            <a:avLst/>
                          </a:prstGeom>
                          <a:ln>
                            <a:noFill/>
                          </a:ln>
                        </wps:spPr>
                        <wps:txbx>
                          <w:txbxContent>
                            <w:p w:rsidR="000648A9" w:rsidRDefault="000648A9" w:rsidP="00580579">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6242" name="Rectangle 6242"/>
                        <wps:cNvSpPr/>
                        <wps:spPr>
                          <a:xfrm>
                            <a:off x="8842349" y="6102454"/>
                            <a:ext cx="1821225" cy="262206"/>
                          </a:xfrm>
                          <a:prstGeom prst="rect">
                            <a:avLst/>
                          </a:prstGeom>
                          <a:ln>
                            <a:noFill/>
                          </a:ln>
                        </wps:spPr>
                        <wps:txbx>
                          <w:txbxContent>
                            <w:p w:rsidR="000648A9" w:rsidRDefault="000648A9" w:rsidP="00580579">
                              <w:r>
                                <w:rPr>
                                  <w:rFonts w:ascii="Century Gothic" w:eastAsia="Century Gothic" w:hAnsi="Century Gothic" w:cs="Century Gothic"/>
                                  <w:b/>
                                  <w:sz w:val="32"/>
                                </w:rPr>
                                <w:t>Cylinder base</w:t>
                              </w:r>
                            </w:p>
                          </w:txbxContent>
                        </wps:txbx>
                        <wps:bodyPr horzOverflow="overflow" vert="horz" lIns="0" tIns="0" rIns="0" bIns="0" rtlCol="0">
                          <a:noAutofit/>
                        </wps:bodyPr>
                      </wps:wsp>
                      <wps:wsp>
                        <wps:cNvPr id="6243" name="Shape 43"/>
                        <wps:cNvSpPr/>
                        <wps:spPr>
                          <a:xfrm>
                            <a:off x="4807632" y="244161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44" name="Shape 44"/>
                        <wps:cNvSpPr/>
                        <wps:spPr>
                          <a:xfrm>
                            <a:off x="4148502" y="244161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45" name="Shape 45"/>
                        <wps:cNvSpPr/>
                        <wps:spPr>
                          <a:xfrm>
                            <a:off x="1419272" y="244161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46" name="Shape 46"/>
                        <wps:cNvSpPr/>
                        <wps:spPr>
                          <a:xfrm>
                            <a:off x="2078402" y="244161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47" name="Shape 47"/>
                        <wps:cNvSpPr/>
                        <wps:spPr>
                          <a:xfrm>
                            <a:off x="2420032" y="4321213"/>
                            <a:ext cx="36830" cy="118110"/>
                          </a:xfrm>
                          <a:custGeom>
                            <a:avLst/>
                            <a:gdLst/>
                            <a:ahLst/>
                            <a:cxnLst/>
                            <a:rect l="0" t="0" r="0" b="0"/>
                            <a:pathLst>
                              <a:path w="36830" h="118110">
                                <a:moveTo>
                                  <a:pt x="19050" y="118110"/>
                                </a:moveTo>
                                <a:lnTo>
                                  <a:pt x="0" y="0"/>
                                </a:lnTo>
                                <a:lnTo>
                                  <a:pt x="36830" y="0"/>
                                </a:lnTo>
                                <a:lnTo>
                                  <a:pt x="1905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48" name="Shape 48"/>
                        <wps:cNvSpPr/>
                        <wps:spPr>
                          <a:xfrm>
                            <a:off x="2420032" y="2820073"/>
                            <a:ext cx="36830" cy="118110"/>
                          </a:xfrm>
                          <a:custGeom>
                            <a:avLst/>
                            <a:gdLst/>
                            <a:ahLst/>
                            <a:cxnLst/>
                            <a:rect l="0" t="0" r="0" b="0"/>
                            <a:pathLst>
                              <a:path w="36830" h="118110">
                                <a:moveTo>
                                  <a:pt x="19050" y="0"/>
                                </a:moveTo>
                                <a:lnTo>
                                  <a:pt x="36830" y="118110"/>
                                </a:lnTo>
                                <a:lnTo>
                                  <a:pt x="0" y="11811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49" name="Shape 49"/>
                        <wps:cNvSpPr/>
                        <wps:spPr>
                          <a:xfrm>
                            <a:off x="5149262" y="4321213"/>
                            <a:ext cx="35560" cy="118110"/>
                          </a:xfrm>
                          <a:custGeom>
                            <a:avLst/>
                            <a:gdLst/>
                            <a:ahLst/>
                            <a:cxnLst/>
                            <a:rect l="0" t="0" r="0" b="0"/>
                            <a:pathLst>
                              <a:path w="35560" h="118110">
                                <a:moveTo>
                                  <a:pt x="17780" y="118110"/>
                                </a:moveTo>
                                <a:lnTo>
                                  <a:pt x="0" y="0"/>
                                </a:lnTo>
                                <a:lnTo>
                                  <a:pt x="35560" y="0"/>
                                </a:lnTo>
                                <a:lnTo>
                                  <a:pt x="1778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50" name="Shape 50"/>
                        <wps:cNvSpPr/>
                        <wps:spPr>
                          <a:xfrm>
                            <a:off x="5149262" y="2820073"/>
                            <a:ext cx="35560" cy="118110"/>
                          </a:xfrm>
                          <a:custGeom>
                            <a:avLst/>
                            <a:gdLst/>
                            <a:ahLst/>
                            <a:cxnLst/>
                            <a:rect l="0" t="0" r="0" b="0"/>
                            <a:pathLst>
                              <a:path w="35560" h="118110">
                                <a:moveTo>
                                  <a:pt x="17780" y="0"/>
                                </a:moveTo>
                                <a:lnTo>
                                  <a:pt x="3556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51" name="Shape 51"/>
                        <wps:cNvSpPr/>
                        <wps:spPr>
                          <a:xfrm>
                            <a:off x="2078402" y="1419263"/>
                            <a:ext cx="119380" cy="36830"/>
                          </a:xfrm>
                          <a:custGeom>
                            <a:avLst/>
                            <a:gdLst/>
                            <a:ahLst/>
                            <a:cxnLst/>
                            <a:rect l="0" t="0" r="0" b="0"/>
                            <a:pathLst>
                              <a:path w="119380" h="36830">
                                <a:moveTo>
                                  <a:pt x="0" y="17780"/>
                                </a:moveTo>
                                <a:lnTo>
                                  <a:pt x="119380" y="36830"/>
                                </a:lnTo>
                                <a:lnTo>
                                  <a:pt x="119380" y="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252" name="Shape 52"/>
                        <wps:cNvSpPr/>
                        <wps:spPr>
                          <a:xfrm>
                            <a:off x="1809387" y="1072181"/>
                            <a:ext cx="0" cy="179997"/>
                          </a:xfrm>
                          <a:custGeom>
                            <a:avLst/>
                            <a:gdLst/>
                            <a:ahLst/>
                            <a:cxnLst/>
                            <a:rect l="0" t="0" r="0" b="0"/>
                            <a:pathLst>
                              <a:path h="179997">
                                <a:moveTo>
                                  <a:pt x="0" y="179997"/>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6253" name="Shape 53"/>
                        <wps:cNvSpPr/>
                        <wps:spPr>
                          <a:xfrm>
                            <a:off x="1449389" y="1432179"/>
                            <a:ext cx="179997" cy="0"/>
                          </a:xfrm>
                          <a:custGeom>
                            <a:avLst/>
                            <a:gdLst/>
                            <a:ahLst/>
                            <a:cxnLst/>
                            <a:rect l="0" t="0" r="0" b="0"/>
                            <a:pathLst>
                              <a:path w="179997">
                                <a:moveTo>
                                  <a:pt x="179997" y="0"/>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6254" name="Shape 54"/>
                        <wps:cNvSpPr/>
                        <wps:spPr>
                          <a:xfrm>
                            <a:off x="1809387" y="1612178"/>
                            <a:ext cx="0" cy="179997"/>
                          </a:xfrm>
                          <a:custGeom>
                            <a:avLst/>
                            <a:gdLst/>
                            <a:ahLst/>
                            <a:cxnLst/>
                            <a:rect l="0" t="0" r="0" b="0"/>
                            <a:pathLst>
                              <a:path h="179997">
                                <a:moveTo>
                                  <a:pt x="0" y="0"/>
                                </a:moveTo>
                                <a:lnTo>
                                  <a:pt x="0" y="179997"/>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6255" name="Shape 55"/>
                        <wps:cNvSpPr/>
                        <wps:spPr>
                          <a:xfrm>
                            <a:off x="1989386" y="1432179"/>
                            <a:ext cx="179997" cy="0"/>
                          </a:xfrm>
                          <a:custGeom>
                            <a:avLst/>
                            <a:gdLst/>
                            <a:ahLst/>
                            <a:cxnLst/>
                            <a:rect l="0" t="0" r="0" b="0"/>
                            <a:pathLst>
                              <a:path w="179997">
                                <a:moveTo>
                                  <a:pt x="0" y="0"/>
                                </a:moveTo>
                                <a:lnTo>
                                  <a:pt x="179997"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6256" name="Shape 56"/>
                        <wps:cNvSpPr/>
                        <wps:spPr>
                          <a:xfrm>
                            <a:off x="1809162" y="1343063"/>
                            <a:ext cx="0" cy="90170"/>
                          </a:xfrm>
                          <a:custGeom>
                            <a:avLst/>
                            <a:gdLst/>
                            <a:ahLst/>
                            <a:cxnLst/>
                            <a:rect l="0" t="0" r="0" b="0"/>
                            <a:pathLst>
                              <a:path h="90170">
                                <a:moveTo>
                                  <a:pt x="0" y="9017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257" name="Shape 57"/>
                        <wps:cNvSpPr/>
                        <wps:spPr>
                          <a:xfrm>
                            <a:off x="1718992" y="1433233"/>
                            <a:ext cx="90170" cy="0"/>
                          </a:xfrm>
                          <a:custGeom>
                            <a:avLst/>
                            <a:gdLst/>
                            <a:ahLst/>
                            <a:cxnLst/>
                            <a:rect l="0" t="0" r="0" b="0"/>
                            <a:pathLst>
                              <a:path w="90170">
                                <a:moveTo>
                                  <a:pt x="9017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258" name="Shape 58"/>
                        <wps:cNvSpPr/>
                        <wps:spPr>
                          <a:xfrm>
                            <a:off x="1809162" y="1433233"/>
                            <a:ext cx="0" cy="90170"/>
                          </a:xfrm>
                          <a:custGeom>
                            <a:avLst/>
                            <a:gdLst/>
                            <a:ahLst/>
                            <a:cxnLst/>
                            <a:rect l="0" t="0" r="0" b="0"/>
                            <a:pathLst>
                              <a:path h="90170">
                                <a:moveTo>
                                  <a:pt x="0" y="0"/>
                                </a:moveTo>
                                <a:lnTo>
                                  <a:pt x="0" y="9017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259" name="Shape 59"/>
                        <wps:cNvSpPr/>
                        <wps:spPr>
                          <a:xfrm>
                            <a:off x="1809162" y="1433233"/>
                            <a:ext cx="90170" cy="0"/>
                          </a:xfrm>
                          <a:custGeom>
                            <a:avLst/>
                            <a:gdLst/>
                            <a:ahLst/>
                            <a:cxnLst/>
                            <a:rect l="0" t="0" r="0" b="0"/>
                            <a:pathLst>
                              <a:path w="90170">
                                <a:moveTo>
                                  <a:pt x="0" y="0"/>
                                </a:moveTo>
                                <a:lnTo>
                                  <a:pt x="9017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6260" name="Shape 60"/>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261" name="Shape 61"/>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262" name="Shape 62"/>
                        <wps:cNvSpPr/>
                        <wps:spPr>
                          <a:xfrm>
                            <a:off x="7083472" y="594681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263" name="Shape 63"/>
                        <wps:cNvSpPr/>
                        <wps:spPr>
                          <a:xfrm>
                            <a:off x="8677322" y="5522633"/>
                            <a:ext cx="0" cy="424180"/>
                          </a:xfrm>
                          <a:custGeom>
                            <a:avLst/>
                            <a:gdLst/>
                            <a:ahLst/>
                            <a:cxnLst/>
                            <a:rect l="0" t="0" r="0" b="0"/>
                            <a:pathLst>
                              <a:path h="424180">
                                <a:moveTo>
                                  <a:pt x="0" y="0"/>
                                </a:moveTo>
                                <a:lnTo>
                                  <a:pt x="0" y="42418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264" name="Shape 64"/>
                        <wps:cNvSpPr/>
                        <wps:spPr>
                          <a:xfrm>
                            <a:off x="8677322" y="5946813"/>
                            <a:ext cx="0" cy="1196340"/>
                          </a:xfrm>
                          <a:custGeom>
                            <a:avLst/>
                            <a:gdLst/>
                            <a:ahLst/>
                            <a:cxnLst/>
                            <a:rect l="0" t="0" r="0" b="0"/>
                            <a:pathLst>
                              <a:path h="1196340">
                                <a:moveTo>
                                  <a:pt x="0" y="0"/>
                                </a:moveTo>
                                <a:lnTo>
                                  <a:pt x="0" y="119634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265" name="Shape 65"/>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66" name="Shape 66"/>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67" name="Shape 67"/>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68" name="Shape 68"/>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69" name="Shape 69"/>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0" name="Shape 70"/>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1" name="Shape 71"/>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2" name="Shape 72"/>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3" name="Shape 73"/>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4" name="Shape 74"/>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5" name="Shape 75"/>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6" name="Shape 76"/>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7" name="Shape 77"/>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8" name="Shape 78"/>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79" name="Shape 79"/>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80" name="Shape 80"/>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81" name="Shape 81"/>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82" name="Shape 82"/>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83" name="Shape 83"/>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84" name="Shape 84"/>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285" name="Shape 85"/>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286" name="Shape 86"/>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287" name="Shape 87"/>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288" name="Shape 88"/>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289" name="Shape 89"/>
                        <wps:cNvSpPr/>
                        <wps:spPr>
                          <a:xfrm>
                            <a:off x="4807632" y="242383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0" name="Shape 90"/>
                        <wps:cNvSpPr/>
                        <wps:spPr>
                          <a:xfrm>
                            <a:off x="4266612" y="242383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1" name="Shape 91"/>
                        <wps:cNvSpPr/>
                        <wps:spPr>
                          <a:xfrm>
                            <a:off x="4807632" y="245939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2" name="Shape 92"/>
                        <wps:cNvSpPr/>
                        <wps:spPr>
                          <a:xfrm>
                            <a:off x="4266612" y="2459393"/>
                            <a:ext cx="541020" cy="0"/>
                          </a:xfrm>
                          <a:custGeom>
                            <a:avLst/>
                            <a:gdLst/>
                            <a:ahLst/>
                            <a:cxnLst/>
                            <a:rect l="0" t="0" r="0" b="0"/>
                            <a:pathLst>
                              <a:path w="541020">
                                <a:moveTo>
                                  <a:pt x="54102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3" name="Shape 93"/>
                        <wps:cNvSpPr/>
                        <wps:spPr>
                          <a:xfrm>
                            <a:off x="4038012" y="245939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4" name="Shape 94"/>
                        <wps:cNvSpPr/>
                        <wps:spPr>
                          <a:xfrm>
                            <a:off x="1538652" y="242383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5" name="Shape 95"/>
                        <wps:cNvSpPr/>
                        <wps:spPr>
                          <a:xfrm>
                            <a:off x="2078402" y="242383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6" name="Shape 96"/>
                        <wps:cNvSpPr/>
                        <wps:spPr>
                          <a:xfrm>
                            <a:off x="1310052" y="245939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7" name="Shape 97"/>
                        <wps:cNvSpPr/>
                        <wps:spPr>
                          <a:xfrm>
                            <a:off x="1538652" y="2459393"/>
                            <a:ext cx="539750" cy="0"/>
                          </a:xfrm>
                          <a:custGeom>
                            <a:avLst/>
                            <a:gdLst/>
                            <a:ahLst/>
                            <a:cxnLst/>
                            <a:rect l="0" t="0" r="0" b="0"/>
                            <a:pathLst>
                              <a:path w="539750">
                                <a:moveTo>
                                  <a:pt x="0" y="0"/>
                                </a:moveTo>
                                <a:lnTo>
                                  <a:pt x="53975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8" name="Shape 98"/>
                        <wps:cNvSpPr/>
                        <wps:spPr>
                          <a:xfrm>
                            <a:off x="2078402" y="245939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299" name="Shape 99"/>
                        <wps:cNvSpPr/>
                        <wps:spPr>
                          <a:xfrm>
                            <a:off x="2115232" y="443932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300" name="Shape 100"/>
                        <wps:cNvSpPr/>
                        <wps:spPr>
                          <a:xfrm>
                            <a:off x="2115232" y="282007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301" name="Shape 101"/>
                        <wps:cNvSpPr/>
                        <wps:spPr>
                          <a:xfrm>
                            <a:off x="2439082" y="2820073"/>
                            <a:ext cx="0" cy="1619250"/>
                          </a:xfrm>
                          <a:custGeom>
                            <a:avLst/>
                            <a:gdLst/>
                            <a:ahLst/>
                            <a:cxnLst/>
                            <a:rect l="0" t="0" r="0" b="0"/>
                            <a:pathLst>
                              <a:path h="1619250">
                                <a:moveTo>
                                  <a:pt x="0" y="161925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302" name="Shape 102"/>
                        <wps:cNvSpPr/>
                        <wps:spPr>
                          <a:xfrm>
                            <a:off x="4843192" y="443932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303" name="Shape 103"/>
                        <wps:cNvSpPr/>
                        <wps:spPr>
                          <a:xfrm>
                            <a:off x="4843192" y="282007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304" name="Shape 104"/>
                        <wps:cNvSpPr/>
                        <wps:spPr>
                          <a:xfrm>
                            <a:off x="5167042" y="2820073"/>
                            <a:ext cx="0" cy="1619250"/>
                          </a:xfrm>
                          <a:custGeom>
                            <a:avLst/>
                            <a:gdLst/>
                            <a:ahLst/>
                            <a:cxnLst/>
                            <a:rect l="0" t="0" r="0" b="0"/>
                            <a:pathLst>
                              <a:path h="1619250">
                                <a:moveTo>
                                  <a:pt x="0" y="161925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305" name="Shape 105"/>
                        <wps:cNvSpPr/>
                        <wps:spPr>
                          <a:xfrm>
                            <a:off x="2078402" y="1437043"/>
                            <a:ext cx="1052830" cy="13970"/>
                          </a:xfrm>
                          <a:custGeom>
                            <a:avLst/>
                            <a:gdLst/>
                            <a:ahLst/>
                            <a:cxnLst/>
                            <a:rect l="0" t="0" r="0" b="0"/>
                            <a:pathLst>
                              <a:path w="1052830" h="13970">
                                <a:moveTo>
                                  <a:pt x="0" y="0"/>
                                </a:moveTo>
                                <a:lnTo>
                                  <a:pt x="1052830" y="1397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306" name="Shape 106"/>
                        <wps:cNvSpPr/>
                        <wps:spPr>
                          <a:xfrm>
                            <a:off x="1538652" y="1429423"/>
                            <a:ext cx="539750" cy="7620"/>
                          </a:xfrm>
                          <a:custGeom>
                            <a:avLst/>
                            <a:gdLst/>
                            <a:ahLst/>
                            <a:cxnLst/>
                            <a:rect l="0" t="0" r="0" b="0"/>
                            <a:pathLst>
                              <a:path w="539750" h="7620">
                                <a:moveTo>
                                  <a:pt x="539750" y="762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307" name="Shape 107"/>
                        <wps:cNvSpPr/>
                        <wps:spPr>
                          <a:xfrm>
                            <a:off x="4807632" y="244161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308" name="Shape 108"/>
                        <wps:cNvSpPr/>
                        <wps:spPr>
                          <a:xfrm>
                            <a:off x="4148502" y="244161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309" name="Shape 109"/>
                        <wps:cNvSpPr/>
                        <wps:spPr>
                          <a:xfrm>
                            <a:off x="2078402" y="244161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310" name="Shape 110"/>
                        <wps:cNvSpPr/>
                        <wps:spPr>
                          <a:xfrm>
                            <a:off x="1419272" y="244161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311" name="Shape 111"/>
                        <wps:cNvSpPr/>
                        <wps:spPr>
                          <a:xfrm>
                            <a:off x="5149262" y="4321213"/>
                            <a:ext cx="35560" cy="118110"/>
                          </a:xfrm>
                          <a:custGeom>
                            <a:avLst/>
                            <a:gdLst/>
                            <a:ahLst/>
                            <a:cxnLst/>
                            <a:rect l="0" t="0" r="0" b="0"/>
                            <a:pathLst>
                              <a:path w="35560" h="118110">
                                <a:moveTo>
                                  <a:pt x="0" y="0"/>
                                </a:moveTo>
                                <a:lnTo>
                                  <a:pt x="35560" y="0"/>
                                </a:lnTo>
                                <a:lnTo>
                                  <a:pt x="1778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312" name="Shape 112"/>
                        <wps:cNvSpPr/>
                        <wps:spPr>
                          <a:xfrm>
                            <a:off x="2420032" y="4321213"/>
                            <a:ext cx="36830" cy="118110"/>
                          </a:xfrm>
                          <a:custGeom>
                            <a:avLst/>
                            <a:gdLst/>
                            <a:ahLst/>
                            <a:cxnLst/>
                            <a:rect l="0" t="0" r="0" b="0"/>
                            <a:pathLst>
                              <a:path w="36830" h="118110">
                                <a:moveTo>
                                  <a:pt x="0" y="0"/>
                                </a:moveTo>
                                <a:lnTo>
                                  <a:pt x="36830" y="0"/>
                                </a:lnTo>
                                <a:lnTo>
                                  <a:pt x="1905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313" name="Shape 113"/>
                        <wps:cNvSpPr/>
                        <wps:spPr>
                          <a:xfrm>
                            <a:off x="5149262" y="2820073"/>
                            <a:ext cx="35560" cy="118110"/>
                          </a:xfrm>
                          <a:custGeom>
                            <a:avLst/>
                            <a:gdLst/>
                            <a:ahLst/>
                            <a:cxnLst/>
                            <a:rect l="0" t="0" r="0" b="0"/>
                            <a:pathLst>
                              <a:path w="35560" h="118110">
                                <a:moveTo>
                                  <a:pt x="17780" y="0"/>
                                </a:moveTo>
                                <a:lnTo>
                                  <a:pt x="3556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314" name="Shape 114"/>
                        <wps:cNvSpPr/>
                        <wps:spPr>
                          <a:xfrm>
                            <a:off x="2420032" y="2820073"/>
                            <a:ext cx="36830" cy="118110"/>
                          </a:xfrm>
                          <a:custGeom>
                            <a:avLst/>
                            <a:gdLst/>
                            <a:ahLst/>
                            <a:cxnLst/>
                            <a:rect l="0" t="0" r="0" b="0"/>
                            <a:pathLst>
                              <a:path w="36830" h="118110">
                                <a:moveTo>
                                  <a:pt x="19050" y="0"/>
                                </a:moveTo>
                                <a:lnTo>
                                  <a:pt x="36830" y="118110"/>
                                </a:lnTo>
                                <a:lnTo>
                                  <a:pt x="0" y="11811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315" name="Shape 115"/>
                        <wps:cNvSpPr/>
                        <wps:spPr>
                          <a:xfrm>
                            <a:off x="2078402" y="141926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316" name="Shape 116"/>
                        <wps:cNvSpPr/>
                        <wps:spPr>
                          <a:xfrm>
                            <a:off x="1538652" y="1162723"/>
                            <a:ext cx="539750" cy="539750"/>
                          </a:xfrm>
                          <a:custGeom>
                            <a:avLst/>
                            <a:gdLst/>
                            <a:ahLst/>
                            <a:cxnLst/>
                            <a:rect l="0" t="0" r="0" b="0"/>
                            <a:pathLst>
                              <a:path w="539750" h="539750">
                                <a:moveTo>
                                  <a:pt x="270510" y="539750"/>
                                </a:moveTo>
                                <a:lnTo>
                                  <a:pt x="288290" y="539750"/>
                                </a:lnTo>
                                <a:lnTo>
                                  <a:pt x="306070" y="537210"/>
                                </a:lnTo>
                                <a:lnTo>
                                  <a:pt x="323850" y="534670"/>
                                </a:lnTo>
                                <a:lnTo>
                                  <a:pt x="341630" y="530860"/>
                                </a:lnTo>
                                <a:lnTo>
                                  <a:pt x="359410" y="524510"/>
                                </a:lnTo>
                                <a:lnTo>
                                  <a:pt x="377190" y="518160"/>
                                </a:lnTo>
                                <a:lnTo>
                                  <a:pt x="393700" y="510540"/>
                                </a:lnTo>
                                <a:lnTo>
                                  <a:pt x="408940" y="501650"/>
                                </a:lnTo>
                                <a:lnTo>
                                  <a:pt x="424180" y="491490"/>
                                </a:lnTo>
                                <a:lnTo>
                                  <a:pt x="439420" y="481330"/>
                                </a:lnTo>
                                <a:lnTo>
                                  <a:pt x="453390" y="468630"/>
                                </a:lnTo>
                                <a:lnTo>
                                  <a:pt x="466090" y="455930"/>
                                </a:lnTo>
                                <a:lnTo>
                                  <a:pt x="477520" y="441960"/>
                                </a:lnTo>
                                <a:lnTo>
                                  <a:pt x="488950" y="427990"/>
                                </a:lnTo>
                                <a:lnTo>
                                  <a:pt x="499110" y="412750"/>
                                </a:lnTo>
                                <a:lnTo>
                                  <a:pt x="508000" y="397510"/>
                                </a:lnTo>
                                <a:lnTo>
                                  <a:pt x="516890" y="381000"/>
                                </a:lnTo>
                                <a:lnTo>
                                  <a:pt x="523240" y="364490"/>
                                </a:lnTo>
                                <a:lnTo>
                                  <a:pt x="529590" y="346710"/>
                                </a:lnTo>
                                <a:lnTo>
                                  <a:pt x="533400" y="328930"/>
                                </a:lnTo>
                                <a:lnTo>
                                  <a:pt x="537210" y="311150"/>
                                </a:lnTo>
                                <a:lnTo>
                                  <a:pt x="539750" y="293370"/>
                                </a:lnTo>
                                <a:lnTo>
                                  <a:pt x="539750" y="256540"/>
                                </a:lnTo>
                                <a:lnTo>
                                  <a:pt x="538480" y="238760"/>
                                </a:lnTo>
                                <a:lnTo>
                                  <a:pt x="535940" y="219710"/>
                                </a:lnTo>
                                <a:lnTo>
                                  <a:pt x="530860" y="201930"/>
                                </a:lnTo>
                                <a:lnTo>
                                  <a:pt x="525780" y="185420"/>
                                </a:lnTo>
                                <a:lnTo>
                                  <a:pt x="519430" y="167640"/>
                                </a:lnTo>
                                <a:lnTo>
                                  <a:pt x="513080" y="151130"/>
                                </a:lnTo>
                                <a:lnTo>
                                  <a:pt x="504190" y="134620"/>
                                </a:lnTo>
                                <a:lnTo>
                                  <a:pt x="494030" y="119380"/>
                                </a:lnTo>
                                <a:lnTo>
                                  <a:pt x="483870" y="105410"/>
                                </a:lnTo>
                                <a:lnTo>
                                  <a:pt x="472440" y="90170"/>
                                </a:lnTo>
                                <a:lnTo>
                                  <a:pt x="459740" y="77470"/>
                                </a:lnTo>
                                <a:lnTo>
                                  <a:pt x="445770" y="64770"/>
                                </a:lnTo>
                                <a:lnTo>
                                  <a:pt x="431800" y="53340"/>
                                </a:lnTo>
                                <a:lnTo>
                                  <a:pt x="416560" y="43180"/>
                                </a:lnTo>
                                <a:lnTo>
                                  <a:pt x="401320" y="34290"/>
                                </a:lnTo>
                                <a:lnTo>
                                  <a:pt x="384810" y="25400"/>
                                </a:lnTo>
                                <a:lnTo>
                                  <a:pt x="368300" y="19050"/>
                                </a:lnTo>
                                <a:lnTo>
                                  <a:pt x="350520" y="12700"/>
                                </a:lnTo>
                                <a:lnTo>
                                  <a:pt x="332740" y="7620"/>
                                </a:lnTo>
                                <a:lnTo>
                                  <a:pt x="314960" y="3810"/>
                                </a:lnTo>
                                <a:lnTo>
                                  <a:pt x="297180" y="1270"/>
                                </a:lnTo>
                                <a:lnTo>
                                  <a:pt x="279400" y="0"/>
                                </a:lnTo>
                                <a:lnTo>
                                  <a:pt x="260350" y="0"/>
                                </a:lnTo>
                                <a:lnTo>
                                  <a:pt x="242570" y="1270"/>
                                </a:lnTo>
                                <a:lnTo>
                                  <a:pt x="224790" y="3810"/>
                                </a:lnTo>
                                <a:lnTo>
                                  <a:pt x="207010" y="7620"/>
                                </a:lnTo>
                                <a:lnTo>
                                  <a:pt x="189230" y="12700"/>
                                </a:lnTo>
                                <a:lnTo>
                                  <a:pt x="171450" y="19050"/>
                                </a:lnTo>
                                <a:lnTo>
                                  <a:pt x="154940" y="25400"/>
                                </a:lnTo>
                                <a:lnTo>
                                  <a:pt x="139700" y="34290"/>
                                </a:lnTo>
                                <a:lnTo>
                                  <a:pt x="123190" y="43180"/>
                                </a:lnTo>
                                <a:lnTo>
                                  <a:pt x="107950" y="53340"/>
                                </a:lnTo>
                                <a:lnTo>
                                  <a:pt x="93980" y="64770"/>
                                </a:lnTo>
                                <a:lnTo>
                                  <a:pt x="81280" y="77470"/>
                                </a:lnTo>
                                <a:lnTo>
                                  <a:pt x="68580" y="90170"/>
                                </a:lnTo>
                                <a:lnTo>
                                  <a:pt x="57150" y="105410"/>
                                </a:lnTo>
                                <a:lnTo>
                                  <a:pt x="45720" y="119380"/>
                                </a:lnTo>
                                <a:lnTo>
                                  <a:pt x="36830" y="134620"/>
                                </a:lnTo>
                                <a:lnTo>
                                  <a:pt x="27940" y="151130"/>
                                </a:lnTo>
                                <a:lnTo>
                                  <a:pt x="20320" y="167640"/>
                                </a:lnTo>
                                <a:lnTo>
                                  <a:pt x="13970" y="185420"/>
                                </a:lnTo>
                                <a:lnTo>
                                  <a:pt x="8890" y="201930"/>
                                </a:lnTo>
                                <a:lnTo>
                                  <a:pt x="5080" y="219710"/>
                                </a:lnTo>
                                <a:lnTo>
                                  <a:pt x="2540" y="238760"/>
                                </a:lnTo>
                                <a:lnTo>
                                  <a:pt x="0" y="256540"/>
                                </a:lnTo>
                                <a:lnTo>
                                  <a:pt x="0" y="274320"/>
                                </a:lnTo>
                                <a:lnTo>
                                  <a:pt x="1270" y="293370"/>
                                </a:lnTo>
                                <a:lnTo>
                                  <a:pt x="3810" y="311150"/>
                                </a:lnTo>
                                <a:lnTo>
                                  <a:pt x="6350" y="328930"/>
                                </a:lnTo>
                                <a:lnTo>
                                  <a:pt x="11430" y="346710"/>
                                </a:lnTo>
                                <a:lnTo>
                                  <a:pt x="16510" y="364490"/>
                                </a:lnTo>
                                <a:lnTo>
                                  <a:pt x="24130" y="381000"/>
                                </a:lnTo>
                                <a:lnTo>
                                  <a:pt x="31750" y="397510"/>
                                </a:lnTo>
                                <a:lnTo>
                                  <a:pt x="40640" y="412750"/>
                                </a:lnTo>
                                <a:lnTo>
                                  <a:pt x="50800" y="427990"/>
                                </a:lnTo>
                                <a:lnTo>
                                  <a:pt x="62230" y="441960"/>
                                </a:lnTo>
                                <a:lnTo>
                                  <a:pt x="74930" y="455930"/>
                                </a:lnTo>
                                <a:lnTo>
                                  <a:pt x="87630" y="468630"/>
                                </a:lnTo>
                                <a:lnTo>
                                  <a:pt x="101600" y="481330"/>
                                </a:lnTo>
                                <a:lnTo>
                                  <a:pt x="115570" y="491490"/>
                                </a:lnTo>
                                <a:lnTo>
                                  <a:pt x="130810" y="501650"/>
                                </a:lnTo>
                                <a:lnTo>
                                  <a:pt x="147320" y="510540"/>
                                </a:lnTo>
                                <a:lnTo>
                                  <a:pt x="163830" y="518160"/>
                                </a:lnTo>
                                <a:lnTo>
                                  <a:pt x="180340" y="524510"/>
                                </a:lnTo>
                                <a:lnTo>
                                  <a:pt x="198120" y="530860"/>
                                </a:lnTo>
                                <a:lnTo>
                                  <a:pt x="215900" y="534670"/>
                                </a:lnTo>
                                <a:lnTo>
                                  <a:pt x="233680" y="537210"/>
                                </a:lnTo>
                                <a:lnTo>
                                  <a:pt x="251460" y="539750"/>
                                </a:lnTo>
                                <a:lnTo>
                                  <a:pt x="270510" y="53975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17" name="Shape 117"/>
                        <wps:cNvSpPr/>
                        <wps:spPr>
                          <a:xfrm>
                            <a:off x="2078402" y="2820073"/>
                            <a:ext cx="0" cy="1619250"/>
                          </a:xfrm>
                          <a:custGeom>
                            <a:avLst/>
                            <a:gdLst/>
                            <a:ahLst/>
                            <a:cxnLst/>
                            <a:rect l="0" t="0" r="0" b="0"/>
                            <a:pathLst>
                              <a:path h="1619250">
                                <a:moveTo>
                                  <a:pt x="0" y="161925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18" name="Shape 118"/>
                        <wps:cNvSpPr/>
                        <wps:spPr>
                          <a:xfrm>
                            <a:off x="1538652" y="2820073"/>
                            <a:ext cx="0" cy="1619250"/>
                          </a:xfrm>
                          <a:custGeom>
                            <a:avLst/>
                            <a:gdLst/>
                            <a:ahLst/>
                            <a:cxnLst/>
                            <a:rect l="0" t="0" r="0" b="0"/>
                            <a:pathLst>
                              <a:path h="1619250">
                                <a:moveTo>
                                  <a:pt x="0" y="0"/>
                                </a:moveTo>
                                <a:lnTo>
                                  <a:pt x="0" y="161925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19" name="Shape 119"/>
                        <wps:cNvSpPr/>
                        <wps:spPr>
                          <a:xfrm>
                            <a:off x="1538652" y="4439323"/>
                            <a:ext cx="539750" cy="0"/>
                          </a:xfrm>
                          <a:custGeom>
                            <a:avLst/>
                            <a:gdLst/>
                            <a:ahLst/>
                            <a:cxnLst/>
                            <a:rect l="0" t="0" r="0" b="0"/>
                            <a:pathLst>
                              <a:path w="539750">
                                <a:moveTo>
                                  <a:pt x="0" y="0"/>
                                </a:moveTo>
                                <a:lnTo>
                                  <a:pt x="53975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20" name="Shape 120"/>
                        <wps:cNvSpPr/>
                        <wps:spPr>
                          <a:xfrm>
                            <a:off x="1538652" y="2820073"/>
                            <a:ext cx="539750" cy="0"/>
                          </a:xfrm>
                          <a:custGeom>
                            <a:avLst/>
                            <a:gdLst/>
                            <a:ahLst/>
                            <a:cxnLst/>
                            <a:rect l="0" t="0" r="0" b="0"/>
                            <a:pathLst>
                              <a:path w="539750">
                                <a:moveTo>
                                  <a:pt x="0" y="0"/>
                                </a:moveTo>
                                <a:lnTo>
                                  <a:pt x="53975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21" name="Shape 121"/>
                        <wps:cNvSpPr/>
                        <wps:spPr>
                          <a:xfrm>
                            <a:off x="4807632" y="2820073"/>
                            <a:ext cx="0" cy="1619250"/>
                          </a:xfrm>
                          <a:custGeom>
                            <a:avLst/>
                            <a:gdLst/>
                            <a:ahLst/>
                            <a:cxnLst/>
                            <a:rect l="0" t="0" r="0" b="0"/>
                            <a:pathLst>
                              <a:path h="1619250">
                                <a:moveTo>
                                  <a:pt x="0" y="161925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22" name="Shape 122"/>
                        <wps:cNvSpPr/>
                        <wps:spPr>
                          <a:xfrm>
                            <a:off x="4266612" y="2820073"/>
                            <a:ext cx="0" cy="1619250"/>
                          </a:xfrm>
                          <a:custGeom>
                            <a:avLst/>
                            <a:gdLst/>
                            <a:ahLst/>
                            <a:cxnLst/>
                            <a:rect l="0" t="0" r="0" b="0"/>
                            <a:pathLst>
                              <a:path h="1619250">
                                <a:moveTo>
                                  <a:pt x="0" y="0"/>
                                </a:moveTo>
                                <a:lnTo>
                                  <a:pt x="0" y="161925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23" name="Shape 123"/>
                        <wps:cNvSpPr/>
                        <wps:spPr>
                          <a:xfrm>
                            <a:off x="4537122" y="4439323"/>
                            <a:ext cx="270510" cy="0"/>
                          </a:xfrm>
                          <a:custGeom>
                            <a:avLst/>
                            <a:gdLst/>
                            <a:ahLst/>
                            <a:cxnLst/>
                            <a:rect l="0" t="0" r="0" b="0"/>
                            <a:pathLst>
                              <a:path w="270510">
                                <a:moveTo>
                                  <a:pt x="0" y="0"/>
                                </a:moveTo>
                                <a:lnTo>
                                  <a:pt x="27051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24" name="Shape 124"/>
                        <wps:cNvSpPr/>
                        <wps:spPr>
                          <a:xfrm>
                            <a:off x="4266612" y="4439323"/>
                            <a:ext cx="270510" cy="0"/>
                          </a:xfrm>
                          <a:custGeom>
                            <a:avLst/>
                            <a:gdLst/>
                            <a:ahLst/>
                            <a:cxnLst/>
                            <a:rect l="0" t="0" r="0" b="0"/>
                            <a:pathLst>
                              <a:path w="270510">
                                <a:moveTo>
                                  <a:pt x="0" y="0"/>
                                </a:moveTo>
                                <a:lnTo>
                                  <a:pt x="0" y="0"/>
                                </a:lnTo>
                                <a:lnTo>
                                  <a:pt x="27051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25" name="Shape 125"/>
                        <wps:cNvSpPr/>
                        <wps:spPr>
                          <a:xfrm>
                            <a:off x="4537122" y="2820073"/>
                            <a:ext cx="270510" cy="0"/>
                          </a:xfrm>
                          <a:custGeom>
                            <a:avLst/>
                            <a:gdLst/>
                            <a:ahLst/>
                            <a:cxnLst/>
                            <a:rect l="0" t="0" r="0" b="0"/>
                            <a:pathLst>
                              <a:path w="270510">
                                <a:moveTo>
                                  <a:pt x="0" y="0"/>
                                </a:moveTo>
                                <a:lnTo>
                                  <a:pt x="27051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326" name="Shape 126"/>
                        <wps:cNvSpPr/>
                        <wps:spPr>
                          <a:xfrm>
                            <a:off x="4266612" y="2820073"/>
                            <a:ext cx="270510" cy="0"/>
                          </a:xfrm>
                          <a:custGeom>
                            <a:avLst/>
                            <a:gdLst/>
                            <a:ahLst/>
                            <a:cxnLst/>
                            <a:rect l="0" t="0" r="0" b="0"/>
                            <a:pathLst>
                              <a:path w="270510">
                                <a:moveTo>
                                  <a:pt x="0" y="0"/>
                                </a:moveTo>
                                <a:lnTo>
                                  <a:pt x="0" y="0"/>
                                </a:lnTo>
                                <a:lnTo>
                                  <a:pt x="27051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48F51552" id="Group 6206" o:spid="_x0000_s3667" style="position:absolute;left:0;text-align:left;margin-left:-64pt;margin-top:30.45pt;width:746.95pt;height:576.5pt;rotation:90;z-index:251667968;mso-position-horizontal-relative:page;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">
                <v:shape id="Picture 6207" o:spid="_x0000_s3668" type="#_x0000_t75" style="position:absolute;left:78060;top:7907;width:10650;height:205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LNzITGAAAA3QAAAA8AAABkcnMvZG93bnJldi54bWxEj9FqwkAURN8F/2G5Qt90Y6RRoquI0lJa&#10;X9R8wDV7TaLZuyG7NenfdwsFH4eZOcOsNr2pxYNaV1lWMJ1EIIhzqysuFGTnt/EChPPIGmvLpOCH&#10;HGzWw8EKU207PtLj5AsRIOxSVFB636RSurwkg25iG+LgXW1r0AfZFlK32AW4qWUcRYk0WHFYKLGh&#10;XUn5/fRtFOzzbBaby+FzMXu9vR/4q0vO2Vapl1G/XYLw1Ptn+L/9oRUkcTSHvzfhCcj1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4s3MhMYAAADdAAAADwAAAAAAAAAAAAAA&#10;AACfAgAAZHJzL2Rvd25yZXYueG1sUEsFBgAAAAAEAAQA9wAAAJIDAAAAAA==&#10;">
                  <v:imagedata r:id="rId248" o:title=""/>
                </v:shape>
                <v:shape id="Shape 8" o:spid="_x0000_s3669" style="position:absolute;left:26270;top:12109;width:1689;height:1689;visibility:visible;mso-wrap-style:square;v-text-anchor:top" coordsize="16891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cvssMA&#10;AADdAAAADwAAAGRycy9kb3ducmV2LnhtbERPPWvDMBDdC/kP4gLdEikenOBGNm1oaYdCqZOl2yFd&#10;bBPrZCzFcf59NRQ6Pt73vppdLyYaQ+dZw2atQBAbbztuNJyOb6sdiBCRLfaeScOdAlTl4mGPhfU3&#10;/qapjo1IIRwK1NDGOBRSBtOSw7D2A3Hizn50GBMcG2lHvKVw18tMqVw67Dg1tDjQoSVzqa9Og8ly&#10;s51esu1X/JQ/5r1+ne9XpfXjcn5+AhFpjv/iP/eH1ZBnKs1Nb9ITk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cvssMAAADdAAAADwAAAAAAAAAAAAAAAACYAgAAZHJzL2Rv&#10;d25yZXYueG1sUEsFBgAAAAAEAAQA9QAAAIgDAAAAAA==&#10;" path="m168910,85090r,-7620l167640,69850r-1270,-7620l163830,54610r-2540,-6350l157480,40640r-5080,-6350l147320,27940r-5080,-5080l135890,17780r-6350,-5080l123190,8890,115570,6350,109220,3810,101600,1270,93980,,77470,,69850,1270,62230,2540,54610,5080,48260,7620r-7620,3810l34290,16510r-6350,5080l22860,26670r-5080,6350l12700,39370,8890,45720,6350,52070,3810,59690,1270,67310,,74930,,91440r1270,7620l2540,106680r2540,7620l7620,120650r3810,7620l16510,134620r5080,6350l26670,146050r6350,5080l39370,156210r6350,3810l53340,162560r6350,2540l67310,167640r7620,1270l91440,168910r7620,-1270l106680,166370r7620,-2540l120650,161290r7620,-3810l134620,152400r6350,-5080l146050,142240r5080,-6350l156210,129540r3810,-6350l162560,115570r2540,-6350l167640,101600r1270,-7620l168910,85090e" filled="f" strokecolor="gray" strokeweight=".51pt">
                  <v:stroke miterlimit="83231f" joinstyle="miter"/>
                  <v:path arrowok="t" textboxrect="0,0,168910,168910"/>
                </v:shape>
                <v:shape id="Shape 9" o:spid="_x0000_s3670" style="position:absolute;left:26613;top:11754;width:1003;height:2400;visibility:visible;mso-wrap-style:square;v-text-anchor:top" coordsize="100330,240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Fsz8YA&#10;AADdAAAADwAAAGRycy9kb3ducmV2LnhtbESPzW7CMBCE70h9B2uRuIFDDvykGFS1tOq1FJB6W+Il&#10;Do3XkW0g9OnrSkg9jmbmG81i1dlGXMiH2rGC8SgDQVw6XXOlYPv5OpyBCBFZY+OYFNwowGr50Ftg&#10;od2VP+iyiZVIEA4FKjAxtoWUoTRkMYxcS5y8o/MWY5K+ktrjNcFtI/Msm0iLNacFgy09Gyq/N2er&#10;IF/Hw8/+66U+rsnb7fRtZ+i0U2rQ754eQUTq4n/43n7XCiZ5Noe/N+k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gFsz8YAAADdAAAADwAAAAAAAAAAAAAAAACYAgAAZHJz&#10;L2Rvd25yZXYueG1sUEsFBgAAAAAEAAQA9QAAAIsDAAAAAA==&#10;" path="m,240030l100330,e" filled="f" strokecolor="gray" strokeweight=".51pt">
                  <v:stroke miterlimit="83231f" joinstyle="miter"/>
                  <v:path arrowok="t" textboxrect="0,0,100330,240030"/>
                </v:shape>
                <v:rect id="Rectangle 6210" o:spid="_x0000_s3671" style="position:absolute;left:28510;top:12030;width:3744;height:3278;rotation:51425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33D8MA&#10;AADdAAAADwAAAGRycy9kb3ducmV2LnhtbERPXWvCMBR9H+w/hDvYy9BUwSLVtIyB4GADdQN9vDbX&#10;ptjclCaznb/ePAg+Hs73shhsIy7U+dqxgsk4AUFcOl1zpeD3ZzWag/ABWWPjmBT8k4cif35aYqZd&#10;z1u67EIlYgj7DBWYENpMSl8asujHriWO3Ml1FkOEXSV1h30Mt42cJkkqLdYcGwy29GGoPO/+rILj&#10;9XtDxs/Ss/98k9Qf5v2++lLq9WV4X4AINISH+O5eawXpdBL3xzfxCc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633D8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color w:val="808080"/>
                            <w:sz w:val="40"/>
                          </w:rPr>
                          <w:t>15</w:t>
                        </w:r>
                      </w:p>
                    </w:txbxContent>
                  </v:textbox>
                </v:rect>
                <v:rect id="Rectangle 6211" o:spid="_x0000_s3672" style="position:absolute;left:21686;top:34188;width:3744;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uzlsYA&#10;AADdAAAADwAAAGRycy9kb3ducmV2LnhtbESPW2vCQBSE3wX/w3KEvplNpFhJXUUESV8qeKWPp9mT&#10;C82ejdlV03/fFQo+DjPzDTNf9qYRN+pcbVlBEsUgiHOray4VHA+b8QyE88gaG8uk4JccLBfDwRxT&#10;be+8o9velyJA2KWooPK+TaV0eUUGXWRb4uAVtjPog+xKqTu8B7hp5CSOp9JgzWGhwpbWFeU/+6tR&#10;cEoO13Pmtt/8VVzeXj99ti3KTKmXUb96B+Gp98/wf/tDK5hOkgQeb8IT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tuzls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color w:val="808080"/>
                            <w:sz w:val="40"/>
                          </w:rPr>
                          <w:t>45</w:t>
                        </w:r>
                      </w:p>
                    </w:txbxContent>
                  </v:textbox>
                </v:rect>
                <v:shape id="Shape 12" o:spid="_x0000_s3673" style="position:absolute;left:14002;top:22231;width:1702;height:1702;visibility:visible;mso-wrap-style:square;v-text-anchor:top" coordsize="170180,17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3fL8UA&#10;AADdAAAADwAAAGRycy9kb3ducmV2LnhtbESPQWuDQBSE74X+h+UVeqtrPIRg3YRgaPFaE0p6e7iv&#10;anXfiruJ1l/fDQR6HGbmGybbzaYXVxpda1nBKopBEFdWt1wrOB3fXjYgnEfW2FsmBb/kYLd9fMgw&#10;1XbiD7qWvhYBwi5FBY33Qyqlqxoy6CI7EAfv244GfZBjLfWIU4CbXiZxvJYGWw4LDQ6UN1R15cUo&#10;KC507IpDUpn3n8/87Jbpq10mpZ6f5v0rCE+z/w/f24VWsE5WCdzehCc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Hd8vxQAAAN0AAAAPAAAAAAAAAAAAAAAAAJgCAABkcnMv&#10;ZG93bnJldi54bWxQSwUGAAAAAAQABAD1AAAAigMAAAAA&#10;" path="m170180,85090r-1270,-7620l168910,69850r-2540,-7620l163830,54610r-2540,-7620l157480,40640r-5080,-6350l147320,27940r-5080,-5080l135890,17780r-6350,-5080l123190,8890,115570,6350,107950,3810,100330,2540,92710,1270,85090,,77470,1270,69850,2540,62230,3810,54610,6350,46990,8890r-6350,3810l34290,17780r-6350,5080l22860,27940r-5080,6350l12700,40640,8890,46990,6350,54610,3810,62230,1270,69850r,7620l,85090r1270,7620l1270,100330r2540,7620l6350,115570r2540,7620l12700,129540r5080,6350l22860,142240r5080,6350l34290,152400r6350,5080l46990,161290r7620,2540l62230,166370r7620,2540l77470,170180r15240,l100330,168910r7620,-2540l115570,163830r7620,-2540l129540,157480r6350,-5080l142240,148590r5080,-6350l152400,135890r5080,-6350l161290,123190r2540,-7620l166370,107950r2540,-7620l168910,92710r1270,-7620e" filled="f" strokecolor="gray" strokeweight=".51pt">
                  <v:stroke miterlimit="83231f" joinstyle="miter"/>
                  <v:path arrowok="t" textboxrect="0,0,170180,170180"/>
                </v:shape>
                <v:shape id="Shape 13" o:spid="_x0000_s3674" style="position:absolute;left:14370;top:21876;width:965;height:2425;visibility:visible;mso-wrap-style:square;v-text-anchor:top" coordsize="96520,242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95I8YA&#10;AADdAAAADwAAAGRycy9kb3ducmV2LnhtbESPQWvCQBSE7wX/w/KE3upGC6FGV6mCYBEsplJyfGSf&#10;2dDs25Ddavz3riB4HGbmG2a+7G0jztT52rGC8SgBQVw6XXOl4PizefsA4QOyxsYxKbiSh+Vi8DLH&#10;TLsLH+ich0pECPsMFZgQ2kxKXxqy6EeuJY7eyXUWQ5RdJXWHlwi3jZwkSSot1hwXDLa0NlT+5f9W&#10;wS4ttsfv6X6Va9Mnm+K3nRb5l1Kvw/5zBiJQH57hR3urFaST8Tvc38Qn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Q95I8YAAADdAAAADwAAAAAAAAAAAAAAAACYAgAAZHJz&#10;L2Rvd25yZXYueG1sUEsFBgAAAAAEAAQA9QAAAIsDAAAAAA==&#10;" path="m,242570l96520,e" filled="f" strokecolor="gray" strokeweight=".51pt">
                  <v:stroke miterlimit="83231f" joinstyle="miter"/>
                  <v:path arrowok="t" textboxrect="0,0,96520,242570"/>
                </v:shape>
                <v:rect id="Rectangle 6214" o:spid="_x0000_s3675" style="position:absolute;left:16257;top:22117;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JVLcYA&#10;AADdAAAADwAAAGRycy9kb3ducmV2LnhtbESPQWvCQBSE70L/w/KE3swmUkSjq4S2osdWC9HbI/tM&#10;gtm3IbuatL++WxB6HGbmG2a1GUwj7tS52rKCJIpBEBdW11wq+DpuJ3MQziNrbCyTgm9ysFk/jVaY&#10;atvzJ90PvhQBwi5FBZX3bSqlKyoy6CLbEgfvYjuDPsiulLrDPsBNI6dxPJMGaw4LFbb0WlFxPdyM&#10;gt28zU57+9OXzft5l3/ki7fjwiv1PB6yJQhPg/8PP9p7rWA2TV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IJVLc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color w:val="808080"/>
                            <w:sz w:val="40"/>
                          </w:rPr>
                          <w:t>15</w:t>
                        </w:r>
                      </w:p>
                    </w:txbxContent>
                  </v:textbox>
                </v:rect>
                <v:rect id="Rectangle 6215" o:spid="_x0000_s3676" style="position:absolute;left:48969;top:34188;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C1lcYA&#10;AADdAAAADwAAAGRycy9kb3ducmV2LnhtbESPT2vCQBTE74LfYXmF3nQTUSupq0hB0otCtYrH1+zL&#10;H5p9m2ZXjd++Kwgeh5n5DTNfdqYWF2pdZVlBPIxAEGdWV1wo+N6vBzMQziNrrC2Tghs5WC76vTkm&#10;2l75iy47X4gAYZeggtL7JpHSZSUZdEPbEAcvt61BH2RbSN3iNcBNLUdRNJUGKw4LJTb0UVL2uzsb&#10;BYd4fz6mbvvDp/zvbbzx6TYvUqVeX7rVOwhPnX+GH+1PrWA6iidwfxOegFz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eC1lc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color w:val="808080"/>
                            <w:sz w:val="40"/>
                          </w:rPr>
                          <w:t>45</w:t>
                        </w:r>
                      </w:p>
                    </w:txbxContent>
                  </v:textbox>
                </v:rect>
                <v:shape id="Shape 16" o:spid="_x0000_s3677" style="position:absolute;left:43161;top:22231;width:1689;height:1702;visibility:visible;mso-wrap-style:square;v-text-anchor:top" coordsize="168910,17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WU18YA&#10;AADdAAAADwAAAGRycy9kb3ducmV2LnhtbESPQWvCQBSE74L/YXlCb3VjilFSVxHFUuhBjF56e80+&#10;k9js25BdY/z3XaHgcZiZb5jFqje16Kh1lWUFk3EEgji3uuJCwem4e52DcB5ZY22ZFNzJwWo5HCww&#10;1fbGB+oyX4gAYZeigtL7JpXS5SUZdGPbEAfvbFuDPsi2kLrFW4CbWsZRlEiDFYeFEhvalJT/Zlej&#10;YM0fl8tM/zRfcXd9k9v9dHeuv5V6GfXrdxCeev8M/7c/tYIkniTweBOe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fWU18YAAADdAAAADwAAAAAAAAAAAAAAAACYAgAAZHJz&#10;L2Rvd25yZXYueG1sUEsFBgAAAAAEAAQA9QAAAIsDAAAAAA==&#10;" path="m168910,85090r,-7620l167640,69850r-2540,-7620l162560,54610r-2540,-7620l156210,40640r-3810,-6350l147320,27940r-6350,-5080l134620,17780r-6350,-5080l121920,8890,114300,6350,107950,3810,100330,2540,91440,1270,83820,,76200,1270,68580,2540,60960,3810,53340,6350,46990,8890r-7620,3810l33020,17780r-6350,5080l21590,27940r-5080,6350l12700,40640,8890,46990,5080,54610,2540,62230,1270,69850,,77470,,92710r1270,7620l2540,107950r2540,7620l8890,123190r3810,6350l16510,135890r5080,6350l26670,148590r6350,3810l39370,157480r7620,3810l53340,163830r7620,2540l68580,168910r7620,1270l91440,170180r8890,-1270l107950,166370r6350,-2540l121920,161290r6350,-3810l134620,152400r6350,-3810l147320,142240r5080,-6350l156210,129540r3810,-6350l162560,115570r2540,-7620l167640,100330r1270,-7620l168910,85090e" filled="f" strokecolor="gray" strokeweight=".51pt">
                  <v:stroke miterlimit="83231f" joinstyle="miter"/>
                  <v:path arrowok="t" textboxrect="0,0,168910,170180"/>
                </v:shape>
                <v:shape id="Shape 17" o:spid="_x0000_s3678" style="position:absolute;left:43517;top:21876;width:965;height:2425;visibility:visible;mso-wrap-style:square;v-text-anchor:top" coordsize="96520,242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R/IMYA&#10;AADdAAAADwAAAGRycy9kb3ducmV2LnhtbESPQWvCQBSE74L/YXlCb7rRQ6zRVaogWARLUyk5PrLP&#10;bGj2bchuNf33riD0OMzMN8xq09tGXKnztWMF00kCgrh0uuZKwflrP34F4QOyxsYxKfgjD5v1cLDC&#10;TLsbf9I1D5WIEPYZKjAhtJmUvjRk0U9cSxy9i+sshii7SuoObxFuGzlLklRarDkuGGxpZ6j8yX+t&#10;gmNaHM4fi9M216ZP9sV3uyjyd6VeRv3bEkSgPvyHn+2DVpDOpnN4vIlPQK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jR/IMYAAADdAAAADwAAAAAAAAAAAAAAAACYAgAAZHJz&#10;L2Rvd25yZXYueG1sUEsFBgAAAAAEAAQA9QAAAIsDAAAAAA==&#10;" path="m,242570l96520,e" filled="f" strokecolor="gray" strokeweight=".51pt">
                  <v:stroke miterlimit="83231f" joinstyle="miter"/>
                  <v:path arrowok="t" textboxrect="0,0,96520,242570"/>
                </v:shape>
                <v:rect id="Rectangle 6218" o:spid="_x0000_s3679" style="position:absolute;left:45407;top:22117;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9fKMQA&#10;AADdAAAADwAAAGRycy9kb3ducmV2LnhtbERPTW+CQBC9N+l/2EyT3uoCB6LIYkzVyLFVE/U2YUcg&#10;ZWcJuwrtr+8emvT48r7z1WQ68aDBtZYVxLMIBHFldcu1gtNx9zYH4Tyyxs4yKfgmB6vi+SnHTNuR&#10;P+lx8LUIIewyVNB432dSuqohg25me+LA3exg0Ac41FIPOIZw08kkilJpsOXQ0GBP7w1VX4e7UbCf&#10;9+tLaX/Gutte9+eP82JzXHilXl+m9RKEp8n/i//cpVaQJnGYG96EJy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PXyjEAAAA3QAAAA8AAAAAAAAAAAAAAAAAmAIAAGRycy9k&#10;b3ducmV2LnhtbFBLBQYAAAAABAAEAPUAAACJAwAAAAA=&#10;" filled="f" stroked="f">
                  <v:textbox inset="0,0,0,0">
                    <w:txbxContent>
                      <w:p w:rsidR="000648A9" w:rsidRDefault="000648A9" w:rsidP="00580579">
                        <w:r>
                          <w:rPr>
                            <w:rFonts w:ascii="Century Gothic" w:eastAsia="Century Gothic" w:hAnsi="Century Gothic" w:cs="Century Gothic"/>
                            <w:color w:val="808080"/>
                            <w:sz w:val="40"/>
                          </w:rPr>
                          <w:t>15</w:t>
                        </w:r>
                      </w:p>
                    </w:txbxContent>
                  </v:textbox>
                </v:rect>
                <v:rect id="Rectangle 6219" o:spid="_x0000_s3680"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P6s8cA&#10;AADdAAAADwAAAGRycy9kb3ducmV2LnhtbESPT2vCQBTE74V+h+UVvNWNHkKSuor4B3NstWC9PbLP&#10;JJh9G7JrEvvpu4VCj8PM/IZZrEbTiJ46V1tWMJtGIIgLq2suFXye9q8JCOeRNTaWScGDHKyWz08L&#10;zLQd+IP6oy9FgLDLUEHlfZtJ6YqKDLqpbYmDd7WdQR9kV0rd4RDgppHzKIqlwZrDQoUtbSoqbse7&#10;UXBI2vVXbr+HstldDuf3c7o9pV6pycu4fgPhafT/4b92rhXE81kKv2/CE5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D+rP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A</w:t>
                        </w:r>
                      </w:p>
                    </w:txbxContent>
                  </v:textbox>
                </v:rect>
                <v:rect id="Rectangle 6220" o:spid="_x0000_s3681"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WZk8IA&#10;AADdAAAADwAAAGRycy9kb3ducmV2LnhtbERPy4rCMBTdC/MP4Q7MTlO7EO2YFvGBLn2Bzu7SXNti&#10;c1OaaDt+vVkMzPJw3vOsN7V4UusqywrGowgEcW51xYWC82kznIJwHlljbZkU/JKDLP0YzDHRtuMD&#10;PY++ECGEXYIKSu+bREqXl2TQjWxDHLibbQ36ANtC6ha7EG5qGUfRRBqsODSU2NCypPx+fBgF22mz&#10;uO7sqyvq9c/2sr/MVqeZV+rrs198g/DU+3/xn3unFUziOOwPb8ITkO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1ZmTwgAAAN0AAAAPAAAAAAAAAAAAAAAAAJgCAABkcnMvZG93&#10;bnJldi54bWxQSwUGAAAAAAQABAD1AAAAhwMAAAAA&#10;" filled="f" stroked="f">
                  <v:textbox inset="0,0,0,0">
                    <w:txbxContent>
                      <w:p w:rsidR="000648A9" w:rsidRDefault="000648A9" w:rsidP="00580579">
                        <w:r>
                          <w:rPr>
                            <w:rFonts w:ascii="Century Gothic" w:eastAsia="Century Gothic" w:hAnsi="Century Gothic" w:cs="Century Gothic"/>
                            <w:sz w:val="47"/>
                          </w:rPr>
                          <w:t>A</w:t>
                        </w:r>
                      </w:p>
                    </w:txbxContent>
                  </v:textbox>
                </v:rect>
                <v:rect id="Rectangle 6221" o:spid="_x0000_s3682"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k8CMUA&#10;AADdAAAADwAAAGRycy9kb3ducmV2LnhtbESPT4vCMBTE74LfITxhb5rag2g1iqiLHtc/UPf2aN62&#10;xealNFnb3U9vBMHjMDO/YRarzlTiTo0rLSsYjyIQxJnVJecKLufP4RSE88gaK8uk4I8crJb93gIT&#10;bVs+0v3kcxEg7BJUUHhfJ1K6rCCDbmRr4uD92MagD7LJpW6wDXBTyTiKJtJgyWGhwJo2BWW3069R&#10;sJ/W6+vB/rd5tfvep1/pbHueeaU+Bt16DsJT59/hV/ugFUzieAzP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mTwI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sz w:val="47"/>
                          </w:rPr>
                          <w:t>B</w:t>
                        </w:r>
                      </w:p>
                    </w:txbxContent>
                  </v:textbox>
                </v:rect>
                <v:rect id="Rectangle 6222" o:spid="_x0000_s3683"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uif8UA&#10;AADdAAAADwAAAGRycy9kb3ducmV2LnhtbESPT4vCMBTE7wv7HcJb8Lam9iBajSLuih79s9D19mie&#10;bbF5KU201U9vBMHjMDO/YabzzlTiSo0rLSsY9CMQxJnVJecK/g6r7xEI55E1VpZJwY0czGefH1NM&#10;tG15R9e9z0WAsEtQQeF9nUjpsoIMur6tiYN3so1BH2STS91gG+CmknEUDaXBksNCgTUtC8rO+4tR&#10;sB7Vi/+Nvbd59Xtcp9t0/HMYe6V6X91iAsJT59/hV3ujFQzjOI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S6J/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sz w:val="47"/>
                          </w:rPr>
                          <w:t>B</w:t>
                        </w:r>
                      </w:p>
                    </w:txbxContent>
                  </v:textbox>
                </v:rect>
                <v:rect id="Rectangle 6223" o:spid="_x0000_s3684"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cH5McA&#10;AADdAAAADwAAAGRycy9kb3ducmV2LnhtbESPQWvCQBSE74L/YXlCb7oxBdHoGoKtJMdWC9bbI/ua&#10;hGbfhuxq0v76bqHQ4zAz3zC7dDStuFPvGssKlosIBHFpdcOVgrfzcb4G4TyyxtYyKfgiB+l+Otlh&#10;ou3Ar3Q/+UoECLsEFdTed4mUrqzJoFvYjjh4H7Y36IPsK6l7HALctDKOopU02HBYqLGjQ03l5+lm&#10;FOTrLnsv7PdQtc/X/PJy2TydN16ph9mYbUF4Gv1/+K9daAWrOH6E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UHB+T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C</w:t>
                        </w:r>
                      </w:p>
                    </w:txbxContent>
                  </v:textbox>
                </v:rect>
                <v:rect id="Rectangle 6224" o:spid="_x0000_s3685"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6fkMcA&#10;AADdAAAADwAAAGRycy9kb3ducmV2LnhtbESPQWvCQBSE74L/YXlCb7oxFNHoGoKtJMdWC9bbI/ua&#10;hGbfhuxq0v76bqHQ4zAz3zC7dDStuFPvGssKlosIBHFpdcOVgrfzcb4G4TyyxtYyKfgiB+l+Otlh&#10;ou3Ar3Q/+UoECLsEFdTed4mUrqzJoFvYjjh4H7Y36IPsK6l7HALctDKOopU02HBYqLGjQ03l5+lm&#10;FOTrLnsv7PdQtc/X/PJy2TydN16ph9mYbUF4Gv1/+K9daAWrOH6E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un5D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C</w:t>
                        </w:r>
                      </w:p>
                    </w:txbxContent>
                  </v:textbox>
                </v:rect>
                <v:rect id="Rectangle 6225" o:spid="_x0000_s3686"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6C8cA&#10;AADdAAAADwAAAGRycy9kb3ducmV2LnhtbESPQWvCQBSE74L/YXlCb7oxUNHoGoKtJMdWC9bbI/ua&#10;hGbfhuxq0v76bqHQ4zAz3zC7dDStuFPvGssKlosIBHFpdcOVgrfzcb4G4TyyxtYyKfgiB+l+Otlh&#10;ou3Ar3Q/+UoECLsEFdTed4mUrqzJoFvYjjh4H7Y36IPsK6l7HALctDKOopU02HBYqLGjQ03l5+lm&#10;FOTrLnsv7PdQtc/X/PJy2TydN16ph9mYbUF4Gv1/+K9daAWrOH6E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WiOgv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D</w:t>
                        </w:r>
                      </w:p>
                    </w:txbxContent>
                  </v:textbox>
                </v:rect>
                <v:rect id="Rectangle 6226" o:spid="_x0000_s3687"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CkfMUA&#10;AADdAAAADwAAAGRycy9kb3ducmV2LnhtbESPT4vCMBTE78J+h/AWvGlqD0W7RhF3RY/+WXD39mie&#10;bbF5KU201U9vBMHjMDO/YabzzlTiSo0rLSsYDSMQxJnVJecKfg+rwRiE88gaK8uk4EYO5rOP3hRT&#10;bVve0XXvcxEg7FJUUHhfp1K6rCCDbmhr4uCdbGPQB9nkUjfYBripZBxFiTRYclgosKZlQdl5fzEK&#10;1uN68bex9zavfv7Xx+1x8n2YeKX6n93iC4Snzr/Dr/ZGK0jiOIH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cKR8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sz w:val="47"/>
                          </w:rPr>
                          <w:t>D</w:t>
                        </w:r>
                      </w:p>
                    </w:txbxContent>
                  </v:textbox>
                </v:rect>
                <v:rect id="Rectangle 6227" o:spid="_x0000_s3688"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wB58cA&#10;AADdAAAADwAAAGRycy9kb3ducmV2LnhtbESPT2vCQBTE74V+h+UVvNVNc4gaXUPoH+KxasF6e2Rf&#10;k9Ds25Ddmuin7wqCx2FmfsOsstG04kS9aywreJlGIIhLqxuuFHztP57nIJxH1thaJgVncpCtHx9W&#10;mGo78JZOO1+JAGGXooLa+y6V0pU1GXRT2xEH78f2Bn2QfSV1j0OAm1bGUZRIgw2HhRo7eq2p/N39&#10;GQXFvMu/N/YyVO37sTh8HhZv+4VXavI05ksQnkZ/D9/aG60gieMZ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o8Aef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6</w:t>
                        </w:r>
                      </w:p>
                    </w:txbxContent>
                  </v:textbox>
                </v:rect>
                <v:rect id="Rectangle 6228" o:spid="_x0000_s3689"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OVlcIA&#10;AADdAAAADwAAAGRycy9kb3ducmV2LnhtbERPy4rCMBTdC/MP4Q7MTlO7EO2YFvGBLn2Bzu7SXNti&#10;c1OaaDt+vVkMzPJw3vOsN7V4UusqywrGowgEcW51xYWC82kznIJwHlljbZkU/JKDLP0YzDHRtuMD&#10;PY++ECGEXYIKSu+bREqXl2TQjWxDHLibbQ36ANtC6ha7EG5qGUfRRBqsODSU2NCypPx+fBgF22mz&#10;uO7sqyvq9c/2sr/MVqeZV+rrs198g/DU+3/xn3unFUziOMwNb8ITkO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o5WVwgAAAN0AAAAPAAAAAAAAAAAAAAAAAJgCAABkcnMvZG93&#10;bnJldi54bWxQSwUGAAAAAAQABAD1AAAAhwMAAAAA&#10;" filled="f" stroked="f">
                  <v:textbox inset="0,0,0,0">
                    <w:txbxContent>
                      <w:p w:rsidR="000648A9" w:rsidRDefault="000648A9" w:rsidP="00580579">
                        <w:r>
                          <w:rPr>
                            <w:rFonts w:ascii="Century Gothic" w:eastAsia="Century Gothic" w:hAnsi="Century Gothic" w:cs="Century Gothic"/>
                            <w:sz w:val="47"/>
                          </w:rPr>
                          <w:t>6</w:t>
                        </w:r>
                      </w:p>
                    </w:txbxContent>
                  </v:textbox>
                </v:rect>
                <v:rect id="Rectangle 6229" o:spid="_x0000_s3690"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8wDsUA&#10;AADdAAAADwAAAGRycy9kb3ducmV2LnhtbESPT4vCMBTE78J+h/AWvGlqD2K7RhF3RY/+WXD39mie&#10;bbF5KU201U9vBMHjMDO/YabzzlTiSo0rLSsYDSMQxJnVJecKfg+rwQSE88gaK8uk4EYO5rOP3hRT&#10;bVve0XXvcxEg7FJUUHhfp1K6rCCDbmhr4uCdbGPQB9nkUjfYBripZBxFY2mw5LBQYE3LgrLz/mIU&#10;rCf14m9j721e/fyvj9tj8n1IvFL9z27xBcJT59/hV3ujFYzjOIH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7zAO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sz w:val="47"/>
                          </w:rPr>
                          <w:t>5</w:t>
                        </w:r>
                      </w:p>
                    </w:txbxContent>
                  </v:textbox>
                </v:rect>
                <v:rect id="Rectangle 6230" o:spid="_x0000_s3691"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wPTsMA&#10;AADdAAAADwAAAGRycy9kb3ducmV2LnhtbERPTWvCQBC9F/wPywje6sYIoqmrBFtJjlYF7W3ITpPQ&#10;7GzIribtr3cPBY+P973eDqYRd+pcbVnBbBqBIC6srrlUcD7tX5cgnEfW2FgmBb/kYLsZvawx0bbn&#10;T7offSlCCLsEFVTet4mUrqjIoJvaljhw37Yz6APsSqk77EO4aWQcRQtpsObQUGFLu4qKn+PNKMiW&#10;bXrN7V9fNh9f2eVwWb2fVl6pyXhI30B4GvxT/O/OtYJFPA/7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AwPTs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sz w:val="47"/>
                          </w:rPr>
                          <w:t>5</w:t>
                        </w:r>
                      </w:p>
                    </w:txbxContent>
                  </v:textbox>
                </v:rect>
                <v:rect id="Rectangle 6231" o:spid="_x0000_s3692"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Cq1cYA&#10;AADdAAAADwAAAGRycy9kb3ducmV2LnhtbESPQWvCQBSE70L/w/KE3swmFkSjq4S2osdWC9HbI/tM&#10;gtm3IbuatL++WxB6HGbmG2a1GUwj7tS52rKCJIpBEBdW11wq+DpuJ3MQziNrbCyTgm9ysFk/jVaY&#10;atvzJ90PvhQBwi5FBZX3bSqlKyoy6CLbEgfvYjuDPsiulLrDPsBNI6dxPJMGaw4LFbb0WlFxPdyM&#10;gt28zU57+9OXzft5l3/ki7fjwiv1PB6yJQhPg/8PP9p7rWA2fUn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0Cq1c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4</w:t>
                        </w:r>
                      </w:p>
                    </w:txbxContent>
                  </v:textbox>
                </v:rect>
                <v:rect id="Rectangle 6232" o:spid="_x0000_s3693"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I0oscA&#10;AADdAAAADwAAAGRycy9kb3ducmV2LnhtbESPQWvCQBSE74L/YXlCb7oxBdHoGoKtJMdWC9bbI/ua&#10;hGbfhuxq0v76bqHQ4zAz3zC7dDStuFPvGssKlosIBHFpdcOVgrfzcb4G4TyyxtYyKfgiB+l+Otlh&#10;ou3Ar3Q/+UoECLsEFdTed4mUrqzJoFvYjjh4H7Y36IPsK6l7HALctDKOopU02HBYqLGjQ03l5+lm&#10;FOTrLnsv7PdQtc/X/PJy2TydN16ph9mYbUF4Gv1/+K9daAWr+DG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SNKL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4</w:t>
                        </w:r>
                      </w:p>
                    </w:txbxContent>
                  </v:textbox>
                </v:rect>
                <v:rect id="Rectangle 6233" o:spid="_x0000_s3694"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6ROcUA&#10;AADdAAAADwAAAGRycy9kb3ducmV2LnhtbESPQYvCMBSE74L/ITxhb5qugmg1iqiLHtUuuHt7NM+2&#10;bPNSmmirv94Iwh6HmfmGmS9bU4ob1a6wrOBzEIEgTq0uOFPwnXz1JyCcR9ZYWiYFd3KwXHQ7c4y1&#10;bfhIt5PPRICwi1FB7n0VS+nSnAy6ga2Ig3extUEfZJ1JXWMT4KaUwygaS4MFh4UcK1rnlP6drkbB&#10;blKtfvb20WTl9nd3Ppynm2TqlfrotasZCE+t/w+/23utYDwcjeD1JjwBu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3pE5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sz w:val="47"/>
                          </w:rPr>
                          <w:t>3</w:t>
                        </w:r>
                      </w:p>
                    </w:txbxContent>
                  </v:textbox>
                </v:rect>
                <v:rect id="Rectangle 6234" o:spid="_x0000_s3695"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cJTccA&#10;AADdAAAADwAAAGRycy9kb3ducmV2LnhtbESPQWvCQBSE7wX/w/KE3uqmtohGVxFtSY41Cra3R/aZ&#10;hGbfhuw2SfvrXaHgcZiZb5jVZjC16Kh1lWUFz5MIBHFudcWFgtPx/WkOwnlkjbVlUvBLDjbr0cMK&#10;Y217PlCX+UIECLsYFZTeN7GULi/JoJvYhjh4F9sa9EG2hdQt9gFuajmNopk0WHFYKLGhXUn5d/Zj&#10;FCTzZvuZ2r++qN++kvPHebE/LrxSj+NhuwThafD38H871Qpm05d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83CU3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3</w:t>
                        </w:r>
                      </w:p>
                    </w:txbxContent>
                  </v:textbox>
                </v:rect>
                <v:rect id="Rectangle 6235" o:spid="_x0000_s3696"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us1scA&#10;AADdAAAADwAAAGRycy9kb3ducmV2LnhtbESPQWvCQBSE7wX/w/KE3uqmlopGVxFtSY41Cra3R/aZ&#10;hGbfhuw2SfvrXaHgcZiZb5jVZjC16Kh1lWUFz5MIBHFudcWFgtPx/WkOwnlkjbVlUvBLDjbr0cMK&#10;Y217PlCX+UIECLsYFZTeN7GULi/JoJvYhjh4F9sa9EG2hdQt9gFuajmNopk0WHFYKLGhXUn5d/Zj&#10;FCTzZvuZ2r++qN++kvPHebE/LrxSj+NhuwThafD38H871Qpm05d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B7rNb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2</w:t>
                        </w:r>
                      </w:p>
                    </w:txbxContent>
                  </v:textbox>
                </v:rect>
                <v:rect id="Rectangle 6236" o:spid="_x0000_s3697"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kyocUA&#10;AADdAAAADwAAAGRycy9kb3ducmV2LnhtbESPT4vCMBTE7wv7HcJb8Lamq1C0GkVWFz36D9Tbo3m2&#10;xealNFlb/fRGEDwOM/MbZjxtTSmuVLvCsoKfbgSCOLW64EzBfvf3PQDhPLLG0jIpuJGD6eTzY4yJ&#10;tg1v6Lr1mQgQdgkqyL2vEildmpNB17UVcfDOtjbog6wzqWtsAtyUshdFsTRYcFjIsaLfnNLL9t8o&#10;WA6q2XFl701WLk7Lw/ownO+GXqnOVzsbgfDU+nf41V5pBXGvH8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qTKh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sz w:val="47"/>
                          </w:rPr>
                          <w:t>2</w:t>
                        </w:r>
                      </w:p>
                    </w:txbxContent>
                  </v:textbox>
                </v:rect>
                <v:rect id="Rectangle 6237" o:spid="_x0000_s3698"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XOsYA&#10;AADdAAAADwAAAGRycy9kb3ducmV2LnhtbESPS4vCQBCE74L/YWjBm07WBR/RUURX9Ohjwd1bk2mT&#10;sJmekBlN9Nc7grDHoqq+omaLxhTiRpXLLSv46EcgiBOrc04VfJ82vTEI55E1FpZJwZ0cLObt1gxj&#10;bWs+0O3oUxEg7GJUkHlfxlK6JCODrm9L4uBdbGXQB1mlUldYB7gp5CCKhtJgzmEhw5JWGSV/x6tR&#10;sB2Xy5+dfdRp8fW7Pe/Pk/Vp4pXqdprlFISnxv+H3+2dVjAcfI7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WXOs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1</w:t>
                        </w:r>
                      </w:p>
                    </w:txbxContent>
                  </v:textbox>
                </v:rect>
                <v:rect id="Rectangle 6238" o:spid="_x0000_s3699"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oDSMMA&#10;AADdAAAADwAAAGRycy9kb3ducmV2LnhtbERPTWvCQBC9F/wPywje6sYIoqmrBFtJjlYF7W3ITpPQ&#10;7GzIribtr3cPBY+P973eDqYRd+pcbVnBbBqBIC6srrlUcD7tX5cgnEfW2FgmBb/kYLsZvawx0bbn&#10;T7offSlCCLsEFVTet4mUrqjIoJvaljhw37Yz6APsSqk77EO4aWQcRQtpsObQUGFLu4qKn+PNKMiW&#10;bXrN7V9fNh9f2eVwWb2fVl6pyXhI30B4GvxT/O/OtYJFPA9z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oDSM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sz w:val="47"/>
                          </w:rPr>
                          <w:t>1</w:t>
                        </w:r>
                      </w:p>
                    </w:txbxContent>
                  </v:textbox>
                </v:rect>
                <v:rect id="Rectangle 6239" o:spid="_x0000_s3700" style="position:absolute;left:72525;top:57049;width:10480;height:2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am08UA&#10;AADdAAAADwAAAGRycy9kb3ducmV2LnhtbESPT4vCMBTE7wv7HcJb8LamqyC2GkVWFz36D9Tbo3m2&#10;xealNFlb/fRGEDwOM/MbZjxtTSmuVLvCsoKfbgSCOLW64EzBfvf3PQThPLLG0jIpuJGD6eTzY4yJ&#10;tg1v6Lr1mQgQdgkqyL2vEildmpNB17UVcfDOtjbog6wzqWtsAtyUshdFA2mw4LCQY0W/OaWX7b9R&#10;sBxWs+PK3pusXJyWh/Uhnu9ir1Tnq52NQHhq/Tv8aq+0gkGvH8P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NqbT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b/>
                            <w:color w:val="FF0000"/>
                            <w:sz w:val="32"/>
                          </w:rPr>
                          <w:t>part No.</w:t>
                        </w:r>
                      </w:p>
                    </w:txbxContent>
                  </v:textbox>
                </v:rect>
                <v:rect id="Rectangle 6240" o:spid="_x0000_s3701" style="position:absolute;left:75473;top:61024;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p8M8MA&#10;AADdAAAADwAAAGRycy9kb3ducmV2LnhtbERPTWvCQBC9F/wPywje6sYgoqmrBFtJjlYF7W3ITpPQ&#10;7GzIribtr3cPBY+P973eDqYRd+pcbVnBbBqBIC6srrlUcD7tX5cgnEfW2FgmBb/kYLsZvawx0bbn&#10;T7offSlCCLsEFVTet4mUrqjIoJvaljhw37Yz6APsSqk77EO4aWQcRQtpsObQUGFLu4qKn+PNKMiW&#10;bXrN7V9fNh9f2eVwWb2fVl6pyXhI30B4GvxT/O/OtYJFPA/7w5vwBO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p8M8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b/>
                            <w:sz w:val="32"/>
                          </w:rPr>
                          <w:t>2</w:t>
                        </w:r>
                      </w:p>
                    </w:txbxContent>
                  </v:textbox>
                </v:rect>
                <v:rect id="Rectangle 6241" o:spid="_x0000_s3702" style="position:absolute;left:88423;top:57049;width:13670;height:2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bZqMYA&#10;AADdAAAADwAAAGRycy9kb3ducmV2LnhtbESPQWvCQBSE70L/w/KE3swmUkSjq4S2osdWC9HbI/tM&#10;gtm3IbuatL++WxB6HGbmG2a1GUwj7tS52rKCJIpBEBdW11wq+DpuJ3MQziNrbCyTgm9ysFk/jVaY&#10;atvzJ90PvhQBwi5FBZX3bSqlKyoy6CLbEgfvYjuDPsiulLrDPsBNI6dxPJMGaw4LFbb0WlFxPdyM&#10;gt28zU57+9OXzft5l3/ki7fjwiv1PB6yJQhPg/8PP9p7rWA2fUn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0bZqM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b/>
                            <w:color w:val="FF0000"/>
                            <w:sz w:val="32"/>
                          </w:rPr>
                          <w:t>part name</w:t>
                        </w:r>
                      </w:p>
                    </w:txbxContent>
                  </v:textbox>
                </v:rect>
                <v:rect id="Rectangle 6242" o:spid="_x0000_s3703" style="position:absolute;left:88423;top:61024;width:18212;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RH38cA&#10;AADdAAAADwAAAGRycy9kb3ducmV2LnhtbESPQWvCQBSE74L/YXlCb7oxFNHoGoKtJMdWC9bbI/ua&#10;hGbfhuxq0v76bqHQ4zAz3zC7dDStuFPvGssKlosIBHFpdcOVgrfzcb4G4TyyxtYyKfgiB+l+Otlh&#10;ou3Ar3Q/+UoECLsEFdTed4mUrqzJoFvYjjh4H7Y36IPsK6l7HALctDKOopU02HBYqLGjQ03l5+lm&#10;FOTrLnsv7PdQtc/X/PJy2TydN16ph9mYbUF4Gv1/+K9daAWr+DG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eUR9/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b/>
                            <w:sz w:val="32"/>
                          </w:rPr>
                          <w:t>Cylinder base</w:t>
                        </w:r>
                      </w:p>
                    </w:txbxContent>
                  </v:textbox>
                </v:rect>
                <v:shape id="Shape 43" o:spid="_x0000_s3704" style="position:absolute;left:48076;top:24416;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7RosMA&#10;AADdAAAADwAAAGRycy9kb3ducmV2LnhtbESPQYvCMBSE74L/ITxhb5quimg1igiix43Kwt4ezbMt&#10;27yUJmr2328EweMwM98wq020jbhT52vHCj5HGQjiwpmaSwWX8344B+EDssHGMSn4Iw+bdb+3wty4&#10;B2u6n0IpEoR9jgqqENpcSl9UZNGPXEucvKvrLIYku1KaDh8Jbhs5zrKZtFhzWqiwpV1Fxe/pZhX8&#10;bHd64r8W+8N3o3W8em34GJX6GMTtEkSgGN7hV/toFMzG0wk836Qn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S7RosMAAADdAAAADwAAAAAAAAAAAAAAAACYAgAAZHJzL2Rv&#10;d25yZXYueG1sUEsFBgAAAAAEAAQA9QAAAIgDAAAAAA==&#10;" path="m,17780l118110,r,36830l,17780e" filled="f" strokecolor="gray" strokeweight=".51pt">
                  <v:stroke miterlimit="83231f" joinstyle="miter"/>
                  <v:path arrowok="t" textboxrect="0,0,118110,36830"/>
                </v:shape>
                <v:shape id="Shape 44" o:spid="_x0000_s3705" style="position:absolute;left:41485;top:24416;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dJ1sMA&#10;AADdAAAADwAAAGRycy9kb3ducmV2LnhtbESPQYvCMBSE74L/ITzBm6arIlqNIoKsR6OysLdH82zL&#10;Ni+lyWr2328EweMwM98w6220jbhT52vHCj7GGQjiwpmaSwXXy2G0AOEDssHGMSn4Iw/bTb+3xty4&#10;B2u6n0MpEoR9jgqqENpcSl9UZNGPXUucvJvrLIYku1KaDh8Jbhs5ybK5tFhzWqiwpX1Fxc/51yr4&#10;3u311J+Wh8+vRut489rwMSo1HMTdCkSgGN7hV/toFMwnsxk836Qn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dJ1sMAAADdAAAADwAAAAAAAAAAAAAAAACYAgAAZHJzL2Rv&#10;d25yZXYueG1sUEsFBgAAAAAEAAQA9QAAAIgDAAAAAA==&#10;" path="m118110,17780l,36830,,,118110,17780e" filled="f" strokecolor="gray" strokeweight=".51pt">
                  <v:stroke miterlimit="83231f" joinstyle="miter"/>
                  <v:path arrowok="t" textboxrect="0,0,118110,36830"/>
                </v:shape>
                <v:shape id="Shape 45" o:spid="_x0000_s3706" style="position:absolute;left:14192;top:24416;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4KOMcA&#10;AADdAAAADwAAAGRycy9kb3ducmV2LnhtbESP0WrCQBRE3wv+w3ILvkjdKGmwqatIQChiBbUfcMne&#10;ZtNm74bsGlO/3i0U+jjMzBlmuR5sI3rqfO1YwWyagCAuna65UvBx3j4tQPiArLFxTAp+yMN6NXpY&#10;Yq7dlY/Un0IlIoR9jgpMCG0upS8NWfRT1xJH79N1FkOUXSV1h9cIt42cJ0kmLdYcFwy2VBgqv08X&#10;q+DyVUxe3l2f3ja7yoRif0jPcqLU+HHYvIIINIT/8F/7TSvI5ukz/L6JT0C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uCjjHAAAA3QAAAA8AAAAAAAAAAAAAAAAAmAIAAGRy&#10;cy9kb3ducmV2LnhtbFBLBQYAAAAABAAEAPUAAACMAwAAAAA=&#10;" path="m119380,17780l,36830,,,119380,17780e" filled="f" strokecolor="gray" strokeweight=".51pt">
                  <v:stroke miterlimit="83231f" joinstyle="miter"/>
                  <v:path arrowok="t" textboxrect="0,0,119380,36830"/>
                </v:shape>
                <v:shape id="Shape 46" o:spid="_x0000_s3707" style="position:absolute;left:20784;top:24416;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yUT8cA&#10;AADdAAAADwAAAGRycy9kb3ducmV2LnhtbESP0WrCQBRE3wX/YbkFX6RulBBs6ioSKBRpBWM/4JK9&#10;zabN3g3ZNab9+m5B8HGYmTPMZjfaVgzU+8axguUiAUFcOd1wreDj/PK4BuEDssbWMSn4IQ+77XSy&#10;wVy7K59oKEMtIoR9jgpMCF0upa8MWfQL1xFH79P1FkOUfS11j9cIt61cJUkmLTYcFwx2VBiqvsuL&#10;VXD5KuZP725If/eH2oTi7Zie5Vyp2cO4fwYRaAz38K39qhVkqzSD/zfxCcjt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h8lE/HAAAA3QAAAA8AAAAAAAAAAAAAAAAAmAIAAGRy&#10;cy9kb3ducmV2LnhtbFBLBQYAAAAABAAEAPUAAACMAwAAAAA=&#10;" path="m,17780l119380,r,36830l,17780e" filled="f" strokecolor="gray" strokeweight=".51pt">
                  <v:stroke miterlimit="83231f" joinstyle="miter"/>
                  <v:path arrowok="t" textboxrect="0,0,119380,36830"/>
                </v:shape>
                <v:shape id="Shape 47" o:spid="_x0000_s3708" style="position:absolute;left:24200;top:43212;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p4jMIA&#10;AADdAAAADwAAAGRycy9kb3ducmV2LnhtbERPTUsDMRC9C/6HMIIXsdkuperatEiL0KutgsdhM+6u&#10;biYhmW63/74RCr08eLwv3mI1ul4NFFPn2cB0UoAirr3tuDHwuX9/fAaVBNli75kMnCjBanl7s8DK&#10;+iN/0LCTRuUSThUaaEVCpXWqW3KYJj4QZ+3HR4eSaWy0jXjM5a7XZVHMtcOO80KLgdYt1X+7gzMQ&#10;UDZFKMeX34zD9DvSg3wdjLm/G99eQQmNcjVf0ltrYF7OnuD/TX4Cen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GniMwgAAAN0AAAAPAAAAAAAAAAAAAAAAAJgCAABkcnMvZG93&#10;bnJldi54bWxQSwUGAAAAAAQABAD1AAAAhwMAAAAA&#10;" path="m19050,118110l,,36830,,19050,118110e" filled="f" strokecolor="gray" strokeweight=".51pt">
                  <v:stroke miterlimit="83231f" joinstyle="miter"/>
                  <v:path arrowok="t" textboxrect="0,0,36830,118110"/>
                </v:shape>
                <v:shape id="Shape 48" o:spid="_x0000_s3709" style="position:absolute;left:24200;top:28200;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Xs/sQA&#10;AADdAAAADwAAAGRycy9kb3ducmV2LnhtbESPQUsDQQyF74L/YYjgRdrZLlJ07bSIIni1VvAYdtLd&#10;1Z3MMJNu139vDoKXQMjLe+/b7OYwmolyGSI7WC0rMMRt9AN3Dg7vL4s7MEWQPY6RycEPFdhtLy82&#10;2Ph45jea9tIZNeHSoINeJDXWlrangGUZE7HejjEHFF1zZ33Gs5qH0dZVtbYBB9aEHhM99dR+70/B&#10;QUJ5rlI933/pnFafmW7k4+Tc9dX8+ABGaJZ/8d/3q3ewrm+1rtIoCd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2F7P7EAAAA3QAAAA8AAAAAAAAAAAAAAAAAmAIAAGRycy9k&#10;b3ducmV2LnhtbFBLBQYAAAAABAAEAPUAAACJAwAAAAA=&#10;" path="m19050,l36830,118110,,118110,19050,e" filled="f" strokecolor="gray" strokeweight=".51pt">
                  <v:stroke miterlimit="83231f" joinstyle="miter"/>
                  <v:path arrowok="t" textboxrect="0,0,36830,118110"/>
                </v:shape>
                <v:shape id="Shape 49" o:spid="_x0000_s3710" style="position:absolute;left:51492;top:43212;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uzXcYA&#10;AADdAAAADwAAAGRycy9kb3ducmV2LnhtbESPQWvCQBSE70L/w/IKvUizMUjaplmlCAUPIhh76PGx&#10;+5qkyb4N2VXjv3eFQo/DzHzDlOvJ9uJMo28dK1gkKQhi7UzLtYKv4+fzKwgfkA32jknBlTysVw+z&#10;EgvjLnygcxVqESHsC1TQhDAUUnrdkEWfuIE4ej9utBiiHGtpRrxEuO1llqa5tNhyXGhwoE1DuqtO&#10;VgH/7pwz2/l8/11hl+uXKtNyo9TT4/TxDiLQFP7Df+2tUZBnyze4v4lP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YuzXcYAAADdAAAADwAAAAAAAAAAAAAAAACYAgAAZHJz&#10;L2Rvd25yZXYueG1sUEsFBgAAAAAEAAQA9QAAAIsDAAAAAA==&#10;" path="m17780,118110l,,35560,,17780,118110e" filled="f" strokecolor="gray" strokeweight=".51pt">
                  <v:stroke miterlimit="83231f" joinstyle="miter"/>
                  <v:path arrowok="t" textboxrect="0,0,35560,118110"/>
                </v:shape>
                <v:shape id="Shape 50" o:spid="_x0000_s3711" style="position:absolute;left:51492;top:28200;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iMHcEA&#10;AADdAAAADwAAAGRycy9kb3ducmV2LnhtbERPTYvCMBC9C/sfwix4EZtuwa5UoyzCggcRrHvwOCRj&#10;W20mpclq/ffmIHh8vO/lerCtuFHvG8cKvpIUBLF2puFKwd/xdzoH4QOywdYxKXiQh/XqY7TEwrg7&#10;H+hWhkrEEPYFKqhD6Aopva7Jok9cRxy5s+sthgj7Spoe7zHctjJL01xabDg21NjRpiZ9Lf+tAr7s&#10;nDPbyWR/KvGa6+8y03Kj1Phz+FmACDSEt/jl3hoFeTaL++Ob+ATk6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1ojB3BAAAA3QAAAA8AAAAAAAAAAAAAAAAAmAIAAGRycy9kb3du&#10;cmV2LnhtbFBLBQYAAAAABAAEAPUAAACGAwAAAAA=&#10;" path="m17780,l35560,118110,,118110,17780,e" filled="f" strokecolor="gray" strokeweight=".51pt">
                  <v:stroke miterlimit="83231f" joinstyle="miter"/>
                  <v:path arrowok="t" textboxrect="0,0,35560,118110"/>
                </v:shape>
                <v:shape id="Shape 51" o:spid="_x0000_s3712" style="position:absolute;left:20784;top:14192;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ya5scA&#10;AADdAAAADwAAAGRycy9kb3ducmV2LnhtbESP3WrCQBSE74W+w3IK3kjdKCo1uooEhFJawZ8HOGSP&#10;2Wj2bMiuMe3TdwuCl8PMfMMs152tREuNLx0rGA0TEMS50yUXCk7H7ds7CB+QNVaOScEPeVivXnpL&#10;TLW7857aQyhEhLBPUYEJoU6l9Lkhi37oauLonV1jMUTZFFI3eI9wW8lxksykxZLjgsGaMkP59XCz&#10;Cm6XbDD/du3kd/NZmJB97SZHOVCq/9ptFiACdeEZfrQ/tILZeDqC/zfxCc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JMmubHAAAA3QAAAA8AAAAAAAAAAAAAAAAAmAIAAGRy&#10;cy9kb3ducmV2LnhtbFBLBQYAAAAABAAEAPUAAACMAwAAAAA=&#10;" path="m,17780l119380,36830,119380,,,17780e" filled="f" strokecolor="gray" strokeweight=".51pt">
                  <v:stroke miterlimit="83231f" joinstyle="miter"/>
                  <v:path arrowok="t" textboxrect="0,0,119380,36830"/>
                </v:shape>
                <v:shape id="Shape 52" o:spid="_x0000_s3713" style="position:absolute;left:18093;top:10721;width:0;height:1800;visibility:visible;mso-wrap-style:square;v-text-anchor:top" coordsize="0,179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D9sYA&#10;AADdAAAADwAAAGRycy9kb3ducmV2LnhtbESPzWoCMRSF94LvEK7QXc04Ui2jUazS6sKNVhB3t5Pb&#10;mcHJzTSJOr59Uyi4PJyfjzOdt6YWV3K+sqxg0E9AEOdWV1woOHy+P7+C8AFZY22ZFNzJw3zW7Uwx&#10;0/bGO7ruQyHiCPsMFZQhNJmUPi/JoO/bhjh639YZDFG6QmqHtzhuapkmyUgarDgSSmxoWVJ+3l9M&#10;5K4GQ/dxTE4/27fL8rT+svow3ij11GsXExCB2vAI/7c3WsEofUnh7018AnL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iD9sYAAADdAAAADwAAAAAAAAAAAAAAAACYAgAAZHJz&#10;L2Rvd25yZXYueG1sUEsFBgAAAAAEAAQA9QAAAIsDAAAAAA==&#10;" path="m,179997l,e" filled="f" strokeweight=".51pt">
                  <v:stroke endcap="round"/>
                  <v:path arrowok="t" textboxrect="0,0,0,179997"/>
                </v:shape>
                <v:shape id="Shape 53" o:spid="_x0000_s3714" style="position:absolute;left:14493;top:14321;width:1800;height:0;visibility:visible;mso-wrap-style:square;v-text-anchor:top" coordsize="1799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DDZsQA&#10;AADdAAAADwAAAGRycy9kb3ducmV2LnhtbESPQWvCQBSE74L/YXmCF6mbKqYldRWpSPVobHt+ZJ9J&#10;aPZt2F1N/PddQfA4zMw3zHLdm0ZcyfnasoLXaQKCuLC65lLB92n38g7CB2SNjWVScCMP69VwsMRM&#10;246PdM1DKSKEfYYKqhDaTEpfVGTQT21LHL2zdQZDlK6U2mEX4aaRsyRJpcGa40KFLX1WVPzlF6NA&#10;Ljan9A0D3s4dNj/b36/Jwc2VGo/6zQeIQH14hh/tvVaQzhZzuL+JT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Aw2bEAAAA3QAAAA8AAAAAAAAAAAAAAAAAmAIAAGRycy9k&#10;b3ducmV2LnhtbFBLBQYAAAAABAAEAPUAAACJAwAAAAA=&#10;" path="m179997,l,e" filled="f" strokeweight=".51pt">
                  <v:stroke endcap="round"/>
                  <v:path arrowok="t" textboxrect="0,0,179997,0"/>
                </v:shape>
                <v:shape id="Shape 54" o:spid="_x0000_s3715" style="position:absolute;left:18093;top:16121;width:0;height:1800;visibility:visible;mso-wrap-style:square;v-text-anchor:top" coordsize="0,1799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2+GcYA&#10;AADdAAAADwAAAGRycy9kb3ducmV2LnhtbESPzWoCMRSF94LvEK7gTjNqa8toFKvYunBTK4i76+Q6&#10;Mzi5mSZRp2/fFAouD+fn40znjanEjZwvLSsY9BMQxJnVJecK9l/r3isIH5A1VpZJwQ95mM/arSmm&#10;2t75k267kIs4wj5FBUUIdSqlzwoy6Pu2Jo7e2TqDIUqXS+3wHsdNJYdJMpYGS46EAmtaFpRddlcT&#10;uavByL0fkuP39u26PH6crN6/bJTqdprFBESgJjzC/+2NVjAePj/B35v4BOTs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12+GcYAAADdAAAADwAAAAAAAAAAAAAAAACYAgAAZHJz&#10;L2Rvd25yZXYueG1sUEsFBgAAAAAEAAQA9QAAAIsDAAAAAA==&#10;" path="m,l,179997e" filled="f" strokeweight=".51pt">
                  <v:stroke endcap="round"/>
                  <v:path arrowok="t" textboxrect="0,0,0,179997"/>
                </v:shape>
                <v:shape id="Shape 55" o:spid="_x0000_s3716" style="position:absolute;left:19893;top:14321;width:1800;height:0;visibility:visible;mso-wrap-style:square;v-text-anchor:top" coordsize="1799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X+icQA&#10;AADdAAAADwAAAGRycy9kb3ducmV2LnhtbESPT2vCQBTE74V+h+UVvJS6qZK0pK4iimiP/j0/ss8k&#10;NPs27K4mfntXKHgcZuY3zGTWm0ZcyfnasoLPYQKCuLC65lLBYb/6+AbhA7LGxjIpuJGH2fT1ZYK5&#10;th1v6boLpYgQ9jkqqEJocyl9UZFBP7QtcfTO1hkMUbpSaoddhJtGjpIkkwZrjgsVtrSoqPjbXYwC&#10;mc732RcGvJ07bI7L0/r9142VGrz18x8QgfrwDP+3N1pBNkpTeLyJT0B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l/onEAAAA3QAAAA8AAAAAAAAAAAAAAAAAmAIAAGRycy9k&#10;b3ducmV2LnhtbFBLBQYAAAAABAAEAPUAAACJAwAAAAA=&#10;" path="m,l179997,e" filled="f" strokeweight=".51pt">
                  <v:stroke endcap="round"/>
                  <v:path arrowok="t" textboxrect="0,0,179997,0"/>
                </v:shape>
                <v:shape id="Shape 56" o:spid="_x0000_s3717" style="position:absolute;left:18091;top:13430;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WcOMcA&#10;AADdAAAADwAAAGRycy9kb3ducmV2LnhtbESPUUvDMBSF3wX/Q7jCXmRLnVi2btnQwdgeCuq2H3DX&#10;XJtic1OTrKv/3giCj4dzznc4y/VgW9GTD41jBQ+TDARx5XTDtYLTcTuegQgRWWPrmBR8U4D16vZm&#10;iYV2V36n/hBrkSAcClRgYuwKKUNlyGKYuI44eR/OW4xJ+lpqj9cEt62cZlkuLTacFgx2tDFUfR4u&#10;VsG+PM+Ht0e69+Xl/PpCu8r0X6VSo7vheQEi0hD/w3/tvVaQT59y+H2Tno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VnDjHAAAA3QAAAA8AAAAAAAAAAAAAAAAAmAIAAGRy&#10;cy9kb3ducmV2LnhtbFBLBQYAAAAABAAEAPUAAACMAwAAAAA=&#10;" path="m,90170l,e" filled="f" strokeweight=".51pt">
                  <v:stroke endcap="round"/>
                  <v:path arrowok="t" textboxrect="0,0,0,90170"/>
                </v:shape>
                <v:shape id="Shape 57" o:spid="_x0000_s3718" style="position:absolute;left:17189;top:14332;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tGQccA&#10;AADdAAAADwAAAGRycy9kb3ducmV2LnhtbESPQWsCMRSE7wX/Q3hCL6VmtVXjapRaKBRKhaqleHts&#10;npvFzcuyibr9902h0OMwM98wi1XnanGhNlSeNQwHGQjiwpuKSw373cu9AhEissHaM2n4pgCrZe9m&#10;gbnxV/6gyzaWIkE45KjBxtjkUobCksMw8A1x8o6+dRiTbEtpWrwmuKvlKMsm0mHFacFiQ8+WitP2&#10;7DRs3o1Ts4fdo1Xq7XD3GdZSfVmtb/vd0xxEpC7+h//ar0bDZDSewu+b9AT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LRkHHAAAA3QAAAA8AAAAAAAAAAAAAAAAAmAIAAGRy&#10;cy9kb3ducmV2LnhtbFBLBQYAAAAABAAEAPUAAACMAwAAAAA=&#10;" path="m90170,l,e" filled="f" strokeweight=".51pt">
                  <v:stroke endcap="round"/>
                  <v:path arrowok="t" textboxrect="0,0,90170,0"/>
                </v:shape>
                <v:shape id="Shape 58" o:spid="_x0000_s3719" style="position:absolute;left:18091;top:14332;width:0;height:902;visibility:visible;mso-wrap-style:square;v-text-anchor:top" coordsize="0,90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at0cQA&#10;AADdAAAADwAAAGRycy9kb3ducmV2LnhtbERP3WrCMBS+H/gO4QjejJnOoWydUaYgelFwc3uAY3Ns&#10;is1JTWLt3t5cDHb58f3Pl71tREc+1I4VPI8zEMSl0zVXCn6+N0+vIEJE1tg4JgW/FGC5GDzMMdfu&#10;xl/UHWIlUgiHHBWYGNtcylAashjGriVO3Ml5izFBX0nt8ZbCbSMnWTaTFmtODQZbWhsqz4erVbAr&#10;jm/95ws9+uJ63K9oW5ruUig1GvYf7yAi9fFf/OfeaQWzyTTNTW/SE5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GrdHEAAAA3QAAAA8AAAAAAAAAAAAAAAAAmAIAAGRycy9k&#10;b3ducmV2LnhtbFBLBQYAAAAABAAEAPUAAACJAwAAAAA=&#10;" path="m,l,90170e" filled="f" strokeweight=".51pt">
                  <v:stroke endcap="round"/>
                  <v:path arrowok="t" textboxrect="0,0,0,90170"/>
                </v:shape>
                <v:shape id="Shape 59" o:spid="_x0000_s3720" style="position:absolute;left:18091;top:14332;width:902;height:0;visibility:visible;mso-wrap-style:square;v-text-anchor:top" coordsize="901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3qMcA&#10;AADdAAAADwAAAGRycy9kb3ducmV2LnhtbESP3WoCMRSE7wXfIZxCb4pma6vE1ShtoSCUFvxDvDts&#10;TjeLm5Nlk+r69k2h4OUwM98w82XnanGmNlSeNTwOMxDEhTcVlxp22/eBAhEissHaM2m4UoDlot+b&#10;Y278hdd03sRSJAiHHDXYGJtcylBYchiGviFO3rdvHcYk21KaFi8J7mo5yrKJdFhxWrDY0Jul4rT5&#10;cRq+Po1T06fts1Xq4/iwD69SHazW93fdywxEpC7ewv/tldEwGY2n8PcmPQ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2Yd6jHAAAA3QAAAA8AAAAAAAAAAAAAAAAAmAIAAGRy&#10;cy9kb3ducmV2LnhtbFBLBQYAAAAABAAEAPUAAACMAwAAAAA=&#10;" path="m,l90170,e" filled="f" strokeweight=".51pt">
                  <v:stroke endcap="round"/>
                  <v:path arrowok="t" textboxrect="0,0,90170,0"/>
                </v:shape>
                <v:shape id="Shape 60" o:spid="_x0000_s3721"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KuTMMA&#10;AADdAAAADwAAAGRycy9kb3ducmV2LnhtbERPTYvCMBC9C/sfwizsTdMVKdI1irgIsh7E2oO9Dc3Y&#10;lm0mpYm1+uvNQfD4eN+L1WAa0VPnassKvicRCOLC6ppLBdlpO56DcB5ZY2OZFNzJwWr5MVpgou2N&#10;j9SnvhQhhF2CCirv20RKV1Rk0E1sSxy4i+0M+gC7UuoObyHcNHIaRbE0WHNoqLClTUXFf3o1Cmb5&#10;7nDI0tnl7+Hy8jc/075PSamvz2H9A8LT4N/il3unFcTTOOwPb8ITk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JKuTMMAAADdAAAADwAAAAAAAAAAAAAAAACYAgAAZHJzL2Rv&#10;d25yZXYueG1sUEsFBgAAAAAEAAQA9QAAAIgDAAAAAA==&#10;" path="m3186430,l,e" filled="f" strokecolor="silver" strokeweight=".51pt">
                  <v:stroke endcap="round"/>
                  <v:path arrowok="t" textboxrect="0,0,3186430,0"/>
                </v:shape>
                <v:shape id="Shape 61" o:spid="_x0000_s3722"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ZupMUA&#10;AADdAAAADwAAAGRycy9kb3ducmV2LnhtbESPwWrDMBBE74X8g9hCbo2cEJvGiRJMIeBDL3X7AYu1&#10;tuxaK8dSE+fvo0Khx2Fm3jCH02wHcaXJd44VrFcJCOLa6Y5bBV+f55dXED4gaxwck4I7eTgdF08H&#10;zLW78Qddq9CKCGGfowITwphL6WtDFv3KjcTRa9xkMUQ5tVJPeItwO8hNkmTSYsdxweBIb4bq7+rH&#10;Knhnn+5MKM9DUcx9Wvbu0pRbpZbPc7EHEWgO/+G/dqkVZJtsDb9v4hOQx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Vm6kxQAAAN0AAAAPAAAAAAAAAAAAAAAAAJgCAABkcnMv&#10;ZG93bnJldi54bWxQSwUGAAAAAAQABAD1AAAAigMAAAAA&#10;" path="m,l,1620520e" filled="f" strokecolor="silver" strokeweight=".51pt">
                  <v:stroke endcap="round"/>
                  <v:path arrowok="t" textboxrect="0,0,0,1620520"/>
                </v:shape>
                <v:shape id="Shape 62" o:spid="_x0000_s3723" style="position:absolute;left:70834;top:59468;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yVoMYA&#10;AADdAAAADwAAAGRycy9kb3ducmV2LnhtbESPQWvCQBSE7wX/w/IEb3VjkFCiq4giSD1Iowdze2Sf&#10;STD7NmS3Mfrru4VCj8PMfMMs14NpRE+dqy0rmE0jEMSF1TWXCi7n/fsHCOeRNTaWScGTHKxXo7cl&#10;pto++Iv6zJciQNilqKDyvk2ldEVFBt3UtsTBu9nOoA+yK6Xu8BHgppFxFCXSYM1hocKWthUV9+zb&#10;KJjnh9Ppks1vny+Xl7v8Ssc+I6Um42GzAOFp8P/hv/ZBK0jiJIbfN+EJ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wyVoMYAAADdAAAADwAAAAAAAAAAAAAAAACYAgAAZHJz&#10;L2Rvd25yZXYueG1sUEsFBgAAAAAEAAQA9QAAAIsDAAAAAA==&#10;" path="m,l3186430,e" filled="f" strokecolor="silver" strokeweight=".51pt">
                  <v:stroke endcap="round"/>
                  <v:path arrowok="t" textboxrect="0,0,3186430,0"/>
                </v:shape>
                <v:shape id="Shape 63" o:spid="_x0000_s3724" style="position:absolute;left:86773;top:55226;width:0;height:4242;visibility:visible;mso-wrap-style:square;v-text-anchor:top" coordsize="0,424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T+N8YA&#10;AADdAAAADwAAAGRycy9kb3ducmV2LnhtbESPQWvCQBSE74L/YXkFL1I3Wgk1ukpiCfRa9eLtkX0m&#10;sdm3Mbua9N93CwWPw8x8w2x2g2nEgzpXW1Ywn0UgiAuray4VnI756zsI55E1NpZJwQ852G3How0m&#10;2vb8RY+DL0WAsEtQQeV9m0jpiooMupltiYN3sZ1BH2RXSt1hH+CmkYsoiqXBmsNChS3tKyq+D3ej&#10;IFvV0zTqze38Mb3m6fWSLY95ptTkZUjXIDwN/hn+b39qBfEifoO/N+EJ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hT+N8YAAADdAAAADwAAAAAAAAAAAAAAAACYAgAAZHJz&#10;L2Rvd25yZXYueG1sUEsFBgAAAAAEAAQA9QAAAIsDAAAAAA==&#10;" path="m,l,424180e" filled="f" strokecolor="silver" strokeweight=".51pt">
                  <v:stroke endcap="round"/>
                  <v:path arrowok="t" textboxrect="0,0,0,424180"/>
                </v:shape>
                <v:shape id="Shape 64" o:spid="_x0000_s3725" style="position:absolute;left:86773;top:59468;width:0;height:11963;visibility:visible;mso-wrap-style:square;v-text-anchor:top" coordsize="0,1196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UyfcUA&#10;AADdAAAADwAAAGRycy9kb3ducmV2LnhtbESPUUsDMRCE3wX/Q1jBN5trkShn0yKCUBQRq4i+rZf1&#10;7vSyOZL1mv57IxR8HGbmG2a5zn5QE8XUB7Ywn1WgiJvgem4tvDzfnl2CSoLscAhMFvaUYL06Plpi&#10;7cKOn2jaSqsKhFONFjqRsdY6NR15TLMwEhfvM0SPUmRstYu4K3A/6EVVGe2x57LQ4Ug3HTXf2x9v&#10;QWcjr/n+3Vx8fO3fHu7i41w2k7WnJ/n6CpRQlv/wob1xFszCnMPfm/IE9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NTJ9xQAAAN0AAAAPAAAAAAAAAAAAAAAAAJgCAABkcnMv&#10;ZG93bnJldi54bWxQSwUGAAAAAAQABAD1AAAAigMAAAAA&#10;" path="m,l,1196340e" filled="f" strokecolor="silver" strokeweight=".51pt">
                  <v:stroke endcap="round"/>
                  <v:path arrowok="t" textboxrect="0,0,0,1196340"/>
                </v:shape>
                <v:shape id="Shape 65" o:spid="_x0000_s3726"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BtpcUA&#10;AADdAAAADwAAAGRycy9kb3ducmV2LnhtbESP3WrCQBSE7wu+w3IE73SjaIjRVUQoSOkPVR/gkD1m&#10;o9mzaXZr0rfvFoReDjPzDbPe9rYWd2p95VjBdJKAIC6crrhUcD49jzMQPiBrrB2Tgh/ysN0MntaY&#10;a9fxJ92PoRQRwj5HBSaEJpfSF4Ys+olriKN3ca3FEGVbSt1iF+G2lrMkSaXFiuOCwYb2horb8dsq&#10;uL68vh8WstNzc3tbfnmdXT/KTKnRsN+tQATqw3/40T5oBeksXcDfm/g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0G2lxQAAAN0AAAAPAAAAAAAAAAAAAAAAAJgCAABkcnMv&#10;ZG93bnJldi54bWxQSwUGAAAAAAQABAD1AAAAigMAAAAA&#10;" path="m,l270510,e" filled="f" strokecolor="silver" strokeweight=".34994mm">
                  <v:stroke endcap="round"/>
                  <v:path arrowok="t" textboxrect="0,0,270510,0"/>
                </v:shape>
                <v:shape id="Shape 66" o:spid="_x0000_s3727"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nyccA&#10;AADdAAAADwAAAGRycy9kb3ducmV2LnhtbESPQWvCQBSE70L/w/IK3nTTWIJEV5EWaaGFolXp8TX7&#10;zAazb0N2E9N/3y0IPQ4z8w2zXA+2Fj21vnKs4GGagCAunK64VHD43E7mIHxA1lg7JgU/5GG9uhst&#10;Mdfuyjvq96EUEcI+RwUmhCaX0heGLPqpa4ijd3atxRBlW0rd4jXCbS3TJMmkxYrjgsGGngwVl31n&#10;FWz988l9vc3Ny/vjcbb77vpLl34oNb4fNgsQgYbwH761X7WCLM0y+HsTn4B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qZ8nHAAAA3QAAAA8AAAAAAAAAAAAAAAAAmAIAAGRy&#10;cy9kb3ducmV2LnhtbFBLBQYAAAAABAAEAPUAAACMAwAAAAA=&#10;" path="m,l,269240e" filled="f" strokecolor="silver" strokeweight=".34994mm">
                  <v:stroke endcap="round"/>
                  <v:path arrowok="t" textboxrect="0,0,0,269240"/>
                </v:shape>
                <v:shape id="Shape 67" o:spid="_x0000_s3728"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5WScYA&#10;AADdAAAADwAAAGRycy9kb3ducmV2LnhtbESP0WrCQBRE3wv9h+UWfNNNRdMYXUUEQYptqe0HXLK3&#10;2Wj2bsxuTfx7tyD0cZiZM8xi1dtaXKj1lWMFz6MEBHHhdMWlgu+v7TAD4QOyxtoxKbiSh9Xy8WGB&#10;uXYdf9LlEEoRIexzVGBCaHIpfWHIoh+5hjh6P661GKJsS6lb7CLc1nKcJKm0WHFcMNjQxlBxOvxa&#10;BcfX/ftuKjs9Mae32dnr7PhRZkoNnvr1HESgPvyH7+2dVpCO0xf4exOf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05WScYAAADdAAAADwAAAAAAAAAAAAAAAACYAgAAZHJz&#10;L2Rvd25yZXYueG1sUEsFBgAAAAAEAAQA9QAAAIsDAAAAAA==&#10;" path="m270510,l,e" filled="f" strokecolor="silver" strokeweight=".34994mm">
                  <v:stroke endcap="round"/>
                  <v:path arrowok="t" textboxrect="0,0,270510,0"/>
                </v:shape>
                <v:shape id="Shape 68" o:spid="_x0000_s3729"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53fcQA&#10;AADdAAAADwAAAGRycy9kb3ducmV2LnhtbERPz2vCMBS+D/wfwhO8zVQPZVSjjIEi7CCrsnl8a55N&#10;Z/NSk6x2++vNYbDjx/d7uR5sK3ryoXGsYDbNQBBXTjdcKzgeNo9PIEJE1tg6JgU/FGC9Gj0ssdDu&#10;xm/Ul7EWKYRDgQpMjF0hZagMWQxT1xEn7uy8xZigr6X2eEvhtpXzLMulxYZTg8GOXgxVl/LbKvjy&#10;/ftrvt18lNfPU7c//16M90elJuPheQEi0hD/xX/unVaQz/M0N71JT0C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d33EAAAA3QAAAA8AAAAAAAAAAAAAAAAAmAIAAGRycy9k&#10;b3ducmV2LnhtbFBLBQYAAAAABAAEAPUAAACJAwAAAAA=&#10;" path="m,270511l,e" filled="f" strokecolor="silver" strokeweight=".34994mm">
                  <v:stroke endcap="round"/>
                  <v:path arrowok="t" textboxrect="0,0,0,270511"/>
                </v:shape>
                <v:shape id="Shape 69" o:spid="_x0000_s3730"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1noMUA&#10;AADdAAAADwAAAGRycy9kb3ducmV2LnhtbESP0WrCQBRE3wv+w3ILvummUkOMriKFgoi21PYDLtlr&#10;Npq9m2ZXE//eLQh9HGbmDLNY9bYWV2p95VjByzgBQVw4XXGp4Of7fZSB8AFZY+2YFNzIw2o5eFpg&#10;rl3HX3Q9hFJECPscFZgQmlxKXxiy6MeuIY7e0bUWQ5RtKXWLXYTbWk6SJJUWK44LBht6M1ScDxer&#10;4LTdfWymstOv5ryf/XqdnT7LTKnhc7+egwjUh//wo73RCtJJOoO/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nWegxQAAAN0AAAAPAAAAAAAAAAAAAAAAAJgCAABkcnMv&#10;ZG93bnJldi54bWxQSwUGAAAAAAQABAD1AAAAigMAAAAA&#10;" path="m270510,l,e" filled="f" strokecolor="silver" strokeweight=".34994mm">
                  <v:stroke endcap="round"/>
                  <v:path arrowok="t" textboxrect="0,0,270510,0"/>
                </v:shape>
                <v:shape id="Shape 70" o:spid="_x0000_s3731"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5Y4MMA&#10;AADdAAAADwAAAGRycy9kb3ducmV2LnhtbERP3WrCMBS+F/YO4Qx2p+nEua5rlCEIMtQxtwc4NGdN&#10;a3NSm8zWtzcXgpcf33++HGwjztT5yrGC50kCgrhwuuJSwe/PepyC8AFZY+OYFFzIw3LxMMox067n&#10;bzofQiliCPsMFZgQ2kxKXxiy6CeuJY7cn+sshgi7UuoO+xhuGzlNkrm0WHFsMNjSylBxPPxbBfXn&#10;dr95kb2emePu7eR1Wn+VqVJPj8PHO4hAQ7iLb+6NVjCfvsb98U18AnJx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X5Y4MMAAADdAAAADwAAAAAAAAAAAAAAAACYAgAAZHJzL2Rv&#10;d25yZXYueG1sUEsFBgAAAAAEAAQA9QAAAIgDAAAAAA==&#10;" path="m,l270510,e" filled="f" strokecolor="silver" strokeweight=".34994mm">
                  <v:stroke endcap="round"/>
                  <v:path arrowok="t" textboxrect="0,0,270510,0"/>
                </v:shape>
                <v:shape id="Shape 71" o:spid="_x0000_s3732"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L9e8YA&#10;AADdAAAADwAAAGRycy9kb3ducmV2LnhtbESP3WrCQBSE7wt9h+UUvNONYjWmriKFghR/qPUBDtnT&#10;bDR7Nma3Jn17VxB6OczMN8x82dlKXKnxpWMFw0ECgjh3uuRCwfH7o5+C8AFZY+WYFPyRh+Xi+WmO&#10;mXYtf9H1EAoRIewzVGBCqDMpfW7Ioh+4mjh6P66xGKJsCqkbbCPcVnKUJBNpseS4YLCmd0P5+fBr&#10;FZw+N7v1q2z12Jy3s4vX6WlfpEr1XrrVG4hAXfgPP9prrWAymg7h/iY+Abm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jL9e8YAAADdAAAADwAAAAAAAAAAAAAAAACYAgAAZHJz&#10;L2Rvd25yZXYueG1sUEsFBgAAAAAEAAQA9QAAAIsDAAAAAA==&#10;" path="m270510,l,e" filled="f" strokecolor="silver" strokeweight=".34994mm">
                  <v:stroke endcap="round"/>
                  <v:path arrowok="t" textboxrect="0,0,270510,0"/>
                </v:shape>
                <v:shape id="Shape 72" o:spid="_x0000_s3733"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BjDMYA&#10;AADdAAAADwAAAGRycy9kb3ducmV2LnhtbESP0WrCQBRE3wv9h+UWfNNNg7UxuooIghSr1PYDLtnb&#10;bDR7N2a3Jv17tyD0cZiZM8x82dtaXKn1lWMFz6MEBHHhdMWlgq/PzTAD4QOyxtoxKfglD8vF48Mc&#10;c+06/qDrMZQiQtjnqMCE0ORS+sKQRT9yDXH0vl1rMUTZllK32EW4rWWaJBNpseK4YLChtaHifPyx&#10;Ck5vu/32RXZ6bM7v04vX2elQZkoNnvrVDESgPvyH7+2tVjBJX1P4exOf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uBjDMYAAADdAAAADwAAAAAAAAAAAAAAAACYAgAAZHJz&#10;L2Rvd25yZXYueG1sUEsFBgAAAAAEAAQA9QAAAIsDAAAAAA==&#10;" path="m,l270510,e" filled="f" strokecolor="silver" strokeweight=".34994mm">
                  <v:stroke endcap="round"/>
                  <v:path arrowok="t" textboxrect="0,0,270510,0"/>
                </v:shape>
                <v:shape id="Shape 73" o:spid="_x0000_s3734"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zGl8YA&#10;AADdAAAADwAAAGRycy9kb3ducmV2LnhtbESP0WrCQBRE3wv+w3IF3+pGbTVNXUUKgpRqqfYDLtnb&#10;bDR7N82uJv69Wyj4OMzMGWa+7GwlLtT40rGC0TABQZw7XXKh4PuwfkxB+ICssXJMCq7kYbnoPcwx&#10;067lL7rsQyEihH2GCkwIdSalzw1Z9ENXE0fvxzUWQ5RNIXWDbYTbSo6TZCotlhwXDNb0Zig/7c9W&#10;wfH9Y7d5lq1+Mqfty6/X6fGzSJUa9LvVK4hAXbiH/9sbrWA6nk3g701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azGl8YAAADdAAAADwAAAAAAAAAAAAAAAACYAgAAZHJz&#10;L2Rvd25yZXYueG1sUEsFBgAAAAAEAAQA9QAAAIsDAAAAAA==&#10;" path="m270510,l,e" filled="f" strokecolor="silver" strokeweight=".34994mm">
                  <v:stroke endcap="round"/>
                  <v:path arrowok="t" textboxrect="0,0,270510,0"/>
                </v:shape>
                <v:shape id="Shape 74" o:spid="_x0000_s3735"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Ve48YA&#10;AADdAAAADwAAAGRycy9kb3ducmV2LnhtbESP3WrCQBSE7wXfYTkF7+qmYm2MriIFQYq1+PMAh+wx&#10;G82eTbNbk769Wyh4OczMN8x82dlK3KjxpWMFL8MEBHHudMmFgtNx/ZyC8AFZY+WYFPySh+Wi35tj&#10;pl3Le7odQiEihH2GCkwIdSalzw1Z9ENXE0fv7BqLIcqmkLrBNsJtJUdJMpEWS44LBmt6N5RfDz9W&#10;weVju9u8ylaPzfVz+u11evkqUqUGT91qBiJQFx7h//ZGK5iM3sbw9yY+Abm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kVe48YAAADdAAAADwAAAAAAAAAAAAAAAACYAgAAZHJz&#10;L2Rvd25yZXYueG1sUEsFBgAAAAAEAAQA9QAAAIsDAAAAAA==&#10;" path="m,l270510,e" filled="f" strokecolor="silver" strokeweight=".34994mm">
                  <v:stroke endcap="round"/>
                  <v:path arrowok="t" textboxrect="0,0,270510,0"/>
                </v:shape>
                <v:shape id="Shape 75" o:spid="_x0000_s3736"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FvY8gA&#10;AADdAAAADwAAAGRycy9kb3ducmV2LnhtbESP3UrDQBSE7wXfYTlC7+zGVNsSuy2ilAoWpL94ecwe&#10;s6HZsyG7SePbdwWhl8PMfMPMFr2tREeNLx0reBgmIIhzp0suFOx3y/spCB+QNVaOScEveVjMb29m&#10;mGl35g1121CICGGfoQITQp1J6XNDFv3Q1cTR+3GNxRBlU0jd4DnCbSXTJBlLiyXHBYM1vRrKT9vW&#10;Klj6t6P7+pia1frxMNp8t92pTT+VGtz1L88gAvXhGv5vv2sF43TyBH9v4hOQ8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4W9jyAAAAN0AAAAPAAAAAAAAAAAAAAAAAJgCAABk&#10;cnMvZG93bnJldi54bWxQSwUGAAAAAAQABAD1AAAAjQMAAAAA&#10;" path="m,269240l,e" filled="f" strokecolor="silver" strokeweight=".34994mm">
                  <v:stroke endcap="round"/>
                  <v:path arrowok="t" textboxrect="0,0,0,269240"/>
                </v:shape>
                <v:shape id="Shape 76" o:spid="_x0000_s3737"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QScgA&#10;AADdAAAADwAAAGRycy9kb3ducmV2LnhtbESPQUsDMRSE74L/ITzBm83awyrbpqUUKoIHcS3a4+vm&#10;dbPt5mVN4nbbX98UBI/DzHzDTOeDbUVPPjSOFTyOMhDEldMN1wrWn6uHZxAhImtsHZOCEwWYz25v&#10;plhod+QP6stYiwThUKACE2NXSBkqQxbDyHXEyds5bzEm6WupPR4T3LZynGW5tNhwWjDY0dJQdSh/&#10;rYK977/e8pfVd/mz3XTvu/PBeL9W6v5uWExARBrif/iv/aoV5OOnHK5v0hOQs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tNBJyAAAAN0AAAAPAAAAAAAAAAAAAAAAAJgCAABk&#10;cnMvZG93bnJldi54bWxQSwUGAAAAAAQABAD1AAAAjQMAAAAA&#10;" path="m,l,270511e" filled="f" strokecolor="silver" strokeweight=".34994mm">
                  <v:stroke endcap="round"/>
                  <v:path arrowok="t" textboxrect="0,0,0,270511"/>
                </v:shape>
                <v:shape id="Shape 77" o:spid="_x0000_s3738"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9Uj8cA&#10;AADdAAAADwAAAGRycy9kb3ducmV2LnhtbESPzWrDMBCE74W+g9hCbo1cpyTBjRJKS2ihhZBfetxY&#10;G8vEWhlLdty3rwqBHIeZ+YaZLXpbiY4aXzpW8DRMQBDnTpdcKNhtl49TED4ga6wck4Jf8rCY39/N&#10;MNPuwmvqNqEQEcI+QwUmhDqT0ueGLPqhq4mjd3KNxRBlU0jd4CXCbSXTJBlLiyXHBYM1vRnKz5vW&#10;Klj694P7+Zqaj+/n/Wh9bLtzm66UGjz0ry8gAvXhFr62P7WCcTqZwP+b+AT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1/VI/HAAAA3QAAAA8AAAAAAAAAAAAAAAAAmAIAAGRy&#10;cy9kb3ducmV2LnhtbFBLBQYAAAAABAAEAPUAAACMAwAAAAA=&#10;" path="m,269240l,e" filled="f" strokecolor="silver" strokeweight=".34994mm">
                  <v:stroke endcap="round"/>
                  <v:path arrowok="t" textboxrect="0,0,0,269240"/>
                </v:shape>
                <v:shape id="Shape 78" o:spid="_x0000_s3739"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fhoMQA&#10;AADdAAAADwAAAGRycy9kb3ducmV2LnhtbERPz0/CMBS+m/g/NI+Em3RwmGZSiDHBmHAwDqIeH+tj&#10;Hayvs61j8NfTgwnHL9/v+XKwrejJh8axgukkA0FcOd1wrWC7WT08gQgRWWPrmBScKcBycX83x0K7&#10;E39SX8ZapBAOBSowMXaFlKEyZDFMXEecuL3zFmOCvpba4ymF21bOsiyXFhtODQY7ejVUHcs/q+Dg&#10;+691/rb6Ln93P93H/nI03m+VGo+Gl2cQkYZ4E/+737WCfPaY5qY36Qn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n4aDEAAAA3QAAAA8AAAAAAAAAAAAAAAAAmAIAAGRycy9k&#10;b3ducmV2LnhtbFBLBQYAAAAABAAEAPUAAACJAwAAAAA=&#10;" path="m,l,270511e" filled="f" strokecolor="silver" strokeweight=".34994mm">
                  <v:stroke endcap="round"/>
                  <v:path arrowok="t" textboxrect="0,0,0,270511"/>
                </v:shape>
                <v:shape id="Shape 79" o:spid="_x0000_s3740"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xlZsgA&#10;AADdAAAADwAAAGRycy9kb3ducmV2LnhtbESP3UrDQBSE7wXfYTlC7+zGVGqbdltEKQoWpD9KL0+z&#10;p9nQ7NmQ3aTx7V1B6OUwM98w82VvK9FR40vHCh6GCQji3OmSCwX73ep+AsIHZI2VY1LwQx6Wi9ub&#10;OWbaXXhD3TYUIkLYZ6jAhFBnUvrckEU/dDVx9E6usRiibAqpG7xEuK1kmiRjabHkuGCwphdD+Xnb&#10;WgUr//rtDh8T87Z+/Bptjm13btNPpQZ3/fMMRKA+XMP/7XetYJw+TeHvTXwC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TrGVmyAAAAN0AAAAPAAAAAAAAAAAAAAAAAJgCAABk&#10;cnMvZG93bnJldi54bWxQSwUGAAAAAAQABAD1AAAAjQMAAAAA&#10;" path="m,269240l,e" filled="f" strokecolor="silver" strokeweight=".34994mm">
                  <v:stroke endcap="round"/>
                  <v:path arrowok="t" textboxrect="0,0,0,269240"/>
                </v:shape>
                <v:shape id="Shape 80" o:spid="_x0000_s3741"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SdgcQA&#10;AADdAAAADwAAAGRycy9kb3ducmV2LnhtbERPz2vCMBS+D/Y/hDfwNtN5KFKNIgPHYAexiu741jyb&#10;avPSJbF2++vNYbDjx/d7vhxsK3ryoXGs4GWcgSCunG64VrDfrZ+nIEJE1tg6JgU/FGC5eHyYY6Hd&#10;jbfUl7EWKYRDgQpMjF0hZagMWQxj1xEn7uS8xZigr6X2eEvhtpWTLMulxYZTg8GOXg1Vl/JqFZx9&#10;f/jI39bH8vvrs9ucfi/G+71So6dhNQMRaYj/4j/3u1aQT6Zpf3qTnoB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EnYHEAAAA3QAAAA8AAAAAAAAAAAAAAAAAmAIAAGRycy9k&#10;b3ducmV2LnhtbFBLBQYAAAAABAAEAPUAAACJAwAAAAA=&#10;" path="m,l,270511e" filled="f" strokecolor="silver" strokeweight=".34994mm">
                  <v:stroke endcap="round"/>
                  <v:path arrowok="t" textboxrect="0,0,0,270511"/>
                </v:shape>
                <v:shape id="Shape 81" o:spid="_x0000_s3742"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8ZR8cA&#10;AADdAAAADwAAAGRycy9kb3ducmV2LnhtbESPQWvCQBSE74X+h+UVeqsb0yIhukppkQoKRVvF4zP7&#10;zAazb0N2E9N/3xUKPQ4z8w0zWwy2Fj21vnKsYDxKQBAXTldcKvj+Wj5lIHxA1lg7JgU/5GExv7+b&#10;Ya7dlbfU70IpIoR9jgpMCE0upS8MWfQj1xBH7+xaiyHKtpS6xWuE21qmSTKRFiuOCwYbejNUXHad&#10;VbD07wd3XGfmY/Oyf96euv7SpZ9KPT4Mr1MQgYbwH/5rr7SCSZqN4fYmPg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PGUfHAAAA3QAAAA8AAAAAAAAAAAAAAAAAmAIAAGRy&#10;cy9kb3ducmV2LnhtbFBLBQYAAAAABAAEAPUAAACMAwAAAAA=&#10;" path="m,269240l,e" filled="f" strokecolor="silver" strokeweight=".34994mm">
                  <v:stroke endcap="round"/>
                  <v:path arrowok="t" textboxrect="0,0,0,269240"/>
                </v:shape>
                <v:shape id="Shape 82" o:spid="_x0000_s3743"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qmbccA&#10;AADdAAAADwAAAGRycy9kb3ducmV2LnhtbESPQUvDQBSE74L/YXlCb3ZjDqHEbosIlUIPxVhaj8/s&#10;azY2+zbd3abRX+8KgsdhZr5h5svRdmIgH1rHCh6mGQji2umWGwW7t9X9DESIyBo7x6TgiwIsF7c3&#10;cyy1u/IrDVVsRIJwKFGBibEvpQy1IYth6nri5B2dtxiT9I3UHq8JbjuZZ1khLbacFgz29GyoPlUX&#10;q+DTD/tN8bI6VOeP9357/D4Z73dKTe7Gp0cQkcb4H/5rr7WCIp/l8PsmPQG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apm3HAAAA3QAAAA8AAAAAAAAAAAAAAAAAmAIAAGRy&#10;cy9kb3ducmV2LnhtbFBLBQYAAAAABAAEAPUAAACMAwAAAAA=&#10;" path="m,l,270511e" filled="f" strokecolor="silver" strokeweight=".34994mm">
                  <v:stroke endcap="round"/>
                  <v:path arrowok="t" textboxrect="0,0,0,270511"/>
                </v:shape>
                <v:shape id="Shape 83" o:spid="_x0000_s3744"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Eiq8cA&#10;AADdAAAADwAAAGRycy9kb3ducmV2LnhtbESPQWvCQBSE74X+h+UVvNVNY5EQXaW0iIKFoq3i8Zl9&#10;ZoPZtyG7iem/7xYKPQ4z8w0zXw62Fj21vnKs4GmcgCAunK64VPD1uXrMQPiArLF2TAq+ycNycX83&#10;x1y7G++o34dSRAj7HBWYEJpcSl8YsujHriGO3sW1FkOUbSl1i7cIt7VMk2QqLVYcFww29GqouO47&#10;q2Dl347utM3M+v35MNmdu/7apR9KjR6GlxmIQEP4D/+1N1rBNM0m8PsmPgG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eRIqvHAAAA3QAAAA8AAAAAAAAAAAAAAAAAmAIAAGRy&#10;cy9kb3ducmV2LnhtbFBLBQYAAAAABAAEAPUAAACMAwAAAAA=&#10;" path="m,269240l,e" filled="f" strokecolor="silver" strokeweight=".34994mm">
                  <v:stroke endcap="round"/>
                  <v:path arrowok="t" textboxrect="0,0,0,269240"/>
                </v:shape>
                <v:shape id="Shape 84" o:spid="_x0000_s3745"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bgsgA&#10;AADdAAAADwAAAGRycy9kb3ducmV2LnhtbESPQUsDMRSE7wX/Q3hCb23WUpayNi0iVAQP0rWox+fm&#10;dbN287ImcbvtrzeFgsdhZr5hluvBtqInHxrHCu6mGQjiyumGawW7t81kASJEZI2tY1JwogDr1c1o&#10;iYV2R95SX8ZaJAiHAhWYGLtCylAZshimriNO3t55izFJX0vt8ZjgtpWzLMulxYbTgsGOHg1Vh/LX&#10;Kvj2/ftL/rT5KH++PrvX/flgvN8pNb4dHu5BRBrif/jaftYK8tliDpc36QnI1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5uCyAAAAN0AAAAPAAAAAAAAAAAAAAAAAJgCAABk&#10;cnMvZG93bnJldi54bWxQSwUGAAAAAAQABAD1AAAAjQMAAAAA&#10;" path="m,l,270511e" filled="f" strokecolor="silver" strokeweight=".34994mm">
                  <v:stroke endcap="round"/>
                  <v:path arrowok="t" textboxrect="0,0,0,270511"/>
                </v:shape>
                <v:shape id="Shape 85" o:spid="_x0000_s3746"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5MFcYA&#10;AADdAAAADwAAAGRycy9kb3ducmV2LnhtbESPzW7CMBCE75V4B2uReisOVA0oYBDiR+LQQ/l5gCVe&#10;koh4HdkmJG+PK1XqcTQz32gWq87UoiXnK8sKxqMEBHFudcWFgst5/zED4QOyxtoyKejJw2o5eFtg&#10;pu2Tj9SeQiEihH2GCsoQmkxKn5dk0I9sQxy9m3UGQ5SukNrhM8JNLSdJkkqDFceFEhvalJTfTw+j&#10;4PrTpt+f0l22/aEu2jv3u/W0V+p92K3nIAJ14T/81z5oBelk9gW/b+ITkMs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R5MFcYAAADdAAAADwAAAAAAAAAAAAAAAACYAgAAZHJz&#10;L2Rvd25yZXYueG1sUEsFBgAAAAAEAAQA9QAAAIsDAAAAAA==&#10;" path="m,6840220l,e" filled="f" strokecolor="silver" strokeweight=".69992mm">
                  <v:stroke endcap="round"/>
                  <v:path arrowok="t" textboxrect="0,0,0,6840220"/>
                </v:shape>
                <v:shape id="Shape 86" o:spid="_x0000_s3747"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Jwb8cA&#10;AADdAAAADwAAAGRycy9kb3ducmV2LnhtbESPzWrDMBCE74W8g9hAbrWcHIzrRglJoDQ99JAfDL1t&#10;ra1saq2MpcRunz4KFHocZuYbZrkebSuu1PvGsYJ5koIgrpxu2Cg4n14ecxA+IGtsHZOCH/KwXk0e&#10;llhoN/CBrsdgRISwL1BBHUJXSOmrmiz6xHXE0ftyvcUQZW+k7nGIcNvKRZpm0mLDcaHGjnY1Vd/H&#10;i1VwaD7LrXzblL/n/fz96ePVnJiMUrPpuHkGEWgM/+G/9l4ryBZ5Bvc38QnI1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ScG/HAAAA3QAAAA8AAAAAAAAAAAAAAAAAmAIAAGRy&#10;cy9kb3ducmV2LnhtbFBLBQYAAAAABAAEAPUAAACMAwAAAAA=&#10;" path="m,l9972040,e" filled="f" strokecolor="silver" strokeweight=".69992mm">
                  <v:stroke endcap="round"/>
                  <v:path arrowok="t" textboxrect="0,0,9972040,0"/>
                </v:shape>
                <v:shape id="Shape 87" o:spid="_x0000_s3748"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B3+cUA&#10;AADdAAAADwAAAGRycy9kb3ducmV2LnhtbESP3YrCMBSE7xd8h3CEvVtTFapUo4g/4MVeuOoDHJtj&#10;W2xOShJr+/abBWEvh5n5hlmuO1OLlpyvLCsYjxIQxLnVFRcKrpfD1xyED8gaa8ukoCcP69XgY4mZ&#10;ti/+ofYcChEh7DNUUIbQZFL6vCSDfmQb4ujdrTMYonSF1A5fEW5qOUmSVBqsOC6U2NC2pPxxfhoF&#10;t1Obfk+lu+76Y120D+73m1mv1Oew2yxABOrCf/jdPmoF6WQ+g7838Qn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gHf5xQAAAN0AAAAPAAAAAAAAAAAAAAAAAJgCAABkcnMv&#10;ZG93bnJldi54bWxQSwUGAAAAAAQABAD1AAAAigMAAAAA&#10;" path="m,l,6840220e" filled="f" strokecolor="silver" strokeweight=".69992mm">
                  <v:stroke endcap="round"/>
                  <v:path arrowok="t" textboxrect="0,0,0,6840220"/>
                </v:shape>
                <v:shape id="Shape 88" o:spid="_x0000_s3749"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FBhsQA&#10;AADdAAAADwAAAGRycy9kb3ducmV2LnhtbERPu27CMBTdK/EP1kXqVhwYEAQMAqSq6dCBh5DYLvHF&#10;joivo9gNab++HioxHp33ct27WnTUhsqzgvEoA0Fcel2xUXA6vr/NQISIrLH2TAp+KMB6NXhZYq79&#10;g/fUHaIRKYRDjgpsjE0uZSgtOQwj3xAn7uZbhzHB1kjd4iOFu1pOsmwqHVacGiw2tLNU3g/fTsG+&#10;up638nNz/j0V46/55cMcmYxSr8N+swARqY9P8b+70Aqmk1mam96kJ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BQYbEAAAA3QAAAA8AAAAAAAAAAAAAAAAAmAIAAGRycy9k&#10;b3ducmV2LnhtbFBLBQYAAAAABAAEAPUAAACJAwAAAAA=&#10;" path="m9972040,l,e" filled="f" strokecolor="silver" strokeweight=".69992mm">
                  <v:stroke endcap="round"/>
                  <v:path arrowok="t" textboxrect="0,0,9972040,0"/>
                </v:shape>
                <v:shape id="Shape 89" o:spid="_x0000_s3750" style="position:absolute;left:48076;top:24238;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qg0McA&#10;AADdAAAADwAAAGRycy9kb3ducmV2LnhtbESPQWvCQBCF70L/wzJCL6FumoNo6iq2oBQKgtH2PGbH&#10;JJidDbtbk/bXu4WCx8eb9715i9VgWnEl5xvLCp4nKQji0uqGKwXHw+ZpBsIHZI2tZVLwQx5Wy4fR&#10;AnNte97TtQiViBD2OSqoQ+hyKX1Zk0E/sR1x9M7WGQxRukpqh32Em1ZmaTqVBhuODTV29FZTeSm+&#10;TXwj6z5+e51ciq9km51ed5/J1m2UehwP6xcQgYZwP/5Pv2sF02w2h781EQFye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h6oNDHAAAA3QAAAA8AAAAAAAAAAAAAAAAAmAIAAGRy&#10;cy9kb3ducmV2LnhtbFBLBQYAAAAABAAEAPUAAACMAwAAAAA=&#10;" path="m,359410l,e" filled="f" strokecolor="gray" strokeweight=".51pt">
                  <v:stroke endcap="round"/>
                  <v:path arrowok="t" textboxrect="0,0,0,359410"/>
                </v:shape>
                <v:shape id="Shape 90" o:spid="_x0000_s3751" style="position:absolute;left:42666;top:24238;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mfkMcA&#10;AADdAAAADwAAAGRycy9kb3ducmV2LnhtbESPwUrDQBCG70LfYRnBS7Abcyiadlus0CIIBaP2PGbH&#10;JDQ7G3bXJvr0nYPgcfjn/+ab1WZyvTpTiJ1nA3fzHBRx7W3HjYH3t93tPaiYkC32nsnAD0XYrGdX&#10;KyytH/mVzlVqlEA4lmigTWkotY51Sw7j3A/Ekn354DDJGBptA44Cd70u8nyhHXYsF1oc6Kml+lR9&#10;O9Eohpff0Wan6pjti8/t4SPbh50xN9fT4xJUoin9L/+1n62BRfEg/vKNIEC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Zn5DHAAAA3QAAAA8AAAAAAAAAAAAAAAAAmAIAAGRy&#10;cy9kb3ducmV2LnhtbFBLBQYAAAAABAAEAPUAAACMAwAAAAA=&#10;" path="m,359410l,e" filled="f" strokecolor="gray" strokeweight=".51pt">
                  <v:stroke endcap="round"/>
                  <v:path arrowok="t" textboxrect="0,0,0,359410"/>
                </v:shape>
                <v:shape id="Shape 91" o:spid="_x0000_s3752" style="position:absolute;left:48076;top:2459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6YMsYA&#10;AADdAAAADwAAAGRycy9kb3ducmV2LnhtbESPzW7CMBCE70h9B2sr9QYOlCIIGNQfofaGChxyXMWb&#10;OGq8jmyTpG9fV6rU42hmvtHsDqNtRU8+NI4VzGcZCOLS6YZrBdfLcboGESKyxtYxKfimAIf93WSH&#10;uXYDf1J/jrVIEA45KjAxdrmUoTRkMcxcR5y8ynmLMUlfS+1xSHDbykWWraTFhtOCwY5eDZVf55tV&#10;UPiiOr29F8OTOVWP67F3eHtZKvVwPz5vQUQa43/4r/2hFawWmzn8vklPQO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N6YMsYAAADdAAAADwAAAAAAAAAAAAAAAACYAgAAZHJz&#10;L2Rvd25yZXYueG1sUEsFBgAAAAAEAAQA9QAAAIsDAAAAAA==&#10;" path="m,l228600,e" filled="f" strokecolor="gray" strokeweight=".51pt">
                  <v:stroke endcap="round"/>
                  <v:path arrowok="t" textboxrect="0,0,228600,0"/>
                </v:shape>
                <v:shape id="Shape 92" o:spid="_x0000_s3753" style="position:absolute;left:42666;top:24593;width:5410;height:0;visibility:visible;mso-wrap-style:square;v-text-anchor:top" coordsize="5410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GGm8QA&#10;AADdAAAADwAAAGRycy9kb3ducmV2LnhtbESPQWvCQBSE74X+h+UVeim6MYrE1FVEEHI1Foq3R/Y1&#10;G8y+DdnVpP/eFQSPw8x8w6y3o23FjXrfOFYwmyYgiCunG64V/JwOkwyED8gaW8ek4J88bDfvb2vM&#10;tRv4SLcy1CJC2OeowITQ5VL6ypBFP3UdcfT+XG8xRNnXUvc4RLhtZZokS2mx4bhgsKO9oepSXq2C&#10;y29h3Zcc5ybbFc25zIbkvKiV+vwYd98gAo3hFX62C61gma5SeLyJT0B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hhpvEAAAA3QAAAA8AAAAAAAAAAAAAAAAAmAIAAGRycy9k&#10;b3ducmV2LnhtbFBLBQYAAAAABAAEAPUAAACJAwAAAAA=&#10;" path="m541020,l,e" filled="f" strokecolor="gray" strokeweight=".51pt">
                  <v:stroke endcap="round"/>
                  <v:path arrowok="t" textboxrect="0,0,541020,0"/>
                </v:shape>
                <v:shape id="Shape 93" o:spid="_x0000_s3754" style="position:absolute;left:40380;top:2459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Cj3sYA&#10;AADdAAAADwAAAGRycy9kb3ducmV2LnhtbESPQWvCQBSE7wX/w/KE3upGbcWmrqKV0t6ktoccH9mX&#10;bDD7NuyuSfz33UKhx2FmvmE2u9G2oicfGscK5rMMBHHpdMO1gu+vt4c1iBCRNbaOScGNAuy2k7sN&#10;5toN/En9OdYiQTjkqMDE2OVShtKQxTBzHXHyKuctxiR9LbXHIcFtKxdZtpIWG04LBjt6NVRezler&#10;oPBFdTq+F8OTOVXL9dg7vB4elbqfjvsXEJHG+B/+a39oBavF8xJ+36QnIL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0Cj3sYAAADdAAAADwAAAAAAAAAAAAAAAACYAgAAZHJz&#10;L2Rvd25yZXYueG1sUEsFBgAAAAAEAAQA9QAAAIsDAAAAAA==&#10;" path="m228600,l,e" filled="f" strokecolor="gray" strokeweight=".51pt">
                  <v:stroke endcap="round"/>
                  <v:path arrowok="t" textboxrect="0,0,228600,0"/>
                </v:shape>
                <v:shape id="Shape 94" o:spid="_x0000_s3755" style="position:absolute;left:15386;top:24238;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KZk8cA&#10;AADdAAAADwAAAGRycy9kb3ducmV2LnhtbESPUWvCQBCE3wv9D8cW+hL00lBEo6e0BaUgFBq1z9vc&#10;mgRze+HuaqK/vicU+jjMzjc7i9VgWnEm5xvLCp7GKQji0uqGKwX73Xo0BeEDssbWMim4kIfV8v5u&#10;gbm2PX/SuQiViBD2OSqoQ+hyKX1Zk0E/th1x9I7WGQxRukpqh32Em1ZmaTqRBhuODTV29FZTeSp+&#10;THwj67bXXien4ivZZN+vH4dk49ZKPT4ML3MQgYbwf/yXftcKJtnsGW5rIgL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imZPHAAAA3QAAAA8AAAAAAAAAAAAAAAAAmAIAAGRy&#10;cy9kb3ducmV2LnhtbFBLBQYAAAAABAAEAPUAAACMAwAAAAA=&#10;" path="m,359410l,e" filled="f" strokecolor="gray" strokeweight=".51pt">
                  <v:stroke endcap="round"/>
                  <v:path arrowok="t" textboxrect="0,0,0,359410"/>
                </v:shape>
                <v:shape id="Shape 95" o:spid="_x0000_s3756" style="position:absolute;left:20784;top:24238;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48CMcA&#10;AADdAAAADwAAAGRycy9kb3ducmV2LnhtbESPUWvCQBCE3wv9D8cW+hL00kBFo6e0BaUgFBq1z9vc&#10;mgRze+HuaqK/vicU+jjMzjc7i9VgWnEm5xvLCp7GKQji0uqGKwX73Xo0BeEDssbWMim4kIfV8v5u&#10;gbm2PX/SuQiViBD2OSqoQ+hyKX1Zk0E/th1x9I7WGQxRukpqh32Em1ZmaTqRBhuODTV29FZTeSp+&#10;THwj67bXXien4ivZZN+vH4dk49ZKPT4ML3MQgYbwf/yXftcKJtnsGW5rIgL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zuPAjHAAAA3QAAAA8AAAAAAAAAAAAAAAAAmAIAAGRy&#10;cy9kb3ducmV2LnhtbFBLBQYAAAAABAAEAPUAAACMAwAAAAA=&#10;" path="m,359410l,e" filled="f" strokecolor="gray" strokeweight=".51pt">
                  <v:stroke endcap="round"/>
                  <v:path arrowok="t" textboxrect="0,0,0,359410"/>
                </v:shape>
                <v:shape id="Shape 96" o:spid="_x0000_s3757" style="position:absolute;left:13100;top:2459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cARsYA&#10;AADdAAAADwAAAGRycy9kb3ducmV2LnhtbESPQUvDQBSE70L/w/IK3uymVUNNuy1VEb0Vq4ccH9mX&#10;bGj2bdjdJvHfu4LQ4zAz3zDb/WQ7MZAPrWMFy0UGgrhyuuVGwffX290aRIjIGjvHpOCHAux3s5st&#10;FtqN/EnDKTYiQTgUqMDE2BdShsqQxbBwPXHyauctxiR9I7XHMcFtJ1dZlkuLLacFgz29GKrOp4tV&#10;UPqyPr6+l+OjOdb362lweHl+UOp2Ph02ICJN8Rr+b39oBfnqKYe/N+kJyN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zcARsYAAADdAAAADwAAAAAAAAAAAAAAAACYAgAAZHJz&#10;L2Rvd25yZXYueG1sUEsFBgAAAAAEAAQA9QAAAIsDAAAAAA==&#10;" path="m228600,l,e" filled="f" strokecolor="gray" strokeweight=".51pt">
                  <v:stroke endcap="round"/>
                  <v:path arrowok="t" textboxrect="0,0,228600,0"/>
                </v:shape>
                <v:shape id="Shape 97" o:spid="_x0000_s3758" style="position:absolute;left:15386;top:24593;width:5398;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GRQcYA&#10;AADdAAAADwAAAGRycy9kb3ducmV2LnhtbESP0WrCQBRE3wv9h+UW+tZsIsVqdA2lKIhgsdEPuGSv&#10;SWz2bppdY/Tr3UKhj8PMnGHm2WAa0VPnassKkigGQVxYXXOp4LBfvUxAOI+ssbFMCq7kIFs8Pswx&#10;1fbCX9TnvhQBwi5FBZX3bSqlKyoy6CLbEgfvaDuDPsiulLrDS4CbRo7ieCwN1hwWKmzpo6LiOz8b&#10;BesTf+a35TXB3STfND+3120/WKWen4b3GQhPg/8P/7XXWsF4NH2D3zfhCcjF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GRQcYAAADdAAAADwAAAAAAAAAAAAAAAACYAgAAZHJz&#10;L2Rvd25yZXYueG1sUEsFBgAAAAAEAAQA9QAAAIsDAAAAAA==&#10;" path="m,l539750,e" filled="f" strokecolor="gray" strokeweight=".51pt">
                  <v:stroke endcap="round"/>
                  <v:path arrowok="t" textboxrect="0,0,539750,0"/>
                </v:shape>
                <v:shape id="Shape 98" o:spid="_x0000_s3759" style="position:absolute;left:20784;top:24593;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Qxr8MA&#10;AADdAAAADwAAAGRycy9kb3ducmV2LnhtbERPPW/CMBDdK/EfrEPqVhxoiyBgEFBV7YZKGTKe4ksc&#10;EZ8j2yTpv6+HSh2f3vd2P9pW9ORD41jBfJaBIC6dbrhWcP1+f1qBCBFZY+uYFPxQgP1u8rDFXLuB&#10;v6i/xFqkEA45KjAxdrmUoTRkMcxcR5y4ynmLMUFfS+1xSOG2lYssW0qLDacGgx2dDJW3y90qKHxR&#10;nd8+iuHVnKvn1dg7vB9flHqcjocNiEhj/Bf/uT+1guVineamN+kJ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eQxr8MAAADdAAAADwAAAAAAAAAAAAAAAACYAgAAZHJzL2Rv&#10;d25yZXYueG1sUEsFBgAAAAAEAAQA9QAAAIgDAAAAAA==&#10;" path="m,l228600,e" filled="f" strokecolor="gray" strokeweight=".51pt">
                  <v:stroke endcap="round"/>
                  <v:path arrowok="t" textboxrect="0,0,228600,0"/>
                </v:shape>
                <v:shape id="Shape 99" o:spid="_x0000_s3760" style="position:absolute;left:21152;top:44393;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OViMUA&#10;AADdAAAADwAAAGRycy9kb3ducmV2LnhtbESPT4vCMBDF74LfIczCXmRNFRHbNUoR3PXiwT/0PDRj&#10;U7aZlCZq/fYbQfD4ePN+b95y3dtG3KjztWMFk3ECgrh0uuZKwfm0/VqA8AFZY+OYFDzIw3o1HCwx&#10;0+7OB7odQyUihH2GCkwIbSalLw1Z9GPXEkfv4jqLIcqukrrDe4TbRk6TZC4t1hwbDLa0MVT+Ha82&#10;vjEqfy+TPM0Pj7YwhTRFv5/9KPX50effIAL14X38Su+0gvk0TeG5JiJAr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85WIxQAAAN0AAAAPAAAAAAAAAAAAAAAAAJgCAABkcnMv&#10;ZG93bnJldi54bWxQSwUGAAAAAAQABAD1AAAAigMAAAAA&#10;" path="m,l359410,e" filled="f" strokecolor="gray" strokeweight=".51pt">
                  <v:stroke endcap="round"/>
                  <v:path arrowok="t" textboxrect="0,0,359410,0"/>
                </v:shape>
                <v:shape id="Shape 100" o:spid="_x0000_s3761" style="position:absolute;left:21152;top:28200;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KmD8YA&#10;AADdAAAADwAAAGRycy9kb3ducmV2LnhtbESPTWvCQBCG74X+h2UKvRTdaItodJVQsPXSgx/kPGTH&#10;bDA7G7Jbjf++cyh4HN55n3lmtRl8q67Uxyawgck4A0VcBdtwbeB03I7moGJCttgGJgN3irBZPz+t&#10;MLfhxnu6HlKtBMIxRwMupS7XOlaOPMZx6IglO4feY5Kxr7Xt8SZw3+ppls20x4blgsOOPh1Vl8Ov&#10;F4236vs8KRbF/t6VrtSuHH4+vox5fRmKJahEQ3os/7d31sDsPRN/+UYQo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SKmD8YAAADdAAAADwAAAAAAAAAAAAAAAACYAgAAZHJz&#10;L2Rvd25yZXYueG1sUEsFBgAAAAAEAAQA9QAAAIsDAAAAAA==&#10;" path="m,l359410,e" filled="f" strokecolor="gray" strokeweight=".51pt">
                  <v:stroke endcap="round"/>
                  <v:path arrowok="t" textboxrect="0,0,359410,0"/>
                </v:shape>
                <v:shape id="Shape 101" o:spid="_x0000_s3762" style="position:absolute;left:24390;top:28200;width:0;height:16193;visibility:visible;mso-wrap-style:square;v-text-anchor:top" coordsize="0,1619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oRa8cA&#10;AADdAAAADwAAAGRycy9kb3ducmV2LnhtbESPQWsCMRSE74X+h/AK3mp2FaTdGkWFBQ+91OrS4+vm&#10;uVndvCxJ1G1/fVMo9DjMzDfMfDnYTlzJh9axgnycgSCunW65UbB/Lx+fQISIrLFzTAq+KMBycX83&#10;x0K7G7/RdRcbkSAcClRgYuwLKUNtyGIYu544eUfnLcYkfSO1x1uC205OsmwmLbacFgz2tDFUn3cX&#10;q6DLq9f18+Gz1aU/fR/YVB9VOVFq9DCsXkBEGuJ/+K+91Qpm0yyH3zfpCcjF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EWvHAAAA3QAAAA8AAAAAAAAAAAAAAAAAmAIAAGRy&#10;cy9kb3ducmV2LnhtbFBLBQYAAAAABAAEAPUAAACMAwAAAAA=&#10;" path="m,1619250l,e" filled="f" strokecolor="gray" strokeweight=".51pt">
                  <v:stroke endcap="round"/>
                  <v:path arrowok="t" textboxrect="0,0,0,1619250"/>
                </v:shape>
                <v:shape id="Shape 102" o:spid="_x0000_s3763" style="position:absolute;left:48431;top:44393;width:3595;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yd48UA&#10;AADdAAAADwAAAGRycy9kb3ducmV2LnhtbESPT4vCMBDF78J+hzALXkRT/yBrNUpZcPXiQV16Hpqx&#10;KTaT0mS1fvuNIHh8vHm/N2+16WwtbtT6yrGC8SgBQVw4XXGp4Pe8HX6B8AFZY+2YFDzIw2b90Vth&#10;qt2dj3Q7hVJECPsUFZgQmlRKXxiy6EeuIY7exbUWQ5RtKXWL9wi3tZwkyVxarDg2GGzo21BxPf3Z&#10;+Mag2F3G2SI7Pprc5NLk3WH2o1T/s8uWIAJ14X38Su+1gvk0mcBzTUSAX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vJ3jxQAAAN0AAAAPAAAAAAAAAAAAAAAAAJgCAABkcnMv&#10;ZG93bnJldi54bWxQSwUGAAAAAAQABAD1AAAAigMAAAAA&#10;" path="m,l359410,e" filled="f" strokecolor="gray" strokeweight=".51pt">
                  <v:stroke endcap="round"/>
                  <v:path arrowok="t" textboxrect="0,0,359410,0"/>
                </v:shape>
                <v:shape id="Shape 103" o:spid="_x0000_s3764" style="position:absolute;left:48431;top:28200;width:3595;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A4eMUA&#10;AADdAAAADwAAAGRycy9kb3ducmV2LnhtbESPT4vCMBDF78J+hzALXkRT/yBrNUpZ0PXiQV16Hpqx&#10;KTaT0mS1fvuNIHh8vHm/N2+16WwtbtT6yrGC8SgBQVw4XXGp4Pe8HX6B8AFZY+2YFDzIw2b90Vth&#10;qt2dj3Q7hVJECPsUFZgQmlRKXxiy6EeuIY7exbUWQ5RtKXWL9wi3tZwkyVxarDg2GGzo21BxPf3Z&#10;+Mag+LmMs0V2fDS5yaXJu8Nsp1T/s8uWIAJ14X38Su+1gvk0mcJzTUSAX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8Dh4xQAAAN0AAAAPAAAAAAAAAAAAAAAAAJgCAABkcnMv&#10;ZG93bnJldi54bWxQSwUGAAAAAAQABAD1AAAAigMAAAAA&#10;" path="m,l359410,e" filled="f" strokecolor="gray" strokeweight=".51pt">
                  <v:stroke endcap="round"/>
                  <v:path arrowok="t" textboxrect="0,0,359410,0"/>
                </v:shape>
                <v:shape id="Shape 104" o:spid="_x0000_s3765" style="position:absolute;left:51670;top:28200;width:0;height:16193;visibility:visible;mso-wrap-style:square;v-text-anchor:top" coordsize="0,1619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2y88cA&#10;AADdAAAADwAAAGRycy9kb3ducmV2LnhtbESPT2sCMRTE7wW/Q3hCbzWrFWm3RtHCQg+9+G/p8XXz&#10;utl287Ikqa5+eiMUehxm5jfMfNnbVhzJh8axgvEoA0FcOd1wrWC/Kx6eQISIrLF1TArOFGC5GNzN&#10;MdfuxBs6bmMtEoRDjgpMjF0uZagMWQwj1xEn78t5izFJX0vt8ZTgtpWTLJtJiw2nBYMdvRqqfra/&#10;VkE7Lt/Xz4fPRhf++3JgU36UxUSp+2G/egERqY//4b/2m1Ywe8ymcHuTnoBc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B9svPHAAAA3QAAAA8AAAAAAAAAAAAAAAAAmAIAAGRy&#10;cy9kb3ducmV2LnhtbFBLBQYAAAAABAAEAPUAAACMAwAAAAA=&#10;" path="m,1619250l,e" filled="f" strokecolor="gray" strokeweight=".51pt">
                  <v:stroke endcap="round"/>
                  <v:path arrowok="t" textboxrect="0,0,0,1619250"/>
                </v:shape>
                <v:shape id="Shape 105" o:spid="_x0000_s3766" style="position:absolute;left:20784;top:14370;width:10528;height:140;visibility:visible;mso-wrap-style:square;v-text-anchor:top" coordsize="1052830,13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HDpsUA&#10;AADdAAAADwAAAGRycy9kb3ducmV2LnhtbESP3YrCMBSE7wXfIZyFvbPp+od2jSKCsuCF+PMAh+a0&#10;KduclCZq3affCIKXw8x8wyxWna3FjVpfOVbwlaQgiHOnKy4VXM7bwQyED8gaa8ek4EEeVst+b4GZ&#10;dnc+0u0UShEh7DNUYEJoMil9bsiiT1xDHL3CtRZDlG0pdYv3CLe1HKbpVFqsOC4YbGhjKP89Xa0C&#10;Gj0Of6bYn9dmPp7sdpc6dG6r1OdHt/4GEagL7/Cr/aMVTEfpBJ5v4hO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cOmxQAAAN0AAAAPAAAAAAAAAAAAAAAAAJgCAABkcnMv&#10;ZG93bnJldi54bWxQSwUGAAAAAAQABAD1AAAAigMAAAAA&#10;" path="m,l1052830,13970e" filled="f" strokecolor="gray" strokeweight=".51pt">
                  <v:stroke endcap="round"/>
                  <v:path arrowok="t" textboxrect="0,0,1052830,13970"/>
                </v:shape>
                <v:shape id="Shape 106" o:spid="_x0000_s3767" style="position:absolute;left:15386;top:14294;width:5398;height:76;visibility:visible;mso-wrap-style:square;v-text-anchor:top" coordsize="539750,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mbIMcA&#10;AADdAAAADwAAAGRycy9kb3ducmV2LnhtbESPQWvCQBSE7wX/w/KE3uqutgSJriKCoNBSGkXw9sg+&#10;k2j2bcxuNe2v7xYEj8PMfMNM552txZVaXznWMBwoEMS5MxUXGnbb1csYhA/IBmvHpOGHPMxnvacp&#10;psbd+IuuWShEhLBPUUMZQpNK6fOSLPqBa4ijd3StxRBlW0jT4i3CbS1HSiXSYsVxocSGliXl5+zb&#10;avi07wv1+5G9LfenA45Hu3x42Xitn/vdYgIiUBce4Xt7bTQkryqB/zfxCc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JmyDHAAAA3QAAAA8AAAAAAAAAAAAAAAAAmAIAAGRy&#10;cy9kb3ducmV2LnhtbFBLBQYAAAAABAAEAPUAAACMAwAAAAA=&#10;" path="m539750,7620l,e" filled="f" strokecolor="gray" strokeweight=".51pt">
                  <v:stroke endcap="round"/>
                  <v:path arrowok="t" textboxrect="0,0,539750,7620"/>
                </v:shape>
                <v:shape id="Shape 107" o:spid="_x0000_s3768" style="position:absolute;left:48076;top:24416;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sLWMMA&#10;AADdAAAADwAAAGRycy9kb3ducmV2LnhtbESPzWrDMBCE74G+g9hCL6GRU0NS3CihhKTkGqek18Xa&#10;WqbWykjyT98+KhRyHGbmG2azm2wrBvKhcaxguchAEFdON1wr+Lwcn19BhIissXVMCn4pwG77MNtg&#10;od3IZxrKWIsE4VCgAhNjV0gZKkMWw8J1xMn7dt5iTNLXUnscE9y28iXLVtJiw2nBYEd7Q9VP2VsF&#10;Ov/wieCu6725lr0+8HKOX0o9PU7vbyAiTfEe/m+ftIJVnq3h7016AnJ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sLWMMAAADdAAAADwAAAAAAAAAAAAAAAACYAgAAZHJzL2Rv&#10;d25yZXYueG1sUEsFBgAAAAAEAAQA9QAAAIgDAAAAAA==&#10;" path="m118110,r,36830l,17780,118110,xe" fillcolor="gray" stroked="f" strokeweight="0">
                  <v:stroke endcap="round"/>
                  <v:path arrowok="t" textboxrect="0,0,118110,36830"/>
                </v:shape>
                <v:shape id="Shape 108" o:spid="_x0000_s3769" style="position:absolute;left:41485;top:24416;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SfKsMA&#10;AADdAAAADwAAAGRycy9kb3ducmV2LnhtbESPwWoCMRCG74W+Q5hCL0WzKmhZjSKipVdXsddhM90s&#10;3UyWJOr27TuHgsfhn/+b+VabwXfqRjG1gQ1MxgUo4jrYlhsD59Nh9A4qZWSLXWAy8EsJNuvnpxWW&#10;Ntz5SLcqN0ognEo04HLuS61T7chjGoeeWLLvED1mGWOjbcS7wH2np0Ux1x5blgsOe9o5qn+qqzdg&#10;Zx9RCOGy2LlLdbV7nrzhlzGvL8N2CSrTkB/L/+1Pa2A+K+RdsRET0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SfKsMAAADdAAAADwAAAAAAAAAAAAAAAACYAgAAZHJzL2Rv&#10;d25yZXYueG1sUEsFBgAAAAAEAAQA9QAAAIgDAAAAAA==&#10;" path="m,l118110,17780,,36830,,xe" fillcolor="gray" stroked="f" strokeweight="0">
                  <v:stroke endcap="round"/>
                  <v:path arrowok="t" textboxrect="0,0,118110,36830"/>
                </v:shape>
                <v:shape id="Shape 109" o:spid="_x0000_s3770" style="position:absolute;left:20784;top:24416;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8YM8MA&#10;AADdAAAADwAAAGRycy9kb3ducmV2LnhtbESPQWsCMRSE74X+h/AKvdVsLUhdjSIFxd7stqDHR/Lc&#10;rG5eQpLq9t83QqHHYWa+YebLwfXiQjF1nhU8jyoQxNqbjlsFX5/rp1cQKSMb7D2Tgh9KsFzc382x&#10;Nv7KH3RpcisKhFONCmzOoZYyaUsO08gH4uIdfXSYi4ytNBGvBe56Oa6qiXTYcVmwGOjNkj43305B&#10;0JFt7/ab43vQp2acDgfcbZV6fBhWMxCZhvwf/mtvjYLJSzWF25vyBO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8YM8MAAADdAAAADwAAAAAAAAAAAAAAAACYAgAAZHJzL2Rv&#10;d25yZXYueG1sUEsFBgAAAAAEAAQA9QAAAIgDAAAAAA==&#10;" path="m119380,r,36830l,17780,119380,xe" fillcolor="gray" stroked="f" strokeweight="0">
                  <v:stroke endcap="round"/>
                  <v:path arrowok="t" textboxrect="0,0,119380,36830"/>
                </v:shape>
                <v:shape id="Shape 110" o:spid="_x0000_s3771" style="position:absolute;left:14192;top:24416;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wnc8EA&#10;AADdAAAADwAAAGRycy9kb3ducmV2LnhtbERPTWsCMRC9C/0PYQq9aVYLUrZGKYUWvbVboXscknGz&#10;upmEJOr23zcHwePjfa82oxvEhWLqPSuYzyoQxNqbnjsF+5+P6QuIlJENDp5JwR8l2KwfJiusjb/y&#10;N12a3IkSwqlGBTbnUEuZtCWHaeYDceEOPjrMBcZOmojXEu4GuaiqpXTYc2mwGOjdkj41Z6cg6Mh2&#10;cL+fh13Qx2aR2ha/tko9PY5vryAyjfkuvrm3RsHyeV72lzflCcj1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8J3PBAAAA3QAAAA8AAAAAAAAAAAAAAAAAmAIAAGRycy9kb3du&#10;cmV2LnhtbFBLBQYAAAAABAAEAPUAAACGAwAAAAA=&#10;" path="m,l119380,17780,,36830,,xe" fillcolor="gray" stroked="f" strokeweight="0">
                  <v:stroke endcap="round"/>
                  <v:path arrowok="t" textboxrect="0,0,119380,36830"/>
                </v:shape>
                <v:shape id="Shape 111" o:spid="_x0000_s3772" style="position:absolute;left:51492;top:43212;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0ndsYA&#10;AADdAAAADwAAAGRycy9kb3ducmV2LnhtbESPT0sDMRTE70K/Q3iF3mx2W11kbVpKaUX0Yv94f2ye&#10;m6Wbl3QTu6uf3giCx2FmfsMsVoNtxZW60DhWkE8zEMSV0w3XCk7H3e0DiBCRNbaOScEXBVgtRzcL&#10;LLXreU/XQ6xFgnAoUYGJ0ZdShsqQxTB1njh5H66zGJPsaqk77BPctnKWZYW02HBaMOhpY6g6Hz6t&#10;gv7in97Ma/g2Z3w5te93uPX3hVKT8bB+BBFpiP/hv/azVlDM8xx+36Qn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A0ndsYAAADdAAAADwAAAAAAAAAAAAAAAACYAgAAZHJz&#10;L2Rvd25yZXYueG1sUEsFBgAAAAAEAAQA9QAAAIsDAAAAAA==&#10;" path="m,l35560,,17780,118110,,xe" fillcolor="gray" stroked="f" strokeweight="0">
                  <v:stroke endcap="round"/>
                  <v:path arrowok="t" textboxrect="0,0,35560,118110"/>
                </v:shape>
                <v:shape id="Shape 112" o:spid="_x0000_s3773" style="position:absolute;left:24200;top:43212;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M0ZMIA&#10;AADdAAAADwAAAGRycy9kb3ducmV2LnhtbESPQYvCMBSE7wv+h/AEb2tahbJUo4ggiBfRXe/P5tlU&#10;m5eSRK3/3iws7HGYmW+Y+bK3rXiQD41jBfk4A0FcOd1wreDne/P5BSJEZI2tY1LwogDLxeBjjqV2&#10;Tz7Q4xhrkSAcSlRgYuxKKUNlyGIYu444eRfnLcYkfS21x2eC21ZOsqyQFhtOCwY7Whuqbse7VXDe&#10;rMy+2GZTn18TOJyq3R2DUqNhv5qBiNTH//Bfe6sVFNN8Ar9v0hOQi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szRkwgAAAN0AAAAPAAAAAAAAAAAAAAAAAJgCAABkcnMvZG93&#10;bnJldi54bWxQSwUGAAAAAAQABAD1AAAAhwMAAAAA&#10;" path="m,l36830,,19050,118110,,xe" fillcolor="gray" stroked="f" strokeweight="0">
                  <v:stroke endcap="round"/>
                  <v:path arrowok="t" textboxrect="0,0,36830,118110"/>
                </v:shape>
                <v:shape id="Shape 113" o:spid="_x0000_s3774" style="position:absolute;left:51492;top:28200;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McmsYA&#10;AADdAAAADwAAAGRycy9kb3ducmV2LnhtbESPQUvDQBSE74L/YXlCb3ZTa4PEbIpIK6KXttb7I/vM&#10;hmbfbrNrE/31rlDocZiZb5hyOdpOnKgPrWMFs2kGgrh2uuVGwf5jffsAIkRkjZ1jUvBDAZbV9VWJ&#10;hXYDb+m0i41IEA4FKjAx+kLKUBuyGKbOEyfvy/UWY5J9I3WPQ4LbTt5lWS4ttpwWDHp6NlQfdt9W&#10;wXD0LxvzHn7NAd/23ec9rvwiV2pyMz49gog0xkv43H7VCvL5bA7/b9ITk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5McmsYAAADdAAAADwAAAAAAAAAAAAAAAACYAgAAZHJz&#10;L2Rvd25yZXYueG1sUEsFBgAAAAAEAAQA9QAAAIsDAAAAAA==&#10;" path="m17780,l35560,118110,,118110,17780,xe" fillcolor="gray" stroked="f" strokeweight="0">
                  <v:stroke endcap="round"/>
                  <v:path arrowok="t" textboxrect="0,0,35560,118110"/>
                </v:shape>
                <v:shape id="Shape 114" o:spid="_x0000_s3775" style="position:absolute;left:24200;top:28200;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YJi8IA&#10;AADdAAAADwAAAGRycy9kb3ducmV2LnhtbESPQWsCMRSE7wX/Q3iCt5rdWhZZjSKCIL1Ird6fm+dm&#10;dfOyJFHXf28KhR6HmfmGmS9724o7+dA4VpCPMxDEldMN1woOP5v3KYgQkTW2jknBkwIsF4O3OZba&#10;Pfib7vtYiwThUKICE2NXShkqQxbD2HXEyTs7bzEm6WupPT4S3LbyI8sKabHhtGCwo7Wh6rq/WQWn&#10;zcrsim028fklgcOx+rphUGo07FczEJH6+B/+a2+1gmKSf8Lvm/QE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FgmLwgAAAN0AAAAPAAAAAAAAAAAAAAAAAJgCAABkcnMvZG93&#10;bnJldi54bWxQSwUGAAAAAAQABAD1AAAAhwMAAAAA&#10;" path="m19050,l36830,118110,,118110,19050,xe" fillcolor="gray" stroked="f" strokeweight="0">
                  <v:stroke endcap="round"/>
                  <v:path arrowok="t" textboxrect="0,0,36830,118110"/>
                </v:shape>
                <v:shape id="Shape 115" o:spid="_x0000_s3776" style="position:absolute;left:20784;top:14192;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uE68QA&#10;AADdAAAADwAAAGRycy9kb3ducmV2LnhtbESPQUsDMRSE7wX/Q3iCtzbbikXWZosILfWmW8EeH8nb&#10;zermJSSxXf+9EQSPw8x8w2y2kxvFmWIaPCtYLioQxNqbgXsFb8fd/B5EysgGR8+k4JsSbJur2QZr&#10;4y/8Suc296JAONWowOYcaimTtuQwLXwgLl7no8NcZOyliXgpcDfKVVWtpcOBy4LFQE+W9Gf75RQE&#10;HdmO7n3fPQf90a7S6YQvB6VurqfHBxCZpvwf/msfjIL17fIOft+UJy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LhOvEAAAA3QAAAA8AAAAAAAAAAAAAAAAAmAIAAGRycy9k&#10;b3ducmV2LnhtbFBLBQYAAAAABAAEAPUAAACJAwAAAAA=&#10;" path="m119380,r,36830l,17780,119380,xe" fillcolor="gray" stroked="f" strokeweight="0">
                  <v:stroke endcap="round"/>
                  <v:path arrowok="t" textboxrect="0,0,119380,36830"/>
                </v:shape>
                <v:shape id="Shape 116" o:spid="_x0000_s3777" style="position:absolute;left:15386;top:11627;width:5398;height:5397;visibility:visible;mso-wrap-style:square;v-text-anchor:top" coordsize="539750,53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AhS8YA&#10;AADdAAAADwAAAGRycy9kb3ducmV2LnhtbESPQWvCQBSE74X+h+UVvNWNFUJJXUULLfUiqDnU2yP7&#10;zAazb8Pu1iT99V1B6HGYmW+YxWqwrbiSD41jBbNpBoK4crrhWkF5/Hh+BREissbWMSkYKcBq+fiw&#10;wEK7nvd0PcRaJAiHAhWYGLtCylAZshimriNO3tl5izFJX0vtsU9w28qXLMulxYbTgsGO3g1Vl8OP&#10;VeCH9nPs5uNv3JWm31zK7el7c1Jq8jSs30BEGuJ/+N7+0gry+SyH25v0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AhS8YAAADdAAAADwAAAAAAAAAAAAAAAACYAgAAZHJz&#10;L2Rvd25yZXYueG1sUEsFBgAAAAAEAAQA9QAAAIsDAAAAAA==&#10;" path="m270510,539750r17780,l306070,537210r17780,-2540l341630,530860r17780,-6350l377190,518160r16510,-7620l408940,501650r15240,-10160l439420,481330r13970,-12700l466090,455930r11430,-13970l488950,427990r10160,-15240l508000,397510r8890,-16510l523240,364490r6350,-17780l533400,328930r3810,-17780l539750,293370r,-36830l538480,238760r-2540,-19050l530860,201930r-5080,-16510l519430,167640r-6350,-16510l504190,134620,494030,119380,483870,105410,472440,90170,459740,77470,445770,64770,431800,53340,416560,43180,401320,34290,384810,25400,368300,19050,350520,12700,332740,7620,314960,3810,297180,1270,279400,,260350,,242570,1270,224790,3810,207010,7620r-17780,5080l171450,19050r-16510,6350l139700,34290r-16510,8890l107950,53340,93980,64770,81280,77470,68580,90170,57150,105410,45720,119380r-8890,15240l27940,151130r-7620,16510l13970,185420,8890,201930,5080,219710,2540,238760,,256540r,17780l1270,293370r2540,17780l6350,328930r5080,17780l16510,364490r7620,16510l31750,397510r8890,15240l50800,427990r11430,13970l74930,455930r12700,12700l101600,481330r13970,10160l130810,501650r16510,8890l163830,518160r16510,6350l198120,530860r17780,3810l233680,537210r17780,2540l270510,539750e" filled="f" strokeweight=".25011mm">
                  <v:stroke endcap="round"/>
                  <v:path arrowok="t" textboxrect="0,0,539750,539750"/>
                </v:shape>
                <v:shape id="Shape 117" o:spid="_x0000_s3778" style="position:absolute;left:20784;top:28200;width:0;height:16193;visibility:visible;mso-wrap-style:square;v-text-anchor:top" coordsize="0,1619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bM5MUA&#10;AADdAAAADwAAAGRycy9kb3ducmV2LnhtbESPQWvCQBSE74L/YXlCb2ajBW1TV5GUlOLN2B56e2Rf&#10;k9Ds27C7jWl/vSsIHoeZ+YbZ7EbTiYGcby0rWCQpCOLK6pZrBR+nYv4EwgdkjZ1lUvBHHnbb6WSD&#10;mbZnPtJQhlpECPsMFTQh9JmUvmrIoE9sTxy9b+sMhihdLbXDc4SbTi7TdCUNthwXGuwpb6j6KX+N&#10;gs9SP9veHAZOdf7mXfEavup/pR5m4/4FRKAx3MO39rtWsHpcrOH6Jj4Bub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5szkxQAAAN0AAAAPAAAAAAAAAAAAAAAAAJgCAABkcnMv&#10;ZG93bnJldi54bWxQSwUGAAAAAAQABAD1AAAAigMAAAAA&#10;" path="m,1619250l,e" filled="f" strokeweight=".25011mm">
                  <v:stroke endcap="round"/>
                  <v:path arrowok="t" textboxrect="0,0,0,1619250"/>
                </v:shape>
                <v:shape id="Shape 118" o:spid="_x0000_s3779" style="position:absolute;left:15386;top:28200;width:0;height:16193;visibility:visible;mso-wrap-style:square;v-text-anchor:top" coordsize="0,1619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lYlsEA&#10;AADdAAAADwAAAGRycy9kb3ducmV2LnhtbERPTYvCMBC9C/6HMMLebKqCaDWKKIrsbbvrwdvQjG2x&#10;mZQk1q6/fnNY8Ph43+ttbxrRkfO1ZQWTJAVBXFhdc6ng5/s4XoDwAVljY5kU/JKH7WY4WGOm7ZO/&#10;qMtDKWII+wwVVCG0mZS+qMigT2xLHLmbdQZDhK6U2uEzhptGTtN0Lg3WHBsqbGlfUXHPH0bBJddL&#10;25rPjlO9P3l3PIRr+VLqY9TvViAC9eEt/neftYL5bBLnxjfxCc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h5WJbBAAAA3QAAAA8AAAAAAAAAAAAAAAAAmAIAAGRycy9kb3du&#10;cmV2LnhtbFBLBQYAAAAABAAEAPUAAACGAwAAAAA=&#10;" path="m,l,1619250e" filled="f" strokeweight=".25011mm">
                  <v:stroke endcap="round"/>
                  <v:path arrowok="t" textboxrect="0,0,0,1619250"/>
                </v:shape>
                <v:shape id="Shape 119" o:spid="_x0000_s3780" style="position:absolute;left:15386;top:44393;width:5398;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PfsgA&#10;AADdAAAADwAAAGRycy9kb3ducmV2LnhtbESPT2vCQBTE7wW/w/IKvRTdaGnQ6CpSMHoppVbQ4yP7&#10;TEKzb0N286d+erdQ6HGYmd8wq81gKtFR40rLCqaTCARxZnXJuYLT1248B+E8ssbKMin4IQeb9ehh&#10;hYm2PX9Sd/S5CBB2CSoovK8TKV1WkEE3sTVx8K62MeiDbHKpG+wD3FRyFkWxNFhyWCiwpreCsu9j&#10;axRc4nbf7+Tz68d7v5id97c0PcyNUk+Pw3YJwtPg/8N/7YNWEL9MF/D7JjwBub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7IQ9+yAAAAN0AAAAPAAAAAAAAAAAAAAAAAJgCAABk&#10;cnMvZG93bnJldi54bWxQSwUGAAAAAAQABAD1AAAAjQMAAAAA&#10;" path="m,l539750,e" filled="f" strokeweight=".25011mm">
                  <v:stroke endcap="round"/>
                  <v:path arrowok="t" textboxrect="0,0,539750,0"/>
                </v:shape>
                <v:shape id="Shape 120" o:spid="_x0000_s3781" style="position:absolute;left:15386;top:28200;width:5398;height:0;visibility:visible;mso-wrap-style:square;v-text-anchor:top" coordsize="5397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dsXsUA&#10;AADdAAAADwAAAGRycy9kb3ducmV2LnhtbERPy2rCQBTdC/2H4Ra6ETMxxaBpRpGCj41IrWCXl8xt&#10;Epq5EzKjSfv1nYXg8nDe+WowjbhR52rLCqZRDIK4sLrmUsH5czOZg3AeWWNjmRT8koPV8mmUY6Zt&#10;zx90O/lShBB2GSqovG8zKV1RkUEX2ZY4cN+2M+gD7EqpO+xDuGlkEsepNFhzaKiwpfeKip/T1Sj4&#10;Sq+7fiPHs+OhXySX3d92u58bpV6eh/UbCE+Df4jv7r1WkL4mYX94E56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d2xexQAAAN0AAAAPAAAAAAAAAAAAAAAAAJgCAABkcnMv&#10;ZG93bnJldi54bWxQSwUGAAAAAAQABAD1AAAAigMAAAAA&#10;" path="m,l539750,e" filled="f" strokeweight=".25011mm">
                  <v:stroke endcap="round"/>
                  <v:path arrowok="t" textboxrect="0,0,539750,0"/>
                </v:shape>
                <v:shape id="Shape 121" o:spid="_x0000_s3782" style="position:absolute;left:48076;top:28200;width:0;height:16193;visibility:visible;mso-wrap-style:square;v-text-anchor:top" coordsize="0,1619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87tsMA&#10;AADdAAAADwAAAGRycy9kb3ducmV2LnhtbESPQYvCMBSE74L/ITzBm6YqyNo1iigu4s2qh709mrdt&#10;2ealJNla/fVGEPY4zMw3zHLdmVq05HxlWcFknIAgzq2uuFBwOe9HHyB8QNZYWyYFd/KwXvV7S0y1&#10;vfGJ2iwUIkLYp6igDKFJpfR5SQb92DbE0fuxzmCI0hVSO7xFuKnlNEnm0mDFcaHEhrYl5b/Zn1Fw&#10;zfTCNubYcqK3X97td+G7eCg1HHSbTxCBuvAffrcPWsF8Np3A6018AnL1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87tsMAAADdAAAADwAAAAAAAAAAAAAAAACYAgAAZHJzL2Rv&#10;d25yZXYueG1sUEsFBgAAAAAEAAQA9QAAAIgDAAAAAA==&#10;" path="m,1619250l,e" filled="f" strokeweight=".25011mm">
                  <v:stroke endcap="round"/>
                  <v:path arrowok="t" textboxrect="0,0,0,1619250"/>
                </v:shape>
                <v:shape id="Shape 122" o:spid="_x0000_s3783" style="position:absolute;left:42666;top:28200;width:0;height:16193;visibility:visible;mso-wrap-style:square;v-text-anchor:top" coordsize="0,1619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lwcQA&#10;AADdAAAADwAAAGRycy9kb3ducmV2LnhtbESPQWvCQBSE7wX/w/IEb3VjBKnRVUSxlN6MevD2yD6T&#10;YPZt2N3G1F/vFoQeh5n5hlmue9OIjpyvLSuYjBMQxIXVNZcKTsf9+wcIH5A1NpZJwS95WK8Gb0vM&#10;tL3zgbo8lCJC2GeooAqhzaT0RUUG/di2xNG7WmcwROlKqR3eI9w0Mk2SmTRYc1yosKVtRcUt/zEK&#10;zrme29Z8d5zo7ad3+124lA+lRsN+swARqA//4Vf7SyuYTdMU/t7EJyB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9pcHEAAAA3QAAAA8AAAAAAAAAAAAAAAAAmAIAAGRycy9k&#10;b3ducmV2LnhtbFBLBQYAAAAABAAEAPUAAACJAwAAAAA=&#10;" path="m,l,1619250e" filled="f" strokeweight=".25011mm">
                  <v:stroke endcap="round"/>
                  <v:path arrowok="t" textboxrect="0,0,0,1619250"/>
                </v:shape>
                <v:shape id="Shape 123" o:spid="_x0000_s3784" style="position:absolute;left:45371;top:44393;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DxpMQA&#10;AADdAAAADwAAAGRycy9kb3ducmV2LnhtbESPT4vCMBTE78J+h/AWvGm6FlSqUZaFxT8gou5lb4/m&#10;2RSbl9JEW7+9EQSPw8z8hpkvO1uJGzW+dKzga5iAIM6dLrlQ8Hf6HUxB+ICssXJMCu7kYbn46M0x&#10;067lA92OoRARwj5DBSaEOpPS54Ys+qGriaN3do3FEGVTSN1gG+G2kqMkGUuLJccFgzX9GMovx6tV&#10;sDLr/S49/2/c9lTQpNvy7t6yUv3P7nsGIlAX3uFXe60VjNNRCs838Qn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w8aTEAAAA3QAAAA8AAAAAAAAAAAAAAAAAmAIAAGRycy9k&#10;b3ducmV2LnhtbFBLBQYAAAAABAAEAPUAAACJAwAAAAA=&#10;" path="m,l270510,e" filled="f" strokeweight=".25011mm">
                  <v:stroke endcap="round"/>
                  <v:path arrowok="t" textboxrect="0,0,270510,0"/>
                </v:shape>
                <v:shape id="Shape 124" o:spid="_x0000_s3785" style="position:absolute;left:42666;top:44393;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lp0MYA&#10;AADdAAAADwAAAGRycy9kb3ducmV2LnhtbESPQWvCQBSE7wX/w/KE3upGLVpSVxGhNBVETHrp7ZF9&#10;ZoPZtyG7Ncm/7xYKPQ4z8w2z2Q22EXfqfO1YwXyWgCAuna65UvBZvD29gPABWWPjmBSM5GG3nTxs&#10;MNWu5wvd81CJCGGfogITQptK6UtDFv3MtcTRu7rOYoiyq6TusI9w28hFkqykxZrjgsGWDobKW/5t&#10;Fbyb7HxaXr8+3LGoaD0c+TT2rNTjdNi/ggg0hP/wXzvTClbLxTP8vo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Flp0MYAAADdAAAADwAAAAAAAAAAAAAAAACYAgAAZHJz&#10;L2Rvd25yZXYueG1sUEsFBgAAAAAEAAQA9QAAAIsDAAAAAA==&#10;" path="m,l,,270510,e" filled="f" strokeweight=".25011mm">
                  <v:stroke endcap="round"/>
                  <v:path arrowok="t" textboxrect="0,0,270510,0"/>
                </v:shape>
                <v:shape id="Shape 125" o:spid="_x0000_s3786" style="position:absolute;left:45371;top:2820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XMS8YA&#10;AADdAAAADwAAAGRycy9kb3ducmV2LnhtbESPQWvCQBSE7wX/w/KE3upGpVpSVxGhNBVETHrp7ZF9&#10;ZoPZtyG7Ncm/7xYKPQ4z8w2z2Q22EXfqfO1YwXyWgCAuna65UvBZvD29gPABWWPjmBSM5GG3nTxs&#10;MNWu5wvd81CJCGGfogITQptK6UtDFv3MtcTRu7rOYoiyq6TusI9w28hFkqykxZrjgsGWDobKW/5t&#10;Fbyb7HxaXr8+3LGoaD0c+TT2rNTjdNi/ggg0hP/wXzvTClbLxTP8vo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xXMS8YAAADdAAAADwAAAAAAAAAAAAAAAACYAgAAZHJz&#10;L2Rvd25yZXYueG1sUEsFBgAAAAAEAAQA9QAAAIsDAAAAAA==&#10;" path="m,l270510,e" filled="f" strokeweight=".25011mm">
                  <v:stroke endcap="round"/>
                  <v:path arrowok="t" textboxrect="0,0,270510,0"/>
                </v:shape>
                <v:shape id="Shape 126" o:spid="_x0000_s3787" style="position:absolute;left:42666;top:2820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dSPMQA&#10;AADdAAAADwAAAGRycy9kb3ducmV2LnhtbESPT4vCMBTE78J+h/AWvGm6ClWqUZaFxT8gou5lb4/m&#10;2RSbl9JEW7+9EQSPw8z8hpkvO1uJGzW+dKzga5iAIM6dLrlQ8Hf6HUxB+ICssXJMCu7kYbn46M0x&#10;067lA92OoRARwj5DBSaEOpPS54Ys+qGriaN3do3FEGVTSN1gG+G2kqMkSaXFkuOCwZp+DOWX49Uq&#10;WJn1fjc+/2/c9lTQpNvy7t6yUv3P7nsGIlAX3uFXe60VpONRCs838Qn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HUjzEAAAA3QAAAA8AAAAAAAAAAAAAAAAAmAIAAGRycy9k&#10;b3ducmV2LnhtbFBLBQYAAAAABAAEAPUAAACJAwAAAAA=&#10;" path="m,l,,270510,e" filled="f" strokeweight=".25011mm">
                  <v:stroke endcap="round"/>
                  <v:path arrowok="t" textboxrect="0,0,270510,0"/>
                </v:shape>
                <w10:wrap type="topAndBottom" anchorx="page" anchory="margin"/>
              </v:group>
            </w:pict>
          </mc:Fallback>
        </mc:AlternateContent>
      </w:r>
    </w:p>
    <w:p w:rsidR="00580579" w:rsidRDefault="00580579" w:rsidP="00580579">
      <w:pPr>
        <w:spacing w:after="0"/>
        <w:ind w:left="-1440" w:right="15398"/>
      </w:pPr>
      <w:r>
        <w:rPr>
          <w:noProof/>
        </w:rPr>
        <w:lastRenderedPageBreak/>
        <mc:AlternateContent>
          <mc:Choice Requires="wpg">
            <w:drawing>
              <wp:anchor distT="0" distB="0" distL="114300" distR="114300" simplePos="0" relativeHeight="251671040" behindDoc="0" locked="0" layoutInCell="1" allowOverlap="1" wp14:anchorId="0FFD21F8" wp14:editId="7D0CDDDD">
                <wp:simplePos x="0" y="0"/>
                <wp:positionH relativeFrom="margin">
                  <wp:posOffset>-1981200</wp:posOffset>
                </wp:positionH>
                <wp:positionV relativeFrom="margin">
                  <wp:posOffset>361950</wp:posOffset>
                </wp:positionV>
                <wp:extent cx="9542145" cy="7427595"/>
                <wp:effectExtent l="0" t="9525" r="0" b="30480"/>
                <wp:wrapTopAndBottom/>
                <wp:docPr id="6327" name="Group 6327"/>
                <wp:cNvGraphicFramePr/>
                <a:graphic xmlns:a="http://schemas.openxmlformats.org/drawingml/2006/main">
                  <a:graphicData uri="http://schemas.microsoft.com/office/word/2010/wordprocessingGroup">
                    <wpg:wgp>
                      <wpg:cNvGrpSpPr/>
                      <wpg:grpSpPr>
                        <a:xfrm rot="5400000">
                          <a:off x="0" y="0"/>
                          <a:ext cx="9542145" cy="7427595"/>
                          <a:chOff x="0" y="0"/>
                          <a:chExt cx="10569887" cy="7492347"/>
                        </a:xfrm>
                      </wpg:grpSpPr>
                      <pic:pic xmlns:pic="http://schemas.openxmlformats.org/drawingml/2006/picture">
                        <pic:nvPicPr>
                          <pic:cNvPr id="6328" name="Picture 6328"/>
                          <pic:cNvPicPr/>
                        </pic:nvPicPr>
                        <pic:blipFill>
                          <a:blip r:embed="rId249"/>
                          <a:stretch>
                            <a:fillRect/>
                          </a:stretch>
                        </pic:blipFill>
                        <pic:spPr>
                          <a:xfrm>
                            <a:off x="6453889" y="1309017"/>
                            <a:ext cx="2317993" cy="1612521"/>
                          </a:xfrm>
                          <a:prstGeom prst="rect">
                            <a:avLst/>
                          </a:prstGeom>
                        </pic:spPr>
                      </pic:pic>
                      <wps:wsp>
                        <wps:cNvPr id="6329" name="Rectangle 6329"/>
                        <wps:cNvSpPr/>
                        <wps:spPr>
                          <a:xfrm rot="-5399999">
                            <a:off x="3068456" y="1690901"/>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40</w:t>
                              </w:r>
                            </w:p>
                          </w:txbxContent>
                        </wps:txbx>
                        <wps:bodyPr horzOverflow="overflow" vert="horz" lIns="0" tIns="0" rIns="0" bIns="0" rtlCol="0">
                          <a:noAutofit/>
                        </wps:bodyPr>
                      </wps:wsp>
                      <wps:wsp>
                        <wps:cNvPr id="6330" name="Rectangle 6330"/>
                        <wps:cNvSpPr/>
                        <wps:spPr>
                          <a:xfrm>
                            <a:off x="2118487" y="573772"/>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40</w:t>
                              </w:r>
                            </w:p>
                          </w:txbxContent>
                        </wps:txbx>
                        <wps:bodyPr horzOverflow="overflow" vert="horz" lIns="0" tIns="0" rIns="0" bIns="0" rtlCol="0">
                          <a:noAutofit/>
                        </wps:bodyPr>
                      </wps:wsp>
                      <wps:wsp>
                        <wps:cNvPr id="6331" name="Rectangle 6331"/>
                        <wps:cNvSpPr/>
                        <wps:spPr>
                          <a:xfrm>
                            <a:off x="2188337" y="3110216"/>
                            <a:ext cx="374417"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40</w:t>
                              </w:r>
                            </w:p>
                          </w:txbxContent>
                        </wps:txbx>
                        <wps:bodyPr horzOverflow="overflow" vert="horz" lIns="0" tIns="0" rIns="0" bIns="0" rtlCol="0">
                          <a:noAutofit/>
                        </wps:bodyPr>
                      </wps:wsp>
                      <wps:wsp>
                        <wps:cNvPr id="6332" name="Rectangle 6332"/>
                        <wps:cNvSpPr/>
                        <wps:spPr>
                          <a:xfrm rot="-5399999">
                            <a:off x="1072025" y="4032347"/>
                            <a:ext cx="187209"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6333" name="Rectangle 6333"/>
                        <wps:cNvSpPr/>
                        <wps:spPr>
                          <a:xfrm>
                            <a:off x="5074468" y="3110292"/>
                            <a:ext cx="187209"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4</w:t>
                              </w:r>
                            </w:p>
                          </w:txbxContent>
                        </wps:txbx>
                        <wps:bodyPr horzOverflow="overflow" vert="horz" lIns="0" tIns="0" rIns="0" bIns="0" rtlCol="0">
                          <a:noAutofit/>
                        </wps:bodyPr>
                      </wps:wsp>
                      <wps:wsp>
                        <wps:cNvPr id="6334" name="Rectangle 6334"/>
                        <wps:cNvSpPr/>
                        <wps:spPr>
                          <a:xfrm>
                            <a:off x="5215226" y="3110292"/>
                            <a:ext cx="187208"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0</w:t>
                              </w:r>
                            </w:p>
                          </w:txbxContent>
                        </wps:txbx>
                        <wps:bodyPr horzOverflow="overflow" vert="horz" lIns="0" tIns="0" rIns="0" bIns="0" rtlCol="0">
                          <a:noAutofit/>
                        </wps:bodyPr>
                      </wps:wsp>
                      <wps:wsp>
                        <wps:cNvPr id="6335" name="Rectangle 6335"/>
                        <wps:cNvSpPr/>
                        <wps:spPr>
                          <a:xfrm rot="-5399999">
                            <a:off x="3958043" y="4032347"/>
                            <a:ext cx="187209" cy="327758"/>
                          </a:xfrm>
                          <a:prstGeom prst="rect">
                            <a:avLst/>
                          </a:prstGeom>
                          <a:ln>
                            <a:noFill/>
                          </a:ln>
                        </wps:spPr>
                        <wps:txbx>
                          <w:txbxContent>
                            <w:p w:rsidR="000648A9" w:rsidRDefault="000648A9" w:rsidP="00580579">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6336" name="Rectangle 6336"/>
                        <wps:cNvSpPr/>
                        <wps:spPr>
                          <a:xfrm>
                            <a:off x="10247" y="6502656"/>
                            <a:ext cx="287823" cy="388973"/>
                          </a:xfrm>
                          <a:prstGeom prst="rect">
                            <a:avLst/>
                          </a:prstGeom>
                          <a:ln>
                            <a:noFill/>
                          </a:ln>
                        </wps:spPr>
                        <wps:txbx>
                          <w:txbxContent>
                            <w:p w:rsidR="000648A9" w:rsidRDefault="000648A9" w:rsidP="00580579">
                              <w:r>
                                <w:rPr>
                                  <w:rFonts w:ascii="Century Gothic" w:eastAsia="Century Gothic" w:hAnsi="Century Gothic" w:cs="Century Gothic"/>
                                  <w:sz w:val="47"/>
                                </w:rPr>
                                <w:t>A</w:t>
                              </w:r>
                            </w:p>
                          </w:txbxContent>
                        </wps:txbx>
                        <wps:bodyPr horzOverflow="overflow" vert="horz" lIns="0" tIns="0" rIns="0" bIns="0" rtlCol="0">
                          <a:noAutofit/>
                        </wps:bodyPr>
                      </wps:wsp>
                      <wps:wsp>
                        <wps:cNvPr id="6337" name="Rectangle 6337"/>
                        <wps:cNvSpPr/>
                        <wps:spPr>
                          <a:xfrm>
                            <a:off x="10342390" y="6502656"/>
                            <a:ext cx="287823" cy="388973"/>
                          </a:xfrm>
                          <a:prstGeom prst="rect">
                            <a:avLst/>
                          </a:prstGeom>
                          <a:ln>
                            <a:noFill/>
                          </a:ln>
                        </wps:spPr>
                        <wps:txbx>
                          <w:txbxContent>
                            <w:p w:rsidR="000648A9" w:rsidRDefault="000648A9" w:rsidP="00580579">
                              <w:r>
                                <w:rPr>
                                  <w:rFonts w:ascii="Century Gothic" w:eastAsia="Century Gothic" w:hAnsi="Century Gothic" w:cs="Century Gothic"/>
                                  <w:sz w:val="47"/>
                                </w:rPr>
                                <w:t>A</w:t>
                              </w:r>
                            </w:p>
                          </w:txbxContent>
                        </wps:txbx>
                        <wps:bodyPr horzOverflow="overflow" vert="horz" lIns="0" tIns="0" rIns="0" bIns="0" rtlCol="0">
                          <a:noAutofit/>
                        </wps:bodyPr>
                      </wps:wsp>
                      <wps:wsp>
                        <wps:cNvPr id="6338" name="Rectangle 6338"/>
                        <wps:cNvSpPr/>
                        <wps:spPr>
                          <a:xfrm>
                            <a:off x="34665" y="4612630"/>
                            <a:ext cx="223367" cy="388973"/>
                          </a:xfrm>
                          <a:prstGeom prst="rect">
                            <a:avLst/>
                          </a:prstGeom>
                          <a:ln>
                            <a:noFill/>
                          </a:ln>
                        </wps:spPr>
                        <wps:txbx>
                          <w:txbxContent>
                            <w:p w:rsidR="000648A9" w:rsidRDefault="000648A9" w:rsidP="00580579">
                              <w:r>
                                <w:rPr>
                                  <w:rFonts w:ascii="Century Gothic" w:eastAsia="Century Gothic" w:hAnsi="Century Gothic" w:cs="Century Gothic"/>
                                  <w:sz w:val="47"/>
                                </w:rPr>
                                <w:t>B</w:t>
                              </w:r>
                            </w:p>
                          </w:txbxContent>
                        </wps:txbx>
                        <wps:bodyPr horzOverflow="overflow" vert="horz" lIns="0" tIns="0" rIns="0" bIns="0" rtlCol="0">
                          <a:noAutofit/>
                        </wps:bodyPr>
                      </wps:wsp>
                      <wps:wsp>
                        <wps:cNvPr id="6339" name="Rectangle 6339"/>
                        <wps:cNvSpPr/>
                        <wps:spPr>
                          <a:xfrm>
                            <a:off x="10366808" y="4612630"/>
                            <a:ext cx="223367" cy="388973"/>
                          </a:xfrm>
                          <a:prstGeom prst="rect">
                            <a:avLst/>
                          </a:prstGeom>
                          <a:ln>
                            <a:noFill/>
                          </a:ln>
                        </wps:spPr>
                        <wps:txbx>
                          <w:txbxContent>
                            <w:p w:rsidR="000648A9" w:rsidRDefault="000648A9" w:rsidP="00580579">
                              <w:r>
                                <w:rPr>
                                  <w:rFonts w:ascii="Century Gothic" w:eastAsia="Century Gothic" w:hAnsi="Century Gothic" w:cs="Century Gothic"/>
                                  <w:sz w:val="47"/>
                                </w:rPr>
                                <w:t>B</w:t>
                              </w:r>
                            </w:p>
                          </w:txbxContent>
                        </wps:txbx>
                        <wps:bodyPr horzOverflow="overflow" vert="horz" lIns="0" tIns="0" rIns="0" bIns="0" rtlCol="0">
                          <a:noAutofit/>
                        </wps:bodyPr>
                      </wps:wsp>
                      <wps:wsp>
                        <wps:cNvPr id="6340" name="Rectangle 6340"/>
                        <wps:cNvSpPr/>
                        <wps:spPr>
                          <a:xfrm>
                            <a:off x="0" y="2812734"/>
                            <a:ext cx="316200" cy="388973"/>
                          </a:xfrm>
                          <a:prstGeom prst="rect">
                            <a:avLst/>
                          </a:prstGeom>
                          <a:ln>
                            <a:noFill/>
                          </a:ln>
                        </wps:spPr>
                        <wps:txbx>
                          <w:txbxContent>
                            <w:p w:rsidR="000648A9" w:rsidRDefault="000648A9" w:rsidP="00580579">
                              <w:r>
                                <w:rPr>
                                  <w:rFonts w:ascii="Century Gothic" w:eastAsia="Century Gothic" w:hAnsi="Century Gothic" w:cs="Century Gothic"/>
                                  <w:sz w:val="47"/>
                                </w:rPr>
                                <w:t>C</w:t>
                              </w:r>
                            </w:p>
                          </w:txbxContent>
                        </wps:txbx>
                        <wps:bodyPr horzOverflow="overflow" vert="horz" lIns="0" tIns="0" rIns="0" bIns="0" rtlCol="0">
                          <a:noAutofit/>
                        </wps:bodyPr>
                      </wps:wsp>
                      <wps:wsp>
                        <wps:cNvPr id="6341" name="Rectangle 6341"/>
                        <wps:cNvSpPr/>
                        <wps:spPr>
                          <a:xfrm>
                            <a:off x="10332143" y="2812734"/>
                            <a:ext cx="316200" cy="388973"/>
                          </a:xfrm>
                          <a:prstGeom prst="rect">
                            <a:avLst/>
                          </a:prstGeom>
                          <a:ln>
                            <a:noFill/>
                          </a:ln>
                        </wps:spPr>
                        <wps:txbx>
                          <w:txbxContent>
                            <w:p w:rsidR="000648A9" w:rsidRDefault="000648A9" w:rsidP="00580579">
                              <w:r>
                                <w:rPr>
                                  <w:rFonts w:ascii="Century Gothic" w:eastAsia="Century Gothic" w:hAnsi="Century Gothic" w:cs="Century Gothic"/>
                                  <w:sz w:val="47"/>
                                </w:rPr>
                                <w:t>C</w:t>
                              </w:r>
                            </w:p>
                          </w:txbxContent>
                        </wps:txbx>
                        <wps:bodyPr horzOverflow="overflow" vert="horz" lIns="0" tIns="0" rIns="0" bIns="0" rtlCol="0">
                          <a:noAutofit/>
                        </wps:bodyPr>
                      </wps:wsp>
                      <wps:wsp>
                        <wps:cNvPr id="6342" name="Rectangle 6342"/>
                        <wps:cNvSpPr/>
                        <wps:spPr>
                          <a:xfrm>
                            <a:off x="10249" y="922708"/>
                            <a:ext cx="289445" cy="388973"/>
                          </a:xfrm>
                          <a:prstGeom prst="rect">
                            <a:avLst/>
                          </a:prstGeom>
                          <a:ln>
                            <a:noFill/>
                          </a:ln>
                        </wps:spPr>
                        <wps:txbx>
                          <w:txbxContent>
                            <w:p w:rsidR="000648A9" w:rsidRDefault="000648A9" w:rsidP="00580579">
                              <w:r>
                                <w:rPr>
                                  <w:rFonts w:ascii="Century Gothic" w:eastAsia="Century Gothic" w:hAnsi="Century Gothic" w:cs="Century Gothic"/>
                                  <w:sz w:val="47"/>
                                </w:rPr>
                                <w:t>D</w:t>
                              </w:r>
                            </w:p>
                          </w:txbxContent>
                        </wps:txbx>
                        <wps:bodyPr horzOverflow="overflow" vert="horz" lIns="0" tIns="0" rIns="0" bIns="0" rtlCol="0">
                          <a:noAutofit/>
                        </wps:bodyPr>
                      </wps:wsp>
                      <wps:wsp>
                        <wps:cNvPr id="6343" name="Rectangle 6343"/>
                        <wps:cNvSpPr/>
                        <wps:spPr>
                          <a:xfrm>
                            <a:off x="10342392" y="922708"/>
                            <a:ext cx="289445" cy="388973"/>
                          </a:xfrm>
                          <a:prstGeom prst="rect">
                            <a:avLst/>
                          </a:prstGeom>
                          <a:ln>
                            <a:noFill/>
                          </a:ln>
                        </wps:spPr>
                        <wps:txbx>
                          <w:txbxContent>
                            <w:p w:rsidR="000648A9" w:rsidRDefault="000648A9" w:rsidP="00580579">
                              <w:r>
                                <w:rPr>
                                  <w:rFonts w:ascii="Century Gothic" w:eastAsia="Century Gothic" w:hAnsi="Century Gothic" w:cs="Century Gothic"/>
                                  <w:sz w:val="47"/>
                                </w:rPr>
                                <w:t>D</w:t>
                              </w:r>
                            </w:p>
                          </w:txbxContent>
                        </wps:txbx>
                        <wps:bodyPr horzOverflow="overflow" vert="horz" lIns="0" tIns="0" rIns="0" bIns="0" rtlCol="0">
                          <a:noAutofit/>
                        </wps:bodyPr>
                      </wps:wsp>
                      <wps:wsp>
                        <wps:cNvPr id="6344" name="Rectangle 6344"/>
                        <wps:cNvSpPr/>
                        <wps:spPr>
                          <a:xfrm>
                            <a:off x="730991" y="7199886"/>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6</w:t>
                              </w:r>
                            </w:p>
                          </w:txbxContent>
                        </wps:txbx>
                        <wps:bodyPr horzOverflow="overflow" vert="horz" lIns="0" tIns="0" rIns="0" bIns="0" rtlCol="0">
                          <a:noAutofit/>
                        </wps:bodyPr>
                      </wps:wsp>
                      <wps:wsp>
                        <wps:cNvPr id="6345" name="Rectangle 6345"/>
                        <wps:cNvSpPr/>
                        <wps:spPr>
                          <a:xfrm>
                            <a:off x="730991" y="0"/>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6</w:t>
                              </w:r>
                            </w:p>
                          </w:txbxContent>
                        </wps:txbx>
                        <wps:bodyPr horzOverflow="overflow" vert="horz" lIns="0" tIns="0" rIns="0" bIns="0" rtlCol="0">
                          <a:noAutofit/>
                        </wps:bodyPr>
                      </wps:wsp>
                      <wps:wsp>
                        <wps:cNvPr id="6346" name="Rectangle 6346"/>
                        <wps:cNvSpPr/>
                        <wps:spPr>
                          <a:xfrm>
                            <a:off x="2504059" y="7199885"/>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5</w:t>
                              </w:r>
                            </w:p>
                          </w:txbxContent>
                        </wps:txbx>
                        <wps:bodyPr horzOverflow="overflow" vert="horz" lIns="0" tIns="0" rIns="0" bIns="0" rtlCol="0">
                          <a:noAutofit/>
                        </wps:bodyPr>
                      </wps:wsp>
                      <wps:wsp>
                        <wps:cNvPr id="6347" name="Rectangle 6347"/>
                        <wps:cNvSpPr/>
                        <wps:spPr>
                          <a:xfrm>
                            <a:off x="2504059" y="0"/>
                            <a:ext cx="215665" cy="388973"/>
                          </a:xfrm>
                          <a:prstGeom prst="rect">
                            <a:avLst/>
                          </a:prstGeom>
                          <a:ln>
                            <a:noFill/>
                          </a:ln>
                        </wps:spPr>
                        <wps:txbx>
                          <w:txbxContent>
                            <w:p w:rsidR="000648A9" w:rsidRDefault="000648A9" w:rsidP="00580579">
                              <w:r>
                                <w:rPr>
                                  <w:rFonts w:ascii="Century Gothic" w:eastAsia="Century Gothic" w:hAnsi="Century Gothic" w:cs="Century Gothic"/>
                                  <w:sz w:val="47"/>
                                </w:rPr>
                                <w:t>5</w:t>
                              </w:r>
                            </w:p>
                          </w:txbxContent>
                        </wps:txbx>
                        <wps:bodyPr horzOverflow="overflow" vert="horz" lIns="0" tIns="0" rIns="0" bIns="0" rtlCol="0">
                          <a:noAutofit/>
                        </wps:bodyPr>
                      </wps:wsp>
                      <wps:wsp>
                        <wps:cNvPr id="6348" name="Rectangle 6348"/>
                        <wps:cNvSpPr/>
                        <wps:spPr>
                          <a:xfrm>
                            <a:off x="4303955"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4</w:t>
                              </w:r>
                            </w:p>
                          </w:txbxContent>
                        </wps:txbx>
                        <wps:bodyPr horzOverflow="overflow" vert="horz" lIns="0" tIns="0" rIns="0" bIns="0" rtlCol="0">
                          <a:noAutofit/>
                        </wps:bodyPr>
                      </wps:wsp>
                      <wps:wsp>
                        <wps:cNvPr id="6349" name="Rectangle 6349"/>
                        <wps:cNvSpPr/>
                        <wps:spPr>
                          <a:xfrm>
                            <a:off x="4303955"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4</w:t>
                              </w:r>
                            </w:p>
                          </w:txbxContent>
                        </wps:txbx>
                        <wps:bodyPr horzOverflow="overflow" vert="horz" lIns="0" tIns="0" rIns="0" bIns="0" rtlCol="0">
                          <a:noAutofit/>
                        </wps:bodyPr>
                      </wps:wsp>
                      <wps:wsp>
                        <wps:cNvPr id="6350" name="Rectangle 6350"/>
                        <wps:cNvSpPr/>
                        <wps:spPr>
                          <a:xfrm>
                            <a:off x="6103850"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3</w:t>
                              </w:r>
                            </w:p>
                          </w:txbxContent>
                        </wps:txbx>
                        <wps:bodyPr horzOverflow="overflow" vert="horz" lIns="0" tIns="0" rIns="0" bIns="0" rtlCol="0">
                          <a:noAutofit/>
                        </wps:bodyPr>
                      </wps:wsp>
                      <wps:wsp>
                        <wps:cNvPr id="6351" name="Rectangle 6351"/>
                        <wps:cNvSpPr/>
                        <wps:spPr>
                          <a:xfrm>
                            <a:off x="6103850"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3</w:t>
                              </w:r>
                            </w:p>
                          </w:txbxContent>
                        </wps:txbx>
                        <wps:bodyPr horzOverflow="overflow" vert="horz" lIns="0" tIns="0" rIns="0" bIns="0" rtlCol="0">
                          <a:noAutofit/>
                        </wps:bodyPr>
                      </wps:wsp>
                      <wps:wsp>
                        <wps:cNvPr id="6352" name="Rectangle 6352"/>
                        <wps:cNvSpPr/>
                        <wps:spPr>
                          <a:xfrm>
                            <a:off x="7903746"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2</w:t>
                              </w:r>
                            </w:p>
                          </w:txbxContent>
                        </wps:txbx>
                        <wps:bodyPr horzOverflow="overflow" vert="horz" lIns="0" tIns="0" rIns="0" bIns="0" rtlCol="0">
                          <a:noAutofit/>
                        </wps:bodyPr>
                      </wps:wsp>
                      <wps:wsp>
                        <wps:cNvPr id="6353" name="Rectangle 6353"/>
                        <wps:cNvSpPr/>
                        <wps:spPr>
                          <a:xfrm>
                            <a:off x="7903746"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2</w:t>
                              </w:r>
                            </w:p>
                          </w:txbxContent>
                        </wps:txbx>
                        <wps:bodyPr horzOverflow="overflow" vert="horz" lIns="0" tIns="0" rIns="0" bIns="0" rtlCol="0">
                          <a:noAutofit/>
                        </wps:bodyPr>
                      </wps:wsp>
                      <wps:wsp>
                        <wps:cNvPr id="6354" name="Rectangle 6354"/>
                        <wps:cNvSpPr/>
                        <wps:spPr>
                          <a:xfrm>
                            <a:off x="9676813" y="7199885"/>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1</w:t>
                              </w:r>
                            </w:p>
                          </w:txbxContent>
                        </wps:txbx>
                        <wps:bodyPr horzOverflow="overflow" vert="horz" lIns="0" tIns="0" rIns="0" bIns="0" rtlCol="0">
                          <a:noAutofit/>
                        </wps:bodyPr>
                      </wps:wsp>
                      <wps:wsp>
                        <wps:cNvPr id="6355" name="Rectangle 6355"/>
                        <wps:cNvSpPr/>
                        <wps:spPr>
                          <a:xfrm>
                            <a:off x="9676813" y="0"/>
                            <a:ext cx="215664" cy="388973"/>
                          </a:xfrm>
                          <a:prstGeom prst="rect">
                            <a:avLst/>
                          </a:prstGeom>
                          <a:ln>
                            <a:noFill/>
                          </a:ln>
                        </wps:spPr>
                        <wps:txbx>
                          <w:txbxContent>
                            <w:p w:rsidR="000648A9" w:rsidRDefault="000648A9" w:rsidP="00580579">
                              <w:r>
                                <w:rPr>
                                  <w:rFonts w:ascii="Century Gothic" w:eastAsia="Century Gothic" w:hAnsi="Century Gothic" w:cs="Century Gothic"/>
                                  <w:sz w:val="47"/>
                                </w:rPr>
                                <w:t>1</w:t>
                              </w:r>
                            </w:p>
                          </w:txbxContent>
                        </wps:txbx>
                        <wps:bodyPr horzOverflow="overflow" vert="horz" lIns="0" tIns="0" rIns="0" bIns="0" rtlCol="0">
                          <a:noAutofit/>
                        </wps:bodyPr>
                      </wps:wsp>
                      <wps:wsp>
                        <wps:cNvPr id="6356" name="Rectangle 6356"/>
                        <wps:cNvSpPr/>
                        <wps:spPr>
                          <a:xfrm>
                            <a:off x="7302266" y="5618643"/>
                            <a:ext cx="1047993" cy="262206"/>
                          </a:xfrm>
                          <a:prstGeom prst="rect">
                            <a:avLst/>
                          </a:prstGeom>
                          <a:ln>
                            <a:noFill/>
                          </a:ln>
                        </wps:spPr>
                        <wps:txbx>
                          <w:txbxContent>
                            <w:p w:rsidR="000648A9" w:rsidRDefault="000648A9" w:rsidP="00580579">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6357" name="Rectangle 6357"/>
                        <wps:cNvSpPr/>
                        <wps:spPr>
                          <a:xfrm>
                            <a:off x="7639375" y="6155700"/>
                            <a:ext cx="151268" cy="262206"/>
                          </a:xfrm>
                          <a:prstGeom prst="rect">
                            <a:avLst/>
                          </a:prstGeom>
                          <a:ln>
                            <a:noFill/>
                          </a:ln>
                        </wps:spPr>
                        <wps:txbx>
                          <w:txbxContent>
                            <w:p w:rsidR="000648A9" w:rsidRDefault="000648A9" w:rsidP="00580579">
                              <w:r>
                                <w:rPr>
                                  <w:rFonts w:ascii="Century Gothic" w:eastAsia="Century Gothic" w:hAnsi="Century Gothic" w:cs="Century Gothic"/>
                                  <w:b/>
                                  <w:sz w:val="32"/>
                                </w:rPr>
                                <w:t>3</w:t>
                              </w:r>
                            </w:p>
                          </w:txbxContent>
                        </wps:txbx>
                        <wps:bodyPr horzOverflow="overflow" vert="horz" lIns="0" tIns="0" rIns="0" bIns="0" rtlCol="0">
                          <a:noAutofit/>
                        </wps:bodyPr>
                      </wps:wsp>
                      <wps:wsp>
                        <wps:cNvPr id="6358" name="Rectangle 6358"/>
                        <wps:cNvSpPr/>
                        <wps:spPr>
                          <a:xfrm>
                            <a:off x="8913439" y="6155700"/>
                            <a:ext cx="1118559" cy="262206"/>
                          </a:xfrm>
                          <a:prstGeom prst="rect">
                            <a:avLst/>
                          </a:prstGeom>
                          <a:ln>
                            <a:noFill/>
                          </a:ln>
                        </wps:spPr>
                        <wps:txbx>
                          <w:txbxContent>
                            <w:p w:rsidR="000648A9" w:rsidRDefault="000648A9" w:rsidP="00580579">
                              <w:r>
                                <w:rPr>
                                  <w:rFonts w:ascii="Century Gothic" w:eastAsia="Century Gothic" w:hAnsi="Century Gothic" w:cs="Century Gothic"/>
                                  <w:b/>
                                  <w:sz w:val="32"/>
                                </w:rPr>
                                <w:t>end cap</w:t>
                              </w:r>
                            </w:p>
                          </w:txbxContent>
                        </wps:txbx>
                        <wps:bodyPr horzOverflow="overflow" vert="horz" lIns="0" tIns="0" rIns="0" bIns="0" rtlCol="0">
                          <a:noAutofit/>
                        </wps:bodyPr>
                      </wps:wsp>
                      <wps:wsp>
                        <wps:cNvPr id="6359" name="Rectangle 6359"/>
                        <wps:cNvSpPr/>
                        <wps:spPr>
                          <a:xfrm>
                            <a:off x="8913439" y="5618643"/>
                            <a:ext cx="1367045" cy="262206"/>
                          </a:xfrm>
                          <a:prstGeom prst="rect">
                            <a:avLst/>
                          </a:prstGeom>
                          <a:ln>
                            <a:noFill/>
                          </a:ln>
                        </wps:spPr>
                        <wps:txbx>
                          <w:txbxContent>
                            <w:p w:rsidR="000648A9" w:rsidRDefault="000648A9" w:rsidP="00580579">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6360" name="Shape 38"/>
                        <wps:cNvSpPr/>
                        <wps:spPr>
                          <a:xfrm>
                            <a:off x="2859452" y="803313"/>
                            <a:ext cx="119380" cy="36830"/>
                          </a:xfrm>
                          <a:custGeom>
                            <a:avLst/>
                            <a:gdLst/>
                            <a:ahLst/>
                            <a:cxnLst/>
                            <a:rect l="0" t="0" r="0" b="0"/>
                            <a:pathLst>
                              <a:path w="119380" h="36830">
                                <a:moveTo>
                                  <a:pt x="119380" y="19050"/>
                                </a:moveTo>
                                <a:lnTo>
                                  <a:pt x="0" y="36830"/>
                                </a:lnTo>
                                <a:lnTo>
                                  <a:pt x="0" y="0"/>
                                </a:lnTo>
                                <a:lnTo>
                                  <a:pt x="11938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61" name="Shape 39"/>
                        <wps:cNvSpPr/>
                        <wps:spPr>
                          <a:xfrm>
                            <a:off x="1538652" y="80331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62" name="Shape 40"/>
                        <wps:cNvSpPr/>
                        <wps:spPr>
                          <a:xfrm>
                            <a:off x="1608502" y="3339503"/>
                            <a:ext cx="119380" cy="36830"/>
                          </a:xfrm>
                          <a:custGeom>
                            <a:avLst/>
                            <a:gdLst/>
                            <a:ahLst/>
                            <a:cxnLst/>
                            <a:rect l="0" t="0" r="0" b="0"/>
                            <a:pathLst>
                              <a:path w="119380" h="36830">
                                <a:moveTo>
                                  <a:pt x="0" y="19050"/>
                                </a:moveTo>
                                <a:lnTo>
                                  <a:pt x="119380" y="0"/>
                                </a:lnTo>
                                <a:lnTo>
                                  <a:pt x="11938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63" name="Shape 41"/>
                        <wps:cNvSpPr/>
                        <wps:spPr>
                          <a:xfrm>
                            <a:off x="2929302" y="3339503"/>
                            <a:ext cx="119380" cy="36830"/>
                          </a:xfrm>
                          <a:custGeom>
                            <a:avLst/>
                            <a:gdLst/>
                            <a:ahLst/>
                            <a:cxnLst/>
                            <a:rect l="0" t="0" r="0" b="0"/>
                            <a:pathLst>
                              <a:path w="119380" h="36830">
                                <a:moveTo>
                                  <a:pt x="119380" y="19050"/>
                                </a:moveTo>
                                <a:lnTo>
                                  <a:pt x="0" y="36830"/>
                                </a:lnTo>
                                <a:lnTo>
                                  <a:pt x="0" y="0"/>
                                </a:lnTo>
                                <a:lnTo>
                                  <a:pt x="11938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64" name="Shape 42"/>
                        <wps:cNvSpPr/>
                        <wps:spPr>
                          <a:xfrm>
                            <a:off x="4495212" y="3339503"/>
                            <a:ext cx="118110" cy="36830"/>
                          </a:xfrm>
                          <a:custGeom>
                            <a:avLst/>
                            <a:gdLst/>
                            <a:ahLst/>
                            <a:cxnLst/>
                            <a:rect l="0" t="0" r="0" b="0"/>
                            <a:pathLst>
                              <a:path w="118110" h="36830">
                                <a:moveTo>
                                  <a:pt x="0" y="19050"/>
                                </a:moveTo>
                                <a:lnTo>
                                  <a:pt x="118110" y="0"/>
                                </a:lnTo>
                                <a:lnTo>
                                  <a:pt x="118110" y="36830"/>
                                </a:lnTo>
                                <a:lnTo>
                                  <a:pt x="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65" name="Shape 43"/>
                        <wps:cNvSpPr/>
                        <wps:spPr>
                          <a:xfrm>
                            <a:off x="5816012" y="3339503"/>
                            <a:ext cx="118110" cy="36830"/>
                          </a:xfrm>
                          <a:custGeom>
                            <a:avLst/>
                            <a:gdLst/>
                            <a:ahLst/>
                            <a:cxnLst/>
                            <a:rect l="0" t="0" r="0" b="0"/>
                            <a:pathLst>
                              <a:path w="118110" h="36830">
                                <a:moveTo>
                                  <a:pt x="118110" y="19050"/>
                                </a:moveTo>
                                <a:lnTo>
                                  <a:pt x="0" y="36830"/>
                                </a:lnTo>
                                <a:lnTo>
                                  <a:pt x="0" y="0"/>
                                </a:lnTo>
                                <a:lnTo>
                                  <a:pt x="118110" y="1905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66" name="Shape 44"/>
                        <wps:cNvSpPr/>
                        <wps:spPr>
                          <a:xfrm>
                            <a:off x="3320462" y="250257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67" name="Shape 45"/>
                        <wps:cNvSpPr/>
                        <wps:spPr>
                          <a:xfrm>
                            <a:off x="3320462" y="1181773"/>
                            <a:ext cx="36830" cy="119380"/>
                          </a:xfrm>
                          <a:custGeom>
                            <a:avLst/>
                            <a:gdLst/>
                            <a:ahLst/>
                            <a:cxnLst/>
                            <a:rect l="0" t="0" r="0" b="0"/>
                            <a:pathLst>
                              <a:path w="36830" h="119380">
                                <a:moveTo>
                                  <a:pt x="17780" y="0"/>
                                </a:moveTo>
                                <a:lnTo>
                                  <a:pt x="3683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68" name="Shape 46"/>
                        <wps:cNvSpPr/>
                        <wps:spPr>
                          <a:xfrm>
                            <a:off x="1230042" y="3599853"/>
                            <a:ext cx="36830" cy="118110"/>
                          </a:xfrm>
                          <a:custGeom>
                            <a:avLst/>
                            <a:gdLst/>
                            <a:ahLst/>
                            <a:cxnLst/>
                            <a:rect l="0" t="0" r="0" b="0"/>
                            <a:pathLst>
                              <a:path w="36830" h="118110">
                                <a:moveTo>
                                  <a:pt x="19050" y="118110"/>
                                </a:moveTo>
                                <a:lnTo>
                                  <a:pt x="0" y="0"/>
                                </a:lnTo>
                                <a:lnTo>
                                  <a:pt x="36830" y="0"/>
                                </a:lnTo>
                                <a:lnTo>
                                  <a:pt x="1905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69" name="Shape 47"/>
                        <wps:cNvSpPr/>
                        <wps:spPr>
                          <a:xfrm>
                            <a:off x="1230042" y="389830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70" name="Shape 48"/>
                        <wps:cNvSpPr/>
                        <wps:spPr>
                          <a:xfrm>
                            <a:off x="4116752" y="3599853"/>
                            <a:ext cx="35560" cy="118110"/>
                          </a:xfrm>
                          <a:custGeom>
                            <a:avLst/>
                            <a:gdLst/>
                            <a:ahLst/>
                            <a:cxnLst/>
                            <a:rect l="0" t="0" r="0" b="0"/>
                            <a:pathLst>
                              <a:path w="35560" h="118110">
                                <a:moveTo>
                                  <a:pt x="17780" y="118110"/>
                                </a:moveTo>
                                <a:lnTo>
                                  <a:pt x="0" y="0"/>
                                </a:lnTo>
                                <a:lnTo>
                                  <a:pt x="35560" y="0"/>
                                </a:lnTo>
                                <a:lnTo>
                                  <a:pt x="17780" y="11811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71" name="Shape 49"/>
                        <wps:cNvSpPr/>
                        <wps:spPr>
                          <a:xfrm>
                            <a:off x="4116752" y="3898303"/>
                            <a:ext cx="35560" cy="119380"/>
                          </a:xfrm>
                          <a:custGeom>
                            <a:avLst/>
                            <a:gdLst/>
                            <a:ahLst/>
                            <a:cxnLst/>
                            <a:rect l="0" t="0" r="0" b="0"/>
                            <a:pathLst>
                              <a:path w="35560" h="119380">
                                <a:moveTo>
                                  <a:pt x="17780" y="0"/>
                                </a:moveTo>
                                <a:lnTo>
                                  <a:pt x="3556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372" name="Shape 50"/>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373" name="Shape 51"/>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374" name="Shape 52"/>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375" name="Shape 53"/>
                        <wps:cNvSpPr/>
                        <wps:spPr>
                          <a:xfrm>
                            <a:off x="7083472" y="590744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6376" name="Shape 54"/>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77" name="Shape 55"/>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78" name="Shape 56"/>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79" name="Shape 57"/>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0" name="Shape 58"/>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1" name="Shape 59"/>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2" name="Shape 60"/>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3" name="Shape 61"/>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4" name="Shape 62"/>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5" name="Shape 63"/>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6" name="Shape 64"/>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7" name="Shape 65"/>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8" name="Shape 66"/>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89" name="Shape 67"/>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90" name="Shape 68"/>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91" name="Shape 69"/>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92" name="Shape 70"/>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93" name="Shape 71"/>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94" name="Shape 72"/>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95" name="Shape 73"/>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6396" name="Shape 74"/>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397" name="Shape 75"/>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398" name="Shape 76"/>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399" name="Shape 77"/>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6400" name="Shape 78"/>
                        <wps:cNvSpPr/>
                        <wps:spPr>
                          <a:xfrm>
                            <a:off x="2978832" y="78553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01" name="Shape 79"/>
                        <wps:cNvSpPr/>
                        <wps:spPr>
                          <a:xfrm>
                            <a:off x="1538652" y="78553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02" name="Shape 80"/>
                        <wps:cNvSpPr/>
                        <wps:spPr>
                          <a:xfrm>
                            <a:off x="1538652" y="822363"/>
                            <a:ext cx="1440180" cy="0"/>
                          </a:xfrm>
                          <a:custGeom>
                            <a:avLst/>
                            <a:gdLst/>
                            <a:ahLst/>
                            <a:cxnLst/>
                            <a:rect l="0" t="0" r="0" b="0"/>
                            <a:pathLst>
                              <a:path w="1440180">
                                <a:moveTo>
                                  <a:pt x="14401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03" name="Shape 81"/>
                        <wps:cNvSpPr/>
                        <wps:spPr>
                          <a:xfrm>
                            <a:off x="1608502" y="332299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04" name="Shape 82"/>
                        <wps:cNvSpPr/>
                        <wps:spPr>
                          <a:xfrm>
                            <a:off x="3048682" y="332299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05" name="Shape 83"/>
                        <wps:cNvSpPr/>
                        <wps:spPr>
                          <a:xfrm>
                            <a:off x="1608502" y="3358553"/>
                            <a:ext cx="1440180" cy="0"/>
                          </a:xfrm>
                          <a:custGeom>
                            <a:avLst/>
                            <a:gdLst/>
                            <a:ahLst/>
                            <a:cxnLst/>
                            <a:rect l="0" t="0" r="0" b="0"/>
                            <a:pathLst>
                              <a:path w="1440180">
                                <a:moveTo>
                                  <a:pt x="0" y="0"/>
                                </a:moveTo>
                                <a:lnTo>
                                  <a:pt x="14401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06" name="Shape 84"/>
                        <wps:cNvSpPr/>
                        <wps:spPr>
                          <a:xfrm>
                            <a:off x="4495212" y="332299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07" name="Shape 85"/>
                        <wps:cNvSpPr/>
                        <wps:spPr>
                          <a:xfrm>
                            <a:off x="5934122" y="332299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08" name="Shape 86"/>
                        <wps:cNvSpPr/>
                        <wps:spPr>
                          <a:xfrm>
                            <a:off x="4495212" y="3358553"/>
                            <a:ext cx="1438910" cy="0"/>
                          </a:xfrm>
                          <a:custGeom>
                            <a:avLst/>
                            <a:gdLst/>
                            <a:ahLst/>
                            <a:cxnLst/>
                            <a:rect l="0" t="0" r="0" b="0"/>
                            <a:pathLst>
                              <a:path w="1438910">
                                <a:moveTo>
                                  <a:pt x="0" y="0"/>
                                </a:moveTo>
                                <a:lnTo>
                                  <a:pt x="14389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09" name="Shape 87"/>
                        <wps:cNvSpPr/>
                        <wps:spPr>
                          <a:xfrm>
                            <a:off x="3014392" y="262195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0" name="Shape 88"/>
                        <wps:cNvSpPr/>
                        <wps:spPr>
                          <a:xfrm>
                            <a:off x="3014392" y="118177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1" name="Shape 89"/>
                        <wps:cNvSpPr/>
                        <wps:spPr>
                          <a:xfrm>
                            <a:off x="3338242" y="1181773"/>
                            <a:ext cx="0" cy="1440180"/>
                          </a:xfrm>
                          <a:custGeom>
                            <a:avLst/>
                            <a:gdLst/>
                            <a:ahLst/>
                            <a:cxnLst/>
                            <a:rect l="0" t="0" r="0" b="0"/>
                            <a:pathLst>
                              <a:path h="1440180">
                                <a:moveTo>
                                  <a:pt x="0" y="14401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2" name="Shape 90"/>
                        <wps:cNvSpPr/>
                        <wps:spPr>
                          <a:xfrm>
                            <a:off x="1212262" y="371796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3" name="Shape 91"/>
                        <wps:cNvSpPr/>
                        <wps:spPr>
                          <a:xfrm>
                            <a:off x="1212262" y="389830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4" name="Shape 92"/>
                        <wps:cNvSpPr/>
                        <wps:spPr>
                          <a:xfrm>
                            <a:off x="1249092" y="348936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5" name="Shape 93"/>
                        <wps:cNvSpPr/>
                        <wps:spPr>
                          <a:xfrm>
                            <a:off x="1249092" y="3717963"/>
                            <a:ext cx="0" cy="180340"/>
                          </a:xfrm>
                          <a:custGeom>
                            <a:avLst/>
                            <a:gdLst/>
                            <a:ahLst/>
                            <a:cxnLst/>
                            <a:rect l="0" t="0" r="0" b="0"/>
                            <a:pathLst>
                              <a:path h="180340">
                                <a:moveTo>
                                  <a:pt x="0" y="0"/>
                                </a:moveTo>
                                <a:lnTo>
                                  <a:pt x="0" y="18034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6" name="Shape 94"/>
                        <wps:cNvSpPr/>
                        <wps:spPr>
                          <a:xfrm>
                            <a:off x="1249092" y="3898303"/>
                            <a:ext cx="0" cy="392430"/>
                          </a:xfrm>
                          <a:custGeom>
                            <a:avLst/>
                            <a:gdLst/>
                            <a:ahLst/>
                            <a:cxnLst/>
                            <a:rect l="0" t="0" r="0" b="0"/>
                            <a:pathLst>
                              <a:path h="392430">
                                <a:moveTo>
                                  <a:pt x="0" y="0"/>
                                </a:moveTo>
                                <a:lnTo>
                                  <a:pt x="0" y="39243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7" name="Shape 95"/>
                        <wps:cNvSpPr/>
                        <wps:spPr>
                          <a:xfrm>
                            <a:off x="4098972" y="3717963"/>
                            <a:ext cx="359410" cy="0"/>
                          </a:xfrm>
                          <a:custGeom>
                            <a:avLst/>
                            <a:gdLst/>
                            <a:ahLst/>
                            <a:cxnLst/>
                            <a:rect l="0" t="0" r="0" b="0"/>
                            <a:pathLst>
                              <a:path w="359410">
                                <a:moveTo>
                                  <a:pt x="35941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8" name="Shape 96"/>
                        <wps:cNvSpPr/>
                        <wps:spPr>
                          <a:xfrm>
                            <a:off x="4098972" y="3898303"/>
                            <a:ext cx="359410" cy="0"/>
                          </a:xfrm>
                          <a:custGeom>
                            <a:avLst/>
                            <a:gdLst/>
                            <a:ahLst/>
                            <a:cxnLst/>
                            <a:rect l="0" t="0" r="0" b="0"/>
                            <a:pathLst>
                              <a:path w="359410">
                                <a:moveTo>
                                  <a:pt x="35941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19" name="Shape 97"/>
                        <wps:cNvSpPr/>
                        <wps:spPr>
                          <a:xfrm>
                            <a:off x="4134532" y="348936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20" name="Shape 98"/>
                        <wps:cNvSpPr/>
                        <wps:spPr>
                          <a:xfrm>
                            <a:off x="4134532" y="3717963"/>
                            <a:ext cx="0" cy="180340"/>
                          </a:xfrm>
                          <a:custGeom>
                            <a:avLst/>
                            <a:gdLst/>
                            <a:ahLst/>
                            <a:cxnLst/>
                            <a:rect l="0" t="0" r="0" b="0"/>
                            <a:pathLst>
                              <a:path h="180340">
                                <a:moveTo>
                                  <a:pt x="0" y="0"/>
                                </a:moveTo>
                                <a:lnTo>
                                  <a:pt x="0" y="18034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21" name="Shape 99"/>
                        <wps:cNvSpPr/>
                        <wps:spPr>
                          <a:xfrm>
                            <a:off x="4134532" y="3898303"/>
                            <a:ext cx="0" cy="392430"/>
                          </a:xfrm>
                          <a:custGeom>
                            <a:avLst/>
                            <a:gdLst/>
                            <a:ahLst/>
                            <a:cxnLst/>
                            <a:rect l="0" t="0" r="0" b="0"/>
                            <a:pathLst>
                              <a:path h="392430">
                                <a:moveTo>
                                  <a:pt x="0" y="0"/>
                                </a:moveTo>
                                <a:lnTo>
                                  <a:pt x="0" y="39243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6422" name="Shape 100"/>
                        <wps:cNvSpPr/>
                        <wps:spPr>
                          <a:xfrm>
                            <a:off x="2859452" y="803313"/>
                            <a:ext cx="119380" cy="36830"/>
                          </a:xfrm>
                          <a:custGeom>
                            <a:avLst/>
                            <a:gdLst/>
                            <a:ahLst/>
                            <a:cxnLst/>
                            <a:rect l="0" t="0" r="0" b="0"/>
                            <a:pathLst>
                              <a:path w="119380" h="36830">
                                <a:moveTo>
                                  <a:pt x="0" y="0"/>
                                </a:moveTo>
                                <a:lnTo>
                                  <a:pt x="11938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23" name="Shape 101"/>
                        <wps:cNvSpPr/>
                        <wps:spPr>
                          <a:xfrm>
                            <a:off x="1538652" y="80331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24" name="Shape 102"/>
                        <wps:cNvSpPr/>
                        <wps:spPr>
                          <a:xfrm>
                            <a:off x="5816012" y="3339503"/>
                            <a:ext cx="118110" cy="36830"/>
                          </a:xfrm>
                          <a:custGeom>
                            <a:avLst/>
                            <a:gdLst/>
                            <a:ahLst/>
                            <a:cxnLst/>
                            <a:rect l="0" t="0" r="0" b="0"/>
                            <a:pathLst>
                              <a:path w="118110" h="36830">
                                <a:moveTo>
                                  <a:pt x="0" y="0"/>
                                </a:moveTo>
                                <a:lnTo>
                                  <a:pt x="11811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25" name="Shape 103"/>
                        <wps:cNvSpPr/>
                        <wps:spPr>
                          <a:xfrm>
                            <a:off x="4495212" y="3339503"/>
                            <a:ext cx="118110" cy="36830"/>
                          </a:xfrm>
                          <a:custGeom>
                            <a:avLst/>
                            <a:gdLst/>
                            <a:ahLst/>
                            <a:cxnLst/>
                            <a:rect l="0" t="0" r="0" b="0"/>
                            <a:pathLst>
                              <a:path w="118110" h="36830">
                                <a:moveTo>
                                  <a:pt x="118110" y="0"/>
                                </a:moveTo>
                                <a:lnTo>
                                  <a:pt x="118110" y="36830"/>
                                </a:lnTo>
                                <a:lnTo>
                                  <a:pt x="0" y="1905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26" name="Shape 104"/>
                        <wps:cNvSpPr/>
                        <wps:spPr>
                          <a:xfrm>
                            <a:off x="2929302" y="3339503"/>
                            <a:ext cx="119380" cy="36830"/>
                          </a:xfrm>
                          <a:custGeom>
                            <a:avLst/>
                            <a:gdLst/>
                            <a:ahLst/>
                            <a:cxnLst/>
                            <a:rect l="0" t="0" r="0" b="0"/>
                            <a:pathLst>
                              <a:path w="119380" h="36830">
                                <a:moveTo>
                                  <a:pt x="0" y="0"/>
                                </a:moveTo>
                                <a:lnTo>
                                  <a:pt x="119380" y="1905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27" name="Shape 105"/>
                        <wps:cNvSpPr/>
                        <wps:spPr>
                          <a:xfrm>
                            <a:off x="1608502" y="3339503"/>
                            <a:ext cx="119380" cy="36830"/>
                          </a:xfrm>
                          <a:custGeom>
                            <a:avLst/>
                            <a:gdLst/>
                            <a:ahLst/>
                            <a:cxnLst/>
                            <a:rect l="0" t="0" r="0" b="0"/>
                            <a:pathLst>
                              <a:path w="119380" h="36830">
                                <a:moveTo>
                                  <a:pt x="119380" y="0"/>
                                </a:moveTo>
                                <a:lnTo>
                                  <a:pt x="119380" y="36830"/>
                                </a:lnTo>
                                <a:lnTo>
                                  <a:pt x="0" y="1905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28" name="Shape 106"/>
                        <wps:cNvSpPr/>
                        <wps:spPr>
                          <a:xfrm>
                            <a:off x="3320462" y="250257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29" name="Shape 107"/>
                        <wps:cNvSpPr/>
                        <wps:spPr>
                          <a:xfrm>
                            <a:off x="3320462" y="1181773"/>
                            <a:ext cx="36830" cy="119380"/>
                          </a:xfrm>
                          <a:custGeom>
                            <a:avLst/>
                            <a:gdLst/>
                            <a:ahLst/>
                            <a:cxnLst/>
                            <a:rect l="0" t="0" r="0" b="0"/>
                            <a:pathLst>
                              <a:path w="36830" h="119380">
                                <a:moveTo>
                                  <a:pt x="17780" y="0"/>
                                </a:moveTo>
                                <a:lnTo>
                                  <a:pt x="3683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30" name="Shape 108"/>
                        <wps:cNvSpPr/>
                        <wps:spPr>
                          <a:xfrm>
                            <a:off x="4116752" y="3898303"/>
                            <a:ext cx="35560" cy="119380"/>
                          </a:xfrm>
                          <a:custGeom>
                            <a:avLst/>
                            <a:gdLst/>
                            <a:ahLst/>
                            <a:cxnLst/>
                            <a:rect l="0" t="0" r="0" b="0"/>
                            <a:pathLst>
                              <a:path w="35560" h="119380">
                                <a:moveTo>
                                  <a:pt x="17780" y="0"/>
                                </a:moveTo>
                                <a:lnTo>
                                  <a:pt x="3556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31" name="Shape 109"/>
                        <wps:cNvSpPr/>
                        <wps:spPr>
                          <a:xfrm>
                            <a:off x="1230042" y="389830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32" name="Shape 110"/>
                        <wps:cNvSpPr/>
                        <wps:spPr>
                          <a:xfrm>
                            <a:off x="4116752" y="3599853"/>
                            <a:ext cx="35560" cy="118110"/>
                          </a:xfrm>
                          <a:custGeom>
                            <a:avLst/>
                            <a:gdLst/>
                            <a:ahLst/>
                            <a:cxnLst/>
                            <a:rect l="0" t="0" r="0" b="0"/>
                            <a:pathLst>
                              <a:path w="35560" h="118110">
                                <a:moveTo>
                                  <a:pt x="0" y="0"/>
                                </a:moveTo>
                                <a:lnTo>
                                  <a:pt x="35560" y="0"/>
                                </a:lnTo>
                                <a:lnTo>
                                  <a:pt x="1778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33" name="Shape 111"/>
                        <wps:cNvSpPr/>
                        <wps:spPr>
                          <a:xfrm>
                            <a:off x="1230042" y="3599853"/>
                            <a:ext cx="36830" cy="118110"/>
                          </a:xfrm>
                          <a:custGeom>
                            <a:avLst/>
                            <a:gdLst/>
                            <a:ahLst/>
                            <a:cxnLst/>
                            <a:rect l="0" t="0" r="0" b="0"/>
                            <a:pathLst>
                              <a:path w="36830" h="118110">
                                <a:moveTo>
                                  <a:pt x="0" y="0"/>
                                </a:moveTo>
                                <a:lnTo>
                                  <a:pt x="36830" y="0"/>
                                </a:lnTo>
                                <a:lnTo>
                                  <a:pt x="19050" y="11811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6434" name="Shape 112"/>
                        <wps:cNvSpPr/>
                        <wps:spPr>
                          <a:xfrm>
                            <a:off x="1538652" y="2621953"/>
                            <a:ext cx="1440180" cy="0"/>
                          </a:xfrm>
                          <a:custGeom>
                            <a:avLst/>
                            <a:gdLst/>
                            <a:ahLst/>
                            <a:cxnLst/>
                            <a:rect l="0" t="0" r="0" b="0"/>
                            <a:pathLst>
                              <a:path w="1440180">
                                <a:moveTo>
                                  <a:pt x="0" y="0"/>
                                </a:move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35" name="Shape 113"/>
                        <wps:cNvSpPr/>
                        <wps:spPr>
                          <a:xfrm>
                            <a:off x="1538652" y="1181773"/>
                            <a:ext cx="0" cy="1440180"/>
                          </a:xfrm>
                          <a:custGeom>
                            <a:avLst/>
                            <a:gdLst/>
                            <a:ahLst/>
                            <a:cxnLst/>
                            <a:rect l="0" t="0" r="0" b="0"/>
                            <a:pathLst>
                              <a:path h="1440180">
                                <a:moveTo>
                                  <a:pt x="0" y="0"/>
                                </a:moveTo>
                                <a:lnTo>
                                  <a:pt x="0" y="144018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36" name="Shape 114"/>
                        <wps:cNvSpPr/>
                        <wps:spPr>
                          <a:xfrm>
                            <a:off x="1538652" y="1181773"/>
                            <a:ext cx="1440180" cy="0"/>
                          </a:xfrm>
                          <a:custGeom>
                            <a:avLst/>
                            <a:gdLst/>
                            <a:ahLst/>
                            <a:cxnLst/>
                            <a:rect l="0" t="0" r="0" b="0"/>
                            <a:pathLst>
                              <a:path w="1440180">
                                <a:moveTo>
                                  <a:pt x="144018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37" name="Shape 115"/>
                        <wps:cNvSpPr/>
                        <wps:spPr>
                          <a:xfrm>
                            <a:off x="2978832" y="1181773"/>
                            <a:ext cx="0" cy="1440180"/>
                          </a:xfrm>
                          <a:custGeom>
                            <a:avLst/>
                            <a:gdLst/>
                            <a:ahLst/>
                            <a:cxnLst/>
                            <a:rect l="0" t="0" r="0" b="0"/>
                            <a:pathLst>
                              <a:path h="1440180">
                                <a:moveTo>
                                  <a:pt x="0" y="144018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38" name="Shape 116"/>
                        <wps:cNvSpPr/>
                        <wps:spPr>
                          <a:xfrm>
                            <a:off x="1608502" y="3717963"/>
                            <a:ext cx="0" cy="180340"/>
                          </a:xfrm>
                          <a:custGeom>
                            <a:avLst/>
                            <a:gdLst/>
                            <a:ahLst/>
                            <a:cxnLst/>
                            <a:rect l="0" t="0" r="0" b="0"/>
                            <a:pathLst>
                              <a:path h="180340">
                                <a:moveTo>
                                  <a:pt x="0" y="0"/>
                                </a:moveTo>
                                <a:lnTo>
                                  <a:pt x="0" y="18034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39" name="Shape 117"/>
                        <wps:cNvSpPr/>
                        <wps:spPr>
                          <a:xfrm>
                            <a:off x="1608502" y="3717963"/>
                            <a:ext cx="1440180" cy="0"/>
                          </a:xfrm>
                          <a:custGeom>
                            <a:avLst/>
                            <a:gdLst/>
                            <a:ahLst/>
                            <a:cxnLst/>
                            <a:rect l="0" t="0" r="0" b="0"/>
                            <a:pathLst>
                              <a:path w="1440180">
                                <a:moveTo>
                                  <a:pt x="0" y="0"/>
                                </a:move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40" name="Shape 118"/>
                        <wps:cNvSpPr/>
                        <wps:spPr>
                          <a:xfrm>
                            <a:off x="3048682" y="3717963"/>
                            <a:ext cx="0" cy="180340"/>
                          </a:xfrm>
                          <a:custGeom>
                            <a:avLst/>
                            <a:gdLst/>
                            <a:ahLst/>
                            <a:cxnLst/>
                            <a:rect l="0" t="0" r="0" b="0"/>
                            <a:pathLst>
                              <a:path h="180340">
                                <a:moveTo>
                                  <a:pt x="0" y="0"/>
                                </a:moveTo>
                                <a:lnTo>
                                  <a:pt x="0" y="18034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41" name="Shape 119"/>
                        <wps:cNvSpPr/>
                        <wps:spPr>
                          <a:xfrm>
                            <a:off x="1608502" y="3898303"/>
                            <a:ext cx="1440180" cy="0"/>
                          </a:xfrm>
                          <a:custGeom>
                            <a:avLst/>
                            <a:gdLst/>
                            <a:ahLst/>
                            <a:cxnLst/>
                            <a:rect l="0" t="0" r="0" b="0"/>
                            <a:pathLst>
                              <a:path w="1440180">
                                <a:moveTo>
                                  <a:pt x="0" y="0"/>
                                </a:move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42" name="Shape 120"/>
                        <wps:cNvSpPr/>
                        <wps:spPr>
                          <a:xfrm>
                            <a:off x="4495212" y="3717963"/>
                            <a:ext cx="1438910" cy="0"/>
                          </a:xfrm>
                          <a:custGeom>
                            <a:avLst/>
                            <a:gdLst/>
                            <a:ahLst/>
                            <a:cxnLst/>
                            <a:rect l="0" t="0" r="0" b="0"/>
                            <a:pathLst>
                              <a:path w="1438910">
                                <a:moveTo>
                                  <a:pt x="0" y="0"/>
                                </a:moveTo>
                                <a:lnTo>
                                  <a:pt x="143891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43" name="Shape 121"/>
                        <wps:cNvSpPr/>
                        <wps:spPr>
                          <a:xfrm>
                            <a:off x="5934122" y="3717963"/>
                            <a:ext cx="0" cy="180340"/>
                          </a:xfrm>
                          <a:custGeom>
                            <a:avLst/>
                            <a:gdLst/>
                            <a:ahLst/>
                            <a:cxnLst/>
                            <a:rect l="0" t="0" r="0" b="0"/>
                            <a:pathLst>
                              <a:path h="180340">
                                <a:moveTo>
                                  <a:pt x="0" y="0"/>
                                </a:moveTo>
                                <a:lnTo>
                                  <a:pt x="0" y="18034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44" name="Shape 122"/>
                        <wps:cNvSpPr/>
                        <wps:spPr>
                          <a:xfrm>
                            <a:off x="4495212" y="3898303"/>
                            <a:ext cx="1438910" cy="0"/>
                          </a:xfrm>
                          <a:custGeom>
                            <a:avLst/>
                            <a:gdLst/>
                            <a:ahLst/>
                            <a:cxnLst/>
                            <a:rect l="0" t="0" r="0" b="0"/>
                            <a:pathLst>
                              <a:path w="1438910">
                                <a:moveTo>
                                  <a:pt x="0" y="0"/>
                                </a:moveTo>
                                <a:lnTo>
                                  <a:pt x="143891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6445" name="Shape 123"/>
                        <wps:cNvSpPr/>
                        <wps:spPr>
                          <a:xfrm>
                            <a:off x="4495212" y="3717963"/>
                            <a:ext cx="0" cy="180340"/>
                          </a:xfrm>
                          <a:custGeom>
                            <a:avLst/>
                            <a:gdLst/>
                            <a:ahLst/>
                            <a:cxnLst/>
                            <a:rect l="0" t="0" r="0" b="0"/>
                            <a:pathLst>
                              <a:path h="180340">
                                <a:moveTo>
                                  <a:pt x="0" y="0"/>
                                </a:moveTo>
                                <a:lnTo>
                                  <a:pt x="0" y="18034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0FFD21F8" id="Group 6327" o:spid="_x0000_s3788" style="position:absolute;left:0;text-align:left;margin-left:-156pt;margin-top:28.5pt;width:751.35pt;height:584.85pt;rotation:90;z-index:251671040;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">
                <v:shape id="Picture 6328" o:spid="_x0000_s3789" type="#_x0000_t75" style="position:absolute;left:64538;top:13090;width:23180;height:161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HJN4/DAAAA3QAAAA8AAABkcnMvZG93bnJldi54bWxET8tqwkAU3Rf8h+EKbkQntRI0OoqVFnRR&#10;ig9cXzPXJJi5E2amMf37zkLo8nDey3VnatGS85VlBa/jBARxbnXFhYLz6XM0A+EDssbaMin4JQ/r&#10;Ve9liZm2Dz5QewyFiCHsM1RQhtBkUvq8JIN+bBviyN2sMxgidIXUDh8x3NRykiSpNFhxbCixoW1J&#10;+f34YxQMv76nu+HlPQ3zD11N951Mrq5VatDvNgsQgbrwL366d1pB+jaJc+Ob+ATk6g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ck3j8MAAADdAAAADwAAAAAAAAAAAAAAAACf&#10;AgAAZHJzL2Rvd25yZXYueG1sUEsFBgAAAAAEAAQA9wAAAI8DAAAAAA==&#10;">
                  <v:imagedata r:id="rId250" o:title=""/>
                </v:shape>
                <v:rect id="Rectangle 6329" o:spid="_x0000_s3790" style="position:absolute;left:30684;top:16908;width:3744;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B6sMcA&#10;AADdAAAADwAAAGRycy9kb3ducmV2LnhtbESPS2sCQRCE74L/YWjBm876QJONowRB1ouCmoQcOzu9&#10;D7LTs+6Muvn3TkDwWFTVV9Ri1ZpKXKlxpWUFo2EEgji1uuRcwcdpM3gB4TyyxsoyKfgjB6tlt7PA&#10;WNsbH+h69LkIEHYxKii8r2MpXVqQQTe0NXHwMtsY9EE2udQN3gLcVHIcRTNpsOSwUGBN64LS3+PF&#10;KPgcnS5fidv/8Hd2nk93PtlneaJUv9e+v4Hw1Ppn+NHeagWzyfgV/t+EJyC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wgerD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color w:val="808080"/>
                            <w:sz w:val="40"/>
                          </w:rPr>
                          <w:t>40</w:t>
                        </w:r>
                      </w:p>
                    </w:txbxContent>
                  </v:textbox>
                </v:rect>
                <v:rect id="Rectangle 6330" o:spid="_x0000_s3791" style="position:absolute;left:21184;top:5737;width:3745;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0A08IA&#10;AADdAAAADwAAAGRycy9kb3ducmV2LnhtbERPTYvCMBC9L/gfwgh7W1MVRGtTEXXR46oLrrehGdti&#10;MylNtNVfvzkIHh/vO1l0phJ3alxpWcFwEIEgzqwuOVfwe/z+moJwHlljZZkUPMjBIu19JBhr2/Ke&#10;7gefixDCLkYFhfd1LKXLCjLoBrYmDtzFNgZ9gE0udYNtCDeVHEXRRBosOTQUWNOqoOx6uBkF22m9&#10;/NvZZ5tXm/P29HOarY8zr9Rnv1vOQXjq/Fv8cu+0gsl4HPaHN+EJyP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7QDTwgAAAN0AAAAPAAAAAAAAAAAAAAAAAJgCAABkcnMvZG93&#10;bnJldi54bWxQSwUGAAAAAAQABAD1AAAAhwMAAAAA&#10;" filled="f" stroked="f">
                  <v:textbox inset="0,0,0,0">
                    <w:txbxContent>
                      <w:p w:rsidR="000648A9" w:rsidRDefault="000648A9" w:rsidP="00580579">
                        <w:r>
                          <w:rPr>
                            <w:rFonts w:ascii="Century Gothic" w:eastAsia="Century Gothic" w:hAnsi="Century Gothic" w:cs="Century Gothic"/>
                            <w:color w:val="808080"/>
                            <w:sz w:val="40"/>
                          </w:rPr>
                          <w:t>40</w:t>
                        </w:r>
                      </w:p>
                    </w:txbxContent>
                  </v:textbox>
                </v:rect>
                <v:rect id="Rectangle 6331" o:spid="_x0000_s3792" style="position:absolute;left:21883;top:31102;width:3744;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GlSMUA&#10;AADdAAAADwAAAGRycy9kb3ducmV2LnhtbESPQYvCMBSE7wv+h/AW9ramKohWo4i66FGt4O7t0Tzb&#10;ss1LaaKt/nojCB6HmfmGmc5bU4or1a6wrKDXjUAQp1YXnCk4Jj/fIxDOI2ssLZOCGzmYzzofU4y1&#10;bXhP14PPRICwi1FB7n0VS+nSnAy6rq2Ig3e2tUEfZJ1JXWMT4KaU/SgaSoMFh4UcK1rmlP4fLkbB&#10;ZlQtfrf23mTl+m9z2p3Gq2Tslfr6bBcTEJ5a/w6/2lutYDgY9OD5Jj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oaVI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color w:val="808080"/>
                            <w:sz w:val="40"/>
                          </w:rPr>
                          <w:t>40</w:t>
                        </w:r>
                      </w:p>
                    </w:txbxContent>
                  </v:textbox>
                </v:rect>
                <v:rect id="Rectangle 6332" o:spid="_x0000_s3793" style="position:absolute;left:10720;top:40323;width:1872;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1+HMcA&#10;AADdAAAADwAAAGRycy9kb3ducmV2LnhtbESPW2vCQBSE3wv+h+UIfasbL2iJboIIkr4oVNvSx9Ps&#10;yQWzZ2N21fTfdwuCj8PMfMOs0t404kqdqy0rGI8iEMS51TWXCj6O25dXEM4ja2wsk4JfcpAmg6cV&#10;xtre+J2uB1+KAGEXo4LK+zaW0uUVGXQj2xIHr7CdQR9kV0rd4S3ATSMnUTSXBmsOCxW2tKkoPx0u&#10;RsHn+Hj5ytz+h7+L82K289m+KDOlnof9egnCU+8f4Xv7TSuYT6cT+H8TnoBM/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dfhz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color w:val="808080"/>
                            <w:sz w:val="40"/>
                          </w:rPr>
                          <w:t>5</w:t>
                        </w:r>
                      </w:p>
                    </w:txbxContent>
                  </v:textbox>
                </v:rect>
                <v:rect id="Rectangle 6333" o:spid="_x0000_s3794" style="position:absolute;left:50744;top:31102;width:1872;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epMcA&#10;AADdAAAADwAAAGRycy9kb3ducmV2LnhtbESPQWvCQBSE74X+h+UVequbNiAaXUNoLcmxasF6e2Rf&#10;k9Ds25BdTfTXdwXB4zAz3zDLdDStOFHvGssKXicRCOLS6oYrBd+7z5cZCOeRNbaWScGZHKSrx4cl&#10;JtoOvKHT1lciQNglqKD2vkukdGVNBt3EdsTB+7W9QR9kX0nd4xDgppVvUTSVBhsOCzV29F5T+bc9&#10;GgX5rMt+CnsZqnZ9yPdf+/nHbu6Ven4aswUIT6O/h2/tQiuYxnEM1zfhCc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nqT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color w:val="808080"/>
                            <w:sz w:val="40"/>
                          </w:rPr>
                          <w:t>4</w:t>
                        </w:r>
                      </w:p>
                    </w:txbxContent>
                  </v:textbox>
                </v:rect>
                <v:rect id="Rectangle 6334" o:spid="_x0000_s3795" style="position:absolute;left:52152;top:31102;width:1872;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YG0McA&#10;AADdAAAADwAAAGRycy9kb3ducmV2LnhtbESPQWvCQBSE7wX/w/KE3uqmWkSjq4htSY41Cra3R/aZ&#10;hGbfhuw2SfvrXaHgcZiZb5j1djC16Kh1lWUFz5MIBHFudcWFgtPx/WkBwnlkjbVlUvBLDrab0cMa&#10;Y217PlCX+UIECLsYFZTeN7GULi/JoJvYhjh4F9sa9EG2hdQt9gFuajmNork0WHFYKLGhfUn5d/Zj&#10;FCSLZveZ2r++qN++kvPHefl6XHqlHsfDbgXC0+Dv4f92qhXMZ7MX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WBtD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color w:val="808080"/>
                            <w:sz w:val="40"/>
                          </w:rPr>
                          <w:t>0</w:t>
                        </w:r>
                      </w:p>
                    </w:txbxContent>
                  </v:textbox>
                </v:rect>
                <v:rect id="Rectangle 6335" o:spid="_x0000_s3796" style="position:absolute;left:39580;top:40323;width:1872;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TmaMYA&#10;AADdAAAADwAAAGRycy9kb3ducmV2LnhtbESPS2sCQRCE7wH/w9CCtzhrNCobRwkBWS8KPvHY2el9&#10;kJ2edWfUzb/PBASPRVV9Rc0WranEjRpXWlYw6EcgiFOrS84VHPbL1ykI55E1VpZJwS85WMw7LzOM&#10;tb3zlm47n4sAYRejgsL7OpbSpQUZdH1bEwcvs41BH2STS93gPcBNJd+iaCwNlhwWCqzpq6D0Z3c1&#10;Co6D/fWUuM03n7PLZLT2ySbLE6V63fbzA4Sn1j/Dj/ZKKxgPh+/w/yY8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LTmaM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color w:val="808080"/>
                            <w:sz w:val="40"/>
                          </w:rPr>
                          <w:t>5</w:t>
                        </w:r>
                      </w:p>
                    </w:txbxContent>
                  </v:textbox>
                </v:rect>
                <v:rect id="Rectangle 6336" o:spid="_x0000_s3797"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g9PMcA&#10;AADdAAAADwAAAGRycy9kb3ducmV2LnhtbESPQWvCQBSE74L/YXmCN91YIWh0DcFWzLGNBevtkX1N&#10;QrNvQ3Zr0v76bqHQ4zAz3zD7dDStuFPvGssKVssIBHFpdcOVgtfLabEB4TyyxtYyKfgiB+lhOtlj&#10;ou3AL3QvfCUChF2CCmrvu0RKV9Zk0C1tRxy8d9sb9EH2ldQ9DgFuWvkQRbE02HBYqLGjY03lR/Fp&#10;FJw3XfaW2++hap9u5+vzdft42Xql5rMx24HwNPr/8F871wri9Tq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ZIPTz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A</w:t>
                        </w:r>
                      </w:p>
                    </w:txbxContent>
                  </v:textbox>
                </v:rect>
                <v:rect id="Rectangle 6337" o:spid="_x0000_s3798"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SYp8YA&#10;AADdAAAADwAAAGRycy9kb3ducmV2LnhtbESPT4vCMBTE74LfITxhb5qq4Go1iqiLHtc/oN4ezbMt&#10;Ni+lydqun94sLHgcZuY3zGzRmEI8qHK5ZQX9XgSCOLE651TB6fjVHYNwHlljYZkU/JKDxbzdmmGs&#10;bc17ehx8KgKEXYwKMu/LWEqXZGTQ9WxJHLybrQz6IKtU6grrADeFHETRSBrMOSxkWNIqo+R++DEK&#10;tuNyednZZ50Wm+v2/H2erI8Tr9RHp1lOQXhq/Dv8395pBaPh8BP+3oQnIO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SYp8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A</w:t>
                        </w:r>
                      </w:p>
                    </w:txbxContent>
                  </v:textbox>
                </v:rect>
                <v:rect id="Rectangle 6338" o:spid="_x0000_s3799"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sM1cIA&#10;AADdAAAADwAAAGRycy9kb3ducmV2LnhtbERPTYvCMBC9L/gfwgh7W1MVRGtTEXXR46oLrrehGdti&#10;MylNtNVfvzkIHh/vO1l0phJ3alxpWcFwEIEgzqwuOVfwe/z+moJwHlljZZkUPMjBIu19JBhr2/Ke&#10;7gefixDCLkYFhfd1LKXLCjLoBrYmDtzFNgZ9gE0udYNtCDeVHEXRRBosOTQUWNOqoOx6uBkF22m9&#10;/NvZZ5tXm/P29HOarY8zr9Rnv1vOQXjq/Fv8cu+0gsl4HOaGN+EJyP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mwzVwgAAAN0AAAAPAAAAAAAAAAAAAAAAAJgCAABkcnMvZG93&#10;bnJldi54bWxQSwUGAAAAAAQABAD1AAAAhwMAAAAA&#10;" filled="f" stroked="f">
                  <v:textbox inset="0,0,0,0">
                    <w:txbxContent>
                      <w:p w:rsidR="000648A9" w:rsidRDefault="000648A9" w:rsidP="00580579">
                        <w:r>
                          <w:rPr>
                            <w:rFonts w:ascii="Century Gothic" w:eastAsia="Century Gothic" w:hAnsi="Century Gothic" w:cs="Century Gothic"/>
                            <w:sz w:val="47"/>
                          </w:rPr>
                          <w:t>B</w:t>
                        </w:r>
                      </w:p>
                    </w:txbxContent>
                  </v:textbox>
                </v:rect>
                <v:rect id="Rectangle 6339" o:spid="_x0000_s3800"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epTscA&#10;AADdAAAADwAAAGRycy9kb3ducmV2LnhtbESPQWvCQBSE74L/YXmCN91YIZjoGoKtmGOrBevtkX1N&#10;QrNvQ3Zr0v76bqHQ4zAz3zC7bDStuFPvGssKVssIBHFpdcOVgtfLcbEB4TyyxtYyKfgiB9l+Otlh&#10;qu3AL3Q/+0oECLsUFdTed6mUrqzJoFvajjh477Y36IPsK6l7HALctPIhimJpsOGwUGNHh5rKj/On&#10;UXDadPlbYb+Hqn26na7P1+Txknil5rMx34LwNPr/8F+70Ari9TqB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fXqU7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B</w:t>
                        </w:r>
                      </w:p>
                    </w:txbxContent>
                  </v:textbox>
                </v:rect>
                <v:rect id="Rectangle 6340" o:spid="_x0000_s3801"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zrsMA&#10;AADdAAAADwAAAGRycy9kb3ducmV2LnhtbERPTYvCMBC9C/6HMII3TV1FtGsUWRU9ahXcvQ3NbFts&#10;JqWJtu6v3xwEj4/3vVi1phQPql1hWcFoGIEgTq0uOFNwOe8GMxDOI2ssLZOCJzlYLbudBcbaNnyi&#10;R+IzEULYxagg976KpXRpTgbd0FbEgfu1tUEfYJ1JXWMTwk0pP6JoKg0WHBpyrOgrp/SW3I2C/axa&#10;fx/sX5OV25/99Xidb85zr1S/164/QXhq/Vv8ch+0gul4Ev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tzrs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sz w:val="47"/>
                          </w:rPr>
                          <w:t>C</w:t>
                        </w:r>
                      </w:p>
                    </w:txbxContent>
                  </v:textbox>
                </v:rect>
                <v:rect id="Rectangle 6341" o:spid="_x0000_s3802"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fWNccA&#10;AADdAAAADwAAAGRycy9kb3ducmV2LnhtbESPQWvCQBSE7wX/w/IKvdWNtUiMriLWYo41EWxvj+wz&#10;Cc2+DdmtSfvrXaHgcZiZb5jlejCNuFDnassKJuMIBHFhdc2lgmP+/hyDcB5ZY2OZFPySg/Vq9LDE&#10;RNueD3TJfCkChF2CCirv20RKV1Rk0I1tSxy8s+0M+iC7UuoO+wA3jXyJopk0WHNYqLClbUXFd/Zj&#10;FOzjdvOZ2r++bHZf+9PHaf6Wz71ST4/DZgHC0+Dv4f92qhXMpq8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n1jX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C</w:t>
                        </w:r>
                      </w:p>
                    </w:txbxContent>
                  </v:textbox>
                </v:rect>
                <v:rect id="Rectangle 6342" o:spid="_x0000_s3803"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VIQscA&#10;AADdAAAADwAAAGRycy9kb3ducmV2LnhtbESPQWvCQBSE7wX/w/KE3uqmtohGVxFtSY41Cra3R/aZ&#10;hGbfhuw2SfvrXaHgcZiZb5jVZjC16Kh1lWUFz5MIBHFudcWFgtPx/WkOwnlkjbVlUvBLDjbr0cMK&#10;Y217PlCX+UIECLsYFZTeN7GULi/JoJvYhjh4F9sa9EG2hdQt9gFuajmNopk0WHFYKLGhXUn5d/Zj&#10;FCTzZvuZ2r++qN++kvPHebE/LrxSj+NhuwThafD38H871QpmL69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F1SEL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D</w:t>
                        </w:r>
                      </w:p>
                    </w:txbxContent>
                  </v:textbox>
                </v:rect>
                <v:rect id="Rectangle 6343" o:spid="_x0000_s3804"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nt2ccA&#10;AADdAAAADwAAAGRycy9kb3ducmV2LnhtbESPQWvCQBSE7wX/w/KE3uqmWkSjq4htSY41Cra3R/aZ&#10;hGbfhuw2SfvrXaHgcZiZb5j1djC16Kh1lWUFz5MIBHFudcWFgtPx/WkBwnlkjbVlUvBLDrab0cMa&#10;Y217PlCX+UIECLsYFZTeN7GULi/JoJvYhjh4F9sa9EG2hdQt9gFuajmNork0WHFYKLGhfUn5d/Zj&#10;FCSLZveZ2r++qN++kvPHefl6XHqlHsfDbgXC0+Dv4f92qhXMZy8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457dn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D</w:t>
                        </w:r>
                      </w:p>
                    </w:txbxContent>
                  </v:textbox>
                </v:rect>
                <v:rect id="Rectangle 6344" o:spid="_x0000_s3805"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B1rcYA&#10;AADdAAAADwAAAGRycy9kb3ducmV2LnhtbESPS4vCQBCE78L+h6EXvOnEB6LRUcTdRY++QL01mTYJ&#10;ZnpCZtZEf/3OguCxqKqvqNmiMYW4U+Vyywp63QgEcWJ1zqmC4+GnMwbhPLLGwjIpeJCDxfyjNcNY&#10;25p3dN/7VAQIuxgVZN6XsZQuycig69qSOHhXWxn0QVap1BXWAW4K2Y+ikTSYc1jIsKRVRslt/2sU&#10;rMfl8ryxzzotvi/r0/Y0+TpMvFLtz2Y5BeGp8e/wq73RCkaD4RD+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dB1rc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6</w:t>
                        </w:r>
                      </w:p>
                    </w:txbxContent>
                  </v:textbox>
                </v:rect>
                <v:rect id="Rectangle 6345" o:spid="_x0000_s3806"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zQNscA&#10;AADdAAAADwAAAGRycy9kb3ducmV2LnhtbESPQWvCQBSE74X+h+UVequbWisasxGxLXrUKKi3R/aZ&#10;hGbfhuzWRH99Vyj0OMzMN0wy700tLtS6yrKC10EEgji3uuJCwX739TIB4TyyxtoyKbiSg3n6+JBg&#10;rG3HW7pkvhABwi5GBaX3TSyly0sy6Aa2IQ7e2bYGfZBtIXWLXYCbWg6jaCwNVhwWSmxoWVL+nf0Y&#10;BatJsziu7a0r6s/T6rA5TD92U6/U81O/mIHw1Pv/8F97rRWM30bv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6c0Db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6</w:t>
                        </w:r>
                      </w:p>
                    </w:txbxContent>
                  </v:textbox>
                </v:rect>
                <v:rect id="Rectangle 6346" o:spid="_x0000_s3807"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5OQccA&#10;AADdAAAADwAAAGRycy9kb3ducmV2LnhtbESPQWvCQBSE74X+h+UVvDWb2hJidBWpLXqsWki9PbLP&#10;JJh9G7KrSfvrXaHgcZiZb5jZYjCNuFDnassKXqIYBHFhdc2lgu/953MKwnlkjY1lUvBLDhbzx4cZ&#10;Ztr2vKXLzpciQNhlqKDyvs2kdEVFBl1kW+LgHW1n0AfZlVJ32Ae4aeQ4jhNpsOawUGFL7xUVp93Z&#10;KFin7fJnY//6svk4rPOvfLLaT7xSo6dhOQXhafD38H97oxUkr28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5OTkH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5</w:t>
                        </w:r>
                      </w:p>
                    </w:txbxContent>
                  </v:textbox>
                </v:rect>
                <v:rect id="Rectangle 6347" o:spid="_x0000_s3808"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Lr2scA&#10;AADdAAAADwAAAGRycy9kb3ducmV2LnhtbESPT2vCQBTE7wW/w/KE3pqNtaSauopURY/+Kai3R/Y1&#10;CWbfhuzWpP30bkHwOMzMb5jJrDOVuFLjSssKBlEMgjizuuRcwddh9TIC4TyyxsoyKfglB7Np72mC&#10;qbYt7+i697kIEHYpKii8r1MpXVaQQRfZmjh437Yx6INscqkbbAPcVPI1jhNpsOSwUGBNnwVll/2P&#10;UbAe1fPTxv61ebU8r4/b43hxGHulnvvd/AOEp84/wvf2RitIhm/v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EC69r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5</w:t>
                        </w:r>
                      </w:p>
                    </w:txbxContent>
                  </v:textbox>
                </v:rect>
                <v:rect id="Rectangle 6348" o:spid="_x0000_s3809"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1/qMMA&#10;AADdAAAADwAAAGRycy9kb3ducmV2LnhtbERPTYvCMBC9C/6HMII3TV1FtGsUWRU9ahXcvQ3NbFts&#10;JqWJtu6v3xwEj4/3vVi1phQPql1hWcFoGIEgTq0uOFNwOe8GMxDOI2ssLZOCJzlYLbudBcbaNnyi&#10;R+IzEULYxagg976KpXRpTgbd0FbEgfu1tUEfYJ1JXWMTwk0pP6JoKg0WHBpyrOgrp/SW3I2C/axa&#10;fx/sX5OV25/99Xidb85zr1S/164/QXhq/Vv8ch+0gul4EuaG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1/qM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sz w:val="47"/>
                          </w:rPr>
                          <w:t>4</w:t>
                        </w:r>
                      </w:p>
                    </w:txbxContent>
                  </v:textbox>
                </v:rect>
                <v:rect id="Rectangle 6349" o:spid="_x0000_s3810"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HaM8YA&#10;AADdAAAADwAAAGRycy9kb3ducmV2LnhtbESPQWvCQBSE74X+h+UJ3upGW8TErCK1RY9WhejtkX1N&#10;QrNvQ3Y10V/fLQg9DjPzDZMue1OLK7WusqxgPIpAEOdWV1woOB4+X2YgnEfWWFsmBTdysFw8P6WY&#10;aNvxF133vhABwi5BBaX3TSKly0sy6Ea2IQ7et20N+iDbQuoWuwA3tZxE0VQarDgslNjQe0n5z/5i&#10;FGxmzeq0tfeuqD/Om2yXxetD7JUaDvrVHISn3v+HH+2tVjB9fYv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9HaM8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sz w:val="47"/>
                          </w:rPr>
                          <w:t>4</w:t>
                        </w:r>
                      </w:p>
                    </w:txbxContent>
                  </v:textbox>
                </v:rect>
                <v:rect id="Rectangle 6350" o:spid="_x0000_s3811"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Llc8MA&#10;AADdAAAADwAAAGRycy9kb3ducmV2LnhtbERPTYvCMBC9C/6HMII3TV1RtGsUWRU9ahXcvQ3NbFts&#10;JqWJtu6v3xwEj4/3vVi1phQPql1hWcFoGIEgTq0uOFNwOe8GMxDOI2ssLZOCJzlYLbudBcbaNnyi&#10;R+IzEULYxagg976KpXRpTgbd0FbEgfu1tUEfYJ1JXWMTwk0pP6JoKg0WHBpyrOgrp/SW3I2C/axa&#10;fx/sX5OV25/99Xidb85zr1S/164/QXhq/Vv8ch+0gul4Ev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Llc8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sz w:val="47"/>
                          </w:rPr>
                          <w:t>3</w:t>
                        </w:r>
                      </w:p>
                    </w:txbxContent>
                  </v:textbox>
                </v:rect>
                <v:rect id="Rectangle 6351" o:spid="_x0000_s3812"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5A6McA&#10;AADdAAAADwAAAGRycy9kb3ducmV2LnhtbESPQWvCQBSE7wX/w/IKvdWNlUqMriLWYo41EWxvj+wz&#10;Cc2+DdmtSfvrXaHgcZiZb5jlejCNuFDnassKJuMIBHFhdc2lgmP+/hyDcB5ZY2OZFPySg/Vq9LDE&#10;RNueD3TJfCkChF2CCirv20RKV1Rk0I1tSxy8s+0M+iC7UuoO+wA3jXyJopk0WHNYqLClbUXFd/Zj&#10;FOzjdvOZ2r++bHZf+9PHaf6Wz71ST4/DZgHC0+Dv4f92qhXMpq8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R+QOj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3</w:t>
                        </w:r>
                      </w:p>
                    </w:txbxContent>
                  </v:textbox>
                </v:rect>
                <v:rect id="Rectangle 6352" o:spid="_x0000_s3813"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zen8cA&#10;AADdAAAADwAAAGRycy9kb3ducmV2LnhtbESPQWvCQBSE7wX/w/KE3uqmlopGVxFtSY41Cra3R/aZ&#10;hGbfhuw2SfvrXaHgcZiZb5jVZjC16Kh1lWUFz5MIBHFudcWFgtPx/WkOwnlkjbVlUvBLDjbr0cMK&#10;Y217PlCX+UIECLsYFZTeN7GULi/JoJvYhjh4F9sa9EG2hdQt9gFuajmNopk0WHFYKLGhXUn5d/Zj&#10;FCTzZvuZ2r++qN++kvPHebE/LrxSj+NhuwThafD38H871QpmL69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Ss3p/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2</w:t>
                        </w:r>
                      </w:p>
                    </w:txbxContent>
                  </v:textbox>
                </v:rect>
                <v:rect id="Rectangle 6353" o:spid="_x0000_s3814"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7BMcA&#10;AADdAAAADwAAAGRycy9kb3ducmV2LnhtbESPQWvCQBSE7wX/w/KE3uqmSkWjq4htSY41Cra3R/aZ&#10;hGbfhuw2SfvrXaHgcZiZb5j1djC16Kh1lWUFz5MIBHFudcWFgtPx/WkBwnlkjbVlUvBLDrab0cMa&#10;Y217PlCX+UIECLsYFZTeN7GULi/JoJvYhjh4F9sa9EG2hdQt9gFuajmNork0WHFYKLGhfUn5d/Zj&#10;FCSLZveZ2r++qN++kvPHefl6XHqlHsfDbgXC0+Dv4f92qhXMZy8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gewT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2</w:t>
                        </w:r>
                      </w:p>
                    </w:txbxContent>
                  </v:textbox>
                </v:rect>
                <v:rect id="Rectangle 6354" o:spid="_x0000_s3815"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njcMcA&#10;AADdAAAADwAAAGRycy9kb3ducmV2LnhtbESPQWvCQBSE74X+h+UVequbWisasxGxLXrUKKi3R/aZ&#10;hGbfhuzWRH99Vyj0OMzMN0wy700tLtS6yrKC10EEgji3uuJCwX739TIB4TyyxtoyKbiSg3n6+JBg&#10;rG3HW7pkvhABwi5GBaX3TSyly0sy6Aa2IQ7e2bYGfZBtIXWLXYCbWg6jaCwNVhwWSmxoWVL+nf0Y&#10;BatJsziu7a0r6s/T6rA5TD92U6/U81O/mIHw1Pv/8F97rRWM395H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J43D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sz w:val="47"/>
                          </w:rPr>
                          <w:t>1</w:t>
                        </w:r>
                      </w:p>
                    </w:txbxContent>
                  </v:textbox>
                </v:rect>
                <v:rect id="Rectangle 6355" o:spid="_x0000_s3816"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VG68UA&#10;AADdAAAADwAAAGRycy9kb3ducmV2LnhtbESPT4vCMBTE78J+h/AWvGmqomg1iri76NF/oN4ezbMt&#10;Ni+lydrqp98sCB6HmfkNM1s0phB3qlxuWUGvG4EgTqzOOVVwPPx0xiCcR9ZYWCYFD3KwmH+0Zhhr&#10;W/OO7nufigBhF6OCzPsyltIlGRl0XVsSB+9qK4M+yCqVusI6wE0h+1E0kgZzDgsZlrTKKLntf42C&#10;9bhcnjf2WafF92V92p4mX4eJV6r92SynIDw1/h1+tTdawWgwHML/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RUbrxQAAAN0AAAAPAAAAAAAAAAAAAAAAAJgCAABkcnMv&#10;ZG93bnJldi54bWxQSwUGAAAAAAQABAD1AAAAigMAAAAA&#10;" filled="f" stroked="f">
                  <v:textbox inset="0,0,0,0">
                    <w:txbxContent>
                      <w:p w:rsidR="000648A9" w:rsidRDefault="000648A9" w:rsidP="00580579">
                        <w:r>
                          <w:rPr>
                            <w:rFonts w:ascii="Century Gothic" w:eastAsia="Century Gothic" w:hAnsi="Century Gothic" w:cs="Century Gothic"/>
                            <w:sz w:val="47"/>
                          </w:rPr>
                          <w:t>1</w:t>
                        </w:r>
                      </w:p>
                    </w:txbxContent>
                  </v:textbox>
                </v:rect>
                <v:rect id="Rectangle 6356" o:spid="_x0000_s3817" style="position:absolute;left:73022;top:56186;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fYnMcA&#10;AADdAAAADwAAAGRycy9kb3ducmV2LnhtbESPQWvCQBSE74X+h+UVvDWbWhpidBWpLXqsWki9PbLP&#10;JJh9G7KrSfvrXaHgcZiZb5jZYjCNuFDnassKXqIYBHFhdc2lgu/953MKwnlkjY1lUvBLDhbzx4cZ&#10;Ztr2vKXLzpciQNhlqKDyvs2kdEVFBl1kW+LgHW1n0AfZlVJ32Ae4aeQ4jhNpsOawUGFL7xUVp93Z&#10;KFin7fJnY//6svk4rPOvfLLaT7xSo6dhOQXhafD38H97oxUkr28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uX2Jz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b/>
                            <w:color w:val="FF0000"/>
                            <w:sz w:val="32"/>
                          </w:rPr>
                          <w:t>part No.</w:t>
                        </w:r>
                      </w:p>
                    </w:txbxContent>
                  </v:textbox>
                </v:rect>
                <v:rect id="Rectangle 6357" o:spid="_x0000_s3818" style="position:absolute;left:76393;top:61557;width:1513;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t9B8cA&#10;AADdAAAADwAAAGRycy9kb3ducmV2LnhtbESPT2vCQBTE7wW/w/KE3pqNlaaauopURY/+Kai3R/Y1&#10;CWbfhuzWpP30bkHwOMzMb5jJrDOVuFLjSssKBlEMgjizuuRcwddh9TIC4TyyxsoyKfglB7Np72mC&#10;qbYt7+i697kIEHYpKii8r1MpXVaQQRfZmjh437Yx6INscqkbbAPcVPI1jhNpsOSwUGBNnwVll/2P&#10;UbAe1fPTxv61ebU8r4/b43hxGHulnvvd/AOEp84/wvf2RitIhm/v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bfQfHAAAA3QAAAA8AAAAAAAAAAAAAAAAAmAIAAGRy&#10;cy9kb3ducmV2LnhtbFBLBQYAAAAABAAEAPUAAACMAwAAAAA=&#10;" filled="f" stroked="f">
                  <v:textbox inset="0,0,0,0">
                    <w:txbxContent>
                      <w:p w:rsidR="000648A9" w:rsidRDefault="000648A9" w:rsidP="00580579">
                        <w:r>
                          <w:rPr>
                            <w:rFonts w:ascii="Century Gothic" w:eastAsia="Century Gothic" w:hAnsi="Century Gothic" w:cs="Century Gothic"/>
                            <w:b/>
                            <w:sz w:val="32"/>
                          </w:rPr>
                          <w:t>3</w:t>
                        </w:r>
                      </w:p>
                    </w:txbxContent>
                  </v:textbox>
                </v:rect>
                <v:rect id="Rectangle 6358" o:spid="_x0000_s3819" style="position:absolute;left:89134;top:61557;width:11185;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TpdcMA&#10;AADdAAAADwAAAGRycy9kb3ducmV2LnhtbERPTYvCMBC9C/6HMII3TV1RtGsUWRU9ahXcvQ3NbFts&#10;JqWJtu6v3xwEj4/3vVi1phQPql1hWcFoGIEgTq0uOFNwOe8GMxDOI2ssLZOCJzlYLbudBcbaNnyi&#10;R+IzEULYxagg976KpXRpTgbd0FbEgfu1tUEfYJ1JXWMTwk0pP6JoKg0WHBpyrOgrp/SW3I2C/axa&#10;fx/sX5OV25/99Xidb85zr1S/164/QXhq/Vv8ch+0gul4EuaG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UTpdcMAAADdAAAADwAAAAAAAAAAAAAAAACYAgAAZHJzL2Rv&#10;d25yZXYueG1sUEsFBgAAAAAEAAQA9QAAAIgDAAAAAA==&#10;" filled="f" stroked="f">
                  <v:textbox inset="0,0,0,0">
                    <w:txbxContent>
                      <w:p w:rsidR="000648A9" w:rsidRDefault="000648A9" w:rsidP="00580579">
                        <w:r>
                          <w:rPr>
                            <w:rFonts w:ascii="Century Gothic" w:eastAsia="Century Gothic" w:hAnsi="Century Gothic" w:cs="Century Gothic"/>
                            <w:b/>
                            <w:sz w:val="32"/>
                          </w:rPr>
                          <w:t>end cap</w:t>
                        </w:r>
                      </w:p>
                    </w:txbxContent>
                  </v:textbox>
                </v:rect>
                <v:rect id="Rectangle 6359" o:spid="_x0000_s3820" style="position:absolute;left:89134;top:56186;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hM7sYA&#10;AADdAAAADwAAAGRycy9kb3ducmV2LnhtbESPQWvCQBSE74X+h+UJ3upGS8XErCK1RY9WhejtkX1N&#10;QrNvQ3Y10V/fLQg9DjPzDZMue1OLK7WusqxgPIpAEOdWV1woOB4+X2YgnEfWWFsmBTdysFw8P6WY&#10;aNvxF133vhABwi5BBaX3TSKly0sy6Ea2IQ7et20N+iDbQuoWuwA3tZxE0VQarDgslNjQe0n5z/5i&#10;FGxmzeq0tfeuqD/Om2yXxetD7JUaDvrVHISn3v+HH+2tVjB9fYv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ghM7sYAAADdAAAADwAAAAAAAAAAAAAAAACYAgAAZHJz&#10;L2Rvd25yZXYueG1sUEsFBgAAAAAEAAQA9QAAAIsDAAAAAA==&#10;" filled="f" stroked="f">
                  <v:textbox inset="0,0,0,0">
                    <w:txbxContent>
                      <w:p w:rsidR="000648A9" w:rsidRDefault="000648A9" w:rsidP="00580579">
                        <w:r>
                          <w:rPr>
                            <w:rFonts w:ascii="Century Gothic" w:eastAsia="Century Gothic" w:hAnsi="Century Gothic" w:cs="Century Gothic"/>
                            <w:b/>
                            <w:color w:val="FF0000"/>
                            <w:sz w:val="32"/>
                          </w:rPr>
                          <w:t>part name</w:t>
                        </w:r>
                      </w:p>
                    </w:txbxContent>
                  </v:textbox>
                </v:rect>
                <v:shape id="Shape 38" o:spid="_x0000_s3821" style="position:absolute;left:28594;top:80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36XcMA&#10;AADdAAAADwAAAGRycy9kb3ducmV2LnhtbERP3WrCMBS+H/gO4QjeiKZuUrQaRQoDGZvgzwMcmmNT&#10;bU5KE2u3p18uBrv8+P7X297WoqPWV44VzKYJCOLC6YpLBZfz+2QBwgdkjbVjUvBNHrabwcsaM+2e&#10;fKTuFEoRQ9hnqMCE0GRS+sKQRT91DXHkrq61GCJsS6lbfMZwW8vXJEmlxYpjg8GGckPF/fSwCh63&#10;fLz8ct38Z/dRmpB/HuZnOVZqNOx3KxCB+vAv/nPvtYL0LY3745v4BO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Y36XcMAAADdAAAADwAAAAAAAAAAAAAAAACYAgAAZHJzL2Rv&#10;d25yZXYueG1sUEsFBgAAAAAEAAQA9QAAAIgDAAAAAA==&#10;" path="m119380,19050l,36830,,,119380,19050e" filled="f" strokecolor="gray" strokeweight=".51pt">
                  <v:stroke miterlimit="83231f" joinstyle="miter"/>
                  <v:path arrowok="t" textboxrect="0,0,119380,36830"/>
                </v:shape>
                <v:shape id="Shape 39" o:spid="_x0000_s3822" style="position:absolute;left:15386;top:80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FfxsYA&#10;AADdAAAADwAAAGRycy9kb3ducmV2LnhtbESP0WrCQBRE3wv+w3KFvkjdWCXY6CoSEIpUQe0HXLK3&#10;2Wj2bsiuMe3XdwtCH4eZOcMs172tRUetrxwrmIwTEMSF0xWXCj7P25c5CB+QNdaOScE3eVivBk9L&#10;zLS785G6UyhFhLDPUIEJocmk9IUhi37sGuLofbnWYoiyLaVu8R7htpavSZJKixXHBYMN5YaK6+lm&#10;Fdwu+eht77rZz2ZXmpB/HGZnOVLqedhvFiAC9eE//Gi/awXpNJ3A35v4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sFfxsYAAADdAAAADwAAAAAAAAAAAAAAAACYAgAAZHJz&#10;L2Rvd25yZXYueG1sUEsFBgAAAAAEAAQA9QAAAIsDAAAAAA==&#10;" path="m,19050l119380,r,36830l,19050e" filled="f" strokecolor="gray" strokeweight=".51pt">
                  <v:stroke miterlimit="83231f" joinstyle="miter"/>
                  <v:path arrowok="t" textboxrect="0,0,119380,36830"/>
                </v:shape>
                <v:shape id="Shape 40" o:spid="_x0000_s3823" style="position:absolute;left:16085;top:33395;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PBsccA&#10;AADdAAAADwAAAGRycy9kb3ducmV2LnhtbESP3WrCQBSE7wu+w3KE3kjd+EOw0VUkUChSBbUPcMie&#10;ZqPZsyG7xrRP3y0IvRxm5htmteltLTpqfeVYwWScgCAunK64VPB5fntZgPABWWPtmBR8k4fNevC0&#10;wky7Ox+pO4VSRAj7DBWYEJpMSl8YsujHriGO3pdrLYYo21LqFu8Rbms5TZJUWqw4LhhsKDdUXE83&#10;q+B2yUeve9fNf7a70oT84zA/y5FSz8N+uwQRqA//4Uf7XStIZ+kU/t7EJ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oTwbHHAAAA3QAAAA8AAAAAAAAAAAAAAAAAmAIAAGRy&#10;cy9kb3ducmV2LnhtbFBLBQYAAAAABAAEAPUAAACMAwAAAAA=&#10;" path="m,19050l119380,r,36830l,19050e" filled="f" strokecolor="gray" strokeweight=".51pt">
                  <v:stroke miterlimit="83231f" joinstyle="miter"/>
                  <v:path arrowok="t" textboxrect="0,0,119380,36830"/>
                </v:shape>
                <v:shape id="Shape 41" o:spid="_x0000_s3824" style="position:absolute;left:29293;top:33395;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9kKscA&#10;AADdAAAADwAAAGRycy9kb3ducmV2LnhtbESP3WrCQBSE74W+w3KE3ohuWiVo6ioSKJRiBX8e4JA9&#10;ZlOzZ0N2jWmfvisUvBxm5htmue5tLTpqfeVYwcskAUFcOF1xqeB0fB/PQfiArLF2TAp+yMN69TRY&#10;YqbdjffUHUIpIoR9hgpMCE0mpS8MWfQT1xBH7+xaiyHKtpS6xVuE21q+JkkqLVYcFww2lBsqLoer&#10;VXD9zkeLL9fNfjefpQn5djc7ypFSz8N+8wYiUB8e4f/2h1aQTtMp3N/EJyB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VfZCrHAAAA3QAAAA8AAAAAAAAAAAAAAAAAmAIAAGRy&#10;cy9kb3ducmV2LnhtbFBLBQYAAAAABAAEAPUAAACMAwAAAAA=&#10;" path="m119380,19050l,36830,,,119380,19050e" filled="f" strokecolor="gray" strokeweight=".51pt">
                  <v:stroke miterlimit="83231f" joinstyle="miter"/>
                  <v:path arrowok="t" textboxrect="0,0,119380,36830"/>
                </v:shape>
                <v:shape id="Shape 42" o:spid="_x0000_s3825" style="position:absolute;left:44952;top:33395;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MaK8QA&#10;AADdAAAADwAAAGRycy9kb3ducmV2LnhtbESPQWvCQBSE7wX/w/IEb3WjlmBTVwkBqUfXFqG3R/aZ&#10;hGbfhuxW13/vFgo9DjPzDbPZRduLK42+c6xgMc9AENfOdNwo+PzYP69B+IBssHdMCu7kYbedPG2w&#10;MO7Gmq6n0IgEYV+ggjaEoZDS1y1Z9HM3ECfv4kaLIcmxkWbEW4LbXi6zLJcWO04LLQ5UtVR/n36s&#10;gq+y0it/fN2/n3ut48Vrw4eo1GwayzcQgWL4D/+1D0ZBvspf4PdNegJy+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GivEAAAA3QAAAA8AAAAAAAAAAAAAAAAAmAIAAGRycy9k&#10;b3ducmV2LnhtbFBLBQYAAAAABAAEAPUAAACJAwAAAAA=&#10;" path="m,19050l118110,r,36830l,19050e" filled="f" strokecolor="gray" strokeweight=".51pt">
                  <v:stroke miterlimit="83231f" joinstyle="miter"/>
                  <v:path arrowok="t" textboxrect="0,0,118110,36830"/>
                </v:shape>
                <v:shape id="Shape 43" o:spid="_x0000_s3826" style="position:absolute;left:58160;top:33395;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sMQA&#10;AADdAAAADwAAAGRycy9kb3ducmV2LnhtbESPQWvCQBSE7wX/w/IEb3Wj0mBTVwkBqUfXFqG3R/aZ&#10;hGbfhuxW13/vFgo9DjPzDbPZRduLK42+c6xgMc9AENfOdNwo+PzYP69B+IBssHdMCu7kYbedPG2w&#10;MO7Gmq6n0IgEYV+ggjaEoZDS1y1Z9HM3ECfv4kaLIcmxkWbEW4LbXi6zLJcWO04LLQ5UtVR/n36s&#10;gq+y0it/fN2/n3ut48Vrw4eo1GwayzcQgWL4D/+1D0ZBvspf4PdNegJy+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fv7DEAAAA3QAAAA8AAAAAAAAAAAAAAAAAmAIAAGRycy9k&#10;b3ducmV2LnhtbFBLBQYAAAAABAAEAPUAAACJAwAAAAA=&#10;" path="m118110,19050l,36830,,,118110,19050e" filled="f" strokecolor="gray" strokeweight=".51pt">
                  <v:stroke miterlimit="83231f" joinstyle="miter"/>
                  <v:path arrowok="t" textboxrect="0,0,118110,36830"/>
                </v:shape>
                <v:shape id="Shape 44" o:spid="_x0000_s3827" style="position:absolute;left:33204;top:2502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F7cMQA&#10;AADdAAAADwAAAGRycy9kb3ducmV2LnhtbESPQWvCQBSE7wX/w/KE3urG1m4lukqxDbTHaPH8yD6z&#10;wezbkF1N/PduodDjMDPfMOvt6FpxpT40njXMZxkI4sqbhmsNP4fiaQkiRGSDrWfScKMA283kYY25&#10;8QOXdN3HWiQIhxw12Bi7XMpQWXIYZr4jTt7J9w5jkn0tTY9DgrtWPmeZkg4bTgsWO9pZqs77i9NQ&#10;fpbFx/H41n0vSEZ7fsXiNiitH6fj+wpEpDH+h//aX0aDelEKft+kJy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Be3DEAAAA3QAAAA8AAAAAAAAAAAAAAAAAmAIAAGRycy9k&#10;b3ducmV2LnhtbFBLBQYAAAAABAAEAPUAAACJAwAAAAA=&#10;" path="m17780,119380l,,36830,,17780,119380e" filled="f" strokecolor="gray" strokeweight=".51pt">
                  <v:stroke miterlimit="83231f" joinstyle="miter"/>
                  <v:path arrowok="t" textboxrect="0,0,36830,119380"/>
                </v:shape>
                <v:shape id="Shape 45" o:spid="_x0000_s3828" style="position:absolute;left:33204;top:11817;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3e68QA&#10;AADdAAAADwAAAGRycy9kb3ducmV2LnhtbESPQWvCQBSE70L/w/IKvelGrbHErCK1gXqMLZ4f2dds&#10;SPZtyG5N/PfdQqHHYWa+YfLDZDtxo8E3jhUsFwkI4srphmsFnx/F/AWED8gaO8ek4E4eDvuHWY6Z&#10;diOXdLuEWkQI+wwVmBD6TEpfGbLoF64njt6XGyyGKIda6gHHCLedXCVJKi02HBcM9vRqqGov31ZB&#10;+VYWp+t125+fSQbTbrC4j6lST4/TcQci0BT+w3/td60gXadb+H0Tn4D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N3uvEAAAA3QAAAA8AAAAAAAAAAAAAAAAAmAIAAGRycy9k&#10;b3ducmV2LnhtbFBLBQYAAAAABAAEAPUAAACJAwAAAAA=&#10;" path="m17780,l36830,119380,,119380,17780,e" filled="f" strokecolor="gray" strokeweight=".51pt">
                  <v:stroke miterlimit="83231f" joinstyle="miter"/>
                  <v:path arrowok="t" textboxrect="0,0,36830,119380"/>
                </v:shape>
                <v:shape id="Shape 46" o:spid="_x0000_s3829" style="position:absolute;left:12300;top:35998;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G/A8QA&#10;AADdAAAADwAAAGRycy9kb3ducmV2LnhtbESPQUsDQQyF74L/YYjgRdrZVlh07bSIIni1VvAYdtLd&#10;1Z3MMJNu139vDoKXQMjLe+/b7OYwmolyGSI7WC0rMMRt9AN3Dg7vL4s7MEWQPY6RycEPFdhtLy82&#10;2Ph45jea9tIZNeHSoINeJDXWlrangGUZE7HejjEHFF1zZ33Gs5qH0a6rqrYBB9aEHhM99dR+70/B&#10;QUJ5rtJ6vv/SOa0+M93Ix8m566v58QGM0Cz/4r/vV++gvq21rtIoCd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RvwPEAAAA3QAAAA8AAAAAAAAAAAAAAAAAmAIAAGRycy9k&#10;b3ducmV2LnhtbFBLBQYAAAAABAAEAPUAAACJAwAAAAA=&#10;" path="m19050,118110l,,36830,,19050,118110e" filled="f" strokecolor="gray" strokeweight=".51pt">
                  <v:stroke miterlimit="83231f" joinstyle="miter"/>
                  <v:path arrowok="t" textboxrect="0,0,36830,118110"/>
                </v:shape>
                <v:shape id="Shape 47" o:spid="_x0000_s3830" style="position:absolute;left:12300;top:38983;width:368;height:1193;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7vAsQA&#10;AADdAAAADwAAAGRycy9kb3ducmV2LnhtbESPQWvCQBSE7wX/w/KE3uqmrY02dZXSNlCPieL5kX3N&#10;BrNvQ3Zr4r93BcHjMDPfMKvNaFtxot43jhU8zxIQxJXTDdcK9rv8aQnCB2SNrWNScCYPm/XkYYWZ&#10;dgMXdCpDLSKEfYYKTAhdJqWvDFn0M9cRR+/P9RZDlH0tdY9DhNtWviRJKi02HBcMdvRlqDqW/1ZB&#10;8VPk34fDotvOSQZzfMP8PKRKPU7Hzw8QgcZwD9/av1pB+pq+w/VNfAJyf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e7wLEAAAA3QAAAA8AAAAAAAAAAAAAAAAAmAIAAGRycy9k&#10;b3ducmV2LnhtbFBLBQYAAAAABAAEAPUAAACJAwAAAAA=&#10;" path="m19050,l36830,119380,,119380,19050,e" filled="f" strokecolor="gray" strokeweight=".51pt">
                  <v:stroke miterlimit="83231f" joinstyle="miter"/>
                  <v:path arrowok="t" textboxrect="0,0,36830,119380"/>
                </v:shape>
                <v:shape id="Shape 48" o:spid="_x0000_s3831" style="position:absolute;left:41167;top:35998;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zf4MEA&#10;AADdAAAADwAAAGRycy9kb3ducmV2LnhtbERPTYvCMBC9C/sfwizsRTS1QpWuUaSw4EEEqwePQzK2&#10;XZtJabLa/ffmIHh8vO/VZrCtuFPvG8cKZtMEBLF2puFKwfn0M1mC8AHZYOuYFPyTh836Y7TC3LgH&#10;H+lehkrEEPY5KqhD6HIpva7Jop+6jjhyV9dbDBH2lTQ9PmK4bWWaJJm02HBsqLGjoiZ9K/+sAv7d&#10;O2d24/HhUuIt04sy1bJQ6utz2H6DCDSEt/jl3hkF2XwR98c38QnI9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A83+DBAAAA3QAAAA8AAAAAAAAAAAAAAAAAmAIAAGRycy9kb3du&#10;cmV2LnhtbFBLBQYAAAAABAAEAPUAAACGAwAAAAA=&#10;" path="m17780,118110l,,35560,,17780,118110e" filled="f" strokecolor="gray" strokeweight=".51pt">
                  <v:stroke miterlimit="83231f" joinstyle="miter"/>
                  <v:path arrowok="t" textboxrect="0,0,35560,118110"/>
                </v:shape>
                <v:shape id="Shape 49" o:spid="_x0000_s3832" style="position:absolute;left:41167;top:38983;width:356;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rHc8cA&#10;AADdAAAADwAAAGRycy9kb3ducmV2LnhtbESPQWvCQBSE70L/w/IKvenGlhqbukoQLV5rA6W31+wz&#10;G5p9m2bXGP31XUHocZiZb5jFarCN6KnztWMF00kCgrh0uuZKQfGxHc9B+ICssXFMCs7kYbW8Gy0w&#10;0+7E79TvQyUihH2GCkwIbSalLw1Z9BPXEkfv4DqLIcqukrrDU4TbRj4myUxarDkuGGxpbaj82R+t&#10;gvnvy9v2cPlK+2Nh+ufPzXeeF6lSD/dD/goi0BD+w7f2TiuYPaVTuL6JT0A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Sqx3PHAAAA3QAAAA8AAAAAAAAAAAAAAAAAmAIAAGRy&#10;cy9kb3ducmV2LnhtbFBLBQYAAAAABAAEAPUAAACMAwAAAAA=&#10;" path="m17780,l35560,119380,,119380,17780,e" filled="f" strokecolor="gray" strokeweight=".51pt">
                  <v:stroke miterlimit="83231f" joinstyle="miter"/>
                  <v:path arrowok="t" textboxrect="0,0,35560,119380"/>
                </v:shape>
                <v:shape id="Shape 50" o:spid="_x0000_s3833"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QM4McA&#10;AADdAAAADwAAAGRycy9kb3ducmV2LnhtbESPT2vCQBTE7wW/w/IEb7rxD1pSV5EWQepBjB6a2yP7&#10;TEKzb0N2jamf3hWEHoeZ+Q2zXHemEi01rrSsYDyKQBBnVpecKziftsN3EM4ja6wsk4I/crBe9d6W&#10;GGt74yO1ic9FgLCLUUHhfR1L6bKCDLqRrYmDd7GNQR9kk0vd4C3ATSUnUTSXBksOCwXW9FlQ9ptc&#10;jYJZujsczsns8n13af6V/tC+TUipQb/bfIDw1Pn/8Ku90wrm08UEnm/CE5Cr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A0DODHAAAA3QAAAA8AAAAAAAAAAAAAAAAAmAIAAGRy&#10;cy9kb3ducmV2LnhtbFBLBQYAAAAABAAEAPUAAACMAwAAAAA=&#10;" path="m3186430,l,e" filled="f" strokecolor="silver" strokeweight=".51pt">
                  <v:stroke endcap="round"/>
                  <v:path arrowok="t" textboxrect="0,0,3186430,0"/>
                </v:shape>
                <v:shape id="Shape 51" o:spid="_x0000_s3834"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DMCMUA&#10;AADdAAAADwAAAGRycy9kb3ducmV2LnhtbESPwW7CMBBE75X4B2uRuBWHUqBNcaIIKVIOvRT4gFW8&#10;xKHxOsQuSf++rlSpx9HMvNHs88l24k6Dbx0rWC0TEMS10y03Cs6n8vEFhA/IGjvHpOCbPOTZ7GGP&#10;qXYjf9D9GBoRIexTVGBC6FMpfW3Iol+6njh6FzdYDFEOjdQDjhFuO/mUJFtpseW4YLCng6H68/hl&#10;Fbyz37yaUJVdUUzXTXV1t0v1rNRiPhVvIAJN4T/81660gu16t4bfN/EJ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8MwIxQAAAN0AAAAPAAAAAAAAAAAAAAAAAJgCAABkcnMv&#10;ZG93bnJldi54bWxQSwUGAAAAAAQABAD1AAAAigMAAAAA&#10;" path="m,l,1620520e" filled="f" strokecolor="silver" strokeweight=".51pt">
                  <v:stroke endcap="round"/>
                  <v:path arrowok="t" textboxrect="0,0,0,1620520"/>
                </v:shape>
                <v:shape id="Shape 52" o:spid="_x0000_s3835"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lUfMUA&#10;AADdAAAADwAAAGRycy9kb3ducmV2LnhtbESPwW7CMBBE70j9B2srcQOnLaRtihNFlZBy4ELoB6zi&#10;JQ6N12nsQvj7uhISx9HMvNFsisn24kyj7xwreFomIIgbpztuFXwdtos3ED4ga+wdk4IreSjyh9kG&#10;M+0uvKdzHVoRIewzVGBCGDIpfWPIol+6gTh6RzdaDFGOrdQjXiLc9vI5SVJpseO4YHCgT0PNd/1r&#10;FezYr99NqLZ9WU6ndXVyP8dqpdT8cSo/QASawj18a1daQfryuoL/N/EJy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GVR8xQAAAN0AAAAPAAAAAAAAAAAAAAAAAJgCAABkcnMv&#10;ZG93bnJldi54bWxQSwUGAAAAAAQABAD1AAAAigMAAAAA&#10;" path="m,l,1620520e" filled="f" strokecolor="silver" strokeweight=".51pt">
                  <v:stroke endcap="round"/>
                  <v:path arrowok="t" textboxrect="0,0,0,1620520"/>
                </v:shape>
                <v:shape id="Shape 53" o:spid="_x0000_s3836" style="position:absolute;left:70834;top:59074;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2UlMcA&#10;AADdAAAADwAAAGRycy9kb3ducmV2LnhtbESPT2vCQBTE7wW/w/KE3urGvy2pq4giiB6kqYfm9sg+&#10;k9Ds25DdxuindwWhx2FmfsPMl52pREuNKy0rGA4iEMSZ1SXnCk7f27cPEM4ja6wsk4IrOVguei9z&#10;jLW98Be1ic9FgLCLUUHhfR1L6bKCDLqBrYmDd7aNQR9kk0vd4CXATSVHUTSTBksOCwXWtC4o+03+&#10;jIJJujseT8nkvL+5NN+kP3RoE1Lqtd+tPkF46vx/+NneaQWz8fsUHm/CE5C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lJTHAAAA3QAAAA8AAAAAAAAAAAAAAAAAmAIAAGRy&#10;cy9kb3ducmV2LnhtbFBLBQYAAAAABAAEAPUAAACMAwAAAAA=&#10;" path="m,l3186430,e" filled="f" strokecolor="silver" strokeweight=".51pt">
                  <v:stroke endcap="round"/>
                  <v:path arrowok="t" textboxrect="0,0,3186430,0"/>
                </v:shape>
                <v:shape id="Shape 54" o:spid="_x0000_s3837"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pqksYA&#10;AADdAAAADwAAAGRycy9kb3ducmV2LnhtbESP3WrCQBSE7wu+w3KE3tVNraZp6ioiCCL9oeoDHLKn&#10;2Wj2bMyuJn37bkHo5TAz3zCzRW9rcaXWV44VPI4SEMSF0xWXCg779UMGwgdkjbVjUvBDHhbzwd0M&#10;c+06/qLrLpQiQtjnqMCE0ORS+sKQRT9yDXH0vl1rMUTZllK32EW4reU4SVJpseK4YLChlaHitLtY&#10;Bcft28dmKjs9Maf3l7PX2fGzzJS6H/bLVxCB+vAfvrU3WkH69JzC35v4BOT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zpqksYAAADdAAAADwAAAAAAAAAAAAAAAACYAgAAZHJz&#10;L2Rvd25yZXYueG1sUEsFBgAAAAAEAAQA9QAAAIsDAAAAAA==&#10;" path="m,l270510,e" filled="f" strokecolor="silver" strokeweight=".34994mm">
                  <v:stroke endcap="round"/>
                  <v:path arrowok="t" textboxrect="0,0,270510,0"/>
                </v:shape>
                <v:shape id="Shape 55" o:spid="_x0000_s3838"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5bEsgA&#10;AADdAAAADwAAAGRycy9kb3ducmV2LnhtbESP3WrCQBSE7wu+w3KE3tWNP6hEVykt0oKForall8fs&#10;MRvMng3ZTYxv3xUKXg4z8w2zXHe2FC3VvnCsYDhIQBBnThecK/g6bJ7mIHxA1lg6JgVX8rBe9R6W&#10;mGp34R21+5CLCGGfogITQpVK6TNDFv3AVcTRO7naYoiyzqWu8RLhtpSjJJlKiwXHBYMVvRjKzvvG&#10;Ktj41x/3u52bt4/J93h3bNpzM/pU6rHfPS9ABOrCPfzfftcKpuPZDG5v4hOQq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7nlsSyAAAAN0AAAAPAAAAAAAAAAAAAAAAAJgCAABk&#10;cnMvZG93bnJldi54bWxQSwUGAAAAAAQABAD1AAAAjQMAAAAA&#10;" path="m,l,269240e" filled="f" strokecolor="silver" strokeweight=".34994mm">
                  <v:stroke endcap="round"/>
                  <v:path arrowok="t" textboxrect="0,0,0,269240"/>
                </v:shape>
                <v:shape id="Shape 56" o:spid="_x0000_s3839"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lbe8MA&#10;AADdAAAADwAAAGRycy9kb3ducmV2LnhtbERP3WrCMBS+F/YO4Qy8s+mmc11nlCEIIuqY2wMcmrOm&#10;2px0TbT17c3FwMuP73+26G0tLtT6yrGCpyQFQVw4XXGp4Od7NcpA+ICssXZMCq7kYTF/GMww167j&#10;L7ocQiliCPscFZgQmlxKXxiy6BPXEEfu17UWQ4RtKXWLXQy3tXxO06m0WHFsMNjQ0lBxOpytguNm&#10;u1+/yE5PzGn39ud1dvwsM6WGj/3HO4hAfbiL/91rrWA6fo1z45v4BO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lbe8MAAADdAAAADwAAAAAAAAAAAAAAAACYAgAAZHJzL2Rv&#10;d25yZXYueG1sUEsFBgAAAAAEAAQA9QAAAIgDAAAAAA==&#10;" path="m270510,l,e" filled="f" strokecolor="silver" strokeweight=".34994mm">
                  <v:stroke endcap="round"/>
                  <v:path arrowok="t" textboxrect="0,0,270510,0"/>
                </v:shape>
                <v:shape id="Shape 57" o:spid="_x0000_s3840"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pLpsgA&#10;AADdAAAADwAAAGRycy9kb3ducmV2LnhtbESPQUsDMRSE74L/ITzBm82qsK1r0yJCS8GDuC3q8bl5&#10;3azdvGyTdLv66xuh4HGYmW+Y6XywrejJh8axgttRBoK4crrhWsFmvbiZgAgRWWPrmBT8UID57PJi&#10;ioV2R36jvoy1SBAOBSowMXaFlKEyZDGMXEecvK3zFmOSvpba4zHBbSvvsiyXFhtOCwY7ejZU7cqD&#10;VfDt+/eXfLn4KPdfn93r9ndnvN8odX01PD2CiDTE//C5vdIK8vvxA/y9SU9Azk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JykumyAAAAN0AAAAPAAAAAAAAAAAAAAAAAJgCAABk&#10;cnMvZG93bnJldi54bWxQSwUGAAAAAAQABAD1AAAAjQMAAAAA&#10;" path="m,270511l,e" filled="f" strokecolor="silver" strokeweight=".34994mm">
                  <v:stroke endcap="round"/>
                  <v:path arrowok="t" textboxrect="0,0,0,270511"/>
                </v:shape>
                <v:shape id="Shape 58" o:spid="_x0000_s3841"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onWsMA&#10;AADdAAAADwAAAGRycy9kb3ducmV2LnhtbERPW2vCMBR+F/YfwhnsTdM5J7UaZQwGMnbByw84NMem&#10;l5zUJrP13y8Pgo8f3321GWwjLtT50rGC50kCgjh3uuRCwfHwMU5B+ICssXFMCq7kYbN+GK0w067n&#10;HV32oRAxhH2GCkwIbSalzw1Z9BPXEkfu5DqLIcKukLrDPobbRk6TZC4tlhwbDLb0biiv939WQfX5&#10;9bN9lb2emfp7cfY6rX6LVKmnx+FtCSLQEO7im3urFcxf0rg/volP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konWsMAAADdAAAADwAAAAAAAAAAAAAAAACYAgAAZHJzL2Rv&#10;d25yZXYueG1sUEsFBgAAAAAEAAQA9QAAAIgDAAAAAA==&#10;" path="m270510,l,e" filled="f" strokecolor="silver" strokeweight=".34994mm">
                  <v:stroke endcap="round"/>
                  <v:path arrowok="t" textboxrect="0,0,270510,0"/>
                </v:shape>
                <v:shape id="Shape 59" o:spid="_x0000_s3842"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aCwcYA&#10;AADdAAAADwAAAGRycy9kb3ducmV2LnhtbESP3WrCQBSE7wu+w3KE3tWNtpUYXUUKBSlW8ecBDtlj&#10;Npo9G7Nbk769Wyh4OczMN8xs0dlK3KjxpWMFw0ECgjh3uuRCwfHw+ZKC8AFZY+WYFPySh8W89zTD&#10;TLuWd3Tbh0JECPsMFZgQ6kxKnxuy6AeuJo7eyTUWQ5RNIXWDbYTbSo6SZCwtlhwXDNb0YSi/7H+s&#10;gvPXerN6l61+M5fvydXr9LwtUqWe+91yCiJQFx7h//ZKKxi/pkP4exOf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aCwcYAAADdAAAADwAAAAAAAAAAAAAAAACYAgAAZHJz&#10;L2Rvd25yZXYueG1sUEsFBgAAAAAEAAQA9QAAAIsDAAAAAA==&#10;" path="m,l270510,e" filled="f" strokecolor="silver" strokeweight=".34994mm">
                  <v:stroke endcap="round"/>
                  <v:path arrowok="t" textboxrect="0,0,270510,0"/>
                </v:shape>
                <v:shape id="Shape 60" o:spid="_x0000_s3843"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QctsYA&#10;AADdAAAADwAAAGRycy9kb3ducmV2LnhtbESP0WrCQBRE34X+w3ILvumm2kqMrlIEQcRaqn7AJXub&#10;jWbvptnVpH/vFgo+DjNzhpkvO1uJGzW+dKzgZZiAIM6dLrlQcDquBykIH5A1Vo5JwS95WC6eenPM&#10;tGv5i26HUIgIYZ+hAhNCnUnpc0MW/dDVxNH7do3FEGVTSN1gG+G2kqMkmUiLJccFgzWtDOWXw9Uq&#10;OG93+82bbPWruXxMf7xOz59FqlT/uXufgQjUhUf4v73RCibjdAR/b+IT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dQctsYAAADdAAAADwAAAAAAAAAAAAAAAACYAgAAZHJz&#10;L2Rvd25yZXYueG1sUEsFBgAAAAAEAAQA9QAAAIsDAAAAAA==&#10;" path="m270510,l,e" filled="f" strokecolor="silver" strokeweight=".34994mm">
                  <v:stroke endcap="round"/>
                  <v:path arrowok="t" textboxrect="0,0,270510,0"/>
                </v:shape>
                <v:shape id="Shape 61" o:spid="_x0000_s3844"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i5LcYA&#10;AADdAAAADwAAAGRycy9kb3ducmV2LnhtbESP0WrCQBRE34X+w3ILfdNNq5UYXaUUClKsYvQDLtnb&#10;bDR7N81uTfx7t1DwcZiZM8xi1dtaXKj1lWMFz6MEBHHhdMWlguPhY5iC8AFZY+2YFFzJw2r5MFhg&#10;pl3He7rkoRQRwj5DBSaEJpPSF4Ys+pFriKP37VqLIcq2lLrFLsJtLV+SZCotVhwXDDb0bqg4579W&#10;welzs12/yk5PzPlr9uN1etqVqVJPj/3bHESgPtzD/+21VjAdp2P4exOf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pi5LcYAAADdAAAADwAAAAAAAAAAAAAAAACYAgAAZHJz&#10;L2Rvd25yZXYueG1sUEsFBgAAAAAEAAQA9QAAAIsDAAAAAA==&#10;" path="m,l270510,e" filled="f" strokecolor="silver" strokeweight=".34994mm">
                  <v:stroke endcap="round"/>
                  <v:path arrowok="t" textboxrect="0,0,270510,0"/>
                </v:shape>
                <v:shape id="Shape 62" o:spid="_x0000_s3845"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EhWcYA&#10;AADdAAAADwAAAGRycy9kb3ducmV2LnhtbESP3WrCQBSE7wu+w3KE3tWNP5UYXUUKgpTa0ugDHLLH&#10;bDR7Ns1uTfr2XaHQy2FmvmFWm97W4katrxwrGI8SEMSF0xWXCk7H3VMKwgdkjbVjUvBDHjbrwcMK&#10;M+06/qRbHkoRIewzVGBCaDIpfWHIoh+5hjh6Z9daDFG2pdQtdhFuazlJkrm0WHFcMNjQi6Himn9b&#10;BZfXt/f9s+z0zFwPiy+v08tHmSr1OOy3SxCB+vAf/mvvtYL5NJ3B/U18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EhWcYAAADdAAAADwAAAAAAAAAAAAAAAACYAgAAZHJz&#10;L2Rvd25yZXYueG1sUEsFBgAAAAAEAAQA9QAAAIsDAAAAAA==&#10;" path="m270510,l,e" filled="f" strokecolor="silver" strokeweight=".34994mm">
                  <v:stroke endcap="round"/>
                  <v:path arrowok="t" textboxrect="0,0,270510,0"/>
                </v:shape>
                <v:shape id="Shape 63" o:spid="_x0000_s3846"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2EwsYA&#10;AADdAAAADwAAAGRycy9kb3ducmV2LnhtbESP0WrCQBRE3wX/YblC33SjrZKmriKFgpRaMe0HXLLX&#10;bDR7N81uTfr3riD0cZiZM8xy3dtaXKj1lWMF00kCgrhwuuJSwffX2zgF4QOyxtoxKfgjD+vVcLDE&#10;TLuOD3TJQykihH2GCkwITSalLwxZ9BPXEEfv6FqLIcq2lLrFLsJtLWdJspAWK44LBht6NVSc81+r&#10;4PT+8bmdy04/mfPu+cfr9LQvU6UeRv3mBUSgPvyH7+2tVrB4TOdwexOf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j2EwsYAAADdAAAADwAAAAAAAAAAAAAAAACYAgAAZHJz&#10;L2Rvd25yZXYueG1sUEsFBgAAAAAEAAQA9QAAAIsDAAAAAA==&#10;" path="m,l270510,e" filled="f" strokecolor="silver" strokeweight=".34994mm">
                  <v:stroke endcap="round"/>
                  <v:path arrowok="t" textboxrect="0,0,270510,0"/>
                </v:shape>
                <v:shape id="Shape 64" o:spid="_x0000_s3847"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eOrscA&#10;AADdAAAADwAAAGRycy9kb3ducmV2LnhtbESPQWvCQBSE74X+h+UVvNVNtYQQXaW0iIKFoq3i8Zl9&#10;ZoPZtyG7iem/7xYKPQ4z8w0zXw62Fj21vnKs4GmcgCAunK64VPD1uXrMQPiArLF2TAq+ycNycX83&#10;x1y7G++o34dSRAj7HBWYEJpcSl8YsujHriGO3sW1FkOUbSl1i7cIt7WcJEkqLVYcFww29GqouO47&#10;q2Dl347utM3M+v35MN2du/7aTT6UGj0MLzMQgYbwH/5rb7SCdJql8PsmPgG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Hjq7HAAAA3QAAAA8AAAAAAAAAAAAAAAAAmAIAAGRy&#10;cy9kb3ducmV2LnhtbFBLBQYAAAAABAAEAPUAAACMAwAAAAA=&#10;" path="m,269240l,e" filled="f" strokecolor="silver" strokeweight=".34994mm">
                  <v:stroke endcap="round"/>
                  <v:path arrowok="t" textboxrect="0,0,0,269240"/>
                </v:shape>
                <v:shape id="Shape 65" o:spid="_x0000_s3848"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wKaMgA&#10;AADdAAAADwAAAGRycy9kb3ducmV2LnhtbESPQUsDMRSE7wX/Q3iCtzarwlq2TYsIFcGDdFu0x9fN&#10;62bbzcuaxO3WX28EweMwM98w8+VgW9GTD41jBbeTDARx5XTDtYLtZjWegggRWWPrmBRcKMBycTWa&#10;Y6HdmdfUl7EWCcKhQAUmxq6QMlSGLIaJ64iTd3DeYkzS11J7PCe4beVdluXSYsNpwWBHT4aqU/ll&#10;FRx9//6aP68+ys/9rns7fJ+M91ulbq6HxxmISEP8D/+1X7SC/H76AL9v0hOQi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zApoyAAAAN0AAAAPAAAAAAAAAAAAAAAAAJgCAABk&#10;cnMvZG93bnJldi54bWxQSwUGAAAAAAQABAD1AAAAjQMAAAAA&#10;" path="m,l,270511e" filled="f" strokecolor="silver" strokeweight=".34994mm">
                  <v:stroke endcap="round"/>
                  <v:path arrowok="t" textboxrect="0,0,0,270511"/>
                </v:shape>
                <v:shape id="Shape 66" o:spid="_x0000_s3849"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S/R8QA&#10;AADdAAAADwAAAGRycy9kb3ducmV2LnhtbERPXWvCMBR9F/wP4Qp701QdUjqjDIdsMEHUbezxrrlr&#10;is1NadJa/715EHw8nO/lureV6KjxpWMF00kCgjh3uuRCwddpO05B+ICssXJMCq7kYb0aDpaYaXfh&#10;A3XHUIgYwj5DBSaEOpPS54Ys+omriSP37xqLIcKmkLrBSwy3lZwlyUJaLDk2GKxpYyg/H1urYOvf&#10;ftzvZ2red8/f88Nf253b2V6pp1H/+gIiUB8e4rv7QytYzNM4N76JT0C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v0fEAAAA3QAAAA8AAAAAAAAAAAAAAAAAmAIAAGRycy9k&#10;b3ducmV2LnhtbFBLBQYAAAAABAAEAPUAAACJAwAAAAA=&#10;" path="m,269240l,e" filled="f" strokecolor="silver" strokeweight=".34994mm">
                  <v:stroke endcap="round"/>
                  <v:path arrowok="t" textboxrect="0,0,0,269240"/>
                </v:shape>
                <v:shape id="Shape 67" o:spid="_x0000_s3850"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7gcgA&#10;AADdAAAADwAAAGRycy9kb3ducmV2LnhtbESPQUsDMRSE7wX/Q3iCtzarwlK3TYsIFcGDdFu0x9fN&#10;62bbzcuaxO3WX28EweMwM98w8+VgW9GTD41jBbeTDARx5XTDtYLtZjWegggRWWPrmBRcKMBycTWa&#10;Y6HdmdfUl7EWCcKhQAUmxq6QMlSGLIaJ64iTd3DeYkzS11J7PCe4beVdluXSYsNpwWBHT4aqU/ll&#10;FRx9//6aP68+ys/9rns7fJ+M91ulbq6HxxmISEP8D/+1X7SC/H76AL9v0hOQi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8HzuByAAAAN0AAAAPAAAAAAAAAAAAAAAAAJgCAABk&#10;cnMvZG93bnJldi54bWxQSwUGAAAAAAQABAD1AAAAjQMAAAAA&#10;" path="m,l,270511e" filled="f" strokecolor="silver" strokeweight=".34994mm">
                  <v:stroke endcap="round"/>
                  <v:path arrowok="t" textboxrect="0,0,0,270511"/>
                </v:shape>
                <v:shape id="Shape 68" o:spid="_x0000_s3851"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slnMQA&#10;AADdAAAADwAAAGRycy9kb3ducmV2LnhtbERPW2vCMBR+H+w/hDPY20zVIVqNMjZkgwnDKz4em2NT&#10;bE5Kk9b6782DsMeP7z5bdLYULdW+cKyg30tAEGdOF5wr2G2Xb2MQPiBrLB2Tght5WMyfn2aYanfl&#10;NbWbkIsYwj5FBSaEKpXSZ4Ys+p6riCN3drXFEGGdS13jNYbbUg6SZCQtFhwbDFb0aSi7bBqrYOm/&#10;Du74Ozbfq/f9cH1q2ksz+FPq9aX7mIII1IV/8cP9oxWMhpO4P76JT0D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7JZzEAAAA3QAAAA8AAAAAAAAAAAAAAAAAmAIAAGRycy9k&#10;b3ducmV2LnhtbFBLBQYAAAAABAAEAPUAAACJAwAAAAA=&#10;" path="m,269240l,e" filled="f" strokecolor="silver" strokeweight=".34994mm">
                  <v:stroke endcap="round"/>
                  <v:path arrowok="t" textboxrect="0,0,0,269240"/>
                </v:shape>
                <v:shape id="Shape 69" o:spid="_x0000_s3852"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ChWsgA&#10;AADdAAAADwAAAGRycy9kb3ducmV2LnhtbESPQUsDMRSE70L/Q3iCN5tthUXXpkUKLQUP0m1Rj8/N&#10;62bt5mWbxO3aX28EweMwM98ws8VgW9GTD41jBZNxBoK4crrhWsF+t7q9BxEissbWMSn4pgCL+ehq&#10;hoV2Z95SX8ZaJAiHAhWYGLtCylAZshjGriNO3sF5izFJX0vt8ZzgtpXTLMulxYbTgsGOloaqY/ll&#10;FXz6/vU5X6/eytPHe/dyuByN93ulbq6Hp0cQkYb4H/5rb7SC/O5hAr9v0hOQ8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sKFayAAAAN0AAAAPAAAAAAAAAAAAAAAAAJgCAABk&#10;cnMvZG93bnJldi54bWxQSwUGAAAAAAQABAD1AAAAjQMAAAAA&#10;" path="m,l,270511e" filled="f" strokecolor="silver" strokeweight=".34994mm">
                  <v:stroke endcap="round"/>
                  <v:path arrowok="t" textboxrect="0,0,0,270511"/>
                </v:shape>
                <v:shape id="Shape 70" o:spid="_x0000_s3853"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ecMcA&#10;AADdAAAADwAAAGRycy9kb3ducmV2LnhtbESPQWvCQBSE70L/w/IK3nTTWMSmrlIqotCCaLX0+Jp9&#10;zQazb0N2E9N/3y0IHoeZ+YaZL3tbiY4aXzpW8DBOQBDnTpdcKDh+rEczED4ga6wck4Jf8rBc3A3m&#10;mGl34T11h1CICGGfoQITQp1J6XNDFv3Y1cTR+3GNxRBlU0jd4CXCbSXTJJlKiyXHBYM1vRrKz4fW&#10;Klj71af7epuZzfvjabL/brtzm+6UGt73L88gAvXhFr62t1rBdPKUwv+b+ATk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vlHnDHAAAA3QAAAA8AAAAAAAAAAAAAAAAAmAIAAGRy&#10;cy9kb3ducmV2LnhtbFBLBQYAAAAABAAEAPUAAACMAwAAAAA=&#10;" path="m,269240l,e" filled="f" strokecolor="silver" strokeweight=".34994mm">
                  <v:stroke endcap="round"/>
                  <v:path arrowok="t" textboxrect="0,0,0,269240"/>
                </v:shape>
                <v:shape id="Shape 71" o:spid="_x0000_s3854"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6atsgA&#10;AADdAAAADwAAAGRycy9kb3ducmV2LnhtbESPQUsDMRSE74L/ITyhN5vVwmLXpkWEloIH6baox+fm&#10;dbN287JN4nbtrzeC0OMwM98ws8VgW9GTD41jBXfjDARx5XTDtYLddnn7ACJEZI2tY1LwQwEW8+ur&#10;GRbanXhDfRlrkSAcClRgYuwKKUNlyGIYu444eXvnLcYkfS21x1OC21beZ1kuLTacFgx29GyoOpTf&#10;VsGX799e8tXyvTx+fnSv+/PBeL9TanQzPD2CiDTES/i/vdYK8sl0An9v0hO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YLpq2yAAAAN0AAAAPAAAAAAAAAAAAAAAAAJgCAABk&#10;cnMvZG93bnJldi54bWxQSwUGAAAAAAQABAD1AAAAjQMAAAAA&#10;" path="m,l,270511e" filled="f" strokecolor="silver" strokeweight=".34994mm">
                  <v:stroke endcap="round"/>
                  <v:path arrowok="t" textboxrect="0,0,0,270511"/>
                </v:shape>
                <v:shape id="Shape 72" o:spid="_x0000_s3855"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Ajn8cA&#10;AADdAAAADwAAAGRycy9kb3ducmV2LnhtbESPQWvCQBSE70L/w/IKvemmKqLRVYoiLbQgWhWPr9nX&#10;bDD7NmQ3Mf333YLQ4zAz3zCLVWdL0VLtC8cKngcJCOLM6YJzBcfPbX8KwgdkjaVjUvBDHlbLh94C&#10;U+1uvKf2EHIRIexTVGBCqFIpfWbIoh+4ijh63662GKKsc6lrvEW4LeUwSSbSYsFxwWBFa0PZ9dBY&#10;BVu/ObvL+9S8foxPo/1X016b4U6pp8fuZQ4iUBf+w/f2m1YwGc3G8PcmPg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AI5/HAAAA3QAAAA8AAAAAAAAAAAAAAAAAmAIAAGRy&#10;cy9kb3ducmV2LnhtbFBLBQYAAAAABAAEAPUAAACMAwAAAAA=&#10;" path="m,269240l,e" filled="f" strokecolor="silver" strokeweight=".34994mm">
                  <v:stroke endcap="round"/>
                  <v:path arrowok="t" textboxrect="0,0,0,269240"/>
                </v:shape>
                <v:shape id="Shape 73" o:spid="_x0000_s3856"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nWcgA&#10;AADdAAAADwAAAGRycy9kb3ducmV2LnhtbESPQUsDMRSE7wX/Q3iCtzar4lLXpkWEFsFDcVvU43Pz&#10;ulm7edkmcbv11zeC4HGYmW+Y2WKwrejJh8axgutJBoK4crrhWsF2sxxPQYSIrLF1TApOFGAxvxjN&#10;sNDuyK/Ul7EWCcKhQAUmxq6QMlSGLIaJ64iTt3PeYkzS11J7PCa4beVNluXSYsNpwWBHT4aqfflt&#10;FXz5/u0lXy3fy8PnR7fe/eyN91ulri6HxwcQkYb4H/5rP2sF+e39Hfy+SU9Az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4i6dZyAAAAN0AAAAPAAAAAAAAAAAAAAAAAJgCAABk&#10;cnMvZG93bnJldi54bWxQSwUGAAAAAAQABAD1AAAAjQMAAAAA&#10;" path="m,l,270511e" filled="f" strokecolor="silver" strokeweight=".34994mm">
                  <v:stroke endcap="round"/>
                  <v:path arrowok="t" textboxrect="0,0,0,270511"/>
                </v:shape>
                <v:shape id="Shape 74" o:spid="_x0000_s3857"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RLIsUA&#10;AADdAAAADwAAAGRycy9kb3ducmV2LnhtbESPQWvCQBSE70L/w/IKvemmFWKbZhWpFTx4sNYf8Jp9&#10;TUKyb8PuGpN/7wqCx2FmvmHy1WBa0ZPztWUFr7MEBHFhdc2lgtPvdvoOwgdkja1lUjCSh9XyaZJj&#10;pu2Ff6g/hlJECPsMFVQhdJmUvqjIoJ/Zjjh6/9YZDFG6UmqHlwg3rXxLklQarDkuVNjRV0VFczwb&#10;BX+HPt3PpTttxl1b9g2P3+vFqNTL87D+BBFoCI/wvb3TCtL5Rwq3N/EJ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9EsixQAAAN0AAAAPAAAAAAAAAAAAAAAAAJgCAABkcnMv&#10;ZG93bnJldi54bWxQSwUGAAAAAAQABAD1AAAAigMAAAAA&#10;" path="m,6840220l,e" filled="f" strokecolor="silver" strokeweight=".69992mm">
                  <v:stroke endcap="round"/>
                  <v:path arrowok="t" textboxrect="0,0,0,6840220"/>
                </v:shape>
                <v:shape id="Shape 75" o:spid="_x0000_s3858"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ZMtMgA&#10;AADdAAAADwAAAGRycy9kb3ducmV2LnhtbESPT2vCQBTE7wW/w/KE3pqNFqxJXUWFUj304B8Cvb1m&#10;XzfB7NuQ3Wrqp+8WBI/DzPyGmS1624gzdb52rGCUpCCIS6drNgqOh7enKQgfkDU2jknBL3lYzAcP&#10;M8y1u/COzvtgRISwz1FBFUKbS+nLiiz6xLXE0ft2ncUQZWek7vAS4baR4zSdSIs1x4UKW1pXVJ72&#10;P1bBrv4qVnK7LK7Hzegj+3w3Byaj1OOwX76CCNSHe/jW3mgFk+fsBf7fxCc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7Jky0yAAAAN0AAAAPAAAAAAAAAAAAAAAAAJgCAABk&#10;cnMvZG93bnJldi54bWxQSwUGAAAAAAQABAD1AAAAjQMAAAAA&#10;" path="m,l9972040,e" filled="f" strokecolor="silver" strokeweight=".69992mm">
                  <v:stroke endcap="round"/>
                  <v:path arrowok="t" textboxrect="0,0,9972040,0"/>
                </v:shape>
                <v:shape id="Shape 76" o:spid="_x0000_s3859"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d6y8IA&#10;AADdAAAADwAAAGRycy9kb3ducmV2LnhtbERPyW7CMBC9I/UfrKnUGzhtpFACBqEuEocegPIBQzwk&#10;EfY4st0sf18fKvX49PbNbrRG9ORD61jB8yIDQVw53XKt4PL9OX8FESKyRuOYFEwUYLd9mG2w1G7g&#10;E/XnWIsUwqFEBU2MXSllqBqyGBauI07czXmLMUFfS+1xSOHWyJcsK6TFllNDgx29NVTdzz9WwfXY&#10;F1+59Jf36WDq/s7Tx345KfX0OO7XICKN8V/85z5oBUW+SnPTm/QE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J3rLwgAAAN0AAAAPAAAAAAAAAAAAAAAAAJgCAABkcnMvZG93&#10;bnJldi54bWxQSwUGAAAAAAQABAD1AAAAhwMAAAAA&#10;" path="m,l,6840220e" filled="f" strokecolor="silver" strokeweight=".69992mm">
                  <v:stroke endcap="round"/>
                  <v:path arrowok="t" textboxrect="0,0,0,6840220"/>
                </v:shape>
                <v:shape id="Shape 77" o:spid="_x0000_s3860"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V9XccA&#10;AADdAAAADwAAAGRycy9kb3ducmV2LnhtbESPT2vCQBTE70K/w/IK3nRjC2JSN8EWSvXgwT8Ivb1m&#10;Xzeh2bchu9Xop3cFweMwM79h5kVvG3GkzteOFUzGCQji0umajYL97nM0A+EDssbGMSk4k4cifxrM&#10;MdPuxBs6boMREcI+QwVVCG0mpS8rsujHriWO3q/rLIYoOyN1h6cIt418SZKptFhzXKiwpY+Kyr/t&#10;v1WwqX8O73K1OFz2y8k6/f4yOyaj1PC5X7yBCNSHR/jeXmoF09c0hdub+ARkf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X1fV3HAAAA3QAAAA8AAAAAAAAAAAAAAAAAmAIAAGRy&#10;cy9kb3ducmV2LnhtbFBLBQYAAAAABAAEAPUAAACMAwAAAAA=&#10;" path="m9972040,l,e" filled="f" strokecolor="silver" strokeweight=".69992mm">
                  <v:stroke endcap="round"/>
                  <v:path arrowok="t" textboxrect="0,0,9972040,0"/>
                </v:shape>
                <v:shape id="Shape 78" o:spid="_x0000_s3861" style="position:absolute;left:29788;top:7855;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lycsMA&#10;AADdAAAADwAAAGRycy9kb3ducmV2LnhtbERPS0/CQBC+k/gfNmPipYGt8tLCQggJylXkwm3SHdpK&#10;d7bpLrT6652DCccv33u57l2tbtSGyrOB51EKijj3tuLCwPFrN3wFFSKyxdozGfihAOvVw2CJmfUd&#10;f9LtEAslIRwyNFDG2GRah7wkh2HkG2Lhzr51GAW2hbYtdhLuav2SpjPtsGJpKLGhbUn55XB1UpLo&#10;3fX9NE/G++T7bdNdpt3H79SYp8d+swAVqY938b97bw3MJqnslzfyBP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lycsMAAADdAAAADwAAAAAAAAAAAAAAAACYAgAAZHJzL2Rv&#10;d25yZXYueG1sUEsFBgAAAAAEAAQA9QAAAIgDAAAAAA==&#10;" path="m,360680l,e" filled="f" strokecolor="gray" strokeweight=".51pt">
                  <v:stroke endcap="round"/>
                  <v:path arrowok="t" textboxrect="0,0,0,360680"/>
                </v:shape>
                <v:shape id="Shape 79" o:spid="_x0000_s3862" style="position:absolute;left:15386;top:7855;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X6cUA&#10;AADdAAAADwAAAGRycy9kb3ducmV2LnhtbESPS2vCQBSF90L/w3ALbkKd+GwbHUUEq1ttN91dMrdJ&#10;NHMnZCYm+uudguDycB4fZ7HqTCkuVLvCsoLhIAZBnFpdcKbg53v79gHCeWSNpWVScCUHq+VLb4GJ&#10;ti0f6HL0mQgj7BJUkHtfJVK6NCeDbmAr4uD92dqgD7LOpK6xDeOmlKM4nkmDBQdCjhVtckrPx8YE&#10;SCS3zdfvezTeR6fPdXuetrvbVKn+a7eeg/DU+Wf40d5rBbNJPIT/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5dfpxQAAAN0AAAAPAAAAAAAAAAAAAAAAAJgCAABkcnMv&#10;ZG93bnJldi54bWxQSwUGAAAAAAQABAD1AAAAigMAAAAA&#10;" path="m,360680l,e" filled="f" strokecolor="gray" strokeweight=".51pt">
                  <v:stroke endcap="round"/>
                  <v:path arrowok="t" textboxrect="0,0,0,360680"/>
                </v:shape>
                <v:shape id="Shape 80" o:spid="_x0000_s3863" style="position:absolute;left:15386;top:8223;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S7zcMA&#10;AADdAAAADwAAAGRycy9kb3ducmV2LnhtbESPW4vCMBSE34X9D+Es+GbT9YZ0jSILiqB49/3QnG3L&#10;NifdJmr990YQfBxm5htmPG1MKa5Uu8Kygq8oBkGcWl1wpuB0nHdGIJxH1lhaJgV3cjCdfLTGmGh7&#10;4z1dDz4TAcIuQQW591UipUtzMugiWxEH79fWBn2QdSZ1jbcAN6XsxvFQGiw4LORY0U9O6d/hYhRs&#10;V6kcmDWdqbc4L3ea/mfFBpVqfzazbxCeGv8Ov9pLrWDYj7vwfBOegJ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XS7zcMAAADdAAAADwAAAAAAAAAAAAAAAACYAgAAZHJzL2Rv&#10;d25yZXYueG1sUEsFBgAAAAAEAAQA9QAAAIgDAAAAAA==&#10;" path="m1440180,l,e" filled="f" strokecolor="gray" strokeweight=".51pt">
                  <v:stroke endcap="round"/>
                  <v:path arrowok="t" textboxrect="0,0,1440180,0"/>
                </v:shape>
                <v:shape id="Shape 81" o:spid="_x0000_s3864" style="position:absolute;left:16085;top:33229;width:0;height:3595;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pWmMgA&#10;AADdAAAADwAAAGRycy9kb3ducmV2LnhtbESPUUvDQBCE3wX/w7EFX4K9NJUgsddihRZBEJpWn9fc&#10;NgnN7YW7s0n99Z4g9HGYnW92FqvRdOJMzreWFcymKQjiyuqWawWH/eb+EYQPyBo7y6TgQh5Wy9ub&#10;BRbaDryjcxlqESHsC1TQhNAXUvqqIYN+anvi6B2tMxiidLXUDocIN53M0jSXBluODQ329NJQdSq/&#10;TXwj699+Bp2cys9km32t3z+SrdsodTcZn59ABBrD9fg//aoV5A/pHP7WRATI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ClaYyAAAAN0AAAAPAAAAAAAAAAAAAAAAAJgCAABk&#10;cnMvZG93bnJldi54bWxQSwUGAAAAAAQABAD1AAAAjQMAAAAA&#10;" path="m,359410l,e" filled="f" strokecolor="gray" strokeweight=".51pt">
                  <v:stroke endcap="round"/>
                  <v:path arrowok="t" textboxrect="0,0,0,359410"/>
                </v:shape>
                <v:shape id="Shape 82" o:spid="_x0000_s3865" style="position:absolute;left:30486;top:33229;width:0;height:3595;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PO7McA&#10;AADdAAAADwAAAGRycy9kb3ducmV2LnhtbESPUWvCQBCE34X+h2OFvoR6aRCR1FNsQSkUBKPt85pb&#10;k2BuL9xdTdpf7xUKPg6z883OYjWYVlzJ+caygudJCoK4tLrhSsHxsHmag/ABWWNrmRT8kIfV8mG0&#10;wFzbnvd0LUIlIoR9jgrqELpcSl/WZNBPbEccvbN1BkOUrpLaYR/hppVZms6kwYZjQ40dvdVUXopv&#10;E9/Iuo/fXieX4ivZZqfX3WeydRulHsfD+gVEoCHcj//T71rBbJpO4W9NRIBc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3jzuzHAAAA3QAAAA8AAAAAAAAAAAAAAAAAmAIAAGRy&#10;cy9kb3ducmV2LnhtbFBLBQYAAAAABAAEAPUAAACMAwAAAAA=&#10;" path="m,359410l,e" filled="f" strokecolor="gray" strokeweight=".51pt">
                  <v:stroke endcap="round"/>
                  <v:path arrowok="t" textboxrect="0,0,0,359410"/>
                </v:shape>
                <v:shape id="Shape 83" o:spid="_x0000_s3866" style="position:absolute;left:16085;top:33585;width:14401;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0jucMA&#10;AADdAAAADwAAAGRycy9kb3ducmV2LnhtbESP3YrCMBSE7wXfIRxh72yqu4pUo4iwi7Div/eH5tgW&#10;m5Nuk9X69kYQvBxm5htmMmtMKa5Uu8Kygl4UgyBOrS44U3A8fHdHIJxH1lhaJgV3cjCbtlsTTLS9&#10;8Y6ue5+JAGGXoILc+yqR0qU5GXSRrYiDd7a1QR9knUld4y3ATSn7cTyUBgsOCzlWtMgpvez/jYLN&#10;byoHZkUn+vw5Lbea/ubFGpX66DTzMQhPjX+HX+2lVjD8igfwfBOegJ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p0jucMAAADdAAAADwAAAAAAAAAAAAAAAACYAgAAZHJzL2Rv&#10;d25yZXYueG1sUEsFBgAAAAAEAAQA9QAAAIgDAAAAAA==&#10;" path="m,l1440180,e" filled="f" strokecolor="gray" strokeweight=".51pt">
                  <v:stroke endcap="round"/>
                  <v:path arrowok="t" textboxrect="0,0,1440180,0"/>
                </v:shape>
                <v:shape id="Shape 84" o:spid="_x0000_s3867" style="position:absolute;left:44952;top:33229;width:0;height:3595;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31AMcA&#10;AADdAAAADwAAAGRycy9kb3ducmV2LnhtbESPUUvEMBCE3wX/Q1jBl3KXWqRIba6ocIcgCFa957VZ&#10;29JmU5J4rf56c3Bwj8PsfLNTVosZxYGc7y0ruFmnIIgbq3tuFXy8b1d3IHxA1jhaJgW/5KHaXF6U&#10;WGg78xsd6tCKCGFfoIIuhKmQ0jcdGfRrOxFH79s6gyFK10rtcI5wM8osTXNpsOfY0OFETx01Q/1j&#10;4hvZ9PI362So98ku+3p8/Ux2bqvU9dXycA8i0BLOx6f0s1aQ36Y5HNdEBMj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J99QDHAAAA3QAAAA8AAAAAAAAAAAAAAAAAmAIAAGRy&#10;cy9kb3ducmV2LnhtbFBLBQYAAAAABAAEAPUAAACMAwAAAAA=&#10;" path="m,359410l,e" filled="f" strokecolor="gray" strokeweight=".51pt">
                  <v:stroke endcap="round"/>
                  <v:path arrowok="t" textboxrect="0,0,0,359410"/>
                </v:shape>
                <v:shape id="Shape 85" o:spid="_x0000_s3868" style="position:absolute;left:59341;top:33229;width:0;height:3595;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FQm8cA&#10;AADdAAAADwAAAGRycy9kb3ducmV2LnhtbESPUWvCQBCE3wv+h2MFX0K9NBQt0VO0oBQKhcbW5zW3&#10;JsHcXrg7Tdpf3ysU+jjMzjc7y/VgWnEj5xvLCh6mKQji0uqGKwUfh939EwgfkDW2lknBF3lYr0Z3&#10;S8y17fmdbkWoRISwz1FBHUKXS+nLmgz6qe2Io3e2zmCI0lVSO+wj3LQyS9OZNNhwbKixo+eayktx&#10;NfGNrHv97nVyKY7JPjtt3z6TvdspNRkPmwWIQEP4P/5Lv2gFs8d0Dr9rIgLk6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0xUJvHAAAA3QAAAA8AAAAAAAAAAAAAAAAAmAIAAGRy&#10;cy9kb3ducmV2LnhtbFBLBQYAAAAABAAEAPUAAACMAwAAAAA=&#10;" path="m,359410l,e" filled="f" strokecolor="gray" strokeweight=".51pt">
                  <v:stroke endcap="round"/>
                  <v:path arrowok="t" textboxrect="0,0,0,359410"/>
                </v:shape>
                <v:shape id="Shape 86" o:spid="_x0000_s3869" style="position:absolute;left:44952;top:33585;width:14389;height:0;visibility:visible;mso-wrap-style:square;v-text-anchor:top" coordsize="1438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ktFcIA&#10;AADdAAAADwAAAGRycy9kb3ducmV2LnhtbERPTYvCMBC9L/gfwgheljVRXJGuUUQQ9GS3iuxxaMa2&#10;azMpTdT6781B8Ph43/NlZ2txo9ZXjjWMhgoEce5MxYWG42HzNQPhA7LB2jFpeJCH5aL3McfEuDv/&#10;0i0LhYgh7BPUUIbQJFL6vCSLfuga4sidXWsxRNgW0rR4j+G2lmOlptJixbGhxIbWJeWX7Go1bFR6&#10;yh7p384135N//tydOT3stR70u9UPiEBdeItf7q3RMJ2oODe+iU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aS0VwgAAAN0AAAAPAAAAAAAAAAAAAAAAAJgCAABkcnMvZG93&#10;bnJldi54bWxQSwUGAAAAAAQABAD1AAAAhwMAAAAA&#10;" path="m,l1438910,e" filled="f" strokecolor="gray" strokeweight=".51pt">
                  <v:stroke endcap="round"/>
                  <v:path arrowok="t" textboxrect="0,0,1438910,0"/>
                </v:shape>
                <v:shape id="Shape 87" o:spid="_x0000_s3870" style="position:absolute;left:30143;top:26219;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qtvMcA&#10;AADdAAAADwAAAGRycy9kb3ducmV2LnhtbESP3UrDQBSE7wXfYTmCd3bTRouN3ZZS8QcRwbQPcMye&#10;JiHZs2H32Eaf3hUEL4eZ+YZZrkfXqyOF2Ho2MJ1koIgrb1uuDex3D1e3oKIgW+w9k4EvirBenZ8t&#10;sbD+xO90LKVWCcKxQAONyFBoHauGHMaJH4iTd/DBoSQZam0DnhLc9XqWZXPtsOW00OBA24aqrvx0&#10;Br75/u2lk06C25evH0/b/DG/yY25vBg3d6CERvkP/7WfrYH5dbaA3zfpCe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7qrbzHAAAA3QAAAA8AAAAAAAAAAAAAAAAAmAIAAGRy&#10;cy9kb3ducmV2LnhtbFBLBQYAAAAABAAEAPUAAACMAwAAAAA=&#10;" path="m,l360680,e" filled="f" strokecolor="gray" strokeweight=".51pt">
                  <v:stroke endcap="round"/>
                  <v:path arrowok="t" textboxrect="0,0,360680,0"/>
                </v:shape>
                <v:shape id="Shape 88" o:spid="_x0000_s3871" style="position:absolute;left:30143;top:11817;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mS/MQA&#10;AADdAAAADwAAAGRycy9kb3ducmV2LnhtbERP20rDQBB9F/yHZQTf2k2NFkm7LVLxgpRCYz9gmh2T&#10;kOxs2B3b6Ne7DwUfD+e+XI+uVycKsfVsYDbNQBFX3rZcGzh8vkweQUVBtth7JgM/FGG9ur5aYmH9&#10;mfd0KqVWKYRjgQYakaHQOlYNOYxTPxAn7ssHh5JgqLUNeE7hrtd3WTbXDltODQ0OtGmo6spvZ+CX&#10;n3cfnXQS3KHcHt82+Wv+kBtzezM+LUAJjfIvvrjfrYH5/SztT2/SE9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JkvzEAAAA3QAAAA8AAAAAAAAAAAAAAAAAmAIAAGRycy9k&#10;b3ducmV2LnhtbFBLBQYAAAAABAAEAPUAAACJAwAAAAA=&#10;" path="m,l360680,e" filled="f" strokecolor="gray" strokeweight=".51pt">
                  <v:stroke endcap="round"/>
                  <v:path arrowok="t" textboxrect="0,0,360680,0"/>
                </v:shape>
                <v:shape id="Shape 89" o:spid="_x0000_s3872" style="position:absolute;left:33382;top:11817;width:0;height:14402;visibility:visible;mso-wrap-style:square;v-text-anchor:top" coordsize="0,144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ZHUsQA&#10;AADdAAAADwAAAGRycy9kb3ducmV2LnhtbESPQYvCMBSE78L+h/AEb5pWRLRrFFlRxNvWXrw9mmfb&#10;tXkpSdT6783Cwh6HmfmGWW1604oHOd9YVpBOEhDEpdUNVwqK8368AOEDssbWMil4kYfN+mOwwkzb&#10;J3/TIw+ViBD2GSqoQ+gyKX1Zk0E/sR1x9K7WGQxRukpqh88IN62cJslcGmw4LtTY0VdN5S2/GwW0&#10;2O9al/4sd6dDcZjmF3vrrjOlRsN++wkiUB/+w3/to1Ywn6Up/L6JT0Cu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WR1LEAAAA3QAAAA8AAAAAAAAAAAAAAAAAmAIAAGRycy9k&#10;b3ducmV2LnhtbFBLBQYAAAAABAAEAPUAAACJAwAAAAA=&#10;" path="m,1440180l,e" filled="f" strokecolor="gray" strokeweight=".51pt">
                  <v:stroke endcap="round"/>
                  <v:path arrowok="t" textboxrect="0,0,0,1440180"/>
                </v:shape>
                <v:shape id="Shape 90" o:spid="_x0000_s3873" style="position:absolute;left:12122;top:37179;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epEMcA&#10;AADdAAAADwAAAGRycy9kb3ducmV2LnhtbESP3UrDQBSE7wXfYTmCd3bTRovEbktp8QcpBWMf4Jg9&#10;JiHZs2H32Eaf3hWEXg4z8w2zWI2uV0cKsfVsYDrJQBFX3rZcGzi8P97cg4qCbLH3TAa+KcJqeXmx&#10;wML6E7/RsZRaJQjHAg00IkOhdawachgnfiBO3qcPDiXJUGsb8JTgrtezLJtrhy2nhQYH2jRUdeWX&#10;M/DD2/1rJ50Edyh3H8+b/Cm/y425vhrXD6CERjmH/9sv1sD8djqDvzfpCe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WXqRDHAAAA3QAAAA8AAAAAAAAAAAAAAAAAmAIAAGRy&#10;cy9kb3ducmV2LnhtbFBLBQYAAAAABAAEAPUAAACMAwAAAAA=&#10;" path="m360680,l,e" filled="f" strokecolor="gray" strokeweight=".51pt">
                  <v:stroke endcap="round"/>
                  <v:path arrowok="t" textboxrect="0,0,360680,0"/>
                </v:shape>
                <v:shape id="Shape 91" o:spid="_x0000_s3874" style="position:absolute;left:12122;top:38983;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sMi8YA&#10;AADdAAAADwAAAGRycy9kb3ducmV2LnhtbESP3UrDQBSE7wXfYTmCd3ZTo0XSbotU/EGk0NgHOM0e&#10;k5Ds2bB7bNM+vSsIXg4z8w2zWI2uVwcKsfVsYDrJQBFX3rZcG9h9Pt88gIqCbLH3TAZOFGG1vLxY&#10;YGH9kbd0KKVWCcKxQAONyFBoHauGHMaJH4iT9+WDQ0ky1NoGPCa46/Vtls20w5bTQoMDrRuquvLb&#10;GTjz0+a9k06C25Uf+9d1/pLf58ZcX42Pc1BCo/yH/9pv1sDsbprD75v0BP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sMi8YAAADdAAAADwAAAAAAAAAAAAAAAACYAgAAZHJz&#10;L2Rvd25yZXYueG1sUEsFBgAAAAAEAAQA9QAAAIsDAAAAAA==&#10;" path="m360680,l,e" filled="f" strokecolor="gray" strokeweight=".51pt">
                  <v:stroke endcap="round"/>
                  <v:path arrowok="t" textboxrect="0,0,360680,0"/>
                </v:shape>
                <v:shape id="Shape 92" o:spid="_x0000_s3875" style="position:absolute;left:12490;top:34893;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ki1MUA&#10;AADdAAAADwAAAGRycy9kb3ducmV2LnhtbESPzWrDMBCE74G8g9hAb7HsNAnFtRxCSKChp6Q/58Xa&#10;2qbSyliq7bx9VCj0OMzMN0yxm6wRA/W+dawgS1IQxJXTLdcK3t9OyycQPiBrNI5JwY087Mr5rMBc&#10;u5EvNFxDLSKEfY4KmhC6XEpfNWTRJ64jjt6X6y2GKPta6h7HCLdGrtJ0Ky22HBca7OjQUPV9/bEK&#10;Po/OvBqaNofzef/4IXW6OtmjUg+Laf8MItAU/sN/7RetYLvO1vD7Jj4BWd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CSLUxQAAAN0AAAAPAAAAAAAAAAAAAAAAAJgCAABkcnMv&#10;ZG93bnJldi54bWxQSwUGAAAAAAQABAD1AAAAigMAAAAA&#10;" path="m,228600l,e" filled="f" strokecolor="gray" strokeweight=".51pt">
                  <v:stroke endcap="round"/>
                  <v:path arrowok="t" textboxrect="0,0,0,228600"/>
                </v:shape>
                <v:shape id="Shape 93" o:spid="_x0000_s3876" style="position:absolute;left:12490;top:37179;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ppKsUA&#10;AADdAAAADwAAAGRycy9kb3ducmV2LnhtbESPW2vCQBSE3wv+h+UIfasbpYaSuoq3gD56Aft4mj1N&#10;FrNnY3bV+O+7BaGPw8x8w0xmna3FjVpvHCsYDhIQxIXThksFx0P+9gHCB2SNtWNS8CAPs2nvZYKZ&#10;dnfe0W0fShEh7DNUUIXQZFL6oiKLfuAa4uj9uNZiiLItpW7xHuG2lqMkSaVFw3GhwoaWFRXn/dUq&#10;KMxqmyff8+2XNIfVOl9cTjWlSr32u/kniEBd+A8/2xutIH0fjuHvTXwCcvo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ymkqxQAAAN0AAAAPAAAAAAAAAAAAAAAAAJgCAABkcnMv&#10;ZG93bnJldi54bWxQSwUGAAAAAAQABAD1AAAAigMAAAAA&#10;" path="m,l,180340e" filled="f" strokecolor="gray" strokeweight=".51pt">
                  <v:stroke endcap="round"/>
                  <v:path arrowok="t" textboxrect="0,0,0,180340"/>
                </v:shape>
                <v:shape id="Shape 94" o:spid="_x0000_s3877" style="position:absolute;left:12490;top:38983;width:0;height:3924;visibility:visible;mso-wrap-style:square;v-text-anchor:top" coordsize="0,392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C8F8QA&#10;AADdAAAADwAAAGRycy9kb3ducmV2LnhtbESPQWvCQBSE70L/w/IKvelGKaGkrlJaxHg0RvT4yL4m&#10;odm3IfvU+O/dQqHHYWa+YZbr0XXqSkNoPRuYzxJQxJW3LdcGysNm+gYqCLLFzjMZuFOA9eppssTM&#10;+hvv6VpIrSKEQ4YGGpE+0zpUDTkMM98TR+/bDw4lyqHWdsBbhLtOL5Ik1Q5bjgsN9vTZUPVTXJyB&#10;r1bux/PunPenU3HY56HcSl0a8/I8fryDEhrlP/zXzq2B9HWewu+b+AT0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QvBfEAAAA3QAAAA8AAAAAAAAAAAAAAAAAmAIAAGRycy9k&#10;b3ducmV2LnhtbFBLBQYAAAAABAAEAPUAAACJAwAAAAA=&#10;" path="m,l,392430e" filled="f" strokecolor="gray" strokeweight=".51pt">
                  <v:stroke endcap="round"/>
                  <v:path arrowok="t" textboxrect="0,0,0,392430"/>
                </v:shape>
                <v:shape id="Shape 95" o:spid="_x0000_s3878" style="position:absolute;left:40989;top:37179;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hlw8YA&#10;AADdAAAADwAAAGRycy9kb3ducmV2LnhtbESPT2vCQBDF70K/wzJCL6KbFPFPdJVQqPXiQVtyHrJj&#10;NpidDdmtxm/vFgSPjzfv9+att71txJU6XztWkE4SEMSl0zVXCn5/vsYLED4ga2wck4I7edhu3gZr&#10;zLS78ZGup1CJCGGfoQITQptJ6UtDFv3EtcTRO7vOYoiyq6Tu8BbhtpEfSTKTFmuODQZb+jRUXk5/&#10;Nr4xKr/Pab7Mj/e2MIU0RX+Y7pR6H/b5CkSgPryOn+m9VjCbpnP4XxMRID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7hlw8YAAADdAAAADwAAAAAAAAAAAAAAAACYAgAAZHJz&#10;L2Rvd25yZXYueG1sUEsFBgAAAAAEAAQA9QAAAIsDAAAAAA==&#10;" path="m359410,l,e" filled="f" strokecolor="gray" strokeweight=".51pt">
                  <v:stroke endcap="round"/>
                  <v:path arrowok="t" textboxrect="0,0,359410,0"/>
                </v:shape>
                <v:shape id="Shape 96" o:spid="_x0000_s3879" style="position:absolute;left:40989;top:38983;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fxscUA&#10;AADdAAAADwAAAGRycy9kb3ducmV2LnhtbESPwWrCQBCG7wXfYRnBS6mbiEibukoQWnvpQS05D9kx&#10;G5qdDdlV49s7h0KPwz//N9+st6Pv1JWG2AY2kM8zUMR1sC03Bn5OHy+voGJCttgFJgN3irDdTJ7W&#10;WNhw4wNdj6lRAuFYoAGXUl9oHWtHHuM89MSSncPgMck4NNoOeBO47/Qiy1baY8tywWFPO0f17/Hi&#10;ReO53p/z8q083PvKVdpV4/fy05jZdCzfQSUa0//yX/vLGlgtc9GVbwQBev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J/GxxQAAAN0AAAAPAAAAAAAAAAAAAAAAAJgCAABkcnMv&#10;ZG93bnJldi54bWxQSwUGAAAAAAQABAD1AAAAigMAAAAA&#10;" path="m359410,l,e" filled="f" strokecolor="gray" strokeweight=".51pt">
                  <v:stroke endcap="round"/>
                  <v:path arrowok="t" textboxrect="0,0,359410,0"/>
                </v:shape>
                <v:shape id="Shape 97" o:spid="_x0000_s3880" style="position:absolute;left:41345;top:34893;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iNSsMA&#10;AADdAAAADwAAAGRycy9kb3ducmV2LnhtbESPQYvCMBSE74L/ITzBm6bqruxWo4goKHuyunt+NM+2&#10;mLyUJmr99xtB8DjMzDfMfNlaI27U+MqxgtEwAUGcO11xoeB03A6+QPiArNE4JgUP8rBcdDtzTLW7&#10;84FuWShEhLBPUUEZQp1K6fOSLPqhq4mjd3aNxRBlU0jd4D3CrZHjJJlKixXHhRJrWpeUX7KrVfC3&#10;cebHUPu53u9Xk1+pk/HWbpTq99rVDESgNrzDr/ZOK5h+jL7h+SY+Ab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giNSsMAAADdAAAADwAAAAAAAAAAAAAAAACYAgAAZHJzL2Rv&#10;d25yZXYueG1sUEsFBgAAAAAEAAQA9QAAAIgDAAAAAA==&#10;" path="m,228600l,e" filled="f" strokecolor="gray" strokeweight=".51pt">
                  <v:stroke endcap="round"/>
                  <v:path arrowok="t" textboxrect="0,0,0,228600"/>
                </v:shape>
                <v:shape id="Shape 98" o:spid="_x0000_s3881" style="position:absolute;left:41345;top:37179;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EAD8EA&#10;AADdAAAADwAAAGRycy9kb3ducmV2LnhtbERPy4rCMBTdC/MP4Q6403REinSM4owWdOkDnOW1ubZh&#10;mpvaRK1/bxaCy8N5T+edrcWNWm8cK/gaJiCIC6cNlwoO+3wwAeEDssbaMSl4kIf57KM3xUy7O2/p&#10;tguliCHsM1RQhdBkUvqiIot+6BriyJ1dazFE2JZSt3iP4baWoyRJpUXDsaHChn4rKv53V6ugMMtN&#10;npwWmz9p9stV/nM51pQq1f/sFt8gAnXhLX6511pBOh7F/fFNfAJy9g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RAA/BAAAA3QAAAA8AAAAAAAAAAAAAAAAAmAIAAGRycy9kb3du&#10;cmV2LnhtbFBLBQYAAAAABAAEAPUAAACGAwAAAAA=&#10;" path="m,l,180340e" filled="f" strokecolor="gray" strokeweight=".51pt">
                  <v:stroke endcap="round"/>
                  <v:path arrowok="t" textboxrect="0,0,0,180340"/>
                </v:shape>
                <v:shape id="Shape 99" o:spid="_x0000_s3882" style="position:absolute;left:41345;top:38983;width:0;height:3924;visibility:visible;mso-wrap-style:square;v-text-anchor:top" coordsize="0,392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Xu3sUA&#10;AADdAAAADwAAAGRycy9kb3ducmV2LnhtbESPQWvCQBSE74X+h+UVeqsbpYikbkJpKY1HY4oeH9ln&#10;Esy+DdlXjf/eLRQ8DjPzDbPOJ9erM42h82xgPktAEdfedtwYqHZfLytQQZAt9p7JwJUC5NnjwxpT&#10;6y+8pXMpjYoQDikaaEWGVOtQt+QwzPxAHL2jHx1KlGOj7YiXCHe9XiTJUjvsOC60ONBHS/Wp/HUG&#10;Pju5/hw2h2LY78vdtgjVtzSVMc9P0/sbKKFJ7uH/dmENLF8Xc/h7E5+Az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e7exQAAAN0AAAAPAAAAAAAAAAAAAAAAAJgCAABkcnMv&#10;ZG93bnJldi54bWxQSwUGAAAAAAQABAD1AAAAigMAAAAA&#10;" path="m,l,392430e" filled="f" strokecolor="gray" strokeweight=".51pt">
                  <v:stroke endcap="round"/>
                  <v:path arrowok="t" textboxrect="0,0,0,392430"/>
                </v:shape>
                <v:shape id="Shape 100" o:spid="_x0000_s3883" style="position:absolute;left:28594;top:80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QbR8MA&#10;AADdAAAADwAAAGRycy9kb3ducmV2LnhtbESPQUsDMRSE7wX/Q3iCtzbrIqWszRYRlHrTbcEeH8nb&#10;zermJSSxXf+9EQSPw8x8w2x3s5vEmWIaPSu4XVUgiLU3Iw8Kjoen5QZEysgGJ8+k4JsS7NqrxRYb&#10;4y/8RucuD6JAODWowOYcGimTtuQwrXwgLl7vo8NcZBykiXgpcDfJuqrW0uHIZcFioEdL+rP7cgqC&#10;jmwn9/7cvwT90dXpdMLXvVI31/PDPYhMc/4P/7X3RsH6rq7h9015ArL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mQbR8MAAADdAAAADwAAAAAAAAAAAAAAAACYAgAAZHJzL2Rv&#10;d25yZXYueG1sUEsFBgAAAAAEAAQA9QAAAIgDAAAAAA==&#10;" path="m,l119380,19050,,36830,,xe" fillcolor="gray" stroked="f" strokeweight="0">
                  <v:stroke endcap="round"/>
                  <v:path arrowok="t" textboxrect="0,0,119380,36830"/>
                </v:shape>
                <v:shape id="Shape 101" o:spid="_x0000_s3884" style="position:absolute;left:15386;top:80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i+3MQA&#10;AADdAAAADwAAAGRycy9kb3ducmV2LnhtbESPQUsDMRSE74L/ITzBm826liJr0yKCUm/ttmCPj+R1&#10;s7p5CUls139vCoUeh5n5hpkvRzeII8XUe1bwOKlAEGtveu4U7LbvD88gUkY2OHgmBX+UYLm4vZlj&#10;Y/yJN3RscycKhFODCmzOoZEyaUsO08QH4uIdfHSYi4ydNBFPBe4GWVfVTDrsuSxYDPRmSf+0v05B&#10;0JHt4L4+Dp9Bf7d12u9xvVLq/m58fQGRaczX8KW9Mgpm0/oJzm/KE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ovtzEAAAA3QAAAA8AAAAAAAAAAAAAAAAAmAIAAGRycy9k&#10;b3ducmV2LnhtbFBLBQYAAAAABAAEAPUAAACJAwAAAAA=&#10;" path="m119380,r,36830l,19050,119380,xe" fillcolor="gray" stroked="f" strokeweight="0">
                  <v:stroke endcap="round"/>
                  <v:path arrowok="t" textboxrect="0,0,119380,36830"/>
                </v:shape>
                <v:shape id="Shape 102" o:spid="_x0000_s3885" style="position:absolute;left:58160;top:33395;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YEKsQA&#10;AADdAAAADwAAAGRycy9kb3ducmV2LnhtbESPT2sCMRTE7wW/Q3hCL0Wz/kHLdrMiUovXbou9Pjav&#10;m8XNy5JEXb99Iwg9DjPzG6bYDLYTF/KhdaxgNs1AENdOt9wo+P7aT15BhIissXNMCm4UYFOOngrM&#10;tbvyJ12q2IgE4ZCjAhNjn0sZakMWw9T1xMn7dd5iTNI3Unu8Jrjt5DzLVtJiy2nBYE87Q/WpOlsF&#10;evHhE8Ed1ztzrM76nWcv+KPU83jYvoGINMT/8KN90ApWy/kS7m/SE5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GBCrEAAAA3QAAAA8AAAAAAAAAAAAAAAAAmAIAAGRycy9k&#10;b3ducmV2LnhtbFBLBQYAAAAABAAEAPUAAACJAwAAAAA=&#10;" path="m,l118110,19050,,36830,,xe" fillcolor="gray" stroked="f" strokeweight="0">
                  <v:stroke endcap="round"/>
                  <v:path arrowok="t" textboxrect="0,0,118110,36830"/>
                </v:shape>
                <v:shape id="Shape 103" o:spid="_x0000_s3886" style="position:absolute;left:44952;top:33395;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hscQA&#10;AADdAAAADwAAAGRycy9kb3ducmV2LnhtbESPQWsCMRSE7wX/Q3hCL8XNaluVdaOItKXXrqLXx+a5&#10;Wdy8LEnU7b9vCoUeh5n5hik3g+3EjXxoHSuYZjkI4trplhsFh/37ZAkiRGSNnWNS8E0BNuvRQ4mF&#10;dnf+olsVG5EgHApUYGLsCylDbchiyFxPnLyz8xZjkr6R2uM9wW0nZ3k+lxZbTgsGe9oZqi/V1SrQ&#10;zx8+EdxxsTPH6qrfePqEJ6Uex8N2BSLSEP/Df+1PrWD+MnuF3zfpCc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KobHEAAAA3QAAAA8AAAAAAAAAAAAAAAAAmAIAAGRycy9k&#10;b3ducmV2LnhtbFBLBQYAAAAABAAEAPUAAACJAwAAAAA=&#10;" path="m118110,r,36830l,19050,118110,xe" fillcolor="gray" stroked="f" strokeweight="0">
                  <v:stroke endcap="round"/>
                  <v:path arrowok="t" textboxrect="0,0,118110,36830"/>
                </v:shape>
                <v:shape id="Shape 104" o:spid="_x0000_s3887" style="position:absolute;left:29293;top:33395;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8dRMMA&#10;AADdAAAADwAAAGRycy9kb3ducmV2LnhtbESPQUsDMRSE70L/Q3hCbzbrIousTYsIlXrTtWCPj+R1&#10;s+3mJSSx3f57Iwgeh5n5hlmuJzeKM8U0eFZwv6hAEGtvBu4V7D43d48gUkY2OHomBVdKsF7NbpbY&#10;Gn/hDzp3uRcFwqlFBTbn0EqZtCWHaeEDcfEOPjrMRcZemoiXAnejrKuqkQ4HLgsWA71Y0qfu2ykI&#10;OrId3dfr4S3oY1en/R7ft0rNb6fnJxCZpvwf/mtvjYLmoW7g9015An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V8dRMMAAADdAAAADwAAAAAAAAAAAAAAAACYAgAAZHJzL2Rv&#10;d25yZXYueG1sUEsFBgAAAAAEAAQA9QAAAIgDAAAAAA==&#10;" path="m,l119380,19050,,36830,,xe" fillcolor="gray" stroked="f" strokeweight="0">
                  <v:stroke endcap="round"/>
                  <v:path arrowok="t" textboxrect="0,0,119380,36830"/>
                </v:shape>
                <v:shape id="Shape 105" o:spid="_x0000_s3888" style="position:absolute;left:16085;top:33395;width:1193;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O438QA&#10;AADdAAAADwAAAGRycy9kb3ducmV2LnhtbESPQUsDMRSE74L/ITzBm826SCvbpqUISr3ptmCPj+R1&#10;s+3mJSSxXf+9EYQeh5n5hlmsRjeIM8XUe1bwOKlAEGtveu4U7LavD88gUkY2OHgmBT+UYLW8vVlg&#10;Y/yFP+nc5k4UCKcGFdicQyNl0pYcpokPxMU7+OgwFxk7aSJeCtwNsq6qqXTYc1mwGOjFkj61305B&#10;0JHt4L7eDu9BH9s67ff4sVHq/m5cz0FkGvM1/N/eGAXTp3oGf2/KE5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TuN/EAAAA3QAAAA8AAAAAAAAAAAAAAAAAmAIAAGRycy9k&#10;b3ducmV2LnhtbFBLBQYAAAAABAAEAPUAAACJAwAAAAA=&#10;" path="m119380,r,36830l,19050,119380,xe" fillcolor="gray" stroked="f" strokeweight="0">
                  <v:stroke endcap="round"/>
                  <v:path arrowok="t" textboxrect="0,0,119380,36830"/>
                </v:shape>
                <v:shape id="Shape 106" o:spid="_x0000_s3889" style="position:absolute;left:33204;top:25025;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S/EcQA&#10;AADdAAAADwAAAGRycy9kb3ducmV2LnhtbERPTU/CQBC9m/gfNmPCTbYS0khlIWoUMJygmngcukPb&#10;2J2t3S2Uf+8cTDi+vO/5cnCNOlEXas8GHsYJKOLC25pLA5/5+/0jqBCRLTaeycCFAiwXtzdzzKw/&#10;845O+1gqCeGQoYEqxjbTOhQVOQxj3xILd/SdwyiwK7Xt8CzhrtGTJEm1w5qlocKWXisqfva9M5Ae&#10;Pvp1vv1O09XX5XfTl7O3l3xmzOhueH4CFWmIV/G/e2PFN53IXHkjT0A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EvxHEAAAA3QAAAA8AAAAAAAAAAAAAAAAAmAIAAGRycy9k&#10;b3ducmV2LnhtbFBLBQYAAAAABAAEAPUAAACJAwAAAAA=&#10;" path="m,l36830,,17780,119380,,xe" fillcolor="gray" stroked="f" strokeweight="0">
                  <v:stroke endcap="round"/>
                  <v:path arrowok="t" textboxrect="0,0,36830,119380"/>
                </v:shape>
                <v:shape id="Shape 107" o:spid="_x0000_s3890" style="position:absolute;left:33204;top:11817;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gaiscA&#10;AADdAAAADwAAAGRycy9kb3ducmV2LnhtbESPT2vCQBTE7wW/w/KE3uqmUoKJrtKW/lF60ih4fGaf&#10;SWj2bZrdaPz2rlDwOMz8ZpjZoje1OFHrKssKnkcRCOLc6ooLBdvs82kCwnlkjbVlUnAhB4v54GGG&#10;qbZnXtNp4wsRStilqKD0vkmldHlJBt3INsTBO9rWoA+yLaRu8RzKTS3HURRLgxWHhRIbei8p/910&#10;RkF8WHXf2c8+jr92l79lVyQfb1mi1OOwf52C8NT7e/ifXurAvYwTuL0JT0DO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GorHAAAA3QAAAA8AAAAAAAAAAAAAAAAAmAIAAGRy&#10;cy9kb3ducmV2LnhtbFBLBQYAAAAABAAEAPUAAACMAwAAAAA=&#10;" path="m17780,l36830,119380,,119380,17780,xe" fillcolor="gray" stroked="f" strokeweight="0">
                  <v:stroke endcap="round"/>
                  <v:path arrowok="t" textboxrect="0,0,36830,119380"/>
                </v:shape>
                <v:shape id="Shape 108" o:spid="_x0000_s3891" style="position:absolute;left:41167;top:38983;width:356;height:1193;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jcMMA&#10;AADdAAAADwAAAGRycy9kb3ducmV2LnhtbERPz0vDMBS+C/sfwhvs5hLdKFqXDREHdgfZ6sTro3k2&#10;Zc1LSeJW/3tzGHj8+H6vNqPrxZlC7DxruJsrEMSNNx23Go4f29sHEDEhG+w9k4ZfirBZT25WWBp/&#10;4QOd69SKHMKxRA02paGUMjaWHMa5H4gz9+2Dw5RhaKUJeMnhrpf3ShXSYce5weJAL5aaU/3jNISi&#10;Lnbb18+jitX7Xp2W1aP9qrSeTcfnJxCJxvQvvrrfjIZiucj785v8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jcMMAAADdAAAADwAAAAAAAAAAAAAAAACYAgAAZHJzL2Rv&#10;d25yZXYueG1sUEsFBgAAAAAEAAQA9QAAAIgDAAAAAA==&#10;" path="m17780,l35560,119380,,119380,17780,xe" fillcolor="gray" stroked="f" strokeweight="0">
                  <v:stroke endcap="round"/>
                  <v:path arrowok="t" textboxrect="0,0,35560,119380"/>
                </v:shape>
                <v:shape id="Shape 109" o:spid="_x0000_s3892" style="position:absolute;left:12300;top:38983;width:368;height:1193;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eAUccA&#10;AADdAAAADwAAAGRycy9kb3ducmV2LnhtbESPQWvCQBSE70L/w/IKvelGLUFTV1GxreKpRqHH1+xr&#10;Esy+jdmNxn/fLRR6HGa+GWa26EwlrtS40rKC4SACQZxZXXKu4Ji+9icgnEfWWFkmBXdysJg/9GaY&#10;aHvjD7oefC5CCbsEFRTe14mULivIoBvYmjh437Yx6INscqkbvIVyU8lRFMXSYMlhocCa1gVl50Nr&#10;FMRfu/Y93X/G8dvpftm2+XSzSqdKPT12yxcQnjr/H/6jtzpwz+Mh/L4JT0DO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ngFHHAAAA3QAAAA8AAAAAAAAAAAAAAAAAmAIAAGRy&#10;cy9kb3ducmV2LnhtbFBLBQYAAAAABAAEAPUAAACMAwAAAAA=&#10;" path="m19050,l36830,119380,,119380,19050,xe" fillcolor="gray" stroked="f" strokeweight="0">
                  <v:stroke endcap="round"/>
                  <v:path arrowok="t" textboxrect="0,0,36830,119380"/>
                </v:shape>
                <v:shape id="Shape 110" o:spid="_x0000_s3893" style="position:absolute;left:41167;top:35998;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AoBMUA&#10;AADdAAAADwAAAGRycy9kb3ducmV2LnhtbESPzWrDMBCE74W+g9hCb43cNDXBiRJCaENIL/m9L9bW&#10;MrFWqqXGbp8+KhRyHGbmG2Y6720jLtSG2rGC50EGgrh0uuZKwfHw/jQGESKyxsYxKfihAPPZ/d0U&#10;C+063tFlHyuRIBwKVGBi9IWUoTRkMQycJ07ep2stxiTbSuoWuwS3jRxmWS4t1pwWDHpaGirP+2+r&#10;oPvyq635CL/mjJtjcxrhm3/NlXp86BcTEJH6eAv/t9daQT56GcLfm/QE5O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wCgExQAAAN0AAAAPAAAAAAAAAAAAAAAAAJgCAABkcnMv&#10;ZG93bnJldi54bWxQSwUGAAAAAAQABAD1AAAAigMAAAAA&#10;" path="m,l35560,,17780,118110,,xe" fillcolor="gray" stroked="f" strokeweight="0">
                  <v:stroke endcap="round"/>
                  <v:path arrowok="t" textboxrect="0,0,35560,118110"/>
                </v:shape>
                <v:shape id="Shape 111" o:spid="_x0000_s3894" style="position:absolute;left:12300;top:35998;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AA+sIA&#10;AADdAAAADwAAAGRycy9kb3ducmV2LnhtbESPQWsCMRSE7wX/Q3iCt5q1WxZZjSKCIL1Ird6fm+dm&#10;dfOyJFHXf28KhR6HmfmGmS9724o7+dA4VjAZZyCIK6cbrhUcfjbvUxAhImtsHZOCJwVYLgZvcyy1&#10;e/A33fexFgnCoUQFJsaulDJUhiyGseuIk3d23mJM0tdSe3wkuG3lR5YV0mLDacFgR2tD1XV/swpO&#10;m5XZFdss95NLAodj9XXDoNRo2K9mICL18T/8195qBcVnnsPvm/QE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4AD6wgAAAN0AAAAPAAAAAAAAAAAAAAAAAJgCAABkcnMvZG93&#10;bnJldi54bWxQSwUGAAAAAAQABAD1AAAAhwMAAAAA&#10;" path="m,l36830,,19050,118110,,xe" fillcolor="gray" stroked="f" strokeweight="0">
                  <v:stroke endcap="round"/>
                  <v:path arrowok="t" textboxrect="0,0,36830,118110"/>
                </v:shape>
                <v:shape id="Shape 112" o:spid="_x0000_s3895" style="position:absolute;left:15386;top:26219;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Vq7MYA&#10;AADdAAAADwAAAGRycy9kb3ducmV2LnhtbESPT4vCMBTE74LfIbwFb5quK3WpRlEX0YMH/+zF26N5&#10;tsXmpTaxdr/9RhA8DjPzG2Y6b00pGqpdYVnB5yACQZxaXXCm4Pe07n+DcB5ZY2mZFPyRg/ms25li&#10;ou2DD9QcfSYChF2CCnLvq0RKl+Zk0A1sRRy8i60N+iDrTOoaHwFuSjmMolgaLDgs5FjRKqf0erwb&#10;BUt/bhYn+tHjze68T7MdxpflTaneR7uYgPDU+nf41d5qBfHoawTPN+EJyN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HVq7MYAAADdAAAADwAAAAAAAAAAAAAAAACYAgAAZHJz&#10;L2Rvd25yZXYueG1sUEsFBgAAAAAEAAQA9QAAAIsDAAAAAA==&#10;" path="m,l1440180,e" filled="f" strokeweight=".25011mm">
                  <v:stroke endcap="round"/>
                  <v:path arrowok="t" textboxrect="0,0,1440180,0"/>
                </v:shape>
                <v:shape id="Shape 113" o:spid="_x0000_s3896" style="position:absolute;left:15386;top:11817;width:0;height:14402;visibility:visible;mso-wrap-style:square;v-text-anchor:top" coordsize="0,144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d9LMYA&#10;AADdAAAADwAAAGRycy9kb3ducmV2LnhtbESPQWvCQBSE74L/YXmF3upGq0Giq4jSUoogxh56fGSf&#10;SWj2bdhdk7S/vlsoeBxm5htmvR1MIzpyvrasYDpJQBAXVtdcKvi4vDwtQfiArLGxTAq+ycN2Mx6t&#10;MdO25zN1eShFhLDPUEEVQptJ6YuKDPqJbYmjd7XOYIjSlVI77CPcNHKWJKk0WHNcqLClfUXFV34z&#10;CnrzedzN63A44fS1yG/u0pn3H6UeH4bdCkSgIdzD/+03rSCdPy/g7018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wd9LMYAAADdAAAADwAAAAAAAAAAAAAAAACYAgAAZHJz&#10;L2Rvd25yZXYueG1sUEsFBgAAAAAEAAQA9QAAAIsDAAAAAA==&#10;" path="m,l,1440180e" filled="f" strokeweight=".25011mm">
                  <v:stroke endcap="round"/>
                  <v:path arrowok="t" textboxrect="0,0,0,1440180"/>
                </v:shape>
                <v:shape id="Shape 114" o:spid="_x0000_s3897" style="position:absolute;left:15386;top:11817;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RAMYA&#10;AADdAAAADwAAAGRycy9kb3ducmV2LnhtbESPS4vCQBCE74L/YWjB2zpZlShZR/GBuAcPPvbircm0&#10;SdhMT8yMMf57Z2HBY1FVX1GzRWtK0VDtCssKPgcRCOLU6oIzBT/n7ccUhPPIGkvLpOBJDhbzbmeG&#10;ibYPPlJz8pkIEHYJKsi9rxIpXZqTQTewFXHwrrY26IOsM6lrfAS4KeUwimJpsOCwkGNF65zS39Pd&#10;KFj5S7M800ZPdvvLIc32GF9XN6X6vXb5BcJT69/h//a3VhCPRzH8vQlPQM5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tRAMYAAADdAAAADwAAAAAAAAAAAAAAAACYAgAAZHJz&#10;L2Rvd25yZXYueG1sUEsFBgAAAAAEAAQA9QAAAIsDAAAAAA==&#10;" path="m1440180,l,e" filled="f" strokeweight=".25011mm">
                  <v:stroke endcap="round"/>
                  <v:path arrowok="t" textboxrect="0,0,1440180,0"/>
                </v:shape>
                <v:shape id="Shape 115" o:spid="_x0000_s3898" style="position:absolute;left:29788;top:11817;width:0;height:14402;visibility:visible;mso-wrap-style:square;v-text-anchor:top" coordsize="0,144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lGwMYA&#10;AADdAAAADwAAAGRycy9kb3ducmV2LnhtbESPQWvCQBSE70L/w/IKvdWNVrREVxHFUkQQYw8eH9nX&#10;JDT7NuyuSdpf7woFj8PMfMMsVr2pRUvOV5YVjIYJCOLc6ooLBV/n3es7CB+QNdaWScEveVgtnwYL&#10;TLXt+ERtFgoRIexTVFCG0KRS+rwkg35oG+LofVtnMETpCqkddhFuajlOkqk0WHFcKLGhTUn5T3Y1&#10;CjpzOawnVdgecfSRZ1d3bs3+T6mX5349BxGoD4/wf/tTK5hO3mZwfxOf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JlGwMYAAADdAAAADwAAAAAAAAAAAAAAAACYAgAAZHJz&#10;L2Rvd25yZXYueG1sUEsFBgAAAAAEAAQA9QAAAIsDAAAAAA==&#10;" path="m,1440180l,e" filled="f" strokeweight=".25011mm">
                  <v:stroke endcap="round"/>
                  <v:path arrowok="t" textboxrect="0,0,0,1440180"/>
                </v:shape>
                <v:shape id="Shape 116" o:spid="_x0000_s3899" style="position:absolute;left:16085;top:37179;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wAdsIA&#10;AADdAAAADwAAAGRycy9kb3ducmV2LnhtbERPy4rCMBTdD/gP4QruxtQHVqpRRkEYEBdTBbeX5toU&#10;m5tOE23n781CmOXhvNfb3tbiSa2vHCuYjBMQxIXTFZcKLufD5xKED8gaa8ek4I88bDeDjzVm2nX8&#10;Q888lCKGsM9QgQmhyaT0hSGLfuwa4sjdXGsxRNiWUrfYxXBby2mSLKTFimODwYb2hop7/rAKjnl6&#10;3R1MztPutzuemmtVU7pXajTsv1YgAvXhX/x2f2sFi/kszo1v4hOQm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HAB2wgAAAN0AAAAPAAAAAAAAAAAAAAAAAJgCAABkcnMvZG93&#10;bnJldi54bWxQSwUGAAAAAAQABAD1AAAAhwMAAAAA&#10;" path="m,l,180340e" filled="f" strokeweight=".25011mm">
                  <v:stroke endcap="round"/>
                  <v:path arrowok="t" textboxrect="0,0,0,180340"/>
                </v:shape>
                <v:shape id="Shape 117" o:spid="_x0000_s3900" style="position:absolute;left:16085;top:37179;width:14401;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TFcsYA&#10;AADdAAAADwAAAGRycy9kb3ducmV2LnhtbESPzW7CMBCE75V4B2uRuBUHqAIEDIJWFT1w4O/CbRUv&#10;SUS8TmM3hLfHSEg9jmbmG8182ZpSNFS7wrKCQT8CQZxaXXCm4HT8fp+AcB5ZY2mZFNzJwXLReZtj&#10;ou2N99QcfCYChF2CCnLvq0RKl+Zk0PVtRRy8i60N+iDrTOoabwFuSjmMolgaLDgs5FjRZ07p9fBn&#10;FKz9uVkd6UuPN9vzLs22GF/Wv0r1uu1qBsJT6//Dr/aPVhB/jKbwfBOegFw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nTFcsYAAADdAAAADwAAAAAAAAAAAAAAAACYAgAAZHJz&#10;L2Rvd25yZXYueG1sUEsFBgAAAAAEAAQA9QAAAIsDAAAAAA==&#10;" path="m,l1440180,e" filled="f" strokeweight=".25011mm">
                  <v:stroke endcap="round"/>
                  <v:path arrowok="t" textboxrect="0,0,1440180,0"/>
                </v:shape>
                <v:shape id="Shape 118" o:spid="_x0000_s3901" style="position:absolute;left:30486;top:37179;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x/DcEA&#10;AADdAAAADwAAAGRycy9kb3ducmV2LnhtbERPTYvCMBC9C/sfwizsTdMtolKNRQVhQTxsFbwOzdgU&#10;m0m3ibb+e3MQ9vh436t8sI14UOdrxwq+JwkI4tLpmisF59N+vADhA7LGxjEpeJKHfP0xWmGmXc+/&#10;9ChCJWII+wwVmBDaTEpfGrLoJ64ljtzVdRZDhF0ldYd9DLeNTJNkJi3WHBsMtrQzVN6Ku1VwKOaX&#10;7d4UnPZ//eHYXuqG5julvj6HzRJEoCH8i9/uH61gNp3G/fFNf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sfw3BAAAA3QAAAA8AAAAAAAAAAAAAAAAAmAIAAGRycy9kb3du&#10;cmV2LnhtbFBLBQYAAAAABAAEAPUAAACGAwAAAAA=&#10;" path="m,l,180340e" filled="f" strokeweight=".25011mm">
                  <v:stroke endcap="round"/>
                  <v:path arrowok="t" textboxrect="0,0,0,180340"/>
                </v:shape>
                <v:shape id="Shape 119" o:spid="_x0000_s3902" style="position:absolute;left:16085;top:38983;width:14401;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S6CcUA&#10;AADdAAAADwAAAGRycy9kb3ducmV2LnhtbESPT4vCMBTE74LfITxhb5oqUqVrFP+w7B48aPXi7dE8&#10;27LNS22ytfvtjSB4HGbmN8xi1ZlKtNS40rKC8SgCQZxZXXKu4Hz6Gs5BOI+ssbJMCv7JwWrZ7y0w&#10;0fbOR2pTn4sAYZeggsL7OpHSZQUZdCNbEwfvahuDPsgml7rBe4CbSk6iKJYGSw4LBda0LSj7Tf+M&#10;go2/tOsT7fTse385ZPke4+vmptTHoFt/gvDU+Xf41f7RCuLpdAzP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BLoJxQAAAN0AAAAPAAAAAAAAAAAAAAAAAJgCAABkcnMv&#10;ZG93bnJldi54bWxQSwUGAAAAAAQABAD1AAAAigMAAAAA&#10;" path="m,l1440180,e" filled="f" strokeweight=".25011mm">
                  <v:stroke endcap="round"/>
                  <v:path arrowok="t" textboxrect="0,0,1440180,0"/>
                </v:shape>
                <v:shape id="Shape 120" o:spid="_x0000_s3903" style="position:absolute;left:44952;top:37179;width:14389;height:0;visibility:visible;mso-wrap-style:square;v-text-anchor:top" coordsize="1438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Iy3scA&#10;AADdAAAADwAAAGRycy9kb3ducmV2LnhtbESPQWvCQBSE74L/YXlCb7pRYiypq7RCoVIpNEqht2f2&#10;mQ1m34bsVtN/3y0IHoeZ+YZZrnvbiAt1vnasYDpJQBCXTtdcKTjsX8ePIHxA1tg4JgW/5GG9Gg6W&#10;mGt35U+6FKESEcI+RwUmhDaX0peGLPqJa4mjd3KdxRBlV0nd4TXCbSNnSZJJizXHBYMtbQyV5+LH&#10;KtiZLGm2u/TLv+DxI9scvt/1Yq7Uw6h/fgIRqA/38K39phVkaTqD/zfxCc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xiMt7HAAAA3QAAAA8AAAAAAAAAAAAAAAAAmAIAAGRy&#10;cy9kb3ducmV2LnhtbFBLBQYAAAAABAAEAPUAAACMAwAAAAA=&#10;" path="m,l1438910,e" filled="f" strokeweight=".25011mm">
                  <v:stroke endcap="round"/>
                  <v:path arrowok="t" textboxrect="0,0,1438910,0"/>
                </v:shape>
                <v:shape id="Shape 121" o:spid="_x0000_s3904" style="position:absolute;left:59341;top:37179;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7hesYA&#10;AADdAAAADwAAAGRycy9kb3ducmV2LnhtbESPQWvCQBSE7wX/w/KE3uqmaVBJXcUGBCH00Ch4fWRf&#10;s6HZtzG7NfHfdwuFHoeZ+YbZ7CbbiRsNvnWs4HmRgCCunW65UXA+HZ7WIHxA1tg5JgV38rDbzh42&#10;mGs38gfdqtCICGGfowITQp9L6WtDFv3C9cTR+3SDxRDl0Eg94BjhtpNpkiylxZbjgsGeCkP1V/Vt&#10;FZTV6vJ2MBWn43Us3/tL29GqUOpxPu1fQQSawn/4r33UCpZZ9gK/b+ITkN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L7hesYAAADdAAAADwAAAAAAAAAAAAAAAACYAgAAZHJz&#10;L2Rvd25yZXYueG1sUEsFBgAAAAAEAAQA9QAAAIsDAAAAAA==&#10;" path="m,l,180340e" filled="f" strokeweight=".25011mm">
                  <v:stroke endcap="round"/>
                  <v:path arrowok="t" textboxrect="0,0,0,180340"/>
                </v:shape>
                <v:shape id="Shape 122" o:spid="_x0000_s3905" style="position:absolute;left:44952;top:38983;width:14389;height:0;visibility:visible;mso-wrap-style:square;v-text-anchor:top" coordsize="14389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cPMcYA&#10;AADdAAAADwAAAGRycy9kb3ducmV2LnhtbESPQWvCQBSE70L/w/IK3nTTEqOkrtIKQqUiGEXw9pp9&#10;zYZm34bsVtN/3y0IHoeZ+YaZL3vbiAt1vnas4GmcgCAuna65UnA8rEczED4ga2wck4Jf8rBcPAzm&#10;mGt35T1dilCJCGGfowITQptL6UtDFv3YtcTR+3KdxRBlV0nd4TXCbSOfkySTFmuOCwZbWhkqv4sf&#10;q2BrsqTZbNOTf8PPXbY6nj/0dKLU8LF/fQERqA/38K39rhVkaZrC/5v4BOTi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McPMcYAAADdAAAADwAAAAAAAAAAAAAAAACYAgAAZHJz&#10;L2Rvd25yZXYueG1sUEsFBgAAAAAEAAQA9QAAAIsDAAAAAA==&#10;" path="m,l1438910,e" filled="f" strokeweight=".25011mm">
                  <v:stroke endcap="round"/>
                  <v:path arrowok="t" textboxrect="0,0,1438910,0"/>
                </v:shape>
                <v:shape id="Shape 123" o:spid="_x0000_s3906" style="position:absolute;left:44952;top:37179;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vclcQA&#10;AADdAAAADwAAAGRycy9kb3ducmV2LnhtbESPT4vCMBTE78J+h/AWvGmq+I9qlF1BEMSDVfD6aJ5N&#10;sXnpNlnb/fYbQfA4zMxvmNWms5V4UONLxwpGwwQEce50yYWCy3k3WIDwAVlj5ZgU/JGHzfqjt8JU&#10;u5ZP9MhCISKEfYoKTAh1KqXPDVn0Q1cTR+/mGoshyqaQusE2wm0lx0kykxZLjgsGa9oayu/Zr1Vw&#10;yObX753JeNz+tIdjfS0rmm+V6n92X0sQgbrwDr/ae61gNplM4fkmPg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b3JXEAAAA3QAAAA8AAAAAAAAAAAAAAAAAmAIAAGRycy9k&#10;b3ducmV2LnhtbFBLBQYAAAAABAAEAPUAAACJAwAAAAA=&#10;" path="m,l,180340e" filled="f" strokeweight=".25011mm">
                  <v:stroke endcap="round"/>
                  <v:path arrowok="t" textboxrect="0,0,0,180340"/>
                </v:shape>
                <w10:wrap type="topAndBottom" anchorx="margin" anchory="margin"/>
              </v:group>
            </w:pict>
          </mc:Fallback>
        </mc:AlternateContent>
      </w:r>
    </w:p>
    <w:p w:rsidR="00580579" w:rsidRDefault="00580579" w:rsidP="00580579">
      <w:pPr>
        <w:spacing w:after="0"/>
        <w:ind w:left="-1325" w:right="-1321"/>
      </w:pPr>
      <w:r>
        <w:rPr>
          <w:noProof/>
        </w:rPr>
        <w:lastRenderedPageBreak/>
        <w:drawing>
          <wp:anchor distT="0" distB="0" distL="114300" distR="114300" simplePos="0" relativeHeight="251696640" behindDoc="0" locked="0" layoutInCell="1" allowOverlap="1" wp14:anchorId="71A85F05" wp14:editId="635226D8">
            <wp:simplePos x="0" y="0"/>
            <wp:positionH relativeFrom="column">
              <wp:posOffset>-2014220</wp:posOffset>
            </wp:positionH>
            <wp:positionV relativeFrom="paragraph">
              <wp:posOffset>452755</wp:posOffset>
            </wp:positionV>
            <wp:extent cx="9643745" cy="7290435"/>
            <wp:effectExtent l="0" t="4445" r="0" b="0"/>
            <wp:wrapThrough wrapText="bothSides">
              <wp:wrapPolygon edited="0">
                <wp:start x="-10" y="19724"/>
                <wp:lineTo x="33" y="19781"/>
                <wp:lineTo x="673" y="20966"/>
                <wp:lineTo x="1398" y="21022"/>
                <wp:lineTo x="2038" y="21022"/>
                <wp:lineTo x="2721" y="20966"/>
                <wp:lineTo x="3403" y="21587"/>
                <wp:lineTo x="3446" y="21587"/>
                <wp:lineTo x="4086" y="21022"/>
                <wp:lineTo x="7500" y="21022"/>
                <wp:lineTo x="8182" y="20966"/>
                <wp:lineTo x="8865" y="21587"/>
                <wp:lineTo x="8908" y="21587"/>
                <wp:lineTo x="9548" y="21022"/>
                <wp:lineTo x="15735" y="21022"/>
                <wp:lineTo x="16375" y="21587"/>
                <wp:lineTo x="16417" y="21587"/>
                <wp:lineTo x="17057" y="21022"/>
                <wp:lineTo x="20471" y="21022"/>
                <wp:lineTo x="20513" y="20966"/>
                <wp:lineTo x="21153" y="19781"/>
                <wp:lineTo x="21537" y="19724"/>
                <wp:lineTo x="21537" y="2792"/>
                <wp:lineTo x="21153" y="5445"/>
                <wp:lineTo x="21153" y="5445"/>
                <wp:lineTo x="20471" y="817"/>
                <wp:lineTo x="18423" y="817"/>
                <wp:lineTo x="18337" y="83"/>
                <wp:lineTo x="17740" y="817"/>
                <wp:lineTo x="17057" y="760"/>
                <wp:lineTo x="16417" y="83"/>
                <wp:lineTo x="16375" y="83"/>
                <wp:lineTo x="15735" y="760"/>
                <wp:lineTo x="15009" y="817"/>
                <wp:lineTo x="14668" y="83"/>
                <wp:lineTo x="14327" y="83"/>
                <wp:lineTo x="14199" y="704"/>
                <wp:lineTo x="12961" y="760"/>
                <wp:lineTo x="9548" y="760"/>
                <wp:lineTo x="8908" y="309"/>
                <wp:lineTo x="8865" y="309"/>
                <wp:lineTo x="8182" y="817"/>
                <wp:lineTo x="7500" y="760"/>
                <wp:lineTo x="4086" y="760"/>
                <wp:lineTo x="3446" y="83"/>
                <wp:lineTo x="2721" y="83"/>
                <wp:lineTo x="2721" y="817"/>
                <wp:lineTo x="2038" y="817"/>
                <wp:lineTo x="1782" y="83"/>
                <wp:lineTo x="1355" y="83"/>
                <wp:lineTo x="1270" y="760"/>
                <wp:lineTo x="-10" y="704"/>
                <wp:lineTo x="-10" y="5501"/>
                <wp:lineTo x="-10" y="19724"/>
              </wp:wrapPolygon>
            </wp:wrapThrough>
            <wp:docPr id="6446" name="Picture 6446"/>
            <wp:cNvGraphicFramePr/>
            <a:graphic xmlns:a="http://schemas.openxmlformats.org/drawingml/2006/main">
              <a:graphicData uri="http://schemas.openxmlformats.org/drawingml/2006/picture">
                <pic:pic xmlns:pic="http://schemas.openxmlformats.org/drawingml/2006/picture">
                  <pic:nvPicPr>
                    <pic:cNvPr id="1593" name="Picture 1593"/>
                    <pic:cNvPicPr/>
                  </pic:nvPicPr>
                  <pic:blipFill>
                    <a:blip r:embed="rId251" cstate="print">
                      <a:extLst>
                        <a:ext uri="{28A0092B-C50C-407E-A947-70E740481C1C}">
                          <a14:useLocalDpi xmlns:a14="http://schemas.microsoft.com/office/drawing/2010/main" val="0"/>
                        </a:ext>
                      </a:extLst>
                    </a:blip>
                    <a:stretch>
                      <a:fillRect/>
                    </a:stretch>
                  </pic:blipFill>
                  <pic:spPr>
                    <a:xfrm rot="5400000">
                      <a:off x="0" y="0"/>
                      <a:ext cx="9643745" cy="7290435"/>
                    </a:xfrm>
                    <a:prstGeom prst="rect">
                      <a:avLst/>
                    </a:prstGeom>
                  </pic:spPr>
                </pic:pic>
              </a:graphicData>
            </a:graphic>
            <wp14:sizeRelH relativeFrom="margin">
              <wp14:pctWidth>0</wp14:pctWidth>
            </wp14:sizeRelH>
          </wp:anchor>
        </w:drawing>
      </w:r>
    </w:p>
    <w:p w:rsidR="00580579" w:rsidRDefault="00580579" w:rsidP="00580579">
      <w:pPr>
        <w:spacing w:after="0"/>
        <w:ind w:left="-1325" w:right="-1321"/>
      </w:pPr>
      <w:r>
        <w:rPr>
          <w:noProof/>
        </w:rPr>
        <w:lastRenderedPageBreak/>
        <w:drawing>
          <wp:anchor distT="0" distB="0" distL="114300" distR="114300" simplePos="0" relativeHeight="251697664" behindDoc="0" locked="0" layoutInCell="1" allowOverlap="1" wp14:anchorId="61A91930" wp14:editId="2F3835C8">
            <wp:simplePos x="0" y="0"/>
            <wp:positionH relativeFrom="column">
              <wp:posOffset>-2009140</wp:posOffset>
            </wp:positionH>
            <wp:positionV relativeFrom="paragraph">
              <wp:posOffset>457200</wp:posOffset>
            </wp:positionV>
            <wp:extent cx="9638665" cy="7295515"/>
            <wp:effectExtent l="0" t="9525" r="0" b="0"/>
            <wp:wrapThrough wrapText="bothSides">
              <wp:wrapPolygon edited="0">
                <wp:start x="-21" y="19711"/>
                <wp:lineTo x="21" y="19767"/>
                <wp:lineTo x="662" y="20951"/>
                <wp:lineTo x="1387" y="21008"/>
                <wp:lineTo x="2028" y="21008"/>
                <wp:lineTo x="2711" y="20951"/>
                <wp:lineTo x="3394" y="21572"/>
                <wp:lineTo x="3437" y="21572"/>
                <wp:lineTo x="4077" y="21008"/>
                <wp:lineTo x="7492" y="21008"/>
                <wp:lineTo x="8175" y="20951"/>
                <wp:lineTo x="8858" y="21572"/>
                <wp:lineTo x="8901" y="21572"/>
                <wp:lineTo x="9541" y="21008"/>
                <wp:lineTo x="15731" y="21008"/>
                <wp:lineTo x="16372" y="21572"/>
                <wp:lineTo x="16415" y="21572"/>
                <wp:lineTo x="17055" y="21008"/>
                <wp:lineTo x="20470" y="21008"/>
                <wp:lineTo x="20513" y="20951"/>
                <wp:lineTo x="21153" y="19767"/>
                <wp:lineTo x="21537" y="19711"/>
                <wp:lineTo x="21537" y="2790"/>
                <wp:lineTo x="21153" y="5441"/>
                <wp:lineTo x="21153" y="5441"/>
                <wp:lineTo x="20470" y="816"/>
                <wp:lineTo x="18421" y="816"/>
                <wp:lineTo x="18336" y="83"/>
                <wp:lineTo x="17738" y="816"/>
                <wp:lineTo x="17055" y="760"/>
                <wp:lineTo x="16415" y="83"/>
                <wp:lineTo x="16372" y="83"/>
                <wp:lineTo x="15731" y="760"/>
                <wp:lineTo x="15006" y="816"/>
                <wp:lineTo x="14963" y="83"/>
                <wp:lineTo x="14323" y="83"/>
                <wp:lineTo x="14323" y="703"/>
                <wp:lineTo x="12957" y="760"/>
                <wp:lineTo x="9541" y="760"/>
                <wp:lineTo x="8901" y="308"/>
                <wp:lineTo x="8858" y="308"/>
                <wp:lineTo x="8175" y="816"/>
                <wp:lineTo x="7492" y="760"/>
                <wp:lineTo x="6852" y="760"/>
                <wp:lineTo x="4077" y="816"/>
                <wp:lineTo x="3906" y="83"/>
                <wp:lineTo x="2711" y="83"/>
                <wp:lineTo x="2711" y="703"/>
                <wp:lineTo x="2028" y="816"/>
                <wp:lineTo x="2028" y="478"/>
                <wp:lineTo x="1345" y="478"/>
                <wp:lineTo x="1345" y="703"/>
                <wp:lineTo x="21" y="703"/>
                <wp:lineTo x="-21" y="985"/>
                <wp:lineTo x="-21" y="5497"/>
                <wp:lineTo x="-21" y="19711"/>
              </wp:wrapPolygon>
            </wp:wrapThrough>
            <wp:docPr id="6447" name="Picture 6447"/>
            <wp:cNvGraphicFramePr/>
            <a:graphic xmlns:a="http://schemas.openxmlformats.org/drawingml/2006/main">
              <a:graphicData uri="http://schemas.openxmlformats.org/drawingml/2006/picture">
                <pic:pic xmlns:pic="http://schemas.openxmlformats.org/drawingml/2006/picture">
                  <pic:nvPicPr>
                    <pic:cNvPr id="959" name="Picture 959"/>
                    <pic:cNvPicPr/>
                  </pic:nvPicPr>
                  <pic:blipFill>
                    <a:blip r:embed="rId252" cstate="print">
                      <a:extLst>
                        <a:ext uri="{28A0092B-C50C-407E-A947-70E740481C1C}">
                          <a14:useLocalDpi xmlns:a14="http://schemas.microsoft.com/office/drawing/2010/main" val="0"/>
                        </a:ext>
                      </a:extLst>
                    </a:blip>
                    <a:stretch>
                      <a:fillRect/>
                    </a:stretch>
                  </pic:blipFill>
                  <pic:spPr>
                    <a:xfrm rot="5400000">
                      <a:off x="0" y="0"/>
                      <a:ext cx="9638665" cy="7295515"/>
                    </a:xfrm>
                    <a:prstGeom prst="rect">
                      <a:avLst/>
                    </a:prstGeom>
                  </pic:spPr>
                </pic:pic>
              </a:graphicData>
            </a:graphic>
            <wp14:sizeRelH relativeFrom="margin">
              <wp14:pctWidth>0</wp14:pctWidth>
            </wp14:sizeRelH>
          </wp:anchor>
        </w:drawing>
      </w:r>
    </w:p>
    <w:p w:rsidR="00580579" w:rsidRDefault="00580579" w:rsidP="00580579">
      <w:pPr>
        <w:spacing w:after="0"/>
        <w:ind w:left="-1325" w:right="-1321"/>
      </w:pPr>
      <w:r>
        <w:rPr>
          <w:noProof/>
        </w:rPr>
        <w:lastRenderedPageBreak/>
        <w:drawing>
          <wp:anchor distT="0" distB="0" distL="114300" distR="114300" simplePos="0" relativeHeight="251698688" behindDoc="0" locked="0" layoutInCell="1" allowOverlap="1" wp14:anchorId="1A74105A" wp14:editId="71A4063D">
            <wp:simplePos x="0" y="0"/>
            <wp:positionH relativeFrom="column">
              <wp:posOffset>-2002790</wp:posOffset>
            </wp:positionH>
            <wp:positionV relativeFrom="paragraph">
              <wp:posOffset>463550</wp:posOffset>
            </wp:positionV>
            <wp:extent cx="9600565" cy="7263130"/>
            <wp:effectExtent l="6668" t="0" r="7302" b="7303"/>
            <wp:wrapThrough wrapText="bothSides">
              <wp:wrapPolygon edited="0">
                <wp:start x="15" y="19750"/>
                <wp:lineTo x="58" y="19807"/>
                <wp:lineTo x="701" y="20997"/>
                <wp:lineTo x="1429" y="21053"/>
                <wp:lineTo x="2801" y="21053"/>
                <wp:lineTo x="3444" y="21620"/>
                <wp:lineTo x="3487" y="21620"/>
                <wp:lineTo x="4130" y="21053"/>
                <wp:lineTo x="7558" y="21053"/>
                <wp:lineTo x="8244" y="20997"/>
                <wp:lineTo x="8930" y="21620"/>
                <wp:lineTo x="8973" y="21620"/>
                <wp:lineTo x="9616" y="21053"/>
                <wp:lineTo x="15830" y="21053"/>
                <wp:lineTo x="16473" y="21620"/>
                <wp:lineTo x="16516" y="21620"/>
                <wp:lineTo x="17159" y="21053"/>
                <wp:lineTo x="18531" y="21053"/>
                <wp:lineTo x="19216" y="20997"/>
                <wp:lineTo x="19902" y="21223"/>
                <wp:lineTo x="19945" y="21223"/>
                <wp:lineTo x="20588" y="21053"/>
                <wp:lineTo x="20631" y="20997"/>
                <wp:lineTo x="21274" y="19750"/>
                <wp:lineTo x="21574" y="19750"/>
                <wp:lineTo x="21574" y="2754"/>
                <wp:lineTo x="21274" y="2584"/>
                <wp:lineTo x="20588" y="771"/>
                <wp:lineTo x="20588" y="715"/>
                <wp:lineTo x="19945" y="35"/>
                <wp:lineTo x="19902" y="35"/>
                <wp:lineTo x="19216" y="771"/>
                <wp:lineTo x="18531" y="771"/>
                <wp:lineTo x="18402" y="35"/>
                <wp:lineTo x="17845" y="771"/>
                <wp:lineTo x="17159" y="715"/>
                <wp:lineTo x="16473" y="35"/>
                <wp:lineTo x="15830" y="715"/>
                <wp:lineTo x="15102" y="771"/>
                <wp:lineTo x="14673" y="35"/>
                <wp:lineTo x="14416" y="35"/>
                <wp:lineTo x="14416" y="658"/>
                <wp:lineTo x="13730" y="771"/>
                <wp:lineTo x="10987" y="715"/>
                <wp:lineTo x="9616" y="715"/>
                <wp:lineTo x="8973" y="205"/>
                <wp:lineTo x="8930" y="205"/>
                <wp:lineTo x="8244" y="771"/>
                <wp:lineTo x="7558" y="715"/>
                <wp:lineTo x="4130" y="715"/>
                <wp:lineTo x="3444" y="35"/>
                <wp:lineTo x="2758" y="35"/>
                <wp:lineTo x="2758" y="658"/>
                <wp:lineTo x="2072" y="771"/>
                <wp:lineTo x="2072" y="35"/>
                <wp:lineTo x="1387" y="35"/>
                <wp:lineTo x="1387" y="658"/>
                <wp:lineTo x="15" y="658"/>
                <wp:lineTo x="15" y="5474"/>
                <wp:lineTo x="15" y="19750"/>
              </wp:wrapPolygon>
            </wp:wrapThrough>
            <wp:docPr id="1605" name="Picture 1605"/>
            <wp:cNvGraphicFramePr/>
            <a:graphic xmlns:a="http://schemas.openxmlformats.org/drawingml/2006/main">
              <a:graphicData uri="http://schemas.openxmlformats.org/drawingml/2006/picture">
                <pic:pic xmlns:pic="http://schemas.openxmlformats.org/drawingml/2006/picture">
                  <pic:nvPicPr>
                    <pic:cNvPr id="1605" name="Picture 1605"/>
                    <pic:cNvPicPr/>
                  </pic:nvPicPr>
                  <pic:blipFill>
                    <a:blip r:embed="rId253" cstate="print">
                      <a:extLst>
                        <a:ext uri="{28A0092B-C50C-407E-A947-70E740481C1C}">
                          <a14:useLocalDpi xmlns:a14="http://schemas.microsoft.com/office/drawing/2010/main" val="0"/>
                        </a:ext>
                      </a:extLst>
                    </a:blip>
                    <a:stretch>
                      <a:fillRect/>
                    </a:stretch>
                  </pic:blipFill>
                  <pic:spPr>
                    <a:xfrm rot="5400000">
                      <a:off x="0" y="0"/>
                      <a:ext cx="9600565" cy="7263130"/>
                    </a:xfrm>
                    <a:prstGeom prst="rect">
                      <a:avLst/>
                    </a:prstGeom>
                  </pic:spPr>
                </pic:pic>
              </a:graphicData>
            </a:graphic>
            <wp14:sizeRelH relativeFrom="margin">
              <wp14:pctWidth>0</wp14:pctWidth>
            </wp14:sizeRelH>
          </wp:anchor>
        </w:drawing>
      </w:r>
    </w:p>
    <w:p w:rsidR="00580579" w:rsidRDefault="00580579" w:rsidP="00580579">
      <w:pPr>
        <w:spacing w:after="0"/>
        <w:ind w:left="-1325" w:right="-1321"/>
      </w:pPr>
      <w:r>
        <w:rPr>
          <w:noProof/>
        </w:rPr>
        <w:lastRenderedPageBreak/>
        <w:drawing>
          <wp:anchor distT="0" distB="0" distL="114300" distR="114300" simplePos="0" relativeHeight="251699712" behindDoc="0" locked="0" layoutInCell="1" allowOverlap="1" wp14:anchorId="3C903F2E" wp14:editId="04D4ACA5">
            <wp:simplePos x="0" y="0"/>
            <wp:positionH relativeFrom="column">
              <wp:posOffset>-2004695</wp:posOffset>
            </wp:positionH>
            <wp:positionV relativeFrom="paragraph">
              <wp:posOffset>452120</wp:posOffset>
            </wp:positionV>
            <wp:extent cx="9581515" cy="7247890"/>
            <wp:effectExtent l="4763" t="0" r="5397" b="5398"/>
            <wp:wrapThrough wrapText="bothSides">
              <wp:wrapPolygon edited="0">
                <wp:start x="11" y="19741"/>
                <wp:lineTo x="54" y="19797"/>
                <wp:lineTo x="698" y="20990"/>
                <wp:lineTo x="1428" y="21046"/>
                <wp:lineTo x="2802" y="21046"/>
                <wp:lineTo x="3446" y="21614"/>
                <wp:lineTo x="3489" y="21614"/>
                <wp:lineTo x="4133" y="21046"/>
                <wp:lineTo x="8299" y="21046"/>
                <wp:lineTo x="8943" y="21614"/>
                <wp:lineTo x="8986" y="21614"/>
                <wp:lineTo x="9630" y="21046"/>
                <wp:lineTo x="15858" y="21046"/>
                <wp:lineTo x="16502" y="21614"/>
                <wp:lineTo x="16545" y="21614"/>
                <wp:lineTo x="17189" y="21046"/>
                <wp:lineTo x="18563" y="21046"/>
                <wp:lineTo x="19250" y="20990"/>
                <wp:lineTo x="19937" y="21217"/>
                <wp:lineTo x="19980" y="21217"/>
                <wp:lineTo x="20624" y="21046"/>
                <wp:lineTo x="20667" y="20990"/>
                <wp:lineTo x="21312" y="19627"/>
                <wp:lineTo x="21569" y="19741"/>
                <wp:lineTo x="21569" y="2766"/>
                <wp:lineTo x="21312" y="2595"/>
                <wp:lineTo x="20624" y="779"/>
                <wp:lineTo x="20624" y="722"/>
                <wp:lineTo x="19980" y="41"/>
                <wp:lineTo x="19937" y="41"/>
                <wp:lineTo x="19293" y="722"/>
                <wp:lineTo x="18563" y="779"/>
                <wp:lineTo x="18391" y="41"/>
                <wp:lineTo x="17876" y="779"/>
                <wp:lineTo x="17189" y="779"/>
                <wp:lineTo x="16716" y="41"/>
                <wp:lineTo x="15815" y="41"/>
                <wp:lineTo x="15815" y="665"/>
                <wp:lineTo x="15127" y="779"/>
                <wp:lineTo x="15042" y="41"/>
                <wp:lineTo x="14440" y="41"/>
                <wp:lineTo x="14440" y="665"/>
                <wp:lineTo x="13753" y="779"/>
                <wp:lineTo x="11005" y="722"/>
                <wp:lineTo x="9630" y="722"/>
                <wp:lineTo x="8986" y="154"/>
                <wp:lineTo x="8943" y="154"/>
                <wp:lineTo x="8256" y="779"/>
                <wp:lineTo x="7569" y="722"/>
                <wp:lineTo x="6925" y="722"/>
                <wp:lineTo x="4133" y="779"/>
                <wp:lineTo x="4091" y="41"/>
                <wp:lineTo x="3060" y="41"/>
                <wp:lineTo x="2759" y="779"/>
                <wp:lineTo x="1385" y="779"/>
                <wp:lineTo x="11" y="665"/>
                <wp:lineTo x="11" y="5491"/>
                <wp:lineTo x="11" y="19741"/>
              </wp:wrapPolygon>
            </wp:wrapThrough>
            <wp:docPr id="6448" name="Picture 6448"/>
            <wp:cNvGraphicFramePr/>
            <a:graphic xmlns:a="http://schemas.openxmlformats.org/drawingml/2006/main">
              <a:graphicData uri="http://schemas.openxmlformats.org/drawingml/2006/picture">
                <pic:pic xmlns:pic="http://schemas.openxmlformats.org/drawingml/2006/picture">
                  <pic:nvPicPr>
                    <pic:cNvPr id="2116" name="Picture 2116"/>
                    <pic:cNvPicPr/>
                  </pic:nvPicPr>
                  <pic:blipFill>
                    <a:blip r:embed="rId254" cstate="print">
                      <a:extLst>
                        <a:ext uri="{28A0092B-C50C-407E-A947-70E740481C1C}">
                          <a14:useLocalDpi xmlns:a14="http://schemas.microsoft.com/office/drawing/2010/main" val="0"/>
                        </a:ext>
                      </a:extLst>
                    </a:blip>
                    <a:stretch>
                      <a:fillRect/>
                    </a:stretch>
                  </pic:blipFill>
                  <pic:spPr>
                    <a:xfrm rot="5400000">
                      <a:off x="0" y="0"/>
                      <a:ext cx="9581515" cy="7247890"/>
                    </a:xfrm>
                    <a:prstGeom prst="rect">
                      <a:avLst/>
                    </a:prstGeom>
                  </pic:spPr>
                </pic:pic>
              </a:graphicData>
            </a:graphic>
            <wp14:sizeRelH relativeFrom="margin">
              <wp14:pctWidth>0</wp14:pctWidth>
            </wp14:sizeRelH>
          </wp:anchor>
        </w:drawing>
      </w:r>
    </w:p>
    <w:p w:rsidR="00580579" w:rsidRDefault="00580579" w:rsidP="00580579">
      <w:pPr>
        <w:spacing w:after="0"/>
        <w:ind w:left="-1325" w:right="-1321"/>
      </w:pPr>
      <w:r>
        <w:rPr>
          <w:noProof/>
        </w:rPr>
        <w:lastRenderedPageBreak/>
        <w:drawing>
          <wp:anchor distT="0" distB="0" distL="114300" distR="114300" simplePos="0" relativeHeight="251700736" behindDoc="0" locked="0" layoutInCell="1" allowOverlap="1" wp14:anchorId="6DEFDCC0" wp14:editId="25F4B567">
            <wp:simplePos x="0" y="0"/>
            <wp:positionH relativeFrom="column">
              <wp:posOffset>-1986280</wp:posOffset>
            </wp:positionH>
            <wp:positionV relativeFrom="paragraph">
              <wp:posOffset>461010</wp:posOffset>
            </wp:positionV>
            <wp:extent cx="9600565" cy="7287895"/>
            <wp:effectExtent l="0" t="5715" r="0" b="0"/>
            <wp:wrapThrough wrapText="bothSides">
              <wp:wrapPolygon edited="0">
                <wp:start x="-13" y="19720"/>
                <wp:lineTo x="30" y="19776"/>
                <wp:lineTo x="673" y="20962"/>
                <wp:lineTo x="1402" y="21018"/>
                <wp:lineTo x="2773" y="21018"/>
                <wp:lineTo x="3416" y="21583"/>
                <wp:lineTo x="3459" y="21583"/>
                <wp:lineTo x="4102" y="21018"/>
                <wp:lineTo x="7530" y="21018"/>
                <wp:lineTo x="8216" y="20962"/>
                <wp:lineTo x="8902" y="21583"/>
                <wp:lineTo x="8945" y="21583"/>
                <wp:lineTo x="9588" y="21018"/>
                <wp:lineTo x="15802" y="21018"/>
                <wp:lineTo x="16445" y="21583"/>
                <wp:lineTo x="16488" y="21583"/>
                <wp:lineTo x="17131" y="21018"/>
                <wp:lineTo x="18503" y="21018"/>
                <wp:lineTo x="19188" y="20962"/>
                <wp:lineTo x="19874" y="21188"/>
                <wp:lineTo x="19917" y="21188"/>
                <wp:lineTo x="20560" y="21018"/>
                <wp:lineTo x="20603" y="20962"/>
                <wp:lineTo x="21246" y="19720"/>
                <wp:lineTo x="21546" y="19720"/>
                <wp:lineTo x="21546" y="2782"/>
                <wp:lineTo x="21246" y="2612"/>
                <wp:lineTo x="20560" y="806"/>
                <wp:lineTo x="20560" y="749"/>
                <wp:lineTo x="19917" y="72"/>
                <wp:lineTo x="19874" y="72"/>
                <wp:lineTo x="19188" y="806"/>
                <wp:lineTo x="18503" y="806"/>
                <wp:lineTo x="18374" y="72"/>
                <wp:lineTo x="17817" y="806"/>
                <wp:lineTo x="17131" y="749"/>
                <wp:lineTo x="16445" y="72"/>
                <wp:lineTo x="15802" y="749"/>
                <wp:lineTo x="14431" y="749"/>
                <wp:lineTo x="13017" y="806"/>
                <wp:lineTo x="13017" y="523"/>
                <wp:lineTo x="12588" y="523"/>
                <wp:lineTo x="12331" y="806"/>
                <wp:lineTo x="10959" y="749"/>
                <wp:lineTo x="9588" y="749"/>
                <wp:lineTo x="8945" y="241"/>
                <wp:lineTo x="8902" y="241"/>
                <wp:lineTo x="8216" y="806"/>
                <wp:lineTo x="7530" y="749"/>
                <wp:lineTo x="6888" y="749"/>
                <wp:lineTo x="4102" y="806"/>
                <wp:lineTo x="3587" y="72"/>
                <wp:lineTo x="3416" y="72"/>
                <wp:lineTo x="2773" y="749"/>
                <wp:lineTo x="1359" y="806"/>
                <wp:lineTo x="416" y="749"/>
                <wp:lineTo x="-13" y="3629"/>
                <wp:lineTo x="-13" y="5492"/>
                <wp:lineTo x="-13" y="19720"/>
              </wp:wrapPolygon>
            </wp:wrapThrough>
            <wp:docPr id="2241" name="Picture 2241"/>
            <wp:cNvGraphicFramePr/>
            <a:graphic xmlns:a="http://schemas.openxmlformats.org/drawingml/2006/main">
              <a:graphicData uri="http://schemas.openxmlformats.org/drawingml/2006/picture">
                <pic:pic xmlns:pic="http://schemas.openxmlformats.org/drawingml/2006/picture">
                  <pic:nvPicPr>
                    <pic:cNvPr id="2241" name="Picture 2241"/>
                    <pic:cNvPicPr/>
                  </pic:nvPicPr>
                  <pic:blipFill>
                    <a:blip r:embed="rId255" cstate="print">
                      <a:extLst>
                        <a:ext uri="{28A0092B-C50C-407E-A947-70E740481C1C}">
                          <a14:useLocalDpi xmlns:a14="http://schemas.microsoft.com/office/drawing/2010/main" val="0"/>
                        </a:ext>
                      </a:extLst>
                    </a:blip>
                    <a:stretch>
                      <a:fillRect/>
                    </a:stretch>
                  </pic:blipFill>
                  <pic:spPr>
                    <a:xfrm rot="5400000">
                      <a:off x="0" y="0"/>
                      <a:ext cx="9600565" cy="7287895"/>
                    </a:xfrm>
                    <a:prstGeom prst="rect">
                      <a:avLst/>
                    </a:prstGeom>
                  </pic:spPr>
                </pic:pic>
              </a:graphicData>
            </a:graphic>
            <wp14:sizeRelH relativeFrom="margin">
              <wp14:pctWidth>0</wp14:pctWidth>
            </wp14:sizeRelH>
          </wp:anchor>
        </w:drawing>
      </w:r>
    </w:p>
    <w:p w:rsidR="00580579" w:rsidRDefault="00E36BE1" w:rsidP="00580579">
      <w:pPr>
        <w:spacing w:after="0"/>
        <w:ind w:left="-1440" w:right="15398"/>
      </w:pPr>
      <w:r>
        <w:rPr>
          <w:noProof/>
        </w:rPr>
        <w:lastRenderedPageBreak/>
        <w:drawing>
          <wp:anchor distT="0" distB="0" distL="114300" distR="114300" simplePos="0" relativeHeight="251722240" behindDoc="0" locked="0" layoutInCell="1" allowOverlap="0" wp14:anchorId="37DFE970" wp14:editId="240B504C">
            <wp:simplePos x="0" y="0"/>
            <wp:positionH relativeFrom="page">
              <wp:posOffset>-981075</wp:posOffset>
            </wp:positionH>
            <wp:positionV relativeFrom="margin">
              <wp:posOffset>161925</wp:posOffset>
            </wp:positionV>
            <wp:extent cx="9696450" cy="7677150"/>
            <wp:effectExtent l="0" t="0" r="0" b="0"/>
            <wp:wrapTopAndBottom/>
            <wp:docPr id="92" name="Picture 92"/>
            <wp:cNvGraphicFramePr/>
            <a:graphic xmlns:a="http://schemas.openxmlformats.org/drawingml/2006/main">
              <a:graphicData uri="http://schemas.openxmlformats.org/drawingml/2006/picture">
                <pic:pic xmlns:pic="http://schemas.openxmlformats.org/drawingml/2006/picture">
                  <pic:nvPicPr>
                    <pic:cNvPr id="1660" name="Picture 1660"/>
                    <pic:cNvPicPr/>
                  </pic:nvPicPr>
                  <pic:blipFill>
                    <a:blip r:embed="rId256"/>
                    <a:stretch>
                      <a:fillRect/>
                    </a:stretch>
                  </pic:blipFill>
                  <pic:spPr>
                    <a:xfrm rot="5400000">
                      <a:off x="0" y="0"/>
                      <a:ext cx="9696450" cy="7677150"/>
                    </a:xfrm>
                    <a:prstGeom prst="rect">
                      <a:avLst/>
                    </a:prstGeom>
                  </pic:spPr>
                </pic:pic>
              </a:graphicData>
            </a:graphic>
            <wp14:sizeRelH relativeFrom="margin">
              <wp14:pctWidth>0</wp14:pctWidth>
            </wp14:sizeRelH>
            <wp14:sizeRelV relativeFrom="margin">
              <wp14:pctHeight>0</wp14:pctHeight>
            </wp14:sizeRelV>
          </wp:anchor>
        </w:drawing>
      </w:r>
    </w:p>
    <w:p w:rsidR="00580579" w:rsidRDefault="00580579" w:rsidP="00580579">
      <w:pPr>
        <w:spacing w:after="0"/>
        <w:ind w:left="-1325" w:right="-1321"/>
      </w:pPr>
      <w:r>
        <w:rPr>
          <w:noProof/>
        </w:rPr>
        <w:lastRenderedPageBreak/>
        <w:drawing>
          <wp:anchor distT="0" distB="0" distL="114300" distR="114300" simplePos="0" relativeHeight="251701760" behindDoc="0" locked="0" layoutInCell="1" allowOverlap="1" wp14:anchorId="61142895" wp14:editId="5D65C613">
            <wp:simplePos x="0" y="0"/>
            <wp:positionH relativeFrom="column">
              <wp:posOffset>-2005965</wp:posOffset>
            </wp:positionH>
            <wp:positionV relativeFrom="paragraph">
              <wp:posOffset>441325</wp:posOffset>
            </wp:positionV>
            <wp:extent cx="9591040" cy="7259955"/>
            <wp:effectExtent l="3492" t="0" r="0" b="0"/>
            <wp:wrapThrough wrapText="bothSides">
              <wp:wrapPolygon edited="0">
                <wp:start x="8" y="19740"/>
                <wp:lineTo x="51" y="19797"/>
                <wp:lineTo x="694" y="20987"/>
                <wp:lineTo x="1424" y="21044"/>
                <wp:lineTo x="2797" y="21044"/>
                <wp:lineTo x="3440" y="21610"/>
                <wp:lineTo x="3483" y="21610"/>
                <wp:lineTo x="4127" y="21044"/>
                <wp:lineTo x="8288" y="21044"/>
                <wp:lineTo x="8932" y="21610"/>
                <wp:lineTo x="8974" y="21610"/>
                <wp:lineTo x="9618" y="21044"/>
                <wp:lineTo x="15839" y="21044"/>
                <wp:lineTo x="16482" y="21610"/>
                <wp:lineTo x="16525" y="21610"/>
                <wp:lineTo x="17169" y="21044"/>
                <wp:lineTo x="18542" y="21044"/>
                <wp:lineTo x="19228" y="20987"/>
                <wp:lineTo x="19915" y="21214"/>
                <wp:lineTo x="19958" y="21214"/>
                <wp:lineTo x="20601" y="21044"/>
                <wp:lineTo x="20644" y="20987"/>
                <wp:lineTo x="21288" y="19627"/>
                <wp:lineTo x="21545" y="19740"/>
                <wp:lineTo x="21545" y="2793"/>
                <wp:lineTo x="21288" y="2623"/>
                <wp:lineTo x="20601" y="810"/>
                <wp:lineTo x="20601" y="753"/>
                <wp:lineTo x="19958" y="73"/>
                <wp:lineTo x="19915" y="73"/>
                <wp:lineTo x="19271" y="753"/>
                <wp:lineTo x="18542" y="810"/>
                <wp:lineTo x="18370" y="73"/>
                <wp:lineTo x="17855" y="810"/>
                <wp:lineTo x="17169" y="753"/>
                <wp:lineTo x="16482" y="73"/>
                <wp:lineTo x="15839" y="753"/>
                <wp:lineTo x="15110" y="810"/>
                <wp:lineTo x="15110" y="73"/>
                <wp:lineTo x="14423" y="73"/>
                <wp:lineTo x="14423" y="696"/>
                <wp:lineTo x="13050" y="810"/>
                <wp:lineTo x="13050" y="73"/>
                <wp:lineTo x="12364" y="73"/>
                <wp:lineTo x="12364" y="696"/>
                <wp:lineTo x="10991" y="753"/>
                <wp:lineTo x="9618" y="753"/>
                <wp:lineTo x="8974" y="186"/>
                <wp:lineTo x="8932" y="186"/>
                <wp:lineTo x="8245" y="810"/>
                <wp:lineTo x="7559" y="753"/>
                <wp:lineTo x="6915" y="753"/>
                <wp:lineTo x="5499" y="810"/>
                <wp:lineTo x="5328" y="73"/>
                <wp:lineTo x="5242" y="73"/>
                <wp:lineTo x="4813" y="810"/>
                <wp:lineTo x="4127" y="810"/>
                <wp:lineTo x="4127" y="73"/>
                <wp:lineTo x="2754" y="73"/>
                <wp:lineTo x="2711" y="696"/>
                <wp:lineTo x="2067" y="753"/>
                <wp:lineTo x="1381" y="810"/>
                <wp:lineTo x="8" y="696"/>
                <wp:lineTo x="8" y="5514"/>
                <wp:lineTo x="8" y="19740"/>
              </wp:wrapPolygon>
            </wp:wrapThrough>
            <wp:docPr id="6450" name="Picture 6450"/>
            <wp:cNvGraphicFramePr/>
            <a:graphic xmlns:a="http://schemas.openxmlformats.org/drawingml/2006/main">
              <a:graphicData uri="http://schemas.openxmlformats.org/drawingml/2006/picture">
                <pic:pic xmlns:pic="http://schemas.openxmlformats.org/drawingml/2006/picture">
                  <pic:nvPicPr>
                    <pic:cNvPr id="2038" name="Picture 2038"/>
                    <pic:cNvPicPr/>
                  </pic:nvPicPr>
                  <pic:blipFill>
                    <a:blip r:embed="rId257" cstate="print">
                      <a:extLst>
                        <a:ext uri="{28A0092B-C50C-407E-A947-70E740481C1C}">
                          <a14:useLocalDpi xmlns:a14="http://schemas.microsoft.com/office/drawing/2010/main" val="0"/>
                        </a:ext>
                      </a:extLst>
                    </a:blip>
                    <a:stretch>
                      <a:fillRect/>
                    </a:stretch>
                  </pic:blipFill>
                  <pic:spPr>
                    <a:xfrm rot="5400000">
                      <a:off x="0" y="0"/>
                      <a:ext cx="9591040" cy="7259955"/>
                    </a:xfrm>
                    <a:prstGeom prst="rect">
                      <a:avLst/>
                    </a:prstGeom>
                  </pic:spPr>
                </pic:pic>
              </a:graphicData>
            </a:graphic>
            <wp14:sizeRelH relativeFrom="margin">
              <wp14:pctWidth>0</wp14:pctWidth>
            </wp14:sizeRelH>
          </wp:anchor>
        </w:drawing>
      </w:r>
    </w:p>
    <w:p w:rsidR="00580579" w:rsidRDefault="00580579" w:rsidP="00580579">
      <w:pPr>
        <w:spacing w:after="0"/>
        <w:ind w:left="-1325" w:right="-1321"/>
      </w:pPr>
      <w:r>
        <w:rPr>
          <w:noProof/>
        </w:rPr>
        <w:lastRenderedPageBreak/>
        <w:drawing>
          <wp:anchor distT="0" distB="0" distL="114300" distR="114300" simplePos="0" relativeHeight="251702784" behindDoc="0" locked="0" layoutInCell="1" allowOverlap="1" wp14:anchorId="246CC0F6" wp14:editId="7B337315">
            <wp:simplePos x="0" y="0"/>
            <wp:positionH relativeFrom="column">
              <wp:posOffset>-2000250</wp:posOffset>
            </wp:positionH>
            <wp:positionV relativeFrom="paragraph">
              <wp:posOffset>485140</wp:posOffset>
            </wp:positionV>
            <wp:extent cx="9581515" cy="7239000"/>
            <wp:effectExtent l="9208" t="0" r="0" b="0"/>
            <wp:wrapThrough wrapText="bothSides">
              <wp:wrapPolygon edited="0">
                <wp:start x="21" y="19752"/>
                <wp:lineTo x="64" y="19809"/>
                <wp:lineTo x="708" y="21002"/>
                <wp:lineTo x="1438" y="21059"/>
                <wp:lineTo x="2812" y="21059"/>
                <wp:lineTo x="3456" y="21627"/>
                <wp:lineTo x="3499" y="21627"/>
                <wp:lineTo x="4143" y="21059"/>
                <wp:lineTo x="8309" y="21059"/>
                <wp:lineTo x="8953" y="21627"/>
                <wp:lineTo x="8996" y="21627"/>
                <wp:lineTo x="9640" y="21059"/>
                <wp:lineTo x="13076" y="21059"/>
                <wp:lineTo x="13763" y="21002"/>
                <wp:lineTo x="14450" y="21627"/>
                <wp:lineTo x="14493" y="21627"/>
                <wp:lineTo x="15137" y="21059"/>
                <wp:lineTo x="18573" y="21059"/>
                <wp:lineTo x="19260" y="21002"/>
                <wp:lineTo x="19947" y="21627"/>
                <wp:lineTo x="19990" y="21627"/>
                <wp:lineTo x="20634" y="21059"/>
                <wp:lineTo x="20677" y="21002"/>
                <wp:lineTo x="21322" y="19581"/>
                <wp:lineTo x="21536" y="19752"/>
                <wp:lineTo x="21536" y="2813"/>
                <wp:lineTo x="21322" y="2642"/>
                <wp:lineTo x="20634" y="823"/>
                <wp:lineTo x="20634" y="766"/>
                <wp:lineTo x="19990" y="84"/>
                <wp:lineTo x="19947" y="84"/>
                <wp:lineTo x="19303" y="766"/>
                <wp:lineTo x="18573" y="823"/>
                <wp:lineTo x="18358" y="84"/>
                <wp:lineTo x="17886" y="823"/>
                <wp:lineTo x="16512" y="823"/>
                <wp:lineTo x="16426" y="710"/>
                <wp:lineTo x="15825" y="710"/>
                <wp:lineTo x="15137" y="823"/>
                <wp:lineTo x="15137" y="84"/>
                <wp:lineTo x="13763" y="84"/>
                <wp:lineTo x="13763" y="710"/>
                <wp:lineTo x="13076" y="823"/>
                <wp:lineTo x="13076" y="84"/>
                <wp:lineTo x="12389" y="84"/>
                <wp:lineTo x="12389" y="710"/>
                <wp:lineTo x="11015" y="766"/>
                <wp:lineTo x="9640" y="766"/>
                <wp:lineTo x="8996" y="141"/>
                <wp:lineTo x="8953" y="141"/>
                <wp:lineTo x="8266" y="823"/>
                <wp:lineTo x="7579" y="823"/>
                <wp:lineTo x="7407" y="425"/>
                <wp:lineTo x="6892" y="425"/>
                <wp:lineTo x="6892" y="823"/>
                <wp:lineTo x="5518" y="823"/>
                <wp:lineTo x="5518" y="84"/>
                <wp:lineTo x="4831" y="84"/>
                <wp:lineTo x="4831" y="823"/>
                <wp:lineTo x="4272" y="710"/>
                <wp:lineTo x="4143" y="482"/>
                <wp:lineTo x="3757" y="84"/>
                <wp:lineTo x="2769" y="84"/>
                <wp:lineTo x="2769" y="823"/>
                <wp:lineTo x="2082" y="823"/>
                <wp:lineTo x="2082" y="84"/>
                <wp:lineTo x="1395" y="84"/>
                <wp:lineTo x="1395" y="710"/>
                <wp:lineTo x="235" y="766"/>
                <wp:lineTo x="21" y="2131"/>
                <wp:lineTo x="21" y="5541"/>
                <wp:lineTo x="21" y="19752"/>
              </wp:wrapPolygon>
            </wp:wrapThrough>
            <wp:docPr id="3343" name="Picture 3343"/>
            <wp:cNvGraphicFramePr/>
            <a:graphic xmlns:a="http://schemas.openxmlformats.org/drawingml/2006/main">
              <a:graphicData uri="http://schemas.openxmlformats.org/drawingml/2006/picture">
                <pic:pic xmlns:pic="http://schemas.openxmlformats.org/drawingml/2006/picture">
                  <pic:nvPicPr>
                    <pic:cNvPr id="3343" name="Picture 3343"/>
                    <pic:cNvPicPr/>
                  </pic:nvPicPr>
                  <pic:blipFill>
                    <a:blip r:embed="rId258" cstate="print">
                      <a:extLst>
                        <a:ext uri="{28A0092B-C50C-407E-A947-70E740481C1C}">
                          <a14:useLocalDpi xmlns:a14="http://schemas.microsoft.com/office/drawing/2010/main" val="0"/>
                        </a:ext>
                      </a:extLst>
                    </a:blip>
                    <a:stretch>
                      <a:fillRect/>
                    </a:stretch>
                  </pic:blipFill>
                  <pic:spPr>
                    <a:xfrm rot="5400000">
                      <a:off x="0" y="0"/>
                      <a:ext cx="9581515" cy="7239000"/>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03808" behindDoc="0" locked="0" layoutInCell="1" allowOverlap="1" wp14:anchorId="7FD2E509" wp14:editId="58A98693">
            <wp:simplePos x="0" y="0"/>
            <wp:positionH relativeFrom="column">
              <wp:posOffset>-1970405</wp:posOffset>
            </wp:positionH>
            <wp:positionV relativeFrom="paragraph">
              <wp:posOffset>495935</wp:posOffset>
            </wp:positionV>
            <wp:extent cx="9524365" cy="7256145"/>
            <wp:effectExtent l="0" t="8890" r="0" b="0"/>
            <wp:wrapThrough wrapText="bothSides">
              <wp:wrapPolygon edited="0">
                <wp:start x="-20" y="19702"/>
                <wp:lineTo x="23" y="19759"/>
                <wp:lineTo x="671" y="20950"/>
                <wp:lineTo x="1406" y="21006"/>
                <wp:lineTo x="2788" y="21006"/>
                <wp:lineTo x="3436" y="21574"/>
                <wp:lineTo x="3479" y="21574"/>
                <wp:lineTo x="4127" y="21006"/>
                <wp:lineTo x="8318" y="21006"/>
                <wp:lineTo x="8966" y="21574"/>
                <wp:lineTo x="9009" y="21574"/>
                <wp:lineTo x="9657" y="21006"/>
                <wp:lineTo x="13848" y="21006"/>
                <wp:lineTo x="14496" y="21574"/>
                <wp:lineTo x="14539" y="21574"/>
                <wp:lineTo x="15187" y="21006"/>
                <wp:lineTo x="20026" y="21006"/>
                <wp:lineTo x="20760" y="20950"/>
                <wp:lineTo x="21408" y="19532"/>
                <wp:lineTo x="21538" y="19702"/>
                <wp:lineTo x="21538" y="2803"/>
                <wp:lineTo x="21408" y="2633"/>
                <wp:lineTo x="20717" y="818"/>
                <wp:lineTo x="20026" y="762"/>
                <wp:lineTo x="19378" y="762"/>
                <wp:lineTo x="18643" y="818"/>
                <wp:lineTo x="18384" y="81"/>
                <wp:lineTo x="17952" y="818"/>
                <wp:lineTo x="16527" y="762"/>
                <wp:lineTo x="15878" y="762"/>
                <wp:lineTo x="15187" y="818"/>
                <wp:lineTo x="15187" y="81"/>
                <wp:lineTo x="13805" y="81"/>
                <wp:lineTo x="13805" y="705"/>
                <wp:lineTo x="13114" y="818"/>
                <wp:lineTo x="13114" y="81"/>
                <wp:lineTo x="12422" y="81"/>
                <wp:lineTo x="12422" y="705"/>
                <wp:lineTo x="11040" y="762"/>
                <wp:lineTo x="9657" y="762"/>
                <wp:lineTo x="9009" y="81"/>
                <wp:lineTo x="8966" y="81"/>
                <wp:lineTo x="8275" y="818"/>
                <wp:lineTo x="7584" y="762"/>
                <wp:lineTo x="4127" y="762"/>
                <wp:lineTo x="3436" y="81"/>
                <wp:lineTo x="2745" y="81"/>
                <wp:lineTo x="2745" y="818"/>
                <wp:lineTo x="2054" y="818"/>
                <wp:lineTo x="2054" y="535"/>
                <wp:lineTo x="1622" y="535"/>
                <wp:lineTo x="1362" y="818"/>
                <wp:lineTo x="-20" y="705"/>
                <wp:lineTo x="-20" y="5525"/>
                <wp:lineTo x="-20" y="19702"/>
              </wp:wrapPolygon>
            </wp:wrapThrough>
            <wp:docPr id="5480" name="Picture 5480"/>
            <wp:cNvGraphicFramePr/>
            <a:graphic xmlns:a="http://schemas.openxmlformats.org/drawingml/2006/main">
              <a:graphicData uri="http://schemas.openxmlformats.org/drawingml/2006/picture">
                <pic:pic xmlns:pic="http://schemas.openxmlformats.org/drawingml/2006/picture">
                  <pic:nvPicPr>
                    <pic:cNvPr id="5480" name="Picture 5480"/>
                    <pic:cNvPicPr/>
                  </pic:nvPicPr>
                  <pic:blipFill>
                    <a:blip r:embed="rId259" cstate="print">
                      <a:extLst>
                        <a:ext uri="{28A0092B-C50C-407E-A947-70E740481C1C}">
                          <a14:useLocalDpi xmlns:a14="http://schemas.microsoft.com/office/drawing/2010/main" val="0"/>
                        </a:ext>
                      </a:extLst>
                    </a:blip>
                    <a:stretch>
                      <a:fillRect/>
                    </a:stretch>
                  </pic:blipFill>
                  <pic:spPr>
                    <a:xfrm rot="5400000">
                      <a:off x="0" y="0"/>
                      <a:ext cx="9524365" cy="7256145"/>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04832" behindDoc="0" locked="0" layoutInCell="1" allowOverlap="1" wp14:anchorId="7A9C9C6D" wp14:editId="6529F86F">
            <wp:simplePos x="0" y="0"/>
            <wp:positionH relativeFrom="column">
              <wp:posOffset>-2009775</wp:posOffset>
            </wp:positionH>
            <wp:positionV relativeFrom="paragraph">
              <wp:posOffset>475615</wp:posOffset>
            </wp:positionV>
            <wp:extent cx="9605645" cy="7244080"/>
            <wp:effectExtent l="0" t="317" r="0" b="0"/>
            <wp:wrapThrough wrapText="bothSides">
              <wp:wrapPolygon edited="0">
                <wp:start x="-1" y="19725"/>
                <wp:lineTo x="42" y="19781"/>
                <wp:lineTo x="685" y="20974"/>
                <wp:lineTo x="1413" y="21031"/>
                <wp:lineTo x="2784" y="21031"/>
                <wp:lineTo x="3426" y="21599"/>
                <wp:lineTo x="3469" y="21599"/>
                <wp:lineTo x="4112" y="21031"/>
                <wp:lineTo x="7539" y="21031"/>
                <wp:lineTo x="8224" y="20974"/>
                <wp:lineTo x="8909" y="21599"/>
                <wp:lineTo x="8952" y="21599"/>
                <wp:lineTo x="9595" y="21031"/>
                <wp:lineTo x="15806" y="21031"/>
                <wp:lineTo x="16449" y="21599"/>
                <wp:lineTo x="16492" y="21599"/>
                <wp:lineTo x="17134" y="21031"/>
                <wp:lineTo x="18505" y="21031"/>
                <wp:lineTo x="19190" y="20974"/>
                <wp:lineTo x="19876" y="21201"/>
                <wp:lineTo x="19919" y="21201"/>
                <wp:lineTo x="20561" y="21031"/>
                <wp:lineTo x="20604" y="20974"/>
                <wp:lineTo x="21247" y="19725"/>
                <wp:lineTo x="21546" y="19725"/>
                <wp:lineTo x="21546" y="2798"/>
                <wp:lineTo x="21247" y="2627"/>
                <wp:lineTo x="20561" y="809"/>
                <wp:lineTo x="20561" y="753"/>
                <wp:lineTo x="19919" y="71"/>
                <wp:lineTo x="19876" y="71"/>
                <wp:lineTo x="19190" y="809"/>
                <wp:lineTo x="18505" y="809"/>
                <wp:lineTo x="18334" y="71"/>
                <wp:lineTo x="17820" y="809"/>
                <wp:lineTo x="17134" y="753"/>
                <wp:lineTo x="16449" y="71"/>
                <wp:lineTo x="15806" y="753"/>
                <wp:lineTo x="15078" y="809"/>
                <wp:lineTo x="15078" y="241"/>
                <wp:lineTo x="14907" y="241"/>
                <wp:lineTo x="14393" y="809"/>
                <wp:lineTo x="13707" y="809"/>
                <wp:lineTo x="10966" y="753"/>
                <wp:lineTo x="9595" y="753"/>
                <wp:lineTo x="8952" y="185"/>
                <wp:lineTo x="8909" y="185"/>
                <wp:lineTo x="8224" y="809"/>
                <wp:lineTo x="7539" y="809"/>
                <wp:lineTo x="7539" y="71"/>
                <wp:lineTo x="6853" y="71"/>
                <wp:lineTo x="6853" y="809"/>
                <wp:lineTo x="5482" y="753"/>
                <wp:lineTo x="4112" y="753"/>
                <wp:lineTo x="3426" y="71"/>
                <wp:lineTo x="2741" y="71"/>
                <wp:lineTo x="2741" y="809"/>
                <wp:lineTo x="2055" y="809"/>
                <wp:lineTo x="2055" y="71"/>
                <wp:lineTo x="1370" y="71"/>
                <wp:lineTo x="1370" y="696"/>
                <wp:lineTo x="-1" y="696"/>
                <wp:lineTo x="-1" y="5524"/>
                <wp:lineTo x="-1" y="19725"/>
              </wp:wrapPolygon>
            </wp:wrapThrough>
            <wp:docPr id="6451" name="Picture 6451"/>
            <wp:cNvGraphicFramePr/>
            <a:graphic xmlns:a="http://schemas.openxmlformats.org/drawingml/2006/main">
              <a:graphicData uri="http://schemas.openxmlformats.org/drawingml/2006/picture">
                <pic:pic xmlns:pic="http://schemas.openxmlformats.org/drawingml/2006/picture">
                  <pic:nvPicPr>
                    <pic:cNvPr id="3222" name="Picture 3222"/>
                    <pic:cNvPicPr/>
                  </pic:nvPicPr>
                  <pic:blipFill>
                    <a:blip r:embed="rId260" cstate="print">
                      <a:extLst>
                        <a:ext uri="{28A0092B-C50C-407E-A947-70E740481C1C}">
                          <a14:useLocalDpi xmlns:a14="http://schemas.microsoft.com/office/drawing/2010/main" val="0"/>
                        </a:ext>
                      </a:extLst>
                    </a:blip>
                    <a:stretch>
                      <a:fillRect/>
                    </a:stretch>
                  </pic:blipFill>
                  <pic:spPr>
                    <a:xfrm rot="5400000">
                      <a:off x="0" y="0"/>
                      <a:ext cx="9605645" cy="7244080"/>
                    </a:xfrm>
                    <a:prstGeom prst="rect">
                      <a:avLst/>
                    </a:prstGeom>
                  </pic:spPr>
                </pic:pic>
              </a:graphicData>
            </a:graphic>
            <wp14:sizeRelH relativeFrom="margin">
              <wp14:pctWidth>0</wp14:pctWidth>
            </wp14:sizeRelH>
          </wp:anchor>
        </w:drawing>
      </w:r>
    </w:p>
    <w:p w:rsidR="0099223F" w:rsidRDefault="0099223F" w:rsidP="0099223F">
      <w:pPr>
        <w:spacing w:after="0"/>
        <w:ind w:left="-1440" w:right="15398"/>
      </w:pPr>
      <w:r>
        <w:rPr>
          <w:noProof/>
        </w:rPr>
        <w:lastRenderedPageBreak/>
        <mc:AlternateContent>
          <mc:Choice Requires="wpg">
            <w:drawing>
              <wp:anchor distT="0" distB="0" distL="114300" distR="114300" simplePos="0" relativeHeight="251676160" behindDoc="0" locked="0" layoutInCell="1" allowOverlap="1" wp14:anchorId="162C9777" wp14:editId="47BB5B3D">
                <wp:simplePos x="0" y="0"/>
                <wp:positionH relativeFrom="margin">
                  <wp:posOffset>-2071370</wp:posOffset>
                </wp:positionH>
                <wp:positionV relativeFrom="margin">
                  <wp:posOffset>318770</wp:posOffset>
                </wp:positionV>
                <wp:extent cx="9601200" cy="7477760"/>
                <wp:effectExtent l="0" t="5080" r="0" b="33020"/>
                <wp:wrapTopAndBottom/>
                <wp:docPr id="6452" name="Group 6452"/>
                <wp:cNvGraphicFramePr/>
                <a:graphic xmlns:a="http://schemas.openxmlformats.org/drawingml/2006/main">
                  <a:graphicData uri="http://schemas.microsoft.com/office/word/2010/wordprocessingGroup">
                    <wpg:wgp>
                      <wpg:cNvGrpSpPr/>
                      <wpg:grpSpPr>
                        <a:xfrm rot="5400000">
                          <a:off x="0" y="0"/>
                          <a:ext cx="9601200" cy="7477760"/>
                          <a:chOff x="0" y="0"/>
                          <a:chExt cx="10569887" cy="7492347"/>
                        </a:xfrm>
                      </wpg:grpSpPr>
                      <pic:pic xmlns:pic="http://schemas.openxmlformats.org/drawingml/2006/picture">
                        <pic:nvPicPr>
                          <pic:cNvPr id="6453" name="Picture 6453"/>
                          <pic:cNvPicPr/>
                        </pic:nvPicPr>
                        <pic:blipFill>
                          <a:blip r:embed="rId261"/>
                          <a:stretch>
                            <a:fillRect/>
                          </a:stretch>
                        </pic:blipFill>
                        <pic:spPr>
                          <a:xfrm>
                            <a:off x="7043829" y="900652"/>
                            <a:ext cx="2317992" cy="1602050"/>
                          </a:xfrm>
                          <a:prstGeom prst="rect">
                            <a:avLst/>
                          </a:prstGeom>
                        </pic:spPr>
                      </pic:pic>
                      <wps:wsp>
                        <wps:cNvPr id="6454" name="Shape 8"/>
                        <wps:cNvSpPr/>
                        <wps:spPr>
                          <a:xfrm>
                            <a:off x="2865802" y="2521623"/>
                            <a:ext cx="168910" cy="168910"/>
                          </a:xfrm>
                          <a:custGeom>
                            <a:avLst/>
                            <a:gdLst/>
                            <a:ahLst/>
                            <a:cxnLst/>
                            <a:rect l="0" t="0" r="0" b="0"/>
                            <a:pathLst>
                              <a:path w="168910" h="168910">
                                <a:moveTo>
                                  <a:pt x="144780" y="144780"/>
                                </a:moveTo>
                                <a:lnTo>
                                  <a:pt x="149860" y="138430"/>
                                </a:lnTo>
                                <a:lnTo>
                                  <a:pt x="154940" y="132080"/>
                                </a:lnTo>
                                <a:lnTo>
                                  <a:pt x="158750" y="125730"/>
                                </a:lnTo>
                                <a:lnTo>
                                  <a:pt x="162560" y="118110"/>
                                </a:lnTo>
                                <a:lnTo>
                                  <a:pt x="165100" y="111760"/>
                                </a:lnTo>
                                <a:lnTo>
                                  <a:pt x="167640" y="104140"/>
                                </a:lnTo>
                                <a:lnTo>
                                  <a:pt x="168910" y="96520"/>
                                </a:lnTo>
                                <a:lnTo>
                                  <a:pt x="168910" y="72390"/>
                                </a:lnTo>
                                <a:lnTo>
                                  <a:pt x="167640" y="64770"/>
                                </a:lnTo>
                                <a:lnTo>
                                  <a:pt x="165100" y="57150"/>
                                </a:lnTo>
                                <a:lnTo>
                                  <a:pt x="162560" y="49530"/>
                                </a:lnTo>
                                <a:lnTo>
                                  <a:pt x="158750" y="43180"/>
                                </a:lnTo>
                                <a:lnTo>
                                  <a:pt x="154940" y="36830"/>
                                </a:lnTo>
                                <a:lnTo>
                                  <a:pt x="149860" y="30480"/>
                                </a:lnTo>
                                <a:lnTo>
                                  <a:pt x="144780" y="24130"/>
                                </a:lnTo>
                                <a:lnTo>
                                  <a:pt x="138430" y="19050"/>
                                </a:lnTo>
                                <a:lnTo>
                                  <a:pt x="133350" y="13970"/>
                                </a:lnTo>
                                <a:lnTo>
                                  <a:pt x="125730" y="10160"/>
                                </a:lnTo>
                                <a:lnTo>
                                  <a:pt x="119380" y="6350"/>
                                </a:lnTo>
                                <a:lnTo>
                                  <a:pt x="111760" y="3810"/>
                                </a:lnTo>
                                <a:lnTo>
                                  <a:pt x="104140" y="1270"/>
                                </a:lnTo>
                                <a:lnTo>
                                  <a:pt x="96520" y="0"/>
                                </a:lnTo>
                                <a:lnTo>
                                  <a:pt x="73660" y="0"/>
                                </a:lnTo>
                                <a:lnTo>
                                  <a:pt x="66040" y="1270"/>
                                </a:lnTo>
                                <a:lnTo>
                                  <a:pt x="58420" y="3810"/>
                                </a:lnTo>
                                <a:lnTo>
                                  <a:pt x="50800" y="6350"/>
                                </a:lnTo>
                                <a:lnTo>
                                  <a:pt x="43180" y="10160"/>
                                </a:lnTo>
                                <a:lnTo>
                                  <a:pt x="36830" y="13970"/>
                                </a:lnTo>
                                <a:lnTo>
                                  <a:pt x="30480" y="19050"/>
                                </a:lnTo>
                                <a:lnTo>
                                  <a:pt x="25400" y="24130"/>
                                </a:lnTo>
                                <a:lnTo>
                                  <a:pt x="19050" y="30480"/>
                                </a:lnTo>
                                <a:lnTo>
                                  <a:pt x="15240" y="36830"/>
                                </a:lnTo>
                                <a:lnTo>
                                  <a:pt x="11430" y="43180"/>
                                </a:lnTo>
                                <a:lnTo>
                                  <a:pt x="7620" y="49530"/>
                                </a:lnTo>
                                <a:lnTo>
                                  <a:pt x="5080" y="57150"/>
                                </a:lnTo>
                                <a:lnTo>
                                  <a:pt x="2540" y="64770"/>
                                </a:lnTo>
                                <a:lnTo>
                                  <a:pt x="1270" y="72390"/>
                                </a:lnTo>
                                <a:lnTo>
                                  <a:pt x="0" y="80010"/>
                                </a:lnTo>
                                <a:lnTo>
                                  <a:pt x="0" y="87630"/>
                                </a:lnTo>
                                <a:lnTo>
                                  <a:pt x="1270" y="96520"/>
                                </a:lnTo>
                                <a:lnTo>
                                  <a:pt x="2540" y="104140"/>
                                </a:lnTo>
                                <a:lnTo>
                                  <a:pt x="5080" y="111760"/>
                                </a:lnTo>
                                <a:lnTo>
                                  <a:pt x="7620" y="118110"/>
                                </a:lnTo>
                                <a:lnTo>
                                  <a:pt x="11430" y="125730"/>
                                </a:lnTo>
                                <a:lnTo>
                                  <a:pt x="15240" y="132080"/>
                                </a:lnTo>
                                <a:lnTo>
                                  <a:pt x="19050" y="138430"/>
                                </a:lnTo>
                                <a:lnTo>
                                  <a:pt x="25400" y="144780"/>
                                </a:lnTo>
                                <a:lnTo>
                                  <a:pt x="30480" y="149860"/>
                                </a:lnTo>
                                <a:lnTo>
                                  <a:pt x="36830" y="153670"/>
                                </a:lnTo>
                                <a:lnTo>
                                  <a:pt x="43180" y="158750"/>
                                </a:lnTo>
                                <a:lnTo>
                                  <a:pt x="50800" y="161290"/>
                                </a:lnTo>
                                <a:lnTo>
                                  <a:pt x="58420" y="165100"/>
                                </a:lnTo>
                                <a:lnTo>
                                  <a:pt x="66040" y="166370"/>
                                </a:lnTo>
                                <a:lnTo>
                                  <a:pt x="73660" y="167640"/>
                                </a:lnTo>
                                <a:lnTo>
                                  <a:pt x="81280" y="168910"/>
                                </a:lnTo>
                                <a:lnTo>
                                  <a:pt x="88900" y="168910"/>
                                </a:lnTo>
                                <a:lnTo>
                                  <a:pt x="96520" y="167640"/>
                                </a:lnTo>
                                <a:lnTo>
                                  <a:pt x="104140" y="166370"/>
                                </a:lnTo>
                                <a:lnTo>
                                  <a:pt x="111760" y="165100"/>
                                </a:lnTo>
                                <a:lnTo>
                                  <a:pt x="119380" y="161290"/>
                                </a:lnTo>
                                <a:lnTo>
                                  <a:pt x="125730" y="158750"/>
                                </a:lnTo>
                                <a:lnTo>
                                  <a:pt x="133350" y="153670"/>
                                </a:lnTo>
                                <a:lnTo>
                                  <a:pt x="138430" y="149860"/>
                                </a:lnTo>
                                <a:lnTo>
                                  <a:pt x="144780" y="144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455" name="Shape 9"/>
                        <wps:cNvSpPr/>
                        <wps:spPr>
                          <a:xfrm>
                            <a:off x="2830242" y="2554643"/>
                            <a:ext cx="240030" cy="102870"/>
                          </a:xfrm>
                          <a:custGeom>
                            <a:avLst/>
                            <a:gdLst/>
                            <a:ahLst/>
                            <a:cxnLst/>
                            <a:rect l="0" t="0" r="0" b="0"/>
                            <a:pathLst>
                              <a:path w="240030" h="102870">
                                <a:moveTo>
                                  <a:pt x="0" y="102870"/>
                                </a:moveTo>
                                <a:lnTo>
                                  <a:pt x="24003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456" name="Rectangle 6456"/>
                        <wps:cNvSpPr/>
                        <wps:spPr>
                          <a:xfrm rot="2699999">
                            <a:off x="2947441" y="2720523"/>
                            <a:ext cx="374415" cy="327757"/>
                          </a:xfrm>
                          <a:prstGeom prst="rect">
                            <a:avLst/>
                          </a:prstGeom>
                          <a:ln>
                            <a:noFill/>
                          </a:ln>
                        </wps:spPr>
                        <wps:txbx>
                          <w:txbxContent>
                            <w:p w:rsidR="000648A9" w:rsidRDefault="000648A9" w:rsidP="0099223F">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6457" name="Shape 11"/>
                        <wps:cNvSpPr/>
                        <wps:spPr>
                          <a:xfrm>
                            <a:off x="3526202" y="2482253"/>
                            <a:ext cx="168910" cy="168910"/>
                          </a:xfrm>
                          <a:custGeom>
                            <a:avLst/>
                            <a:gdLst/>
                            <a:ahLst/>
                            <a:cxnLst/>
                            <a:rect l="0" t="0" r="0" b="0"/>
                            <a:pathLst>
                              <a:path w="168910" h="168910">
                                <a:moveTo>
                                  <a:pt x="157480" y="127000"/>
                                </a:moveTo>
                                <a:lnTo>
                                  <a:pt x="161290" y="120650"/>
                                </a:lnTo>
                                <a:lnTo>
                                  <a:pt x="163830" y="113030"/>
                                </a:lnTo>
                                <a:lnTo>
                                  <a:pt x="166370" y="105410"/>
                                </a:lnTo>
                                <a:lnTo>
                                  <a:pt x="167640" y="97790"/>
                                </a:lnTo>
                                <a:lnTo>
                                  <a:pt x="168910" y="90170"/>
                                </a:lnTo>
                                <a:lnTo>
                                  <a:pt x="168910" y="74930"/>
                                </a:lnTo>
                                <a:lnTo>
                                  <a:pt x="167640" y="67310"/>
                                </a:lnTo>
                                <a:lnTo>
                                  <a:pt x="165100" y="59690"/>
                                </a:lnTo>
                                <a:lnTo>
                                  <a:pt x="162560" y="52070"/>
                                </a:lnTo>
                                <a:lnTo>
                                  <a:pt x="158750" y="44450"/>
                                </a:lnTo>
                                <a:lnTo>
                                  <a:pt x="154940" y="38100"/>
                                </a:lnTo>
                                <a:lnTo>
                                  <a:pt x="149860" y="31750"/>
                                </a:lnTo>
                                <a:lnTo>
                                  <a:pt x="144780" y="25400"/>
                                </a:lnTo>
                                <a:lnTo>
                                  <a:pt x="139700" y="20320"/>
                                </a:lnTo>
                                <a:lnTo>
                                  <a:pt x="133350" y="15240"/>
                                </a:lnTo>
                                <a:lnTo>
                                  <a:pt x="127000" y="11430"/>
                                </a:lnTo>
                                <a:lnTo>
                                  <a:pt x="119380" y="7620"/>
                                </a:lnTo>
                                <a:lnTo>
                                  <a:pt x="113030" y="5080"/>
                                </a:lnTo>
                                <a:lnTo>
                                  <a:pt x="105410" y="2540"/>
                                </a:lnTo>
                                <a:lnTo>
                                  <a:pt x="97790" y="1270"/>
                                </a:lnTo>
                                <a:lnTo>
                                  <a:pt x="88900" y="0"/>
                                </a:lnTo>
                                <a:lnTo>
                                  <a:pt x="81280" y="0"/>
                                </a:lnTo>
                                <a:lnTo>
                                  <a:pt x="73660" y="1270"/>
                                </a:lnTo>
                                <a:lnTo>
                                  <a:pt x="66040" y="2540"/>
                                </a:lnTo>
                                <a:lnTo>
                                  <a:pt x="58420" y="3810"/>
                                </a:lnTo>
                                <a:lnTo>
                                  <a:pt x="50800" y="6350"/>
                                </a:lnTo>
                                <a:lnTo>
                                  <a:pt x="44450" y="10160"/>
                                </a:lnTo>
                                <a:lnTo>
                                  <a:pt x="38100" y="13970"/>
                                </a:lnTo>
                                <a:lnTo>
                                  <a:pt x="31750" y="19050"/>
                                </a:lnTo>
                                <a:lnTo>
                                  <a:pt x="25400" y="24130"/>
                                </a:lnTo>
                                <a:lnTo>
                                  <a:pt x="20320" y="29210"/>
                                </a:lnTo>
                                <a:lnTo>
                                  <a:pt x="15240" y="35560"/>
                                </a:lnTo>
                                <a:lnTo>
                                  <a:pt x="11430" y="41910"/>
                                </a:lnTo>
                                <a:lnTo>
                                  <a:pt x="7620" y="49530"/>
                                </a:lnTo>
                                <a:lnTo>
                                  <a:pt x="3810" y="57150"/>
                                </a:lnTo>
                                <a:lnTo>
                                  <a:pt x="2540" y="64770"/>
                                </a:lnTo>
                                <a:lnTo>
                                  <a:pt x="0" y="72390"/>
                                </a:lnTo>
                                <a:lnTo>
                                  <a:pt x="0" y="95250"/>
                                </a:lnTo>
                                <a:lnTo>
                                  <a:pt x="1270" y="102870"/>
                                </a:lnTo>
                                <a:lnTo>
                                  <a:pt x="3810" y="110490"/>
                                </a:lnTo>
                                <a:lnTo>
                                  <a:pt x="6350" y="118110"/>
                                </a:lnTo>
                                <a:lnTo>
                                  <a:pt x="10160" y="124460"/>
                                </a:lnTo>
                                <a:lnTo>
                                  <a:pt x="13970" y="132080"/>
                                </a:lnTo>
                                <a:lnTo>
                                  <a:pt x="17780" y="138430"/>
                                </a:lnTo>
                                <a:lnTo>
                                  <a:pt x="22860" y="143510"/>
                                </a:lnTo>
                                <a:lnTo>
                                  <a:pt x="29210" y="148590"/>
                                </a:lnTo>
                                <a:lnTo>
                                  <a:pt x="35560" y="153670"/>
                                </a:lnTo>
                                <a:lnTo>
                                  <a:pt x="41910" y="158750"/>
                                </a:lnTo>
                                <a:lnTo>
                                  <a:pt x="48260" y="161290"/>
                                </a:lnTo>
                                <a:lnTo>
                                  <a:pt x="55880" y="165100"/>
                                </a:lnTo>
                                <a:lnTo>
                                  <a:pt x="63500" y="167640"/>
                                </a:lnTo>
                                <a:lnTo>
                                  <a:pt x="71120" y="168910"/>
                                </a:lnTo>
                                <a:lnTo>
                                  <a:pt x="95250" y="168910"/>
                                </a:lnTo>
                                <a:lnTo>
                                  <a:pt x="102870" y="167640"/>
                                </a:lnTo>
                                <a:lnTo>
                                  <a:pt x="110490" y="165100"/>
                                </a:lnTo>
                                <a:lnTo>
                                  <a:pt x="116840" y="162560"/>
                                </a:lnTo>
                                <a:lnTo>
                                  <a:pt x="124460" y="160020"/>
                                </a:lnTo>
                                <a:lnTo>
                                  <a:pt x="130810" y="154940"/>
                                </a:lnTo>
                                <a:lnTo>
                                  <a:pt x="137160" y="151130"/>
                                </a:lnTo>
                                <a:lnTo>
                                  <a:pt x="143510" y="146050"/>
                                </a:lnTo>
                                <a:lnTo>
                                  <a:pt x="148590" y="139700"/>
                                </a:lnTo>
                                <a:lnTo>
                                  <a:pt x="153670" y="133350"/>
                                </a:lnTo>
                                <a:lnTo>
                                  <a:pt x="157480" y="12700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458" name="Shape 12"/>
                        <wps:cNvSpPr/>
                        <wps:spPr>
                          <a:xfrm>
                            <a:off x="3508422" y="2486063"/>
                            <a:ext cx="204470" cy="161290"/>
                          </a:xfrm>
                          <a:custGeom>
                            <a:avLst/>
                            <a:gdLst/>
                            <a:ahLst/>
                            <a:cxnLst/>
                            <a:rect l="0" t="0" r="0" b="0"/>
                            <a:pathLst>
                              <a:path w="204470" h="161290">
                                <a:moveTo>
                                  <a:pt x="0" y="161290"/>
                                </a:moveTo>
                                <a:lnTo>
                                  <a:pt x="20447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459" name="Rectangle 6459"/>
                        <wps:cNvSpPr/>
                        <wps:spPr>
                          <a:xfrm rot="1800000">
                            <a:off x="3641936" y="2741726"/>
                            <a:ext cx="842204"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10.85</w:t>
                              </w:r>
                            </w:p>
                          </w:txbxContent>
                        </wps:txbx>
                        <wps:bodyPr horzOverflow="overflow" vert="horz" lIns="0" tIns="0" rIns="0" bIns="0" rtlCol="0">
                          <a:noAutofit/>
                        </wps:bodyPr>
                      </wps:wsp>
                      <wps:wsp>
                        <wps:cNvPr id="6460" name="Shape 14"/>
                        <wps:cNvSpPr/>
                        <wps:spPr>
                          <a:xfrm>
                            <a:off x="1730422" y="3524923"/>
                            <a:ext cx="170180" cy="170180"/>
                          </a:xfrm>
                          <a:custGeom>
                            <a:avLst/>
                            <a:gdLst/>
                            <a:ahLst/>
                            <a:cxnLst/>
                            <a:rect l="0" t="0" r="0" b="0"/>
                            <a:pathLst>
                              <a:path w="170180" h="170180">
                                <a:moveTo>
                                  <a:pt x="170180" y="85090"/>
                                </a:moveTo>
                                <a:lnTo>
                                  <a:pt x="168910" y="77470"/>
                                </a:lnTo>
                                <a:lnTo>
                                  <a:pt x="168910" y="69850"/>
                                </a:lnTo>
                                <a:lnTo>
                                  <a:pt x="166370" y="62230"/>
                                </a:lnTo>
                                <a:lnTo>
                                  <a:pt x="163830" y="54610"/>
                                </a:lnTo>
                                <a:lnTo>
                                  <a:pt x="161290" y="46990"/>
                                </a:lnTo>
                                <a:lnTo>
                                  <a:pt x="157480" y="40640"/>
                                </a:lnTo>
                                <a:lnTo>
                                  <a:pt x="152400" y="34290"/>
                                </a:lnTo>
                                <a:lnTo>
                                  <a:pt x="147320" y="27940"/>
                                </a:lnTo>
                                <a:lnTo>
                                  <a:pt x="142240" y="22860"/>
                                </a:lnTo>
                                <a:lnTo>
                                  <a:pt x="135890" y="17780"/>
                                </a:lnTo>
                                <a:lnTo>
                                  <a:pt x="129540" y="12700"/>
                                </a:lnTo>
                                <a:lnTo>
                                  <a:pt x="123190" y="8890"/>
                                </a:lnTo>
                                <a:lnTo>
                                  <a:pt x="115570" y="6350"/>
                                </a:lnTo>
                                <a:lnTo>
                                  <a:pt x="107950" y="3810"/>
                                </a:lnTo>
                                <a:lnTo>
                                  <a:pt x="100330" y="1270"/>
                                </a:lnTo>
                                <a:lnTo>
                                  <a:pt x="92710" y="1270"/>
                                </a:lnTo>
                                <a:lnTo>
                                  <a:pt x="85090" y="0"/>
                                </a:lnTo>
                                <a:lnTo>
                                  <a:pt x="77470" y="1270"/>
                                </a:lnTo>
                                <a:lnTo>
                                  <a:pt x="69850" y="1270"/>
                                </a:lnTo>
                                <a:lnTo>
                                  <a:pt x="62230" y="3810"/>
                                </a:lnTo>
                                <a:lnTo>
                                  <a:pt x="54610" y="6350"/>
                                </a:lnTo>
                                <a:lnTo>
                                  <a:pt x="46990" y="8890"/>
                                </a:lnTo>
                                <a:lnTo>
                                  <a:pt x="40640" y="12700"/>
                                </a:lnTo>
                                <a:lnTo>
                                  <a:pt x="34290" y="17780"/>
                                </a:lnTo>
                                <a:lnTo>
                                  <a:pt x="27940" y="22860"/>
                                </a:lnTo>
                                <a:lnTo>
                                  <a:pt x="22860" y="27940"/>
                                </a:lnTo>
                                <a:lnTo>
                                  <a:pt x="17780" y="34290"/>
                                </a:lnTo>
                                <a:lnTo>
                                  <a:pt x="12700" y="40640"/>
                                </a:lnTo>
                                <a:lnTo>
                                  <a:pt x="8890" y="46990"/>
                                </a:lnTo>
                                <a:lnTo>
                                  <a:pt x="6350" y="54610"/>
                                </a:lnTo>
                                <a:lnTo>
                                  <a:pt x="3810" y="62230"/>
                                </a:lnTo>
                                <a:lnTo>
                                  <a:pt x="1270" y="69850"/>
                                </a:lnTo>
                                <a:lnTo>
                                  <a:pt x="1270" y="77470"/>
                                </a:lnTo>
                                <a:lnTo>
                                  <a:pt x="0" y="85090"/>
                                </a:lnTo>
                                <a:lnTo>
                                  <a:pt x="1270" y="92710"/>
                                </a:lnTo>
                                <a:lnTo>
                                  <a:pt x="1270" y="100330"/>
                                </a:lnTo>
                                <a:lnTo>
                                  <a:pt x="3810" y="107950"/>
                                </a:lnTo>
                                <a:lnTo>
                                  <a:pt x="6350" y="115570"/>
                                </a:lnTo>
                                <a:lnTo>
                                  <a:pt x="8890" y="123190"/>
                                </a:lnTo>
                                <a:lnTo>
                                  <a:pt x="12700" y="129540"/>
                                </a:lnTo>
                                <a:lnTo>
                                  <a:pt x="17780" y="135890"/>
                                </a:lnTo>
                                <a:lnTo>
                                  <a:pt x="22860" y="142240"/>
                                </a:lnTo>
                                <a:lnTo>
                                  <a:pt x="27940" y="147320"/>
                                </a:lnTo>
                                <a:lnTo>
                                  <a:pt x="34290" y="152400"/>
                                </a:lnTo>
                                <a:lnTo>
                                  <a:pt x="40640" y="157480"/>
                                </a:lnTo>
                                <a:lnTo>
                                  <a:pt x="46990" y="161290"/>
                                </a:lnTo>
                                <a:lnTo>
                                  <a:pt x="54610" y="163830"/>
                                </a:lnTo>
                                <a:lnTo>
                                  <a:pt x="62230" y="166370"/>
                                </a:lnTo>
                                <a:lnTo>
                                  <a:pt x="69850" y="168910"/>
                                </a:lnTo>
                                <a:lnTo>
                                  <a:pt x="77470" y="170180"/>
                                </a:lnTo>
                                <a:lnTo>
                                  <a:pt x="92710" y="170180"/>
                                </a:lnTo>
                                <a:lnTo>
                                  <a:pt x="100330" y="168910"/>
                                </a:lnTo>
                                <a:lnTo>
                                  <a:pt x="107950" y="166370"/>
                                </a:lnTo>
                                <a:lnTo>
                                  <a:pt x="115570" y="163830"/>
                                </a:lnTo>
                                <a:lnTo>
                                  <a:pt x="123190" y="161290"/>
                                </a:lnTo>
                                <a:lnTo>
                                  <a:pt x="129540" y="157480"/>
                                </a:lnTo>
                                <a:lnTo>
                                  <a:pt x="135890" y="152400"/>
                                </a:lnTo>
                                <a:lnTo>
                                  <a:pt x="142240" y="147320"/>
                                </a:lnTo>
                                <a:lnTo>
                                  <a:pt x="147320" y="142240"/>
                                </a:lnTo>
                                <a:lnTo>
                                  <a:pt x="152400" y="135890"/>
                                </a:lnTo>
                                <a:lnTo>
                                  <a:pt x="157480" y="129540"/>
                                </a:lnTo>
                                <a:lnTo>
                                  <a:pt x="161290" y="123190"/>
                                </a:lnTo>
                                <a:lnTo>
                                  <a:pt x="163830" y="115570"/>
                                </a:lnTo>
                                <a:lnTo>
                                  <a:pt x="166370" y="107950"/>
                                </a:lnTo>
                                <a:lnTo>
                                  <a:pt x="168910" y="100330"/>
                                </a:lnTo>
                                <a:lnTo>
                                  <a:pt x="168910" y="92710"/>
                                </a:lnTo>
                                <a:lnTo>
                                  <a:pt x="170180" y="850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461" name="Shape 15"/>
                        <wps:cNvSpPr/>
                        <wps:spPr>
                          <a:xfrm>
                            <a:off x="1767252" y="3489363"/>
                            <a:ext cx="96520" cy="241300"/>
                          </a:xfrm>
                          <a:custGeom>
                            <a:avLst/>
                            <a:gdLst/>
                            <a:ahLst/>
                            <a:cxnLst/>
                            <a:rect l="0" t="0" r="0" b="0"/>
                            <a:pathLst>
                              <a:path w="96520" h="241300">
                                <a:moveTo>
                                  <a:pt x="0" y="241300"/>
                                </a:moveTo>
                                <a:lnTo>
                                  <a:pt x="9652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6462" name="Rectangle 6462"/>
                        <wps:cNvSpPr/>
                        <wps:spPr>
                          <a:xfrm>
                            <a:off x="1956001" y="3513357"/>
                            <a:ext cx="374417"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6463" name="Rectangle 6463"/>
                        <wps:cNvSpPr/>
                        <wps:spPr>
                          <a:xfrm rot="-5399999">
                            <a:off x="461907" y="4479353"/>
                            <a:ext cx="654995"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2.30</w:t>
                              </w:r>
                            </w:p>
                          </w:txbxContent>
                        </wps:txbx>
                        <wps:bodyPr horzOverflow="overflow" vert="horz" lIns="0" tIns="0" rIns="0" bIns="0" rtlCol="0">
                          <a:noAutofit/>
                        </wps:bodyPr>
                      </wps:wsp>
                      <wps:wsp>
                        <wps:cNvPr id="1600" name="Shape 18"/>
                        <wps:cNvSpPr/>
                        <wps:spPr>
                          <a:xfrm>
                            <a:off x="4746672" y="3524923"/>
                            <a:ext cx="168910" cy="170180"/>
                          </a:xfrm>
                          <a:custGeom>
                            <a:avLst/>
                            <a:gdLst/>
                            <a:ahLst/>
                            <a:cxnLst/>
                            <a:rect l="0" t="0" r="0" b="0"/>
                            <a:pathLst>
                              <a:path w="168910" h="170180">
                                <a:moveTo>
                                  <a:pt x="168910" y="85090"/>
                                </a:moveTo>
                                <a:lnTo>
                                  <a:pt x="168910" y="77470"/>
                                </a:lnTo>
                                <a:lnTo>
                                  <a:pt x="167640" y="69850"/>
                                </a:lnTo>
                                <a:lnTo>
                                  <a:pt x="166370" y="62230"/>
                                </a:lnTo>
                                <a:lnTo>
                                  <a:pt x="163830" y="54610"/>
                                </a:lnTo>
                                <a:lnTo>
                                  <a:pt x="160020" y="46990"/>
                                </a:lnTo>
                                <a:lnTo>
                                  <a:pt x="156210" y="40640"/>
                                </a:lnTo>
                                <a:lnTo>
                                  <a:pt x="152400" y="34290"/>
                                </a:lnTo>
                                <a:lnTo>
                                  <a:pt x="147320" y="27940"/>
                                </a:lnTo>
                                <a:lnTo>
                                  <a:pt x="140970" y="22860"/>
                                </a:lnTo>
                                <a:lnTo>
                                  <a:pt x="135890" y="17780"/>
                                </a:lnTo>
                                <a:lnTo>
                                  <a:pt x="129540" y="12700"/>
                                </a:lnTo>
                                <a:lnTo>
                                  <a:pt x="121920" y="8890"/>
                                </a:lnTo>
                                <a:lnTo>
                                  <a:pt x="115570" y="6350"/>
                                </a:lnTo>
                                <a:lnTo>
                                  <a:pt x="107950" y="3810"/>
                                </a:lnTo>
                                <a:lnTo>
                                  <a:pt x="100330" y="1270"/>
                                </a:lnTo>
                                <a:lnTo>
                                  <a:pt x="92710" y="1270"/>
                                </a:lnTo>
                                <a:lnTo>
                                  <a:pt x="83820" y="0"/>
                                </a:lnTo>
                                <a:lnTo>
                                  <a:pt x="76200" y="1270"/>
                                </a:lnTo>
                                <a:lnTo>
                                  <a:pt x="68580" y="1270"/>
                                </a:lnTo>
                                <a:lnTo>
                                  <a:pt x="60960" y="3810"/>
                                </a:lnTo>
                                <a:lnTo>
                                  <a:pt x="53340" y="6350"/>
                                </a:lnTo>
                                <a:lnTo>
                                  <a:pt x="46990" y="8890"/>
                                </a:lnTo>
                                <a:lnTo>
                                  <a:pt x="39370" y="12700"/>
                                </a:lnTo>
                                <a:lnTo>
                                  <a:pt x="33020" y="17780"/>
                                </a:lnTo>
                                <a:lnTo>
                                  <a:pt x="27940" y="22860"/>
                                </a:lnTo>
                                <a:lnTo>
                                  <a:pt x="21590" y="27940"/>
                                </a:lnTo>
                                <a:lnTo>
                                  <a:pt x="16510" y="34290"/>
                                </a:lnTo>
                                <a:lnTo>
                                  <a:pt x="12700" y="40640"/>
                                </a:lnTo>
                                <a:lnTo>
                                  <a:pt x="8890" y="46990"/>
                                </a:lnTo>
                                <a:lnTo>
                                  <a:pt x="5080" y="54610"/>
                                </a:lnTo>
                                <a:lnTo>
                                  <a:pt x="2540" y="62230"/>
                                </a:lnTo>
                                <a:lnTo>
                                  <a:pt x="1270" y="69850"/>
                                </a:lnTo>
                                <a:lnTo>
                                  <a:pt x="0" y="77470"/>
                                </a:lnTo>
                                <a:lnTo>
                                  <a:pt x="0" y="92710"/>
                                </a:lnTo>
                                <a:lnTo>
                                  <a:pt x="1270" y="100330"/>
                                </a:lnTo>
                                <a:lnTo>
                                  <a:pt x="2540" y="107950"/>
                                </a:lnTo>
                                <a:lnTo>
                                  <a:pt x="5080" y="115570"/>
                                </a:lnTo>
                                <a:lnTo>
                                  <a:pt x="8890" y="123190"/>
                                </a:lnTo>
                                <a:lnTo>
                                  <a:pt x="12700" y="129540"/>
                                </a:lnTo>
                                <a:lnTo>
                                  <a:pt x="16510" y="135890"/>
                                </a:lnTo>
                                <a:lnTo>
                                  <a:pt x="21590" y="142240"/>
                                </a:lnTo>
                                <a:lnTo>
                                  <a:pt x="27940" y="147320"/>
                                </a:lnTo>
                                <a:lnTo>
                                  <a:pt x="33020" y="152400"/>
                                </a:lnTo>
                                <a:lnTo>
                                  <a:pt x="39370" y="157480"/>
                                </a:lnTo>
                                <a:lnTo>
                                  <a:pt x="46990" y="161290"/>
                                </a:lnTo>
                                <a:lnTo>
                                  <a:pt x="53340" y="163830"/>
                                </a:lnTo>
                                <a:lnTo>
                                  <a:pt x="60960" y="166370"/>
                                </a:lnTo>
                                <a:lnTo>
                                  <a:pt x="68580" y="168910"/>
                                </a:lnTo>
                                <a:lnTo>
                                  <a:pt x="76200" y="170180"/>
                                </a:lnTo>
                                <a:lnTo>
                                  <a:pt x="92710" y="170180"/>
                                </a:lnTo>
                                <a:lnTo>
                                  <a:pt x="100330" y="168910"/>
                                </a:lnTo>
                                <a:lnTo>
                                  <a:pt x="107950" y="166370"/>
                                </a:lnTo>
                                <a:lnTo>
                                  <a:pt x="115570" y="163830"/>
                                </a:lnTo>
                                <a:lnTo>
                                  <a:pt x="121920" y="161290"/>
                                </a:lnTo>
                                <a:lnTo>
                                  <a:pt x="129540" y="157480"/>
                                </a:lnTo>
                                <a:lnTo>
                                  <a:pt x="135890" y="152400"/>
                                </a:lnTo>
                                <a:lnTo>
                                  <a:pt x="140970" y="147320"/>
                                </a:lnTo>
                                <a:lnTo>
                                  <a:pt x="147320" y="142240"/>
                                </a:lnTo>
                                <a:lnTo>
                                  <a:pt x="152400" y="135890"/>
                                </a:lnTo>
                                <a:lnTo>
                                  <a:pt x="156210" y="129540"/>
                                </a:lnTo>
                                <a:lnTo>
                                  <a:pt x="160020" y="123190"/>
                                </a:lnTo>
                                <a:lnTo>
                                  <a:pt x="163830" y="115570"/>
                                </a:lnTo>
                                <a:lnTo>
                                  <a:pt x="166370" y="107950"/>
                                </a:lnTo>
                                <a:lnTo>
                                  <a:pt x="167640" y="100330"/>
                                </a:lnTo>
                                <a:lnTo>
                                  <a:pt x="168910" y="92710"/>
                                </a:lnTo>
                                <a:lnTo>
                                  <a:pt x="168910" y="8509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601" name="Shape 19"/>
                        <wps:cNvSpPr/>
                        <wps:spPr>
                          <a:xfrm>
                            <a:off x="4782232" y="3489363"/>
                            <a:ext cx="97790" cy="241300"/>
                          </a:xfrm>
                          <a:custGeom>
                            <a:avLst/>
                            <a:gdLst/>
                            <a:ahLst/>
                            <a:cxnLst/>
                            <a:rect l="0" t="0" r="0" b="0"/>
                            <a:pathLst>
                              <a:path w="97790" h="241300">
                                <a:moveTo>
                                  <a:pt x="0" y="241300"/>
                                </a:moveTo>
                                <a:lnTo>
                                  <a:pt x="9779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602" name="Rectangle 1602"/>
                        <wps:cNvSpPr/>
                        <wps:spPr>
                          <a:xfrm>
                            <a:off x="4971553" y="3513357"/>
                            <a:ext cx="374417"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20</w:t>
                              </w:r>
                            </w:p>
                          </w:txbxContent>
                        </wps:txbx>
                        <wps:bodyPr horzOverflow="overflow" vert="horz" lIns="0" tIns="0" rIns="0" bIns="0" rtlCol="0">
                          <a:noAutofit/>
                        </wps:bodyPr>
                      </wps:wsp>
                      <wps:wsp>
                        <wps:cNvPr id="1603" name="Rectangle 1603"/>
                        <wps:cNvSpPr/>
                        <wps:spPr>
                          <a:xfrm rot="-5399999">
                            <a:off x="3477460" y="4479353"/>
                            <a:ext cx="654995"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2.30</w:t>
                              </w:r>
                            </w:p>
                          </w:txbxContent>
                        </wps:txbx>
                        <wps:bodyPr horzOverflow="overflow" vert="horz" lIns="0" tIns="0" rIns="0" bIns="0" rtlCol="0">
                          <a:noAutofit/>
                        </wps:bodyPr>
                      </wps:wsp>
                      <wps:wsp>
                        <wps:cNvPr id="1604" name="Rectangle 1604"/>
                        <wps:cNvSpPr/>
                        <wps:spPr>
                          <a:xfrm>
                            <a:off x="10247" y="6502656"/>
                            <a:ext cx="287823" cy="388973"/>
                          </a:xfrm>
                          <a:prstGeom prst="rect">
                            <a:avLst/>
                          </a:prstGeom>
                          <a:ln>
                            <a:noFill/>
                          </a:ln>
                        </wps:spPr>
                        <wps:txbx>
                          <w:txbxContent>
                            <w:p w:rsidR="000648A9" w:rsidRDefault="000648A9" w:rsidP="0099223F">
                              <w:r>
                                <w:rPr>
                                  <w:rFonts w:ascii="Century Gothic" w:eastAsia="Century Gothic" w:hAnsi="Century Gothic" w:cs="Century Gothic"/>
                                  <w:sz w:val="47"/>
                                </w:rPr>
                                <w:t>A</w:t>
                              </w:r>
                            </w:p>
                          </w:txbxContent>
                        </wps:txbx>
                        <wps:bodyPr horzOverflow="overflow" vert="horz" lIns="0" tIns="0" rIns="0" bIns="0" rtlCol="0">
                          <a:noAutofit/>
                        </wps:bodyPr>
                      </wps:wsp>
                      <wps:wsp>
                        <wps:cNvPr id="1606" name="Rectangle 1606"/>
                        <wps:cNvSpPr/>
                        <wps:spPr>
                          <a:xfrm>
                            <a:off x="10342390" y="6502656"/>
                            <a:ext cx="287823" cy="388973"/>
                          </a:xfrm>
                          <a:prstGeom prst="rect">
                            <a:avLst/>
                          </a:prstGeom>
                          <a:ln>
                            <a:noFill/>
                          </a:ln>
                        </wps:spPr>
                        <wps:txbx>
                          <w:txbxContent>
                            <w:p w:rsidR="000648A9" w:rsidRDefault="000648A9" w:rsidP="0099223F">
                              <w:r>
                                <w:rPr>
                                  <w:rFonts w:ascii="Century Gothic" w:eastAsia="Century Gothic" w:hAnsi="Century Gothic" w:cs="Century Gothic"/>
                                  <w:sz w:val="47"/>
                                </w:rPr>
                                <w:t>A</w:t>
                              </w:r>
                            </w:p>
                          </w:txbxContent>
                        </wps:txbx>
                        <wps:bodyPr horzOverflow="overflow" vert="horz" lIns="0" tIns="0" rIns="0" bIns="0" rtlCol="0">
                          <a:noAutofit/>
                        </wps:bodyPr>
                      </wps:wsp>
                      <wps:wsp>
                        <wps:cNvPr id="1607" name="Rectangle 1607"/>
                        <wps:cNvSpPr/>
                        <wps:spPr>
                          <a:xfrm>
                            <a:off x="34665" y="4612630"/>
                            <a:ext cx="223367" cy="388973"/>
                          </a:xfrm>
                          <a:prstGeom prst="rect">
                            <a:avLst/>
                          </a:prstGeom>
                          <a:ln>
                            <a:noFill/>
                          </a:ln>
                        </wps:spPr>
                        <wps:txbx>
                          <w:txbxContent>
                            <w:p w:rsidR="000648A9" w:rsidRDefault="000648A9" w:rsidP="0099223F">
                              <w:r>
                                <w:rPr>
                                  <w:rFonts w:ascii="Century Gothic" w:eastAsia="Century Gothic" w:hAnsi="Century Gothic" w:cs="Century Gothic"/>
                                  <w:sz w:val="47"/>
                                </w:rPr>
                                <w:t>B</w:t>
                              </w:r>
                            </w:p>
                          </w:txbxContent>
                        </wps:txbx>
                        <wps:bodyPr horzOverflow="overflow" vert="horz" lIns="0" tIns="0" rIns="0" bIns="0" rtlCol="0">
                          <a:noAutofit/>
                        </wps:bodyPr>
                      </wps:wsp>
                      <wps:wsp>
                        <wps:cNvPr id="1608" name="Rectangle 1608"/>
                        <wps:cNvSpPr/>
                        <wps:spPr>
                          <a:xfrm>
                            <a:off x="10366808" y="4612630"/>
                            <a:ext cx="223367" cy="388973"/>
                          </a:xfrm>
                          <a:prstGeom prst="rect">
                            <a:avLst/>
                          </a:prstGeom>
                          <a:ln>
                            <a:noFill/>
                          </a:ln>
                        </wps:spPr>
                        <wps:txbx>
                          <w:txbxContent>
                            <w:p w:rsidR="000648A9" w:rsidRDefault="000648A9" w:rsidP="0099223F">
                              <w:r>
                                <w:rPr>
                                  <w:rFonts w:ascii="Century Gothic" w:eastAsia="Century Gothic" w:hAnsi="Century Gothic" w:cs="Century Gothic"/>
                                  <w:sz w:val="47"/>
                                </w:rPr>
                                <w:t>B</w:t>
                              </w:r>
                            </w:p>
                          </w:txbxContent>
                        </wps:txbx>
                        <wps:bodyPr horzOverflow="overflow" vert="horz" lIns="0" tIns="0" rIns="0" bIns="0" rtlCol="0">
                          <a:noAutofit/>
                        </wps:bodyPr>
                      </wps:wsp>
                      <wps:wsp>
                        <wps:cNvPr id="1609" name="Rectangle 1609"/>
                        <wps:cNvSpPr/>
                        <wps:spPr>
                          <a:xfrm>
                            <a:off x="0" y="2812734"/>
                            <a:ext cx="316200" cy="388973"/>
                          </a:xfrm>
                          <a:prstGeom prst="rect">
                            <a:avLst/>
                          </a:prstGeom>
                          <a:ln>
                            <a:noFill/>
                          </a:ln>
                        </wps:spPr>
                        <wps:txbx>
                          <w:txbxContent>
                            <w:p w:rsidR="000648A9" w:rsidRDefault="000648A9" w:rsidP="0099223F">
                              <w:r>
                                <w:rPr>
                                  <w:rFonts w:ascii="Century Gothic" w:eastAsia="Century Gothic" w:hAnsi="Century Gothic" w:cs="Century Gothic"/>
                                  <w:sz w:val="47"/>
                                </w:rPr>
                                <w:t>C</w:t>
                              </w:r>
                            </w:p>
                          </w:txbxContent>
                        </wps:txbx>
                        <wps:bodyPr horzOverflow="overflow" vert="horz" lIns="0" tIns="0" rIns="0" bIns="0" rtlCol="0">
                          <a:noAutofit/>
                        </wps:bodyPr>
                      </wps:wsp>
                      <wps:wsp>
                        <wps:cNvPr id="1610" name="Rectangle 1610"/>
                        <wps:cNvSpPr/>
                        <wps:spPr>
                          <a:xfrm>
                            <a:off x="10332143" y="2812734"/>
                            <a:ext cx="316200" cy="388973"/>
                          </a:xfrm>
                          <a:prstGeom prst="rect">
                            <a:avLst/>
                          </a:prstGeom>
                          <a:ln>
                            <a:noFill/>
                          </a:ln>
                        </wps:spPr>
                        <wps:txbx>
                          <w:txbxContent>
                            <w:p w:rsidR="000648A9" w:rsidRDefault="000648A9" w:rsidP="0099223F">
                              <w:r>
                                <w:rPr>
                                  <w:rFonts w:ascii="Century Gothic" w:eastAsia="Century Gothic" w:hAnsi="Century Gothic" w:cs="Century Gothic"/>
                                  <w:sz w:val="47"/>
                                </w:rPr>
                                <w:t>C</w:t>
                              </w:r>
                            </w:p>
                          </w:txbxContent>
                        </wps:txbx>
                        <wps:bodyPr horzOverflow="overflow" vert="horz" lIns="0" tIns="0" rIns="0" bIns="0" rtlCol="0">
                          <a:noAutofit/>
                        </wps:bodyPr>
                      </wps:wsp>
                      <wps:wsp>
                        <wps:cNvPr id="1611" name="Rectangle 1611"/>
                        <wps:cNvSpPr/>
                        <wps:spPr>
                          <a:xfrm>
                            <a:off x="10249" y="922708"/>
                            <a:ext cx="289445" cy="388973"/>
                          </a:xfrm>
                          <a:prstGeom prst="rect">
                            <a:avLst/>
                          </a:prstGeom>
                          <a:ln>
                            <a:noFill/>
                          </a:ln>
                        </wps:spPr>
                        <wps:txbx>
                          <w:txbxContent>
                            <w:p w:rsidR="000648A9" w:rsidRDefault="000648A9" w:rsidP="0099223F">
                              <w:r>
                                <w:rPr>
                                  <w:rFonts w:ascii="Century Gothic" w:eastAsia="Century Gothic" w:hAnsi="Century Gothic" w:cs="Century Gothic"/>
                                  <w:sz w:val="47"/>
                                </w:rPr>
                                <w:t>D</w:t>
                              </w:r>
                            </w:p>
                          </w:txbxContent>
                        </wps:txbx>
                        <wps:bodyPr horzOverflow="overflow" vert="horz" lIns="0" tIns="0" rIns="0" bIns="0" rtlCol="0">
                          <a:noAutofit/>
                        </wps:bodyPr>
                      </wps:wsp>
                      <wps:wsp>
                        <wps:cNvPr id="1612" name="Rectangle 1612"/>
                        <wps:cNvSpPr/>
                        <wps:spPr>
                          <a:xfrm>
                            <a:off x="10342392" y="922708"/>
                            <a:ext cx="289445" cy="388973"/>
                          </a:xfrm>
                          <a:prstGeom prst="rect">
                            <a:avLst/>
                          </a:prstGeom>
                          <a:ln>
                            <a:noFill/>
                          </a:ln>
                        </wps:spPr>
                        <wps:txbx>
                          <w:txbxContent>
                            <w:p w:rsidR="000648A9" w:rsidRDefault="000648A9" w:rsidP="0099223F">
                              <w:r>
                                <w:rPr>
                                  <w:rFonts w:ascii="Century Gothic" w:eastAsia="Century Gothic" w:hAnsi="Century Gothic" w:cs="Century Gothic"/>
                                  <w:sz w:val="47"/>
                                </w:rPr>
                                <w:t>D</w:t>
                              </w:r>
                            </w:p>
                          </w:txbxContent>
                        </wps:txbx>
                        <wps:bodyPr horzOverflow="overflow" vert="horz" lIns="0" tIns="0" rIns="0" bIns="0" rtlCol="0">
                          <a:noAutofit/>
                        </wps:bodyPr>
                      </wps:wsp>
                      <wps:wsp>
                        <wps:cNvPr id="1613" name="Rectangle 1613"/>
                        <wps:cNvSpPr/>
                        <wps:spPr>
                          <a:xfrm>
                            <a:off x="730991" y="7199886"/>
                            <a:ext cx="215665" cy="388973"/>
                          </a:xfrm>
                          <a:prstGeom prst="rect">
                            <a:avLst/>
                          </a:prstGeom>
                          <a:ln>
                            <a:noFill/>
                          </a:ln>
                        </wps:spPr>
                        <wps:txbx>
                          <w:txbxContent>
                            <w:p w:rsidR="000648A9" w:rsidRDefault="000648A9" w:rsidP="0099223F">
                              <w:r>
                                <w:rPr>
                                  <w:rFonts w:ascii="Century Gothic" w:eastAsia="Century Gothic" w:hAnsi="Century Gothic" w:cs="Century Gothic"/>
                                  <w:sz w:val="47"/>
                                </w:rPr>
                                <w:t>6</w:t>
                              </w:r>
                            </w:p>
                          </w:txbxContent>
                        </wps:txbx>
                        <wps:bodyPr horzOverflow="overflow" vert="horz" lIns="0" tIns="0" rIns="0" bIns="0" rtlCol="0">
                          <a:noAutofit/>
                        </wps:bodyPr>
                      </wps:wsp>
                      <wps:wsp>
                        <wps:cNvPr id="1614" name="Rectangle 1614"/>
                        <wps:cNvSpPr/>
                        <wps:spPr>
                          <a:xfrm>
                            <a:off x="730991" y="0"/>
                            <a:ext cx="215665" cy="388973"/>
                          </a:xfrm>
                          <a:prstGeom prst="rect">
                            <a:avLst/>
                          </a:prstGeom>
                          <a:ln>
                            <a:noFill/>
                          </a:ln>
                        </wps:spPr>
                        <wps:txbx>
                          <w:txbxContent>
                            <w:p w:rsidR="000648A9" w:rsidRDefault="000648A9" w:rsidP="0099223F">
                              <w:r>
                                <w:rPr>
                                  <w:rFonts w:ascii="Century Gothic" w:eastAsia="Century Gothic" w:hAnsi="Century Gothic" w:cs="Century Gothic"/>
                                  <w:sz w:val="47"/>
                                </w:rPr>
                                <w:t>6</w:t>
                              </w:r>
                            </w:p>
                          </w:txbxContent>
                        </wps:txbx>
                        <wps:bodyPr horzOverflow="overflow" vert="horz" lIns="0" tIns="0" rIns="0" bIns="0" rtlCol="0">
                          <a:noAutofit/>
                        </wps:bodyPr>
                      </wps:wsp>
                      <wps:wsp>
                        <wps:cNvPr id="1615" name="Rectangle 1615"/>
                        <wps:cNvSpPr/>
                        <wps:spPr>
                          <a:xfrm>
                            <a:off x="2504059" y="7199885"/>
                            <a:ext cx="215665" cy="388973"/>
                          </a:xfrm>
                          <a:prstGeom prst="rect">
                            <a:avLst/>
                          </a:prstGeom>
                          <a:ln>
                            <a:noFill/>
                          </a:ln>
                        </wps:spPr>
                        <wps:txbx>
                          <w:txbxContent>
                            <w:p w:rsidR="000648A9" w:rsidRDefault="000648A9" w:rsidP="0099223F">
                              <w:r>
                                <w:rPr>
                                  <w:rFonts w:ascii="Century Gothic" w:eastAsia="Century Gothic" w:hAnsi="Century Gothic" w:cs="Century Gothic"/>
                                  <w:sz w:val="47"/>
                                </w:rPr>
                                <w:t>5</w:t>
                              </w:r>
                            </w:p>
                          </w:txbxContent>
                        </wps:txbx>
                        <wps:bodyPr horzOverflow="overflow" vert="horz" lIns="0" tIns="0" rIns="0" bIns="0" rtlCol="0">
                          <a:noAutofit/>
                        </wps:bodyPr>
                      </wps:wsp>
                      <wps:wsp>
                        <wps:cNvPr id="1616" name="Rectangle 1616"/>
                        <wps:cNvSpPr/>
                        <wps:spPr>
                          <a:xfrm>
                            <a:off x="2504059" y="0"/>
                            <a:ext cx="215665" cy="388973"/>
                          </a:xfrm>
                          <a:prstGeom prst="rect">
                            <a:avLst/>
                          </a:prstGeom>
                          <a:ln>
                            <a:noFill/>
                          </a:ln>
                        </wps:spPr>
                        <wps:txbx>
                          <w:txbxContent>
                            <w:p w:rsidR="000648A9" w:rsidRDefault="000648A9" w:rsidP="0099223F">
                              <w:r>
                                <w:rPr>
                                  <w:rFonts w:ascii="Century Gothic" w:eastAsia="Century Gothic" w:hAnsi="Century Gothic" w:cs="Century Gothic"/>
                                  <w:sz w:val="47"/>
                                </w:rPr>
                                <w:t>5</w:t>
                              </w:r>
                            </w:p>
                          </w:txbxContent>
                        </wps:txbx>
                        <wps:bodyPr horzOverflow="overflow" vert="horz" lIns="0" tIns="0" rIns="0" bIns="0" rtlCol="0">
                          <a:noAutofit/>
                        </wps:bodyPr>
                      </wps:wsp>
                      <wps:wsp>
                        <wps:cNvPr id="1617" name="Rectangle 1617"/>
                        <wps:cNvSpPr/>
                        <wps:spPr>
                          <a:xfrm>
                            <a:off x="4303955" y="7199885"/>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4</w:t>
                              </w:r>
                            </w:p>
                          </w:txbxContent>
                        </wps:txbx>
                        <wps:bodyPr horzOverflow="overflow" vert="horz" lIns="0" tIns="0" rIns="0" bIns="0" rtlCol="0">
                          <a:noAutofit/>
                        </wps:bodyPr>
                      </wps:wsp>
                      <wps:wsp>
                        <wps:cNvPr id="1618" name="Rectangle 1618"/>
                        <wps:cNvSpPr/>
                        <wps:spPr>
                          <a:xfrm>
                            <a:off x="4303955" y="0"/>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4</w:t>
                              </w:r>
                            </w:p>
                          </w:txbxContent>
                        </wps:txbx>
                        <wps:bodyPr horzOverflow="overflow" vert="horz" lIns="0" tIns="0" rIns="0" bIns="0" rtlCol="0">
                          <a:noAutofit/>
                        </wps:bodyPr>
                      </wps:wsp>
                      <wps:wsp>
                        <wps:cNvPr id="1619" name="Rectangle 1619"/>
                        <wps:cNvSpPr/>
                        <wps:spPr>
                          <a:xfrm>
                            <a:off x="6103850" y="7199885"/>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3</w:t>
                              </w:r>
                            </w:p>
                          </w:txbxContent>
                        </wps:txbx>
                        <wps:bodyPr horzOverflow="overflow" vert="horz" lIns="0" tIns="0" rIns="0" bIns="0" rtlCol="0">
                          <a:noAutofit/>
                        </wps:bodyPr>
                      </wps:wsp>
                      <wps:wsp>
                        <wps:cNvPr id="1620" name="Rectangle 1620"/>
                        <wps:cNvSpPr/>
                        <wps:spPr>
                          <a:xfrm>
                            <a:off x="6103850" y="0"/>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3</w:t>
                              </w:r>
                            </w:p>
                          </w:txbxContent>
                        </wps:txbx>
                        <wps:bodyPr horzOverflow="overflow" vert="horz" lIns="0" tIns="0" rIns="0" bIns="0" rtlCol="0">
                          <a:noAutofit/>
                        </wps:bodyPr>
                      </wps:wsp>
                      <wps:wsp>
                        <wps:cNvPr id="1621" name="Rectangle 1621"/>
                        <wps:cNvSpPr/>
                        <wps:spPr>
                          <a:xfrm>
                            <a:off x="7903746" y="7199885"/>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2</w:t>
                              </w:r>
                            </w:p>
                          </w:txbxContent>
                        </wps:txbx>
                        <wps:bodyPr horzOverflow="overflow" vert="horz" lIns="0" tIns="0" rIns="0" bIns="0" rtlCol="0">
                          <a:noAutofit/>
                        </wps:bodyPr>
                      </wps:wsp>
                      <wps:wsp>
                        <wps:cNvPr id="1622" name="Rectangle 1622"/>
                        <wps:cNvSpPr/>
                        <wps:spPr>
                          <a:xfrm>
                            <a:off x="7903746" y="0"/>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2</w:t>
                              </w:r>
                            </w:p>
                          </w:txbxContent>
                        </wps:txbx>
                        <wps:bodyPr horzOverflow="overflow" vert="horz" lIns="0" tIns="0" rIns="0" bIns="0" rtlCol="0">
                          <a:noAutofit/>
                        </wps:bodyPr>
                      </wps:wsp>
                      <wps:wsp>
                        <wps:cNvPr id="1623" name="Rectangle 1623"/>
                        <wps:cNvSpPr/>
                        <wps:spPr>
                          <a:xfrm>
                            <a:off x="9676813" y="7199885"/>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1</w:t>
                              </w:r>
                            </w:p>
                          </w:txbxContent>
                        </wps:txbx>
                        <wps:bodyPr horzOverflow="overflow" vert="horz" lIns="0" tIns="0" rIns="0" bIns="0" rtlCol="0">
                          <a:noAutofit/>
                        </wps:bodyPr>
                      </wps:wsp>
                      <wps:wsp>
                        <wps:cNvPr id="1624" name="Rectangle 1624"/>
                        <wps:cNvSpPr/>
                        <wps:spPr>
                          <a:xfrm>
                            <a:off x="9676813" y="0"/>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1</w:t>
                              </w:r>
                            </w:p>
                          </w:txbxContent>
                        </wps:txbx>
                        <wps:bodyPr horzOverflow="overflow" vert="horz" lIns="0" tIns="0" rIns="0" bIns="0" rtlCol="0">
                          <a:noAutofit/>
                        </wps:bodyPr>
                      </wps:wsp>
                      <wps:wsp>
                        <wps:cNvPr id="1625" name="Rectangle 1625"/>
                        <wps:cNvSpPr/>
                        <wps:spPr>
                          <a:xfrm>
                            <a:off x="7429887" y="5691654"/>
                            <a:ext cx="1047993" cy="262206"/>
                          </a:xfrm>
                          <a:prstGeom prst="rect">
                            <a:avLst/>
                          </a:prstGeom>
                          <a:ln>
                            <a:noFill/>
                          </a:ln>
                        </wps:spPr>
                        <wps:txbx>
                          <w:txbxContent>
                            <w:p w:rsidR="000648A9" w:rsidRDefault="000648A9" w:rsidP="0099223F">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626" name="Rectangle 1626"/>
                        <wps:cNvSpPr/>
                        <wps:spPr>
                          <a:xfrm>
                            <a:off x="7429887" y="6371764"/>
                            <a:ext cx="302537" cy="262206"/>
                          </a:xfrm>
                          <a:prstGeom prst="rect">
                            <a:avLst/>
                          </a:prstGeom>
                          <a:ln>
                            <a:noFill/>
                          </a:ln>
                        </wps:spPr>
                        <wps:txbx>
                          <w:txbxContent>
                            <w:p w:rsidR="000648A9" w:rsidRDefault="000648A9" w:rsidP="0099223F">
                              <w:r>
                                <w:rPr>
                                  <w:rFonts w:ascii="Century Gothic" w:eastAsia="Century Gothic" w:hAnsi="Century Gothic" w:cs="Century Gothic"/>
                                  <w:b/>
                                  <w:sz w:val="32"/>
                                </w:rPr>
                                <w:t>14</w:t>
                              </w:r>
                            </w:p>
                          </w:txbxContent>
                        </wps:txbx>
                        <wps:bodyPr horzOverflow="overflow" vert="horz" lIns="0" tIns="0" rIns="0" bIns="0" rtlCol="0">
                          <a:noAutofit/>
                        </wps:bodyPr>
                      </wps:wsp>
                      <wps:wsp>
                        <wps:cNvPr id="1627" name="Rectangle 1627"/>
                        <wps:cNvSpPr/>
                        <wps:spPr>
                          <a:xfrm>
                            <a:off x="8901867" y="6371764"/>
                            <a:ext cx="1513058" cy="262206"/>
                          </a:xfrm>
                          <a:prstGeom prst="rect">
                            <a:avLst/>
                          </a:prstGeom>
                          <a:ln>
                            <a:noFill/>
                          </a:ln>
                        </wps:spPr>
                        <wps:txbx>
                          <w:txbxContent>
                            <w:p w:rsidR="000648A9" w:rsidRDefault="000648A9" w:rsidP="0099223F">
                              <w:r>
                                <w:rPr>
                                  <w:rFonts w:ascii="Century Gothic" w:eastAsia="Century Gothic" w:hAnsi="Century Gothic" w:cs="Century Gothic"/>
                                  <w:b/>
                                  <w:sz w:val="32"/>
                                </w:rPr>
                                <w:t xml:space="preserve">saw clamp </w:t>
                              </w:r>
                            </w:p>
                          </w:txbxContent>
                        </wps:txbx>
                        <wps:bodyPr horzOverflow="overflow" vert="horz" lIns="0" tIns="0" rIns="0" bIns="0" rtlCol="0">
                          <a:noAutofit/>
                        </wps:bodyPr>
                      </wps:wsp>
                      <wps:wsp>
                        <wps:cNvPr id="1628" name="Rectangle 1628"/>
                        <wps:cNvSpPr/>
                        <wps:spPr>
                          <a:xfrm>
                            <a:off x="8901867" y="6610931"/>
                            <a:ext cx="935011" cy="262206"/>
                          </a:xfrm>
                          <a:prstGeom prst="rect">
                            <a:avLst/>
                          </a:prstGeom>
                          <a:ln>
                            <a:noFill/>
                          </a:ln>
                        </wps:spPr>
                        <wps:txbx>
                          <w:txbxContent>
                            <w:p w:rsidR="000648A9" w:rsidRDefault="000648A9" w:rsidP="0099223F">
                              <w:r>
                                <w:rPr>
                                  <w:rFonts w:ascii="Century Gothic" w:eastAsia="Century Gothic" w:hAnsi="Century Gothic" w:cs="Century Gothic"/>
                                  <w:b/>
                                  <w:sz w:val="32"/>
                                </w:rPr>
                                <w:t>washer</w:t>
                              </w:r>
                            </w:p>
                          </w:txbxContent>
                        </wps:txbx>
                        <wps:bodyPr horzOverflow="overflow" vert="horz" lIns="0" tIns="0" rIns="0" bIns="0" rtlCol="0">
                          <a:noAutofit/>
                        </wps:bodyPr>
                      </wps:wsp>
                      <wps:wsp>
                        <wps:cNvPr id="1629" name="Rectangle 1629"/>
                        <wps:cNvSpPr/>
                        <wps:spPr>
                          <a:xfrm>
                            <a:off x="8901867" y="5691654"/>
                            <a:ext cx="1367045" cy="262206"/>
                          </a:xfrm>
                          <a:prstGeom prst="rect">
                            <a:avLst/>
                          </a:prstGeom>
                          <a:ln>
                            <a:noFill/>
                          </a:ln>
                        </wps:spPr>
                        <wps:txbx>
                          <w:txbxContent>
                            <w:p w:rsidR="000648A9" w:rsidRDefault="000648A9" w:rsidP="0099223F">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630" name="Shape 47"/>
                        <wps:cNvSpPr/>
                        <wps:spPr>
                          <a:xfrm>
                            <a:off x="1232582" y="374336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631" name="Shape 48"/>
                        <wps:cNvSpPr/>
                        <wps:spPr>
                          <a:xfrm>
                            <a:off x="2553382" y="374336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5472" name="Shape 49"/>
                        <wps:cNvSpPr/>
                        <wps:spPr>
                          <a:xfrm>
                            <a:off x="4247562" y="3743363"/>
                            <a:ext cx="119380" cy="36830"/>
                          </a:xfrm>
                          <a:custGeom>
                            <a:avLst/>
                            <a:gdLst/>
                            <a:ahLst/>
                            <a:cxnLst/>
                            <a:rect l="0" t="0" r="0" b="0"/>
                            <a:pathLst>
                              <a:path w="119380" h="36830">
                                <a:moveTo>
                                  <a:pt x="0" y="17780"/>
                                </a:moveTo>
                                <a:lnTo>
                                  <a:pt x="119380" y="0"/>
                                </a:lnTo>
                                <a:lnTo>
                                  <a:pt x="11938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5473" name="Shape 50"/>
                        <wps:cNvSpPr/>
                        <wps:spPr>
                          <a:xfrm>
                            <a:off x="5569632" y="374336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5474" name="Shape 51"/>
                        <wps:cNvSpPr/>
                        <wps:spPr>
                          <a:xfrm>
                            <a:off x="854122" y="400244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5475" name="Shape 52"/>
                        <wps:cNvSpPr/>
                        <wps:spPr>
                          <a:xfrm>
                            <a:off x="854122" y="4286923"/>
                            <a:ext cx="36830" cy="119380"/>
                          </a:xfrm>
                          <a:custGeom>
                            <a:avLst/>
                            <a:gdLst/>
                            <a:ahLst/>
                            <a:cxnLst/>
                            <a:rect l="0" t="0" r="0" b="0"/>
                            <a:pathLst>
                              <a:path w="36830" h="119380">
                                <a:moveTo>
                                  <a:pt x="17780" y="0"/>
                                </a:moveTo>
                                <a:lnTo>
                                  <a:pt x="36830" y="119380"/>
                                </a:lnTo>
                                <a:lnTo>
                                  <a:pt x="0" y="11938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5476" name="Shape 53"/>
                        <wps:cNvSpPr/>
                        <wps:spPr>
                          <a:xfrm>
                            <a:off x="3869102" y="4002443"/>
                            <a:ext cx="36830" cy="119380"/>
                          </a:xfrm>
                          <a:custGeom>
                            <a:avLst/>
                            <a:gdLst/>
                            <a:ahLst/>
                            <a:cxnLst/>
                            <a:rect l="0" t="0" r="0" b="0"/>
                            <a:pathLst>
                              <a:path w="36830" h="119380">
                                <a:moveTo>
                                  <a:pt x="19050" y="119380"/>
                                </a:moveTo>
                                <a:lnTo>
                                  <a:pt x="0" y="0"/>
                                </a:lnTo>
                                <a:lnTo>
                                  <a:pt x="36830" y="0"/>
                                </a:lnTo>
                                <a:lnTo>
                                  <a:pt x="1905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5477" name="Shape 54"/>
                        <wps:cNvSpPr/>
                        <wps:spPr>
                          <a:xfrm>
                            <a:off x="3869102" y="4286923"/>
                            <a:ext cx="36830" cy="119380"/>
                          </a:xfrm>
                          <a:custGeom>
                            <a:avLst/>
                            <a:gdLst/>
                            <a:ahLst/>
                            <a:cxnLst/>
                            <a:rect l="0" t="0" r="0" b="0"/>
                            <a:pathLst>
                              <a:path w="36830" h="119380">
                                <a:moveTo>
                                  <a:pt x="19050" y="0"/>
                                </a:moveTo>
                                <a:lnTo>
                                  <a:pt x="36830" y="119380"/>
                                </a:lnTo>
                                <a:lnTo>
                                  <a:pt x="0" y="119380"/>
                                </a:lnTo>
                                <a:lnTo>
                                  <a:pt x="1905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5478" name="Shape 55"/>
                        <wps:cNvSpPr/>
                        <wps:spPr>
                          <a:xfrm>
                            <a:off x="2375582" y="2243493"/>
                            <a:ext cx="96520" cy="96520"/>
                          </a:xfrm>
                          <a:custGeom>
                            <a:avLst/>
                            <a:gdLst/>
                            <a:ahLst/>
                            <a:cxnLst/>
                            <a:rect l="0" t="0" r="0" b="0"/>
                            <a:pathLst>
                              <a:path w="96520" h="96520">
                                <a:moveTo>
                                  <a:pt x="0" y="0"/>
                                </a:moveTo>
                                <a:lnTo>
                                  <a:pt x="71120" y="96520"/>
                                </a:lnTo>
                                <a:lnTo>
                                  <a:pt x="96520" y="71120"/>
                                </a:ln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5479" name="Shape 56"/>
                        <wps:cNvSpPr/>
                        <wps:spPr>
                          <a:xfrm>
                            <a:off x="2204132" y="1929803"/>
                            <a:ext cx="113030" cy="74930"/>
                          </a:xfrm>
                          <a:custGeom>
                            <a:avLst/>
                            <a:gdLst/>
                            <a:ahLst/>
                            <a:cxnLst/>
                            <a:rect l="0" t="0" r="0" b="0"/>
                            <a:pathLst>
                              <a:path w="113030" h="74930">
                                <a:moveTo>
                                  <a:pt x="0" y="0"/>
                                </a:moveTo>
                                <a:lnTo>
                                  <a:pt x="93980" y="74930"/>
                                </a:lnTo>
                                <a:lnTo>
                                  <a:pt x="113030" y="43180"/>
                                </a:lnTo>
                                <a:lnTo>
                                  <a:pt x="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5481" name="Shape 57"/>
                        <wps:cNvSpPr/>
                        <wps:spPr>
                          <a:xfrm>
                            <a:off x="1866825" y="833730"/>
                            <a:ext cx="0" cy="540004"/>
                          </a:xfrm>
                          <a:custGeom>
                            <a:avLst/>
                            <a:gdLst/>
                            <a:ahLst/>
                            <a:cxnLst/>
                            <a:rect l="0" t="0" r="0" b="0"/>
                            <a:pathLst>
                              <a:path h="540004">
                                <a:moveTo>
                                  <a:pt x="0" y="540004"/>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5482" name="Shape 58"/>
                        <wps:cNvSpPr/>
                        <wps:spPr>
                          <a:xfrm>
                            <a:off x="966822" y="1733734"/>
                            <a:ext cx="540004" cy="0"/>
                          </a:xfrm>
                          <a:custGeom>
                            <a:avLst/>
                            <a:gdLst/>
                            <a:ahLst/>
                            <a:cxnLst/>
                            <a:rect l="0" t="0" r="0" b="0"/>
                            <a:pathLst>
                              <a:path w="540004">
                                <a:moveTo>
                                  <a:pt x="540004" y="0"/>
                                </a:moveTo>
                                <a:lnTo>
                                  <a:pt x="0"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5483" name="Shape 59"/>
                        <wps:cNvSpPr/>
                        <wps:spPr>
                          <a:xfrm>
                            <a:off x="1866825" y="2093734"/>
                            <a:ext cx="0" cy="540004"/>
                          </a:xfrm>
                          <a:custGeom>
                            <a:avLst/>
                            <a:gdLst/>
                            <a:ahLst/>
                            <a:cxnLst/>
                            <a:rect l="0" t="0" r="0" b="0"/>
                            <a:pathLst>
                              <a:path h="540004">
                                <a:moveTo>
                                  <a:pt x="0" y="0"/>
                                </a:moveTo>
                                <a:lnTo>
                                  <a:pt x="0" y="540004"/>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5484" name="Shape 60"/>
                        <wps:cNvSpPr/>
                        <wps:spPr>
                          <a:xfrm>
                            <a:off x="2226826" y="1733734"/>
                            <a:ext cx="540004" cy="0"/>
                          </a:xfrm>
                          <a:custGeom>
                            <a:avLst/>
                            <a:gdLst/>
                            <a:ahLst/>
                            <a:cxnLst/>
                            <a:rect l="0" t="0" r="0" b="0"/>
                            <a:pathLst>
                              <a:path w="540004">
                                <a:moveTo>
                                  <a:pt x="0" y="0"/>
                                </a:moveTo>
                                <a:lnTo>
                                  <a:pt x="540004" y="0"/>
                                </a:lnTo>
                              </a:path>
                            </a:pathLst>
                          </a:custGeom>
                          <a:ln w="6477" cap="rnd">
                            <a:custDash>
                              <a:ds d="4320000" sp="360000"/>
                              <a:ds d="360000" sp="360000"/>
                            </a:custDash>
                            <a:round/>
                          </a:ln>
                        </wps:spPr>
                        <wps:style>
                          <a:lnRef idx="1">
                            <a:srgbClr val="000000"/>
                          </a:lnRef>
                          <a:fillRef idx="0">
                            <a:srgbClr val="000000">
                              <a:alpha val="0"/>
                            </a:srgbClr>
                          </a:fillRef>
                          <a:effectRef idx="0">
                            <a:scrgbClr r="0" g="0" b="0"/>
                          </a:effectRef>
                          <a:fontRef idx="none"/>
                        </wps:style>
                        <wps:bodyPr/>
                      </wps:wsp>
                      <wps:wsp>
                        <wps:cNvPr id="5485" name="Shape 61"/>
                        <wps:cNvSpPr/>
                        <wps:spPr>
                          <a:xfrm>
                            <a:off x="1866312" y="1553883"/>
                            <a:ext cx="0" cy="180340"/>
                          </a:xfrm>
                          <a:custGeom>
                            <a:avLst/>
                            <a:gdLst/>
                            <a:ahLst/>
                            <a:cxnLst/>
                            <a:rect l="0" t="0" r="0" b="0"/>
                            <a:pathLst>
                              <a:path h="180340">
                                <a:moveTo>
                                  <a:pt x="0" y="18034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5486" name="Shape 62"/>
                        <wps:cNvSpPr/>
                        <wps:spPr>
                          <a:xfrm>
                            <a:off x="1685972" y="1734223"/>
                            <a:ext cx="180340" cy="0"/>
                          </a:xfrm>
                          <a:custGeom>
                            <a:avLst/>
                            <a:gdLst/>
                            <a:ahLst/>
                            <a:cxnLst/>
                            <a:rect l="0" t="0" r="0" b="0"/>
                            <a:pathLst>
                              <a:path w="180340">
                                <a:moveTo>
                                  <a:pt x="180340" y="0"/>
                                </a:moveTo>
                                <a:lnTo>
                                  <a:pt x="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5487" name="Shape 63"/>
                        <wps:cNvSpPr/>
                        <wps:spPr>
                          <a:xfrm>
                            <a:off x="1866312" y="1734223"/>
                            <a:ext cx="0" cy="180340"/>
                          </a:xfrm>
                          <a:custGeom>
                            <a:avLst/>
                            <a:gdLst/>
                            <a:ahLst/>
                            <a:cxnLst/>
                            <a:rect l="0" t="0" r="0" b="0"/>
                            <a:pathLst>
                              <a:path h="180340">
                                <a:moveTo>
                                  <a:pt x="0" y="0"/>
                                </a:moveTo>
                                <a:lnTo>
                                  <a:pt x="0" y="18034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5488" name="Shape 64"/>
                        <wps:cNvSpPr/>
                        <wps:spPr>
                          <a:xfrm>
                            <a:off x="1866312" y="1734223"/>
                            <a:ext cx="180340" cy="0"/>
                          </a:xfrm>
                          <a:custGeom>
                            <a:avLst/>
                            <a:gdLst/>
                            <a:ahLst/>
                            <a:cxnLst/>
                            <a:rect l="0" t="0" r="0" b="0"/>
                            <a:pathLst>
                              <a:path w="180340">
                                <a:moveTo>
                                  <a:pt x="0" y="0"/>
                                </a:moveTo>
                                <a:lnTo>
                                  <a:pt x="180340" y="0"/>
                                </a:lnTo>
                              </a:path>
                            </a:pathLst>
                          </a:custGeom>
                          <a:ln w="6477" cap="rnd">
                            <a:round/>
                          </a:ln>
                        </wps:spPr>
                        <wps:style>
                          <a:lnRef idx="1">
                            <a:srgbClr val="000000"/>
                          </a:lnRef>
                          <a:fillRef idx="0">
                            <a:srgbClr val="000000">
                              <a:alpha val="0"/>
                            </a:srgbClr>
                          </a:fillRef>
                          <a:effectRef idx="0">
                            <a:scrgbClr r="0" g="0" b="0"/>
                          </a:effectRef>
                          <a:fontRef idx="none"/>
                        </wps:style>
                        <wps:bodyPr/>
                      </wps:wsp>
                      <wps:wsp>
                        <wps:cNvPr id="5489" name="Shape 65"/>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5490" name="Shape 66"/>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5491" name="Shape 67"/>
                        <wps:cNvSpPr/>
                        <wps:spPr>
                          <a:xfrm>
                            <a:off x="7083472" y="591252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5492" name="Shape 68"/>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5493" name="Shape 69"/>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494" name="Shape 70"/>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495" name="Shape 71"/>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496" name="Shape 72"/>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497" name="Shape 73"/>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498" name="Shape 74"/>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499" name="Shape 75"/>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00" name="Shape 76"/>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01" name="Shape 77"/>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02" name="Shape 78"/>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5503" name="Shape 79"/>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80" name="Shape 80"/>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81" name="Shape 81"/>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82" name="Shape 82"/>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83" name="Shape 83"/>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84" name="Shape 84"/>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86" name="Shape 85"/>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87" name="Shape 86"/>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88" name="Shape 87"/>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89" name="Shape 88"/>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2490" name="Shape 89"/>
                        <wps:cNvSpPr/>
                        <wps:spPr>
                          <a:xfrm>
                            <a:off x="297862" y="302933"/>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491" name="Shape 90"/>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492" name="Shape 91"/>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493" name="Shape 92"/>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2494" name="Shape 93"/>
                        <wps:cNvSpPr/>
                        <wps:spPr>
                          <a:xfrm>
                            <a:off x="1232582" y="372558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495" name="Shape 94"/>
                        <wps:cNvSpPr/>
                        <wps:spPr>
                          <a:xfrm>
                            <a:off x="2672762" y="372558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496" name="Shape 95"/>
                        <wps:cNvSpPr/>
                        <wps:spPr>
                          <a:xfrm>
                            <a:off x="1232582" y="3761143"/>
                            <a:ext cx="1440180" cy="0"/>
                          </a:xfrm>
                          <a:custGeom>
                            <a:avLst/>
                            <a:gdLst/>
                            <a:ahLst/>
                            <a:cxnLst/>
                            <a:rect l="0" t="0" r="0" b="0"/>
                            <a:pathLst>
                              <a:path w="1440180">
                                <a:moveTo>
                                  <a:pt x="0" y="0"/>
                                </a:moveTo>
                                <a:lnTo>
                                  <a:pt x="14401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497" name="Shape 96"/>
                        <wps:cNvSpPr/>
                        <wps:spPr>
                          <a:xfrm>
                            <a:off x="4247562" y="372558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498" name="Shape 97"/>
                        <wps:cNvSpPr/>
                        <wps:spPr>
                          <a:xfrm>
                            <a:off x="5687742" y="372558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499" name="Shape 98"/>
                        <wps:cNvSpPr/>
                        <wps:spPr>
                          <a:xfrm>
                            <a:off x="4247562" y="3761143"/>
                            <a:ext cx="1440180" cy="0"/>
                          </a:xfrm>
                          <a:custGeom>
                            <a:avLst/>
                            <a:gdLst/>
                            <a:ahLst/>
                            <a:cxnLst/>
                            <a:rect l="0" t="0" r="0" b="0"/>
                            <a:pathLst>
                              <a:path w="1440180">
                                <a:moveTo>
                                  <a:pt x="0" y="0"/>
                                </a:moveTo>
                                <a:lnTo>
                                  <a:pt x="14401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0" name="Shape 99"/>
                        <wps:cNvSpPr/>
                        <wps:spPr>
                          <a:xfrm>
                            <a:off x="836342" y="4121823"/>
                            <a:ext cx="359410" cy="0"/>
                          </a:xfrm>
                          <a:custGeom>
                            <a:avLst/>
                            <a:gdLst/>
                            <a:ahLst/>
                            <a:cxnLst/>
                            <a:rect l="0" t="0" r="0" b="0"/>
                            <a:pathLst>
                              <a:path w="359410">
                                <a:moveTo>
                                  <a:pt x="35941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1" name="Shape 100"/>
                        <wps:cNvSpPr/>
                        <wps:spPr>
                          <a:xfrm>
                            <a:off x="836342" y="4286923"/>
                            <a:ext cx="359410" cy="0"/>
                          </a:xfrm>
                          <a:custGeom>
                            <a:avLst/>
                            <a:gdLst/>
                            <a:ahLst/>
                            <a:cxnLst/>
                            <a:rect l="0" t="0" r="0" b="0"/>
                            <a:pathLst>
                              <a:path w="359410">
                                <a:moveTo>
                                  <a:pt x="35941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2" name="Shape 101"/>
                        <wps:cNvSpPr/>
                        <wps:spPr>
                          <a:xfrm>
                            <a:off x="871902" y="389322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3" name="Shape 102"/>
                        <wps:cNvSpPr/>
                        <wps:spPr>
                          <a:xfrm>
                            <a:off x="871902" y="4121823"/>
                            <a:ext cx="0" cy="165100"/>
                          </a:xfrm>
                          <a:custGeom>
                            <a:avLst/>
                            <a:gdLst/>
                            <a:ahLst/>
                            <a:cxnLst/>
                            <a:rect l="0" t="0" r="0" b="0"/>
                            <a:pathLst>
                              <a:path h="165100">
                                <a:moveTo>
                                  <a:pt x="0" y="0"/>
                                </a:moveTo>
                                <a:lnTo>
                                  <a:pt x="0" y="1651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4" name="Shape 103"/>
                        <wps:cNvSpPr/>
                        <wps:spPr>
                          <a:xfrm>
                            <a:off x="871902" y="4286923"/>
                            <a:ext cx="0" cy="684530"/>
                          </a:xfrm>
                          <a:custGeom>
                            <a:avLst/>
                            <a:gdLst/>
                            <a:ahLst/>
                            <a:cxnLst/>
                            <a:rect l="0" t="0" r="0" b="0"/>
                            <a:pathLst>
                              <a:path h="684530">
                                <a:moveTo>
                                  <a:pt x="0" y="0"/>
                                </a:moveTo>
                                <a:lnTo>
                                  <a:pt x="0" y="68453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5" name="Shape 104"/>
                        <wps:cNvSpPr/>
                        <wps:spPr>
                          <a:xfrm>
                            <a:off x="3851322" y="412182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6" name="Shape 105"/>
                        <wps:cNvSpPr/>
                        <wps:spPr>
                          <a:xfrm>
                            <a:off x="3851322" y="428692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7" name="Shape 106"/>
                        <wps:cNvSpPr/>
                        <wps:spPr>
                          <a:xfrm>
                            <a:off x="3888152" y="389322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8" name="Shape 107"/>
                        <wps:cNvSpPr/>
                        <wps:spPr>
                          <a:xfrm>
                            <a:off x="3888152" y="4121823"/>
                            <a:ext cx="0" cy="165100"/>
                          </a:xfrm>
                          <a:custGeom>
                            <a:avLst/>
                            <a:gdLst/>
                            <a:ahLst/>
                            <a:cxnLst/>
                            <a:rect l="0" t="0" r="0" b="0"/>
                            <a:pathLst>
                              <a:path h="165100">
                                <a:moveTo>
                                  <a:pt x="0" y="0"/>
                                </a:moveTo>
                                <a:lnTo>
                                  <a:pt x="0" y="1651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09" name="Shape 108"/>
                        <wps:cNvSpPr/>
                        <wps:spPr>
                          <a:xfrm>
                            <a:off x="3888152" y="4286923"/>
                            <a:ext cx="0" cy="684530"/>
                          </a:xfrm>
                          <a:custGeom>
                            <a:avLst/>
                            <a:gdLst/>
                            <a:ahLst/>
                            <a:cxnLst/>
                            <a:rect l="0" t="0" r="0" b="0"/>
                            <a:pathLst>
                              <a:path h="684530">
                                <a:moveTo>
                                  <a:pt x="0" y="0"/>
                                </a:moveTo>
                                <a:lnTo>
                                  <a:pt x="0" y="68453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10" name="Shape 109"/>
                        <wps:cNvSpPr/>
                        <wps:spPr>
                          <a:xfrm>
                            <a:off x="2375582" y="2243493"/>
                            <a:ext cx="767080" cy="767080"/>
                          </a:xfrm>
                          <a:custGeom>
                            <a:avLst/>
                            <a:gdLst/>
                            <a:ahLst/>
                            <a:cxnLst/>
                            <a:rect l="0" t="0" r="0" b="0"/>
                            <a:pathLst>
                              <a:path w="767080" h="767080">
                                <a:moveTo>
                                  <a:pt x="0" y="0"/>
                                </a:moveTo>
                                <a:lnTo>
                                  <a:pt x="767080" y="76708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2511" name="Shape 110"/>
                        <wps:cNvSpPr/>
                        <wps:spPr>
                          <a:xfrm>
                            <a:off x="1357042" y="1224953"/>
                            <a:ext cx="1018540" cy="1018540"/>
                          </a:xfrm>
                          <a:custGeom>
                            <a:avLst/>
                            <a:gdLst/>
                            <a:ahLst/>
                            <a:cxnLst/>
                            <a:rect l="0" t="0" r="0" b="0"/>
                            <a:pathLst>
                              <a:path w="1018540" h="1018540">
                                <a:moveTo>
                                  <a:pt x="1018540" y="101854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40" name="Shape 111"/>
                        <wps:cNvSpPr/>
                        <wps:spPr>
                          <a:xfrm>
                            <a:off x="2204132" y="1929803"/>
                            <a:ext cx="2000250" cy="1154430"/>
                          </a:xfrm>
                          <a:custGeom>
                            <a:avLst/>
                            <a:gdLst/>
                            <a:ahLst/>
                            <a:cxnLst/>
                            <a:rect l="0" t="0" r="0" b="0"/>
                            <a:pathLst>
                              <a:path w="2000250" h="1154430">
                                <a:moveTo>
                                  <a:pt x="0" y="0"/>
                                </a:moveTo>
                                <a:lnTo>
                                  <a:pt x="2000250" y="115443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42" name="Shape 112"/>
                        <wps:cNvSpPr/>
                        <wps:spPr>
                          <a:xfrm>
                            <a:off x="1528492" y="1538643"/>
                            <a:ext cx="675640" cy="391160"/>
                          </a:xfrm>
                          <a:custGeom>
                            <a:avLst/>
                            <a:gdLst/>
                            <a:ahLst/>
                            <a:cxnLst/>
                            <a:rect l="0" t="0" r="0" b="0"/>
                            <a:pathLst>
                              <a:path w="675640" h="391160">
                                <a:moveTo>
                                  <a:pt x="675640" y="39116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43" name="Shape 113"/>
                        <wps:cNvSpPr/>
                        <wps:spPr>
                          <a:xfrm>
                            <a:off x="5569632" y="374336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44" name="Shape 114"/>
                        <wps:cNvSpPr/>
                        <wps:spPr>
                          <a:xfrm>
                            <a:off x="4247562" y="3743363"/>
                            <a:ext cx="119380" cy="36830"/>
                          </a:xfrm>
                          <a:custGeom>
                            <a:avLst/>
                            <a:gdLst/>
                            <a:ahLst/>
                            <a:cxnLst/>
                            <a:rect l="0" t="0" r="0" b="0"/>
                            <a:pathLst>
                              <a:path w="119380" h="36830">
                                <a:moveTo>
                                  <a:pt x="119380" y="0"/>
                                </a:moveTo>
                                <a:lnTo>
                                  <a:pt x="119380" y="36830"/>
                                </a:lnTo>
                                <a:lnTo>
                                  <a:pt x="0" y="17780"/>
                                </a:lnTo>
                                <a:lnTo>
                                  <a:pt x="1193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45" name="Shape 115"/>
                        <wps:cNvSpPr/>
                        <wps:spPr>
                          <a:xfrm>
                            <a:off x="2553382" y="374336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46" name="Shape 116"/>
                        <wps:cNvSpPr/>
                        <wps:spPr>
                          <a:xfrm>
                            <a:off x="1232582" y="374336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47" name="Shape 117"/>
                        <wps:cNvSpPr/>
                        <wps:spPr>
                          <a:xfrm>
                            <a:off x="3869102" y="4286923"/>
                            <a:ext cx="36830" cy="119380"/>
                          </a:xfrm>
                          <a:custGeom>
                            <a:avLst/>
                            <a:gdLst/>
                            <a:ahLst/>
                            <a:cxnLst/>
                            <a:rect l="0" t="0" r="0" b="0"/>
                            <a:pathLst>
                              <a:path w="36830" h="119380">
                                <a:moveTo>
                                  <a:pt x="19050" y="0"/>
                                </a:moveTo>
                                <a:lnTo>
                                  <a:pt x="36830" y="119380"/>
                                </a:lnTo>
                                <a:lnTo>
                                  <a:pt x="0" y="119380"/>
                                </a:lnTo>
                                <a:lnTo>
                                  <a:pt x="1905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48" name="Shape 118"/>
                        <wps:cNvSpPr/>
                        <wps:spPr>
                          <a:xfrm>
                            <a:off x="854122" y="4286923"/>
                            <a:ext cx="36830" cy="119380"/>
                          </a:xfrm>
                          <a:custGeom>
                            <a:avLst/>
                            <a:gdLst/>
                            <a:ahLst/>
                            <a:cxnLst/>
                            <a:rect l="0" t="0" r="0" b="0"/>
                            <a:pathLst>
                              <a:path w="36830" h="119380">
                                <a:moveTo>
                                  <a:pt x="17780" y="0"/>
                                </a:moveTo>
                                <a:lnTo>
                                  <a:pt x="36830" y="119380"/>
                                </a:lnTo>
                                <a:lnTo>
                                  <a:pt x="0" y="11938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49" name="Shape 119"/>
                        <wps:cNvSpPr/>
                        <wps:spPr>
                          <a:xfrm>
                            <a:off x="3869102" y="4002443"/>
                            <a:ext cx="36830" cy="119380"/>
                          </a:xfrm>
                          <a:custGeom>
                            <a:avLst/>
                            <a:gdLst/>
                            <a:ahLst/>
                            <a:cxnLst/>
                            <a:rect l="0" t="0" r="0" b="0"/>
                            <a:pathLst>
                              <a:path w="36830" h="119380">
                                <a:moveTo>
                                  <a:pt x="0" y="0"/>
                                </a:moveTo>
                                <a:lnTo>
                                  <a:pt x="36830" y="0"/>
                                </a:lnTo>
                                <a:lnTo>
                                  <a:pt x="1905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50" name="Shape 120"/>
                        <wps:cNvSpPr/>
                        <wps:spPr>
                          <a:xfrm>
                            <a:off x="854122" y="400244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51" name="Shape 121"/>
                        <wps:cNvSpPr/>
                        <wps:spPr>
                          <a:xfrm>
                            <a:off x="2375582" y="2243493"/>
                            <a:ext cx="96520" cy="96520"/>
                          </a:xfrm>
                          <a:custGeom>
                            <a:avLst/>
                            <a:gdLst/>
                            <a:ahLst/>
                            <a:cxnLst/>
                            <a:rect l="0" t="0" r="0" b="0"/>
                            <a:pathLst>
                              <a:path w="96520" h="96520">
                                <a:moveTo>
                                  <a:pt x="0" y="0"/>
                                </a:moveTo>
                                <a:lnTo>
                                  <a:pt x="96520" y="71120"/>
                                </a:lnTo>
                                <a:lnTo>
                                  <a:pt x="71120" y="9652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52" name="Shape 122"/>
                        <wps:cNvSpPr/>
                        <wps:spPr>
                          <a:xfrm>
                            <a:off x="2204132" y="1929803"/>
                            <a:ext cx="113030" cy="74930"/>
                          </a:xfrm>
                          <a:custGeom>
                            <a:avLst/>
                            <a:gdLst/>
                            <a:ahLst/>
                            <a:cxnLst/>
                            <a:rect l="0" t="0" r="0" b="0"/>
                            <a:pathLst>
                              <a:path w="113030" h="74930">
                                <a:moveTo>
                                  <a:pt x="0" y="0"/>
                                </a:moveTo>
                                <a:lnTo>
                                  <a:pt x="113030" y="43180"/>
                                </a:lnTo>
                                <a:lnTo>
                                  <a:pt x="93980" y="749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53" name="Shape 123"/>
                        <wps:cNvSpPr/>
                        <wps:spPr>
                          <a:xfrm>
                            <a:off x="1475152" y="1344333"/>
                            <a:ext cx="781050" cy="781050"/>
                          </a:xfrm>
                          <a:custGeom>
                            <a:avLst/>
                            <a:gdLst/>
                            <a:ahLst/>
                            <a:cxnLst/>
                            <a:rect l="0" t="0" r="0" b="0"/>
                            <a:pathLst>
                              <a:path w="781050" h="781050">
                                <a:moveTo>
                                  <a:pt x="391160" y="781050"/>
                                </a:moveTo>
                                <a:lnTo>
                                  <a:pt x="414020" y="779780"/>
                                </a:lnTo>
                                <a:lnTo>
                                  <a:pt x="438150" y="777240"/>
                                </a:lnTo>
                                <a:lnTo>
                                  <a:pt x="461010" y="774700"/>
                                </a:lnTo>
                                <a:lnTo>
                                  <a:pt x="483870" y="769620"/>
                                </a:lnTo>
                                <a:lnTo>
                                  <a:pt x="506730" y="763270"/>
                                </a:lnTo>
                                <a:lnTo>
                                  <a:pt x="528320" y="755650"/>
                                </a:lnTo>
                                <a:lnTo>
                                  <a:pt x="549910" y="746760"/>
                                </a:lnTo>
                                <a:lnTo>
                                  <a:pt x="571500" y="736600"/>
                                </a:lnTo>
                                <a:lnTo>
                                  <a:pt x="591820" y="725170"/>
                                </a:lnTo>
                                <a:lnTo>
                                  <a:pt x="610870" y="712470"/>
                                </a:lnTo>
                                <a:lnTo>
                                  <a:pt x="629920" y="698500"/>
                                </a:lnTo>
                                <a:lnTo>
                                  <a:pt x="647700" y="684530"/>
                                </a:lnTo>
                                <a:lnTo>
                                  <a:pt x="665480" y="668020"/>
                                </a:lnTo>
                                <a:lnTo>
                                  <a:pt x="680720" y="651510"/>
                                </a:lnTo>
                                <a:lnTo>
                                  <a:pt x="695960" y="633730"/>
                                </a:lnTo>
                                <a:lnTo>
                                  <a:pt x="709930" y="614680"/>
                                </a:lnTo>
                                <a:lnTo>
                                  <a:pt x="723900" y="595630"/>
                                </a:lnTo>
                                <a:lnTo>
                                  <a:pt x="735330" y="575310"/>
                                </a:lnTo>
                                <a:lnTo>
                                  <a:pt x="745490" y="553720"/>
                                </a:lnTo>
                                <a:lnTo>
                                  <a:pt x="754380" y="532130"/>
                                </a:lnTo>
                                <a:lnTo>
                                  <a:pt x="762000" y="510540"/>
                                </a:lnTo>
                                <a:lnTo>
                                  <a:pt x="769620" y="487680"/>
                                </a:lnTo>
                                <a:lnTo>
                                  <a:pt x="774700" y="466090"/>
                                </a:lnTo>
                                <a:lnTo>
                                  <a:pt x="778510" y="441960"/>
                                </a:lnTo>
                                <a:lnTo>
                                  <a:pt x="781050" y="419100"/>
                                </a:lnTo>
                                <a:lnTo>
                                  <a:pt x="781050" y="372110"/>
                                </a:lnTo>
                                <a:lnTo>
                                  <a:pt x="779780" y="349250"/>
                                </a:lnTo>
                                <a:lnTo>
                                  <a:pt x="775970" y="326390"/>
                                </a:lnTo>
                                <a:lnTo>
                                  <a:pt x="772160" y="303530"/>
                                </a:lnTo>
                                <a:lnTo>
                                  <a:pt x="765810" y="280670"/>
                                </a:lnTo>
                                <a:lnTo>
                                  <a:pt x="758190" y="257810"/>
                                </a:lnTo>
                                <a:lnTo>
                                  <a:pt x="750570" y="236220"/>
                                </a:lnTo>
                                <a:lnTo>
                                  <a:pt x="740410" y="215900"/>
                                </a:lnTo>
                                <a:lnTo>
                                  <a:pt x="728980" y="194310"/>
                                </a:lnTo>
                                <a:lnTo>
                                  <a:pt x="717550" y="175260"/>
                                </a:lnTo>
                                <a:lnTo>
                                  <a:pt x="703580" y="156210"/>
                                </a:lnTo>
                                <a:lnTo>
                                  <a:pt x="689610" y="137160"/>
                                </a:lnTo>
                                <a:lnTo>
                                  <a:pt x="673100" y="120650"/>
                                </a:lnTo>
                                <a:lnTo>
                                  <a:pt x="656590" y="104140"/>
                                </a:lnTo>
                                <a:lnTo>
                                  <a:pt x="638810" y="88900"/>
                                </a:lnTo>
                                <a:lnTo>
                                  <a:pt x="621030" y="73660"/>
                                </a:lnTo>
                                <a:lnTo>
                                  <a:pt x="600710" y="60960"/>
                                </a:lnTo>
                                <a:lnTo>
                                  <a:pt x="581660" y="48260"/>
                                </a:lnTo>
                                <a:lnTo>
                                  <a:pt x="560070" y="38100"/>
                                </a:lnTo>
                                <a:lnTo>
                                  <a:pt x="539750" y="29210"/>
                                </a:lnTo>
                                <a:lnTo>
                                  <a:pt x="516890" y="20320"/>
                                </a:lnTo>
                                <a:lnTo>
                                  <a:pt x="495300" y="13970"/>
                                </a:lnTo>
                                <a:lnTo>
                                  <a:pt x="472440" y="7620"/>
                                </a:lnTo>
                                <a:lnTo>
                                  <a:pt x="449580" y="3810"/>
                                </a:lnTo>
                                <a:lnTo>
                                  <a:pt x="425450" y="1270"/>
                                </a:lnTo>
                                <a:lnTo>
                                  <a:pt x="402590" y="0"/>
                                </a:lnTo>
                                <a:lnTo>
                                  <a:pt x="379730" y="0"/>
                                </a:lnTo>
                                <a:lnTo>
                                  <a:pt x="355600" y="1270"/>
                                </a:lnTo>
                                <a:lnTo>
                                  <a:pt x="332740" y="3810"/>
                                </a:lnTo>
                                <a:lnTo>
                                  <a:pt x="309880" y="7620"/>
                                </a:lnTo>
                                <a:lnTo>
                                  <a:pt x="287020" y="13970"/>
                                </a:lnTo>
                                <a:lnTo>
                                  <a:pt x="264160" y="20320"/>
                                </a:lnTo>
                                <a:lnTo>
                                  <a:pt x="242570" y="29210"/>
                                </a:lnTo>
                                <a:lnTo>
                                  <a:pt x="220980" y="38100"/>
                                </a:lnTo>
                                <a:lnTo>
                                  <a:pt x="200660" y="48260"/>
                                </a:lnTo>
                                <a:lnTo>
                                  <a:pt x="180340" y="60960"/>
                                </a:lnTo>
                                <a:lnTo>
                                  <a:pt x="161290" y="73660"/>
                                </a:lnTo>
                                <a:lnTo>
                                  <a:pt x="143510" y="88900"/>
                                </a:lnTo>
                                <a:lnTo>
                                  <a:pt x="125730" y="104140"/>
                                </a:lnTo>
                                <a:lnTo>
                                  <a:pt x="109220" y="120650"/>
                                </a:lnTo>
                                <a:lnTo>
                                  <a:pt x="92710" y="137160"/>
                                </a:lnTo>
                                <a:lnTo>
                                  <a:pt x="78740" y="156210"/>
                                </a:lnTo>
                                <a:lnTo>
                                  <a:pt x="64770" y="175260"/>
                                </a:lnTo>
                                <a:lnTo>
                                  <a:pt x="53340" y="194310"/>
                                </a:lnTo>
                                <a:lnTo>
                                  <a:pt x="41910" y="215900"/>
                                </a:lnTo>
                                <a:lnTo>
                                  <a:pt x="31750" y="236220"/>
                                </a:lnTo>
                                <a:lnTo>
                                  <a:pt x="22860" y="257810"/>
                                </a:lnTo>
                                <a:lnTo>
                                  <a:pt x="16510" y="280670"/>
                                </a:lnTo>
                                <a:lnTo>
                                  <a:pt x="10160" y="303530"/>
                                </a:lnTo>
                                <a:lnTo>
                                  <a:pt x="5080" y="326390"/>
                                </a:lnTo>
                                <a:lnTo>
                                  <a:pt x="2540" y="349250"/>
                                </a:lnTo>
                                <a:lnTo>
                                  <a:pt x="1270" y="372110"/>
                                </a:lnTo>
                                <a:lnTo>
                                  <a:pt x="0" y="396240"/>
                                </a:lnTo>
                                <a:lnTo>
                                  <a:pt x="1270" y="419100"/>
                                </a:lnTo>
                                <a:lnTo>
                                  <a:pt x="3810" y="441960"/>
                                </a:lnTo>
                                <a:lnTo>
                                  <a:pt x="7620" y="466090"/>
                                </a:lnTo>
                                <a:lnTo>
                                  <a:pt x="12700" y="487680"/>
                                </a:lnTo>
                                <a:lnTo>
                                  <a:pt x="19050" y="510540"/>
                                </a:lnTo>
                                <a:lnTo>
                                  <a:pt x="27940" y="532130"/>
                                </a:lnTo>
                                <a:lnTo>
                                  <a:pt x="36830" y="553720"/>
                                </a:lnTo>
                                <a:lnTo>
                                  <a:pt x="46990" y="575310"/>
                                </a:lnTo>
                                <a:lnTo>
                                  <a:pt x="58420" y="595630"/>
                                </a:lnTo>
                                <a:lnTo>
                                  <a:pt x="71120" y="614680"/>
                                </a:lnTo>
                                <a:lnTo>
                                  <a:pt x="85090" y="633730"/>
                                </a:lnTo>
                                <a:lnTo>
                                  <a:pt x="100330" y="651510"/>
                                </a:lnTo>
                                <a:lnTo>
                                  <a:pt x="116840" y="668020"/>
                                </a:lnTo>
                                <a:lnTo>
                                  <a:pt x="134620" y="684530"/>
                                </a:lnTo>
                                <a:lnTo>
                                  <a:pt x="152400" y="698500"/>
                                </a:lnTo>
                                <a:lnTo>
                                  <a:pt x="171450" y="712470"/>
                                </a:lnTo>
                                <a:lnTo>
                                  <a:pt x="190500" y="725170"/>
                                </a:lnTo>
                                <a:lnTo>
                                  <a:pt x="210820" y="736600"/>
                                </a:lnTo>
                                <a:lnTo>
                                  <a:pt x="232410" y="746760"/>
                                </a:lnTo>
                                <a:lnTo>
                                  <a:pt x="254000" y="755650"/>
                                </a:lnTo>
                                <a:lnTo>
                                  <a:pt x="275590" y="763270"/>
                                </a:lnTo>
                                <a:lnTo>
                                  <a:pt x="298450" y="769620"/>
                                </a:lnTo>
                                <a:lnTo>
                                  <a:pt x="321310" y="774700"/>
                                </a:lnTo>
                                <a:lnTo>
                                  <a:pt x="344170" y="777240"/>
                                </a:lnTo>
                                <a:lnTo>
                                  <a:pt x="368300" y="779780"/>
                                </a:lnTo>
                                <a:lnTo>
                                  <a:pt x="391160" y="78105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54" name="Shape 124"/>
                        <wps:cNvSpPr/>
                        <wps:spPr>
                          <a:xfrm>
                            <a:off x="1146222" y="1014133"/>
                            <a:ext cx="1440180" cy="1440180"/>
                          </a:xfrm>
                          <a:custGeom>
                            <a:avLst/>
                            <a:gdLst/>
                            <a:ahLst/>
                            <a:cxnLst/>
                            <a:rect l="0" t="0" r="0" b="0"/>
                            <a:pathLst>
                              <a:path w="1440180" h="1440180">
                                <a:moveTo>
                                  <a:pt x="720090" y="1440180"/>
                                </a:moveTo>
                                <a:lnTo>
                                  <a:pt x="751840" y="1438910"/>
                                </a:lnTo>
                                <a:lnTo>
                                  <a:pt x="783590" y="1437640"/>
                                </a:lnTo>
                                <a:lnTo>
                                  <a:pt x="815340" y="1433830"/>
                                </a:lnTo>
                                <a:lnTo>
                                  <a:pt x="847090" y="1428750"/>
                                </a:lnTo>
                                <a:lnTo>
                                  <a:pt x="877570" y="1422400"/>
                                </a:lnTo>
                                <a:lnTo>
                                  <a:pt x="909320" y="1414780"/>
                                </a:lnTo>
                                <a:lnTo>
                                  <a:pt x="939800" y="1405890"/>
                                </a:lnTo>
                                <a:lnTo>
                                  <a:pt x="969010" y="1395730"/>
                                </a:lnTo>
                                <a:lnTo>
                                  <a:pt x="999490" y="1384300"/>
                                </a:lnTo>
                                <a:lnTo>
                                  <a:pt x="1028700" y="1370330"/>
                                </a:lnTo>
                                <a:lnTo>
                                  <a:pt x="1056640" y="1356360"/>
                                </a:lnTo>
                                <a:lnTo>
                                  <a:pt x="1084580" y="1341120"/>
                                </a:lnTo>
                                <a:lnTo>
                                  <a:pt x="1111250" y="1324610"/>
                                </a:lnTo>
                                <a:lnTo>
                                  <a:pt x="1137920" y="1306830"/>
                                </a:lnTo>
                                <a:lnTo>
                                  <a:pt x="1163320" y="1287780"/>
                                </a:lnTo>
                                <a:lnTo>
                                  <a:pt x="1188720" y="1267460"/>
                                </a:lnTo>
                                <a:lnTo>
                                  <a:pt x="1211580" y="1245870"/>
                                </a:lnTo>
                                <a:lnTo>
                                  <a:pt x="1234440" y="1224280"/>
                                </a:lnTo>
                                <a:lnTo>
                                  <a:pt x="1256030" y="1200150"/>
                                </a:lnTo>
                                <a:lnTo>
                                  <a:pt x="1277620" y="1176020"/>
                                </a:lnTo>
                                <a:lnTo>
                                  <a:pt x="1296670" y="1150620"/>
                                </a:lnTo>
                                <a:lnTo>
                                  <a:pt x="1315720" y="1125220"/>
                                </a:lnTo>
                                <a:lnTo>
                                  <a:pt x="1332230" y="1098550"/>
                                </a:lnTo>
                                <a:lnTo>
                                  <a:pt x="1348740" y="1070610"/>
                                </a:lnTo>
                                <a:lnTo>
                                  <a:pt x="1363980" y="1042670"/>
                                </a:lnTo>
                                <a:lnTo>
                                  <a:pt x="1376680" y="1013460"/>
                                </a:lnTo>
                                <a:lnTo>
                                  <a:pt x="1389380" y="984250"/>
                                </a:lnTo>
                                <a:lnTo>
                                  <a:pt x="1400810" y="955040"/>
                                </a:lnTo>
                                <a:lnTo>
                                  <a:pt x="1410970" y="924560"/>
                                </a:lnTo>
                                <a:lnTo>
                                  <a:pt x="1418590" y="894080"/>
                                </a:lnTo>
                                <a:lnTo>
                                  <a:pt x="1426210" y="862330"/>
                                </a:lnTo>
                                <a:lnTo>
                                  <a:pt x="1431290" y="831850"/>
                                </a:lnTo>
                                <a:lnTo>
                                  <a:pt x="1435100" y="800100"/>
                                </a:lnTo>
                                <a:lnTo>
                                  <a:pt x="1438910" y="768350"/>
                                </a:lnTo>
                                <a:lnTo>
                                  <a:pt x="1440180" y="736600"/>
                                </a:lnTo>
                                <a:lnTo>
                                  <a:pt x="1440180" y="704850"/>
                                </a:lnTo>
                                <a:lnTo>
                                  <a:pt x="1438910" y="673100"/>
                                </a:lnTo>
                                <a:lnTo>
                                  <a:pt x="1435100" y="641350"/>
                                </a:lnTo>
                                <a:lnTo>
                                  <a:pt x="1431290" y="609600"/>
                                </a:lnTo>
                                <a:lnTo>
                                  <a:pt x="1426210" y="577850"/>
                                </a:lnTo>
                                <a:lnTo>
                                  <a:pt x="1418590" y="547370"/>
                                </a:lnTo>
                                <a:lnTo>
                                  <a:pt x="1410970" y="515620"/>
                                </a:lnTo>
                                <a:lnTo>
                                  <a:pt x="1400810" y="485140"/>
                                </a:lnTo>
                                <a:lnTo>
                                  <a:pt x="1389380" y="455930"/>
                                </a:lnTo>
                                <a:lnTo>
                                  <a:pt x="1376680" y="426720"/>
                                </a:lnTo>
                                <a:lnTo>
                                  <a:pt x="1363980" y="397510"/>
                                </a:lnTo>
                                <a:lnTo>
                                  <a:pt x="1348740" y="369570"/>
                                </a:lnTo>
                                <a:lnTo>
                                  <a:pt x="1332230" y="341630"/>
                                </a:lnTo>
                                <a:lnTo>
                                  <a:pt x="1315720" y="314960"/>
                                </a:lnTo>
                                <a:lnTo>
                                  <a:pt x="1296670" y="289560"/>
                                </a:lnTo>
                                <a:lnTo>
                                  <a:pt x="1277620" y="264160"/>
                                </a:lnTo>
                                <a:lnTo>
                                  <a:pt x="1256030" y="240030"/>
                                </a:lnTo>
                                <a:lnTo>
                                  <a:pt x="1234440" y="217170"/>
                                </a:lnTo>
                                <a:lnTo>
                                  <a:pt x="1211580" y="194310"/>
                                </a:lnTo>
                                <a:lnTo>
                                  <a:pt x="1188720" y="172720"/>
                                </a:lnTo>
                                <a:lnTo>
                                  <a:pt x="1163320" y="153670"/>
                                </a:lnTo>
                                <a:lnTo>
                                  <a:pt x="1137920" y="134620"/>
                                </a:lnTo>
                                <a:lnTo>
                                  <a:pt x="1111250" y="115570"/>
                                </a:lnTo>
                                <a:lnTo>
                                  <a:pt x="1084580" y="99060"/>
                                </a:lnTo>
                                <a:lnTo>
                                  <a:pt x="1056640" y="83820"/>
                                </a:lnTo>
                                <a:lnTo>
                                  <a:pt x="1028700" y="69850"/>
                                </a:lnTo>
                                <a:lnTo>
                                  <a:pt x="999490" y="57150"/>
                                </a:lnTo>
                                <a:lnTo>
                                  <a:pt x="969010" y="44450"/>
                                </a:lnTo>
                                <a:lnTo>
                                  <a:pt x="939800" y="34290"/>
                                </a:lnTo>
                                <a:lnTo>
                                  <a:pt x="909320" y="25400"/>
                                </a:lnTo>
                                <a:lnTo>
                                  <a:pt x="877570" y="17780"/>
                                </a:lnTo>
                                <a:lnTo>
                                  <a:pt x="847090" y="11430"/>
                                </a:lnTo>
                                <a:lnTo>
                                  <a:pt x="815340" y="6350"/>
                                </a:lnTo>
                                <a:lnTo>
                                  <a:pt x="783590" y="2540"/>
                                </a:lnTo>
                                <a:lnTo>
                                  <a:pt x="751840" y="1270"/>
                                </a:lnTo>
                                <a:lnTo>
                                  <a:pt x="720090" y="0"/>
                                </a:lnTo>
                                <a:lnTo>
                                  <a:pt x="688340" y="1270"/>
                                </a:lnTo>
                                <a:lnTo>
                                  <a:pt x="656590" y="2540"/>
                                </a:lnTo>
                                <a:lnTo>
                                  <a:pt x="624840" y="6350"/>
                                </a:lnTo>
                                <a:lnTo>
                                  <a:pt x="593090" y="11430"/>
                                </a:lnTo>
                                <a:lnTo>
                                  <a:pt x="561340" y="17780"/>
                                </a:lnTo>
                                <a:lnTo>
                                  <a:pt x="530860" y="25400"/>
                                </a:lnTo>
                                <a:lnTo>
                                  <a:pt x="500380" y="34290"/>
                                </a:lnTo>
                                <a:lnTo>
                                  <a:pt x="469900" y="44450"/>
                                </a:lnTo>
                                <a:lnTo>
                                  <a:pt x="440690" y="57150"/>
                                </a:lnTo>
                                <a:lnTo>
                                  <a:pt x="411480" y="69850"/>
                                </a:lnTo>
                                <a:lnTo>
                                  <a:pt x="383540" y="83820"/>
                                </a:lnTo>
                                <a:lnTo>
                                  <a:pt x="355600" y="99060"/>
                                </a:lnTo>
                                <a:lnTo>
                                  <a:pt x="327660" y="115570"/>
                                </a:lnTo>
                                <a:lnTo>
                                  <a:pt x="302260" y="134620"/>
                                </a:lnTo>
                                <a:lnTo>
                                  <a:pt x="276860" y="153670"/>
                                </a:lnTo>
                                <a:lnTo>
                                  <a:pt x="251460" y="172720"/>
                                </a:lnTo>
                                <a:lnTo>
                                  <a:pt x="228600" y="194310"/>
                                </a:lnTo>
                                <a:lnTo>
                                  <a:pt x="205740" y="217170"/>
                                </a:lnTo>
                                <a:lnTo>
                                  <a:pt x="182880" y="240030"/>
                                </a:lnTo>
                                <a:lnTo>
                                  <a:pt x="162560" y="264160"/>
                                </a:lnTo>
                                <a:lnTo>
                                  <a:pt x="143510" y="289560"/>
                                </a:lnTo>
                                <a:lnTo>
                                  <a:pt x="124460" y="314960"/>
                                </a:lnTo>
                                <a:lnTo>
                                  <a:pt x="107950" y="341630"/>
                                </a:lnTo>
                                <a:lnTo>
                                  <a:pt x="91440" y="369570"/>
                                </a:lnTo>
                                <a:lnTo>
                                  <a:pt x="76200" y="397510"/>
                                </a:lnTo>
                                <a:lnTo>
                                  <a:pt x="62230" y="426720"/>
                                </a:lnTo>
                                <a:lnTo>
                                  <a:pt x="50800" y="455930"/>
                                </a:lnTo>
                                <a:lnTo>
                                  <a:pt x="39370" y="485140"/>
                                </a:lnTo>
                                <a:lnTo>
                                  <a:pt x="29210" y="515620"/>
                                </a:lnTo>
                                <a:lnTo>
                                  <a:pt x="21590" y="547370"/>
                                </a:lnTo>
                                <a:lnTo>
                                  <a:pt x="13970" y="577850"/>
                                </a:lnTo>
                                <a:lnTo>
                                  <a:pt x="8890" y="609600"/>
                                </a:lnTo>
                                <a:lnTo>
                                  <a:pt x="3810" y="641350"/>
                                </a:lnTo>
                                <a:lnTo>
                                  <a:pt x="1270" y="673100"/>
                                </a:lnTo>
                                <a:lnTo>
                                  <a:pt x="0" y="704850"/>
                                </a:lnTo>
                                <a:lnTo>
                                  <a:pt x="0" y="736600"/>
                                </a:lnTo>
                                <a:lnTo>
                                  <a:pt x="1270" y="768350"/>
                                </a:lnTo>
                                <a:lnTo>
                                  <a:pt x="3810" y="800100"/>
                                </a:lnTo>
                                <a:lnTo>
                                  <a:pt x="8890" y="831850"/>
                                </a:lnTo>
                                <a:lnTo>
                                  <a:pt x="13970" y="862330"/>
                                </a:lnTo>
                                <a:lnTo>
                                  <a:pt x="21590" y="894080"/>
                                </a:lnTo>
                                <a:lnTo>
                                  <a:pt x="29210" y="924560"/>
                                </a:lnTo>
                                <a:lnTo>
                                  <a:pt x="39370" y="955040"/>
                                </a:lnTo>
                                <a:lnTo>
                                  <a:pt x="50800" y="984250"/>
                                </a:lnTo>
                                <a:lnTo>
                                  <a:pt x="62230" y="1013460"/>
                                </a:lnTo>
                                <a:lnTo>
                                  <a:pt x="76200" y="1042670"/>
                                </a:lnTo>
                                <a:lnTo>
                                  <a:pt x="91440" y="1070610"/>
                                </a:lnTo>
                                <a:lnTo>
                                  <a:pt x="107950" y="1098550"/>
                                </a:lnTo>
                                <a:lnTo>
                                  <a:pt x="124460" y="1125220"/>
                                </a:lnTo>
                                <a:lnTo>
                                  <a:pt x="143510" y="1150620"/>
                                </a:lnTo>
                                <a:lnTo>
                                  <a:pt x="162560" y="1176020"/>
                                </a:lnTo>
                                <a:lnTo>
                                  <a:pt x="182880" y="1200150"/>
                                </a:lnTo>
                                <a:lnTo>
                                  <a:pt x="205740" y="1224280"/>
                                </a:lnTo>
                                <a:lnTo>
                                  <a:pt x="228600" y="1245870"/>
                                </a:lnTo>
                                <a:lnTo>
                                  <a:pt x="251460" y="1267460"/>
                                </a:lnTo>
                                <a:lnTo>
                                  <a:pt x="276860" y="1287780"/>
                                </a:lnTo>
                                <a:lnTo>
                                  <a:pt x="302260" y="1306830"/>
                                </a:lnTo>
                                <a:lnTo>
                                  <a:pt x="327660" y="1324610"/>
                                </a:lnTo>
                                <a:lnTo>
                                  <a:pt x="355600" y="1341120"/>
                                </a:lnTo>
                                <a:lnTo>
                                  <a:pt x="383540" y="1356360"/>
                                </a:lnTo>
                                <a:lnTo>
                                  <a:pt x="411480" y="1370330"/>
                                </a:lnTo>
                                <a:lnTo>
                                  <a:pt x="440690" y="1384300"/>
                                </a:lnTo>
                                <a:lnTo>
                                  <a:pt x="469900" y="1395730"/>
                                </a:lnTo>
                                <a:lnTo>
                                  <a:pt x="500380" y="1405890"/>
                                </a:lnTo>
                                <a:lnTo>
                                  <a:pt x="530860" y="1414780"/>
                                </a:lnTo>
                                <a:lnTo>
                                  <a:pt x="561340" y="1422400"/>
                                </a:lnTo>
                                <a:lnTo>
                                  <a:pt x="593090" y="1428750"/>
                                </a:lnTo>
                                <a:lnTo>
                                  <a:pt x="624840" y="1433830"/>
                                </a:lnTo>
                                <a:lnTo>
                                  <a:pt x="656590" y="1437640"/>
                                </a:lnTo>
                                <a:lnTo>
                                  <a:pt x="688340" y="1438910"/>
                                </a:lnTo>
                                <a:lnTo>
                                  <a:pt x="720090" y="144018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55" name="Shape 125"/>
                        <wps:cNvSpPr/>
                        <wps:spPr>
                          <a:xfrm>
                            <a:off x="2672762" y="4121823"/>
                            <a:ext cx="0" cy="165100"/>
                          </a:xfrm>
                          <a:custGeom>
                            <a:avLst/>
                            <a:gdLst/>
                            <a:ahLst/>
                            <a:cxnLst/>
                            <a:rect l="0" t="0" r="0" b="0"/>
                            <a:pathLst>
                              <a:path h="165100">
                                <a:moveTo>
                                  <a:pt x="0" y="16510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56" name="Shape 126"/>
                        <wps:cNvSpPr/>
                        <wps:spPr>
                          <a:xfrm>
                            <a:off x="1232582" y="4121823"/>
                            <a:ext cx="0" cy="165100"/>
                          </a:xfrm>
                          <a:custGeom>
                            <a:avLst/>
                            <a:gdLst/>
                            <a:ahLst/>
                            <a:cxnLst/>
                            <a:rect l="0" t="0" r="0" b="0"/>
                            <a:pathLst>
                              <a:path h="165100">
                                <a:moveTo>
                                  <a:pt x="0" y="0"/>
                                </a:moveTo>
                                <a:lnTo>
                                  <a:pt x="0" y="16510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57" name="Shape 127"/>
                        <wps:cNvSpPr/>
                        <wps:spPr>
                          <a:xfrm>
                            <a:off x="1232582" y="4286923"/>
                            <a:ext cx="1440180" cy="0"/>
                          </a:xfrm>
                          <a:custGeom>
                            <a:avLst/>
                            <a:gdLst/>
                            <a:ahLst/>
                            <a:cxnLst/>
                            <a:rect l="0" t="0" r="0" b="0"/>
                            <a:pathLst>
                              <a:path w="1440180">
                                <a:moveTo>
                                  <a:pt x="0" y="0"/>
                                </a:moveTo>
                                <a:lnTo>
                                  <a:pt x="0" y="0"/>
                                </a:ln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58" name="Shape 128"/>
                        <wps:cNvSpPr/>
                        <wps:spPr>
                          <a:xfrm>
                            <a:off x="1232582" y="4121823"/>
                            <a:ext cx="1440180" cy="0"/>
                          </a:xfrm>
                          <a:custGeom>
                            <a:avLst/>
                            <a:gdLst/>
                            <a:ahLst/>
                            <a:cxnLst/>
                            <a:rect l="0" t="0" r="0" b="0"/>
                            <a:pathLst>
                              <a:path w="1440180">
                                <a:moveTo>
                                  <a:pt x="0" y="0"/>
                                </a:moveTo>
                                <a:lnTo>
                                  <a:pt x="0" y="0"/>
                                </a:ln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59" name="Shape 129"/>
                        <wps:cNvSpPr/>
                        <wps:spPr>
                          <a:xfrm>
                            <a:off x="5687742" y="4121823"/>
                            <a:ext cx="0" cy="165100"/>
                          </a:xfrm>
                          <a:custGeom>
                            <a:avLst/>
                            <a:gdLst/>
                            <a:ahLst/>
                            <a:cxnLst/>
                            <a:rect l="0" t="0" r="0" b="0"/>
                            <a:pathLst>
                              <a:path h="165100">
                                <a:moveTo>
                                  <a:pt x="0" y="16510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60" name="Shape 130"/>
                        <wps:cNvSpPr/>
                        <wps:spPr>
                          <a:xfrm>
                            <a:off x="4247562" y="4121823"/>
                            <a:ext cx="0" cy="165100"/>
                          </a:xfrm>
                          <a:custGeom>
                            <a:avLst/>
                            <a:gdLst/>
                            <a:ahLst/>
                            <a:cxnLst/>
                            <a:rect l="0" t="0" r="0" b="0"/>
                            <a:pathLst>
                              <a:path h="165100">
                                <a:moveTo>
                                  <a:pt x="0" y="0"/>
                                </a:moveTo>
                                <a:lnTo>
                                  <a:pt x="0" y="16510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61" name="Shape 131"/>
                        <wps:cNvSpPr/>
                        <wps:spPr>
                          <a:xfrm>
                            <a:off x="4247562" y="4286923"/>
                            <a:ext cx="1440180" cy="0"/>
                          </a:xfrm>
                          <a:custGeom>
                            <a:avLst/>
                            <a:gdLst/>
                            <a:ahLst/>
                            <a:cxnLst/>
                            <a:rect l="0" t="0" r="0" b="0"/>
                            <a:pathLst>
                              <a:path w="1440180">
                                <a:moveTo>
                                  <a:pt x="0" y="0"/>
                                </a:moveTo>
                                <a:lnTo>
                                  <a:pt x="0" y="0"/>
                                </a:ln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62" name="Shape 132"/>
                        <wps:cNvSpPr/>
                        <wps:spPr>
                          <a:xfrm>
                            <a:off x="4247562" y="4121823"/>
                            <a:ext cx="1440180" cy="0"/>
                          </a:xfrm>
                          <a:custGeom>
                            <a:avLst/>
                            <a:gdLst/>
                            <a:ahLst/>
                            <a:cxnLst/>
                            <a:rect l="0" t="0" r="0" b="0"/>
                            <a:pathLst>
                              <a:path w="1440180">
                                <a:moveTo>
                                  <a:pt x="0" y="0"/>
                                </a:moveTo>
                                <a:lnTo>
                                  <a:pt x="0" y="0"/>
                                </a:lnTo>
                                <a:lnTo>
                                  <a:pt x="144018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162C9777" id="Group 6452" o:spid="_x0000_s3907" style="position:absolute;left:0;text-align:left;margin-left:-163.1pt;margin-top:25.1pt;width:756pt;height:588.8pt;rotation:90;z-index:251676160;mso-position-horizontal-relative:margin;mso-position-vertical-relative:margin;mso-width-relative:margin;mso-height-relative:margin" coordsize="105698,749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">
                <v:shape id="Picture 6453" o:spid="_x0000_s3908" type="#_x0000_t75" style="position:absolute;left:70438;top:9006;width:23180;height:160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VbcGjHAAAA3QAAAA8AAABkcnMvZG93bnJldi54bWxEj09rwkAUxO8Fv8PyhN7qxlqDRFfRgLS0&#10;Hvx38fbIPrPB7Ns0u9X47buFgsdhZn7DzBadrcWVWl85VjAcJCCIC6crLhUcD+uXCQgfkDXWjknB&#10;nTws5r2nGWba3XhH130oRYSwz1CBCaHJpPSFIYt+4Bri6J1dazFE2ZZSt3iLcFvL1yRJpcWK44LB&#10;hnJDxWX/YxXkX/fh9rQdf6PZrHL5rtNDV38q9dzvllMQgbrwCP+3P7SC9G08gr838QnI+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VbcGjHAAAA3QAAAA8AAAAAAAAAAAAA&#10;AAAAnwIAAGRycy9kb3ducmV2LnhtbFBLBQYAAAAABAAEAPcAAACTAwAAAAA=&#10;">
                  <v:imagedata r:id="rId262" o:title=""/>
                </v:shape>
                <v:shape id="Shape 8" o:spid="_x0000_s3909" style="position:absolute;left:28658;top:25216;width:1689;height:1689;visibility:visible;mso-wrap-style:square;v-text-anchor:top" coordsize="16891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LIUsYA&#10;AADdAAAADwAAAGRycy9kb3ducmV2LnhtbESPQWvCQBSE74X+h+UVequbBhsluoqKpR4KpdGLt8fu&#10;MwnNvg3ZNcZ/7wpCj8PMfMPMl4NtRE+drx0reB8lIIi1MzWXCg77z7cpCB+QDTaOScGVPCwXz09z&#10;zI278C/1RShFhLDPUUEVQptL6XVFFv3ItcTRO7nOYoiyK6Xp8BLhtpFpkmTSYs1xocKWNhXpv+Js&#10;Feg005N+nU5+wrc86q9iO1zPiVKvL8NqBiLQEP7Dj/bOKMjGH2O4v4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cLIUsYAAADdAAAADwAAAAAAAAAAAAAAAACYAgAAZHJz&#10;L2Rvd25yZXYueG1sUEsFBgAAAAAEAAQA9QAAAIsDAAAAAA==&#10;" path="m144780,144780r5080,-6350l154940,132080r3810,-6350l162560,118110r2540,-6350l167640,104140r1270,-7620l168910,72390r-1270,-7620l165100,57150r-2540,-7620l158750,43180r-3810,-6350l149860,30480r-5080,-6350l138430,19050r-5080,-5080l125730,10160,119380,6350,111760,3810,104140,1270,96520,,73660,,66040,1270,58420,3810,50800,6350r-7620,3810l36830,13970r-6350,5080l25400,24130r-6350,6350l15240,36830r-3810,6350l7620,49530,5080,57150,2540,64770,1270,72390,,80010r,7620l1270,96520r1270,7620l5080,111760r2540,6350l11430,125730r3810,6350l19050,138430r6350,6350l30480,149860r6350,3810l43180,158750r7620,2540l58420,165100r7620,1270l73660,167640r7620,1270l88900,168910r7620,-1270l104140,166370r7620,-1270l119380,161290r6350,-2540l133350,153670r5080,-3810l144780,144780e" filled="f" strokecolor="gray" strokeweight=".51pt">
                  <v:stroke miterlimit="83231f" joinstyle="miter"/>
                  <v:path arrowok="t" textboxrect="0,0,168910,168910"/>
                </v:shape>
                <v:shape id="Shape 9" o:spid="_x0000_s3910" style="position:absolute;left:28302;top:25546;width:2400;height:1029;visibility:visible;mso-wrap-style:square;v-text-anchor:top" coordsize="240030,102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RE/MMA&#10;AADdAAAADwAAAGRycy9kb3ducmV2LnhtbESP32rCMBTG7we+QziCdzNVtEhnFBGV3Qib9gEOyVlb&#10;bE5qErW+/SIMdvnx/fnxLde9bcWdfGgcK5iMMxDE2pmGKwXlef++ABEissHWMSl4UoD1avC2xMK4&#10;B3/T/RQrkUY4FKigjrErpAy6Joth7Dri5P04bzEm6StpPD7SuG3lNMtyabHhRKixo21N+nK62cQ9&#10;hGdfavPVnRf59bCzpdfHi1KjYb/5ABGpj//hv/anUZDP5nN4vUlP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RE/MMAAADdAAAADwAAAAAAAAAAAAAAAACYAgAAZHJzL2Rv&#10;d25yZXYueG1sUEsFBgAAAAAEAAQA9QAAAIgDAAAAAA==&#10;" path="m,102870l240030,e" filled="f" strokecolor="gray" strokeweight=".51pt">
                  <v:stroke miterlimit="83231f" joinstyle="miter"/>
                  <v:path arrowok="t" textboxrect="0,0,240030,102870"/>
                </v:shape>
                <v:rect id="Rectangle 6456" o:spid="_x0000_s3911" style="position:absolute;left:29474;top:27205;width:3744;height:3277;rotation:294911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nDMkA&#10;AADdAAAADwAAAGRycy9kb3ducmV2LnhtbESPQUvDQBSE74L/YXmCN7tpqaHEbovaFiw9qFFpj4/s&#10;axLMvk131yb113eFgsdhZr5hpvPeNOJIzteWFQwHCQjiwuqaSwWfH6u7CQgfkDU2lknBiTzMZ9dX&#10;U8y07fidjnkoRYSwz1BBFUKbSemLigz6gW2Jo7e3zmCI0pVSO+wi3DRylCSpNFhzXKiwpeeKiu/8&#10;xyhY29dNt/jdDfPl15Pbb7ZlMjq8KXV70z8+gAjUh//wpf2iFaTj+xT+3sQnIGdn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nnDMkAAADdAAAADwAAAAAAAAAAAAAAAACYAgAA&#10;ZHJzL2Rvd25yZXYueG1sUEsFBgAAAAAEAAQA9QAAAI4DAAAAAA==&#10;" filled="f" stroked="f">
                  <v:textbox inset="0,0,0,0">
                    <w:txbxContent>
                      <w:p w:rsidR="000648A9" w:rsidRDefault="000648A9" w:rsidP="0099223F">
                        <w:r>
                          <w:rPr>
                            <w:rFonts w:ascii="Century Gothic" w:eastAsia="Century Gothic" w:hAnsi="Century Gothic" w:cs="Century Gothic"/>
                            <w:color w:val="808080"/>
                            <w:sz w:val="40"/>
                          </w:rPr>
                          <w:t>20</w:t>
                        </w:r>
                      </w:p>
                    </w:txbxContent>
                  </v:textbox>
                </v:rect>
                <v:shape id="Shape 11" o:spid="_x0000_s3912" style="position:absolute;left:35262;top:24822;width:1689;height:1689;visibility:visible;mso-wrap-style:square;v-text-anchor:top" coordsize="168910,168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WJcYA&#10;AADdAAAADwAAAGRycy9kb3ducmV2LnhtbESPQWvCQBSE7wX/w/IK3uqmoSYldRWVih4KYuylt8fu&#10;axKafRuya4z/3i0Uehxm5htmsRptKwbqfeNYwfMsAUGsnWm4UvB53j29gvAB2WDrmBTcyMNqOXlY&#10;YGHclU80lKESEcK+QAV1CF0hpdc1WfQz1xFH79v1FkOUfSVNj9cIt61MkySTFhuOCzV2tK1J/5QX&#10;q0Cnmc6HTZofw4f80vvyfbxdEqWmj+P6DUSgMfyH/9oHoyB7mefw+yY+Abm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BWJcYAAADdAAAADwAAAAAAAAAAAAAAAACYAgAAZHJz&#10;L2Rvd25yZXYueG1sUEsFBgAAAAAEAAQA9QAAAIsDAAAAAA==&#10;" path="m157480,127000r3810,-6350l163830,113030r2540,-7620l167640,97790r1270,-7620l168910,74930r-1270,-7620l165100,59690r-2540,-7620l158750,44450r-3810,-6350l149860,31750r-5080,-6350l139700,20320r-6350,-5080l127000,11430,119380,7620,113030,5080,105410,2540,97790,1270,88900,,81280,,73660,1270,66040,2540,58420,3810,50800,6350r-6350,3810l38100,13970r-6350,5080l25400,24130r-5080,5080l15240,35560r-3810,6350l7620,49530,3810,57150,2540,64770,,72390,,95250r1270,7620l3810,110490r2540,7620l10160,124460r3810,7620l17780,138430r5080,5080l29210,148590r6350,5080l41910,158750r6350,2540l55880,165100r7620,2540l71120,168910r24130,l102870,167640r7620,-2540l116840,162560r7620,-2540l130810,154940r6350,-3810l143510,146050r5080,-6350l153670,133350r3810,-6350e" filled="f" strokecolor="gray" strokeweight=".51pt">
                  <v:stroke miterlimit="83231f" joinstyle="miter"/>
                  <v:path arrowok="t" textboxrect="0,0,168910,168910"/>
                </v:shape>
                <v:shape id="Shape 12" o:spid="_x0000_s3913" style="position:absolute;left:35084;top:24860;width:2044;height:1613;visibility:visible;mso-wrap-style:square;v-text-anchor:top" coordsize="204470,161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yL78QA&#10;AADdAAAADwAAAGRycy9kb3ducmV2LnhtbERPTWvCQBC9F/wPywjemo1iQ0hdRUTBQ4Q2evE2ZKdJ&#10;2uxsyK4m+uu7h0KPj/e92oymFXfqXWNZwTyKQRCXVjdcKbicD68pCOeRNbaWScGDHGzWk5cVZtoO&#10;/En3wlcihLDLUEHtfZdJ6cqaDLrIdsSB+7K9QR9gX0nd4xDCTSsXcZxIgw2Hhho72tVU/hQ3o+D2&#10;YU9ju1ycyvz6LI5Fku+/farUbDpu30F4Gv2/+M991AqS5VuYG96EJ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Mi+/EAAAA3QAAAA8AAAAAAAAAAAAAAAAAmAIAAGRycy9k&#10;b3ducmV2LnhtbFBLBQYAAAAABAAEAPUAAACJAwAAAAA=&#10;" path="m,161290l204470,e" filled="f" strokecolor="gray" strokeweight=".51pt">
                  <v:stroke miterlimit="83231f" joinstyle="miter"/>
                  <v:path arrowok="t" textboxrect="0,0,204470,161290"/>
                </v:shape>
                <v:rect id="Rectangle 6459" o:spid="_x0000_s3914" style="position:absolute;left:36419;top:27417;width:8422;height:3277;rotation: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Ube8YA&#10;AADdAAAADwAAAGRycy9kb3ducmV2LnhtbESPQWvCQBSE70L/w/IK3uomxVqNrlJahEpB0OrB2yP7&#10;mgSzb9Pd1cR/7wqCx2FmvmFmi87U4kzOV5YVpIMEBHFudcWFgt3v8mUMwgdkjbVlUnAhD4v5U2+G&#10;mbYtb+i8DYWIEPYZKihDaDIpfV6SQT+wDXH0/qwzGKJ0hdQO2wg3tXxNkpE0WHFcKLGhz5Ly4/Zk&#10;FEyOuWvXVbd7pz3/rA+r9OvfpUr1n7uPKYhAXXiE7+1vrWA0fJvA7U18AnJ+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fUbe8YAAADdAAAADwAAAAAAAAAAAAAAAACYAgAAZHJz&#10;L2Rvd25yZXYueG1sUEsFBgAAAAAEAAQA9QAAAIsDAAAAAA==&#10;" filled="f" stroked="f">
                  <v:textbox inset="0,0,0,0">
                    <w:txbxContent>
                      <w:p w:rsidR="000648A9" w:rsidRDefault="000648A9" w:rsidP="0099223F">
                        <w:r>
                          <w:rPr>
                            <w:rFonts w:ascii="Century Gothic" w:eastAsia="Century Gothic" w:hAnsi="Century Gothic" w:cs="Century Gothic"/>
                            <w:color w:val="808080"/>
                            <w:sz w:val="40"/>
                          </w:rPr>
                          <w:t>10.85</w:t>
                        </w:r>
                      </w:p>
                    </w:txbxContent>
                  </v:textbox>
                </v:rect>
                <v:shape id="Shape 14" o:spid="_x0000_s3915" style="position:absolute;left:17304;top:35249;width:1702;height:1702;visibility:visible;mso-wrap-style:square;v-text-anchor:top" coordsize="170180,17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5VRsIA&#10;AADdAAAADwAAAGRycy9kb3ducmV2LnhtbERPTWuDQBC9F/oflin0VtdIkWLchJDS4jVaSnMb3Ima&#10;uLPirtHm12cPhR4f7zvfLqYXVxpdZ1nBKopBENdWd9wo+Ko+Xt5AOI+ssbdMCn7JwXbz+JBjpu3M&#10;B7qWvhEhhF2GClrvh0xKV7dk0EV2IA7cyY4GfYBjI/WIcwg3vUziOJUGOw4NLQ60b6m+lJNRUExU&#10;XYr3pDaf5+/9j7vNx+42K/X8tOzWIDwt/l/85y60gvQ1DfvDm/AE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zlVGwgAAAN0AAAAPAAAAAAAAAAAAAAAAAJgCAABkcnMvZG93&#10;bnJldi54bWxQSwUGAAAAAAQABAD1AAAAhwMAAAAA&#10;" path="m170180,85090r-1270,-7620l168910,69850r-2540,-7620l163830,54610r-2540,-7620l157480,40640r-5080,-6350l147320,27940r-5080,-5080l135890,17780r-6350,-5080l123190,8890,115570,6350,107950,3810,100330,1270r-7620,l85090,,77470,1270r-7620,l62230,3810,54610,6350,46990,8890r-6350,3810l34290,17780r-6350,5080l22860,27940r-5080,6350l12700,40640,8890,46990,6350,54610,3810,62230,1270,69850r,7620l,85090r1270,7620l1270,100330r2540,7620l6350,115570r2540,7620l12700,129540r5080,6350l22860,142240r5080,5080l34290,152400r6350,5080l46990,161290r7620,2540l62230,166370r7620,2540l77470,170180r15240,l100330,168910r7620,-2540l115570,163830r7620,-2540l129540,157480r6350,-5080l142240,147320r5080,-5080l152400,135890r5080,-6350l161290,123190r2540,-7620l166370,107950r2540,-7620l168910,92710r1270,-7620e" filled="f" strokecolor="gray" strokeweight=".51pt">
                  <v:stroke miterlimit="83231f" joinstyle="miter"/>
                  <v:path arrowok="t" textboxrect="0,0,170180,170180"/>
                </v:shape>
                <v:shape id="Shape 15" o:spid="_x0000_s3916" style="position:absolute;left:17672;top:34893;width:965;height:2413;visibility:visible;mso-wrap-style:square;v-text-anchor:top" coordsize="96520,241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lwTcYA&#10;AADdAAAADwAAAGRycy9kb3ducmV2LnhtbESPQWvCQBSE74X+h+UJvdVNpA01ukpqKfTioakUvT2y&#10;z2Qx+3bJbjX++65Q6HGYmW+Y5Xq0vTjTEIxjBfk0A0HcOG24VbD7en98AREissbeMSm4UoD16v5u&#10;iaV2F/6kcx1bkSAcSlTQxehLKUPTkcUwdZ44eUc3WIxJDq3UA14S3PZylmWFtGg4LXToadNRc6p/&#10;rAK/n9f78Lo9jM9Ume+8Mrs3f1XqYTJWCxCRxvgf/mt/aAXFU5HD7U16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lwTcYAAADdAAAADwAAAAAAAAAAAAAAAACYAgAAZHJz&#10;L2Rvd25yZXYueG1sUEsFBgAAAAAEAAQA9QAAAIsDAAAAAA==&#10;" path="m,241300l96520,e" filled="f" strokecolor="gray" strokeweight=".51pt">
                  <v:stroke miterlimit="83231f" joinstyle="miter"/>
                  <v:path arrowok="t" textboxrect="0,0,96520,241300"/>
                </v:shape>
                <v:rect id="Rectangle 6462" o:spid="_x0000_s3917" style="position:absolute;left:19560;top:35133;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rZR8UA&#10;AADdAAAADwAAAGRycy9kb3ducmV2LnhtbESPT4vCMBTE7wv7HcJb8LamK1K0GkVWFz36D9Tbo3m2&#10;xealNFlb/fRGEDwOM/MbZjxtTSmuVLvCsoKfbgSCOLW64EzBfvf3PQDhPLLG0jIpuJGD6eTzY4yJ&#10;tg1v6Lr1mQgQdgkqyL2vEildmpNB17UVcfDOtjbog6wzqWtsAtyUshdFsTRYcFjIsaLfnNLL9t8o&#10;WA6q2XFl701WLk7Lw/ownO+GXqnOVzsbgfDU+nf41V5pBXE/7sH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atlHxQAAAN0AAAAPAAAAAAAAAAAAAAAAAJgCAABkcnMv&#10;ZG93bnJldi54bWxQSwUGAAAAAAQABAD1AAAAigMAAAAA&#10;" filled="f" stroked="f">
                  <v:textbox inset="0,0,0,0">
                    <w:txbxContent>
                      <w:p w:rsidR="000648A9" w:rsidRDefault="000648A9" w:rsidP="0099223F">
                        <w:r>
                          <w:rPr>
                            <w:rFonts w:ascii="Century Gothic" w:eastAsia="Century Gothic" w:hAnsi="Century Gothic" w:cs="Century Gothic"/>
                            <w:color w:val="808080"/>
                            <w:sz w:val="40"/>
                          </w:rPr>
                          <w:t>20</w:t>
                        </w:r>
                      </w:p>
                    </w:txbxContent>
                  </v:textbox>
                </v:rect>
                <v:rect id="Rectangle 6463" o:spid="_x0000_s3918" style="position:absolute;left:4619;top:44793;width:6550;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g5/8YA&#10;AADdAAAADwAAAGRycy9kb3ducmV2LnhtbESPW2vCQBSE3wX/w3KEvulGK7FEVxGhpC8VvLT08Zg9&#10;uWD2bJpdNf57Vyj0cZiZb5jFqjO1uFLrKssKxqMIBHFmdcWFguPhffgGwnlkjbVlUnAnB6tlv7fA&#10;RNsb7+i694UIEHYJKii9bxIpXVaSQTeyDXHwctsa9EG2hdQt3gLc1HISRbE0WHFYKLGhTUnZeX8x&#10;Cr7Gh8t36rYn/sl/Z9NPn27zIlXqZdCt5yA8df4//Nf+0AriafwKzzfhCcj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wg5/8YAAADdAAAADwAAAAAAAAAAAAAAAACYAgAAZHJz&#10;L2Rvd25yZXYueG1sUEsFBgAAAAAEAAQA9QAAAIsDAAAAAA==&#10;" filled="f" stroked="f">
                  <v:textbox inset="0,0,0,0">
                    <w:txbxContent>
                      <w:p w:rsidR="000648A9" w:rsidRDefault="000648A9" w:rsidP="0099223F">
                        <w:r>
                          <w:rPr>
                            <w:rFonts w:ascii="Century Gothic" w:eastAsia="Century Gothic" w:hAnsi="Century Gothic" w:cs="Century Gothic"/>
                            <w:color w:val="808080"/>
                            <w:sz w:val="40"/>
                          </w:rPr>
                          <w:t>2.30</w:t>
                        </w:r>
                      </w:p>
                    </w:txbxContent>
                  </v:textbox>
                </v:rect>
                <v:shape id="Shape 18" o:spid="_x0000_s3919" style="position:absolute;left:47466;top:35249;width:1689;height:1702;visibility:visible;mso-wrap-style:square;v-text-anchor:top" coordsize="168910,17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mSZ8YA&#10;AADdAAAADwAAAGRycy9kb3ducmV2LnhtbESPQWvCQBCF74X+h2UEb7rRopbUVaRFEXoQtRdvY3ZM&#10;YrOzIbvG+O+dQ6G3Gd6b976ZLztXqZaaUHo2MBomoIgzb0vODfwc14N3UCEiW6w8k4EHBVguXl/m&#10;mFp/5z21h5grCeGQooEixjrVOmQFOQxDXxOLdvGNwyhrk2vb4F3CXaXHSTLVDkuWhgJr+iwo+z3c&#10;nIEVb67XmT3X3+P29qa/dpP1pToZ0+91qw9Qkbr4b/673lrBnybCL9/ICHrx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mSZ8YAAADdAAAADwAAAAAAAAAAAAAAAACYAgAAZHJz&#10;L2Rvd25yZXYueG1sUEsFBgAAAAAEAAQA9QAAAIsDAAAAAA==&#10;" path="m168910,85090r,-7620l167640,69850r-1270,-7620l163830,54610r-3810,-7620l156210,40640r-3810,-6350l147320,27940r-6350,-5080l135890,17780r-6350,-5080l121920,8890,115570,6350,107950,3810,100330,1270r-7620,l83820,,76200,1270r-7620,l60960,3810,53340,6350,46990,8890r-7620,3810l33020,17780r-5080,5080l21590,27940r-5080,6350l12700,40640,8890,46990,5080,54610,2540,62230,1270,69850,,77470,,92710r1270,7620l2540,107950r2540,7620l8890,123190r3810,6350l16510,135890r5080,6350l27940,147320r5080,5080l39370,157480r7620,3810l53340,163830r7620,2540l68580,168910r7620,1270l92710,170180r7620,-1270l107950,166370r7620,-2540l121920,161290r7620,-3810l135890,152400r5080,-5080l147320,142240r5080,-6350l156210,129540r3810,-6350l163830,115570r2540,-7620l167640,100330r1270,-7620l168910,85090e" filled="f" strokecolor="gray" strokeweight=".51pt">
                  <v:stroke miterlimit="83231f" joinstyle="miter"/>
                  <v:path arrowok="t" textboxrect="0,0,168910,170180"/>
                </v:shape>
                <v:shape id="Shape 19" o:spid="_x0000_s3920" style="position:absolute;left:47822;top:34893;width:978;height:2413;visibility:visible;mso-wrap-style:square;v-text-anchor:top" coordsize="97790,241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urBMQA&#10;AADdAAAADwAAAGRycy9kb3ducmV2LnhtbERPTWsCMRC9F/ofwhR6q1kVRVajWKGovXUrirchGXdX&#10;N5MlSd3tv28Khd7m8T5nseptI+7kQ+1YwXCQgSDWztRcKjh8vr3MQISIbLBxTAq+KcBq+fiwwNy4&#10;jj/oXsRSpBAOOSqoYmxzKYOuyGIYuJY4cRfnLcYEfSmNxy6F20aOsmwqLdacGipsaVORvhVfVsG4&#10;mOz98axfu/fN9nQeXWd7F7VSz0/9eg4iUh//xX/unUnzp9kQfr9JJ8j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rqwTEAAAA3QAAAA8AAAAAAAAAAAAAAAAAmAIAAGRycy9k&#10;b3ducmV2LnhtbFBLBQYAAAAABAAEAPUAAACJAwAAAAA=&#10;" path="m,241300l97790,e" filled="f" strokecolor="gray" strokeweight=".51pt">
                  <v:stroke miterlimit="83231f" joinstyle="miter"/>
                  <v:path arrowok="t" textboxrect="0,0,97790,241300"/>
                </v:shape>
                <v:rect id="Rectangle 1602" o:spid="_x0000_s3921" style="position:absolute;left:49715;top:35133;width:3744;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5TncQA&#10;AADdAAAADwAAAGRycy9kb3ducmV2LnhtbERPTWvCQBC9F/wPywi91U1zCDF1FWkrybFVQXsbsmMS&#10;zM6G7Jqk/fXdQsHbPN7nrDaTacVAvWssK3heRCCIS6sbrhQcD7unFITzyBpby6Tgmxxs1rOHFWba&#10;jvxJw95XIoSwy1BB7X2XSenKmgy6he2IA3exvUEfYF9J3eMYwk0r4yhKpMGGQ0ONHb3WVF73N6Mg&#10;T7vtubA/Y9W+f+Wnj9Py7bD0Sj3Op+0LCE+Tv4v/3YUO85Mohr9vwgl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U53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color w:val="808080"/>
                            <w:sz w:val="40"/>
                          </w:rPr>
                          <w:t>20</w:t>
                        </w:r>
                      </w:p>
                    </w:txbxContent>
                  </v:textbox>
                </v:rect>
                <v:rect id="Rectangle 1603" o:spid="_x0000_s3922" style="position:absolute;left:34774;top:44793;width:6550;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yzJcMA&#10;AADdAAAADwAAAGRycy9kb3ducmV2LnhtbERPS2vCQBC+C/0PyxR6Mxu1qKSuUgqSXirUFx7H7ORB&#10;s7Mxu2r8911B8DYf33Nmi87U4kKtqywrGEQxCOLM6ooLBdvNsj8F4TyyxtoyKbiRg8X8pTfDRNsr&#10;/9Jl7QsRQtglqKD0vkmkdFlJBl1kG+LA5bY16ANsC6lbvIZwU8thHI+lwYpDQ4kNfZWU/a3PRsFu&#10;sDnvU7c68iE/Td5/fLrKi1Spt9fu8wOEp84/xQ/3tw7zx/EI7t+EE+T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RyzJc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color w:val="808080"/>
                            <w:sz w:val="40"/>
                          </w:rPr>
                          <w:t>2.30</w:t>
                        </w:r>
                      </w:p>
                    </w:txbxContent>
                  </v:textbox>
                </v:rect>
                <v:rect id="Rectangle 1604" o:spid="_x0000_s3923"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tucsQA&#10;AADdAAAADwAAAGRycy9kb3ducmV2LnhtbERPTWvCQBC9F/oflin01mxaimh0FdGWeLQqRG9DdkxC&#10;s7Mhu02iv94tCN7m8T5nthhMLTpqXWVZwXsUgyDOra64UHDYf7+NQTiPrLG2TAou5GAxf36aYaJt&#10;zz/U7XwhQgi7BBWU3jeJlC4vyaCLbEMcuLNtDfoA20LqFvsQbmr5EccjabDi0FBiQ6uS8t/dn1GQ&#10;jpvlcWOvfVF/ndJsm03W+4lX6vVlWE5BeBr8Q3x3b3SYP4o/4f+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bbnL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sz w:val="47"/>
                          </w:rPr>
                          <w:t>A</w:t>
                        </w:r>
                      </w:p>
                    </w:txbxContent>
                  </v:textbox>
                </v:rect>
                <v:rect id="Rectangle 1606" o:spid="_x0000_s3924"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VnsIA&#10;AADdAAAADwAAAGRycy9kb3ducmV2LnhtbERPS4vCMBC+L/gfwgje1lQPRatRxAd69LGgexua2bbY&#10;TEoTbfXXG0HY23x8z5nOW1OKO9WusKxg0I9AEKdWF5wp+DltvkcgnEfWWFomBQ9yMJ91vqaYaNvw&#10;ge5Hn4kQwi5BBbn3VSKlS3My6Pq2Ig7cn60N+gDrTOoamxBuSjmMolgaLDg05FjRMqf0erwZBdtR&#10;tbjs7LPJyvXv9rw/j1ensVeq120XExCeWv8v/rh3OsyPoxje34QT5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VWewgAAAN0AAAAPAAAAAAAAAAAAAAAAAJgCAABkcnMvZG93&#10;bnJldi54bWxQSwUGAAAAAAQABAD1AAAAhwMAAAAA&#10;" filled="f" stroked="f">
                  <v:textbox inset="0,0,0,0">
                    <w:txbxContent>
                      <w:p w:rsidR="000648A9" w:rsidRDefault="000648A9" w:rsidP="0099223F">
                        <w:r>
                          <w:rPr>
                            <w:rFonts w:ascii="Century Gothic" w:eastAsia="Century Gothic" w:hAnsi="Century Gothic" w:cs="Century Gothic"/>
                            <w:sz w:val="47"/>
                          </w:rPr>
                          <w:t>A</w:t>
                        </w:r>
                      </w:p>
                    </w:txbxContent>
                  </v:textbox>
                </v:rect>
                <v:rect id="Rectangle 1607" o:spid="_x0000_s3925"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nwBcQA&#10;AADdAAAADwAAAGRycy9kb3ducmV2LnhtbERPTWvCQBC9F/wPywi9NRt7iJq6imhFj60KaW9DdpoE&#10;s7Mhuyapv75bELzN433OYjWYWnTUusqygkkUgyDOra64UHA+7V5mIJxH1lhbJgW/5GC1HD0tMNW2&#10;50/qjr4QIYRdigpK75tUSpeXZNBFtiEO3I9tDfoA20LqFvsQbmr5GseJNFhxaCixoU1J+eV4NQr2&#10;s2b9dbC3vqjfv/fZRzbfnuZeqefxsH4D4WnwD/HdfdBhfhJP4f+bcIJ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J8AX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sz w:val="47"/>
                          </w:rPr>
                          <w:t>B</w:t>
                        </w:r>
                      </w:p>
                    </w:txbxContent>
                  </v:textbox>
                </v:rect>
                <v:rect id="Rectangle 1608" o:spid="_x0000_s3926"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Zkd8UA&#10;AADdAAAADwAAAGRycy9kb3ducmV2LnhtbESPQW/CMAyF75P4D5GRuI2UHRAUAkKwCY4bIAE3qzFt&#10;ReNUTUbLfv18QOJm6z2/93m+7Fyl7tSE0rOB0TABRZx5W3Ju4Hj4ep+AChHZYuWZDDwowHLRe5tj&#10;an3LP3Tfx1xJCIcUDRQx1qnWISvIYRj6mli0q28cRlmbXNsGWwl3lf5IkrF2WLI0FFjTuqDstv91&#10;BraTenXe+b82rz4v29P3abo5TKMxg363moGK1MWX+Xm9s4I/TgRXvpER9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lmR3xQAAAN0AAAAPAAAAAAAAAAAAAAAAAJgCAABkcnMv&#10;ZG93bnJldi54bWxQSwUGAAAAAAQABAD1AAAAigMAAAAA&#10;" filled="f" stroked="f">
                  <v:textbox inset="0,0,0,0">
                    <w:txbxContent>
                      <w:p w:rsidR="000648A9" w:rsidRDefault="000648A9" w:rsidP="0099223F">
                        <w:r>
                          <w:rPr>
                            <w:rFonts w:ascii="Century Gothic" w:eastAsia="Century Gothic" w:hAnsi="Century Gothic" w:cs="Century Gothic"/>
                            <w:sz w:val="47"/>
                          </w:rPr>
                          <w:t>B</w:t>
                        </w:r>
                      </w:p>
                    </w:txbxContent>
                  </v:textbox>
                </v:rect>
                <v:rect id="Rectangle 1609" o:spid="_x0000_s3927"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rB7MIA&#10;AADdAAAADwAAAGRycy9kb3ducmV2LnhtbERPS4vCMBC+C/6HMII3Td2D2GoU0RU9+gLd29DMtsVm&#10;Uppoq7/eLCx4m4/vObNFa0rxoNoVlhWMhhEI4tTqgjMF59NmMAHhPLLG0jIpeJKDxbzbmWGibcMH&#10;ehx9JkIIuwQV5N5XiZQuzcmgG9qKOHC/tjboA6wzqWtsQrgp5VcUjaXBgkNDjhWtckpvx7tRsJ1U&#10;y+vOvpqs/P7ZXvaXeH2KvVL9XrucgvDU+o/4373TYf44iuHvm3CCnL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sHswgAAAN0AAAAPAAAAAAAAAAAAAAAAAJgCAABkcnMvZG93&#10;bnJldi54bWxQSwUGAAAAAAQABAD1AAAAhwMAAAAA&#10;" filled="f" stroked="f">
                  <v:textbox inset="0,0,0,0">
                    <w:txbxContent>
                      <w:p w:rsidR="000648A9" w:rsidRDefault="000648A9" w:rsidP="0099223F">
                        <w:r>
                          <w:rPr>
                            <w:rFonts w:ascii="Century Gothic" w:eastAsia="Century Gothic" w:hAnsi="Century Gothic" w:cs="Century Gothic"/>
                            <w:sz w:val="47"/>
                          </w:rPr>
                          <w:t>C</w:t>
                        </w:r>
                      </w:p>
                    </w:txbxContent>
                  </v:textbox>
                </v:rect>
                <v:rect id="Rectangle 1610" o:spid="_x0000_s3928"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n+rMYA&#10;AADdAAAADwAAAGRycy9kb3ducmV2LnhtbESPQW/CMAyF75P4D5GRdhspOyAoBIRgExwZIAE3qzFt&#10;ReNUTUY7fv18QOJm6z2/93m26Fyl7tSE0rOB4SABRZx5W3Ju4Hj4/hiDChHZYuWZDPxRgMW89zbD&#10;1PqWf+i+j7mSEA4pGihirFOtQ1aQwzDwNbFoV984jLI2ubYNthLuKv2ZJCPtsGRpKLCmVUHZbf/r&#10;DGzG9fK89Y82r74um9PuNFkfJtGY9363nIKK1MWX+Xm9tYI/Ggq/fCMj6P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jn+rMYAAADdAAAADwAAAAAAAAAAAAAAAACYAgAAZHJz&#10;L2Rvd25yZXYueG1sUEsFBgAAAAAEAAQA9QAAAIsDAAAAAA==&#10;" filled="f" stroked="f">
                  <v:textbox inset="0,0,0,0">
                    <w:txbxContent>
                      <w:p w:rsidR="000648A9" w:rsidRDefault="000648A9" w:rsidP="0099223F">
                        <w:r>
                          <w:rPr>
                            <w:rFonts w:ascii="Century Gothic" w:eastAsia="Century Gothic" w:hAnsi="Century Gothic" w:cs="Century Gothic"/>
                            <w:sz w:val="47"/>
                          </w:rPr>
                          <w:t>C</w:t>
                        </w:r>
                      </w:p>
                    </w:txbxContent>
                  </v:textbox>
                </v:rect>
                <v:rect id="Rectangle 1611" o:spid="_x0000_s3929"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VbN8QA&#10;AADdAAAADwAAAGRycy9kb3ducmV2LnhtbERPTWvCQBC9C/6HZYTedJMeQkxdRbTFHFsVtLchOybB&#10;7GzIbpO0v75bKHibx/uc1WY0jeipc7VlBfEiAkFcWF1zqeB8epunIJxH1thYJgXf5GCznk5WmGk7&#10;8Af1R1+KEMIuQwWV920mpSsqMugWtiUO3M12Bn2AXSl1h0MIN418jqJEGqw5NFTY0q6i4n78MgoO&#10;abu95vZnKJvXz8Pl/bLcn5ZeqafZuH0B4Wn0D/G/O9dhfhLH8PdNOEG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1Wzf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sz w:val="47"/>
                          </w:rPr>
                          <w:t>D</w:t>
                        </w:r>
                      </w:p>
                    </w:txbxContent>
                  </v:textbox>
                </v:rect>
                <v:rect id="Rectangle 1612" o:spid="_x0000_s3930"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fFQMIA&#10;AADdAAAADwAAAGRycy9kb3ducmV2LnhtbERPy6rCMBDdC/5DGMGdproQrUYRH+jyXhXU3dCMbbGZ&#10;lCbaer/+RhDczeE8Z7ZoTCGeVLncsoJBPwJBnFidc6rgdNz2xiCcR9ZYWCYFL3KwmLdbM4y1rfmX&#10;ngefihDCLkYFmfdlLKVLMjLo+rYkDtzNVgZ9gFUqdYV1CDeFHEbRSBrMOTRkWNIqo+R+eBgFu3G5&#10;vOztX50Wm+vu/HOerI8Tr1S30yynIDw1/iv+uPc6zB8NhvD+Jpwg5/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p8VAwgAAAN0AAAAPAAAAAAAAAAAAAAAAAJgCAABkcnMvZG93&#10;bnJldi54bWxQSwUGAAAAAAQABAD1AAAAhwMAAAAA&#10;" filled="f" stroked="f">
                  <v:textbox inset="0,0,0,0">
                    <w:txbxContent>
                      <w:p w:rsidR="000648A9" w:rsidRDefault="000648A9" w:rsidP="0099223F">
                        <w:r>
                          <w:rPr>
                            <w:rFonts w:ascii="Century Gothic" w:eastAsia="Century Gothic" w:hAnsi="Century Gothic" w:cs="Century Gothic"/>
                            <w:sz w:val="47"/>
                          </w:rPr>
                          <w:t>D</w:t>
                        </w:r>
                      </w:p>
                    </w:txbxContent>
                  </v:textbox>
                </v:rect>
                <v:rect id="Rectangle 1613" o:spid="_x0000_s3931"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tg28IA&#10;AADdAAAADwAAAGRycy9kb3ducmV2LnhtbERPTYvCMBC9C/6HMII3TV1BtBpFdEWPrgrqbWjGtthM&#10;ShNt9debhYW9zeN9zmzRmEI8qXK5ZQWDfgSCOLE651TB6bjpjUE4j6yxsEwKXuRgMW+3ZhhrW/MP&#10;PQ8+FSGEXYwKMu/LWEqXZGTQ9W1JHLibrQz6AKtU6grrEG4K+RVFI2kw59CQYUmrjJL74WEUbMfl&#10;8rKz7zotvq/b8/48WR8nXqlup1lOQXhq/L/4z73TYf5oMIT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62DbwgAAAN0AAAAPAAAAAAAAAAAAAAAAAJgCAABkcnMvZG93&#10;bnJldi54bWxQSwUGAAAAAAQABAD1AAAAhwMAAAAA&#10;" filled="f" stroked="f">
                  <v:textbox inset="0,0,0,0">
                    <w:txbxContent>
                      <w:p w:rsidR="000648A9" w:rsidRDefault="000648A9" w:rsidP="0099223F">
                        <w:r>
                          <w:rPr>
                            <w:rFonts w:ascii="Century Gothic" w:eastAsia="Century Gothic" w:hAnsi="Century Gothic" w:cs="Century Gothic"/>
                            <w:sz w:val="47"/>
                          </w:rPr>
                          <w:t>6</w:t>
                        </w:r>
                      </w:p>
                    </w:txbxContent>
                  </v:textbox>
                </v:rect>
                <v:rect id="Rectangle 1614" o:spid="_x0000_s3932"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L4r8IA&#10;AADdAAAADwAAAGRycy9kb3ducmV2LnhtbERPTYvCMBC9C/6HMII3TV1EtBpFdEWPrgrqbWjGtthM&#10;ShNt9debhYW9zeN9zmzRmEI8qXK5ZQWDfgSCOLE651TB6bjpjUE4j6yxsEwKXuRgMW+3ZhhrW/MP&#10;PQ8+FSGEXYwKMu/LWEqXZGTQ9W1JHLibrQz6AKtU6grrEG4K+RVFI2kw59CQYUmrjJL74WEUbMfl&#10;8rKz7zotvq/b8/48WR8nXqlup1lOQXhq/L/4z73TYf5oMIT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AvivwgAAAN0AAAAPAAAAAAAAAAAAAAAAAJgCAABkcnMvZG93&#10;bnJldi54bWxQSwUGAAAAAAQABAD1AAAAhwMAAAAA&#10;" filled="f" stroked="f">
                  <v:textbox inset="0,0,0,0">
                    <w:txbxContent>
                      <w:p w:rsidR="000648A9" w:rsidRDefault="000648A9" w:rsidP="0099223F">
                        <w:r>
                          <w:rPr>
                            <w:rFonts w:ascii="Century Gothic" w:eastAsia="Century Gothic" w:hAnsi="Century Gothic" w:cs="Century Gothic"/>
                            <w:sz w:val="47"/>
                          </w:rPr>
                          <w:t>6</w:t>
                        </w:r>
                      </w:p>
                    </w:txbxContent>
                  </v:textbox>
                </v:rect>
                <v:rect id="Rectangle 1615" o:spid="_x0000_s3933"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5dNMIA&#10;AADdAAAADwAAAGRycy9kb3ducmV2LnhtbERPTYvCMBC9C/6HMII3TV1QtBpFdEWPrgrqbWjGtthM&#10;ShNt9debhYW9zeN9zmzRmEI8qXK5ZQWDfgSCOLE651TB6bjpjUE4j6yxsEwKXuRgMW+3ZhhrW/MP&#10;PQ8+FSGEXYwKMu/LWEqXZGTQ9W1JHLibrQz6AKtU6grrEG4K+RVFI2kw59CQYUmrjJL74WEUbMfl&#10;8rKz7zotvq/b8/48WR8nXqlup1lOQXhq/L/4z73TYf5oMIT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Tl00wgAAAN0AAAAPAAAAAAAAAAAAAAAAAJgCAABkcnMvZG93&#10;bnJldi54bWxQSwUGAAAAAAQABAD1AAAAhwMAAAAA&#10;" filled="f" stroked="f">
                  <v:textbox inset="0,0,0,0">
                    <w:txbxContent>
                      <w:p w:rsidR="000648A9" w:rsidRDefault="000648A9" w:rsidP="0099223F">
                        <w:r>
                          <w:rPr>
                            <w:rFonts w:ascii="Century Gothic" w:eastAsia="Century Gothic" w:hAnsi="Century Gothic" w:cs="Century Gothic"/>
                            <w:sz w:val="47"/>
                          </w:rPr>
                          <w:t>5</w:t>
                        </w:r>
                      </w:p>
                    </w:txbxContent>
                  </v:textbox>
                </v:rect>
                <v:rect id="Rectangle 1616" o:spid="_x0000_s3934"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zDQ8QA&#10;AADdAAAADwAAAGRycy9kb3ducmV2LnhtbERPTWvCQBC9C/6HZYTedGMPIUY3QbTFHFstWG9DdkyC&#10;2dmQ3Zq0v75bKHibx/ucTT6aVtypd41lBctFBIK4tLrhSsHH6XWegHAeWWNrmRR8k4M8m042mGo7&#10;8Dvdj74SIYRdigpq77tUSlfWZNAtbEccuKvtDfoA+0rqHocQblr5HEWxNNhwaKixo11N5e34ZRQc&#10;km77WdifoWpfLofz23m1P628Uk+zcbsG4Wn0D/G/u9BhfryM4e+bcIL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cw0P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sz w:val="47"/>
                          </w:rPr>
                          <w:t>5</w:t>
                        </w:r>
                      </w:p>
                    </w:txbxContent>
                  </v:textbox>
                </v:rect>
                <v:rect id="Rectangle 1617" o:spid="_x0000_s3935"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Bm2MMA&#10;AADdAAAADwAAAGRycy9kb3ducmV2LnhtbERPTYvCMBC9C/6HMMLeNHUPrnaNIrqiR7WC7m1oxrbY&#10;TEoTbXd/vREEb/N4nzOdt6YUd6pdYVnBcBCBIE6tLjhTcEzW/TEI55E1lpZJwR85mM+6nSnG2ja8&#10;p/vBZyKEsItRQe59FUvp0pwMuoGtiAN3sbVBH2CdSV1jE8JNKT+jaCQNFhwacqxomVN6PdyMgs24&#10;Wpy39r/Jyp/fzWl3mqySiVfqo9cuvkF4av1b/HJvdZg/Gn7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Bm2M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4</w:t>
                        </w:r>
                      </w:p>
                    </w:txbxContent>
                  </v:textbox>
                </v:rect>
                <v:rect id="Rectangle 1618" o:spid="_x0000_s3936"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yqsYA&#10;AADdAAAADwAAAGRycy9kb3ducmV2LnhtbESPQW/CMAyF75P4D5GRdhspOyAoBIRgExwZIAE3qzFt&#10;ReNUTUY7fv18QOJm6z2/93m26Fyl7tSE0rOB4SABRZx5W3Ju4Hj4/hiDChHZYuWZDPxRgMW89zbD&#10;1PqWf+i+j7mSEA4pGihirFOtQ1aQwzDwNbFoV984jLI2ubYNthLuKv2ZJCPtsGRpKLCmVUHZbf/r&#10;DGzG9fK89Y82r74um9PuNFkfJtGY9363nIKK1MWX+Xm9tYI/GgqufCMj6P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E/yqsYAAADdAAAADwAAAAAAAAAAAAAAAACYAgAAZHJz&#10;L2Rvd25yZXYueG1sUEsFBgAAAAAEAAQA9QAAAIsDAAAAAA==&#10;" filled="f" stroked="f">
                  <v:textbox inset="0,0,0,0">
                    <w:txbxContent>
                      <w:p w:rsidR="000648A9" w:rsidRDefault="000648A9" w:rsidP="0099223F">
                        <w:r>
                          <w:rPr>
                            <w:rFonts w:ascii="Century Gothic" w:eastAsia="Century Gothic" w:hAnsi="Century Gothic" w:cs="Century Gothic"/>
                            <w:sz w:val="47"/>
                          </w:rPr>
                          <w:t>4</w:t>
                        </w:r>
                      </w:p>
                    </w:txbxContent>
                  </v:textbox>
                </v:rect>
                <v:rect id="Rectangle 1619" o:spid="_x0000_s3937"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NXMcQA&#10;AADdAAAADwAAAGRycy9kb3ducmV2LnhtbERPTWvCQBC9F/wPywi91Y09BBPdBNEWc2y1YL0N2TEJ&#10;ZmdDdmvS/vquIHibx/ucVT6aVlypd41lBfNZBIK4tLrhSsHX4f1lAcJ5ZI2tZVLwSw7ybPK0wlTb&#10;gT/puveVCCHsUlRQe9+lUrqyJoNuZjviwJ1tb9AH2FdS9ziEcNPK1yiKpcGGQ0ONHW1qKi/7H6Ng&#10;t+jW34X9G6r27bQ7fhyT7SHxSj1Px/UShKfRP8R3d6HD/HiewO2bcILM/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DVzH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sz w:val="47"/>
                          </w:rPr>
                          <w:t>3</w:t>
                        </w:r>
                      </w:p>
                    </w:txbxContent>
                  </v:textbox>
                </v:rect>
                <v:rect id="Rectangle 1620" o:spid="_x0000_s3938"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U0EcYA&#10;AADdAAAADwAAAGRycy9kb3ducmV2LnhtbESPzW7CQAyE75V4h5WRuJUNHBAEFoT4ERxbqES5WVmT&#10;RGS9UXYhoU9fHyr1ZmvGM58Xq85V6klNKD0bGA0TUMSZtyXnBr7O+/cpqBCRLVaeycCLAqyWvbcF&#10;pta3/EnPU8yVhHBI0UARY51qHbKCHIahr4lFu/nGYZS1ybVtsJVwV+lxkky0w5KlocCaNgVl99PD&#10;GThM6/X30f+0ebW7Hi4fl9n2PIvGDPrdeg4qUhf/zX/XRyv4k7Hwyz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FU0EcYAAADdAAAADwAAAAAAAAAAAAAAAACYAgAAZHJz&#10;L2Rvd25yZXYueG1sUEsFBgAAAAAEAAQA9QAAAIsDAAAAAA==&#10;" filled="f" stroked="f">
                  <v:textbox inset="0,0,0,0">
                    <w:txbxContent>
                      <w:p w:rsidR="000648A9" w:rsidRDefault="000648A9" w:rsidP="0099223F">
                        <w:r>
                          <w:rPr>
                            <w:rFonts w:ascii="Century Gothic" w:eastAsia="Century Gothic" w:hAnsi="Century Gothic" w:cs="Century Gothic"/>
                            <w:sz w:val="47"/>
                          </w:rPr>
                          <w:t>3</w:t>
                        </w:r>
                      </w:p>
                    </w:txbxContent>
                  </v:textbox>
                </v:rect>
                <v:rect id="Rectangle 1621" o:spid="_x0000_s3939"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mRisIA&#10;AADdAAAADwAAAGRycy9kb3ducmV2LnhtbERPy6rCMBDdC/5DGMGdproQrUYRH+jyXhXU3dCMbbGZ&#10;lCbaer/+RhDczeE8Z7ZoTCGeVLncsoJBPwJBnFidc6rgdNz2xiCcR9ZYWCYFL3KwmLdbM4y1rfmX&#10;ngefihDCLkYFmfdlLKVLMjLo+rYkDtzNVgZ9gFUqdYV1CDeFHEbRSBrMOTRkWNIqo+R+eBgFu3G5&#10;vOztX50Wm+vu/HOerI8Tr1S30yynIDw1/iv+uPc6zB8NB/D+Jpwg5/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GZGKwgAAAN0AAAAPAAAAAAAAAAAAAAAAAJgCAABkcnMvZG93&#10;bnJldi54bWxQSwUGAAAAAAQABAD1AAAAhwMAAAAA&#10;" filled="f" stroked="f">
                  <v:textbox inset="0,0,0,0">
                    <w:txbxContent>
                      <w:p w:rsidR="000648A9" w:rsidRDefault="000648A9" w:rsidP="0099223F">
                        <w:r>
                          <w:rPr>
                            <w:rFonts w:ascii="Century Gothic" w:eastAsia="Century Gothic" w:hAnsi="Century Gothic" w:cs="Century Gothic"/>
                            <w:sz w:val="47"/>
                          </w:rPr>
                          <w:t>2</w:t>
                        </w:r>
                      </w:p>
                    </w:txbxContent>
                  </v:textbox>
                </v:rect>
                <v:rect id="Rectangle 1622" o:spid="_x0000_s3940"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sP/cMA&#10;AADdAAAADwAAAGRycy9kb3ducmV2LnhtbERPS4vCMBC+L+x/CLPgbU3tQbQaRdwVPfpY6HobmrEt&#10;NpPSRFv99UYQvM3H95zpvDOVuFLjSssKBv0IBHFmdcm5gr/D6nsEwnlkjZVlUnAjB/PZ58cUE21b&#10;3tF173MRQtglqKDwvk6kdFlBBl3f1sSBO9nGoA+wyaVusA3hppJxFA2lwZJDQ4E1LQvKzvuLUbAe&#10;1Yv/jb23efV7XKfbdPxzGHulel/dYgLCU+ff4pd7o8P8YRzD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8sP/c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2</w:t>
                        </w:r>
                      </w:p>
                    </w:txbxContent>
                  </v:textbox>
                </v:rect>
                <v:rect id="Rectangle 1623" o:spid="_x0000_s3941"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eqZsMA&#10;AADdAAAADwAAAGRycy9kb3ducmV2LnhtbERPS4vCMBC+C/6HMAveNF0F0a5RxAd6VLvg7m1oZtuy&#10;zaQ00VZ/vREEb/PxPWe2aE0prlS7wrKCz0EEgji1uuBMwXey7U9AOI+ssbRMCm7kYDHvdmYYa9vw&#10;ka4nn4kQwi5GBbn3VSylS3My6Aa2Ig7cn60N+gDrTOoamxBuSjmMorE0WHBoyLGiVU7p/+liFOwm&#10;1fJnb+9NVm5+d+fDebpOpl6p3ke7/ALhqfVv8cu912H+eDiC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eqZs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1</w:t>
                        </w:r>
                      </w:p>
                    </w:txbxContent>
                  </v:textbox>
                </v:rect>
                <v:rect id="Rectangle 1624" o:spid="_x0000_s3942"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4yEsMA&#10;AADdAAAADwAAAGRycy9kb3ducmV2LnhtbERPS4vCMBC+C/6HMAveNF0R0a5RxAd6VLvg7m1oZtuy&#10;zaQ00VZ/vREEb/PxPWe2aE0prlS7wrKCz0EEgji1uuBMwXey7U9AOI+ssbRMCm7kYDHvdmYYa9vw&#10;ka4nn4kQwi5GBbn3VSylS3My6Aa2Ig7cn60N+gDrTOoamxBuSjmMorE0WHBoyLGiVU7p/+liFOwm&#10;1fJnb+9NVm5+d+fDebpOpl6p3ke7/ALhqfVv8cu912H+eDiC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24yEs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1</w:t>
                        </w:r>
                      </w:p>
                    </w:txbxContent>
                  </v:textbox>
                </v:rect>
                <v:rect id="Rectangle 1625" o:spid="_x0000_s3943" style="position:absolute;left:74298;top:56916;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KXicMA&#10;AADdAAAADwAAAGRycy9kb3ducmV2LnhtbERPS4vCMBC+C/6HMAveNF1B0a5RxAd6VLvg7m1oZtuy&#10;zaQ00VZ/vREEb/PxPWe2aE0prlS7wrKCz0EEgji1uuBMwXey7U9AOI+ssbRMCm7kYDHvdmYYa9vw&#10;ka4nn4kQwi5GBbn3VSylS3My6Aa2Ig7cn60N+gDrTOoamxBuSjmMorE0WHBoyLGiVU7p/+liFOwm&#10;1fJnb+9NVm5+d+fDebpOpl6p3ke7/ALhqfVv8cu912H+eDiC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KXic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b/>
                            <w:color w:val="FF0000"/>
                            <w:sz w:val="32"/>
                          </w:rPr>
                          <w:t>part No.</w:t>
                        </w:r>
                      </w:p>
                    </w:txbxContent>
                  </v:textbox>
                </v:rect>
                <v:rect id="Rectangle 1626" o:spid="_x0000_s3944" style="position:absolute;left:74298;top:63717;width:302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AJ/sQA&#10;AADdAAAADwAAAGRycy9kb3ducmV2LnhtbERPS2vCQBC+C/6HZYTedFMPIUZXkT5Ijq0K6m3Ijkkw&#10;Oxuy2yTtr+8WCt7m43vOZjeaRvTUudqygudFBIK4sLrmUsHp+D5PQDiPrLGxTAq+ycFuO51sMNV2&#10;4E/qD74UIYRdigoq79tUSldUZNAtbEscuJvtDPoAu1LqDocQbhq5jKJYGqw5NFTY0ktFxf3wZRRk&#10;Sbu/5PZnKJu3a3b+OK9ejyuv1NNs3K9BeBr9Q/zvznWYHy9j+PsmnC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wCf7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b/>
                            <w:sz w:val="32"/>
                          </w:rPr>
                          <w:t>14</w:t>
                        </w:r>
                      </w:p>
                    </w:txbxContent>
                  </v:textbox>
                </v:rect>
                <v:rect id="Rectangle 1627" o:spid="_x0000_s3945" style="position:absolute;left:89018;top:63717;width:1513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ysZcIA&#10;AADdAAAADwAAAGRycy9kb3ducmV2LnhtbERPS4vCMBC+C/6HMII3TfXgajWKqIsefYF6G5qxLTaT&#10;0mRt3V9vhIW9zcf3nNmiMYV4UuVyywoG/QgEcWJ1zqmC8+m7NwbhPLLGwjIpeJGDxbzdmmGsbc0H&#10;eh59KkIIuxgVZN6XsZQuycig69uSOHB3Wxn0AVap1BXWIdwUchhFI2kw59CQYUmrjJLH8cco2I7L&#10;5XVnf+u02Ny2l/1lsj5NvFLdTrOcgvDU+H/xn3unw/zR8As+34QT5Pw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vKxlwgAAAN0AAAAPAAAAAAAAAAAAAAAAAJgCAABkcnMvZG93&#10;bnJldi54bWxQSwUGAAAAAAQABAD1AAAAhwMAAAAA&#10;" filled="f" stroked="f">
                  <v:textbox inset="0,0,0,0">
                    <w:txbxContent>
                      <w:p w:rsidR="000648A9" w:rsidRDefault="000648A9" w:rsidP="0099223F">
                        <w:r>
                          <w:rPr>
                            <w:rFonts w:ascii="Century Gothic" w:eastAsia="Century Gothic" w:hAnsi="Century Gothic" w:cs="Century Gothic"/>
                            <w:b/>
                            <w:sz w:val="32"/>
                          </w:rPr>
                          <w:t xml:space="preserve">saw clamp </w:t>
                        </w:r>
                      </w:p>
                    </w:txbxContent>
                  </v:textbox>
                </v:rect>
                <v:rect id="Rectangle 1628" o:spid="_x0000_s3946" style="position:absolute;left:89018;top:66109;width:935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M4F8YA&#10;AADdAAAADwAAAGRycy9kb3ducmV2LnhtbESPzW7CQAyE75V4h5WRuJUNHBAEFoT4ERxbqES5WVmT&#10;RGS9UXYhoU9fHyr1ZmvGM58Xq85V6klNKD0bGA0TUMSZtyXnBr7O+/cpqBCRLVaeycCLAqyWvbcF&#10;pta3/EnPU8yVhHBI0UARY51qHbKCHIahr4lFu/nGYZS1ybVtsJVwV+lxkky0w5KlocCaNgVl99PD&#10;GThM6/X30f+0ebW7Hi4fl9n2PIvGDPrdeg4qUhf/zX/XRyv4k7Hgyj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iM4F8YAAADdAAAADwAAAAAAAAAAAAAAAACYAgAAZHJz&#10;L2Rvd25yZXYueG1sUEsFBgAAAAAEAAQA9QAAAIsDAAAAAA==&#10;" filled="f" stroked="f">
                  <v:textbox inset="0,0,0,0">
                    <w:txbxContent>
                      <w:p w:rsidR="000648A9" w:rsidRDefault="000648A9" w:rsidP="0099223F">
                        <w:r>
                          <w:rPr>
                            <w:rFonts w:ascii="Century Gothic" w:eastAsia="Century Gothic" w:hAnsi="Century Gothic" w:cs="Century Gothic"/>
                            <w:b/>
                            <w:sz w:val="32"/>
                          </w:rPr>
                          <w:t>washer</w:t>
                        </w:r>
                      </w:p>
                    </w:txbxContent>
                  </v:textbox>
                </v:rect>
                <v:rect id="Rectangle 1629" o:spid="_x0000_s3947" style="position:absolute;left:89018;top:56916;width:13671;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djMQA&#10;AADdAAAADwAAAGRycy9kb3ducmV2LnhtbERPTWvCQBC9F/wPywi91U1zEBPdhNBW9NiqoN6G7JgE&#10;s7Mhu5q0v75bKHibx/ucVT6aVtypd41lBa+zCARxaXXDlYLDfv2yAOE8ssbWMin4Jgd5NnlaYart&#10;wF903/lKhBB2KSqove9SKV1Zk0E3sx1x4C62N+gD7CupexxCuGllHEVzabDh0FBjR281ldfdzSjY&#10;LLritLU/Q9V+nDfHz2Pyvk+8Us/TsViC8DT6h/jfvdVh/jxO4O+bcIL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vnYz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b/>
                            <w:color w:val="FF0000"/>
                            <w:sz w:val="32"/>
                          </w:rPr>
                          <w:t>part name</w:t>
                        </w:r>
                      </w:p>
                    </w:txbxContent>
                  </v:textbox>
                </v:rect>
                <v:shape id="Shape 47" o:spid="_x0000_s3948" style="position:absolute;left:12325;top:37433;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qRKsQA&#10;AADdAAAADwAAAGRycy9kb3ducmV2LnhtbESPQWsCMRCF74X+hzAFbzXbCmJXo4ggemy0FHobNuPu&#10;4maybKLGf985CN5meG/e+2axyr5TVxpiG9jAx7gARVwF13Jt4Oe4fZ+BignZYReYDNwpwmr5+rLA&#10;0oUbW7oeUq0khGOJBpqU+lLrWDXkMY5DTyzaKQwek6xDrd2ANwn3nf4siqn22LI0NNjTpqHqfLh4&#10;A3/rjZ3E76/t7rezNp+idbzPxoze8noOKlFOT/Pjeu8EfzoRfvlGRt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6kSrEAAAA3QAAAA8AAAAAAAAAAAAAAAAAmAIAAGRycy9k&#10;b3ducmV2LnhtbFBLBQYAAAAABAAEAPUAAACJAwAAAAA=&#10;" path="m,17780l118110,r,36830l,17780e" filled="f" strokecolor="gray" strokeweight=".51pt">
                  <v:stroke miterlimit="83231f" joinstyle="miter"/>
                  <v:path arrowok="t" textboxrect="0,0,118110,36830"/>
                </v:shape>
                <v:shape id="Shape 48" o:spid="_x0000_s3949" style="position:absolute;left:25533;top:374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PSxMUA&#10;AADdAAAADwAAAGRycy9kb3ducmV2LnhtbERP3WrCMBS+H+wdwhF2IzN1E9GuqUhhIGMT1D3AoTk2&#10;nc1JaWKtPr0ZDHZ3Pr7fk60G24ieOl87VjCdJCCIS6drrhR8H96fFyB8QNbYOCYFV/Kwyh8fMky1&#10;u/CO+n2oRAxhn6ICE0KbSulLQxb9xLXEkTu6zmKIsKuk7vASw20jX5JkLi3WHBsMtlQYKk/7s1Vw&#10;/inGyy/Xz27rj8qE4nM7O8ixUk+jYf0GItAQ/sV/7o2O8+evU/j9Jp4g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E9LExQAAAN0AAAAPAAAAAAAAAAAAAAAAAJgCAABkcnMv&#10;ZG93bnJldi54bWxQSwUGAAAAAAQABAD1AAAAigMAAAAA&#10;" path="m119380,17780l,36830,,,119380,17780e" filled="f" strokecolor="gray" strokeweight=".51pt">
                  <v:stroke miterlimit="83231f" joinstyle="miter"/>
                  <v:path arrowok="t" textboxrect="0,0,119380,36830"/>
                </v:shape>
                <v:shape id="Shape 49" o:spid="_x0000_s3950" style="position:absolute;left:42475;top:374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rnGMcA&#10;AADdAAAADwAAAGRycy9kb3ducmV2LnhtbESP0WrCQBRE3wX/YblCX6RuKqlto6tIoFCKCtV+wCV7&#10;zabN3g3ZNUa/visUfBxm5gyzWPW2Fh21vnKs4GmSgCAunK64VPB9eH98BeEDssbaMSm4kIfVcjhY&#10;YKbdmb+o24dSRAj7DBWYEJpMSl8YsugnriGO3tG1FkOUbSl1i+cIt7WcJslMWqw4LhhsKDdU/O5P&#10;VsHpJx+/bV2XXtefpQn5Zpce5Fiph1G/noMI1Id7+L/9oRU8py9TuL2JT0A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YK5xjHAAAA3QAAAA8AAAAAAAAAAAAAAAAAmAIAAGRy&#10;cy9kb3ducmV2LnhtbFBLBQYAAAAABAAEAPUAAACMAwAAAAA=&#10;" path="m,17780l119380,r,36830l,17780e" filled="f" strokecolor="gray" strokeweight=".51pt">
                  <v:stroke miterlimit="83231f" joinstyle="miter"/>
                  <v:path arrowok="t" textboxrect="0,0,119380,36830"/>
                </v:shape>
                <v:shape id="Shape 50" o:spid="_x0000_s3951" style="position:absolute;left:55696;top:37433;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Ok9sQA&#10;AADdAAAADwAAAGRycy9kb3ducmV2LnhtbESPT2sCMRTE74V+h/AEbzVrrf2zGkUE0aOxRfD22Dx3&#10;FzcvyyZq/PaNIHgcZuY3zHQebSMu1PnasYLhIANBXDhTc6ng73f19g3CB2SDjWNScCMP89nryxRz&#10;466s6bILpUgQ9jkqqEJocyl9UZFFP3AtcfKOrrMYkuxKaTq8Jrht5HuWfUqLNaeFCltaVlScdmer&#10;4LBY6pHf/qzW+0brePTa8CYq1e/FxQREoBie4Ud7YxSMP75GcH+TnoC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jpPbEAAAA3QAAAA8AAAAAAAAAAAAAAAAAmAIAAGRycy9k&#10;b3ducmV2LnhtbFBLBQYAAAAABAAEAPUAAACJAwAAAAA=&#10;" path="m118110,17780l,36830,,,118110,17780e" filled="f" strokecolor="gray" strokeweight=".51pt">
                  <v:stroke miterlimit="83231f" joinstyle="miter"/>
                  <v:path arrowok="t" textboxrect="0,0,118110,36830"/>
                </v:shape>
                <v:shape id="Shape 51" o:spid="_x0000_s3952" style="position:absolute;left:8541;top:40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ZmNcMA&#10;AADdAAAADwAAAGRycy9kb3ducmV2LnhtbESPT4vCMBTE74LfIbwFb5ruUv/QNYqsFtZjVTw/mrdN&#10;sXkpTbT1228WFjwOM/MbZr0dbCMe1PnasYL3WQKCuHS65krB5ZxPVyB8QNbYOCYFT/Kw3YxHa8y0&#10;67mgxylUIkLYZ6jAhNBmUvrSkEU/cy1x9H5cZzFE2VVSd9hHuG3kR5IspMWa44LBlr4MlbfT3Soo&#10;DkW+v16X7TElGcxtjvmzXyg1eRt2nyACDeEV/m9/awXzdJnC35v4BO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4ZmNcMAAADdAAAADwAAAAAAAAAAAAAAAACYAgAAZHJzL2Rv&#10;d25yZXYueG1sUEsFBgAAAAAEAAQA9QAAAIgDAAAAAA==&#10;" path="m17780,119380l,,36830,,17780,119380e" filled="f" strokecolor="gray" strokeweight=".51pt">
                  <v:stroke miterlimit="83231f" joinstyle="miter"/>
                  <v:path arrowok="t" textboxrect="0,0,36830,119380"/>
                </v:shape>
                <v:shape id="Shape 52" o:spid="_x0000_s3953" style="position:absolute;left:8541;top:42869;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rDrsMA&#10;AADdAAAADwAAAGRycy9kb3ducmV2LnhtbESPQWvCQBSE74L/YXkFb7qpGJXUVUQNtMeoeH5kX7PB&#10;7NuQXU38991CocdhZr5hNrvBNuJJna8dK3ifJSCIS6drrhRcL/l0DcIHZI2NY1LwIg+77Xi0wUy7&#10;ngt6nkMlIoR9hgpMCG0mpS8NWfQz1xJH79t1FkOUXSV1h32E20bOk2QpLdYcFwy2dDBU3s8Pq6A4&#10;Ffnxdlu1XwuSwdxTzF/9UqnJ27D/ABFoCP/hv/anVpAuVin8volP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rDrsMAAADdAAAADwAAAAAAAAAAAAAAAACYAgAAZHJzL2Rv&#10;d25yZXYueG1sUEsFBgAAAAAEAAQA9QAAAIgDAAAAAA==&#10;" path="m17780,l36830,119380,,119380,17780,e" filled="f" strokecolor="gray" strokeweight=".51pt">
                  <v:stroke miterlimit="83231f" joinstyle="miter"/>
                  <v:path arrowok="t" textboxrect="0,0,36830,119380"/>
                </v:shape>
                <v:shape id="Shape 53" o:spid="_x0000_s3954" style="position:absolute;left:38691;top:40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hd2cMA&#10;AADdAAAADwAAAGRycy9kb3ducmV2LnhtbESPQWvCQBSE7wX/w/IK3uqmolFSVxE1UI9R8fzIvmaD&#10;2bchu5r477uFgsdhZr5hVpvBNuJBna8dK/icJCCIS6drrhRczvnHEoQPyBobx6TgSR4269HbCjPt&#10;ei7ocQqViBD2GSowIbSZlL40ZNFPXEscvR/XWQxRdpXUHfYRbhs5TZJUWqw5LhhsaWeovJ3uVkFx&#10;KPL99bpojzOSwdzmmD/7VKnx+7D9AhFoCK/wf/tbK5jPFin8vYlP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Bhd2cMAAADdAAAADwAAAAAAAAAAAAAAAACYAgAAZHJzL2Rv&#10;d25yZXYueG1sUEsFBgAAAAAEAAQA9QAAAIgDAAAAAA==&#10;" path="m19050,119380l,,36830,,19050,119380e" filled="f" strokecolor="gray" strokeweight=".51pt">
                  <v:stroke miterlimit="83231f" joinstyle="miter"/>
                  <v:path arrowok="t" textboxrect="0,0,36830,119380"/>
                </v:shape>
                <v:shape id="Shape 54" o:spid="_x0000_s3955" style="position:absolute;left:38691;top:42869;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T4QsMA&#10;AADdAAAADwAAAGRycy9kb3ducmV2LnhtbESPQWvCQBSE74L/YXkFb7ppUSOpq0g1UI9R8fzIvmaD&#10;2bchu5r477uFgsdhZr5h1tvBNuJBna8dK3ifJSCIS6drrhRczvl0BcIHZI2NY1LwJA/bzXi0xky7&#10;ngt6nEIlIoR9hgpMCG0mpS8NWfQz1xJH78d1FkOUXSV1h32E20Z+JMlSWqw5Lhhs6ctQeTvdrYLi&#10;UOT76zVtj3OSwdwWmD/7pVKTt2H3CSLQEF7h//a3VrCYpyn8vY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1T4QsMAAADdAAAADwAAAAAAAAAAAAAAAACYAgAAZHJzL2Rv&#10;d25yZXYueG1sUEsFBgAAAAAEAAQA9QAAAIgDAAAAAA==&#10;" path="m19050,l36830,119380,,119380,19050,e" filled="f" strokecolor="gray" strokeweight=".51pt">
                  <v:stroke miterlimit="83231f" joinstyle="miter"/>
                  <v:path arrowok="t" textboxrect="0,0,36830,119380"/>
                </v:shape>
                <v:shape id="Shape 55" o:spid="_x0000_s3956" style="position:absolute;left:23755;top:22434;width:966;height:966;visibility:visible;mso-wrap-style:square;v-text-anchor:top" coordsize="9652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yqPcMA&#10;AADdAAAADwAAAGRycy9kb3ducmV2LnhtbERPz2vCMBS+D/wfwht4kZkq6lxnlE0Qhl60evH2aN7a&#10;0ualJlHrf78chB0/vt+LVWcacSPnK8sKRsMEBHFudcWFgtNx8zYH4QOyxsYyKXiQh9Wy97LAVNs7&#10;H+iWhULEEPYpKihDaFMpfV6SQT+0LXHkfq0zGCJ0hdQO7zHcNHKcJDNpsOLYUGJL65LyOrsaBfvZ&#10;YOse+brefOxG2ZkOl2+sUan+a/f1CSJQF/7FT/ePVjCdvMe58U18An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yqPcMAAADdAAAADwAAAAAAAAAAAAAAAACYAgAAZHJzL2Rv&#10;d25yZXYueG1sUEsFBgAAAAAEAAQA9QAAAIgDAAAAAA==&#10;" path="m,l71120,96520,96520,71120,,e" filled="f" strokecolor="gray" strokeweight=".51pt">
                  <v:stroke miterlimit="83231f" joinstyle="miter"/>
                  <v:path arrowok="t" textboxrect="0,0,96520,96520"/>
                </v:shape>
                <v:shape id="Shape 56" o:spid="_x0000_s3957" style="position:absolute;left:22041;top:19298;width:1130;height:749;visibility:visible;mso-wrap-style:square;v-text-anchor:top" coordsize="113030,74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9O78kA&#10;AADdAAAADwAAAGRycy9kb3ducmV2LnhtbESPQWvCQBSE74L/YXmF3nRT0dqmriJii43Som3F4zP7&#10;TKLZtyG71fjvu4VCj8PMfMOMJo0pxZlqV1hWcNeNQBCnVhecKfj8eO48gHAeWWNpmRRcycFk3G6N&#10;MNb2wms6b3wmAoRdjApy76tYSpfmZNB1bUUcvIOtDfog60zqGi8BbkrZi6J7abDgsJBjRbOc0tPm&#10;2yiYJ2/v+5PbJq/b2bJ//NqZ1Xr4otTtTTN9AuGp8f/hv/ZCKxj0h4/w+yY8ATn+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c9O78kAAADdAAAADwAAAAAAAAAAAAAAAACYAgAA&#10;ZHJzL2Rvd25yZXYueG1sUEsFBgAAAAAEAAQA9QAAAI4DAAAAAA==&#10;" path="m,l93980,74930,113030,43180,,e" filled="f" strokecolor="gray" strokeweight=".51pt">
                  <v:stroke miterlimit="83231f" joinstyle="miter"/>
                  <v:path arrowok="t" textboxrect="0,0,113030,74930"/>
                </v:shape>
                <v:shape id="Shape 57" o:spid="_x0000_s3958" style="position:absolute;left:18668;top:8337;width:0;height:5400;visibility:visible;mso-wrap-style:square;v-text-anchor:top" coordsize="0,540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ZuHsQA&#10;AADdAAAADwAAAGRycy9kb3ducmV2LnhtbESPQWvCQBSE70L/w/IK3nRjqTVEVxFBqCepCuLtmX1m&#10;g9m3IbtN4r93hUKPw8x8wyxWva1ES40vHSuYjBMQxLnTJRcKTsftKAXhA7LGyjEpeJCH1fJtsMBM&#10;u45/qD2EQkQI+wwVmBDqTEqfG7Lox64mjt7NNRZDlE0hdYNdhNtKfiTJl7RYclwwWNPGUH4//FoF&#10;sk3Xd8TdvjfXM8267eN0STZKDd/79RxEoD78h//a31rB9DOdwOtNf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2bh7EAAAA3QAAAA8AAAAAAAAAAAAAAAAAmAIAAGRycy9k&#10;b3ducmV2LnhtbFBLBQYAAAAABAAEAPUAAACJAwAAAAA=&#10;" path="m,540004l,e" filled="f" strokeweight=".51pt">
                  <v:stroke endcap="round"/>
                  <v:path arrowok="t" textboxrect="0,0,0,540004"/>
                </v:shape>
                <v:shape id="Shape 58" o:spid="_x0000_s3959" style="position:absolute;left:9668;top:17337;width:5400;height:0;visibility:visible;mso-wrap-style:square;v-text-anchor:top" coordsize="5400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l5cIA&#10;AADdAAAADwAAAGRycy9kb3ducmV2LnhtbESP0YrCMBRE3wX/IVzBN01b3EWqUUQQRBdhqx9waa5t&#10;sbkpTbT1740g+DjMzBlmue5NLR7UusqygngagSDOra64UHA57yZzEM4ja6wtk4InOVivhoMlptp2&#10;/E+PzBciQNilqKD0vkmldHlJBt3UNsTBu9rWoA+yLaRusQtwU8skin6lwYrDQokNbUvKb9ndKNif&#10;ronPj1us/27UnQ6xjd1mptR41G8WIDz1/hv+tPdawc9snsD7TXgC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36XlwgAAAN0AAAAPAAAAAAAAAAAAAAAAAJgCAABkcnMvZG93&#10;bnJldi54bWxQSwUGAAAAAAQABAD1AAAAhwMAAAAA&#10;" path="m540004,l,e" filled="f" strokeweight=".51pt">
                  <v:stroke endcap="round"/>
                  <v:path arrowok="t" textboxrect="0,0,540004,0"/>
                </v:shape>
                <v:shape id="Shape 59" o:spid="_x0000_s3960" style="position:absolute;left:18668;top:20937;width:0;height:5400;visibility:visible;mso-wrap-style:square;v-text-anchor:top" coordsize="0,540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hV8sUA&#10;AADdAAAADwAAAGRycy9kb3ducmV2LnhtbESPT2vCQBTE7wW/w/KE3urGP7UhdRURhHqSqlC8PbOv&#10;2WD2bciuSfz2bqHgcZiZ3zCLVW8r0VLjS8cKxqMEBHHudMmFgtNx+5aC8AFZY+WYFNzJw2o5eFlg&#10;pl3H39QeQiEihH2GCkwIdSalzw1Z9CNXE0fv1zUWQ5RNIXWDXYTbSk6SZC4tlhwXDNa0MZRfDzer&#10;QLbp+oq42/fm8kMf3fZ+OicbpV6H/foTRKA+PMP/7S+t4H2WTuHvTXwC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qFXyxQAAAN0AAAAPAAAAAAAAAAAAAAAAAJgCAABkcnMv&#10;ZG93bnJldi54bWxQSwUGAAAAAAQABAD1AAAAigMAAAAA&#10;" path="m,l,540004e" filled="f" strokeweight=".51pt">
                  <v:stroke endcap="round"/>
                  <v:path arrowok="t" textboxrect="0,0,0,540004"/>
                </v:shape>
                <v:shape id="Shape 60" o:spid="_x0000_s3961" style="position:absolute;left:22268;top:17337;width:5400;height:0;visibility:visible;mso-wrap-style:square;v-text-anchor:top" coordsize="54000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qYCsIA&#10;AADdAAAADwAAAGRycy9kb3ducmV2LnhtbESP0YrCMBRE3wX/IVzBN00r3UWqUUQQRBdhqx9waa5t&#10;sbkpTbT1740g+DjMzBlmue5NLR7UusqygngagSDOra64UHA57yZzEM4ja6wtk4InOVivhoMlptp2&#10;/E+PzBciQNilqKD0vkmldHlJBt3UNsTBu9rWoA+yLaRusQtwU8tZFP1KgxWHhRIb2paU37K7UbA/&#10;XWc+P26x/rtRdzrENnabRKnxqN8sQHjq/Tf8ae+1gp9knsD7TXgC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epgKwgAAAN0AAAAPAAAAAAAAAAAAAAAAAJgCAABkcnMvZG93&#10;bnJldi54bWxQSwUGAAAAAAQABAD1AAAAhwMAAAAA&#10;" path="m,l540004,e" filled="f" strokeweight=".51pt">
                  <v:stroke endcap="round"/>
                  <v:path arrowok="t" textboxrect="0,0,540004,0"/>
                </v:shape>
                <v:shape id="Shape 61" o:spid="_x0000_s3962" style="position:absolute;left:18663;top:15538;width:0;height:1804;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pwhcUA&#10;AADdAAAADwAAAGRycy9kb3ducmV2LnhtbESPQWvCQBSE7wX/w/IEb3Vj0ZJGVxFLRXopavH8yD6T&#10;YPZtyL4m8d+7hUKPw8x8w6w2g6tVR22oPBuYTRNQxLm3FRcGvs8fzymoIMgWa89k4E4BNuvR0woz&#10;63s+UneSQkUIhwwNlCJNpnXIS3IYpr4hjt7Vtw4lyrbQtsU+wl2tX5LkVTusOC6U2NCupPx2+nEG&#10;vtL3z8tt6Pa77v4mh156fyy2xkzGw3YJSmiQ//Bf+2ANLObpAn7fxCeg1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inCFxQAAAN0AAAAPAAAAAAAAAAAAAAAAAJgCAABkcnMv&#10;ZG93bnJldi54bWxQSwUGAAAAAAQABAD1AAAAigMAAAAA&#10;" path="m,180340l,e" filled="f" strokeweight=".51pt">
                  <v:stroke endcap="round"/>
                  <v:path arrowok="t" textboxrect="0,0,0,180340"/>
                </v:shape>
                <v:shape id="Shape 62" o:spid="_x0000_s3963" style="position:absolute;left:16859;top:17342;width:1804;height:0;visibility:visible;mso-wrap-style:square;v-text-anchor:top" coordsize="1803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NBdsUA&#10;AADdAAAADwAAAGRycy9kb3ducmV2LnhtbESPQYvCMBSE7wv+h/AEL6LpLq6UahRZWBAKitWDx0fz&#10;bIvNS0mi1n9vFhY8DjPzDbNc96YVd3K+sazgc5qAIC6tbrhScDr+TlIQPiBrbC2Tgid5WK8GH0vM&#10;tH3wge5FqESEsM9QQR1Cl0npy5oM+qntiKN3sc5giNJVUjt8RLhp5VeSzKXBhuNCjR391FRei5tR&#10;sD2PW7d3+e56yMc+T50vbrNUqdGw3yxABOrDO/zf3moF37N0Dn9v4hOQq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g0F2xQAAAN0AAAAPAAAAAAAAAAAAAAAAAJgCAABkcnMv&#10;ZG93bnJldi54bWxQSwUGAAAAAAQABAD1AAAAigMAAAAA&#10;" path="m180340,l,e" filled="f" strokeweight=".51pt">
                  <v:stroke endcap="round"/>
                  <v:path arrowok="t" textboxrect="0,0,180340,0"/>
                </v:shape>
                <v:shape id="Shape 63" o:spid="_x0000_s3964" style="position:absolute;left:18663;top:17342;width:0;height:1803;visibility:visible;mso-wrap-style:square;v-text-anchor:top" coordsize="0,180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RLacUA&#10;AADdAAAADwAAAGRycy9kb3ducmV2LnhtbESPQWvCQBSE74X+h+UVvNVNS60xuopYFPEiaun5kX1N&#10;gtm3IfuaxH/fLQg9DjPzDbNYDa5WHbWh8mzgZZyAIs69rbgw8HnZPqeggiBbrD2TgRsFWC0fHxaY&#10;Wd/zibqzFCpCOGRooBRpMq1DXpLDMPYNcfS+fetQomwLbVvsI9zV+jVJ3rXDiuNCiQ1tSsqv5x9n&#10;4Jh+HL6uQ7fbdLeZ7Hvp/alYGzN6GtZzUEKD/Ifv7b01MHlLp/D3Jj4B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FEtpxQAAAN0AAAAPAAAAAAAAAAAAAAAAAJgCAABkcnMv&#10;ZG93bnJldi54bWxQSwUGAAAAAAQABAD1AAAAigMAAAAA&#10;" path="m,l,180340e" filled="f" strokeweight=".51pt">
                  <v:stroke endcap="round"/>
                  <v:path arrowok="t" textboxrect="0,0,0,180340"/>
                </v:shape>
                <v:shape id="Shape 64" o:spid="_x0000_s3965" style="position:absolute;left:18663;top:17342;width:1803;height:0;visibility:visible;mso-wrap-style:square;v-text-anchor:top" coordsize="1803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Bwn8IA&#10;AADdAAAADwAAAGRycy9kb3ducmV2LnhtbERPTYvCMBC9C/6HMIIX2aYrupRqlGVhQSgo1j3scWjG&#10;tthMShK1/ntzEDw+3vd6O5hO3Mj51rKCzyQFQVxZ3XKt4O/0+5GB8AFZY2eZFDzIw3YzHq0x1/bO&#10;R7qVoRYxhH2OCpoQ+lxKXzVk0Ce2J47c2TqDIUJXS+3wHsNNJ+dp+iUNthwbGuzpp6HqUl6Ngt3/&#10;rHMHV+wvx2Lmi8z58rrIlJpOhu8ViEBDeItf7p1WsFxkcW58E5+A3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UHCfwgAAAN0AAAAPAAAAAAAAAAAAAAAAAJgCAABkcnMvZG93&#10;bnJldi54bWxQSwUGAAAAAAQABAD1AAAAhwMAAAAA&#10;" path="m,l180340,e" filled="f" strokeweight=".51pt">
                  <v:stroke endcap="round"/>
                  <v:path arrowok="t" textboxrect="0,0,180340,0"/>
                </v:shape>
                <v:shape id="Shape 65" o:spid="_x0000_s3966"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VewscA&#10;AADdAAAADwAAAGRycy9kb3ducmV2LnhtbESPT2vCQBTE7wW/w/KE3uqmJRVNs4pYBGkP0uihuT2y&#10;L39o9m3IrjH107sFocdhZn7DpOvRtGKg3jWWFTzPIhDEhdUNVwpOx93TAoTzyBpby6TglxysV5OH&#10;FBNtL/xFQ+YrESDsElRQe98lUrqiJoNuZjvi4JW2N+iD7Cupe7wEuGnlSxTNpcGGw0KNHW1rKn6y&#10;s1EQ5/vD4ZTF5cfV5dV7/k2fQ0ZKPU7HzRsIT6P/D9/be63gNV4s4e9NeAJyd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KFXsLHAAAA3QAAAA8AAAAAAAAAAAAAAAAAmAIAAGRy&#10;cy9kb3ducmV2LnhtbFBLBQYAAAAABAAEAPUAAACMAwAAAAA=&#10;" path="m3186430,l,e" filled="f" strokecolor="silver" strokeweight=".51pt">
                  <v:stroke endcap="round"/>
                  <v:path arrowok="t" textboxrect="0,0,3186430,0"/>
                </v:shape>
                <v:shape id="Shape 66" o:spid="_x0000_s3967"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E8cIA&#10;AADdAAAADwAAAGRycy9kb3ducmV2LnhtbERPzWrCQBC+F3yHZQRvzcZiShNdJRSEHHpp2gcYsmM2&#10;mp2N2dXEt3cPhR4/vv/dYba9uNPoO8cK1kkKgrhxuuNWwe/P8fUDhA/IGnvHpOBBHg77xcsOC+0m&#10;/qZ7HVoRQ9gXqMCEMBRS+saQRZ+4gThyJzdaDBGOrdQjTjHc9vItTd+lxY5jg8GBPg01l/pmFXyx&#10;z3ITqmNflvM5q87ueqo2Sq2Wc7kFEWgO/+I/d6UVZJs87o9v4hOQ+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7gTxwgAAAN0AAAAPAAAAAAAAAAAAAAAAAJgCAABkcnMvZG93&#10;bnJldi54bWxQSwUGAAAAAAQABAD1AAAAhwMAAAAA&#10;" path="m,l,1620520e" filled="f" strokecolor="silver" strokeweight=".51pt">
                  <v:stroke endcap="round"/>
                  <v:path arrowok="t" textboxrect="0,0,0,1620520"/>
                </v:shape>
                <v:shape id="Shape 67" o:spid="_x0000_s3968" style="position:absolute;left:70834;top:59125;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rEGcYA&#10;AADdAAAADwAAAGRycy9kb3ducmV2LnhtbESPQWvCQBSE74X+h+UJvelGidJGVymWguhBmnowt0f2&#10;mQSzb0N2G6O/3hWEHoeZ+YZZrHpTi45aV1lWMB5FIIhzqysuFBx+v4fvIJxH1lhbJgVXcrBavr4s&#10;MNH2wj/Upb4QAcIuQQWl900ipctLMuhGtiEO3sm2Bn2QbSF1i5cAN7WcRNFMGqw4LJTY0Lqk/Jz+&#10;GQVxttnvD2l82t5cVnxlR9p1KSn1Nug/5yA89f4//GxvtIJp/DGGx5vwBO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rEGcYAAADdAAAADwAAAAAAAAAAAAAAAACYAgAAZHJz&#10;L2Rvd25yZXYueG1sUEsFBgAAAAAEAAQA9QAAAIsDAAAAAA==&#10;" path="m,l3186430,e" filled="f" strokecolor="silver" strokeweight=".51pt">
                  <v:stroke endcap="round"/>
                  <v:path arrowok="t" textboxrect="0,0,3186430,0"/>
                </v:shape>
                <v:shape id="Shape 68" o:spid="_x0000_s3969"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A/HcUA&#10;AADdAAAADwAAAGRycy9kb3ducmV2LnhtbESPwWrDMBBE74X8g9hCbo3cYIfGjRJMIeBDL3X6AYu1&#10;sZxaK8dSbefvq0Igx2Fm3jC7w2w7MdLgW8cKXlcJCOLa6ZYbBd+n48sbCB+QNXaOScGNPBz2i6cd&#10;5tpN/EVjFRoRIexzVGBC6HMpfW3Iol+5njh6ZzdYDFEOjdQDThFuO7lOko202HJcMNjTh6H6p/q1&#10;Cj7ZZ1sTymNXFPMlKy/uei5TpZbPc/EOItAcHuF7u9QKsnS7hv838Qn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cD8dxQAAAN0AAAAPAAAAAAAAAAAAAAAAAJgCAABkcnMv&#10;ZG93bnJldi54bWxQSwUGAAAAAAQABAD1AAAAigMAAAAA&#10;" path="m,l,1620520e" filled="f" strokecolor="silver" strokeweight=".51pt">
                  <v:stroke endcap="round"/>
                  <v:path arrowok="t" textboxrect="0,0,0,1620520"/>
                </v:shape>
                <v:shape id="Shape 69" o:spid="_x0000_s3970"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GfhMYA&#10;AADdAAAADwAAAGRycy9kb3ducmV2LnhtbESP3WrCQBSE7wXfYTlC73RjqyVGVymFghRr8ecBDtlj&#10;Npo9m2a3Jn17tyB4OczMN8xi1dlKXKnxpWMF41ECgjh3uuRCwfHwMUxB+ICssXJMCv7Iw2rZ7y0w&#10;067lHV33oRARwj5DBSaEOpPS54Ys+pGriaN3co3FEGVTSN1gG+G2ks9J8iotlhwXDNb0bii/7H+t&#10;gvPnZrueylZPzOVr9uN1ev4uUqWeBt3bHESgLjzC9/ZaK5hOZi/w/yY+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oGfhMYAAADdAAAADwAAAAAAAAAAAAAAAACYAgAAZHJz&#10;L2Rvd25yZXYueG1sUEsFBgAAAAAEAAQA9QAAAIsDAAAAAA==&#10;" path="m,l270510,e" filled="f" strokecolor="silver" strokeweight=".34994mm">
                  <v:stroke endcap="round"/>
                  <v:path arrowok="t" textboxrect="0,0,270510,0"/>
                </v:shape>
                <v:shape id="Shape 70" o:spid="_x0000_s3971"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CT68gA&#10;AADdAAAADwAAAGRycy9kb3ducmV2LnhtbESP3UrDQBSE7wXfYTlC7+zGNkqbdltEKQoWpD9KL0+z&#10;p9nQ7NmQ3aTx7V1B6OUwM98w82VvK9FR40vHCh6GCQji3OmSCwX73ep+AsIHZI2VY1LwQx6Wi9ub&#10;OWbaXXhD3TYUIkLYZ6jAhFBnUvrckEU/dDVx9E6usRiibAqpG7xEuK3kKEmepMWS44LBml4M5edt&#10;axWs/Ou3O3xMzNs6/Rpvjm13bkefSg3u+ucZiEB9uIb/2+9awWM6TeHvTXwC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gJPryAAAAN0AAAAPAAAAAAAAAAAAAAAAAJgCAABk&#10;cnMvZG93bnJldi54bWxQSwUGAAAAAAQABAD1AAAAjQMAAAAA&#10;" path="m,l,269240e" filled="f" strokecolor="silver" strokeweight=".34994mm">
                  <v:stroke endcap="round"/>
                  <v:path arrowok="t" textboxrect="0,0,0,269240"/>
                </v:shape>
                <v:shape id="Shape 71" o:spid="_x0000_s3972"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Sia8UA&#10;AADdAAAADwAAAGRycy9kb3ducmV2LnhtbESP0WrCQBRE3wv+w3ILfdNNiykxuooUCiJa0fYDLtlr&#10;Npq9m2a3Jv69Kwh9HGbmDDNb9LYWF2p95VjB6ygBQVw4XXGp4Of7c5iB8AFZY+2YFFzJw2I+eJph&#10;rl3He7ocQikihH2OCkwITS6lLwxZ9CPXEEfv6FqLIcq2lLrFLsJtLd+S5F1arDguGGzow1BxPvxZ&#10;Baf15muVyk6PzXk7+fU6O+3KTKmX5345BRGoD//hR3ulFaTjSQr3N/EJ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JKJrxQAAAN0AAAAPAAAAAAAAAAAAAAAAAJgCAABkcnMv&#10;ZG93bnJldi54bWxQSwUGAAAAAAQABAD1AAAAigMAAAAA&#10;" path="m270510,l,e" filled="f" strokecolor="silver" strokeweight=".34994mm">
                  <v:stroke endcap="round"/>
                  <v:path arrowok="t" textboxrect="0,0,270510,0"/>
                </v:shape>
                <v:shape id="Shape 72" o:spid="_x0000_s3973"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mJWsgA&#10;AADdAAAADwAAAGRycy9kb3ducmV2LnhtbESPQUsDMRSE7wX/Q3iCtzar6FLXpkWEFsFDcVvU43Pz&#10;ulm7edkmcbv11zeC4HGYmW+Y2WKwrejJh8axgutJBoK4crrhWsF2sxxPQYSIrLF1TApOFGAxvxjN&#10;sNDuyK/Ul7EWCcKhQAUmxq6QMlSGLIaJ64iTt3PeYkzS11J7PCa4beVNluXSYsNpwWBHT4aqfflt&#10;FXz5/u0lXy3fy8PnR7fe/eyN91ulri6HxwcQkYb4H/5rP2sFd7f3Ofy+SU9Az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mYlayAAAAN0AAAAPAAAAAAAAAAAAAAAAAJgCAABk&#10;cnMvZG93bnJldi54bWxQSwUGAAAAAAQABAD1AAAAjQMAAAAA&#10;" path="m,270511l,e" filled="f" strokecolor="silver" strokeweight=".34994mm">
                  <v:stroke endcap="round"/>
                  <v:path arrowok="t" textboxrect="0,0,0,270511"/>
                </v:shape>
                <v:shape id="Shape 73" o:spid="_x0000_s3974"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qZh8YA&#10;AADdAAAADwAAAGRycy9kb3ducmV2LnhtbESP3WrCQBSE7wu+w3KE3unGom2MrlKEgpRq8ecBDtlj&#10;Npo9G7Nbk769WxB6OczMN8x82dlK3KjxpWMFo2ECgjh3uuRCwfHwMUhB+ICssXJMCn7Jw3LRe5pj&#10;pl3LO7rtQyEihH2GCkwIdSalzw1Z9ENXE0fv5BqLIcqmkLrBNsJtJV+S5FVaLDkuGKxpZSi/7H+s&#10;gvPn13Y9ka0em8tmevU6PX8XqVLP/e59BiJQF/7Dj/ZaK5iMp2/w9yY+Abm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bqZh8YAAADdAAAADwAAAAAAAAAAAAAAAACYAgAAZHJz&#10;L2Rvd25yZXYueG1sUEsFBgAAAAAEAAQA9QAAAIsDAAAAAA==&#10;" path="m270510,l,e" filled="f" strokecolor="silver" strokeweight=".34994mm">
                  <v:stroke endcap="round"/>
                  <v:path arrowok="t" textboxrect="0,0,270510,0"/>
                </v:shape>
                <v:shape id="Shape 74" o:spid="_x0000_s3975"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UN9cMA&#10;AADdAAAADwAAAGRycy9kb3ducmV2LnhtbERP3WrCMBS+F/YO4Qx2p+lEpXZGGYOBiD+s2wMcmrOm&#10;2pzUJtr69uZC8PLj+1+seluLK7W+cqzgfZSAIC6crrhU8Pf7PUxB+ICssXZMCm7kYbV8GSww067j&#10;H7rmoRQxhH2GCkwITSalLwxZ9CPXEEfu37UWQ4RtKXWLXQy3tRwnyUxarDg2GGzoy1Bxyi9WwXGz&#10;3a+nstMTc9rNz16nx0OZKvX22n9+gAjUh6f44V5rBdPJPM6Nb+ITk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UN9cMAAADdAAAADwAAAAAAAAAAAAAAAACYAgAAZHJzL2Rv&#10;d25yZXYueG1sUEsFBgAAAAAEAAQA9QAAAIgDAAAAAA==&#10;" path="m,l270510,e" filled="f" strokecolor="silver" strokeweight=".34994mm">
                  <v:stroke endcap="round"/>
                  <v:path arrowok="t" textboxrect="0,0,270510,0"/>
                </v:shape>
                <v:shape id="Shape 75" o:spid="_x0000_s3976"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mobsUA&#10;AADdAAAADwAAAGRycy9kb3ducmV2LnhtbESP0WrCQBRE3wv+w3ILfdNNRUsSXUWEgoi21PYDLtlr&#10;Npq9m2a3Jv69Kwh9HGbmDDNf9rYWF2p95VjB6ygBQVw4XXGp4Of7fZiC8AFZY+2YFFzJw3IxeJpj&#10;rl3HX3Q5hFJECPscFZgQmlxKXxiy6EeuIY7e0bUWQ5RtKXWLXYTbWo6T5E1arDguGGxobag4H/6s&#10;gtN297GZyk5PzHmf/Xqdnj7LVKmX5341AxGoD//hR3ujFUwnWQb3N/EJ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aahuxQAAAN0AAAAPAAAAAAAAAAAAAAAAAJgCAABkcnMv&#10;ZG93bnJldi54bWxQSwUGAAAAAAQABAD1AAAAigMAAAAA&#10;" path="m270510,l,e" filled="f" strokecolor="silver" strokeweight=".34994mm">
                  <v:stroke endcap="round"/>
                  <v:path arrowok="t" textboxrect="0,0,270510,0"/>
                </v:shape>
                <v:shape id="Shape 76" o:spid="_x0000_s3977"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ib6cIA&#10;AADdAAAADwAAAGRycy9kb3ducmV2LnhtbERP3WrCMBS+H/gO4QjezdRhR61GkcFAhk78eYBDc2yq&#10;zUnXZLa+vbkY7PLj+1+seluLO7W+cqxgMk5AEBdOV1wqOJ8+XzMQPiBrrB2Tggd5WC0HLwvMtev4&#10;QPdjKEUMYZ+jAhNCk0vpC0MW/dg1xJG7uNZiiLAtpW6xi+G2lm9J8i4tVhwbDDb0Yai4HX+tguvX&#10;9nuTyk5PzW03+/E6u+7LTKnRsF/PQQTqw7/4z73RCtI0ifvjm/gE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uJvpwgAAAN0AAAAPAAAAAAAAAAAAAAAAAJgCAABkcnMvZG93&#10;bnJldi54bWxQSwUGAAAAAAQABAD1AAAAhwMAAAAA&#10;" path="m,l270510,e" filled="f" strokecolor="silver" strokeweight=".34994mm">
                  <v:stroke endcap="round"/>
                  <v:path arrowok="t" textboxrect="0,0,270510,0"/>
                </v:shape>
                <v:shape id="Shape 77" o:spid="_x0000_s3978"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csUA&#10;AADdAAAADwAAAGRycy9kb3ducmV2LnhtbESP0WrCQBRE3wv9h+UWfNON0pQ0uooIBSltRe0HXLLX&#10;bDR7N2ZXE//eLQh9HGbmDDNb9LYWV2p95VjBeJSAIC6crrhU8Lv/GGYgfEDWWDsmBTfysJg/P80w&#10;167jLV13oRQRwj5HBSaEJpfSF4Ys+pFriKN3cK3FEGVbSt1iF+G2lpMkeZMWK44LBhtaGSpOu4tV&#10;cPz8+lmnstOv5vT9fvY6O27KTKnBS7+cggjUh//wo73WCtI0GcPfm/gE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9D5yxQAAAN0AAAAPAAAAAAAAAAAAAAAAAJgCAABkcnMv&#10;ZG93bnJldi54bWxQSwUGAAAAAAQABAD1AAAAigMAAAAA&#10;" path="m270510,l,e" filled="f" strokecolor="silver" strokeweight=".34994mm">
                  <v:stroke endcap="round"/>
                  <v:path arrowok="t" textboxrect="0,0,270510,0"/>
                </v:shape>
                <v:shape id="Shape 78" o:spid="_x0000_s3979"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agBcYA&#10;AADdAAAADwAAAGRycy9kb3ducmV2LnhtbESP3WrCQBSE7wu+w3KE3tWNYkqMriIFQUqt+PMAh+wx&#10;G82eTbNbk759Vyj0cpiZb5jFqre1uFPrK8cKxqMEBHHhdMWlgvNp85KB8AFZY+2YFPyQh9Vy8LTA&#10;XLuOD3Q/hlJECPscFZgQmlxKXxiy6EeuIY7exbUWQ5RtKXWLXYTbWk6S5FVarDguGGzozVBxO35b&#10;Bdf3j89tKjs9Nbfd7Mvr7LovM6Weh/16DiJQH/7Df+2tVpCmyQQeb+IT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yagBcYAAADdAAAADwAAAAAAAAAAAAAAAACYAgAAZHJz&#10;L2Rvd25yZXYueG1sUEsFBgAAAAAEAAQA9QAAAIsDAAAAAA==&#10;" path="m,l270510,e" filled="f" strokecolor="silver" strokeweight=".34994mm">
                  <v:stroke endcap="round"/>
                  <v:path arrowok="t" textboxrect="0,0,270510,0"/>
                </v:shape>
                <v:shape id="Shape 79" o:spid="_x0000_s3980"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KRhccA&#10;AADdAAAADwAAAGRycy9kb3ducmV2LnhtbESP3WrCQBSE7wXfYTlC73SjVpHUVaRFWmhB/KWXp9nT&#10;bDB7NmQ3MX37bqHg5TAz3zDLdWdL0VLtC8cKxqMEBHHmdMG5gtNxO1yA8AFZY+mYFPyQh/Wq31ti&#10;qt2N99QeQi4ihH2KCkwIVSqlzwxZ9CNXEUfv29UWQ5R1LnWNtwi3pZwkyVxaLDguGKzo2VB2PTRW&#10;wda/XNzn+8K8fjyep/uvpr02k51SD4Nu8wQiUBfu4f/2m1YwmyVT+HsTn4B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OCkYXHAAAA3QAAAA8AAAAAAAAAAAAAAAAAmAIAAGRy&#10;cy9kb3ducmV2LnhtbFBLBQYAAAAABAAEAPUAAACMAwAAAAA=&#10;" path="m,269240l,e" filled="f" strokecolor="silver" strokeweight=".34994mm">
                  <v:stroke endcap="round"/>
                  <v:path arrowok="t" textboxrect="0,0,0,269240"/>
                </v:shape>
                <v:shape id="Shape 80" o:spid="_x0000_s3981"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bQhcgA&#10;AADeAAAADwAAAGRycy9kb3ducmV2LnhtbESPQUsDMRCF70L/Q5iCN5u1SClr0yJCi+BBXIt6HDfT&#10;zdrNZJvE7eqvdw6CtxnmzXvvW21G36mBYmoDG7ieFaCI62BbbgzsX7ZXS1ApI1vsApOBb0qwWU8u&#10;VljacOZnGqrcKDHhVKIBl3Nfap1qRx7TLPTEcjuE6DHLGhttI57F3Hd6XhQL7bFlSXDY072j+lh9&#10;eQOfcXh9XOy2b9Xp471/OvwcXYx7Yy6n490tqExj/hf/fT9YqT+/WQqA4MgMev0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dtCFyAAAAN4AAAAPAAAAAAAAAAAAAAAAAJgCAABk&#10;cnMvZG93bnJldi54bWxQSwUGAAAAAAQABAD1AAAAjQMAAAAA&#10;" path="m,l,270511e" filled="f" strokecolor="silver" strokeweight=".34994mm">
                  <v:stroke endcap="round"/>
                  <v:path arrowok="t" textboxrect="0,0,0,270511"/>
                </v:shape>
                <v:shape id="Shape 81" o:spid="_x0000_s3982"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WUt8YA&#10;AADeAAAADwAAAGRycy9kb3ducmV2LnhtbERP32vCMBB+H+x/CDfY20ztZJRqlDERBxsM3RQfz+Zs&#10;is2lNGnt/nsjDPZ2H9/Pmy0GW4ueWl85VjAeJSCIC6crLhX8fK+eMhA+IGusHZOCX/KwmN/fzTDX&#10;7sIb6rehFDGEfY4KTAhNLqUvDFn0I9cQR+7kWoshwraUusVLDLe1TJPkRVqsODYYbOjNUHHedlbB&#10;yi/37vCRmfXnZPe8OXb9uUu/lHp8GF6nIAIN4V/8537XcX46ycZweyfe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bWUt8YAAADeAAAADwAAAAAAAAAAAAAAAACYAgAAZHJz&#10;L2Rvd25yZXYueG1sUEsFBgAAAAAEAAQA9QAAAIsDAAAAAA==&#10;" path="m,269240l,e" filled="f" strokecolor="silver" strokeweight=".34994mm">
                  <v:stroke endcap="round"/>
                  <v:path arrowok="t" textboxrect="0,0,0,269240"/>
                </v:shape>
                <v:shape id="Shape 82" o:spid="_x0000_s3983"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jracYA&#10;AADeAAAADwAAAGRycy9kb3ducmV2LnhtbERP32vCMBB+H+x/CDfY20wtQ6QzyhAUwQdZJ9seb83Z&#10;dDaXmsTa7a9fBsLe7uP7ebPFYFvRkw+NYwXjUQaCuHK64VrB/nX1MAURIrLG1jEp+KYAi/ntzQwL&#10;7S78Qn0Za5FCOBSowMTYFVKGypDFMHIdceIOzluMCfpaao+XFG5bmWfZRFpsODUY7GhpqDqWZ6vg&#10;y/dv28l69V6ePj+63eHnaLzfK3V/Nzw/gYg0xH/x1b3RaX7+OM3h7510g5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ejracYAAADeAAAADwAAAAAAAAAAAAAAAACYAgAAZHJz&#10;L2Rvd25yZXYueG1sUEsFBgAAAAAEAAQA9QAAAIsDAAAAAA==&#10;" path="m,l,270511e" filled="f" strokecolor="silver" strokeweight=".34994mm">
                  <v:stroke endcap="round"/>
                  <v:path arrowok="t" textboxrect="0,0,0,270511"/>
                </v:shape>
                <v:shape id="Shape 83" o:spid="_x0000_s3984"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uvW8YA&#10;AADeAAAADwAAAGRycy9kb3ducmV2LnhtbERP32vCMBB+F/Y/hBvsTdNVGaUaZWzIBAdDN8XHszmb&#10;YnMpTVq7/34ZDPZ2H9/PW6wGW4ueWl85VvA4SUAQF05XXCr4+lyPMxA+IGusHZOCb/KwWt6NFphr&#10;d+Md9ftQihjCPkcFJoQml9IXhiz6iWuII3dxrcUQYVtK3eIthttapknyJC1WHBsMNvRiqLjuO6tg&#10;7V+P7rTNzNv77DDdnbv+2qUfSj3cD89zEIGG8C/+c290nJ/Osin8vhNv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iuvW8YAAADeAAAADwAAAAAAAAAAAAAAAACYAgAAZHJz&#10;L2Rvd25yZXYueG1sUEsFBgAAAAAEAAQA9QAAAIsDAAAAAA==&#10;" path="m,269240l,e" filled="f" strokecolor="silver" strokeweight=".34994mm">
                  <v:stroke endcap="round"/>
                  <v:path arrowok="t" textboxrect="0,0,0,269240"/>
                </v:shape>
                <v:shape id="Shape 84" o:spid="_x0000_s3985"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3WhsYA&#10;AADeAAAADwAAAGRycy9kb3ducmV2LnhtbERPTWsCMRC9F/ofwhS81WxFRFajiGApeJBupfU4bsbN&#10;6mayTeK67a9vCoXe5vE+Z77sbSM68qF2rOBpmIEgLp2uuVKwf9s8TkGEiKyxcUwKvijAcnF/N8dc&#10;uxu/UlfESqQQDjkqMDG2uZShNGQxDF1LnLiT8xZjgr6S2uMthdtGjrJsIi3WnBoMtrQ2VF6Kq1Vw&#10;9t37dvK8+Sg+j4d2d/q+GO/3Sg0e+tUMRKQ+/ov/3C86zR+Np2P4fSfdI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U3WhsYAAADeAAAADwAAAAAAAAAAAAAAAACYAgAAZHJz&#10;L2Rvd25yZXYueG1sUEsFBgAAAAAEAAQA9QAAAIsDAAAAAA==&#10;" path="m,l,270511e" filled="f" strokecolor="silver" strokeweight=".34994mm">
                  <v:stroke endcap="round"/>
                  <v:path arrowok="t" textboxrect="0,0,0,270511"/>
                </v:shape>
                <v:shape id="Shape 85" o:spid="_x0000_s3986"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wMw8YA&#10;AADeAAAADwAAAGRycy9kb3ducmV2LnhtbERP32vCMBB+H+x/CDfwbaZ2IqUaRTZkwgZDN8XHszmb&#10;YnMpTVq7/34ZDPZ2H9/PW6wGW4ueWl85VjAZJyCIC6crLhV8fW4eMxA+IGusHZOCb/KwWt7fLTDX&#10;7sY76vehFDGEfY4KTAhNLqUvDFn0Y9cQR+7iWoshwraUusVbDLe1TJNkJi1WHBsMNvRsqLjuO6tg&#10;41+O7vSWmdf36eFpd+76a5d+KDV6GNZzEIGG8C/+c291nJ9Osxn8vhNv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lwMw8YAAADeAAAADwAAAAAAAAAAAAAAAACYAgAAZHJz&#10;L2Rvd25yZXYueG1sUEsFBgAAAAAEAAQA9QAAAIsDAAAAAA==&#10;" path="m,269240l,e" filled="f" strokecolor="silver" strokeweight=".34994mm">
                  <v:stroke endcap="round"/>
                  <v:path arrowok="t" textboxrect="0,0,0,269240"/>
                </v:shape>
                <v:shape id="Shape 86" o:spid="_x0000_s3987"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9I8cYA&#10;AADeAAAADwAAAGRycy9kb3ducmV2LnhtbERPTWsCMRC9F/ofwhS81WxFrKxGkYJF6KF0K9XjuBk3&#10;q5vJNonrtr++KRR6m8f7nPmyt43oyIfasYKHYQaCuHS65krB9n19PwURIrLGxjEp+KIAy8XtzRxz&#10;7a78Rl0RK5FCOOSowMTY5lKG0pDFMHQtceKOzluMCfpKao/XFG4bOcqyibRYc2ow2NKTofJcXKyC&#10;k+8+XibP613xedi3r8fvs/F+q9Tgrl/NQETq47/4z73Raf5oPH2E33fSDX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Z9I8cYAAADeAAAADwAAAAAAAAAAAAAAAACYAgAAZHJz&#10;L2Rvd25yZXYueG1sUEsFBgAAAAAEAAQA9QAAAIsDAAAAAA==&#10;" path="m,l,270511e" filled="f" strokecolor="silver" strokeweight=".34994mm">
                  <v:stroke endcap="round"/>
                  <v:path arrowok="t" textboxrect="0,0,0,270511"/>
                </v:shape>
                <v:shape id="Shape 87" o:spid="_x0000_s3988"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89KsgA&#10;AADeAAAADwAAAGRycy9kb3ducmV2LnhtbESPT0vDQBDF70K/wzIFb3ZjLBJit0VaioKCtP7B45gd&#10;s6HZ2ZDdpPHbOwfB2wzvzXu/WW0m36qR+tgENnC9yEARV8E2XBt4e91fFaBiQrbYBiYDPxRhs55d&#10;rLC04cwHGo+pVhLCsUQDLqWu1DpWjjzGReiIRfsOvccka19r2+NZwn2r8yy71R4blgaHHW0dVafj&#10;4A3s4+4jfD4V7uF5+X5z+BrG05C/GHM5n+7vQCWa0r/57/rRCn6+LIRX3pEZ9Po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Ejz0qyAAAAN4AAAAPAAAAAAAAAAAAAAAAAJgCAABk&#10;cnMvZG93bnJldi54bWxQSwUGAAAAAAQABAD1AAAAjQMAAAAA&#10;" path="m,269240l,e" filled="f" strokecolor="silver" strokeweight=".34994mm">
                  <v:stroke endcap="round"/>
                  <v:path arrowok="t" textboxrect="0,0,0,269240"/>
                </v:shape>
                <v:shape id="Shape 88" o:spid="_x0000_s3989"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x5GMYA&#10;AADeAAAADwAAAGRycy9kb3ducmV2LnhtbERPTWsCMRC9F/ofwhS81WxFxK5GkYJF6KF0K9XjuBk3&#10;q5vJNonrtr++KRR6m8f7nPmyt43oyIfasYKHYQaCuHS65krB9n19PwURIrLGxjEp+KIAy8XtzRxz&#10;7a78Rl0RK5FCOOSowMTY5lKG0pDFMHQtceKOzluMCfpKao/XFG4bOcqyibRYc2ow2NKTofJcXKyC&#10;k+8+XibP613xedi3r8fvs/F+q9Tgrl/NQETq47/4z73Raf5oPH2E33fSDX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0x5GMYAAADeAAAADwAAAAAAAAAAAAAAAACYAgAAZHJz&#10;L2Rvd25yZXYueG1sUEsFBgAAAAAEAAQA9QAAAIsDAAAAAA==&#10;" path="m,l,270511e" filled="f" strokecolor="silver" strokeweight=".34994mm">
                  <v:stroke endcap="round"/>
                  <v:path arrowok="t" textboxrect="0,0,0,270511"/>
                </v:shape>
                <v:shape id="Shape 89" o:spid="_x0000_s3990"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hHiscA&#10;AADeAAAADwAAAGRycy9kb3ducmV2LnhtbESPzW7CQAyE75X6DitX6q1soBWFwIJQfyQOHFrKA5is&#10;SSKy3mh3G5K3xwckbrY8nplvue5dozoKsfZsYDzKQBEX3tZcGjj8fb/MQMWEbLHxTAYGirBePT4s&#10;Mbf+wr/U7VOpxIRjjgaqlNpc61hU5DCOfEsst5MPDpOsodQ24EXMXaMnWTbVDmuWhApb+qioOO//&#10;nYHjTzfdvepw+By2TdmdefjavA/GPD/1mwWoRH26i2/fWyv1J29zARAcmUGv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YR4rHAAAA3gAAAA8AAAAAAAAAAAAAAAAAmAIAAGRy&#10;cy9kb3ducmV2LnhtbFBLBQYAAAAABAAEAPUAAACMAwAAAAA=&#10;" path="m,6840220l,e" filled="f" strokecolor="silver" strokeweight=".69992mm">
                  <v:stroke endcap="round"/>
                  <v:path arrowok="t" textboxrect="0,0,0,6840220"/>
                </v:shape>
                <v:shape id="Shape 90" o:spid="_x0000_s3991"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2HTMUA&#10;AADeAAAADwAAAGRycy9kb3ducmV2LnhtbERPS4vCMBC+L/gfwix4W9OKiFajqCC6Bw8+ELzNNrNp&#10;2WZSmqhdf70RFvY2H99zpvPWVuJGjS8dK0h7CQji3OmSjYLTcf0xAuEDssbKMSn4JQ/zWedtipl2&#10;d97T7RCMiCHsM1RQhFBnUvq8IIu+52riyH27xmKIsDFSN3iP4baS/SQZSoslx4YCa1oVlP8crlbB&#10;vvw6L+Xn4vw4bdPd+LIxRyajVPe9XUxABGrDv/jPvdVxfn8wTuH1TrxB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YdMxQAAAN4AAAAPAAAAAAAAAAAAAAAAAJgCAABkcnMv&#10;ZG93bnJldi54bWxQSwUGAAAAAAQABAD1AAAAigMAAAAA&#10;" path="m,l9972040,e" filled="f" strokecolor="silver" strokeweight=".69992mm">
                  <v:stroke endcap="round"/>
                  <v:path arrowok="t" textboxrect="0,0,9972040,0"/>
                </v:shape>
                <v:shape id="Shape 91" o:spid="_x0000_s3992"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Z8ZsQA&#10;AADeAAAADwAAAGRycy9kb3ducmV2LnhtbERPzWrCQBC+C77DMgVvddNYrEZXEavgoQerPsCYHZNg&#10;djbsbmPy9t1Cwdt8fL+zXHemFi05X1lW8DZOQBDnVldcKLic968zED4ga6wtk4KePKxXw8ESM20f&#10;/E3tKRQihrDPUEEZQpNJ6fOSDPqxbYgjd7POYIjQFVI7fMRwU8s0SabSYMWxocSGtiXl99OPUXA9&#10;ttOviXSXz/5QF+2d+93mo1dq9NJtFiACdeEp/ncfdJyfvs9T+Hsn3i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GfGbEAAAA3gAAAA8AAAAAAAAAAAAAAAAAmAIAAGRycy9k&#10;b3ducmV2LnhtbFBLBQYAAAAABAAEAPUAAACJAwAAAAA=&#10;" path="m,l,6840220e" filled="f" strokecolor="silver" strokeweight=".69992mm">
                  <v:stroke endcap="round"/>
                  <v:path arrowok="t" textboxrect="0,0,0,6840220"/>
                </v:shape>
                <v:shape id="Shape 92" o:spid="_x0000_s3993"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O8oMUA&#10;AADeAAAADwAAAGRycy9kb3ducmV2LnhtbERPS2sCMRC+C/0PYQreNOsDqatRbKFoDx58IHgbN2N2&#10;6WaybKKu/fVGEHqbj+8503ljS3Gl2heOFfS6CQjizOmCjYL97rvzAcIHZI2lY1JwJw/z2Vtriql2&#10;N97QdRuMiCHsU1SQh1ClUvosJ4u+6yriyJ1dbTFEWBupa7zFcFvKfpKMpMWCY0OOFX3llP1uL1bB&#10;pjgdPuXP4vC3X/XW4+PS7JiMUu33ZjEBEagJ/+KXe6Xj/P5wPIDnO/EG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M7ygxQAAAN4AAAAPAAAAAAAAAAAAAAAAAJgCAABkcnMv&#10;ZG93bnJldi54bWxQSwUGAAAAAAQABAD1AAAAigMAAAAA&#10;" path="m9972040,l,e" filled="f" strokecolor="silver" strokeweight=".69992mm">
                  <v:stroke endcap="round"/>
                  <v:path arrowok="t" textboxrect="0,0,9972040,0"/>
                </v:shape>
                <v:shape id="Shape 93" o:spid="_x0000_s3994" style="position:absolute;left:12325;top:37255;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Dp3sgA&#10;AADeAAAADwAAAGRycy9kb3ducmV2LnhtbESPzWrDMBCE74W+g9hCLiaWa0Jp3CihDSQECoW4P+et&#10;tbVNrJWRlNjJ01eBQm+7zHyzs4vVaDpxIudbywru0wwEcWV1y7WCj/fN9BGED8gaO8uk4EweVsvb&#10;mwUW2g68p1MZahFD2BeooAmhL6T0VUMGfWp74qj9WGcwxNXVUjscYrjpZJ5lD9Jgy/FCgz2tG6oO&#10;5dHEGnn/ehl0cii/km3+/fL2mWzdRqnJ3fj8BCLQGP7Nf/ROX7nZfAbXd+IMcvk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MOneyAAAAN4AAAAPAAAAAAAAAAAAAAAAAJgCAABk&#10;cnMvZG93bnJldi54bWxQSwUGAAAAAAQABAD1AAAAjQMAAAAA&#10;" path="m,359410l,e" filled="f" strokecolor="gray" strokeweight=".51pt">
                  <v:stroke endcap="round"/>
                  <v:path arrowok="t" textboxrect="0,0,0,359410"/>
                </v:shape>
                <v:shape id="Shape 94" o:spid="_x0000_s3995" style="position:absolute;left:26727;top:37255;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xMRcgA&#10;AADeAAAADwAAAGRycy9kb3ducmV2LnhtbESPQUvDQBCF74L/YRmhl9BuDCpt7LbYQosgFExbz2N2&#10;TEKzs2F320R/vVsQvM3w3vfmzXw5mFZcyPnGsoL7SQqCuLS64UrBYb8ZT0H4gKyxtUwKvsnDcnF7&#10;M8dc257f6VKESsQQ9jkqqEPocil9WZNBP7EdcdS+rDMY4uoqqR32Mdy0MkvTJ2mw4Xihxo7WNZWn&#10;4mxijax7++l1cio+km32udodk63bKDW6G16eQQQawr/5j37VV+5h9gjXd+IM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fExFyAAAAN4AAAAPAAAAAAAAAAAAAAAAAJgCAABk&#10;cnMvZG93bnJldi54bWxQSwUGAAAAAAQABAD1AAAAjQMAAAAA&#10;" path="m,359410l,e" filled="f" strokecolor="gray" strokeweight=".51pt">
                  <v:stroke endcap="round"/>
                  <v:path arrowok="t" textboxrect="0,0,0,359410"/>
                </v:shape>
                <v:shape id="Shape 95" o:spid="_x0000_s3996" style="position:absolute;left:12325;top:37611;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PDeMQA&#10;AADeAAAADwAAAGRycy9kb3ducmV2LnhtbERPTWvCQBC9C/6HZYTezEbbSk1dRYSWQIvaWO9DdkyC&#10;2dk0u43x37uFgrd5vM9ZrHpTi45aV1lWMIliEMS51RUXCr4Pb+MXEM4ja6wtk4IrOVgth4MFJtpe&#10;+Iu6zBcihLBLUEHpfZNI6fKSDLrINsSBO9nWoA+wLaRu8RLCTS2ncTyTBisODSU2tCkpP2e/RsHu&#10;I5fP5pOO9Ph+TPeaftbVFpV6GPXrVxCeen8X/7tTHeZPn+Yz+Hsn3C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Dw3jEAAAA3gAAAA8AAAAAAAAAAAAAAAAAmAIAAGRycy9k&#10;b3ducmV2LnhtbFBLBQYAAAAABAAEAPUAAACJAwAAAAA=&#10;" path="m,l1440180,e" filled="f" strokecolor="gray" strokeweight=".51pt">
                  <v:stroke endcap="round"/>
                  <v:path arrowok="t" textboxrect="0,0,1440180,0"/>
                </v:shape>
                <v:shape id="Shape 96" o:spid="_x0000_s3997" style="position:absolute;left:42475;top:37255;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3qcgA&#10;AADeAAAADwAAAGRycy9kb3ducmV2LnhtbESPQUvDQBCF74L/YRmhl9BuDKJt7LbYQosgFExbz2N2&#10;TEKzs2F320R/vVsQvM3w3vfmzXw5mFZcyPnGsoL7SQqCuLS64UrBYb8ZT0H4gKyxtUwKvsnDcnF7&#10;M8dc257f6VKESsQQ9jkqqEPocil9WZNBP7EdcdS+rDMY4uoqqR32Mdy0MkvTR2mw4Xihxo7WNZWn&#10;4mxijax7++l1cio+km32udodk63bKDW6G16eQQQawr/5j37VV+5h9gTXd+IM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44nepyAAAAN4AAAAPAAAAAAAAAAAAAAAAAJgCAABk&#10;cnMvZG93bnJldi54bWxQSwUGAAAAAAQABAD1AAAAjQMAAAAA&#10;" path="m,359410l,e" filled="f" strokecolor="gray" strokeweight=".51pt">
                  <v:stroke endcap="round"/>
                  <v:path arrowok="t" textboxrect="0,0,0,359410"/>
                </v:shape>
                <v:shape id="Shape 97" o:spid="_x0000_s3998" style="position:absolute;left:56877;top:37255;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3j28gA&#10;AADeAAAADwAAAGRycy9kb3ducmV2LnhtbESP3UrDQBCF7wXfYZmCN8FuDCIauy0qtAgFofHnesxO&#10;k9DsbNhdm9indwTBuznM+c6cWawm16sjhdh5NnA1z0ER19523Bh4e11f3oKKCdli75kMfFOE1fL8&#10;bIGl9SPv6FilRkkIxxINtCkNpdaxbslhnPuBWHZ7HxwmkaHRNuAo4a7XRZ7faIcdy4UWB3pqqT5U&#10;X05qFMP2NNrsUH1km+Lz8eU924S1MRez6eEeVKIp/Zv/6Gf7y13fSV95R2bQy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fePbyAAAAN4AAAAPAAAAAAAAAAAAAAAAAJgCAABk&#10;cnMvZG93bnJldi54bWxQSwUGAAAAAAQABAD1AAAAjQMAAAAA&#10;" path="m,359410l,e" filled="f" strokecolor="gray" strokeweight=".51pt">
                  <v:stroke endcap="round"/>
                  <v:path arrowok="t" textboxrect="0,0,0,359410"/>
                </v:shape>
                <v:shape id="Shape 98" o:spid="_x0000_s3999" style="position:absolute;left:42475;top:37611;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xXCsIA&#10;AADeAAAADwAAAGRycy9kb3ducmV2LnhtbERP24rCMBB9F/Yfwgi+aept0a5RRFCEFV1v70Mz25Zt&#10;JrWJ2v17Iwi+zeFcZzKrTSFuVLncsoJuJwJBnFidc6rgdFy2RyCcR9ZYWCYF/+RgNv1oTDDW9s57&#10;uh18KkIIuxgVZN6XsZQuycig69iSOHC/tjLoA6xSqSu8h3BTyF4UfUqDOYeGDEtaZJT8Ha5Gwe47&#10;kUOzoTP1V+f1j6bLPN+iUq1mPf8C4an2b/HLvdZhfm8wHsPznXCD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3FcKwgAAAN4AAAAPAAAAAAAAAAAAAAAAAJgCAABkcnMvZG93&#10;bnJldi54bWxQSwUGAAAAAAQABAD1AAAAhwMAAAAA&#10;" path="m,l1440180,e" filled="f" strokecolor="gray" strokeweight=".51pt">
                  <v:stroke endcap="round"/>
                  <v:path arrowok="t" textboxrect="0,0,1440180,0"/>
                </v:shape>
                <v:shape id="Shape 99" o:spid="_x0000_s4000" style="position:absolute;left:8363;top:41218;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74SsYA&#10;AADeAAAADwAAAGRycy9kb3ducmV2LnhtbESPQWvCQBCF74X+h2WEXopuFCsaXSUU2nrpQVtyHrJj&#10;NpidDdmtxn/fOQje5jHvezNvsxt8qy7UxyawgekkA0VcBdtwbeD352O8BBUTssU2MBm4UYTd9vlp&#10;g7kNVz7Q5ZhqJSEcczTgUupyrWPlyGOchI5YdqfQe0wi+1rbHq8S7ls9y7KF9tiwXHDY0buj6nz8&#10;8/LGa/V1mhar4nDrSldqVw7f809jXkZDsQaVaEgP853eW+Fmb5kUkDoyg9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E74SsYAAADeAAAADwAAAAAAAAAAAAAAAACYAgAAZHJz&#10;L2Rvd25yZXYueG1sUEsFBgAAAAAEAAQA9QAAAIsDAAAAAA==&#10;" path="m359410,l,e" filled="f" strokecolor="gray" strokeweight=".51pt">
                  <v:stroke endcap="round"/>
                  <v:path arrowok="t" textboxrect="0,0,359410,0"/>
                </v:shape>
                <v:shape id="Shape 100" o:spid="_x0000_s4001" style="position:absolute;left:8363;top:42869;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Jd0cYA&#10;AADeAAAADwAAAGRycy9kb3ducmV2LnhtbESPQWvCQBCF74L/YRmhF9FNpBaNrhKE2l48aCXnITtm&#10;g9nZkF01/nu3UOhthve+N2/W29424k6drx0rSKcJCOLS6ZorBeefz8kChA/IGhvHpOBJHrab4WCN&#10;mXYPPtL9FCoRQ9hnqMCE0GZS+tKQRT91LXHULq6zGOLaVVJ3+IjhtpGzJPmQFmuOFwy2tDNUXk83&#10;G2uMy69Lmi/z47MtTCFN0R/e90q9jfp8BSJQH/7Nf/S3jtxsnqTw+06cQW5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Jd0cYAAADeAAAADwAAAAAAAAAAAAAAAACYAgAAZHJz&#10;L2Rvd25yZXYueG1sUEsFBgAAAAAEAAQA9QAAAIsDAAAAAA==&#10;" path="m359410,l,e" filled="f" strokecolor="gray" strokeweight=".51pt">
                  <v:stroke endcap="round"/>
                  <v:path arrowok="t" textboxrect="0,0,359410,0"/>
                </v:shape>
                <v:shape id="Shape 101" o:spid="_x0000_s4002" style="position:absolute;left:8719;top:38932;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zHOMEA&#10;AADeAAAADwAAAGRycy9kb3ducmV2LnhtbERPS4vCMBC+C/sfwix402QrilSjiCisePKxex6asS2b&#10;TEqT1frvjSB4m4/vOfNl56y4Uhtqzxq+hgoEceFNzaWG82k7mIIIEdmg9Uwa7hRgufjozTE3/sYH&#10;uh5jKVIIhxw1VDE2uZShqMhhGPqGOHEX3zqMCbalNC3eUrizMlNqIh3WnBoqbGhdUfF3/Hcafjfe&#10;7i114/Vutxr9SKOyrdto3f/sVjMQkbr4Fr/c3ybNz8Yqg+c76Qa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OcxzjBAAAA3gAAAA8AAAAAAAAAAAAAAAAAmAIAAGRycy9kb3du&#10;cmV2LnhtbFBLBQYAAAAABAAEAPUAAACGAwAAAAA=&#10;" path="m,228600l,e" filled="f" strokecolor="gray" strokeweight=".51pt">
                  <v:stroke endcap="round"/>
                  <v:path arrowok="t" textboxrect="0,0,0,228600"/>
                </v:shape>
                <v:shape id="Shape 102" o:spid="_x0000_s4003" style="position:absolute;left:8719;top:41218;width:0;height:1651;visibility:visible;mso-wrap-style:square;v-text-anchor:top" coordsize="0,16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Eft8cA&#10;AADeAAAADwAAAGRycy9kb3ducmV2LnhtbESP3WrDMAyF7wd7B6PB7lZnKS0ljVvCYGP0h/7lAUSs&#10;JmljOcRumr39XBjsTuKc8+koXQ6mET11rras4H0UgSAurK65VJCfPt9mIJxH1thYJgU/5GC5eH5K&#10;MdH2zgfqj74UAcIuQQWV920ipSsqMuhGtiUO2tl2Bn1Yu1LqDu8BbhoZR9FUGqw5XKiwpY+Kiuvx&#10;ZgJlu9lnKxxvD+f1V3HZ7PK4z65Kvb4M2RyEp8H/m//S3zrUjyfRGB7vhBn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hH7fHAAAA3gAAAA8AAAAAAAAAAAAAAAAAmAIAAGRy&#10;cy9kb3ducmV2LnhtbFBLBQYAAAAABAAEAPUAAACMAwAAAAA=&#10;" path="m,l,165100e" filled="f" strokecolor="gray" strokeweight=".51pt">
                  <v:stroke endcap="round"/>
                  <v:path arrowok="t" textboxrect="0,0,0,165100"/>
                </v:shape>
                <v:shape id="Shape 103" o:spid="_x0000_s4004" style="position:absolute;left:8719;top:42869;width:0;height:6845;visibility:visible;mso-wrap-style:square;v-text-anchor:top" coordsize="0,684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03ccUA&#10;AADeAAAADwAAAGRycy9kb3ducmV2LnhtbERPTWsCMRC9F/wPYYTeatZFi65GKS0t2kLB1YPehs24&#10;WZpMlk2q679vCoXe5vE+Z7nunRUX6kLjWcF4lIEgrrxuuFZw2L8+zECEiKzReiYFNwqwXg3ullho&#10;f+UdXcpYixTCoUAFJsa2kDJUhhyGkW+JE3f2ncOYYFdL3eE1hTsr8yx7lA4bTg0GW3o2VH2V304B&#10;Vvl4a0s719Z8nt4+3o/9y36i1P2wf1qAiNTHf/Gfe6PT/HyaTeD3nXSD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PTdxxQAAAN4AAAAPAAAAAAAAAAAAAAAAAJgCAABkcnMv&#10;ZG93bnJldi54bWxQSwUGAAAAAAQABAD1AAAAigMAAAAA&#10;" path="m,l,684530e" filled="f" strokecolor="gray" strokeweight=".51pt">
                  <v:stroke endcap="round"/>
                  <v:path arrowok="t" textboxrect="0,0,0,684530"/>
                </v:shape>
                <v:shape id="Shape 104" o:spid="_x0000_s4005" style="position:absolute;left:38513;top:41218;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QRzMQA&#10;AADeAAAADwAAAGRycy9kb3ducmV2LnhtbERP20rDQBB9F/yHZQTf7MaGSIndFql4QaTQ2A8Ys2MS&#10;kp0Nu2Mb+/VdQfBtDuc6y/XkBnWgEDvPBm5nGSji2tuOGwP7j6ebBagoyBYHz2TghyKsV5cXSyyt&#10;P/KODpU0KoVwLNFAKzKWWse6JYdx5kfixH354FASDI22AY8p3A16nmV32mHHqaHFkTYt1X317Qyc&#10;+HH71ksvwe2r98+XTf6cF7kx11fTwz0ooUn+xX/uV5vmz4usgN930g16dQ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kEczEAAAA3gAAAA8AAAAAAAAAAAAAAAAAmAIAAGRycy9k&#10;b3ducmV2LnhtbFBLBQYAAAAABAAEAPUAAACJAwAAAAA=&#10;" path="m360680,l,e" filled="f" strokecolor="gray" strokeweight=".51pt">
                  <v:stroke endcap="round"/>
                  <v:path arrowok="t" textboxrect="0,0,360680,0"/>
                </v:shape>
                <v:shape id="Shape 105" o:spid="_x0000_s4006" style="position:absolute;left:38513;top:42869;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aPu8QA&#10;AADeAAAADwAAAGRycy9kb3ducmV2LnhtbERP20rDQBB9F/oPywi+2Y0NLRK7LaWlKiKCsR8wZqdJ&#10;SHY27E7b6Ne7guDbHM51luvR9epMIbaeDdxNM1DElbct1wYOH/vbe1BRkC32nsnAF0VYryZXSyys&#10;v/A7nUupVQrhWKCBRmQotI5VQw7j1A/EiTv64FASDLW2AS8p3PV6lmUL7bDl1NDgQNuGqq48OQPf&#10;vHt76aST4A7l6+fTNn/M57kxN9fj5gGU0Cj/4j/3s03zZ/NsAb/vpBv0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2j7vEAAAA3gAAAA8AAAAAAAAAAAAAAAAAmAIAAGRycy9k&#10;b3ducmV2LnhtbFBLBQYAAAAABAAEAPUAAACJAwAAAAA=&#10;" path="m360680,l,e" filled="f" strokecolor="gray" strokeweight=".51pt">
                  <v:stroke endcap="round"/>
                  <v:path arrowok="t" textboxrect="0,0,360680,0"/>
                </v:shape>
                <v:shape id="Shape 106" o:spid="_x0000_s4007" style="position:absolute;left:38881;top:38932;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koMMA&#10;AADeAAAADwAAAGRycy9kb3ducmV2LnhtbERPS2vCQBC+C/6HZYTedNeIbUndBBGFSk9NH+chO02C&#10;u7Mhu2r8926h0Nt8fM/ZlKOz4kJD6DxrWC4UCOLam44bDZ8fh/kziBCRDVrPpOFGAcpiOtlgbvyV&#10;3+lSxUakEA45amhj7HMpQ92Sw7DwPXHifvzgMCY4NNIMeE3hzspMqUfpsOPU0GJPu5bqU3V2Gr73&#10;3r5ZGte743G7+pJGZQe31/phNm5fQEQa47/4z/1q0vxsrZ7g9510gy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koMMAAADeAAAADwAAAAAAAAAAAAAAAACYAgAAZHJzL2Rv&#10;d25yZXYueG1sUEsFBgAAAAAEAAQA9QAAAIgDAAAAAA==&#10;" path="m,228600l,e" filled="f" strokecolor="gray" strokeweight=".51pt">
                  <v:stroke endcap="round"/>
                  <v:path arrowok="t" textboxrect="0,0,0,228600"/>
                </v:shape>
                <v:shape id="Shape 107" o:spid="_x0000_s4008" style="position:absolute;left:38881;top:41218;width:0;height:1651;visibility:visible;mso-wrap-style:square;v-text-anchor:top" coordsize="0,16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WNxscA&#10;AADeAAAADwAAAGRycy9kb3ducmV2LnhtbESP3WrCQBCF7wt9h2UK3tVNUywlukootBR/aLU+wJAd&#10;k2h2NmTXGN/euRB6d4Y58805s8XgGtVTF2rPBl7GCSjiwtuaSwP7v8/nd1AhIltsPJOBKwVYzB8f&#10;ZphZf+Et9btYKoFwyNBAFWObaR2KihyGsW+JZXfwncMoY1dq2+FF4K7RaZK8aYc1y4cKW/qoqDjt&#10;zk4om/VvvsTXzfaw+iqO65992ucnY0ZPQz4FFWmI/+b79beV+OkkkbxSRzTo+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FjcbHAAAA3gAAAA8AAAAAAAAAAAAAAAAAmAIAAGRy&#10;cy9kb3ducmV2LnhtbFBLBQYAAAAABAAEAPUAAACMAwAAAAA=&#10;" path="m,l,165100e" filled="f" strokecolor="gray" strokeweight=".51pt">
                  <v:stroke endcap="round"/>
                  <v:path arrowok="t" textboxrect="0,0,0,165100"/>
                </v:shape>
                <v:shape id="Shape 108" o:spid="_x0000_s4009" style="position:absolute;left:38881;top:42869;width:0;height:6845;visibility:visible;mso-wrap-style:square;v-text-anchor:top" coordsize="0,684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yY78UA&#10;AADeAAAADwAAAGRycy9kb3ducmV2LnhtbERPTWsCMRC9F/wPYQq9adalLXU1Sqko1UKhaw/1Nmym&#10;m8Vksmyirv/eFITe5vE+Z7bonRUn6kLjWcF4lIEgrrxuuFbwvVsNX0CEiKzReiYFFwqwmA/uZlho&#10;f+YvOpWxFimEQ4EKTIxtIWWoDDkMI98SJ+7Xdw5jgl0tdYfnFO6szLPsWTpsODUYbOnNUHUoj04B&#10;Vvl4Y0s70dZ87tcf259+uXtU6uG+f52CiNTHf/HN/a7T/Pwpm8DfO+kG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PJjvxQAAAN4AAAAPAAAAAAAAAAAAAAAAAJgCAABkcnMv&#10;ZG93bnJldi54bWxQSwUGAAAAAAQABAD1AAAAigMAAAAA&#10;" path="m,l,684530e" filled="f" strokecolor="gray" strokeweight=".51pt">
                  <v:stroke endcap="round"/>
                  <v:path arrowok="t" textboxrect="0,0,0,684530"/>
                </v:shape>
                <v:shape id="Shape 109" o:spid="_x0000_s4010" style="position:absolute;left:23755;top:22434;width:7671;height:7671;visibility:visible;mso-wrap-style:square;v-text-anchor:top" coordsize="767080,767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IL7MgA&#10;AADeAAAADwAAAGRycy9kb3ducmV2LnhtbESPT2vCQBDF7wW/wzKCt7qJYimpq4gg9SKl/gF7G7Jj&#10;Nm12NmS3mvrpO4dCbzPMm/feb77sfaOu1MU6sIF8nIEiLoOtuTJwPGwen0HFhGyxCUwGfijCcjF4&#10;mGNhw43f6bpPlRITjgUacCm1hdaxdOQxjkNLLLdL6DwmWbtK2w5vYu4bPcmyJ+2xZklw2NLaUfm1&#10;//YG1nc85fXubfrxeWi1y5vL6/mojRkN+9ULqER9+hf/fW+t1J/McgEQHJlBL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kgvsyAAAAN4AAAAPAAAAAAAAAAAAAAAAAJgCAABk&#10;cnMvZG93bnJldi54bWxQSwUGAAAAAAQABAD1AAAAjQMAAAAA&#10;" path="m,l767080,767080e" filled="f" strokecolor="gray" strokeweight=".51pt">
                  <v:stroke endcap="round"/>
                  <v:path arrowok="t" textboxrect="0,0,767080,767080"/>
                </v:shape>
                <v:shape id="Shape 110" o:spid="_x0000_s4011" style="position:absolute;left:13570;top:12249;width:10185;height:10185;visibility:visible;mso-wrap-style:square;v-text-anchor:top" coordsize="1018540,1018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WPsgA&#10;AADeAAAADwAAAGRycy9kb3ducmV2LnhtbESPQWvCQBCF74X+h2UKvUjdRGop0VVCQa2XolYEb0N2&#10;moRmZ9Psqum/dwpCb2+YN9+bN533rlFn6kLt2UA6TEARF97WXBrYfy6eXkGFiGyx8UwGfinAfHZ/&#10;N8XM+gtv6byLpRIIhwwNVDG2mdahqMhhGPqWWHZfvnMYZexKbTu8CNw1epQkL9phzZJQYUtvFRXf&#10;u5OT3J/Vh6Cfj6vl+hQH+804zw9HYx4f+nwCKlIf/82363cr74/GaQp/dUSDnl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6RY+yAAAAN4AAAAPAAAAAAAAAAAAAAAAAJgCAABk&#10;cnMvZG93bnJldi54bWxQSwUGAAAAAAQABAD1AAAAjQMAAAAA&#10;" path="m1018540,1018540l,e" filled="f" strokecolor="gray" strokeweight=".51pt">
                  <v:stroke endcap="round"/>
                  <v:path arrowok="t" textboxrect="0,0,1018540,1018540"/>
                </v:shape>
                <v:shape id="Shape 111" o:spid="_x0000_s4012" style="position:absolute;left:22041;top:19298;width:20002;height:11544;visibility:visible;mso-wrap-style:square;v-text-anchor:top" coordsize="2000250,1154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wmisMA&#10;AADdAAAADwAAAGRycy9kb3ducmV2LnhtbERPy2rCQBTdF/yH4Qrd6cRgpaQZpSqFulBo1P0lc/No&#10;Z+6kmWlM/76zELo8nHe+Ga0RA/W+daxgMU9AEJdOt1wruJzfZs8gfEDWaByTgl/ysFlPHnLMtLvx&#10;Bw1FqEUMYZ+hgiaELpPSlw1Z9HPXEUeucr3FEGFfS93jLYZbI9MkWUmLLceGBjvaNVR+FT9Wwd7w&#10;abtafF/2x09jq2H5dD2UB6Uep+PrC4hAY/gX393vWkGaLuP++CY+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wmisMAAADdAAAADwAAAAAAAAAAAAAAAACYAgAAZHJzL2Rv&#10;d25yZXYueG1sUEsFBgAAAAAEAAQA9QAAAIgDAAAAAA==&#10;" path="m,l2000250,1154430e" filled="f" strokecolor="gray" strokeweight=".51pt">
                  <v:stroke endcap="round"/>
                  <v:path arrowok="t" textboxrect="0,0,2000250,1154430"/>
                </v:shape>
                <v:shape id="Shape 112" o:spid="_x0000_s4013" style="position:absolute;left:15284;top:15386;width:6757;height:3912;visibility:visible;mso-wrap-style:square;v-text-anchor:top" coordsize="675640,391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SugscA&#10;AADdAAAADwAAAGRycy9kb3ducmV2LnhtbESPQWvCQBSE70L/w/IKvUjdNAZboquIENqbaBR6fGaf&#10;STD7NmS3mvrrXUHwOMzMN8xs0ZtGnKlztWUFH6MIBHFhdc2lgl2evX+BcB5ZY2OZFPyTg8X8ZTDD&#10;VNsLb+i89aUIEHYpKqi8b1MpXVGRQTeyLXHwjrYz6IPsSqk7vAS4aWQcRRNpsOawUGFLq4qK0/bP&#10;KMiu0Xgz7LPv9eQzWyX5MFnuD79Kvb32yykIT71/hh/tH60gjpMY7m/CE5D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EroLHAAAA3QAAAA8AAAAAAAAAAAAAAAAAmAIAAGRy&#10;cy9kb3ducmV2LnhtbFBLBQYAAAAABAAEAPUAAACMAwAAAAA=&#10;" path="m675640,391160l,e" filled="f" strokecolor="gray" strokeweight=".51pt">
                  <v:stroke endcap="round"/>
                  <v:path arrowok="t" textboxrect="0,0,675640,391160"/>
                </v:shape>
                <v:shape id="Shape 113" o:spid="_x0000_s4014" style="position:absolute;left:55696;top:37433;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7HjMIA&#10;AADdAAAADwAAAGRycy9kb3ducmV2LnhtbESPQWsCMRSE7wX/Q3hCL6VmXYuVrVFEqnjtKnp9bF43&#10;i5uXJYm6/nsjFHocZuYbZr7sbSuu5EPjWMF4lIEgrpxuuFZw2G/eZyBCRNbYOiYFdwqwXAxe5lho&#10;d+MfupaxFgnCoUAFJsaukDJUhiyGkeuIk/frvMWYpK+l9nhLcNvKPMum0mLDacFgR2tD1bm8WAV6&#10;svWJ4I6fa3MsL/qbx294Uup12K++QETq43/4r73TCvL8YwLPN+kJ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HseMwgAAAN0AAAAPAAAAAAAAAAAAAAAAAJgCAABkcnMvZG93&#10;bnJldi54bWxQSwUGAAAAAAQABAD1AAAAhwMAAAAA&#10;" path="m,l118110,17780,,36830,,xe" fillcolor="gray" stroked="f" strokeweight="0">
                  <v:stroke endcap="round"/>
                  <v:path arrowok="t" textboxrect="0,0,118110,36830"/>
                </v:shape>
                <v:shape id="Shape 114" o:spid="_x0000_s4015" style="position:absolute;left:42475;top:374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B9esMA&#10;AADdAAAADwAAAGRycy9kb3ducmV2LnhtbESPQUsDMRSE7wX/Q3iCtzbrUqSszRYRlHrTbcEeH8nb&#10;zermJSSxXf+9EQSPw8x8w2x3s5vEmWIaPSu4XVUgiLU3Iw8Kjoen5QZEysgGJ8+k4JsS7NqrxRYb&#10;4y/8RucuD6JAODWowOYcGimTtuQwrXwgLl7vo8NcZBykiXgpcDfJuqrupMORy4LFQI+W9Gf35RQE&#10;HdlO7v25fwn6o6vT6YSve6VurueHexCZ5vwf/mvvjYK6Xq/h9015ArL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B9esMAAADdAAAADwAAAAAAAAAAAAAAAACYAgAAZHJzL2Rv&#10;d25yZXYueG1sUEsFBgAAAAAEAAQA9QAAAIgDAAAAAA==&#10;" path="m119380,r,36830l,17780,119380,xe" fillcolor="gray" stroked="f" strokeweight="0">
                  <v:stroke endcap="round"/>
                  <v:path arrowok="t" textboxrect="0,0,119380,36830"/>
                </v:shape>
                <v:shape id="Shape 115" o:spid="_x0000_s4016" style="position:absolute;left:25533;top:37433;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zY4cQA&#10;AADdAAAADwAAAGRycy9kb3ducmV2LnhtbESPQUsDMRSE70L/Q3iF3mzWpUpZmxYRlPam24I9PpLX&#10;zermJSSx3f57Iwgeh5n5hlltRjeIM8XUe1ZwN69AEGtveu4UHPYvt0sQKSMbHDyTgisl2KwnNyts&#10;jL/wO53b3IkC4dSgAptzaKRM2pLDNPeBuHgnHx3mImMnTcRLgbtB1lX1IB32XBYsBnq2pL/ab6cg&#10;6Mh2cB+vp13Qn22djkd82yo1m45PjyAyjfk//NfeGgV1vbiH3zflCc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82OHEAAAA3QAAAA8AAAAAAAAAAAAAAAAAmAIAAGRycy9k&#10;b3ducmV2LnhtbFBLBQYAAAAABAAEAPUAAACJAwAAAAA=&#10;" path="m,l119380,17780,,36830,,xe" fillcolor="gray" stroked="f" strokeweight="0">
                  <v:stroke endcap="round"/>
                  <v:path arrowok="t" textboxrect="0,0,119380,36830"/>
                </v:shape>
                <v:shape id="Shape 116" o:spid="_x0000_s4017" style="position:absolute;left:12325;top:37433;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lkFMIA&#10;AADdAAAADwAAAGRycy9kb3ducmV2LnhtbESPQWsCMRSE7wX/Q3iCl1KzrkVlaxQRlV67ir0+Ns/N&#10;0s3LkkRd/70pFHocZuYbZrnubStu5EPjWMFknIEgrpxuuFZwOu7fFiBCRNbYOiYFDwqwXg1ellho&#10;d+cvupWxFgnCoUAFJsaukDJUhiyGseuIk3dx3mJM0tdSe7wnuG1lnmUzabHhtGCwo62h6qe8WgV6&#10;evCJ4M7zrTmXV73jySt+KzUa9psPEJH6+B/+a39qBXn+PoPfN+kJ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aWQUwgAAAN0AAAAPAAAAAAAAAAAAAAAAAJgCAABkcnMvZG93&#10;bnJldi54bWxQSwUGAAAAAAQABAD1AAAAhwMAAAAA&#10;" path="m118110,r,36830l,17780,118110,xe" fillcolor="gray" stroked="f" strokeweight="0">
                  <v:stroke endcap="round"/>
                  <v:path arrowok="t" textboxrect="0,0,118110,36830"/>
                </v:shape>
                <v:shape id="Shape 117" o:spid="_x0000_s4018" style="position:absolute;left:38691;top:42869;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wscgA&#10;AADdAAAADwAAAGRycy9kb3ducmV2LnhtbESPQWvCQBSE7wX/w/KE3urGIKlGV2mLbRVPNS14fGaf&#10;STD7Ns1uNP77bqHQ4zAz3zCLVW9qcaHWVZYVjEcRCOLc6ooLBZ/Z68MUhPPIGmvLpOBGDlbLwd0C&#10;U22v/EGXvS9EgLBLUUHpfZNK6fKSDLqRbYiDd7KtQR9kW0jd4jXATS3jKEqkwYrDQokNvZSUn/ed&#10;UZAct917tjskydvX7XvTFbP1czZT6n7YP81BeOr9f/ivvdEK4njyCL9vwhOQy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5qnCxyAAAAN0AAAAPAAAAAAAAAAAAAAAAAJgCAABk&#10;cnMvZG93bnJldi54bWxQSwUGAAAAAAQABAD1AAAAjQMAAAAA&#10;" path="m19050,l36830,119380,,119380,19050,xe" fillcolor="gray" stroked="f" strokeweight="0">
                  <v:stroke endcap="round"/>
                  <v:path arrowok="t" textboxrect="0,0,36830,119380"/>
                </v:shape>
                <v:shape id="Shape 118" o:spid="_x0000_s4019" style="position:absolute;left:8541;top:42869;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Xkw8QA&#10;AADdAAAADwAAAGRycy9kb3ducmV2LnhtbERPTWvCQBC9F/wPywje6qZBgkZXaUVbiydNCx6n2WkS&#10;mp2N2Y3Gf989CB4f73ux6k0tLtS6yrKCl3EEgji3uuJCwVe2fZ6CcB5ZY22ZFNzIwWo5eFpgqu2V&#10;D3Q5+kKEEHYpKii9b1IpXV6SQTe2DXHgfm1r0AfYFlK3eA3hppZxFCXSYMWhocSG1iXlf8fOKEh+&#10;PruPbH9Kkvfv23nXFbPNWzZTajTsX+cgPPX+Ib67d1pBHE/C3PAmPA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15MPEAAAA3QAAAA8AAAAAAAAAAAAAAAAAmAIAAGRycy9k&#10;b3ducmV2LnhtbFBLBQYAAAAABAAEAPUAAACJAwAAAAA=&#10;" path="m17780,l36830,119380,,119380,17780,xe" fillcolor="gray" stroked="f" strokeweight="0">
                  <v:stroke endcap="round"/>
                  <v:path arrowok="t" textboxrect="0,0,36830,119380"/>
                </v:shape>
                <v:shape id="Shape 119" o:spid="_x0000_s4020" style="position:absolute;left:38691;top:40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lBWMcA&#10;AADdAAAADwAAAGRycy9kb3ducmV2LnhtbESPQWvCQBSE7wX/w/KE3uqmoQQTXaWKbZWeahQ8vmZf&#10;k2D2bZrdaPz33UKhx2FmvmHmy8E04kKdqy0reJxEIIgLq2suFRzyl4cpCOeRNTaWScGNHCwXo7s5&#10;Ztpe+YMue1+KAGGXoYLK+zaT0hUVGXQT2xIH78t2Bn2QXSl1h9cAN42MoyiRBmsOCxW2tK6oOO97&#10;oyD53PVv+fspSV6Pt+9tX6abVZ4qdT8enmcgPA3+P/zX3moFcfyUwu+b8ATk4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d5QVjHAAAA3QAAAA8AAAAAAAAAAAAAAAAAmAIAAGRy&#10;cy9kb3ducmV2LnhtbFBLBQYAAAAABAAEAPUAAACMAwAAAAA=&#10;" path="m,l36830,,19050,119380,,xe" fillcolor="gray" stroked="f" strokeweight="0">
                  <v:stroke endcap="round"/>
                  <v:path arrowok="t" textboxrect="0,0,36830,119380"/>
                </v:shape>
                <v:shape id="Shape 120" o:spid="_x0000_s4021" style="position:absolute;left:8541;top:40024;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p+GMQA&#10;AADdAAAADwAAAGRycy9kb3ducmV2LnhtbERPTWvCQBC9F/wPywje6qYBg0ZXaUVbiydNCx6n2WkS&#10;mp2N2Y3Gf989CB4f73ux6k0tLtS6yrKCl3EEgji3uuJCwVe2fZ6CcB5ZY22ZFNzIwWo5eFpgqu2V&#10;D3Q5+kKEEHYpKii9b1IpXV6SQTe2DXHgfm1r0AfYFlK3eA3hppZxFCXSYMWhocSG1iXlf8fOKEh+&#10;PruPbH9Kkvfv23nXFbPNWzZTajTsX+cgPPX+Ib67d1pBHE/C/vAmPA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afhjEAAAA3QAAAA8AAAAAAAAAAAAAAAAAmAIAAGRycy9k&#10;b3ducmV2LnhtbFBLBQYAAAAABAAEAPUAAACJAwAAAAA=&#10;" path="m,l36830,,17780,119380,,xe" fillcolor="gray" stroked="f" strokeweight="0">
                  <v:stroke endcap="round"/>
                  <v:path arrowok="t" textboxrect="0,0,36830,119380"/>
                </v:shape>
                <v:shape id="Shape 121" o:spid="_x0000_s4022" style="position:absolute;left:23755;top:22434;width:966;height:966;visibility:visible;mso-wrap-style:square;v-text-anchor:top" coordsize="96520,96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i/vsYA&#10;AADdAAAADwAAAGRycy9kb3ducmV2LnhtbESPT2vCQBTE7wW/w/IEL6IbA5YSXaX4BwQvberB4yP7&#10;TGKzb9fsGtNv3y0UPA4z8xtmue5NIzpqfW1ZwWyagCAurK65VHD62k/eQPiArLGxTAp+yMN6NXhZ&#10;Yqbtgz+py0MpIoR9hgqqEFwmpS8qMuin1hFH72JbgyHKtpS6xUeEm0amSfIqDdYcFyp0tKmo+M7v&#10;RsHNbY87k4/H6dl99PPDxh2vnVNqNOzfFyAC9eEZ/m8ftII0nc/g7018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ui/vsYAAADdAAAADwAAAAAAAAAAAAAAAACYAgAAZHJz&#10;L2Rvd25yZXYueG1sUEsFBgAAAAAEAAQA9QAAAIsDAAAAAA==&#10;" path="m,l96520,71120,71120,96520,,xe" fillcolor="gray" stroked="f" strokeweight="0">
                  <v:stroke endcap="round"/>
                  <v:path arrowok="t" textboxrect="0,0,96520,96520"/>
                </v:shape>
                <v:shape id="Shape 122" o:spid="_x0000_s4023" style="position:absolute;left:22041;top:19298;width:1130;height:749;visibility:visible;mso-wrap-style:square;v-text-anchor:top" coordsize="113030,74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joMUA&#10;AADdAAAADwAAAGRycy9kb3ducmV2LnhtbESPQWvCQBSE7wX/w/IEb3VjQCnRVUQp9iYmgnh7ZJ/Z&#10;aPZtmt1q/PduodDjMDPfMItVbxtxp87XjhVMxgkI4tLpmisFx+Lz/QOED8gaG8ek4EkeVsvB2wIz&#10;7R58oHseKhEh7DNUYEJoMyl9aciiH7uWOHoX11kMUXaV1B0+Itw2Mk2SmbRYc1ww2NLGUHnLf6yC&#10;kzS7S1MU1315Pmx2+fe2P7ZXpUbDfj0HEagP/+G/9pdWkKbTFH7fxCcg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CCOgxQAAAN0AAAAPAAAAAAAAAAAAAAAAAJgCAABkcnMv&#10;ZG93bnJldi54bWxQSwUGAAAAAAQABAD1AAAAigMAAAAA&#10;" path="m,l113030,43180,93980,74930,,xe" fillcolor="gray" stroked="f" strokeweight="0">
                  <v:stroke endcap="round"/>
                  <v:path arrowok="t" textboxrect="0,0,113030,74930"/>
                </v:shape>
                <v:shape id="Shape 123" o:spid="_x0000_s4024" style="position:absolute;left:14751;top:13443;width:7811;height:7810;visibility:visible;mso-wrap-style:square;v-text-anchor:top" coordsize="781050,781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IEYMcA&#10;AADdAAAADwAAAGRycy9kb3ducmV2LnhtbESPQWvCQBSE74X+h+UVvNVNI0qNrlK0ggcRa/WQ22v2&#10;NQlm36bZ1aT99a4g9DjMzDfMdN6ZSlyocaVlBS/9CARxZnXJuYLD5+r5FYTzyBory6TglxzMZ48P&#10;U0y0bfmDLnufiwBhl6CCwvs6kdJlBRl0fVsTB+/bNgZ9kE0udYNtgJtKxlE0kgZLDgsF1rQoKDvt&#10;z0aB3H1FP+/blP5SXh2Hp1anm+VYqd5T9zYB4anz/+F7e60VxPFwALc34QnI2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CBGDHAAAA3QAAAA8AAAAAAAAAAAAAAAAAmAIAAGRy&#10;cy9kb3ducmV2LnhtbFBLBQYAAAAABAAEAPUAAACMAwAAAAA=&#10;" path="m391160,781050r22860,-1270l438150,777240r22860,-2540l483870,769620r22860,-6350l528320,755650r21590,-8890l571500,736600r20320,-11430l610870,712470r19050,-13970l647700,684530r17780,-16510l680720,651510r15240,-17780l709930,614680r13970,-19050l735330,575310r10160,-21590l754380,532130r7620,-21590l769620,487680r5080,-21590l778510,441960r2540,-22860l781050,372110r-1270,-22860l775970,326390r-3810,-22860l765810,280670r-7620,-22860l750570,236220,740410,215900,728980,194310,717550,175260,703580,156210,689610,137160,673100,120650,656590,104140,638810,88900,621030,73660,600710,60960,581660,48260,560070,38100,539750,29210,516890,20320,495300,13970,472440,7620,449580,3810,425450,1270,402590,,379730,,355600,1270,332740,3810,309880,7620r-22860,6350l264160,20320r-21590,8890l220980,38100,200660,48260,180340,60960,161290,73660,143510,88900r-17780,15240l109220,120650,92710,137160,78740,156210,64770,175260,53340,194310,41910,215900,31750,236220r-8890,21590l16510,280670r-6350,22860l5080,326390,2540,349250,1270,372110,,396240r1270,22860l3810,441960r3810,24130l12700,487680r6350,22860l27940,532130r8890,21590l46990,575310r11430,20320l71120,614680r13970,19050l100330,651510r16510,16510l134620,684530r17780,13970l171450,712470r19050,12700l210820,736600r21590,10160l254000,755650r21590,7620l298450,769620r22860,5080l344170,777240r24130,2540l391160,781050e" filled="f" strokeweight=".25011mm">
                  <v:stroke endcap="round"/>
                  <v:path arrowok="t" textboxrect="0,0,781050,781050"/>
                </v:shape>
                <v:shape id="Shape 124" o:spid="_x0000_s4025" style="position:absolute;left:11462;top:10141;width:14402;height:14402;visibility:visible;mso-wrap-style:square;v-text-anchor:top" coordsize="1440180,1440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tGsQA&#10;AADdAAAADwAAAGRycy9kb3ducmV2LnhtbESPT4vCMBTE78J+h/AW9qapZRXpGmVZUUTw4J+9P5pn&#10;W21eSpPW9tsbQfA4zMxvmPmyM6VoqXaFZQXjUQSCOLW64EzB+bQezkA4j6yxtEwKenKwXHwM5pho&#10;e+cDtUefiQBhl6CC3PsqkdKlORl0I1sRB+9ia4M+yDqTusZ7gJtSxlE0lQYLDgs5VvSXU3o7NkYB&#10;R016Ha/6TfffXnbr5rTnstdKfX12vz8gPHX+HX61t1pBHE++4fkmPA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wLRrEAAAA3QAAAA8AAAAAAAAAAAAAAAAAmAIAAGRycy9k&#10;b3ducmV2LnhtbFBLBQYAAAAABAAEAPUAAACJAwAAAAA=&#10;" path="m720090,1440180r31750,-1270l783590,1437640r31750,-3810l847090,1428750r30480,-6350l909320,1414780r30480,-8890l969010,1395730r30480,-11430l1028700,1370330r27940,-13970l1084580,1341120r26670,-16510l1137920,1306830r25400,-19050l1188720,1267460r22860,-21590l1234440,1224280r21590,-24130l1277620,1176020r19050,-25400l1315720,1125220r16510,-26670l1348740,1070610r15240,-27940l1376680,1013460r12700,-29210l1400810,955040r10160,-30480l1418590,894080r7620,-31750l1431290,831850r3810,-31750l1438910,768350r1270,-31750l1440180,704850r-1270,-31750l1435100,641350r-3810,-31750l1426210,577850r-7620,-30480l1410970,515620r-10160,-30480l1389380,455930r-12700,-29210l1363980,397510r-15240,-27940l1332230,341630r-16510,-26670l1296670,289560r-19050,-25400l1256030,240030r-21590,-22860l1211580,194310r-22860,-21590l1163320,153670r-25400,-19050l1111250,115570,1084580,99060,1056640,83820,1028700,69850,999490,57150,969010,44450,939800,34290,909320,25400,877570,17780,847090,11430,815340,6350,783590,2540,751840,1270,720090,,688340,1270,656590,2540,624840,6350r-31750,5080l561340,17780r-30480,7620l500380,34290,469900,44450,440690,57150,411480,69850,383540,83820,355600,99060r-27940,16510l302260,134620r-25400,19050l251460,172720r-22860,21590l205740,217170r-22860,22860l162560,264160r-19050,25400l124460,314960r-16510,26670l91440,369570,76200,397510,62230,426720,50800,455930,39370,485140,29210,515620r-7620,31750l13970,577850,8890,609600,3810,641350,1270,673100,,704850r,31750l1270,768350r2540,31750l8890,831850r5080,30480l21590,894080r7620,30480l39370,955040r11430,29210l62230,1013460r13970,29210l91440,1070610r16510,27940l124460,1125220r19050,25400l162560,1176020r20320,24130l205740,1224280r22860,21590l251460,1267460r25400,20320l302260,1306830r25400,17780l355600,1341120r27940,15240l411480,1370330r29210,13970l469900,1395730r30480,10160l530860,1414780r30480,7620l593090,1428750r31750,5080l656590,1437640r31750,1270l720090,1440180e" filled="f" strokeweight=".25011mm">
                  <v:stroke endcap="round"/>
                  <v:path arrowok="t" textboxrect="0,0,1440180,1440180"/>
                </v:shape>
                <v:shape id="Shape 125" o:spid="_x0000_s4026" style="position:absolute;left:26727;top:41218;width:0;height:1651;visibility:visible;mso-wrap-style:square;v-text-anchor:top" coordsize="0,16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cEsYA&#10;AADdAAAADwAAAGRycy9kb3ducmV2LnhtbESPzWrDMBCE74W8g9hAb40cm4TUjRzSQmiv+XF7XayN&#10;7dhauZbquG9fFQI5DjPzDbPejKYVA/WutqxgPotAEBdW11wqOB13TysQziNrbC2Tgl9ysMkmD2tM&#10;tb3ynoaDL0WAsEtRQeV9l0rpiooMupntiIN3tr1BH2RfSt3jNcBNK+MoWkqDNYeFCjt6q6hoDj9G&#10;QfKZ1N9N8m6KnTx+Pb9e8mFvc6Uep+P2BYSn0d/Dt/aHVhDHiwX8vwlPQG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Z/cEsYAAADdAAAADwAAAAAAAAAAAAAAAACYAgAAZHJz&#10;L2Rvd25yZXYueG1sUEsFBgAAAAAEAAQA9QAAAIsDAAAAAA==&#10;" path="m,165100l,e" filled="f" strokeweight=".25011mm">
                  <v:stroke endcap="round"/>
                  <v:path arrowok="t" textboxrect="0,0,0,165100"/>
                </v:shape>
                <v:shape id="Shape 126" o:spid="_x0000_s4027" style="position:absolute;left:12325;top:41218;width:0;height:1651;visibility:visible;mso-wrap-style:square;v-text-anchor:top" coordsize="0,16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1CZcUA&#10;AADdAAAADwAAAGRycy9kb3ducmV2LnhtbESPQWvCQBSE74X+h+UJ3urGBKVGV6mC1Kva6PWRfU1S&#10;s29jdhvTf98VBI/DzHzDLFa9qUVHrassKxiPIhDEudUVFwq+jtu3dxDOI2usLZOCP3KwWr6+LDDV&#10;9sZ76g6+EAHCLkUFpfdNKqXLSzLoRrYhDt63bQ36INtC6hZvAW5qGUfRVBqsOCyU2NCmpPxy+DUK&#10;klNSXS/Jp8m38nierX+ybm8zpYaD/mMOwlPvn+FHe6cVxPFkCvc34QnI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TUJlxQAAAN0AAAAPAAAAAAAAAAAAAAAAAJgCAABkcnMv&#10;ZG93bnJldi54bWxQSwUGAAAAAAQABAD1AAAAigMAAAAA&#10;" path="m,l,165100e" filled="f" strokeweight=".25011mm">
                  <v:stroke endcap="round"/>
                  <v:path arrowok="t" textboxrect="0,0,0,165100"/>
                </v:shape>
                <v:shape id="Shape 127" o:spid="_x0000_s4028" style="position:absolute;left:12325;top:42869;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avSccA&#10;AADdAAAADwAAAGRycy9kb3ducmV2LnhtbESPzWrDMBCE74W8g9hAb7UcQ53gRgn5obQHHxo7l9wW&#10;a2ObWivHUh337atCocdhZr5h1tvJdGKkwbWWFSyiGARxZXXLtYJz+fq0AuE8ssbOMin4Jgfbzexh&#10;jZm2dz7RWPhaBAi7DBU03veZlK5qyKCLbE8cvKsdDPogh1rqAe8BbjqZxHEqDbYcFhrs6dBQ9Vl8&#10;GQV7fxl3JR318i2/fFR1jul1f1PqcT7tXkB4mvx/+K/9rhUkyfMSft+EJyA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BWr0nHAAAA3QAAAA8AAAAAAAAAAAAAAAAAmAIAAGRy&#10;cy9kb3ducmV2LnhtbFBLBQYAAAAABAAEAPUAAACMAwAAAAA=&#10;" path="m,l,,1440180,e" filled="f" strokeweight=".25011mm">
                  <v:stroke endcap="round"/>
                  <v:path arrowok="t" textboxrect="0,0,1440180,0"/>
                </v:shape>
                <v:shape id="Shape 128" o:spid="_x0000_s4029" style="position:absolute;left:12325;top:41218;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k7O8IA&#10;AADdAAAADwAAAGRycy9kb3ducmV2LnhtbERPuY7CMBDtV+IfrEHabnGItIBCDOIQ2i0ouBq6UTw5&#10;RDwOsQnZv18XSJRP706XvalFR62rLCsYjyIQxJnVFRcKLufd1wyE88gaa8uk4I8cLBeDjxQTbZ98&#10;pO7kCxFC2CWooPS+SaR0WUkG3cg2xIHLbWvQB9gWUrf4DOGmlnEUTaTBikNDiQ1tSspup4dRsPbX&#10;bnWmrZ7+7K+HrNjjJF/flfoc9qs5CE+9f4tf7l+tII6/w9zwJjwB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yTs7wgAAAN0AAAAPAAAAAAAAAAAAAAAAAJgCAABkcnMvZG93&#10;bnJldi54bWxQSwUGAAAAAAQABAD1AAAAhwMAAAAA&#10;" path="m,l,,1440180,e" filled="f" strokeweight=".25011mm">
                  <v:stroke endcap="round"/>
                  <v:path arrowok="t" textboxrect="0,0,1440180,0"/>
                </v:shape>
                <v:shape id="Shape 129" o:spid="_x0000_s4030" style="position:absolute;left:56877;top:41218;width:0;height:1651;visibility:visible;mso-wrap-style:square;v-text-anchor:top" coordsize="0,16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LWF8UA&#10;AADdAAAADwAAAGRycy9kb3ducmV2LnhtbESPQWvCQBSE70L/w/IK3nTThEpNs5FWEL2qTXt9ZF+T&#10;1OzbmF1j+u+7BcHjMDPfMNlqNK0YqHeNZQVP8wgEcWl1w5WCj+Nm9gLCeWSNrWVS8EsOVvnDJMNU&#10;2yvvaTj4SgQIuxQV1N53qZSurMmgm9uOOHjftjfog+wrqXu8BrhpZRxFC2mw4bBQY0frmsrT4WIU&#10;JJ9Jcz4lW1Nu5PFr+f5TDHtbKDV9HN9eQXga/T18a++0gjh+XsL/m/AEZ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0tYXxQAAAN0AAAAPAAAAAAAAAAAAAAAAAJgCAABkcnMv&#10;ZG93bnJldi54bWxQSwUGAAAAAAQABAD1AAAAigMAAAAA&#10;" path="m,165100l,e" filled="f" strokeweight=".25011mm">
                  <v:stroke endcap="round"/>
                  <v:path arrowok="t" textboxrect="0,0,0,165100"/>
                </v:shape>
                <v:shape id="Shape 130" o:spid="_x0000_s4031" style="position:absolute;left:42475;top:41218;width:0;height:1651;visibility:visible;mso-wrap-style:square;v-text-anchor:top" coordsize="0,16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S1N8AA&#10;AADdAAAADwAAAGRycy9kb3ducmV2LnhtbERPy4rCMBTdD/gP4QruxtQWZKxGUUGcre/tpbm21eam&#10;NrF2/t4shFkeznu26EwlWmpcaVnBaBiBIM6sLjlXcDxsvn9AOI+ssbJMCv7IwWLe+5phqu2Ld9Tu&#10;fS5CCLsUFRTe16mULivIoBvamjhwV9sY9AE2udQNvkK4qWQcRWNpsOTQUGBN64Ky+/5pFCTnpHzc&#10;k63JNvJwmaxup3ZnT0oN+t1yCsJT5//FH/evVhDH47A/vAlPQM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4S1N8AAAADdAAAADwAAAAAAAAAAAAAAAACYAgAAZHJzL2Rvd25y&#10;ZXYueG1sUEsFBgAAAAAEAAQA9QAAAIUDAAAAAA==&#10;" path="m,l,165100e" filled="f" strokeweight=".25011mm">
                  <v:stroke endcap="round"/>
                  <v:path arrowok="t" textboxrect="0,0,0,165100"/>
                </v:shape>
                <v:shape id="Shape 131" o:spid="_x0000_s4032" style="position:absolute;left:42475;top:42869;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9YG8UA&#10;AADdAAAADwAAAGRycy9kb3ducmV2LnhtbESPT4vCMBTE74LfITzBm6b2UKVrFHURPXjwz168PZpn&#10;W2xeuk2s9dsbYWGPw8z8hpkvO1OJlhpXWlYwGUcgiDOrS84V/Fy2oxkI55E1VpZJwYscLBf93hxT&#10;bZ98ovbscxEg7FJUUHhfp1K6rCCDbmxr4uDdbGPQB9nkUjf4DHBTyTiKEmmw5LBQYE2bgrL7+WEU&#10;rP21XV3oW093h+sxyw+Y3Na/Sg0H3eoLhKfO/4f/2nutII6TCXzehCcgF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n1gbxQAAAN0AAAAPAAAAAAAAAAAAAAAAAJgCAABkcnMv&#10;ZG93bnJldi54bWxQSwUGAAAAAAQABAD1AAAAigMAAAAA&#10;" path="m,l,,1440180,e" filled="f" strokeweight=".25011mm">
                  <v:stroke endcap="round"/>
                  <v:path arrowok="t" textboxrect="0,0,1440180,0"/>
                </v:shape>
                <v:shape id="Shape 132" o:spid="_x0000_s4033" style="position:absolute;left:42475;top:41218;width:14402;height:0;visibility:visible;mso-wrap-style:square;v-text-anchor:top" coordsize="1440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3GbMYA&#10;AADdAAAADwAAAGRycy9kb3ducmV2LnhtbESPMW/CMBSE90r8B+shsTUOGdIqYKJAVdGBgRIWtqf4&#10;kUTEz2nshvTf10iVOp7u7jvdOp9MJ0YaXGtZwTKKQRBXVrdcKziX78+vIJxH1thZJgU/5CDfzJ7W&#10;mGl7508aT74WAcIuQwWN930mpasaMugi2xMH72oHgz7IoZZ6wHuAm04mcZxKgy2HhQZ72jVU3U7f&#10;RsHWX8aipDf9sj9cjlV9wPS6/VJqMZ+KFQhPk/8P/7U/tIIkSRN4vA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3GbMYAAADdAAAADwAAAAAAAAAAAAAAAACYAgAAZHJz&#10;L2Rvd25yZXYueG1sUEsFBgAAAAAEAAQA9QAAAIsDAAAAAA==&#10;" path="m,l,,1440180,e" filled="f" strokeweight=".25011mm">
                  <v:stroke endcap="round"/>
                  <v:path arrowok="t" textboxrect="0,0,1440180,0"/>
                </v:shape>
                <w10:wrap type="topAndBottom" anchorx="margin" anchory="margin"/>
              </v:group>
            </w:pict>
          </mc:Fallback>
        </mc:AlternateContent>
      </w:r>
    </w:p>
    <w:p w:rsidR="0099223F" w:rsidRDefault="0099223F" w:rsidP="0099223F">
      <w:pPr>
        <w:spacing w:after="0"/>
        <w:ind w:left="-1325" w:right="-1321"/>
      </w:pPr>
      <w:r>
        <w:rPr>
          <w:noProof/>
        </w:rPr>
        <w:lastRenderedPageBreak/>
        <w:drawing>
          <wp:anchor distT="0" distB="0" distL="114300" distR="114300" simplePos="0" relativeHeight="251705856" behindDoc="0" locked="0" layoutInCell="1" allowOverlap="1" wp14:anchorId="79A81709" wp14:editId="4088B958">
            <wp:simplePos x="0" y="0"/>
            <wp:positionH relativeFrom="column">
              <wp:posOffset>-1923415</wp:posOffset>
            </wp:positionH>
            <wp:positionV relativeFrom="paragraph">
              <wp:posOffset>466725</wp:posOffset>
            </wp:positionV>
            <wp:extent cx="9467215" cy="7294880"/>
            <wp:effectExtent l="318" t="0" r="952" b="953"/>
            <wp:wrapThrough wrapText="bothSides">
              <wp:wrapPolygon edited="0">
                <wp:start x="1" y="19740"/>
                <wp:lineTo x="44" y="19796"/>
                <wp:lineTo x="696" y="20980"/>
                <wp:lineTo x="1435" y="21037"/>
                <wp:lineTo x="8389" y="21037"/>
                <wp:lineTo x="9041" y="21601"/>
                <wp:lineTo x="9085" y="21601"/>
                <wp:lineTo x="9737" y="21037"/>
                <wp:lineTo x="11127" y="21037"/>
                <wp:lineTo x="11823" y="20980"/>
                <wp:lineTo x="12518" y="21601"/>
                <wp:lineTo x="12562" y="21601"/>
                <wp:lineTo x="13214" y="21037"/>
                <wp:lineTo x="20168" y="21037"/>
                <wp:lineTo x="20907" y="20980"/>
                <wp:lineTo x="21559" y="19796"/>
                <wp:lineTo x="21559" y="19740"/>
                <wp:lineTo x="21559" y="2761"/>
                <wp:lineTo x="21559" y="2705"/>
                <wp:lineTo x="20863" y="787"/>
                <wp:lineTo x="20168" y="730"/>
                <wp:lineTo x="19516" y="730"/>
                <wp:lineTo x="18777" y="787"/>
                <wp:lineTo x="18777" y="54"/>
                <wp:lineTo x="18516" y="54"/>
                <wp:lineTo x="18082" y="787"/>
                <wp:lineTo x="16691" y="787"/>
                <wp:lineTo x="16691" y="54"/>
                <wp:lineTo x="15995" y="54"/>
                <wp:lineTo x="15995" y="674"/>
                <wp:lineTo x="14605" y="787"/>
                <wp:lineTo x="14605" y="54"/>
                <wp:lineTo x="13909" y="54"/>
                <wp:lineTo x="13909" y="674"/>
                <wp:lineTo x="13214" y="787"/>
                <wp:lineTo x="13214" y="54"/>
                <wp:lineTo x="11823" y="54"/>
                <wp:lineTo x="11823" y="674"/>
                <wp:lineTo x="11127" y="787"/>
                <wp:lineTo x="10997" y="166"/>
                <wp:lineTo x="10432" y="787"/>
                <wp:lineTo x="9737" y="730"/>
                <wp:lineTo x="9085" y="54"/>
                <wp:lineTo x="9041" y="54"/>
                <wp:lineTo x="8389" y="730"/>
                <wp:lineTo x="2826" y="730"/>
                <wp:lineTo x="2087" y="787"/>
                <wp:lineTo x="2087" y="54"/>
                <wp:lineTo x="1392" y="54"/>
                <wp:lineTo x="1392" y="674"/>
                <wp:lineTo x="1" y="674"/>
                <wp:lineTo x="1" y="5525"/>
                <wp:lineTo x="1" y="19740"/>
              </wp:wrapPolygon>
            </wp:wrapThrough>
            <wp:docPr id="1735" name="Picture 1735"/>
            <wp:cNvGraphicFramePr/>
            <a:graphic xmlns:a="http://schemas.openxmlformats.org/drawingml/2006/main">
              <a:graphicData uri="http://schemas.openxmlformats.org/drawingml/2006/picture">
                <pic:pic xmlns:pic="http://schemas.openxmlformats.org/drawingml/2006/picture">
                  <pic:nvPicPr>
                    <pic:cNvPr id="1735" name="Picture 1735"/>
                    <pic:cNvPicPr/>
                  </pic:nvPicPr>
                  <pic:blipFill>
                    <a:blip r:embed="rId263" cstate="print">
                      <a:extLst>
                        <a:ext uri="{28A0092B-C50C-407E-A947-70E740481C1C}">
                          <a14:useLocalDpi xmlns:a14="http://schemas.microsoft.com/office/drawing/2010/main" val="0"/>
                        </a:ext>
                      </a:extLst>
                    </a:blip>
                    <a:stretch>
                      <a:fillRect/>
                    </a:stretch>
                  </pic:blipFill>
                  <pic:spPr>
                    <a:xfrm rot="5400000">
                      <a:off x="0" y="0"/>
                      <a:ext cx="9467215" cy="7294880"/>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06880" behindDoc="0" locked="0" layoutInCell="1" allowOverlap="1" wp14:anchorId="583B2F39" wp14:editId="718F77C5">
            <wp:simplePos x="0" y="0"/>
            <wp:positionH relativeFrom="column">
              <wp:posOffset>-1951990</wp:posOffset>
            </wp:positionH>
            <wp:positionV relativeFrom="paragraph">
              <wp:posOffset>514985</wp:posOffset>
            </wp:positionV>
            <wp:extent cx="9434195" cy="7204075"/>
            <wp:effectExtent l="0" t="8890" r="5715" b="5715"/>
            <wp:wrapThrough wrapText="bothSides">
              <wp:wrapPolygon edited="0">
                <wp:start x="-20" y="19688"/>
                <wp:lineTo x="23" y="19746"/>
                <wp:lineTo x="677" y="20945"/>
                <wp:lineTo x="1419" y="21002"/>
                <wp:lineTo x="8397" y="21002"/>
                <wp:lineTo x="9052" y="21573"/>
                <wp:lineTo x="9095" y="21573"/>
                <wp:lineTo x="9750" y="21002"/>
                <wp:lineTo x="11887" y="21002"/>
                <wp:lineTo x="12541" y="21573"/>
                <wp:lineTo x="12585" y="21573"/>
                <wp:lineTo x="13239" y="21002"/>
                <wp:lineTo x="20217" y="21002"/>
                <wp:lineTo x="20959" y="20945"/>
                <wp:lineTo x="21569" y="19746"/>
                <wp:lineTo x="21569" y="19688"/>
                <wp:lineTo x="21569" y="2782"/>
                <wp:lineTo x="21569" y="2725"/>
                <wp:lineTo x="20915" y="783"/>
                <wp:lineTo x="20217" y="725"/>
                <wp:lineTo x="19563" y="725"/>
                <wp:lineTo x="18822" y="783"/>
                <wp:lineTo x="18822" y="40"/>
                <wp:lineTo x="18429" y="40"/>
                <wp:lineTo x="18124" y="783"/>
                <wp:lineTo x="16728" y="725"/>
                <wp:lineTo x="13239" y="725"/>
                <wp:lineTo x="12585" y="40"/>
                <wp:lineTo x="12061" y="40"/>
                <wp:lineTo x="11843" y="268"/>
                <wp:lineTo x="11843" y="668"/>
                <wp:lineTo x="11145" y="783"/>
                <wp:lineTo x="11014" y="154"/>
                <wp:lineTo x="10447" y="783"/>
                <wp:lineTo x="9750" y="725"/>
                <wp:lineTo x="9095" y="40"/>
                <wp:lineTo x="9052" y="40"/>
                <wp:lineTo x="8397" y="725"/>
                <wp:lineTo x="4908" y="725"/>
                <wp:lineTo x="3469" y="783"/>
                <wp:lineTo x="2946" y="40"/>
                <wp:lineTo x="2771" y="40"/>
                <wp:lineTo x="2771" y="783"/>
                <wp:lineTo x="2073" y="783"/>
                <wp:lineTo x="2073" y="40"/>
                <wp:lineTo x="1375" y="40"/>
                <wp:lineTo x="1375" y="783"/>
                <wp:lineTo x="-20" y="668"/>
                <wp:lineTo x="-20" y="5466"/>
                <wp:lineTo x="-20" y="19688"/>
              </wp:wrapPolygon>
            </wp:wrapThrough>
            <wp:docPr id="1785" name="Picture 1785"/>
            <wp:cNvGraphicFramePr/>
            <a:graphic xmlns:a="http://schemas.openxmlformats.org/drawingml/2006/main">
              <a:graphicData uri="http://schemas.openxmlformats.org/drawingml/2006/picture">
                <pic:pic xmlns:pic="http://schemas.openxmlformats.org/drawingml/2006/picture">
                  <pic:nvPicPr>
                    <pic:cNvPr id="1785" name="Picture 1785"/>
                    <pic:cNvPicPr/>
                  </pic:nvPicPr>
                  <pic:blipFill>
                    <a:blip r:embed="rId264" cstate="print">
                      <a:extLst>
                        <a:ext uri="{28A0092B-C50C-407E-A947-70E740481C1C}">
                          <a14:useLocalDpi xmlns:a14="http://schemas.microsoft.com/office/drawing/2010/main" val="0"/>
                        </a:ext>
                      </a:extLst>
                    </a:blip>
                    <a:stretch>
                      <a:fillRect/>
                    </a:stretch>
                  </pic:blipFill>
                  <pic:spPr>
                    <a:xfrm rot="5400000">
                      <a:off x="0" y="0"/>
                      <a:ext cx="9434195" cy="7204075"/>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07904" behindDoc="0" locked="0" layoutInCell="1" allowOverlap="1" wp14:anchorId="27F2A725" wp14:editId="2303038B">
            <wp:simplePos x="0" y="0"/>
            <wp:positionH relativeFrom="column">
              <wp:posOffset>-1975485</wp:posOffset>
            </wp:positionH>
            <wp:positionV relativeFrom="paragraph">
              <wp:posOffset>452755</wp:posOffset>
            </wp:positionV>
            <wp:extent cx="9552940" cy="7275195"/>
            <wp:effectExtent l="0" t="4128" r="6033" b="6032"/>
            <wp:wrapThrough wrapText="bothSides">
              <wp:wrapPolygon edited="0">
                <wp:start x="-9" y="19721"/>
                <wp:lineTo x="34" y="19778"/>
                <wp:lineTo x="680" y="20966"/>
                <wp:lineTo x="1412" y="21022"/>
                <wp:lineTo x="2790" y="21022"/>
                <wp:lineTo x="3437" y="21588"/>
                <wp:lineTo x="3480" y="21588"/>
                <wp:lineTo x="4126" y="21022"/>
                <wp:lineTo x="8304" y="21022"/>
                <wp:lineTo x="8950" y="21588"/>
                <wp:lineTo x="8993" y="21588"/>
                <wp:lineTo x="9639" y="21022"/>
                <wp:lineTo x="13085" y="21022"/>
                <wp:lineTo x="13774" y="20966"/>
                <wp:lineTo x="14463" y="21588"/>
                <wp:lineTo x="14506" y="21588"/>
                <wp:lineTo x="15153" y="21022"/>
                <wp:lineTo x="18598" y="21022"/>
                <wp:lineTo x="19288" y="20966"/>
                <wp:lineTo x="19977" y="21588"/>
                <wp:lineTo x="20020" y="21588"/>
                <wp:lineTo x="20666" y="21022"/>
                <wp:lineTo x="20709" y="20966"/>
                <wp:lineTo x="21355" y="19552"/>
                <wp:lineTo x="21571" y="19721"/>
                <wp:lineTo x="21571" y="2753"/>
                <wp:lineTo x="21355" y="2584"/>
                <wp:lineTo x="20666" y="774"/>
                <wp:lineTo x="20666" y="717"/>
                <wp:lineTo x="20020" y="39"/>
                <wp:lineTo x="19977" y="39"/>
                <wp:lineTo x="19331" y="717"/>
                <wp:lineTo x="18598" y="774"/>
                <wp:lineTo x="18426" y="39"/>
                <wp:lineTo x="17909" y="774"/>
                <wp:lineTo x="16531" y="774"/>
                <wp:lineTo x="16186" y="39"/>
                <wp:lineTo x="15842" y="39"/>
                <wp:lineTo x="15842" y="661"/>
                <wp:lineTo x="15153" y="774"/>
                <wp:lineTo x="15153" y="39"/>
                <wp:lineTo x="13774" y="39"/>
                <wp:lineTo x="13774" y="661"/>
                <wp:lineTo x="13085" y="774"/>
                <wp:lineTo x="13085" y="39"/>
                <wp:lineTo x="12396" y="39"/>
                <wp:lineTo x="12396" y="661"/>
                <wp:lineTo x="11018" y="774"/>
                <wp:lineTo x="11018" y="39"/>
                <wp:lineTo x="10328" y="39"/>
                <wp:lineTo x="10242" y="661"/>
                <wp:lineTo x="9639" y="717"/>
                <wp:lineTo x="8993" y="95"/>
                <wp:lineTo x="8950" y="95"/>
                <wp:lineTo x="8261" y="774"/>
                <wp:lineTo x="7572" y="717"/>
                <wp:lineTo x="6926" y="717"/>
                <wp:lineTo x="5504" y="774"/>
                <wp:lineTo x="4944" y="39"/>
                <wp:lineTo x="4815" y="491"/>
                <wp:lineTo x="4384" y="491"/>
                <wp:lineTo x="4126" y="774"/>
                <wp:lineTo x="4126" y="39"/>
                <wp:lineTo x="2747" y="39"/>
                <wp:lineTo x="2747" y="661"/>
                <wp:lineTo x="2058" y="774"/>
                <wp:lineTo x="2058" y="39"/>
                <wp:lineTo x="1369" y="39"/>
                <wp:lineTo x="1369" y="491"/>
                <wp:lineTo x="-9" y="661"/>
                <wp:lineTo x="-9" y="5468"/>
                <wp:lineTo x="-9" y="19721"/>
              </wp:wrapPolygon>
            </wp:wrapThrough>
            <wp:docPr id="2804" name="Picture 2804"/>
            <wp:cNvGraphicFramePr/>
            <a:graphic xmlns:a="http://schemas.openxmlformats.org/drawingml/2006/main">
              <a:graphicData uri="http://schemas.openxmlformats.org/drawingml/2006/picture">
                <pic:pic xmlns:pic="http://schemas.openxmlformats.org/drawingml/2006/picture">
                  <pic:nvPicPr>
                    <pic:cNvPr id="2804" name="Picture 2804"/>
                    <pic:cNvPicPr/>
                  </pic:nvPicPr>
                  <pic:blipFill>
                    <a:blip r:embed="rId265" cstate="print">
                      <a:extLst>
                        <a:ext uri="{28A0092B-C50C-407E-A947-70E740481C1C}">
                          <a14:useLocalDpi xmlns:a14="http://schemas.microsoft.com/office/drawing/2010/main" val="0"/>
                        </a:ext>
                      </a:extLst>
                    </a:blip>
                    <a:stretch>
                      <a:fillRect/>
                    </a:stretch>
                  </pic:blipFill>
                  <pic:spPr>
                    <a:xfrm rot="5400000">
                      <a:off x="0" y="0"/>
                      <a:ext cx="9552940" cy="7275195"/>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08928" behindDoc="0" locked="0" layoutInCell="1" allowOverlap="1" wp14:anchorId="45ABC1D0" wp14:editId="69372BFD">
            <wp:simplePos x="0" y="0"/>
            <wp:positionH relativeFrom="column">
              <wp:posOffset>-1995170</wp:posOffset>
            </wp:positionH>
            <wp:positionV relativeFrom="paragraph">
              <wp:posOffset>509270</wp:posOffset>
            </wp:positionV>
            <wp:extent cx="9558020" cy="7243445"/>
            <wp:effectExtent l="0" t="4763" r="318" b="317"/>
            <wp:wrapThrough wrapText="bothSides">
              <wp:wrapPolygon edited="0">
                <wp:start x="-11" y="19711"/>
                <wp:lineTo x="32" y="19768"/>
                <wp:lineTo x="678" y="20961"/>
                <wp:lineTo x="1410" y="21018"/>
                <wp:lineTo x="2788" y="21018"/>
                <wp:lineTo x="3433" y="21586"/>
                <wp:lineTo x="3476" y="21586"/>
                <wp:lineTo x="4122" y="21018"/>
                <wp:lineTo x="8298" y="21018"/>
                <wp:lineTo x="8944" y="21586"/>
                <wp:lineTo x="8987" y="21586"/>
                <wp:lineTo x="9633" y="21018"/>
                <wp:lineTo x="13077" y="21018"/>
                <wp:lineTo x="13765" y="20961"/>
                <wp:lineTo x="14454" y="21586"/>
                <wp:lineTo x="14497" y="21586"/>
                <wp:lineTo x="15143" y="21018"/>
                <wp:lineTo x="18587" y="21018"/>
                <wp:lineTo x="19276" y="20961"/>
                <wp:lineTo x="19965" y="21586"/>
                <wp:lineTo x="20008" y="21586"/>
                <wp:lineTo x="20654" y="21018"/>
                <wp:lineTo x="20697" y="20961"/>
                <wp:lineTo x="21342" y="19541"/>
                <wp:lineTo x="21558" y="19711"/>
                <wp:lineTo x="21558" y="2783"/>
                <wp:lineTo x="21342" y="2612"/>
                <wp:lineTo x="20654" y="794"/>
                <wp:lineTo x="20654" y="738"/>
                <wp:lineTo x="20008" y="56"/>
                <wp:lineTo x="19965" y="56"/>
                <wp:lineTo x="19319" y="738"/>
                <wp:lineTo x="18587" y="794"/>
                <wp:lineTo x="18372" y="56"/>
                <wp:lineTo x="17898" y="794"/>
                <wp:lineTo x="16521" y="738"/>
                <wp:lineTo x="15143" y="738"/>
                <wp:lineTo x="14497" y="56"/>
                <wp:lineTo x="14411" y="56"/>
                <wp:lineTo x="13765" y="794"/>
                <wp:lineTo x="13077" y="794"/>
                <wp:lineTo x="13077" y="340"/>
                <wp:lineTo x="12818" y="340"/>
                <wp:lineTo x="12388" y="794"/>
                <wp:lineTo x="11010" y="738"/>
                <wp:lineTo x="9633" y="738"/>
                <wp:lineTo x="8987" y="113"/>
                <wp:lineTo x="8944" y="113"/>
                <wp:lineTo x="8255" y="794"/>
                <wp:lineTo x="7566" y="738"/>
                <wp:lineTo x="4122" y="738"/>
                <wp:lineTo x="3433" y="56"/>
                <wp:lineTo x="2744" y="56"/>
                <wp:lineTo x="2744" y="681"/>
                <wp:lineTo x="2056" y="794"/>
                <wp:lineTo x="1883" y="56"/>
                <wp:lineTo x="1367" y="794"/>
                <wp:lineTo x="-11" y="681"/>
                <wp:lineTo x="-11" y="5509"/>
                <wp:lineTo x="-11" y="19711"/>
              </wp:wrapPolygon>
            </wp:wrapThrough>
            <wp:docPr id="2287" name="Picture 2287"/>
            <wp:cNvGraphicFramePr/>
            <a:graphic xmlns:a="http://schemas.openxmlformats.org/drawingml/2006/main">
              <a:graphicData uri="http://schemas.openxmlformats.org/drawingml/2006/picture">
                <pic:pic xmlns:pic="http://schemas.openxmlformats.org/drawingml/2006/picture">
                  <pic:nvPicPr>
                    <pic:cNvPr id="2287" name="Picture 2287"/>
                    <pic:cNvPicPr/>
                  </pic:nvPicPr>
                  <pic:blipFill>
                    <a:blip r:embed="rId266" cstate="print">
                      <a:extLst>
                        <a:ext uri="{28A0092B-C50C-407E-A947-70E740481C1C}">
                          <a14:useLocalDpi xmlns:a14="http://schemas.microsoft.com/office/drawing/2010/main" val="0"/>
                        </a:ext>
                      </a:extLst>
                    </a:blip>
                    <a:stretch>
                      <a:fillRect/>
                    </a:stretch>
                  </pic:blipFill>
                  <pic:spPr>
                    <a:xfrm rot="5400000">
                      <a:off x="0" y="0"/>
                      <a:ext cx="9558020" cy="7243445"/>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09952" behindDoc="0" locked="0" layoutInCell="1" allowOverlap="1" wp14:anchorId="049F8A8A" wp14:editId="77928CBF">
            <wp:simplePos x="0" y="0"/>
            <wp:positionH relativeFrom="column">
              <wp:posOffset>-1976120</wp:posOffset>
            </wp:positionH>
            <wp:positionV relativeFrom="paragraph">
              <wp:posOffset>423545</wp:posOffset>
            </wp:positionV>
            <wp:extent cx="9552940" cy="7277100"/>
            <wp:effectExtent l="0" t="5080" r="5080" b="5080"/>
            <wp:wrapThrough wrapText="bothSides">
              <wp:wrapPolygon edited="0">
                <wp:start x="-11" y="19719"/>
                <wp:lineTo x="32" y="19775"/>
                <wp:lineTo x="678" y="20963"/>
                <wp:lineTo x="1410" y="21019"/>
                <wp:lineTo x="2788" y="21019"/>
                <wp:lineTo x="3434" y="21585"/>
                <wp:lineTo x="3477" y="21585"/>
                <wp:lineTo x="4124" y="21019"/>
                <wp:lineTo x="8302" y="21019"/>
                <wp:lineTo x="8948" y="21585"/>
                <wp:lineTo x="8991" y="21585"/>
                <wp:lineTo x="9637" y="21019"/>
                <wp:lineTo x="13083" y="21019"/>
                <wp:lineTo x="13772" y="20963"/>
                <wp:lineTo x="14461" y="21585"/>
                <wp:lineTo x="14504" y="21585"/>
                <wp:lineTo x="15150" y="21019"/>
                <wp:lineTo x="18596" y="21019"/>
                <wp:lineTo x="19286" y="20963"/>
                <wp:lineTo x="19975" y="21585"/>
                <wp:lineTo x="20018" y="21585"/>
                <wp:lineTo x="20664" y="21019"/>
                <wp:lineTo x="20707" y="20963"/>
                <wp:lineTo x="21353" y="19549"/>
                <wp:lineTo x="21568" y="19719"/>
                <wp:lineTo x="21568" y="2756"/>
                <wp:lineTo x="21353" y="2586"/>
                <wp:lineTo x="20664" y="777"/>
                <wp:lineTo x="20664" y="720"/>
                <wp:lineTo x="20018" y="41"/>
                <wp:lineTo x="19975" y="41"/>
                <wp:lineTo x="19329" y="720"/>
                <wp:lineTo x="18596" y="777"/>
                <wp:lineTo x="18424" y="41"/>
                <wp:lineTo x="17907" y="777"/>
                <wp:lineTo x="16529" y="777"/>
                <wp:lineTo x="16313" y="550"/>
                <wp:lineTo x="15840" y="550"/>
                <wp:lineTo x="15150" y="777"/>
                <wp:lineTo x="15150" y="41"/>
                <wp:lineTo x="13772" y="41"/>
                <wp:lineTo x="13772" y="663"/>
                <wp:lineTo x="13083" y="777"/>
                <wp:lineTo x="13083" y="41"/>
                <wp:lineTo x="12394" y="41"/>
                <wp:lineTo x="12394" y="663"/>
                <wp:lineTo x="11015" y="720"/>
                <wp:lineTo x="9637" y="720"/>
                <wp:lineTo x="8991" y="98"/>
                <wp:lineTo x="8948" y="98"/>
                <wp:lineTo x="8259" y="777"/>
                <wp:lineTo x="7569" y="720"/>
                <wp:lineTo x="6923" y="720"/>
                <wp:lineTo x="5459" y="607"/>
                <wp:lineTo x="4813" y="607"/>
                <wp:lineTo x="4124" y="720"/>
                <wp:lineTo x="3434" y="41"/>
                <wp:lineTo x="2745" y="41"/>
                <wp:lineTo x="2745" y="777"/>
                <wp:lineTo x="2056" y="777"/>
                <wp:lineTo x="2056" y="41"/>
                <wp:lineTo x="1367" y="41"/>
                <wp:lineTo x="1367" y="663"/>
                <wp:lineTo x="-11" y="663"/>
                <wp:lineTo x="-11" y="5470"/>
                <wp:lineTo x="-11" y="19719"/>
              </wp:wrapPolygon>
            </wp:wrapThrough>
            <wp:docPr id="2263" name="Picture 2263"/>
            <wp:cNvGraphicFramePr/>
            <a:graphic xmlns:a="http://schemas.openxmlformats.org/drawingml/2006/main">
              <a:graphicData uri="http://schemas.openxmlformats.org/drawingml/2006/picture">
                <pic:pic xmlns:pic="http://schemas.openxmlformats.org/drawingml/2006/picture">
                  <pic:nvPicPr>
                    <pic:cNvPr id="2978" name="Picture 2978"/>
                    <pic:cNvPicPr/>
                  </pic:nvPicPr>
                  <pic:blipFill>
                    <a:blip r:embed="rId267" cstate="print">
                      <a:extLst>
                        <a:ext uri="{28A0092B-C50C-407E-A947-70E740481C1C}">
                          <a14:useLocalDpi xmlns:a14="http://schemas.microsoft.com/office/drawing/2010/main" val="0"/>
                        </a:ext>
                      </a:extLst>
                    </a:blip>
                    <a:stretch>
                      <a:fillRect/>
                    </a:stretch>
                  </pic:blipFill>
                  <pic:spPr>
                    <a:xfrm rot="5400000">
                      <a:off x="0" y="0"/>
                      <a:ext cx="9552940" cy="7277100"/>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10976" behindDoc="0" locked="0" layoutInCell="1" allowOverlap="1" wp14:anchorId="4C2E7991" wp14:editId="2DFA8505">
            <wp:simplePos x="0" y="0"/>
            <wp:positionH relativeFrom="column">
              <wp:posOffset>-1957705</wp:posOffset>
            </wp:positionH>
            <wp:positionV relativeFrom="paragraph">
              <wp:posOffset>451485</wp:posOffset>
            </wp:positionV>
            <wp:extent cx="9543415" cy="7287260"/>
            <wp:effectExtent l="4128" t="0" r="4762" b="4763"/>
            <wp:wrapThrough wrapText="bothSides">
              <wp:wrapPolygon edited="0">
                <wp:start x="9" y="19749"/>
                <wp:lineTo x="52" y="19805"/>
                <wp:lineTo x="699" y="20991"/>
                <wp:lineTo x="1432" y="21048"/>
                <wp:lineTo x="2812" y="21048"/>
                <wp:lineTo x="3459" y="21612"/>
                <wp:lineTo x="3502" y="21612"/>
                <wp:lineTo x="4149" y="21048"/>
                <wp:lineTo x="8331" y="21048"/>
                <wp:lineTo x="8978" y="21612"/>
                <wp:lineTo x="9021" y="21612"/>
                <wp:lineTo x="9667" y="21048"/>
                <wp:lineTo x="13850" y="21048"/>
                <wp:lineTo x="14497" y="21612"/>
                <wp:lineTo x="14540" y="21612"/>
                <wp:lineTo x="15186" y="21048"/>
                <wp:lineTo x="19369" y="21048"/>
                <wp:lineTo x="20015" y="21612"/>
                <wp:lineTo x="20059" y="21612"/>
                <wp:lineTo x="20748" y="20991"/>
                <wp:lineTo x="21395" y="19579"/>
                <wp:lineTo x="21568" y="19749"/>
                <wp:lineTo x="21568" y="2753"/>
                <wp:lineTo x="21395" y="2583"/>
                <wp:lineTo x="20705" y="776"/>
                <wp:lineTo x="20705" y="720"/>
                <wp:lineTo x="20059" y="42"/>
                <wp:lineTo x="20015" y="42"/>
                <wp:lineTo x="19369" y="720"/>
                <wp:lineTo x="18636" y="776"/>
                <wp:lineTo x="18463" y="42"/>
                <wp:lineTo x="17946" y="776"/>
                <wp:lineTo x="16566" y="720"/>
                <wp:lineTo x="15919" y="720"/>
                <wp:lineTo x="15186" y="776"/>
                <wp:lineTo x="15186" y="42"/>
                <wp:lineTo x="13807" y="42"/>
                <wp:lineTo x="13807" y="663"/>
                <wp:lineTo x="13117" y="776"/>
                <wp:lineTo x="13117" y="42"/>
                <wp:lineTo x="12858" y="42"/>
                <wp:lineTo x="12427" y="776"/>
                <wp:lineTo x="11047" y="720"/>
                <wp:lineTo x="9667" y="720"/>
                <wp:lineTo x="9021" y="99"/>
                <wp:lineTo x="8978" y="99"/>
                <wp:lineTo x="8288" y="776"/>
                <wp:lineTo x="7598" y="720"/>
                <wp:lineTo x="6951" y="720"/>
                <wp:lineTo x="5528" y="776"/>
                <wp:lineTo x="5442" y="42"/>
                <wp:lineTo x="4882" y="42"/>
                <wp:lineTo x="4838" y="776"/>
                <wp:lineTo x="4149" y="776"/>
                <wp:lineTo x="4149" y="42"/>
                <wp:lineTo x="2769" y="42"/>
                <wp:lineTo x="2769" y="663"/>
                <wp:lineTo x="2079" y="776"/>
                <wp:lineTo x="1691" y="42"/>
                <wp:lineTo x="1648" y="42"/>
                <wp:lineTo x="1389" y="776"/>
                <wp:lineTo x="9" y="663"/>
                <wp:lineTo x="9" y="5520"/>
                <wp:lineTo x="9" y="19749"/>
              </wp:wrapPolygon>
            </wp:wrapThrough>
            <wp:docPr id="2264" name="Picture 2264"/>
            <wp:cNvGraphicFramePr/>
            <a:graphic xmlns:a="http://schemas.openxmlformats.org/drawingml/2006/main">
              <a:graphicData uri="http://schemas.openxmlformats.org/drawingml/2006/picture">
                <pic:pic xmlns:pic="http://schemas.openxmlformats.org/drawingml/2006/picture">
                  <pic:nvPicPr>
                    <pic:cNvPr id="1516" name="Picture 1516"/>
                    <pic:cNvPicPr/>
                  </pic:nvPicPr>
                  <pic:blipFill>
                    <a:blip r:embed="rId268" cstate="print">
                      <a:extLst>
                        <a:ext uri="{28A0092B-C50C-407E-A947-70E740481C1C}">
                          <a14:useLocalDpi xmlns:a14="http://schemas.microsoft.com/office/drawing/2010/main" val="0"/>
                        </a:ext>
                      </a:extLst>
                    </a:blip>
                    <a:stretch>
                      <a:fillRect/>
                    </a:stretch>
                  </pic:blipFill>
                  <pic:spPr>
                    <a:xfrm rot="5400000">
                      <a:off x="0" y="0"/>
                      <a:ext cx="9543415" cy="7287260"/>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12000" behindDoc="0" locked="0" layoutInCell="1" allowOverlap="1" wp14:anchorId="7ECDE662" wp14:editId="3C0C2813">
            <wp:simplePos x="0" y="0"/>
            <wp:positionH relativeFrom="column">
              <wp:posOffset>-1976120</wp:posOffset>
            </wp:positionH>
            <wp:positionV relativeFrom="paragraph">
              <wp:posOffset>394970</wp:posOffset>
            </wp:positionV>
            <wp:extent cx="9600565" cy="7305675"/>
            <wp:effectExtent l="4445" t="0" r="5080" b="5080"/>
            <wp:wrapThrough wrapText="bothSides">
              <wp:wrapPolygon edited="0">
                <wp:start x="10" y="19754"/>
                <wp:lineTo x="53" y="19811"/>
                <wp:lineTo x="696" y="20994"/>
                <wp:lineTo x="1424" y="21050"/>
                <wp:lineTo x="2796" y="21050"/>
                <wp:lineTo x="3439" y="21613"/>
                <wp:lineTo x="3482" y="21613"/>
                <wp:lineTo x="4125" y="21050"/>
                <wp:lineTo x="7553" y="21050"/>
                <wp:lineTo x="8239" y="20994"/>
                <wp:lineTo x="8925" y="21613"/>
                <wp:lineTo x="8968" y="21613"/>
                <wp:lineTo x="9611" y="21050"/>
                <wp:lineTo x="15825" y="21050"/>
                <wp:lineTo x="16468" y="21613"/>
                <wp:lineTo x="16511" y="21613"/>
                <wp:lineTo x="17154" y="21050"/>
                <wp:lineTo x="18526" y="21050"/>
                <wp:lineTo x="19211" y="20994"/>
                <wp:lineTo x="19897" y="21219"/>
                <wp:lineTo x="19940" y="21219"/>
                <wp:lineTo x="20583" y="21050"/>
                <wp:lineTo x="20626" y="20994"/>
                <wp:lineTo x="21269" y="19754"/>
                <wp:lineTo x="21569" y="19754"/>
                <wp:lineTo x="21569" y="2745"/>
                <wp:lineTo x="21269" y="2576"/>
                <wp:lineTo x="20583" y="774"/>
                <wp:lineTo x="20583" y="717"/>
                <wp:lineTo x="19940" y="41"/>
                <wp:lineTo x="19897" y="41"/>
                <wp:lineTo x="19211" y="774"/>
                <wp:lineTo x="18526" y="774"/>
                <wp:lineTo x="18440" y="41"/>
                <wp:lineTo x="17840" y="774"/>
                <wp:lineTo x="17154" y="717"/>
                <wp:lineTo x="16468" y="41"/>
                <wp:lineTo x="15825" y="717"/>
                <wp:lineTo x="15097" y="774"/>
                <wp:lineTo x="14497" y="41"/>
                <wp:lineTo x="14411" y="41"/>
                <wp:lineTo x="14411" y="661"/>
                <wp:lineTo x="13039" y="774"/>
                <wp:lineTo x="13039" y="41"/>
                <wp:lineTo x="12354" y="41"/>
                <wp:lineTo x="12354" y="661"/>
                <wp:lineTo x="10982" y="774"/>
                <wp:lineTo x="10982" y="98"/>
                <wp:lineTo x="10554" y="98"/>
                <wp:lineTo x="10296" y="774"/>
                <wp:lineTo x="9611" y="717"/>
                <wp:lineTo x="8968" y="210"/>
                <wp:lineTo x="8925" y="210"/>
                <wp:lineTo x="8239" y="774"/>
                <wp:lineTo x="7553" y="717"/>
                <wp:lineTo x="6910" y="717"/>
                <wp:lineTo x="4125" y="774"/>
                <wp:lineTo x="3910" y="41"/>
                <wp:lineTo x="2839" y="41"/>
                <wp:lineTo x="2753" y="661"/>
                <wp:lineTo x="2067" y="774"/>
                <wp:lineTo x="2024" y="41"/>
                <wp:lineTo x="1382" y="41"/>
                <wp:lineTo x="1382" y="661"/>
                <wp:lineTo x="10" y="661"/>
                <wp:lineTo x="10" y="5505"/>
                <wp:lineTo x="10" y="19754"/>
              </wp:wrapPolygon>
            </wp:wrapThrough>
            <wp:docPr id="2265" name="Picture 2265"/>
            <wp:cNvGraphicFramePr/>
            <a:graphic xmlns:a="http://schemas.openxmlformats.org/drawingml/2006/main">
              <a:graphicData uri="http://schemas.openxmlformats.org/drawingml/2006/picture">
                <pic:pic xmlns:pic="http://schemas.openxmlformats.org/drawingml/2006/picture">
                  <pic:nvPicPr>
                    <pic:cNvPr id="3125" name="Picture 3125"/>
                    <pic:cNvPicPr/>
                  </pic:nvPicPr>
                  <pic:blipFill>
                    <a:blip r:embed="rId269" cstate="print">
                      <a:extLst>
                        <a:ext uri="{28A0092B-C50C-407E-A947-70E740481C1C}">
                          <a14:useLocalDpi xmlns:a14="http://schemas.microsoft.com/office/drawing/2010/main" val="0"/>
                        </a:ext>
                      </a:extLst>
                    </a:blip>
                    <a:stretch>
                      <a:fillRect/>
                    </a:stretch>
                  </pic:blipFill>
                  <pic:spPr>
                    <a:xfrm rot="5400000">
                      <a:off x="0" y="0"/>
                      <a:ext cx="9600565" cy="7305675"/>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13024" behindDoc="0" locked="0" layoutInCell="1" allowOverlap="1" wp14:anchorId="396A3F17" wp14:editId="3C031532">
            <wp:simplePos x="0" y="0"/>
            <wp:positionH relativeFrom="column">
              <wp:posOffset>-1950085</wp:posOffset>
            </wp:positionH>
            <wp:positionV relativeFrom="paragraph">
              <wp:posOffset>450215</wp:posOffset>
            </wp:positionV>
            <wp:extent cx="9529445" cy="7314565"/>
            <wp:effectExtent l="2540" t="0" r="0" b="0"/>
            <wp:wrapThrough wrapText="bothSides">
              <wp:wrapPolygon edited="0">
                <wp:start x="6" y="19751"/>
                <wp:lineTo x="49" y="19807"/>
                <wp:lineTo x="697" y="20989"/>
                <wp:lineTo x="1431" y="21045"/>
                <wp:lineTo x="2812" y="21045"/>
                <wp:lineTo x="3460" y="21608"/>
                <wp:lineTo x="3503" y="21608"/>
                <wp:lineTo x="4151" y="21045"/>
                <wp:lineTo x="8339" y="21045"/>
                <wp:lineTo x="8987" y="21608"/>
                <wp:lineTo x="9030" y="21608"/>
                <wp:lineTo x="9678" y="21045"/>
                <wp:lineTo x="13866" y="21045"/>
                <wp:lineTo x="14514" y="21608"/>
                <wp:lineTo x="14557" y="21608"/>
                <wp:lineTo x="15205" y="21045"/>
                <wp:lineTo x="20041" y="21045"/>
                <wp:lineTo x="20775" y="20989"/>
                <wp:lineTo x="21423" y="19582"/>
                <wp:lineTo x="21553" y="19751"/>
                <wp:lineTo x="21553" y="2762"/>
                <wp:lineTo x="21423" y="2593"/>
                <wp:lineTo x="20732" y="793"/>
                <wp:lineTo x="20041" y="737"/>
                <wp:lineTo x="19394" y="737"/>
                <wp:lineTo x="18659" y="793"/>
                <wp:lineTo x="18487" y="62"/>
                <wp:lineTo x="17969" y="793"/>
                <wp:lineTo x="16587" y="737"/>
                <wp:lineTo x="15939" y="737"/>
                <wp:lineTo x="15205" y="793"/>
                <wp:lineTo x="15205" y="62"/>
                <wp:lineTo x="14514" y="62"/>
                <wp:lineTo x="13866" y="737"/>
                <wp:lineTo x="13823" y="793"/>
                <wp:lineTo x="11060" y="737"/>
                <wp:lineTo x="9678" y="737"/>
                <wp:lineTo x="9030" y="62"/>
                <wp:lineTo x="8987" y="62"/>
                <wp:lineTo x="8296" y="793"/>
                <wp:lineTo x="7605" y="793"/>
                <wp:lineTo x="7562" y="343"/>
                <wp:lineTo x="6915" y="343"/>
                <wp:lineTo x="6915" y="793"/>
                <wp:lineTo x="5533" y="793"/>
                <wp:lineTo x="5533" y="62"/>
                <wp:lineTo x="5360" y="62"/>
                <wp:lineTo x="4842" y="793"/>
                <wp:lineTo x="4151" y="793"/>
                <wp:lineTo x="3849" y="62"/>
                <wp:lineTo x="3374" y="62"/>
                <wp:lineTo x="2769" y="793"/>
                <wp:lineTo x="1388" y="793"/>
                <wp:lineTo x="6" y="681"/>
                <wp:lineTo x="6" y="5519"/>
                <wp:lineTo x="6" y="19751"/>
              </wp:wrapPolygon>
            </wp:wrapThrough>
            <wp:docPr id="2266" name="Picture 2266"/>
            <wp:cNvGraphicFramePr/>
            <a:graphic xmlns:a="http://schemas.openxmlformats.org/drawingml/2006/main">
              <a:graphicData uri="http://schemas.openxmlformats.org/drawingml/2006/picture">
                <pic:pic xmlns:pic="http://schemas.openxmlformats.org/drawingml/2006/picture">
                  <pic:nvPicPr>
                    <pic:cNvPr id="1950" name="Picture 1950"/>
                    <pic:cNvPicPr/>
                  </pic:nvPicPr>
                  <pic:blipFill>
                    <a:blip r:embed="rId270" cstate="print">
                      <a:extLst>
                        <a:ext uri="{28A0092B-C50C-407E-A947-70E740481C1C}">
                          <a14:useLocalDpi xmlns:a14="http://schemas.microsoft.com/office/drawing/2010/main" val="0"/>
                        </a:ext>
                      </a:extLst>
                    </a:blip>
                    <a:stretch>
                      <a:fillRect/>
                    </a:stretch>
                  </pic:blipFill>
                  <pic:spPr>
                    <a:xfrm rot="5400000">
                      <a:off x="0" y="0"/>
                      <a:ext cx="9529445" cy="7314565"/>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14048" behindDoc="0" locked="0" layoutInCell="1" allowOverlap="1" wp14:anchorId="5D50EFB6" wp14:editId="0508FD13">
            <wp:simplePos x="0" y="0"/>
            <wp:positionH relativeFrom="column">
              <wp:posOffset>-1972310</wp:posOffset>
            </wp:positionH>
            <wp:positionV relativeFrom="paragraph">
              <wp:posOffset>541655</wp:posOffset>
            </wp:positionV>
            <wp:extent cx="9481820" cy="7216775"/>
            <wp:effectExtent l="8572" t="0" r="0" b="0"/>
            <wp:wrapThrough wrapText="bothSides">
              <wp:wrapPolygon edited="0">
                <wp:start x="20" y="19744"/>
                <wp:lineTo x="63" y="19801"/>
                <wp:lineTo x="714" y="20998"/>
                <wp:lineTo x="1452" y="21055"/>
                <wp:lineTo x="8395" y="21055"/>
                <wp:lineTo x="9046" y="21626"/>
                <wp:lineTo x="9089" y="21626"/>
                <wp:lineTo x="9740" y="21055"/>
                <wp:lineTo x="11129" y="21055"/>
                <wp:lineTo x="11823" y="20998"/>
                <wp:lineTo x="12518" y="21626"/>
                <wp:lineTo x="12561" y="21626"/>
                <wp:lineTo x="13212" y="21055"/>
                <wp:lineTo x="20156" y="21055"/>
                <wp:lineTo x="20893" y="20998"/>
                <wp:lineTo x="21544" y="19801"/>
                <wp:lineTo x="21544" y="19744"/>
                <wp:lineTo x="21544" y="2810"/>
                <wp:lineTo x="21544" y="2753"/>
                <wp:lineTo x="20850" y="814"/>
                <wp:lineTo x="20156" y="757"/>
                <wp:lineTo x="19505" y="757"/>
                <wp:lineTo x="18767" y="814"/>
                <wp:lineTo x="18767" y="73"/>
                <wp:lineTo x="18420" y="73"/>
                <wp:lineTo x="18073" y="814"/>
                <wp:lineTo x="16684" y="757"/>
                <wp:lineTo x="16033" y="757"/>
                <wp:lineTo x="14601" y="814"/>
                <wp:lineTo x="14601" y="187"/>
                <wp:lineTo x="13906" y="187"/>
                <wp:lineTo x="13906" y="700"/>
                <wp:lineTo x="13212" y="814"/>
                <wp:lineTo x="13212" y="415"/>
                <wp:lineTo x="12908" y="73"/>
                <wp:lineTo x="12518" y="73"/>
                <wp:lineTo x="11823" y="814"/>
                <wp:lineTo x="11129" y="757"/>
                <wp:lineTo x="9740" y="757"/>
                <wp:lineTo x="9089" y="73"/>
                <wp:lineTo x="9046" y="73"/>
                <wp:lineTo x="8395" y="757"/>
                <wp:lineTo x="7006" y="757"/>
                <wp:lineTo x="5574" y="814"/>
                <wp:lineTo x="5227" y="73"/>
                <wp:lineTo x="4880" y="73"/>
                <wp:lineTo x="4880" y="700"/>
                <wp:lineTo x="3491" y="814"/>
                <wp:lineTo x="3491" y="73"/>
                <wp:lineTo x="2797" y="73"/>
                <wp:lineTo x="2797" y="814"/>
                <wp:lineTo x="2103" y="814"/>
                <wp:lineTo x="2103" y="73"/>
                <wp:lineTo x="1408" y="73"/>
                <wp:lineTo x="1321" y="700"/>
                <wp:lineTo x="20" y="700"/>
                <wp:lineTo x="20" y="5547"/>
                <wp:lineTo x="20" y="19744"/>
              </wp:wrapPolygon>
            </wp:wrapThrough>
            <wp:docPr id="2267" name="Picture 2267"/>
            <wp:cNvGraphicFramePr/>
            <a:graphic xmlns:a="http://schemas.openxmlformats.org/drawingml/2006/main">
              <a:graphicData uri="http://schemas.openxmlformats.org/drawingml/2006/picture">
                <pic:pic xmlns:pic="http://schemas.openxmlformats.org/drawingml/2006/picture">
                  <pic:nvPicPr>
                    <pic:cNvPr id="1821" name="Picture 1821"/>
                    <pic:cNvPicPr/>
                  </pic:nvPicPr>
                  <pic:blipFill>
                    <a:blip r:embed="rId271" cstate="print">
                      <a:extLst>
                        <a:ext uri="{28A0092B-C50C-407E-A947-70E740481C1C}">
                          <a14:useLocalDpi xmlns:a14="http://schemas.microsoft.com/office/drawing/2010/main" val="0"/>
                        </a:ext>
                      </a:extLst>
                    </a:blip>
                    <a:stretch>
                      <a:fillRect/>
                    </a:stretch>
                  </pic:blipFill>
                  <pic:spPr>
                    <a:xfrm rot="5400000">
                      <a:off x="0" y="0"/>
                      <a:ext cx="9481820" cy="7216775"/>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15072" behindDoc="0" locked="0" layoutInCell="1" allowOverlap="1" wp14:anchorId="44E18137" wp14:editId="1A27077B">
            <wp:simplePos x="0" y="0"/>
            <wp:positionH relativeFrom="column">
              <wp:posOffset>-1957070</wp:posOffset>
            </wp:positionH>
            <wp:positionV relativeFrom="paragraph">
              <wp:posOffset>414020</wp:posOffset>
            </wp:positionV>
            <wp:extent cx="9552940" cy="7296150"/>
            <wp:effectExtent l="4445" t="0" r="0" b="0"/>
            <wp:wrapThrough wrapText="bothSides">
              <wp:wrapPolygon edited="0">
                <wp:start x="10" y="19752"/>
                <wp:lineTo x="53" y="19808"/>
                <wp:lineTo x="699" y="20993"/>
                <wp:lineTo x="1431" y="21049"/>
                <wp:lineTo x="2810" y="21049"/>
                <wp:lineTo x="3456" y="21613"/>
                <wp:lineTo x="3499" y="21613"/>
                <wp:lineTo x="4145" y="21049"/>
                <wp:lineTo x="8323" y="21049"/>
                <wp:lineTo x="8969" y="21613"/>
                <wp:lineTo x="9012" y="21613"/>
                <wp:lineTo x="9659" y="21049"/>
                <wp:lineTo x="13837" y="21049"/>
                <wp:lineTo x="14483" y="21613"/>
                <wp:lineTo x="14526" y="21613"/>
                <wp:lineTo x="15172" y="21049"/>
                <wp:lineTo x="19350" y="21049"/>
                <wp:lineTo x="19996" y="21613"/>
                <wp:lineTo x="20039" y="21613"/>
                <wp:lineTo x="20728" y="20993"/>
                <wp:lineTo x="21375" y="19583"/>
                <wp:lineTo x="21547" y="19752"/>
                <wp:lineTo x="21547" y="2777"/>
                <wp:lineTo x="21375" y="2607"/>
                <wp:lineTo x="20685" y="803"/>
                <wp:lineTo x="20685" y="746"/>
                <wp:lineTo x="20039" y="70"/>
                <wp:lineTo x="19996" y="70"/>
                <wp:lineTo x="19350" y="746"/>
                <wp:lineTo x="18618" y="803"/>
                <wp:lineTo x="18446" y="70"/>
                <wp:lineTo x="17929" y="803"/>
                <wp:lineTo x="16550" y="803"/>
                <wp:lineTo x="16550" y="70"/>
                <wp:lineTo x="15861" y="70"/>
                <wp:lineTo x="15861" y="690"/>
                <wp:lineTo x="15172" y="803"/>
                <wp:lineTo x="15172" y="70"/>
                <wp:lineTo x="14483" y="70"/>
                <wp:lineTo x="13794" y="803"/>
                <wp:lineTo x="11037" y="746"/>
                <wp:lineTo x="9659" y="746"/>
                <wp:lineTo x="9012" y="126"/>
                <wp:lineTo x="8969" y="126"/>
                <wp:lineTo x="8280" y="803"/>
                <wp:lineTo x="7591" y="746"/>
                <wp:lineTo x="6945" y="746"/>
                <wp:lineTo x="4145" y="803"/>
                <wp:lineTo x="4102" y="70"/>
                <wp:lineTo x="2767" y="70"/>
                <wp:lineTo x="2767" y="803"/>
                <wp:lineTo x="2078" y="803"/>
                <wp:lineTo x="2078" y="70"/>
                <wp:lineTo x="1388" y="70"/>
                <wp:lineTo x="1388" y="803"/>
                <wp:lineTo x="10" y="690"/>
                <wp:lineTo x="10" y="5540"/>
                <wp:lineTo x="10" y="19752"/>
              </wp:wrapPolygon>
            </wp:wrapThrough>
            <wp:docPr id="1750" name="Picture 1750"/>
            <wp:cNvGraphicFramePr/>
            <a:graphic xmlns:a="http://schemas.openxmlformats.org/drawingml/2006/main">
              <a:graphicData uri="http://schemas.openxmlformats.org/drawingml/2006/picture">
                <pic:pic xmlns:pic="http://schemas.openxmlformats.org/drawingml/2006/picture">
                  <pic:nvPicPr>
                    <pic:cNvPr id="1750" name="Picture 1750"/>
                    <pic:cNvPicPr/>
                  </pic:nvPicPr>
                  <pic:blipFill>
                    <a:blip r:embed="rId272" cstate="print">
                      <a:extLst>
                        <a:ext uri="{28A0092B-C50C-407E-A947-70E740481C1C}">
                          <a14:useLocalDpi xmlns:a14="http://schemas.microsoft.com/office/drawing/2010/main" val="0"/>
                        </a:ext>
                      </a:extLst>
                    </a:blip>
                    <a:stretch>
                      <a:fillRect/>
                    </a:stretch>
                  </pic:blipFill>
                  <pic:spPr>
                    <a:xfrm rot="5400000">
                      <a:off x="0" y="0"/>
                      <a:ext cx="9552940" cy="7296150"/>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16096" behindDoc="0" locked="0" layoutInCell="1" allowOverlap="1" wp14:anchorId="6656ADC2" wp14:editId="2654CE89">
            <wp:simplePos x="0" y="0"/>
            <wp:positionH relativeFrom="column">
              <wp:posOffset>-1965960</wp:posOffset>
            </wp:positionH>
            <wp:positionV relativeFrom="paragraph">
              <wp:posOffset>395605</wp:posOffset>
            </wp:positionV>
            <wp:extent cx="9567545" cy="7308850"/>
            <wp:effectExtent l="5398" t="0" r="952" b="953"/>
            <wp:wrapThrough wrapText="bothSides">
              <wp:wrapPolygon edited="0">
                <wp:start x="12" y="19758"/>
                <wp:lineTo x="55" y="19814"/>
                <wp:lineTo x="700" y="20997"/>
                <wp:lineTo x="1431" y="21053"/>
                <wp:lineTo x="2808" y="21053"/>
                <wp:lineTo x="3453" y="21616"/>
                <wp:lineTo x="3496" y="21616"/>
                <wp:lineTo x="4141" y="21053"/>
                <wp:lineTo x="8313" y="21053"/>
                <wp:lineTo x="8958" y="21616"/>
                <wp:lineTo x="9001" y="21616"/>
                <wp:lineTo x="9646" y="21053"/>
                <wp:lineTo x="13087" y="21053"/>
                <wp:lineTo x="13775" y="20997"/>
                <wp:lineTo x="14463" y="21616"/>
                <wp:lineTo x="14506" y="21616"/>
                <wp:lineTo x="15151" y="21053"/>
                <wp:lineTo x="18592" y="21053"/>
                <wp:lineTo x="19280" y="20997"/>
                <wp:lineTo x="19968" y="21616"/>
                <wp:lineTo x="20011" y="21616"/>
                <wp:lineTo x="20656" y="21053"/>
                <wp:lineTo x="20699" y="20997"/>
                <wp:lineTo x="21344" y="19589"/>
                <wp:lineTo x="21559" y="19758"/>
                <wp:lineTo x="21559" y="2756"/>
                <wp:lineTo x="21344" y="2587"/>
                <wp:lineTo x="20656" y="785"/>
                <wp:lineTo x="20656" y="729"/>
                <wp:lineTo x="20011" y="53"/>
                <wp:lineTo x="19968" y="53"/>
                <wp:lineTo x="19323" y="729"/>
                <wp:lineTo x="18592" y="785"/>
                <wp:lineTo x="18463" y="53"/>
                <wp:lineTo x="17903" y="785"/>
                <wp:lineTo x="16527" y="785"/>
                <wp:lineTo x="16355" y="616"/>
                <wp:lineTo x="15839" y="616"/>
                <wp:lineTo x="15151" y="785"/>
                <wp:lineTo x="15151" y="53"/>
                <wp:lineTo x="13775" y="53"/>
                <wp:lineTo x="13775" y="673"/>
                <wp:lineTo x="13087" y="785"/>
                <wp:lineTo x="13087" y="53"/>
                <wp:lineTo x="12398" y="53"/>
                <wp:lineTo x="12398" y="673"/>
                <wp:lineTo x="11022" y="785"/>
                <wp:lineTo x="11022" y="504"/>
                <wp:lineTo x="10592" y="504"/>
                <wp:lineTo x="10334" y="785"/>
                <wp:lineTo x="9646" y="729"/>
                <wp:lineTo x="9001" y="110"/>
                <wp:lineTo x="8958" y="110"/>
                <wp:lineTo x="8270" y="785"/>
                <wp:lineTo x="7582" y="729"/>
                <wp:lineTo x="6936" y="729"/>
                <wp:lineTo x="4141" y="785"/>
                <wp:lineTo x="4141" y="335"/>
                <wp:lineTo x="3883" y="53"/>
                <wp:lineTo x="2980" y="53"/>
                <wp:lineTo x="2765" y="279"/>
                <wp:lineTo x="2765" y="785"/>
                <wp:lineTo x="2206" y="673"/>
                <wp:lineTo x="2077" y="279"/>
                <wp:lineTo x="1388" y="279"/>
                <wp:lineTo x="1388" y="729"/>
                <wp:lineTo x="12" y="673"/>
                <wp:lineTo x="12" y="5514"/>
                <wp:lineTo x="12" y="19758"/>
              </wp:wrapPolygon>
            </wp:wrapThrough>
            <wp:docPr id="2268" name="Picture 2268"/>
            <wp:cNvGraphicFramePr/>
            <a:graphic xmlns:a="http://schemas.openxmlformats.org/drawingml/2006/main">
              <a:graphicData uri="http://schemas.openxmlformats.org/drawingml/2006/picture">
                <pic:pic xmlns:pic="http://schemas.openxmlformats.org/drawingml/2006/picture">
                  <pic:nvPicPr>
                    <pic:cNvPr id="1827" name="Picture 1827"/>
                    <pic:cNvPicPr/>
                  </pic:nvPicPr>
                  <pic:blipFill>
                    <a:blip r:embed="rId273" cstate="print">
                      <a:extLst>
                        <a:ext uri="{28A0092B-C50C-407E-A947-70E740481C1C}">
                          <a14:useLocalDpi xmlns:a14="http://schemas.microsoft.com/office/drawing/2010/main" val="0"/>
                        </a:ext>
                      </a:extLst>
                    </a:blip>
                    <a:stretch>
                      <a:fillRect/>
                    </a:stretch>
                  </pic:blipFill>
                  <pic:spPr>
                    <a:xfrm rot="5400000">
                      <a:off x="0" y="0"/>
                      <a:ext cx="9567545" cy="7308850"/>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17120" behindDoc="0" locked="0" layoutInCell="1" allowOverlap="1" wp14:anchorId="1E841631" wp14:editId="4C542706">
            <wp:simplePos x="0" y="0"/>
            <wp:positionH relativeFrom="column">
              <wp:posOffset>-1978025</wp:posOffset>
            </wp:positionH>
            <wp:positionV relativeFrom="paragraph">
              <wp:posOffset>393065</wp:posOffset>
            </wp:positionV>
            <wp:extent cx="9577070" cy="7285355"/>
            <wp:effectExtent l="2857" t="0" r="7938" b="7937"/>
            <wp:wrapThrough wrapText="bothSides">
              <wp:wrapPolygon edited="0">
                <wp:start x="6" y="19745"/>
                <wp:lineTo x="49" y="19801"/>
                <wp:lineTo x="694" y="20987"/>
                <wp:lineTo x="1424" y="21044"/>
                <wp:lineTo x="2112" y="21044"/>
                <wp:lineTo x="2756" y="21496"/>
                <wp:lineTo x="2799" y="21496"/>
                <wp:lineTo x="3444" y="21608"/>
                <wp:lineTo x="3487" y="21608"/>
                <wp:lineTo x="4174" y="21496"/>
                <wp:lineTo x="4819" y="21044"/>
                <wp:lineTo x="8299" y="21044"/>
                <wp:lineTo x="8943" y="21608"/>
                <wp:lineTo x="8986" y="21608"/>
                <wp:lineTo x="9631" y="21044"/>
                <wp:lineTo x="15861" y="21044"/>
                <wp:lineTo x="16505" y="21608"/>
                <wp:lineTo x="16548" y="21608"/>
                <wp:lineTo x="17192" y="21044"/>
                <wp:lineTo x="18567" y="21044"/>
                <wp:lineTo x="19255" y="20987"/>
                <wp:lineTo x="19942" y="21213"/>
                <wp:lineTo x="19985" y="21213"/>
                <wp:lineTo x="20630" y="21044"/>
                <wp:lineTo x="20673" y="20987"/>
                <wp:lineTo x="21317" y="19632"/>
                <wp:lineTo x="21575" y="19745"/>
                <wp:lineTo x="21575" y="2744"/>
                <wp:lineTo x="21317" y="2575"/>
                <wp:lineTo x="20630" y="767"/>
                <wp:lineTo x="20630" y="711"/>
                <wp:lineTo x="19985" y="33"/>
                <wp:lineTo x="19942" y="33"/>
                <wp:lineTo x="19298" y="711"/>
                <wp:lineTo x="18567" y="767"/>
                <wp:lineTo x="18438" y="33"/>
                <wp:lineTo x="17880" y="767"/>
                <wp:lineTo x="17192" y="767"/>
                <wp:lineTo x="17192" y="33"/>
                <wp:lineTo x="15818" y="33"/>
                <wp:lineTo x="15818" y="654"/>
                <wp:lineTo x="15130" y="767"/>
                <wp:lineTo x="15130" y="33"/>
                <wp:lineTo x="14443" y="33"/>
                <wp:lineTo x="14357" y="654"/>
                <wp:lineTo x="13755" y="767"/>
                <wp:lineTo x="11006" y="711"/>
                <wp:lineTo x="9631" y="711"/>
                <wp:lineTo x="8986" y="146"/>
                <wp:lineTo x="8943" y="146"/>
                <wp:lineTo x="8256" y="711"/>
                <wp:lineTo x="6924" y="711"/>
                <wp:lineTo x="4131" y="767"/>
                <wp:lineTo x="4131" y="485"/>
                <wp:lineTo x="3701" y="33"/>
                <wp:lineTo x="2756" y="33"/>
                <wp:lineTo x="2756" y="767"/>
                <wp:lineTo x="2198" y="654"/>
                <wp:lineTo x="2069" y="33"/>
                <wp:lineTo x="1381" y="33"/>
                <wp:lineTo x="1381" y="767"/>
                <wp:lineTo x="135" y="654"/>
                <wp:lineTo x="6" y="1501"/>
                <wp:lineTo x="6" y="5512"/>
                <wp:lineTo x="6" y="19745"/>
              </wp:wrapPolygon>
            </wp:wrapThrough>
            <wp:docPr id="2269" name="Picture 2269"/>
            <wp:cNvGraphicFramePr/>
            <a:graphic xmlns:a="http://schemas.openxmlformats.org/drawingml/2006/main">
              <a:graphicData uri="http://schemas.openxmlformats.org/drawingml/2006/picture">
                <pic:pic xmlns:pic="http://schemas.openxmlformats.org/drawingml/2006/picture">
                  <pic:nvPicPr>
                    <pic:cNvPr id="1948" name="Picture 1948"/>
                    <pic:cNvPicPr/>
                  </pic:nvPicPr>
                  <pic:blipFill>
                    <a:blip r:embed="rId274" cstate="print">
                      <a:extLst>
                        <a:ext uri="{28A0092B-C50C-407E-A947-70E740481C1C}">
                          <a14:useLocalDpi xmlns:a14="http://schemas.microsoft.com/office/drawing/2010/main" val="0"/>
                        </a:ext>
                      </a:extLst>
                    </a:blip>
                    <a:stretch>
                      <a:fillRect/>
                    </a:stretch>
                  </pic:blipFill>
                  <pic:spPr>
                    <a:xfrm rot="5400000">
                      <a:off x="0" y="0"/>
                      <a:ext cx="9577070" cy="7285355"/>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18144" behindDoc="0" locked="0" layoutInCell="1" allowOverlap="1" wp14:anchorId="5369E71F" wp14:editId="20D47737">
            <wp:simplePos x="0" y="0"/>
            <wp:positionH relativeFrom="column">
              <wp:posOffset>-1980565</wp:posOffset>
            </wp:positionH>
            <wp:positionV relativeFrom="paragraph">
              <wp:posOffset>409575</wp:posOffset>
            </wp:positionV>
            <wp:extent cx="9548495" cy="7261860"/>
            <wp:effectExtent l="318" t="0" r="0" b="0"/>
            <wp:wrapThrough wrapText="bothSides">
              <wp:wrapPolygon edited="0">
                <wp:start x="1" y="19731"/>
                <wp:lineTo x="44" y="19788"/>
                <wp:lineTo x="690" y="20978"/>
                <wp:lineTo x="1423" y="21034"/>
                <wp:lineTo x="2802" y="21034"/>
                <wp:lineTo x="3448" y="21601"/>
                <wp:lineTo x="3491" y="21601"/>
                <wp:lineTo x="4138" y="21034"/>
                <wp:lineTo x="8318" y="21034"/>
                <wp:lineTo x="8964" y="21601"/>
                <wp:lineTo x="9007" y="21601"/>
                <wp:lineTo x="9654" y="21034"/>
                <wp:lineTo x="13834" y="21034"/>
                <wp:lineTo x="14480" y="21601"/>
                <wp:lineTo x="14523" y="21601"/>
                <wp:lineTo x="15170" y="21034"/>
                <wp:lineTo x="19350" y="21034"/>
                <wp:lineTo x="19996" y="21601"/>
                <wp:lineTo x="20039" y="21601"/>
                <wp:lineTo x="20729" y="20978"/>
                <wp:lineTo x="21375" y="19561"/>
                <wp:lineTo x="21548" y="19731"/>
                <wp:lineTo x="21548" y="2789"/>
                <wp:lineTo x="21375" y="2619"/>
                <wp:lineTo x="20686" y="806"/>
                <wp:lineTo x="20686" y="749"/>
                <wp:lineTo x="20039" y="69"/>
                <wp:lineTo x="19996" y="69"/>
                <wp:lineTo x="19350" y="749"/>
                <wp:lineTo x="18617" y="806"/>
                <wp:lineTo x="18402" y="69"/>
                <wp:lineTo x="17928" y="806"/>
                <wp:lineTo x="16549" y="749"/>
                <wp:lineTo x="15902" y="749"/>
                <wp:lineTo x="15170" y="806"/>
                <wp:lineTo x="15170" y="69"/>
                <wp:lineTo x="13791" y="69"/>
                <wp:lineTo x="13791" y="692"/>
                <wp:lineTo x="13101" y="806"/>
                <wp:lineTo x="13101" y="69"/>
                <wp:lineTo x="12886" y="69"/>
                <wp:lineTo x="12412" y="806"/>
                <wp:lineTo x="11033" y="749"/>
                <wp:lineTo x="9654" y="749"/>
                <wp:lineTo x="9007" y="126"/>
                <wp:lineTo x="8964" y="126"/>
                <wp:lineTo x="8275" y="806"/>
                <wp:lineTo x="7585" y="749"/>
                <wp:lineTo x="6939" y="749"/>
                <wp:lineTo x="5517" y="806"/>
                <wp:lineTo x="5000" y="69"/>
                <wp:lineTo x="4827" y="806"/>
                <wp:lineTo x="4138" y="749"/>
                <wp:lineTo x="3448" y="69"/>
                <wp:lineTo x="2759" y="69"/>
                <wp:lineTo x="2759" y="692"/>
                <wp:lineTo x="2069" y="806"/>
                <wp:lineTo x="2069" y="296"/>
                <wp:lineTo x="1380" y="296"/>
                <wp:lineTo x="1380" y="692"/>
                <wp:lineTo x="44" y="692"/>
                <wp:lineTo x="1" y="1089"/>
                <wp:lineTo x="1" y="5509"/>
                <wp:lineTo x="1" y="19731"/>
              </wp:wrapPolygon>
            </wp:wrapThrough>
            <wp:docPr id="1892" name="Picture 1892"/>
            <wp:cNvGraphicFramePr/>
            <a:graphic xmlns:a="http://schemas.openxmlformats.org/drawingml/2006/main">
              <a:graphicData uri="http://schemas.openxmlformats.org/drawingml/2006/picture">
                <pic:pic xmlns:pic="http://schemas.openxmlformats.org/drawingml/2006/picture">
                  <pic:nvPicPr>
                    <pic:cNvPr id="1892" name="Picture 1892"/>
                    <pic:cNvPicPr/>
                  </pic:nvPicPr>
                  <pic:blipFill>
                    <a:blip r:embed="rId275" cstate="print">
                      <a:extLst>
                        <a:ext uri="{28A0092B-C50C-407E-A947-70E740481C1C}">
                          <a14:useLocalDpi xmlns:a14="http://schemas.microsoft.com/office/drawing/2010/main" val="0"/>
                        </a:ext>
                      </a:extLst>
                    </a:blip>
                    <a:stretch>
                      <a:fillRect/>
                    </a:stretch>
                  </pic:blipFill>
                  <pic:spPr>
                    <a:xfrm rot="5400000">
                      <a:off x="0" y="0"/>
                      <a:ext cx="9548495" cy="7261860"/>
                    </a:xfrm>
                    <a:prstGeom prst="rect">
                      <a:avLst/>
                    </a:prstGeom>
                  </pic:spPr>
                </pic:pic>
              </a:graphicData>
            </a:graphic>
            <wp14:sizeRelH relativeFrom="margin">
              <wp14:pctWidth>0</wp14:pctWidth>
            </wp14:sizeRelH>
          </wp:anchor>
        </w:drawing>
      </w:r>
    </w:p>
    <w:p w:rsidR="0099223F" w:rsidRDefault="0099223F" w:rsidP="0099223F">
      <w:pPr>
        <w:spacing w:after="0"/>
        <w:ind w:left="-1440" w:right="15398"/>
      </w:pPr>
      <w:r>
        <w:rPr>
          <w:noProof/>
        </w:rPr>
        <w:lastRenderedPageBreak/>
        <mc:AlternateContent>
          <mc:Choice Requires="wpg">
            <w:drawing>
              <wp:anchor distT="0" distB="0" distL="114300" distR="114300" simplePos="0" relativeHeight="251679232" behindDoc="0" locked="0" layoutInCell="1" allowOverlap="1" wp14:anchorId="11EE427D" wp14:editId="7C797027">
                <wp:simplePos x="0" y="0"/>
                <wp:positionH relativeFrom="page">
                  <wp:posOffset>-923925</wp:posOffset>
                </wp:positionH>
                <wp:positionV relativeFrom="page">
                  <wp:posOffset>1313815</wp:posOffset>
                </wp:positionV>
                <wp:extent cx="9549130" cy="7301865"/>
                <wp:effectExtent l="0" t="318" r="0" b="0"/>
                <wp:wrapTopAndBottom/>
                <wp:docPr id="2270" name="Group 2270"/>
                <wp:cNvGraphicFramePr/>
                <a:graphic xmlns:a="http://schemas.openxmlformats.org/drawingml/2006/main">
                  <a:graphicData uri="http://schemas.microsoft.com/office/word/2010/wordprocessingGroup">
                    <wpg:wgp>
                      <wpg:cNvGrpSpPr/>
                      <wpg:grpSpPr>
                        <a:xfrm rot="5400000">
                          <a:off x="0" y="0"/>
                          <a:ext cx="9549130" cy="7301865"/>
                          <a:chOff x="0" y="0"/>
                          <a:chExt cx="10648343" cy="7588859"/>
                        </a:xfrm>
                      </wpg:grpSpPr>
                      <pic:pic xmlns:pic="http://schemas.openxmlformats.org/drawingml/2006/picture">
                        <pic:nvPicPr>
                          <pic:cNvPr id="2271" name="Picture 2271"/>
                          <pic:cNvPicPr/>
                        </pic:nvPicPr>
                        <pic:blipFill>
                          <a:blip r:embed="rId276"/>
                          <a:stretch>
                            <a:fillRect/>
                          </a:stretch>
                        </pic:blipFill>
                        <pic:spPr>
                          <a:xfrm>
                            <a:off x="6166751" y="958242"/>
                            <a:ext cx="3550078" cy="2376898"/>
                          </a:xfrm>
                          <a:prstGeom prst="rect">
                            <a:avLst/>
                          </a:prstGeom>
                        </pic:spPr>
                      </pic:pic>
                      <wps:wsp>
                        <wps:cNvPr id="1728" name="Rectangle 1728"/>
                        <wps:cNvSpPr/>
                        <wps:spPr>
                          <a:xfrm rot="-5399999">
                            <a:off x="2143482" y="1283961"/>
                            <a:ext cx="187209"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4</w:t>
                              </w:r>
                            </w:p>
                          </w:txbxContent>
                        </wps:txbx>
                        <wps:bodyPr horzOverflow="overflow" vert="horz" lIns="0" tIns="0" rIns="0" bIns="0" rtlCol="0">
                          <a:noAutofit/>
                        </wps:bodyPr>
                      </wps:wsp>
                      <wps:wsp>
                        <wps:cNvPr id="1729" name="Rectangle 1729"/>
                        <wps:cNvSpPr/>
                        <wps:spPr>
                          <a:xfrm>
                            <a:off x="1710287" y="709440"/>
                            <a:ext cx="187209"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1730" name="Rectangle 1730"/>
                        <wps:cNvSpPr/>
                        <wps:spPr>
                          <a:xfrm>
                            <a:off x="1710287" y="2294146"/>
                            <a:ext cx="187209"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5</w:t>
                              </w:r>
                            </w:p>
                          </w:txbxContent>
                        </wps:txbx>
                        <wps:bodyPr horzOverflow="overflow" vert="horz" lIns="0" tIns="0" rIns="0" bIns="0" rtlCol="0">
                          <a:noAutofit/>
                        </wps:bodyPr>
                      </wps:wsp>
                      <wps:wsp>
                        <wps:cNvPr id="1731" name="Rectangle 1731"/>
                        <wps:cNvSpPr/>
                        <wps:spPr>
                          <a:xfrm rot="-5399999">
                            <a:off x="2049878" y="3591213"/>
                            <a:ext cx="374417"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25</w:t>
                              </w:r>
                            </w:p>
                          </w:txbxContent>
                        </wps:txbx>
                        <wps:bodyPr horzOverflow="overflow" vert="horz" lIns="0" tIns="0" rIns="0" bIns="0" rtlCol="0">
                          <a:noAutofit/>
                        </wps:bodyPr>
                      </wps:wsp>
                      <wps:wsp>
                        <wps:cNvPr id="1732" name="Rectangle 1732"/>
                        <wps:cNvSpPr/>
                        <wps:spPr>
                          <a:xfrm>
                            <a:off x="4007852" y="2294084"/>
                            <a:ext cx="187209"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4</w:t>
                              </w:r>
                            </w:p>
                          </w:txbxContent>
                        </wps:txbx>
                        <wps:bodyPr horzOverflow="overflow" vert="horz" lIns="0" tIns="0" rIns="0" bIns="0" rtlCol="0">
                          <a:noAutofit/>
                        </wps:bodyPr>
                      </wps:wsp>
                      <wps:wsp>
                        <wps:cNvPr id="1733" name="Rectangle 1733"/>
                        <wps:cNvSpPr/>
                        <wps:spPr>
                          <a:xfrm rot="-5399999">
                            <a:off x="4311444" y="3591213"/>
                            <a:ext cx="374417" cy="327758"/>
                          </a:xfrm>
                          <a:prstGeom prst="rect">
                            <a:avLst/>
                          </a:prstGeom>
                          <a:ln>
                            <a:noFill/>
                          </a:ln>
                        </wps:spPr>
                        <wps:txbx>
                          <w:txbxContent>
                            <w:p w:rsidR="000648A9" w:rsidRDefault="000648A9" w:rsidP="0099223F">
                              <w:r>
                                <w:rPr>
                                  <w:rFonts w:ascii="Century Gothic" w:eastAsia="Century Gothic" w:hAnsi="Century Gothic" w:cs="Century Gothic"/>
                                  <w:color w:val="808080"/>
                                  <w:sz w:val="40"/>
                                </w:rPr>
                                <w:t>25</w:t>
                              </w:r>
                            </w:p>
                          </w:txbxContent>
                        </wps:txbx>
                        <wps:bodyPr horzOverflow="overflow" vert="horz" lIns="0" tIns="0" rIns="0" bIns="0" rtlCol="0">
                          <a:noAutofit/>
                        </wps:bodyPr>
                      </wps:wsp>
                      <wps:wsp>
                        <wps:cNvPr id="1734" name="Rectangle 1734"/>
                        <wps:cNvSpPr/>
                        <wps:spPr>
                          <a:xfrm>
                            <a:off x="10247" y="6502656"/>
                            <a:ext cx="287823" cy="388973"/>
                          </a:xfrm>
                          <a:prstGeom prst="rect">
                            <a:avLst/>
                          </a:prstGeom>
                          <a:ln>
                            <a:noFill/>
                          </a:ln>
                        </wps:spPr>
                        <wps:txbx>
                          <w:txbxContent>
                            <w:p w:rsidR="000648A9" w:rsidRDefault="000648A9" w:rsidP="0099223F">
                              <w:r>
                                <w:rPr>
                                  <w:rFonts w:ascii="Century Gothic" w:eastAsia="Century Gothic" w:hAnsi="Century Gothic" w:cs="Century Gothic"/>
                                  <w:sz w:val="47"/>
                                </w:rPr>
                                <w:t>A</w:t>
                              </w:r>
                            </w:p>
                          </w:txbxContent>
                        </wps:txbx>
                        <wps:bodyPr horzOverflow="overflow" vert="horz" lIns="0" tIns="0" rIns="0" bIns="0" rtlCol="0">
                          <a:noAutofit/>
                        </wps:bodyPr>
                      </wps:wsp>
                      <wps:wsp>
                        <wps:cNvPr id="1736" name="Rectangle 1736"/>
                        <wps:cNvSpPr/>
                        <wps:spPr>
                          <a:xfrm>
                            <a:off x="10342390" y="6502656"/>
                            <a:ext cx="287823" cy="388973"/>
                          </a:xfrm>
                          <a:prstGeom prst="rect">
                            <a:avLst/>
                          </a:prstGeom>
                          <a:ln>
                            <a:noFill/>
                          </a:ln>
                        </wps:spPr>
                        <wps:txbx>
                          <w:txbxContent>
                            <w:p w:rsidR="000648A9" w:rsidRDefault="000648A9" w:rsidP="0099223F">
                              <w:r>
                                <w:rPr>
                                  <w:rFonts w:ascii="Century Gothic" w:eastAsia="Century Gothic" w:hAnsi="Century Gothic" w:cs="Century Gothic"/>
                                  <w:sz w:val="47"/>
                                </w:rPr>
                                <w:t>A</w:t>
                              </w:r>
                            </w:p>
                          </w:txbxContent>
                        </wps:txbx>
                        <wps:bodyPr horzOverflow="overflow" vert="horz" lIns="0" tIns="0" rIns="0" bIns="0" rtlCol="0">
                          <a:noAutofit/>
                        </wps:bodyPr>
                      </wps:wsp>
                      <wps:wsp>
                        <wps:cNvPr id="1737" name="Rectangle 1737"/>
                        <wps:cNvSpPr/>
                        <wps:spPr>
                          <a:xfrm>
                            <a:off x="34665" y="4612630"/>
                            <a:ext cx="223367" cy="388973"/>
                          </a:xfrm>
                          <a:prstGeom prst="rect">
                            <a:avLst/>
                          </a:prstGeom>
                          <a:ln>
                            <a:noFill/>
                          </a:ln>
                        </wps:spPr>
                        <wps:txbx>
                          <w:txbxContent>
                            <w:p w:rsidR="000648A9" w:rsidRDefault="000648A9" w:rsidP="0099223F">
                              <w:r>
                                <w:rPr>
                                  <w:rFonts w:ascii="Century Gothic" w:eastAsia="Century Gothic" w:hAnsi="Century Gothic" w:cs="Century Gothic"/>
                                  <w:sz w:val="47"/>
                                </w:rPr>
                                <w:t>B</w:t>
                              </w:r>
                            </w:p>
                          </w:txbxContent>
                        </wps:txbx>
                        <wps:bodyPr horzOverflow="overflow" vert="horz" lIns="0" tIns="0" rIns="0" bIns="0" rtlCol="0">
                          <a:noAutofit/>
                        </wps:bodyPr>
                      </wps:wsp>
                      <wps:wsp>
                        <wps:cNvPr id="1738" name="Rectangle 1738"/>
                        <wps:cNvSpPr/>
                        <wps:spPr>
                          <a:xfrm>
                            <a:off x="10366808" y="4612630"/>
                            <a:ext cx="223367" cy="388973"/>
                          </a:xfrm>
                          <a:prstGeom prst="rect">
                            <a:avLst/>
                          </a:prstGeom>
                          <a:ln>
                            <a:noFill/>
                          </a:ln>
                        </wps:spPr>
                        <wps:txbx>
                          <w:txbxContent>
                            <w:p w:rsidR="000648A9" w:rsidRDefault="000648A9" w:rsidP="0099223F">
                              <w:r>
                                <w:rPr>
                                  <w:rFonts w:ascii="Century Gothic" w:eastAsia="Century Gothic" w:hAnsi="Century Gothic" w:cs="Century Gothic"/>
                                  <w:sz w:val="47"/>
                                </w:rPr>
                                <w:t>B</w:t>
                              </w:r>
                            </w:p>
                          </w:txbxContent>
                        </wps:txbx>
                        <wps:bodyPr horzOverflow="overflow" vert="horz" lIns="0" tIns="0" rIns="0" bIns="0" rtlCol="0">
                          <a:noAutofit/>
                        </wps:bodyPr>
                      </wps:wsp>
                      <wps:wsp>
                        <wps:cNvPr id="1739" name="Rectangle 1739"/>
                        <wps:cNvSpPr/>
                        <wps:spPr>
                          <a:xfrm>
                            <a:off x="0" y="2812734"/>
                            <a:ext cx="316200" cy="388973"/>
                          </a:xfrm>
                          <a:prstGeom prst="rect">
                            <a:avLst/>
                          </a:prstGeom>
                          <a:ln>
                            <a:noFill/>
                          </a:ln>
                        </wps:spPr>
                        <wps:txbx>
                          <w:txbxContent>
                            <w:p w:rsidR="000648A9" w:rsidRDefault="000648A9" w:rsidP="0099223F">
                              <w:r>
                                <w:rPr>
                                  <w:rFonts w:ascii="Century Gothic" w:eastAsia="Century Gothic" w:hAnsi="Century Gothic" w:cs="Century Gothic"/>
                                  <w:sz w:val="47"/>
                                </w:rPr>
                                <w:t>C</w:t>
                              </w:r>
                            </w:p>
                          </w:txbxContent>
                        </wps:txbx>
                        <wps:bodyPr horzOverflow="overflow" vert="horz" lIns="0" tIns="0" rIns="0" bIns="0" rtlCol="0">
                          <a:noAutofit/>
                        </wps:bodyPr>
                      </wps:wsp>
                      <wps:wsp>
                        <wps:cNvPr id="1740" name="Rectangle 1740"/>
                        <wps:cNvSpPr/>
                        <wps:spPr>
                          <a:xfrm>
                            <a:off x="10332143" y="2812734"/>
                            <a:ext cx="316200" cy="388973"/>
                          </a:xfrm>
                          <a:prstGeom prst="rect">
                            <a:avLst/>
                          </a:prstGeom>
                          <a:ln>
                            <a:noFill/>
                          </a:ln>
                        </wps:spPr>
                        <wps:txbx>
                          <w:txbxContent>
                            <w:p w:rsidR="000648A9" w:rsidRDefault="000648A9" w:rsidP="0099223F">
                              <w:r>
                                <w:rPr>
                                  <w:rFonts w:ascii="Century Gothic" w:eastAsia="Century Gothic" w:hAnsi="Century Gothic" w:cs="Century Gothic"/>
                                  <w:sz w:val="47"/>
                                </w:rPr>
                                <w:t>C</w:t>
                              </w:r>
                            </w:p>
                          </w:txbxContent>
                        </wps:txbx>
                        <wps:bodyPr horzOverflow="overflow" vert="horz" lIns="0" tIns="0" rIns="0" bIns="0" rtlCol="0">
                          <a:noAutofit/>
                        </wps:bodyPr>
                      </wps:wsp>
                      <wps:wsp>
                        <wps:cNvPr id="1741" name="Rectangle 1741"/>
                        <wps:cNvSpPr/>
                        <wps:spPr>
                          <a:xfrm>
                            <a:off x="10249" y="922708"/>
                            <a:ext cx="289445" cy="388973"/>
                          </a:xfrm>
                          <a:prstGeom prst="rect">
                            <a:avLst/>
                          </a:prstGeom>
                          <a:ln>
                            <a:noFill/>
                          </a:ln>
                        </wps:spPr>
                        <wps:txbx>
                          <w:txbxContent>
                            <w:p w:rsidR="000648A9" w:rsidRDefault="000648A9" w:rsidP="0099223F">
                              <w:r>
                                <w:rPr>
                                  <w:rFonts w:ascii="Century Gothic" w:eastAsia="Century Gothic" w:hAnsi="Century Gothic" w:cs="Century Gothic"/>
                                  <w:sz w:val="47"/>
                                </w:rPr>
                                <w:t>D</w:t>
                              </w:r>
                            </w:p>
                          </w:txbxContent>
                        </wps:txbx>
                        <wps:bodyPr horzOverflow="overflow" vert="horz" lIns="0" tIns="0" rIns="0" bIns="0" rtlCol="0">
                          <a:noAutofit/>
                        </wps:bodyPr>
                      </wps:wsp>
                      <wps:wsp>
                        <wps:cNvPr id="1742" name="Rectangle 1742"/>
                        <wps:cNvSpPr/>
                        <wps:spPr>
                          <a:xfrm>
                            <a:off x="10342392" y="922708"/>
                            <a:ext cx="289445" cy="388973"/>
                          </a:xfrm>
                          <a:prstGeom prst="rect">
                            <a:avLst/>
                          </a:prstGeom>
                          <a:ln>
                            <a:noFill/>
                          </a:ln>
                        </wps:spPr>
                        <wps:txbx>
                          <w:txbxContent>
                            <w:p w:rsidR="000648A9" w:rsidRDefault="000648A9" w:rsidP="0099223F">
                              <w:r>
                                <w:rPr>
                                  <w:rFonts w:ascii="Century Gothic" w:eastAsia="Century Gothic" w:hAnsi="Century Gothic" w:cs="Century Gothic"/>
                                  <w:sz w:val="47"/>
                                </w:rPr>
                                <w:t>D</w:t>
                              </w:r>
                            </w:p>
                          </w:txbxContent>
                        </wps:txbx>
                        <wps:bodyPr horzOverflow="overflow" vert="horz" lIns="0" tIns="0" rIns="0" bIns="0" rtlCol="0">
                          <a:noAutofit/>
                        </wps:bodyPr>
                      </wps:wsp>
                      <wps:wsp>
                        <wps:cNvPr id="1743" name="Rectangle 1743"/>
                        <wps:cNvSpPr/>
                        <wps:spPr>
                          <a:xfrm>
                            <a:off x="730991" y="7199886"/>
                            <a:ext cx="215665" cy="388973"/>
                          </a:xfrm>
                          <a:prstGeom prst="rect">
                            <a:avLst/>
                          </a:prstGeom>
                          <a:ln>
                            <a:noFill/>
                          </a:ln>
                        </wps:spPr>
                        <wps:txbx>
                          <w:txbxContent>
                            <w:p w:rsidR="000648A9" w:rsidRDefault="000648A9" w:rsidP="0099223F">
                              <w:r>
                                <w:rPr>
                                  <w:rFonts w:ascii="Century Gothic" w:eastAsia="Century Gothic" w:hAnsi="Century Gothic" w:cs="Century Gothic"/>
                                  <w:sz w:val="47"/>
                                </w:rPr>
                                <w:t>6</w:t>
                              </w:r>
                            </w:p>
                          </w:txbxContent>
                        </wps:txbx>
                        <wps:bodyPr horzOverflow="overflow" vert="horz" lIns="0" tIns="0" rIns="0" bIns="0" rtlCol="0">
                          <a:noAutofit/>
                        </wps:bodyPr>
                      </wps:wsp>
                      <wps:wsp>
                        <wps:cNvPr id="1744" name="Rectangle 1744"/>
                        <wps:cNvSpPr/>
                        <wps:spPr>
                          <a:xfrm>
                            <a:off x="730991" y="0"/>
                            <a:ext cx="215665" cy="388973"/>
                          </a:xfrm>
                          <a:prstGeom prst="rect">
                            <a:avLst/>
                          </a:prstGeom>
                          <a:ln>
                            <a:noFill/>
                          </a:ln>
                        </wps:spPr>
                        <wps:txbx>
                          <w:txbxContent>
                            <w:p w:rsidR="000648A9" w:rsidRDefault="000648A9" w:rsidP="0099223F">
                              <w:r>
                                <w:rPr>
                                  <w:rFonts w:ascii="Century Gothic" w:eastAsia="Century Gothic" w:hAnsi="Century Gothic" w:cs="Century Gothic"/>
                                  <w:sz w:val="47"/>
                                </w:rPr>
                                <w:t>6</w:t>
                              </w:r>
                            </w:p>
                          </w:txbxContent>
                        </wps:txbx>
                        <wps:bodyPr horzOverflow="overflow" vert="horz" lIns="0" tIns="0" rIns="0" bIns="0" rtlCol="0">
                          <a:noAutofit/>
                        </wps:bodyPr>
                      </wps:wsp>
                      <wps:wsp>
                        <wps:cNvPr id="1745" name="Rectangle 1745"/>
                        <wps:cNvSpPr/>
                        <wps:spPr>
                          <a:xfrm>
                            <a:off x="2504059" y="7199885"/>
                            <a:ext cx="215665" cy="388973"/>
                          </a:xfrm>
                          <a:prstGeom prst="rect">
                            <a:avLst/>
                          </a:prstGeom>
                          <a:ln>
                            <a:noFill/>
                          </a:ln>
                        </wps:spPr>
                        <wps:txbx>
                          <w:txbxContent>
                            <w:p w:rsidR="000648A9" w:rsidRDefault="000648A9" w:rsidP="0099223F">
                              <w:r>
                                <w:rPr>
                                  <w:rFonts w:ascii="Century Gothic" w:eastAsia="Century Gothic" w:hAnsi="Century Gothic" w:cs="Century Gothic"/>
                                  <w:sz w:val="47"/>
                                </w:rPr>
                                <w:t>5</w:t>
                              </w:r>
                            </w:p>
                          </w:txbxContent>
                        </wps:txbx>
                        <wps:bodyPr horzOverflow="overflow" vert="horz" lIns="0" tIns="0" rIns="0" bIns="0" rtlCol="0">
                          <a:noAutofit/>
                        </wps:bodyPr>
                      </wps:wsp>
                      <wps:wsp>
                        <wps:cNvPr id="1746" name="Rectangle 1746"/>
                        <wps:cNvSpPr/>
                        <wps:spPr>
                          <a:xfrm>
                            <a:off x="2504059" y="0"/>
                            <a:ext cx="215665" cy="388973"/>
                          </a:xfrm>
                          <a:prstGeom prst="rect">
                            <a:avLst/>
                          </a:prstGeom>
                          <a:ln>
                            <a:noFill/>
                          </a:ln>
                        </wps:spPr>
                        <wps:txbx>
                          <w:txbxContent>
                            <w:p w:rsidR="000648A9" w:rsidRDefault="000648A9" w:rsidP="0099223F">
                              <w:r>
                                <w:rPr>
                                  <w:rFonts w:ascii="Century Gothic" w:eastAsia="Century Gothic" w:hAnsi="Century Gothic" w:cs="Century Gothic"/>
                                  <w:sz w:val="47"/>
                                </w:rPr>
                                <w:t>5</w:t>
                              </w:r>
                            </w:p>
                          </w:txbxContent>
                        </wps:txbx>
                        <wps:bodyPr horzOverflow="overflow" vert="horz" lIns="0" tIns="0" rIns="0" bIns="0" rtlCol="0">
                          <a:noAutofit/>
                        </wps:bodyPr>
                      </wps:wsp>
                      <wps:wsp>
                        <wps:cNvPr id="1747" name="Rectangle 1747"/>
                        <wps:cNvSpPr/>
                        <wps:spPr>
                          <a:xfrm>
                            <a:off x="4303955" y="7199885"/>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4</w:t>
                              </w:r>
                            </w:p>
                          </w:txbxContent>
                        </wps:txbx>
                        <wps:bodyPr horzOverflow="overflow" vert="horz" lIns="0" tIns="0" rIns="0" bIns="0" rtlCol="0">
                          <a:noAutofit/>
                        </wps:bodyPr>
                      </wps:wsp>
                      <wps:wsp>
                        <wps:cNvPr id="1748" name="Rectangle 1748"/>
                        <wps:cNvSpPr/>
                        <wps:spPr>
                          <a:xfrm>
                            <a:off x="4303955" y="0"/>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4</w:t>
                              </w:r>
                            </w:p>
                          </w:txbxContent>
                        </wps:txbx>
                        <wps:bodyPr horzOverflow="overflow" vert="horz" lIns="0" tIns="0" rIns="0" bIns="0" rtlCol="0">
                          <a:noAutofit/>
                        </wps:bodyPr>
                      </wps:wsp>
                      <wps:wsp>
                        <wps:cNvPr id="1749" name="Rectangle 1749"/>
                        <wps:cNvSpPr/>
                        <wps:spPr>
                          <a:xfrm>
                            <a:off x="6103850" y="7199885"/>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3</w:t>
                              </w:r>
                            </w:p>
                          </w:txbxContent>
                        </wps:txbx>
                        <wps:bodyPr horzOverflow="overflow" vert="horz" lIns="0" tIns="0" rIns="0" bIns="0" rtlCol="0">
                          <a:noAutofit/>
                        </wps:bodyPr>
                      </wps:wsp>
                      <wps:wsp>
                        <wps:cNvPr id="1751" name="Rectangle 1751"/>
                        <wps:cNvSpPr/>
                        <wps:spPr>
                          <a:xfrm>
                            <a:off x="6103850" y="0"/>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3</w:t>
                              </w:r>
                            </w:p>
                          </w:txbxContent>
                        </wps:txbx>
                        <wps:bodyPr horzOverflow="overflow" vert="horz" lIns="0" tIns="0" rIns="0" bIns="0" rtlCol="0">
                          <a:noAutofit/>
                        </wps:bodyPr>
                      </wps:wsp>
                      <wps:wsp>
                        <wps:cNvPr id="1752" name="Rectangle 1752"/>
                        <wps:cNvSpPr/>
                        <wps:spPr>
                          <a:xfrm>
                            <a:off x="7903746" y="7199885"/>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2</w:t>
                              </w:r>
                            </w:p>
                          </w:txbxContent>
                        </wps:txbx>
                        <wps:bodyPr horzOverflow="overflow" vert="horz" lIns="0" tIns="0" rIns="0" bIns="0" rtlCol="0">
                          <a:noAutofit/>
                        </wps:bodyPr>
                      </wps:wsp>
                      <wps:wsp>
                        <wps:cNvPr id="1753" name="Rectangle 1753"/>
                        <wps:cNvSpPr/>
                        <wps:spPr>
                          <a:xfrm>
                            <a:off x="7903746" y="0"/>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2</w:t>
                              </w:r>
                            </w:p>
                          </w:txbxContent>
                        </wps:txbx>
                        <wps:bodyPr horzOverflow="overflow" vert="horz" lIns="0" tIns="0" rIns="0" bIns="0" rtlCol="0">
                          <a:noAutofit/>
                        </wps:bodyPr>
                      </wps:wsp>
                      <wps:wsp>
                        <wps:cNvPr id="1754" name="Rectangle 1754"/>
                        <wps:cNvSpPr/>
                        <wps:spPr>
                          <a:xfrm>
                            <a:off x="9676813" y="7199885"/>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1</w:t>
                              </w:r>
                            </w:p>
                          </w:txbxContent>
                        </wps:txbx>
                        <wps:bodyPr horzOverflow="overflow" vert="horz" lIns="0" tIns="0" rIns="0" bIns="0" rtlCol="0">
                          <a:noAutofit/>
                        </wps:bodyPr>
                      </wps:wsp>
                      <wps:wsp>
                        <wps:cNvPr id="1755" name="Rectangle 1755"/>
                        <wps:cNvSpPr/>
                        <wps:spPr>
                          <a:xfrm>
                            <a:off x="9676813" y="0"/>
                            <a:ext cx="215664" cy="388973"/>
                          </a:xfrm>
                          <a:prstGeom prst="rect">
                            <a:avLst/>
                          </a:prstGeom>
                          <a:ln>
                            <a:noFill/>
                          </a:ln>
                        </wps:spPr>
                        <wps:txbx>
                          <w:txbxContent>
                            <w:p w:rsidR="000648A9" w:rsidRDefault="000648A9" w:rsidP="0099223F">
                              <w:r>
                                <w:rPr>
                                  <w:rFonts w:ascii="Century Gothic" w:eastAsia="Century Gothic" w:hAnsi="Century Gothic" w:cs="Century Gothic"/>
                                  <w:sz w:val="47"/>
                                </w:rPr>
                                <w:t>1</w:t>
                              </w:r>
                            </w:p>
                          </w:txbxContent>
                        </wps:txbx>
                        <wps:bodyPr horzOverflow="overflow" vert="horz" lIns="0" tIns="0" rIns="0" bIns="0" rtlCol="0">
                          <a:noAutofit/>
                        </wps:bodyPr>
                      </wps:wsp>
                      <wps:wsp>
                        <wps:cNvPr id="1756" name="Rectangle 1756"/>
                        <wps:cNvSpPr/>
                        <wps:spPr>
                          <a:xfrm>
                            <a:off x="7330974" y="5675236"/>
                            <a:ext cx="1047993" cy="262206"/>
                          </a:xfrm>
                          <a:prstGeom prst="rect">
                            <a:avLst/>
                          </a:prstGeom>
                          <a:ln>
                            <a:noFill/>
                          </a:ln>
                        </wps:spPr>
                        <wps:txbx>
                          <w:txbxContent>
                            <w:p w:rsidR="000648A9" w:rsidRDefault="000648A9" w:rsidP="0099223F">
                              <w:r>
                                <w:rPr>
                                  <w:rFonts w:ascii="Century Gothic" w:eastAsia="Century Gothic" w:hAnsi="Century Gothic" w:cs="Century Gothic"/>
                                  <w:b/>
                                  <w:color w:val="FF0000"/>
                                  <w:sz w:val="32"/>
                                </w:rPr>
                                <w:t>part No.</w:t>
                              </w:r>
                            </w:p>
                          </w:txbxContent>
                        </wps:txbx>
                        <wps:bodyPr horzOverflow="overflow" vert="horz" lIns="0" tIns="0" rIns="0" bIns="0" rtlCol="0">
                          <a:noAutofit/>
                        </wps:bodyPr>
                      </wps:wsp>
                      <wps:wsp>
                        <wps:cNvPr id="1757" name="Rectangle 1757"/>
                        <wps:cNvSpPr/>
                        <wps:spPr>
                          <a:xfrm>
                            <a:off x="7330974" y="6295200"/>
                            <a:ext cx="302537" cy="262206"/>
                          </a:xfrm>
                          <a:prstGeom prst="rect">
                            <a:avLst/>
                          </a:prstGeom>
                          <a:ln>
                            <a:noFill/>
                          </a:ln>
                        </wps:spPr>
                        <wps:txbx>
                          <w:txbxContent>
                            <w:p w:rsidR="000648A9" w:rsidRDefault="000648A9" w:rsidP="0099223F">
                              <w:r>
                                <w:rPr>
                                  <w:rFonts w:ascii="Century Gothic" w:eastAsia="Century Gothic" w:hAnsi="Century Gothic" w:cs="Century Gothic"/>
                                  <w:b/>
                                  <w:sz w:val="32"/>
                                </w:rPr>
                                <w:t>28</w:t>
                              </w:r>
                            </w:p>
                          </w:txbxContent>
                        </wps:txbx>
                        <wps:bodyPr horzOverflow="overflow" vert="horz" lIns="0" tIns="0" rIns="0" bIns="0" rtlCol="0">
                          <a:noAutofit/>
                        </wps:bodyPr>
                      </wps:wsp>
                      <wps:wsp>
                        <wps:cNvPr id="1758" name="Rectangle 1758"/>
                        <wps:cNvSpPr/>
                        <wps:spPr>
                          <a:xfrm>
                            <a:off x="8910651" y="6295200"/>
                            <a:ext cx="1523944" cy="262206"/>
                          </a:xfrm>
                          <a:prstGeom prst="rect">
                            <a:avLst/>
                          </a:prstGeom>
                          <a:ln>
                            <a:noFill/>
                          </a:ln>
                        </wps:spPr>
                        <wps:txbx>
                          <w:txbxContent>
                            <w:p w:rsidR="000648A9" w:rsidRDefault="000648A9" w:rsidP="0099223F">
                              <w:r>
                                <w:rPr>
                                  <w:rFonts w:ascii="Century Gothic" w:eastAsia="Century Gothic" w:hAnsi="Century Gothic" w:cs="Century Gothic"/>
                                  <w:b/>
                                  <w:sz w:val="32"/>
                                </w:rPr>
                                <w:t>rectangular</w:t>
                              </w:r>
                            </w:p>
                          </w:txbxContent>
                        </wps:txbx>
                        <wps:bodyPr horzOverflow="overflow" vert="horz" lIns="0" tIns="0" rIns="0" bIns="0" rtlCol="0">
                          <a:noAutofit/>
                        </wps:bodyPr>
                      </wps:wsp>
                      <wps:wsp>
                        <wps:cNvPr id="1759" name="Rectangle 1759"/>
                        <wps:cNvSpPr/>
                        <wps:spPr>
                          <a:xfrm>
                            <a:off x="8910651" y="6534366"/>
                            <a:ext cx="486836" cy="262206"/>
                          </a:xfrm>
                          <a:prstGeom prst="rect">
                            <a:avLst/>
                          </a:prstGeom>
                          <a:ln>
                            <a:noFill/>
                          </a:ln>
                        </wps:spPr>
                        <wps:txbx>
                          <w:txbxContent>
                            <w:p w:rsidR="000648A9" w:rsidRDefault="000648A9" w:rsidP="0099223F">
                              <w:r>
                                <w:rPr>
                                  <w:rFonts w:ascii="Century Gothic" w:eastAsia="Century Gothic" w:hAnsi="Century Gothic" w:cs="Century Gothic"/>
                                  <w:b/>
                                  <w:sz w:val="32"/>
                                </w:rPr>
                                <w:t>key</w:t>
                              </w:r>
                            </w:p>
                          </w:txbxContent>
                        </wps:txbx>
                        <wps:bodyPr horzOverflow="overflow" vert="horz" lIns="0" tIns="0" rIns="0" bIns="0" rtlCol="0">
                          <a:noAutofit/>
                        </wps:bodyPr>
                      </wps:wsp>
                      <wps:wsp>
                        <wps:cNvPr id="1760" name="Rectangle 1760"/>
                        <wps:cNvSpPr/>
                        <wps:spPr>
                          <a:xfrm>
                            <a:off x="8910651" y="5675033"/>
                            <a:ext cx="1367045" cy="262206"/>
                          </a:xfrm>
                          <a:prstGeom prst="rect">
                            <a:avLst/>
                          </a:prstGeom>
                          <a:ln>
                            <a:noFill/>
                          </a:ln>
                        </wps:spPr>
                        <wps:txbx>
                          <w:txbxContent>
                            <w:p w:rsidR="000648A9" w:rsidRDefault="000648A9" w:rsidP="0099223F">
                              <w:r>
                                <w:rPr>
                                  <w:rFonts w:ascii="Century Gothic" w:eastAsia="Century Gothic" w:hAnsi="Century Gothic" w:cs="Century Gothic"/>
                                  <w:b/>
                                  <w:color w:val="FF0000"/>
                                  <w:sz w:val="32"/>
                                </w:rPr>
                                <w:t>part name</w:t>
                              </w:r>
                            </w:p>
                          </w:txbxContent>
                        </wps:txbx>
                        <wps:bodyPr horzOverflow="overflow" vert="horz" lIns="0" tIns="0" rIns="0" bIns="0" rtlCol="0">
                          <a:noAutofit/>
                        </wps:bodyPr>
                      </wps:wsp>
                      <wps:wsp>
                        <wps:cNvPr id="1761" name="Shape 39"/>
                        <wps:cNvSpPr/>
                        <wps:spPr>
                          <a:xfrm>
                            <a:off x="1960292" y="93920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62" name="Shape 40"/>
                        <wps:cNvSpPr/>
                        <wps:spPr>
                          <a:xfrm>
                            <a:off x="1481502" y="93920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63" name="Shape 41"/>
                        <wps:cNvSpPr/>
                        <wps:spPr>
                          <a:xfrm>
                            <a:off x="1481502" y="2524163"/>
                            <a:ext cx="118110" cy="36830"/>
                          </a:xfrm>
                          <a:custGeom>
                            <a:avLst/>
                            <a:gdLst/>
                            <a:ahLst/>
                            <a:cxnLst/>
                            <a:rect l="0" t="0" r="0" b="0"/>
                            <a:pathLst>
                              <a:path w="118110" h="36830">
                                <a:moveTo>
                                  <a:pt x="118110" y="17780"/>
                                </a:moveTo>
                                <a:lnTo>
                                  <a:pt x="0" y="36830"/>
                                </a:lnTo>
                                <a:lnTo>
                                  <a:pt x="0" y="0"/>
                                </a:lnTo>
                                <a:lnTo>
                                  <a:pt x="11811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64" name="Shape 42"/>
                        <wps:cNvSpPr/>
                        <wps:spPr>
                          <a:xfrm>
                            <a:off x="1960292" y="252416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65" name="Shape 43"/>
                        <wps:cNvSpPr/>
                        <wps:spPr>
                          <a:xfrm>
                            <a:off x="3814492" y="2524163"/>
                            <a:ext cx="119380" cy="36830"/>
                          </a:xfrm>
                          <a:custGeom>
                            <a:avLst/>
                            <a:gdLst/>
                            <a:ahLst/>
                            <a:cxnLst/>
                            <a:rect l="0" t="0" r="0" b="0"/>
                            <a:pathLst>
                              <a:path w="119380" h="36830">
                                <a:moveTo>
                                  <a:pt x="119380" y="17780"/>
                                </a:moveTo>
                                <a:lnTo>
                                  <a:pt x="0" y="36830"/>
                                </a:lnTo>
                                <a:lnTo>
                                  <a:pt x="0" y="0"/>
                                </a:lnTo>
                                <a:lnTo>
                                  <a:pt x="11938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66" name="Shape 44"/>
                        <wps:cNvSpPr/>
                        <wps:spPr>
                          <a:xfrm>
                            <a:off x="4222162" y="2524163"/>
                            <a:ext cx="118110" cy="36830"/>
                          </a:xfrm>
                          <a:custGeom>
                            <a:avLst/>
                            <a:gdLst/>
                            <a:ahLst/>
                            <a:cxnLst/>
                            <a:rect l="0" t="0" r="0" b="0"/>
                            <a:pathLst>
                              <a:path w="118110" h="36830">
                                <a:moveTo>
                                  <a:pt x="0" y="17780"/>
                                </a:moveTo>
                                <a:lnTo>
                                  <a:pt x="118110" y="0"/>
                                </a:lnTo>
                                <a:lnTo>
                                  <a:pt x="118110" y="36830"/>
                                </a:lnTo>
                                <a:lnTo>
                                  <a:pt x="0" y="177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67" name="Shape 45"/>
                        <wps:cNvSpPr/>
                        <wps:spPr>
                          <a:xfrm>
                            <a:off x="2301922" y="1605953"/>
                            <a:ext cx="36830" cy="118110"/>
                          </a:xfrm>
                          <a:custGeom>
                            <a:avLst/>
                            <a:gdLst/>
                            <a:ahLst/>
                            <a:cxnLst/>
                            <a:rect l="0" t="0" r="0" b="0"/>
                            <a:pathLst>
                              <a:path w="36830" h="118110">
                                <a:moveTo>
                                  <a:pt x="17780" y="0"/>
                                </a:moveTo>
                                <a:lnTo>
                                  <a:pt x="3683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68" name="Shape 46"/>
                        <wps:cNvSpPr/>
                        <wps:spPr>
                          <a:xfrm>
                            <a:off x="2301922" y="119828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69" name="Shape 47"/>
                        <wps:cNvSpPr/>
                        <wps:spPr>
                          <a:xfrm>
                            <a:off x="2301922" y="2902623"/>
                            <a:ext cx="36830" cy="118110"/>
                          </a:xfrm>
                          <a:custGeom>
                            <a:avLst/>
                            <a:gdLst/>
                            <a:ahLst/>
                            <a:cxnLst/>
                            <a:rect l="0" t="0" r="0" b="0"/>
                            <a:pathLst>
                              <a:path w="36830" h="118110">
                                <a:moveTo>
                                  <a:pt x="17780" y="0"/>
                                </a:moveTo>
                                <a:lnTo>
                                  <a:pt x="3683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70" name="Shape 48"/>
                        <wps:cNvSpPr/>
                        <wps:spPr>
                          <a:xfrm>
                            <a:off x="2301922" y="4582833"/>
                            <a:ext cx="36830" cy="119380"/>
                          </a:xfrm>
                          <a:custGeom>
                            <a:avLst/>
                            <a:gdLst/>
                            <a:ahLst/>
                            <a:cxnLst/>
                            <a:rect l="0" t="0" r="0" b="0"/>
                            <a:pathLst>
                              <a:path w="36830" h="119380">
                                <a:moveTo>
                                  <a:pt x="17780" y="119380"/>
                                </a:moveTo>
                                <a:lnTo>
                                  <a:pt x="0" y="0"/>
                                </a:lnTo>
                                <a:lnTo>
                                  <a:pt x="3683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71" name="Shape 49"/>
                        <wps:cNvSpPr/>
                        <wps:spPr>
                          <a:xfrm>
                            <a:off x="4563792" y="2902623"/>
                            <a:ext cx="35560" cy="118110"/>
                          </a:xfrm>
                          <a:custGeom>
                            <a:avLst/>
                            <a:gdLst/>
                            <a:ahLst/>
                            <a:cxnLst/>
                            <a:rect l="0" t="0" r="0" b="0"/>
                            <a:pathLst>
                              <a:path w="35560" h="118110">
                                <a:moveTo>
                                  <a:pt x="17780" y="0"/>
                                </a:moveTo>
                                <a:lnTo>
                                  <a:pt x="35560" y="118110"/>
                                </a:lnTo>
                                <a:lnTo>
                                  <a:pt x="0" y="118110"/>
                                </a:lnTo>
                                <a:lnTo>
                                  <a:pt x="17780" y="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72" name="Shape 50"/>
                        <wps:cNvSpPr/>
                        <wps:spPr>
                          <a:xfrm>
                            <a:off x="4563792" y="4582833"/>
                            <a:ext cx="35560" cy="119380"/>
                          </a:xfrm>
                          <a:custGeom>
                            <a:avLst/>
                            <a:gdLst/>
                            <a:ahLst/>
                            <a:cxnLst/>
                            <a:rect l="0" t="0" r="0" b="0"/>
                            <a:pathLst>
                              <a:path w="35560" h="119380">
                                <a:moveTo>
                                  <a:pt x="17780" y="119380"/>
                                </a:moveTo>
                                <a:lnTo>
                                  <a:pt x="0" y="0"/>
                                </a:lnTo>
                                <a:lnTo>
                                  <a:pt x="35560" y="0"/>
                                </a:lnTo>
                                <a:lnTo>
                                  <a:pt x="17780" y="119380"/>
                                </a:lnTo>
                              </a:path>
                            </a:pathLst>
                          </a:custGeom>
                          <a:ln w="6477" cap="flat">
                            <a:miter lim="127000"/>
                          </a:ln>
                        </wps:spPr>
                        <wps:style>
                          <a:lnRef idx="1">
                            <a:srgbClr val="808080"/>
                          </a:lnRef>
                          <a:fillRef idx="0">
                            <a:srgbClr val="000000">
                              <a:alpha val="0"/>
                            </a:srgbClr>
                          </a:fillRef>
                          <a:effectRef idx="0">
                            <a:scrgbClr r="0" g="0" b="0"/>
                          </a:effectRef>
                          <a:fontRef idx="none"/>
                        </wps:style>
                        <wps:bodyPr/>
                      </wps:wsp>
                      <wps:wsp>
                        <wps:cNvPr id="1773" name="Shape 51"/>
                        <wps:cNvSpPr/>
                        <wps:spPr>
                          <a:xfrm>
                            <a:off x="7083472" y="5522633"/>
                            <a:ext cx="3186430" cy="0"/>
                          </a:xfrm>
                          <a:custGeom>
                            <a:avLst/>
                            <a:gdLst/>
                            <a:ahLst/>
                            <a:cxnLst/>
                            <a:rect l="0" t="0" r="0" b="0"/>
                            <a:pathLst>
                              <a:path w="3186430">
                                <a:moveTo>
                                  <a:pt x="3186430" y="0"/>
                                </a:moveTo>
                                <a:lnTo>
                                  <a:pt x="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774" name="Shape 52"/>
                        <wps:cNvSpPr/>
                        <wps:spPr>
                          <a:xfrm>
                            <a:off x="708347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775" name="Shape 53"/>
                        <wps:cNvSpPr/>
                        <wps:spPr>
                          <a:xfrm>
                            <a:off x="7083472" y="5887123"/>
                            <a:ext cx="3186430" cy="0"/>
                          </a:xfrm>
                          <a:custGeom>
                            <a:avLst/>
                            <a:gdLst/>
                            <a:ahLst/>
                            <a:cxnLst/>
                            <a:rect l="0" t="0" r="0" b="0"/>
                            <a:pathLst>
                              <a:path w="3186430">
                                <a:moveTo>
                                  <a:pt x="0" y="0"/>
                                </a:moveTo>
                                <a:lnTo>
                                  <a:pt x="3186430" y="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776" name="Shape 54"/>
                        <wps:cNvSpPr/>
                        <wps:spPr>
                          <a:xfrm>
                            <a:off x="8677322" y="5522633"/>
                            <a:ext cx="0" cy="1620520"/>
                          </a:xfrm>
                          <a:custGeom>
                            <a:avLst/>
                            <a:gdLst/>
                            <a:ahLst/>
                            <a:cxnLst/>
                            <a:rect l="0" t="0" r="0" b="0"/>
                            <a:pathLst>
                              <a:path h="1620520">
                                <a:moveTo>
                                  <a:pt x="0" y="0"/>
                                </a:moveTo>
                                <a:lnTo>
                                  <a:pt x="0" y="1620520"/>
                                </a:lnTo>
                              </a:path>
                            </a:pathLst>
                          </a:custGeom>
                          <a:ln w="6477" cap="rnd">
                            <a:round/>
                          </a:ln>
                        </wps:spPr>
                        <wps:style>
                          <a:lnRef idx="1">
                            <a:srgbClr val="C0C0C0"/>
                          </a:lnRef>
                          <a:fillRef idx="0">
                            <a:srgbClr val="000000">
                              <a:alpha val="0"/>
                            </a:srgbClr>
                          </a:fillRef>
                          <a:effectRef idx="0">
                            <a:scrgbClr r="0" g="0" b="0"/>
                          </a:effectRef>
                          <a:fontRef idx="none"/>
                        </wps:style>
                        <wps:bodyPr/>
                      </wps:wsp>
                      <wps:wsp>
                        <wps:cNvPr id="1777" name="Shape 55"/>
                        <wps:cNvSpPr/>
                        <wps:spPr>
                          <a:xfrm>
                            <a:off x="2735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78" name="Shape 56"/>
                        <wps:cNvSpPr/>
                        <wps:spPr>
                          <a:xfrm>
                            <a:off x="5283882" y="33693"/>
                            <a:ext cx="0" cy="269240"/>
                          </a:xfrm>
                          <a:custGeom>
                            <a:avLst/>
                            <a:gdLst/>
                            <a:ahLst/>
                            <a:cxnLst/>
                            <a:rect l="0" t="0" r="0" b="0"/>
                            <a:pathLst>
                              <a:path h="269240">
                                <a:moveTo>
                                  <a:pt x="0" y="0"/>
                                </a:moveTo>
                                <a:lnTo>
                                  <a:pt x="0" y="26924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79" name="Shape 57"/>
                        <wps:cNvSpPr/>
                        <wps:spPr>
                          <a:xfrm>
                            <a:off x="1026990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80" name="Shape 58"/>
                        <wps:cNvSpPr/>
                        <wps:spPr>
                          <a:xfrm>
                            <a:off x="5283882" y="7143153"/>
                            <a:ext cx="0" cy="270511"/>
                          </a:xfrm>
                          <a:custGeom>
                            <a:avLst/>
                            <a:gdLst/>
                            <a:ahLst/>
                            <a:cxnLst/>
                            <a:rect l="0" t="0" r="0" b="0"/>
                            <a:pathLst>
                              <a:path h="270511">
                                <a:moveTo>
                                  <a:pt x="0" y="270511"/>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81" name="Shape 59"/>
                        <wps:cNvSpPr/>
                        <wps:spPr>
                          <a:xfrm>
                            <a:off x="27352" y="552263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82" name="Shape 60"/>
                        <wps:cNvSpPr/>
                        <wps:spPr>
                          <a:xfrm>
                            <a:off x="10269902" y="552263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83" name="Shape 61"/>
                        <wps:cNvSpPr/>
                        <wps:spPr>
                          <a:xfrm>
                            <a:off x="27352" y="372304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84" name="Shape 62"/>
                        <wps:cNvSpPr/>
                        <wps:spPr>
                          <a:xfrm>
                            <a:off x="10269902" y="372304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86" name="Shape 63"/>
                        <wps:cNvSpPr/>
                        <wps:spPr>
                          <a:xfrm>
                            <a:off x="27352" y="1923453"/>
                            <a:ext cx="270510" cy="0"/>
                          </a:xfrm>
                          <a:custGeom>
                            <a:avLst/>
                            <a:gdLst/>
                            <a:ahLst/>
                            <a:cxnLst/>
                            <a:rect l="0" t="0" r="0" b="0"/>
                            <a:pathLst>
                              <a:path w="270510">
                                <a:moveTo>
                                  <a:pt x="270510" y="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87" name="Shape 64"/>
                        <wps:cNvSpPr/>
                        <wps:spPr>
                          <a:xfrm>
                            <a:off x="10269902" y="1923453"/>
                            <a:ext cx="270510" cy="0"/>
                          </a:xfrm>
                          <a:custGeom>
                            <a:avLst/>
                            <a:gdLst/>
                            <a:ahLst/>
                            <a:cxnLst/>
                            <a:rect l="0" t="0" r="0" b="0"/>
                            <a:pathLst>
                              <a:path w="270510">
                                <a:moveTo>
                                  <a:pt x="0" y="0"/>
                                </a:moveTo>
                                <a:lnTo>
                                  <a:pt x="27051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88" name="Shape 65"/>
                        <wps:cNvSpPr/>
                        <wps:spPr>
                          <a:xfrm>
                            <a:off x="16834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89" name="Shape 66"/>
                        <wps:cNvSpPr/>
                        <wps:spPr>
                          <a:xfrm>
                            <a:off x="16834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90" name="Shape 67"/>
                        <wps:cNvSpPr/>
                        <wps:spPr>
                          <a:xfrm>
                            <a:off x="348429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791" name="Shape 68"/>
                        <wps:cNvSpPr/>
                        <wps:spPr>
                          <a:xfrm>
                            <a:off x="348429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88" name="Shape 69"/>
                        <wps:cNvSpPr/>
                        <wps:spPr>
                          <a:xfrm>
                            <a:off x="528388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89" name="Shape 70"/>
                        <wps:cNvSpPr/>
                        <wps:spPr>
                          <a:xfrm>
                            <a:off x="528388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90" name="Shape 71"/>
                        <wps:cNvSpPr/>
                        <wps:spPr>
                          <a:xfrm>
                            <a:off x="708347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91" name="Shape 72"/>
                        <wps:cNvSpPr/>
                        <wps:spPr>
                          <a:xfrm>
                            <a:off x="708347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93" name="Shape 73"/>
                        <wps:cNvSpPr/>
                        <wps:spPr>
                          <a:xfrm>
                            <a:off x="8884332" y="33693"/>
                            <a:ext cx="0" cy="269240"/>
                          </a:xfrm>
                          <a:custGeom>
                            <a:avLst/>
                            <a:gdLst/>
                            <a:ahLst/>
                            <a:cxnLst/>
                            <a:rect l="0" t="0" r="0" b="0"/>
                            <a:pathLst>
                              <a:path h="269240">
                                <a:moveTo>
                                  <a:pt x="0" y="269240"/>
                                </a:moveTo>
                                <a:lnTo>
                                  <a:pt x="0" y="0"/>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94" name="Shape 74"/>
                        <wps:cNvSpPr/>
                        <wps:spPr>
                          <a:xfrm>
                            <a:off x="8884332" y="7143153"/>
                            <a:ext cx="0" cy="270511"/>
                          </a:xfrm>
                          <a:custGeom>
                            <a:avLst/>
                            <a:gdLst/>
                            <a:ahLst/>
                            <a:cxnLst/>
                            <a:rect l="0" t="0" r="0" b="0"/>
                            <a:pathLst>
                              <a:path h="270511">
                                <a:moveTo>
                                  <a:pt x="0" y="0"/>
                                </a:moveTo>
                                <a:lnTo>
                                  <a:pt x="0" y="270511"/>
                                </a:lnTo>
                              </a:path>
                            </a:pathLst>
                          </a:custGeom>
                          <a:ln w="12598" cap="rnd">
                            <a:round/>
                          </a:ln>
                        </wps:spPr>
                        <wps:style>
                          <a:lnRef idx="1">
                            <a:srgbClr val="C0C0C0"/>
                          </a:lnRef>
                          <a:fillRef idx="0">
                            <a:srgbClr val="000000">
                              <a:alpha val="0"/>
                            </a:srgbClr>
                          </a:fillRef>
                          <a:effectRef idx="0">
                            <a:scrgbClr r="0" g="0" b="0"/>
                          </a:effectRef>
                          <a:fontRef idx="none"/>
                        </wps:style>
                        <wps:bodyPr/>
                      </wps:wsp>
                      <wps:wsp>
                        <wps:cNvPr id="1895" name="Shape 75"/>
                        <wps:cNvSpPr/>
                        <wps:spPr>
                          <a:xfrm>
                            <a:off x="297862" y="302931"/>
                            <a:ext cx="0" cy="6840220"/>
                          </a:xfrm>
                          <a:custGeom>
                            <a:avLst/>
                            <a:gdLst/>
                            <a:ahLst/>
                            <a:cxnLst/>
                            <a:rect l="0" t="0" r="0" b="0"/>
                            <a:pathLst>
                              <a:path h="6840220">
                                <a:moveTo>
                                  <a:pt x="0" y="684022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96" name="Shape 76"/>
                        <wps:cNvSpPr/>
                        <wps:spPr>
                          <a:xfrm>
                            <a:off x="297862" y="302933"/>
                            <a:ext cx="9972040" cy="0"/>
                          </a:xfrm>
                          <a:custGeom>
                            <a:avLst/>
                            <a:gdLst/>
                            <a:ahLst/>
                            <a:cxnLst/>
                            <a:rect l="0" t="0" r="0" b="0"/>
                            <a:pathLst>
                              <a:path w="9972040">
                                <a:moveTo>
                                  <a:pt x="0" y="0"/>
                                </a:moveTo>
                                <a:lnTo>
                                  <a:pt x="997204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97" name="Shape 77"/>
                        <wps:cNvSpPr/>
                        <wps:spPr>
                          <a:xfrm>
                            <a:off x="10269902" y="302933"/>
                            <a:ext cx="0" cy="6840220"/>
                          </a:xfrm>
                          <a:custGeom>
                            <a:avLst/>
                            <a:gdLst/>
                            <a:ahLst/>
                            <a:cxnLst/>
                            <a:rect l="0" t="0" r="0" b="0"/>
                            <a:pathLst>
                              <a:path h="6840220">
                                <a:moveTo>
                                  <a:pt x="0" y="0"/>
                                </a:moveTo>
                                <a:lnTo>
                                  <a:pt x="0" y="684022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98" name="Shape 78"/>
                        <wps:cNvSpPr/>
                        <wps:spPr>
                          <a:xfrm>
                            <a:off x="297862" y="7143153"/>
                            <a:ext cx="9972040" cy="0"/>
                          </a:xfrm>
                          <a:custGeom>
                            <a:avLst/>
                            <a:gdLst/>
                            <a:ahLst/>
                            <a:cxnLst/>
                            <a:rect l="0" t="0" r="0" b="0"/>
                            <a:pathLst>
                              <a:path w="9972040">
                                <a:moveTo>
                                  <a:pt x="9972040" y="0"/>
                                </a:moveTo>
                                <a:lnTo>
                                  <a:pt x="0" y="0"/>
                                </a:lnTo>
                              </a:path>
                            </a:pathLst>
                          </a:custGeom>
                          <a:ln w="25197" cap="rnd">
                            <a:round/>
                          </a:ln>
                        </wps:spPr>
                        <wps:style>
                          <a:lnRef idx="1">
                            <a:srgbClr val="C0C0C0"/>
                          </a:lnRef>
                          <a:fillRef idx="0">
                            <a:srgbClr val="000000">
                              <a:alpha val="0"/>
                            </a:srgbClr>
                          </a:fillRef>
                          <a:effectRef idx="0">
                            <a:scrgbClr r="0" g="0" b="0"/>
                          </a:effectRef>
                          <a:fontRef idx="none"/>
                        </wps:style>
                        <wps:bodyPr/>
                      </wps:wsp>
                      <wps:wsp>
                        <wps:cNvPr id="1899" name="Shape 79"/>
                        <wps:cNvSpPr/>
                        <wps:spPr>
                          <a:xfrm>
                            <a:off x="1960292" y="92142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0" name="Shape 80"/>
                        <wps:cNvSpPr/>
                        <wps:spPr>
                          <a:xfrm>
                            <a:off x="1599612" y="921423"/>
                            <a:ext cx="0" cy="360680"/>
                          </a:xfrm>
                          <a:custGeom>
                            <a:avLst/>
                            <a:gdLst/>
                            <a:ahLst/>
                            <a:cxnLst/>
                            <a:rect l="0" t="0" r="0" b="0"/>
                            <a:pathLst>
                              <a:path h="360680">
                                <a:moveTo>
                                  <a:pt x="0" y="36068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1" name="Shape 81"/>
                        <wps:cNvSpPr/>
                        <wps:spPr>
                          <a:xfrm>
                            <a:off x="1960292" y="95698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2" name="Shape 82"/>
                        <wps:cNvSpPr/>
                        <wps:spPr>
                          <a:xfrm>
                            <a:off x="1599612" y="956983"/>
                            <a:ext cx="360680" cy="0"/>
                          </a:xfrm>
                          <a:custGeom>
                            <a:avLst/>
                            <a:gdLst/>
                            <a:ahLst/>
                            <a:cxnLst/>
                            <a:rect l="0" t="0" r="0" b="0"/>
                            <a:pathLst>
                              <a:path w="360680">
                                <a:moveTo>
                                  <a:pt x="36068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3" name="Shape 83"/>
                        <wps:cNvSpPr/>
                        <wps:spPr>
                          <a:xfrm>
                            <a:off x="1371012" y="95698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4" name="Shape 84"/>
                        <wps:cNvSpPr/>
                        <wps:spPr>
                          <a:xfrm>
                            <a:off x="1599612" y="250638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5" name="Shape 85"/>
                        <wps:cNvSpPr/>
                        <wps:spPr>
                          <a:xfrm>
                            <a:off x="1960292" y="250638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6" name="Shape 86"/>
                        <wps:cNvSpPr/>
                        <wps:spPr>
                          <a:xfrm>
                            <a:off x="1371012" y="254194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7" name="Shape 87"/>
                        <wps:cNvSpPr/>
                        <wps:spPr>
                          <a:xfrm>
                            <a:off x="1599612" y="254194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8" name="Shape 88"/>
                        <wps:cNvSpPr/>
                        <wps:spPr>
                          <a:xfrm>
                            <a:off x="1960292" y="254194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09" name="Shape 89"/>
                        <wps:cNvSpPr/>
                        <wps:spPr>
                          <a:xfrm>
                            <a:off x="3933872" y="250638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0" name="Shape 90"/>
                        <wps:cNvSpPr/>
                        <wps:spPr>
                          <a:xfrm>
                            <a:off x="4222162" y="2506383"/>
                            <a:ext cx="0" cy="359410"/>
                          </a:xfrm>
                          <a:custGeom>
                            <a:avLst/>
                            <a:gdLst/>
                            <a:ahLst/>
                            <a:cxnLst/>
                            <a:rect l="0" t="0" r="0" b="0"/>
                            <a:pathLst>
                              <a:path h="359410">
                                <a:moveTo>
                                  <a:pt x="0" y="35941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1" name="Shape 91"/>
                        <wps:cNvSpPr/>
                        <wps:spPr>
                          <a:xfrm>
                            <a:off x="3705272" y="2541943"/>
                            <a:ext cx="228600" cy="0"/>
                          </a:xfrm>
                          <a:custGeom>
                            <a:avLst/>
                            <a:gdLst/>
                            <a:ahLst/>
                            <a:cxnLst/>
                            <a:rect l="0" t="0" r="0" b="0"/>
                            <a:pathLst>
                              <a:path w="228600">
                                <a:moveTo>
                                  <a:pt x="228600" y="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2" name="Shape 92"/>
                        <wps:cNvSpPr/>
                        <wps:spPr>
                          <a:xfrm>
                            <a:off x="3933872" y="2541943"/>
                            <a:ext cx="288290" cy="0"/>
                          </a:xfrm>
                          <a:custGeom>
                            <a:avLst/>
                            <a:gdLst/>
                            <a:ahLst/>
                            <a:cxnLst/>
                            <a:rect l="0" t="0" r="0" b="0"/>
                            <a:pathLst>
                              <a:path w="288290">
                                <a:moveTo>
                                  <a:pt x="0" y="0"/>
                                </a:moveTo>
                                <a:lnTo>
                                  <a:pt x="28829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3" name="Shape 93"/>
                        <wps:cNvSpPr/>
                        <wps:spPr>
                          <a:xfrm>
                            <a:off x="4222162" y="2541943"/>
                            <a:ext cx="228600" cy="0"/>
                          </a:xfrm>
                          <a:custGeom>
                            <a:avLst/>
                            <a:gdLst/>
                            <a:ahLst/>
                            <a:cxnLst/>
                            <a:rect l="0" t="0" r="0" b="0"/>
                            <a:pathLst>
                              <a:path w="228600">
                                <a:moveTo>
                                  <a:pt x="0" y="0"/>
                                </a:moveTo>
                                <a:lnTo>
                                  <a:pt x="22860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4" name="Shape 94"/>
                        <wps:cNvSpPr/>
                        <wps:spPr>
                          <a:xfrm>
                            <a:off x="1995852" y="160595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5" name="Shape 95"/>
                        <wps:cNvSpPr/>
                        <wps:spPr>
                          <a:xfrm>
                            <a:off x="1995852" y="131766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6" name="Shape 96"/>
                        <wps:cNvSpPr/>
                        <wps:spPr>
                          <a:xfrm>
                            <a:off x="2319702" y="1605953"/>
                            <a:ext cx="0" cy="228600"/>
                          </a:xfrm>
                          <a:custGeom>
                            <a:avLst/>
                            <a:gdLst/>
                            <a:ahLst/>
                            <a:cxnLst/>
                            <a:rect l="0" t="0" r="0" b="0"/>
                            <a:pathLst>
                              <a:path h="228600">
                                <a:moveTo>
                                  <a:pt x="0" y="0"/>
                                </a:moveTo>
                                <a:lnTo>
                                  <a:pt x="0" y="22860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7" name="Shape 97"/>
                        <wps:cNvSpPr/>
                        <wps:spPr>
                          <a:xfrm>
                            <a:off x="2319702" y="1317663"/>
                            <a:ext cx="0" cy="288290"/>
                          </a:xfrm>
                          <a:custGeom>
                            <a:avLst/>
                            <a:gdLst/>
                            <a:ahLst/>
                            <a:cxnLst/>
                            <a:rect l="0" t="0" r="0" b="0"/>
                            <a:pathLst>
                              <a:path h="288290">
                                <a:moveTo>
                                  <a:pt x="0" y="28829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8" name="Shape 98"/>
                        <wps:cNvSpPr/>
                        <wps:spPr>
                          <a:xfrm>
                            <a:off x="2319702" y="1089063"/>
                            <a:ext cx="0" cy="228600"/>
                          </a:xfrm>
                          <a:custGeom>
                            <a:avLst/>
                            <a:gdLst/>
                            <a:ahLst/>
                            <a:cxnLst/>
                            <a:rect l="0" t="0" r="0" b="0"/>
                            <a:pathLst>
                              <a:path h="228600">
                                <a:moveTo>
                                  <a:pt x="0" y="228600"/>
                                </a:moveTo>
                                <a:lnTo>
                                  <a:pt x="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1919" name="Shape 99"/>
                        <wps:cNvSpPr/>
                        <wps:spPr>
                          <a:xfrm>
                            <a:off x="1995852" y="290262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72" name="Shape 100"/>
                        <wps:cNvSpPr/>
                        <wps:spPr>
                          <a:xfrm>
                            <a:off x="1995852" y="4702213"/>
                            <a:ext cx="360680" cy="0"/>
                          </a:xfrm>
                          <a:custGeom>
                            <a:avLst/>
                            <a:gdLst/>
                            <a:ahLst/>
                            <a:cxnLst/>
                            <a:rect l="0" t="0" r="0" b="0"/>
                            <a:pathLst>
                              <a:path w="360680">
                                <a:moveTo>
                                  <a:pt x="0" y="0"/>
                                </a:moveTo>
                                <a:lnTo>
                                  <a:pt x="36068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73" name="Shape 101"/>
                        <wps:cNvSpPr/>
                        <wps:spPr>
                          <a:xfrm>
                            <a:off x="2319702" y="2902623"/>
                            <a:ext cx="0" cy="1799590"/>
                          </a:xfrm>
                          <a:custGeom>
                            <a:avLst/>
                            <a:gdLst/>
                            <a:ahLst/>
                            <a:cxnLst/>
                            <a:rect l="0" t="0" r="0" b="0"/>
                            <a:pathLst>
                              <a:path h="1799590">
                                <a:moveTo>
                                  <a:pt x="0" y="0"/>
                                </a:moveTo>
                                <a:lnTo>
                                  <a:pt x="0" y="179959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74" name="Shape 102"/>
                        <wps:cNvSpPr/>
                        <wps:spPr>
                          <a:xfrm>
                            <a:off x="4257722" y="290262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75" name="Shape 103"/>
                        <wps:cNvSpPr/>
                        <wps:spPr>
                          <a:xfrm>
                            <a:off x="4257722" y="4702213"/>
                            <a:ext cx="359410" cy="0"/>
                          </a:xfrm>
                          <a:custGeom>
                            <a:avLst/>
                            <a:gdLst/>
                            <a:ahLst/>
                            <a:cxnLst/>
                            <a:rect l="0" t="0" r="0" b="0"/>
                            <a:pathLst>
                              <a:path w="359410">
                                <a:moveTo>
                                  <a:pt x="0" y="0"/>
                                </a:moveTo>
                                <a:lnTo>
                                  <a:pt x="359410" y="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76" name="Shape 104"/>
                        <wps:cNvSpPr/>
                        <wps:spPr>
                          <a:xfrm>
                            <a:off x="4581572" y="2902623"/>
                            <a:ext cx="0" cy="1799590"/>
                          </a:xfrm>
                          <a:custGeom>
                            <a:avLst/>
                            <a:gdLst/>
                            <a:ahLst/>
                            <a:cxnLst/>
                            <a:rect l="0" t="0" r="0" b="0"/>
                            <a:pathLst>
                              <a:path h="1799590">
                                <a:moveTo>
                                  <a:pt x="0" y="0"/>
                                </a:moveTo>
                                <a:lnTo>
                                  <a:pt x="0" y="1799590"/>
                                </a:lnTo>
                              </a:path>
                            </a:pathLst>
                          </a:custGeom>
                          <a:ln w="6477" cap="rnd">
                            <a:round/>
                          </a:ln>
                        </wps:spPr>
                        <wps:style>
                          <a:lnRef idx="1">
                            <a:srgbClr val="808080"/>
                          </a:lnRef>
                          <a:fillRef idx="0">
                            <a:srgbClr val="000000">
                              <a:alpha val="0"/>
                            </a:srgbClr>
                          </a:fillRef>
                          <a:effectRef idx="0">
                            <a:scrgbClr r="0" g="0" b="0"/>
                          </a:effectRef>
                          <a:fontRef idx="none"/>
                        </wps:style>
                        <wps:bodyPr/>
                      </wps:wsp>
                      <wps:wsp>
                        <wps:cNvPr id="2277" name="Shape 105"/>
                        <wps:cNvSpPr/>
                        <wps:spPr>
                          <a:xfrm>
                            <a:off x="1960292" y="93920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78" name="Shape 106"/>
                        <wps:cNvSpPr/>
                        <wps:spPr>
                          <a:xfrm>
                            <a:off x="1481502" y="93920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79" name="Shape 107"/>
                        <wps:cNvSpPr/>
                        <wps:spPr>
                          <a:xfrm>
                            <a:off x="4222162" y="252416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80" name="Shape 108"/>
                        <wps:cNvSpPr/>
                        <wps:spPr>
                          <a:xfrm>
                            <a:off x="3814492" y="2524163"/>
                            <a:ext cx="119380" cy="36830"/>
                          </a:xfrm>
                          <a:custGeom>
                            <a:avLst/>
                            <a:gdLst/>
                            <a:ahLst/>
                            <a:cxnLst/>
                            <a:rect l="0" t="0" r="0" b="0"/>
                            <a:pathLst>
                              <a:path w="119380" h="36830">
                                <a:moveTo>
                                  <a:pt x="0" y="0"/>
                                </a:moveTo>
                                <a:lnTo>
                                  <a:pt x="11938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81" name="Shape 109"/>
                        <wps:cNvSpPr/>
                        <wps:spPr>
                          <a:xfrm>
                            <a:off x="1960292" y="2524163"/>
                            <a:ext cx="118110" cy="36830"/>
                          </a:xfrm>
                          <a:custGeom>
                            <a:avLst/>
                            <a:gdLst/>
                            <a:ahLst/>
                            <a:cxnLst/>
                            <a:rect l="0" t="0" r="0" b="0"/>
                            <a:pathLst>
                              <a:path w="118110" h="36830">
                                <a:moveTo>
                                  <a:pt x="118110" y="0"/>
                                </a:moveTo>
                                <a:lnTo>
                                  <a:pt x="118110" y="36830"/>
                                </a:lnTo>
                                <a:lnTo>
                                  <a:pt x="0" y="17780"/>
                                </a:lnTo>
                                <a:lnTo>
                                  <a:pt x="11811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82" name="Shape 110"/>
                        <wps:cNvSpPr/>
                        <wps:spPr>
                          <a:xfrm>
                            <a:off x="1481502" y="2524163"/>
                            <a:ext cx="118110" cy="36830"/>
                          </a:xfrm>
                          <a:custGeom>
                            <a:avLst/>
                            <a:gdLst/>
                            <a:ahLst/>
                            <a:cxnLst/>
                            <a:rect l="0" t="0" r="0" b="0"/>
                            <a:pathLst>
                              <a:path w="118110" h="36830">
                                <a:moveTo>
                                  <a:pt x="0" y="0"/>
                                </a:moveTo>
                                <a:lnTo>
                                  <a:pt x="118110" y="17780"/>
                                </a:lnTo>
                                <a:lnTo>
                                  <a:pt x="0" y="3683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83" name="Shape 111"/>
                        <wps:cNvSpPr/>
                        <wps:spPr>
                          <a:xfrm>
                            <a:off x="2301922" y="1605953"/>
                            <a:ext cx="36830" cy="118110"/>
                          </a:xfrm>
                          <a:custGeom>
                            <a:avLst/>
                            <a:gdLst/>
                            <a:ahLst/>
                            <a:cxnLst/>
                            <a:rect l="0" t="0" r="0" b="0"/>
                            <a:pathLst>
                              <a:path w="36830" h="118110">
                                <a:moveTo>
                                  <a:pt x="17780" y="0"/>
                                </a:moveTo>
                                <a:lnTo>
                                  <a:pt x="3683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84" name="Shape 112"/>
                        <wps:cNvSpPr/>
                        <wps:spPr>
                          <a:xfrm>
                            <a:off x="2301922" y="119828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85" name="Shape 113"/>
                        <wps:cNvSpPr/>
                        <wps:spPr>
                          <a:xfrm>
                            <a:off x="4563792" y="4582833"/>
                            <a:ext cx="35560" cy="119380"/>
                          </a:xfrm>
                          <a:custGeom>
                            <a:avLst/>
                            <a:gdLst/>
                            <a:ahLst/>
                            <a:cxnLst/>
                            <a:rect l="0" t="0" r="0" b="0"/>
                            <a:pathLst>
                              <a:path w="35560" h="119380">
                                <a:moveTo>
                                  <a:pt x="0" y="0"/>
                                </a:moveTo>
                                <a:lnTo>
                                  <a:pt x="3556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86" name="Shape 114"/>
                        <wps:cNvSpPr/>
                        <wps:spPr>
                          <a:xfrm>
                            <a:off x="2301922" y="4582833"/>
                            <a:ext cx="36830" cy="119380"/>
                          </a:xfrm>
                          <a:custGeom>
                            <a:avLst/>
                            <a:gdLst/>
                            <a:ahLst/>
                            <a:cxnLst/>
                            <a:rect l="0" t="0" r="0" b="0"/>
                            <a:pathLst>
                              <a:path w="36830" h="119380">
                                <a:moveTo>
                                  <a:pt x="0" y="0"/>
                                </a:moveTo>
                                <a:lnTo>
                                  <a:pt x="36830" y="0"/>
                                </a:lnTo>
                                <a:lnTo>
                                  <a:pt x="17780" y="119380"/>
                                </a:lnTo>
                                <a:lnTo>
                                  <a:pt x="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88" name="Shape 115"/>
                        <wps:cNvSpPr/>
                        <wps:spPr>
                          <a:xfrm>
                            <a:off x="4563792" y="2902623"/>
                            <a:ext cx="35560" cy="118110"/>
                          </a:xfrm>
                          <a:custGeom>
                            <a:avLst/>
                            <a:gdLst/>
                            <a:ahLst/>
                            <a:cxnLst/>
                            <a:rect l="0" t="0" r="0" b="0"/>
                            <a:pathLst>
                              <a:path w="35560" h="118110">
                                <a:moveTo>
                                  <a:pt x="17780" y="0"/>
                                </a:moveTo>
                                <a:lnTo>
                                  <a:pt x="3556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89" name="Shape 116"/>
                        <wps:cNvSpPr/>
                        <wps:spPr>
                          <a:xfrm>
                            <a:off x="2301922" y="2902623"/>
                            <a:ext cx="36830" cy="118110"/>
                          </a:xfrm>
                          <a:custGeom>
                            <a:avLst/>
                            <a:gdLst/>
                            <a:ahLst/>
                            <a:cxnLst/>
                            <a:rect l="0" t="0" r="0" b="0"/>
                            <a:pathLst>
                              <a:path w="36830" h="118110">
                                <a:moveTo>
                                  <a:pt x="17780" y="0"/>
                                </a:moveTo>
                                <a:lnTo>
                                  <a:pt x="36830" y="118110"/>
                                </a:lnTo>
                                <a:lnTo>
                                  <a:pt x="0" y="118110"/>
                                </a:lnTo>
                                <a:lnTo>
                                  <a:pt x="17780" y="0"/>
                                </a:lnTo>
                                <a:close/>
                              </a:path>
                            </a:pathLst>
                          </a:custGeom>
                          <a:ln w="0" cap="rnd">
                            <a:round/>
                          </a:ln>
                        </wps:spPr>
                        <wps:style>
                          <a:lnRef idx="0">
                            <a:srgbClr val="000000">
                              <a:alpha val="0"/>
                            </a:srgbClr>
                          </a:lnRef>
                          <a:fillRef idx="1">
                            <a:srgbClr val="808080"/>
                          </a:fillRef>
                          <a:effectRef idx="0">
                            <a:scrgbClr r="0" g="0" b="0"/>
                          </a:effectRef>
                          <a:fontRef idx="none"/>
                        </wps:style>
                        <wps:bodyPr/>
                      </wps:wsp>
                      <wps:wsp>
                        <wps:cNvPr id="2290" name="Shape 117"/>
                        <wps:cNvSpPr/>
                        <wps:spPr>
                          <a:xfrm>
                            <a:off x="1599612" y="1605953"/>
                            <a:ext cx="360680" cy="0"/>
                          </a:xfrm>
                          <a:custGeom>
                            <a:avLst/>
                            <a:gdLst/>
                            <a:ahLst/>
                            <a:cxnLst/>
                            <a:rect l="0" t="0" r="0" b="0"/>
                            <a:pathLst>
                              <a:path w="360680">
                                <a:moveTo>
                                  <a:pt x="0" y="0"/>
                                </a:moveTo>
                                <a:lnTo>
                                  <a:pt x="3606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91" name="Shape 118"/>
                        <wps:cNvSpPr/>
                        <wps:spPr>
                          <a:xfrm>
                            <a:off x="1599612" y="1317663"/>
                            <a:ext cx="0" cy="288290"/>
                          </a:xfrm>
                          <a:custGeom>
                            <a:avLst/>
                            <a:gdLst/>
                            <a:ahLst/>
                            <a:cxnLst/>
                            <a:rect l="0" t="0" r="0" b="0"/>
                            <a:pathLst>
                              <a:path h="288290">
                                <a:moveTo>
                                  <a:pt x="0" y="0"/>
                                </a:moveTo>
                                <a:lnTo>
                                  <a:pt x="0" y="2882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92" name="Shape 119"/>
                        <wps:cNvSpPr/>
                        <wps:spPr>
                          <a:xfrm>
                            <a:off x="1599612" y="1317663"/>
                            <a:ext cx="360680" cy="0"/>
                          </a:xfrm>
                          <a:custGeom>
                            <a:avLst/>
                            <a:gdLst/>
                            <a:ahLst/>
                            <a:cxnLst/>
                            <a:rect l="0" t="0" r="0" b="0"/>
                            <a:pathLst>
                              <a:path w="360680">
                                <a:moveTo>
                                  <a:pt x="360680" y="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93" name="Shape 120"/>
                        <wps:cNvSpPr/>
                        <wps:spPr>
                          <a:xfrm>
                            <a:off x="1960292" y="1317663"/>
                            <a:ext cx="0" cy="288290"/>
                          </a:xfrm>
                          <a:custGeom>
                            <a:avLst/>
                            <a:gdLst/>
                            <a:ahLst/>
                            <a:cxnLst/>
                            <a:rect l="0" t="0" r="0" b="0"/>
                            <a:pathLst>
                              <a:path h="288290">
                                <a:moveTo>
                                  <a:pt x="0" y="288290"/>
                                </a:moveTo>
                                <a:lnTo>
                                  <a:pt x="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94" name="Shape 121"/>
                        <wps:cNvSpPr/>
                        <wps:spPr>
                          <a:xfrm>
                            <a:off x="1599612" y="4702213"/>
                            <a:ext cx="360680" cy="0"/>
                          </a:xfrm>
                          <a:custGeom>
                            <a:avLst/>
                            <a:gdLst/>
                            <a:ahLst/>
                            <a:cxnLst/>
                            <a:rect l="0" t="0" r="0" b="0"/>
                            <a:pathLst>
                              <a:path w="360680">
                                <a:moveTo>
                                  <a:pt x="0" y="0"/>
                                </a:moveTo>
                                <a:lnTo>
                                  <a:pt x="3606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95" name="Shape 122"/>
                        <wps:cNvSpPr/>
                        <wps:spPr>
                          <a:xfrm>
                            <a:off x="1599612" y="2902623"/>
                            <a:ext cx="0" cy="1799590"/>
                          </a:xfrm>
                          <a:custGeom>
                            <a:avLst/>
                            <a:gdLst/>
                            <a:ahLst/>
                            <a:cxnLst/>
                            <a:rect l="0" t="0" r="0" b="0"/>
                            <a:pathLst>
                              <a:path h="1799590">
                                <a:moveTo>
                                  <a:pt x="0" y="0"/>
                                </a:moveTo>
                                <a:lnTo>
                                  <a:pt x="0" y="17995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96" name="Shape 123"/>
                        <wps:cNvSpPr/>
                        <wps:spPr>
                          <a:xfrm>
                            <a:off x="1599612" y="2902623"/>
                            <a:ext cx="360680" cy="0"/>
                          </a:xfrm>
                          <a:custGeom>
                            <a:avLst/>
                            <a:gdLst/>
                            <a:ahLst/>
                            <a:cxnLst/>
                            <a:rect l="0" t="0" r="0" b="0"/>
                            <a:pathLst>
                              <a:path w="360680">
                                <a:moveTo>
                                  <a:pt x="0" y="0"/>
                                </a:moveTo>
                                <a:lnTo>
                                  <a:pt x="36068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97" name="Shape 124"/>
                        <wps:cNvSpPr/>
                        <wps:spPr>
                          <a:xfrm>
                            <a:off x="1960292" y="2902623"/>
                            <a:ext cx="0" cy="1799590"/>
                          </a:xfrm>
                          <a:custGeom>
                            <a:avLst/>
                            <a:gdLst/>
                            <a:ahLst/>
                            <a:cxnLst/>
                            <a:rect l="0" t="0" r="0" b="0"/>
                            <a:pathLst>
                              <a:path h="1799590">
                                <a:moveTo>
                                  <a:pt x="0" y="0"/>
                                </a:moveTo>
                                <a:lnTo>
                                  <a:pt x="0" y="17995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98" name="Shape 125"/>
                        <wps:cNvSpPr/>
                        <wps:spPr>
                          <a:xfrm>
                            <a:off x="3933872" y="2902623"/>
                            <a:ext cx="0" cy="1799590"/>
                          </a:xfrm>
                          <a:custGeom>
                            <a:avLst/>
                            <a:gdLst/>
                            <a:ahLst/>
                            <a:cxnLst/>
                            <a:rect l="0" t="0" r="0" b="0"/>
                            <a:pathLst>
                              <a:path h="1799590">
                                <a:moveTo>
                                  <a:pt x="0" y="0"/>
                                </a:moveTo>
                                <a:lnTo>
                                  <a:pt x="0" y="17995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299" name="Shape 126"/>
                        <wps:cNvSpPr/>
                        <wps:spPr>
                          <a:xfrm>
                            <a:off x="3933872" y="2902623"/>
                            <a:ext cx="288290" cy="0"/>
                          </a:xfrm>
                          <a:custGeom>
                            <a:avLst/>
                            <a:gdLst/>
                            <a:ahLst/>
                            <a:cxnLst/>
                            <a:rect l="0" t="0" r="0" b="0"/>
                            <a:pathLst>
                              <a:path w="288290">
                                <a:moveTo>
                                  <a:pt x="0" y="0"/>
                                </a:moveTo>
                                <a:lnTo>
                                  <a:pt x="288290" y="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300" name="Shape 127"/>
                        <wps:cNvSpPr/>
                        <wps:spPr>
                          <a:xfrm>
                            <a:off x="4222162" y="2902623"/>
                            <a:ext cx="0" cy="1799590"/>
                          </a:xfrm>
                          <a:custGeom>
                            <a:avLst/>
                            <a:gdLst/>
                            <a:ahLst/>
                            <a:cxnLst/>
                            <a:rect l="0" t="0" r="0" b="0"/>
                            <a:pathLst>
                              <a:path h="1799590">
                                <a:moveTo>
                                  <a:pt x="0" y="0"/>
                                </a:moveTo>
                                <a:lnTo>
                                  <a:pt x="0" y="1799590"/>
                                </a:lnTo>
                              </a:path>
                            </a:pathLst>
                          </a:custGeom>
                          <a:ln w="9004" cap="rnd">
                            <a:round/>
                          </a:ln>
                        </wps:spPr>
                        <wps:style>
                          <a:lnRef idx="1">
                            <a:srgbClr val="000000"/>
                          </a:lnRef>
                          <a:fillRef idx="0">
                            <a:srgbClr val="000000">
                              <a:alpha val="0"/>
                            </a:srgbClr>
                          </a:fillRef>
                          <a:effectRef idx="0">
                            <a:scrgbClr r="0" g="0" b="0"/>
                          </a:effectRef>
                          <a:fontRef idx="none"/>
                        </wps:style>
                        <wps:bodyPr/>
                      </wps:wsp>
                      <wps:wsp>
                        <wps:cNvPr id="2301" name="Shape 128"/>
                        <wps:cNvSpPr/>
                        <wps:spPr>
                          <a:xfrm>
                            <a:off x="3933872" y="4702213"/>
                            <a:ext cx="288290" cy="0"/>
                          </a:xfrm>
                          <a:custGeom>
                            <a:avLst/>
                            <a:gdLst/>
                            <a:ahLst/>
                            <a:cxnLst/>
                            <a:rect l="0" t="0" r="0" b="0"/>
                            <a:pathLst>
                              <a:path w="288290">
                                <a:moveTo>
                                  <a:pt x="0" y="0"/>
                                </a:moveTo>
                                <a:lnTo>
                                  <a:pt x="288290" y="0"/>
                                </a:lnTo>
                              </a:path>
                            </a:pathLst>
                          </a:custGeom>
                          <a:ln w="9004"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11EE427D" id="Group 2270" o:spid="_x0000_s4034" style="position:absolute;left:0;text-align:left;margin-left:-72.75pt;margin-top:103.45pt;width:751.9pt;height:574.95pt;rotation:90;z-index:251679232;mso-position-horizontal-relative:page;mso-position-vertical-relative:page;mso-width-relative:margin;mso-height-relative:margin" coordsize="106483,758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">
                <v:shape id="Picture 2271" o:spid="_x0000_s4035" type="#_x0000_t75" style="position:absolute;left:61667;top:9582;width:35501;height:237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P7fvEAAAA3QAAAA8AAABkcnMvZG93bnJldi54bWxEj0+LwjAUxO8LfofwBG9rasFVqlHERep1&#10;/YPXZ/Nsis1LabK1u59+syB4HGbmN8xy3dtadNT6yrGCyTgBQVw4XXGp4HTcvc9B+ICssXZMCn7I&#10;w3o1eFtipt2Dv6g7hFJECPsMFZgQmkxKXxiy6MeuIY7ezbUWQ5RtKXWLjwi3tUyT5ENarDguGGxo&#10;a6i4H76tgt3x2p1PF9fMZGE/p9rkv/s8V2o07DcLEIH68Ao/23utIE1nE/h/E5+AXP0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AP7fvEAAAA3QAAAA8AAAAAAAAAAAAAAAAA&#10;nwIAAGRycy9kb3ducmV2LnhtbFBLBQYAAAAABAAEAPcAAACQAwAAAAA=&#10;">
                  <v:imagedata r:id="rId277" o:title=""/>
                </v:shape>
                <v:rect id="Rectangle 1728" o:spid="_x0000_s4036" style="position:absolute;left:21435;top:12839;width:1872;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xyqcYA&#10;AADdAAAADwAAAGRycy9kb3ducmV2LnhtbESPT2sCQQzF74LfYYjQm84qpZbVUYog20uFaise4072&#10;D93JbHdGXb+9ORR6S3gv7/2yXPeuUVfqQu3ZwHSSgCLOva25NPB12I5fQYWIbLHxTAbuFGC9Gg6W&#10;mFp/40+67mOpJIRDigaqGNtU65BX5DBMfEssWuE7h1HWrtS2w5uEu0bPkuRFO6xZGipsaVNR/rO/&#10;OAPf08PlmIXdmU/F7/z5I2a7osyMeRr1bwtQkfr4b/67freCP58JrnwjI+jV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uxyqcYAAADdAAAADwAAAAAAAAAAAAAAAACYAgAAZHJz&#10;L2Rvd25yZXYueG1sUEsFBgAAAAAEAAQA9QAAAIsDAAAAAA==&#10;" filled="f" stroked="f">
                  <v:textbox inset="0,0,0,0">
                    <w:txbxContent>
                      <w:p w:rsidR="000648A9" w:rsidRDefault="000648A9" w:rsidP="0099223F">
                        <w:r>
                          <w:rPr>
                            <w:rFonts w:ascii="Century Gothic" w:eastAsia="Century Gothic" w:hAnsi="Century Gothic" w:cs="Century Gothic"/>
                            <w:color w:val="808080"/>
                            <w:sz w:val="40"/>
                          </w:rPr>
                          <w:t>4</w:t>
                        </w:r>
                      </w:p>
                    </w:txbxContent>
                  </v:textbox>
                </v:rect>
                <v:rect id="Rectangle 1729" o:spid="_x0000_s4037" style="position:absolute;left:17102;top:7094;width:1872;height: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6SEcQA&#10;AADdAAAADwAAAGRycy9kb3ducmV2LnhtbERPTWvCQBC9F/wPywi91U1zsCa6imglObZRsL0N2TEJ&#10;zc6G7Nak/fXdguBtHu9zVpvRtOJKvWssK3ieRSCIS6sbrhScjoenBQjnkTW2lknBDznYrCcPK0y1&#10;HfidroWvRAhhl6KC2vsuldKVNRl0M9sRB+5ie4M+wL6SuschhJtWxlE0lwYbDg01drSrqfwqvo2C&#10;bNFtP3L7O1Tt62d2fjsn+2PilXqcjtslCE+jv4tv7lyH+S9xAv/fhBP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OkhH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color w:val="808080"/>
                            <w:sz w:val="40"/>
                          </w:rPr>
                          <w:t>5</w:t>
                        </w:r>
                      </w:p>
                    </w:txbxContent>
                  </v:textbox>
                </v:rect>
                <v:rect id="Rectangle 1730" o:spid="_x0000_s4038" style="position:absolute;left:17102;top:22941;width:1872;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2tUccA&#10;AADdAAAADwAAAGRycy9kb3ducmV2LnhtbESPT2vCQBDF70K/wzKCN93YgtXoKtJW9OifgvU2ZKdJ&#10;aHY2ZFeT9tM7h4K3Gd6b936zWHWuUjdqQunZwHiUgCLOvC05N/B52gynoEJEtlh5JgO/FGC1fOot&#10;MLW+5QPdjjFXEsIhRQNFjHWqdcgKchhGviYW7ds3DqOsTa5tg62Eu0o/J8lEOyxZGgqs6a2g7Od4&#10;dQa203r9tfN/bV59XLbn/Xn2fppFYwb9bj0HFamLD/P/9c4K/uuL8Ms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dtrVHHAAAA3QAAAA8AAAAAAAAAAAAAAAAAmAIAAGRy&#10;cy9kb3ducmV2LnhtbFBLBQYAAAAABAAEAPUAAACMAwAAAAA=&#10;" filled="f" stroked="f">
                  <v:textbox inset="0,0,0,0">
                    <w:txbxContent>
                      <w:p w:rsidR="000648A9" w:rsidRDefault="000648A9" w:rsidP="0099223F">
                        <w:r>
                          <w:rPr>
                            <w:rFonts w:ascii="Century Gothic" w:eastAsia="Century Gothic" w:hAnsi="Century Gothic" w:cs="Century Gothic"/>
                            <w:color w:val="808080"/>
                            <w:sz w:val="40"/>
                          </w:rPr>
                          <w:t>5</w:t>
                        </w:r>
                      </w:p>
                    </w:txbxContent>
                  </v:textbox>
                </v:rect>
                <v:rect id="Rectangle 1731" o:spid="_x0000_s4039" style="position:absolute;left:20498;top:35912;width:3745;height:3277;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9N6cMA&#10;AADdAAAADwAAAGRycy9kb3ducmV2LnhtbERPS2vCQBC+C/6HZQRvukktKqmrSKGklwq+So/T7OSB&#10;2dk0u2r6711B8DYf33MWq87U4kKtqywriMcRCOLM6ooLBYf9x2gOwnlkjbVlUvBPDlbLfm+BibZX&#10;3tJl5wsRQtglqKD0vkmkdFlJBt3YNsSBy21r0AfYFlK3eA3hppYvUTSVBisODSU29F5SdtqdjYJj&#10;vD9/p27zyz/53+z1y6ebvEiVGg669RsIT51/ih/uTx3mzyYx3L8JJ8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g9N6c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color w:val="808080"/>
                            <w:sz w:val="40"/>
                          </w:rPr>
                          <w:t>25</w:t>
                        </w:r>
                      </w:p>
                    </w:txbxContent>
                  </v:textbox>
                </v:rect>
                <v:rect id="Rectangle 1732" o:spid="_x0000_s4040" style="position:absolute;left:40078;top:22940;width:1872;height:3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WvcMA&#10;AADdAAAADwAAAGRycy9kb3ducmV2LnhtbERPS4vCMBC+L/gfwgje1lSFXa1GER/o0VVBvQ3N2Bab&#10;SWmi7frrjbCwt/n4njOZNaYQD6pcbllBrxuBIE6szjlVcDysP4cgnEfWWFgmBb/kYDZtfUww1rbm&#10;H3rsfSpCCLsYFWTel7GULsnIoOvakjhwV1sZ9AFWqdQV1iHcFLIfRV/SYM6hIcOSFhklt/3dKNgM&#10;y/l5a591Wqwum9PuNFoeRl6pTruZj0F4avy/+M+91WH+96AP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OWvc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color w:val="808080"/>
                            <w:sz w:val="40"/>
                          </w:rPr>
                          <w:t>4</w:t>
                        </w:r>
                      </w:p>
                    </w:txbxContent>
                  </v:textbox>
                </v:rect>
                <v:rect id="Rectangle 1733" o:spid="_x0000_s4041" style="position:absolute;left:43113;top:35912;width:3745;height:327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F2BcQA&#10;AADdAAAADwAAAGRycy9kb3ducmV2LnhtbERPS2vCQBC+F/wPywi91Y21NBLdBBFKeqlQbaXHaXby&#10;wOxsml01/feuIHibj+85y2wwrThR7xrLCqaTCARxYXXDlYKv3dvTHITzyBpby6Tgnxxk6ehhiYm2&#10;Z/6k09ZXIoSwS1BB7X2XSOmKmgy6ie2IA1fa3qAPsK+k7vEcwk0rn6PoVRpsODTU2NG6puKwPRoF&#10;39PdcZ+7zS//lH/xy4fPN2WVK/U4HlYLEJ4Gfxff3O86zI9nM7h+E06Q6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RdgX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color w:val="808080"/>
                            <w:sz w:val="40"/>
                          </w:rPr>
                          <w:t>25</w:t>
                        </w:r>
                      </w:p>
                    </w:txbxContent>
                  </v:textbox>
                </v:rect>
                <v:rect id="Rectangle 1734" o:spid="_x0000_s4042" style="position:absolute;left:102;top:65026;width:2878;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arUsUA&#10;AADdAAAADwAAAGRycy9kb3ducmV2LnhtbERPS2vCQBC+F/wPywi91U2tWJO6ivhAjzYW0t6G7DQJ&#10;ZmdDdjVpf323IHibj+8582VvanGl1lWWFTyPIhDEudUVFwo+TrunGQjnkTXWlknBDzlYLgYPc0y0&#10;7fidrqkvRAhhl6CC0vsmkdLlJRl0I9sQB+7btgZ9gG0hdYtdCDe1HEfRVBqsODSU2NC6pPycXoyC&#10;/axZfR7sb1fU2699dszizSn2Sj0O+9UbCE+9v4tv7oMO819fJv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VqtSxQAAAN0AAAAPAAAAAAAAAAAAAAAAAJgCAABkcnMv&#10;ZG93bnJldi54bWxQSwUGAAAAAAQABAD1AAAAigMAAAAA&#10;" filled="f" stroked="f">
                  <v:textbox inset="0,0,0,0">
                    <w:txbxContent>
                      <w:p w:rsidR="000648A9" w:rsidRDefault="000648A9" w:rsidP="0099223F">
                        <w:r>
                          <w:rPr>
                            <w:rFonts w:ascii="Century Gothic" w:eastAsia="Century Gothic" w:hAnsi="Century Gothic" w:cs="Century Gothic"/>
                            <w:sz w:val="47"/>
                          </w:rPr>
                          <w:t>A</w:t>
                        </w:r>
                      </w:p>
                    </w:txbxContent>
                  </v:textbox>
                </v:rect>
                <v:rect id="Rectangle 1736" o:spid="_x0000_s4043" style="position:absolute;left:103423;top:65026;width:2879;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iQvsMA&#10;AADdAAAADwAAAGRycy9kb3ducmV2LnhtbERPS4vCMBC+L/gfwgje1lQFV6tRRF306AvU29CMbbGZ&#10;lCba7v76jbDgbT6+50znjSnEkyqXW1bQ60YgiBOrc04VnI7fnyMQziNrLCyTgh9yMJ+1PqYYa1vz&#10;np4Hn4oQwi5GBZn3ZSylSzIy6Lq2JA7czVYGfYBVKnWFdQg3hexH0VAazDk0ZFjSMqPkfngYBZtR&#10;ubhs7W+dFuvr5rw7j1fHsVeq024WExCeGv8W/7u3Osz/Ggzh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8iQvs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A</w:t>
                        </w:r>
                      </w:p>
                    </w:txbxContent>
                  </v:textbox>
                </v:rect>
                <v:rect id="Rectangle 1737" o:spid="_x0000_s4044" style="position:absolute;left:346;top:46126;width:2234;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Q1JcMA&#10;AADdAAAADwAAAGRycy9kb3ducmV2LnhtbERPS4vCMBC+C/6HMMLeNHWFVatRxHXRoy9Qb0MztsVm&#10;Upqs7e6vN4LgbT6+50znjSnEnSqXW1bQ70UgiBOrc04VHA8/3REI55E1FpZJwR85mM/arSnG2ta8&#10;o/vepyKEsItRQeZ9GUvpkowMup4tiQN3tZVBH2CVSl1hHcJNIT+j6EsazDk0ZFjSMqPktv81Ctaj&#10;cnHe2P86LVaX9Wl7Gn8fxl6pj06zmIDw1Pi3+OXe6DB/OBj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IQ1Jc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B</w:t>
                        </w:r>
                      </w:p>
                    </w:txbxContent>
                  </v:textbox>
                </v:rect>
                <v:rect id="Rectangle 1738" o:spid="_x0000_s4045" style="position:absolute;left:103668;top:46126;width:2233;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uhV8cA&#10;AADdAAAADwAAAGRycy9kb3ducmV2LnhtbESPT2vCQBDF70K/wzKCN93YgtXoKtJW9OifgvU2ZKdJ&#10;aHY2ZFeT9tM7h4K3Gd6b936zWHWuUjdqQunZwHiUgCLOvC05N/B52gynoEJEtlh5JgO/FGC1fOot&#10;MLW+5QPdjjFXEsIhRQNFjHWqdcgKchhGviYW7ds3DqOsTa5tg62Eu0o/J8lEOyxZGgqs6a2g7Od4&#10;dQa203r9tfN/bV59XLbn/Xn2fppFYwb9bj0HFamLD/P/9c4K/uuL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boVfHAAAA3QAAAA8AAAAAAAAAAAAAAAAAmAIAAGRy&#10;cy9kb3ducmV2LnhtbFBLBQYAAAAABAAEAPUAAACMAwAAAAA=&#10;" filled="f" stroked="f">
                  <v:textbox inset="0,0,0,0">
                    <w:txbxContent>
                      <w:p w:rsidR="000648A9" w:rsidRDefault="000648A9" w:rsidP="0099223F">
                        <w:r>
                          <w:rPr>
                            <w:rFonts w:ascii="Century Gothic" w:eastAsia="Century Gothic" w:hAnsi="Century Gothic" w:cs="Century Gothic"/>
                            <w:sz w:val="47"/>
                          </w:rPr>
                          <w:t>B</w:t>
                        </w:r>
                      </w:p>
                    </w:txbxContent>
                  </v:textbox>
                </v:rect>
                <v:rect id="Rectangle 1739" o:spid="_x0000_s4046" style="position:absolute;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cEzMQA&#10;AADdAAAADwAAAGRycy9kb3ducmV2LnhtbERPS2vCQBC+C/6HZQRvuqmCmugq4gM9Vi3Y3obsmIRm&#10;Z0N2NbG/vlsQepuP7zmLVWtK8aDaFZYVvA0jEMSp1QVnCj4u+8EMhPPIGkvLpOBJDlbLbmeBibYN&#10;n+hx9pkIIewSVJB7XyVSujQng25oK+LA3Wxt0AdYZ1LX2IRwU8pRFE2kwYJDQ44VbXJKv893o+Aw&#10;q9afR/vTZOXu63B9v8bbS+yV6vfa9RyEp9b/i1/uow7zp+M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XBMz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sz w:val="47"/>
                          </w:rPr>
                          <w:t>C</w:t>
                        </w:r>
                      </w:p>
                    </w:txbxContent>
                  </v:textbox>
                </v:rect>
                <v:rect id="Rectangle 1740" o:spid="_x0000_s4047" style="position:absolute;left:103321;top:28127;width:3162;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eLMcA&#10;AADdAAAADwAAAGRycy9kb3ducmV2LnhtbESPT2vCQBDF70K/wzKCN91YitXoKtJW9OifgvU2ZKdJ&#10;aHY2ZFeT9tM7h4K3Gd6b936zWHWuUjdqQunZwHiUgCLOvC05N/B52gynoEJEtlh5JgO/FGC1fOot&#10;MLW+5QPdjjFXEsIhRQNFjHWqdcgKchhGviYW7ds3DqOsTa5tg62Eu0o/J8lEOyxZGgqs6a2g7Od4&#10;dQa203r9tfN/bV59XLbn/Xn2fppFYwb9bj0HFamLD/P/9c4K/uuL8Ms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9r3izHAAAA3QAAAA8AAAAAAAAAAAAAAAAAmAIAAGRy&#10;cy9kb3ducmV2LnhtbFBLBQYAAAAABAAEAPUAAACMAwAAAAA=&#10;" filled="f" stroked="f">
                  <v:textbox inset="0,0,0,0">
                    <w:txbxContent>
                      <w:p w:rsidR="000648A9" w:rsidRDefault="000648A9" w:rsidP="0099223F">
                        <w:r>
                          <w:rPr>
                            <w:rFonts w:ascii="Century Gothic" w:eastAsia="Century Gothic" w:hAnsi="Century Gothic" w:cs="Century Gothic"/>
                            <w:sz w:val="47"/>
                          </w:rPr>
                          <w:t>C</w:t>
                        </w:r>
                      </w:p>
                    </w:txbxContent>
                  </v:textbox>
                </v:rect>
                <v:rect id="Rectangle 1741" o:spid="_x0000_s4048" style="position:absolute;left:102;top:9227;width:2894;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d7t8UA&#10;AADdAAAADwAAAGRycy9kb3ducmV2LnhtbERPTWvCQBC9F/wPywje6kaRNqauImoxxzYRtLchO01C&#10;s7MhuzWpv94tFHqbx/uc1WYwjbhS52rLCmbTCARxYXXNpYJT/voYg3AeWWNjmRT8kIPNevSwwkTb&#10;nt/pmvlShBB2CSqovG8TKV1RkUE3tS1x4D5tZ9AH2JVSd9iHcNPIeRQ9SYM1h4YKW9pVVHxl30bB&#10;MW63l9Te+rI5fBzPb+flPl96pSbjYfsCwtPg/8V/7lSH+c+LG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J3u3xQAAAN0AAAAPAAAAAAAAAAAAAAAAAJgCAABkcnMv&#10;ZG93bnJldi54bWxQSwUGAAAAAAQABAD1AAAAigMAAAAA&#10;" filled="f" stroked="f">
                  <v:textbox inset="0,0,0,0">
                    <w:txbxContent>
                      <w:p w:rsidR="000648A9" w:rsidRDefault="000648A9" w:rsidP="0099223F">
                        <w:r>
                          <w:rPr>
                            <w:rFonts w:ascii="Century Gothic" w:eastAsia="Century Gothic" w:hAnsi="Century Gothic" w:cs="Century Gothic"/>
                            <w:sz w:val="47"/>
                          </w:rPr>
                          <w:t>D</w:t>
                        </w:r>
                      </w:p>
                    </w:txbxContent>
                  </v:textbox>
                </v:rect>
                <v:rect id="Rectangle 1742" o:spid="_x0000_s4049" style="position:absolute;left:103423;top:9227;width:2895;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XlwMMA&#10;AADdAAAADwAAAGRycy9kb3ducmV2LnhtbERPS4vCMBC+L/gfwgje1lSRXa1GER/o0VVBvQ3N2Bab&#10;SWmi7frrjbCwt/n4njOZNaYQD6pcbllBrxuBIE6szjlVcDysP4cgnEfWWFgmBb/kYDZtfUww1rbm&#10;H3rsfSpCCLsYFWTel7GULsnIoOvakjhwV1sZ9AFWqdQV1iHcFLIfRV/SYM6hIcOSFhklt/3dKNgM&#10;y/l5a591Wqwum9PuNFoeRl6pTruZj0F4avy/+M+91WH+96AP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XlwM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D</w:t>
                        </w:r>
                      </w:p>
                    </w:txbxContent>
                  </v:textbox>
                </v:rect>
                <v:rect id="Rectangle 1743" o:spid="_x0000_s4050" style="position:absolute;left:730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lAW8UA&#10;AADdAAAADwAAAGRycy9kb3ducmV2LnhtbERPS2vCQBC+F/wPywi91U2tWJO6ivhAjzYW0t6G7DQJ&#10;ZmdDdjVpf323IHibj+8582VvanGl1lWWFTyPIhDEudUVFwo+TrunGQjnkTXWlknBDzlYLgYPc0y0&#10;7fidrqkvRAhhl6CC0vsmkdLlJRl0I9sQB+7btgZ9gG0hdYtdCDe1HEfRVBqsODSU2NC6pPycXoyC&#10;/axZfR7sb1fU2699dszizSn2Sj0O+9UbCE+9v4tv7oMO818nL/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uUBbxQAAAN0AAAAPAAAAAAAAAAAAAAAAAJgCAABkcnMv&#10;ZG93bnJldi54bWxQSwUGAAAAAAQABAD1AAAAigMAAAAA&#10;" filled="f" stroked="f">
                  <v:textbox inset="0,0,0,0">
                    <w:txbxContent>
                      <w:p w:rsidR="000648A9" w:rsidRDefault="000648A9" w:rsidP="0099223F">
                        <w:r>
                          <w:rPr>
                            <w:rFonts w:ascii="Century Gothic" w:eastAsia="Century Gothic" w:hAnsi="Century Gothic" w:cs="Century Gothic"/>
                            <w:sz w:val="47"/>
                          </w:rPr>
                          <w:t>6</w:t>
                        </w:r>
                      </w:p>
                    </w:txbxContent>
                  </v:textbox>
                </v:rect>
                <v:rect id="Rectangle 1744" o:spid="_x0000_s4051" style="position:absolute;left:730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DYL8MA&#10;AADdAAAADwAAAGRycy9kb3ducmV2LnhtbERPS4vCMBC+C/6HMII3TV3ER9co4ip6XB+gexua2bZs&#10;MylNtNVfbxYEb/PxPWe2aEwhblS53LKCQT8CQZxYnXOq4HTc9CYgnEfWWFgmBXdysJi3WzOMta15&#10;T7eDT0UIYRejgsz7MpbSJRkZdH1bEgfu11YGfYBVKnWFdQg3hfyIopE0mHNoyLCkVUbJ3+FqFGwn&#10;5fKys486LdY/2/P3efp1nHqlup1m+QnCU+Pf4pd7p8P88XAI/9+E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DYL8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6</w:t>
                        </w:r>
                      </w:p>
                    </w:txbxContent>
                  </v:textbox>
                </v:rect>
                <v:rect id="Rectangle 1745" o:spid="_x0000_s4052" style="position:absolute;left:25040;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x9tMUA&#10;AADdAAAADwAAAGRycy9kb3ducmV2LnhtbERPS2vCQBC+F/wPywi91U2lWpO6ivhAjzYW0t6G7DQJ&#10;ZmdDdjVpf323IHibj+8582VvanGl1lWWFTyPIhDEudUVFwo+TrunGQjnkTXWlknBDzlYLgYPc0y0&#10;7fidrqkvRAhhl6CC0vsmkdLlJRl0I9sQB+7btgZ9gG0hdYtdCDe1HEfRVBqsODSU2NC6pPycXoyC&#10;/axZfR7sb1fU2699dszizSn2Sj0O+9UbCE+9v4tv7oMO819fJv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HH20xQAAAN0AAAAPAAAAAAAAAAAAAAAAAJgCAABkcnMv&#10;ZG93bnJldi54bWxQSwUGAAAAAAQABAD1AAAAigMAAAAA&#10;" filled="f" stroked="f">
                  <v:textbox inset="0,0,0,0">
                    <w:txbxContent>
                      <w:p w:rsidR="000648A9" w:rsidRDefault="000648A9" w:rsidP="0099223F">
                        <w:r>
                          <w:rPr>
                            <w:rFonts w:ascii="Century Gothic" w:eastAsia="Century Gothic" w:hAnsi="Century Gothic" w:cs="Century Gothic"/>
                            <w:sz w:val="47"/>
                          </w:rPr>
                          <w:t>5</w:t>
                        </w:r>
                      </w:p>
                    </w:txbxContent>
                  </v:textbox>
                </v:rect>
                <v:rect id="Rectangle 1746" o:spid="_x0000_s4053" style="position:absolute;left:25040;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7jw8MA&#10;AADdAAAADwAAAGRycy9kb3ducmV2LnhtbERPS4vCMBC+L/gfwgje1lQRV6tRRF306AvU29CMbbGZ&#10;lCba7v76jbDgbT6+50znjSnEkyqXW1bQ60YgiBOrc04VnI7fnyMQziNrLCyTgh9yMJ+1PqYYa1vz&#10;np4Hn4oQwi5GBZn3ZSylSzIy6Lq2JA7czVYGfYBVKnWFdQg3hexH0VAazDk0ZFjSMqPkfngYBZtR&#10;ubhs7W+dFuvr5rw7j1fHsVeq024WExCeGv8W/7u3Osz/Ggzh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87jw8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5</w:t>
                        </w:r>
                      </w:p>
                    </w:txbxContent>
                  </v:textbox>
                </v:rect>
                <v:rect id="Rectangle 1747" o:spid="_x0000_s4054" style="position:absolute;left:43039;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JGWMMA&#10;AADdAAAADwAAAGRycy9kb3ducmV2LnhtbERPS4vCMBC+C/6HMMLeNHWRVatRxHXRoy9Qb0MztsVm&#10;Upqs7e6vN4LgbT6+50znjSnEnSqXW1bQ70UgiBOrc04VHA8/3REI55E1FpZJwR85mM/arSnG2ta8&#10;o/vepyKEsItRQeZ9GUvpkowMup4tiQN3tZVBH2CVSl1hHcJNIT+j6EsazDk0ZFjSMqPktv81Ctaj&#10;cnHe2P86LVaX9Wl7Gn8fxl6pj06zmIDw1Pi3+OXe6DB/OBj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JGWM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4</w:t>
                        </w:r>
                      </w:p>
                    </w:txbxContent>
                  </v:textbox>
                </v:rect>
                <v:rect id="Rectangle 1748" o:spid="_x0000_s4055" style="position:absolute;left:43039;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3SKscA&#10;AADdAAAADwAAAGRycy9kb3ducmV2LnhtbESPT2vCQBDF70K/wzKCN91YitXoKtJW9OifgvU2ZKdJ&#10;aHY2ZFeT9tM7h4K3Gd6b936zWHWuUjdqQunZwHiUgCLOvC05N/B52gynoEJEtlh5JgO/FGC1fOot&#10;MLW+5QPdjjFXEsIhRQNFjHWqdcgKchhGviYW7ds3DqOsTa5tg62Eu0o/J8lEOyxZGgqs6a2g7Od4&#10;dQa203r9tfN/bV59XLbn/Xn2fppFYwb9bj0HFamLD/P/9c4K/uuL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Ed0irHAAAA3QAAAA8AAAAAAAAAAAAAAAAAmAIAAGRy&#10;cy9kb3ducmV2LnhtbFBLBQYAAAAABAAEAPUAAACMAwAAAAA=&#10;" filled="f" stroked="f">
                  <v:textbox inset="0,0,0,0">
                    <w:txbxContent>
                      <w:p w:rsidR="000648A9" w:rsidRDefault="000648A9" w:rsidP="0099223F">
                        <w:r>
                          <w:rPr>
                            <w:rFonts w:ascii="Century Gothic" w:eastAsia="Century Gothic" w:hAnsi="Century Gothic" w:cs="Century Gothic"/>
                            <w:sz w:val="47"/>
                          </w:rPr>
                          <w:t>4</w:t>
                        </w:r>
                      </w:p>
                    </w:txbxContent>
                  </v:textbox>
                </v:rect>
                <v:rect id="Rectangle 1749" o:spid="_x0000_s4056" style="position:absolute;left:61038;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F3scQA&#10;AADdAAAADwAAAGRycy9kb3ducmV2LnhtbERPS2vCQBC+C/6HZQRvuqmImugq4gM9Vi3Y3obsmIRm&#10;Z0N2NbG/vlsQepuP7zmLVWtK8aDaFZYVvA0jEMSp1QVnCj4u+8EMhPPIGkvLpOBJDlbLbmeBibYN&#10;n+hx9pkIIewSVJB7XyVSujQng25oK+LA3Wxt0AdYZ1LX2IRwU8pRFE2kwYJDQ44VbXJKv893o+Aw&#10;q9afR/vTZOXu63B9v8bbS+yV6vfa9RyEp9b/i1/uow7zp+M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5Rd7H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sz w:val="47"/>
                          </w:rPr>
                          <w:t>3</w:t>
                        </w:r>
                      </w:p>
                    </w:txbxContent>
                  </v:textbox>
                </v:rect>
                <v:rect id="Rectangle 1751" o:spid="_x0000_s4057" style="position:absolute;left:61038;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7tasUA&#10;AADdAAAADwAAAGRycy9kb3ducmV2LnhtbERPTWvCQBC9F/wPywje6kbBNqauImoxxzYRtLchO01C&#10;s7MhuzWpv94tFHqbx/uc1WYwjbhS52rLCmbTCARxYXXNpYJT/voYg3AeWWNjmRT8kIPNevSwwkTb&#10;nt/pmvlShBB2CSqovG8TKV1RkUE3tS1x4D5tZ9AH2JVSd9iHcNPIeRQ9SYM1h4YKW9pVVHxl30bB&#10;MW63l9Te+rI5fBzPb+flPl96pSbjYfsCwtPg/8V/7lSH+c+LG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u1qxQAAAN0AAAAPAAAAAAAAAAAAAAAAAJgCAABkcnMv&#10;ZG93bnJldi54bWxQSwUGAAAAAAQABAD1AAAAigMAAAAA&#10;" filled="f" stroked="f">
                  <v:textbox inset="0,0,0,0">
                    <w:txbxContent>
                      <w:p w:rsidR="000648A9" w:rsidRDefault="000648A9" w:rsidP="0099223F">
                        <w:r>
                          <w:rPr>
                            <w:rFonts w:ascii="Century Gothic" w:eastAsia="Century Gothic" w:hAnsi="Century Gothic" w:cs="Century Gothic"/>
                            <w:sz w:val="47"/>
                          </w:rPr>
                          <w:t>3</w:t>
                        </w:r>
                      </w:p>
                    </w:txbxContent>
                  </v:textbox>
                </v:rect>
                <v:rect id="Rectangle 1752" o:spid="_x0000_s4058" style="position:absolute;left:79037;top:71998;width:2157;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xzHcMA&#10;AADdAAAADwAAAGRycy9kb3ducmV2LnhtbERPS4vCMBC+L/gfwgje1lTBXa1GER/o0VVBvQ3N2Bab&#10;SWmi7frrjbCwt/n4njOZNaYQD6pcbllBrxuBIE6szjlVcDysP4cgnEfWWFgmBb/kYDZtfUww1rbm&#10;H3rsfSpCCLsYFWTel7GULsnIoOvakjhwV1sZ9AFWqdQV1iHcFLIfRV/SYM6hIcOSFhklt/3dKNgM&#10;y/l5a591Wqwum9PuNFoeRl6pTruZj0F4avy/+M+91WH+96AP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xzHc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2</w:t>
                        </w:r>
                      </w:p>
                    </w:txbxContent>
                  </v:textbox>
                </v:rect>
                <v:rect id="Rectangle 1753" o:spid="_x0000_s4059" style="position:absolute;left:79037;width:2157;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DWhsUA&#10;AADdAAAADwAAAGRycy9kb3ducmV2LnhtbERPS2vCQBC+F/wPywi91U0tWpO6ivhAjzYW0t6G7DQJ&#10;ZmdDdjVpf323IHibj+8582VvanGl1lWWFTyPIhDEudUVFwo+TrunGQjnkTXWlknBDzlYLgYPc0y0&#10;7fidrqkvRAhhl6CC0vsmkdLlJRl0I9sQB+7btgZ9gG0hdYtdCDe1HEfRVBqsODSU2NC6pPycXoyC&#10;/axZfR7sb1fU2699dszizSn2Sj0O+9UbCE+9v4tv7oMO818nL/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YNaGxQAAAN0AAAAPAAAAAAAAAAAAAAAAAJgCAABkcnMv&#10;ZG93bnJldi54bWxQSwUGAAAAAAQABAD1AAAAigMAAAAA&#10;" filled="f" stroked="f">
                  <v:textbox inset="0,0,0,0">
                    <w:txbxContent>
                      <w:p w:rsidR="000648A9" w:rsidRDefault="000648A9" w:rsidP="0099223F">
                        <w:r>
                          <w:rPr>
                            <w:rFonts w:ascii="Century Gothic" w:eastAsia="Century Gothic" w:hAnsi="Century Gothic" w:cs="Century Gothic"/>
                            <w:sz w:val="47"/>
                          </w:rPr>
                          <w:t>2</w:t>
                        </w:r>
                      </w:p>
                    </w:txbxContent>
                  </v:textbox>
                </v:rect>
                <v:rect id="Rectangle 1754" o:spid="_x0000_s4060" style="position:absolute;left:96768;top:71998;width:2156;height:38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lO8sUA&#10;AADdAAAADwAAAGRycy9kb3ducmV2LnhtbERPS2vCQBC+F/wPywi91U2lWpO6ivhAjzYW0t6G7DQJ&#10;ZmdDdjVpf323IHibj+8582VvanGl1lWWFTyPIhDEudUVFwo+TrunGQjnkTXWlknBDzlYLgYPc0y0&#10;7fidrqkvRAhhl6CC0vsmkdLlJRl0I9sQB+7btgZ9gG0hdYtdCDe1HEfRVBqsODSU2NC6pPycXoyC&#10;/axZfR7sb1fU2699dszizSn2Sj0O+9UbCE+9v4tv7oMO818nL/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iU7yxQAAAN0AAAAPAAAAAAAAAAAAAAAAAJgCAABkcnMv&#10;ZG93bnJldi54bWxQSwUGAAAAAAQABAD1AAAAigMAAAAA&#10;" filled="f" stroked="f">
                  <v:textbox inset="0,0,0,0">
                    <w:txbxContent>
                      <w:p w:rsidR="000648A9" w:rsidRDefault="000648A9" w:rsidP="0099223F">
                        <w:r>
                          <w:rPr>
                            <w:rFonts w:ascii="Century Gothic" w:eastAsia="Century Gothic" w:hAnsi="Century Gothic" w:cs="Century Gothic"/>
                            <w:sz w:val="47"/>
                          </w:rPr>
                          <w:t>1</w:t>
                        </w:r>
                      </w:p>
                    </w:txbxContent>
                  </v:textbox>
                </v:rect>
                <v:rect id="Rectangle 1755" o:spid="_x0000_s4061" style="position:absolute;left:96768;width:2156;height:3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XracMA&#10;AADdAAAADwAAAGRycy9kb3ducmV2LnhtbERPS4vCMBC+C/6HMII3TV3w1TWKuIoe1wfo3oZmti3b&#10;TEoTbfXXmwXB23x8z5ktGlOIG1Uut6xg0I9AECdW55wqOB03vQkI55E1FpZJwZ0cLObt1gxjbWve&#10;0+3gUxFC2MWoIPO+jKV0SUYGXd+WxIH7tZVBH2CVSl1hHcJNIT+iaCQN5hwaMixplVHyd7gaBdtJ&#10;ubzs7KNOi/XP9vx9nn4dp16pbqdZfoLw1Pi3+OXe6TB/PBzC/zfhBD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Xrac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sz w:val="47"/>
                          </w:rPr>
                          <w:t>1</w:t>
                        </w:r>
                      </w:p>
                    </w:txbxContent>
                  </v:textbox>
                </v:rect>
                <v:rect id="Rectangle 1756" o:spid="_x0000_s4062" style="position:absolute;left:73309;top:56752;width:1048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d1HsMA&#10;AADdAAAADwAAAGRycy9kb3ducmV2LnhtbERPS4vCMBC+L/gfwgje1lRBV6tRRF306AvU29CMbbGZ&#10;lCba7v76jbDgbT6+50znjSnEkyqXW1bQ60YgiBOrc04VnI7fnyMQziNrLCyTgh9yMJ+1PqYYa1vz&#10;np4Hn4oQwi5GBZn3ZSylSzIy6Lq2JA7czVYGfYBVKnWFdQg3hexH0VAazDk0ZFjSMqPkfngYBZtR&#10;ubhs7W+dFuvr5rw7j1fHsVeq024WExCeGv8W/7u3Osz/Ggzh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hd1Hs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b/>
                            <w:color w:val="FF0000"/>
                            <w:sz w:val="32"/>
                          </w:rPr>
                          <w:t>part No.</w:t>
                        </w:r>
                      </w:p>
                    </w:txbxContent>
                  </v:textbox>
                </v:rect>
                <v:rect id="Rectangle 1757" o:spid="_x0000_s4063" style="position:absolute;left:73309;top:62952;width:3026;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vQhcMA&#10;AADdAAAADwAAAGRycy9kb3ducmV2LnhtbERPS4vCMBC+C/6HMMLeNHXBVatRxHXRoy9Qb0MztsVm&#10;Upqs7e6vN4LgbT6+50znjSnEnSqXW1bQ70UgiBOrc04VHA8/3REI55E1FpZJwR85mM/arSnG2ta8&#10;o/vepyKEsItRQeZ9GUvpkowMup4tiQN3tZVBH2CVSl1hHcJNIT+j6EsazDk0ZFjSMqPktv81Ctaj&#10;cnHe2P86LVaX9Wl7Gn8fxl6pj06zmIDw1Pi3+OXe6DB/OBj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VvQhcMAAADdAAAADwAAAAAAAAAAAAAAAACYAgAAZHJzL2Rv&#10;d25yZXYueG1sUEsFBgAAAAAEAAQA9QAAAIgDAAAAAA==&#10;" filled="f" stroked="f">
                  <v:textbox inset="0,0,0,0">
                    <w:txbxContent>
                      <w:p w:rsidR="000648A9" w:rsidRDefault="000648A9" w:rsidP="0099223F">
                        <w:r>
                          <w:rPr>
                            <w:rFonts w:ascii="Century Gothic" w:eastAsia="Century Gothic" w:hAnsi="Century Gothic" w:cs="Century Gothic"/>
                            <w:b/>
                            <w:sz w:val="32"/>
                          </w:rPr>
                          <w:t>28</w:t>
                        </w:r>
                      </w:p>
                    </w:txbxContent>
                  </v:textbox>
                </v:rect>
                <v:rect id="Rectangle 1758" o:spid="_x0000_s4064" style="position:absolute;left:89106;top:62952;width:15239;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RE98cA&#10;AADdAAAADwAAAGRycy9kb3ducmV2LnhtbESPT2vCQBDF70K/wzKCN91YqNXoKtJW9OifgvU2ZKdJ&#10;aHY2ZFeT9tM7h4K3Gd6b936zWHWuUjdqQunZwHiUgCLOvC05N/B52gynoEJEtlh5JgO/FGC1fOot&#10;MLW+5QPdjjFXEsIhRQNFjHWqdcgKchhGviYW7ds3DqOsTa5tg62Eu0o/J8lEOyxZGgqs6a2g7Od4&#10;dQa203r9tfN/bV59XLbn/Xn2fppFYwb9bj0HFamLD/P/9c4K/uuL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ERPfHAAAA3QAAAA8AAAAAAAAAAAAAAAAAmAIAAGRy&#10;cy9kb3ducmV2LnhtbFBLBQYAAAAABAAEAPUAAACMAwAAAAA=&#10;" filled="f" stroked="f">
                  <v:textbox inset="0,0,0,0">
                    <w:txbxContent>
                      <w:p w:rsidR="000648A9" w:rsidRDefault="000648A9" w:rsidP="0099223F">
                        <w:r>
                          <w:rPr>
                            <w:rFonts w:ascii="Century Gothic" w:eastAsia="Century Gothic" w:hAnsi="Century Gothic" w:cs="Century Gothic"/>
                            <w:b/>
                            <w:sz w:val="32"/>
                          </w:rPr>
                          <w:t>rectangular</w:t>
                        </w:r>
                      </w:p>
                    </w:txbxContent>
                  </v:textbox>
                </v:rect>
                <v:rect id="Rectangle 1759" o:spid="_x0000_s4065" style="position:absolute;left:89106;top:65343;width:4868;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jhbMQA&#10;AADdAAAADwAAAGRycy9kb3ducmV2LnhtbERPS2vCQBC+C/6HZQRvuqngI9FVxAd6rFqwvQ3ZMQnN&#10;zobsamJ/fbcg9DYf33MWq9aU4kG1KywreBtGIIhTqwvOFHxc9oMZCOeRNZaWScGTHKyW3c4CE20b&#10;PtHj7DMRQtglqCD3vkqkdGlOBt3QVsSBu9naoA+wzqSusQnhppSjKJpIgwWHhhwr2uSUfp/vRsFh&#10;Vq0/j/anycrd1+H6fo23l9gr1e+16zkIT63/F7/cRx3mT8cx/H0TTp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I4WzEAAAA3QAAAA8AAAAAAAAAAAAAAAAAmAIAAGRycy9k&#10;b3ducmV2LnhtbFBLBQYAAAAABAAEAPUAAACJAwAAAAA=&#10;" filled="f" stroked="f">
                  <v:textbox inset="0,0,0,0">
                    <w:txbxContent>
                      <w:p w:rsidR="000648A9" w:rsidRDefault="000648A9" w:rsidP="0099223F">
                        <w:r>
                          <w:rPr>
                            <w:rFonts w:ascii="Century Gothic" w:eastAsia="Century Gothic" w:hAnsi="Century Gothic" w:cs="Century Gothic"/>
                            <w:b/>
                            <w:sz w:val="32"/>
                          </w:rPr>
                          <w:t>key</w:t>
                        </w:r>
                      </w:p>
                    </w:txbxContent>
                  </v:textbox>
                </v:rect>
                <v:rect id="Rectangle 1760" o:spid="_x0000_s4066" style="position:absolute;left:89106;top:56750;width:13670;height:2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6CTMcA&#10;AADdAAAADwAAAGRycy9kb3ducmV2LnhtbESPQW/CMAyF70j8h8hIu0G6HRiUpgjBJjgOmMR2sxrT&#10;Vmucqslot18/H5B2s/We3/ucrQfXqBt1ofZs4HGWgCIuvK25NPB+fp0uQIWIbLHxTAZ+KMA6H48y&#10;TK3v+Ui3UyyVhHBI0UAVY5tqHYqKHIaZb4lFu/rOYZS1K7XtsJdw1+inJJlrhzVLQ4UtbSsqvk7f&#10;zsB+0W4+Dv63L5uXz/3l7bLcnZfRmIfJsFmBijTEf/P9+mAF/3k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egkzHAAAA3QAAAA8AAAAAAAAAAAAAAAAAmAIAAGRy&#10;cy9kb3ducmV2LnhtbFBLBQYAAAAABAAEAPUAAACMAwAAAAA=&#10;" filled="f" stroked="f">
                  <v:textbox inset="0,0,0,0">
                    <w:txbxContent>
                      <w:p w:rsidR="000648A9" w:rsidRDefault="000648A9" w:rsidP="0099223F">
                        <w:r>
                          <w:rPr>
                            <w:rFonts w:ascii="Century Gothic" w:eastAsia="Century Gothic" w:hAnsi="Century Gothic" w:cs="Century Gothic"/>
                            <w:b/>
                            <w:color w:val="FF0000"/>
                            <w:sz w:val="32"/>
                          </w:rPr>
                          <w:t>part name</w:t>
                        </w:r>
                      </w:p>
                    </w:txbxContent>
                  </v:textbox>
                </v:rect>
                <v:shape id="Shape 39" o:spid="_x0000_s4067" style="position:absolute;left:19602;top:9392;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QUMcEA&#10;AADdAAAADwAAAGRycy9kb3ducmV2LnhtbERPTYvCMBC9L/gfwgje1lQFV7tGEUH0aNxF8DY0Y1u2&#10;mZQmavz3RhD2No/3OYtVtI24UedrxwpGwwwEceFMzaWC35/t5wyED8gGG8ek4EEeVsvexwJz4+6s&#10;6XYMpUgh7HNUUIXQ5lL6oiKLfuha4sRdXGcxJNiV0nR4T+G2keMsm0qLNaeGClvaVFT8Ha9WwXm9&#10;0RN/mG93p0brePHa8D4qNejH9TeIQDH8i9/uvUnzv6YjeH2TTpD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kFDHBAAAA3QAAAA8AAAAAAAAAAAAAAAAAmAIAAGRycy9kb3du&#10;cmV2LnhtbFBLBQYAAAAABAAEAPUAAACGAwAAAAA=&#10;" path="m,17780l118110,r,36830l,17780e" filled="f" strokecolor="gray" strokeweight=".51pt">
                  <v:stroke miterlimit="83231f" joinstyle="miter"/>
                  <v:path arrowok="t" textboxrect="0,0,118110,36830"/>
                </v:shape>
                <v:shape id="Shape 40" o:spid="_x0000_s4068" style="position:absolute;left:14815;top:9392;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aKRsIA&#10;AADdAAAADwAAAGRycy9kb3ducmV2LnhtbERPTWsCMRC9F/ofwgi91awr2Lo1iiyIHhtbCt6GzbhZ&#10;upksm1TTf98IQm/zeJ+z2iTXiwuNofOsYDYtQBA33nTcKvj82D2/gggR2WDvmRT8UoDN+vFhhZXx&#10;V9Z0OcZW5BAOFSqwMQ6VlKGx5DBM/UCcubMfHcYMx1aaEa853PWyLIqFdNhxbrA4UG2p+T7+OAWn&#10;ba3n4X2523/1Wqdz0IYPSamnSdq+gYiU4r/47j6YPP9lUcLtm3yC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topGwgAAAN0AAAAPAAAAAAAAAAAAAAAAAJgCAABkcnMvZG93&#10;bnJldi54bWxQSwUGAAAAAAQABAD1AAAAhwMAAAAA&#10;" path="m118110,17780l,36830,,,118110,17780e" filled="f" strokecolor="gray" strokeweight=".51pt">
                  <v:stroke miterlimit="83231f" joinstyle="miter"/>
                  <v:path arrowok="t" textboxrect="0,0,118110,36830"/>
                </v:shape>
                <v:shape id="Shape 41" o:spid="_x0000_s4069" style="position:absolute;left:14815;top:2524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ov3cIA&#10;AADdAAAADwAAAGRycy9kb3ducmV2LnhtbERPS2sCMRC+F/wPYQreutkqqN0al0WQemxsEXobNrMP&#10;upksm1Tjv28KBW/z8T1nW0Y7iAtNvnes4DnLQRDXzvTcKvj8ODxtQPiAbHBwTApu5KHczR62WBh3&#10;ZU2XU2hFCmFfoIIuhLGQ0tcdWfSZG4kT17jJYkhwaqWZ8JrC7SAXeb6SFntODR2OtO+o/j79WAVf&#10;1V4v/fvL4e08aB0brw0fo1Lzx1i9gggUw1387z6aNH+9WsLfN+kE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i/dwgAAAN0AAAAPAAAAAAAAAAAAAAAAAJgCAABkcnMvZG93&#10;bnJldi54bWxQSwUGAAAAAAQABAD1AAAAhwMAAAAA&#10;" path="m118110,17780l,36830,,,118110,17780e" filled="f" strokecolor="gray" strokeweight=".51pt">
                  <v:stroke miterlimit="83231f" joinstyle="miter"/>
                  <v:path arrowok="t" textboxrect="0,0,118110,36830"/>
                </v:shape>
                <v:shape id="Shape 42" o:spid="_x0000_s4070" style="position:absolute;left:19602;top:25241;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O3qcIA&#10;AADdAAAADwAAAGRycy9kb3ducmV2LnhtbERP32vCMBB+H/g/hBN8m6k6nOuaiggyHxcngm9Hc7bF&#10;5lKaqNl/vwwGe7uP7+cV62g7cafBt44VzKYZCOLKmZZrBcev3fMKhA/IBjvHpOCbPKzL0VOBuXEP&#10;1nQ/hFqkEPY5KmhC6HMpfdWQRT91PXHiLm6wGBIcamkGfKRw28l5li2lxZZTQ4M9bRuqroebVXDe&#10;bPXCf77tPk6d1vHiteF9VGoyjpt3EIFi+Bf/ufcmzX9dvsDvN+kEW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7epwgAAAN0AAAAPAAAAAAAAAAAAAAAAAJgCAABkcnMvZG93&#10;bnJldi54bWxQSwUGAAAAAAQABAD1AAAAhwMAAAAA&#10;" path="m,17780l118110,r,36830l,17780e" filled="f" strokecolor="gray" strokeweight=".51pt">
                  <v:stroke miterlimit="83231f" joinstyle="miter"/>
                  <v:path arrowok="t" textboxrect="0,0,118110,36830"/>
                </v:shape>
                <v:shape id="Shape 43" o:spid="_x0000_s4071" style="position:absolute;left:38144;top:25241;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r0R8QA&#10;AADdAAAADwAAAGRycy9kb3ducmV2LnhtbERP3WrCMBS+H/gO4QjeiKYbzm3VKFIQZExh6gMcmmNT&#10;bU5KE2vd0y+DgXfn4/s982VnK9FS40vHCp7HCQji3OmSCwXHw3r0DsIHZI2VY1JwJw/LRe9pjql2&#10;N/6mdh8KEUPYp6jAhFCnUvrckEU/djVx5E6usRgibAqpG7zFcFvJlySZSoslxwaDNWWG8sv+ahVc&#10;z9nwY+vayc/qszAh+9pNDnKo1KDfrWYgAnXhIf53b3Sc/zZ9hb9v4gl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69EfEAAAA3QAAAA8AAAAAAAAAAAAAAAAAmAIAAGRycy9k&#10;b3ducmV2LnhtbFBLBQYAAAAABAAEAPUAAACJAwAAAAA=&#10;" path="m119380,17780l,36830,,,119380,17780e" filled="f" strokecolor="gray" strokeweight=".51pt">
                  <v:stroke miterlimit="83231f" joinstyle="miter"/>
                  <v:path arrowok="t" textboxrect="0,0,119380,36830"/>
                </v:shape>
                <v:shape id="Shape 44" o:spid="_x0000_s4072" style="position:absolute;left:42221;top:2524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2MRcEA&#10;AADdAAAADwAAAGRycy9kb3ducmV2LnhtbERPTYvCMBC9L+x/CLOwtzVdharVKCKIHjcqgrehGduy&#10;zaQ0UbP/fiMI3ubxPme+jLYVN+p941jB9yADQVw603Cl4HjYfE1A+IBssHVMCv7Iw3Lx/jbHwrg7&#10;a7rtQyVSCPsCFdQhdIWUvqzJoh+4jjhxF9dbDAn2lTQ93lO4beUwy3JpseHUUGNH65rK3/3VKjiv&#10;1nrkf6ab7anVOl68NryLSn1+xNUMRKAYXuKne2fS/HGew+ObdIJ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NjEXBAAAA3QAAAA8AAAAAAAAAAAAAAAAAmAIAAGRycy9kb3du&#10;cmV2LnhtbFBLBQYAAAAABAAEAPUAAACGAwAAAAA=&#10;" path="m,17780l118110,r,36830l,17780e" filled="f" strokecolor="gray" strokeweight=".51pt">
                  <v:stroke miterlimit="83231f" joinstyle="miter"/>
                  <v:path arrowok="t" textboxrect="0,0,118110,36830"/>
                </v:shape>
                <v:shape id="Shape 45" o:spid="_x0000_s4073" style="position:absolute;left:23019;top:16059;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6G88MA&#10;AADdAAAADwAAAGRycy9kb3ducmV2LnhtbERPTWsCMRC9F/ofwhR6KZrVg9bVKKWl0KsfBY/DZtxd&#10;u5mEZFy3/94UCl4eM7x5781bbQbXqZ5iaj0bmIwLUMSVty3XBg77z9ErqCTIFjvPZOCXEmzWjw8r&#10;LK2/8pb6ndQqm3Aq0UAjEkqtU9WQwzT2gThzJx8dSl5jrW3EazZ3nZ4WxUw7bDknNBjovaHqZ3dx&#10;BgLKRxGmw+KcsZ8cI73I98WY56fhbQlKaJD78b/6y+b357M5/LXJI+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M6G88MAAADdAAAADwAAAAAAAAAAAAAAAACYAgAAZHJzL2Rv&#10;d25yZXYueG1sUEsFBgAAAAAEAAQA9QAAAIgDAAAAAA==&#10;" path="m17780,l36830,118110,,118110,17780,e" filled="f" strokecolor="gray" strokeweight=".51pt">
                  <v:stroke miterlimit="83231f" joinstyle="miter"/>
                  <v:path arrowok="t" textboxrect="0,0,36830,118110"/>
                </v:shape>
                <v:shape id="Shape 46" o:spid="_x0000_s4074" style="position:absolute;left:23019;top:11982;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LnG8QA&#10;AADdAAAADwAAAGRycy9kb3ducmV2LnhtbESPQW/CMAyF70j7D5EncYN0CMrUEdC0rdJ2LJs4W43X&#10;VDRO1QRa/v18QNrN1nt+7/PuMPlOXWmIbWADT8sMFHEdbMuNgZ/vcvEMKiZki11gMnCjCIf9w2yH&#10;hQ0jV3Q9pkZJCMcCDbiU+kLrWDvyGJehJxbtNwwek6xDo+2Ao4T7Tq+yLNceW5YGhz29OarPx4s3&#10;UH1U5fvptO2/1qSTO2+wvI25MfPH6fUFVKIp/Zvv159W8Le54Mo3MoL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S5xvEAAAA3QAAAA8AAAAAAAAAAAAAAAAAmAIAAGRycy9k&#10;b3ducmV2LnhtbFBLBQYAAAAABAAEAPUAAACJAwAAAAA=&#10;" path="m17780,119380l,,36830,,17780,119380e" filled="f" strokecolor="gray" strokeweight=".51pt">
                  <v:stroke miterlimit="83231f" joinstyle="miter"/>
                  <v:path arrowok="t" textboxrect="0,0,36830,119380"/>
                </v:shape>
                <v:shape id="Shape 47" o:spid="_x0000_s4075" style="position:absolute;left:23019;top:29026;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23GsMA&#10;AADdAAAADwAAAGRycy9kb3ducmV2LnhtbERPwWoCMRC9F/oPYQpeimb1YOtqlFIReq214HHYjLur&#10;m0lIxnX9+6ZQ6OUxw5v33rzVZnCd6imm1rOB6aQARVx523Jt4PC1G7+CSoJssfNMBu6UYLN+fFhh&#10;af2NP6nfS62yCacSDTQiodQ6VQ05TBMfiDN38tGh5DXW2ka8ZXPX6VlRzLXDlnNCg4HeG6ou+6sz&#10;EFC2RZgNi3PGfnqM9CzfV2NGT8PbEpTQIP/Hf+oPm99/mS/gt00eQa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23GsMAAADdAAAADwAAAAAAAAAAAAAAAACYAgAAZHJzL2Rv&#10;d25yZXYueG1sUEsFBgAAAAAEAAQA9QAAAIgDAAAAAA==&#10;" path="m17780,l36830,118110,,118110,17780,e" filled="f" strokecolor="gray" strokeweight=".51pt">
                  <v:stroke miterlimit="83231f" joinstyle="miter"/>
                  <v:path arrowok="t" textboxrect="0,0,36830,118110"/>
                </v:shape>
                <v:shape id="Shape 48" o:spid="_x0000_s4076" style="position:absolute;left:23019;top:45828;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19wMQA&#10;AADdAAAADwAAAGRycy9kb3ducmV2LnhtbESPQW/CMAyF70j7D5EncYN0iNGpI6BpW6VxLJs4W43X&#10;VDRO1QRa/v18mMTN1nt+7/N2P/lOXWmIbWADT8sMFHEdbMuNgZ/vcvECKiZki11gMnCjCPvdw2yL&#10;hQ0jV3Q9pkZJCMcCDbiU+kLrWDvyGJehJxbtNwwek6xDo+2Ao4T7Tq+ybKM9tiwNDnt6d1Sfjxdv&#10;oPqsyo/TKe8Pa9LJnZ+xvI0bY+aP09srqERTupv/r7+s4Oe58Ms3MoL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9fcDEAAAA3QAAAA8AAAAAAAAAAAAAAAAAmAIAAGRycy9k&#10;b3ducmV2LnhtbFBLBQYAAAAABAAEAPUAAACJAwAAAAA=&#10;" path="m17780,119380l,,36830,,17780,119380e" filled="f" strokecolor="gray" strokeweight=".51pt">
                  <v:stroke miterlimit="83231f" joinstyle="miter"/>
                  <v:path arrowok="t" textboxrect="0,0,36830,119380"/>
                </v:shape>
                <v:shape id="Shape 49" o:spid="_x0000_s4077" style="position:absolute;left:45637;top:29026;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DX+cMA&#10;AADdAAAADwAAAGRycy9kb3ducmV2LnhtbERPTWvCQBC9F/wPywhepG7MIZHUVUQQPJRCUw8eh90x&#10;iWZnQ3abxH/fLRR6m8f7nO1+sq0YqPeNYwXrVQKCWDvTcKXg8nV63YDwAdlg65gUPMnDfjd72WJh&#10;3MifNJShEjGEfYEK6hC6Qkqva7LoV64jjtzN9RZDhH0lTY9jDLetTJMkkxYbjg01dnSsST/Kb6uA&#10;7+/OmfNy+XEt8ZHpvEy1PCq1mE+HNxCBpvAv/nOfTZyf52v4/Sae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vDX+cMAAADdAAAADwAAAAAAAAAAAAAAAACYAgAAZHJzL2Rv&#10;d25yZXYueG1sUEsFBgAAAAAEAAQA9QAAAIgDAAAAAA==&#10;" path="m17780,l35560,118110,,118110,17780,e" filled="f" strokecolor="gray" strokeweight=".51pt">
                  <v:stroke miterlimit="83231f" joinstyle="miter"/>
                  <v:path arrowok="t" textboxrect="0,0,35560,118110"/>
                </v:shape>
                <v:shape id="Shape 50" o:spid="_x0000_s4078" style="position:absolute;left:45637;top:45828;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j0hsQA&#10;AADdAAAADwAAAGRycy9kb3ducmV2LnhtbERPTWvCQBC9F/oflin0VjcKNRpdJZRaetUGircxO2aD&#10;2dk0u8bUX+8WCt7m8T5nuR5sI3rqfO1YwXiUgCAuna65UlB8bV5mIHxA1tg4JgW/5GG9enxYYqbd&#10;hbfU70IlYgj7DBWYENpMSl8asuhHriWO3NF1FkOEXSV1h5cYbhs5SZKptFhzbDDY0puh8rQ7WwWz&#10;n/nH5njdp/25MP3r9/shz4tUqeenIV+ACDSEu/jf/anj/DSdwN838QS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49IbEAAAA3QAAAA8AAAAAAAAAAAAAAAAAmAIAAGRycy9k&#10;b3ducmV2LnhtbFBLBQYAAAAABAAEAPUAAACJAwAAAAA=&#10;" path="m17780,119380l,,35560,,17780,119380e" filled="f" strokecolor="gray" strokeweight=".51pt">
                  <v:stroke miterlimit="83231f" joinstyle="miter"/>
                  <v:path arrowok="t" textboxrect="0,0,35560,119380"/>
                </v:shape>
                <v:shape id="Shape 51" o:spid="_x0000_s4079" style="position:absolute;left:70834;top:55226;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gE+cUA&#10;AADdAAAADwAAAGRycy9kb3ducmV2LnhtbERPS2vCQBC+F/oflil4azZVqSW6kVIpSD2IqQdzG7KT&#10;B83Ohuw2pv56Vyh4m4/vOav1aFoxUO8aywpeohgEcWF1w5WC4/fn8xsI55E1tpZJwR85WKePDytM&#10;tD3zgYbMVyKEsEtQQe19l0jpipoMush2xIErbW/QB9hXUvd4DuGmldM4fpUGGw4NNXb0UVPxk/0a&#10;BfN8u98fs3n5dXF5tclPtBsyUmryNL4vQXga/V38797qMH+xmMHtm3CCT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AT5xQAAAN0AAAAPAAAAAAAAAAAAAAAAAJgCAABkcnMv&#10;ZG93bnJldi54bWxQSwUGAAAAAAQABAD1AAAAigMAAAAA&#10;" path="m3186430,l,e" filled="f" strokecolor="silver" strokeweight=".51pt">
                  <v:stroke endcap="round"/>
                  <v:path arrowok="t" textboxrect="0,0,3186430,0"/>
                </v:shape>
                <v:shape id="Shape 52" o:spid="_x0000_s4080" style="position:absolute;left:70834;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n5/sEA&#10;AADdAAAADwAAAGRycy9kb3ducmV2LnhtbERPzYrCMBC+C75DGMGbpoquWo1SBKGHvejuAwzN2FSb&#10;SW2i1rc3C8Le5uP7nc2us7V4UOsrxwom4wQEceF0xaWC35/DaAnCB2SNtWNS8CIPu22/t8FUuycf&#10;6XEKpYgh7FNUYEJoUil9YciiH7uGOHJn11oMEbal1C0+Y7it5TRJvqTFimODwYb2horr6W4VfLOf&#10;r0zID3WWdZd5fnG3cz5TajjosjWIQF34F3/cuY7zF4sZ/H0TT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Z+f7BAAAA3QAAAA8AAAAAAAAAAAAAAAAAmAIAAGRycy9kb3du&#10;cmV2LnhtbFBLBQYAAAAABAAEAPUAAACGAwAAAAA=&#10;" path="m,l,1620520e" filled="f" strokecolor="silver" strokeweight=".51pt">
                  <v:stroke endcap="round"/>
                  <v:path arrowok="t" textboxrect="0,0,0,1620520"/>
                </v:shape>
                <v:shape id="Shape 53" o:spid="_x0000_s4081" style="position:absolute;left:70834;top:58871;width:31865;height:0;visibility:visible;mso-wrap-style:square;v-text-anchor:top" coordsize="31864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05FsQA&#10;AADdAAAADwAAAGRycy9kb3ducmV2LnhtbERPTWvCQBC9C/6HZQRvurFolegqYhHEHqTRg7kN2TEJ&#10;ZmdDdo2xv75bKPQ2j/c5q01nKtFS40rLCibjCARxZnXJuYLLeT9agHAeWWNlmRS8yMFm3e+tMNb2&#10;yV/UJj4XIYRdjAoK7+tYSpcVZNCNbU0cuJttDPoAm1zqBp8h3FTyLYrepcGSQ0OBNe0Kyu7JwyiY&#10;pofT6ZJMb8dvl+Yf6ZU+24SUGg667RKEp87/i//cBx3mz+cz+P0mnC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dORbEAAAA3QAAAA8AAAAAAAAAAAAAAAAAmAIAAGRycy9k&#10;b3ducmV2LnhtbFBLBQYAAAAABAAEAPUAAACJAwAAAAA=&#10;" path="m,l3186430,e" filled="f" strokecolor="silver" strokeweight=".51pt">
                  <v:stroke endcap="round"/>
                  <v:path arrowok="t" textboxrect="0,0,3186430,0"/>
                </v:shape>
                <v:shape id="Shape 54" o:spid="_x0000_s4082" style="position:absolute;left:86773;top:55226;width:0;height:16205;visibility:visible;mso-wrap-style:square;v-text-anchor:top" coordsize="0,162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fCEsEA&#10;AADdAAAADwAAAGRycy9kb3ducmV2LnhtbERPzYrCMBC+C/sOYRb2punKarUapSwIPXjx5wGGZmyq&#10;zaTbRO2+vREEb/Px/c5y3dtG3KjztWMF36MEBHHpdM2VguNhM5yB8AFZY+OYFPyTh/XqY7DETLs7&#10;7+i2D5WIIewzVGBCaDMpfWnIoh+5ljhyJ9dZDBF2ldQd3mO4beQ4SabSYs2xwWBLv4bKy/5qFWzZ&#10;T+YmFJsmz/vzpDi7v1Pxo9TXZ58vQATqw1v8chc6zk/TKTy/iSf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cHwhLBAAAA3QAAAA8AAAAAAAAAAAAAAAAAmAIAAGRycy9kb3du&#10;cmV2LnhtbFBLBQYAAAAABAAEAPUAAACGAwAAAAA=&#10;" path="m,l,1620520e" filled="f" strokecolor="silver" strokeweight=".51pt">
                  <v:stroke endcap="round"/>
                  <v:path arrowok="t" textboxrect="0,0,0,1620520"/>
                </v:shape>
                <v:shape id="Shape 55" o:spid="_x0000_s4083"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Zii8QA&#10;AADdAAAADwAAAGRycy9kb3ducmV2LnhtbERP3WrCMBS+H/gO4Qi7m6kybe2MIoOBjOmY8wEOzVlT&#10;bU5qk9n69osg7O58fL9nseptLS7U+sqxgvEoAUFcOF1xqeDw/faUgfABWWPtmBRcycNqOXhYYK5d&#10;x1902YdSxBD2OSowITS5lL4wZNGPXEMcuR/XWgwRtqXULXYx3NZykiQzabHi2GCwoVdDxWn/axUc&#10;3z92m6ns9LM5bednr7PjZ5kp9Tjs1y8gAvXhX3x3b3Scn6Yp3L6JJ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2YovEAAAA3QAAAA8AAAAAAAAAAAAAAAAAmAIAAGRycy9k&#10;b3ducmV2LnhtbFBLBQYAAAAABAAEAPUAAACJAwAAAAA=&#10;" path="m,l270510,e" filled="f" strokecolor="silver" strokeweight=".34994mm">
                  <v:stroke endcap="round"/>
                  <v:path arrowok="t" textboxrect="0,0,270510,0"/>
                </v:shape>
                <v:shape id="Shape 56" o:spid="_x0000_s4084"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Fi4sgA&#10;AADdAAAADwAAAGRycy9kb3ducmV2LnhtbESPQUvDQBCF70L/wzIFb3bTKrbEbosoRUGhtGrpccxO&#10;s6HZ2ZDdpPHfOwfB2wzvzXvfLNeDr1VPbawCG5hOMlDERbAVlwY+PzY3C1AxIVusA5OBH4qwXo2u&#10;lpjbcOEd9ftUKgnhmKMBl1KTax0LRx7jJDTEop1C6zHJ2pbatniRcF/rWZbda48VS4PDhp4cFed9&#10;5w1s4vMhHN8W7uX97ut299315262NeZ6PDw+gEo0pH/z3/WrFfz5XHDlGxlBr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gWLiyAAAAN0AAAAPAAAAAAAAAAAAAAAAAJgCAABk&#10;cnMvZG93bnJldi54bWxQSwUGAAAAAAQABAD1AAAAjQMAAAAA&#10;" path="m,l,269240e" filled="f" strokecolor="silver" strokeweight=".34994mm">
                  <v:stroke endcap="round"/>
                  <v:path arrowok="t" textboxrect="0,0,0,269240"/>
                </v:shape>
                <v:shape id="Shape 57" o:spid="_x0000_s4085"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VTYsQA&#10;AADdAAAADwAAAGRycy9kb3ducmV2LnhtbERP22rCQBB9F/yHZQq+6abFS0xdRQoFKbVi2g8YstNs&#10;NDubZrcm/n1XEPo2h3Od1aa3tbhQ6yvHCh4nCQjiwumKSwVfn6/jFIQPyBprx6TgSh426+FghZl2&#10;HR/pkodSxBD2GSowITSZlL4wZNFPXEMcuW/XWgwRtqXULXYx3NbyKUnm0mLFscFgQy+GinP+axWc&#10;3t4/djPZ6ak575c/XqenQ5kqNXrot88gAvXhX3x373Scv1gs4fZNPEG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lU2LEAAAA3QAAAA8AAAAAAAAAAAAAAAAAmAIAAGRycy9k&#10;b3ducmV2LnhtbFBLBQYAAAAABAAEAPUAAACJAwAAAAA=&#10;" path="m270510,l,e" filled="f" strokecolor="silver" strokeweight=".34994mm">
                  <v:stroke endcap="round"/>
                  <v:path arrowok="t" textboxrect="0,0,270510,0"/>
                </v:shape>
                <v:shape id="Shape 58" o:spid="_x0000_s4086"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U/nscA&#10;AADdAAAADwAAAGRycy9kb3ducmV2LnhtbESPQU/DMAyF70j7D5EncWPpOIypLJsQ0iYkDogyAUfT&#10;eE1Z45QkdIVfjw9Iu9l6z+99Xm1G36mBYmoDG5jPClDEdbAtNwb2L9urJaiUkS12gcnADyXYrCcX&#10;KyxtOPEzDVVulIRwKtGAy7kvtU61I49pFnpi0Q4hesyyxkbbiCcJ952+LoqF9tiyNDjs6d5Rfay+&#10;vYHPOLw+Lnbbt+rr471/OvweXYx7Yy6n490tqExjPpv/rx+s4N8shV++kRH0+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ylP57HAAAA3QAAAA8AAAAAAAAAAAAAAAAAmAIAAGRy&#10;cy9kb3ducmV2LnhtbFBLBQYAAAAABAAEAPUAAACMAwAAAAA=&#10;" path="m,270511l,e" filled="f" strokecolor="silver" strokeweight=".34994mm">
                  <v:stroke endcap="round"/>
                  <v:path arrowok="t" textboxrect="0,0,0,270511"/>
                </v:shape>
                <v:shape id="Shape 59" o:spid="_x0000_s4087" style="position:absolute;left:273;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YvQ8QA&#10;AADdAAAADwAAAGRycy9kb3ducmV2LnhtbERP3WrCMBS+F/YO4Qx2p6kyXVeNIoOBiHOs2wMcmmNT&#10;bU66JrP17RdB8O58fL9nseptLc7U+sqxgvEoAUFcOF1xqeDn+32YgvABWWPtmBRcyMNq+TBYYKZd&#10;x190zkMpYgj7DBWYEJpMSl8YsuhHriGO3MG1FkOEbSl1i10Mt7WcJMlMWqw4Nhhs6M1Qccr/rILj&#10;drffTGWnn83p4/XX6/T4WaZKPT326zmIQH24i2/ujY7zX9IxXL+JJ8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GL0PEAAAA3QAAAA8AAAAAAAAAAAAAAAAAmAIAAGRycy9k&#10;b3ducmV2LnhtbFBLBQYAAAAABAAEAPUAAACJAwAAAAA=&#10;" path="m270510,l,e" filled="f" strokecolor="silver" strokeweight=".34994mm">
                  <v:stroke endcap="round"/>
                  <v:path arrowok="t" textboxrect="0,0,270510,0"/>
                </v:shape>
                <v:shape id="Shape 60" o:spid="_x0000_s4088" style="position:absolute;left:102699;top:55226;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SxNMQA&#10;AADdAAAADwAAAGRycy9kb3ducmV2LnhtbERP3WrCMBS+F/YO4Qx2p+nEua4zyhAEGepYtwc4NGdN&#10;tTmpTWbr2xtB8O58fL9ntuhtLU7U+sqxgudRAoK4cLriUsHvz2qYgvABWWPtmBScycNi/jCYYaZd&#10;x990ykMpYgj7DBWYEJpMSl8YsuhHriGO3J9rLYYI21LqFrsYbms5TpKptFhxbDDY0NJQccj/rYL9&#10;52a3fpGdnpjD9u3odbr/KlOlnh77j3cQgfpwF9/cax3nv6ZjuH4TT5Dz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UsTTEAAAA3QAAAA8AAAAAAAAAAAAAAAAAmAIAAGRycy9k&#10;b3ducmV2LnhtbFBLBQYAAAAABAAEAPUAAACJAwAAAAA=&#10;" path="m,l270510,e" filled="f" strokecolor="silver" strokeweight=".34994mm">
                  <v:stroke endcap="round"/>
                  <v:path arrowok="t" textboxrect="0,0,270510,0"/>
                </v:shape>
                <v:shape id="Shape 61" o:spid="_x0000_s4089" style="position:absolute;left:273;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gUr8QA&#10;AADdAAAADwAAAGRycy9kb3ducmV2LnhtbERP22rCQBB9L/Qflin4Vjetl6apq4ggiKilth8wZKfZ&#10;aHY2ZlcT/94VCn2bw7nOZNbZSlyo8aVjBS/9BARx7nTJhYKf7+VzCsIHZI2VY1JwJQ+z6ePDBDPt&#10;Wv6iyz4UIoawz1CBCaHOpPS5IYu+72riyP26xmKIsCmkbrCN4baSr0kylhZLjg0Ga1oYyo/7s1Vw&#10;WG92q5Fs9dAct+8nr9PDZ5Eq1Xvq5h8gAnXhX/znXuk4/y0dwP2beIK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YFK/EAAAA3QAAAA8AAAAAAAAAAAAAAAAAmAIAAGRycy9k&#10;b3ducmV2LnhtbFBLBQYAAAAABAAEAPUAAACJAwAAAAA=&#10;" path="m270510,l,e" filled="f" strokecolor="silver" strokeweight=".34994mm">
                  <v:stroke endcap="round"/>
                  <v:path arrowok="t" textboxrect="0,0,270510,0"/>
                </v:shape>
                <v:shape id="Shape 62" o:spid="_x0000_s4090" style="position:absolute;left:102699;top:37230;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GM28MA&#10;AADdAAAADwAAAGRycy9kb3ducmV2LnhtbERP3WrCMBS+H/gO4QjezdShs6tGEUEQmcrcHuDQHJtq&#10;c9I10XZvbwaD3Z2P7/fMl52txJ0aXzpWMBomIIhzp0suFHx9bp5TED4ga6wck4If8rBc9J7mmGnX&#10;8gfdT6EQMYR9hgpMCHUmpc8NWfRDVxNH7uwaiyHCppC6wTaG20q+JMmrtFhybDBY09pQfj3drILL&#10;7v2wnchWj811//btdXo5FqlSg363moEI1IV/8Z97q+P8aTqG32/iC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GM28MAAADdAAAADwAAAAAAAAAAAAAAAACYAgAAZHJzL2Rv&#10;d25yZXYueG1sUEsFBgAAAAAEAAQA9QAAAIgDAAAAAA==&#10;" path="m,l270510,e" filled="f" strokecolor="silver" strokeweight=".34994mm">
                  <v:stroke endcap="round"/>
                  <v:path arrowok="t" textboxrect="0,0,270510,0"/>
                </v:shape>
                <v:shape id="Shape 63" o:spid="_x0000_s4091" style="position:absolute;left:273;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3N8MA&#10;AADdAAAADwAAAGRycy9kb3ducmV2LnhtbERP22rCQBB9L/gPywh9042ltTG6ihQKUtTi5QOG7JiN&#10;ZmfT7Nakf+8KQt/mcK4zW3S2EldqfOlYwWiYgCDOnS65UHA8fA5SED4ga6wck4I/8rCY955mmGnX&#10;8o6u+1CIGMI+QwUmhDqT0ueGLPqhq4kjd3KNxRBhU0jdYBvDbSVfkmQsLZYcGwzW9GEov+x/rYLz&#10;13q7epOtfjWXzeTH6/T8XaRKPfe75RREoC78ix/ulY7z39Mx3L+JJ8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2+3N8MAAADdAAAADwAAAAAAAAAAAAAAAACYAgAAZHJzL2Rv&#10;d25yZXYueG1sUEsFBgAAAAAEAAQA9QAAAIgDAAAAAA==&#10;" path="m270510,l,e" filled="f" strokecolor="silver" strokeweight=".34994mm">
                  <v:stroke endcap="round"/>
                  <v:path arrowok="t" textboxrect="0,0,270510,0"/>
                </v:shape>
                <v:shape id="Shape 64" o:spid="_x0000_s4092" style="position:absolute;left:102699;top:19234;width:2705;height:0;visibility:visible;mso-wrap-style:square;v-text-anchor:top" coordsize="270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MSrMMA&#10;AADdAAAADwAAAGRycy9kb3ducmV2LnhtbERP22rCQBB9L/gPywh9qxtLqzG6ihQKUtTi5QOG7JiN&#10;ZmfT7Nakf+8KQt/mcK4zW3S2EldqfOlYwXCQgCDOnS65UHA8fL6kIHxA1lg5JgV/5GEx7z3NMNOu&#10;5R1d96EQMYR9hgpMCHUmpc8NWfQDVxNH7uQaiyHCppC6wTaG20q+JslIWiw5Nhis6cNQftn/WgXn&#10;r/V29S5b/WYum8mP1+n5u0iVeu53yymIQF34Fz/cKx3nj9Mx3L+JJ8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MSrMMAAADdAAAADwAAAAAAAAAAAAAAAACYAgAAZHJzL2Rv&#10;d25yZXYueG1sUEsFBgAAAAAEAAQA9QAAAIgDAAAAAA==&#10;" path="m,l270510,e" filled="f" strokecolor="silver" strokeweight=".34994mm">
                  <v:stroke endcap="round"/>
                  <v:path arrowok="t" textboxrect="0,0,270510,0"/>
                </v:shape>
                <v:shape id="Shape 65" o:spid="_x0000_s4093" style="position:absolute;left:16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QSxcgA&#10;AADdAAAADwAAAGRycy9kb3ducmV2LnhtbESPQUvDQBCF70L/wzIFb3ZjFQ2x21IqRUFBWrX0OGbH&#10;bGh2NmQ3afz3zkHwNsN78943i9XoGzVQF+vABq5nGSjiMtiaKwMf79urHFRMyBabwGTghyKslpOL&#10;BRY2nHlHwz5VSkI4FmjApdQWWsfSkcc4Cy2xaN+h85hk7SptOzxLuG/0PMvutMeapcFhSxtH5Wnf&#10;ewPb+HgIx5fcPb3eft7svvrh1M/fjLmcjusHUInG9G/+u362gn+fC658IyPo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VBLFyAAAAN0AAAAPAAAAAAAAAAAAAAAAAJgCAABk&#10;cnMvZG93bnJldi54bWxQSwUGAAAAAAQABAD1AAAAjQMAAAAA&#10;" path="m,269240l,e" filled="f" strokecolor="silver" strokeweight=".34994mm">
                  <v:stroke endcap="round"/>
                  <v:path arrowok="t" textboxrect="0,0,0,269240"/>
                </v:shape>
                <v:shape id="Shape 66" o:spid="_x0000_s4094" style="position:absolute;left:16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A8UA&#10;AADdAAAADwAAAGRycy9kb3ducmV2LnhtbERPTU8CMRC9m/AfmiHxJl04ICwUQkgwJh6MC1GO43bY&#10;rmyna1uX1V9vTUy4zcv7nOW6t43oyIfasYLxKANBXDpdc6XgsN/dzUCEiKyxcUwKvinAejW4WWKu&#10;3YVfqCtiJVIIhxwVmBjbXMpQGrIYRq4lTtzJeYsxQV9J7fGSwm0jJ1k2lRZrTg0GW9oaKs/Fl1Xw&#10;4bvXp+nD7q34fD+2z6efs/H+oNTtsN8sQETq41X8737Uaf79bA5/36QT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n5YDxQAAAN0AAAAPAAAAAAAAAAAAAAAAAJgCAABkcnMv&#10;ZG93bnJldi54bWxQSwUGAAAAAAQABAD1AAAAigMAAAAA&#10;" path="m,l,270511e" filled="f" strokecolor="silver" strokeweight=".34994mm">
                  <v:stroke endcap="round"/>
                  <v:path arrowok="t" textboxrect="0,0,0,270511"/>
                </v:shape>
                <v:shape id="Shape 67" o:spid="_x0000_s4095" style="position:absolute;left:34842;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uIHsgA&#10;AADdAAAADwAAAGRycy9kb3ducmV2LnhtbESPQUvDQBCF74L/YZmCN7tpFW1jt0WUomBBWtviccyO&#10;2dDsbMhu0vjvnYPgbYb35r1vFqvB16qnNlaBDUzGGSjiItiKSwP7j/X1DFRMyBbrwGTghyKslpcX&#10;C8xtOPOW+l0qlYRwzNGAS6nJtY6FI49xHBpi0b5D6zHJ2pbatniWcF/raZbdaY8VS4PDhp4cFadd&#10;5w2s4/MxfL7N3Mvm9nCz/er6Uzd9N+ZqNDw+gEo0pH/z3/WrFfz7ufDLNzKCXv4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4geyAAAAN0AAAAPAAAAAAAAAAAAAAAAAJgCAABk&#10;cnMvZG93bnJldi54bWxQSwUGAAAAAAQABAD1AAAAjQMAAAAA&#10;" path="m,269240l,e" filled="f" strokecolor="silver" strokeweight=".34994mm">
                  <v:stroke endcap="round"/>
                  <v:path arrowok="t" textboxrect="0,0,0,269240"/>
                </v:shape>
                <v:shape id="Shape 68" o:spid="_x0000_s4096" style="position:absolute;left:34842;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AM2MUA&#10;AADdAAAADwAAAGRycy9kb3ducmV2LnhtbERPTU8CMRC9k/gfmjHxBl08oC4UYkwgJB6MCwGOw3bY&#10;Lmyna1uX1V9vTUy8zcv7nNmit43oyIfasYLxKANBXDpdc6Vgu1kOH0GEiKyxcUwKvijAYn4zmGGu&#10;3ZXfqStiJVIIhxwVmBjbXMpQGrIYRq4lTtzJeYsxQV9J7fGawm0j77NsIi3WnBoMtvRiqLwUn1bB&#10;2Xe718lquS8+jof27fR9Md5vlbq77Z+nICL18V/8517rNP/haQy/36QT5P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MAzYxQAAAN0AAAAPAAAAAAAAAAAAAAAAAJgCAABkcnMv&#10;ZG93bnJldi54bWxQSwUGAAAAAAQABAD1AAAAigMAAAAA&#10;" path="m,l,270511e" filled="f" strokecolor="silver" strokeweight=".34994mm">
                  <v:stroke endcap="round"/>
                  <v:path arrowok="t" textboxrect="0,0,0,270511"/>
                </v:shape>
                <v:shape id="Shape 69" o:spid="_x0000_s4097" style="position:absolute;left:52838;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CGk8cA&#10;AADdAAAADwAAAGRycy9kb3ducmV2LnhtbESPQUvDQBCF74L/YRmhN7uxFQlpt0WUYqGCtGrxOGbH&#10;bGh2NmQ3afz3zqHgbYb35r1vluvRN2qgLtaBDdxNM1DEZbA1VwY+3je3OaiYkC02gcnAL0VYr66v&#10;lljYcOY9DYdUKQnhWKABl1JbaB1LRx7jNLTEov2EzmOStau07fAs4b7Rsyx70B5rlgaHLT05Kk+H&#10;3hvYxOdj+Nrl7uX1/nO+/+6HUz97M2ZyMz4uQCUa07/5cr21gp/ngivfyAh6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jghpPHAAAA3QAAAA8AAAAAAAAAAAAAAAAAmAIAAGRy&#10;cy9kb3ducmV2LnhtbFBLBQYAAAAABAAEAPUAAACMAwAAAAA=&#10;" path="m,269240l,e" filled="f" strokecolor="silver" strokeweight=".34994mm">
                  <v:stroke endcap="round"/>
                  <v:path arrowok="t" textboxrect="0,0,0,269240"/>
                </v:shape>
                <v:shape id="Shape 70" o:spid="_x0000_s4098" style="position:absolute;left:52838;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sCVcUA&#10;AADdAAAADwAAAGRycy9kb3ducmV2LnhtbERPTU8CMRC9k/gfmjHxBl05kGWlEGOCMfFgXIh6HLbD&#10;dmE7Xdq6rP56a0LCbV7e5yxWg21FTz40jhXcTzIQxJXTDdcKtpv1OAcRIrLG1jEp+KEAq+XNaIGF&#10;dmd+p76MtUghHApUYGLsCilDZchimLiOOHF75y3GBH0ttcdzCretnGbZTFpsODUY7OjJUHUsv62C&#10;g+8/XmfP68/ytPvq3va/R+P9Vqm72+HxAUSkIV7FF/eLTvPzfA7/36QT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KwJVxQAAAN0AAAAPAAAAAAAAAAAAAAAAAJgCAABkcnMv&#10;ZG93bnJldi54bWxQSwUGAAAAAAQABAD1AAAAigMAAAAA&#10;" path="m,l,270511e" filled="f" strokecolor="silver" strokeweight=".34994mm">
                  <v:stroke endcap="round"/>
                  <v:path arrowok="t" textboxrect="0,0,0,270511"/>
                </v:shape>
                <v:shape id="Shape 71" o:spid="_x0000_s4099" style="position:absolute;left:70834;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8cSMgA&#10;AADdAAAADwAAAGRycy9kb3ducmV2LnhtbESPQUvDQBCF70L/wzIFb3ZjFYmx21IqRUFBWlvxOGbH&#10;bGh2NmQ3afz3zkHwNsN78943i9XoGzVQF+vABq5nGSjiMtiaKwOH9+1VDiomZItNYDLwQxFWy8nF&#10;AgsbzryjYZ8qJSEcCzTgUmoLrWPpyGOchZZYtO/QeUyydpW2HZ4l3Dd6nmV32mPN0uCwpY2j8rTv&#10;vYFtfPwIny+5e3q9Pd7svvrh1M/fjLmcjusHUInG9G/+u362gp/fC798IyPo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TxxIyAAAAN0AAAAPAAAAAAAAAAAAAAAAAJgCAABk&#10;cnMvZG93bnJldi54bWxQSwUGAAAAAAQABAD1AAAAjQMAAAAA&#10;" path="m,269240l,e" filled="f" strokecolor="silver" strokeweight=".34994mm">
                  <v:stroke endcap="round"/>
                  <v:path arrowok="t" textboxrect="0,0,0,269240"/>
                </v:shape>
                <v:shape id="Shape 72" o:spid="_x0000_s4100" style="position:absolute;left:70834;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SYjsUA&#10;AADdAAAADwAAAGRycy9kb3ducmV2LnhtbERPTWsCMRC9F/ofwgi91aw9iF2NUgSL4EHciu1x3Iyb&#10;rZvJNknXbX99UxC8zeN9zmzR20Z05EPtWMFomIEgLp2uuVKwf1s9TkCEiKyxcUwKfijAYn5/N8Nc&#10;uwvvqCtiJVIIhxwVmBjbXMpQGrIYhq4lTtzJeYsxQV9J7fGSwm0jn7JsLC3WnBoMtrQ0VJ6Lb6vg&#10;03eHzfh19V58HT/a7en3bLzfK/Uw6F+mICL18Sa+utc6zZ88j+D/m3SC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hJiOxQAAAN0AAAAPAAAAAAAAAAAAAAAAAJgCAABkcnMv&#10;ZG93bnJldi54bWxQSwUGAAAAAAQABAD1AAAAigMAAAAA&#10;" path="m,l,270511e" filled="f" strokecolor="silver" strokeweight=".34994mm">
                  <v:stroke endcap="round"/>
                  <v:path arrowok="t" textboxrect="0,0,0,270511"/>
                </v:shape>
                <v:shape id="Shape 73" o:spid="_x0000_s4101" style="position:absolute;left:88843;top:336;width:0;height:2693;visibility:visible;mso-wrap-style:square;v-text-anchor:top" coordsize="0,269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2CP8UA&#10;AADdAAAADwAAAGRycy9kb3ducmV2LnhtbERP32vCMBB+H+x/CCfsbabqGLUaZWzIBg6GTsXHW3Nr&#10;is2lNGmt/70RBnu7j+/nzZe9rURHjS8dKxgNExDEudMlFwp236vHFIQPyBorx6TgQh6Wi/u7OWba&#10;nXlD3TYUIoawz1CBCaHOpPS5IYt+6GriyP26xmKIsCmkbvAcw20lx0nyLC2WHBsM1vRqKD9tW6tg&#10;5d8O7rhOzfvn036y+Wm7Uzv+Uuph0L/MQATqw7/4z/2h4/x0OoHbN/EEu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nYI/xQAAAN0AAAAPAAAAAAAAAAAAAAAAAJgCAABkcnMv&#10;ZG93bnJldi54bWxQSwUGAAAAAAQABAD1AAAAigMAAAAA&#10;" path="m,269240l,e" filled="f" strokecolor="silver" strokeweight=".34994mm">
                  <v:stroke endcap="round"/>
                  <v:path arrowok="t" textboxrect="0,0,0,269240"/>
                </v:shape>
                <v:shape id="Shape 74" o:spid="_x0000_s4102" style="position:absolute;left:88843;top:71431;width:0;height:2705;visibility:visible;mso-wrap-style:square;v-text-anchor:top" coordsize="0,270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M7FsUA&#10;AADdAAAADwAAAGRycy9kb3ducmV2LnhtbERPTWsCMRC9F/ofwhR6q9kWEbsapRQUoYfSVdTjuBk3&#10;q5vJmqTrtr++KRR6m8f7nOm8t43oyIfasYLHQQaCuHS65krBZr14GIMIEVlj45gUfFGA+ez2Zoq5&#10;dlf+oK6IlUghHHJUYGJscylDachiGLiWOHFH5y3GBH0ltcdrCreNfMqykbRYc2ow2NKrofJcfFoF&#10;J99t30bLxa64HPbt+/H7bLzfKHV/179MQETq47/4z73Saf74eQi/36QT5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8zsWxQAAAN0AAAAPAAAAAAAAAAAAAAAAAJgCAABkcnMv&#10;ZG93bnJldi54bWxQSwUGAAAAAAQABAD1AAAAigMAAAAA&#10;" path="m,l,270511e" filled="f" strokecolor="silver" strokeweight=".34994mm">
                  <v:stroke endcap="round"/>
                  <v:path arrowok="t" textboxrect="0,0,0,270511"/>
                </v:shape>
                <v:shape id="Shape 75" o:spid="_x0000_s4103" style="position:absolute;left:2978;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LsgcQA&#10;AADdAAAADwAAAGRycy9kb3ducmV2LnhtbERPzWrCQBC+F/oOyxS86aaVWo1uRFoFDx5s9AHG7DQJ&#10;yc6G3W1M3r5bKPQ2H9/vbLaDaUVPzteWFTzPEhDEhdU1lwqul8N0CcIHZI2tZVIwkodt9viwwVTb&#10;O39Sn4dSxBD2KSqoQuhSKX1RkUE/sx1x5L6sMxgidKXUDu8x3LTyJUkW0mDNsaHCjt4rKpr82yi4&#10;nfvFaS7d9WM8tmXf8LjfvY1KTZ6G3RpEoCH8i//cRx3nL1ev8PtNPEFm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S7IHEAAAA3QAAAA8AAAAAAAAAAAAAAAAAmAIAAGRycy9k&#10;b3ducmV2LnhtbFBLBQYAAAAABAAEAPUAAACJAwAAAAA=&#10;" path="m,6840220l,e" filled="f" strokecolor="silver" strokeweight=".69992mm">
                  <v:stroke endcap="round"/>
                  <v:path arrowok="t" textboxrect="0,0,0,6840220"/>
                </v:shape>
                <v:shape id="Shape 76" o:spid="_x0000_s4104" style="position:absolute;left:2978;top:3029;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7Q+8UA&#10;AADdAAAADwAAAGRycy9kb3ducmV2LnhtbERPTWvCQBC9F/wPywje6sYeQkxdRYVSPfQQFaG3aXbc&#10;BLOzIbs1aX99VxB6m8f7nMVqsI24Uedrxwpm0wQEcel0zUbB6fj2nIHwAVlj45gU/JCH1XL0tMBc&#10;u54Luh2CETGEfY4KqhDaXEpfVmTRT11LHLmL6yyGCDsjdYd9DLeNfEmSVFqsOTZU2NK2ovJ6+LYK&#10;ivrrvJH79fn3tJt9zD/fzZHJKDUZD+tXEIGG8C9+uHc6zs/mKdy/iS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XtD7xQAAAN0AAAAPAAAAAAAAAAAAAAAAAJgCAABkcnMv&#10;ZG93bnJldi54bWxQSwUGAAAAAAQABAD1AAAAigMAAAAA&#10;" path="m,l9972040,e" filled="f" strokecolor="silver" strokeweight=".69992mm">
                  <v:stroke endcap="round"/>
                  <v:path arrowok="t" textboxrect="0,0,9972040,0"/>
                </v:shape>
                <v:shape id="Shape 77" o:spid="_x0000_s4105" style="position:absolute;left:102699;top:3029;width:0;height:68402;visibility:visible;mso-wrap-style:square;v-text-anchor:top" coordsize="0,684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zXbcIA&#10;AADdAAAADwAAAGRycy9kb3ducmV2LnhtbERPzYrCMBC+C/sOYRa8aeouqFuNIusKHjyo6wOMzdgW&#10;m0lJYm3f3giCt/n4fme+bE0lGnK+tKxgNExAEGdWl5wrOP1vBlMQPiBrrCyTgo48LBcfvTmm2t75&#10;QM0x5CKGsE9RQRFCnUrps4IM+qGtiSN3sc5giNDlUju8x3BTya8kGUuDJceGAmv6LSi7Hm9GwXnf&#10;jHff0p3W3bbKmyt3f6tJp1T/s13NQARqw1v8cm91nD/9mcDzm3iC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jNdtwgAAAN0AAAAPAAAAAAAAAAAAAAAAAJgCAABkcnMvZG93&#10;bnJldi54bWxQSwUGAAAAAAQABAD1AAAAhwMAAAAA&#10;" path="m,l,6840220e" filled="f" strokecolor="silver" strokeweight=".69992mm">
                  <v:stroke endcap="round"/>
                  <v:path arrowok="t" textboxrect="0,0,0,6840220"/>
                </v:shape>
                <v:shape id="Shape 78" o:spid="_x0000_s4106" style="position:absolute;left:2978;top:71431;width:99721;height:0;visibility:visible;mso-wrap-style:square;v-text-anchor:top" coordsize="99720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3hEscA&#10;AADdAAAADwAAAGRycy9kb3ducmV2LnhtbESPT2/CMAzF70h8h8hI3CBlBwQdATEkNDjswB8h7eY1&#10;XlqtcaomQOHTz4dJu9l6z+/9vFh1vlY3amMV2MBknIEiLoKt2Bk4n7ajGaiYkC3WgcnAgyKslv3e&#10;AnMb7nyg2zE5JSEcczRQptTkWseiJI9xHBpi0b5D6zHJ2jptW7xLuK/1S5ZNtceKpaHEhjYlFT/H&#10;qzdwqL4ub3q/vjzPu8nH/PPdnZicMcNBt34FlahL/+a/650V/NlccOUbGUEv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2N4RLHAAAA3QAAAA8AAAAAAAAAAAAAAAAAmAIAAGRy&#10;cy9kb3ducmV2LnhtbFBLBQYAAAAABAAEAPUAAACMAwAAAAA=&#10;" path="m9972040,l,e" filled="f" strokecolor="silver" strokeweight=".69992mm">
                  <v:stroke endcap="round"/>
                  <v:path arrowok="t" textboxrect="0,0,9972040,0"/>
                </v:shape>
                <v:shape id="Shape 79" o:spid="_x0000_s4107" style="position:absolute;left:19602;top:9214;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e62ccA&#10;AADdAAAADwAAAGRycy9kb3ducmV2LnhtbESPT2vCQBDF70K/wzIFL6FuqmhNmlWk4J+rtpfehuw0&#10;SZOdDdnVRD+9Wyh4m+G9eb832XowjbhQ5yrLCl4nMQji3OqKCwVfn9uXJQjnkTU2lknBlRysV0+j&#10;DFNtez7S5eQLEULYpaig9L5NpXR5SQbdxLbEQfuxnUEf1q6QusM+hJtGTuN4IQ1WHAgltvRRUl6f&#10;ziZAIrk9777fotkh+k02fT3v97e5UuPnYfMOwtPgH+b/64MO9ZdJAn/fhBHk6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oHutnHAAAA3QAAAA8AAAAAAAAAAAAAAAAAmAIAAGRy&#10;cy9kb3ducmV2LnhtbFBLBQYAAAAABAAEAPUAAACMAwAAAAA=&#10;" path="m,360680l,e" filled="f" strokecolor="gray" strokeweight=".51pt">
                  <v:stroke endcap="round"/>
                  <v:path arrowok="t" textboxrect="0,0,0,360680"/>
                </v:shape>
                <v:shape id="Shape 80" o:spid="_x0000_s4108" style="position:absolute;left:15996;top:9214;width:0;height:3607;visibility:visible;mso-wrap-style:square;v-text-anchor:top" coordsize="0,360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aJXsUA&#10;AADdAAAADwAAAGRycy9kb3ducmV2LnhtbESPTW/CMAyG70j8h8iTdqlGyiY26AgITWJwHXDhZjVe&#10;29E4VRNox6/HByRutvx+PJ4ve1erC7Wh8mxgPEpBEefeVlwYOOzXL1NQISJbrD2TgX8KsFwMB3PM&#10;rO/4hy67WCgJ4ZChgTLGJtM65CU5DCPfEMvt17cOo6xtoW2LnYS7Wr+m6bt2WLE0lNjQV0n5aXd2&#10;UpLo9fn7+JG8bZO/2ao7TbrNdWLM81O/+gQVqY8P8d29tYI/S4VfvpER9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1olexQAAAN0AAAAPAAAAAAAAAAAAAAAAAJgCAABkcnMv&#10;ZG93bnJldi54bWxQSwUGAAAAAAQABAD1AAAAigMAAAAA&#10;" path="m,360680l,e" filled="f" strokecolor="gray" strokeweight=".51pt">
                  <v:stroke endcap="round"/>
                  <v:path arrowok="t" textboxrect="0,0,0,360680"/>
                </v:shape>
                <v:shape id="Shape 81" o:spid="_x0000_s4109" style="position:absolute;left:19602;top:956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0YcMA&#10;AADdAAAADwAAAGRycy9kb3ducmV2LnhtbERPTUvDQBC9C/6HZQRvdlOtUtNui20peitGDzkO2Uk2&#10;NDsbdrdJ+u9dQfA2j/c56+1kOzGQD61jBfNZBoK4crrlRsH31/FhCSJEZI2dY1JwpQDbze3NGnPt&#10;Rv6koYiNSCEcclRgYuxzKUNlyGKYuZ44cbXzFmOCvpHa45jCbScfs+xFWmw5NRjsaW+oOhcXq6D0&#10;ZX06vJfjsznVT8tpcHjZLZS6v5veViAiTfFf/Of+0Gn+azaH32/SCX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0YcMAAADdAAAADwAAAAAAAAAAAAAAAACYAgAAZHJzL2Rv&#10;d25yZXYueG1sUEsFBgAAAAAEAAQA9QAAAIgDAAAAAA==&#10;" path="m,l228600,e" filled="f" strokecolor="gray" strokeweight=".51pt">
                  <v:stroke endcap="round"/>
                  <v:path arrowok="t" textboxrect="0,0,228600,0"/>
                </v:shape>
                <v:shape id="Shape 82" o:spid="_x0000_s4110" style="position:absolute;left:15996;top:9569;width:3606;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HE4cQA&#10;AADdAAAADwAAAGRycy9kb3ducmV2LnhtbERP20rDQBB9F/yHZQTf7MYGpcZui1TUIqVg2g+YZsck&#10;JDsbdsc29utdQfBtDuc68+XoenWkEFvPBm4nGSjiytuWawP73cvNDFQUZIu9ZzLwTRGWi8uLORbW&#10;n/iDjqXUKoVwLNBAIzIUWseqIYdx4gfixH364FASDLW2AU8p3PV6mmX32mHLqaHBgVYNVV355Qyc&#10;+Xn73kknwe3LzeFtlb/md7kx11fj0yMooVH+xX/utU3zH7Ip/H6TTt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xxOHEAAAA3QAAAA8AAAAAAAAAAAAAAAAAmAIAAGRycy9k&#10;b3ducmV2LnhtbFBLBQYAAAAABAAEAPUAAACJAwAAAAA=&#10;" path="m360680,l,e" filled="f" strokecolor="gray" strokeweight=".51pt">
                  <v:stroke endcap="round"/>
                  <v:path arrowok="t" textboxrect="0,0,360680,0"/>
                </v:shape>
                <v:shape id="Shape 83" o:spid="_x0000_s4111" style="position:absolute;left:13710;top:956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4PjcMA&#10;AADdAAAADwAAAGRycy9kb3ducmV2LnhtbERPTU/CQBC9m/gfNmPCTbaKGiwsRCEGbwT00OOkO+02&#10;dGeb3aUt/541MeE2L+9zluvRtqInHxrHCp6mGQji0umGawW/P1+PcxAhImtsHZOCCwVYr+7vlphr&#10;N/CB+mOsRQrhkKMCE2OXSxlKQxbD1HXEiauctxgT9LXUHocUblv5nGVv0mLDqcFgRxtD5el4tgoK&#10;X1T77a4YXs2+ms3H3uH580WpycP4sQARaYw38b/7W6f579kM/r5JJ8jV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4PjcMAAADdAAAADwAAAAAAAAAAAAAAAACYAgAAZHJzL2Rv&#10;d25yZXYueG1sUEsFBgAAAAAEAAQA9QAAAIgDAAAAAA==&#10;" path="m228600,l,e" filled="f" strokecolor="gray" strokeweight=".51pt">
                  <v:stroke endcap="round"/>
                  <v:path arrowok="t" textboxrect="0,0,228600,0"/>
                </v:shape>
                <v:shape id="Shape 84" o:spid="_x0000_s4112" style="position:absolute;left:15996;top:2506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w1wMgA&#10;AADdAAAADwAAAGRycy9kb3ducmV2LnhtbESPzWrDMBCE74W8g9hAL6aRa0pJ3SghLSQUAoU4P+et&#10;tbFNrJWR1NjN01eFQm67zHyzs7PFYFpxIecbywoeJykI4tLqhisF+93qYQrCB2SNrWVS8EMeFvPR&#10;3QxzbXve0qUIlYgh7HNUUIfQ5VL6siaDfmI74qidrDMY4uoqqR32Mdy0MkvTZ2mw4Xihxo7eayrP&#10;xbeJNbJuc+11ci6OyTr7evs8JGu3Uup+PCxfQQQaws38T3/oyL2kT/D3TRxBz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nDXAyAAAAN0AAAAPAAAAAAAAAAAAAAAAAJgCAABk&#10;cnMvZG93bnJldi54bWxQSwUGAAAAAAQABAD1AAAAjQMAAAAA&#10;" path="m,359410l,e" filled="f" strokecolor="gray" strokeweight=".51pt">
                  <v:stroke endcap="round"/>
                  <v:path arrowok="t" textboxrect="0,0,0,359410"/>
                </v:shape>
                <v:shape id="Shape 85" o:spid="_x0000_s4113" style="position:absolute;left:19602;top:2506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CQW8gA&#10;AADdAAAADwAAAGRycy9kb3ducmV2LnhtbESPzWrDMBCE74W8g9hAL6aRa2hJ3SghLSQUAoU4P+et&#10;tbFNrJWR1NjN01eFQm67zHyzs7PFYFpxIecbywoeJykI4tLqhisF+93qYQrCB2SNrWVS8EMeFvPR&#10;3QxzbXve0qUIlYgh7HNUUIfQ5VL6siaDfmI74qidrDMY4uoqqR32Mdy0MkvTZ2mw4Xihxo7eayrP&#10;xbeJNbJuc+11ci6OyTr7evs8JGu3Uup+PCxfQQQaws38T3/oyL2kT/D3TRxBz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0JBbyAAAAN0AAAAPAAAAAAAAAAAAAAAAAJgCAABk&#10;cnMvZG93bnJldi54bWxQSwUGAAAAAAQABAD1AAAAjQMAAAAA&#10;" path="m,359410l,e" filled="f" strokecolor="gray" strokeweight=".51pt">
                  <v:stroke endcap="round"/>
                  <v:path arrowok="t" textboxrect="0,0,0,359410"/>
                </v:shape>
                <v:shape id="Shape 86" o:spid="_x0000_s4114" style="position:absolute;left:13710;top:2541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msFcMA&#10;AADdAAAADwAAAGRycy9kb3ducmV2LnhtbERPS2vCQBC+F/oflin0Vjf2IRpdpSqlvUnVQ45DdpIN&#10;ZmfD7prEf98tFHqbj+85q81oW9GTD41jBdNJBoK4dLrhWsH59PE0BxEissbWMSm4UYDN+v5uhbl2&#10;A39Tf4y1SCEcclRgYuxyKUNpyGKYuI44cZXzFmOCvpba45DCbSufs2wmLTacGgx2tDNUXo5Xq6Dw&#10;RXXYfxbDmzlUL/Oxd3jdvir1+DC+L0FEGuO/+M/9pdP8RTaD32/SC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msFcMAAADdAAAADwAAAAAAAAAAAAAAAACYAgAAZHJzL2Rv&#10;d25yZXYueG1sUEsFBgAAAAAEAAQA9QAAAIgDAAAAAA==&#10;" path="m228600,l,e" filled="f" strokecolor="gray" strokeweight=".51pt">
                  <v:stroke endcap="round"/>
                  <v:path arrowok="t" textboxrect="0,0,228600,0"/>
                </v:shape>
                <v:shape id="Shape 87" o:spid="_x0000_s4115" style="position:absolute;left:15996;top:25419;width:3606;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ZnecQA&#10;AADdAAAADwAAAGRycy9kb3ducmV2LnhtbERP20rDQBB9F/yHZQTf7EaDWtNui1S0UkQw7QeM2WkS&#10;kp0Nu2Mb+/WuIPg2h3Od+XJ0vTpQiK1nA9eTDBRx5W3LtYHd9vlqCioKssXeMxn4pgjLxfnZHAvr&#10;j/xBh1JqlUI4FmigERkKrWPVkMM48QNx4vY+OJQEQ61twGMKd72+ybI77bDl1NDgQKuGqq78cgZO&#10;/PS+6aST4Hbl2+d6lb/kt7kxlxfj4wyU0Cj/4j/3q03zH7J7+P0mnaA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GZ3nEAAAA3QAAAA8AAAAAAAAAAAAAAAAAmAIAAGRycy9k&#10;b3ducmV2LnhtbFBLBQYAAAAABAAEAPUAAACJAwAAAAA=&#10;" path="m,l360680,e" filled="f" strokecolor="gray" strokeweight=".51pt">
                  <v:stroke endcap="round"/>
                  <v:path arrowok="t" textboxrect="0,0,360680,0"/>
                </v:shape>
                <v:shape id="Shape 88" o:spid="_x0000_s4116" style="position:absolute;left:19602;top:2541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qd/MUA&#10;AADdAAAADwAAAGRycy9kb3ducmV2LnhtbESPQU/DMAyF70j8h8hIu7GUDdAoy6YBQnCbGBx6tBq3&#10;qWicKsna8u/xAYmbrff83uftfva9GimmLrCBm2UBirgOtuPWwNfn6/UGVMrIFvvAZOCHEux3lxdb&#10;LG2Y+IPGU26VhHAq0YDLeSi1TrUjj2kZBmLRmhA9Zlljq23EScJ9r1dFca89diwNDgd6dlR/n87e&#10;QBWr5vjyVk137tisN/MY8Px0a8ziaj48gso053/z3/W7FfyHQnDlGxlB7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2p38xQAAAN0AAAAPAAAAAAAAAAAAAAAAAJgCAABkcnMv&#10;ZG93bnJldi54bWxQSwUGAAAAAAQABAD1AAAAigMAAAAA&#10;" path="m,l228600,e" filled="f" strokecolor="gray" strokeweight=".51pt">
                  <v:stroke endcap="round"/>
                  <v:path arrowok="t" textboxrect="0,0,228600,0"/>
                </v:shape>
                <v:shape id="Shape 89" o:spid="_x0000_s4117" style="position:absolute;left:39338;top:2506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2aXscA&#10;AADdAAAADwAAAGRycy9kb3ducmV2LnhtbESPQWvCQBCF7wX/wzKFXkLdmEOpqatUQSkUBKPteZqd&#10;JsHsbNjdmtRf7wqCtxne+968mS0G04oTOd9YVjAZpyCIS6sbrhQc9uvnVxA+IGtsLZOCf/KwmI8e&#10;Zphr2/OOTkWoRAxhn6OCOoQul9KXNRn0Y9sRR+3XOoMhrq6S2mEfw00rszR9kQYbjhdq7GhVU3ks&#10;/kyskXWf514nx+I72WQ/y+1XsnFrpZ4eh/c3EIGGcDff6A8duWk6hes3cQQ5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Kdml7HAAAA3QAAAA8AAAAAAAAAAAAAAAAAmAIAAGRy&#10;cy9kb3ducmV2LnhtbFBLBQYAAAAABAAEAPUAAACMAwAAAAA=&#10;" path="m,359410l,e" filled="f" strokecolor="gray" strokeweight=".51pt">
                  <v:stroke endcap="round"/>
                  <v:path arrowok="t" textboxrect="0,0,0,359410"/>
                </v:shape>
                <v:shape id="Shape 90" o:spid="_x0000_s4118" style="position:absolute;left:42221;top:25063;width:0;height:3594;visibility:visible;mso-wrap-style:square;v-text-anchor:top" coordsize="0,359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6lHscA&#10;AADdAAAADwAAAGRycy9kb3ducmV2LnhtbESPQUvDQBCF70L/wzJCL8FumoNo2m2xQktBEIza85gd&#10;k9DsbNhdm+ivdw6Ct3nM+968WW8n16sLhdh5NrBc5KCIa287bgy8ve5v7kDFhGyx90wGvinCdjO7&#10;WmNp/cgvdKlSoySEY4kG2pSGUutYt+QwLvxALLtPHxwmkaHRNuAo4a7XRZ7faocdy4UWB3psqT5X&#10;X05qFMPTz2izc3XKDsXH7vk9O4S9MfPr6WEFKtGU/s1/9NEKd7+U/vKNjK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pR7HAAAA3QAAAA8AAAAAAAAAAAAAAAAAmAIAAGRy&#10;cy9kb3ducmV2LnhtbFBLBQYAAAAABAAEAPUAAACMAwAAAAA=&#10;" path="m,359410l,e" filled="f" strokecolor="gray" strokeweight=".51pt">
                  <v:stroke endcap="round"/>
                  <v:path arrowok="t" textboxrect="0,0,0,359410"/>
                </v:shape>
                <v:shape id="Shape 91" o:spid="_x0000_s4119" style="position:absolute;left:37052;top:2541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mivMMA&#10;AADdAAAADwAAAGRycy9kb3ducmV2LnhtbERPTUvDQBC9C/6HZQRvdhO1UmO3xVakvRWrhxyH7CQb&#10;zM6G3W0S/323UPA2j/c5y/VkOzGQD61jBfksA0FcOd1yo+Dn+/NhASJEZI2dY1LwRwHWq9ubJRba&#10;jfxFwzE2IoVwKFCBibEvpAyVIYth5nrixNXOW4wJ+kZqj2MKt518zLIXabHl1GCwp62h6vd4sgpK&#10;X9aHj105zs2hflpMg8PT5lmp+7vp/Q1EpCn+i6/uvU7zX/McLt+kE+TqD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mivMMAAADdAAAADwAAAAAAAAAAAAAAAACYAgAAZHJzL2Rv&#10;d25yZXYueG1sUEsFBgAAAAAEAAQA9QAAAIgDAAAAAA==&#10;" path="m228600,l,e" filled="f" strokecolor="gray" strokeweight=".51pt">
                  <v:stroke endcap="round"/>
                  <v:path arrowok="t" textboxrect="0,0,228600,0"/>
                </v:shape>
                <v:shape id="Shape 92" o:spid="_x0000_s4120" style="position:absolute;left:39338;top:25419;width:2883;height:0;visibility:visible;mso-wrap-style:square;v-text-anchor:top" coordsize="288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Hk2MEA&#10;AADdAAAADwAAAGRycy9kb3ducmV2LnhtbERP32vCMBB+H/g/hBN8m6kVxqxGEUER+jQ35uvZnG2w&#10;uZQk1frfL4PB3u7j+3mrzWBbcScfjGMFs2kGgrhy2nCt4Otz//oOIkRkja1jUvCkAJv16GWFhXYP&#10;/qD7KdYihXAoUEETY1dIGaqGLIap64gTd3XeYkzQ11J7fKRw28o8y96kRcOpocGOdg1Vt1NvFVi/&#10;tWWZmQvP82EfzuV3b/qDUpPxsF2CiDTEf/Gf+6jT/MUsh99v0gl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R5NjBAAAA3QAAAA8AAAAAAAAAAAAAAAAAmAIAAGRycy9kb3du&#10;cmV2LnhtbFBLBQYAAAAABAAEAPUAAACGAwAAAAA=&#10;" path="m,l288290,e" filled="f" strokecolor="gray" strokeweight=".51pt">
                  <v:stroke endcap="round"/>
                  <v:path arrowok="t" textboxrect="0,0,288290,0"/>
                </v:shape>
                <v:shape id="Shape 93" o:spid="_x0000_s4121" style="position:absolute;left:42221;top:25419;width:2286;height:0;visibility:visible;mso-wrap-style:square;v-text-anchor:top" coordsize="2286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eZUMQA&#10;AADdAAAADwAAAGRycy9kb3ducmV2LnhtbERPTU/CQBC9m/gfNmPCTbaIEKwsRDFGbgT00OOkO+02&#10;dmeb3aWt/94lIeE2L+9z1tvRtqInHxrHCmbTDARx6XTDtYKf78/HFYgQkTW2jknBHwXYbu7v1phr&#10;N/CR+lOsRQrhkKMCE2OXSxlKQxbD1HXEiauctxgT9LXUHocUblv5lGVLabHh1GCwo52h8vd0tgoK&#10;X1SHj69iWJhDNV+NvcPz+7NSk4fx7RVEpDHexFf3Xqf5L7M5XL5JJ8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nmVDEAAAA3QAAAA8AAAAAAAAAAAAAAAAAmAIAAGRycy9k&#10;b3ducmV2LnhtbFBLBQYAAAAABAAEAPUAAACJAwAAAAA=&#10;" path="m,l228600,e" filled="f" strokecolor="gray" strokeweight=".51pt">
                  <v:stroke endcap="round"/>
                  <v:path arrowok="t" textboxrect="0,0,228600,0"/>
                </v:shape>
                <v:shape id="Shape 94" o:spid="_x0000_s4122" style="position:absolute;left:19958;top:16059;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1v08QA&#10;AADdAAAADwAAAGRycy9kb3ducmV2LnhtbERP20rDQBB9F/yHZQq+2U2Nio3dFqloRUQw7QeM2WkS&#10;kp0Nu2Mb+/WuIPg2h3OdxWp0vTpQiK1nA7NpBoq48rbl2sBu+3R5ByoKssXeMxn4pgir5fnZAgvr&#10;j/xBh1JqlUI4FmigERkKrWPVkMM49QNx4vY+OJQEQ61twGMKd72+yrJb7bDl1NDgQOuGqq78cgZO&#10;/Pj+2kknwe3Kt8/NOn/Ob3JjLibjwz0ooVH+xX/uF5vmz2fX8PtNOkE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Nb9PEAAAA3QAAAA8AAAAAAAAAAAAAAAAAmAIAAGRycy9k&#10;b3ducmV2LnhtbFBLBQYAAAAABAAEAPUAAACJAwAAAAA=&#10;" path="m,l360680,e" filled="f" strokecolor="gray" strokeweight=".51pt">
                  <v:stroke endcap="round"/>
                  <v:path arrowok="t" textboxrect="0,0,360680,0"/>
                </v:shape>
                <v:shape id="Shape 95" o:spid="_x0000_s4123" style="position:absolute;left:19958;top:13176;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HKSMQA&#10;AADdAAAADwAAAGRycy9kb3ducmV2LnhtbERP20rDQBB9F/yHZQTf7KaGSk27LVJRi4jQ2A+YZsck&#10;JDsbdsc29utdQfBtDuc6y/XoenWkEFvPBqaTDBRx5W3LtYH9x9PNHFQUZIu9ZzLwTRHWq8uLJRbW&#10;n3hHx1JqlUI4FmigERkKrWPVkMM48QNx4j59cCgJhlrbgKcU7np9m2V32mHLqaHBgTYNVV355Qyc&#10;+fH9tZNOgtuXb4eXTf6cz3Jjrq/GhwUooVH+xX/urU3z76cz+P0mna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BykjEAAAA3QAAAA8AAAAAAAAAAAAAAAAAmAIAAGRycy9k&#10;b3ducmV2LnhtbFBLBQYAAAAABAAEAPUAAACJAwAAAAA=&#10;" path="m,l360680,e" filled="f" strokecolor="gray" strokeweight=".51pt">
                  <v:stroke endcap="round"/>
                  <v:path arrowok="t" textboxrect="0,0,360680,0"/>
                </v:shape>
                <v:shape id="Shape 96" o:spid="_x0000_s4124" style="position:absolute;left:23197;top:16059;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jiFMAA&#10;AADdAAAADwAAAGRycy9kb3ducmV2LnhtbERPy6rCMBDdC/5DGMGdpiqKVqOIKCh3dX2th2Zsi8mk&#10;NFHr3xvhwt3N4TxnsWqsEU+qfelYwaCfgCDOnC45V3A+7XpTED4gazSOScGbPKyW7dYCU+1e/EvP&#10;Y8hFDGGfooIihCqV0mcFWfR9VxFH7uZqiyHCOpe6xlcMt0YOk2QiLZYcGwqsaFNQdj8+rILr1pkf&#10;Q814czisRxepk+HObpXqdpr1HESgJvyL/9x7HefPBhP4fhNPkM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ujiFMAAAADdAAAADwAAAAAAAAAAAAAAAACYAgAAZHJzL2Rvd25y&#10;ZXYueG1sUEsFBgAAAAAEAAQA9QAAAIUDAAAAAA==&#10;" path="m,l,228600e" filled="f" strokecolor="gray" strokeweight=".51pt">
                  <v:stroke endcap="round"/>
                  <v:path arrowok="t" textboxrect="0,0,0,228600"/>
                </v:shape>
                <v:shape id="Shape 97" o:spid="_x0000_s4125" style="position:absolute;left:23197;top:13176;width:0;height:2883;visibility:visible;mso-wrap-style:square;v-text-anchor:top" coordsize="0,288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E1SsEA&#10;AADdAAAADwAAAGRycy9kb3ducmV2LnhtbERPS26DMBDdV8odrKmUXTHpIi0UJ6oSoXTZkBxggqeA&#10;wGNku0BuX1eq1N08ve8U+8UMYiLnO8sKNkkKgri2uuNGwfVSPr2C8AFZ42CZFNzJw363eigw13bm&#10;M01VaEQMYZ+jgjaEMZfS1y0Z9IkdiSP3ZZ3BEKFrpHY4x3AzyOc03UqDHceGFkc6tFT31bdRcJTU&#10;zVl1GrPPuT+eg7z1Ze+UWj8u728gAi3hX/zn/tBxfrZ5gd9v4gly9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ehNUrBAAAA3QAAAA8AAAAAAAAAAAAAAAAAmAIAAGRycy9kb3du&#10;cmV2LnhtbFBLBQYAAAAABAAEAPUAAACGAwAAAAA=&#10;" path="m,288290l,e" filled="f" strokecolor="gray" strokeweight=".51pt">
                  <v:stroke endcap="round"/>
                  <v:path arrowok="t" textboxrect="0,0,0,288290"/>
                </v:shape>
                <v:shape id="Shape 98" o:spid="_x0000_s4126" style="position:absolute;left:23197;top:10890;width:0;height:2286;visibility:visible;mso-wrap-style:square;v-text-anchor:top" coordsize="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vT/cQA&#10;AADdAAAADwAAAGRycy9kb3ducmV2LnhtbESPQWvCQBCF74L/YRmhN92oKG10FRGFSk/G1vOQnSah&#10;u7Mhu2r67zsHobcZ3pv3vllve+/UnbrYBDYwnWSgiMtgG64MfF6O41dQMSFbdIHJwC9F2G6GgzXm&#10;Njz4TPciVUpCOOZooE6pzbWOZU0e4yS0xKJ9h85jkrWrtO3wIeHe6VmWLbXHhqWhxpb2NZU/xc0b&#10;uB6C+3DUL/an027+pW02O/qDMS+jfrcClahP/+bn9bsV/Lep4Mo3MoL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70/3EAAAA3QAAAA8AAAAAAAAAAAAAAAAAmAIAAGRycy9k&#10;b3ducmV2LnhtbFBLBQYAAAAABAAEAPUAAACJAwAAAAA=&#10;" path="m,228600l,e" filled="f" strokecolor="gray" strokeweight=".51pt">
                  <v:stroke endcap="round"/>
                  <v:path arrowok="t" textboxrect="0,0,0,228600"/>
                </v:shape>
                <v:shape id="Shape 99" o:spid="_x0000_s4127" style="position:absolute;left:19958;top:29026;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zATcQA&#10;AADdAAAADwAAAGRycy9kb3ducmV2LnhtbERP20rDQBB9F/yHZQTf7KYNSpt2W0rFCyJCYz9gzE6T&#10;kOxs2B3b6Ne7guDbHM51VpvR9epEIbaeDUwnGSjiytuWawOH94ebOagoyBZ7z2TgiyJs1pcXKyys&#10;P/OeTqXUKoVwLNBAIzIUWseqIYdx4gfixB19cCgJhlrbgOcU7no9y7I77bDl1NDgQLuGqq78dAa+&#10;+f7tpZNOgjuUrx9Pu/wxv82Nub4at0tQQqP8i//czzbNX0wX8PtNOkG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MwE3EAAAA3QAAAA8AAAAAAAAAAAAAAAAAmAIAAGRycy9k&#10;b3ducmV2LnhtbFBLBQYAAAAABAAEAPUAAACJAwAAAAA=&#10;" path="m,l360680,e" filled="f" strokecolor="gray" strokeweight=".51pt">
                  <v:stroke endcap="round"/>
                  <v:path arrowok="t" textboxrect="0,0,360680,0"/>
                </v:shape>
                <v:shape id="Shape 100" o:spid="_x0000_s4128" style="position:absolute;left:19958;top:47022;width:3607;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bywsYA&#10;AADdAAAADwAAAGRycy9kb3ducmV2LnhtbESP3UrDQBSE74W+w3IE7+zGBH+I3ZZSUYsUwdgHOGaP&#10;SUj2bNg9trFP7wqCl8PMfMMsVpMb1IFC7DwbuJpnoIhrbztuDOzfHy/vQEVBtjh4JgPfFGG1nJ0t&#10;sLT+yG90qKRRCcKxRAOtyFhqHeuWHMa5H4mT9+mDQ0kyNNoGPCa4G3SeZTfaYcdpocWRNi3VffXl&#10;DJz44fWll16C21e7j+dN8VRcF8ZcnE/re1BCk/yH/9pbayDPb3P4fZOegF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WbywsYAAADdAAAADwAAAAAAAAAAAAAAAACYAgAAZHJz&#10;L2Rvd25yZXYueG1sUEsFBgAAAAAEAAQA9QAAAIsDAAAAAA==&#10;" path="m,l360680,e" filled="f" strokecolor="gray" strokeweight=".51pt">
                  <v:stroke endcap="round"/>
                  <v:path arrowok="t" textboxrect="0,0,360680,0"/>
                </v:shape>
                <v:shape id="Shape 101" o:spid="_x0000_s4129" style="position:absolute;left:23197;top:29026;width:0;height:17996;visibility:visible;mso-wrap-style:square;v-text-anchor:top" coordsize="0,1799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IuOcUA&#10;AADdAAAADwAAAGRycy9kb3ducmV2LnhtbESPT2vCQBTE74LfYXlCb7ppCkZSVymWkkK9+AfPj+wz&#10;G5p9G7KrSf30bkHwOMzMb5jlerCNuFLna8cKXmcJCOLS6ZorBcfD13QBwgdkjY1jUvBHHtar8WiJ&#10;uXY97+i6D5WIEPY5KjAhtLmUvjRk0c9cSxy9s+sshii7SuoO+wi3jUyTZC4t1hwXDLa0MVT+7i9W&#10;QbExxam1l2L7eW5+5otbZoc+U+plMny8gwg0hGf40f7WCtI0e4P/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wi45xQAAAN0AAAAPAAAAAAAAAAAAAAAAAJgCAABkcnMv&#10;ZG93bnJldi54bWxQSwUGAAAAAAQABAD1AAAAigMAAAAA&#10;" path="m,l,1799590e" filled="f" strokecolor="gray" strokeweight=".51pt">
                  <v:stroke endcap="round"/>
                  <v:path arrowok="t" textboxrect="0,0,0,1799590"/>
                </v:shape>
                <v:shape id="Shape 102" o:spid="_x0000_s4130" style="position:absolute;left:42577;top:29026;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ugZsYA&#10;AADdAAAADwAAAGRycy9kb3ducmV2LnhtbESPT2vCQBDF7wW/wzIFL0U3BlGbukoQtL148A85D9kx&#10;G5qdDdlV47fvFgSPjzfv9+Yt171txI06XztWMBknIIhLp2uuFJxP29EChA/IGhvHpOBBHtarwdsS&#10;M+3ufKDbMVQiQthnqMCE0GZS+tKQRT92LXH0Lq6zGKLsKqk7vEe4bWSaJDNpsebYYLCljaHy93i1&#10;8Y2P8vsyyT/zw6MtTCFN0e+nO6WG733+BSJQH17Hz/SPVpCm8yn8r4kI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5ugZsYAAADdAAAADwAAAAAAAAAAAAAAAACYAgAAZHJz&#10;L2Rvd25yZXYueG1sUEsFBgAAAAAEAAQA9QAAAIsDAAAAAA==&#10;" path="m,l359410,e" filled="f" strokecolor="gray" strokeweight=".51pt">
                  <v:stroke endcap="round"/>
                  <v:path arrowok="t" textboxrect="0,0,359410,0"/>
                </v:shape>
                <v:shape id="Shape 103" o:spid="_x0000_s4131" style="position:absolute;left:42577;top:47022;width:3594;height:0;visibility:visible;mso-wrap-style:square;v-text-anchor:top" coordsize="3594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cF/cYA&#10;AADdAAAADwAAAGRycy9kb3ducmV2LnhtbESPQWvCQBCF7wX/wzJCL0U3Bls1ukooaHvxoJWch+yY&#10;DWZnQ3bV+O/dQqHHx5v3vXmrTW8bcaPO144VTMYJCOLS6ZorBaef7WgOwgdkjY1jUvAgD5v14GWF&#10;mXZ3PtDtGCoRIewzVGBCaDMpfWnIoh+7ljh6Z9dZDFF2ldQd3iPcNjJNkg9psebYYLClT0Pl5Xi1&#10;8Y238us8yRf54dEWppCm6PfTnVKvwz5fggjUh//jv/S3VpCms3f4XRMRIN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NcF/cYAAADdAAAADwAAAAAAAAAAAAAAAACYAgAAZHJz&#10;L2Rvd25yZXYueG1sUEsFBgAAAAAEAAQA9QAAAIsDAAAAAA==&#10;" path="m,l359410,e" filled="f" strokecolor="gray" strokeweight=".51pt">
                  <v:stroke endcap="round"/>
                  <v:path arrowok="t" textboxrect="0,0,359410,0"/>
                </v:shape>
                <v:shape id="Shape 104" o:spid="_x0000_s4132" style="position:absolute;left:45815;top:29026;width:0;height:17996;visibility:visible;mso-wrap-style:square;v-text-anchor:top" coordsize="0,1799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WNocUA&#10;AADdAAAADwAAAGRycy9kb3ducmV2LnhtbESPQWvCQBSE7wX/w/IEb3VjDolEVxGlpGAvtcXzI/vM&#10;BrNvQ3Y10V/fLRR6HGbmG2a9HW0r7tT7xrGCxTwBQVw53XCt4Pvr7XUJwgdkja1jUvAgD9vN5GWN&#10;hXYDf9L9FGoRIewLVGBC6AopfWXIop+7jjh6F9dbDFH2tdQ9DhFuW5kmSSYtNhwXDHa0N1RdTzer&#10;oNyb8tzZW/lxuLTHbPnM7TjkSs2m424FItAY/sN/7XetIE3zDH7fxCc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tY2hxQAAAN0AAAAPAAAAAAAAAAAAAAAAAJgCAABkcnMv&#10;ZG93bnJldi54bWxQSwUGAAAAAAQABAD1AAAAigMAAAAA&#10;" path="m,l,1799590e" filled="f" strokecolor="gray" strokeweight=".51pt">
                  <v:stroke endcap="round"/>
                  <v:path arrowok="t" textboxrect="0,0,0,1799590"/>
                </v:shape>
                <v:shape id="Shape 105" o:spid="_x0000_s4133" style="position:absolute;left:19602;top:9392;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kLMsIA&#10;AADdAAAADwAAAGRycy9kb3ducmV2LnhtbESPQWsCMRSE74L/ITyhF9GsW3DLapQirXh1W+z1sXnd&#10;LN28LEnU9d+bguBxmJlvmPV2sJ24kA+tYwWLeQaCuHa65UbB99fn7A1EiMgaO8ek4EYBtpvxaI2l&#10;dlc+0qWKjUgQDiUqMDH2pZShNmQxzF1PnLxf5y3GJH0jtcdrgttO5lm2lBZbTgsGe9oZqv+qs1Wg&#10;X/c+Edyp2JlTddYfvJjij1Ivk+F9BSLSEJ/hR/ugFeR5UcD/m/QE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SQsywgAAAN0AAAAPAAAAAAAAAAAAAAAAAJgCAABkcnMvZG93&#10;bnJldi54bWxQSwUGAAAAAAQABAD1AAAAhwMAAAAA&#10;" path="m118110,r,36830l,17780,118110,xe" fillcolor="gray" stroked="f" strokeweight="0">
                  <v:stroke endcap="round"/>
                  <v:path arrowok="t" textboxrect="0,0,118110,36830"/>
                </v:shape>
                <v:shape id="Shape 106" o:spid="_x0000_s4134" style="position:absolute;left:14815;top:9392;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afQMMA&#10;AADdAAAADwAAAGRycy9kb3ducmV2LnhtbESPwWoCMRCG74W+Q5iCl1KzbkHL1ihFtPTqWux12Ew3&#10;SzeTJYm6vn3nIHgc/vm/mW+5Hn2vzhRTF9jAbFqAIm6C7bg18H3YvbyBShnZYh+YDFwpwXr1+LDE&#10;yoYL7+lc51YJhFOFBlzOQ6V1ahx5TNMwEEv2G6LHLGNstY14EbjvdVkUc+2xY7ngcKCNo+avPnkD&#10;9vUzCiEcFxt3rE92y7Nn/DFm8jR+vIPKNOb78q39ZQ2U5ULeFRsxAb3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9afQMMAAADdAAAADwAAAAAAAAAAAAAAAACYAgAAZHJzL2Rv&#10;d25yZXYueG1sUEsFBgAAAAAEAAQA9QAAAIgDAAAAAA==&#10;" path="m,l118110,17780,,36830,,xe" fillcolor="gray" stroked="f" strokeweight="0">
                  <v:stroke endcap="round"/>
                  <v:path arrowok="t" textboxrect="0,0,118110,36830"/>
                </v:shape>
                <v:shape id="Shape 107" o:spid="_x0000_s4135" style="position:absolute;left:42221;top:2524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o628IA&#10;AADdAAAADwAAAGRycy9kb3ducmV2LnhtbESPQWsCMRSE7wX/Q3iCl1KzrlB1axQRlV67ir0+Ns/N&#10;0s3LkkRd/70pFHocZuYbZrnubStu5EPjWMFknIEgrpxuuFZwOu7f5iBCRNbYOiYFDwqwXg1ellho&#10;d+cvupWxFgnCoUAFJsaukDJUhiyGseuIk3dx3mJM0tdSe7wnuG1lnmXv0mLDacFgR1tD1U95tQr0&#10;9OATwZ1nW3Mur3rHk1f8Vmo07DcfICL18T/81/7UCvJ8toDfN+kJ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mjrbwgAAAN0AAAAPAAAAAAAAAAAAAAAAAJgCAABkcnMvZG93&#10;bnJldi54bWxQSwUGAAAAAAQABAD1AAAAhwMAAAAA&#10;" path="m118110,r,36830l,17780,118110,xe" fillcolor="gray" stroked="f" strokeweight="0">
                  <v:stroke endcap="round"/>
                  <v:path arrowok="t" textboxrect="0,0,118110,36830"/>
                </v:shape>
                <v:shape id="Shape 108" o:spid="_x0000_s4136" style="position:absolute;left:38144;top:25241;width:1194;height:368;visibility:visible;mso-wrap-style:square;v-text-anchor:top" coordsize="11938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LB48AA&#10;AADdAAAADwAAAGRycy9kb3ducmV2LnhtbERPTWsCMRC9C/0PYQq9udnuocjWKFJo0Vu7LehxSMbN&#10;1s0kJFG3/745CB4f73u5ntwoLhTT4FnBc1WDINbeDNwr+Pl+ny9ApIxscPRMCv4owXr1MFtia/yV&#10;v+jS5V6UEE4tKrA5h1bKpC05TJUPxIU7+ugwFxh7aSJeS7gbZVPXL9LhwKXBYqA3S/rUnZ2CoCPb&#10;0e0/jrugf7smHQ74uVXq6XHavILINOW7+ObeGgVNsyj7y5vyBO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rLB48AAAADdAAAADwAAAAAAAAAAAAAAAACYAgAAZHJzL2Rvd25y&#10;ZXYueG1sUEsFBgAAAAAEAAQA9QAAAIUDAAAAAA==&#10;" path="m,l119380,17780,,36830,,xe" fillcolor="gray" stroked="f" strokeweight="0">
                  <v:stroke endcap="round"/>
                  <v:path arrowok="t" textboxrect="0,0,119380,36830"/>
                </v:shape>
                <v:shape id="Shape 109" o:spid="_x0000_s4137" style="position:absolute;left:19602;top:25241;width:1182;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lG+sIA&#10;AADdAAAADwAAAGRycy9kb3ducmV2LnhtbESPQWsCMRSE74L/ITyhF6nZ3YKVrVGKtOLVbbHXx+a5&#10;Wdy8LEnU9d+bguBxmJlvmOV6sJ24kA+tYwX5LANBXDvdcqPg9+f7dQEiRGSNnWNScKMA69V4tMRS&#10;uyvv6VLFRiQIhxIVmBj7UspQG7IYZq4nTt7ReYsxSd9I7fGa4LaTRZbNpcWW04LBnjaG6lN1tgr0&#10;29Yngju8b8yhOusvzqf4p9TLZPj8ABFpiM/wo73TCopikcP/m/QE5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Ub6wgAAAN0AAAAPAAAAAAAAAAAAAAAAAJgCAABkcnMvZG93&#10;bnJldi54bWxQSwUGAAAAAAQABAD1AAAAhwMAAAAA&#10;" path="m118110,r,36830l,17780,118110,xe" fillcolor="gray" stroked="f" strokeweight="0">
                  <v:stroke endcap="round"/>
                  <v:path arrowok="t" textboxrect="0,0,118110,36830"/>
                </v:shape>
                <v:shape id="Shape 110" o:spid="_x0000_s4138" style="position:absolute;left:14815;top:25241;width:1181;height:368;visibility:visible;mso-wrap-style:square;v-text-anchor:top" coordsize="118110,36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YjcIA&#10;AADdAAAADwAAAGRycy9kb3ducmV2LnhtbESPQWsCMRSE7wX/Q3iCl6JZV2hlNYqIll5dxV4fm+dm&#10;cfOyJFG3/74RhB6HmfmGWa5724o7+dA4VjCdZCCIK6cbrhWcjvvxHESIyBpbx6TglwKsV4O3JRba&#10;PfhA9zLWIkE4FKjAxNgVUobKkMUwcR1x8i7OW4xJ+lpqj48Et63Ms+xDWmw4LRjsaGuoupY3q0DP&#10;vnwiuPPn1pzLm97x9B1/lBoN+80CRKQ+/odf7W+tIM/nOTzfpCc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69iNwgAAAN0AAAAPAAAAAAAAAAAAAAAAAJgCAABkcnMvZG93&#10;bnJldi54bWxQSwUGAAAAAAQABAD1AAAAhwMAAAAA&#10;" path="m,l118110,17780,,36830,,xe" fillcolor="gray" stroked="f" strokeweight="0">
                  <v:stroke endcap="round"/>
                  <v:path arrowok="t" textboxrect="0,0,118110,36830"/>
                </v:shape>
                <v:shape id="Shape 111" o:spid="_x0000_s4139" style="position:absolute;left:23019;top:16059;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F3b8MA&#10;AADdAAAADwAAAGRycy9kb3ducmV2LnhtbESPzWrDMBCE74W+g9hCb7VsB0JwIxtTCIReSn5631pb&#10;y4m1MpKSuG9fBQo9DjPzDbNuZjuKK/kwOFZQZDkI4s7pgXsFx8PmZQUiRGSNo2NS8EMBmvrxYY2V&#10;djfe0XUfe5EgHCpUYGKcKilDZ8hiyNxEnLxv5y3GJH0vtcdbgttRlnm+lBYHTgsGJ3oz1J33F6vg&#10;a9Oaj+U2X/jilMDhs3u/YFDq+WluX0FEmuN/+K+91QrKcrWA+5v0BGT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F3b8MAAADdAAAADwAAAAAAAAAAAAAAAACYAgAAZHJzL2Rv&#10;d25yZXYueG1sUEsFBgAAAAAEAAQA9QAAAIgDAAAAAA==&#10;" path="m17780,l36830,118110,,118110,17780,xe" fillcolor="gray" stroked="f" strokeweight="0">
                  <v:stroke endcap="round"/>
                  <v:path arrowok="t" textboxrect="0,0,36830,118110"/>
                </v:shape>
                <v:shape id="Shape 112" o:spid="_x0000_s4140" style="position:absolute;left:23019;top:11982;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FUXMcA&#10;AADdAAAADwAAAGRycy9kb3ducmV2LnhtbESPQWvCQBSE74L/YXlCb7oxlKCpq1SxreKppoUeX7Ov&#10;STD7NmY3Gv+9Wyj0OMzMN8xi1ZtaXKh1lWUF00kEgji3uuJCwUf2Mp6BcB5ZY22ZFNzIwWo5HCww&#10;1fbK73Q5+kIECLsUFZTeN6mULi/JoJvYhjh4P7Y16INsC6lbvAa4qWUcRYk0WHFYKLGhTUn56dgZ&#10;Bcn3vnvLDl9J8vp5O++6Yr5dZ3OlHkb98xMIT73/D/+1d1pBHM8e4fdNeAJye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LBVFzHAAAA3QAAAA8AAAAAAAAAAAAAAAAAmAIAAGRy&#10;cy9kb3ducmV2LnhtbFBLBQYAAAAABAAEAPUAAACMAwAAAAA=&#10;" path="m,l36830,,17780,119380,,xe" fillcolor="gray" stroked="f" strokeweight="0">
                  <v:stroke endcap="round"/>
                  <v:path arrowok="t" textboxrect="0,0,36830,119380"/>
                </v:shape>
                <v:shape id="Shape 113" o:spid="_x0000_s4141" style="position:absolute;left:45637;top:45828;width:356;height:1194;visibility:visible;mso-wrap-style:square;v-text-anchor:top" coordsize="3556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k3fcYA&#10;AADdAAAADwAAAGRycy9kb3ducmV2LnhtbESPQUsDMRSE70L/Q3iCN5u46FLXpqWIBbcH0bXi9bF5&#10;bpZuXpYktuu/bwTB4zAz3zDL9eQGcaQQe88abuYKBHHrTc+dhv379noBIiZkg4Nn0vBDEdar2cUS&#10;K+NP/EbHJnUiQzhWqMGmNFZSxtaSwzj3I3H2vnxwmLIMnTQBTxnuBlkoVUqHPecFiyM9WmoPzbfT&#10;EMqm3G2fPvYq1i+v6nBb39vPWuury2nzACLRlP7Df+1no6EoFnfw+yY/Abk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ek3fcYAAADdAAAADwAAAAAAAAAAAAAAAACYAgAAZHJz&#10;L2Rvd25yZXYueG1sUEsFBgAAAAAEAAQA9QAAAIsDAAAAAA==&#10;" path="m,l35560,,17780,119380,,xe" fillcolor="gray" stroked="f" strokeweight="0">
                  <v:stroke endcap="round"/>
                  <v:path arrowok="t" textboxrect="0,0,35560,119380"/>
                </v:shape>
                <v:shape id="Shape 114" o:spid="_x0000_s4142" style="position:absolute;left:23019;top:45828;width:368;height:1194;visibility:visible;mso-wrap-style:square;v-text-anchor:top" coordsize="36830,119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9vsMcA&#10;AADdAAAADwAAAGRycy9kb3ducmV2LnhtbESPQWvCQBSE74X+h+UVvNVNc1g0dRVbWmvxVFPB4zP7&#10;TILZt2l2o/HfdwtCj8PMfMPMFoNtxJk6XzvW8DROQBAXztRcavjO3x8nIHxANtg4Jg1X8rCY39/N&#10;MDPuwl903oZSRAj7DDVUIbSZlL6oyKIfu5Y4ekfXWQxRdqU0HV4i3DYyTRIlLdYcFyps6bWi4rTt&#10;rQZ1+Ow/8s1eqdXu+rPuy+nbSz7VevQwLJ9BBBrCf/jWXhsNaTpR8PcmPg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fb7DHAAAA3QAAAA8AAAAAAAAAAAAAAAAAmAIAAGRy&#10;cy9kb3ducmV2LnhtbFBLBQYAAAAABAAEAPUAAACMAwAAAAA=&#10;" path="m,l36830,,17780,119380,,xe" fillcolor="gray" stroked="f" strokeweight="0">
                  <v:stroke endcap="round"/>
                  <v:path arrowok="t" textboxrect="0,0,36830,119380"/>
                </v:shape>
                <v:shape id="Shape 115" o:spid="_x0000_s4143" style="position:absolute;left:45637;top:29026;width:356;height:1181;visibility:visible;mso-wrap-style:square;v-text-anchor:top" coordsize="3556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loe8IA&#10;AADdAAAADwAAAGRycy9kb3ducmV2LnhtbERPy2oCMRTdF/yHcIXuasbBioxGEalS2k197S+T62Rw&#10;cpNOojPt1zeLgsvDeS9WvW3EndpQO1YwHmUgiEuna64UnI7blxmIEJE1No5JwQ8FWC0HTwsstOt4&#10;T/dDrEQK4VCgAhOjL6QMpSGLYeQ8ceIurrUYE2wrqVvsUrhtZJ5lU2mx5tRg0NPGUHk93KyC7tvv&#10;vsxn+DVX/Dg15wm++depUs/Dfj0HEamPD/G/+10ryPNZmpvepCc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uWh7wgAAAN0AAAAPAAAAAAAAAAAAAAAAAJgCAABkcnMvZG93&#10;bnJldi54bWxQSwUGAAAAAAQABAD1AAAAhwMAAAAA&#10;" path="m17780,l35560,118110,,118110,17780,xe" fillcolor="gray" stroked="f" strokeweight="0">
                  <v:stroke endcap="round"/>
                  <v:path arrowok="t" textboxrect="0,0,35560,118110"/>
                </v:shape>
                <v:shape id="Shape 116" o:spid="_x0000_s4144" style="position:absolute;left:23019;top:29026;width:368;height:1181;visibility:visible;mso-wrap-style:square;v-text-anchor:top" coordsize="36830,118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lAhcQA&#10;AADdAAAADwAAAGRycy9kb3ducmV2LnhtbESPwWrDMBBE74H+g9hCb4kcF4zrRgmhEAi9lDjJfWtt&#10;LbfWykhK7P59VCjkOMzMG2a1mWwvruRD51jBcpGBIG6c7rhVcDru5iWIEJE19o5JwS8F2KwfZius&#10;tBv5QNc6tiJBOFSowMQ4VFKGxpDFsHADcfK+nLcYk/St1B7HBLe9zLOskBY7TgsGB3oz1PzUF6vg&#10;c7c1H8U+e/bL7wQO5+b9gkGpp8dp+woi0hTv4f/2XivI8/IF/t6kJyD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ZQIXEAAAA3QAAAA8AAAAAAAAAAAAAAAAAmAIAAGRycy9k&#10;b3ducmV2LnhtbFBLBQYAAAAABAAEAPUAAACJAwAAAAA=&#10;" path="m17780,l36830,118110,,118110,17780,xe" fillcolor="gray" stroked="f" strokeweight="0">
                  <v:stroke endcap="round"/>
                  <v:path arrowok="t" textboxrect="0,0,36830,118110"/>
                </v:shape>
                <v:shape id="Shape 117" o:spid="_x0000_s4145" style="position:absolute;left:15996;top:16059;width:3606;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4hOMMA&#10;AADdAAAADwAAAGRycy9kb3ducmV2LnhtbERPz2vCMBS+D/wfwhvsNtMWpq4aRSrbPHhwbqDHR/Ns&#10;O5uXkmS1/vfmMNjx4/u9WA2mFT0531hWkI4TEMSl1Q1XCr6/3p5nIHxA1thaJgU38rBajh4WmGt7&#10;5U/qD6ESMYR9jgrqELpcSl/WZNCPbUccubN1BkOErpLa4TWGm1ZmSTKRBhuODTV2VNRUXg6/RsH7&#10;Pn05HTnF2ZQd9h+74qfbFEo9PQ7rOYhAQ/gX/7m3WkGWvcb98U18AnJ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4hOMMAAADdAAAADwAAAAAAAAAAAAAAAACYAgAAZHJzL2Rv&#10;d25yZXYueG1sUEsFBgAAAAAEAAQA9QAAAIgDAAAAAA==&#10;" path="m,l360680,e" filled="f" strokeweight=".25011mm">
                  <v:stroke endcap="round"/>
                  <v:path arrowok="t" textboxrect="0,0,360680,0"/>
                </v:shape>
                <v:shape id="Shape 118" o:spid="_x0000_s4146" style="position:absolute;left:15996;top:13176;width:0;height:2883;visibility:visible;mso-wrap-style:square;v-text-anchor:top" coordsize="0,288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nucUA&#10;AADdAAAADwAAAGRycy9kb3ducmV2LnhtbESPQWvCQBSE70L/w/IKvekmKS2aukopBEqhYFV6fmSf&#10;STD7NuyuSZpf3xUEj8PMfMOst6NpRU/ON5YVpIsEBHFpdcOVguOhmC9B+ICssbVMCv7Iw3bzMFtj&#10;ru3AP9TvQyUihH2OCuoQulxKX9Zk0C9sRxy9k3UGQ5SuktrhEOGmlVmSvEqDDceFGjv6qKk87y9G&#10;gbs8F8hlf/z9/ppWxYvepdM0KPX0OL6/gQg0hnv41v7UCrJslcL1TXwCcvM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j6e5xQAAAN0AAAAPAAAAAAAAAAAAAAAAAJgCAABkcnMv&#10;ZG93bnJldi54bWxQSwUGAAAAAAQABAD1AAAAigMAAAAA&#10;" path="m,l,288290e" filled="f" strokeweight=".25011mm">
                  <v:stroke endcap="round"/>
                  <v:path arrowok="t" textboxrect="0,0,0,288290"/>
                </v:shape>
                <v:shape id="Shape 119" o:spid="_x0000_s4147" style="position:absolute;left:15996;top:13176;width:3606;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Aa1McA&#10;AADdAAAADwAAAGRycy9kb3ducmV2LnhtbESPzWrDMBCE74W8g9hAb41sQ9rEiRKKS9oeemh+IDku&#10;1sZ2Yq2MpDru21eFQo/DzHzDLNeDaUVPzjeWFaSTBARxaXXDlYLDfvMwA+EDssbWMin4Jg/r1ehu&#10;ibm2N95SvwuViBD2OSqoQ+hyKX1Zk0E/sR1x9M7WGQxRukpqh7cIN63MkuRRGmw4LtTYUVFTed19&#10;GQWvn+n0dOQUZ0/ssH/7KC7dS6HU/Xh4XoAINIT/8F/7XSvIsnkGv2/i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AGtTHAAAA3QAAAA8AAAAAAAAAAAAAAAAAmAIAAGRy&#10;cy9kb3ducmV2LnhtbFBLBQYAAAAABAAEAPUAAACMAwAAAAA=&#10;" path="m360680,l,e" filled="f" strokeweight=".25011mm">
                  <v:stroke endcap="round"/>
                  <v:path arrowok="t" textboxrect="0,0,360680,0"/>
                </v:shape>
                <v:shape id="Shape 120" o:spid="_x0000_s4148" style="position:absolute;left:19602;top:13176;width:0;height:2883;visibility:visible;mso-wrap-style:square;v-text-anchor:top" coordsize="0,288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GcVcUA&#10;AADdAAAADwAAAGRycy9kb3ducmV2LnhtbESPQWvCQBSE70L/w/KE3nRjpKWmrlIKgVIo2Cg9P7Kv&#10;STD7NuyuSZpf3xUEj8PMfMNs96NpRU/ON5YVrJYJCOLS6oYrBadjvngB4QOyxtYyKfgjD/vdw2yL&#10;mbYDf1NfhEpECPsMFdQhdJmUvqzJoF/ajjh6v9YZDFG6SmqHQ4SbVqZJ8iwNNhwXauzovabyXFyM&#10;AndZ58hlf/r5+pw2+ZM+rKZpUOpxPr69ggg0hnv41v7QCtJ0s4brm/gE5O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EZxVxQAAAN0AAAAPAAAAAAAAAAAAAAAAAJgCAABkcnMv&#10;ZG93bnJldi54bWxQSwUGAAAAAAQABAD1AAAAigMAAAAA&#10;" path="m,288290l,e" filled="f" strokeweight=".25011mm">
                  <v:stroke endcap="round"/>
                  <v:path arrowok="t" textboxrect="0,0,0,288290"/>
                </v:shape>
                <v:shape id="Shape 121" o:spid="_x0000_s4149" style="position:absolute;left:15996;top:47022;width:3606;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UnO8cA&#10;AADdAAAADwAAAGRycy9kb3ducmV2LnhtbESPT0vDQBTE74LfYXmCN7tJUNvGbotEtD300H+gx0f2&#10;maTNvg27a5p++64geBxm5jfMbDGYVvTkfGNZQTpKQBCXVjdcKTjs3x8mIHxA1thaJgUX8rCY397M&#10;MNf2zFvqd6ESEcI+RwV1CF0upS9rMuhHtiOO3rd1BkOUrpLa4TnCTSuzJHmWBhuOCzV2VNRUnnY/&#10;RsHHJn36+uQUJ2N22C/XxbF7K5S6vxteX0AEGsJ/+K+90gqybPoIv2/iE5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IlJzvHAAAA3QAAAA8AAAAAAAAAAAAAAAAAmAIAAGRy&#10;cy9kb3ducmV2LnhtbFBLBQYAAAAABAAEAPUAAACMAwAAAAA=&#10;" path="m,l360680,e" filled="f" strokeweight=".25011mm">
                  <v:stroke endcap="round"/>
                  <v:path arrowok="t" textboxrect="0,0,360680,0"/>
                </v:shape>
                <v:shape id="Shape 122" o:spid="_x0000_s4150" style="position:absolute;left:15996;top:29026;width:0;height:17996;visibility:visible;mso-wrap-style:square;v-text-anchor:top" coordsize="0,1799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sgqMYA&#10;AADdAAAADwAAAGRycy9kb3ducmV2LnhtbESPQWvCQBSE74X+h+UVvJS6aVDbRFcRRWi9mfbQ4yP7&#10;TBazb9PsauK/dwsFj8PMfMMsVoNtxIU6bxwreB0nIIhLpw1XCr6/di/vIHxA1tg4JgVX8rBaPj4s&#10;MNeu5wNdilCJCGGfo4I6hDaX0pc1WfRj1xJH7+g6iyHKrpK6wz7CbSPTJJlJi4bjQo0tbWoqT8XZ&#10;KthPjtPn7JPMTxreJr9Zv9nuz0ap0dOwnoMINIR7+L/9oRWkaTaFvzfxCcjl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sgqMYAAADdAAAADwAAAAAAAAAAAAAAAACYAgAAZHJz&#10;L2Rvd25yZXYueG1sUEsFBgAAAAAEAAQA9QAAAIsDAAAAAA==&#10;" path="m,l,1799590e" filled="f" strokeweight=".25011mm">
                  <v:stroke endcap="round"/>
                  <v:path arrowok="t" textboxrect="0,0,0,1799590"/>
                </v:shape>
                <v:shape id="Shape 123" o:spid="_x0000_s4151" style="position:absolute;left:15996;top:29026;width:3606;height:0;visibility:visible;mso-wrap-style:square;v-text-anchor:top" coordsize="3606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sc18YA&#10;AADdAAAADwAAAGRycy9kb3ducmV2LnhtbESPQWvCQBSE7wX/w/KE3uomgapNXUUith48WFtoj4/s&#10;a5KafRt2tzH9964g9DjMzDfMYjWYVvTkfGNZQTpJQBCXVjdcKfh43z7MQfiArLG1TAr+yMNqObpb&#10;YK7tmd+oP4ZKRAj7HBXUIXS5lL6syaCf2I44et/WGQxRukpqh+cIN63MkmQqDTYcF2rsqKipPB1/&#10;jYKXQ/r49ckpzmfssH/dFz/dplDqfjysn0EEGsJ/+NbeaQVZ9jSF65v4BOTy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bsc18YAAADdAAAADwAAAAAAAAAAAAAAAACYAgAAZHJz&#10;L2Rvd25yZXYueG1sUEsFBgAAAAAEAAQA9QAAAIsDAAAAAA==&#10;" path="m,l360680,e" filled="f" strokeweight=".25011mm">
                  <v:stroke endcap="round"/>
                  <v:path arrowok="t" textboxrect="0,0,360680,0"/>
                </v:shape>
                <v:shape id="Shape 124" o:spid="_x0000_s4152" style="position:absolute;left:19602;top:29026;width:0;height:17996;visibility:visible;mso-wrap-style:square;v-text-anchor:top" coordsize="0,1799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UbRMYA&#10;AADdAAAADwAAAGRycy9kb3ducmV2LnhtbESPQWvCQBSE7wX/w/IKvRTdGLQ2qauIRWi9VT14fGSf&#10;ydLs25hdTfz33YLgcZiZb5j5sre1uFLrjWMF41ECgrhw2nCp4LDfDN9B+ICssXZMCm7kYbkYPM0x&#10;167jH7ruQikihH2OCqoQmlxKX1Rk0Y9cQxy9k2sthijbUuoWuwi3tUyT5E1aNBwXKmxoXVHxu7tY&#10;BdvJafqafZM5pmE2OWfd+nN7MUq9PPerDxCB+vAI39tfWkGaZjP4fxOf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oUbRMYAAADdAAAADwAAAAAAAAAAAAAAAACYAgAAZHJz&#10;L2Rvd25yZXYueG1sUEsFBgAAAAAEAAQA9QAAAIsDAAAAAA==&#10;" path="m,l,1799590e" filled="f" strokeweight=".25011mm">
                  <v:stroke endcap="round"/>
                  <v:path arrowok="t" textboxrect="0,0,0,1799590"/>
                </v:shape>
                <v:shape id="Shape 125" o:spid="_x0000_s4153" style="position:absolute;left:39338;top:29026;width:0;height:17996;visibility:visible;mso-wrap-style:square;v-text-anchor:top" coordsize="0,1799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PNsMA&#10;AADdAAAADwAAAGRycy9kb3ducmV2LnhtbERPz2vCMBS+D/wfwhN2GZpa1K2dUYYiTG86Dzs+mmcb&#10;1rzUJtr635vDwOPH93ux6m0tbtR641jBZJyAIC6cNlwqOP1sRx8gfEDWWDsmBXfysFoOXhaYa9fx&#10;gW7HUIoYwj5HBVUITS6lLyqy6MeuIY7c2bUWQ4RtKXWLXQy3tUyTZC4tGo4NFTa0rqj4O16tgv30&#10;PHvLdmR+0/A+vWTderO/GqVeh/3XJ4hAfXiK/93fWkGaZnFufBOf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PNsMAAADdAAAADwAAAAAAAAAAAAAAAACYAgAAZHJzL2Rv&#10;d25yZXYueG1sUEsFBgAAAAAEAAQA9QAAAIgDAAAAAA==&#10;" path="m,l,1799590e" filled="f" strokeweight=".25011mm">
                  <v:stroke endcap="round"/>
                  <v:path arrowok="t" textboxrect="0,0,0,1799590"/>
                </v:shape>
                <v:shape id="Shape 126" o:spid="_x0000_s4154" style="position:absolute;left:39338;top:29026;width:2883;height:0;visibility:visible;mso-wrap-style:square;v-text-anchor:top" coordsize="288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kEpsUA&#10;AADdAAAADwAAAGRycy9kb3ducmV2LnhtbESPT4vCMBTE78J+h/AWvGm6OYhWo8jC7irC4j8Ub4/m&#10;2ZZtXkoTtX57syB4HGbmN8xk1tpKXKnxpWMNH/0EBHHmTMm5hv3uqzcE4QOywcoxabiTh9n0rTPB&#10;1Lgbb+i6DbmIEPYpaihCqFMpfVaQRd93NXH0zq6xGKJscmkavEW4raRKkoG0WHJcKLCmz4Kyv+3F&#10;alivpbyHn191OG2+l0e3t/UqU1p339v5GESgNrzCz/bCaFBqNIL/N/EJ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WQSmxQAAAN0AAAAPAAAAAAAAAAAAAAAAAJgCAABkcnMv&#10;ZG93bnJldi54bWxQSwUGAAAAAAQABAD1AAAAigMAAAAA&#10;" path="m,l288290,e" filled="f" strokeweight=".25011mm">
                  <v:stroke endcap="round"/>
                  <v:path arrowok="t" textboxrect="0,0,288290,0"/>
                </v:shape>
                <v:shape id="Shape 127" o:spid="_x0000_s4155" style="position:absolute;left:42221;top:29026;width:0;height:17996;visibility:visible;mso-wrap-style:square;v-text-anchor:top" coordsize="0,17995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cZKsMA&#10;AADdAAAADwAAAGRycy9kb3ducmV2LnhtbERPPW/CMBDdkfofrKvEUoHTAKUEDEKgSsBWYOh4io/E&#10;Ij6nsSHpv8dDJcan971YdbYSd2q8cazgfZiAIM6dNlwoOJ++Bp8gfEDWWDkmBX/kYbV86S0w067l&#10;b7ofQyFiCPsMFZQh1JmUPi/Joh+6mjhyF9dYDBE2hdQNtjHcVjJNkg9p0XBsKLGmTUn59XizCg7j&#10;y+Rttifzk4bp+HfWbraHm1Gq/9qt5yACdeEp/nfvtIJ0lMT98U18An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4cZKsMAAADdAAAADwAAAAAAAAAAAAAAAACYAgAAZHJzL2Rv&#10;d25yZXYueG1sUEsFBgAAAAAEAAQA9QAAAIgDAAAAAA==&#10;" path="m,l,1799590e" filled="f" strokeweight=".25011mm">
                  <v:stroke endcap="round"/>
                  <v:path arrowok="t" textboxrect="0,0,0,1799590"/>
                </v:shape>
                <v:shape id="Shape 128" o:spid="_x0000_s4156" style="position:absolute;left:39338;top:47022;width:2883;height:0;visibility:visible;mso-wrap-style:square;v-text-anchor:top" coordsize="2882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SSusYA&#10;AADdAAAADwAAAGRycy9kb3ducmV2LnhtbESPW2vCQBSE3wv9D8sp+NZsEqGU6BpE6I2CeAmKb4fs&#10;MQlmz4bsVuO/dwuCj8PMfMNM88G04ky9aywrSKIYBHFpdcOVgmL78foOwnlkja1lUnAlB/ns+WmK&#10;mbYXXtN54ysRIOwyVFB732VSurImgy6yHXHwjrY36IPsK6l7vAS4aWUax2/SYMNhocaOFjWVp82f&#10;UbBaSXn1X8t0d1h//uxtYbrfMlVq9DLMJyA8Df4Rvre/tYJ0HCfw/yY8AT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sSSusYAAADdAAAADwAAAAAAAAAAAAAAAACYAgAAZHJz&#10;L2Rvd25yZXYueG1sUEsFBgAAAAAEAAQA9QAAAIsDAAAAAA==&#10;" path="m,l288290,e" filled="f" strokeweight=".25011mm">
                  <v:stroke endcap="round"/>
                  <v:path arrowok="t" textboxrect="0,0,288290,0"/>
                </v:shape>
                <w10:wrap type="topAndBottom" anchorx="page" anchory="page"/>
              </v:group>
            </w:pict>
          </mc:Fallback>
        </mc:AlternateContent>
      </w:r>
    </w:p>
    <w:p w:rsidR="0099223F" w:rsidRDefault="0099223F" w:rsidP="0099223F">
      <w:pPr>
        <w:spacing w:after="0"/>
        <w:ind w:left="-1325" w:right="-1321"/>
      </w:pPr>
      <w:r>
        <w:rPr>
          <w:noProof/>
        </w:rPr>
        <w:lastRenderedPageBreak/>
        <w:drawing>
          <wp:anchor distT="0" distB="0" distL="114300" distR="114300" simplePos="0" relativeHeight="251719168" behindDoc="0" locked="0" layoutInCell="1" allowOverlap="1" wp14:anchorId="59D07197" wp14:editId="2CA29D93">
            <wp:simplePos x="0" y="0"/>
            <wp:positionH relativeFrom="column">
              <wp:posOffset>-1964690</wp:posOffset>
            </wp:positionH>
            <wp:positionV relativeFrom="paragraph">
              <wp:posOffset>463550</wp:posOffset>
            </wp:positionV>
            <wp:extent cx="9529445" cy="7268210"/>
            <wp:effectExtent l="6668" t="0" r="2222" b="2223"/>
            <wp:wrapThrough wrapText="bothSides">
              <wp:wrapPolygon edited="0">
                <wp:start x="15" y="19752"/>
                <wp:lineTo x="58" y="19808"/>
                <wp:lineTo x="706" y="20997"/>
                <wp:lineTo x="1440" y="21054"/>
                <wp:lineTo x="2822" y="21054"/>
                <wp:lineTo x="3470" y="21620"/>
                <wp:lineTo x="3513" y="21620"/>
                <wp:lineTo x="4160" y="21054"/>
                <wp:lineTo x="8349" y="21054"/>
                <wp:lineTo x="8997" y="21620"/>
                <wp:lineTo x="9040" y="21620"/>
                <wp:lineTo x="9687" y="21054"/>
                <wp:lineTo x="13876" y="21054"/>
                <wp:lineTo x="14524" y="21620"/>
                <wp:lineTo x="14567" y="21620"/>
                <wp:lineTo x="15214" y="21054"/>
                <wp:lineTo x="20051" y="21054"/>
                <wp:lineTo x="20785" y="20997"/>
                <wp:lineTo x="21432" y="19582"/>
                <wp:lineTo x="21562" y="19752"/>
                <wp:lineTo x="21562" y="2767"/>
                <wp:lineTo x="21432" y="2598"/>
                <wp:lineTo x="20741" y="786"/>
                <wp:lineTo x="20051" y="729"/>
                <wp:lineTo x="19403" y="729"/>
                <wp:lineTo x="18669" y="786"/>
                <wp:lineTo x="18669" y="50"/>
                <wp:lineTo x="18453" y="50"/>
                <wp:lineTo x="17978" y="786"/>
                <wp:lineTo x="16596" y="786"/>
                <wp:lineTo x="16596" y="50"/>
                <wp:lineTo x="15905" y="50"/>
                <wp:lineTo x="15905" y="673"/>
                <wp:lineTo x="15214" y="786"/>
                <wp:lineTo x="15214" y="50"/>
                <wp:lineTo x="14135" y="50"/>
                <wp:lineTo x="13833" y="786"/>
                <wp:lineTo x="11069" y="729"/>
                <wp:lineTo x="9687" y="729"/>
                <wp:lineTo x="9040" y="50"/>
                <wp:lineTo x="8997" y="50"/>
                <wp:lineTo x="8306" y="786"/>
                <wp:lineTo x="7615" y="729"/>
                <wp:lineTo x="4160" y="729"/>
                <wp:lineTo x="3470" y="50"/>
                <wp:lineTo x="2779" y="50"/>
                <wp:lineTo x="2779" y="786"/>
                <wp:lineTo x="1397" y="786"/>
                <wp:lineTo x="101" y="673"/>
                <wp:lineTo x="15" y="1296"/>
                <wp:lineTo x="15" y="5485"/>
                <wp:lineTo x="15" y="19752"/>
              </wp:wrapPolygon>
            </wp:wrapThrough>
            <wp:docPr id="2773" name="Picture 2773"/>
            <wp:cNvGraphicFramePr/>
            <a:graphic xmlns:a="http://schemas.openxmlformats.org/drawingml/2006/main">
              <a:graphicData uri="http://schemas.openxmlformats.org/drawingml/2006/picture">
                <pic:pic xmlns:pic="http://schemas.openxmlformats.org/drawingml/2006/picture">
                  <pic:nvPicPr>
                    <pic:cNvPr id="2773" name="Picture 2773"/>
                    <pic:cNvPicPr/>
                  </pic:nvPicPr>
                  <pic:blipFill>
                    <a:blip r:embed="rId278" cstate="print">
                      <a:extLst>
                        <a:ext uri="{28A0092B-C50C-407E-A947-70E740481C1C}">
                          <a14:useLocalDpi xmlns:a14="http://schemas.microsoft.com/office/drawing/2010/main" val="0"/>
                        </a:ext>
                      </a:extLst>
                    </a:blip>
                    <a:stretch>
                      <a:fillRect/>
                    </a:stretch>
                  </pic:blipFill>
                  <pic:spPr>
                    <a:xfrm rot="5400000">
                      <a:off x="0" y="0"/>
                      <a:ext cx="9529445" cy="7268210"/>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20192" behindDoc="0" locked="0" layoutInCell="1" allowOverlap="1" wp14:anchorId="7583E392" wp14:editId="5FBE49B4">
            <wp:simplePos x="0" y="0"/>
            <wp:positionH relativeFrom="column">
              <wp:posOffset>-1966595</wp:posOffset>
            </wp:positionH>
            <wp:positionV relativeFrom="paragraph">
              <wp:posOffset>442595</wp:posOffset>
            </wp:positionV>
            <wp:extent cx="9524365" cy="7248525"/>
            <wp:effectExtent l="0" t="5080" r="0" b="0"/>
            <wp:wrapThrough wrapText="bothSides">
              <wp:wrapPolygon edited="0">
                <wp:start x="-12" y="19712"/>
                <wp:lineTo x="32" y="19768"/>
                <wp:lineTo x="680" y="20960"/>
                <wp:lineTo x="1414" y="21017"/>
                <wp:lineTo x="2797" y="21017"/>
                <wp:lineTo x="3445" y="21585"/>
                <wp:lineTo x="3488" y="21585"/>
                <wp:lineTo x="4136" y="21017"/>
                <wp:lineTo x="8327" y="21017"/>
                <wp:lineTo x="8975" y="21585"/>
                <wp:lineTo x="9018" y="21585"/>
                <wp:lineTo x="9666" y="21017"/>
                <wp:lineTo x="13857" y="21017"/>
                <wp:lineTo x="14505" y="21585"/>
                <wp:lineTo x="14548" y="21585"/>
                <wp:lineTo x="15196" y="21017"/>
                <wp:lineTo x="20035" y="21017"/>
                <wp:lineTo x="20769" y="20960"/>
                <wp:lineTo x="21417" y="19541"/>
                <wp:lineTo x="21547" y="19712"/>
                <wp:lineTo x="21547" y="2795"/>
                <wp:lineTo x="21417" y="2625"/>
                <wp:lineTo x="20726" y="808"/>
                <wp:lineTo x="20035" y="751"/>
                <wp:lineTo x="19387" y="751"/>
                <wp:lineTo x="18652" y="808"/>
                <wp:lineTo x="18393" y="70"/>
                <wp:lineTo x="17961" y="808"/>
                <wp:lineTo x="16578" y="808"/>
                <wp:lineTo x="16578" y="70"/>
                <wp:lineTo x="15887" y="70"/>
                <wp:lineTo x="15887" y="694"/>
                <wp:lineTo x="15196" y="808"/>
                <wp:lineTo x="15196" y="70"/>
                <wp:lineTo x="14116" y="70"/>
                <wp:lineTo x="13813" y="808"/>
                <wp:lineTo x="11048" y="751"/>
                <wp:lineTo x="9666" y="751"/>
                <wp:lineTo x="9018" y="70"/>
                <wp:lineTo x="8975" y="70"/>
                <wp:lineTo x="8283" y="808"/>
                <wp:lineTo x="7592" y="751"/>
                <wp:lineTo x="4136" y="751"/>
                <wp:lineTo x="3445" y="70"/>
                <wp:lineTo x="3229" y="70"/>
                <wp:lineTo x="2753" y="808"/>
                <wp:lineTo x="1371" y="808"/>
                <wp:lineTo x="-12" y="694"/>
                <wp:lineTo x="-12" y="5520"/>
                <wp:lineTo x="-12" y="19712"/>
              </wp:wrapPolygon>
            </wp:wrapThrough>
            <wp:docPr id="2891" name="Picture 2891"/>
            <wp:cNvGraphicFramePr/>
            <a:graphic xmlns:a="http://schemas.openxmlformats.org/drawingml/2006/main">
              <a:graphicData uri="http://schemas.openxmlformats.org/drawingml/2006/picture">
                <pic:pic xmlns:pic="http://schemas.openxmlformats.org/drawingml/2006/picture">
                  <pic:nvPicPr>
                    <pic:cNvPr id="2891" name="Picture 2891"/>
                    <pic:cNvPicPr/>
                  </pic:nvPicPr>
                  <pic:blipFill>
                    <a:blip r:embed="rId279" cstate="print">
                      <a:extLst>
                        <a:ext uri="{28A0092B-C50C-407E-A947-70E740481C1C}">
                          <a14:useLocalDpi xmlns:a14="http://schemas.microsoft.com/office/drawing/2010/main" val="0"/>
                        </a:ext>
                      </a:extLst>
                    </a:blip>
                    <a:stretch>
                      <a:fillRect/>
                    </a:stretch>
                  </pic:blipFill>
                  <pic:spPr>
                    <a:xfrm rot="5400000">
                      <a:off x="0" y="0"/>
                      <a:ext cx="9524365" cy="7248525"/>
                    </a:xfrm>
                    <a:prstGeom prst="rect">
                      <a:avLst/>
                    </a:prstGeom>
                  </pic:spPr>
                </pic:pic>
              </a:graphicData>
            </a:graphic>
            <wp14:sizeRelH relativeFrom="margin">
              <wp14:pctWidth>0</wp14:pctWidth>
            </wp14:sizeRelH>
          </wp:anchor>
        </w:drawing>
      </w:r>
    </w:p>
    <w:p w:rsidR="0099223F" w:rsidRDefault="0099223F" w:rsidP="0099223F">
      <w:pPr>
        <w:spacing w:after="0"/>
        <w:ind w:left="-1325" w:right="-1321"/>
      </w:pPr>
      <w:r>
        <w:rPr>
          <w:noProof/>
        </w:rPr>
        <w:lastRenderedPageBreak/>
        <w:drawing>
          <wp:anchor distT="0" distB="0" distL="114300" distR="114300" simplePos="0" relativeHeight="251721216" behindDoc="0" locked="0" layoutInCell="1" allowOverlap="1" wp14:anchorId="221E6D5D" wp14:editId="04563CA4">
            <wp:simplePos x="0" y="0"/>
            <wp:positionH relativeFrom="column">
              <wp:posOffset>-1921510</wp:posOffset>
            </wp:positionH>
            <wp:positionV relativeFrom="paragraph">
              <wp:posOffset>440055</wp:posOffset>
            </wp:positionV>
            <wp:extent cx="9429115" cy="7253605"/>
            <wp:effectExtent l="1905" t="0" r="2540" b="2540"/>
            <wp:wrapThrough wrapText="bothSides">
              <wp:wrapPolygon edited="0">
                <wp:start x="4" y="19734"/>
                <wp:lineTo x="48" y="19790"/>
                <wp:lineTo x="703" y="20982"/>
                <wp:lineTo x="1444" y="21038"/>
                <wp:lineTo x="8427" y="21038"/>
                <wp:lineTo x="9081" y="21606"/>
                <wp:lineTo x="9125" y="21606"/>
                <wp:lineTo x="9780" y="21038"/>
                <wp:lineTo x="11918" y="21038"/>
                <wp:lineTo x="12572" y="21606"/>
                <wp:lineTo x="12616" y="21606"/>
                <wp:lineTo x="13271" y="21038"/>
                <wp:lineTo x="16762" y="21038"/>
                <wp:lineTo x="17460" y="20982"/>
                <wp:lineTo x="18158" y="21606"/>
                <wp:lineTo x="18202" y="21606"/>
                <wp:lineTo x="18857" y="21038"/>
                <wp:lineTo x="20253" y="21038"/>
                <wp:lineTo x="20995" y="20982"/>
                <wp:lineTo x="21562" y="19790"/>
                <wp:lineTo x="21562" y="19734"/>
                <wp:lineTo x="21562" y="2772"/>
                <wp:lineTo x="21562" y="2715"/>
                <wp:lineTo x="20951" y="787"/>
                <wp:lineTo x="20253" y="730"/>
                <wp:lineTo x="19598" y="730"/>
                <wp:lineTo x="18857" y="787"/>
                <wp:lineTo x="18857" y="49"/>
                <wp:lineTo x="18158" y="49"/>
                <wp:lineTo x="17460" y="787"/>
                <wp:lineTo x="16762" y="787"/>
                <wp:lineTo x="16107" y="49"/>
                <wp:lineTo x="16064" y="673"/>
                <wp:lineTo x="14667" y="787"/>
                <wp:lineTo x="14667" y="49"/>
                <wp:lineTo x="13969" y="49"/>
                <wp:lineTo x="13969" y="673"/>
                <wp:lineTo x="13271" y="787"/>
                <wp:lineTo x="13271" y="49"/>
                <wp:lineTo x="11874" y="49"/>
                <wp:lineTo x="11874" y="673"/>
                <wp:lineTo x="11176" y="730"/>
                <wp:lineTo x="9780" y="730"/>
                <wp:lineTo x="9125" y="49"/>
                <wp:lineTo x="9081" y="49"/>
                <wp:lineTo x="8427" y="730"/>
                <wp:lineTo x="4936" y="730"/>
                <wp:lineTo x="3496" y="787"/>
                <wp:lineTo x="3496" y="49"/>
                <wp:lineTo x="2797" y="49"/>
                <wp:lineTo x="2797" y="787"/>
                <wp:lineTo x="2099" y="787"/>
                <wp:lineTo x="2099" y="49"/>
                <wp:lineTo x="1401" y="49"/>
                <wp:lineTo x="1401" y="787"/>
                <wp:lineTo x="703" y="787"/>
                <wp:lineTo x="4" y="5438"/>
                <wp:lineTo x="4" y="5495"/>
                <wp:lineTo x="4" y="19734"/>
              </wp:wrapPolygon>
            </wp:wrapThrough>
            <wp:docPr id="2302" name="Picture 2302"/>
            <wp:cNvGraphicFramePr/>
            <a:graphic xmlns:a="http://schemas.openxmlformats.org/drawingml/2006/main">
              <a:graphicData uri="http://schemas.openxmlformats.org/drawingml/2006/picture">
                <pic:pic xmlns:pic="http://schemas.openxmlformats.org/drawingml/2006/picture">
                  <pic:nvPicPr>
                    <pic:cNvPr id="1572" name="Picture 1572"/>
                    <pic:cNvPicPr/>
                  </pic:nvPicPr>
                  <pic:blipFill>
                    <a:blip r:embed="rId280" cstate="print">
                      <a:extLst>
                        <a:ext uri="{28A0092B-C50C-407E-A947-70E740481C1C}">
                          <a14:useLocalDpi xmlns:a14="http://schemas.microsoft.com/office/drawing/2010/main" val="0"/>
                        </a:ext>
                      </a:extLst>
                    </a:blip>
                    <a:stretch>
                      <a:fillRect/>
                    </a:stretch>
                  </pic:blipFill>
                  <pic:spPr>
                    <a:xfrm rot="5400000">
                      <a:off x="0" y="0"/>
                      <a:ext cx="9429115" cy="7253605"/>
                    </a:xfrm>
                    <a:prstGeom prst="rect">
                      <a:avLst/>
                    </a:prstGeom>
                  </pic:spPr>
                </pic:pic>
              </a:graphicData>
            </a:graphic>
            <wp14:sizeRelH relativeFrom="margin">
              <wp14:pctWidth>0</wp14:pctWidth>
            </wp14:sizeRelH>
          </wp:anchor>
        </w:drawing>
      </w:r>
    </w:p>
    <w:p w:rsidR="005B5B2F" w:rsidRDefault="005B5B2F" w:rsidP="005B5B2F">
      <w:pPr>
        <w:spacing w:after="0"/>
        <w:ind w:left="-1325" w:right="-1321"/>
      </w:pPr>
      <w:r>
        <w:rPr>
          <w:noProof/>
        </w:rPr>
        <w:lastRenderedPageBreak/>
        <w:drawing>
          <wp:anchor distT="0" distB="0" distL="114300" distR="114300" simplePos="0" relativeHeight="251723264" behindDoc="0" locked="0" layoutInCell="1" allowOverlap="1" wp14:anchorId="7B61075D" wp14:editId="546465EF">
            <wp:simplePos x="0" y="0"/>
            <wp:positionH relativeFrom="column">
              <wp:posOffset>-2195830</wp:posOffset>
            </wp:positionH>
            <wp:positionV relativeFrom="paragraph">
              <wp:posOffset>325755</wp:posOffset>
            </wp:positionV>
            <wp:extent cx="9886950" cy="7519035"/>
            <wp:effectExtent l="2857" t="0" r="2858" b="2857"/>
            <wp:wrapThrough wrapText="bothSides">
              <wp:wrapPolygon edited="0">
                <wp:start x="6" y="19748"/>
                <wp:lineTo x="48" y="19802"/>
                <wp:lineTo x="672" y="20952"/>
                <wp:lineTo x="3377" y="21006"/>
                <wp:lineTo x="4002" y="21006"/>
                <wp:lineTo x="4668" y="20952"/>
                <wp:lineTo x="5333" y="21608"/>
                <wp:lineTo x="5375" y="21608"/>
                <wp:lineTo x="5999" y="21006"/>
                <wp:lineTo x="12034" y="21006"/>
                <wp:lineTo x="12658" y="21608"/>
                <wp:lineTo x="12700" y="21608"/>
                <wp:lineTo x="13324" y="21006"/>
                <wp:lineTo x="19359" y="21006"/>
                <wp:lineTo x="19983" y="21608"/>
                <wp:lineTo x="20025" y="21608"/>
                <wp:lineTo x="20649" y="21006"/>
                <wp:lineTo x="20691" y="20952"/>
                <wp:lineTo x="21315" y="19583"/>
                <wp:lineTo x="21565" y="19748"/>
                <wp:lineTo x="21565" y="2783"/>
                <wp:lineTo x="21315" y="2564"/>
                <wp:lineTo x="20649" y="758"/>
                <wp:lineTo x="20649" y="703"/>
                <wp:lineTo x="20025" y="47"/>
                <wp:lineTo x="19983" y="47"/>
                <wp:lineTo x="19359" y="703"/>
                <wp:lineTo x="18651" y="758"/>
                <wp:lineTo x="18402" y="47"/>
                <wp:lineTo x="17985" y="758"/>
                <wp:lineTo x="16654" y="758"/>
                <wp:lineTo x="16321" y="47"/>
                <wp:lineTo x="15988" y="47"/>
                <wp:lineTo x="15988" y="758"/>
                <wp:lineTo x="14656" y="758"/>
                <wp:lineTo x="14656" y="47"/>
                <wp:lineTo x="13990" y="47"/>
                <wp:lineTo x="13990" y="648"/>
                <wp:lineTo x="13324" y="758"/>
                <wp:lineTo x="13324" y="47"/>
                <wp:lineTo x="11992" y="47"/>
                <wp:lineTo x="11992" y="648"/>
                <wp:lineTo x="11326" y="758"/>
                <wp:lineTo x="11326" y="484"/>
                <wp:lineTo x="10910" y="484"/>
                <wp:lineTo x="10661" y="758"/>
                <wp:lineTo x="9329" y="703"/>
                <wp:lineTo x="5999" y="703"/>
                <wp:lineTo x="5375" y="47"/>
                <wp:lineTo x="5333" y="47"/>
                <wp:lineTo x="4709" y="703"/>
                <wp:lineTo x="3377" y="703"/>
                <wp:lineTo x="2004" y="758"/>
                <wp:lineTo x="2004" y="47"/>
                <wp:lineTo x="1671" y="47"/>
                <wp:lineTo x="1338" y="758"/>
                <wp:lineTo x="6" y="648"/>
                <wp:lineTo x="6" y="5519"/>
                <wp:lineTo x="6" y="19748"/>
              </wp:wrapPolygon>
            </wp:wrapThrough>
            <wp:docPr id="12000" name="Picture 12000"/>
            <wp:cNvGraphicFramePr/>
            <a:graphic xmlns:a="http://schemas.openxmlformats.org/drawingml/2006/main">
              <a:graphicData uri="http://schemas.openxmlformats.org/drawingml/2006/picture">
                <pic:pic xmlns:pic="http://schemas.openxmlformats.org/drawingml/2006/picture">
                  <pic:nvPicPr>
                    <pic:cNvPr id="1932" name="Picture 1932"/>
                    <pic:cNvPicPr/>
                  </pic:nvPicPr>
                  <pic:blipFill>
                    <a:blip r:embed="rId281" cstate="print">
                      <a:extLst>
                        <a:ext uri="{28A0092B-C50C-407E-A947-70E740481C1C}">
                          <a14:useLocalDpi xmlns:a14="http://schemas.microsoft.com/office/drawing/2010/main" val="0"/>
                        </a:ext>
                      </a:extLst>
                    </a:blip>
                    <a:stretch>
                      <a:fillRect/>
                    </a:stretch>
                  </pic:blipFill>
                  <pic:spPr>
                    <a:xfrm rot="5400000">
                      <a:off x="0" y="0"/>
                      <a:ext cx="9886950" cy="7519035"/>
                    </a:xfrm>
                    <a:prstGeom prst="rect">
                      <a:avLst/>
                    </a:prstGeom>
                  </pic:spPr>
                </pic:pic>
              </a:graphicData>
            </a:graphic>
            <wp14:sizeRelH relativeFrom="margin">
              <wp14:pctWidth>0</wp14:pctWidth>
            </wp14:sizeRelH>
            <wp14:sizeRelV relativeFrom="margin">
              <wp14:pctHeight>0</wp14:pctHeight>
            </wp14:sizeRelV>
          </wp:anchor>
        </w:drawing>
      </w:r>
    </w:p>
    <w:p w:rsidR="00F60213" w:rsidRPr="00882F0E" w:rsidRDefault="00F60213" w:rsidP="00F60213">
      <w:pPr>
        <w:jc w:val="center"/>
        <w:rPr>
          <w:sz w:val="96"/>
          <w:szCs w:val="96"/>
        </w:rPr>
      </w:pPr>
      <w:r w:rsidRPr="00882F0E">
        <w:rPr>
          <w:sz w:val="96"/>
          <w:szCs w:val="96"/>
        </w:rPr>
        <w:lastRenderedPageBreak/>
        <w:t xml:space="preserve">Production line </w:t>
      </w:r>
    </w:p>
    <w:p w:rsidR="00F60213" w:rsidRPr="00882F0E" w:rsidRDefault="00F60213" w:rsidP="00F60213">
      <w:pPr>
        <w:jc w:val="center"/>
        <w:rPr>
          <w:sz w:val="96"/>
          <w:szCs w:val="96"/>
        </w:rPr>
      </w:pPr>
      <w:r w:rsidRPr="00882F0E">
        <w:rPr>
          <w:sz w:val="96"/>
          <w:szCs w:val="96"/>
        </w:rPr>
        <w:t>Station No. (</w:t>
      </w:r>
      <w:r>
        <w:rPr>
          <w:sz w:val="96"/>
          <w:szCs w:val="96"/>
        </w:rPr>
        <w:t>4</w:t>
      </w:r>
      <w:r w:rsidRPr="00882F0E">
        <w:rPr>
          <w:sz w:val="96"/>
          <w:szCs w:val="96"/>
        </w:rPr>
        <w:t>)</w:t>
      </w:r>
    </w:p>
    <w:p w:rsidR="00F60213" w:rsidRPr="00882F0E" w:rsidRDefault="00F60213" w:rsidP="00F60213">
      <w:pPr>
        <w:jc w:val="center"/>
        <w:rPr>
          <w:color w:val="FF0000"/>
          <w:sz w:val="48"/>
          <w:szCs w:val="48"/>
        </w:rPr>
      </w:pPr>
      <w:r>
        <w:rPr>
          <w:color w:val="FF0000"/>
          <w:sz w:val="96"/>
          <w:szCs w:val="96"/>
        </w:rPr>
        <w:t>Eccentric press</w:t>
      </w:r>
    </w:p>
    <w:p w:rsidR="005B5B2F" w:rsidRPr="00F60213" w:rsidRDefault="005B5B2F" w:rsidP="00F60213"/>
    <w:p w:rsidR="00F60213" w:rsidRDefault="00F60213" w:rsidP="00F60213"/>
    <w:p w:rsidR="00F60213" w:rsidRDefault="00F60213" w:rsidP="00F60213"/>
    <w:p w:rsidR="00F60213" w:rsidRDefault="00F60213" w:rsidP="00F60213"/>
    <w:p w:rsidR="00F60213" w:rsidRDefault="00F60213" w:rsidP="00F60213"/>
    <w:p w:rsidR="00F60213" w:rsidRDefault="00F60213" w:rsidP="00F60213"/>
    <w:p w:rsidR="00F60213" w:rsidRDefault="00F60213" w:rsidP="00F60213"/>
    <w:p w:rsidR="00F60213" w:rsidRDefault="00F60213" w:rsidP="00F60213"/>
    <w:p w:rsidR="00F60213" w:rsidRDefault="00F60213" w:rsidP="00F60213"/>
    <w:p w:rsidR="00F60213" w:rsidRDefault="00F60213" w:rsidP="00F60213"/>
    <w:p w:rsidR="00F60213" w:rsidRDefault="00F60213" w:rsidP="00F60213"/>
    <w:p w:rsidR="00F60213" w:rsidRDefault="00F60213" w:rsidP="00F60213"/>
    <w:p w:rsidR="000648A9" w:rsidRDefault="000648A9" w:rsidP="00F60213"/>
    <w:p w:rsidR="000648A9" w:rsidRDefault="000648A9" w:rsidP="00F60213"/>
    <w:p w:rsidR="000648A9" w:rsidRDefault="000648A9" w:rsidP="00F60213"/>
    <w:p w:rsidR="000648A9" w:rsidRDefault="000648A9" w:rsidP="00F60213"/>
    <w:p w:rsidR="000648A9" w:rsidRDefault="000648A9" w:rsidP="00F60213"/>
    <w:p w:rsidR="000648A9" w:rsidRDefault="000648A9" w:rsidP="00F60213"/>
    <w:p w:rsidR="000648A9" w:rsidRDefault="000648A9" w:rsidP="00F60213"/>
    <w:p w:rsidR="000648A9" w:rsidRDefault="000648A9" w:rsidP="00F60213"/>
    <w:p w:rsidR="000648A9" w:rsidRDefault="000648A9" w:rsidP="00F60213"/>
    <w:p w:rsidR="00F60213" w:rsidRDefault="00F60213" w:rsidP="00F60213"/>
    <w:p w:rsidR="00F60213" w:rsidRDefault="000648A9" w:rsidP="00F60213">
      <w:r>
        <w:rPr>
          <w:noProof/>
        </w:rPr>
        <w:lastRenderedPageBreak/>
        <w:drawing>
          <wp:inline distT="0" distB="0" distL="0" distR="0" wp14:anchorId="3DC7CD4C" wp14:editId="579BACC0">
            <wp:extent cx="5486400" cy="3895725"/>
            <wp:effectExtent l="0" t="0" r="0" b="9525"/>
            <wp:docPr id="4851" name="Picture 4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a:stretch>
                      <a:fillRect/>
                    </a:stretch>
                  </pic:blipFill>
                  <pic:spPr>
                    <a:xfrm>
                      <a:off x="0" y="0"/>
                      <a:ext cx="5486400" cy="3895725"/>
                    </a:xfrm>
                    <a:prstGeom prst="rect">
                      <a:avLst/>
                    </a:prstGeom>
                  </pic:spPr>
                </pic:pic>
              </a:graphicData>
            </a:graphic>
          </wp:inline>
        </w:drawing>
      </w:r>
    </w:p>
    <w:p w:rsidR="00F60213" w:rsidRDefault="00F60213" w:rsidP="00F60213"/>
    <w:p w:rsidR="00F60213" w:rsidRDefault="00F60213"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r>
        <w:rPr>
          <w:noProof/>
        </w:rPr>
        <w:lastRenderedPageBreak/>
        <w:drawing>
          <wp:inline distT="0" distB="0" distL="0" distR="0" wp14:anchorId="34866B67" wp14:editId="0329CEE7">
            <wp:extent cx="5486400" cy="3894455"/>
            <wp:effectExtent l="0" t="0" r="0" b="0"/>
            <wp:docPr id="4852" name="Picture 4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3"/>
                    <a:stretch>
                      <a:fillRect/>
                    </a:stretch>
                  </pic:blipFill>
                  <pic:spPr>
                    <a:xfrm>
                      <a:off x="0" y="0"/>
                      <a:ext cx="5486400" cy="3894455"/>
                    </a:xfrm>
                    <a:prstGeom prst="rect">
                      <a:avLst/>
                    </a:prstGeom>
                  </pic:spPr>
                </pic:pic>
              </a:graphicData>
            </a:graphic>
          </wp:inline>
        </w:drawing>
      </w:r>
    </w:p>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r>
        <w:rPr>
          <w:noProof/>
        </w:rPr>
        <w:lastRenderedPageBreak/>
        <w:drawing>
          <wp:inline distT="0" distB="0" distL="0" distR="0" wp14:anchorId="43CB5773" wp14:editId="61747A00">
            <wp:extent cx="5486400" cy="3865880"/>
            <wp:effectExtent l="0" t="0" r="0" b="1270"/>
            <wp:docPr id="4853" name="Picture 4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4"/>
                    <a:stretch>
                      <a:fillRect/>
                    </a:stretch>
                  </pic:blipFill>
                  <pic:spPr>
                    <a:xfrm>
                      <a:off x="0" y="0"/>
                      <a:ext cx="5486400" cy="3865880"/>
                    </a:xfrm>
                    <a:prstGeom prst="rect">
                      <a:avLst/>
                    </a:prstGeom>
                  </pic:spPr>
                </pic:pic>
              </a:graphicData>
            </a:graphic>
          </wp:inline>
        </w:drawing>
      </w:r>
    </w:p>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r>
        <w:rPr>
          <w:noProof/>
        </w:rPr>
        <w:lastRenderedPageBreak/>
        <w:drawing>
          <wp:inline distT="0" distB="0" distL="0" distR="0" wp14:anchorId="5D7DCFB8" wp14:editId="02B8CA14">
            <wp:extent cx="5486400" cy="3855085"/>
            <wp:effectExtent l="0" t="0" r="0" b="0"/>
            <wp:docPr id="4854" name="Picture 4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5"/>
                    <a:stretch>
                      <a:fillRect/>
                    </a:stretch>
                  </pic:blipFill>
                  <pic:spPr>
                    <a:xfrm>
                      <a:off x="0" y="0"/>
                      <a:ext cx="5486400" cy="3855085"/>
                    </a:xfrm>
                    <a:prstGeom prst="rect">
                      <a:avLst/>
                    </a:prstGeom>
                  </pic:spPr>
                </pic:pic>
              </a:graphicData>
            </a:graphic>
          </wp:inline>
        </w:drawing>
      </w:r>
    </w:p>
    <w:p w:rsidR="00557F16" w:rsidRDefault="00557F16" w:rsidP="00F60213"/>
    <w:p w:rsidR="00557F16" w:rsidRDefault="00557F16" w:rsidP="00F60213"/>
    <w:p w:rsidR="00557F16" w:rsidRDefault="007A352B" w:rsidP="00F60213">
      <w:r>
        <w:rPr>
          <w:noProof/>
        </w:rPr>
        <w:lastRenderedPageBreak/>
        <w:drawing>
          <wp:inline distT="0" distB="0" distL="0" distR="0" wp14:anchorId="6E8054DB" wp14:editId="550FAA66">
            <wp:extent cx="5486400" cy="3835400"/>
            <wp:effectExtent l="0" t="0" r="0" b="0"/>
            <wp:docPr id="4858" name="Picture 4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6"/>
                    <a:stretch>
                      <a:fillRect/>
                    </a:stretch>
                  </pic:blipFill>
                  <pic:spPr>
                    <a:xfrm>
                      <a:off x="0" y="0"/>
                      <a:ext cx="5486400" cy="3835400"/>
                    </a:xfrm>
                    <a:prstGeom prst="rect">
                      <a:avLst/>
                    </a:prstGeom>
                  </pic:spPr>
                </pic:pic>
              </a:graphicData>
            </a:graphic>
          </wp:inline>
        </w:drawing>
      </w:r>
    </w:p>
    <w:p w:rsidR="00557F16" w:rsidRDefault="00557F16" w:rsidP="00F60213"/>
    <w:p w:rsidR="00557F16" w:rsidRDefault="00557F16" w:rsidP="00F60213"/>
    <w:p w:rsidR="00557F16" w:rsidRDefault="00557F16" w:rsidP="00F60213"/>
    <w:p w:rsidR="00557F16" w:rsidRDefault="00557F16" w:rsidP="00F60213"/>
    <w:p w:rsidR="00557F16" w:rsidRDefault="007A352B" w:rsidP="00F60213">
      <w:r>
        <w:rPr>
          <w:noProof/>
        </w:rPr>
        <w:lastRenderedPageBreak/>
        <w:drawing>
          <wp:inline distT="0" distB="0" distL="0" distR="0" wp14:anchorId="277EC96C" wp14:editId="382B7A44">
            <wp:extent cx="5486400" cy="3859530"/>
            <wp:effectExtent l="0" t="0" r="0" b="7620"/>
            <wp:docPr id="4859" name="Picture 4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7"/>
                    <a:stretch>
                      <a:fillRect/>
                    </a:stretch>
                  </pic:blipFill>
                  <pic:spPr>
                    <a:xfrm>
                      <a:off x="0" y="0"/>
                      <a:ext cx="5486400" cy="3859530"/>
                    </a:xfrm>
                    <a:prstGeom prst="rect">
                      <a:avLst/>
                    </a:prstGeom>
                  </pic:spPr>
                </pic:pic>
              </a:graphicData>
            </a:graphic>
          </wp:inline>
        </w:drawing>
      </w:r>
    </w:p>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r>
        <w:rPr>
          <w:noProof/>
        </w:rPr>
        <w:lastRenderedPageBreak/>
        <w:drawing>
          <wp:inline distT="0" distB="0" distL="0" distR="0" wp14:anchorId="2CEDA845" wp14:editId="00511914">
            <wp:extent cx="5486400" cy="3847465"/>
            <wp:effectExtent l="0" t="0" r="0" b="635"/>
            <wp:docPr id="4855" name="Picture 4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8"/>
                    <a:stretch>
                      <a:fillRect/>
                    </a:stretch>
                  </pic:blipFill>
                  <pic:spPr>
                    <a:xfrm>
                      <a:off x="0" y="0"/>
                      <a:ext cx="5486400" cy="3847465"/>
                    </a:xfrm>
                    <a:prstGeom prst="rect">
                      <a:avLst/>
                    </a:prstGeom>
                  </pic:spPr>
                </pic:pic>
              </a:graphicData>
            </a:graphic>
          </wp:inline>
        </w:drawing>
      </w:r>
    </w:p>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r>
        <w:rPr>
          <w:noProof/>
        </w:rPr>
        <w:lastRenderedPageBreak/>
        <w:drawing>
          <wp:inline distT="0" distB="0" distL="0" distR="0" wp14:anchorId="1B43AD51" wp14:editId="036E6762">
            <wp:extent cx="5486400" cy="3872230"/>
            <wp:effectExtent l="0" t="0" r="0" b="0"/>
            <wp:docPr id="4856" name="Picture 4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9"/>
                    <a:stretch>
                      <a:fillRect/>
                    </a:stretch>
                  </pic:blipFill>
                  <pic:spPr>
                    <a:xfrm>
                      <a:off x="0" y="0"/>
                      <a:ext cx="5486400" cy="3872230"/>
                    </a:xfrm>
                    <a:prstGeom prst="rect">
                      <a:avLst/>
                    </a:prstGeom>
                  </pic:spPr>
                </pic:pic>
              </a:graphicData>
            </a:graphic>
          </wp:inline>
        </w:drawing>
      </w:r>
    </w:p>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F60213" w:rsidRDefault="00F60213" w:rsidP="00F60213"/>
    <w:p w:rsidR="00F60213" w:rsidRDefault="00F60213" w:rsidP="00F60213"/>
    <w:p w:rsidR="00F60213" w:rsidRDefault="00F60213" w:rsidP="00F60213"/>
    <w:p w:rsidR="00F60213" w:rsidRDefault="00F60213" w:rsidP="00F60213"/>
    <w:p w:rsidR="00F60213" w:rsidRDefault="00557F16" w:rsidP="00F60213">
      <w:r>
        <w:rPr>
          <w:noProof/>
        </w:rPr>
        <w:lastRenderedPageBreak/>
        <w:drawing>
          <wp:inline distT="0" distB="0" distL="0" distR="0" wp14:anchorId="46350E95" wp14:editId="1FA93E0E">
            <wp:extent cx="5486400" cy="3870325"/>
            <wp:effectExtent l="0" t="0" r="0" b="0"/>
            <wp:docPr id="4857" name="Picture 4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0"/>
                    <a:stretch>
                      <a:fillRect/>
                    </a:stretch>
                  </pic:blipFill>
                  <pic:spPr>
                    <a:xfrm>
                      <a:off x="0" y="0"/>
                      <a:ext cx="5486400" cy="3870325"/>
                    </a:xfrm>
                    <a:prstGeom prst="rect">
                      <a:avLst/>
                    </a:prstGeom>
                  </pic:spPr>
                </pic:pic>
              </a:graphicData>
            </a:graphic>
          </wp:inline>
        </w:drawing>
      </w:r>
    </w:p>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557F16" w:rsidP="00F60213"/>
    <w:p w:rsidR="00557F16" w:rsidRDefault="007A352B" w:rsidP="00F60213">
      <w:r>
        <w:rPr>
          <w:noProof/>
        </w:rPr>
        <w:lastRenderedPageBreak/>
        <w:drawing>
          <wp:inline distT="0" distB="0" distL="0" distR="0" wp14:anchorId="6A121E00" wp14:editId="576FAD28">
            <wp:extent cx="5486400" cy="3881120"/>
            <wp:effectExtent l="0" t="0" r="0" b="5080"/>
            <wp:docPr id="4860" name="Picture 4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1"/>
                    <a:stretch>
                      <a:fillRect/>
                    </a:stretch>
                  </pic:blipFill>
                  <pic:spPr>
                    <a:xfrm>
                      <a:off x="0" y="0"/>
                      <a:ext cx="5486400" cy="3881120"/>
                    </a:xfrm>
                    <a:prstGeom prst="rect">
                      <a:avLst/>
                    </a:prstGeom>
                  </pic:spPr>
                </pic:pic>
              </a:graphicData>
            </a:graphic>
          </wp:inline>
        </w:drawing>
      </w:r>
    </w:p>
    <w:p w:rsidR="00834905" w:rsidRDefault="00834905" w:rsidP="00F60213"/>
    <w:p w:rsidR="00834905" w:rsidRDefault="00834905" w:rsidP="00F60213"/>
    <w:p w:rsidR="00834905" w:rsidRDefault="00834905" w:rsidP="00F60213"/>
    <w:p w:rsidR="00834905" w:rsidRDefault="00834905" w:rsidP="00F60213"/>
    <w:p w:rsidR="00834905" w:rsidRDefault="00834905" w:rsidP="00F60213"/>
    <w:p w:rsidR="00834905" w:rsidRDefault="00834905"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r>
        <w:rPr>
          <w:noProof/>
        </w:rPr>
        <w:lastRenderedPageBreak/>
        <w:drawing>
          <wp:inline distT="0" distB="0" distL="0" distR="0" wp14:anchorId="461D455B" wp14:editId="76B28B7D">
            <wp:extent cx="5486400" cy="4215130"/>
            <wp:effectExtent l="0" t="0" r="0" b="0"/>
            <wp:docPr id="4863" name="Picture 4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2"/>
                    <a:stretch>
                      <a:fillRect/>
                    </a:stretch>
                  </pic:blipFill>
                  <pic:spPr>
                    <a:xfrm>
                      <a:off x="0" y="0"/>
                      <a:ext cx="5486400" cy="4215130"/>
                    </a:xfrm>
                    <a:prstGeom prst="rect">
                      <a:avLst/>
                    </a:prstGeom>
                  </pic:spPr>
                </pic:pic>
              </a:graphicData>
            </a:graphic>
          </wp:inline>
        </w:drawing>
      </w:r>
    </w:p>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r>
        <w:rPr>
          <w:noProof/>
        </w:rPr>
        <w:lastRenderedPageBreak/>
        <w:drawing>
          <wp:inline distT="0" distB="0" distL="0" distR="0" wp14:anchorId="3D713E75" wp14:editId="2B7153E7">
            <wp:extent cx="5486400" cy="4244340"/>
            <wp:effectExtent l="0" t="0" r="0" b="3810"/>
            <wp:docPr id="4992" name="Picture 4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3"/>
                    <a:stretch>
                      <a:fillRect/>
                    </a:stretch>
                  </pic:blipFill>
                  <pic:spPr>
                    <a:xfrm>
                      <a:off x="0" y="0"/>
                      <a:ext cx="5486400" cy="4244340"/>
                    </a:xfrm>
                    <a:prstGeom prst="rect">
                      <a:avLst/>
                    </a:prstGeom>
                  </pic:spPr>
                </pic:pic>
              </a:graphicData>
            </a:graphic>
          </wp:inline>
        </w:drawing>
      </w:r>
    </w:p>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r>
        <w:rPr>
          <w:noProof/>
        </w:rPr>
        <w:lastRenderedPageBreak/>
        <w:drawing>
          <wp:inline distT="0" distB="0" distL="0" distR="0" wp14:anchorId="68E1AA29" wp14:editId="315F76DA">
            <wp:extent cx="5486400" cy="4260850"/>
            <wp:effectExtent l="0" t="0" r="0" b="6350"/>
            <wp:docPr id="4993" name="Picture 4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4"/>
                    <a:stretch>
                      <a:fillRect/>
                    </a:stretch>
                  </pic:blipFill>
                  <pic:spPr>
                    <a:xfrm>
                      <a:off x="0" y="0"/>
                      <a:ext cx="5486400" cy="4260850"/>
                    </a:xfrm>
                    <a:prstGeom prst="rect">
                      <a:avLst/>
                    </a:prstGeom>
                  </pic:spPr>
                </pic:pic>
              </a:graphicData>
            </a:graphic>
          </wp:inline>
        </w:drawing>
      </w:r>
    </w:p>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r>
        <w:rPr>
          <w:noProof/>
        </w:rPr>
        <w:drawing>
          <wp:inline distT="0" distB="0" distL="0" distR="0" wp14:anchorId="611472D5" wp14:editId="38DC2785">
            <wp:extent cx="5486400" cy="4229100"/>
            <wp:effectExtent l="0" t="0" r="0" b="0"/>
            <wp:docPr id="4994" name="Picture 4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5"/>
                    <a:stretch>
                      <a:fillRect/>
                    </a:stretch>
                  </pic:blipFill>
                  <pic:spPr>
                    <a:xfrm>
                      <a:off x="0" y="0"/>
                      <a:ext cx="5486400" cy="4229100"/>
                    </a:xfrm>
                    <a:prstGeom prst="rect">
                      <a:avLst/>
                    </a:prstGeom>
                  </pic:spPr>
                </pic:pic>
              </a:graphicData>
            </a:graphic>
          </wp:inline>
        </w:drawing>
      </w:r>
    </w:p>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r>
        <w:rPr>
          <w:noProof/>
        </w:rPr>
        <w:drawing>
          <wp:inline distT="0" distB="0" distL="0" distR="0" wp14:anchorId="3FD6A3B2" wp14:editId="1B620015">
            <wp:extent cx="5486400" cy="4262755"/>
            <wp:effectExtent l="0" t="0" r="0" b="4445"/>
            <wp:docPr id="4995" name="Picture 4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5486400" cy="4262755"/>
                    </a:xfrm>
                    <a:prstGeom prst="rect">
                      <a:avLst/>
                    </a:prstGeom>
                  </pic:spPr>
                </pic:pic>
              </a:graphicData>
            </a:graphic>
          </wp:inline>
        </w:drawing>
      </w:r>
    </w:p>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Default="007E6F23" w:rsidP="00F60213"/>
    <w:p w:rsidR="007E6F23" w:rsidRPr="00F60213" w:rsidRDefault="007E6F23" w:rsidP="00F60213"/>
    <w:p w:rsidR="00153A37" w:rsidRDefault="00153A37" w:rsidP="00153A37">
      <w:pPr>
        <w:pStyle w:val="Heading1"/>
      </w:pPr>
      <w:bookmarkStart w:id="328" w:name="_Toc500356690"/>
      <w:r>
        <w:lastRenderedPageBreak/>
        <w:t>Appendix (3):</w:t>
      </w:r>
      <w:bookmarkEnd w:id="328"/>
    </w:p>
    <w:p w:rsidR="00EB7E3B" w:rsidRDefault="00EB7E3B" w:rsidP="00CC21BB">
      <w:pPr>
        <w:jc w:val="center"/>
        <w:rPr>
          <w:rFonts w:ascii="Times New Roman" w:hAnsi="Times New Roman" w:cs="Times New Roman"/>
          <w:b/>
          <w:bCs/>
          <w:sz w:val="96"/>
          <w:szCs w:val="96"/>
        </w:rPr>
      </w:pPr>
    </w:p>
    <w:p w:rsidR="00EB7E3B" w:rsidRDefault="00EB7E3B" w:rsidP="00CC21BB">
      <w:pPr>
        <w:jc w:val="center"/>
        <w:rPr>
          <w:rFonts w:ascii="Times New Roman" w:hAnsi="Times New Roman" w:cs="Times New Roman"/>
          <w:b/>
          <w:bCs/>
          <w:sz w:val="96"/>
          <w:szCs w:val="96"/>
        </w:rPr>
      </w:pPr>
    </w:p>
    <w:p w:rsidR="00EB7E3B" w:rsidRDefault="00EB7E3B" w:rsidP="00CC21BB">
      <w:pPr>
        <w:jc w:val="center"/>
        <w:rPr>
          <w:rFonts w:ascii="Times New Roman" w:hAnsi="Times New Roman" w:cs="Times New Roman"/>
          <w:b/>
          <w:bCs/>
          <w:sz w:val="96"/>
          <w:szCs w:val="96"/>
        </w:rPr>
      </w:pPr>
    </w:p>
    <w:p w:rsidR="00CC21BB" w:rsidRPr="00EB7E3B" w:rsidRDefault="00CC21BB" w:rsidP="00CC21BB">
      <w:pPr>
        <w:jc w:val="center"/>
        <w:rPr>
          <w:rFonts w:ascii="Times New Roman" w:hAnsi="Times New Roman" w:cs="Times New Roman"/>
          <w:b/>
          <w:bCs/>
          <w:sz w:val="96"/>
          <w:szCs w:val="96"/>
        </w:rPr>
      </w:pPr>
      <w:r w:rsidRPr="00EB7E3B">
        <w:rPr>
          <w:rFonts w:ascii="Times New Roman" w:hAnsi="Times New Roman" w:cs="Times New Roman"/>
          <w:b/>
          <w:bCs/>
          <w:sz w:val="96"/>
          <w:szCs w:val="96"/>
        </w:rPr>
        <w:t>PLC &amp; Control Panel Diagram</w:t>
      </w:r>
    </w:p>
    <w:p w:rsidR="00CC21BB" w:rsidRDefault="00CC21BB" w:rsidP="00CC21BB">
      <w:pPr>
        <w:rPr>
          <w:b/>
          <w:bCs/>
        </w:rPr>
      </w:pPr>
    </w:p>
    <w:p w:rsidR="00EB7E3B" w:rsidRPr="00CC21BB" w:rsidRDefault="00EB7E3B" w:rsidP="00CC21BB">
      <w:pPr>
        <w:rPr>
          <w:b/>
          <w:bCs/>
        </w:rPr>
      </w:pPr>
    </w:p>
    <w:p w:rsidR="0098482B" w:rsidRPr="002162D1" w:rsidRDefault="0098482B" w:rsidP="00583B13">
      <w:pPr>
        <w:tabs>
          <w:tab w:val="left" w:pos="2445"/>
        </w:tabs>
        <w:rPr>
          <w:rFonts w:ascii="Cambria" w:hAnsi="Cambria"/>
          <w:b/>
          <w:bCs/>
          <w:sz w:val="32"/>
          <w:szCs w:val="32"/>
        </w:rPr>
      </w:pPr>
    </w:p>
    <w:p w:rsidR="0098482B" w:rsidRDefault="0098482B" w:rsidP="00583B13">
      <w:pPr>
        <w:tabs>
          <w:tab w:val="left" w:pos="2445"/>
        </w:tabs>
        <w:rPr>
          <w:rFonts w:ascii="Cambria" w:hAnsi="Cambria"/>
          <w:b/>
          <w:bCs/>
          <w:sz w:val="32"/>
          <w:szCs w:val="32"/>
        </w:rPr>
      </w:pPr>
    </w:p>
    <w:p w:rsidR="00EB7E3B" w:rsidRDefault="00EB7E3B" w:rsidP="00583B13">
      <w:pPr>
        <w:tabs>
          <w:tab w:val="left" w:pos="2445"/>
        </w:tabs>
        <w:rPr>
          <w:rFonts w:ascii="Cambria" w:hAnsi="Cambria"/>
          <w:b/>
          <w:bCs/>
          <w:sz w:val="32"/>
          <w:szCs w:val="32"/>
        </w:rPr>
      </w:pPr>
    </w:p>
    <w:p w:rsidR="00EB7E3B" w:rsidRDefault="00EB7E3B" w:rsidP="00583B13">
      <w:pPr>
        <w:tabs>
          <w:tab w:val="left" w:pos="2445"/>
        </w:tabs>
        <w:rPr>
          <w:rFonts w:ascii="Cambria" w:hAnsi="Cambria"/>
          <w:b/>
          <w:bCs/>
          <w:sz w:val="32"/>
          <w:szCs w:val="32"/>
        </w:rPr>
      </w:pPr>
    </w:p>
    <w:p w:rsidR="00EB7E3B" w:rsidRDefault="00EB7E3B" w:rsidP="00583B13">
      <w:pPr>
        <w:tabs>
          <w:tab w:val="left" w:pos="2445"/>
        </w:tabs>
        <w:rPr>
          <w:rFonts w:ascii="Cambria" w:hAnsi="Cambria"/>
          <w:b/>
          <w:bCs/>
          <w:sz w:val="32"/>
          <w:szCs w:val="32"/>
        </w:rPr>
      </w:pPr>
    </w:p>
    <w:p w:rsidR="00EB7E3B" w:rsidRDefault="00EB7E3B" w:rsidP="00583B13">
      <w:pPr>
        <w:tabs>
          <w:tab w:val="left" w:pos="2445"/>
        </w:tabs>
        <w:rPr>
          <w:rFonts w:ascii="Cambria" w:hAnsi="Cambria"/>
          <w:b/>
          <w:bCs/>
          <w:sz w:val="32"/>
          <w:szCs w:val="32"/>
        </w:rPr>
      </w:pPr>
    </w:p>
    <w:p w:rsidR="00EB7E3B" w:rsidRDefault="00EB7E3B" w:rsidP="00583B13">
      <w:pPr>
        <w:tabs>
          <w:tab w:val="left" w:pos="2445"/>
        </w:tabs>
        <w:rPr>
          <w:rFonts w:ascii="Cambria" w:hAnsi="Cambria"/>
          <w:b/>
          <w:bCs/>
          <w:sz w:val="32"/>
          <w:szCs w:val="32"/>
        </w:rPr>
      </w:pPr>
    </w:p>
    <w:p w:rsidR="00EB7E3B" w:rsidRDefault="00EB7E3B" w:rsidP="00583B13">
      <w:pPr>
        <w:tabs>
          <w:tab w:val="left" w:pos="2445"/>
        </w:tabs>
        <w:rPr>
          <w:rFonts w:ascii="Cambria" w:hAnsi="Cambria"/>
          <w:b/>
          <w:bCs/>
          <w:sz w:val="32"/>
          <w:szCs w:val="32"/>
        </w:rPr>
      </w:pPr>
    </w:p>
    <w:p w:rsidR="00EB7E3B" w:rsidRDefault="00EB7E3B" w:rsidP="00583B13">
      <w:pPr>
        <w:tabs>
          <w:tab w:val="left" w:pos="2445"/>
        </w:tabs>
        <w:rPr>
          <w:rFonts w:ascii="Cambria" w:hAnsi="Cambria"/>
          <w:b/>
          <w:bCs/>
          <w:sz w:val="32"/>
          <w:szCs w:val="32"/>
        </w:rPr>
      </w:pPr>
    </w:p>
    <w:p w:rsidR="00EB7E3B" w:rsidRDefault="00EB7E3B" w:rsidP="00583B13">
      <w:pPr>
        <w:tabs>
          <w:tab w:val="left" w:pos="2445"/>
        </w:tabs>
        <w:rPr>
          <w:rFonts w:ascii="Cambria" w:hAnsi="Cambria"/>
          <w:b/>
          <w:bCs/>
          <w:sz w:val="32"/>
          <w:szCs w:val="32"/>
        </w:rPr>
      </w:pPr>
    </w:p>
    <w:p w:rsidR="004A58DE" w:rsidRDefault="004A58DE" w:rsidP="00063C25">
      <w:pPr>
        <w:pStyle w:val="Heading1"/>
        <w:rPr>
          <w:rFonts w:ascii="Cambria" w:hAnsi="Cambria"/>
          <w:b/>
          <w:bCs/>
          <w:color w:val="auto"/>
        </w:rPr>
      </w:pPr>
      <w:bookmarkStart w:id="329" w:name="_Toc481680345"/>
      <w:bookmarkStart w:id="330" w:name="_Toc481680600"/>
      <w:bookmarkStart w:id="331" w:name="_Toc500356691"/>
      <w:r w:rsidRPr="002162D1">
        <w:rPr>
          <w:rFonts w:ascii="Cambria" w:hAnsi="Cambria"/>
          <w:b/>
          <w:bCs/>
          <w:color w:val="auto"/>
        </w:rPr>
        <w:lastRenderedPageBreak/>
        <w:t>References:</w:t>
      </w:r>
      <w:bookmarkEnd w:id="329"/>
      <w:bookmarkEnd w:id="330"/>
      <w:bookmarkEnd w:id="331"/>
    </w:p>
    <w:p w:rsidR="00D2019F" w:rsidRPr="008C6998" w:rsidRDefault="008C6998" w:rsidP="00583B13">
      <w:pPr>
        <w:tabs>
          <w:tab w:val="left" w:pos="2445"/>
        </w:tabs>
        <w:rPr>
          <w:rStyle w:val="Hyperlink"/>
          <w:rFonts w:ascii="Cambria" w:hAnsi="Cambria"/>
          <w:sz w:val="24"/>
          <w:szCs w:val="24"/>
        </w:rPr>
      </w:pPr>
      <w:r w:rsidRPr="008C6998">
        <w:rPr>
          <w:rFonts w:ascii="Cambria" w:hAnsi="Cambria"/>
          <w:color w:val="FF0000"/>
          <w:sz w:val="24"/>
          <w:szCs w:val="24"/>
        </w:rPr>
        <w:t xml:space="preserve"> </w:t>
      </w:r>
      <w:r w:rsidR="00EE13BB" w:rsidRPr="008C6998">
        <w:rPr>
          <w:rFonts w:ascii="Cambria" w:hAnsi="Cambria"/>
          <w:color w:val="FF0000"/>
          <w:sz w:val="24"/>
          <w:szCs w:val="24"/>
        </w:rPr>
        <w:t>[1]:</w:t>
      </w:r>
      <w:r w:rsidR="0071089C" w:rsidRPr="008C6998">
        <w:rPr>
          <w:rFonts w:ascii="Cambria" w:hAnsi="Cambria"/>
          <w:sz w:val="24"/>
          <w:szCs w:val="24"/>
        </w:rPr>
        <w:t xml:space="preserve"> </w:t>
      </w:r>
      <w:r w:rsidR="0071089C" w:rsidRPr="008C6998">
        <w:rPr>
          <w:rStyle w:val="Hyperlink"/>
          <w:rFonts w:ascii="Cambria" w:hAnsi="Cambria"/>
          <w:sz w:val="24"/>
          <w:szCs w:val="24"/>
        </w:rPr>
        <w:t xml:space="preserve">Budynas, R., &amp; </w:t>
      </w:r>
      <w:r w:rsidR="00075E95" w:rsidRPr="008C6998">
        <w:rPr>
          <w:rStyle w:val="Hyperlink"/>
          <w:rFonts w:ascii="Cambria" w:hAnsi="Cambria"/>
          <w:sz w:val="24"/>
          <w:szCs w:val="24"/>
        </w:rPr>
        <w:t>Nisbett, J.</w:t>
      </w:r>
      <w:r w:rsidR="0071089C" w:rsidRPr="008C6998">
        <w:rPr>
          <w:rStyle w:val="Hyperlink"/>
          <w:rFonts w:ascii="Cambria" w:hAnsi="Cambria"/>
          <w:sz w:val="24"/>
          <w:szCs w:val="24"/>
        </w:rPr>
        <w:t xml:space="preserve"> (2011). Shrigley’s mechanical engineering design (9th ed.). New York: McGraw-Hill.</w:t>
      </w:r>
    </w:p>
    <w:p w:rsidR="0071089C" w:rsidRPr="008C6998" w:rsidRDefault="00EE13BB" w:rsidP="00583B13">
      <w:pPr>
        <w:tabs>
          <w:tab w:val="left" w:pos="2445"/>
        </w:tabs>
        <w:rPr>
          <w:rStyle w:val="Hyperlink"/>
          <w:rFonts w:ascii="Cambria" w:hAnsi="Cambria"/>
          <w:sz w:val="24"/>
          <w:szCs w:val="24"/>
        </w:rPr>
      </w:pPr>
      <w:r w:rsidRPr="008C6998">
        <w:rPr>
          <w:rFonts w:ascii="Cambria" w:hAnsi="Cambria"/>
          <w:color w:val="FF0000"/>
          <w:sz w:val="24"/>
          <w:szCs w:val="24"/>
        </w:rPr>
        <w:t>[2]:</w:t>
      </w:r>
      <w:r w:rsidR="00F65412" w:rsidRPr="008C6998">
        <w:rPr>
          <w:rFonts w:ascii="Cambria" w:hAnsi="Cambria"/>
          <w:sz w:val="24"/>
          <w:szCs w:val="24"/>
        </w:rPr>
        <w:t xml:space="preserve"> </w:t>
      </w:r>
      <w:r w:rsidR="00F65412" w:rsidRPr="008C6998">
        <w:rPr>
          <w:rStyle w:val="Hyperlink"/>
          <w:rFonts w:ascii="Cambria" w:hAnsi="Cambria"/>
          <w:sz w:val="24"/>
          <w:szCs w:val="24"/>
        </w:rPr>
        <w:t>Collins, A. J., Busby, H., &amp; Staab, G. (2010). Mechanical design of machine elements and machines (2nd ed.). Boston: Wiley &amp; Sons.</w:t>
      </w:r>
    </w:p>
    <w:p w:rsidR="00E451A7" w:rsidRPr="008C6998" w:rsidRDefault="008C6998" w:rsidP="00583B13">
      <w:pPr>
        <w:tabs>
          <w:tab w:val="left" w:pos="2445"/>
        </w:tabs>
        <w:rPr>
          <w:rStyle w:val="Hyperlink"/>
          <w:rFonts w:ascii="Cambria" w:hAnsi="Cambria"/>
          <w:sz w:val="24"/>
          <w:szCs w:val="24"/>
        </w:rPr>
      </w:pPr>
      <w:r w:rsidRPr="008C6998">
        <w:rPr>
          <w:rFonts w:ascii="Cambria" w:hAnsi="Cambria"/>
          <w:color w:val="FF0000"/>
          <w:sz w:val="24"/>
          <w:szCs w:val="24"/>
        </w:rPr>
        <w:t xml:space="preserve"> </w:t>
      </w:r>
      <w:r w:rsidR="00E451A7" w:rsidRPr="008C6998">
        <w:rPr>
          <w:rFonts w:ascii="Cambria" w:hAnsi="Cambria"/>
          <w:color w:val="FF0000"/>
          <w:sz w:val="24"/>
          <w:szCs w:val="24"/>
        </w:rPr>
        <w:t xml:space="preserve">[3]: </w:t>
      </w:r>
      <w:r w:rsidR="00E451A7" w:rsidRPr="008C6998">
        <w:rPr>
          <w:rStyle w:val="Hyperlink"/>
          <w:rFonts w:ascii="Cambria" w:hAnsi="Cambria"/>
          <w:sz w:val="24"/>
          <w:szCs w:val="24"/>
        </w:rPr>
        <w:t>SKF USA Inc, roller bearing, 2016.</w:t>
      </w:r>
    </w:p>
    <w:p w:rsidR="00505523" w:rsidRPr="008C6998" w:rsidRDefault="008C6998" w:rsidP="00583B13">
      <w:pPr>
        <w:tabs>
          <w:tab w:val="left" w:pos="2445"/>
        </w:tabs>
        <w:rPr>
          <w:rFonts w:ascii="Cambria" w:hAnsi="Cambria"/>
          <w:sz w:val="24"/>
          <w:szCs w:val="24"/>
        </w:rPr>
      </w:pPr>
      <w:r w:rsidRPr="008C6998">
        <w:rPr>
          <w:rFonts w:ascii="Cambria" w:hAnsi="Cambria"/>
          <w:color w:val="FF0000"/>
          <w:sz w:val="24"/>
          <w:szCs w:val="24"/>
        </w:rPr>
        <w:t xml:space="preserve"> </w:t>
      </w:r>
      <w:r w:rsidR="00505523" w:rsidRPr="008C6998">
        <w:rPr>
          <w:rFonts w:ascii="Cambria" w:hAnsi="Cambria"/>
          <w:color w:val="FF0000"/>
          <w:sz w:val="24"/>
          <w:szCs w:val="24"/>
        </w:rPr>
        <w:t>[</w:t>
      </w:r>
      <w:r w:rsidR="00E451A7" w:rsidRPr="008C6998">
        <w:rPr>
          <w:rFonts w:ascii="Cambria" w:hAnsi="Cambria"/>
          <w:color w:val="FF0000"/>
          <w:sz w:val="24"/>
          <w:szCs w:val="24"/>
        </w:rPr>
        <w:t>4</w:t>
      </w:r>
      <w:r w:rsidR="00505523" w:rsidRPr="008C6998">
        <w:rPr>
          <w:rFonts w:ascii="Cambria" w:hAnsi="Cambria"/>
          <w:color w:val="FF0000"/>
          <w:sz w:val="24"/>
          <w:szCs w:val="24"/>
        </w:rPr>
        <w:t xml:space="preserve">]: </w:t>
      </w:r>
      <w:r w:rsidR="00505523" w:rsidRPr="008C6998">
        <w:rPr>
          <w:rStyle w:val="Hyperlink"/>
          <w:rFonts w:ascii="Cambria" w:hAnsi="Cambria"/>
          <w:sz w:val="24"/>
          <w:szCs w:val="24"/>
        </w:rPr>
        <w:t>DADCO company, Air cylinder (HP series), catalog No. C13103A, USA, 2017.</w:t>
      </w:r>
    </w:p>
    <w:p w:rsidR="00505523" w:rsidRPr="008C6998" w:rsidRDefault="00505523" w:rsidP="00583B13">
      <w:pPr>
        <w:tabs>
          <w:tab w:val="left" w:pos="2445"/>
        </w:tabs>
        <w:rPr>
          <w:rStyle w:val="Hyperlink"/>
          <w:rFonts w:ascii="Cambria" w:hAnsi="Cambria"/>
          <w:sz w:val="24"/>
          <w:szCs w:val="24"/>
        </w:rPr>
      </w:pPr>
      <w:r w:rsidRPr="008C6998">
        <w:rPr>
          <w:rFonts w:ascii="Cambria" w:hAnsi="Cambria"/>
          <w:color w:val="FF0000"/>
          <w:sz w:val="24"/>
          <w:szCs w:val="24"/>
        </w:rPr>
        <w:t>[</w:t>
      </w:r>
      <w:r w:rsidR="00E451A7" w:rsidRPr="008C6998">
        <w:rPr>
          <w:rFonts w:ascii="Cambria" w:hAnsi="Cambria"/>
          <w:color w:val="FF0000"/>
          <w:sz w:val="24"/>
          <w:szCs w:val="24"/>
        </w:rPr>
        <w:t>5</w:t>
      </w:r>
      <w:r w:rsidRPr="008C6998">
        <w:rPr>
          <w:rFonts w:ascii="Cambria" w:hAnsi="Cambria"/>
          <w:color w:val="FF0000"/>
          <w:sz w:val="24"/>
          <w:szCs w:val="24"/>
        </w:rPr>
        <w:t xml:space="preserve">]: </w:t>
      </w:r>
      <w:r w:rsidRPr="008C6998">
        <w:rPr>
          <w:rStyle w:val="Hyperlink"/>
          <w:rFonts w:ascii="Cambria" w:hAnsi="Cambria"/>
          <w:sz w:val="24"/>
          <w:szCs w:val="24"/>
        </w:rPr>
        <w:t>The Jones Tool CO Ltd, Wolferal saw and tool selection manual, UK, 2007.</w:t>
      </w:r>
    </w:p>
    <w:p w:rsidR="00505523" w:rsidRPr="008C6998" w:rsidRDefault="00505523" w:rsidP="00583B13">
      <w:pPr>
        <w:tabs>
          <w:tab w:val="left" w:pos="2445"/>
        </w:tabs>
        <w:rPr>
          <w:rFonts w:ascii="Cambria" w:hAnsi="Cambria"/>
          <w:sz w:val="24"/>
          <w:szCs w:val="24"/>
        </w:rPr>
      </w:pPr>
      <w:r w:rsidRPr="008C6998">
        <w:rPr>
          <w:rFonts w:ascii="Cambria" w:hAnsi="Cambria"/>
          <w:color w:val="FF0000"/>
          <w:sz w:val="24"/>
          <w:szCs w:val="24"/>
        </w:rPr>
        <w:t>[</w:t>
      </w:r>
      <w:r w:rsidR="00E451A7" w:rsidRPr="008C6998">
        <w:rPr>
          <w:rFonts w:ascii="Cambria" w:hAnsi="Cambria"/>
          <w:color w:val="FF0000"/>
          <w:sz w:val="24"/>
          <w:szCs w:val="24"/>
        </w:rPr>
        <w:t>6</w:t>
      </w:r>
      <w:r w:rsidRPr="008C6998">
        <w:rPr>
          <w:rFonts w:ascii="Cambria" w:hAnsi="Cambria"/>
          <w:color w:val="FF0000"/>
          <w:sz w:val="24"/>
          <w:szCs w:val="24"/>
        </w:rPr>
        <w:t xml:space="preserve">]: </w:t>
      </w:r>
      <w:r w:rsidRPr="008C6998">
        <w:rPr>
          <w:rStyle w:val="Hyperlink"/>
          <w:rFonts w:ascii="Cambria" w:hAnsi="Cambria"/>
          <w:sz w:val="24"/>
          <w:szCs w:val="24"/>
        </w:rPr>
        <w:t xml:space="preserve">BALDOR company, AC servo motor and servo rated gearheads for the automation industry, </w:t>
      </w:r>
      <w:r w:rsidR="008257DF" w:rsidRPr="008C6998">
        <w:rPr>
          <w:rStyle w:val="Hyperlink"/>
          <w:rFonts w:ascii="Cambria" w:hAnsi="Cambria"/>
          <w:sz w:val="24"/>
          <w:szCs w:val="24"/>
        </w:rPr>
        <w:t>S</w:t>
      </w:r>
      <w:r w:rsidRPr="008C6998">
        <w:rPr>
          <w:rStyle w:val="Hyperlink"/>
          <w:rFonts w:ascii="Cambria" w:hAnsi="Cambria"/>
          <w:sz w:val="24"/>
          <w:szCs w:val="24"/>
        </w:rPr>
        <w:t>outh San Francisco.</w:t>
      </w:r>
    </w:p>
    <w:p w:rsidR="008257DF" w:rsidRPr="008C6998" w:rsidRDefault="008257DF" w:rsidP="00583B13">
      <w:pPr>
        <w:tabs>
          <w:tab w:val="left" w:pos="2445"/>
        </w:tabs>
        <w:rPr>
          <w:rStyle w:val="Hyperlink"/>
          <w:rFonts w:ascii="Cambria" w:hAnsi="Cambria"/>
          <w:sz w:val="24"/>
          <w:szCs w:val="24"/>
        </w:rPr>
      </w:pPr>
      <w:r w:rsidRPr="008C6998">
        <w:rPr>
          <w:rFonts w:ascii="Cambria" w:hAnsi="Cambria"/>
          <w:color w:val="FF0000"/>
          <w:sz w:val="24"/>
          <w:szCs w:val="24"/>
        </w:rPr>
        <w:t>[</w:t>
      </w:r>
      <w:r w:rsidR="00E451A7" w:rsidRPr="008C6998">
        <w:rPr>
          <w:rFonts w:ascii="Cambria" w:hAnsi="Cambria"/>
          <w:color w:val="FF0000"/>
          <w:sz w:val="24"/>
          <w:szCs w:val="24"/>
        </w:rPr>
        <w:t>7</w:t>
      </w:r>
      <w:r w:rsidRPr="008C6998">
        <w:rPr>
          <w:rFonts w:ascii="Cambria" w:hAnsi="Cambria"/>
          <w:color w:val="FF0000"/>
          <w:sz w:val="24"/>
          <w:szCs w:val="24"/>
        </w:rPr>
        <w:t xml:space="preserve">]: </w:t>
      </w:r>
      <w:r w:rsidRPr="008C6998">
        <w:rPr>
          <w:rStyle w:val="Hyperlink"/>
          <w:rFonts w:ascii="Cambria" w:hAnsi="Cambria"/>
          <w:sz w:val="24"/>
          <w:szCs w:val="24"/>
        </w:rPr>
        <w:t>Anaheim Automation Inc, AC Induction motor, ACI-PMCB040-4R4FAT, California, 2017.</w:t>
      </w:r>
    </w:p>
    <w:p w:rsidR="008257DF" w:rsidRPr="008C6998" w:rsidRDefault="00E451A7" w:rsidP="00583B13">
      <w:pPr>
        <w:tabs>
          <w:tab w:val="left" w:pos="2445"/>
        </w:tabs>
        <w:rPr>
          <w:rStyle w:val="Hyperlink"/>
          <w:rFonts w:ascii="Cambria" w:hAnsi="Cambria"/>
          <w:sz w:val="24"/>
          <w:szCs w:val="24"/>
        </w:rPr>
      </w:pPr>
      <w:r w:rsidRPr="008C6998">
        <w:rPr>
          <w:rFonts w:ascii="Cambria" w:hAnsi="Cambria"/>
          <w:color w:val="FF0000"/>
          <w:sz w:val="24"/>
          <w:szCs w:val="24"/>
        </w:rPr>
        <w:t xml:space="preserve"> </w:t>
      </w:r>
      <w:r w:rsidR="008257DF" w:rsidRPr="008C6998">
        <w:rPr>
          <w:rFonts w:ascii="Cambria" w:hAnsi="Cambria"/>
          <w:color w:val="FF0000"/>
          <w:sz w:val="24"/>
          <w:szCs w:val="24"/>
        </w:rPr>
        <w:t>[</w:t>
      </w:r>
      <w:r w:rsidRPr="008C6998">
        <w:rPr>
          <w:rFonts w:ascii="Cambria" w:hAnsi="Cambria"/>
          <w:color w:val="FF0000"/>
          <w:sz w:val="24"/>
          <w:szCs w:val="24"/>
        </w:rPr>
        <w:t>8</w:t>
      </w:r>
      <w:r w:rsidR="008257DF" w:rsidRPr="008C6998">
        <w:rPr>
          <w:rFonts w:ascii="Cambria" w:hAnsi="Cambria"/>
          <w:color w:val="FF0000"/>
          <w:sz w:val="24"/>
          <w:szCs w:val="24"/>
        </w:rPr>
        <w:t xml:space="preserve">]: </w:t>
      </w:r>
      <w:r w:rsidR="008257DF" w:rsidRPr="008C6998">
        <w:rPr>
          <w:rStyle w:val="Hyperlink"/>
          <w:rFonts w:ascii="Cambria" w:hAnsi="Cambria"/>
          <w:sz w:val="24"/>
          <w:szCs w:val="24"/>
        </w:rPr>
        <w:t>Sunray-Inc., understanding polyurethane coefficient of friction, 2013.</w:t>
      </w:r>
    </w:p>
    <w:p w:rsidR="008257DF" w:rsidRPr="008C6998" w:rsidRDefault="008257DF" w:rsidP="00583B13">
      <w:pPr>
        <w:tabs>
          <w:tab w:val="left" w:pos="2445"/>
        </w:tabs>
        <w:rPr>
          <w:rStyle w:val="Hyperlink"/>
          <w:rFonts w:ascii="Cambria" w:hAnsi="Cambria"/>
          <w:sz w:val="24"/>
          <w:szCs w:val="24"/>
        </w:rPr>
      </w:pPr>
      <w:r w:rsidRPr="008C6998">
        <w:rPr>
          <w:rFonts w:ascii="Cambria" w:hAnsi="Cambria"/>
          <w:color w:val="FF0000"/>
          <w:sz w:val="24"/>
          <w:szCs w:val="24"/>
        </w:rPr>
        <w:t>[</w:t>
      </w:r>
      <w:r w:rsidR="00E451A7" w:rsidRPr="008C6998">
        <w:rPr>
          <w:rFonts w:ascii="Cambria" w:hAnsi="Cambria"/>
          <w:color w:val="FF0000"/>
          <w:sz w:val="24"/>
          <w:szCs w:val="24"/>
        </w:rPr>
        <w:t>9</w:t>
      </w:r>
      <w:r w:rsidRPr="008C6998">
        <w:rPr>
          <w:rFonts w:ascii="Cambria" w:hAnsi="Cambria"/>
          <w:color w:val="FF0000"/>
          <w:sz w:val="24"/>
          <w:szCs w:val="24"/>
        </w:rPr>
        <w:t xml:space="preserve">]: </w:t>
      </w:r>
      <w:r w:rsidRPr="008C6998">
        <w:rPr>
          <w:rStyle w:val="Hyperlink"/>
          <w:rFonts w:ascii="Cambria" w:hAnsi="Cambria"/>
          <w:sz w:val="24"/>
          <w:szCs w:val="24"/>
        </w:rPr>
        <w:t>Hough. &amp; Dolbey. R. (1995). The plastics compendium (volume 1). UK: Rapra Technology Limited.</w:t>
      </w:r>
    </w:p>
    <w:p w:rsidR="008257DF" w:rsidRPr="008C6998" w:rsidRDefault="008257DF" w:rsidP="00583B13">
      <w:pPr>
        <w:tabs>
          <w:tab w:val="left" w:pos="2445"/>
        </w:tabs>
        <w:rPr>
          <w:rFonts w:ascii="Cambria" w:hAnsi="Cambria"/>
          <w:sz w:val="24"/>
          <w:szCs w:val="24"/>
        </w:rPr>
      </w:pPr>
      <w:r w:rsidRPr="008C6998">
        <w:rPr>
          <w:rFonts w:ascii="Cambria" w:hAnsi="Cambria"/>
          <w:color w:val="FF0000"/>
          <w:sz w:val="24"/>
          <w:szCs w:val="24"/>
        </w:rPr>
        <w:t>[</w:t>
      </w:r>
      <w:r w:rsidR="00E451A7" w:rsidRPr="008C6998">
        <w:rPr>
          <w:rFonts w:ascii="Cambria" w:hAnsi="Cambria"/>
          <w:color w:val="FF0000"/>
          <w:sz w:val="24"/>
          <w:szCs w:val="24"/>
        </w:rPr>
        <w:t>10</w:t>
      </w:r>
      <w:r w:rsidRPr="008C6998">
        <w:rPr>
          <w:rFonts w:ascii="Cambria" w:hAnsi="Cambria"/>
          <w:color w:val="FF0000"/>
          <w:sz w:val="24"/>
          <w:szCs w:val="24"/>
        </w:rPr>
        <w:t xml:space="preserve">]: </w:t>
      </w:r>
      <w:hyperlink r:id="rId297" w:history="1">
        <w:r w:rsidRPr="008C6998">
          <w:rPr>
            <w:rStyle w:val="Hyperlink"/>
            <w:rFonts w:ascii="Cambria" w:hAnsi="Cambria"/>
            <w:sz w:val="24"/>
            <w:szCs w:val="24"/>
          </w:rPr>
          <w:t>https://www.azom.com/article.aspx?ArticleID=852</w:t>
        </w:r>
      </w:hyperlink>
    </w:p>
    <w:p w:rsidR="00E451A7" w:rsidRPr="008C6998" w:rsidRDefault="008C6998" w:rsidP="00E451A7">
      <w:pPr>
        <w:tabs>
          <w:tab w:val="left" w:pos="2445"/>
        </w:tabs>
        <w:rPr>
          <w:rFonts w:ascii="Cambria" w:hAnsi="Cambria"/>
          <w:sz w:val="24"/>
          <w:szCs w:val="24"/>
        </w:rPr>
      </w:pPr>
      <w:r w:rsidRPr="008C6998">
        <w:rPr>
          <w:rFonts w:ascii="Cambria" w:hAnsi="Cambria"/>
          <w:color w:val="FF0000"/>
          <w:sz w:val="24"/>
          <w:szCs w:val="24"/>
        </w:rPr>
        <w:t xml:space="preserve"> </w:t>
      </w:r>
      <w:r w:rsidR="00E451A7" w:rsidRPr="008C6998">
        <w:rPr>
          <w:rFonts w:ascii="Cambria" w:hAnsi="Cambria"/>
          <w:color w:val="FF0000"/>
          <w:sz w:val="24"/>
          <w:szCs w:val="24"/>
        </w:rPr>
        <w:t xml:space="preserve">[11]: </w:t>
      </w:r>
      <w:hyperlink r:id="rId298" w:history="1">
        <w:r w:rsidR="00E451A7" w:rsidRPr="008C6998">
          <w:rPr>
            <w:rStyle w:val="Hyperlink"/>
            <w:rFonts w:ascii="Cambria" w:hAnsi="Cambria"/>
            <w:sz w:val="24"/>
            <w:szCs w:val="24"/>
          </w:rPr>
          <w:t>https://coldsawbladestore.com/cold-saw-blade-guide/#</w:t>
        </w:r>
      </w:hyperlink>
    </w:p>
    <w:p w:rsidR="00E451A7" w:rsidRPr="008C6998" w:rsidRDefault="00E451A7" w:rsidP="00E451A7">
      <w:pPr>
        <w:tabs>
          <w:tab w:val="left" w:pos="2445"/>
        </w:tabs>
        <w:rPr>
          <w:rFonts w:ascii="Cambria" w:hAnsi="Cambria"/>
          <w:sz w:val="24"/>
          <w:szCs w:val="24"/>
        </w:rPr>
      </w:pPr>
      <w:r w:rsidRPr="008C6998">
        <w:rPr>
          <w:rFonts w:ascii="Cambria" w:hAnsi="Cambria"/>
          <w:color w:val="FF0000"/>
          <w:sz w:val="24"/>
          <w:szCs w:val="24"/>
        </w:rPr>
        <w:t xml:space="preserve">[12]: </w:t>
      </w:r>
      <w:hyperlink r:id="rId299" w:history="1">
        <w:r w:rsidRPr="008C6998">
          <w:rPr>
            <w:rStyle w:val="Hyperlink"/>
            <w:rFonts w:ascii="Cambria" w:hAnsi="Cambria"/>
            <w:sz w:val="24"/>
            <w:szCs w:val="24"/>
          </w:rPr>
          <w:t>http://www.supercutbandsaw.com/how_to_choose.html</w:t>
        </w:r>
      </w:hyperlink>
    </w:p>
    <w:p w:rsidR="00EE13BB" w:rsidRPr="008C6998" w:rsidRDefault="00E451A7" w:rsidP="008C6998">
      <w:pPr>
        <w:tabs>
          <w:tab w:val="left" w:pos="2445"/>
        </w:tabs>
        <w:rPr>
          <w:rFonts w:ascii="Cambria" w:hAnsi="Cambria"/>
          <w:sz w:val="24"/>
          <w:szCs w:val="24"/>
        </w:rPr>
      </w:pPr>
      <w:r w:rsidRPr="008C6998">
        <w:rPr>
          <w:rFonts w:ascii="Cambria" w:hAnsi="Cambria"/>
          <w:color w:val="FF0000"/>
          <w:sz w:val="24"/>
          <w:szCs w:val="24"/>
        </w:rPr>
        <w:t xml:space="preserve">[13]: </w:t>
      </w:r>
      <w:hyperlink r:id="rId300" w:history="1">
        <w:r w:rsidRPr="008C6998">
          <w:rPr>
            <w:rStyle w:val="Hyperlink"/>
            <w:rFonts w:ascii="Cambria" w:hAnsi="Cambria"/>
            <w:sz w:val="24"/>
            <w:szCs w:val="24"/>
          </w:rPr>
          <w:t>http://bandsawblog.com/the-three-tooth-rule-2/</w:t>
        </w:r>
      </w:hyperlink>
    </w:p>
    <w:p w:rsidR="00724E48" w:rsidRPr="008C6998" w:rsidRDefault="00724E48" w:rsidP="00724E48">
      <w:pPr>
        <w:rPr>
          <w:rStyle w:val="Hyperlink"/>
          <w:rFonts w:ascii="Cambria" w:hAnsi="Cambria"/>
          <w:sz w:val="24"/>
          <w:szCs w:val="24"/>
        </w:rPr>
      </w:pPr>
      <w:r w:rsidRPr="008C6998">
        <w:rPr>
          <w:rFonts w:ascii="Cambria" w:hAnsi="Cambria"/>
          <w:color w:val="FF0000"/>
          <w:sz w:val="24"/>
          <w:szCs w:val="24"/>
        </w:rPr>
        <w:t xml:space="preserve">[14]: </w:t>
      </w:r>
      <w:hyperlink r:id="rId301" w:anchor="_ftnref2" w:history="1">
        <w:r w:rsidRPr="008C6998">
          <w:rPr>
            <w:rStyle w:val="Hyperlink"/>
            <w:rFonts w:ascii="Cambria" w:hAnsi="Cambria"/>
            <w:sz w:val="24"/>
            <w:szCs w:val="24"/>
          </w:rPr>
          <w:t>http://www.hardwaresource.com/hinge-resource-center/hinge-information/hinge-history/historical-development-and-advances-of-the-hinge/#_ftnref2</w:t>
        </w:r>
      </w:hyperlink>
      <w:r w:rsidRPr="008C6998">
        <w:rPr>
          <w:rStyle w:val="Hyperlink"/>
          <w:rFonts w:ascii="Cambria" w:hAnsi="Cambria"/>
          <w:sz w:val="24"/>
          <w:szCs w:val="24"/>
        </w:rPr>
        <w:t>.</w:t>
      </w:r>
    </w:p>
    <w:p w:rsidR="00075E95" w:rsidRPr="008C6998" w:rsidRDefault="00724E48" w:rsidP="008C6998">
      <w:pPr>
        <w:tabs>
          <w:tab w:val="left" w:pos="2445"/>
        </w:tabs>
        <w:rPr>
          <w:rFonts w:ascii="Cambria" w:hAnsi="Cambria"/>
          <w:color w:val="0000FF"/>
          <w:sz w:val="24"/>
          <w:szCs w:val="24"/>
          <w:u w:val="single"/>
        </w:rPr>
      </w:pPr>
      <w:r w:rsidRPr="008C6998">
        <w:rPr>
          <w:rFonts w:ascii="Cambria" w:hAnsi="Cambria"/>
          <w:color w:val="FF0000"/>
          <w:sz w:val="24"/>
          <w:szCs w:val="24"/>
        </w:rPr>
        <w:t xml:space="preserve">[15]: </w:t>
      </w:r>
      <w:hyperlink r:id="rId302" w:history="1">
        <w:r w:rsidRPr="008C6998">
          <w:rPr>
            <w:rStyle w:val="Hyperlink"/>
            <w:rFonts w:ascii="Cambria" w:hAnsi="Cambria"/>
            <w:sz w:val="24"/>
            <w:szCs w:val="24"/>
          </w:rPr>
          <w:t>http://www.thomasnet.com/articles/hardware/hinge-evolution</w:t>
        </w:r>
      </w:hyperlink>
      <w:r w:rsidRPr="008C6998">
        <w:rPr>
          <w:rStyle w:val="Hyperlink"/>
          <w:rFonts w:ascii="Cambria" w:hAnsi="Cambria"/>
          <w:sz w:val="24"/>
          <w:szCs w:val="24"/>
        </w:rPr>
        <w:t>.</w:t>
      </w:r>
    </w:p>
    <w:p w:rsidR="00724E48" w:rsidRPr="008C6998" w:rsidRDefault="00724E48" w:rsidP="00724E48">
      <w:pPr>
        <w:rPr>
          <w:rFonts w:ascii="Cambria" w:hAnsi="Cambria"/>
          <w:color w:val="FF0000"/>
          <w:sz w:val="24"/>
          <w:szCs w:val="24"/>
        </w:rPr>
      </w:pPr>
      <w:r w:rsidRPr="008C6998">
        <w:rPr>
          <w:rFonts w:ascii="Cambria" w:hAnsi="Cambria"/>
          <w:color w:val="FF0000"/>
          <w:sz w:val="24"/>
          <w:szCs w:val="24"/>
        </w:rPr>
        <w:t>[</w:t>
      </w:r>
      <w:r w:rsidR="00E451A7" w:rsidRPr="008C6998">
        <w:rPr>
          <w:rFonts w:ascii="Cambria" w:hAnsi="Cambria"/>
          <w:color w:val="FF0000"/>
          <w:sz w:val="24"/>
          <w:szCs w:val="24"/>
        </w:rPr>
        <w:t>16</w:t>
      </w:r>
      <w:r w:rsidRPr="008C6998">
        <w:rPr>
          <w:rFonts w:ascii="Cambria" w:hAnsi="Cambria"/>
          <w:color w:val="FF0000"/>
          <w:sz w:val="24"/>
          <w:szCs w:val="24"/>
        </w:rPr>
        <w:t>]:</w:t>
      </w:r>
      <w:r w:rsidRPr="008C6998">
        <w:rPr>
          <w:rFonts w:ascii="Cambria" w:hAnsi="Cambria"/>
          <w:sz w:val="24"/>
          <w:szCs w:val="24"/>
        </w:rPr>
        <w:t xml:space="preserve"> </w:t>
      </w:r>
      <w:hyperlink r:id="rId303" w:history="1">
        <w:r w:rsidRPr="008C6998">
          <w:rPr>
            <w:rStyle w:val="Hyperlink"/>
            <w:rFonts w:ascii="Cambria" w:hAnsi="Cambria"/>
            <w:sz w:val="24"/>
            <w:szCs w:val="24"/>
          </w:rPr>
          <w:t>http://www.mutualscrew.com/blog/assets/content/colonial_hinges.jpg</w:t>
        </w:r>
      </w:hyperlink>
      <w:r w:rsidRPr="008C6998">
        <w:rPr>
          <w:rFonts w:ascii="Cambria" w:hAnsi="Cambria"/>
          <w:color w:val="FF0000"/>
          <w:sz w:val="24"/>
          <w:szCs w:val="24"/>
        </w:rPr>
        <w:t>.</w:t>
      </w:r>
    </w:p>
    <w:p w:rsidR="00724E48" w:rsidRPr="008C6998" w:rsidRDefault="00724E48" w:rsidP="00724E48">
      <w:pPr>
        <w:rPr>
          <w:rFonts w:ascii="Cambria" w:hAnsi="Cambria"/>
          <w:color w:val="FF0000"/>
          <w:sz w:val="24"/>
          <w:szCs w:val="24"/>
        </w:rPr>
      </w:pPr>
      <w:r w:rsidRPr="008C6998">
        <w:rPr>
          <w:rFonts w:ascii="Cambria" w:hAnsi="Cambria"/>
          <w:color w:val="FF0000"/>
          <w:sz w:val="24"/>
          <w:szCs w:val="24"/>
        </w:rPr>
        <w:t>[</w:t>
      </w:r>
      <w:r w:rsidR="00E451A7" w:rsidRPr="008C6998">
        <w:rPr>
          <w:rFonts w:ascii="Cambria" w:hAnsi="Cambria"/>
          <w:color w:val="FF0000"/>
          <w:sz w:val="24"/>
          <w:szCs w:val="24"/>
        </w:rPr>
        <w:t>17</w:t>
      </w:r>
      <w:r w:rsidRPr="008C6998">
        <w:rPr>
          <w:rFonts w:ascii="Cambria" w:hAnsi="Cambria"/>
          <w:color w:val="FF0000"/>
          <w:sz w:val="24"/>
          <w:szCs w:val="24"/>
        </w:rPr>
        <w:t>]:</w:t>
      </w:r>
      <w:r w:rsidRPr="008C6998">
        <w:rPr>
          <w:rFonts w:ascii="Cambria" w:hAnsi="Cambria"/>
          <w:sz w:val="24"/>
          <w:szCs w:val="24"/>
        </w:rPr>
        <w:t xml:space="preserve"> </w:t>
      </w:r>
      <w:hyperlink r:id="rId304" w:history="1">
        <w:r w:rsidRPr="008C6998">
          <w:rPr>
            <w:rStyle w:val="Hyperlink"/>
            <w:rFonts w:ascii="Cambria" w:hAnsi="Cambria"/>
            <w:sz w:val="24"/>
            <w:szCs w:val="24"/>
          </w:rPr>
          <w:t>https://s-media-cache-ak0.pinimg.com/236x/39/bc/69/39bc696d90f7f66e64573005831c9cf9.jpg</w:t>
        </w:r>
      </w:hyperlink>
      <w:r w:rsidRPr="008C6998">
        <w:rPr>
          <w:rFonts w:ascii="Cambria" w:hAnsi="Cambria"/>
          <w:color w:val="FF0000"/>
          <w:sz w:val="24"/>
          <w:szCs w:val="24"/>
        </w:rPr>
        <w:t>.</w:t>
      </w:r>
    </w:p>
    <w:p w:rsidR="00724E48" w:rsidRPr="008C6998" w:rsidRDefault="00724E48" w:rsidP="00724E48">
      <w:pPr>
        <w:rPr>
          <w:rFonts w:ascii="Cambria" w:hAnsi="Cambria"/>
          <w:color w:val="FF0000"/>
          <w:sz w:val="24"/>
          <w:szCs w:val="24"/>
        </w:rPr>
      </w:pPr>
      <w:r w:rsidRPr="008C6998">
        <w:rPr>
          <w:rFonts w:ascii="Cambria" w:hAnsi="Cambria"/>
          <w:color w:val="FF0000"/>
          <w:sz w:val="24"/>
          <w:szCs w:val="24"/>
        </w:rPr>
        <w:t xml:space="preserve"> [</w:t>
      </w:r>
      <w:r w:rsidR="00E451A7" w:rsidRPr="008C6998">
        <w:rPr>
          <w:rFonts w:ascii="Cambria" w:hAnsi="Cambria"/>
          <w:color w:val="FF0000"/>
          <w:sz w:val="24"/>
          <w:szCs w:val="24"/>
        </w:rPr>
        <w:t>18</w:t>
      </w:r>
      <w:r w:rsidRPr="008C6998">
        <w:rPr>
          <w:rFonts w:ascii="Cambria" w:hAnsi="Cambria"/>
          <w:color w:val="FF0000"/>
          <w:sz w:val="24"/>
          <w:szCs w:val="24"/>
        </w:rPr>
        <w:t>]:</w:t>
      </w:r>
      <w:r w:rsidRPr="008C6998">
        <w:rPr>
          <w:rFonts w:ascii="Cambria" w:hAnsi="Cambria"/>
          <w:sz w:val="24"/>
          <w:szCs w:val="24"/>
        </w:rPr>
        <w:t xml:space="preserve"> </w:t>
      </w:r>
      <w:hyperlink r:id="rId305" w:history="1">
        <w:r w:rsidRPr="008C6998">
          <w:rPr>
            <w:rStyle w:val="Hyperlink"/>
            <w:rFonts w:ascii="Cambria" w:hAnsi="Cambria"/>
            <w:sz w:val="24"/>
            <w:szCs w:val="24"/>
          </w:rPr>
          <w:t>http://cfnewsads.thomasnet.com/images/cmsimage/image/hinge-victorian-resized.jpg</w:t>
        </w:r>
      </w:hyperlink>
      <w:r w:rsidRPr="008C6998">
        <w:rPr>
          <w:rFonts w:ascii="Cambria" w:hAnsi="Cambria"/>
          <w:color w:val="FF0000"/>
          <w:sz w:val="24"/>
          <w:szCs w:val="24"/>
        </w:rPr>
        <w:t>.</w:t>
      </w:r>
    </w:p>
    <w:p w:rsidR="00724E48" w:rsidRPr="008C6998" w:rsidRDefault="00724E48" w:rsidP="00724E48">
      <w:pPr>
        <w:rPr>
          <w:rFonts w:ascii="Cambria" w:hAnsi="Cambria"/>
          <w:color w:val="FF0000"/>
          <w:sz w:val="24"/>
          <w:szCs w:val="24"/>
        </w:rPr>
      </w:pPr>
      <w:r w:rsidRPr="008C6998">
        <w:rPr>
          <w:rFonts w:ascii="Cambria" w:hAnsi="Cambria"/>
          <w:color w:val="FF0000"/>
          <w:sz w:val="24"/>
          <w:szCs w:val="24"/>
        </w:rPr>
        <w:t xml:space="preserve"> [</w:t>
      </w:r>
      <w:r w:rsidR="00E451A7" w:rsidRPr="008C6998">
        <w:rPr>
          <w:rFonts w:ascii="Cambria" w:hAnsi="Cambria"/>
          <w:color w:val="FF0000"/>
          <w:sz w:val="24"/>
          <w:szCs w:val="24"/>
        </w:rPr>
        <w:t>19</w:t>
      </w:r>
      <w:r w:rsidRPr="008C6998">
        <w:rPr>
          <w:rFonts w:ascii="Cambria" w:hAnsi="Cambria"/>
          <w:color w:val="FF0000"/>
          <w:sz w:val="24"/>
          <w:szCs w:val="24"/>
        </w:rPr>
        <w:t>]:</w:t>
      </w:r>
      <w:r w:rsidRPr="008C6998">
        <w:rPr>
          <w:rFonts w:ascii="Cambria" w:hAnsi="Cambria"/>
          <w:sz w:val="24"/>
          <w:szCs w:val="24"/>
        </w:rPr>
        <w:t xml:space="preserve"> </w:t>
      </w:r>
      <w:hyperlink r:id="rId306" w:history="1">
        <w:r w:rsidRPr="008C6998">
          <w:rPr>
            <w:rStyle w:val="Hyperlink"/>
            <w:rFonts w:ascii="Cambria" w:hAnsi="Cambria"/>
            <w:sz w:val="24"/>
            <w:szCs w:val="24"/>
          </w:rPr>
          <w:t>https://www.customhinges.com/wp-content/uploads/2015/11/Custom-Hinge-06.jpg</w:t>
        </w:r>
      </w:hyperlink>
      <w:r w:rsidRPr="008C6998">
        <w:rPr>
          <w:rFonts w:ascii="Cambria" w:hAnsi="Cambria"/>
          <w:color w:val="FF0000"/>
          <w:sz w:val="24"/>
          <w:szCs w:val="24"/>
        </w:rPr>
        <w:t>.</w:t>
      </w:r>
    </w:p>
    <w:p w:rsidR="00724E48" w:rsidRPr="008C6998" w:rsidRDefault="00724E48" w:rsidP="00724E48">
      <w:pPr>
        <w:rPr>
          <w:rFonts w:ascii="Cambria" w:hAnsi="Cambria"/>
          <w:color w:val="FF0000"/>
          <w:sz w:val="24"/>
          <w:szCs w:val="24"/>
        </w:rPr>
      </w:pPr>
      <w:r w:rsidRPr="008C6998">
        <w:rPr>
          <w:rFonts w:ascii="Cambria" w:hAnsi="Cambria"/>
          <w:color w:val="FF0000"/>
          <w:sz w:val="24"/>
          <w:szCs w:val="24"/>
        </w:rPr>
        <w:t>[</w:t>
      </w:r>
      <w:r w:rsidR="00E451A7" w:rsidRPr="008C6998">
        <w:rPr>
          <w:rFonts w:ascii="Cambria" w:hAnsi="Cambria"/>
          <w:color w:val="FF0000"/>
          <w:sz w:val="24"/>
          <w:szCs w:val="24"/>
        </w:rPr>
        <w:t>20</w:t>
      </w:r>
      <w:r w:rsidRPr="008C6998">
        <w:rPr>
          <w:rFonts w:ascii="Cambria" w:hAnsi="Cambria"/>
          <w:color w:val="FF0000"/>
          <w:sz w:val="24"/>
          <w:szCs w:val="24"/>
        </w:rPr>
        <w:t>]:</w:t>
      </w:r>
      <w:r w:rsidRPr="008C6998">
        <w:rPr>
          <w:rFonts w:ascii="Cambria" w:hAnsi="Cambria"/>
          <w:sz w:val="24"/>
          <w:szCs w:val="24"/>
        </w:rPr>
        <w:t xml:space="preserve"> </w:t>
      </w:r>
      <w:hyperlink r:id="rId307" w:history="1">
        <w:r w:rsidRPr="008C6998">
          <w:rPr>
            <w:rStyle w:val="Hyperlink"/>
            <w:rFonts w:ascii="Cambria" w:hAnsi="Cambria"/>
            <w:sz w:val="24"/>
            <w:szCs w:val="24"/>
          </w:rPr>
          <w:t>https://ae01.alicdn.com/kf/HTB1oqDNHVXXXXbYXpXXq6xXFXXXQ/8mm-Diameter-Barrel-Hinge-Solid-Brass-hinges-6-pack.jpg</w:t>
        </w:r>
      </w:hyperlink>
      <w:r w:rsidRPr="008C6998">
        <w:rPr>
          <w:rFonts w:ascii="Cambria" w:hAnsi="Cambria"/>
          <w:color w:val="FF0000"/>
          <w:sz w:val="24"/>
          <w:szCs w:val="24"/>
        </w:rPr>
        <w:t>.</w:t>
      </w:r>
    </w:p>
    <w:p w:rsidR="00724E48" w:rsidRPr="008C6998" w:rsidRDefault="00724E48" w:rsidP="00724E48">
      <w:pPr>
        <w:rPr>
          <w:rFonts w:ascii="Cambria" w:hAnsi="Cambria"/>
          <w:color w:val="FF0000"/>
          <w:sz w:val="24"/>
          <w:szCs w:val="24"/>
        </w:rPr>
      </w:pPr>
      <w:r w:rsidRPr="008C6998">
        <w:rPr>
          <w:rFonts w:ascii="Cambria" w:hAnsi="Cambria"/>
          <w:color w:val="FF0000"/>
          <w:sz w:val="24"/>
          <w:szCs w:val="24"/>
        </w:rPr>
        <w:lastRenderedPageBreak/>
        <w:t>[</w:t>
      </w:r>
      <w:r w:rsidR="00E451A7" w:rsidRPr="008C6998">
        <w:rPr>
          <w:rFonts w:ascii="Cambria" w:hAnsi="Cambria"/>
          <w:color w:val="FF0000"/>
          <w:sz w:val="24"/>
          <w:szCs w:val="24"/>
        </w:rPr>
        <w:t>21</w:t>
      </w:r>
      <w:r w:rsidRPr="008C6998">
        <w:rPr>
          <w:rFonts w:ascii="Cambria" w:hAnsi="Cambria"/>
          <w:color w:val="FF0000"/>
          <w:sz w:val="24"/>
          <w:szCs w:val="24"/>
        </w:rPr>
        <w:t>]:</w:t>
      </w:r>
      <w:r w:rsidRPr="008C6998">
        <w:rPr>
          <w:rFonts w:ascii="Cambria" w:hAnsi="Cambria"/>
          <w:sz w:val="24"/>
          <w:szCs w:val="24"/>
        </w:rPr>
        <w:t xml:space="preserve"> </w:t>
      </w:r>
      <w:hyperlink r:id="rId308" w:history="1">
        <w:r w:rsidRPr="008C6998">
          <w:rPr>
            <w:rStyle w:val="Hyperlink"/>
            <w:rFonts w:ascii="Cambria" w:hAnsi="Cambria"/>
            <w:sz w:val="24"/>
            <w:szCs w:val="24"/>
          </w:rPr>
          <w:t>https://static.grainger.com/rp/s/is/image/Grainger/1WAA8_AS01?$mdmain$</w:t>
        </w:r>
      </w:hyperlink>
      <w:r w:rsidRPr="008C6998">
        <w:rPr>
          <w:rFonts w:ascii="Cambria" w:hAnsi="Cambria"/>
          <w:color w:val="FF0000"/>
          <w:sz w:val="24"/>
          <w:szCs w:val="24"/>
        </w:rPr>
        <w:t>.</w:t>
      </w:r>
    </w:p>
    <w:p w:rsidR="00724E48" w:rsidRPr="008C6998" w:rsidRDefault="00724E48" w:rsidP="00724E48">
      <w:pPr>
        <w:rPr>
          <w:rFonts w:ascii="Cambria" w:hAnsi="Cambria"/>
          <w:color w:val="FF0000"/>
          <w:sz w:val="24"/>
          <w:szCs w:val="24"/>
        </w:rPr>
      </w:pPr>
      <w:r w:rsidRPr="008C6998">
        <w:rPr>
          <w:rFonts w:ascii="Cambria" w:hAnsi="Cambria"/>
          <w:color w:val="FF0000"/>
          <w:sz w:val="24"/>
          <w:szCs w:val="24"/>
        </w:rPr>
        <w:t>[</w:t>
      </w:r>
      <w:r w:rsidR="00E451A7" w:rsidRPr="008C6998">
        <w:rPr>
          <w:rFonts w:ascii="Cambria" w:hAnsi="Cambria"/>
          <w:color w:val="FF0000"/>
          <w:sz w:val="24"/>
          <w:szCs w:val="24"/>
        </w:rPr>
        <w:t>22</w:t>
      </w:r>
      <w:r w:rsidRPr="008C6998">
        <w:rPr>
          <w:rFonts w:ascii="Cambria" w:hAnsi="Cambria"/>
          <w:color w:val="FF0000"/>
          <w:sz w:val="24"/>
          <w:szCs w:val="24"/>
        </w:rPr>
        <w:t>]:</w:t>
      </w:r>
      <w:r w:rsidRPr="008C6998">
        <w:rPr>
          <w:rFonts w:ascii="Cambria" w:hAnsi="Cambria"/>
          <w:sz w:val="24"/>
          <w:szCs w:val="24"/>
        </w:rPr>
        <w:t xml:space="preserve"> </w:t>
      </w:r>
      <w:hyperlink r:id="rId309" w:history="1">
        <w:r w:rsidRPr="008C6998">
          <w:rPr>
            <w:rStyle w:val="Hyperlink"/>
            <w:rFonts w:ascii="Cambria" w:hAnsi="Cambria"/>
            <w:sz w:val="24"/>
            <w:szCs w:val="24"/>
          </w:rPr>
          <w:t>https://sc01.alicdn.com/kf/HTB1AxWPGFXXXXX9XXXXq6xXFXXXc/200217369/HTB1AxWPGFXXXXX9XXXXq6xXFXXXc.jpg</w:t>
        </w:r>
      </w:hyperlink>
      <w:r w:rsidRPr="008C6998">
        <w:rPr>
          <w:rFonts w:ascii="Cambria" w:hAnsi="Cambria"/>
          <w:color w:val="FF0000"/>
          <w:sz w:val="24"/>
          <w:szCs w:val="24"/>
        </w:rPr>
        <w:t>.</w:t>
      </w:r>
    </w:p>
    <w:p w:rsidR="00724E48" w:rsidRPr="008C6998" w:rsidRDefault="00724E48" w:rsidP="00724E48">
      <w:pPr>
        <w:rPr>
          <w:rFonts w:ascii="Cambria" w:hAnsi="Cambria"/>
          <w:color w:val="FF0000"/>
          <w:sz w:val="24"/>
          <w:szCs w:val="24"/>
        </w:rPr>
      </w:pPr>
      <w:r w:rsidRPr="008C6998">
        <w:rPr>
          <w:rFonts w:ascii="Cambria" w:hAnsi="Cambria"/>
          <w:color w:val="FF0000"/>
          <w:sz w:val="24"/>
          <w:szCs w:val="24"/>
        </w:rPr>
        <w:t>[</w:t>
      </w:r>
      <w:r w:rsidR="00E451A7" w:rsidRPr="008C6998">
        <w:rPr>
          <w:rFonts w:ascii="Cambria" w:hAnsi="Cambria"/>
          <w:color w:val="FF0000"/>
          <w:sz w:val="24"/>
          <w:szCs w:val="24"/>
        </w:rPr>
        <w:t>23</w:t>
      </w:r>
      <w:r w:rsidRPr="008C6998">
        <w:rPr>
          <w:rFonts w:ascii="Cambria" w:hAnsi="Cambria"/>
          <w:color w:val="FF0000"/>
          <w:sz w:val="24"/>
          <w:szCs w:val="24"/>
        </w:rPr>
        <w:t>]:</w:t>
      </w:r>
      <w:r w:rsidRPr="008C6998">
        <w:rPr>
          <w:rFonts w:ascii="Cambria" w:hAnsi="Cambria"/>
          <w:sz w:val="24"/>
          <w:szCs w:val="24"/>
        </w:rPr>
        <w:t xml:space="preserve"> </w:t>
      </w:r>
      <w:hyperlink r:id="rId310" w:history="1">
        <w:r w:rsidRPr="008C6998">
          <w:rPr>
            <w:rStyle w:val="Hyperlink"/>
            <w:rFonts w:ascii="Cambria" w:hAnsi="Cambria"/>
            <w:sz w:val="24"/>
            <w:szCs w:val="24"/>
          </w:rPr>
          <w:t>http://www.popularwoodworking.com/wp-content/uploads/Euro_2D00_Hinges_5F00_fig_2D00_a1.jpg</w:t>
        </w:r>
      </w:hyperlink>
      <w:r w:rsidRPr="008C6998">
        <w:rPr>
          <w:rFonts w:ascii="Cambria" w:hAnsi="Cambria"/>
          <w:color w:val="FF0000"/>
          <w:sz w:val="24"/>
          <w:szCs w:val="24"/>
        </w:rPr>
        <w:t>.</w:t>
      </w:r>
    </w:p>
    <w:p w:rsidR="00724E48" w:rsidRPr="008C6998" w:rsidRDefault="00724E48" w:rsidP="00724E48">
      <w:pPr>
        <w:rPr>
          <w:rFonts w:ascii="Cambria" w:hAnsi="Cambria"/>
          <w:color w:val="FF0000"/>
          <w:sz w:val="24"/>
          <w:szCs w:val="24"/>
        </w:rPr>
      </w:pPr>
      <w:r w:rsidRPr="008C6998">
        <w:rPr>
          <w:rFonts w:ascii="Cambria" w:hAnsi="Cambria"/>
          <w:color w:val="FF0000"/>
          <w:sz w:val="24"/>
          <w:szCs w:val="24"/>
        </w:rPr>
        <w:t>[</w:t>
      </w:r>
      <w:r w:rsidR="00E451A7" w:rsidRPr="008C6998">
        <w:rPr>
          <w:rFonts w:ascii="Cambria" w:hAnsi="Cambria"/>
          <w:color w:val="FF0000"/>
          <w:sz w:val="24"/>
          <w:szCs w:val="24"/>
        </w:rPr>
        <w:t>24</w:t>
      </w:r>
      <w:r w:rsidRPr="008C6998">
        <w:rPr>
          <w:rFonts w:ascii="Cambria" w:hAnsi="Cambria"/>
          <w:color w:val="FF0000"/>
          <w:sz w:val="24"/>
          <w:szCs w:val="24"/>
        </w:rPr>
        <w:t>]:</w:t>
      </w:r>
      <w:r w:rsidRPr="008C6998">
        <w:rPr>
          <w:rFonts w:ascii="Cambria" w:hAnsi="Cambria"/>
          <w:sz w:val="24"/>
          <w:szCs w:val="24"/>
        </w:rPr>
        <w:t xml:space="preserve"> </w:t>
      </w:r>
      <w:hyperlink r:id="rId311" w:history="1">
        <w:r w:rsidRPr="008C6998">
          <w:rPr>
            <w:rStyle w:val="Hyperlink"/>
            <w:rFonts w:ascii="Cambria" w:hAnsi="Cambria"/>
            <w:sz w:val="24"/>
            <w:szCs w:val="24"/>
          </w:rPr>
          <w:t>http://www.misumi-europe.com/en/catalog/material/mech/TAK1/PHOTO/221004900907.jpg</w:t>
        </w:r>
      </w:hyperlink>
      <w:r w:rsidRPr="008C6998">
        <w:rPr>
          <w:rFonts w:ascii="Cambria" w:hAnsi="Cambria"/>
          <w:color w:val="FF0000"/>
          <w:sz w:val="24"/>
          <w:szCs w:val="24"/>
        </w:rPr>
        <w:t>.</w:t>
      </w:r>
    </w:p>
    <w:p w:rsidR="00075E95" w:rsidRPr="008C6998" w:rsidRDefault="00E451A7" w:rsidP="00583B13">
      <w:pPr>
        <w:tabs>
          <w:tab w:val="left" w:pos="2445"/>
        </w:tabs>
        <w:rPr>
          <w:rFonts w:ascii="Cambria" w:hAnsi="Cambria"/>
          <w:sz w:val="24"/>
          <w:szCs w:val="24"/>
        </w:rPr>
      </w:pPr>
      <w:r w:rsidRPr="008C6998">
        <w:rPr>
          <w:rFonts w:ascii="Cambria" w:hAnsi="Cambria"/>
          <w:color w:val="FF0000"/>
          <w:sz w:val="24"/>
          <w:szCs w:val="24"/>
        </w:rPr>
        <w:t>[25]:</w:t>
      </w:r>
      <w:r w:rsidRPr="008C6998">
        <w:rPr>
          <w:rFonts w:ascii="Cambria" w:hAnsi="Cambria"/>
          <w:sz w:val="24"/>
          <w:szCs w:val="24"/>
        </w:rPr>
        <w:t xml:space="preserve"> </w:t>
      </w:r>
      <w:hyperlink r:id="rId312" w:history="1">
        <w:r w:rsidRPr="008C6998">
          <w:rPr>
            <w:rStyle w:val="Hyperlink"/>
            <w:rFonts w:ascii="Cambria" w:hAnsi="Cambria"/>
            <w:sz w:val="24"/>
            <w:szCs w:val="24"/>
          </w:rPr>
          <w:t>http://www.rocatek.com/images/forum/plc_desc.jpg</w:t>
        </w:r>
      </w:hyperlink>
      <w:r w:rsidRPr="008C6998">
        <w:rPr>
          <w:rFonts w:ascii="Cambria" w:hAnsi="Cambria"/>
          <w:color w:val="FF0000"/>
          <w:sz w:val="24"/>
          <w:szCs w:val="24"/>
        </w:rPr>
        <w:t>.</w:t>
      </w:r>
    </w:p>
    <w:p w:rsidR="00075E95" w:rsidRPr="008C6998" w:rsidRDefault="00E451A7" w:rsidP="00583B13">
      <w:pPr>
        <w:tabs>
          <w:tab w:val="left" w:pos="2445"/>
        </w:tabs>
        <w:rPr>
          <w:rFonts w:ascii="Cambria" w:hAnsi="Cambria"/>
          <w:sz w:val="24"/>
          <w:szCs w:val="24"/>
        </w:rPr>
      </w:pPr>
      <w:r w:rsidRPr="008C6998">
        <w:rPr>
          <w:rFonts w:ascii="Cambria" w:hAnsi="Cambria"/>
          <w:color w:val="FF0000"/>
          <w:sz w:val="24"/>
          <w:szCs w:val="24"/>
          <w:lang w:val="en"/>
        </w:rPr>
        <w:t xml:space="preserve">[26]: </w:t>
      </w:r>
      <w:hyperlink r:id="rId313" w:history="1">
        <w:r w:rsidRPr="008C6998">
          <w:rPr>
            <w:rStyle w:val="Hyperlink"/>
            <w:rFonts w:ascii="Cambria" w:hAnsi="Cambria"/>
            <w:sz w:val="24"/>
            <w:szCs w:val="24"/>
          </w:rPr>
          <w:t>https://en.wikipedia.org/wiki/Pneumatic_cylinder</w:t>
        </w:r>
      </w:hyperlink>
      <w:r w:rsidRPr="008C6998">
        <w:rPr>
          <w:rFonts w:ascii="Cambria" w:hAnsi="Cambria"/>
          <w:sz w:val="24"/>
          <w:szCs w:val="24"/>
        </w:rPr>
        <w:t>.</w:t>
      </w:r>
    </w:p>
    <w:p w:rsidR="00075E95" w:rsidRDefault="00075E95" w:rsidP="00583B13">
      <w:pPr>
        <w:tabs>
          <w:tab w:val="left" w:pos="2445"/>
        </w:tabs>
        <w:rPr>
          <w:rFonts w:ascii="Cambria" w:hAnsi="Cambria"/>
          <w:sz w:val="24"/>
          <w:szCs w:val="24"/>
        </w:rPr>
      </w:pPr>
    </w:p>
    <w:p w:rsidR="0071089C" w:rsidRDefault="0071089C"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583B13">
      <w:pPr>
        <w:tabs>
          <w:tab w:val="left" w:pos="2445"/>
        </w:tabs>
        <w:rPr>
          <w:rFonts w:ascii="Cambria" w:hAnsi="Cambria"/>
        </w:rPr>
      </w:pPr>
    </w:p>
    <w:p w:rsidR="000C7CA7" w:rsidRDefault="000C7CA7" w:rsidP="000C7CA7">
      <w:pPr>
        <w:pStyle w:val="NormalWeb"/>
        <w:shd w:val="clear" w:color="auto" w:fill="FFFFFF"/>
        <w:spacing w:before="120" w:beforeAutospacing="0" w:after="120" w:afterAutospacing="0"/>
        <w:rPr>
          <w:rFonts w:ascii="Arial" w:hAnsi="Arial" w:cs="Arial"/>
          <w:color w:val="222222"/>
          <w:sz w:val="21"/>
          <w:szCs w:val="21"/>
        </w:rPr>
      </w:pPr>
      <w:r>
        <w:rPr>
          <w:rFonts w:ascii="Arial" w:hAnsi="Arial" w:cs="Arial"/>
          <w:b/>
          <w:bCs/>
          <w:color w:val="222222"/>
          <w:sz w:val="21"/>
          <w:szCs w:val="21"/>
        </w:rPr>
        <w:lastRenderedPageBreak/>
        <w:t>High-speed steel</w:t>
      </w:r>
      <w:r>
        <w:rPr>
          <w:rFonts w:ascii="Arial" w:hAnsi="Arial" w:cs="Arial"/>
          <w:color w:val="222222"/>
          <w:sz w:val="21"/>
          <w:szCs w:val="21"/>
        </w:rPr>
        <w:t> (</w:t>
      </w:r>
      <w:r>
        <w:rPr>
          <w:rFonts w:ascii="Arial" w:hAnsi="Arial" w:cs="Arial"/>
          <w:b/>
          <w:bCs/>
          <w:color w:val="222222"/>
          <w:sz w:val="21"/>
          <w:szCs w:val="21"/>
        </w:rPr>
        <w:t>HSS</w:t>
      </w:r>
      <w:r>
        <w:rPr>
          <w:rFonts w:ascii="Arial" w:hAnsi="Arial" w:cs="Arial"/>
          <w:color w:val="222222"/>
          <w:sz w:val="21"/>
          <w:szCs w:val="21"/>
        </w:rPr>
        <w:t> or </w:t>
      </w:r>
      <w:r>
        <w:rPr>
          <w:rFonts w:ascii="Arial" w:hAnsi="Arial" w:cs="Arial"/>
          <w:b/>
          <w:bCs/>
          <w:color w:val="222222"/>
          <w:sz w:val="21"/>
          <w:szCs w:val="21"/>
        </w:rPr>
        <w:t>HS</w:t>
      </w:r>
      <w:r>
        <w:rPr>
          <w:rFonts w:ascii="Arial" w:hAnsi="Arial" w:cs="Arial"/>
          <w:color w:val="222222"/>
          <w:sz w:val="21"/>
          <w:szCs w:val="21"/>
        </w:rPr>
        <w:t>) is a subset of </w:t>
      </w:r>
      <w:hyperlink r:id="rId314" w:tooltip="Tool steel" w:history="1">
        <w:r>
          <w:rPr>
            <w:rStyle w:val="Hyperlink"/>
            <w:rFonts w:ascii="Arial" w:eastAsiaTheme="majorEastAsia" w:hAnsi="Arial" w:cs="Arial"/>
            <w:color w:val="0B0080"/>
            <w:sz w:val="21"/>
            <w:szCs w:val="21"/>
          </w:rPr>
          <w:t>tool steels</w:t>
        </w:r>
      </w:hyperlink>
      <w:r>
        <w:rPr>
          <w:rFonts w:ascii="Arial" w:hAnsi="Arial" w:cs="Arial"/>
          <w:color w:val="222222"/>
          <w:sz w:val="21"/>
          <w:szCs w:val="21"/>
        </w:rPr>
        <w:t>, commonly used as </w:t>
      </w:r>
      <w:hyperlink r:id="rId315" w:tooltip="Cutting tool material" w:history="1">
        <w:r>
          <w:rPr>
            <w:rStyle w:val="Hyperlink"/>
            <w:rFonts w:ascii="Arial" w:eastAsiaTheme="majorEastAsia" w:hAnsi="Arial" w:cs="Arial"/>
            <w:color w:val="0B0080"/>
            <w:sz w:val="21"/>
            <w:szCs w:val="21"/>
          </w:rPr>
          <w:t>cutting tool material</w:t>
        </w:r>
      </w:hyperlink>
      <w:r>
        <w:rPr>
          <w:rFonts w:ascii="Arial" w:hAnsi="Arial" w:cs="Arial"/>
          <w:color w:val="222222"/>
          <w:sz w:val="21"/>
          <w:szCs w:val="21"/>
        </w:rPr>
        <w:t>.</w:t>
      </w:r>
    </w:p>
    <w:p w:rsidR="000C7CA7" w:rsidRDefault="000C7CA7" w:rsidP="000C7CA7">
      <w:pPr>
        <w:pStyle w:val="NormalWeb"/>
        <w:shd w:val="clear" w:color="auto" w:fill="FFFFFF"/>
        <w:spacing w:before="120" w:beforeAutospacing="0" w:after="120" w:afterAutospacing="0"/>
        <w:rPr>
          <w:rFonts w:ascii="Arial" w:hAnsi="Arial" w:cs="Arial"/>
          <w:color w:val="222222"/>
          <w:sz w:val="21"/>
          <w:szCs w:val="21"/>
        </w:rPr>
      </w:pPr>
      <w:r>
        <w:rPr>
          <w:rFonts w:ascii="Arial" w:hAnsi="Arial" w:cs="Arial"/>
          <w:color w:val="222222"/>
          <w:sz w:val="21"/>
          <w:szCs w:val="21"/>
        </w:rPr>
        <w:t>It is often used in power-saw blades and </w:t>
      </w:r>
      <w:hyperlink r:id="rId316" w:tooltip="Drill bit" w:history="1">
        <w:r>
          <w:rPr>
            <w:rStyle w:val="Hyperlink"/>
            <w:rFonts w:ascii="Arial" w:eastAsiaTheme="majorEastAsia" w:hAnsi="Arial" w:cs="Arial"/>
            <w:color w:val="0B0080"/>
            <w:sz w:val="21"/>
            <w:szCs w:val="21"/>
          </w:rPr>
          <w:t>drill bits</w:t>
        </w:r>
      </w:hyperlink>
      <w:r>
        <w:rPr>
          <w:rFonts w:ascii="Arial" w:hAnsi="Arial" w:cs="Arial"/>
          <w:color w:val="222222"/>
          <w:sz w:val="21"/>
          <w:szCs w:val="21"/>
        </w:rPr>
        <w:t>. It is superior to the older high-</w:t>
      </w:r>
      <w:hyperlink r:id="rId317" w:tooltip="Plain-carbon steel" w:history="1">
        <w:r>
          <w:rPr>
            <w:rStyle w:val="Hyperlink"/>
            <w:rFonts w:ascii="Arial" w:eastAsiaTheme="majorEastAsia" w:hAnsi="Arial" w:cs="Arial"/>
            <w:color w:val="0B0080"/>
            <w:sz w:val="21"/>
            <w:szCs w:val="21"/>
          </w:rPr>
          <w:t>carbon steel</w:t>
        </w:r>
      </w:hyperlink>
      <w:r>
        <w:rPr>
          <w:rFonts w:ascii="Arial" w:hAnsi="Arial" w:cs="Arial"/>
          <w:color w:val="222222"/>
          <w:sz w:val="21"/>
          <w:szCs w:val="21"/>
        </w:rPr>
        <w:t> tools used extensively through the 1940s in that it can withstand higher temperatures without losing its temper (hardness). This property allows HSS to </w:t>
      </w:r>
      <w:hyperlink r:id="rId318" w:tooltip="Speeds and feeds" w:history="1">
        <w:r>
          <w:rPr>
            <w:rStyle w:val="Hyperlink"/>
            <w:rFonts w:ascii="Arial" w:eastAsiaTheme="majorEastAsia" w:hAnsi="Arial" w:cs="Arial"/>
            <w:color w:val="0B0080"/>
            <w:sz w:val="21"/>
            <w:szCs w:val="21"/>
          </w:rPr>
          <w:t>cut faster</w:t>
        </w:r>
      </w:hyperlink>
      <w:r>
        <w:rPr>
          <w:rFonts w:ascii="Arial" w:hAnsi="Arial" w:cs="Arial"/>
          <w:color w:val="222222"/>
          <w:sz w:val="21"/>
          <w:szCs w:val="21"/>
        </w:rPr>
        <w:t> than high carbon steel, hence the name </w:t>
      </w:r>
      <w:r>
        <w:rPr>
          <w:rFonts w:ascii="Arial" w:hAnsi="Arial" w:cs="Arial"/>
          <w:i/>
          <w:iCs/>
          <w:color w:val="222222"/>
          <w:sz w:val="21"/>
          <w:szCs w:val="21"/>
        </w:rPr>
        <w:t>high-speed steel</w:t>
      </w:r>
      <w:r>
        <w:rPr>
          <w:rFonts w:ascii="Arial" w:hAnsi="Arial" w:cs="Arial"/>
          <w:color w:val="222222"/>
          <w:sz w:val="21"/>
          <w:szCs w:val="21"/>
        </w:rPr>
        <w:t>. At room temperature, in their generally recommended heat treatment, HSS grades generally display high hardness (above </w:t>
      </w:r>
      <w:hyperlink r:id="rId319" w:tooltip="Rockwell hardness" w:history="1">
        <w:r>
          <w:rPr>
            <w:rStyle w:val="Hyperlink"/>
            <w:rFonts w:ascii="Arial" w:eastAsiaTheme="majorEastAsia" w:hAnsi="Arial" w:cs="Arial"/>
            <w:color w:val="0B0080"/>
            <w:sz w:val="21"/>
            <w:szCs w:val="21"/>
          </w:rPr>
          <w:t>Rockwell hardness</w:t>
        </w:r>
      </w:hyperlink>
      <w:r>
        <w:rPr>
          <w:rFonts w:ascii="Arial" w:hAnsi="Arial" w:cs="Arial"/>
          <w:color w:val="222222"/>
          <w:sz w:val="21"/>
          <w:szCs w:val="21"/>
        </w:rPr>
        <w:t> 60) and abrasion resistance (generally linked to </w:t>
      </w:r>
      <w:hyperlink r:id="rId320" w:tooltip="Tungsten" w:history="1">
        <w:r>
          <w:rPr>
            <w:rStyle w:val="Hyperlink"/>
            <w:rFonts w:ascii="Arial" w:eastAsiaTheme="majorEastAsia" w:hAnsi="Arial" w:cs="Arial"/>
            <w:color w:val="0B0080"/>
            <w:sz w:val="21"/>
            <w:szCs w:val="21"/>
          </w:rPr>
          <w:t>tungsten</w:t>
        </w:r>
      </w:hyperlink>
      <w:r>
        <w:rPr>
          <w:rFonts w:ascii="Arial" w:hAnsi="Arial" w:cs="Arial"/>
          <w:color w:val="222222"/>
          <w:sz w:val="21"/>
          <w:szCs w:val="21"/>
        </w:rPr>
        <w:t> and </w:t>
      </w:r>
      <w:hyperlink r:id="rId321" w:tooltip="Vanadium" w:history="1">
        <w:r>
          <w:rPr>
            <w:rStyle w:val="Hyperlink"/>
            <w:rFonts w:ascii="Arial" w:eastAsiaTheme="majorEastAsia" w:hAnsi="Arial" w:cs="Arial"/>
            <w:color w:val="0B0080"/>
            <w:sz w:val="21"/>
            <w:szCs w:val="21"/>
          </w:rPr>
          <w:t>vanadium</w:t>
        </w:r>
      </w:hyperlink>
      <w:r>
        <w:rPr>
          <w:rFonts w:ascii="Arial" w:hAnsi="Arial" w:cs="Arial"/>
          <w:color w:val="222222"/>
          <w:sz w:val="21"/>
          <w:szCs w:val="21"/>
        </w:rPr>
        <w:t>content often used in HSS) compared with common </w:t>
      </w:r>
      <w:hyperlink r:id="rId322" w:tooltip="Carbon steel" w:history="1">
        <w:r>
          <w:rPr>
            <w:rStyle w:val="Hyperlink"/>
            <w:rFonts w:ascii="Arial" w:eastAsiaTheme="majorEastAsia" w:hAnsi="Arial" w:cs="Arial"/>
            <w:color w:val="0B0080"/>
            <w:sz w:val="21"/>
            <w:szCs w:val="21"/>
          </w:rPr>
          <w:t>carbon</w:t>
        </w:r>
      </w:hyperlink>
      <w:r>
        <w:rPr>
          <w:rFonts w:ascii="Arial" w:hAnsi="Arial" w:cs="Arial"/>
          <w:color w:val="222222"/>
          <w:sz w:val="21"/>
          <w:szCs w:val="21"/>
        </w:rPr>
        <w:t> and </w:t>
      </w:r>
      <w:hyperlink r:id="rId323" w:tooltip="Tool steel" w:history="1">
        <w:r>
          <w:rPr>
            <w:rStyle w:val="Hyperlink"/>
            <w:rFonts w:ascii="Arial" w:eastAsiaTheme="majorEastAsia" w:hAnsi="Arial" w:cs="Arial"/>
            <w:color w:val="0B0080"/>
            <w:sz w:val="21"/>
            <w:szCs w:val="21"/>
          </w:rPr>
          <w:t>tool steels</w:t>
        </w:r>
      </w:hyperlink>
      <w:r>
        <w:rPr>
          <w:rFonts w:ascii="Arial" w:hAnsi="Arial" w:cs="Arial"/>
          <w:color w:val="222222"/>
          <w:sz w:val="21"/>
          <w:szCs w:val="21"/>
        </w:rPr>
        <w:t>.</w:t>
      </w:r>
    </w:p>
    <w:p w:rsidR="000C7CA7" w:rsidRPr="0071089C" w:rsidRDefault="000C7CA7" w:rsidP="00583B13">
      <w:pPr>
        <w:tabs>
          <w:tab w:val="left" w:pos="2445"/>
        </w:tabs>
        <w:rPr>
          <w:rFonts w:ascii="Cambria" w:hAnsi="Cambria"/>
        </w:rPr>
      </w:pPr>
    </w:p>
    <w:sectPr w:rsidR="000C7CA7" w:rsidRPr="0071089C" w:rsidSect="00FE3D5D">
      <w:footerReference w:type="default" r:id="rId32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192D" w:rsidRDefault="0037192D" w:rsidP="00FA6121">
      <w:pPr>
        <w:spacing w:after="0" w:line="240" w:lineRule="auto"/>
      </w:pPr>
      <w:r>
        <w:separator/>
      </w:r>
    </w:p>
  </w:endnote>
  <w:endnote w:type="continuationSeparator" w:id="0">
    <w:p w:rsidR="0037192D" w:rsidRDefault="0037192D" w:rsidP="00FA61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GulliverRM">
    <w:altName w:val="Calibri"/>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48A9" w:rsidRDefault="000648A9">
    <w:pPr>
      <w:pStyle w:val="Footer"/>
    </w:pPr>
  </w:p>
  <w:p w:rsidR="000648A9" w:rsidRDefault="000648A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192D" w:rsidRDefault="0037192D" w:rsidP="00FA6121">
      <w:pPr>
        <w:spacing w:after="0" w:line="240" w:lineRule="auto"/>
      </w:pPr>
      <w:r>
        <w:separator/>
      </w:r>
    </w:p>
  </w:footnote>
  <w:footnote w:type="continuationSeparator" w:id="0">
    <w:p w:rsidR="0037192D" w:rsidRDefault="0037192D" w:rsidP="00FA612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48C7"/>
      </v:shape>
    </w:pict>
  </w:numPicBullet>
  <w:abstractNum w:abstractNumId="0">
    <w:nsid w:val="03E80AD0"/>
    <w:multiLevelType w:val="hybridMultilevel"/>
    <w:tmpl w:val="11AC6E3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4056339"/>
    <w:multiLevelType w:val="hybridMultilevel"/>
    <w:tmpl w:val="E8C8D200"/>
    <w:lvl w:ilvl="0" w:tplc="32E49B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EE496D"/>
    <w:multiLevelType w:val="hybridMultilevel"/>
    <w:tmpl w:val="3BBA9C2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4E19C9"/>
    <w:multiLevelType w:val="hybridMultilevel"/>
    <w:tmpl w:val="42B8D8EC"/>
    <w:lvl w:ilvl="0" w:tplc="53D8F498">
      <w:numFmt w:val="bullet"/>
      <w:lvlText w:val="•"/>
      <w:lvlJc w:val="left"/>
      <w:pPr>
        <w:ind w:left="720" w:hanging="360"/>
      </w:pPr>
      <w:rPr>
        <w:rFonts w:ascii="Times New Roman" w:eastAsia="Calibri" w:hAnsi="Times New Roman" w:cs="Times New Roman" w:hint="default"/>
      </w:rPr>
    </w:lvl>
    <w:lvl w:ilvl="1" w:tplc="53D8F498">
      <w:numFmt w:val="bullet"/>
      <w:lvlText w:val="•"/>
      <w:lvlJc w:val="left"/>
      <w:pPr>
        <w:ind w:left="1440" w:hanging="360"/>
      </w:pPr>
      <w:rPr>
        <w:rFonts w:ascii="Times New Roman" w:eastAsia="Calibr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92335B"/>
    <w:multiLevelType w:val="hybridMultilevel"/>
    <w:tmpl w:val="B3A0B2F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BC65C98"/>
    <w:multiLevelType w:val="hybridMultilevel"/>
    <w:tmpl w:val="D7C09CA2"/>
    <w:lvl w:ilvl="0" w:tplc="04090017">
      <w:start w:val="1"/>
      <w:numFmt w:val="lowerLetter"/>
      <w:lvlText w:val="%1)"/>
      <w:lvlJc w:val="left"/>
      <w:pPr>
        <w:ind w:left="2265" w:hanging="360"/>
      </w:p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6">
    <w:nsid w:val="0F335A28"/>
    <w:multiLevelType w:val="hybridMultilevel"/>
    <w:tmpl w:val="4C76D720"/>
    <w:lvl w:ilvl="0" w:tplc="04090017">
      <w:start w:val="1"/>
      <w:numFmt w:val="lowerLetter"/>
      <w:lvlText w:val="%1)"/>
      <w:lvlJc w:val="left"/>
      <w:pPr>
        <w:ind w:left="2265" w:hanging="360"/>
      </w:p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7">
    <w:nsid w:val="13E202FE"/>
    <w:multiLevelType w:val="hybridMultilevel"/>
    <w:tmpl w:val="162CE9B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3EC78EE"/>
    <w:multiLevelType w:val="hybridMultilevel"/>
    <w:tmpl w:val="4C76D720"/>
    <w:lvl w:ilvl="0" w:tplc="04090017">
      <w:start w:val="1"/>
      <w:numFmt w:val="lowerLetter"/>
      <w:lvlText w:val="%1)"/>
      <w:lvlJc w:val="left"/>
      <w:pPr>
        <w:ind w:left="2265" w:hanging="360"/>
      </w:p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9">
    <w:nsid w:val="15CB37E2"/>
    <w:multiLevelType w:val="hybridMultilevel"/>
    <w:tmpl w:val="CA86302C"/>
    <w:lvl w:ilvl="0" w:tplc="32E49B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D12A2D"/>
    <w:multiLevelType w:val="hybridMultilevel"/>
    <w:tmpl w:val="84705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7C478E3"/>
    <w:multiLevelType w:val="hybridMultilevel"/>
    <w:tmpl w:val="E8C8D200"/>
    <w:lvl w:ilvl="0" w:tplc="32E49B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7FE2FDD"/>
    <w:multiLevelType w:val="hybridMultilevel"/>
    <w:tmpl w:val="DAB292D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AD81716"/>
    <w:multiLevelType w:val="hybridMultilevel"/>
    <w:tmpl w:val="0C940C1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1B3C0E52"/>
    <w:multiLevelType w:val="hybridMultilevel"/>
    <w:tmpl w:val="456EFA32"/>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23E535E5"/>
    <w:multiLevelType w:val="hybridMultilevel"/>
    <w:tmpl w:val="A3F463F6"/>
    <w:lvl w:ilvl="0" w:tplc="04090017">
      <w:start w:val="1"/>
      <w:numFmt w:val="lowerLetter"/>
      <w:lvlText w:val="%1)"/>
      <w:lvlJc w:val="left"/>
      <w:pPr>
        <w:ind w:left="2265" w:hanging="360"/>
      </w:p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16">
    <w:nsid w:val="26CC1E62"/>
    <w:multiLevelType w:val="hybridMultilevel"/>
    <w:tmpl w:val="81C252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7E41E60"/>
    <w:multiLevelType w:val="hybridMultilevel"/>
    <w:tmpl w:val="233C1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7FD4F8B"/>
    <w:multiLevelType w:val="hybridMultilevel"/>
    <w:tmpl w:val="A9B05EF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A775BA7"/>
    <w:multiLevelType w:val="multilevel"/>
    <w:tmpl w:val="C400CA50"/>
    <w:lvl w:ilvl="0">
      <w:start w:val="5"/>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2C057725"/>
    <w:multiLevelType w:val="hybridMultilevel"/>
    <w:tmpl w:val="202209E0"/>
    <w:lvl w:ilvl="0" w:tplc="32E49B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D196131"/>
    <w:multiLevelType w:val="hybridMultilevel"/>
    <w:tmpl w:val="2EE6AF58"/>
    <w:lvl w:ilvl="0" w:tplc="0409000F">
      <w:start w:val="1"/>
      <w:numFmt w:val="decimal"/>
      <w:lvlText w:val="%1."/>
      <w:lvlJc w:val="left"/>
      <w:pPr>
        <w:ind w:left="72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0CD72BF"/>
    <w:multiLevelType w:val="hybridMultilevel"/>
    <w:tmpl w:val="A770DD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3235464E"/>
    <w:multiLevelType w:val="hybridMultilevel"/>
    <w:tmpl w:val="12FC8FB8"/>
    <w:lvl w:ilvl="0" w:tplc="30F20C02">
      <w:start w:val="1"/>
      <w:numFmt w:val="decimal"/>
      <w:lvlText w:val="%1-"/>
      <w:lvlJc w:val="left"/>
      <w:pPr>
        <w:ind w:left="630" w:hanging="360"/>
      </w:pPr>
      <w:rPr>
        <w:rFonts w:asciiTheme="minorHAnsi" w:hAnsiTheme="minorHAnsi" w:hint="default"/>
        <w:b/>
        <w:bCs/>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4">
    <w:nsid w:val="345C67F0"/>
    <w:multiLevelType w:val="hybridMultilevel"/>
    <w:tmpl w:val="D7DCBF5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3869505B"/>
    <w:multiLevelType w:val="hybridMultilevel"/>
    <w:tmpl w:val="E5C2E7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8AE36B1"/>
    <w:multiLevelType w:val="hybridMultilevel"/>
    <w:tmpl w:val="EF72B29A"/>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nsid w:val="3B1A0B06"/>
    <w:multiLevelType w:val="hybridMultilevel"/>
    <w:tmpl w:val="0B4018F0"/>
    <w:lvl w:ilvl="0" w:tplc="04090009">
      <w:start w:val="1"/>
      <w:numFmt w:val="bullet"/>
      <w:lvlText w:val=""/>
      <w:lvlJc w:val="left"/>
      <w:pPr>
        <w:ind w:left="1545" w:hanging="360"/>
      </w:pPr>
      <w:rPr>
        <w:rFonts w:ascii="Wingdings" w:hAnsi="Wingdings" w:hint="default"/>
      </w:rPr>
    </w:lvl>
    <w:lvl w:ilvl="1" w:tplc="04090019" w:tentative="1">
      <w:start w:val="1"/>
      <w:numFmt w:val="lowerLetter"/>
      <w:lvlText w:val="%2."/>
      <w:lvlJc w:val="left"/>
      <w:pPr>
        <w:ind w:left="2265" w:hanging="360"/>
      </w:pPr>
    </w:lvl>
    <w:lvl w:ilvl="2" w:tplc="0409001B" w:tentative="1">
      <w:start w:val="1"/>
      <w:numFmt w:val="lowerRoman"/>
      <w:lvlText w:val="%3."/>
      <w:lvlJc w:val="right"/>
      <w:pPr>
        <w:ind w:left="2985" w:hanging="180"/>
      </w:pPr>
    </w:lvl>
    <w:lvl w:ilvl="3" w:tplc="0409000F" w:tentative="1">
      <w:start w:val="1"/>
      <w:numFmt w:val="decimal"/>
      <w:lvlText w:val="%4."/>
      <w:lvlJc w:val="left"/>
      <w:pPr>
        <w:ind w:left="3705" w:hanging="360"/>
      </w:pPr>
    </w:lvl>
    <w:lvl w:ilvl="4" w:tplc="04090019" w:tentative="1">
      <w:start w:val="1"/>
      <w:numFmt w:val="lowerLetter"/>
      <w:lvlText w:val="%5."/>
      <w:lvlJc w:val="left"/>
      <w:pPr>
        <w:ind w:left="4425" w:hanging="360"/>
      </w:pPr>
    </w:lvl>
    <w:lvl w:ilvl="5" w:tplc="0409001B" w:tentative="1">
      <w:start w:val="1"/>
      <w:numFmt w:val="lowerRoman"/>
      <w:lvlText w:val="%6."/>
      <w:lvlJc w:val="right"/>
      <w:pPr>
        <w:ind w:left="5145" w:hanging="180"/>
      </w:pPr>
    </w:lvl>
    <w:lvl w:ilvl="6" w:tplc="0409000F" w:tentative="1">
      <w:start w:val="1"/>
      <w:numFmt w:val="decimal"/>
      <w:lvlText w:val="%7."/>
      <w:lvlJc w:val="left"/>
      <w:pPr>
        <w:ind w:left="5865" w:hanging="360"/>
      </w:pPr>
    </w:lvl>
    <w:lvl w:ilvl="7" w:tplc="04090019" w:tentative="1">
      <w:start w:val="1"/>
      <w:numFmt w:val="lowerLetter"/>
      <w:lvlText w:val="%8."/>
      <w:lvlJc w:val="left"/>
      <w:pPr>
        <w:ind w:left="6585" w:hanging="360"/>
      </w:pPr>
    </w:lvl>
    <w:lvl w:ilvl="8" w:tplc="0409001B" w:tentative="1">
      <w:start w:val="1"/>
      <w:numFmt w:val="lowerRoman"/>
      <w:lvlText w:val="%9."/>
      <w:lvlJc w:val="right"/>
      <w:pPr>
        <w:ind w:left="7305" w:hanging="180"/>
      </w:pPr>
    </w:lvl>
  </w:abstractNum>
  <w:abstractNum w:abstractNumId="28">
    <w:nsid w:val="3D9D7CBB"/>
    <w:multiLevelType w:val="hybridMultilevel"/>
    <w:tmpl w:val="6CFC5C22"/>
    <w:lvl w:ilvl="0" w:tplc="75E8DA46">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0181C1A"/>
    <w:multiLevelType w:val="hybridMultilevel"/>
    <w:tmpl w:val="564E6558"/>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nsid w:val="40BE6AC0"/>
    <w:multiLevelType w:val="hybridMultilevel"/>
    <w:tmpl w:val="11367F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434E380D"/>
    <w:multiLevelType w:val="hybridMultilevel"/>
    <w:tmpl w:val="07640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5603CC1"/>
    <w:multiLevelType w:val="hybridMultilevel"/>
    <w:tmpl w:val="4996768A"/>
    <w:lvl w:ilvl="0" w:tplc="B6BA782C">
      <w:start w:val="1"/>
      <w:numFmt w:val="decimal"/>
      <w:lvlText w:val="%1)"/>
      <w:lvlJc w:val="left"/>
      <w:pPr>
        <w:ind w:left="720" w:hanging="360"/>
      </w:pPr>
      <w:rPr>
        <w:rFonts w:hint="default"/>
        <w:b/>
      </w:rPr>
    </w:lvl>
    <w:lvl w:ilvl="1" w:tplc="53D8F498">
      <w:numFmt w:val="bullet"/>
      <w:lvlText w:val="•"/>
      <w:lvlJc w:val="left"/>
      <w:pPr>
        <w:ind w:left="1440" w:hanging="360"/>
      </w:pPr>
      <w:rPr>
        <w:rFonts w:ascii="Times New Roman" w:eastAsia="Calibr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56A40BE"/>
    <w:multiLevelType w:val="hybridMultilevel"/>
    <w:tmpl w:val="DAEC234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64A404D"/>
    <w:multiLevelType w:val="hybridMultilevel"/>
    <w:tmpl w:val="40B83FD4"/>
    <w:lvl w:ilvl="0" w:tplc="CB54E15C">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5">
    <w:nsid w:val="48260D11"/>
    <w:multiLevelType w:val="hybridMultilevel"/>
    <w:tmpl w:val="B936E220"/>
    <w:lvl w:ilvl="0" w:tplc="EDF6B0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8BD501C"/>
    <w:multiLevelType w:val="hybridMultilevel"/>
    <w:tmpl w:val="225C8E74"/>
    <w:lvl w:ilvl="0" w:tplc="04090017">
      <w:start w:val="1"/>
      <w:numFmt w:val="lowerLetter"/>
      <w:lvlText w:val="%1)"/>
      <w:lvlJc w:val="left"/>
      <w:pPr>
        <w:ind w:left="2265" w:hanging="360"/>
      </w:p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37">
    <w:nsid w:val="48C03997"/>
    <w:multiLevelType w:val="hybridMultilevel"/>
    <w:tmpl w:val="A5787D0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9B313C8"/>
    <w:multiLevelType w:val="hybridMultilevel"/>
    <w:tmpl w:val="10A4BD8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4BAE1D18"/>
    <w:multiLevelType w:val="hybridMultilevel"/>
    <w:tmpl w:val="B16052C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5B9644CB"/>
    <w:multiLevelType w:val="hybridMultilevel"/>
    <w:tmpl w:val="9F9EE04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E70378A"/>
    <w:multiLevelType w:val="hybridMultilevel"/>
    <w:tmpl w:val="E5242A98"/>
    <w:lvl w:ilvl="0" w:tplc="04090017">
      <w:start w:val="1"/>
      <w:numFmt w:val="lowerLetter"/>
      <w:lvlText w:val="%1)"/>
      <w:lvlJc w:val="left"/>
      <w:pPr>
        <w:ind w:left="2265" w:hanging="360"/>
      </w:p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42">
    <w:nsid w:val="628F50D5"/>
    <w:multiLevelType w:val="hybridMultilevel"/>
    <w:tmpl w:val="E76479CC"/>
    <w:lvl w:ilvl="0" w:tplc="7EB4495E">
      <w:start w:val="1"/>
      <w:numFmt w:val="decimal"/>
      <w:lvlText w:val="%1-"/>
      <w:lvlJc w:val="left"/>
      <w:pPr>
        <w:ind w:left="117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63770666"/>
    <w:multiLevelType w:val="hybridMultilevel"/>
    <w:tmpl w:val="525C102E"/>
    <w:lvl w:ilvl="0" w:tplc="04090017">
      <w:start w:val="1"/>
      <w:numFmt w:val="lowerLetter"/>
      <w:lvlText w:val="%1)"/>
      <w:lvlJc w:val="left"/>
      <w:pPr>
        <w:ind w:left="2265" w:hanging="360"/>
      </w:p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44">
    <w:nsid w:val="69EC5C43"/>
    <w:multiLevelType w:val="hybridMultilevel"/>
    <w:tmpl w:val="5AB07AC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BC775E6"/>
    <w:multiLevelType w:val="hybridMultilevel"/>
    <w:tmpl w:val="73449BFC"/>
    <w:lvl w:ilvl="0" w:tplc="8DC65B24">
      <w:start w:val="1"/>
      <w:numFmt w:val="decimal"/>
      <w:lvlText w:val="%1)"/>
      <w:lvlJc w:val="left"/>
      <w:pPr>
        <w:ind w:left="810" w:hanging="360"/>
      </w:pPr>
      <w:rPr>
        <w:b/>
        <w:bCs/>
        <w:sz w:val="24"/>
        <w:szCs w:val="24"/>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6">
    <w:nsid w:val="6E661C1A"/>
    <w:multiLevelType w:val="hybridMultilevel"/>
    <w:tmpl w:val="AA120BE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50D3277"/>
    <w:multiLevelType w:val="hybridMultilevel"/>
    <w:tmpl w:val="67DA8360"/>
    <w:lvl w:ilvl="0" w:tplc="0409000F">
      <w:start w:val="1"/>
      <w:numFmt w:val="decimal"/>
      <w:lvlText w:val="%1."/>
      <w:lvlJc w:val="left"/>
      <w:pPr>
        <w:ind w:left="72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B251789"/>
    <w:multiLevelType w:val="hybridMultilevel"/>
    <w:tmpl w:val="4D08A578"/>
    <w:lvl w:ilvl="0" w:tplc="04090001">
      <w:start w:val="1"/>
      <w:numFmt w:val="bullet"/>
      <w:lvlText w:val=""/>
      <w:lvlJc w:val="left"/>
      <w:pPr>
        <w:ind w:left="715" w:hanging="360"/>
      </w:pPr>
      <w:rPr>
        <w:rFonts w:ascii="Symbol" w:hAnsi="Symbol" w:hint="default"/>
      </w:rPr>
    </w:lvl>
    <w:lvl w:ilvl="1" w:tplc="04090003" w:tentative="1">
      <w:start w:val="1"/>
      <w:numFmt w:val="bullet"/>
      <w:lvlText w:val="o"/>
      <w:lvlJc w:val="left"/>
      <w:pPr>
        <w:ind w:left="1435" w:hanging="360"/>
      </w:pPr>
      <w:rPr>
        <w:rFonts w:ascii="Courier New" w:hAnsi="Courier New" w:cs="Courier New" w:hint="default"/>
      </w:rPr>
    </w:lvl>
    <w:lvl w:ilvl="2" w:tplc="04090005" w:tentative="1">
      <w:start w:val="1"/>
      <w:numFmt w:val="bullet"/>
      <w:lvlText w:val=""/>
      <w:lvlJc w:val="left"/>
      <w:pPr>
        <w:ind w:left="2155" w:hanging="360"/>
      </w:pPr>
      <w:rPr>
        <w:rFonts w:ascii="Wingdings" w:hAnsi="Wingdings" w:hint="default"/>
      </w:rPr>
    </w:lvl>
    <w:lvl w:ilvl="3" w:tplc="04090001" w:tentative="1">
      <w:start w:val="1"/>
      <w:numFmt w:val="bullet"/>
      <w:lvlText w:val=""/>
      <w:lvlJc w:val="left"/>
      <w:pPr>
        <w:ind w:left="2875" w:hanging="360"/>
      </w:pPr>
      <w:rPr>
        <w:rFonts w:ascii="Symbol" w:hAnsi="Symbol" w:hint="default"/>
      </w:rPr>
    </w:lvl>
    <w:lvl w:ilvl="4" w:tplc="04090003" w:tentative="1">
      <w:start w:val="1"/>
      <w:numFmt w:val="bullet"/>
      <w:lvlText w:val="o"/>
      <w:lvlJc w:val="left"/>
      <w:pPr>
        <w:ind w:left="3595" w:hanging="360"/>
      </w:pPr>
      <w:rPr>
        <w:rFonts w:ascii="Courier New" w:hAnsi="Courier New" w:cs="Courier New" w:hint="default"/>
      </w:rPr>
    </w:lvl>
    <w:lvl w:ilvl="5" w:tplc="04090005" w:tentative="1">
      <w:start w:val="1"/>
      <w:numFmt w:val="bullet"/>
      <w:lvlText w:val=""/>
      <w:lvlJc w:val="left"/>
      <w:pPr>
        <w:ind w:left="4315" w:hanging="360"/>
      </w:pPr>
      <w:rPr>
        <w:rFonts w:ascii="Wingdings" w:hAnsi="Wingdings" w:hint="default"/>
      </w:rPr>
    </w:lvl>
    <w:lvl w:ilvl="6" w:tplc="04090001" w:tentative="1">
      <w:start w:val="1"/>
      <w:numFmt w:val="bullet"/>
      <w:lvlText w:val=""/>
      <w:lvlJc w:val="left"/>
      <w:pPr>
        <w:ind w:left="5035" w:hanging="360"/>
      </w:pPr>
      <w:rPr>
        <w:rFonts w:ascii="Symbol" w:hAnsi="Symbol" w:hint="default"/>
      </w:rPr>
    </w:lvl>
    <w:lvl w:ilvl="7" w:tplc="04090003" w:tentative="1">
      <w:start w:val="1"/>
      <w:numFmt w:val="bullet"/>
      <w:lvlText w:val="o"/>
      <w:lvlJc w:val="left"/>
      <w:pPr>
        <w:ind w:left="5755" w:hanging="360"/>
      </w:pPr>
      <w:rPr>
        <w:rFonts w:ascii="Courier New" w:hAnsi="Courier New" w:cs="Courier New" w:hint="default"/>
      </w:rPr>
    </w:lvl>
    <w:lvl w:ilvl="8" w:tplc="04090005" w:tentative="1">
      <w:start w:val="1"/>
      <w:numFmt w:val="bullet"/>
      <w:lvlText w:val=""/>
      <w:lvlJc w:val="left"/>
      <w:pPr>
        <w:ind w:left="6475" w:hanging="360"/>
      </w:pPr>
      <w:rPr>
        <w:rFonts w:ascii="Wingdings" w:hAnsi="Wingdings" w:hint="default"/>
      </w:rPr>
    </w:lvl>
  </w:abstractNum>
  <w:abstractNum w:abstractNumId="49">
    <w:nsid w:val="7B6E0E68"/>
    <w:multiLevelType w:val="hybridMultilevel"/>
    <w:tmpl w:val="4860FDD2"/>
    <w:lvl w:ilvl="0" w:tplc="1F2AF4D6">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CEC3C34"/>
    <w:multiLevelType w:val="hybridMultilevel"/>
    <w:tmpl w:val="0BCAA6C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45"/>
  </w:num>
  <w:num w:numId="2">
    <w:abstractNumId w:val="27"/>
  </w:num>
  <w:num w:numId="3">
    <w:abstractNumId w:val="15"/>
  </w:num>
  <w:num w:numId="4">
    <w:abstractNumId w:val="5"/>
  </w:num>
  <w:num w:numId="5">
    <w:abstractNumId w:val="43"/>
  </w:num>
  <w:num w:numId="6">
    <w:abstractNumId w:val="8"/>
  </w:num>
  <w:num w:numId="7">
    <w:abstractNumId w:val="6"/>
  </w:num>
  <w:num w:numId="8">
    <w:abstractNumId w:val="36"/>
  </w:num>
  <w:num w:numId="9">
    <w:abstractNumId w:val="41"/>
  </w:num>
  <w:num w:numId="10">
    <w:abstractNumId w:val="17"/>
  </w:num>
  <w:num w:numId="11">
    <w:abstractNumId w:val="28"/>
  </w:num>
  <w:num w:numId="12">
    <w:abstractNumId w:val="38"/>
  </w:num>
  <w:num w:numId="13">
    <w:abstractNumId w:val="4"/>
  </w:num>
  <w:num w:numId="1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1"/>
  </w:num>
  <w:num w:numId="16">
    <w:abstractNumId w:val="48"/>
  </w:num>
  <w:num w:numId="17">
    <w:abstractNumId w:val="2"/>
  </w:num>
  <w:num w:numId="18">
    <w:abstractNumId w:val="1"/>
  </w:num>
  <w:num w:numId="19">
    <w:abstractNumId w:val="12"/>
  </w:num>
  <w:num w:numId="20">
    <w:abstractNumId w:val="46"/>
  </w:num>
  <w:num w:numId="21">
    <w:abstractNumId w:val="16"/>
  </w:num>
  <w:num w:numId="22">
    <w:abstractNumId w:val="44"/>
  </w:num>
  <w:num w:numId="23">
    <w:abstractNumId w:val="0"/>
  </w:num>
  <w:num w:numId="24">
    <w:abstractNumId w:val="40"/>
  </w:num>
  <w:num w:numId="25">
    <w:abstractNumId w:val="47"/>
  </w:num>
  <w:num w:numId="26">
    <w:abstractNumId w:val="20"/>
  </w:num>
  <w:num w:numId="27">
    <w:abstractNumId w:val="30"/>
  </w:num>
  <w:num w:numId="28">
    <w:abstractNumId w:val="25"/>
  </w:num>
  <w:num w:numId="29">
    <w:abstractNumId w:val="49"/>
  </w:num>
  <w:num w:numId="30">
    <w:abstractNumId w:val="37"/>
  </w:num>
  <w:num w:numId="31">
    <w:abstractNumId w:val="22"/>
  </w:num>
  <w:num w:numId="32">
    <w:abstractNumId w:val="9"/>
  </w:num>
  <w:num w:numId="33">
    <w:abstractNumId w:val="24"/>
  </w:num>
  <w:num w:numId="34">
    <w:abstractNumId w:val="13"/>
  </w:num>
  <w:num w:numId="35">
    <w:abstractNumId w:val="50"/>
  </w:num>
  <w:num w:numId="36">
    <w:abstractNumId w:val="29"/>
  </w:num>
  <w:num w:numId="37">
    <w:abstractNumId w:val="39"/>
  </w:num>
  <w:num w:numId="38">
    <w:abstractNumId w:val="26"/>
  </w:num>
  <w:num w:numId="39">
    <w:abstractNumId w:val="33"/>
  </w:num>
  <w:num w:numId="40">
    <w:abstractNumId w:val="14"/>
  </w:num>
  <w:num w:numId="41">
    <w:abstractNumId w:val="10"/>
  </w:num>
  <w:num w:numId="42">
    <w:abstractNumId w:val="11"/>
  </w:num>
  <w:num w:numId="43">
    <w:abstractNumId w:val="21"/>
  </w:num>
  <w:num w:numId="44">
    <w:abstractNumId w:val="7"/>
  </w:num>
  <w:num w:numId="45">
    <w:abstractNumId w:val="18"/>
  </w:num>
  <w:num w:numId="46">
    <w:abstractNumId w:val="35"/>
  </w:num>
  <w:num w:numId="47">
    <w:abstractNumId w:val="23"/>
  </w:num>
  <w:num w:numId="48">
    <w:abstractNumId w:val="42"/>
  </w:num>
  <w:num w:numId="49">
    <w:abstractNumId w:val="19"/>
  </w:num>
  <w:num w:numId="50">
    <w:abstractNumId w:val="32"/>
  </w:num>
  <w:num w:numId="51">
    <w:abstractNumId w:val="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6EF"/>
    <w:rsid w:val="00017377"/>
    <w:rsid w:val="00025817"/>
    <w:rsid w:val="000258B0"/>
    <w:rsid w:val="000269B4"/>
    <w:rsid w:val="00035CF6"/>
    <w:rsid w:val="0004149D"/>
    <w:rsid w:val="00052204"/>
    <w:rsid w:val="00062DFD"/>
    <w:rsid w:val="00063C25"/>
    <w:rsid w:val="0006467D"/>
    <w:rsid w:val="000648A9"/>
    <w:rsid w:val="00064972"/>
    <w:rsid w:val="00070856"/>
    <w:rsid w:val="000749B5"/>
    <w:rsid w:val="00075E95"/>
    <w:rsid w:val="0008005C"/>
    <w:rsid w:val="00080F7A"/>
    <w:rsid w:val="00082159"/>
    <w:rsid w:val="00094A71"/>
    <w:rsid w:val="00095627"/>
    <w:rsid w:val="000A19F4"/>
    <w:rsid w:val="000A55FC"/>
    <w:rsid w:val="000C1580"/>
    <w:rsid w:val="000C28F3"/>
    <w:rsid w:val="000C2D99"/>
    <w:rsid w:val="000C31D5"/>
    <w:rsid w:val="000C3B50"/>
    <w:rsid w:val="000C7CA7"/>
    <w:rsid w:val="000D0989"/>
    <w:rsid w:val="000D0F10"/>
    <w:rsid w:val="000D30C3"/>
    <w:rsid w:val="000F2592"/>
    <w:rsid w:val="000F6F1B"/>
    <w:rsid w:val="000F7F67"/>
    <w:rsid w:val="001012D2"/>
    <w:rsid w:val="00111A0B"/>
    <w:rsid w:val="00115528"/>
    <w:rsid w:val="001332FB"/>
    <w:rsid w:val="001416ED"/>
    <w:rsid w:val="0014624D"/>
    <w:rsid w:val="00151194"/>
    <w:rsid w:val="00153A37"/>
    <w:rsid w:val="0017373C"/>
    <w:rsid w:val="00183078"/>
    <w:rsid w:val="00190473"/>
    <w:rsid w:val="00194600"/>
    <w:rsid w:val="001A104D"/>
    <w:rsid w:val="001A1985"/>
    <w:rsid w:val="001A412E"/>
    <w:rsid w:val="001B07E2"/>
    <w:rsid w:val="001B42BE"/>
    <w:rsid w:val="001C60A2"/>
    <w:rsid w:val="001D085E"/>
    <w:rsid w:val="001D0A62"/>
    <w:rsid w:val="001E5DFC"/>
    <w:rsid w:val="001F01F2"/>
    <w:rsid w:val="001F0257"/>
    <w:rsid w:val="00200CD8"/>
    <w:rsid w:val="00202185"/>
    <w:rsid w:val="00203E1B"/>
    <w:rsid w:val="00205E50"/>
    <w:rsid w:val="00210658"/>
    <w:rsid w:val="002111D5"/>
    <w:rsid w:val="0021346E"/>
    <w:rsid w:val="002162D1"/>
    <w:rsid w:val="00221938"/>
    <w:rsid w:val="00224554"/>
    <w:rsid w:val="00227F0F"/>
    <w:rsid w:val="00241418"/>
    <w:rsid w:val="00243ED3"/>
    <w:rsid w:val="00245874"/>
    <w:rsid w:val="00245DAE"/>
    <w:rsid w:val="002531B9"/>
    <w:rsid w:val="0025682E"/>
    <w:rsid w:val="00257881"/>
    <w:rsid w:val="00275A54"/>
    <w:rsid w:val="00277008"/>
    <w:rsid w:val="00283DD1"/>
    <w:rsid w:val="002979F8"/>
    <w:rsid w:val="002A01E9"/>
    <w:rsid w:val="002B4E3E"/>
    <w:rsid w:val="002B57FC"/>
    <w:rsid w:val="002C020B"/>
    <w:rsid w:val="002C27E6"/>
    <w:rsid w:val="002D3873"/>
    <w:rsid w:val="002E6D15"/>
    <w:rsid w:val="002F16E4"/>
    <w:rsid w:val="002F1E9B"/>
    <w:rsid w:val="002F6693"/>
    <w:rsid w:val="00305F95"/>
    <w:rsid w:val="00307464"/>
    <w:rsid w:val="00316B23"/>
    <w:rsid w:val="00320071"/>
    <w:rsid w:val="00323CE1"/>
    <w:rsid w:val="0033647E"/>
    <w:rsid w:val="003417D6"/>
    <w:rsid w:val="00346A88"/>
    <w:rsid w:val="003477F9"/>
    <w:rsid w:val="003510C7"/>
    <w:rsid w:val="00353E3D"/>
    <w:rsid w:val="003548CA"/>
    <w:rsid w:val="00355FD7"/>
    <w:rsid w:val="00361163"/>
    <w:rsid w:val="0037192D"/>
    <w:rsid w:val="00371FFE"/>
    <w:rsid w:val="00376360"/>
    <w:rsid w:val="00381A2F"/>
    <w:rsid w:val="003834A8"/>
    <w:rsid w:val="00383FED"/>
    <w:rsid w:val="0038452A"/>
    <w:rsid w:val="003A7F6B"/>
    <w:rsid w:val="003B0497"/>
    <w:rsid w:val="003C501C"/>
    <w:rsid w:val="003C57F1"/>
    <w:rsid w:val="003C7B7C"/>
    <w:rsid w:val="003D0725"/>
    <w:rsid w:val="003D0820"/>
    <w:rsid w:val="003D13C4"/>
    <w:rsid w:val="003D5C33"/>
    <w:rsid w:val="003E1100"/>
    <w:rsid w:val="003E53A2"/>
    <w:rsid w:val="003F0070"/>
    <w:rsid w:val="003F31F9"/>
    <w:rsid w:val="00406B89"/>
    <w:rsid w:val="0041326E"/>
    <w:rsid w:val="004145B6"/>
    <w:rsid w:val="00421A01"/>
    <w:rsid w:val="00427D8B"/>
    <w:rsid w:val="00435FC9"/>
    <w:rsid w:val="00462910"/>
    <w:rsid w:val="00464E96"/>
    <w:rsid w:val="004662F4"/>
    <w:rsid w:val="0047520A"/>
    <w:rsid w:val="004761EC"/>
    <w:rsid w:val="004817C7"/>
    <w:rsid w:val="00481F0C"/>
    <w:rsid w:val="00482F83"/>
    <w:rsid w:val="00484A43"/>
    <w:rsid w:val="00485207"/>
    <w:rsid w:val="00492C6E"/>
    <w:rsid w:val="004945AB"/>
    <w:rsid w:val="004A2573"/>
    <w:rsid w:val="004A58DE"/>
    <w:rsid w:val="004B0141"/>
    <w:rsid w:val="004B28DC"/>
    <w:rsid w:val="004B2BDB"/>
    <w:rsid w:val="004B7929"/>
    <w:rsid w:val="004D1ECF"/>
    <w:rsid w:val="004D4925"/>
    <w:rsid w:val="004D4C17"/>
    <w:rsid w:val="004D6EB5"/>
    <w:rsid w:val="004E2033"/>
    <w:rsid w:val="004E46F9"/>
    <w:rsid w:val="004F04BA"/>
    <w:rsid w:val="004F0A57"/>
    <w:rsid w:val="004F36CD"/>
    <w:rsid w:val="004F46BB"/>
    <w:rsid w:val="00505523"/>
    <w:rsid w:val="00505E8B"/>
    <w:rsid w:val="00506398"/>
    <w:rsid w:val="00516F21"/>
    <w:rsid w:val="00520163"/>
    <w:rsid w:val="0052137A"/>
    <w:rsid w:val="00522241"/>
    <w:rsid w:val="00524FCA"/>
    <w:rsid w:val="00531B2B"/>
    <w:rsid w:val="00533E6F"/>
    <w:rsid w:val="00550F5C"/>
    <w:rsid w:val="00551A36"/>
    <w:rsid w:val="00557F16"/>
    <w:rsid w:val="00567E21"/>
    <w:rsid w:val="00572A4A"/>
    <w:rsid w:val="00580579"/>
    <w:rsid w:val="00582012"/>
    <w:rsid w:val="00583B13"/>
    <w:rsid w:val="00591D62"/>
    <w:rsid w:val="00595E87"/>
    <w:rsid w:val="005961A8"/>
    <w:rsid w:val="00596B21"/>
    <w:rsid w:val="005977BA"/>
    <w:rsid w:val="00597A3F"/>
    <w:rsid w:val="005A21AE"/>
    <w:rsid w:val="005A5C02"/>
    <w:rsid w:val="005A5FD0"/>
    <w:rsid w:val="005B3995"/>
    <w:rsid w:val="005B3F25"/>
    <w:rsid w:val="005B5B2F"/>
    <w:rsid w:val="005B788D"/>
    <w:rsid w:val="005C3CE9"/>
    <w:rsid w:val="005D17B8"/>
    <w:rsid w:val="005D405F"/>
    <w:rsid w:val="005E58A1"/>
    <w:rsid w:val="005F2ADE"/>
    <w:rsid w:val="005F394E"/>
    <w:rsid w:val="005F4272"/>
    <w:rsid w:val="00614852"/>
    <w:rsid w:val="00617286"/>
    <w:rsid w:val="006242E8"/>
    <w:rsid w:val="00624FB4"/>
    <w:rsid w:val="00627CD1"/>
    <w:rsid w:val="00634A91"/>
    <w:rsid w:val="00641294"/>
    <w:rsid w:val="00657F43"/>
    <w:rsid w:val="0067130A"/>
    <w:rsid w:val="006733F3"/>
    <w:rsid w:val="006752ED"/>
    <w:rsid w:val="0068441E"/>
    <w:rsid w:val="00687636"/>
    <w:rsid w:val="006A1771"/>
    <w:rsid w:val="006A2D64"/>
    <w:rsid w:val="006A3B36"/>
    <w:rsid w:val="006A71B5"/>
    <w:rsid w:val="006B1BF2"/>
    <w:rsid w:val="006B2CFD"/>
    <w:rsid w:val="006B43B5"/>
    <w:rsid w:val="006C47D3"/>
    <w:rsid w:val="006C77E4"/>
    <w:rsid w:val="006D3DC0"/>
    <w:rsid w:val="006E496C"/>
    <w:rsid w:val="006F060B"/>
    <w:rsid w:val="006F086E"/>
    <w:rsid w:val="006F445C"/>
    <w:rsid w:val="006F63CE"/>
    <w:rsid w:val="006F7159"/>
    <w:rsid w:val="00704DB0"/>
    <w:rsid w:val="007058AB"/>
    <w:rsid w:val="0071089C"/>
    <w:rsid w:val="007232D7"/>
    <w:rsid w:val="00724E48"/>
    <w:rsid w:val="0073706D"/>
    <w:rsid w:val="007479E5"/>
    <w:rsid w:val="00751C43"/>
    <w:rsid w:val="00753490"/>
    <w:rsid w:val="00757E45"/>
    <w:rsid w:val="00766C41"/>
    <w:rsid w:val="0077119B"/>
    <w:rsid w:val="00774940"/>
    <w:rsid w:val="00776C71"/>
    <w:rsid w:val="00783985"/>
    <w:rsid w:val="0079002E"/>
    <w:rsid w:val="00793071"/>
    <w:rsid w:val="00793B26"/>
    <w:rsid w:val="007A0536"/>
    <w:rsid w:val="007A327A"/>
    <w:rsid w:val="007A352B"/>
    <w:rsid w:val="007A6B72"/>
    <w:rsid w:val="007B36CA"/>
    <w:rsid w:val="007C0146"/>
    <w:rsid w:val="007C2A3F"/>
    <w:rsid w:val="007D01F6"/>
    <w:rsid w:val="007E1A35"/>
    <w:rsid w:val="007E6EA1"/>
    <w:rsid w:val="007E6F23"/>
    <w:rsid w:val="007F0EC3"/>
    <w:rsid w:val="007F1996"/>
    <w:rsid w:val="007F2182"/>
    <w:rsid w:val="007F5914"/>
    <w:rsid w:val="00800C49"/>
    <w:rsid w:val="00801E30"/>
    <w:rsid w:val="00802511"/>
    <w:rsid w:val="00807E8C"/>
    <w:rsid w:val="00810A65"/>
    <w:rsid w:val="00811F2C"/>
    <w:rsid w:val="00812C45"/>
    <w:rsid w:val="00815B60"/>
    <w:rsid w:val="00821155"/>
    <w:rsid w:val="00823373"/>
    <w:rsid w:val="0082368C"/>
    <w:rsid w:val="008243E0"/>
    <w:rsid w:val="008257DF"/>
    <w:rsid w:val="00826F07"/>
    <w:rsid w:val="008340EF"/>
    <w:rsid w:val="00834905"/>
    <w:rsid w:val="008439DC"/>
    <w:rsid w:val="0084703F"/>
    <w:rsid w:val="008506CF"/>
    <w:rsid w:val="0086297F"/>
    <w:rsid w:val="00871655"/>
    <w:rsid w:val="00872CAF"/>
    <w:rsid w:val="00873221"/>
    <w:rsid w:val="00873DE7"/>
    <w:rsid w:val="0087452E"/>
    <w:rsid w:val="008745D9"/>
    <w:rsid w:val="00880CA4"/>
    <w:rsid w:val="00882F0E"/>
    <w:rsid w:val="00884716"/>
    <w:rsid w:val="00891FF1"/>
    <w:rsid w:val="00893948"/>
    <w:rsid w:val="008B0733"/>
    <w:rsid w:val="008C294E"/>
    <w:rsid w:val="008C6998"/>
    <w:rsid w:val="008D241C"/>
    <w:rsid w:val="008E0D1A"/>
    <w:rsid w:val="008E30EF"/>
    <w:rsid w:val="008E797D"/>
    <w:rsid w:val="008F16E4"/>
    <w:rsid w:val="0090136A"/>
    <w:rsid w:val="00903FA8"/>
    <w:rsid w:val="00914E52"/>
    <w:rsid w:val="00921AAC"/>
    <w:rsid w:val="00924693"/>
    <w:rsid w:val="00924C08"/>
    <w:rsid w:val="00926D2F"/>
    <w:rsid w:val="0093618E"/>
    <w:rsid w:val="0093788F"/>
    <w:rsid w:val="00937D52"/>
    <w:rsid w:val="00952C79"/>
    <w:rsid w:val="00956398"/>
    <w:rsid w:val="00956FFD"/>
    <w:rsid w:val="009611E0"/>
    <w:rsid w:val="00970161"/>
    <w:rsid w:val="0097722B"/>
    <w:rsid w:val="0098482B"/>
    <w:rsid w:val="0099014A"/>
    <w:rsid w:val="0099223F"/>
    <w:rsid w:val="009950ED"/>
    <w:rsid w:val="009A0149"/>
    <w:rsid w:val="009A1D35"/>
    <w:rsid w:val="009A2B3B"/>
    <w:rsid w:val="009B00CF"/>
    <w:rsid w:val="009B1B3D"/>
    <w:rsid w:val="009B23CF"/>
    <w:rsid w:val="009B4715"/>
    <w:rsid w:val="009B7FA6"/>
    <w:rsid w:val="009D2130"/>
    <w:rsid w:val="009E2988"/>
    <w:rsid w:val="009E44E9"/>
    <w:rsid w:val="009E7754"/>
    <w:rsid w:val="009F02F9"/>
    <w:rsid w:val="009F42D3"/>
    <w:rsid w:val="009F4B9E"/>
    <w:rsid w:val="009F6F78"/>
    <w:rsid w:val="00A007BC"/>
    <w:rsid w:val="00A05B7D"/>
    <w:rsid w:val="00A07816"/>
    <w:rsid w:val="00A16996"/>
    <w:rsid w:val="00A208D2"/>
    <w:rsid w:val="00A227C0"/>
    <w:rsid w:val="00A2568F"/>
    <w:rsid w:val="00A305DA"/>
    <w:rsid w:val="00A31377"/>
    <w:rsid w:val="00A35973"/>
    <w:rsid w:val="00A414F4"/>
    <w:rsid w:val="00A47224"/>
    <w:rsid w:val="00A534E1"/>
    <w:rsid w:val="00A538D0"/>
    <w:rsid w:val="00A57354"/>
    <w:rsid w:val="00A60C77"/>
    <w:rsid w:val="00A636E7"/>
    <w:rsid w:val="00A65422"/>
    <w:rsid w:val="00A65AD6"/>
    <w:rsid w:val="00A66230"/>
    <w:rsid w:val="00A82B7A"/>
    <w:rsid w:val="00A836E0"/>
    <w:rsid w:val="00A9129A"/>
    <w:rsid w:val="00A94585"/>
    <w:rsid w:val="00A94E0C"/>
    <w:rsid w:val="00AA6D25"/>
    <w:rsid w:val="00AA7121"/>
    <w:rsid w:val="00AB4169"/>
    <w:rsid w:val="00AC235D"/>
    <w:rsid w:val="00AC3C39"/>
    <w:rsid w:val="00AC7630"/>
    <w:rsid w:val="00AD7716"/>
    <w:rsid w:val="00AD7A14"/>
    <w:rsid w:val="00AE1229"/>
    <w:rsid w:val="00AE3E58"/>
    <w:rsid w:val="00B17568"/>
    <w:rsid w:val="00B2792E"/>
    <w:rsid w:val="00B35FBF"/>
    <w:rsid w:val="00B37D26"/>
    <w:rsid w:val="00B41789"/>
    <w:rsid w:val="00B47AD8"/>
    <w:rsid w:val="00B6526E"/>
    <w:rsid w:val="00B6598C"/>
    <w:rsid w:val="00B660CC"/>
    <w:rsid w:val="00B66D88"/>
    <w:rsid w:val="00B67BF0"/>
    <w:rsid w:val="00B70FD1"/>
    <w:rsid w:val="00B91182"/>
    <w:rsid w:val="00B91ED1"/>
    <w:rsid w:val="00B96166"/>
    <w:rsid w:val="00BA108D"/>
    <w:rsid w:val="00BA1252"/>
    <w:rsid w:val="00BA12D7"/>
    <w:rsid w:val="00BA1845"/>
    <w:rsid w:val="00BB1732"/>
    <w:rsid w:val="00BC1E52"/>
    <w:rsid w:val="00BC6EED"/>
    <w:rsid w:val="00BD6ABB"/>
    <w:rsid w:val="00BE4779"/>
    <w:rsid w:val="00BF18D2"/>
    <w:rsid w:val="00BF2339"/>
    <w:rsid w:val="00BF6F4A"/>
    <w:rsid w:val="00C02B69"/>
    <w:rsid w:val="00C03B95"/>
    <w:rsid w:val="00C05675"/>
    <w:rsid w:val="00C14B1E"/>
    <w:rsid w:val="00C30D04"/>
    <w:rsid w:val="00C36F65"/>
    <w:rsid w:val="00C40A17"/>
    <w:rsid w:val="00C447B7"/>
    <w:rsid w:val="00C50524"/>
    <w:rsid w:val="00C53702"/>
    <w:rsid w:val="00C5386D"/>
    <w:rsid w:val="00C654F1"/>
    <w:rsid w:val="00C65A78"/>
    <w:rsid w:val="00C717CF"/>
    <w:rsid w:val="00C75CC7"/>
    <w:rsid w:val="00C76B42"/>
    <w:rsid w:val="00C8011B"/>
    <w:rsid w:val="00C804BA"/>
    <w:rsid w:val="00C80834"/>
    <w:rsid w:val="00C93A92"/>
    <w:rsid w:val="00C97A35"/>
    <w:rsid w:val="00CA0D2A"/>
    <w:rsid w:val="00CA14E4"/>
    <w:rsid w:val="00CA215F"/>
    <w:rsid w:val="00CA27B1"/>
    <w:rsid w:val="00CB34E0"/>
    <w:rsid w:val="00CB526C"/>
    <w:rsid w:val="00CC142B"/>
    <w:rsid w:val="00CC21BB"/>
    <w:rsid w:val="00CD2CA1"/>
    <w:rsid w:val="00CD36C2"/>
    <w:rsid w:val="00CF17F4"/>
    <w:rsid w:val="00CF24EF"/>
    <w:rsid w:val="00D02FFC"/>
    <w:rsid w:val="00D073E4"/>
    <w:rsid w:val="00D143D3"/>
    <w:rsid w:val="00D15977"/>
    <w:rsid w:val="00D2019F"/>
    <w:rsid w:val="00D274E6"/>
    <w:rsid w:val="00D36A17"/>
    <w:rsid w:val="00D43A7D"/>
    <w:rsid w:val="00D461BB"/>
    <w:rsid w:val="00D511AC"/>
    <w:rsid w:val="00D514DF"/>
    <w:rsid w:val="00D53B8C"/>
    <w:rsid w:val="00D53F6A"/>
    <w:rsid w:val="00D55432"/>
    <w:rsid w:val="00D76416"/>
    <w:rsid w:val="00D77943"/>
    <w:rsid w:val="00D836E3"/>
    <w:rsid w:val="00D93C59"/>
    <w:rsid w:val="00DA0A5E"/>
    <w:rsid w:val="00DB3801"/>
    <w:rsid w:val="00DB6B31"/>
    <w:rsid w:val="00DC0FCA"/>
    <w:rsid w:val="00DD3EB3"/>
    <w:rsid w:val="00DD56EF"/>
    <w:rsid w:val="00DE5622"/>
    <w:rsid w:val="00DE5801"/>
    <w:rsid w:val="00DE6ECF"/>
    <w:rsid w:val="00DF5134"/>
    <w:rsid w:val="00DF7F04"/>
    <w:rsid w:val="00E05586"/>
    <w:rsid w:val="00E138DC"/>
    <w:rsid w:val="00E17182"/>
    <w:rsid w:val="00E17CF2"/>
    <w:rsid w:val="00E25F5F"/>
    <w:rsid w:val="00E26F28"/>
    <w:rsid w:val="00E3592B"/>
    <w:rsid w:val="00E36BE1"/>
    <w:rsid w:val="00E4315D"/>
    <w:rsid w:val="00E451A7"/>
    <w:rsid w:val="00E50667"/>
    <w:rsid w:val="00E60692"/>
    <w:rsid w:val="00E9612C"/>
    <w:rsid w:val="00EA6875"/>
    <w:rsid w:val="00EB5CCE"/>
    <w:rsid w:val="00EB7E3B"/>
    <w:rsid w:val="00EC4990"/>
    <w:rsid w:val="00EE13BB"/>
    <w:rsid w:val="00EE391D"/>
    <w:rsid w:val="00EF202F"/>
    <w:rsid w:val="00F0213A"/>
    <w:rsid w:val="00F02D85"/>
    <w:rsid w:val="00F0327F"/>
    <w:rsid w:val="00F13661"/>
    <w:rsid w:val="00F148FF"/>
    <w:rsid w:val="00F2417A"/>
    <w:rsid w:val="00F2436C"/>
    <w:rsid w:val="00F27A65"/>
    <w:rsid w:val="00F31227"/>
    <w:rsid w:val="00F372AD"/>
    <w:rsid w:val="00F37AE7"/>
    <w:rsid w:val="00F4160C"/>
    <w:rsid w:val="00F42C8E"/>
    <w:rsid w:val="00F46618"/>
    <w:rsid w:val="00F53102"/>
    <w:rsid w:val="00F53CDE"/>
    <w:rsid w:val="00F566C6"/>
    <w:rsid w:val="00F57B28"/>
    <w:rsid w:val="00F60213"/>
    <w:rsid w:val="00F64C2D"/>
    <w:rsid w:val="00F65412"/>
    <w:rsid w:val="00F65853"/>
    <w:rsid w:val="00F66FB7"/>
    <w:rsid w:val="00F76C83"/>
    <w:rsid w:val="00F8185A"/>
    <w:rsid w:val="00F902A3"/>
    <w:rsid w:val="00F9177E"/>
    <w:rsid w:val="00F92577"/>
    <w:rsid w:val="00F93C97"/>
    <w:rsid w:val="00F9436C"/>
    <w:rsid w:val="00F97F43"/>
    <w:rsid w:val="00FA6121"/>
    <w:rsid w:val="00FB2737"/>
    <w:rsid w:val="00FE33BB"/>
    <w:rsid w:val="00FE3944"/>
    <w:rsid w:val="00FE3D5D"/>
    <w:rsid w:val="00FE5BCF"/>
    <w:rsid w:val="00FF016E"/>
    <w:rsid w:val="00FF0962"/>
    <w:rsid w:val="00FF37F3"/>
    <w:rsid w:val="00FF71A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38C5E2D-C0DF-445D-8CA4-2AC07005D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3071"/>
  </w:style>
  <w:style w:type="paragraph" w:styleId="Heading1">
    <w:name w:val="heading 1"/>
    <w:basedOn w:val="Normal"/>
    <w:next w:val="Normal"/>
    <w:link w:val="Heading1Char"/>
    <w:uiPriority w:val="9"/>
    <w:qFormat/>
    <w:rsid w:val="00793071"/>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3071"/>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unhideWhenUsed/>
    <w:qFormat/>
    <w:rsid w:val="00793071"/>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unhideWhenUsed/>
    <w:qFormat/>
    <w:rsid w:val="00793071"/>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793071"/>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793071"/>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793071"/>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793071"/>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793071"/>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307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793071"/>
    <w:rPr>
      <w:rFonts w:asciiTheme="majorHAnsi" w:eastAsiaTheme="majorEastAsia" w:hAnsiTheme="majorHAnsi" w:cstheme="majorBidi"/>
      <w:color w:val="44546A" w:themeColor="text2"/>
      <w:sz w:val="24"/>
      <w:szCs w:val="24"/>
    </w:rPr>
  </w:style>
  <w:style w:type="character" w:styleId="Hyperlink">
    <w:name w:val="Hyperlink"/>
    <w:basedOn w:val="DefaultParagraphFont"/>
    <w:uiPriority w:val="99"/>
    <w:unhideWhenUsed/>
    <w:rsid w:val="00583B13"/>
    <w:rPr>
      <w:color w:val="0000FF"/>
      <w:u w:val="single"/>
    </w:rPr>
  </w:style>
  <w:style w:type="paragraph" w:styleId="ListParagraph">
    <w:name w:val="List Paragraph"/>
    <w:basedOn w:val="Normal"/>
    <w:uiPriority w:val="34"/>
    <w:qFormat/>
    <w:rsid w:val="00583B13"/>
    <w:pPr>
      <w:ind w:left="720"/>
      <w:contextualSpacing/>
    </w:pPr>
  </w:style>
  <w:style w:type="character" w:customStyle="1" w:styleId="mw-headline">
    <w:name w:val="mw-headline"/>
    <w:basedOn w:val="DefaultParagraphFont"/>
    <w:rsid w:val="00583B13"/>
  </w:style>
  <w:style w:type="paragraph" w:styleId="Header">
    <w:name w:val="header"/>
    <w:basedOn w:val="Normal"/>
    <w:link w:val="HeaderChar"/>
    <w:uiPriority w:val="99"/>
    <w:unhideWhenUsed/>
    <w:rsid w:val="00583B13"/>
    <w:pPr>
      <w:tabs>
        <w:tab w:val="center" w:pos="4320"/>
        <w:tab w:val="right" w:pos="8640"/>
      </w:tabs>
      <w:spacing w:after="0" w:line="240" w:lineRule="auto"/>
    </w:pPr>
  </w:style>
  <w:style w:type="character" w:customStyle="1" w:styleId="HeaderChar">
    <w:name w:val="Header Char"/>
    <w:basedOn w:val="DefaultParagraphFont"/>
    <w:link w:val="Header"/>
    <w:uiPriority w:val="99"/>
    <w:rsid w:val="00583B13"/>
  </w:style>
  <w:style w:type="paragraph" w:styleId="Footer">
    <w:name w:val="footer"/>
    <w:basedOn w:val="Normal"/>
    <w:link w:val="FooterChar"/>
    <w:uiPriority w:val="99"/>
    <w:unhideWhenUsed/>
    <w:rsid w:val="00583B13"/>
    <w:pPr>
      <w:tabs>
        <w:tab w:val="center" w:pos="4320"/>
        <w:tab w:val="right" w:pos="8640"/>
      </w:tabs>
      <w:spacing w:after="0" w:line="240" w:lineRule="auto"/>
    </w:pPr>
  </w:style>
  <w:style w:type="character" w:customStyle="1" w:styleId="FooterChar">
    <w:name w:val="Footer Char"/>
    <w:basedOn w:val="DefaultParagraphFont"/>
    <w:link w:val="Footer"/>
    <w:uiPriority w:val="99"/>
    <w:rsid w:val="00583B13"/>
  </w:style>
  <w:style w:type="character" w:styleId="Strong">
    <w:name w:val="Strong"/>
    <w:basedOn w:val="DefaultParagraphFont"/>
    <w:uiPriority w:val="22"/>
    <w:qFormat/>
    <w:rsid w:val="00793071"/>
    <w:rPr>
      <w:b/>
      <w:bCs/>
    </w:rPr>
  </w:style>
  <w:style w:type="character" w:customStyle="1" w:styleId="t">
    <w:name w:val="t"/>
    <w:basedOn w:val="DefaultParagraphFont"/>
    <w:rsid w:val="00583B13"/>
  </w:style>
  <w:style w:type="character" w:customStyle="1" w:styleId="style81">
    <w:name w:val="style81"/>
    <w:basedOn w:val="DefaultParagraphFont"/>
    <w:rsid w:val="00583B13"/>
    <w:rPr>
      <w:rFonts w:ascii="Arial" w:hAnsi="Arial" w:cs="Arial" w:hint="default"/>
      <w:sz w:val="18"/>
      <w:szCs w:val="18"/>
    </w:rPr>
  </w:style>
  <w:style w:type="paragraph" w:styleId="Caption">
    <w:name w:val="caption"/>
    <w:basedOn w:val="Normal"/>
    <w:next w:val="Normal"/>
    <w:uiPriority w:val="35"/>
    <w:unhideWhenUsed/>
    <w:qFormat/>
    <w:rsid w:val="00793071"/>
    <w:pPr>
      <w:spacing w:line="240" w:lineRule="auto"/>
    </w:pPr>
    <w:rPr>
      <w:b/>
      <w:bCs/>
      <w:smallCaps/>
      <w:color w:val="595959" w:themeColor="text1" w:themeTint="A6"/>
      <w:spacing w:val="6"/>
    </w:rPr>
  </w:style>
  <w:style w:type="paragraph" w:styleId="NormalWeb">
    <w:name w:val="Normal (Web)"/>
    <w:basedOn w:val="Normal"/>
    <w:uiPriority w:val="99"/>
    <w:semiHidden/>
    <w:unhideWhenUsed/>
    <w:rsid w:val="00583B1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editsection1">
    <w:name w:val="mw-editsection1"/>
    <w:basedOn w:val="DefaultParagraphFont"/>
    <w:rsid w:val="00583B13"/>
  </w:style>
  <w:style w:type="character" w:customStyle="1" w:styleId="mw-editsection-bracket">
    <w:name w:val="mw-editsection-bracket"/>
    <w:basedOn w:val="DefaultParagraphFont"/>
    <w:rsid w:val="00583B13"/>
  </w:style>
  <w:style w:type="character" w:customStyle="1" w:styleId="mbox-text-span3">
    <w:name w:val="mbox-text-span3"/>
    <w:basedOn w:val="DefaultParagraphFont"/>
    <w:rsid w:val="00583B13"/>
  </w:style>
  <w:style w:type="character" w:customStyle="1" w:styleId="hide-when-compact2">
    <w:name w:val="hide-when-compact2"/>
    <w:basedOn w:val="DefaultParagraphFont"/>
    <w:rsid w:val="00583B13"/>
  </w:style>
  <w:style w:type="paragraph" w:styleId="TableofFigures">
    <w:name w:val="table of figures"/>
    <w:basedOn w:val="Normal"/>
    <w:next w:val="Normal"/>
    <w:uiPriority w:val="99"/>
    <w:unhideWhenUsed/>
    <w:rsid w:val="00583B13"/>
    <w:pPr>
      <w:spacing w:after="0"/>
    </w:pPr>
  </w:style>
  <w:style w:type="character" w:customStyle="1" w:styleId="Heading2Char">
    <w:name w:val="Heading 2 Char"/>
    <w:basedOn w:val="DefaultParagraphFont"/>
    <w:link w:val="Heading2"/>
    <w:uiPriority w:val="9"/>
    <w:rsid w:val="00793071"/>
    <w:rPr>
      <w:rFonts w:asciiTheme="majorHAnsi" w:eastAsiaTheme="majorEastAsia" w:hAnsiTheme="majorHAnsi" w:cstheme="majorBidi"/>
      <w:color w:val="404040" w:themeColor="text1" w:themeTint="BF"/>
      <w:sz w:val="28"/>
      <w:szCs w:val="28"/>
    </w:rPr>
  </w:style>
  <w:style w:type="paragraph" w:styleId="TOC1">
    <w:name w:val="toc 1"/>
    <w:hidden/>
    <w:uiPriority w:val="39"/>
    <w:rsid w:val="00BC6EED"/>
    <w:pPr>
      <w:spacing w:after="89" w:line="249" w:lineRule="auto"/>
      <w:ind w:left="191" w:right="348" w:hanging="10"/>
    </w:pPr>
    <w:rPr>
      <w:rFonts w:ascii="Calibri" w:eastAsia="Calibri" w:hAnsi="Calibri" w:cs="Calibri"/>
      <w:color w:val="000000"/>
      <w:sz w:val="24"/>
    </w:rPr>
  </w:style>
  <w:style w:type="paragraph" w:styleId="TOC2">
    <w:name w:val="toc 2"/>
    <w:hidden/>
    <w:uiPriority w:val="39"/>
    <w:rsid w:val="00BC6EED"/>
    <w:pPr>
      <w:spacing w:after="89" w:line="249" w:lineRule="auto"/>
      <w:ind w:left="431" w:right="348" w:hanging="10"/>
    </w:pPr>
    <w:rPr>
      <w:rFonts w:ascii="Calibri" w:eastAsia="Calibri" w:hAnsi="Calibri" w:cs="Calibri"/>
      <w:color w:val="000000"/>
      <w:sz w:val="24"/>
    </w:rPr>
  </w:style>
  <w:style w:type="paragraph" w:styleId="TOC3">
    <w:name w:val="toc 3"/>
    <w:hidden/>
    <w:uiPriority w:val="39"/>
    <w:rsid w:val="00BC6EED"/>
    <w:pPr>
      <w:spacing w:after="106"/>
      <w:ind w:left="656" w:right="364" w:hanging="10"/>
      <w:jc w:val="right"/>
    </w:pPr>
    <w:rPr>
      <w:rFonts w:ascii="Calibri" w:eastAsia="Calibri" w:hAnsi="Calibri" w:cs="Calibri"/>
      <w:color w:val="000000"/>
      <w:sz w:val="24"/>
    </w:rPr>
  </w:style>
  <w:style w:type="paragraph" w:styleId="TOCHeading">
    <w:name w:val="TOC Heading"/>
    <w:basedOn w:val="Heading1"/>
    <w:next w:val="Normal"/>
    <w:uiPriority w:val="39"/>
    <w:unhideWhenUsed/>
    <w:qFormat/>
    <w:rsid w:val="00793071"/>
    <w:pPr>
      <w:outlineLvl w:val="9"/>
    </w:pPr>
  </w:style>
  <w:style w:type="character" w:styleId="FollowedHyperlink">
    <w:name w:val="FollowedHyperlink"/>
    <w:basedOn w:val="DefaultParagraphFont"/>
    <w:uiPriority w:val="99"/>
    <w:semiHidden/>
    <w:unhideWhenUsed/>
    <w:rsid w:val="00200CD8"/>
    <w:rPr>
      <w:color w:val="954F72" w:themeColor="followedHyperlink"/>
      <w:u w:val="single"/>
    </w:rPr>
  </w:style>
  <w:style w:type="character" w:customStyle="1" w:styleId="Mention1">
    <w:name w:val="Mention1"/>
    <w:basedOn w:val="DefaultParagraphFont"/>
    <w:uiPriority w:val="99"/>
    <w:semiHidden/>
    <w:unhideWhenUsed/>
    <w:rsid w:val="00A57354"/>
    <w:rPr>
      <w:color w:val="2B579A"/>
      <w:shd w:val="clear" w:color="auto" w:fill="E6E6E6"/>
    </w:rPr>
  </w:style>
  <w:style w:type="paragraph" w:styleId="BalloonText">
    <w:name w:val="Balloon Text"/>
    <w:basedOn w:val="Normal"/>
    <w:link w:val="BalloonTextChar"/>
    <w:uiPriority w:val="99"/>
    <w:semiHidden/>
    <w:unhideWhenUsed/>
    <w:rsid w:val="00CA21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215F"/>
    <w:rPr>
      <w:rFonts w:ascii="Segoe UI" w:hAnsi="Segoe UI" w:cs="Segoe UI"/>
      <w:sz w:val="18"/>
      <w:szCs w:val="18"/>
    </w:rPr>
  </w:style>
  <w:style w:type="paragraph" w:styleId="FootnoteText">
    <w:name w:val="footnote text"/>
    <w:basedOn w:val="Normal"/>
    <w:link w:val="FootnoteTextChar"/>
    <w:uiPriority w:val="99"/>
    <w:semiHidden/>
    <w:unhideWhenUsed/>
    <w:rsid w:val="00FA6121"/>
    <w:pPr>
      <w:spacing w:after="0" w:line="240" w:lineRule="auto"/>
    </w:pPr>
  </w:style>
  <w:style w:type="character" w:customStyle="1" w:styleId="FootnoteTextChar">
    <w:name w:val="Footnote Text Char"/>
    <w:basedOn w:val="DefaultParagraphFont"/>
    <w:link w:val="FootnoteText"/>
    <w:uiPriority w:val="99"/>
    <w:semiHidden/>
    <w:rsid w:val="00FA6121"/>
    <w:rPr>
      <w:sz w:val="20"/>
      <w:szCs w:val="20"/>
    </w:rPr>
  </w:style>
  <w:style w:type="character" w:styleId="FootnoteReference">
    <w:name w:val="footnote reference"/>
    <w:basedOn w:val="DefaultParagraphFont"/>
    <w:uiPriority w:val="99"/>
    <w:semiHidden/>
    <w:unhideWhenUsed/>
    <w:rsid w:val="00FA6121"/>
    <w:rPr>
      <w:vertAlign w:val="superscript"/>
    </w:rPr>
  </w:style>
  <w:style w:type="character" w:customStyle="1" w:styleId="Mention">
    <w:name w:val="Mention"/>
    <w:basedOn w:val="DefaultParagraphFont"/>
    <w:uiPriority w:val="99"/>
    <w:semiHidden/>
    <w:unhideWhenUsed/>
    <w:rsid w:val="00C717CF"/>
    <w:rPr>
      <w:color w:val="2B579A"/>
      <w:shd w:val="clear" w:color="auto" w:fill="E6E6E6"/>
    </w:rPr>
  </w:style>
  <w:style w:type="paragraph" w:styleId="NoSpacing">
    <w:name w:val="No Spacing"/>
    <w:uiPriority w:val="1"/>
    <w:qFormat/>
    <w:rsid w:val="00793071"/>
    <w:pPr>
      <w:spacing w:after="0" w:line="240" w:lineRule="auto"/>
    </w:pPr>
  </w:style>
  <w:style w:type="table" w:styleId="TableGrid">
    <w:name w:val="Table Grid"/>
    <w:basedOn w:val="TableNormal"/>
    <w:uiPriority w:val="59"/>
    <w:rsid w:val="007930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793071"/>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793071"/>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793071"/>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793071"/>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793071"/>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793071"/>
    <w:rPr>
      <w:rFonts w:asciiTheme="majorHAnsi" w:eastAsiaTheme="majorEastAsia" w:hAnsiTheme="majorHAnsi" w:cstheme="majorBidi"/>
      <w:b/>
      <w:bCs/>
      <w:i/>
      <w:iCs/>
      <w:color w:val="44546A" w:themeColor="text2"/>
    </w:rPr>
  </w:style>
  <w:style w:type="paragraph" w:styleId="Title">
    <w:name w:val="Title"/>
    <w:basedOn w:val="Normal"/>
    <w:next w:val="Normal"/>
    <w:link w:val="TitleChar"/>
    <w:uiPriority w:val="10"/>
    <w:qFormat/>
    <w:rsid w:val="00793071"/>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TitleChar">
    <w:name w:val="Title Char"/>
    <w:basedOn w:val="DefaultParagraphFont"/>
    <w:link w:val="Title"/>
    <w:uiPriority w:val="10"/>
    <w:rsid w:val="00793071"/>
    <w:rPr>
      <w:rFonts w:asciiTheme="majorHAnsi" w:eastAsiaTheme="majorEastAsia" w:hAnsiTheme="majorHAnsi" w:cstheme="majorBidi"/>
      <w:color w:val="4472C4" w:themeColor="accent1"/>
      <w:spacing w:val="-10"/>
      <w:sz w:val="56"/>
      <w:szCs w:val="56"/>
    </w:rPr>
  </w:style>
  <w:style w:type="paragraph" w:styleId="Subtitle">
    <w:name w:val="Subtitle"/>
    <w:basedOn w:val="Normal"/>
    <w:next w:val="Normal"/>
    <w:link w:val="SubtitleChar"/>
    <w:uiPriority w:val="11"/>
    <w:qFormat/>
    <w:rsid w:val="00793071"/>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793071"/>
    <w:rPr>
      <w:rFonts w:asciiTheme="majorHAnsi" w:eastAsiaTheme="majorEastAsia" w:hAnsiTheme="majorHAnsi" w:cstheme="majorBidi"/>
      <w:sz w:val="24"/>
      <w:szCs w:val="24"/>
    </w:rPr>
  </w:style>
  <w:style w:type="character" w:styleId="Emphasis">
    <w:name w:val="Emphasis"/>
    <w:basedOn w:val="DefaultParagraphFont"/>
    <w:uiPriority w:val="20"/>
    <w:qFormat/>
    <w:rsid w:val="00793071"/>
    <w:rPr>
      <w:i/>
      <w:iCs/>
    </w:rPr>
  </w:style>
  <w:style w:type="paragraph" w:styleId="Quote">
    <w:name w:val="Quote"/>
    <w:basedOn w:val="Normal"/>
    <w:next w:val="Normal"/>
    <w:link w:val="QuoteChar"/>
    <w:uiPriority w:val="29"/>
    <w:qFormat/>
    <w:rsid w:val="00793071"/>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793071"/>
    <w:rPr>
      <w:i/>
      <w:iCs/>
      <w:color w:val="404040" w:themeColor="text1" w:themeTint="BF"/>
    </w:rPr>
  </w:style>
  <w:style w:type="paragraph" w:styleId="IntenseQuote">
    <w:name w:val="Intense Quote"/>
    <w:basedOn w:val="Normal"/>
    <w:next w:val="Normal"/>
    <w:link w:val="IntenseQuoteChar"/>
    <w:uiPriority w:val="30"/>
    <w:qFormat/>
    <w:rsid w:val="00793071"/>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793071"/>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793071"/>
    <w:rPr>
      <w:i/>
      <w:iCs/>
      <w:color w:val="404040" w:themeColor="text1" w:themeTint="BF"/>
    </w:rPr>
  </w:style>
  <w:style w:type="character" w:styleId="IntenseEmphasis">
    <w:name w:val="Intense Emphasis"/>
    <w:basedOn w:val="DefaultParagraphFont"/>
    <w:uiPriority w:val="21"/>
    <w:qFormat/>
    <w:rsid w:val="00793071"/>
    <w:rPr>
      <w:b/>
      <w:bCs/>
      <w:i/>
      <w:iCs/>
    </w:rPr>
  </w:style>
  <w:style w:type="character" w:styleId="SubtleReference">
    <w:name w:val="Subtle Reference"/>
    <w:basedOn w:val="DefaultParagraphFont"/>
    <w:uiPriority w:val="31"/>
    <w:qFormat/>
    <w:rsid w:val="00793071"/>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793071"/>
    <w:rPr>
      <w:b/>
      <w:bCs/>
      <w:smallCaps/>
      <w:spacing w:val="5"/>
      <w:u w:val="single"/>
    </w:rPr>
  </w:style>
  <w:style w:type="character" w:styleId="BookTitle">
    <w:name w:val="Book Title"/>
    <w:basedOn w:val="DefaultParagraphFont"/>
    <w:uiPriority w:val="33"/>
    <w:qFormat/>
    <w:rsid w:val="00793071"/>
    <w:rPr>
      <w:b/>
      <w:bCs/>
      <w:smallCaps/>
    </w:rPr>
  </w:style>
  <w:style w:type="character" w:styleId="PlaceholderText">
    <w:name w:val="Placeholder Text"/>
    <w:basedOn w:val="DefaultParagraphFont"/>
    <w:uiPriority w:val="99"/>
    <w:semiHidden/>
    <w:rsid w:val="00F65853"/>
    <w:rPr>
      <w:color w:val="808080"/>
    </w:rPr>
  </w:style>
  <w:style w:type="table" w:styleId="GridTable1Light-Accent6">
    <w:name w:val="Grid Table 1 Light Accent 6"/>
    <w:basedOn w:val="TableNormal"/>
    <w:uiPriority w:val="46"/>
    <w:rsid w:val="00224554"/>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224554"/>
    <w:pPr>
      <w:spacing w:after="0" w:line="240" w:lineRule="auto"/>
    </w:pPr>
    <w:tblPr>
      <w:tblStyleRowBandSize w:val="1"/>
      <w:tblStyleColBandSize w:val="1"/>
      <w:tblInd w:w="0" w:type="dxa"/>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224554"/>
    <w:pPr>
      <w:spacing w:after="0" w:line="240" w:lineRule="auto"/>
    </w:p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224554"/>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224554"/>
    <w:pPr>
      <w:spacing w:after="0" w:line="240" w:lineRule="auto"/>
    </w:pPr>
    <w:tblPr>
      <w:tblStyleRowBandSize w:val="1"/>
      <w:tblStyleColBandSize w:val="1"/>
      <w:tblInd w:w="0" w:type="dxa"/>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CellMar>
        <w:top w:w="0" w:type="dxa"/>
        <w:left w:w="108" w:type="dxa"/>
        <w:bottom w:w="0" w:type="dxa"/>
        <w:right w:w="108" w:type="dxa"/>
      </w:tblCellMar>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customStyle="1" w:styleId="UnresolvedMention">
    <w:name w:val="Unresolved Mention"/>
    <w:basedOn w:val="DefaultParagraphFont"/>
    <w:uiPriority w:val="99"/>
    <w:semiHidden/>
    <w:unhideWhenUsed/>
    <w:rsid w:val="00F65412"/>
    <w:rPr>
      <w:color w:val="808080"/>
      <w:shd w:val="clear" w:color="auto" w:fill="E6E6E6"/>
    </w:rPr>
  </w:style>
  <w:style w:type="paragraph" w:styleId="Bibliography">
    <w:name w:val="Bibliography"/>
    <w:basedOn w:val="Normal"/>
    <w:next w:val="Normal"/>
    <w:uiPriority w:val="37"/>
    <w:unhideWhenUsed/>
    <w:rsid w:val="00810A65"/>
  </w:style>
  <w:style w:type="table" w:styleId="GridTable6Colorful-Accent2">
    <w:name w:val="Grid Table 6 Colorful Accent 2"/>
    <w:basedOn w:val="TableNormal"/>
    <w:uiPriority w:val="51"/>
    <w:rsid w:val="00F372AD"/>
    <w:pPr>
      <w:spacing w:after="0" w:line="240" w:lineRule="auto"/>
    </w:pPr>
    <w:rPr>
      <w:rFonts w:eastAsiaTheme="minorHAnsi"/>
      <w:color w:val="C45911" w:themeColor="accent2" w:themeShade="BF"/>
      <w:sz w:val="22"/>
      <w:szCs w:val="22"/>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eGrid1">
    <w:name w:val="Table Grid1"/>
    <w:basedOn w:val="TableNormal"/>
    <w:next w:val="TableGrid"/>
    <w:uiPriority w:val="39"/>
    <w:rsid w:val="005E58A1"/>
    <w:pPr>
      <w:spacing w:after="0" w:line="240" w:lineRule="auto"/>
    </w:pPr>
    <w:rPr>
      <w:rFonts w:eastAsia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9F6F78"/>
    <w:rPr>
      <w:sz w:val="16"/>
      <w:szCs w:val="16"/>
    </w:rPr>
  </w:style>
  <w:style w:type="paragraph" w:styleId="CommentText">
    <w:name w:val="annotation text"/>
    <w:basedOn w:val="Normal"/>
    <w:link w:val="CommentTextChar"/>
    <w:uiPriority w:val="99"/>
    <w:semiHidden/>
    <w:unhideWhenUsed/>
    <w:rsid w:val="004D4C17"/>
    <w:pPr>
      <w:spacing w:after="160" w:line="240" w:lineRule="auto"/>
    </w:pPr>
    <w:rPr>
      <w:rFonts w:eastAsiaTheme="minorHAnsi"/>
    </w:rPr>
  </w:style>
  <w:style w:type="character" w:customStyle="1" w:styleId="CommentTextChar">
    <w:name w:val="Comment Text Char"/>
    <w:basedOn w:val="DefaultParagraphFont"/>
    <w:link w:val="CommentText"/>
    <w:uiPriority w:val="99"/>
    <w:semiHidden/>
    <w:rsid w:val="004D4C17"/>
    <w:rPr>
      <w:rFonts w:eastAsiaTheme="minorHAnsi"/>
    </w:rPr>
  </w:style>
  <w:style w:type="paragraph" w:styleId="TOC4">
    <w:name w:val="toc 4"/>
    <w:basedOn w:val="Normal"/>
    <w:next w:val="Normal"/>
    <w:autoRedefine/>
    <w:uiPriority w:val="39"/>
    <w:unhideWhenUsed/>
    <w:rsid w:val="00F93C97"/>
    <w:pPr>
      <w:spacing w:after="100" w:line="259" w:lineRule="auto"/>
      <w:ind w:left="660"/>
    </w:pPr>
    <w:rPr>
      <w:sz w:val="22"/>
      <w:szCs w:val="22"/>
    </w:rPr>
  </w:style>
  <w:style w:type="paragraph" w:styleId="TOC5">
    <w:name w:val="toc 5"/>
    <w:basedOn w:val="Normal"/>
    <w:next w:val="Normal"/>
    <w:autoRedefine/>
    <w:uiPriority w:val="39"/>
    <w:unhideWhenUsed/>
    <w:rsid w:val="00F93C97"/>
    <w:pPr>
      <w:spacing w:after="100" w:line="259" w:lineRule="auto"/>
      <w:ind w:left="880"/>
    </w:pPr>
    <w:rPr>
      <w:sz w:val="22"/>
      <w:szCs w:val="22"/>
    </w:rPr>
  </w:style>
  <w:style w:type="paragraph" w:styleId="TOC6">
    <w:name w:val="toc 6"/>
    <w:basedOn w:val="Normal"/>
    <w:next w:val="Normal"/>
    <w:autoRedefine/>
    <w:uiPriority w:val="39"/>
    <w:unhideWhenUsed/>
    <w:rsid w:val="00F93C97"/>
    <w:pPr>
      <w:spacing w:after="100" w:line="259" w:lineRule="auto"/>
      <w:ind w:left="1100"/>
    </w:pPr>
    <w:rPr>
      <w:sz w:val="22"/>
      <w:szCs w:val="22"/>
    </w:rPr>
  </w:style>
  <w:style w:type="paragraph" w:styleId="TOC7">
    <w:name w:val="toc 7"/>
    <w:basedOn w:val="Normal"/>
    <w:next w:val="Normal"/>
    <w:autoRedefine/>
    <w:uiPriority w:val="39"/>
    <w:unhideWhenUsed/>
    <w:rsid w:val="00F93C97"/>
    <w:pPr>
      <w:spacing w:after="100" w:line="259" w:lineRule="auto"/>
      <w:ind w:left="1320"/>
    </w:pPr>
    <w:rPr>
      <w:sz w:val="22"/>
      <w:szCs w:val="22"/>
    </w:rPr>
  </w:style>
  <w:style w:type="paragraph" w:styleId="TOC8">
    <w:name w:val="toc 8"/>
    <w:basedOn w:val="Normal"/>
    <w:next w:val="Normal"/>
    <w:autoRedefine/>
    <w:uiPriority w:val="39"/>
    <w:unhideWhenUsed/>
    <w:rsid w:val="00F93C97"/>
    <w:pPr>
      <w:spacing w:after="100" w:line="259" w:lineRule="auto"/>
      <w:ind w:left="1540"/>
    </w:pPr>
    <w:rPr>
      <w:sz w:val="22"/>
      <w:szCs w:val="22"/>
    </w:rPr>
  </w:style>
  <w:style w:type="paragraph" w:styleId="TOC9">
    <w:name w:val="toc 9"/>
    <w:basedOn w:val="Normal"/>
    <w:next w:val="Normal"/>
    <w:autoRedefine/>
    <w:uiPriority w:val="39"/>
    <w:unhideWhenUsed/>
    <w:rsid w:val="00F93C97"/>
    <w:pPr>
      <w:spacing w:after="100" w:line="259" w:lineRule="auto"/>
      <w:ind w:left="176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51779">
      <w:bodyDiv w:val="1"/>
      <w:marLeft w:val="0"/>
      <w:marRight w:val="0"/>
      <w:marTop w:val="0"/>
      <w:marBottom w:val="0"/>
      <w:divBdr>
        <w:top w:val="none" w:sz="0" w:space="0" w:color="auto"/>
        <w:left w:val="none" w:sz="0" w:space="0" w:color="auto"/>
        <w:bottom w:val="none" w:sz="0" w:space="0" w:color="auto"/>
        <w:right w:val="none" w:sz="0" w:space="0" w:color="auto"/>
      </w:divBdr>
    </w:div>
    <w:div w:id="127356477">
      <w:bodyDiv w:val="1"/>
      <w:marLeft w:val="0"/>
      <w:marRight w:val="0"/>
      <w:marTop w:val="0"/>
      <w:marBottom w:val="0"/>
      <w:divBdr>
        <w:top w:val="none" w:sz="0" w:space="0" w:color="auto"/>
        <w:left w:val="none" w:sz="0" w:space="0" w:color="auto"/>
        <w:bottom w:val="none" w:sz="0" w:space="0" w:color="auto"/>
        <w:right w:val="none" w:sz="0" w:space="0" w:color="auto"/>
      </w:divBdr>
    </w:div>
    <w:div w:id="307059416">
      <w:bodyDiv w:val="1"/>
      <w:marLeft w:val="0"/>
      <w:marRight w:val="0"/>
      <w:marTop w:val="0"/>
      <w:marBottom w:val="0"/>
      <w:divBdr>
        <w:top w:val="none" w:sz="0" w:space="0" w:color="auto"/>
        <w:left w:val="none" w:sz="0" w:space="0" w:color="auto"/>
        <w:bottom w:val="none" w:sz="0" w:space="0" w:color="auto"/>
        <w:right w:val="none" w:sz="0" w:space="0" w:color="auto"/>
      </w:divBdr>
    </w:div>
    <w:div w:id="714961257">
      <w:bodyDiv w:val="1"/>
      <w:marLeft w:val="0"/>
      <w:marRight w:val="0"/>
      <w:marTop w:val="0"/>
      <w:marBottom w:val="0"/>
      <w:divBdr>
        <w:top w:val="none" w:sz="0" w:space="0" w:color="auto"/>
        <w:left w:val="none" w:sz="0" w:space="0" w:color="auto"/>
        <w:bottom w:val="none" w:sz="0" w:space="0" w:color="auto"/>
        <w:right w:val="none" w:sz="0" w:space="0" w:color="auto"/>
      </w:divBdr>
    </w:div>
    <w:div w:id="900822747">
      <w:bodyDiv w:val="1"/>
      <w:marLeft w:val="0"/>
      <w:marRight w:val="0"/>
      <w:marTop w:val="0"/>
      <w:marBottom w:val="0"/>
      <w:divBdr>
        <w:top w:val="none" w:sz="0" w:space="0" w:color="auto"/>
        <w:left w:val="none" w:sz="0" w:space="0" w:color="auto"/>
        <w:bottom w:val="none" w:sz="0" w:space="0" w:color="auto"/>
        <w:right w:val="none" w:sz="0" w:space="0" w:color="auto"/>
      </w:divBdr>
    </w:div>
    <w:div w:id="1053387909">
      <w:bodyDiv w:val="1"/>
      <w:marLeft w:val="0"/>
      <w:marRight w:val="0"/>
      <w:marTop w:val="0"/>
      <w:marBottom w:val="0"/>
      <w:divBdr>
        <w:top w:val="none" w:sz="0" w:space="0" w:color="auto"/>
        <w:left w:val="none" w:sz="0" w:space="0" w:color="auto"/>
        <w:bottom w:val="none" w:sz="0" w:space="0" w:color="auto"/>
        <w:right w:val="none" w:sz="0" w:space="0" w:color="auto"/>
      </w:divBdr>
    </w:div>
    <w:div w:id="1068570914">
      <w:bodyDiv w:val="1"/>
      <w:marLeft w:val="0"/>
      <w:marRight w:val="0"/>
      <w:marTop w:val="0"/>
      <w:marBottom w:val="0"/>
      <w:divBdr>
        <w:top w:val="none" w:sz="0" w:space="0" w:color="auto"/>
        <w:left w:val="none" w:sz="0" w:space="0" w:color="auto"/>
        <w:bottom w:val="none" w:sz="0" w:space="0" w:color="auto"/>
        <w:right w:val="none" w:sz="0" w:space="0" w:color="auto"/>
      </w:divBdr>
    </w:div>
    <w:div w:id="1105492997">
      <w:bodyDiv w:val="1"/>
      <w:marLeft w:val="0"/>
      <w:marRight w:val="0"/>
      <w:marTop w:val="0"/>
      <w:marBottom w:val="0"/>
      <w:divBdr>
        <w:top w:val="none" w:sz="0" w:space="0" w:color="auto"/>
        <w:left w:val="none" w:sz="0" w:space="0" w:color="auto"/>
        <w:bottom w:val="none" w:sz="0" w:space="0" w:color="auto"/>
        <w:right w:val="none" w:sz="0" w:space="0" w:color="auto"/>
      </w:divBdr>
    </w:div>
    <w:div w:id="1194996046">
      <w:bodyDiv w:val="1"/>
      <w:marLeft w:val="0"/>
      <w:marRight w:val="0"/>
      <w:marTop w:val="0"/>
      <w:marBottom w:val="0"/>
      <w:divBdr>
        <w:top w:val="none" w:sz="0" w:space="0" w:color="auto"/>
        <w:left w:val="none" w:sz="0" w:space="0" w:color="auto"/>
        <w:bottom w:val="none" w:sz="0" w:space="0" w:color="auto"/>
        <w:right w:val="none" w:sz="0" w:space="0" w:color="auto"/>
      </w:divBdr>
    </w:div>
    <w:div w:id="1271208372">
      <w:bodyDiv w:val="1"/>
      <w:marLeft w:val="0"/>
      <w:marRight w:val="0"/>
      <w:marTop w:val="0"/>
      <w:marBottom w:val="0"/>
      <w:divBdr>
        <w:top w:val="none" w:sz="0" w:space="0" w:color="auto"/>
        <w:left w:val="none" w:sz="0" w:space="0" w:color="auto"/>
        <w:bottom w:val="none" w:sz="0" w:space="0" w:color="auto"/>
        <w:right w:val="none" w:sz="0" w:space="0" w:color="auto"/>
      </w:divBdr>
    </w:div>
    <w:div w:id="1296133109">
      <w:bodyDiv w:val="1"/>
      <w:marLeft w:val="0"/>
      <w:marRight w:val="0"/>
      <w:marTop w:val="0"/>
      <w:marBottom w:val="0"/>
      <w:divBdr>
        <w:top w:val="none" w:sz="0" w:space="0" w:color="auto"/>
        <w:left w:val="none" w:sz="0" w:space="0" w:color="auto"/>
        <w:bottom w:val="none" w:sz="0" w:space="0" w:color="auto"/>
        <w:right w:val="none" w:sz="0" w:space="0" w:color="auto"/>
      </w:divBdr>
    </w:div>
    <w:div w:id="1565751718">
      <w:bodyDiv w:val="1"/>
      <w:marLeft w:val="0"/>
      <w:marRight w:val="0"/>
      <w:marTop w:val="0"/>
      <w:marBottom w:val="0"/>
      <w:divBdr>
        <w:top w:val="none" w:sz="0" w:space="0" w:color="auto"/>
        <w:left w:val="none" w:sz="0" w:space="0" w:color="auto"/>
        <w:bottom w:val="none" w:sz="0" w:space="0" w:color="auto"/>
        <w:right w:val="none" w:sz="0" w:space="0" w:color="auto"/>
      </w:divBdr>
    </w:div>
    <w:div w:id="1639804414">
      <w:bodyDiv w:val="1"/>
      <w:marLeft w:val="0"/>
      <w:marRight w:val="0"/>
      <w:marTop w:val="0"/>
      <w:marBottom w:val="0"/>
      <w:divBdr>
        <w:top w:val="none" w:sz="0" w:space="0" w:color="auto"/>
        <w:left w:val="none" w:sz="0" w:space="0" w:color="auto"/>
        <w:bottom w:val="none" w:sz="0" w:space="0" w:color="auto"/>
        <w:right w:val="none" w:sz="0" w:space="0" w:color="auto"/>
      </w:divBdr>
    </w:div>
    <w:div w:id="1639918467">
      <w:bodyDiv w:val="1"/>
      <w:marLeft w:val="0"/>
      <w:marRight w:val="0"/>
      <w:marTop w:val="0"/>
      <w:marBottom w:val="0"/>
      <w:divBdr>
        <w:top w:val="none" w:sz="0" w:space="0" w:color="auto"/>
        <w:left w:val="none" w:sz="0" w:space="0" w:color="auto"/>
        <w:bottom w:val="none" w:sz="0" w:space="0" w:color="auto"/>
        <w:right w:val="none" w:sz="0" w:space="0" w:color="auto"/>
      </w:divBdr>
    </w:div>
    <w:div w:id="1756896762">
      <w:bodyDiv w:val="1"/>
      <w:marLeft w:val="0"/>
      <w:marRight w:val="0"/>
      <w:marTop w:val="0"/>
      <w:marBottom w:val="0"/>
      <w:divBdr>
        <w:top w:val="none" w:sz="0" w:space="0" w:color="auto"/>
        <w:left w:val="none" w:sz="0" w:space="0" w:color="auto"/>
        <w:bottom w:val="none" w:sz="0" w:space="0" w:color="auto"/>
        <w:right w:val="none" w:sz="0" w:space="0" w:color="auto"/>
      </w:divBdr>
    </w:div>
    <w:div w:id="1762993227">
      <w:bodyDiv w:val="1"/>
      <w:marLeft w:val="0"/>
      <w:marRight w:val="0"/>
      <w:marTop w:val="0"/>
      <w:marBottom w:val="0"/>
      <w:divBdr>
        <w:top w:val="none" w:sz="0" w:space="0" w:color="auto"/>
        <w:left w:val="none" w:sz="0" w:space="0" w:color="auto"/>
        <w:bottom w:val="none" w:sz="0" w:space="0" w:color="auto"/>
        <w:right w:val="none" w:sz="0" w:space="0" w:color="auto"/>
      </w:divBdr>
    </w:div>
    <w:div w:id="1795901637">
      <w:bodyDiv w:val="1"/>
      <w:marLeft w:val="0"/>
      <w:marRight w:val="0"/>
      <w:marTop w:val="0"/>
      <w:marBottom w:val="0"/>
      <w:divBdr>
        <w:top w:val="none" w:sz="0" w:space="0" w:color="auto"/>
        <w:left w:val="none" w:sz="0" w:space="0" w:color="auto"/>
        <w:bottom w:val="none" w:sz="0" w:space="0" w:color="auto"/>
        <w:right w:val="none" w:sz="0" w:space="0" w:color="auto"/>
      </w:divBdr>
    </w:div>
    <w:div w:id="1797915096">
      <w:bodyDiv w:val="1"/>
      <w:marLeft w:val="0"/>
      <w:marRight w:val="0"/>
      <w:marTop w:val="0"/>
      <w:marBottom w:val="0"/>
      <w:divBdr>
        <w:top w:val="none" w:sz="0" w:space="0" w:color="auto"/>
        <w:left w:val="none" w:sz="0" w:space="0" w:color="auto"/>
        <w:bottom w:val="none" w:sz="0" w:space="0" w:color="auto"/>
        <w:right w:val="none" w:sz="0" w:space="0" w:color="auto"/>
      </w:divBdr>
    </w:div>
    <w:div w:id="1931813732">
      <w:bodyDiv w:val="1"/>
      <w:marLeft w:val="0"/>
      <w:marRight w:val="0"/>
      <w:marTop w:val="0"/>
      <w:marBottom w:val="0"/>
      <w:divBdr>
        <w:top w:val="none" w:sz="0" w:space="0" w:color="auto"/>
        <w:left w:val="none" w:sz="0" w:space="0" w:color="auto"/>
        <w:bottom w:val="none" w:sz="0" w:space="0" w:color="auto"/>
        <w:right w:val="none" w:sz="0" w:space="0" w:color="auto"/>
      </w:divBdr>
    </w:div>
    <w:div w:id="1956910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1.png"/><Relationship Id="rId299" Type="http://schemas.openxmlformats.org/officeDocument/2006/relationships/hyperlink" Target="http://www.supercutbandsaw.com/how_to_choose.html" TargetMode="External"/><Relationship Id="rId21" Type="http://schemas.openxmlformats.org/officeDocument/2006/relationships/hyperlink" Target="http://www.hardwaresource.com/hinge-resource-center/hinge-information/hinge-history/historical-development-and-advances-of-the-hinge/" TargetMode="External"/><Relationship Id="rId63" Type="http://schemas.openxmlformats.org/officeDocument/2006/relationships/hyperlink" Target="https://en.wikipedia.org/wiki/Linear_actuator" TargetMode="External"/><Relationship Id="rId159" Type="http://schemas.openxmlformats.org/officeDocument/2006/relationships/image" Target="media/image113.png"/><Relationship Id="rId324" Type="http://schemas.openxmlformats.org/officeDocument/2006/relationships/footer" Target="footer1.xml"/><Relationship Id="rId170" Type="http://schemas.openxmlformats.org/officeDocument/2006/relationships/image" Target="media/image124.png"/><Relationship Id="rId226" Type="http://schemas.openxmlformats.org/officeDocument/2006/relationships/image" Target="media/image180.png"/><Relationship Id="rId268" Type="http://schemas.openxmlformats.org/officeDocument/2006/relationships/image" Target="media/image222.png"/><Relationship Id="rId32" Type="http://schemas.openxmlformats.org/officeDocument/2006/relationships/hyperlink" Target="https://en.wiktionary.org/wiki/pivot" TargetMode="External"/><Relationship Id="rId74" Type="http://schemas.openxmlformats.org/officeDocument/2006/relationships/image" Target="media/image29.png"/><Relationship Id="rId128" Type="http://schemas.openxmlformats.org/officeDocument/2006/relationships/image" Target="media/image82.png"/><Relationship Id="rId5" Type="http://schemas.openxmlformats.org/officeDocument/2006/relationships/webSettings" Target="webSettings.xml"/><Relationship Id="rId181" Type="http://schemas.openxmlformats.org/officeDocument/2006/relationships/image" Target="media/image135.png"/><Relationship Id="rId237" Type="http://schemas.openxmlformats.org/officeDocument/2006/relationships/image" Target="media/image191.png"/><Relationship Id="rId279" Type="http://schemas.openxmlformats.org/officeDocument/2006/relationships/image" Target="media/image233.png"/><Relationship Id="rId43" Type="http://schemas.openxmlformats.org/officeDocument/2006/relationships/hyperlink" Target="https://en.wikipedia.org/wiki/Concealed_hinge_jig" TargetMode="External"/><Relationship Id="rId139" Type="http://schemas.openxmlformats.org/officeDocument/2006/relationships/image" Target="media/image93.jpeg"/><Relationship Id="rId290" Type="http://schemas.openxmlformats.org/officeDocument/2006/relationships/image" Target="media/image244.png"/><Relationship Id="rId304" Type="http://schemas.openxmlformats.org/officeDocument/2006/relationships/hyperlink" Target="https://s-media-cache-ak0.pinimg.com/236x/39/bc/69/39bc696d90f7f66e64573005831c9cf9.jpg" TargetMode="External"/><Relationship Id="rId85" Type="http://schemas.openxmlformats.org/officeDocument/2006/relationships/oleObject" Target="embeddings/oleObject1.bin"/><Relationship Id="rId150" Type="http://schemas.openxmlformats.org/officeDocument/2006/relationships/image" Target="media/image104.png"/><Relationship Id="rId192" Type="http://schemas.openxmlformats.org/officeDocument/2006/relationships/image" Target="media/image146.png"/><Relationship Id="rId206" Type="http://schemas.openxmlformats.org/officeDocument/2006/relationships/image" Target="media/image160.png"/><Relationship Id="rId248" Type="http://schemas.openxmlformats.org/officeDocument/2006/relationships/image" Target="media/image202.png"/><Relationship Id="rId12" Type="http://schemas.openxmlformats.org/officeDocument/2006/relationships/hyperlink" Target="file:///D:\fifth%20year%20first%20semester\project%202\projects%20word%20files\project%202.docx" TargetMode="External"/><Relationship Id="rId108" Type="http://schemas.openxmlformats.org/officeDocument/2006/relationships/image" Target="media/image62.png"/><Relationship Id="rId315" Type="http://schemas.openxmlformats.org/officeDocument/2006/relationships/hyperlink" Target="https://en.wikipedia.org/wiki/Cutting_tool_material" TargetMode="External"/><Relationship Id="rId54" Type="http://schemas.openxmlformats.org/officeDocument/2006/relationships/hyperlink" Target="https://www.google.ps/url?sa=i&amp;rct=j&amp;q=&amp;esrc=s&amp;source=images&amp;cd=&amp;cad=rja&amp;uact=8&amp;ved=0ahUKEwiH0rO14tTTAhWGPBQKHbAOCF4QjRwIBw&amp;url=http://www.rocatek.com/en/forum_plc1.php&amp;psig=AFQjCNFTUQ8IEFJVPfncqX7UqNEYBjawNQ&amp;ust=1493936721712477" TargetMode="External"/><Relationship Id="rId96" Type="http://schemas.openxmlformats.org/officeDocument/2006/relationships/image" Target="media/image50.png"/><Relationship Id="rId161" Type="http://schemas.openxmlformats.org/officeDocument/2006/relationships/image" Target="media/image115.png"/><Relationship Id="rId217" Type="http://schemas.openxmlformats.org/officeDocument/2006/relationships/image" Target="media/image171.png"/><Relationship Id="rId259" Type="http://schemas.openxmlformats.org/officeDocument/2006/relationships/image" Target="media/image213.png"/><Relationship Id="rId23" Type="http://schemas.openxmlformats.org/officeDocument/2006/relationships/image" Target="media/image5.jpeg"/><Relationship Id="rId119" Type="http://schemas.openxmlformats.org/officeDocument/2006/relationships/image" Target="media/image73.png"/><Relationship Id="rId270" Type="http://schemas.openxmlformats.org/officeDocument/2006/relationships/image" Target="media/image224.png"/><Relationship Id="rId326" Type="http://schemas.openxmlformats.org/officeDocument/2006/relationships/theme" Target="theme/theme1.xml"/><Relationship Id="rId65" Type="http://schemas.openxmlformats.org/officeDocument/2006/relationships/hyperlink" Target="https://en.wikipedia.org/wiki/Mechanical_device" TargetMode="External"/><Relationship Id="rId130" Type="http://schemas.openxmlformats.org/officeDocument/2006/relationships/image" Target="media/image84.png"/><Relationship Id="rId172" Type="http://schemas.openxmlformats.org/officeDocument/2006/relationships/image" Target="media/image126.png"/><Relationship Id="rId228" Type="http://schemas.openxmlformats.org/officeDocument/2006/relationships/image" Target="media/image182.png"/><Relationship Id="rId281" Type="http://schemas.openxmlformats.org/officeDocument/2006/relationships/image" Target="media/image235.png"/><Relationship Id="rId34" Type="http://schemas.openxmlformats.org/officeDocument/2006/relationships/hyperlink" Target="https://en.wikipedia.org/wiki/Screw" TargetMode="External"/><Relationship Id="rId76" Type="http://schemas.openxmlformats.org/officeDocument/2006/relationships/image" Target="media/image31.png"/><Relationship Id="rId141" Type="http://schemas.openxmlformats.org/officeDocument/2006/relationships/image" Target="media/image95.png"/><Relationship Id="rId7" Type="http://schemas.openxmlformats.org/officeDocument/2006/relationships/endnotes" Target="endnotes.xml"/><Relationship Id="rId162" Type="http://schemas.openxmlformats.org/officeDocument/2006/relationships/image" Target="media/image116.png"/><Relationship Id="rId183" Type="http://schemas.openxmlformats.org/officeDocument/2006/relationships/image" Target="media/image137.png"/><Relationship Id="rId218" Type="http://schemas.openxmlformats.org/officeDocument/2006/relationships/image" Target="media/image172.png"/><Relationship Id="rId239" Type="http://schemas.openxmlformats.org/officeDocument/2006/relationships/image" Target="media/image193.png"/><Relationship Id="rId250" Type="http://schemas.openxmlformats.org/officeDocument/2006/relationships/image" Target="media/image204.png"/><Relationship Id="rId271" Type="http://schemas.openxmlformats.org/officeDocument/2006/relationships/image" Target="media/image225.png"/><Relationship Id="rId292" Type="http://schemas.openxmlformats.org/officeDocument/2006/relationships/image" Target="media/image246.png"/><Relationship Id="rId306" Type="http://schemas.openxmlformats.org/officeDocument/2006/relationships/hyperlink" Target="https://www.customhinges.com/wp-content/uploads/2015/11/Custom-Hinge-06.jpg" TargetMode="External"/><Relationship Id="rId24" Type="http://schemas.openxmlformats.org/officeDocument/2006/relationships/hyperlink" Target="https://www.google.ps/url?sa=i&amp;rct=j&amp;q=&amp;esrc=s&amp;source=images&amp;cd=&amp;cad=rja&amp;uact=8&amp;ved=0ahUKEwj9-dzqvOjSAhVBbhQKHeJfDVAQjRwIBw&amp;url=https://www.pinterest.com/pin/518828819545260944/&amp;bvm=bv.150120842,d.d2s&amp;psig=AFQjCNEVyup--QmwCwxjoYMj0UGZeWcE7A&amp;ust=1490214553444093" TargetMode="External"/><Relationship Id="rId45" Type="http://schemas.openxmlformats.org/officeDocument/2006/relationships/image" Target="media/image13.jpeg"/><Relationship Id="rId66" Type="http://schemas.openxmlformats.org/officeDocument/2006/relationships/image" Target="media/image21.jpeg"/><Relationship Id="rId87" Type="http://schemas.openxmlformats.org/officeDocument/2006/relationships/image" Target="media/image41.png"/><Relationship Id="rId110" Type="http://schemas.openxmlformats.org/officeDocument/2006/relationships/image" Target="media/image64.png"/><Relationship Id="rId131" Type="http://schemas.openxmlformats.org/officeDocument/2006/relationships/image" Target="media/image85.png"/><Relationship Id="rId152" Type="http://schemas.openxmlformats.org/officeDocument/2006/relationships/image" Target="media/image106.png"/><Relationship Id="rId173" Type="http://schemas.openxmlformats.org/officeDocument/2006/relationships/image" Target="media/image127.png"/><Relationship Id="rId194" Type="http://schemas.openxmlformats.org/officeDocument/2006/relationships/image" Target="media/image148.png"/><Relationship Id="rId208" Type="http://schemas.openxmlformats.org/officeDocument/2006/relationships/image" Target="media/image162.png"/><Relationship Id="rId229" Type="http://schemas.openxmlformats.org/officeDocument/2006/relationships/image" Target="media/image183.png"/><Relationship Id="rId240" Type="http://schemas.openxmlformats.org/officeDocument/2006/relationships/image" Target="media/image194.png"/><Relationship Id="rId261" Type="http://schemas.openxmlformats.org/officeDocument/2006/relationships/image" Target="media/image215.png"/><Relationship Id="rId14" Type="http://schemas.openxmlformats.org/officeDocument/2006/relationships/hyperlink" Target="https://www.google.ps/imgres?imgurl=http://www.taragodwin.com/wp-content/uploads/2015/12/outside-hinges-for-kitchen-cabinets.jpg&amp;imgrefurl=http://kitchen.laviesenior.com/kitchen-cabinets-hinges-outside/&amp;docid=CHCxZ6kI80niVM&amp;tbnid=EnNAV-mmyQ1zjM:&amp;vet=10ahUKEwjbvpjzpejSAhXHuxQKHXD1CjQ4rAIQMwgSKBAwEA..i&amp;w=850&amp;h=650&amp;safe=strict&amp;bih=494&amp;biw=1093&amp;q=Kitchen%20cabinet%20hinges%20&amp;ved=0ahUKEwjbvpjzpejSAhXHuxQKHXD1CjQ4rAIQMwgSKBAwEA&amp;iact=mrc&amp;uact=8" TargetMode="External"/><Relationship Id="rId35" Type="http://schemas.openxmlformats.org/officeDocument/2006/relationships/hyperlink" Target="https://www.google.ps/url?sa=i&amp;rct=j&amp;q=&amp;esrc=s&amp;source=images&amp;cd=&amp;cad=rja&amp;uact=8&amp;ved=0ahUKEwjvzc6Fx-jSAhXFUBQKHczGCJ8QjRwIBw&amp;url=http://www.miketrask.com/76de9b-barrell-hinges-quick-shopping&amp;bvm=bv.150120842,d.d2s&amp;psig=AFQjCNG9QtOY3S0lRgaeA-GOhclzxUe7Rw&amp;ust=1490218543088586" TargetMode="External"/><Relationship Id="rId56" Type="http://schemas.openxmlformats.org/officeDocument/2006/relationships/hyperlink" Target="http://www.hardwaresource.com/hinge-resource-center/hinge-information/hinge-history/historical-development-and-advances-of-the-hinge/" TargetMode="External"/><Relationship Id="rId77" Type="http://schemas.openxmlformats.org/officeDocument/2006/relationships/image" Target="media/image32.png"/><Relationship Id="rId100" Type="http://schemas.openxmlformats.org/officeDocument/2006/relationships/image" Target="media/image54.jpeg"/><Relationship Id="rId282" Type="http://schemas.openxmlformats.org/officeDocument/2006/relationships/image" Target="media/image236.png"/><Relationship Id="rId317" Type="http://schemas.openxmlformats.org/officeDocument/2006/relationships/hyperlink" Target="https://en.wikipedia.org/wiki/Plain-carbon_steel" TargetMode="External"/><Relationship Id="rId8" Type="http://schemas.openxmlformats.org/officeDocument/2006/relationships/image" Target="media/image2.jpg"/><Relationship Id="rId98" Type="http://schemas.openxmlformats.org/officeDocument/2006/relationships/image" Target="media/image52.png"/><Relationship Id="rId121" Type="http://schemas.openxmlformats.org/officeDocument/2006/relationships/image" Target="media/image75.png"/><Relationship Id="rId142" Type="http://schemas.openxmlformats.org/officeDocument/2006/relationships/image" Target="media/image96.png"/><Relationship Id="rId163" Type="http://schemas.openxmlformats.org/officeDocument/2006/relationships/image" Target="media/image117.png"/><Relationship Id="rId184" Type="http://schemas.openxmlformats.org/officeDocument/2006/relationships/image" Target="media/image138.png"/><Relationship Id="rId219" Type="http://schemas.openxmlformats.org/officeDocument/2006/relationships/image" Target="media/image173.png"/><Relationship Id="rId230" Type="http://schemas.openxmlformats.org/officeDocument/2006/relationships/image" Target="media/image184.png"/><Relationship Id="rId251" Type="http://schemas.openxmlformats.org/officeDocument/2006/relationships/image" Target="media/image205.png"/><Relationship Id="rId25" Type="http://schemas.openxmlformats.org/officeDocument/2006/relationships/image" Target="media/image6.jpeg"/><Relationship Id="rId46" Type="http://schemas.openxmlformats.org/officeDocument/2006/relationships/image" Target="media/image14.png"/><Relationship Id="rId67" Type="http://schemas.openxmlformats.org/officeDocument/2006/relationships/image" Target="media/image22.png"/><Relationship Id="rId272" Type="http://schemas.openxmlformats.org/officeDocument/2006/relationships/image" Target="media/image226.png"/><Relationship Id="rId293" Type="http://schemas.openxmlformats.org/officeDocument/2006/relationships/image" Target="media/image247.png"/><Relationship Id="rId307" Type="http://schemas.openxmlformats.org/officeDocument/2006/relationships/hyperlink" Target="https://ae01.alicdn.com/kf/HTB1oqDNHVXXXXbYXpXXq6xXFXXXQ/8mm-Diameter-Barrel-Hinge-Solid-Brass-hinges-6-pack.jpg" TargetMode="External"/><Relationship Id="rId88" Type="http://schemas.openxmlformats.org/officeDocument/2006/relationships/image" Target="media/image42.png"/><Relationship Id="rId111" Type="http://schemas.openxmlformats.org/officeDocument/2006/relationships/image" Target="media/image65.jpeg"/><Relationship Id="rId132" Type="http://schemas.openxmlformats.org/officeDocument/2006/relationships/image" Target="media/image86.png"/><Relationship Id="rId153" Type="http://schemas.openxmlformats.org/officeDocument/2006/relationships/image" Target="media/image107.png"/><Relationship Id="rId174" Type="http://schemas.openxmlformats.org/officeDocument/2006/relationships/image" Target="media/image128.png"/><Relationship Id="rId195" Type="http://schemas.openxmlformats.org/officeDocument/2006/relationships/image" Target="media/image149.png"/><Relationship Id="rId209" Type="http://schemas.openxmlformats.org/officeDocument/2006/relationships/image" Target="media/image163.png"/><Relationship Id="rId220" Type="http://schemas.openxmlformats.org/officeDocument/2006/relationships/image" Target="media/image174.png"/><Relationship Id="rId241" Type="http://schemas.openxmlformats.org/officeDocument/2006/relationships/image" Target="media/image195.png"/><Relationship Id="rId15" Type="http://schemas.openxmlformats.org/officeDocument/2006/relationships/image" Target="media/image3.jpeg"/><Relationship Id="rId36" Type="http://schemas.openxmlformats.org/officeDocument/2006/relationships/image" Target="media/image9.jpeg"/><Relationship Id="rId57" Type="http://schemas.openxmlformats.org/officeDocument/2006/relationships/hyperlink" Target="https://en.wikipedia.org/wiki/Torque" TargetMode="External"/><Relationship Id="rId262" Type="http://schemas.openxmlformats.org/officeDocument/2006/relationships/image" Target="media/image216.png"/><Relationship Id="rId283" Type="http://schemas.openxmlformats.org/officeDocument/2006/relationships/image" Target="media/image237.png"/><Relationship Id="rId318" Type="http://schemas.openxmlformats.org/officeDocument/2006/relationships/hyperlink" Target="https://en.wikipedia.org/wiki/Speeds_and_feeds" TargetMode="External"/><Relationship Id="rId78" Type="http://schemas.openxmlformats.org/officeDocument/2006/relationships/image" Target="media/image33.png"/><Relationship Id="rId99" Type="http://schemas.openxmlformats.org/officeDocument/2006/relationships/image" Target="media/image53.png"/><Relationship Id="rId101" Type="http://schemas.openxmlformats.org/officeDocument/2006/relationships/image" Target="media/image55.png"/><Relationship Id="rId122" Type="http://schemas.openxmlformats.org/officeDocument/2006/relationships/image" Target="media/image76.png"/><Relationship Id="rId143" Type="http://schemas.openxmlformats.org/officeDocument/2006/relationships/image" Target="media/image97.png"/><Relationship Id="rId164" Type="http://schemas.openxmlformats.org/officeDocument/2006/relationships/image" Target="media/image118.png"/><Relationship Id="rId185" Type="http://schemas.openxmlformats.org/officeDocument/2006/relationships/image" Target="media/image139.png"/><Relationship Id="rId9" Type="http://schemas.openxmlformats.org/officeDocument/2006/relationships/hyperlink" Target="file:///D:\fifth%20year%20first%20semester\project%202\projects%20word%20files\project%202.docx" TargetMode="External"/><Relationship Id="rId210" Type="http://schemas.openxmlformats.org/officeDocument/2006/relationships/image" Target="media/image164.png"/><Relationship Id="rId26" Type="http://schemas.openxmlformats.org/officeDocument/2006/relationships/hyperlink" Target="http://www.hardwaresource.com/hinge-resource-center/hinge-information/hinge-history/historical-development-and-advances-of-the-hinge/" TargetMode="External"/><Relationship Id="rId231" Type="http://schemas.openxmlformats.org/officeDocument/2006/relationships/image" Target="media/image185.png"/><Relationship Id="rId252" Type="http://schemas.openxmlformats.org/officeDocument/2006/relationships/image" Target="media/image206.png"/><Relationship Id="rId273" Type="http://schemas.openxmlformats.org/officeDocument/2006/relationships/image" Target="media/image227.png"/><Relationship Id="rId294" Type="http://schemas.openxmlformats.org/officeDocument/2006/relationships/image" Target="media/image248.png"/><Relationship Id="rId308" Type="http://schemas.openxmlformats.org/officeDocument/2006/relationships/hyperlink" Target="https://static.grainger.com/rp/s/is/image/Grainger/1WAA8_AS01?$mdmain$" TargetMode="External"/><Relationship Id="rId47" Type="http://schemas.openxmlformats.org/officeDocument/2006/relationships/image" Target="media/image15.png"/><Relationship Id="rId68" Type="http://schemas.openxmlformats.org/officeDocument/2006/relationships/image" Target="media/image23.png"/><Relationship Id="rId89" Type="http://schemas.openxmlformats.org/officeDocument/2006/relationships/image" Target="media/image43.png"/><Relationship Id="rId112" Type="http://schemas.openxmlformats.org/officeDocument/2006/relationships/image" Target="media/image66.png"/><Relationship Id="rId133" Type="http://schemas.openxmlformats.org/officeDocument/2006/relationships/image" Target="media/image87.png"/><Relationship Id="rId154" Type="http://schemas.openxmlformats.org/officeDocument/2006/relationships/image" Target="media/image108.jpeg"/><Relationship Id="rId175" Type="http://schemas.openxmlformats.org/officeDocument/2006/relationships/image" Target="media/image129.png"/><Relationship Id="rId196" Type="http://schemas.openxmlformats.org/officeDocument/2006/relationships/image" Target="media/image150.png"/><Relationship Id="rId200" Type="http://schemas.openxmlformats.org/officeDocument/2006/relationships/image" Target="media/image154.png"/><Relationship Id="rId16" Type="http://schemas.openxmlformats.org/officeDocument/2006/relationships/hyperlink" Target="https://www.google.ps/imgres?imgurl=https://sc02.alicdn.com/kf/HTB1fAw8JFXXXXXTXXXXq6xXFXXXs/roaster-coal-scuttle-refrigerated-truck-refrigerator-door.jpg_350x350.jpg&amp;imgrefurl=https://www.alibaba.com/product-detail/roaster-coal-scuttle-refrigerated-truck-refrigerator_538629464.html&amp;docid=W4DVII9i26fbZM&amp;tbnid=J9pTU8mencIh1M:&amp;vet=10ahUKEwiH462QpejSAhVC1BoKHS5pCyE4ZBAzCFQoUDBQ..i&amp;w=261&amp;h=350&amp;safe=strict&amp;bih=494&amp;biw=1093&amp;q=Refrigerator%20door%20hinge&amp;ved=0ahUKEwiH462QpejSAhVC1BoKHS5pCyE4ZBAzCFQoUDBQ&amp;iact=mrc&amp;uact=8" TargetMode="External"/><Relationship Id="rId221" Type="http://schemas.openxmlformats.org/officeDocument/2006/relationships/image" Target="media/image175.png"/><Relationship Id="rId242" Type="http://schemas.openxmlformats.org/officeDocument/2006/relationships/image" Target="media/image196.png"/><Relationship Id="rId263" Type="http://schemas.openxmlformats.org/officeDocument/2006/relationships/image" Target="media/image217.png"/><Relationship Id="rId284" Type="http://schemas.openxmlformats.org/officeDocument/2006/relationships/image" Target="media/image238.png"/><Relationship Id="rId319" Type="http://schemas.openxmlformats.org/officeDocument/2006/relationships/hyperlink" Target="https://en.wikipedia.org/wiki/Rockwell_hardness" TargetMode="External"/><Relationship Id="rId37" Type="http://schemas.openxmlformats.org/officeDocument/2006/relationships/hyperlink" Target="https://www.google.ps/url?sa=i&amp;rct=j&amp;q=&amp;esrc=s&amp;source=images&amp;cd=&amp;cad=rja&amp;uact=8&amp;ved=0ahUKEwjht-y9yejSAhWGaRQKHWZGAucQjRwIBw&amp;url=https://www.grainger.com/product/BATTALION-3-1-2-x-3-1-2-Butt-Hinge-with-1WAA8&amp;bvm=bv.150120842,d.d2s&amp;psig=AFQjCNGuexQdRxjlAqibF_COdR_EwSCsMw&amp;ust=1490219137923212" TargetMode="External"/><Relationship Id="rId58" Type="http://schemas.openxmlformats.org/officeDocument/2006/relationships/hyperlink" Target="https://en.wikipedia.org/wiki/Direct_current" TargetMode="External"/><Relationship Id="rId79" Type="http://schemas.openxmlformats.org/officeDocument/2006/relationships/image" Target="media/image34.png"/><Relationship Id="rId102" Type="http://schemas.openxmlformats.org/officeDocument/2006/relationships/image" Target="media/image56.png"/><Relationship Id="rId123" Type="http://schemas.openxmlformats.org/officeDocument/2006/relationships/image" Target="media/image77.png"/><Relationship Id="rId144" Type="http://schemas.openxmlformats.org/officeDocument/2006/relationships/image" Target="media/image98.png"/><Relationship Id="rId90" Type="http://schemas.openxmlformats.org/officeDocument/2006/relationships/image" Target="media/image44.png"/><Relationship Id="rId165" Type="http://schemas.openxmlformats.org/officeDocument/2006/relationships/image" Target="media/image119.png"/><Relationship Id="rId186" Type="http://schemas.openxmlformats.org/officeDocument/2006/relationships/image" Target="media/image140.png"/><Relationship Id="rId211" Type="http://schemas.openxmlformats.org/officeDocument/2006/relationships/image" Target="media/image165.png"/><Relationship Id="rId232" Type="http://schemas.openxmlformats.org/officeDocument/2006/relationships/image" Target="media/image186.png"/><Relationship Id="rId253" Type="http://schemas.openxmlformats.org/officeDocument/2006/relationships/image" Target="media/image207.png"/><Relationship Id="rId274" Type="http://schemas.openxmlformats.org/officeDocument/2006/relationships/image" Target="media/image228.png"/><Relationship Id="rId295" Type="http://schemas.openxmlformats.org/officeDocument/2006/relationships/image" Target="media/image249.png"/><Relationship Id="rId309" Type="http://schemas.openxmlformats.org/officeDocument/2006/relationships/hyperlink" Target="https://sc01.alicdn.com/kf/HTB1AxWPGFXXXXX9XXXXq6xXFXXXc/200217369/HTB1AxWPGFXXXXX9XXXXq6xXFXXXc.jpg" TargetMode="External"/><Relationship Id="rId27" Type="http://schemas.openxmlformats.org/officeDocument/2006/relationships/image" Target="media/image7.jpeg"/><Relationship Id="rId48" Type="http://schemas.openxmlformats.org/officeDocument/2006/relationships/hyperlink" Target="https://en.wikipedia.org/wiki/Saw" TargetMode="External"/><Relationship Id="rId69" Type="http://schemas.openxmlformats.org/officeDocument/2006/relationships/image" Target="media/image24.png"/><Relationship Id="rId113" Type="http://schemas.openxmlformats.org/officeDocument/2006/relationships/image" Target="media/image67.png"/><Relationship Id="rId134" Type="http://schemas.openxmlformats.org/officeDocument/2006/relationships/image" Target="media/image88.png"/><Relationship Id="rId320" Type="http://schemas.openxmlformats.org/officeDocument/2006/relationships/hyperlink" Target="https://en.wikipedia.org/wiki/Tungsten" TargetMode="External"/><Relationship Id="rId80" Type="http://schemas.openxmlformats.org/officeDocument/2006/relationships/image" Target="media/image35.png"/><Relationship Id="rId155" Type="http://schemas.openxmlformats.org/officeDocument/2006/relationships/image" Target="media/image109.png"/><Relationship Id="rId176" Type="http://schemas.openxmlformats.org/officeDocument/2006/relationships/image" Target="media/image130.png"/><Relationship Id="rId197" Type="http://schemas.openxmlformats.org/officeDocument/2006/relationships/image" Target="media/image151.png"/><Relationship Id="rId201" Type="http://schemas.openxmlformats.org/officeDocument/2006/relationships/image" Target="media/image155.png"/><Relationship Id="rId222" Type="http://schemas.openxmlformats.org/officeDocument/2006/relationships/image" Target="media/image176.png"/><Relationship Id="rId243" Type="http://schemas.openxmlformats.org/officeDocument/2006/relationships/image" Target="media/image197.png"/><Relationship Id="rId264" Type="http://schemas.openxmlformats.org/officeDocument/2006/relationships/image" Target="media/image218.png"/><Relationship Id="rId285" Type="http://schemas.openxmlformats.org/officeDocument/2006/relationships/image" Target="media/image239.png"/><Relationship Id="rId17" Type="http://schemas.openxmlformats.org/officeDocument/2006/relationships/image" Target="media/image4.jpeg"/><Relationship Id="rId38" Type="http://schemas.openxmlformats.org/officeDocument/2006/relationships/image" Target="media/image10.jpeg"/><Relationship Id="rId59" Type="http://schemas.openxmlformats.org/officeDocument/2006/relationships/hyperlink" Target="https://en.wikipedia.org/wiki/Alternating_current" TargetMode="External"/><Relationship Id="rId103" Type="http://schemas.openxmlformats.org/officeDocument/2006/relationships/image" Target="media/image57.png"/><Relationship Id="rId124" Type="http://schemas.openxmlformats.org/officeDocument/2006/relationships/image" Target="media/image78.png"/><Relationship Id="rId310" Type="http://schemas.openxmlformats.org/officeDocument/2006/relationships/hyperlink" Target="http://www.popularwoodworking.com/wp-content/uploads/Euro_2D00_Hinges_5F00_fig_2D00_a1.jpg" TargetMode="External"/><Relationship Id="rId70" Type="http://schemas.openxmlformats.org/officeDocument/2006/relationships/image" Target="media/image25.png"/><Relationship Id="rId91" Type="http://schemas.openxmlformats.org/officeDocument/2006/relationships/image" Target="media/image45.png"/><Relationship Id="rId145" Type="http://schemas.openxmlformats.org/officeDocument/2006/relationships/image" Target="media/image99.png"/><Relationship Id="rId166" Type="http://schemas.openxmlformats.org/officeDocument/2006/relationships/image" Target="media/image120.png"/><Relationship Id="rId187" Type="http://schemas.openxmlformats.org/officeDocument/2006/relationships/image" Target="media/image141.png"/><Relationship Id="rId1" Type="http://schemas.openxmlformats.org/officeDocument/2006/relationships/customXml" Target="../customXml/item1.xml"/><Relationship Id="rId212" Type="http://schemas.openxmlformats.org/officeDocument/2006/relationships/image" Target="media/image166.png"/><Relationship Id="rId233" Type="http://schemas.openxmlformats.org/officeDocument/2006/relationships/image" Target="media/image187.png"/><Relationship Id="rId254" Type="http://schemas.openxmlformats.org/officeDocument/2006/relationships/image" Target="media/image208.png"/><Relationship Id="rId28" Type="http://schemas.openxmlformats.org/officeDocument/2006/relationships/hyperlink" Target="http://www.hardwaresource.com/hinge-resource-center/hinge-information/hinge-history/historical-development-and-advances-of-the-hinge/" TargetMode="External"/><Relationship Id="rId49" Type="http://schemas.openxmlformats.org/officeDocument/2006/relationships/hyperlink" Target="https://en.wikipedia.org/wiki/Disk_(mathematics)" TargetMode="External"/><Relationship Id="rId114" Type="http://schemas.openxmlformats.org/officeDocument/2006/relationships/image" Target="media/image68.png"/><Relationship Id="rId275" Type="http://schemas.openxmlformats.org/officeDocument/2006/relationships/image" Target="media/image229.png"/><Relationship Id="rId296" Type="http://schemas.openxmlformats.org/officeDocument/2006/relationships/image" Target="media/image250.png"/><Relationship Id="rId300" Type="http://schemas.openxmlformats.org/officeDocument/2006/relationships/hyperlink" Target="http://bandsawblog.com/the-three-tooth-rule-2/" TargetMode="External"/><Relationship Id="rId60" Type="http://schemas.openxmlformats.org/officeDocument/2006/relationships/hyperlink" Target="https://en.wikipedia.org/wiki/Inverter_(electrical)" TargetMode="External"/><Relationship Id="rId81" Type="http://schemas.openxmlformats.org/officeDocument/2006/relationships/image" Target="media/image36.png"/><Relationship Id="rId135" Type="http://schemas.openxmlformats.org/officeDocument/2006/relationships/image" Target="media/image89.png"/><Relationship Id="rId156" Type="http://schemas.openxmlformats.org/officeDocument/2006/relationships/image" Target="media/image110.png"/><Relationship Id="rId177" Type="http://schemas.openxmlformats.org/officeDocument/2006/relationships/image" Target="media/image131.png"/><Relationship Id="rId198" Type="http://schemas.openxmlformats.org/officeDocument/2006/relationships/image" Target="media/image152.png"/><Relationship Id="rId321" Type="http://schemas.openxmlformats.org/officeDocument/2006/relationships/hyperlink" Target="https://en.wikipedia.org/wiki/Vanadium" TargetMode="External"/><Relationship Id="rId202" Type="http://schemas.openxmlformats.org/officeDocument/2006/relationships/image" Target="media/image156.png"/><Relationship Id="rId223" Type="http://schemas.openxmlformats.org/officeDocument/2006/relationships/image" Target="media/image177.png"/><Relationship Id="rId244" Type="http://schemas.openxmlformats.org/officeDocument/2006/relationships/image" Target="media/image198.png"/><Relationship Id="rId18" Type="http://schemas.openxmlformats.org/officeDocument/2006/relationships/hyperlink" Target="https://en.wikipedia.org/wiki/Mechanical_bearing" TargetMode="External"/><Relationship Id="rId39" Type="http://schemas.openxmlformats.org/officeDocument/2006/relationships/hyperlink" Target="https://www.google.ps/url?sa=i&amp;rct=j&amp;q=&amp;esrc=s&amp;source=images&amp;cd=&amp;cad=rja&amp;uact=8&amp;ved=0ahUKEwiLsp7oyujSAhXHwBQKHXk2AIQQjRwIBw&amp;url=https://www.alibaba.com/product-detail/long-stainless-steel-piano-hinge-heavy_60096254683.html&amp;bvm=bv.150120842,bs.1,d.d2s&amp;psig=AFQjCNHNtAyQffQNbp67ynMVcorAvcrSCg&amp;ust=1490219545662388" TargetMode="External"/><Relationship Id="rId265" Type="http://schemas.openxmlformats.org/officeDocument/2006/relationships/image" Target="media/image219.png"/><Relationship Id="rId286" Type="http://schemas.openxmlformats.org/officeDocument/2006/relationships/image" Target="media/image240.png"/><Relationship Id="rId50" Type="http://schemas.openxmlformats.org/officeDocument/2006/relationships/hyperlink" Target="https://en.wikipedia.org/wiki/Blade" TargetMode="External"/><Relationship Id="rId104" Type="http://schemas.openxmlformats.org/officeDocument/2006/relationships/image" Target="media/image58.png"/><Relationship Id="rId125" Type="http://schemas.openxmlformats.org/officeDocument/2006/relationships/image" Target="media/image79.png"/><Relationship Id="rId146" Type="http://schemas.openxmlformats.org/officeDocument/2006/relationships/image" Target="media/image100.png"/><Relationship Id="rId167" Type="http://schemas.openxmlformats.org/officeDocument/2006/relationships/image" Target="media/image121.png"/><Relationship Id="rId188" Type="http://schemas.openxmlformats.org/officeDocument/2006/relationships/image" Target="media/image142.png"/><Relationship Id="rId311" Type="http://schemas.openxmlformats.org/officeDocument/2006/relationships/hyperlink" Target="http://www.misumi-europe.com/en/catalog/material/mech/TAK1/PHOTO/221004900907.jpg" TargetMode="External"/><Relationship Id="rId71" Type="http://schemas.openxmlformats.org/officeDocument/2006/relationships/image" Target="media/image26.png"/><Relationship Id="rId92" Type="http://schemas.openxmlformats.org/officeDocument/2006/relationships/image" Target="media/image46.png"/><Relationship Id="rId213" Type="http://schemas.openxmlformats.org/officeDocument/2006/relationships/image" Target="media/image167.png"/><Relationship Id="rId234" Type="http://schemas.openxmlformats.org/officeDocument/2006/relationships/image" Target="media/image188.png"/><Relationship Id="rId2" Type="http://schemas.openxmlformats.org/officeDocument/2006/relationships/numbering" Target="numbering.xml"/><Relationship Id="rId29" Type="http://schemas.openxmlformats.org/officeDocument/2006/relationships/hyperlink" Target="http://www.hardwaresource.com/hinge-resource-center/hinge-information/hinge-history/historical-development-and-advances-of-the-hinge/" TargetMode="External"/><Relationship Id="rId255" Type="http://schemas.openxmlformats.org/officeDocument/2006/relationships/image" Target="media/image209.png"/><Relationship Id="rId276" Type="http://schemas.openxmlformats.org/officeDocument/2006/relationships/image" Target="media/image230.png"/><Relationship Id="rId297" Type="http://schemas.openxmlformats.org/officeDocument/2006/relationships/hyperlink" Target="https://www.azom.com/article.aspx?ArticleID=852" TargetMode="External"/><Relationship Id="rId40" Type="http://schemas.openxmlformats.org/officeDocument/2006/relationships/image" Target="media/image11.jpeg"/><Relationship Id="rId115" Type="http://schemas.openxmlformats.org/officeDocument/2006/relationships/image" Target="media/image69.png"/><Relationship Id="rId136" Type="http://schemas.openxmlformats.org/officeDocument/2006/relationships/image" Target="media/image90.png"/><Relationship Id="rId157" Type="http://schemas.openxmlformats.org/officeDocument/2006/relationships/image" Target="media/image111.png"/><Relationship Id="rId178" Type="http://schemas.openxmlformats.org/officeDocument/2006/relationships/image" Target="media/image132.png"/><Relationship Id="rId301" Type="http://schemas.openxmlformats.org/officeDocument/2006/relationships/hyperlink" Target="http://www.hardwaresource.com/hinge-resource-center/hinge-information/hinge-history/historical-development-and-advances-of-the-hinge/" TargetMode="External"/><Relationship Id="rId322" Type="http://schemas.openxmlformats.org/officeDocument/2006/relationships/hyperlink" Target="https://en.wikipedia.org/wiki/Carbon_steel" TargetMode="External"/><Relationship Id="rId61" Type="http://schemas.openxmlformats.org/officeDocument/2006/relationships/image" Target="media/image19.jpeg"/><Relationship Id="rId82" Type="http://schemas.openxmlformats.org/officeDocument/2006/relationships/image" Target="media/image37.png"/><Relationship Id="rId199" Type="http://schemas.openxmlformats.org/officeDocument/2006/relationships/image" Target="media/image153.png"/><Relationship Id="rId203" Type="http://schemas.openxmlformats.org/officeDocument/2006/relationships/image" Target="media/image157.png"/><Relationship Id="rId19" Type="http://schemas.openxmlformats.org/officeDocument/2006/relationships/hyperlink" Target="https://en.wikipedia.org/wiki/Angle_of_rotation" TargetMode="External"/><Relationship Id="rId224" Type="http://schemas.openxmlformats.org/officeDocument/2006/relationships/image" Target="media/image178.png"/><Relationship Id="rId245" Type="http://schemas.openxmlformats.org/officeDocument/2006/relationships/image" Target="media/image199.png"/><Relationship Id="rId266" Type="http://schemas.openxmlformats.org/officeDocument/2006/relationships/image" Target="media/image220.png"/><Relationship Id="rId287" Type="http://schemas.openxmlformats.org/officeDocument/2006/relationships/image" Target="media/image241.png"/><Relationship Id="rId30" Type="http://schemas.openxmlformats.org/officeDocument/2006/relationships/hyperlink" Target="https://www.google.ps/url?sa=i&amp;rct=j&amp;q=&amp;esrc=s&amp;source=images&amp;cd=&amp;cad=rja&amp;uact=8&amp;ved=0ahUKEwj_ufqCxujSAhUSGhQKHYGNBccQjRwIBw&amp;url=https://www.customhinges.com/custom-hinges/spring-hinges/&amp;bvm=bv.150120842,d.d2s&amp;psig=AFQjCNF_wXFVuQOSMdGDV7H1fnjut7xCjg&amp;ust=1490218316538951" TargetMode="External"/><Relationship Id="rId105" Type="http://schemas.openxmlformats.org/officeDocument/2006/relationships/image" Target="media/image59.png"/><Relationship Id="rId126" Type="http://schemas.openxmlformats.org/officeDocument/2006/relationships/image" Target="media/image80.png"/><Relationship Id="rId147" Type="http://schemas.openxmlformats.org/officeDocument/2006/relationships/image" Target="media/image101.png"/><Relationship Id="rId168" Type="http://schemas.openxmlformats.org/officeDocument/2006/relationships/image" Target="media/image122.png"/><Relationship Id="rId312" Type="http://schemas.openxmlformats.org/officeDocument/2006/relationships/hyperlink" Target="http://www.rocatek.com/images/forum/plc_desc.jpg" TargetMode="External"/><Relationship Id="rId51" Type="http://schemas.openxmlformats.org/officeDocument/2006/relationships/hyperlink" Target="https://en.wikipedia.org/wiki/Arbor_(tool)" TargetMode="External"/><Relationship Id="rId72" Type="http://schemas.openxmlformats.org/officeDocument/2006/relationships/image" Target="media/image27.png"/><Relationship Id="rId93" Type="http://schemas.openxmlformats.org/officeDocument/2006/relationships/image" Target="media/image47.png"/><Relationship Id="rId189" Type="http://schemas.openxmlformats.org/officeDocument/2006/relationships/image" Target="media/image143.png"/><Relationship Id="rId3" Type="http://schemas.openxmlformats.org/officeDocument/2006/relationships/styles" Target="styles.xml"/><Relationship Id="rId214" Type="http://schemas.openxmlformats.org/officeDocument/2006/relationships/image" Target="media/image168.png"/><Relationship Id="rId235" Type="http://schemas.openxmlformats.org/officeDocument/2006/relationships/image" Target="media/image189.png"/><Relationship Id="rId256" Type="http://schemas.openxmlformats.org/officeDocument/2006/relationships/image" Target="media/image210.png"/><Relationship Id="rId277" Type="http://schemas.openxmlformats.org/officeDocument/2006/relationships/image" Target="media/image231.png"/><Relationship Id="rId298" Type="http://schemas.openxmlformats.org/officeDocument/2006/relationships/hyperlink" Target="https://coldsawbladestore.com/cold-saw-blade-guide/" TargetMode="External"/><Relationship Id="rId116" Type="http://schemas.openxmlformats.org/officeDocument/2006/relationships/image" Target="media/image70.png"/><Relationship Id="rId137" Type="http://schemas.openxmlformats.org/officeDocument/2006/relationships/image" Target="media/image91.png"/><Relationship Id="rId158" Type="http://schemas.openxmlformats.org/officeDocument/2006/relationships/image" Target="media/image112.png"/><Relationship Id="rId302" Type="http://schemas.openxmlformats.org/officeDocument/2006/relationships/hyperlink" Target="http://www.thomasnet.com/articles/hardware/hinge-evolution" TargetMode="External"/><Relationship Id="rId323" Type="http://schemas.openxmlformats.org/officeDocument/2006/relationships/hyperlink" Target="https://en.wikipedia.org/wiki/Tool_steel" TargetMode="External"/><Relationship Id="rId20" Type="http://schemas.openxmlformats.org/officeDocument/2006/relationships/hyperlink" Target="http://www.hardwaresource.com/hinge-resource-center/hinge-information/hinge-history/historical-development-and-advances-of-the-hinge/" TargetMode="External"/><Relationship Id="rId41" Type="http://schemas.openxmlformats.org/officeDocument/2006/relationships/hyperlink" Target="https://www.google.ps/url?sa=i&amp;rct=j&amp;q=&amp;esrc=s&amp;source=images&amp;cd=&amp;cad=rja&amp;uact=8&amp;ved=0ahUKEwjT3YPlzOjSAhWC1hQKHX5-CSsQjRwIBw&amp;url=http://www.popularwoodworking.com/projects/aw-extra-103113-european-hinges&amp;bvm=bv.150120842,d.d2s&amp;psig=AFQjCNGYNsgcVJQW_AgvDHEtpWQLtRs5YQ&amp;ust=1490220054940367" TargetMode="External"/><Relationship Id="rId62" Type="http://schemas.openxmlformats.org/officeDocument/2006/relationships/hyperlink" Target="https://en.wikipedia.org/wiki/Rotary_actuator" TargetMode="External"/><Relationship Id="rId83" Type="http://schemas.openxmlformats.org/officeDocument/2006/relationships/image" Target="media/image38.png"/><Relationship Id="rId179" Type="http://schemas.openxmlformats.org/officeDocument/2006/relationships/image" Target="media/image133.png"/><Relationship Id="rId190" Type="http://schemas.openxmlformats.org/officeDocument/2006/relationships/image" Target="media/image144.png"/><Relationship Id="rId204" Type="http://schemas.openxmlformats.org/officeDocument/2006/relationships/image" Target="media/image158.png"/><Relationship Id="rId225" Type="http://schemas.openxmlformats.org/officeDocument/2006/relationships/image" Target="media/image179.png"/><Relationship Id="rId246" Type="http://schemas.openxmlformats.org/officeDocument/2006/relationships/image" Target="media/image200.png"/><Relationship Id="rId267" Type="http://schemas.openxmlformats.org/officeDocument/2006/relationships/image" Target="media/image221.png"/><Relationship Id="rId288" Type="http://schemas.openxmlformats.org/officeDocument/2006/relationships/image" Target="media/image242.png"/><Relationship Id="rId106" Type="http://schemas.openxmlformats.org/officeDocument/2006/relationships/image" Target="media/image60.png"/><Relationship Id="rId127" Type="http://schemas.openxmlformats.org/officeDocument/2006/relationships/image" Target="media/image81.png"/><Relationship Id="rId313" Type="http://schemas.openxmlformats.org/officeDocument/2006/relationships/hyperlink" Target="https://en.wikipedia.org/wiki/Pneumatic_cylinder" TargetMode="External"/><Relationship Id="rId10" Type="http://schemas.openxmlformats.org/officeDocument/2006/relationships/hyperlink" Target="file:///D:\fifth%20year%20first%20semester\project%202\projects%20word%20files\project%202.docx" TargetMode="External"/><Relationship Id="rId31" Type="http://schemas.openxmlformats.org/officeDocument/2006/relationships/image" Target="media/image8.jpeg"/><Relationship Id="rId52" Type="http://schemas.openxmlformats.org/officeDocument/2006/relationships/image" Target="media/image16.png"/><Relationship Id="rId73" Type="http://schemas.openxmlformats.org/officeDocument/2006/relationships/image" Target="media/image28.png"/><Relationship Id="rId94" Type="http://schemas.openxmlformats.org/officeDocument/2006/relationships/image" Target="media/image48.png"/><Relationship Id="rId148" Type="http://schemas.openxmlformats.org/officeDocument/2006/relationships/image" Target="media/image102.png"/><Relationship Id="rId169" Type="http://schemas.openxmlformats.org/officeDocument/2006/relationships/image" Target="media/image123.png"/><Relationship Id="rId4" Type="http://schemas.openxmlformats.org/officeDocument/2006/relationships/settings" Target="settings.xml"/><Relationship Id="rId180" Type="http://schemas.openxmlformats.org/officeDocument/2006/relationships/image" Target="media/image134.png"/><Relationship Id="rId215" Type="http://schemas.openxmlformats.org/officeDocument/2006/relationships/image" Target="media/image169.png"/><Relationship Id="rId236" Type="http://schemas.openxmlformats.org/officeDocument/2006/relationships/image" Target="media/image190.png"/><Relationship Id="rId257" Type="http://schemas.openxmlformats.org/officeDocument/2006/relationships/image" Target="media/image211.png"/><Relationship Id="rId278" Type="http://schemas.openxmlformats.org/officeDocument/2006/relationships/image" Target="media/image232.png"/><Relationship Id="rId303" Type="http://schemas.openxmlformats.org/officeDocument/2006/relationships/hyperlink" Target="http://www.mutualscrew.com/blog/assets/content/colonial_hinges.jpg" TargetMode="External"/><Relationship Id="rId42" Type="http://schemas.openxmlformats.org/officeDocument/2006/relationships/image" Target="media/image12.jpeg"/><Relationship Id="rId84" Type="http://schemas.openxmlformats.org/officeDocument/2006/relationships/image" Target="media/image39.wmf"/><Relationship Id="rId138" Type="http://schemas.openxmlformats.org/officeDocument/2006/relationships/image" Target="media/image92.png"/><Relationship Id="rId191" Type="http://schemas.openxmlformats.org/officeDocument/2006/relationships/image" Target="media/image145.png"/><Relationship Id="rId205" Type="http://schemas.openxmlformats.org/officeDocument/2006/relationships/image" Target="media/image159.png"/><Relationship Id="rId247" Type="http://schemas.openxmlformats.org/officeDocument/2006/relationships/image" Target="media/image201.png"/><Relationship Id="rId107" Type="http://schemas.openxmlformats.org/officeDocument/2006/relationships/image" Target="media/image61.png"/><Relationship Id="rId289" Type="http://schemas.openxmlformats.org/officeDocument/2006/relationships/image" Target="media/image243.png"/><Relationship Id="rId11" Type="http://schemas.openxmlformats.org/officeDocument/2006/relationships/hyperlink" Target="file:///D:\fifth%20year%20first%20semester\project%202\projects%20word%20files\project%202.docx" TargetMode="External"/><Relationship Id="rId53" Type="http://schemas.openxmlformats.org/officeDocument/2006/relationships/image" Target="media/image17.jpeg"/><Relationship Id="rId149" Type="http://schemas.openxmlformats.org/officeDocument/2006/relationships/image" Target="media/image103.png"/><Relationship Id="rId314" Type="http://schemas.openxmlformats.org/officeDocument/2006/relationships/hyperlink" Target="https://en.wikipedia.org/wiki/Tool_steel" TargetMode="External"/><Relationship Id="rId95" Type="http://schemas.openxmlformats.org/officeDocument/2006/relationships/image" Target="media/image49.jpeg"/><Relationship Id="rId160" Type="http://schemas.openxmlformats.org/officeDocument/2006/relationships/image" Target="media/image114.png"/><Relationship Id="rId216" Type="http://schemas.openxmlformats.org/officeDocument/2006/relationships/image" Target="media/image170.png"/><Relationship Id="rId258" Type="http://schemas.openxmlformats.org/officeDocument/2006/relationships/image" Target="media/image212.png"/><Relationship Id="rId22" Type="http://schemas.openxmlformats.org/officeDocument/2006/relationships/hyperlink" Target="https://www.google.ps/url?sa=i&amp;rct=j&amp;q=&amp;esrc=s&amp;source=images&amp;cd=&amp;cad=rja&amp;uact=8&amp;ved=0ahUKEwiY8_yVt-jSAhUJPRoKHRJIASEQjRwIBw&amp;url=http://www.hardwaresource.com/hinge-resource-center/hinge-historyhistorical-development-advances-of-hinges/&amp;bvm=bv.150120842,d.d2s&amp;psig=AFQjCNGX9N4Oun-4hks_xaFz41UXG7wM_A&amp;ust=1490214248830860" TargetMode="External"/><Relationship Id="rId64" Type="http://schemas.openxmlformats.org/officeDocument/2006/relationships/image" Target="media/image20.png"/><Relationship Id="rId118" Type="http://schemas.openxmlformats.org/officeDocument/2006/relationships/image" Target="media/image72.png"/><Relationship Id="rId325" Type="http://schemas.openxmlformats.org/officeDocument/2006/relationships/fontTable" Target="fontTable.xml"/><Relationship Id="rId171" Type="http://schemas.openxmlformats.org/officeDocument/2006/relationships/image" Target="media/image125.png"/><Relationship Id="rId227" Type="http://schemas.openxmlformats.org/officeDocument/2006/relationships/image" Target="media/image181.png"/><Relationship Id="rId269" Type="http://schemas.openxmlformats.org/officeDocument/2006/relationships/image" Target="media/image223.png"/><Relationship Id="rId33" Type="http://schemas.openxmlformats.org/officeDocument/2006/relationships/hyperlink" Target="https://en.wikipedia.org/wiki/Cylinder_(geometry)" TargetMode="External"/><Relationship Id="rId129" Type="http://schemas.openxmlformats.org/officeDocument/2006/relationships/image" Target="media/image83.png"/><Relationship Id="rId280" Type="http://schemas.openxmlformats.org/officeDocument/2006/relationships/image" Target="media/image234.png"/><Relationship Id="rId75" Type="http://schemas.openxmlformats.org/officeDocument/2006/relationships/image" Target="media/image30.png"/><Relationship Id="rId140" Type="http://schemas.openxmlformats.org/officeDocument/2006/relationships/image" Target="media/image94.png"/><Relationship Id="rId182" Type="http://schemas.openxmlformats.org/officeDocument/2006/relationships/image" Target="media/image136.png"/><Relationship Id="rId6" Type="http://schemas.openxmlformats.org/officeDocument/2006/relationships/footnotes" Target="footnotes.xml"/><Relationship Id="rId238" Type="http://schemas.openxmlformats.org/officeDocument/2006/relationships/image" Target="media/image192.png"/><Relationship Id="rId291" Type="http://schemas.openxmlformats.org/officeDocument/2006/relationships/image" Target="media/image245.png"/><Relationship Id="rId305" Type="http://schemas.openxmlformats.org/officeDocument/2006/relationships/hyperlink" Target="http://cfnewsads.thomasnet.com/images/cmsimage/image/hinge-victorian-resized.jpg" TargetMode="External"/><Relationship Id="rId44" Type="http://schemas.openxmlformats.org/officeDocument/2006/relationships/hyperlink" Target="https://www.google.ps/url?sa=i&amp;rct=j&amp;q=&amp;esrc=s&amp;source=images&amp;cd=&amp;cad=rja&amp;uact=8&amp;ved=0ahUKEwijuOG7zujSAhUFyRQKHWORAtwQjRwIBw&amp;url=http://www.misumi-europe.com/en/catalog/vona2/maker/takigen/mech/M1700000000/M1723000000/M1723020000/&amp;bvm=bv.150120842,d.d2s&amp;psig=AFQjCNErPxnKeTZPIT56Gz9WH4PRSMiVxQ&amp;ust=1490220458124469" TargetMode="External"/><Relationship Id="rId86" Type="http://schemas.openxmlformats.org/officeDocument/2006/relationships/image" Target="media/image40.png"/><Relationship Id="rId151" Type="http://schemas.openxmlformats.org/officeDocument/2006/relationships/image" Target="media/image105.png"/><Relationship Id="rId193" Type="http://schemas.openxmlformats.org/officeDocument/2006/relationships/image" Target="media/image147.png"/><Relationship Id="rId207" Type="http://schemas.openxmlformats.org/officeDocument/2006/relationships/image" Target="media/image161.png"/><Relationship Id="rId249" Type="http://schemas.openxmlformats.org/officeDocument/2006/relationships/image" Target="media/image203.png"/><Relationship Id="rId13" Type="http://schemas.openxmlformats.org/officeDocument/2006/relationships/hyperlink" Target="file:///D:\fifth%20year%20first%20semester\project%202\projects%20word%20files\project%202.docx" TargetMode="External"/><Relationship Id="rId109" Type="http://schemas.openxmlformats.org/officeDocument/2006/relationships/image" Target="media/image63.png"/><Relationship Id="rId260" Type="http://schemas.openxmlformats.org/officeDocument/2006/relationships/image" Target="media/image214.png"/><Relationship Id="rId316" Type="http://schemas.openxmlformats.org/officeDocument/2006/relationships/hyperlink" Target="https://en.wikipedia.org/wiki/Drill_bit" TargetMode="External"/><Relationship Id="rId55" Type="http://schemas.openxmlformats.org/officeDocument/2006/relationships/image" Target="media/image18.jpeg"/><Relationship Id="rId97" Type="http://schemas.openxmlformats.org/officeDocument/2006/relationships/image" Target="media/image51.png"/><Relationship Id="rId120" Type="http://schemas.openxmlformats.org/officeDocument/2006/relationships/image" Target="media/image74.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tyjth</b:Tag>
    <b:SourceType>Book</b:SourceType>
    <b:Guid>{A8ED21CA-0E2C-4B46-8E03-3319AC63F62F}</b:Guid>
    <b:Author>
      <b:Author>
        <b:NameList>
          <b:Person>
            <b:Last>tyj</b:Last>
          </b:Person>
        </b:NameList>
      </b:Author>
    </b:Author>
    <b:Title>rth</b:Title>
    <b:Year>rth</b:Year>
    <b:City>rth</b:City>
    <b:Publisher>rth</b:Publisher>
    <b:RefOrder>3</b:RefOrder>
  </b:Source>
  <b:Source>
    <b:Tag>Ric11</b:Tag>
    <b:SourceType>Book</b:SourceType>
    <b:Guid>{1360F132-AE86-46FE-A832-E1573705EBA3}</b:Guid>
    <b:Title>Shigley's mechanical engineering design</b:Title>
    <b:Year>2011</b:Year>
    <b:Author>
      <b:Author>
        <b:NameList>
          <b:Person>
            <b:Last>Budynas</b:Last>
            <b:First>Richard</b:First>
            <b:Middle>G.</b:Middle>
          </b:Person>
        </b:NameList>
      </b:Author>
    </b:Author>
    <b:City>New York</b:City>
    <b:Publisher>McGraw-Hill</b:Publisher>
    <b:RefOrder>1</b:RefOrder>
  </b:Source>
  <b:Source>
    <b:Tag>Ric111</b:Tag>
    <b:SourceType>Book</b:SourceType>
    <b:Guid>{7922CB57-8517-4BD7-BAAA-2C6C4EDCC90C}</b:Guid>
    <b:Author>
      <b:Author>
        <b:NameList>
          <b:Person>
            <b:Last>Nisbett</b:Last>
            <b:First>Richard</b:First>
            <b:Middle>G. Budynas &amp; J. Keith</b:Middle>
          </b:Person>
        </b:NameList>
      </b:Author>
    </b:Author>
    <b:Title>Shigley's mechanical engineering design (9th ed.)</b:Title>
    <b:Year>2011</b:Year>
    <b:City>New York</b:City>
    <b:Publisher>McGraw-Hill</b:Publisher>
    <b:RefOrder>4</b:RefOrder>
  </b:Source>
  <b:Source>
    <b:Tag>Bud11</b:Tag>
    <b:SourceType>Book</b:SourceType>
    <b:Guid>{9191782C-1AF5-4B79-995B-00736555691B}</b:Guid>
    <b:Author>
      <b:Author>
        <b:NameList>
          <b:Person>
            <b:Last>Budynas</b:Last>
            <b:First>Richard</b:First>
            <b:Middle>G.</b:Middle>
          </b:Person>
          <b:Person>
            <b:Last>J</b:Last>
            <b:Middle>Nisbett</b:Middle>
            <b:First>Keith</b:First>
          </b:Person>
        </b:NameList>
      </b:Author>
    </b:Author>
    <b:Title>Shigley's mechanical engineering design(9th ed.)</b:Title>
    <b:Year>2011</b:Year>
    <b:City>New York</b:City>
    <b:Publisher>McGraw-Hill</b:Publisher>
    <b:RefOrder>2</b:RefOrder>
  </b:Source>
</b:Sources>
</file>

<file path=customXml/itemProps1.xml><?xml version="1.0" encoding="utf-8"?>
<ds:datastoreItem xmlns:ds="http://schemas.openxmlformats.org/officeDocument/2006/customXml" ds:itemID="{07A56238-1829-43E0-8219-43A0B0209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8361</TotalTime>
  <Pages>1</Pages>
  <Words>18029</Words>
  <Characters>102766</Characters>
  <Application>Microsoft Office Word</Application>
  <DocSecurity>0</DocSecurity>
  <Lines>856</Lines>
  <Paragraphs>241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120554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Ma'moon Atallah</dc:creator>
  <cp:lastModifiedBy>Mohammed</cp:lastModifiedBy>
  <cp:revision>164</cp:revision>
  <cp:lastPrinted>2018-01-03T05:47:00Z</cp:lastPrinted>
  <dcterms:created xsi:type="dcterms:W3CDTF">2017-05-05T22:27:00Z</dcterms:created>
  <dcterms:modified xsi:type="dcterms:W3CDTF">2018-01-03T05:50:00Z</dcterms:modified>
</cp:coreProperties>
</file>