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02E" w:rsidRDefault="00AE602E" w:rsidP="00AE602E">
      <w:pPr>
        <w:pStyle w:val="normal0"/>
      </w:pPr>
      <w:r>
        <w:rPr>
          <w:noProof/>
        </w:rPr>
        <w:drawing>
          <wp:anchor distT="114300" distB="114300" distL="114300" distR="114300" simplePos="0" relativeHeight="251659264" behindDoc="0" locked="0" layoutInCell="0" allowOverlap="1">
            <wp:simplePos x="0" y="0"/>
            <wp:positionH relativeFrom="margin">
              <wp:posOffset>2211070</wp:posOffset>
            </wp:positionH>
            <wp:positionV relativeFrom="paragraph">
              <wp:posOffset>0</wp:posOffset>
            </wp:positionV>
            <wp:extent cx="1522095" cy="1464945"/>
            <wp:effectExtent l="19050" t="0" r="1905" b="0"/>
            <wp:wrapSquare wrapText="bothSides" distT="114300" distB="114300" distL="114300" distR="114300"/>
            <wp:docPr id="1" name="image2.jpg" descr="an-najah_log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 descr="an-najah_logo.jpg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2095" cy="146494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AE602E" w:rsidRDefault="00AE602E" w:rsidP="00AE602E">
      <w:pPr>
        <w:pStyle w:val="normal0"/>
      </w:pPr>
    </w:p>
    <w:p w:rsidR="00AE602E" w:rsidRDefault="00AE602E" w:rsidP="00AE602E">
      <w:pPr>
        <w:pStyle w:val="normal0"/>
      </w:pPr>
    </w:p>
    <w:p w:rsidR="00AE602E" w:rsidRDefault="00AE602E" w:rsidP="00AE602E">
      <w:pPr>
        <w:pStyle w:val="normal0"/>
      </w:pPr>
    </w:p>
    <w:p w:rsidR="00AE602E" w:rsidRDefault="00AE602E" w:rsidP="00AE602E">
      <w:pPr>
        <w:pStyle w:val="normal0"/>
      </w:pPr>
    </w:p>
    <w:p w:rsidR="00AE602E" w:rsidRDefault="00AE602E" w:rsidP="00AE602E">
      <w:pPr>
        <w:pStyle w:val="normal0"/>
      </w:pPr>
    </w:p>
    <w:p w:rsidR="00AE602E" w:rsidRDefault="00AE602E" w:rsidP="00AE602E">
      <w:pPr>
        <w:pStyle w:val="normal0"/>
      </w:pPr>
    </w:p>
    <w:p w:rsidR="00AE602E" w:rsidRDefault="00AE602E" w:rsidP="00AE602E">
      <w:pPr>
        <w:pStyle w:val="normal0"/>
      </w:pPr>
    </w:p>
    <w:p w:rsidR="00AE602E" w:rsidRDefault="00AE602E" w:rsidP="00AE602E">
      <w:pPr>
        <w:pStyle w:val="normal0"/>
      </w:pPr>
    </w:p>
    <w:p w:rsidR="00AE602E" w:rsidRDefault="00AE602E" w:rsidP="00AE602E">
      <w:pPr>
        <w:pStyle w:val="normal0"/>
      </w:pPr>
    </w:p>
    <w:p w:rsidR="00AE602E" w:rsidRDefault="00AE602E" w:rsidP="00AE602E">
      <w:pPr>
        <w:pStyle w:val="normal0"/>
      </w:pPr>
    </w:p>
    <w:p w:rsidR="00AE602E" w:rsidRDefault="00AE602E" w:rsidP="00AE602E">
      <w:pPr>
        <w:pStyle w:val="normal0"/>
      </w:pPr>
    </w:p>
    <w:p w:rsidR="00AE602E" w:rsidRDefault="00AE602E" w:rsidP="00AE602E">
      <w:pPr>
        <w:pStyle w:val="Title"/>
        <w:spacing w:line="360" w:lineRule="auto"/>
        <w:contextualSpacing w:val="0"/>
        <w:jc w:val="center"/>
        <w:rPr>
          <w:rFonts w:ascii="Times New Roman" w:eastAsia="Times New Roman" w:hAnsi="Times New Roman" w:cs="Times New Roman"/>
          <w:sz w:val="96"/>
          <w:szCs w:val="96"/>
        </w:rPr>
      </w:pPr>
      <w:bookmarkStart w:id="0" w:name="_hgtvxk2ejody" w:colFirst="0" w:colLast="0"/>
      <w:bookmarkEnd w:id="0"/>
      <w:r>
        <w:rPr>
          <w:rFonts w:ascii="Times New Roman" w:eastAsia="Times New Roman" w:hAnsi="Times New Roman" w:cs="Times New Roman"/>
          <w:sz w:val="96"/>
          <w:szCs w:val="96"/>
        </w:rPr>
        <w:t xml:space="preserve">Proposal </w:t>
      </w:r>
    </w:p>
    <w:p w:rsidR="00AE602E" w:rsidRPr="00197191" w:rsidRDefault="00EE4D98" w:rsidP="00AE602E">
      <w:pPr>
        <w:pStyle w:val="normal0"/>
        <w:spacing w:line="360" w:lineRule="auto"/>
        <w:jc w:val="center"/>
        <w:rPr>
          <w:sz w:val="40"/>
          <w:szCs w:val="40"/>
        </w:rPr>
      </w:pPr>
      <w:r>
        <w:rPr>
          <w:rFonts w:hint="cs"/>
          <w:sz w:val="36"/>
          <w:szCs w:val="36"/>
          <w:rtl/>
        </w:rPr>
        <w:t>(تطبيق هاتف)</w:t>
      </w:r>
      <w:r w:rsidR="00AE602E">
        <w:rPr>
          <w:sz w:val="36"/>
          <w:szCs w:val="36"/>
        </w:rPr>
        <w:t xml:space="preserve"> </w:t>
      </w:r>
      <w:r>
        <w:rPr>
          <w:rFonts w:hint="cs"/>
          <w:sz w:val="40"/>
          <w:szCs w:val="40"/>
          <w:rtl/>
        </w:rPr>
        <w:t>مشروع</w:t>
      </w:r>
      <w:r w:rsidR="00AE602E" w:rsidRPr="00197191">
        <w:rPr>
          <w:rFonts w:hint="cs"/>
          <w:sz w:val="40"/>
          <w:szCs w:val="40"/>
          <w:rtl/>
        </w:rPr>
        <w:t xml:space="preserve"> فاحص أعطال السيارات</w:t>
      </w:r>
      <w:r w:rsidR="00AE602E" w:rsidRPr="00197191">
        <w:rPr>
          <w:sz w:val="40"/>
          <w:szCs w:val="40"/>
        </w:rPr>
        <w:t xml:space="preserve"> </w:t>
      </w:r>
    </w:p>
    <w:p w:rsidR="00AE602E" w:rsidRDefault="00AE602E" w:rsidP="00AE602E">
      <w:pPr>
        <w:pStyle w:val="normal0"/>
        <w:spacing w:line="360" w:lineRule="auto"/>
        <w:jc w:val="center"/>
        <w:rPr>
          <w:sz w:val="36"/>
          <w:szCs w:val="36"/>
        </w:rPr>
      </w:pPr>
    </w:p>
    <w:p w:rsidR="00AE602E" w:rsidRPr="00197191" w:rsidRDefault="00AE602E" w:rsidP="00AE602E">
      <w:pPr>
        <w:pStyle w:val="normal0"/>
        <w:jc w:val="center"/>
        <w:rPr>
          <w:rFonts w:ascii="Times New Roman" w:eastAsia="Times New Roman" w:hAnsi="Times New Roman" w:cs="Times New Roman"/>
          <w:b/>
          <w:sz w:val="40"/>
          <w:szCs w:val="40"/>
        </w:rPr>
      </w:pPr>
      <w:r w:rsidRPr="00197191">
        <w:rPr>
          <w:rFonts w:ascii="Times New Roman" w:eastAsia="Times New Roman" w:hAnsi="Times New Roman" w:cs="Times New Roman" w:hint="cs"/>
          <w:b/>
          <w:sz w:val="40"/>
          <w:szCs w:val="40"/>
          <w:rtl/>
        </w:rPr>
        <w:t>اعداد الطالبات:</w:t>
      </w:r>
      <w:r w:rsidRPr="00197191">
        <w:rPr>
          <w:rFonts w:ascii="Times New Roman" w:eastAsia="Times New Roman" w:hAnsi="Times New Roman" w:cs="Times New Roman"/>
          <w:b/>
          <w:sz w:val="40"/>
          <w:szCs w:val="40"/>
        </w:rPr>
        <w:t xml:space="preserve"> </w:t>
      </w:r>
    </w:p>
    <w:p w:rsidR="00AE602E" w:rsidRPr="00197191" w:rsidRDefault="00AE602E" w:rsidP="00AE602E">
      <w:pPr>
        <w:pStyle w:val="normal0"/>
        <w:jc w:val="center"/>
        <w:rPr>
          <w:rFonts w:ascii="Times New Roman" w:eastAsia="Times New Roman" w:hAnsi="Times New Roman" w:cs="Times New Roman"/>
          <w:b/>
          <w:sz w:val="40"/>
          <w:szCs w:val="40"/>
        </w:rPr>
      </w:pPr>
      <w:r w:rsidRPr="00197191">
        <w:rPr>
          <w:rFonts w:ascii="Times New Roman" w:eastAsia="Times New Roman" w:hAnsi="Times New Roman" w:cs="Times New Roman" w:hint="cs"/>
          <w:b/>
          <w:sz w:val="40"/>
          <w:szCs w:val="40"/>
          <w:rtl/>
        </w:rPr>
        <w:t>رغد عوادة</w:t>
      </w:r>
    </w:p>
    <w:p w:rsidR="00AE602E" w:rsidRPr="00197191" w:rsidRDefault="00AE602E" w:rsidP="00AE602E">
      <w:pPr>
        <w:pStyle w:val="normal0"/>
        <w:jc w:val="center"/>
        <w:rPr>
          <w:rFonts w:ascii="Times New Roman" w:eastAsia="Times New Roman" w:hAnsi="Times New Roman" w:cs="Times New Roman"/>
          <w:sz w:val="40"/>
          <w:szCs w:val="40"/>
        </w:rPr>
      </w:pPr>
      <w:r w:rsidRPr="00197191">
        <w:rPr>
          <w:rFonts w:ascii="Times New Roman" w:eastAsia="Times New Roman" w:hAnsi="Times New Roman" w:cs="Times New Roman" w:hint="cs"/>
          <w:sz w:val="40"/>
          <w:szCs w:val="40"/>
          <w:rtl/>
        </w:rPr>
        <w:t>رضاب أبو يعقوب</w:t>
      </w:r>
    </w:p>
    <w:p w:rsidR="00AE602E" w:rsidRPr="00197191" w:rsidRDefault="00AE602E" w:rsidP="00AE602E">
      <w:pPr>
        <w:pStyle w:val="normal0"/>
        <w:jc w:val="center"/>
        <w:rPr>
          <w:rFonts w:ascii="Times New Roman" w:eastAsia="Times New Roman" w:hAnsi="Times New Roman" w:cs="Times New Roman"/>
          <w:sz w:val="40"/>
          <w:szCs w:val="40"/>
        </w:rPr>
      </w:pPr>
      <w:r w:rsidRPr="00197191">
        <w:rPr>
          <w:rFonts w:ascii="Times New Roman" w:eastAsia="Times New Roman" w:hAnsi="Times New Roman" w:cs="Times New Roman" w:hint="cs"/>
          <w:sz w:val="40"/>
          <w:szCs w:val="40"/>
          <w:rtl/>
        </w:rPr>
        <w:t>علياء الحاج أحمد</w:t>
      </w:r>
    </w:p>
    <w:p w:rsidR="00AE602E" w:rsidRDefault="00AE602E" w:rsidP="00AE602E">
      <w:pPr>
        <w:pStyle w:val="normal0"/>
        <w:jc w:val="center"/>
        <w:rPr>
          <w:rFonts w:ascii="Times New Roman" w:eastAsia="Times New Roman" w:hAnsi="Times New Roman" w:cs="Times New Roman"/>
          <w:sz w:val="36"/>
          <w:szCs w:val="36"/>
        </w:rPr>
      </w:pPr>
    </w:p>
    <w:p w:rsidR="00AE602E" w:rsidRDefault="00AE602E" w:rsidP="00AE602E">
      <w:pPr>
        <w:pStyle w:val="normal0"/>
        <w:jc w:val="center"/>
        <w:rPr>
          <w:rFonts w:ascii="Times New Roman" w:eastAsia="Times New Roman" w:hAnsi="Times New Roman" w:cs="Times New Roman"/>
          <w:sz w:val="36"/>
          <w:szCs w:val="36"/>
        </w:rPr>
      </w:pPr>
    </w:p>
    <w:p w:rsidR="00AE602E" w:rsidRDefault="00AE602E" w:rsidP="00AE602E">
      <w:pPr>
        <w:pStyle w:val="normal0"/>
        <w:jc w:val="center"/>
        <w:rPr>
          <w:rFonts w:ascii="Times New Roman" w:eastAsia="Times New Roman" w:hAnsi="Times New Roman" w:cs="Times New Roman"/>
          <w:sz w:val="36"/>
          <w:szCs w:val="36"/>
        </w:rPr>
      </w:pPr>
    </w:p>
    <w:p w:rsidR="00AE602E" w:rsidRDefault="00AE602E" w:rsidP="00AE602E">
      <w:pPr>
        <w:pStyle w:val="normal0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>
        <w:rPr>
          <w:rFonts w:ascii="Times New Roman" w:eastAsia="Times New Roman" w:hAnsi="Times New Roman" w:cs="Times New Roman"/>
        </w:rPr>
        <w:t xml:space="preserve"> </w:t>
      </w:r>
      <w:r w:rsidRPr="00197191">
        <w:rPr>
          <w:rFonts w:ascii="Times New Roman" w:eastAsia="Times New Roman" w:hAnsi="Times New Roman" w:cs="Times New Roman" w:hint="cs"/>
          <w:b/>
          <w:sz w:val="40"/>
          <w:szCs w:val="40"/>
          <w:rtl/>
        </w:rPr>
        <w:t>المشرف</w:t>
      </w:r>
      <w:r>
        <w:rPr>
          <w:rFonts w:ascii="Times New Roman" w:eastAsia="Times New Roman" w:hAnsi="Times New Roman" w:cs="Times New Roman" w:hint="cs"/>
          <w:b/>
          <w:i/>
          <w:sz w:val="36"/>
          <w:szCs w:val="36"/>
          <w:rtl/>
        </w:rPr>
        <w:t>:</w:t>
      </w:r>
    </w:p>
    <w:p w:rsidR="00AE602E" w:rsidRPr="00197191" w:rsidRDefault="00AE602E" w:rsidP="00AE602E">
      <w:pPr>
        <w:pStyle w:val="normal0"/>
        <w:jc w:val="center"/>
        <w:rPr>
          <w:rFonts w:ascii="Times New Roman" w:eastAsia="Times New Roman" w:hAnsi="Times New Roman" w:cs="Times New Roman" w:hint="cs"/>
          <w:sz w:val="40"/>
          <w:szCs w:val="40"/>
          <w:rtl/>
        </w:rPr>
      </w:pPr>
      <w:r w:rsidRPr="00197191">
        <w:rPr>
          <w:rFonts w:ascii="Times New Roman" w:eastAsia="Times New Roman" w:hAnsi="Times New Roman" w:cs="Times New Roman" w:hint="cs"/>
          <w:sz w:val="40"/>
          <w:szCs w:val="40"/>
          <w:rtl/>
        </w:rPr>
        <w:t>د.أمجد هواش</w:t>
      </w:r>
    </w:p>
    <w:p w:rsidR="00AE602E" w:rsidRDefault="00AE602E" w:rsidP="00AE602E">
      <w:pPr>
        <w:pStyle w:val="normal0"/>
        <w:jc w:val="center"/>
        <w:rPr>
          <w:rFonts w:ascii="Times New Roman" w:eastAsia="Times New Roman" w:hAnsi="Times New Roman" w:cs="Times New Roman"/>
          <w:sz w:val="36"/>
          <w:szCs w:val="36"/>
        </w:rPr>
      </w:pPr>
    </w:p>
    <w:p w:rsidR="00AE602E" w:rsidRPr="00197191" w:rsidRDefault="00AE602E" w:rsidP="00AE602E">
      <w:pPr>
        <w:pStyle w:val="normal0"/>
        <w:widowControl w:val="0"/>
        <w:jc w:val="center"/>
        <w:rPr>
          <w:rFonts w:ascii="Cambria" w:eastAsia="Cambria" w:hAnsi="Cambria" w:cs="Times New Roman"/>
          <w:i/>
          <w:sz w:val="28"/>
          <w:szCs w:val="28"/>
        </w:rPr>
      </w:pPr>
      <w:r w:rsidRPr="00197191">
        <w:rPr>
          <w:rFonts w:ascii="Cambria" w:eastAsia="Cambria" w:hAnsi="Cambria" w:cs="Times New Roman" w:hint="cs"/>
          <w:i/>
          <w:sz w:val="28"/>
          <w:szCs w:val="28"/>
          <w:rtl/>
        </w:rPr>
        <w:t>جامعة النجاح الوطنية</w:t>
      </w:r>
    </w:p>
    <w:p w:rsidR="00DE3155" w:rsidRDefault="00DE3155"/>
    <w:p w:rsidR="00AE602E" w:rsidRDefault="00AE602E"/>
    <w:p w:rsidR="00AE602E" w:rsidRDefault="00AE602E"/>
    <w:p w:rsidR="00AE602E" w:rsidRDefault="00AE602E" w:rsidP="00AE602E">
      <w:pPr>
        <w:pStyle w:val="Title"/>
        <w:spacing w:line="360" w:lineRule="auto"/>
        <w:contextualSpacing w:val="0"/>
        <w:jc w:val="right"/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lastRenderedPageBreak/>
        <w:t>جدول المحتويات</w:t>
      </w:r>
    </w:p>
    <w:sdt>
      <w:sdtPr>
        <w:rPr>
          <w:rtl/>
        </w:rPr>
        <w:id w:val="974833063"/>
        <w:docPartObj>
          <w:docPartGallery w:val="Table of Contents"/>
          <w:docPartUnique/>
        </w:docPartObj>
      </w:sdtPr>
      <w:sdtContent>
        <w:p w:rsidR="00AE602E" w:rsidRPr="00197191" w:rsidRDefault="00AE602E" w:rsidP="00197191">
          <w:pPr>
            <w:pStyle w:val="normal0"/>
            <w:bidi/>
            <w:spacing w:before="80" w:line="240" w:lineRule="auto"/>
            <w:rPr>
              <w:color w:val="1155CC"/>
              <w:u w:val="single"/>
            </w:rPr>
          </w:pPr>
          <w:r>
            <w:fldChar w:fldCharType="begin"/>
          </w:r>
          <w:r>
            <w:instrText xml:space="preserve"> TOC \h \u \z \n </w:instrText>
          </w:r>
          <w:r>
            <w:fldChar w:fldCharType="end"/>
          </w:r>
        </w:p>
      </w:sdtContent>
    </w:sdt>
    <w:sdt>
      <w:sdtPr>
        <w:rPr>
          <w:rtl/>
        </w:rPr>
        <w:id w:val="974833064"/>
        <w:docPartObj>
          <w:docPartGallery w:val="Table of Contents"/>
          <w:docPartUnique/>
        </w:docPartObj>
      </w:sdtPr>
      <w:sdtEndPr>
        <w:rPr>
          <w:color w:val="0070C0"/>
          <w:sz w:val="44"/>
          <w:szCs w:val="44"/>
        </w:rPr>
      </w:sdtEndPr>
      <w:sdtContent>
        <w:p w:rsidR="00AE602E" w:rsidRPr="00AE602E" w:rsidRDefault="00AE602E" w:rsidP="00AE602E">
          <w:pPr>
            <w:bidi/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</w:pPr>
          <w:r w:rsidRPr="00AE602E">
            <w:rPr>
              <w:color w:val="0070C0"/>
              <w:sz w:val="44"/>
              <w:szCs w:val="44"/>
            </w:rPr>
            <w:fldChar w:fldCharType="begin"/>
          </w:r>
          <w:r w:rsidRPr="00AE602E">
            <w:rPr>
              <w:color w:val="0070C0"/>
              <w:sz w:val="44"/>
              <w:szCs w:val="44"/>
            </w:rPr>
            <w:instrText xml:space="preserve"> TOC \h \u \z </w:instrText>
          </w:r>
          <w:r w:rsidRPr="00AE602E">
            <w:rPr>
              <w:color w:val="0070C0"/>
              <w:sz w:val="44"/>
              <w:szCs w:val="44"/>
            </w:rPr>
            <w:fldChar w:fldCharType="separate"/>
          </w:r>
          <w:r w:rsidRPr="00AE602E">
            <w:rPr>
              <w:color w:val="0070C0"/>
              <w:sz w:val="44"/>
              <w:szCs w:val="44"/>
            </w:rPr>
            <w:br/>
          </w:r>
          <w:r w:rsidRPr="00AE602E">
            <w:rPr>
              <w:color w:val="0070C0"/>
              <w:sz w:val="44"/>
              <w:szCs w:val="44"/>
              <w:shd w:val="clear" w:color="auto" w:fill="FFFFFF"/>
              <w:rtl/>
            </w:rPr>
            <w:t>الخلاصة</w:t>
          </w:r>
          <w:r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 xml:space="preserve">                                                            </w:t>
          </w:r>
          <w:r w:rsidR="00197191"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 xml:space="preserve">    3</w:t>
          </w:r>
        </w:p>
        <w:p w:rsidR="00AE602E" w:rsidRPr="00AE602E" w:rsidRDefault="00AE602E" w:rsidP="00197191">
          <w:pPr>
            <w:bidi/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</w:pPr>
          <w:r w:rsidRPr="00AE602E">
            <w:rPr>
              <w:color w:val="0070C0"/>
              <w:sz w:val="44"/>
              <w:szCs w:val="44"/>
              <w:shd w:val="clear" w:color="auto" w:fill="FFFFFF"/>
              <w:rtl/>
            </w:rPr>
            <w:t>مقدمة</w:t>
          </w:r>
          <w:r w:rsidR="00197191"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 xml:space="preserve">                                      </w:t>
          </w:r>
          <w:r w:rsidR="00197191"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ab/>
          </w:r>
          <w:r w:rsidR="00197191"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ab/>
          </w:r>
          <w:r w:rsidR="00197191"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ab/>
          </w:r>
          <w:r w:rsidR="00197191"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ab/>
          </w:r>
          <w:r w:rsidR="00197191"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ab/>
            <w:t xml:space="preserve">   3</w:t>
          </w:r>
          <w:r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 xml:space="preserve">                                 </w:t>
          </w:r>
          <w:r w:rsidR="00197191"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 xml:space="preserve">                        </w:t>
          </w:r>
          <w:r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 xml:space="preserve">                    </w:t>
          </w:r>
          <w:r w:rsidRPr="00AE602E">
            <w:rPr>
              <w:color w:val="0070C0"/>
              <w:sz w:val="44"/>
              <w:szCs w:val="44"/>
              <w:shd w:val="clear" w:color="auto" w:fill="FFFFFF"/>
              <w:rtl/>
            </w:rPr>
            <w:t xml:space="preserve"> </w:t>
          </w:r>
        </w:p>
        <w:p w:rsidR="00AE602E" w:rsidRPr="00AE602E" w:rsidRDefault="00AE602E" w:rsidP="00197191">
          <w:pPr>
            <w:bidi/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</w:pPr>
          <w:r w:rsidRPr="00AE602E">
            <w:rPr>
              <w:color w:val="0070C0"/>
              <w:sz w:val="44"/>
              <w:szCs w:val="44"/>
              <w:shd w:val="clear" w:color="auto" w:fill="FFFFFF"/>
              <w:rtl/>
            </w:rPr>
            <w:t>النظام المقترح</w:t>
          </w:r>
          <w:r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ab/>
          </w:r>
          <w:r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ab/>
          </w:r>
          <w:r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ab/>
          </w:r>
          <w:r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ab/>
          </w:r>
          <w:r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ab/>
          </w:r>
          <w:r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ab/>
          </w:r>
          <w:r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ab/>
          </w:r>
          <w:r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ab/>
          </w:r>
          <w:r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ab/>
          </w:r>
          <w:r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ab/>
            <w:t xml:space="preserve">   </w:t>
          </w:r>
          <w:r w:rsidR="00197191"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>3</w:t>
          </w:r>
        </w:p>
        <w:p w:rsidR="00AE602E" w:rsidRDefault="00AE602E" w:rsidP="00B04F13">
          <w:pPr>
            <w:bidi/>
            <w:rPr>
              <w:rFonts w:hint="cs"/>
              <w:color w:val="0070C0"/>
              <w:sz w:val="44"/>
              <w:szCs w:val="44"/>
              <w:rtl/>
            </w:rPr>
          </w:pPr>
          <w:r w:rsidRPr="00AE602E">
            <w:rPr>
              <w:color w:val="0070C0"/>
              <w:sz w:val="44"/>
              <w:szCs w:val="44"/>
              <w:shd w:val="clear" w:color="auto" w:fill="FFFFFF"/>
              <w:rtl/>
            </w:rPr>
            <w:t>الخاتمة والعمل المستقبلي</w:t>
          </w:r>
          <w:r w:rsidR="00197191"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 xml:space="preserve">                                              </w:t>
          </w:r>
          <w:r w:rsidR="00B04F13"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>3</w:t>
          </w:r>
          <w:r w:rsidR="00197191">
            <w:rPr>
              <w:rFonts w:hint="cs"/>
              <w:color w:val="0070C0"/>
              <w:sz w:val="44"/>
              <w:szCs w:val="44"/>
              <w:shd w:val="clear" w:color="auto" w:fill="FFFFFF"/>
              <w:rtl/>
            </w:rPr>
            <w:t xml:space="preserve"> </w:t>
          </w:r>
          <w:r w:rsidRPr="00AE602E">
            <w:rPr>
              <w:color w:val="0070C0"/>
              <w:sz w:val="44"/>
              <w:szCs w:val="44"/>
            </w:rPr>
            <w:fldChar w:fldCharType="end"/>
          </w:r>
        </w:p>
      </w:sdtContent>
    </w:sdt>
    <w:p w:rsidR="00197191" w:rsidRDefault="00197191" w:rsidP="00197191">
      <w:pPr>
        <w:bidi/>
        <w:rPr>
          <w:rFonts w:hint="cs"/>
          <w:color w:val="0070C0"/>
          <w:sz w:val="44"/>
          <w:szCs w:val="44"/>
          <w:rtl/>
        </w:rPr>
      </w:pPr>
    </w:p>
    <w:p w:rsidR="00197191" w:rsidRDefault="00197191" w:rsidP="00197191">
      <w:pPr>
        <w:bidi/>
        <w:rPr>
          <w:rFonts w:hint="cs"/>
          <w:color w:val="0070C0"/>
          <w:sz w:val="44"/>
          <w:szCs w:val="44"/>
          <w:rtl/>
        </w:rPr>
      </w:pPr>
    </w:p>
    <w:p w:rsidR="00197191" w:rsidRDefault="00197191" w:rsidP="00197191">
      <w:pPr>
        <w:bidi/>
        <w:rPr>
          <w:rFonts w:hint="cs"/>
          <w:color w:val="0070C0"/>
          <w:sz w:val="44"/>
          <w:szCs w:val="44"/>
          <w:rtl/>
        </w:rPr>
      </w:pPr>
    </w:p>
    <w:p w:rsidR="00197191" w:rsidRDefault="00197191" w:rsidP="00197191">
      <w:pPr>
        <w:bidi/>
        <w:rPr>
          <w:rFonts w:hint="cs"/>
          <w:color w:val="0070C0"/>
          <w:sz w:val="44"/>
          <w:szCs w:val="44"/>
          <w:rtl/>
        </w:rPr>
      </w:pPr>
    </w:p>
    <w:p w:rsidR="00197191" w:rsidRDefault="00197191" w:rsidP="00197191">
      <w:pPr>
        <w:bidi/>
        <w:rPr>
          <w:rFonts w:hint="cs"/>
          <w:color w:val="0070C0"/>
          <w:sz w:val="44"/>
          <w:szCs w:val="44"/>
          <w:rtl/>
        </w:rPr>
      </w:pPr>
    </w:p>
    <w:p w:rsidR="00197191" w:rsidRDefault="00197191" w:rsidP="00197191">
      <w:pPr>
        <w:bidi/>
        <w:rPr>
          <w:rFonts w:hint="cs"/>
          <w:color w:val="0070C0"/>
          <w:sz w:val="44"/>
          <w:szCs w:val="44"/>
          <w:rtl/>
        </w:rPr>
      </w:pPr>
    </w:p>
    <w:p w:rsidR="00197191" w:rsidRDefault="00197191" w:rsidP="00197191">
      <w:pPr>
        <w:bidi/>
        <w:rPr>
          <w:rFonts w:hint="cs"/>
          <w:color w:val="0070C0"/>
          <w:sz w:val="44"/>
          <w:szCs w:val="44"/>
          <w:rtl/>
        </w:rPr>
      </w:pPr>
    </w:p>
    <w:p w:rsidR="00197191" w:rsidRDefault="00197191" w:rsidP="00197191">
      <w:pPr>
        <w:bidi/>
        <w:rPr>
          <w:rFonts w:hint="cs"/>
          <w:color w:val="0070C0"/>
          <w:sz w:val="44"/>
          <w:szCs w:val="44"/>
          <w:rtl/>
        </w:rPr>
      </w:pPr>
    </w:p>
    <w:p w:rsidR="00197191" w:rsidRDefault="00197191" w:rsidP="00197191">
      <w:pPr>
        <w:bidi/>
        <w:rPr>
          <w:rFonts w:hint="cs"/>
          <w:color w:val="0070C0"/>
          <w:sz w:val="44"/>
          <w:szCs w:val="44"/>
          <w:rtl/>
        </w:rPr>
      </w:pPr>
    </w:p>
    <w:p w:rsidR="00197191" w:rsidRDefault="00197191" w:rsidP="00197191">
      <w:pPr>
        <w:bidi/>
        <w:rPr>
          <w:rFonts w:hint="cs"/>
          <w:color w:val="0070C0"/>
          <w:sz w:val="44"/>
          <w:szCs w:val="44"/>
          <w:rtl/>
        </w:rPr>
      </w:pPr>
    </w:p>
    <w:p w:rsidR="00197191" w:rsidRDefault="00197191" w:rsidP="00197191">
      <w:pPr>
        <w:bidi/>
        <w:rPr>
          <w:rFonts w:hint="cs"/>
          <w:color w:val="0070C0"/>
          <w:sz w:val="44"/>
          <w:szCs w:val="44"/>
          <w:rtl/>
        </w:rPr>
      </w:pPr>
    </w:p>
    <w:p w:rsidR="00197191" w:rsidRDefault="00197191" w:rsidP="00197191">
      <w:pPr>
        <w:bidi/>
        <w:rPr>
          <w:rFonts w:hint="cs"/>
          <w:color w:val="0070C0"/>
          <w:sz w:val="44"/>
          <w:szCs w:val="44"/>
          <w:rtl/>
        </w:rPr>
      </w:pPr>
    </w:p>
    <w:p w:rsidR="00197191" w:rsidRDefault="00197191" w:rsidP="00197191">
      <w:pPr>
        <w:bidi/>
        <w:rPr>
          <w:rFonts w:hint="cs"/>
          <w:color w:val="0070C0"/>
          <w:sz w:val="44"/>
          <w:szCs w:val="44"/>
          <w:rtl/>
        </w:rPr>
      </w:pPr>
    </w:p>
    <w:p w:rsidR="00197191" w:rsidRDefault="00197191" w:rsidP="00197191">
      <w:pPr>
        <w:bidi/>
        <w:rPr>
          <w:rFonts w:hint="cs"/>
          <w:color w:val="0070C0"/>
          <w:sz w:val="44"/>
          <w:szCs w:val="44"/>
          <w:rtl/>
        </w:rPr>
      </w:pPr>
    </w:p>
    <w:p w:rsidR="00197191" w:rsidRPr="00197191" w:rsidRDefault="00197191" w:rsidP="00197191">
      <w:pPr>
        <w:bidi/>
        <w:rPr>
          <w:rFonts w:hint="cs"/>
          <w:color w:val="212121"/>
          <w:sz w:val="40"/>
          <w:szCs w:val="40"/>
          <w:shd w:val="clear" w:color="auto" w:fill="FFFFFF"/>
          <w:rtl/>
        </w:rPr>
      </w:pPr>
      <w:r>
        <w:br/>
      </w:r>
      <w:r w:rsidRPr="00197191">
        <w:rPr>
          <w:color w:val="212121"/>
          <w:sz w:val="40"/>
          <w:szCs w:val="40"/>
          <w:shd w:val="clear" w:color="auto" w:fill="FFFFFF"/>
          <w:rtl/>
        </w:rPr>
        <w:t xml:space="preserve">نبذة مختصرة </w:t>
      </w:r>
    </w:p>
    <w:p w:rsidR="00197191" w:rsidRDefault="00197191" w:rsidP="00EE4D98">
      <w:pPr>
        <w:bidi/>
        <w:rPr>
          <w:rFonts w:hint="cs"/>
          <w:color w:val="0070C0"/>
          <w:sz w:val="44"/>
          <w:szCs w:val="44"/>
          <w:rtl/>
          <w:lang w:bidi="ar-JO"/>
        </w:rPr>
      </w:pPr>
      <w:r>
        <w:rPr>
          <w:color w:val="212121"/>
          <w:sz w:val="26"/>
          <w:szCs w:val="26"/>
          <w:shd w:val="clear" w:color="auto" w:fill="FFFFFF"/>
          <w:rtl/>
        </w:rPr>
        <w:t xml:space="preserve">في المعدات الإلكترونية السيارة تهدف إلى زيادة السلامة، من خلال الكشف عن عوامل الخطر واتخاذ / اقتراح الإجراءات التصحيحية. في هذا البحث اقترحنا نظام لتشخيص السيارات وإعطاء حل حول كيفية إصلاح المشاكل في اللغة العربية. 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ي</w:t>
      </w:r>
      <w:r>
        <w:rPr>
          <w:color w:val="212121"/>
          <w:sz w:val="26"/>
          <w:szCs w:val="26"/>
          <w:shd w:val="clear" w:color="auto" w:fill="FFFFFF"/>
          <w:rtl/>
        </w:rPr>
        <w:t>واجه الميكانيك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يون</w:t>
      </w:r>
      <w:r>
        <w:rPr>
          <w:color w:val="212121"/>
          <w:sz w:val="26"/>
          <w:szCs w:val="26"/>
          <w:shd w:val="clear" w:color="auto" w:fill="FFFFFF"/>
          <w:rtl/>
        </w:rPr>
        <w:t xml:space="preserve"> في العالم العربي مشكلة التعامل مع النسخة الإنجليزية، لذلك وجدنا الحل في النسخة العربية من التطبيق</w:t>
      </w:r>
      <w:r>
        <w:rPr>
          <w:color w:val="212121"/>
          <w:sz w:val="26"/>
          <w:szCs w:val="26"/>
          <w:shd w:val="clear" w:color="auto" w:fill="FFFFFF"/>
        </w:rPr>
        <w:t xml:space="preserve">. </w:t>
      </w:r>
      <w:r>
        <w:rPr>
          <w:color w:val="212121"/>
          <w:sz w:val="26"/>
          <w:szCs w:val="26"/>
          <w:shd w:val="clear" w:color="auto" w:fill="FFFFFF"/>
          <w:rtl/>
        </w:rPr>
        <w:t xml:space="preserve">ويتكون النظام من جهاز 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ي</w:t>
      </w:r>
      <w:r>
        <w:rPr>
          <w:color w:val="212121"/>
          <w:sz w:val="26"/>
          <w:szCs w:val="26"/>
          <w:shd w:val="clear" w:color="auto" w:fill="FFFFFF"/>
          <w:rtl/>
        </w:rPr>
        <w:t xml:space="preserve">رفق 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 xml:space="preserve">مع </w:t>
      </w:r>
      <w:r>
        <w:rPr>
          <w:color w:val="212121"/>
          <w:sz w:val="26"/>
          <w:szCs w:val="26"/>
          <w:shd w:val="clear" w:color="auto" w:fill="FFFFFF"/>
          <w:rtl/>
        </w:rPr>
        <w:t xml:space="preserve">السيارة وتطبيق الهاتف ، وبالتالي فإن الجهاز 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يقوم ب</w:t>
      </w:r>
      <w:r>
        <w:rPr>
          <w:color w:val="212121"/>
          <w:sz w:val="26"/>
          <w:szCs w:val="26"/>
          <w:shd w:val="clear" w:color="auto" w:fill="FFFFFF"/>
          <w:rtl/>
        </w:rPr>
        <w:t>فحص الأخطاء في السيارة ويرسله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ا</w:t>
      </w:r>
      <w:r>
        <w:rPr>
          <w:color w:val="212121"/>
          <w:sz w:val="26"/>
          <w:szCs w:val="26"/>
          <w:shd w:val="clear" w:color="auto" w:fill="FFFFFF"/>
          <w:rtl/>
        </w:rPr>
        <w:t xml:space="preserve"> 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على</w:t>
      </w:r>
      <w:r>
        <w:rPr>
          <w:color w:val="212121"/>
          <w:sz w:val="26"/>
          <w:szCs w:val="26"/>
          <w:shd w:val="clear" w:color="auto" w:fill="FFFFFF"/>
          <w:rtl/>
        </w:rPr>
        <w:t xml:space="preserve"> شكل إشارات رقمية</w:t>
      </w:r>
      <w:r w:rsidR="00EE4D98">
        <w:rPr>
          <w:color w:val="212121"/>
          <w:sz w:val="26"/>
          <w:szCs w:val="26"/>
          <w:shd w:val="clear" w:color="auto" w:fill="FFFFFF"/>
          <w:rtl/>
        </w:rPr>
        <w:t xml:space="preserve"> إلى التطبيق عن طريق البلوتوث،</w:t>
      </w:r>
      <w:r>
        <w:rPr>
          <w:color w:val="212121"/>
          <w:sz w:val="26"/>
          <w:szCs w:val="26"/>
          <w:shd w:val="clear" w:color="auto" w:fill="FFFFFF"/>
          <w:rtl/>
        </w:rPr>
        <w:t xml:space="preserve"> ثم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 xml:space="preserve"> يقوم</w:t>
      </w:r>
      <w:r>
        <w:rPr>
          <w:color w:val="212121"/>
          <w:sz w:val="26"/>
          <w:szCs w:val="26"/>
          <w:shd w:val="clear" w:color="auto" w:fill="FFFFFF"/>
          <w:rtl/>
        </w:rPr>
        <w:t xml:space="preserve"> التطبيق، 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ب</w:t>
      </w:r>
      <w:r>
        <w:rPr>
          <w:color w:val="212121"/>
          <w:sz w:val="26"/>
          <w:szCs w:val="26"/>
          <w:shd w:val="clear" w:color="auto" w:fill="FFFFFF"/>
          <w:rtl/>
        </w:rPr>
        <w:t>ترجم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ة</w:t>
      </w:r>
      <w:r>
        <w:rPr>
          <w:color w:val="212121"/>
          <w:sz w:val="26"/>
          <w:szCs w:val="26"/>
          <w:shd w:val="clear" w:color="auto" w:fill="FFFFFF"/>
          <w:rtl/>
        </w:rPr>
        <w:t xml:space="preserve"> هذه 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ال</w:t>
      </w:r>
      <w:r>
        <w:rPr>
          <w:color w:val="212121"/>
          <w:sz w:val="26"/>
          <w:szCs w:val="26"/>
          <w:shd w:val="clear" w:color="auto" w:fill="FFFFFF"/>
          <w:rtl/>
        </w:rPr>
        <w:t>إشارات إلى كلمات و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يتم ال</w:t>
      </w:r>
      <w:r>
        <w:rPr>
          <w:color w:val="212121"/>
          <w:sz w:val="26"/>
          <w:szCs w:val="26"/>
          <w:shd w:val="clear" w:color="auto" w:fill="FFFFFF"/>
          <w:rtl/>
        </w:rPr>
        <w:t>بحث عنها في قاعدة البيانات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 xml:space="preserve"> الخاصة به</w:t>
      </w:r>
      <w:r>
        <w:rPr>
          <w:color w:val="212121"/>
          <w:sz w:val="26"/>
          <w:szCs w:val="26"/>
          <w:shd w:val="clear" w:color="auto" w:fill="FFFFFF"/>
        </w:rPr>
        <w:t xml:space="preserve">. </w:t>
      </w:r>
      <w:r>
        <w:rPr>
          <w:color w:val="212121"/>
          <w:sz w:val="26"/>
          <w:szCs w:val="26"/>
          <w:shd w:val="clear" w:color="auto" w:fill="FFFFFF"/>
          <w:rtl/>
        </w:rPr>
        <w:t xml:space="preserve">ثم نأتي إلى الجزء الأهم هو ترجمة هذه البيانات إلى اللغة العربية، وهي ليست ترجمة عربية 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بحتة</w:t>
      </w:r>
      <w:r>
        <w:rPr>
          <w:color w:val="212121"/>
          <w:sz w:val="26"/>
          <w:szCs w:val="26"/>
          <w:shd w:val="clear" w:color="auto" w:fill="FFFFFF"/>
          <w:rtl/>
        </w:rPr>
        <w:t xml:space="preserve"> بل هي ترجمة إلى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 xml:space="preserve"> لغة </w:t>
      </w:r>
      <w:r>
        <w:rPr>
          <w:color w:val="212121"/>
          <w:sz w:val="26"/>
          <w:szCs w:val="26"/>
          <w:shd w:val="clear" w:color="auto" w:fill="FFFFFF"/>
          <w:rtl/>
        </w:rPr>
        <w:t xml:space="preserve">عربية خاصة مع المصطلحات الميكانيكية. في النهاية، 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  <w:lang w:bidi="ar-JO"/>
        </w:rPr>
        <w:t>يقوم</w:t>
      </w:r>
      <w:r>
        <w:rPr>
          <w:color w:val="212121"/>
          <w:sz w:val="26"/>
          <w:szCs w:val="26"/>
          <w:shd w:val="clear" w:color="auto" w:fill="FFFFFF"/>
          <w:rtl/>
        </w:rPr>
        <w:t xml:space="preserve"> 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ال</w:t>
      </w:r>
      <w:r>
        <w:rPr>
          <w:color w:val="212121"/>
          <w:sz w:val="26"/>
          <w:szCs w:val="26"/>
          <w:shd w:val="clear" w:color="auto" w:fill="FFFFFF"/>
          <w:rtl/>
        </w:rPr>
        <w:t xml:space="preserve">تطبيق 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ب</w:t>
      </w:r>
      <w:r>
        <w:rPr>
          <w:color w:val="212121"/>
          <w:sz w:val="26"/>
          <w:szCs w:val="26"/>
          <w:shd w:val="clear" w:color="auto" w:fill="FFFFFF"/>
          <w:rtl/>
        </w:rPr>
        <w:t>عرض الأخطاء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 xml:space="preserve"> وصورة عن مكان الخطأ في المحرك.</w:t>
      </w:r>
    </w:p>
    <w:p w:rsidR="00197191" w:rsidRDefault="00197191" w:rsidP="00197191">
      <w:pPr>
        <w:bidi/>
        <w:rPr>
          <w:rFonts w:hint="cs"/>
          <w:color w:val="0070C0"/>
          <w:sz w:val="44"/>
          <w:szCs w:val="44"/>
          <w:rtl/>
        </w:rPr>
      </w:pPr>
    </w:p>
    <w:p w:rsidR="00197191" w:rsidRPr="00197191" w:rsidRDefault="00197191" w:rsidP="00197191">
      <w:pPr>
        <w:bidi/>
        <w:rPr>
          <w:rFonts w:hint="cs"/>
          <w:color w:val="212121"/>
          <w:sz w:val="40"/>
          <w:szCs w:val="40"/>
          <w:shd w:val="clear" w:color="auto" w:fill="FFFFFF"/>
        </w:rPr>
      </w:pPr>
      <w:r>
        <w:br/>
      </w:r>
      <w:r w:rsidRPr="00197191">
        <w:rPr>
          <w:color w:val="212121"/>
          <w:sz w:val="40"/>
          <w:szCs w:val="40"/>
          <w:shd w:val="clear" w:color="auto" w:fill="FFFFFF"/>
          <w:rtl/>
        </w:rPr>
        <w:t>المقدمة</w:t>
      </w:r>
    </w:p>
    <w:p w:rsidR="00197191" w:rsidRPr="00197191" w:rsidRDefault="00197191" w:rsidP="00D22C5D">
      <w:pPr>
        <w:bidi/>
        <w:rPr>
          <w:rFonts w:hint="cs"/>
          <w:color w:val="0070C0"/>
          <w:sz w:val="44"/>
          <w:szCs w:val="44"/>
          <w:rtl/>
        </w:rPr>
      </w:pPr>
      <w:r>
        <w:rPr>
          <w:color w:val="212121"/>
          <w:sz w:val="26"/>
          <w:szCs w:val="26"/>
          <w:shd w:val="clear" w:color="auto" w:fill="FFFFFF"/>
          <w:rtl/>
        </w:rPr>
        <w:t xml:space="preserve"> مع الثورة التكنولوجية التي بدأت تجتاح جميع المجالات، شهد قطاع الميكانيك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 xml:space="preserve"> </w:t>
      </w:r>
      <w:r>
        <w:rPr>
          <w:color w:val="212121"/>
          <w:sz w:val="26"/>
          <w:szCs w:val="26"/>
          <w:shd w:val="clear" w:color="auto" w:fill="FFFFFF"/>
          <w:rtl/>
        </w:rPr>
        <w:t>ثورة في العالم للكشف عن العيوب والمشاكل التي قد تؤثر على جميع القطع في السيارة، من الكهربائية إلى الميكانيكية</w:t>
      </w:r>
      <w:r>
        <w:rPr>
          <w:color w:val="212121"/>
          <w:sz w:val="26"/>
          <w:szCs w:val="26"/>
          <w:shd w:val="clear" w:color="auto" w:fill="FFFFFF"/>
        </w:rPr>
        <w:t xml:space="preserve">. </w:t>
      </w:r>
      <w:r>
        <w:rPr>
          <w:color w:val="212121"/>
          <w:sz w:val="26"/>
          <w:szCs w:val="26"/>
          <w:shd w:val="clear" w:color="auto" w:fill="FFFFFF"/>
          <w:rtl/>
        </w:rPr>
        <w:t>في الماضي،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كان</w:t>
      </w:r>
      <w:r>
        <w:rPr>
          <w:color w:val="212121"/>
          <w:sz w:val="26"/>
          <w:szCs w:val="26"/>
          <w:shd w:val="clear" w:color="auto" w:fill="FFFFFF"/>
          <w:rtl/>
        </w:rPr>
        <w:t xml:space="preserve"> تشخيص المشاكل يعتمد على تجربة الميكانيك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ي</w:t>
      </w:r>
      <w:r>
        <w:rPr>
          <w:color w:val="212121"/>
          <w:sz w:val="26"/>
          <w:szCs w:val="26"/>
          <w:shd w:val="clear" w:color="auto" w:fill="FFFFFF"/>
          <w:rtl/>
        </w:rPr>
        <w:t>، ولكن اليوم مع ظهور الماسحات الضوئية، هذه التجربة لم تعد ضرورية للكشف عن الأعطال</w:t>
      </w:r>
      <w:r>
        <w:rPr>
          <w:color w:val="212121"/>
          <w:sz w:val="26"/>
          <w:szCs w:val="26"/>
          <w:shd w:val="clear" w:color="auto" w:fill="FFFFFF"/>
        </w:rPr>
        <w:t xml:space="preserve">. </w:t>
      </w:r>
      <w:r>
        <w:rPr>
          <w:color w:val="212121"/>
          <w:sz w:val="26"/>
          <w:szCs w:val="26"/>
          <w:shd w:val="clear" w:color="auto" w:fill="FFFFFF"/>
          <w:rtl/>
        </w:rPr>
        <w:t>لسوء الحظ هنا في فلسطين الميكانيك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ي</w:t>
      </w:r>
      <w:r>
        <w:rPr>
          <w:color w:val="212121"/>
          <w:sz w:val="26"/>
          <w:szCs w:val="26"/>
          <w:shd w:val="clear" w:color="auto" w:fill="FFFFFF"/>
          <w:rtl/>
        </w:rPr>
        <w:t xml:space="preserve"> لا 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ي</w:t>
      </w:r>
      <w:r>
        <w:rPr>
          <w:color w:val="212121"/>
          <w:sz w:val="26"/>
          <w:szCs w:val="26"/>
          <w:shd w:val="clear" w:color="auto" w:fill="FFFFFF"/>
          <w:rtl/>
        </w:rPr>
        <w:t xml:space="preserve">زال 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ي</w:t>
      </w:r>
      <w:r>
        <w:rPr>
          <w:color w:val="212121"/>
          <w:sz w:val="26"/>
          <w:szCs w:val="26"/>
          <w:shd w:val="clear" w:color="auto" w:fill="FFFFFF"/>
          <w:rtl/>
        </w:rPr>
        <w:t>واجه مشكلة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 xml:space="preserve"> في</w:t>
      </w:r>
      <w:r>
        <w:rPr>
          <w:color w:val="212121"/>
          <w:sz w:val="26"/>
          <w:szCs w:val="26"/>
          <w:shd w:val="clear" w:color="auto" w:fill="FFFFFF"/>
          <w:rtl/>
        </w:rPr>
        <w:t xml:space="preserve"> استخدام هذه الأنظمة 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لعدم</w:t>
      </w:r>
      <w:r>
        <w:rPr>
          <w:color w:val="212121"/>
          <w:sz w:val="26"/>
          <w:szCs w:val="26"/>
          <w:shd w:val="clear" w:color="auto" w:fill="FFFFFF"/>
          <w:rtl/>
        </w:rPr>
        <w:t xml:space="preserve"> 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وجود</w:t>
      </w:r>
      <w:r>
        <w:rPr>
          <w:color w:val="212121"/>
          <w:sz w:val="26"/>
          <w:szCs w:val="26"/>
          <w:shd w:val="clear" w:color="auto" w:fill="FFFFFF"/>
          <w:rtl/>
        </w:rPr>
        <w:t xml:space="preserve"> نسخة عربية يمكن استخدامها. من هنا توصلنا إلى فكرة جديدة لتطوير نظام جديد يدعم العربية، شريطة أن لا يترجم إلى اللغة العربية البحتة، ولكن لغة </w:t>
      </w:r>
      <w:r w:rsidR="00EE4D98">
        <w:rPr>
          <w:color w:val="212121"/>
          <w:sz w:val="26"/>
          <w:szCs w:val="26"/>
          <w:shd w:val="clear" w:color="auto" w:fill="FFFFFF"/>
          <w:rtl/>
        </w:rPr>
        <w:t>محددة يمكن أن يفهمها الميكاني</w:t>
      </w:r>
      <w:r w:rsidR="00EE4D98">
        <w:rPr>
          <w:rFonts w:hint="cs"/>
          <w:color w:val="212121"/>
          <w:sz w:val="26"/>
          <w:szCs w:val="26"/>
          <w:shd w:val="clear" w:color="auto" w:fill="FFFFFF"/>
          <w:rtl/>
        </w:rPr>
        <w:t>كي</w:t>
      </w:r>
      <w:r>
        <w:rPr>
          <w:color w:val="212121"/>
          <w:sz w:val="26"/>
          <w:szCs w:val="26"/>
          <w:shd w:val="clear" w:color="auto" w:fill="FFFFFF"/>
        </w:rPr>
        <w:t xml:space="preserve">. </w:t>
      </w:r>
      <w:r w:rsidR="004940EC">
        <w:rPr>
          <w:rFonts w:hint="cs"/>
          <w:color w:val="212121"/>
          <w:sz w:val="26"/>
          <w:szCs w:val="26"/>
          <w:shd w:val="clear" w:color="auto" w:fill="FFFFFF"/>
          <w:rtl/>
        </w:rPr>
        <w:t>فال</w:t>
      </w:r>
      <w:r>
        <w:rPr>
          <w:color w:val="212121"/>
          <w:sz w:val="26"/>
          <w:szCs w:val="26"/>
          <w:shd w:val="clear" w:color="auto" w:fill="FFFFFF"/>
          <w:rtl/>
        </w:rPr>
        <w:t>تطبيق سيساعد الميكانيك</w:t>
      </w:r>
      <w:r w:rsidR="004940EC">
        <w:rPr>
          <w:rFonts w:hint="cs"/>
          <w:color w:val="212121"/>
          <w:sz w:val="26"/>
          <w:szCs w:val="26"/>
          <w:shd w:val="clear" w:color="auto" w:fill="FFFFFF"/>
          <w:rtl/>
        </w:rPr>
        <w:t>ي</w:t>
      </w:r>
      <w:r>
        <w:rPr>
          <w:color w:val="212121"/>
          <w:sz w:val="26"/>
          <w:szCs w:val="26"/>
          <w:shd w:val="clear" w:color="auto" w:fill="FFFFFF"/>
          <w:rtl/>
        </w:rPr>
        <w:t xml:space="preserve"> على فحص السيارة بشكل أفضل في اللغة </w:t>
      </w:r>
      <w:r w:rsidR="00D22C5D">
        <w:rPr>
          <w:rFonts w:hint="cs"/>
          <w:color w:val="212121"/>
          <w:sz w:val="26"/>
          <w:szCs w:val="26"/>
          <w:shd w:val="clear" w:color="auto" w:fill="FFFFFF"/>
          <w:rtl/>
        </w:rPr>
        <w:t>هو أعلم بها</w:t>
      </w:r>
      <w:r>
        <w:rPr>
          <w:color w:val="212121"/>
          <w:sz w:val="26"/>
          <w:szCs w:val="26"/>
          <w:shd w:val="clear" w:color="auto" w:fill="FFFFFF"/>
          <w:rtl/>
        </w:rPr>
        <w:t xml:space="preserve">، وتطبيق </w:t>
      </w:r>
      <w:r w:rsidR="00D22C5D">
        <w:rPr>
          <w:rFonts w:hint="cs"/>
          <w:color w:val="212121"/>
          <w:sz w:val="26"/>
          <w:szCs w:val="26"/>
          <w:shd w:val="clear" w:color="auto" w:fill="FFFFFF"/>
          <w:rtl/>
        </w:rPr>
        <w:t>يقوم ب</w:t>
      </w:r>
      <w:r>
        <w:rPr>
          <w:color w:val="212121"/>
          <w:sz w:val="26"/>
          <w:szCs w:val="26"/>
          <w:shd w:val="clear" w:color="auto" w:fill="FFFFFF"/>
          <w:rtl/>
        </w:rPr>
        <w:t xml:space="preserve">تحليل </w:t>
      </w:r>
      <w:r w:rsidR="00D22C5D">
        <w:rPr>
          <w:rFonts w:hint="cs"/>
          <w:color w:val="212121"/>
          <w:sz w:val="26"/>
          <w:szCs w:val="26"/>
          <w:shd w:val="clear" w:color="auto" w:fill="FFFFFF"/>
          <w:rtl/>
        </w:rPr>
        <w:t>الأخطاء</w:t>
      </w:r>
      <w:r>
        <w:rPr>
          <w:color w:val="212121"/>
          <w:sz w:val="26"/>
          <w:szCs w:val="26"/>
          <w:shd w:val="clear" w:color="auto" w:fill="FFFFFF"/>
          <w:rtl/>
        </w:rPr>
        <w:t xml:space="preserve"> التي سيتم إنشاؤها من الماسح الضوئي وترجمته إلى لغة الميكانيك</w:t>
      </w:r>
      <w:r w:rsidR="00D22C5D">
        <w:rPr>
          <w:rFonts w:hint="cs"/>
          <w:color w:val="212121"/>
          <w:sz w:val="26"/>
          <w:szCs w:val="26"/>
          <w:shd w:val="clear" w:color="auto" w:fill="FFFFFF"/>
          <w:rtl/>
        </w:rPr>
        <w:t xml:space="preserve">ي </w:t>
      </w:r>
      <w:r>
        <w:rPr>
          <w:color w:val="212121"/>
          <w:sz w:val="26"/>
          <w:szCs w:val="26"/>
          <w:shd w:val="clear" w:color="auto" w:fill="FFFFFF"/>
          <w:rtl/>
        </w:rPr>
        <w:t>وعرض الأخطاء مع صورة تحتوي على م</w:t>
      </w:r>
      <w:r w:rsidR="00D22C5D">
        <w:rPr>
          <w:rFonts w:hint="cs"/>
          <w:color w:val="212121"/>
          <w:sz w:val="26"/>
          <w:szCs w:val="26"/>
          <w:shd w:val="clear" w:color="auto" w:fill="FFFFFF"/>
          <w:rtl/>
        </w:rPr>
        <w:t>وقع</w:t>
      </w:r>
      <w:r>
        <w:rPr>
          <w:color w:val="212121"/>
          <w:sz w:val="26"/>
          <w:szCs w:val="26"/>
          <w:shd w:val="clear" w:color="auto" w:fill="FFFFFF"/>
          <w:rtl/>
        </w:rPr>
        <w:t xml:space="preserve"> الأخطاء في محرك السيارة</w:t>
      </w:r>
      <w:r>
        <w:rPr>
          <w:color w:val="212121"/>
          <w:sz w:val="26"/>
          <w:szCs w:val="26"/>
          <w:shd w:val="clear" w:color="auto" w:fill="FFFFFF"/>
        </w:rPr>
        <w:t>.</w:t>
      </w:r>
    </w:p>
    <w:p w:rsidR="00197191" w:rsidRDefault="00197191" w:rsidP="00197191">
      <w:pPr>
        <w:bidi/>
        <w:rPr>
          <w:rFonts w:hint="cs"/>
          <w:color w:val="0070C0"/>
          <w:sz w:val="44"/>
          <w:szCs w:val="44"/>
          <w:shd w:val="clear" w:color="auto" w:fill="FFFFFF"/>
          <w:rtl/>
        </w:rPr>
      </w:pPr>
    </w:p>
    <w:p w:rsidR="00197191" w:rsidRPr="00197191" w:rsidRDefault="00197191" w:rsidP="00197191">
      <w:pPr>
        <w:bidi/>
        <w:rPr>
          <w:rFonts w:hint="cs"/>
          <w:color w:val="212121"/>
          <w:sz w:val="40"/>
          <w:szCs w:val="40"/>
          <w:shd w:val="clear" w:color="auto" w:fill="FFFFFF"/>
          <w:rtl/>
        </w:rPr>
      </w:pPr>
      <w:r>
        <w:br/>
      </w:r>
      <w:r w:rsidRPr="00197191">
        <w:rPr>
          <w:color w:val="212121"/>
          <w:sz w:val="40"/>
          <w:szCs w:val="40"/>
          <w:shd w:val="clear" w:color="auto" w:fill="FFFFFF"/>
          <w:rtl/>
        </w:rPr>
        <w:t xml:space="preserve">النظام المقترح </w:t>
      </w:r>
    </w:p>
    <w:p w:rsidR="00B04F13" w:rsidRDefault="00197191" w:rsidP="00B04F13">
      <w:pPr>
        <w:bidi/>
        <w:rPr>
          <w:rFonts w:hint="cs"/>
          <w:color w:val="212121"/>
          <w:sz w:val="26"/>
          <w:szCs w:val="26"/>
          <w:shd w:val="clear" w:color="auto" w:fill="FFFFFF"/>
          <w:rtl/>
        </w:rPr>
      </w:pPr>
      <w:r>
        <w:rPr>
          <w:color w:val="212121"/>
          <w:sz w:val="26"/>
          <w:szCs w:val="26"/>
          <w:shd w:val="clear" w:color="auto" w:fill="FFFFFF"/>
          <w:rtl/>
        </w:rPr>
        <w:t xml:space="preserve">يستهدف النظام المقترح </w:t>
      </w:r>
      <w:r w:rsidR="00D22C5D">
        <w:rPr>
          <w:rFonts w:hint="cs"/>
          <w:color w:val="212121"/>
          <w:sz w:val="26"/>
          <w:szCs w:val="26"/>
          <w:shd w:val="clear" w:color="auto" w:fill="FFFFFF"/>
          <w:rtl/>
        </w:rPr>
        <w:t>ا</w:t>
      </w:r>
      <w:r>
        <w:rPr>
          <w:color w:val="212121"/>
          <w:sz w:val="26"/>
          <w:szCs w:val="26"/>
          <w:shd w:val="clear" w:color="auto" w:fill="FFFFFF"/>
          <w:rtl/>
        </w:rPr>
        <w:t>لميكان</w:t>
      </w:r>
      <w:r w:rsidR="00D22C5D">
        <w:rPr>
          <w:color w:val="212121"/>
          <w:sz w:val="26"/>
          <w:szCs w:val="26"/>
          <w:shd w:val="clear" w:color="auto" w:fill="FFFFFF"/>
          <w:rtl/>
        </w:rPr>
        <w:t>يك</w:t>
      </w:r>
      <w:r w:rsidR="00D22C5D">
        <w:rPr>
          <w:rFonts w:hint="cs"/>
          <w:color w:val="212121"/>
          <w:sz w:val="26"/>
          <w:szCs w:val="26"/>
          <w:shd w:val="clear" w:color="auto" w:fill="FFFFFF"/>
          <w:rtl/>
        </w:rPr>
        <w:t>يون</w:t>
      </w:r>
      <w:r>
        <w:rPr>
          <w:color w:val="212121"/>
          <w:sz w:val="26"/>
          <w:szCs w:val="26"/>
          <w:shd w:val="clear" w:color="auto" w:fill="FFFFFF"/>
          <w:rtl/>
        </w:rPr>
        <w:t xml:space="preserve"> والهواة الذين يرغبون في إصلاح سياراتهم بأنفسهم ولكن لديهم مشكلة في فهم اللغة الإنجليزية. واجهة التطبيق بسيطة ويمكن لأي شخص استخدامها بسهولة حتى لو لم </w:t>
      </w:r>
      <w:r w:rsidR="00D22C5D">
        <w:rPr>
          <w:rFonts w:hint="cs"/>
          <w:color w:val="212121"/>
          <w:sz w:val="26"/>
          <w:szCs w:val="26"/>
          <w:shd w:val="clear" w:color="auto" w:fill="FFFFFF"/>
          <w:rtl/>
        </w:rPr>
        <w:t>ي</w:t>
      </w:r>
      <w:r>
        <w:rPr>
          <w:color w:val="212121"/>
          <w:sz w:val="26"/>
          <w:szCs w:val="26"/>
          <w:shd w:val="clear" w:color="auto" w:fill="FFFFFF"/>
          <w:rtl/>
        </w:rPr>
        <w:t xml:space="preserve">كن متخصص </w:t>
      </w:r>
      <w:r w:rsidR="00D22C5D">
        <w:rPr>
          <w:rFonts w:hint="cs"/>
          <w:color w:val="212121"/>
          <w:sz w:val="26"/>
          <w:szCs w:val="26"/>
          <w:shd w:val="clear" w:color="auto" w:fill="FFFFFF"/>
          <w:rtl/>
        </w:rPr>
        <w:t>بال</w:t>
      </w:r>
      <w:r>
        <w:rPr>
          <w:color w:val="212121"/>
          <w:sz w:val="26"/>
          <w:szCs w:val="26"/>
          <w:shd w:val="clear" w:color="auto" w:fill="FFFFFF"/>
          <w:rtl/>
        </w:rPr>
        <w:t>سيارة</w:t>
      </w:r>
      <w:r>
        <w:rPr>
          <w:color w:val="212121"/>
          <w:sz w:val="26"/>
          <w:szCs w:val="26"/>
          <w:shd w:val="clear" w:color="auto" w:fill="FFFFFF"/>
        </w:rPr>
        <w:t xml:space="preserve">. </w:t>
      </w:r>
      <w:r>
        <w:rPr>
          <w:color w:val="212121"/>
          <w:sz w:val="26"/>
          <w:szCs w:val="26"/>
          <w:shd w:val="clear" w:color="auto" w:fill="FFFFFF"/>
          <w:rtl/>
        </w:rPr>
        <w:t xml:space="preserve">النظام </w:t>
      </w:r>
      <w:r w:rsidR="00D22C5D">
        <w:rPr>
          <w:color w:val="212121"/>
          <w:sz w:val="26"/>
          <w:szCs w:val="26"/>
          <w:shd w:val="clear" w:color="auto" w:fill="FFFFFF"/>
          <w:rtl/>
        </w:rPr>
        <w:t>المقترح مناقشته هنا، سيتم تصميم</w:t>
      </w:r>
      <w:r w:rsidR="00D22C5D">
        <w:rPr>
          <w:rFonts w:hint="cs"/>
          <w:color w:val="212121"/>
          <w:sz w:val="26"/>
          <w:szCs w:val="26"/>
          <w:shd w:val="clear" w:color="auto" w:fill="FFFFFF"/>
          <w:rtl/>
        </w:rPr>
        <w:t>ه</w:t>
      </w:r>
      <w:r>
        <w:rPr>
          <w:color w:val="212121"/>
          <w:sz w:val="26"/>
          <w:szCs w:val="26"/>
          <w:shd w:val="clear" w:color="auto" w:fill="FFFFFF"/>
          <w:rtl/>
        </w:rPr>
        <w:t xml:space="preserve"> وتنفيذه لإيجاد المشاكل في محرك سيارة </w:t>
      </w:r>
      <w:r w:rsidR="00D22C5D">
        <w:rPr>
          <w:rFonts w:hint="cs"/>
          <w:color w:val="212121"/>
          <w:sz w:val="26"/>
          <w:szCs w:val="26"/>
          <w:shd w:val="clear" w:color="auto" w:fill="FFFFFF"/>
          <w:rtl/>
        </w:rPr>
        <w:t>(أوبل) كمرحلة أولى .</w:t>
      </w:r>
    </w:p>
    <w:p w:rsidR="00197191" w:rsidRPr="00B04F13" w:rsidRDefault="00197191" w:rsidP="00B04F13">
      <w:pPr>
        <w:bidi/>
        <w:rPr>
          <w:rFonts w:hint="cs"/>
          <w:color w:val="212121"/>
          <w:sz w:val="26"/>
          <w:szCs w:val="26"/>
          <w:shd w:val="clear" w:color="auto" w:fill="FFFFFF"/>
          <w:rtl/>
        </w:rPr>
      </w:pPr>
      <w:r w:rsidRPr="00197191">
        <w:rPr>
          <w:sz w:val="40"/>
          <w:szCs w:val="40"/>
        </w:rPr>
        <w:br/>
      </w:r>
      <w:r w:rsidRPr="00197191">
        <w:rPr>
          <w:color w:val="212121"/>
          <w:sz w:val="40"/>
          <w:szCs w:val="40"/>
          <w:shd w:val="clear" w:color="auto" w:fill="FFFFFF"/>
          <w:rtl/>
        </w:rPr>
        <w:t>الخلاصة والعمل في المستقبل</w:t>
      </w:r>
    </w:p>
    <w:p w:rsidR="00197191" w:rsidRPr="00197191" w:rsidRDefault="00D22C5D" w:rsidP="00B04F13">
      <w:pPr>
        <w:bidi/>
        <w:rPr>
          <w:color w:val="0070C0"/>
          <w:sz w:val="44"/>
          <w:szCs w:val="44"/>
          <w:shd w:val="clear" w:color="auto" w:fill="FFFFFF"/>
        </w:rPr>
      </w:pPr>
      <w:r>
        <w:rPr>
          <w:rFonts w:hint="cs"/>
          <w:color w:val="212121"/>
          <w:sz w:val="26"/>
          <w:szCs w:val="26"/>
          <w:shd w:val="clear" w:color="auto" w:fill="FFFFFF"/>
          <w:rtl/>
        </w:rPr>
        <w:t xml:space="preserve">في هذا المقترح قمنا بعرض المشروع و هو على جزئين برمجي و هو تطبيق الهاتف الذي يقوم بعرض الأخطاء باللغة العربية و جزء مادي و هو الجهاز الذي سوف يتم ربطه بالسيارة و من خلاله </w:t>
      </w:r>
      <w:r w:rsidR="00B04F13">
        <w:rPr>
          <w:rFonts w:hint="cs"/>
          <w:color w:val="212121"/>
          <w:sz w:val="26"/>
          <w:szCs w:val="26"/>
          <w:shd w:val="clear" w:color="auto" w:fill="FFFFFF"/>
          <w:rtl/>
        </w:rPr>
        <w:t xml:space="preserve">سوف </w:t>
      </w:r>
      <w:r>
        <w:rPr>
          <w:rFonts w:hint="cs"/>
          <w:color w:val="212121"/>
          <w:sz w:val="26"/>
          <w:szCs w:val="26"/>
          <w:shd w:val="clear" w:color="auto" w:fill="FFFFFF"/>
          <w:rtl/>
        </w:rPr>
        <w:t>يتم ارسال الأخطاء من السيارة الى التطبيق لعرضها و هذا المشروع كمرحلة أولى مختص بفحص محرك سيارة أوبل</w:t>
      </w:r>
      <w:r w:rsidR="00B04F13">
        <w:rPr>
          <w:rFonts w:hint="cs"/>
          <w:color w:val="212121"/>
          <w:sz w:val="26"/>
          <w:szCs w:val="26"/>
          <w:shd w:val="clear" w:color="auto" w:fill="FFFFFF"/>
          <w:rtl/>
        </w:rPr>
        <w:t xml:space="preserve"> ,</w:t>
      </w:r>
      <w:r>
        <w:rPr>
          <w:rFonts w:hint="cs"/>
          <w:color w:val="212121"/>
          <w:sz w:val="26"/>
          <w:szCs w:val="26"/>
          <w:shd w:val="clear" w:color="auto" w:fill="FFFFFF"/>
          <w:rtl/>
        </w:rPr>
        <w:t xml:space="preserve"> و</w:t>
      </w:r>
      <w:r w:rsidR="00197191">
        <w:rPr>
          <w:color w:val="212121"/>
          <w:sz w:val="26"/>
          <w:szCs w:val="26"/>
          <w:shd w:val="clear" w:color="auto" w:fill="FFFFFF"/>
          <w:rtl/>
        </w:rPr>
        <w:t>في المستقبل</w:t>
      </w:r>
      <w:r w:rsidR="00B04F13">
        <w:rPr>
          <w:rFonts w:hint="cs"/>
          <w:color w:val="212121"/>
          <w:sz w:val="26"/>
          <w:szCs w:val="26"/>
          <w:shd w:val="clear" w:color="auto" w:fill="FFFFFF"/>
          <w:rtl/>
        </w:rPr>
        <w:t xml:space="preserve"> سوف يتم عمل</w:t>
      </w:r>
      <w:r w:rsidR="00197191">
        <w:rPr>
          <w:color w:val="212121"/>
          <w:sz w:val="26"/>
          <w:szCs w:val="26"/>
          <w:shd w:val="clear" w:color="auto" w:fill="FFFFFF"/>
          <w:rtl/>
        </w:rPr>
        <w:t xml:space="preserve"> تحسينات على </w:t>
      </w:r>
      <w:r w:rsidR="00B04F13">
        <w:rPr>
          <w:rFonts w:hint="cs"/>
          <w:color w:val="212121"/>
          <w:sz w:val="26"/>
          <w:szCs w:val="26"/>
          <w:shd w:val="clear" w:color="auto" w:fill="FFFFFF"/>
          <w:rtl/>
        </w:rPr>
        <w:t>التطبيق</w:t>
      </w:r>
      <w:r w:rsidR="00197191">
        <w:rPr>
          <w:color w:val="212121"/>
          <w:sz w:val="26"/>
          <w:szCs w:val="26"/>
          <w:shd w:val="clear" w:color="auto" w:fill="FFFFFF"/>
          <w:rtl/>
        </w:rPr>
        <w:t xml:space="preserve"> والتوسع في نطاق </w:t>
      </w:r>
      <w:r w:rsidR="00B04F13">
        <w:rPr>
          <w:rFonts w:hint="cs"/>
          <w:color w:val="212121"/>
          <w:sz w:val="26"/>
          <w:szCs w:val="26"/>
          <w:shd w:val="clear" w:color="auto" w:fill="FFFFFF"/>
          <w:rtl/>
        </w:rPr>
        <w:t>عمله</w:t>
      </w:r>
      <w:r w:rsidR="00197191">
        <w:rPr>
          <w:color w:val="212121"/>
          <w:sz w:val="26"/>
          <w:szCs w:val="26"/>
          <w:shd w:val="clear" w:color="auto" w:fill="FFFFFF"/>
          <w:rtl/>
        </w:rPr>
        <w:t xml:space="preserve"> ل</w:t>
      </w:r>
      <w:r w:rsidR="00B04F13">
        <w:rPr>
          <w:rFonts w:hint="cs"/>
          <w:color w:val="212121"/>
          <w:sz w:val="26"/>
          <w:szCs w:val="26"/>
          <w:shd w:val="clear" w:color="auto" w:fill="FFFFFF"/>
          <w:rtl/>
        </w:rPr>
        <w:t>ي</w:t>
      </w:r>
      <w:r w:rsidR="00197191">
        <w:rPr>
          <w:color w:val="212121"/>
          <w:sz w:val="26"/>
          <w:szCs w:val="26"/>
          <w:shd w:val="clear" w:color="auto" w:fill="FFFFFF"/>
          <w:rtl/>
        </w:rPr>
        <w:t xml:space="preserve">ناسب </w:t>
      </w:r>
      <w:r w:rsidR="00B04F13">
        <w:rPr>
          <w:rFonts w:hint="cs"/>
          <w:color w:val="212121"/>
          <w:sz w:val="26"/>
          <w:szCs w:val="26"/>
          <w:shd w:val="clear" w:color="auto" w:fill="FFFFFF"/>
          <w:rtl/>
        </w:rPr>
        <w:t>جميع</w:t>
      </w:r>
      <w:r w:rsidR="00197191">
        <w:rPr>
          <w:color w:val="212121"/>
          <w:sz w:val="26"/>
          <w:szCs w:val="26"/>
          <w:shd w:val="clear" w:color="auto" w:fill="FFFFFF"/>
          <w:rtl/>
        </w:rPr>
        <w:t xml:space="preserve"> أنواع السيارات </w:t>
      </w:r>
      <w:r w:rsidR="00B04F13">
        <w:rPr>
          <w:rFonts w:hint="cs"/>
          <w:color w:val="212121"/>
          <w:sz w:val="26"/>
          <w:szCs w:val="26"/>
          <w:shd w:val="clear" w:color="auto" w:fill="FFFFFF"/>
          <w:rtl/>
        </w:rPr>
        <w:t>و</w:t>
      </w:r>
      <w:r w:rsidR="00B04F13">
        <w:rPr>
          <w:color w:val="212121"/>
          <w:sz w:val="26"/>
          <w:szCs w:val="26"/>
          <w:shd w:val="clear" w:color="auto" w:fill="FFFFFF"/>
          <w:rtl/>
        </w:rPr>
        <w:t>أجزا</w:t>
      </w:r>
      <w:r w:rsidR="00B04F13">
        <w:rPr>
          <w:rFonts w:hint="cs"/>
          <w:color w:val="212121"/>
          <w:sz w:val="26"/>
          <w:szCs w:val="26"/>
          <w:shd w:val="clear" w:color="auto" w:fill="FFFFFF"/>
          <w:rtl/>
        </w:rPr>
        <w:t>ئها</w:t>
      </w:r>
      <w:r w:rsidR="00197191">
        <w:rPr>
          <w:color w:val="212121"/>
          <w:sz w:val="26"/>
          <w:szCs w:val="26"/>
          <w:shd w:val="clear" w:color="auto" w:fill="FFFFFF"/>
          <w:rtl/>
        </w:rPr>
        <w:t xml:space="preserve"> </w:t>
      </w:r>
      <w:r w:rsidR="00B04F13">
        <w:rPr>
          <w:rFonts w:hint="cs"/>
          <w:color w:val="212121"/>
          <w:sz w:val="26"/>
          <w:szCs w:val="26"/>
          <w:shd w:val="clear" w:color="auto" w:fill="FFFFFF"/>
          <w:rtl/>
        </w:rPr>
        <w:t>ال</w:t>
      </w:r>
      <w:r w:rsidR="00197191">
        <w:rPr>
          <w:color w:val="212121"/>
          <w:sz w:val="26"/>
          <w:szCs w:val="26"/>
          <w:shd w:val="clear" w:color="auto" w:fill="FFFFFF"/>
          <w:rtl/>
        </w:rPr>
        <w:t xml:space="preserve">أخرى </w:t>
      </w:r>
      <w:r w:rsidR="00B04F13">
        <w:rPr>
          <w:rFonts w:hint="cs"/>
          <w:color w:val="212121"/>
          <w:sz w:val="26"/>
          <w:szCs w:val="26"/>
          <w:shd w:val="clear" w:color="auto" w:fill="FFFFFF"/>
          <w:rtl/>
        </w:rPr>
        <w:t>.</w:t>
      </w:r>
    </w:p>
    <w:sectPr w:rsidR="00197191" w:rsidRPr="00197191" w:rsidSect="00DE3155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50E2" w:rsidRDefault="005050E2" w:rsidP="00197191">
      <w:pPr>
        <w:spacing w:line="240" w:lineRule="auto"/>
      </w:pPr>
      <w:r>
        <w:separator/>
      </w:r>
    </w:p>
  </w:endnote>
  <w:endnote w:type="continuationSeparator" w:id="1">
    <w:p w:rsidR="005050E2" w:rsidRDefault="005050E2" w:rsidP="00197191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74833131"/>
      <w:docPartObj>
        <w:docPartGallery w:val="Page Numbers (Bottom of Page)"/>
        <w:docPartUnique/>
      </w:docPartObj>
    </w:sdtPr>
    <w:sdtContent>
      <w:p w:rsidR="00197191" w:rsidRDefault="00197191">
        <w:pPr>
          <w:pStyle w:val="Footer"/>
          <w:jc w:val="right"/>
        </w:pPr>
        <w:fldSimple w:instr=" PAGE   \* MERGEFORMAT ">
          <w:r w:rsidR="005050E2">
            <w:rPr>
              <w:noProof/>
            </w:rPr>
            <w:t>1</w:t>
          </w:r>
        </w:fldSimple>
      </w:p>
    </w:sdtContent>
  </w:sdt>
  <w:p w:rsidR="00197191" w:rsidRDefault="0019719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50E2" w:rsidRDefault="005050E2" w:rsidP="00197191">
      <w:pPr>
        <w:spacing w:line="240" w:lineRule="auto"/>
      </w:pPr>
      <w:r>
        <w:separator/>
      </w:r>
    </w:p>
  </w:footnote>
  <w:footnote w:type="continuationSeparator" w:id="1">
    <w:p w:rsidR="005050E2" w:rsidRDefault="005050E2" w:rsidP="00197191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2"/>
  <w:defaultTabStop w:val="720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AE602E"/>
    <w:rsid w:val="0001110B"/>
    <w:rsid w:val="00197191"/>
    <w:rsid w:val="004940EC"/>
    <w:rsid w:val="005050E2"/>
    <w:rsid w:val="00587FF7"/>
    <w:rsid w:val="00AE602E"/>
    <w:rsid w:val="00B04F13"/>
    <w:rsid w:val="00D22C5D"/>
    <w:rsid w:val="00DE3155"/>
    <w:rsid w:val="00EE4D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602E"/>
    <w:pPr>
      <w:spacing w:after="0"/>
    </w:pPr>
    <w:rPr>
      <w:rFonts w:ascii="Arial" w:eastAsia="Arial" w:hAnsi="Arial" w:cs="Arial"/>
      <w:color w:val="000000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normal"/>
    <w:rsid w:val="00AE602E"/>
    <w:pPr>
      <w:spacing w:after="0"/>
    </w:pPr>
    <w:rPr>
      <w:rFonts w:ascii="Arial" w:eastAsia="Arial" w:hAnsi="Arial" w:cs="Arial"/>
      <w:color w:val="000000"/>
      <w:sz w:val="22"/>
      <w:szCs w:val="22"/>
    </w:rPr>
  </w:style>
  <w:style w:type="paragraph" w:styleId="Title">
    <w:name w:val="Title"/>
    <w:basedOn w:val="normal0"/>
    <w:next w:val="normal0"/>
    <w:link w:val="TitleChar"/>
    <w:rsid w:val="00AE602E"/>
    <w:pPr>
      <w:keepNext/>
      <w:keepLines/>
      <w:spacing w:after="60"/>
      <w:contextualSpacing/>
    </w:pPr>
    <w:rPr>
      <w:sz w:val="52"/>
      <w:szCs w:val="52"/>
    </w:rPr>
  </w:style>
  <w:style w:type="character" w:customStyle="1" w:styleId="TitleChar">
    <w:name w:val="Title Char"/>
    <w:basedOn w:val="DefaultParagraphFont"/>
    <w:link w:val="Title"/>
    <w:rsid w:val="00AE602E"/>
    <w:rPr>
      <w:rFonts w:ascii="Arial" w:eastAsia="Arial" w:hAnsi="Arial" w:cs="Arial"/>
      <w:color w:val="000000"/>
      <w:sz w:val="52"/>
      <w:szCs w:val="5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E602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602E"/>
    <w:rPr>
      <w:rFonts w:ascii="Tahoma" w:eastAsia="Arial" w:hAnsi="Tahoma" w:cs="Tahoma"/>
      <w:color w:val="000000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197191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97191"/>
    <w:rPr>
      <w:rFonts w:ascii="Arial" w:eastAsia="Arial" w:hAnsi="Arial" w:cs="Arial"/>
      <w:color w:val="000000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97191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97191"/>
    <w:rPr>
      <w:rFonts w:ascii="Arial" w:eastAsia="Arial" w:hAnsi="Arial" w:cs="Arial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3</Pages>
  <Words>435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2017-05-18T06:14:00Z</dcterms:created>
  <dcterms:modified xsi:type="dcterms:W3CDTF">2017-05-18T06:58:00Z</dcterms:modified>
</cp:coreProperties>
</file>