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098D31FF" w:rsidP="3AC3908D" w:rsidRDefault="098D31FF" w14:paraId="728E03BD" w14:textId="4B5C6D9D">
      <w:pPr>
        <w:pStyle w:val="Heading2"/>
        <w:bidi w:val="1"/>
        <w:spacing w:before="299" w:beforeAutospacing="off" w:after="299" w:afterAutospacing="off"/>
      </w:pPr>
      <w:r w:rsidRPr="3AC3908D" w:rsidR="098D31FF">
        <w:rPr>
          <w:b w:val="1"/>
          <w:bCs w:val="1"/>
          <w:noProof w:val="0"/>
          <w:sz w:val="36"/>
          <w:szCs w:val="36"/>
          <w:rtl w:val="1"/>
          <w:lang w:val="en-US"/>
        </w:rPr>
        <w:t>نظرة عامة على المشروع</w:t>
      </w:r>
    </w:p>
    <w:p w:rsidR="098D31FF" w:rsidP="3AC3908D" w:rsidRDefault="098D31FF" w14:paraId="4C04B48B" w14:textId="6D0F409A">
      <w:pPr>
        <w:bidi w:val="1"/>
        <w:spacing w:before="240" w:beforeAutospacing="off" w:after="240" w:afterAutospacing="off"/>
      </w:pPr>
      <w:r w:rsidRPr="3AC3908D" w:rsidR="098D31FF">
        <w:rPr>
          <w:noProof w:val="0"/>
          <w:rtl w:val="1"/>
          <w:lang w:val="en-US"/>
        </w:rPr>
        <w:t xml:space="preserve">يُعتبر </w:t>
      </w:r>
      <w:r w:rsidRPr="3AC3908D" w:rsidR="098D31FF">
        <w:rPr>
          <w:b w:val="1"/>
          <w:bCs w:val="1"/>
          <w:noProof w:val="0"/>
          <w:lang w:val="en-US"/>
        </w:rPr>
        <w:t>Flipper Core</w:t>
      </w:r>
      <w:r w:rsidRPr="3AC3908D" w:rsidR="098D31FF">
        <w:rPr>
          <w:noProof w:val="0"/>
          <w:rtl w:val="1"/>
          <w:lang w:val="en-US"/>
        </w:rPr>
        <w:t xml:space="preserve"> نموذجًا أوليًا (</w:t>
      </w:r>
      <w:r w:rsidRPr="3AC3908D" w:rsidR="098D31FF">
        <w:rPr>
          <w:b w:val="1"/>
          <w:bCs w:val="1"/>
          <w:noProof w:val="0"/>
          <w:rtl w:val="1"/>
          <w:lang w:val="en-US"/>
        </w:rPr>
        <w:t>إثبات مفهوم</w:t>
      </w:r>
      <w:r w:rsidRPr="3AC3908D" w:rsidR="098D31FF">
        <w:rPr>
          <w:noProof w:val="0"/>
          <w:rtl w:val="1"/>
          <w:lang w:val="en-US"/>
        </w:rPr>
        <w:t xml:space="preserve">) مستوحى من جهاز </w:t>
      </w:r>
      <w:r w:rsidRPr="3AC3908D" w:rsidR="098D31FF">
        <w:rPr>
          <w:i w:val="1"/>
          <w:iCs w:val="1"/>
          <w:noProof w:val="0"/>
          <w:lang w:val="en-US"/>
        </w:rPr>
        <w:t>Flipper Zero</w:t>
      </w:r>
      <w:r w:rsidRPr="3AC3908D" w:rsidR="098D31FF">
        <w:rPr>
          <w:noProof w:val="0"/>
          <w:rtl w:val="1"/>
          <w:lang w:val="en-US"/>
        </w:rPr>
        <w:t xml:space="preserve">، وهو أداة متعددة الاستخدامات للتفاعل مع الأجهزة الرقمية. يهدف المشروع إلى </w:t>
      </w:r>
      <w:r w:rsidRPr="3AC3908D" w:rsidR="098D31FF">
        <w:rPr>
          <w:b w:val="1"/>
          <w:bCs w:val="1"/>
          <w:noProof w:val="0"/>
          <w:rtl w:val="1"/>
          <w:lang w:val="en-US"/>
        </w:rPr>
        <w:t>إعادة تنفيذ الوظائف الأساسية</w:t>
      </w:r>
      <w:r w:rsidRPr="3AC3908D" w:rsidR="098D31FF">
        <w:rPr>
          <w:noProof w:val="0"/>
          <w:rtl w:val="1"/>
          <w:lang w:val="en-US"/>
        </w:rPr>
        <w:t xml:space="preserve"> باستخدام وحدات شائعة، مما يوفر منصة </w:t>
      </w:r>
      <w:r w:rsidRPr="3AC3908D" w:rsidR="098D31FF">
        <w:rPr>
          <w:b w:val="1"/>
          <w:bCs w:val="1"/>
          <w:noProof w:val="0"/>
          <w:rtl w:val="1"/>
          <w:lang w:val="en-US"/>
        </w:rPr>
        <w:t>تعليمية</w:t>
      </w:r>
      <w:r w:rsidRPr="3AC3908D" w:rsidR="098D31FF">
        <w:rPr>
          <w:noProof w:val="0"/>
          <w:rtl w:val="1"/>
          <w:lang w:val="en-US"/>
        </w:rPr>
        <w:t xml:space="preserve"> وقاعدة لتطويرات مستقبلية</w:t>
      </w:r>
    </w:p>
    <w:p w:rsidR="098D31FF" w:rsidP="3AC3908D" w:rsidRDefault="098D31FF" w14:paraId="03CC7AE7" w14:textId="78B26047">
      <w:pPr>
        <w:pStyle w:val="Heading2"/>
        <w:bidi w:val="1"/>
        <w:spacing w:before="299" w:beforeAutospacing="off" w:after="299" w:afterAutospacing="off"/>
      </w:pPr>
      <w:r w:rsidRPr="3AC3908D" w:rsidR="098D31FF">
        <w:rPr>
          <w:rFonts w:ascii="Aptos" w:hAnsi="Aptos" w:eastAsia="Aptos" w:cs="Aptos"/>
          <w:b w:val="1"/>
          <w:bCs w:val="1"/>
          <w:noProof w:val="0"/>
          <w:sz w:val="36"/>
          <w:szCs w:val="36"/>
          <w:rtl w:val="1"/>
          <w:lang w:val="en-US"/>
        </w:rPr>
        <w:t>الميزات الرئيسية</w:t>
      </w:r>
    </w:p>
    <w:p w:rsidR="098D31FF" w:rsidP="3AC3908D" w:rsidRDefault="098D31FF" w14:paraId="5C119313" w14:textId="5AE2C95E">
      <w:pPr>
        <w:pStyle w:val="ListParagraph"/>
        <w:numPr>
          <w:ilvl w:val="0"/>
          <w:numId w:val="12"/>
        </w:numPr>
        <w:bidi w:val="1"/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AC3908D" w:rsidR="098D31FF">
        <w:rPr>
          <w:rFonts w:ascii="Aptos" w:hAnsi="Aptos" w:eastAsia="Aptos" w:cs="Aptos"/>
          <w:b w:val="1"/>
          <w:bCs w:val="1"/>
          <w:noProof w:val="0"/>
          <w:sz w:val="24"/>
          <w:szCs w:val="24"/>
          <w:rtl w:val="1"/>
          <w:lang w:val="en-US"/>
        </w:rPr>
        <w:t>الأشعة تحت الحمراء (</w:t>
      </w:r>
      <w:r w:rsidRPr="3AC3908D" w:rsidR="098D31F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IR</w:t>
      </w:r>
      <w:r w:rsidRPr="3AC3908D" w:rsidR="098D31FF">
        <w:rPr>
          <w:rFonts w:ascii="Aptos" w:hAnsi="Aptos" w:eastAsia="Aptos" w:cs="Aptos"/>
          <w:b w:val="1"/>
          <w:bCs w:val="1"/>
          <w:noProof w:val="0"/>
          <w:sz w:val="24"/>
          <w:szCs w:val="24"/>
          <w:rtl w:val="1"/>
          <w:lang w:val="en-US"/>
        </w:rPr>
        <w:t>):</w:t>
      </w:r>
      <w:r w:rsidRPr="3AC3908D" w:rsidR="098D31FF">
        <w:rPr>
          <w:rFonts w:ascii="Aptos" w:hAnsi="Aptos" w:eastAsia="Aptos" w:cs="Aptos"/>
          <w:noProof w:val="0"/>
          <w:sz w:val="24"/>
          <w:szCs w:val="24"/>
          <w:rtl w:val="1"/>
          <w:lang w:val="en-US"/>
        </w:rPr>
        <w:t xml:space="preserve"> قراءة، تخزين، محاكاة، وحذف الإشارات.</w:t>
      </w:r>
    </w:p>
    <w:p w:rsidR="098D31FF" w:rsidP="3AC3908D" w:rsidRDefault="098D31FF" w14:paraId="1C339861" w14:textId="04C32314">
      <w:pPr>
        <w:pStyle w:val="ListParagraph"/>
        <w:numPr>
          <w:ilvl w:val="0"/>
          <w:numId w:val="12"/>
        </w:numPr>
        <w:bidi w:val="1"/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AC3908D" w:rsidR="098D31F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Sub-GHz (433</w:t>
      </w:r>
      <w:r w:rsidRPr="3AC3908D" w:rsidR="098D31FF">
        <w:rPr>
          <w:rFonts w:ascii="Aptos" w:hAnsi="Aptos" w:eastAsia="Aptos" w:cs="Aptos"/>
          <w:b w:val="1"/>
          <w:bCs w:val="1"/>
          <w:noProof w:val="0"/>
          <w:sz w:val="24"/>
          <w:szCs w:val="24"/>
          <w:rtl w:val="1"/>
          <w:lang w:val="en-US"/>
        </w:rPr>
        <w:t xml:space="preserve"> ميغاهرتز):</w:t>
      </w:r>
      <w:r w:rsidRPr="3AC3908D" w:rsidR="098D31FF">
        <w:rPr>
          <w:rFonts w:ascii="Aptos" w:hAnsi="Aptos" w:eastAsia="Aptos" w:cs="Aptos"/>
          <w:noProof w:val="0"/>
          <w:sz w:val="24"/>
          <w:szCs w:val="24"/>
          <w:rtl w:val="1"/>
          <w:lang w:val="en-US"/>
        </w:rPr>
        <w:t xml:space="preserve"> قراءة، تخزين، إعادة بث، والتشويش على إشارات الراديو.</w:t>
      </w:r>
    </w:p>
    <w:p w:rsidR="098D31FF" w:rsidP="3AC3908D" w:rsidRDefault="098D31FF" w14:paraId="4701DA82" w14:textId="42B312ED">
      <w:pPr>
        <w:pStyle w:val="ListParagraph"/>
        <w:numPr>
          <w:ilvl w:val="0"/>
          <w:numId w:val="12"/>
        </w:numPr>
        <w:bidi w:val="1"/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AC3908D" w:rsidR="098D31F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RFID (125kHz</w:t>
      </w:r>
      <w:r w:rsidRPr="3AC3908D" w:rsidR="098D31FF">
        <w:rPr>
          <w:rFonts w:ascii="Aptos" w:hAnsi="Aptos" w:eastAsia="Aptos" w:cs="Aptos"/>
          <w:b w:val="1"/>
          <w:bCs w:val="1"/>
          <w:noProof w:val="0"/>
          <w:sz w:val="24"/>
          <w:szCs w:val="24"/>
          <w:rtl w:val="1"/>
          <w:lang w:val="en-US"/>
        </w:rPr>
        <w:t xml:space="preserve"> و </w:t>
      </w:r>
      <w:r w:rsidRPr="3AC3908D" w:rsidR="098D31F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NFC 13.56MHz</w:t>
      </w:r>
      <w:r w:rsidRPr="3AC3908D" w:rsidR="098D31FF">
        <w:rPr>
          <w:rFonts w:ascii="Aptos" w:hAnsi="Aptos" w:eastAsia="Aptos" w:cs="Aptos"/>
          <w:b w:val="1"/>
          <w:bCs w:val="1"/>
          <w:noProof w:val="0"/>
          <w:sz w:val="24"/>
          <w:szCs w:val="24"/>
          <w:rtl w:val="1"/>
          <w:lang w:val="en-US"/>
        </w:rPr>
        <w:t>):</w:t>
      </w:r>
      <w:r w:rsidRPr="3AC3908D" w:rsidR="098D31FF">
        <w:rPr>
          <w:rFonts w:ascii="Aptos" w:hAnsi="Aptos" w:eastAsia="Aptos" w:cs="Aptos"/>
          <w:noProof w:val="0"/>
          <w:sz w:val="24"/>
          <w:szCs w:val="24"/>
          <w:rtl w:val="1"/>
          <w:lang w:val="en-US"/>
        </w:rPr>
        <w:t xml:space="preserve"> قراءة، تخزين، محاكاة، واستنساخ بطاقات </w:t>
      </w:r>
      <w:r w:rsidRPr="3AC3908D" w:rsidR="098D31FF">
        <w:rPr>
          <w:rFonts w:ascii="Aptos" w:hAnsi="Aptos" w:eastAsia="Aptos" w:cs="Aptos"/>
          <w:noProof w:val="0"/>
          <w:sz w:val="24"/>
          <w:szCs w:val="24"/>
          <w:lang w:val="en-US"/>
        </w:rPr>
        <w:t>RFID/NFC.</w:t>
      </w:r>
    </w:p>
    <w:p w:rsidR="098D31FF" w:rsidP="3AC3908D" w:rsidRDefault="098D31FF" w14:paraId="09565871" w14:textId="62720ECA">
      <w:pPr>
        <w:pStyle w:val="ListParagraph"/>
        <w:numPr>
          <w:ilvl w:val="0"/>
          <w:numId w:val="12"/>
        </w:numPr>
        <w:bidi w:val="1"/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AC3908D" w:rsidR="098D31FF">
        <w:rPr>
          <w:rFonts w:ascii="Aptos" w:hAnsi="Aptos" w:eastAsia="Aptos" w:cs="Aptos"/>
          <w:b w:val="1"/>
          <w:bCs w:val="1"/>
          <w:noProof w:val="0"/>
          <w:sz w:val="24"/>
          <w:szCs w:val="24"/>
          <w:rtl w:val="1"/>
          <w:lang w:val="en-US"/>
        </w:rPr>
        <w:t>البلوتوث:</w:t>
      </w:r>
      <w:r w:rsidRPr="3AC3908D" w:rsidR="098D31FF">
        <w:rPr>
          <w:rFonts w:ascii="Aptos" w:hAnsi="Aptos" w:eastAsia="Aptos" w:cs="Aptos"/>
          <w:noProof w:val="0"/>
          <w:sz w:val="24"/>
          <w:szCs w:val="24"/>
          <w:rtl w:val="1"/>
          <w:lang w:val="en-US"/>
        </w:rPr>
        <w:t xml:space="preserve"> محاكاة </w:t>
      </w:r>
      <w:r w:rsidRPr="3AC3908D" w:rsidR="098D31FF">
        <w:rPr>
          <w:rFonts w:ascii="Aptos" w:hAnsi="Aptos" w:eastAsia="Aptos" w:cs="Aptos"/>
          <w:b w:val="1"/>
          <w:bCs w:val="1"/>
          <w:noProof w:val="0"/>
          <w:sz w:val="24"/>
          <w:szCs w:val="24"/>
          <w:rtl w:val="1"/>
          <w:lang w:val="en-US"/>
        </w:rPr>
        <w:t>لوحة المفاتيح</w:t>
      </w:r>
      <w:r w:rsidRPr="3AC3908D" w:rsidR="098D31FF">
        <w:rPr>
          <w:rFonts w:ascii="Aptos" w:hAnsi="Aptos" w:eastAsia="Aptos" w:cs="Aptos"/>
          <w:noProof w:val="0"/>
          <w:sz w:val="24"/>
          <w:szCs w:val="24"/>
          <w:rtl w:val="1"/>
          <w:lang w:val="en-US"/>
        </w:rPr>
        <w:t xml:space="preserve"> و </w:t>
      </w:r>
      <w:r w:rsidRPr="3AC3908D" w:rsidR="098D31FF">
        <w:rPr>
          <w:rFonts w:ascii="Aptos" w:hAnsi="Aptos" w:eastAsia="Aptos" w:cs="Aptos"/>
          <w:b w:val="1"/>
          <w:bCs w:val="1"/>
          <w:noProof w:val="0"/>
          <w:sz w:val="24"/>
          <w:szCs w:val="24"/>
          <w:rtl w:val="1"/>
          <w:lang w:val="en-US"/>
        </w:rPr>
        <w:t>الفأرة</w:t>
      </w:r>
      <w:r w:rsidRPr="3AC3908D" w:rsidR="098D31FF">
        <w:rPr>
          <w:rFonts w:ascii="Aptos" w:hAnsi="Aptos" w:eastAsia="Aptos" w:cs="Aptos"/>
          <w:noProof w:val="0"/>
          <w:sz w:val="24"/>
          <w:szCs w:val="24"/>
          <w:rtl w:val="1"/>
          <w:lang w:val="en-US"/>
        </w:rPr>
        <w:t>.</w:t>
      </w:r>
    </w:p>
    <w:p w:rsidR="098D31FF" w:rsidP="3AC3908D" w:rsidRDefault="098D31FF" w14:paraId="653908AD" w14:textId="1535FB15">
      <w:pPr>
        <w:pStyle w:val="ListParagraph"/>
        <w:numPr>
          <w:ilvl w:val="0"/>
          <w:numId w:val="12"/>
        </w:numPr>
        <w:bidi w:val="1"/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AC3908D" w:rsidR="098D31FF">
        <w:rPr>
          <w:rFonts w:ascii="Aptos" w:hAnsi="Aptos" w:eastAsia="Aptos" w:cs="Aptos"/>
          <w:b w:val="1"/>
          <w:bCs w:val="1"/>
          <w:noProof w:val="0"/>
          <w:sz w:val="24"/>
          <w:szCs w:val="24"/>
          <w:rtl w:val="1"/>
          <w:lang w:val="en-US"/>
        </w:rPr>
        <w:t xml:space="preserve">منافذ </w:t>
      </w:r>
      <w:r w:rsidRPr="3AC3908D" w:rsidR="098D31F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GPIO</w:t>
      </w:r>
      <w:r w:rsidRPr="3AC3908D" w:rsidR="098D31FF">
        <w:rPr>
          <w:rFonts w:ascii="Aptos" w:hAnsi="Aptos" w:eastAsia="Aptos" w:cs="Aptos"/>
          <w:b w:val="1"/>
          <w:bCs w:val="1"/>
          <w:noProof w:val="0"/>
          <w:sz w:val="24"/>
          <w:szCs w:val="24"/>
          <w:rtl w:val="1"/>
          <w:lang w:val="en-US"/>
        </w:rPr>
        <w:t>:</w:t>
      </w:r>
      <w:r w:rsidRPr="3AC3908D" w:rsidR="098D31FF">
        <w:rPr>
          <w:rFonts w:ascii="Aptos" w:hAnsi="Aptos" w:eastAsia="Aptos" w:cs="Aptos"/>
          <w:noProof w:val="0"/>
          <w:sz w:val="24"/>
          <w:szCs w:val="24"/>
          <w:rtl w:val="1"/>
          <w:lang w:val="en-US"/>
        </w:rPr>
        <w:t xml:space="preserve"> ربط مستشعرات وأجهزة خارجية (مثل مستشعر الحرارة والألتراسونك).</w:t>
      </w:r>
    </w:p>
    <w:p w:rsidR="098D31FF" w:rsidP="3AC3908D" w:rsidRDefault="098D31FF" w14:paraId="27360F20" w14:textId="13CE31D4">
      <w:pPr>
        <w:pStyle w:val="ListParagraph"/>
        <w:numPr>
          <w:ilvl w:val="0"/>
          <w:numId w:val="12"/>
        </w:numPr>
        <w:bidi w:val="1"/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AC3908D" w:rsidR="098D31FF">
        <w:rPr>
          <w:rFonts w:ascii="Aptos" w:hAnsi="Aptos" w:eastAsia="Aptos" w:cs="Aptos"/>
          <w:b w:val="1"/>
          <w:bCs w:val="1"/>
          <w:noProof w:val="0"/>
          <w:sz w:val="24"/>
          <w:szCs w:val="24"/>
          <w:rtl w:val="1"/>
          <w:lang w:val="en-US"/>
        </w:rPr>
        <w:t>التخزين الدائم وتطبيق ويب:</w:t>
      </w:r>
      <w:r w:rsidRPr="3AC3908D" w:rsidR="098D31FF">
        <w:rPr>
          <w:rFonts w:ascii="Aptos" w:hAnsi="Aptos" w:eastAsia="Aptos" w:cs="Aptos"/>
          <w:noProof w:val="0"/>
          <w:sz w:val="24"/>
          <w:szCs w:val="24"/>
          <w:rtl w:val="1"/>
          <w:lang w:val="en-US"/>
        </w:rPr>
        <w:t xml:space="preserve"> حفظ الإشارات بعد إعادة التشغيل والتحكم عن بُعد</w:t>
      </w:r>
    </w:p>
    <w:p w:rsidR="098D31FF" w:rsidP="3AC3908D" w:rsidRDefault="098D31FF" w14:paraId="524CCE97" w14:textId="3ED7B22F">
      <w:pPr>
        <w:pStyle w:val="Heading2"/>
        <w:bidi w:val="1"/>
        <w:spacing w:before="299" w:beforeAutospacing="off" w:after="299" w:afterAutospacing="off"/>
      </w:pPr>
      <w:r w:rsidRPr="3AC3908D" w:rsidR="098D31FF">
        <w:rPr>
          <w:rFonts w:ascii="Aptos" w:hAnsi="Aptos" w:eastAsia="Aptos" w:cs="Aptos"/>
          <w:b w:val="1"/>
          <w:bCs w:val="1"/>
          <w:noProof w:val="0"/>
          <w:sz w:val="36"/>
          <w:szCs w:val="36"/>
          <w:rtl w:val="1"/>
          <w:lang w:val="en-US"/>
        </w:rPr>
        <w:t>التحديات</w:t>
      </w:r>
    </w:p>
    <w:p w:rsidR="098D31FF" w:rsidP="3AC3908D" w:rsidRDefault="098D31FF" w14:paraId="40E2355E" w14:textId="713A5046">
      <w:pPr>
        <w:pStyle w:val="ListParagraph"/>
        <w:numPr>
          <w:ilvl w:val="0"/>
          <w:numId w:val="13"/>
        </w:numPr>
        <w:bidi w:val="1"/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AC3908D" w:rsidR="098D31FF">
        <w:rPr>
          <w:rFonts w:ascii="Aptos" w:hAnsi="Aptos" w:eastAsia="Aptos" w:cs="Aptos"/>
          <w:b w:val="1"/>
          <w:bCs w:val="1"/>
          <w:noProof w:val="0"/>
          <w:sz w:val="24"/>
          <w:szCs w:val="24"/>
          <w:rtl w:val="1"/>
          <w:lang w:val="en-US"/>
        </w:rPr>
        <w:t>محدودية الخبرة</w:t>
      </w:r>
      <w:r w:rsidRPr="3AC3908D" w:rsidR="098D31FF">
        <w:rPr>
          <w:rFonts w:ascii="Aptos" w:hAnsi="Aptos" w:eastAsia="Aptos" w:cs="Aptos"/>
          <w:noProof w:val="0"/>
          <w:sz w:val="24"/>
          <w:szCs w:val="24"/>
          <w:rtl w:val="1"/>
          <w:lang w:val="en-US"/>
        </w:rPr>
        <w:t xml:space="preserve"> في مجالات </w:t>
      </w:r>
      <w:r w:rsidRPr="3AC3908D" w:rsidR="098D31FF">
        <w:rPr>
          <w:rFonts w:ascii="Aptos" w:hAnsi="Aptos" w:eastAsia="Aptos" w:cs="Aptos"/>
          <w:noProof w:val="0"/>
          <w:sz w:val="24"/>
          <w:szCs w:val="24"/>
          <w:lang w:val="en-US"/>
        </w:rPr>
        <w:t>RFID</w:t>
      </w:r>
      <w:r w:rsidRPr="3AC3908D" w:rsidR="098D31FF">
        <w:rPr>
          <w:rFonts w:ascii="Aptos" w:hAnsi="Aptos" w:eastAsia="Aptos" w:cs="Aptos"/>
          <w:noProof w:val="0"/>
          <w:sz w:val="24"/>
          <w:szCs w:val="24"/>
          <w:rtl w:val="1"/>
          <w:lang w:val="en-US"/>
        </w:rPr>
        <w:t xml:space="preserve"> و</w:t>
      </w:r>
      <w:r w:rsidRPr="3AC3908D" w:rsidR="098D31FF">
        <w:rPr>
          <w:rFonts w:ascii="Aptos" w:hAnsi="Aptos" w:eastAsia="Aptos" w:cs="Aptos"/>
          <w:noProof w:val="0"/>
          <w:sz w:val="24"/>
          <w:szCs w:val="24"/>
          <w:lang w:val="en-US"/>
        </w:rPr>
        <w:t>NFC</w:t>
      </w:r>
      <w:r w:rsidRPr="3AC3908D" w:rsidR="098D31FF">
        <w:rPr>
          <w:rFonts w:ascii="Aptos" w:hAnsi="Aptos" w:eastAsia="Aptos" w:cs="Aptos"/>
          <w:noProof w:val="0"/>
          <w:sz w:val="24"/>
          <w:szCs w:val="24"/>
          <w:rtl w:val="1"/>
          <w:lang w:val="en-US"/>
        </w:rPr>
        <w:t xml:space="preserve"> و</w:t>
      </w:r>
      <w:r w:rsidRPr="3AC3908D" w:rsidR="098D31FF">
        <w:rPr>
          <w:rFonts w:ascii="Aptos" w:hAnsi="Aptos" w:eastAsia="Aptos" w:cs="Aptos"/>
          <w:noProof w:val="0"/>
          <w:sz w:val="24"/>
          <w:szCs w:val="24"/>
          <w:lang w:val="en-US"/>
        </w:rPr>
        <w:t>Sub-GHz.</w:t>
      </w:r>
    </w:p>
    <w:p w:rsidR="098D31FF" w:rsidP="3AC3908D" w:rsidRDefault="098D31FF" w14:paraId="423A4746" w14:textId="5BCAA856">
      <w:pPr>
        <w:pStyle w:val="ListParagraph"/>
        <w:numPr>
          <w:ilvl w:val="0"/>
          <w:numId w:val="13"/>
        </w:numPr>
        <w:bidi w:val="1"/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AC3908D" w:rsidR="098D31FF">
        <w:rPr>
          <w:rFonts w:ascii="Aptos" w:hAnsi="Aptos" w:eastAsia="Aptos" w:cs="Aptos"/>
          <w:b w:val="1"/>
          <w:bCs w:val="1"/>
          <w:noProof w:val="0"/>
          <w:sz w:val="24"/>
          <w:szCs w:val="24"/>
          <w:rtl w:val="1"/>
          <w:lang w:val="en-US"/>
        </w:rPr>
        <w:t>نقص المكونات</w:t>
      </w:r>
      <w:r w:rsidRPr="3AC3908D" w:rsidR="098D31FF">
        <w:rPr>
          <w:rFonts w:ascii="Aptos" w:hAnsi="Aptos" w:eastAsia="Aptos" w:cs="Aptos"/>
          <w:noProof w:val="0"/>
          <w:sz w:val="24"/>
          <w:szCs w:val="24"/>
          <w:rtl w:val="1"/>
          <w:lang w:val="en-US"/>
        </w:rPr>
        <w:t xml:space="preserve"> وتأخير في التوريد.</w:t>
      </w:r>
    </w:p>
    <w:p w:rsidR="098D31FF" w:rsidP="3AC3908D" w:rsidRDefault="098D31FF" w14:paraId="01C6D694" w14:textId="50314712">
      <w:pPr>
        <w:pStyle w:val="ListParagraph"/>
        <w:numPr>
          <w:ilvl w:val="0"/>
          <w:numId w:val="13"/>
        </w:numPr>
        <w:bidi w:val="1"/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AC3908D" w:rsidR="098D31FF">
        <w:rPr>
          <w:rFonts w:ascii="Aptos" w:hAnsi="Aptos" w:eastAsia="Aptos" w:cs="Aptos"/>
          <w:b w:val="1"/>
          <w:bCs w:val="1"/>
          <w:noProof w:val="0"/>
          <w:sz w:val="24"/>
          <w:szCs w:val="24"/>
          <w:rtl w:val="1"/>
          <w:lang w:val="en-US"/>
        </w:rPr>
        <w:t>قيود الميزانية</w:t>
      </w:r>
      <w:r w:rsidRPr="3AC3908D" w:rsidR="098D31FF">
        <w:rPr>
          <w:rFonts w:ascii="Aptos" w:hAnsi="Aptos" w:eastAsia="Aptos" w:cs="Aptos"/>
          <w:noProof w:val="0"/>
          <w:sz w:val="24"/>
          <w:szCs w:val="24"/>
          <w:rtl w:val="1"/>
          <w:lang w:val="en-US"/>
        </w:rPr>
        <w:t xml:space="preserve"> والموارد</w:t>
      </w:r>
    </w:p>
    <w:p w:rsidR="098D31FF" w:rsidP="3AC3908D" w:rsidRDefault="098D31FF" w14:paraId="44EEC268" w14:textId="6E6DD659">
      <w:pPr>
        <w:pStyle w:val="Heading2"/>
        <w:bidi w:val="1"/>
        <w:spacing w:before="299" w:beforeAutospacing="off" w:after="299" w:afterAutospacing="off"/>
      </w:pPr>
      <w:r w:rsidRPr="3AC3908D" w:rsidR="098D31FF">
        <w:rPr>
          <w:rFonts w:ascii="Aptos" w:hAnsi="Aptos" w:eastAsia="Aptos" w:cs="Aptos"/>
          <w:b w:val="1"/>
          <w:bCs w:val="1"/>
          <w:noProof w:val="0"/>
          <w:sz w:val="36"/>
          <w:szCs w:val="36"/>
          <w:rtl w:val="1"/>
          <w:lang w:val="en-US"/>
        </w:rPr>
        <w:t>الاتجاهات المستقبلية</w:t>
      </w:r>
    </w:p>
    <w:p w:rsidR="098D31FF" w:rsidP="3AC3908D" w:rsidRDefault="098D31FF" w14:paraId="57544A1F" w14:textId="4A16106A">
      <w:pPr>
        <w:pStyle w:val="ListParagraph"/>
        <w:numPr>
          <w:ilvl w:val="0"/>
          <w:numId w:val="14"/>
        </w:numPr>
        <w:bidi w:val="1"/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AC3908D" w:rsidR="098D31FF">
        <w:rPr>
          <w:rFonts w:ascii="Aptos" w:hAnsi="Aptos" w:eastAsia="Aptos" w:cs="Aptos"/>
          <w:b w:val="1"/>
          <w:bCs w:val="1"/>
          <w:noProof w:val="0"/>
          <w:sz w:val="24"/>
          <w:szCs w:val="24"/>
          <w:rtl w:val="1"/>
          <w:lang w:val="en-US"/>
        </w:rPr>
        <w:t>مكتبة إلكترونية</w:t>
      </w:r>
      <w:r w:rsidRPr="3AC3908D" w:rsidR="098D31FF">
        <w:rPr>
          <w:rFonts w:ascii="Aptos" w:hAnsi="Aptos" w:eastAsia="Aptos" w:cs="Aptos"/>
          <w:noProof w:val="0"/>
          <w:sz w:val="24"/>
          <w:szCs w:val="24"/>
          <w:rtl w:val="1"/>
          <w:lang w:val="en-US"/>
        </w:rPr>
        <w:t xml:space="preserve"> لمشاركة الإشارات والسكربتات المخصصة.</w:t>
      </w:r>
    </w:p>
    <w:p w:rsidR="098D31FF" w:rsidP="3AC3908D" w:rsidRDefault="098D31FF" w14:paraId="6FF2E513" w14:textId="44F9AE07">
      <w:pPr>
        <w:pStyle w:val="ListParagraph"/>
        <w:numPr>
          <w:ilvl w:val="0"/>
          <w:numId w:val="14"/>
        </w:numPr>
        <w:bidi w:val="1"/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AC3908D" w:rsidR="098D31FF">
        <w:rPr>
          <w:rFonts w:ascii="Aptos" w:hAnsi="Aptos" w:eastAsia="Aptos" w:cs="Aptos"/>
          <w:b w:val="1"/>
          <w:bCs w:val="1"/>
          <w:noProof w:val="0"/>
          <w:sz w:val="24"/>
          <w:szCs w:val="24"/>
          <w:rtl w:val="1"/>
          <w:lang w:val="en-US"/>
        </w:rPr>
        <w:t>دعم ترددات إضافية</w:t>
      </w:r>
      <w:r w:rsidRPr="3AC3908D" w:rsidR="098D31FF">
        <w:rPr>
          <w:rFonts w:ascii="Aptos" w:hAnsi="Aptos" w:eastAsia="Aptos" w:cs="Aptos"/>
          <w:noProof w:val="0"/>
          <w:sz w:val="24"/>
          <w:szCs w:val="24"/>
          <w:rtl w:val="1"/>
          <w:lang w:val="en-US"/>
        </w:rPr>
        <w:t xml:space="preserve"> ضمن نطاق </w:t>
      </w:r>
      <w:r w:rsidRPr="3AC3908D" w:rsidR="098D31FF">
        <w:rPr>
          <w:rFonts w:ascii="Aptos" w:hAnsi="Aptos" w:eastAsia="Aptos" w:cs="Aptos"/>
          <w:noProof w:val="0"/>
          <w:sz w:val="24"/>
          <w:szCs w:val="24"/>
          <w:lang w:val="en-US"/>
        </w:rPr>
        <w:t>Sub-GHz (315</w:t>
      </w:r>
      <w:r w:rsidRPr="3AC3908D" w:rsidR="098D31FF">
        <w:rPr>
          <w:rFonts w:ascii="Aptos" w:hAnsi="Aptos" w:eastAsia="Aptos" w:cs="Aptos"/>
          <w:noProof w:val="0"/>
          <w:sz w:val="24"/>
          <w:szCs w:val="24"/>
          <w:rtl w:val="1"/>
          <w:lang w:val="en-US"/>
        </w:rPr>
        <w:t xml:space="preserve">، </w:t>
      </w:r>
      <w:r w:rsidRPr="3AC3908D" w:rsidR="098D31FF">
        <w:rPr>
          <w:rFonts w:ascii="Aptos" w:hAnsi="Aptos" w:eastAsia="Aptos" w:cs="Aptos"/>
          <w:noProof w:val="0"/>
          <w:sz w:val="24"/>
          <w:szCs w:val="24"/>
          <w:lang w:val="en-US"/>
        </w:rPr>
        <w:t>868</w:t>
      </w:r>
      <w:r w:rsidRPr="3AC3908D" w:rsidR="098D31FF">
        <w:rPr>
          <w:rFonts w:ascii="Aptos" w:hAnsi="Aptos" w:eastAsia="Aptos" w:cs="Aptos"/>
          <w:noProof w:val="0"/>
          <w:sz w:val="24"/>
          <w:szCs w:val="24"/>
          <w:rtl w:val="1"/>
          <w:lang w:val="en-US"/>
        </w:rPr>
        <w:t xml:space="preserve">، </w:t>
      </w:r>
      <w:r w:rsidRPr="3AC3908D" w:rsidR="098D31FF">
        <w:rPr>
          <w:rFonts w:ascii="Aptos" w:hAnsi="Aptos" w:eastAsia="Aptos" w:cs="Aptos"/>
          <w:noProof w:val="0"/>
          <w:sz w:val="24"/>
          <w:szCs w:val="24"/>
          <w:lang w:val="en-US"/>
        </w:rPr>
        <w:t>915</w:t>
      </w:r>
      <w:r w:rsidRPr="3AC3908D" w:rsidR="098D31FF">
        <w:rPr>
          <w:rFonts w:ascii="Aptos" w:hAnsi="Aptos" w:eastAsia="Aptos" w:cs="Aptos"/>
          <w:noProof w:val="0"/>
          <w:sz w:val="24"/>
          <w:szCs w:val="24"/>
          <w:rtl w:val="1"/>
          <w:lang w:val="en-US"/>
        </w:rPr>
        <w:t xml:space="preserve"> ميغاهرتز).</w:t>
      </w:r>
    </w:p>
    <w:p w:rsidR="098D31FF" w:rsidP="3AC3908D" w:rsidRDefault="098D31FF" w14:paraId="76C6C6C7" w14:textId="1D1810F0">
      <w:pPr>
        <w:pStyle w:val="ListParagraph"/>
        <w:numPr>
          <w:ilvl w:val="0"/>
          <w:numId w:val="14"/>
        </w:numPr>
        <w:bidi w:val="1"/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AC3908D" w:rsidR="098D31FF">
        <w:rPr>
          <w:rFonts w:ascii="Aptos" w:hAnsi="Aptos" w:eastAsia="Aptos" w:cs="Aptos"/>
          <w:b w:val="1"/>
          <w:bCs w:val="1"/>
          <w:noProof w:val="0"/>
          <w:sz w:val="24"/>
          <w:szCs w:val="24"/>
          <w:rtl w:val="1"/>
          <w:lang w:val="en-US"/>
        </w:rPr>
        <w:t>توسعة التخزين</w:t>
      </w:r>
      <w:r w:rsidRPr="3AC3908D" w:rsidR="098D31FF">
        <w:rPr>
          <w:rFonts w:ascii="Aptos" w:hAnsi="Aptos" w:eastAsia="Aptos" w:cs="Aptos"/>
          <w:noProof w:val="0"/>
          <w:sz w:val="24"/>
          <w:szCs w:val="24"/>
          <w:rtl w:val="1"/>
          <w:lang w:val="en-US"/>
        </w:rPr>
        <w:t xml:space="preserve"> باستخدام بطاقة </w:t>
      </w:r>
      <w:r w:rsidRPr="3AC3908D" w:rsidR="098D31FF">
        <w:rPr>
          <w:rFonts w:ascii="Aptos" w:hAnsi="Aptos" w:eastAsia="Aptos" w:cs="Aptos"/>
          <w:noProof w:val="0"/>
          <w:sz w:val="24"/>
          <w:szCs w:val="24"/>
          <w:lang w:val="en-US"/>
        </w:rPr>
        <w:t>SD.</w:t>
      </w:r>
    </w:p>
    <w:p w:rsidR="098D31FF" w:rsidP="3AC3908D" w:rsidRDefault="098D31FF" w14:paraId="1D13F7D7" w14:textId="15029956">
      <w:pPr>
        <w:pStyle w:val="ListParagraph"/>
        <w:numPr>
          <w:ilvl w:val="0"/>
          <w:numId w:val="14"/>
        </w:numPr>
        <w:bidi w:val="1"/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AC3908D" w:rsidR="098D31FF">
        <w:rPr>
          <w:rFonts w:ascii="Aptos" w:hAnsi="Aptos" w:eastAsia="Aptos" w:cs="Aptos"/>
          <w:b w:val="1"/>
          <w:bCs w:val="1"/>
          <w:noProof w:val="0"/>
          <w:sz w:val="24"/>
          <w:szCs w:val="24"/>
          <w:rtl w:val="1"/>
          <w:lang w:val="en-US"/>
        </w:rPr>
        <w:t>تحسين التصميم (</w:t>
      </w:r>
      <w:r w:rsidRPr="3AC3908D" w:rsidR="098D31F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PCB</w:t>
      </w:r>
      <w:r w:rsidRPr="3AC3908D" w:rsidR="098D31FF">
        <w:rPr>
          <w:rFonts w:ascii="Aptos" w:hAnsi="Aptos" w:eastAsia="Aptos" w:cs="Aptos"/>
          <w:b w:val="1"/>
          <w:bCs w:val="1"/>
          <w:noProof w:val="0"/>
          <w:sz w:val="24"/>
          <w:szCs w:val="24"/>
          <w:rtl w:val="1"/>
          <w:lang w:val="en-US"/>
        </w:rPr>
        <w:t>)</w:t>
      </w:r>
      <w:r w:rsidRPr="3AC3908D" w:rsidR="098D31FF">
        <w:rPr>
          <w:rFonts w:ascii="Aptos" w:hAnsi="Aptos" w:eastAsia="Aptos" w:cs="Aptos"/>
          <w:noProof w:val="0"/>
          <w:sz w:val="24"/>
          <w:szCs w:val="24"/>
          <w:rtl w:val="1"/>
          <w:lang w:val="en-US"/>
        </w:rPr>
        <w:t xml:space="preserve"> وإضافة قدرات متقدمة لاختبار الأمان</w:t>
      </w:r>
    </w:p>
    <w:p w:rsidR="098D31FF" w:rsidP="3AC3908D" w:rsidRDefault="098D31FF" w14:paraId="6113F43A" w14:textId="5D2D25B1">
      <w:pPr>
        <w:pStyle w:val="Heading2"/>
        <w:bidi w:val="1"/>
        <w:spacing w:before="299" w:beforeAutospacing="off" w:after="299" w:afterAutospacing="off"/>
      </w:pPr>
      <w:r w:rsidRPr="3AC3908D" w:rsidR="098D31FF">
        <w:rPr>
          <w:rFonts w:ascii="Aptos" w:hAnsi="Aptos" w:eastAsia="Aptos" w:cs="Aptos"/>
          <w:b w:val="1"/>
          <w:bCs w:val="1"/>
          <w:noProof w:val="0"/>
          <w:sz w:val="36"/>
          <w:szCs w:val="36"/>
          <w:rtl w:val="1"/>
          <w:lang w:val="en-US"/>
        </w:rPr>
        <w:t>الخلاصة</w:t>
      </w:r>
    </w:p>
    <w:p w:rsidR="098D31FF" w:rsidP="3AC3908D" w:rsidRDefault="098D31FF" w14:paraId="3BDF333D" w14:textId="5DF853CF">
      <w:pPr>
        <w:bidi w:val="1"/>
        <w:spacing w:before="240" w:beforeAutospacing="off" w:after="240" w:afterAutospacing="off"/>
      </w:pPr>
      <w:r w:rsidRPr="3AC3908D" w:rsidR="098D31FF">
        <w:rPr>
          <w:rFonts w:ascii="Aptos" w:hAnsi="Aptos" w:eastAsia="Aptos" w:cs="Aptos"/>
          <w:noProof w:val="0"/>
          <w:sz w:val="24"/>
          <w:szCs w:val="24"/>
          <w:rtl w:val="1"/>
          <w:lang w:val="en-US"/>
        </w:rPr>
        <w:t xml:space="preserve">نجح المشروع في تقديم </w:t>
      </w:r>
      <w:r w:rsidRPr="3AC3908D" w:rsidR="098D31FF">
        <w:rPr>
          <w:rFonts w:ascii="Aptos" w:hAnsi="Aptos" w:eastAsia="Aptos" w:cs="Aptos"/>
          <w:b w:val="1"/>
          <w:bCs w:val="1"/>
          <w:noProof w:val="0"/>
          <w:sz w:val="24"/>
          <w:szCs w:val="24"/>
          <w:rtl w:val="1"/>
          <w:lang w:val="en-US"/>
        </w:rPr>
        <w:t>نموذج أولي وظيفي</w:t>
      </w:r>
      <w:r w:rsidRPr="3AC3908D" w:rsidR="098D31FF">
        <w:rPr>
          <w:rFonts w:ascii="Aptos" w:hAnsi="Aptos" w:eastAsia="Aptos" w:cs="Aptos"/>
          <w:noProof w:val="0"/>
          <w:sz w:val="24"/>
          <w:szCs w:val="24"/>
          <w:rtl w:val="1"/>
          <w:lang w:val="en-US"/>
        </w:rPr>
        <w:t xml:space="preserve"> يثبت إمكانية إعادة بناء الوظائف الأساسية لـ </w:t>
      </w:r>
      <w:r w:rsidRPr="3AC3908D" w:rsidR="098D31FF">
        <w:rPr>
          <w:rFonts w:ascii="Aptos" w:hAnsi="Aptos" w:eastAsia="Aptos" w:cs="Aptos"/>
          <w:noProof w:val="0"/>
          <w:sz w:val="24"/>
          <w:szCs w:val="24"/>
          <w:lang w:val="en-US"/>
        </w:rPr>
        <w:t>Flipper Zero</w:t>
      </w:r>
      <w:r w:rsidRPr="3AC3908D" w:rsidR="098D31FF">
        <w:rPr>
          <w:rFonts w:ascii="Aptos" w:hAnsi="Aptos" w:eastAsia="Aptos" w:cs="Aptos"/>
          <w:noProof w:val="0"/>
          <w:sz w:val="24"/>
          <w:szCs w:val="24"/>
          <w:rtl w:val="1"/>
          <w:lang w:val="en-US"/>
        </w:rPr>
        <w:t xml:space="preserve">. يشكّل المشروع </w:t>
      </w:r>
      <w:r w:rsidRPr="3AC3908D" w:rsidR="098D31FF">
        <w:rPr>
          <w:rFonts w:ascii="Aptos" w:hAnsi="Aptos" w:eastAsia="Aptos" w:cs="Aptos"/>
          <w:b w:val="1"/>
          <w:bCs w:val="1"/>
          <w:noProof w:val="0"/>
          <w:sz w:val="24"/>
          <w:szCs w:val="24"/>
          <w:rtl w:val="1"/>
          <w:lang w:val="en-US"/>
        </w:rPr>
        <w:t>قاعدة قوية</w:t>
      </w:r>
      <w:r w:rsidRPr="3AC3908D" w:rsidR="098D31FF">
        <w:rPr>
          <w:rFonts w:ascii="Aptos" w:hAnsi="Aptos" w:eastAsia="Aptos" w:cs="Aptos"/>
          <w:noProof w:val="0"/>
          <w:sz w:val="24"/>
          <w:szCs w:val="24"/>
          <w:rtl w:val="1"/>
          <w:lang w:val="en-US"/>
        </w:rPr>
        <w:t xml:space="preserve"> للأغراض التعليمية والبحثية في مجال الأمن السيبراني، ويمهّد الطريق لتصاميم أكثر تطورًا وجاهزة للتسويق في المستقبل</w:t>
      </w:r>
    </w:p>
    <w:p w:rsidR="3AC3908D" w:rsidP="3AC3908D" w:rsidRDefault="3AC3908D" w14:paraId="582D2F01" w14:textId="1FFBE9A9">
      <w:pPr>
        <w:pStyle w:val="Normal"/>
        <w:bidi w:val="1"/>
        <w:rPr>
          <w:noProof w:val="0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4">
    <w:nsid w:val="528df22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422bd89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373f09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3e9f587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47cff70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5e565be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4d246a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68cdf90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4d88316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1c8705e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3deb481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facd3b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091520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f5a0b7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4B7EED7"/>
    <w:rsid w:val="04B7EED7"/>
    <w:rsid w:val="098D31FF"/>
    <w:rsid w:val="26E42174"/>
    <w:rsid w:val="3AC3908D"/>
    <w:rsid w:val="5F6934DA"/>
    <w:rsid w:val="61C0CB5B"/>
    <w:rsid w:val="61E6ED3A"/>
    <w:rsid w:val="63CD8E7A"/>
    <w:rsid w:val="661AB555"/>
    <w:rsid w:val="6FAE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7EED7"/>
  <w15:chartTrackingRefBased/>
  <w15:docId w15:val="{3F1A6F33-497D-46D3-ADAA-A0AA8E48558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3AC3908D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6bbcfaf39919428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2025-09-11T10:31:21.1541469Z</dcterms:created>
  <dcterms:modified xsi:type="dcterms:W3CDTF">2025-09-11T10:39:46.8028029Z</dcterms:modified>
  <dc:creator>Salah Aldin Tanbour</dc:creator>
  <lastModifiedBy>Salah Aldin Tanbour</lastModifiedBy>
</coreProperties>
</file>