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02FF" w:rsidRPr="009C27F4" w:rsidRDefault="001702FF" w:rsidP="001702FF">
      <w:pPr>
        <w:spacing w:line="276" w:lineRule="auto"/>
        <w:jc w:val="both"/>
        <w:rPr>
          <w:rFonts w:ascii="Times New Roman" w:hAnsi="Times New Roman" w:cs="Times New Roman"/>
          <w:sz w:val="24"/>
          <w:szCs w:val="24"/>
        </w:rPr>
      </w:pPr>
      <w:r>
        <w:rPr>
          <w:rFonts w:ascii="Times New Roman" w:eastAsia="Times New Roman" w:hAnsi="Times New Roman" w:cs="Times New Roman"/>
          <w:color w:val="171717" w:themeColor="background2" w:themeShade="1A"/>
          <w:sz w:val="24"/>
          <w:szCs w:val="24"/>
        </w:rPr>
        <w:t xml:space="preserve">Hotels are </w:t>
      </w:r>
      <w:r w:rsidRPr="00966B34">
        <w:rPr>
          <w:rFonts w:ascii="Times New Roman" w:eastAsia="Times New Roman" w:hAnsi="Times New Roman" w:cs="Times New Roman"/>
          <w:color w:val="171717" w:themeColor="background2" w:themeShade="1A"/>
          <w:sz w:val="24"/>
          <w:szCs w:val="24"/>
        </w:rPr>
        <w:t>a place where people pay</w:t>
      </w:r>
      <w:r>
        <w:rPr>
          <w:rFonts w:ascii="Times New Roman" w:eastAsia="Times New Roman" w:hAnsi="Times New Roman" w:cs="Times New Roman"/>
          <w:color w:val="171717" w:themeColor="background2" w:themeShade="1A"/>
          <w:sz w:val="24"/>
          <w:szCs w:val="24"/>
        </w:rPr>
        <w:t xml:space="preserve"> to spend luxurious time,</w:t>
      </w:r>
      <w:r w:rsidRPr="00966B34">
        <w:rPr>
          <w:rFonts w:ascii="Times New Roman" w:eastAsia="Times New Roman" w:hAnsi="Times New Roman" w:cs="Times New Roman"/>
          <w:color w:val="171717" w:themeColor="background2" w:themeShade="1A"/>
          <w:sz w:val="24"/>
          <w:szCs w:val="24"/>
        </w:rPr>
        <w:t xml:space="preserve"> a place desired to </w:t>
      </w:r>
      <w:r>
        <w:rPr>
          <w:rFonts w:ascii="Times New Roman" w:eastAsia="Times New Roman" w:hAnsi="Times New Roman" w:cs="Times New Roman"/>
          <w:color w:val="171717" w:themeColor="background2" w:themeShade="1A"/>
          <w:sz w:val="24"/>
          <w:szCs w:val="24"/>
        </w:rPr>
        <w:t>guarantee all</w:t>
      </w:r>
      <w:r w:rsidRPr="00966B34">
        <w:rPr>
          <w:rFonts w:ascii="Times New Roman" w:eastAsia="Times New Roman" w:hAnsi="Times New Roman" w:cs="Times New Roman"/>
          <w:color w:val="171717" w:themeColor="background2" w:themeShade="1A"/>
          <w:sz w:val="24"/>
          <w:szCs w:val="24"/>
        </w:rPr>
        <w:t xml:space="preserve"> facilities </w:t>
      </w:r>
      <w:r>
        <w:rPr>
          <w:rFonts w:ascii="Times New Roman" w:eastAsia="Times New Roman" w:hAnsi="Times New Roman" w:cs="Times New Roman"/>
          <w:color w:val="171717" w:themeColor="background2" w:themeShade="1A"/>
          <w:sz w:val="24"/>
          <w:szCs w:val="24"/>
        </w:rPr>
        <w:t>of</w:t>
      </w:r>
      <w:r w:rsidRPr="00966B34">
        <w:rPr>
          <w:rFonts w:ascii="Times New Roman" w:eastAsia="Times New Roman" w:hAnsi="Times New Roman" w:cs="Times New Roman"/>
          <w:color w:val="171717" w:themeColor="background2" w:themeShade="1A"/>
          <w:sz w:val="24"/>
          <w:szCs w:val="24"/>
        </w:rPr>
        <w:t xml:space="preserve"> complete comfort</w:t>
      </w:r>
      <w:r>
        <w:rPr>
          <w:rFonts w:ascii="Times New Roman" w:eastAsia="Times New Roman" w:hAnsi="Times New Roman" w:cs="Times New Roman"/>
          <w:color w:val="171717" w:themeColor="background2" w:themeShade="1A"/>
          <w:sz w:val="24"/>
          <w:szCs w:val="24"/>
        </w:rPr>
        <w:t xml:space="preserve"> to</w:t>
      </w:r>
      <w:r w:rsidRPr="00966B34">
        <w:rPr>
          <w:rFonts w:ascii="Times New Roman" w:hAnsi="Times New Roman" w:cs="Times New Roman"/>
          <w:sz w:val="24"/>
          <w:szCs w:val="24"/>
          <w:shd w:val="clear" w:color="auto" w:fill="FFFFFF"/>
        </w:rPr>
        <w:t xml:space="preserve"> leave the guest feeling well loved </w:t>
      </w:r>
      <w:r>
        <w:rPr>
          <w:rFonts w:ascii="Times New Roman" w:hAnsi="Times New Roman" w:cs="Times New Roman"/>
          <w:sz w:val="24"/>
          <w:szCs w:val="24"/>
          <w:shd w:val="clear" w:color="auto" w:fill="FFFFFF"/>
        </w:rPr>
        <w:t>with</w:t>
      </w:r>
      <w:r w:rsidRPr="00966B34">
        <w:rPr>
          <w:rFonts w:ascii="Times New Roman" w:hAnsi="Times New Roman" w:cs="Times New Roman"/>
          <w:sz w:val="24"/>
          <w:szCs w:val="24"/>
          <w:shd w:val="clear" w:color="auto" w:fill="FFFFFF"/>
        </w:rPr>
        <w:t xml:space="preserve"> wow factor</w:t>
      </w:r>
      <w:r>
        <w:rPr>
          <w:rFonts w:ascii="Times New Roman" w:hAnsi="Times New Roman" w:cs="Times New Roman"/>
          <w:sz w:val="24"/>
          <w:szCs w:val="24"/>
          <w:shd w:val="clear" w:color="auto" w:fill="FFFFFF"/>
        </w:rPr>
        <w:t xml:space="preserve"> </w:t>
      </w:r>
      <w:r w:rsidRPr="00966B34">
        <w:rPr>
          <w:rFonts w:ascii="Times New Roman" w:hAnsi="Times New Roman" w:cs="Times New Roman"/>
          <w:sz w:val="24"/>
          <w:szCs w:val="24"/>
          <w:shd w:val="clear" w:color="auto" w:fill="FFFFFF"/>
        </w:rPr>
        <w:t>activat</w:t>
      </w:r>
      <w:r>
        <w:rPr>
          <w:rFonts w:ascii="Times New Roman" w:hAnsi="Times New Roman" w:cs="Times New Roman"/>
          <w:sz w:val="24"/>
          <w:szCs w:val="24"/>
          <w:shd w:val="clear" w:color="auto" w:fill="FFFFFF"/>
        </w:rPr>
        <w:t>ion</w:t>
      </w:r>
      <w:r w:rsidRPr="00966B34">
        <w:rPr>
          <w:rFonts w:ascii="Times New Roman" w:hAnsi="Times New Roman" w:cs="Times New Roman"/>
          <w:sz w:val="24"/>
          <w:szCs w:val="24"/>
          <w:shd w:val="clear" w:color="auto" w:fill="FFFFFF"/>
        </w:rPr>
        <w:t>.</w:t>
      </w:r>
    </w:p>
    <w:p w:rsidR="001702FF" w:rsidRPr="00966B34" w:rsidRDefault="001702FF" w:rsidP="001702FF">
      <w:pPr>
        <w:spacing w:line="276" w:lineRule="auto"/>
        <w:jc w:val="both"/>
        <w:rPr>
          <w:rFonts w:ascii="Times New Roman" w:hAnsi="Times New Roman" w:cs="Times New Roman"/>
          <w:sz w:val="24"/>
          <w:szCs w:val="24"/>
        </w:rPr>
      </w:pPr>
      <w:r w:rsidRPr="00966B34">
        <w:rPr>
          <w:rFonts w:ascii="Times New Roman" w:hAnsi="Times New Roman" w:cs="Times New Roman"/>
          <w:sz w:val="24"/>
          <w:szCs w:val="24"/>
        </w:rPr>
        <w:t>The conditions of competition between hotels depend o</w:t>
      </w:r>
      <w:r>
        <w:rPr>
          <w:rFonts w:ascii="Times New Roman" w:hAnsi="Times New Roman" w:cs="Times New Roman"/>
          <w:sz w:val="24"/>
          <w:szCs w:val="24"/>
        </w:rPr>
        <w:t>n the ability of the hotel</w:t>
      </w:r>
      <w:r w:rsidRPr="00966B34">
        <w:rPr>
          <w:rFonts w:ascii="Times New Roman" w:hAnsi="Times New Roman" w:cs="Times New Roman"/>
          <w:sz w:val="24"/>
          <w:szCs w:val="24"/>
        </w:rPr>
        <w:t xml:space="preserve"> </w:t>
      </w:r>
      <w:r>
        <w:rPr>
          <w:rFonts w:ascii="Times New Roman" w:hAnsi="Times New Roman" w:cs="Times New Roman"/>
          <w:sz w:val="24"/>
          <w:szCs w:val="24"/>
        </w:rPr>
        <w:t xml:space="preserve">to </w:t>
      </w:r>
      <w:r w:rsidRPr="00966B34">
        <w:rPr>
          <w:rFonts w:ascii="Times New Roman" w:hAnsi="Times New Roman" w:cs="Times New Roman"/>
          <w:sz w:val="24"/>
          <w:szCs w:val="24"/>
        </w:rPr>
        <w:t xml:space="preserve">provide the best services and facilities. </w:t>
      </w:r>
      <w:r>
        <w:rPr>
          <w:rFonts w:ascii="Times New Roman" w:hAnsi="Times New Roman" w:cs="Times New Roman"/>
          <w:sz w:val="24"/>
          <w:szCs w:val="24"/>
        </w:rPr>
        <w:t>The attractiveness of any hotel is basically related to its design, the better designed hotel, the more customers, which will benefit the hotel’s owner and the country.</w:t>
      </w:r>
    </w:p>
    <w:p w:rsidR="001702FF" w:rsidRPr="00966B34" w:rsidRDefault="001702FF" w:rsidP="001702FF">
      <w:pPr>
        <w:spacing w:line="276" w:lineRule="auto"/>
        <w:jc w:val="both"/>
        <w:rPr>
          <w:rFonts w:ascii="Times New Roman" w:hAnsi="Times New Roman" w:cs="Times New Roman"/>
          <w:sz w:val="24"/>
          <w:szCs w:val="24"/>
        </w:rPr>
      </w:pPr>
      <w:r>
        <w:rPr>
          <w:rFonts w:ascii="Times New Roman" w:eastAsia="Times New Roman" w:hAnsi="Times New Roman" w:cs="Times New Roman"/>
          <w:color w:val="171717" w:themeColor="background2" w:themeShade="1A"/>
          <w:sz w:val="24"/>
          <w:szCs w:val="24"/>
        </w:rPr>
        <w:t>Hotel’s</w:t>
      </w:r>
      <w:r w:rsidRPr="00966B34">
        <w:rPr>
          <w:rFonts w:ascii="Times New Roman" w:eastAsia="Times New Roman" w:hAnsi="Times New Roman" w:cs="Times New Roman"/>
          <w:color w:val="171717" w:themeColor="background2" w:themeShade="1A"/>
          <w:sz w:val="24"/>
          <w:szCs w:val="24"/>
        </w:rPr>
        <w:t xml:space="preserve"> services and facilities can be measured using stars approach, each number of stars refers to </w:t>
      </w:r>
      <w:r>
        <w:rPr>
          <w:rFonts w:ascii="Times New Roman" w:eastAsia="Times New Roman" w:hAnsi="Times New Roman" w:cs="Times New Roman"/>
          <w:color w:val="171717" w:themeColor="background2" w:themeShade="1A"/>
          <w:sz w:val="24"/>
          <w:szCs w:val="24"/>
        </w:rPr>
        <w:t xml:space="preserve">specific level, </w:t>
      </w:r>
      <w:r w:rsidRPr="00966B34">
        <w:rPr>
          <w:rFonts w:ascii="Times New Roman" w:eastAsia="Times New Roman" w:hAnsi="Times New Roman" w:cs="Times New Roman"/>
          <w:color w:val="171717" w:themeColor="background2" w:themeShade="1A"/>
          <w:sz w:val="24"/>
          <w:szCs w:val="24"/>
        </w:rPr>
        <w:t>and so the design help</w:t>
      </w:r>
      <w:r>
        <w:rPr>
          <w:rFonts w:ascii="Times New Roman" w:eastAsia="Times New Roman" w:hAnsi="Times New Roman" w:cs="Times New Roman"/>
          <w:color w:val="171717" w:themeColor="background2" w:themeShade="1A"/>
          <w:sz w:val="24"/>
          <w:szCs w:val="24"/>
        </w:rPr>
        <w:t>s</w:t>
      </w:r>
      <w:r w:rsidRPr="00966B34">
        <w:rPr>
          <w:rFonts w:ascii="Times New Roman" w:eastAsia="Times New Roman" w:hAnsi="Times New Roman" w:cs="Times New Roman"/>
          <w:color w:val="171717" w:themeColor="background2" w:themeShade="1A"/>
          <w:sz w:val="24"/>
          <w:szCs w:val="24"/>
        </w:rPr>
        <w:t>. Hotels can be categorized according to client’s purpose</w:t>
      </w:r>
      <w:r>
        <w:rPr>
          <w:rFonts w:ascii="Times New Roman" w:eastAsia="Times New Roman" w:hAnsi="Times New Roman" w:cs="Times New Roman"/>
          <w:color w:val="171717" w:themeColor="background2" w:themeShade="1A"/>
          <w:sz w:val="24"/>
          <w:szCs w:val="24"/>
        </w:rPr>
        <w:t>s</w:t>
      </w:r>
      <w:r w:rsidRPr="00966B34">
        <w:rPr>
          <w:rFonts w:ascii="Times New Roman" w:eastAsia="Times New Roman" w:hAnsi="Times New Roman" w:cs="Times New Roman"/>
          <w:color w:val="171717" w:themeColor="background2" w:themeShade="1A"/>
          <w:sz w:val="24"/>
          <w:szCs w:val="24"/>
        </w:rPr>
        <w:t xml:space="preserve"> of accommodation, for example: if the hotel is a place where the customer visit to relax and spend </w:t>
      </w:r>
      <w:r>
        <w:rPr>
          <w:rFonts w:ascii="Times New Roman" w:eastAsia="Times New Roman" w:hAnsi="Times New Roman" w:cs="Times New Roman"/>
          <w:color w:val="171717" w:themeColor="background2" w:themeShade="1A"/>
          <w:sz w:val="24"/>
          <w:szCs w:val="24"/>
        </w:rPr>
        <w:t>a</w:t>
      </w:r>
      <w:r w:rsidRPr="00966B34">
        <w:rPr>
          <w:rFonts w:ascii="Times New Roman" w:eastAsia="Times New Roman" w:hAnsi="Times New Roman" w:cs="Times New Roman"/>
          <w:color w:val="171717" w:themeColor="background2" w:themeShade="1A"/>
          <w:sz w:val="24"/>
          <w:szCs w:val="24"/>
        </w:rPr>
        <w:t xml:space="preserve"> good time, or a place used when visiting a new place. </w:t>
      </w:r>
    </w:p>
    <w:p w:rsidR="001702FF" w:rsidRPr="00966B34" w:rsidRDefault="001702FF" w:rsidP="001702FF">
      <w:pPr>
        <w:spacing w:line="276" w:lineRule="auto"/>
        <w:jc w:val="both"/>
        <w:rPr>
          <w:rFonts w:ascii="Times New Roman" w:eastAsia="Times New Roman" w:hAnsi="Times New Roman" w:cs="Times New Roman"/>
          <w:color w:val="171717" w:themeColor="background2" w:themeShade="1A"/>
          <w:sz w:val="24"/>
          <w:szCs w:val="24"/>
        </w:rPr>
      </w:pPr>
      <w:r>
        <w:rPr>
          <w:rFonts w:ascii="Times New Roman" w:eastAsia="Times New Roman" w:hAnsi="Times New Roman" w:cs="Times New Roman"/>
          <w:color w:val="171717" w:themeColor="background2" w:themeShade="1A"/>
          <w:sz w:val="24"/>
          <w:szCs w:val="24"/>
        </w:rPr>
        <w:t>Recently</w:t>
      </w:r>
      <w:r w:rsidRPr="00966B34">
        <w:rPr>
          <w:rFonts w:ascii="Times New Roman" w:eastAsia="Times New Roman" w:hAnsi="Times New Roman" w:cs="Times New Roman"/>
          <w:color w:val="171717" w:themeColor="background2" w:themeShade="1A"/>
          <w:sz w:val="24"/>
          <w:szCs w:val="24"/>
        </w:rPr>
        <w:t>, hotel</w:t>
      </w:r>
      <w:r>
        <w:rPr>
          <w:rFonts w:ascii="Times New Roman" w:eastAsia="Times New Roman" w:hAnsi="Times New Roman" w:cs="Times New Roman"/>
          <w:color w:val="171717" w:themeColor="background2" w:themeShade="1A"/>
          <w:sz w:val="24"/>
          <w:szCs w:val="24"/>
        </w:rPr>
        <w:t>’s</w:t>
      </w:r>
      <w:r w:rsidRPr="00966B34">
        <w:rPr>
          <w:rFonts w:ascii="Times New Roman" w:eastAsia="Times New Roman" w:hAnsi="Times New Roman" w:cs="Times New Roman"/>
          <w:color w:val="171717" w:themeColor="background2" w:themeShade="1A"/>
          <w:sz w:val="24"/>
          <w:szCs w:val="24"/>
        </w:rPr>
        <w:t xml:space="preserve"> investment </w:t>
      </w:r>
      <w:r>
        <w:rPr>
          <w:rFonts w:ascii="Times New Roman" w:eastAsia="Times New Roman" w:hAnsi="Times New Roman" w:cs="Times New Roman"/>
          <w:color w:val="171717" w:themeColor="background2" w:themeShade="1A"/>
          <w:sz w:val="24"/>
          <w:szCs w:val="24"/>
        </w:rPr>
        <w:t xml:space="preserve">in Palestine </w:t>
      </w:r>
      <w:r w:rsidRPr="00966B34">
        <w:rPr>
          <w:rFonts w:ascii="Times New Roman" w:eastAsia="Times New Roman" w:hAnsi="Times New Roman" w:cs="Times New Roman"/>
          <w:color w:val="171717" w:themeColor="background2" w:themeShade="1A"/>
          <w:sz w:val="24"/>
          <w:szCs w:val="24"/>
        </w:rPr>
        <w:t>start</w:t>
      </w:r>
      <w:r>
        <w:rPr>
          <w:rFonts w:ascii="Times New Roman" w:eastAsia="Times New Roman" w:hAnsi="Times New Roman" w:cs="Times New Roman"/>
          <w:color w:val="171717" w:themeColor="background2" w:themeShade="1A"/>
          <w:sz w:val="24"/>
          <w:szCs w:val="24"/>
        </w:rPr>
        <w:t>ed considering a special attention.</w:t>
      </w:r>
      <w:r w:rsidRPr="00966B34">
        <w:rPr>
          <w:rFonts w:ascii="Times New Roman" w:eastAsia="Times New Roman" w:hAnsi="Times New Roman" w:cs="Times New Roman"/>
          <w:color w:val="171717" w:themeColor="background2" w:themeShade="1A"/>
          <w:sz w:val="24"/>
          <w:szCs w:val="24"/>
        </w:rPr>
        <w:t xml:space="preserve"> </w:t>
      </w:r>
      <w:r>
        <w:rPr>
          <w:rFonts w:ascii="Times New Roman" w:eastAsia="Times New Roman" w:hAnsi="Times New Roman" w:cs="Times New Roman"/>
          <w:color w:val="171717" w:themeColor="background2" w:themeShade="1A"/>
          <w:sz w:val="24"/>
          <w:szCs w:val="24"/>
        </w:rPr>
        <w:t>S</w:t>
      </w:r>
      <w:r w:rsidRPr="00966B34">
        <w:rPr>
          <w:rFonts w:ascii="Times New Roman" w:eastAsia="Times New Roman" w:hAnsi="Times New Roman" w:cs="Times New Roman"/>
          <w:color w:val="171717" w:themeColor="background2" w:themeShade="1A"/>
          <w:sz w:val="24"/>
          <w:szCs w:val="24"/>
        </w:rPr>
        <w:t xml:space="preserve">ince the world is </w:t>
      </w:r>
      <w:r>
        <w:rPr>
          <w:rFonts w:ascii="Times New Roman" w:eastAsia="Times New Roman" w:hAnsi="Times New Roman" w:cs="Times New Roman"/>
          <w:color w:val="171717" w:themeColor="background2" w:themeShade="1A"/>
          <w:sz w:val="24"/>
          <w:szCs w:val="24"/>
        </w:rPr>
        <w:t xml:space="preserve">much </w:t>
      </w:r>
      <w:r w:rsidRPr="00966B34">
        <w:rPr>
          <w:rFonts w:ascii="Times New Roman" w:eastAsia="Times New Roman" w:hAnsi="Times New Roman" w:cs="Times New Roman"/>
          <w:color w:val="171717" w:themeColor="background2" w:themeShade="1A"/>
          <w:sz w:val="24"/>
          <w:szCs w:val="24"/>
        </w:rPr>
        <w:t>open to Palestin</w:t>
      </w:r>
      <w:r>
        <w:rPr>
          <w:rFonts w:ascii="Times New Roman" w:eastAsia="Times New Roman" w:hAnsi="Times New Roman" w:cs="Times New Roman"/>
          <w:color w:val="171717" w:themeColor="background2" w:themeShade="1A"/>
          <w:sz w:val="24"/>
          <w:szCs w:val="24"/>
        </w:rPr>
        <w:t>e</w:t>
      </w:r>
      <w:r w:rsidRPr="00966B34">
        <w:rPr>
          <w:rFonts w:ascii="Times New Roman" w:eastAsia="Times New Roman" w:hAnsi="Times New Roman" w:cs="Times New Roman"/>
          <w:color w:val="171717" w:themeColor="background2" w:themeShade="1A"/>
          <w:sz w:val="24"/>
          <w:szCs w:val="24"/>
        </w:rPr>
        <w:t xml:space="preserve"> than before</w:t>
      </w:r>
      <w:r>
        <w:rPr>
          <w:rFonts w:ascii="Times New Roman" w:eastAsia="Times New Roman" w:hAnsi="Times New Roman" w:cs="Times New Roman"/>
          <w:color w:val="171717" w:themeColor="background2" w:themeShade="1A"/>
          <w:sz w:val="24"/>
          <w:szCs w:val="24"/>
        </w:rPr>
        <w:t>,</w:t>
      </w:r>
      <w:r w:rsidRPr="00966B34">
        <w:rPr>
          <w:rFonts w:ascii="Times New Roman" w:eastAsia="Times New Roman" w:hAnsi="Times New Roman" w:cs="Times New Roman"/>
          <w:color w:val="171717" w:themeColor="background2" w:themeShade="1A"/>
          <w:sz w:val="24"/>
          <w:szCs w:val="24"/>
        </w:rPr>
        <w:t xml:space="preserve"> </w:t>
      </w:r>
      <w:r>
        <w:rPr>
          <w:rFonts w:ascii="Times New Roman" w:eastAsia="Times New Roman" w:hAnsi="Times New Roman" w:cs="Times New Roman"/>
          <w:color w:val="171717" w:themeColor="background2" w:themeShade="1A"/>
          <w:sz w:val="24"/>
          <w:szCs w:val="24"/>
        </w:rPr>
        <w:t>c</w:t>
      </w:r>
      <w:r w:rsidRPr="00966B34">
        <w:rPr>
          <w:rFonts w:ascii="Times New Roman" w:eastAsia="Times New Roman" w:hAnsi="Times New Roman" w:cs="Times New Roman"/>
          <w:color w:val="171717" w:themeColor="background2" w:themeShade="1A"/>
          <w:sz w:val="24"/>
          <w:szCs w:val="24"/>
        </w:rPr>
        <w:t xml:space="preserve">apital owners can seize the opportunity to give </w:t>
      </w:r>
      <w:r>
        <w:rPr>
          <w:rFonts w:ascii="Times New Roman" w:eastAsia="Times New Roman" w:hAnsi="Times New Roman" w:cs="Times New Roman"/>
          <w:color w:val="171717" w:themeColor="background2" w:themeShade="1A"/>
          <w:sz w:val="24"/>
          <w:szCs w:val="24"/>
        </w:rPr>
        <w:t>the chance</w:t>
      </w:r>
      <w:r w:rsidRPr="00966B34">
        <w:rPr>
          <w:rFonts w:ascii="Times New Roman" w:eastAsia="Times New Roman" w:hAnsi="Times New Roman" w:cs="Times New Roman"/>
          <w:color w:val="171717" w:themeColor="background2" w:themeShade="1A"/>
          <w:sz w:val="24"/>
          <w:szCs w:val="24"/>
        </w:rPr>
        <w:t xml:space="preserve"> to try </w:t>
      </w:r>
      <w:r>
        <w:rPr>
          <w:rFonts w:ascii="Times New Roman" w:eastAsia="Times New Roman" w:hAnsi="Times New Roman" w:cs="Times New Roman"/>
          <w:color w:val="171717" w:themeColor="background2" w:themeShade="1A"/>
          <w:sz w:val="24"/>
          <w:szCs w:val="24"/>
        </w:rPr>
        <w:t xml:space="preserve">many international services in local areas. For foreigners, </w:t>
      </w:r>
      <w:r w:rsidRPr="00966B34">
        <w:rPr>
          <w:rFonts w:ascii="Times New Roman" w:eastAsia="Times New Roman" w:hAnsi="Times New Roman" w:cs="Times New Roman"/>
          <w:color w:val="171717" w:themeColor="background2" w:themeShade="1A"/>
          <w:sz w:val="24"/>
          <w:szCs w:val="24"/>
        </w:rPr>
        <w:t>a wonderful chance is given to them by spending comfortably a special time in a place which reflects the culture and respects them.</w:t>
      </w:r>
      <w:r w:rsidRPr="00966B34">
        <w:rPr>
          <w:rFonts w:ascii="Times New Roman" w:hAnsi="Times New Roman" w:cs="Times New Roman"/>
        </w:rPr>
        <w:t xml:space="preserve"> Hotels are also open to those</w:t>
      </w:r>
      <w:r w:rsidRPr="00966B34">
        <w:rPr>
          <w:rFonts w:ascii="Times New Roman" w:eastAsia="Times New Roman" w:hAnsi="Times New Roman" w:cs="Times New Roman"/>
          <w:color w:val="171717" w:themeColor="background2" w:themeShade="1A"/>
          <w:sz w:val="24"/>
          <w:szCs w:val="24"/>
        </w:rPr>
        <w:t xml:space="preserve"> who seeks a temporary accommodation.</w:t>
      </w:r>
    </w:p>
    <w:p w:rsidR="001702FF" w:rsidRDefault="001702FF" w:rsidP="001702FF">
      <w:pPr>
        <w:spacing w:line="276" w:lineRule="auto"/>
        <w:jc w:val="both"/>
        <w:rPr>
          <w:rFonts w:ascii="Times New Roman" w:hAnsi="Times New Roman" w:cs="Times New Roman"/>
          <w:sz w:val="24"/>
          <w:szCs w:val="24"/>
        </w:rPr>
      </w:pPr>
      <w:r w:rsidRPr="00966B34">
        <w:rPr>
          <w:rFonts w:ascii="Times New Roman" w:hAnsi="Times New Roman" w:cs="Times New Roman"/>
          <w:sz w:val="24"/>
          <w:szCs w:val="24"/>
        </w:rPr>
        <w:t>This re</w:t>
      </w:r>
      <w:r>
        <w:rPr>
          <w:rFonts w:ascii="Times New Roman" w:hAnsi="Times New Roman" w:cs="Times New Roman"/>
          <w:sz w:val="24"/>
          <w:szCs w:val="24"/>
        </w:rPr>
        <w:t>search</w:t>
      </w:r>
      <w:r w:rsidRPr="00966B34">
        <w:rPr>
          <w:rFonts w:ascii="Times New Roman" w:hAnsi="Times New Roman" w:cs="Times New Roman"/>
          <w:sz w:val="24"/>
          <w:szCs w:val="24"/>
        </w:rPr>
        <w:t xml:space="preserve"> is about a 5 star</w:t>
      </w:r>
      <w:r>
        <w:rPr>
          <w:rFonts w:ascii="Times New Roman" w:hAnsi="Times New Roman" w:cs="Times New Roman"/>
          <w:sz w:val="24"/>
          <w:szCs w:val="24"/>
        </w:rPr>
        <w:t>s</w:t>
      </w:r>
      <w:r w:rsidRPr="00966B34">
        <w:rPr>
          <w:rFonts w:ascii="Times New Roman" w:hAnsi="Times New Roman" w:cs="Times New Roman"/>
          <w:sz w:val="24"/>
          <w:szCs w:val="24"/>
        </w:rPr>
        <w:t xml:space="preserve"> hotel based in Nablus-Tunis street, it’s not</w:t>
      </w:r>
      <w:r>
        <w:rPr>
          <w:rFonts w:ascii="Times New Roman" w:hAnsi="Times New Roman" w:cs="Times New Roman"/>
          <w:sz w:val="24"/>
          <w:szCs w:val="24"/>
        </w:rPr>
        <w:t xml:space="preserve"> completely finished</w:t>
      </w:r>
      <w:r w:rsidRPr="00966B34">
        <w:rPr>
          <w:rFonts w:ascii="Times New Roman" w:hAnsi="Times New Roman" w:cs="Times New Roman"/>
          <w:sz w:val="24"/>
          <w:szCs w:val="24"/>
        </w:rPr>
        <w:t xml:space="preserve">, </w:t>
      </w:r>
      <w:r>
        <w:rPr>
          <w:rFonts w:ascii="Times New Roman" w:hAnsi="Times New Roman" w:cs="Times New Roman"/>
          <w:sz w:val="24"/>
          <w:szCs w:val="24"/>
        </w:rPr>
        <w:t xml:space="preserve">as the </w:t>
      </w:r>
      <w:r w:rsidRPr="00966B34">
        <w:rPr>
          <w:rFonts w:ascii="Times New Roman" w:hAnsi="Times New Roman" w:cs="Times New Roman"/>
          <w:sz w:val="24"/>
          <w:szCs w:val="24"/>
        </w:rPr>
        <w:t>external structure</w:t>
      </w:r>
      <w:r>
        <w:rPr>
          <w:rFonts w:ascii="Times New Roman" w:hAnsi="Times New Roman" w:cs="Times New Roman"/>
          <w:sz w:val="24"/>
          <w:szCs w:val="24"/>
        </w:rPr>
        <w:t xml:space="preserve"> and finishes</w:t>
      </w:r>
      <w:r w:rsidRPr="00966B34">
        <w:rPr>
          <w:rFonts w:ascii="Times New Roman" w:hAnsi="Times New Roman" w:cs="Times New Roman"/>
          <w:sz w:val="24"/>
          <w:szCs w:val="24"/>
        </w:rPr>
        <w:t xml:space="preserve"> </w:t>
      </w:r>
      <w:r>
        <w:rPr>
          <w:rFonts w:ascii="Times New Roman" w:hAnsi="Times New Roman" w:cs="Times New Roman"/>
          <w:sz w:val="24"/>
          <w:szCs w:val="24"/>
        </w:rPr>
        <w:t>are, however the</w:t>
      </w:r>
      <w:r w:rsidRPr="00966B34">
        <w:rPr>
          <w:rFonts w:ascii="Times New Roman" w:hAnsi="Times New Roman" w:cs="Times New Roman"/>
          <w:sz w:val="24"/>
          <w:szCs w:val="24"/>
        </w:rPr>
        <w:t xml:space="preserve"> interior </w:t>
      </w:r>
      <w:r>
        <w:rPr>
          <w:rFonts w:ascii="Times New Roman" w:hAnsi="Times New Roman" w:cs="Times New Roman"/>
          <w:sz w:val="24"/>
          <w:szCs w:val="24"/>
        </w:rPr>
        <w:t>finishes</w:t>
      </w:r>
      <w:r w:rsidRPr="00966B34">
        <w:rPr>
          <w:rFonts w:ascii="Times New Roman" w:hAnsi="Times New Roman" w:cs="Times New Roman"/>
          <w:sz w:val="24"/>
          <w:szCs w:val="24"/>
        </w:rPr>
        <w:t xml:space="preserve"> is still under </w:t>
      </w:r>
      <w:r>
        <w:rPr>
          <w:rFonts w:ascii="Times New Roman" w:hAnsi="Times New Roman" w:cs="Times New Roman"/>
          <w:sz w:val="24"/>
          <w:szCs w:val="24"/>
        </w:rPr>
        <w:t xml:space="preserve">processing. It contains </w:t>
      </w:r>
      <w:bookmarkStart w:id="0" w:name="_GoBack"/>
      <w:bookmarkEnd w:id="0"/>
      <w:r>
        <w:rPr>
          <w:rFonts w:ascii="Times New Roman" w:hAnsi="Times New Roman" w:cs="Times New Roman"/>
          <w:sz w:val="24"/>
          <w:szCs w:val="24"/>
        </w:rPr>
        <w:t>2-bedroom</w:t>
      </w:r>
      <w:r>
        <w:rPr>
          <w:rFonts w:ascii="Times New Roman" w:hAnsi="Times New Roman" w:cs="Times New Roman"/>
          <w:sz w:val="24"/>
          <w:szCs w:val="24"/>
        </w:rPr>
        <w:t xml:space="preserve"> floors with 900m</w:t>
      </w:r>
      <w:r w:rsidRPr="009C27F4">
        <w:rPr>
          <w:rFonts w:ascii="Times New Roman" w:hAnsi="Times New Roman" w:cs="Times New Roman"/>
          <w:sz w:val="24"/>
          <w:szCs w:val="24"/>
          <w:vertAlign w:val="superscript"/>
        </w:rPr>
        <w:t>2</w:t>
      </w:r>
      <w:r>
        <w:rPr>
          <w:rFonts w:ascii="Times New Roman" w:hAnsi="Times New Roman" w:cs="Times New Roman"/>
          <w:sz w:val="24"/>
          <w:szCs w:val="24"/>
        </w:rPr>
        <w:t xml:space="preserve"> for each, restaurant with terrace in two floors with a total of 2100m</w:t>
      </w:r>
      <w:r w:rsidRPr="009C27F4">
        <w:rPr>
          <w:rFonts w:ascii="Times New Roman" w:hAnsi="Times New Roman" w:cs="Times New Roman"/>
          <w:sz w:val="24"/>
          <w:szCs w:val="24"/>
          <w:vertAlign w:val="superscript"/>
        </w:rPr>
        <w:t>2</w:t>
      </w:r>
      <w:r>
        <w:rPr>
          <w:rFonts w:ascii="Times New Roman" w:hAnsi="Times New Roman" w:cs="Times New Roman"/>
          <w:sz w:val="24"/>
          <w:szCs w:val="24"/>
        </w:rPr>
        <w:t>. It also contains a spa and hall in addition to floors for car parking purposes.</w:t>
      </w:r>
    </w:p>
    <w:p w:rsidR="001702FF" w:rsidRPr="00966B34" w:rsidRDefault="001702FF" w:rsidP="001702FF">
      <w:pPr>
        <w:spacing w:line="276" w:lineRule="auto"/>
        <w:jc w:val="both"/>
        <w:rPr>
          <w:rFonts w:ascii="Times New Roman" w:hAnsi="Times New Roman" w:cs="Times New Roman"/>
          <w:sz w:val="24"/>
          <w:szCs w:val="24"/>
        </w:rPr>
      </w:pPr>
      <w:r>
        <w:rPr>
          <w:rFonts w:ascii="Times New Roman" w:hAnsi="Times New Roman" w:cs="Times New Roman"/>
          <w:sz w:val="24"/>
          <w:szCs w:val="24"/>
        </w:rPr>
        <w:t>T</w:t>
      </w:r>
      <w:r w:rsidRPr="00966B34">
        <w:rPr>
          <w:rFonts w:ascii="Times New Roman" w:hAnsi="Times New Roman" w:cs="Times New Roman"/>
          <w:sz w:val="24"/>
          <w:szCs w:val="24"/>
        </w:rPr>
        <w:t>he main goal is to give a scale of how this building is designed comparing with specific standard</w:t>
      </w:r>
      <w:r>
        <w:rPr>
          <w:rFonts w:ascii="Times New Roman" w:hAnsi="Times New Roman" w:cs="Times New Roman"/>
          <w:sz w:val="24"/>
          <w:szCs w:val="24"/>
        </w:rPr>
        <w:t>s</w:t>
      </w:r>
      <w:r w:rsidRPr="00966B34">
        <w:rPr>
          <w:rFonts w:ascii="Times New Roman" w:hAnsi="Times New Roman" w:cs="Times New Roman"/>
          <w:sz w:val="24"/>
          <w:szCs w:val="24"/>
        </w:rPr>
        <w:t xml:space="preserve"> for this type of building</w:t>
      </w:r>
      <w:r>
        <w:rPr>
          <w:rFonts w:ascii="Times New Roman" w:hAnsi="Times New Roman" w:cs="Times New Roman"/>
          <w:sz w:val="24"/>
          <w:szCs w:val="24"/>
        </w:rPr>
        <w:t>s</w:t>
      </w:r>
      <w:r w:rsidRPr="00966B34">
        <w:rPr>
          <w:rFonts w:ascii="Times New Roman" w:hAnsi="Times New Roman" w:cs="Times New Roman"/>
          <w:sz w:val="24"/>
          <w:szCs w:val="24"/>
        </w:rPr>
        <w:t xml:space="preserve">. </w:t>
      </w:r>
      <w:r>
        <w:rPr>
          <w:rFonts w:ascii="Times New Roman" w:hAnsi="Times New Roman" w:cs="Times New Roman"/>
          <w:sz w:val="24"/>
          <w:szCs w:val="24"/>
        </w:rPr>
        <w:t>S</w:t>
      </w:r>
      <w:r w:rsidRPr="00966B34">
        <w:rPr>
          <w:rFonts w:ascii="Times New Roman" w:hAnsi="Times New Roman" w:cs="Times New Roman"/>
          <w:sz w:val="24"/>
          <w:szCs w:val="24"/>
        </w:rPr>
        <w:t>tarting from studying architectural plans</w:t>
      </w:r>
      <w:r>
        <w:rPr>
          <w:rFonts w:ascii="Times New Roman" w:hAnsi="Times New Roman" w:cs="Times New Roman"/>
          <w:sz w:val="24"/>
          <w:szCs w:val="24"/>
        </w:rPr>
        <w:t>,</w:t>
      </w:r>
      <w:r w:rsidRPr="00966B34">
        <w:rPr>
          <w:rFonts w:ascii="Times New Roman" w:hAnsi="Times New Roman" w:cs="Times New Roman"/>
          <w:sz w:val="24"/>
          <w:szCs w:val="24"/>
        </w:rPr>
        <w:t xml:space="preserve"> </w:t>
      </w:r>
      <w:r>
        <w:rPr>
          <w:rFonts w:ascii="Times New Roman" w:hAnsi="Times New Roman" w:cs="Times New Roman"/>
          <w:sz w:val="24"/>
          <w:szCs w:val="24"/>
        </w:rPr>
        <w:t>to design a suitable structural system to transfer imagination into reality. Then, analyze</w:t>
      </w:r>
      <w:r w:rsidRPr="00966B34">
        <w:rPr>
          <w:rFonts w:ascii="Times New Roman" w:hAnsi="Times New Roman" w:cs="Times New Roman"/>
          <w:sz w:val="24"/>
          <w:szCs w:val="24"/>
        </w:rPr>
        <w:t xml:space="preserve"> and check </w:t>
      </w:r>
      <w:r>
        <w:rPr>
          <w:rFonts w:ascii="Times New Roman" w:hAnsi="Times New Roman" w:cs="Times New Roman"/>
          <w:sz w:val="24"/>
          <w:szCs w:val="24"/>
        </w:rPr>
        <w:t>the surrounding, to show if building location can benefit the use of natural sources, if not, mechanical systems should be designed. Also, this research turning around essential systems to occupy the building like electro-mechanical systems. In each stage, sustainability should be taken into consideration.</w:t>
      </w:r>
    </w:p>
    <w:p w:rsidR="001702FF" w:rsidRDefault="001702FF" w:rsidP="001702FF">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966B34">
        <w:rPr>
          <w:rFonts w:ascii="Times New Roman" w:eastAsia="Times New Roman" w:hAnsi="Times New Roman" w:cs="Times New Roman"/>
          <w:sz w:val="24"/>
          <w:szCs w:val="24"/>
        </w:rPr>
        <w:t xml:space="preserve">he first part </w:t>
      </w:r>
      <w:r>
        <w:rPr>
          <w:rFonts w:ascii="Times New Roman" w:eastAsia="Times New Roman" w:hAnsi="Times New Roman" w:cs="Times New Roman"/>
          <w:sz w:val="24"/>
          <w:szCs w:val="24"/>
        </w:rPr>
        <w:t>of this research is about</w:t>
      </w:r>
      <w:r w:rsidRPr="00966B34">
        <w:rPr>
          <w:rFonts w:ascii="Times New Roman" w:eastAsia="Times New Roman" w:hAnsi="Times New Roman" w:cs="Times New Roman"/>
          <w:sz w:val="24"/>
          <w:szCs w:val="24"/>
        </w:rPr>
        <w:t xml:space="preserve"> the literature review</w:t>
      </w:r>
      <w:r>
        <w:rPr>
          <w:rFonts w:ascii="Times New Roman" w:eastAsia="Times New Roman" w:hAnsi="Times New Roman" w:cs="Times New Roman"/>
          <w:sz w:val="24"/>
          <w:szCs w:val="24"/>
        </w:rPr>
        <w:t xml:space="preserve"> to come with the enhanced result of it</w:t>
      </w:r>
      <w:r w:rsidRPr="00966B34">
        <w:rPr>
          <w:rFonts w:ascii="Times New Roman" w:eastAsia="Times New Roman" w:hAnsi="Times New Roman" w:cs="Times New Roman"/>
          <w:sz w:val="24"/>
          <w:szCs w:val="24"/>
        </w:rPr>
        <w:t>. The second part specialized in the modifications</w:t>
      </w:r>
      <w:r>
        <w:rPr>
          <w:rFonts w:ascii="Times New Roman" w:eastAsia="Times New Roman" w:hAnsi="Times New Roman" w:cs="Times New Roman"/>
          <w:sz w:val="24"/>
          <w:szCs w:val="24"/>
        </w:rPr>
        <w:t xml:space="preserve"> needed</w:t>
      </w:r>
      <w:r w:rsidRPr="00966B34">
        <w:rPr>
          <w:rFonts w:ascii="Times New Roman" w:eastAsia="Times New Roman" w:hAnsi="Times New Roman" w:cs="Times New Roman"/>
          <w:sz w:val="24"/>
          <w:szCs w:val="24"/>
        </w:rPr>
        <w:t xml:space="preserve"> after finishing </w:t>
      </w:r>
      <w:r>
        <w:rPr>
          <w:rFonts w:ascii="Times New Roman" w:eastAsia="Times New Roman" w:hAnsi="Times New Roman" w:cs="Times New Roman"/>
          <w:sz w:val="24"/>
          <w:szCs w:val="24"/>
        </w:rPr>
        <w:t xml:space="preserve">the designing </w:t>
      </w:r>
      <w:r w:rsidRPr="00966B34">
        <w:rPr>
          <w:rFonts w:ascii="Times New Roman" w:eastAsia="Times New Roman" w:hAnsi="Times New Roman" w:cs="Times New Roman"/>
          <w:sz w:val="24"/>
          <w:szCs w:val="24"/>
        </w:rPr>
        <w:t>process.</w:t>
      </w:r>
    </w:p>
    <w:p w:rsidR="00CB657D" w:rsidRDefault="00CB657D"/>
    <w:p w:rsidR="001702FF" w:rsidRDefault="001702FF"/>
    <w:p w:rsidR="001702FF" w:rsidRDefault="001702FF"/>
    <w:p w:rsidR="001702FF" w:rsidRDefault="001702FF"/>
    <w:p w:rsidR="001702FF" w:rsidRDefault="001702FF"/>
    <w:p w:rsidR="001702FF" w:rsidRDefault="001702FF"/>
    <w:p w:rsidR="001702FF" w:rsidRDefault="001702FF"/>
    <w:p w:rsidR="001702FF" w:rsidRDefault="001702FF"/>
    <w:p w:rsidR="001702FF" w:rsidRDefault="001702FF" w:rsidP="001702FF">
      <w:pPr>
        <w:rPr>
          <w:rtl/>
        </w:rPr>
      </w:pPr>
      <w:r>
        <w:rPr>
          <w:rFonts w:hint="cs"/>
          <w:rtl/>
        </w:rPr>
        <w:lastRenderedPageBreak/>
        <w:t>تعد الفنادق مكانا عاما وخاصا لقضاء وقت فخم وممتع, مكانا للاستمتاع بكل الخدمات المقدمة والتي هدف أولا وأخيرا لراحة المستخدم. تعتمد الفنادق في أساسها على المستخدم سواء مقيما في غرفها أو مستغلا لخدماتها, لذلك تعنى عناية فائقة بالزبون. إن الأسا</w:t>
      </w:r>
      <w:r>
        <w:rPr>
          <w:rFonts w:hint="eastAsia"/>
          <w:rtl/>
        </w:rPr>
        <w:t>س</w:t>
      </w:r>
      <w:r>
        <w:rPr>
          <w:rFonts w:hint="cs"/>
          <w:rtl/>
        </w:rPr>
        <w:t xml:space="preserve"> التنافسي في هذا السوق, يعتمد على أفضل الخدمات المقدمة, والتصميم الهندسي خادما أولا لهذه الفكرة.</w:t>
      </w:r>
    </w:p>
    <w:p w:rsidR="001702FF" w:rsidRDefault="001702FF" w:rsidP="001702FF">
      <w:pPr>
        <w:rPr>
          <w:rtl/>
        </w:rPr>
      </w:pPr>
      <w:r>
        <w:rPr>
          <w:rFonts w:hint="cs"/>
          <w:rtl/>
        </w:rPr>
        <w:t>تصنّف الفنادق حسب اعتبارات كثيرة, لكنّ الأساس العلمي هو وجود النجوم. كل عدد من النجوم يرمز على إلى خدمات معينة ومتوفرة في هذا النوع من الفنادق. إن الأساس الذي ترجع إليه عملية التصميم هو مرجع واحد حسب المنطقة والمكان الموجود فيه الفندق.</w:t>
      </w:r>
    </w:p>
    <w:p w:rsidR="001702FF" w:rsidRDefault="001702FF" w:rsidP="001702FF">
      <w:pPr>
        <w:rPr>
          <w:rtl/>
        </w:rPr>
      </w:pPr>
      <w:r>
        <w:rPr>
          <w:rFonts w:hint="cs"/>
          <w:rtl/>
        </w:rPr>
        <w:t>مؤخرا, بدأت رؤوس الأموال في فلسطين بالتوجه إلى استثمار أموالها في أفكارها في الفنادق, منذ أن بدأ الفلسطيني بالتعرف إلى العالم وتجربة السياحة في والسفر ي مختلف الأماكن ومنذ أن فتحت فلسطين أبوابها أمام السياح الكثر الراغبين في التعرف على ثقافتها وحضارتها, أخذت الفنادق منحى مهما في سوق الاستثمارات الفلسطينية.</w:t>
      </w:r>
    </w:p>
    <w:p w:rsidR="001702FF" w:rsidRDefault="001702FF" w:rsidP="001702FF">
      <w:pPr>
        <w:rPr>
          <w:rtl/>
        </w:rPr>
      </w:pPr>
      <w:r>
        <w:rPr>
          <w:rFonts w:hint="cs"/>
          <w:rtl/>
        </w:rPr>
        <w:t>هذا البحث, يُعنى بإعادة تقييم أحد الفنادق الموجودة في مدينة نابلس. وهو فندق خمس نجوم في لازال تحت التجهيز, يعتبر هيكله جاهزا بينما تبقى التشطيبات الداخلية, من المقرر تسميته "فندق خميس"</w:t>
      </w:r>
    </w:p>
    <w:p w:rsidR="001702FF" w:rsidRPr="001702FF" w:rsidRDefault="001702FF" w:rsidP="001702FF">
      <w:pPr>
        <w:rPr>
          <w:rtl/>
        </w:rPr>
      </w:pPr>
      <w:r>
        <w:rPr>
          <w:rFonts w:hint="cs"/>
          <w:rtl/>
        </w:rPr>
        <w:t>يتكون هذا الفندق من سبعة طوابق, كل طابق تقريبا بمساحة 900م</w:t>
      </w:r>
      <w:r w:rsidRPr="001702FF">
        <w:rPr>
          <w:rFonts w:hint="cs"/>
          <w:vertAlign w:val="superscript"/>
          <w:rtl/>
        </w:rPr>
        <w:t>2</w:t>
      </w:r>
      <w:r>
        <w:rPr>
          <w:rFonts w:hint="cs"/>
          <w:rtl/>
        </w:rPr>
        <w:t>, يوجد طابقين لغرف النوم المنفردة والمزدوجة, وطابقين للفند العام والمفتوح لغير المقيمين في الفندق, ومكان للاستجمام وقاعة أفراح, وكذلك عدة طوابق تخدم وقوف السيارات للمستخدمين.</w:t>
      </w:r>
    </w:p>
    <w:p w:rsidR="001702FF" w:rsidRDefault="001702FF" w:rsidP="001702FF">
      <w:pPr>
        <w:rPr>
          <w:rFonts w:hint="cs"/>
          <w:rtl/>
        </w:rPr>
      </w:pPr>
      <w:r>
        <w:rPr>
          <w:rFonts w:hint="cs"/>
          <w:rtl/>
        </w:rPr>
        <w:t>الهدف الأساسي من هذا البحث هو الحصول على نسخة معدلة من هذا البناء, مصممة وفق أسس معمارية صحيحة ومُرجعة إلى مصادر علمية موثوقة,  بعد عمل محاكاة باستخدام برامج وتقنيات معيّنة تخدم الجانب المعماري والإنشائي والميكانيكي والكهربائي وكل ما يحتاجه المبنى ليكون جاهزا للاستخدام ومن ثم تسليم مخططات جاهزة للتنفيذ حسب ما تملي منه نقابة المهندسين في البلد المقام فيه هذا البناء.</w:t>
      </w:r>
    </w:p>
    <w:p w:rsidR="001702FF" w:rsidRDefault="001702FF">
      <w:r>
        <w:rPr>
          <w:rFonts w:hint="cs"/>
          <w:rtl/>
        </w:rPr>
        <w:t>تم تنفيذ هذا البحث على مرحلتين, المرحلة الأولى تم البحث فيها عن الأسس العلمية تنفيذ هذا النوع من المشاريع, وفي الجزء الثاني تمت عملية التنفيذ والتطبيق والمحاكاة للحصول على النتائج والقيام بالتعديلات اللازمة.</w:t>
      </w:r>
    </w:p>
    <w:sectPr w:rsidR="001702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2FF"/>
    <w:rsid w:val="001702FF"/>
    <w:rsid w:val="003D68CB"/>
    <w:rsid w:val="00CB65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F4F6E"/>
  <w15:chartTrackingRefBased/>
  <w15:docId w15:val="{550468E4-0DDC-4F43-B79E-86A5E2102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02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650</Words>
  <Characters>3710</Characters>
  <Application>Microsoft Office Word</Application>
  <DocSecurity>0</DocSecurity>
  <Lines>30</Lines>
  <Paragraphs>8</Paragraphs>
  <ScaleCrop>false</ScaleCrop>
  <Company>AnNajah National University</Company>
  <LinksUpToDate>false</LinksUpToDate>
  <CharactersWithSpaces>4352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2021-01-27T10:21:00Z</dcterms:created>
  <dcterms:modified xsi:type="dcterms:W3CDTF">2021-01-27T10:39:00Z</dcterms:modified>
</cp:coreProperties>
</file>