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D3EF0C" w14:textId="77777777" w:rsidR="00317CAB" w:rsidRDefault="006B18D7" w:rsidP="006B18D7">
      <w:pPr>
        <w:jc w:val="center"/>
        <w:rPr>
          <w:sz w:val="32"/>
          <w:szCs w:val="32"/>
          <w:rtl/>
        </w:rPr>
      </w:pPr>
      <w:r>
        <w:rPr>
          <w:rFonts w:hint="cs"/>
          <w:sz w:val="32"/>
          <w:szCs w:val="32"/>
          <w:rtl/>
        </w:rPr>
        <w:t>تقييم وتصميم النفق المقترح تحت شارع فيصل</w:t>
      </w:r>
      <w:r w:rsidR="00607194">
        <w:rPr>
          <w:rFonts w:hint="cs"/>
          <w:sz w:val="32"/>
          <w:szCs w:val="32"/>
          <w:rtl/>
        </w:rPr>
        <w:t xml:space="preserve"> </w:t>
      </w:r>
      <w:r w:rsidR="000403BE">
        <w:rPr>
          <w:sz w:val="32"/>
          <w:szCs w:val="32"/>
        </w:rPr>
        <w:t>-</w:t>
      </w:r>
      <w:r w:rsidR="00607194">
        <w:rPr>
          <w:rFonts w:hint="cs"/>
          <w:sz w:val="32"/>
          <w:szCs w:val="32"/>
          <w:rtl/>
        </w:rPr>
        <w:t xml:space="preserve"> </w:t>
      </w:r>
      <w:r w:rsidR="000403BE">
        <w:rPr>
          <w:rFonts w:hint="cs"/>
          <w:sz w:val="32"/>
          <w:szCs w:val="32"/>
          <w:rtl/>
        </w:rPr>
        <w:t>حيفا</w:t>
      </w:r>
      <w:r>
        <w:rPr>
          <w:rFonts w:hint="cs"/>
          <w:sz w:val="32"/>
          <w:szCs w:val="32"/>
          <w:rtl/>
        </w:rPr>
        <w:t xml:space="preserve"> في مدينة نابلس</w:t>
      </w:r>
    </w:p>
    <w:p w14:paraId="328681E4" w14:textId="77777777" w:rsidR="006B18D7" w:rsidRPr="00607194" w:rsidRDefault="006B18D7" w:rsidP="006B18D7">
      <w:pPr>
        <w:jc w:val="center"/>
        <w:rPr>
          <w:b/>
          <w:bCs/>
          <w:sz w:val="32"/>
          <w:szCs w:val="32"/>
          <w:rtl/>
        </w:rPr>
      </w:pPr>
      <w:r w:rsidRPr="00607194">
        <w:rPr>
          <w:rFonts w:hint="cs"/>
          <w:b/>
          <w:bCs/>
          <w:sz w:val="32"/>
          <w:szCs w:val="32"/>
          <w:rtl/>
        </w:rPr>
        <w:t>(نفق الميل)</w:t>
      </w:r>
    </w:p>
    <w:p w14:paraId="6D31DC32" w14:textId="77777777" w:rsidR="0053365E" w:rsidRDefault="0053365E" w:rsidP="00B86187">
      <w:pPr>
        <w:jc w:val="both"/>
        <w:rPr>
          <w:sz w:val="28"/>
          <w:szCs w:val="28"/>
          <w:rtl/>
        </w:rPr>
      </w:pPr>
      <w:r>
        <w:rPr>
          <w:rFonts w:hint="cs"/>
          <w:sz w:val="28"/>
          <w:szCs w:val="28"/>
          <w:rtl/>
        </w:rPr>
        <w:t xml:space="preserve">    </w:t>
      </w:r>
      <w:r w:rsidR="006B18D7">
        <w:rPr>
          <w:rFonts w:hint="cs"/>
          <w:sz w:val="28"/>
          <w:szCs w:val="28"/>
          <w:rtl/>
        </w:rPr>
        <w:t xml:space="preserve">تعتبر مدينة نابلس </w:t>
      </w:r>
      <w:r>
        <w:rPr>
          <w:rFonts w:hint="cs"/>
          <w:sz w:val="28"/>
          <w:szCs w:val="28"/>
          <w:rtl/>
        </w:rPr>
        <w:t xml:space="preserve">من أكبر المدن الفلسطينية، بسبب عدد سكانها والأهمية الاقتصادية </w:t>
      </w:r>
      <w:r w:rsidR="00607194">
        <w:rPr>
          <w:rFonts w:hint="cs"/>
          <w:sz w:val="28"/>
          <w:szCs w:val="28"/>
          <w:rtl/>
        </w:rPr>
        <w:t>والتجارية</w:t>
      </w:r>
      <w:r w:rsidR="005C7A8A">
        <w:rPr>
          <w:rFonts w:hint="cs"/>
          <w:sz w:val="28"/>
          <w:szCs w:val="28"/>
          <w:rtl/>
        </w:rPr>
        <w:t xml:space="preserve"> </w:t>
      </w:r>
      <w:r>
        <w:rPr>
          <w:rFonts w:hint="cs"/>
          <w:sz w:val="28"/>
          <w:szCs w:val="28"/>
          <w:rtl/>
        </w:rPr>
        <w:t>التي تتميز بها، وبسبب موقعها الجغرافي الذي يجعل منها نقطة ربط بين شرق وغرب الضفة الغربية للمركبات التي تنتقل من الشرق الى الغرب والعكس صحيح</w:t>
      </w:r>
      <w:r w:rsidR="00B86187">
        <w:rPr>
          <w:rFonts w:hint="cs"/>
          <w:sz w:val="28"/>
          <w:szCs w:val="28"/>
          <w:rtl/>
        </w:rPr>
        <w:t xml:space="preserve">، </w:t>
      </w:r>
      <w:r>
        <w:rPr>
          <w:rFonts w:hint="cs"/>
          <w:sz w:val="28"/>
          <w:szCs w:val="28"/>
          <w:rtl/>
        </w:rPr>
        <w:t>ه</w:t>
      </w:r>
      <w:r w:rsidR="00F16FD6">
        <w:rPr>
          <w:rFonts w:hint="cs"/>
          <w:sz w:val="28"/>
          <w:szCs w:val="28"/>
          <w:rtl/>
        </w:rPr>
        <w:t>ذه العوامل جعلت من الشارع الشرياني الوحيد</w:t>
      </w:r>
      <w:r>
        <w:rPr>
          <w:rFonts w:hint="cs"/>
          <w:sz w:val="28"/>
          <w:szCs w:val="28"/>
          <w:rtl/>
        </w:rPr>
        <w:t xml:space="preserve"> في المدينة (شارع فيصل - حيفا) شديد الازدحام، وخصوصا في المنطقة الممتدة بين صالة البلور وتقاطع مسجد السلام وهذا ما يؤدي الى العديد من المشاكل.</w:t>
      </w:r>
    </w:p>
    <w:p w14:paraId="2CD9583C" w14:textId="77777777" w:rsidR="0053365E" w:rsidRDefault="0053365E" w:rsidP="0053365E">
      <w:pPr>
        <w:jc w:val="both"/>
        <w:rPr>
          <w:sz w:val="28"/>
          <w:szCs w:val="28"/>
          <w:rtl/>
        </w:rPr>
      </w:pPr>
      <w:r>
        <w:rPr>
          <w:rFonts w:hint="cs"/>
          <w:sz w:val="28"/>
          <w:szCs w:val="28"/>
          <w:rtl/>
        </w:rPr>
        <w:t xml:space="preserve">    </w:t>
      </w:r>
      <w:r w:rsidR="00B86187">
        <w:rPr>
          <w:rFonts w:hint="cs"/>
          <w:sz w:val="28"/>
          <w:szCs w:val="28"/>
          <w:rtl/>
        </w:rPr>
        <w:t xml:space="preserve">تعتبر سعة شارع (فيصل </w:t>
      </w:r>
      <w:r w:rsidR="00B86187">
        <w:rPr>
          <w:sz w:val="28"/>
          <w:szCs w:val="28"/>
          <w:rtl/>
        </w:rPr>
        <w:t>–</w:t>
      </w:r>
      <w:r w:rsidR="00B86187">
        <w:rPr>
          <w:rFonts w:hint="cs"/>
          <w:sz w:val="28"/>
          <w:szCs w:val="28"/>
          <w:rtl/>
        </w:rPr>
        <w:t xml:space="preserve"> حيفا) غير كافية لتيار</w:t>
      </w:r>
      <w:r w:rsidR="005C7A8A">
        <w:rPr>
          <w:rFonts w:hint="cs"/>
          <w:sz w:val="28"/>
          <w:szCs w:val="28"/>
          <w:rtl/>
        </w:rPr>
        <w:t xml:space="preserve"> الحجم المروري</w:t>
      </w:r>
      <w:r w:rsidR="00B86187">
        <w:rPr>
          <w:rFonts w:hint="cs"/>
          <w:sz w:val="28"/>
          <w:szCs w:val="28"/>
          <w:rtl/>
        </w:rPr>
        <w:t xml:space="preserve"> </w:t>
      </w:r>
      <w:r w:rsidR="005C7A8A">
        <w:rPr>
          <w:rFonts w:hint="cs"/>
          <w:sz w:val="28"/>
          <w:szCs w:val="28"/>
          <w:rtl/>
        </w:rPr>
        <w:t>ل</w:t>
      </w:r>
      <w:r w:rsidR="00B86187">
        <w:rPr>
          <w:rFonts w:hint="cs"/>
          <w:sz w:val="28"/>
          <w:szCs w:val="28"/>
          <w:rtl/>
        </w:rPr>
        <w:t>لمركبات والمشاة القاطعين للشارع، مما يسبب التأخير</w:t>
      </w:r>
      <w:r w:rsidR="005C7A8A">
        <w:rPr>
          <w:rFonts w:hint="cs"/>
          <w:sz w:val="28"/>
          <w:szCs w:val="28"/>
          <w:rtl/>
        </w:rPr>
        <w:t xml:space="preserve"> والازدحام</w:t>
      </w:r>
      <w:r w:rsidR="00B86187">
        <w:rPr>
          <w:rFonts w:hint="cs"/>
          <w:sz w:val="28"/>
          <w:szCs w:val="28"/>
          <w:rtl/>
        </w:rPr>
        <w:t xml:space="preserve"> للمرور، وهناك جزء من المركبات لا تبدأ أو تنتهي بمنطقة وسط </w:t>
      </w:r>
      <w:r w:rsidR="005C7A8A">
        <w:rPr>
          <w:rFonts w:hint="cs"/>
          <w:sz w:val="28"/>
          <w:szCs w:val="28"/>
          <w:rtl/>
        </w:rPr>
        <w:t>المدينة</w:t>
      </w:r>
      <w:r w:rsidR="00B86187">
        <w:rPr>
          <w:rFonts w:hint="cs"/>
          <w:sz w:val="28"/>
          <w:szCs w:val="28"/>
          <w:rtl/>
        </w:rPr>
        <w:t>؛ وإنما فقط تقوم بقطع المنطقة كلها الى الاتجاه الاخر.</w:t>
      </w:r>
    </w:p>
    <w:p w14:paraId="291AC932" w14:textId="77777777" w:rsidR="00B86187" w:rsidRDefault="00B86187" w:rsidP="0053365E">
      <w:pPr>
        <w:jc w:val="both"/>
        <w:rPr>
          <w:sz w:val="28"/>
          <w:szCs w:val="28"/>
          <w:rtl/>
        </w:rPr>
      </w:pPr>
      <w:r>
        <w:rPr>
          <w:rFonts w:hint="cs"/>
          <w:sz w:val="28"/>
          <w:szCs w:val="28"/>
          <w:rtl/>
        </w:rPr>
        <w:t xml:space="preserve">    </w:t>
      </w:r>
      <w:r w:rsidR="0093574B">
        <w:rPr>
          <w:rFonts w:hint="cs"/>
          <w:sz w:val="28"/>
          <w:szCs w:val="28"/>
          <w:rtl/>
        </w:rPr>
        <w:t xml:space="preserve">لذلك تقوم هذه الدراسة على اقتراح حل </w:t>
      </w:r>
      <w:r w:rsidR="005C7A8A">
        <w:rPr>
          <w:rFonts w:hint="cs"/>
          <w:sz w:val="28"/>
          <w:szCs w:val="28"/>
          <w:rtl/>
        </w:rPr>
        <w:t xml:space="preserve">جذري </w:t>
      </w:r>
      <w:r w:rsidR="0093574B">
        <w:rPr>
          <w:rFonts w:hint="cs"/>
          <w:sz w:val="28"/>
          <w:szCs w:val="28"/>
          <w:rtl/>
        </w:rPr>
        <w:t xml:space="preserve">لحل المشاكل على الشارع الرئيس، ويتمثل هذا الحل بإنشاء نفق يقطع منطقة وسط </w:t>
      </w:r>
      <w:r w:rsidR="005C7A8A">
        <w:rPr>
          <w:rFonts w:hint="cs"/>
          <w:sz w:val="28"/>
          <w:szCs w:val="28"/>
          <w:rtl/>
        </w:rPr>
        <w:t>المدينة</w:t>
      </w:r>
      <w:r w:rsidR="0093574B">
        <w:rPr>
          <w:rFonts w:hint="cs"/>
          <w:sz w:val="28"/>
          <w:szCs w:val="28"/>
          <w:rtl/>
        </w:rPr>
        <w:t xml:space="preserve">، هذا الحل سيقوم بزيادة سعة الشارع الرئيس عن طريق تقسيم </w:t>
      </w:r>
      <w:r w:rsidR="005C7A8A">
        <w:rPr>
          <w:rFonts w:hint="cs"/>
          <w:sz w:val="28"/>
          <w:szCs w:val="28"/>
          <w:rtl/>
        </w:rPr>
        <w:t xml:space="preserve">الحجم </w:t>
      </w:r>
      <w:r w:rsidR="0093574B">
        <w:rPr>
          <w:rFonts w:hint="cs"/>
          <w:sz w:val="28"/>
          <w:szCs w:val="28"/>
          <w:rtl/>
        </w:rPr>
        <w:t>المرور</w:t>
      </w:r>
      <w:r w:rsidR="005C7A8A">
        <w:rPr>
          <w:rFonts w:hint="cs"/>
          <w:sz w:val="28"/>
          <w:szCs w:val="28"/>
          <w:rtl/>
        </w:rPr>
        <w:t>ي</w:t>
      </w:r>
      <w:r w:rsidR="0093574B">
        <w:rPr>
          <w:rFonts w:hint="cs"/>
          <w:sz w:val="28"/>
          <w:szCs w:val="28"/>
          <w:rtl/>
        </w:rPr>
        <w:t xml:space="preserve">؛ بحيث تكون المركبات التي تريد ان تقطع المدينة من جهة الى أخرى دون المرور بمنطقة وسط </w:t>
      </w:r>
      <w:r w:rsidR="005C7A8A">
        <w:rPr>
          <w:rFonts w:hint="cs"/>
          <w:sz w:val="28"/>
          <w:szCs w:val="28"/>
          <w:rtl/>
        </w:rPr>
        <w:t>المدينة</w:t>
      </w:r>
      <w:r w:rsidR="0093574B">
        <w:rPr>
          <w:rFonts w:hint="cs"/>
          <w:sz w:val="28"/>
          <w:szCs w:val="28"/>
          <w:rtl/>
        </w:rPr>
        <w:t xml:space="preserve"> - حيث بلغت هذه النسبة من 30-50 % اثناء ساعات العد </w:t>
      </w:r>
      <w:r w:rsidR="0093574B">
        <w:rPr>
          <w:sz w:val="28"/>
          <w:szCs w:val="28"/>
          <w:rtl/>
        </w:rPr>
        <w:t>–</w:t>
      </w:r>
      <w:r w:rsidR="0093574B">
        <w:rPr>
          <w:rFonts w:hint="cs"/>
          <w:sz w:val="28"/>
          <w:szCs w:val="28"/>
          <w:rtl/>
        </w:rPr>
        <w:t xml:space="preserve"> قادرة على ان تستخدم النفق، مما يؤدي الى تقليل زمن الرحلات بالنسبة </w:t>
      </w:r>
      <w:r w:rsidR="006515F3">
        <w:rPr>
          <w:rFonts w:hint="cs"/>
          <w:sz w:val="28"/>
          <w:szCs w:val="28"/>
          <w:rtl/>
        </w:rPr>
        <w:t xml:space="preserve">الى </w:t>
      </w:r>
      <w:r w:rsidR="0093574B">
        <w:rPr>
          <w:rFonts w:hint="cs"/>
          <w:sz w:val="28"/>
          <w:szCs w:val="28"/>
          <w:rtl/>
        </w:rPr>
        <w:t>تلك المر</w:t>
      </w:r>
      <w:r w:rsidR="006515F3">
        <w:rPr>
          <w:rFonts w:hint="cs"/>
          <w:sz w:val="28"/>
          <w:szCs w:val="28"/>
          <w:rtl/>
        </w:rPr>
        <w:t xml:space="preserve">كبات، بالإضافة الى تحسين حركة المشاة بمنطقة وسط </w:t>
      </w:r>
      <w:r w:rsidR="005C7A8A">
        <w:rPr>
          <w:rFonts w:hint="cs"/>
          <w:sz w:val="28"/>
          <w:szCs w:val="28"/>
          <w:rtl/>
        </w:rPr>
        <w:t>المدينة</w:t>
      </w:r>
      <w:r w:rsidR="006515F3">
        <w:rPr>
          <w:rFonts w:hint="cs"/>
          <w:sz w:val="28"/>
          <w:szCs w:val="28"/>
          <w:rtl/>
        </w:rPr>
        <w:t xml:space="preserve"> من خلال تقليل الاحتكاك بين المشاة والمركبات.</w:t>
      </w:r>
    </w:p>
    <w:p w14:paraId="03A53D03" w14:textId="77777777" w:rsidR="00983552" w:rsidRDefault="006515F3" w:rsidP="00983552">
      <w:pPr>
        <w:jc w:val="both"/>
        <w:rPr>
          <w:sz w:val="28"/>
          <w:szCs w:val="28"/>
          <w:rtl/>
        </w:rPr>
      </w:pPr>
      <w:r>
        <w:rPr>
          <w:rFonts w:hint="cs"/>
          <w:sz w:val="28"/>
          <w:szCs w:val="28"/>
          <w:rtl/>
        </w:rPr>
        <w:t xml:space="preserve">    بدأ العمل بهذا المشروع من خلال جمع، </w:t>
      </w:r>
      <w:r w:rsidR="00983552">
        <w:rPr>
          <w:rFonts w:hint="cs"/>
          <w:sz w:val="28"/>
          <w:szCs w:val="28"/>
          <w:rtl/>
        </w:rPr>
        <w:t>ودراسة</w:t>
      </w:r>
      <w:r>
        <w:rPr>
          <w:rFonts w:hint="cs"/>
          <w:sz w:val="28"/>
          <w:szCs w:val="28"/>
          <w:rtl/>
        </w:rPr>
        <w:t xml:space="preserve">، </w:t>
      </w:r>
      <w:r w:rsidR="00983552">
        <w:rPr>
          <w:rFonts w:hint="cs"/>
          <w:sz w:val="28"/>
          <w:szCs w:val="28"/>
          <w:rtl/>
        </w:rPr>
        <w:t>وتحليل كافة</w:t>
      </w:r>
      <w:r>
        <w:rPr>
          <w:rFonts w:hint="cs"/>
          <w:sz w:val="28"/>
          <w:szCs w:val="28"/>
          <w:rtl/>
        </w:rPr>
        <w:t xml:space="preserve"> البيانات المتعلقة بالمنطقة المعنية، لتحديد الحجم المروري الذي يقطع الشارع الرئيس</w:t>
      </w:r>
      <w:r w:rsidR="00983552">
        <w:rPr>
          <w:rFonts w:hint="cs"/>
          <w:sz w:val="28"/>
          <w:szCs w:val="28"/>
          <w:rtl/>
        </w:rPr>
        <w:t xml:space="preserve">، ولفحص </w:t>
      </w:r>
      <w:r w:rsidR="005C7A8A">
        <w:rPr>
          <w:rFonts w:hint="cs"/>
          <w:sz w:val="28"/>
          <w:szCs w:val="28"/>
          <w:rtl/>
        </w:rPr>
        <w:t xml:space="preserve">وتقدير </w:t>
      </w:r>
      <w:r w:rsidR="00983552">
        <w:rPr>
          <w:rFonts w:hint="cs"/>
          <w:sz w:val="28"/>
          <w:szCs w:val="28"/>
          <w:rtl/>
        </w:rPr>
        <w:t>عدد المركبات التي ستقوم باستخدام النفق لمعرفة ان كان النفق سيحل</w:t>
      </w:r>
      <w:r w:rsidR="005C7A8A">
        <w:rPr>
          <w:rFonts w:hint="cs"/>
          <w:sz w:val="28"/>
          <w:szCs w:val="28"/>
          <w:rtl/>
        </w:rPr>
        <w:t xml:space="preserve"> -سيخفف-</w:t>
      </w:r>
      <w:r w:rsidR="00983552">
        <w:rPr>
          <w:rFonts w:hint="cs"/>
          <w:sz w:val="28"/>
          <w:szCs w:val="28"/>
          <w:rtl/>
        </w:rPr>
        <w:t xml:space="preserve"> الازدحام المروري بمنطقة وسط </w:t>
      </w:r>
      <w:r w:rsidR="005C7A8A">
        <w:rPr>
          <w:rFonts w:hint="cs"/>
          <w:sz w:val="28"/>
          <w:szCs w:val="28"/>
          <w:rtl/>
        </w:rPr>
        <w:t>المدينة</w:t>
      </w:r>
      <w:r w:rsidR="00983552">
        <w:rPr>
          <w:rFonts w:hint="cs"/>
          <w:sz w:val="28"/>
          <w:szCs w:val="28"/>
          <w:rtl/>
        </w:rPr>
        <w:t xml:space="preserve"> ام لا.</w:t>
      </w:r>
    </w:p>
    <w:p w14:paraId="75225841" w14:textId="77777777" w:rsidR="00983552" w:rsidRDefault="00983552" w:rsidP="00983552">
      <w:pPr>
        <w:jc w:val="both"/>
        <w:rPr>
          <w:sz w:val="28"/>
          <w:szCs w:val="28"/>
          <w:rtl/>
        </w:rPr>
      </w:pPr>
      <w:r>
        <w:rPr>
          <w:rFonts w:hint="cs"/>
          <w:sz w:val="28"/>
          <w:szCs w:val="28"/>
          <w:rtl/>
        </w:rPr>
        <w:t xml:space="preserve">    بالتالي قامت خطة العمل على تطوير عدد من البدائل، مثل؛ اين ستكون بداية ونهاية النف</w:t>
      </w:r>
      <w:r w:rsidR="000106B4">
        <w:rPr>
          <w:rFonts w:hint="cs"/>
          <w:sz w:val="28"/>
          <w:szCs w:val="28"/>
          <w:rtl/>
        </w:rPr>
        <w:t>ق؟ كم سيكون عدد المسارب المستخدمة فيه؟ من أين سَيَمر؟ هل سيكون هناك نفق للمشاة في المنطقة الواقعة أمام مشفى الوطني ام لا؟ وهل سيكون مغلق تماما ام هل سيكون مفتوحا ببعض المناطق؟ وفي نهاية خطة العمل تم اعتماد تصميم للنفق، وتم حساب التكاليف المتوقعة للمشروع.</w:t>
      </w:r>
    </w:p>
    <w:p w14:paraId="41A0B059" w14:textId="77777777" w:rsidR="00F16FD6" w:rsidRDefault="000106B4" w:rsidP="00506891">
      <w:pPr>
        <w:jc w:val="both"/>
        <w:rPr>
          <w:sz w:val="28"/>
          <w:szCs w:val="28"/>
          <w:rtl/>
        </w:rPr>
      </w:pPr>
      <w:r>
        <w:rPr>
          <w:rFonts w:hint="cs"/>
          <w:sz w:val="28"/>
          <w:szCs w:val="28"/>
          <w:rtl/>
        </w:rPr>
        <w:t xml:space="preserve">    بشكل عام حول المشروع</w:t>
      </w:r>
      <w:r w:rsidR="00370AE6">
        <w:rPr>
          <w:rFonts w:hint="cs"/>
          <w:sz w:val="28"/>
          <w:szCs w:val="28"/>
          <w:rtl/>
        </w:rPr>
        <w:t>؛</w:t>
      </w:r>
      <w:r>
        <w:rPr>
          <w:rFonts w:hint="cs"/>
          <w:sz w:val="28"/>
          <w:szCs w:val="28"/>
          <w:rtl/>
        </w:rPr>
        <w:t xml:space="preserve"> تم اختيار </w:t>
      </w:r>
      <w:r w:rsidR="00370AE6">
        <w:rPr>
          <w:rFonts w:hint="cs"/>
          <w:sz w:val="28"/>
          <w:szCs w:val="28"/>
          <w:rtl/>
        </w:rPr>
        <w:t>أفضل</w:t>
      </w:r>
      <w:r>
        <w:rPr>
          <w:rFonts w:hint="cs"/>
          <w:sz w:val="28"/>
          <w:szCs w:val="28"/>
          <w:rtl/>
        </w:rPr>
        <w:t xml:space="preserve"> البدائل المتاحة للمشروع</w:t>
      </w:r>
      <w:r w:rsidR="00370AE6">
        <w:rPr>
          <w:rFonts w:hint="cs"/>
          <w:sz w:val="28"/>
          <w:szCs w:val="28"/>
          <w:rtl/>
        </w:rPr>
        <w:t>،</w:t>
      </w:r>
      <w:r>
        <w:rPr>
          <w:rFonts w:hint="cs"/>
          <w:sz w:val="28"/>
          <w:szCs w:val="28"/>
          <w:rtl/>
        </w:rPr>
        <w:t xml:space="preserve"> بحيث </w:t>
      </w:r>
      <w:r w:rsidR="00370AE6">
        <w:rPr>
          <w:rFonts w:hint="cs"/>
          <w:sz w:val="28"/>
          <w:szCs w:val="28"/>
          <w:rtl/>
        </w:rPr>
        <w:t>أ</w:t>
      </w:r>
      <w:r>
        <w:rPr>
          <w:rFonts w:hint="cs"/>
          <w:sz w:val="28"/>
          <w:szCs w:val="28"/>
          <w:rtl/>
        </w:rPr>
        <w:t>صبح لدينا نفق بطول 1600 متر (ميل واحد</w:t>
      </w:r>
      <w:r w:rsidR="00370AE6">
        <w:rPr>
          <w:rFonts w:hint="cs"/>
          <w:sz w:val="28"/>
          <w:szCs w:val="28"/>
          <w:rtl/>
        </w:rPr>
        <w:t>) يحتوي على مسربين بكل اتجاه، بحيث سيقوم النفق بخدمة ما يقارب الثلث الى النصف من الحجم المروري على الشارع الرئيس، مع الاخذ بعين الاعتبار لإنشاء نفق للمشاة امام مشفى الوطني، وقد تم تصميم النفق بحيث يكون ذا تهوية طبيعية</w:t>
      </w:r>
      <w:r w:rsidR="00506891">
        <w:rPr>
          <w:rFonts w:hint="cs"/>
          <w:sz w:val="28"/>
          <w:szCs w:val="28"/>
          <w:rtl/>
        </w:rPr>
        <w:t>،</w:t>
      </w:r>
      <w:r w:rsidR="00370AE6">
        <w:rPr>
          <w:rFonts w:hint="cs"/>
          <w:sz w:val="28"/>
          <w:szCs w:val="28"/>
          <w:rtl/>
        </w:rPr>
        <w:t xml:space="preserve"> عن طريق </w:t>
      </w:r>
      <w:r w:rsidR="00F16FD6">
        <w:rPr>
          <w:rFonts w:hint="cs"/>
          <w:sz w:val="28"/>
          <w:szCs w:val="28"/>
          <w:rtl/>
        </w:rPr>
        <w:t>إيجاد فتحات بالسقف بطول 300 متر</w:t>
      </w:r>
      <w:r w:rsidR="00506891">
        <w:rPr>
          <w:rFonts w:hint="cs"/>
          <w:sz w:val="28"/>
          <w:szCs w:val="28"/>
          <w:rtl/>
        </w:rPr>
        <w:t xml:space="preserve"> </w:t>
      </w:r>
      <w:r w:rsidR="00370AE6">
        <w:rPr>
          <w:rFonts w:hint="cs"/>
          <w:sz w:val="28"/>
          <w:szCs w:val="28"/>
          <w:rtl/>
        </w:rPr>
        <w:t xml:space="preserve">موزعة </w:t>
      </w:r>
      <w:r w:rsidR="00506891">
        <w:rPr>
          <w:rFonts w:hint="cs"/>
          <w:sz w:val="28"/>
          <w:szCs w:val="28"/>
          <w:rtl/>
        </w:rPr>
        <w:t xml:space="preserve">على طوله، بالإضافة الى الاخذ بعين الاعتبار لوجود مخارج للطوارئ ممتدة على طول النفق بينها مسافة 300 متر تقريبا، وفي النهاية كانت التكلفة المتوقعة للمشروع تقدر ب 13.9 مليون دولار امريكي غير شاملة للبنى التحتية من (أنظمة مياه وصرف صحي وكهرباء وتصريف مياه الامطار) وللأنظمة التشغيلية. </w:t>
      </w:r>
    </w:p>
    <w:p w14:paraId="4C9A0E30" w14:textId="77777777" w:rsidR="00506891" w:rsidRDefault="00506891" w:rsidP="00506891">
      <w:pPr>
        <w:jc w:val="both"/>
        <w:rPr>
          <w:sz w:val="28"/>
          <w:szCs w:val="28"/>
          <w:rtl/>
        </w:rPr>
      </w:pPr>
      <w:r>
        <w:rPr>
          <w:rFonts w:hint="cs"/>
          <w:sz w:val="28"/>
          <w:szCs w:val="28"/>
          <w:rtl/>
        </w:rPr>
        <w:t>وعلى اعتبار ان الطول الكلي للنفق تقريبا ميل واحد فإن الاسم المقترح له هو "نفق الميل".</w:t>
      </w:r>
    </w:p>
    <w:p w14:paraId="4D1F28B2" w14:textId="77777777" w:rsidR="00506891" w:rsidRDefault="00506891" w:rsidP="00506891">
      <w:pPr>
        <w:jc w:val="both"/>
        <w:rPr>
          <w:sz w:val="28"/>
          <w:szCs w:val="28"/>
          <w:rtl/>
        </w:rPr>
      </w:pPr>
      <w:bookmarkStart w:id="0" w:name="_GoBack"/>
      <w:bookmarkEnd w:id="0"/>
    </w:p>
    <w:sectPr w:rsidR="00506891" w:rsidSect="00C3510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18D7"/>
    <w:rsid w:val="000106B4"/>
    <w:rsid w:val="000403BE"/>
    <w:rsid w:val="001408AA"/>
    <w:rsid w:val="00181FA4"/>
    <w:rsid w:val="00370AE6"/>
    <w:rsid w:val="003A3810"/>
    <w:rsid w:val="00432A16"/>
    <w:rsid w:val="00506891"/>
    <w:rsid w:val="0053365E"/>
    <w:rsid w:val="005C7A8A"/>
    <w:rsid w:val="00607194"/>
    <w:rsid w:val="006515F3"/>
    <w:rsid w:val="006B18D7"/>
    <w:rsid w:val="0093574B"/>
    <w:rsid w:val="0096135E"/>
    <w:rsid w:val="00983552"/>
    <w:rsid w:val="00B2498B"/>
    <w:rsid w:val="00B86187"/>
    <w:rsid w:val="00BE57DD"/>
    <w:rsid w:val="00C3510F"/>
    <w:rsid w:val="00E97D6F"/>
    <w:rsid w:val="00F16FD6"/>
  </w:rsids>
  <m:mathPr>
    <m:mathFont m:val="Cambria Math"/>
    <m:brkBin m:val="before"/>
    <m:brkBinSub m:val="--"/>
    <m:smallFrac m:val="0"/>
    <m:dispDef/>
    <m:lMargin m:val="0"/>
    <m:rMargin m:val="0"/>
    <m:defJc m:val="centerGroup"/>
    <m:wrapIndent m:val="1440"/>
    <m:intLim m:val="subSup"/>
    <m:naryLim m:val="undOvr"/>
  </m:mathPr>
  <w:themeFontLang w:val="en-US"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D2475B"/>
  <w15:chartTrackingRefBased/>
  <w15:docId w15:val="{C6E49C72-CBEA-4656-B4A6-A4D100AB9B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131</TotalTime>
  <Pages>1</Pages>
  <Words>389</Words>
  <Characters>2220</Characters>
  <Application>Microsoft Office Word</Application>
  <DocSecurity>0</DocSecurity>
  <Lines>18</Lines>
  <Paragraphs>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Engineer Abu Ya'qoub</dc:creator>
  <cp:keywords/>
  <dc:description/>
  <cp:lastModifiedBy>mona</cp:lastModifiedBy>
  <cp:revision>7</cp:revision>
  <dcterms:created xsi:type="dcterms:W3CDTF">2018-05-20T10:24:00Z</dcterms:created>
  <dcterms:modified xsi:type="dcterms:W3CDTF">2018-09-02T08:37:00Z</dcterms:modified>
</cp:coreProperties>
</file>