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EFAAC" w14:textId="605CB80B" w:rsidR="00456165" w:rsidRDefault="00ED7396" w:rsidP="00ED7396">
      <w:pPr>
        <w:jc w:val="center"/>
        <w:rPr>
          <w:b/>
          <w:bCs/>
          <w:sz w:val="28"/>
          <w:szCs w:val="28"/>
        </w:rPr>
      </w:pPr>
      <w:proofErr w:type="spellStart"/>
      <w:r w:rsidRPr="00ED7396">
        <w:rPr>
          <w:b/>
          <w:bCs/>
          <w:sz w:val="28"/>
          <w:szCs w:val="28"/>
        </w:rPr>
        <w:t>FitBit</w:t>
      </w:r>
      <w:proofErr w:type="spellEnd"/>
      <w:r w:rsidRPr="00ED7396">
        <w:rPr>
          <w:b/>
          <w:bCs/>
          <w:sz w:val="28"/>
          <w:szCs w:val="28"/>
        </w:rPr>
        <w:t xml:space="preserve"> mobile application</w:t>
      </w:r>
    </w:p>
    <w:p w14:paraId="600D5E0D" w14:textId="7BDE13AD" w:rsidR="00ED7396" w:rsidRPr="00ED7396" w:rsidRDefault="00ED7396" w:rsidP="00ED7396">
      <w:pPr>
        <w:jc w:val="right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6E3BCC91" w14:textId="77777777" w:rsidR="00ED7396" w:rsidRPr="00ED7396" w:rsidRDefault="00ED7396" w:rsidP="00ED7396">
      <w:pPr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نظرًا لأن فكرة البقاء بصحة جيدة تهم الكثير من </w:t>
      </w:r>
      <w:proofErr w:type="gramStart"/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الناس ،</w:t>
      </w:r>
      <w:proofErr w:type="gramEnd"/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فقد أعطانا ذلك فكرة</w:t>
      </w:r>
    </w:p>
    <w:p w14:paraId="0723CE1E" w14:textId="52EC316F" w:rsidR="00ED7396" w:rsidRPr="00ED7396" w:rsidRDefault="00ED7396" w:rsidP="00ED7396">
      <w:pPr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المشروع. لكي تكون بصحة </w:t>
      </w:r>
      <w:proofErr w:type="gramStart"/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جيدة ،</w:t>
      </w:r>
      <w:proofErr w:type="gramEnd"/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يجب عليك الاهتمام بنشاطك ووقت نومك وما تأكل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03A70216" w14:textId="77777777" w:rsidR="00ED7396" w:rsidRPr="00ED7396" w:rsidRDefault="00ED7396" w:rsidP="00ED7396">
      <w:pPr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إلخ</w:t>
      </w:r>
      <w:r w:rsidRPr="00ED7396">
        <w:rPr>
          <w:rFonts w:asciiTheme="majorBidi" w:hAnsiTheme="majorBidi" w:cstheme="majorBidi"/>
          <w:b/>
          <w:bCs/>
          <w:sz w:val="28"/>
          <w:szCs w:val="28"/>
        </w:rPr>
        <w:t>. "</w:t>
      </w:r>
      <w:proofErr w:type="spellStart"/>
      <w:r w:rsidRPr="00ED7396">
        <w:rPr>
          <w:rFonts w:asciiTheme="majorBidi" w:hAnsiTheme="majorBidi" w:cstheme="majorBidi"/>
          <w:b/>
          <w:bCs/>
          <w:sz w:val="28"/>
          <w:szCs w:val="28"/>
        </w:rPr>
        <w:t>FitBit</w:t>
      </w:r>
      <w:proofErr w:type="spellEnd"/>
      <w:r w:rsidRPr="00ED7396">
        <w:rPr>
          <w:rFonts w:asciiTheme="majorBidi" w:hAnsiTheme="majorBidi" w:cstheme="majorBidi"/>
          <w:b/>
          <w:bCs/>
          <w:sz w:val="28"/>
          <w:szCs w:val="28"/>
        </w:rPr>
        <w:t xml:space="preserve">" </w:t>
      </w: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هو تطبيق للهاتف المحمول يساعد في تحقيق حلم أن تكون لائقًا. </w:t>
      </w:r>
      <w:bookmarkStart w:id="0" w:name="_GoBack"/>
      <w:bookmarkEnd w:id="0"/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التطبيق سوف</w:t>
      </w:r>
    </w:p>
    <w:p w14:paraId="3907A769" w14:textId="77777777" w:rsidR="00ED7396" w:rsidRPr="00ED7396" w:rsidRDefault="00ED7396" w:rsidP="00ED7396">
      <w:pPr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اذهب معك في خطة لمساعدتك على خسارة وزنك أو اكتسابه أو الحفاظ عليه</w:t>
      </w:r>
      <w:r w:rsidRPr="00ED7396">
        <w:rPr>
          <w:rFonts w:asciiTheme="majorBidi" w:hAnsiTheme="majorBidi" w:cstheme="majorBidi"/>
          <w:b/>
          <w:bCs/>
          <w:sz w:val="28"/>
          <w:szCs w:val="28"/>
        </w:rPr>
        <w:t>.</w:t>
      </w:r>
    </w:p>
    <w:p w14:paraId="75AE416E" w14:textId="77777777" w:rsidR="00ED7396" w:rsidRPr="00ED7396" w:rsidRDefault="00ED7396" w:rsidP="00ED7396">
      <w:pPr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ED739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أثناء التحقق من متجر تطبيقات</w:t>
      </w:r>
      <w:r w:rsidRPr="00ED7396">
        <w:rPr>
          <w:rFonts w:asciiTheme="majorBidi" w:hAnsiTheme="majorBidi" w:cstheme="majorBidi"/>
          <w:b/>
          <w:bCs/>
          <w:sz w:val="28"/>
          <w:szCs w:val="28"/>
        </w:rPr>
        <w:t xml:space="preserve"> iOS </w:t>
      </w: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أو متجر</w:t>
      </w:r>
      <w:r w:rsidRPr="00ED739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gramStart"/>
      <w:r w:rsidRPr="00ED7396">
        <w:rPr>
          <w:rFonts w:asciiTheme="majorBidi" w:hAnsiTheme="majorBidi" w:cstheme="majorBidi"/>
          <w:b/>
          <w:bCs/>
          <w:sz w:val="28"/>
          <w:szCs w:val="28"/>
        </w:rPr>
        <w:t xml:space="preserve">Play </w:t>
      </w: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،</w:t>
      </w:r>
      <w:proofErr w:type="gramEnd"/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سترى عددًا هائلاً من ملفات</w:t>
      </w:r>
    </w:p>
    <w:p w14:paraId="39111472" w14:textId="77777777" w:rsidR="00ED7396" w:rsidRPr="00ED7396" w:rsidRDefault="00ED7396" w:rsidP="00ED7396">
      <w:pPr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تطبيقات مماثلة. ومع </w:t>
      </w:r>
      <w:proofErr w:type="gramStart"/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ذلك ،</w:t>
      </w:r>
      <w:proofErr w:type="gramEnd"/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فإن معظم هذه التطبيقات فعلت واحدة من هذه الميزات على الأكثر</w:t>
      </w:r>
    </w:p>
    <w:p w14:paraId="5F4A1A13" w14:textId="77777777" w:rsidR="00ED7396" w:rsidRPr="00ED7396" w:rsidRDefault="00ED7396" w:rsidP="00ED7396">
      <w:pPr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أي إما عداد الخطى وميزة التمرين أو ميزة تتبع السعرات </w:t>
      </w:r>
      <w:proofErr w:type="gramStart"/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الحرارية ،</w:t>
      </w:r>
      <w:proofErr w:type="gramEnd"/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لذلك فإن</w:t>
      </w:r>
      <w:r w:rsidRPr="00ED7396">
        <w:rPr>
          <w:rFonts w:asciiTheme="majorBidi" w:hAnsiTheme="majorBidi" w:cstheme="majorBidi"/>
          <w:b/>
          <w:bCs/>
          <w:sz w:val="28"/>
          <w:szCs w:val="28"/>
        </w:rPr>
        <w:t xml:space="preserve"> "</w:t>
      </w:r>
      <w:proofErr w:type="spellStart"/>
      <w:r w:rsidRPr="00ED7396">
        <w:rPr>
          <w:rFonts w:asciiTheme="majorBidi" w:hAnsiTheme="majorBidi" w:cstheme="majorBidi"/>
          <w:b/>
          <w:bCs/>
          <w:sz w:val="28"/>
          <w:szCs w:val="28"/>
        </w:rPr>
        <w:t>FitBit</w:t>
      </w:r>
      <w:proofErr w:type="spellEnd"/>
      <w:r w:rsidRPr="00ED7396">
        <w:rPr>
          <w:rFonts w:asciiTheme="majorBidi" w:hAnsiTheme="majorBidi" w:cstheme="majorBidi"/>
          <w:b/>
          <w:bCs/>
          <w:sz w:val="28"/>
          <w:szCs w:val="28"/>
        </w:rPr>
        <w:t xml:space="preserve">" </w:t>
      </w: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لديها</w:t>
      </w:r>
    </w:p>
    <w:p w14:paraId="38D741BD" w14:textId="77777777" w:rsidR="00ED7396" w:rsidRPr="00ED7396" w:rsidRDefault="00ED7396" w:rsidP="00ED7396">
      <w:pPr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حاول تنفيذ كليهما</w:t>
      </w:r>
      <w:r w:rsidRPr="00ED7396">
        <w:rPr>
          <w:rFonts w:asciiTheme="majorBidi" w:hAnsiTheme="majorBidi" w:cstheme="majorBidi"/>
          <w:b/>
          <w:bCs/>
          <w:sz w:val="28"/>
          <w:szCs w:val="28"/>
        </w:rPr>
        <w:t>.</w:t>
      </w:r>
    </w:p>
    <w:p w14:paraId="3501CCA6" w14:textId="77777777" w:rsidR="00ED7396" w:rsidRPr="00ED7396" w:rsidRDefault="00ED7396" w:rsidP="00ED7396">
      <w:pPr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ED7396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يستخدم تطبيقنا أحد أحدث أطر العمل عبر الأنظمة الأساسية وهو</w:t>
      </w:r>
      <w:r w:rsidRPr="00ED7396">
        <w:rPr>
          <w:rFonts w:asciiTheme="majorBidi" w:hAnsiTheme="majorBidi" w:cstheme="majorBidi"/>
          <w:b/>
          <w:bCs/>
          <w:sz w:val="28"/>
          <w:szCs w:val="28"/>
        </w:rPr>
        <w:t xml:space="preserve"> React Native </w:t>
      </w: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لـ</w:t>
      </w:r>
    </w:p>
    <w:p w14:paraId="2114BFBE" w14:textId="77777777" w:rsidR="00ED7396" w:rsidRPr="00ED7396" w:rsidRDefault="00ED7396" w:rsidP="00ED7396">
      <w:pPr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الجانب الأمامي. بالنسبة للنهاية </w:t>
      </w:r>
      <w:proofErr w:type="gramStart"/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الخلفية ،</w:t>
      </w:r>
      <w:proofErr w:type="gramEnd"/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فإنه يستخدم بيئة</w:t>
      </w:r>
      <w:r w:rsidRPr="00ED7396">
        <w:rPr>
          <w:rFonts w:asciiTheme="majorBidi" w:hAnsiTheme="majorBidi" w:cstheme="majorBidi"/>
          <w:b/>
          <w:bCs/>
          <w:sz w:val="28"/>
          <w:szCs w:val="28"/>
        </w:rPr>
        <w:t xml:space="preserve"> NodeJS </w:t>
      </w: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وقاعدة البيانات هي</w:t>
      </w:r>
      <w:r w:rsidRPr="00ED7396">
        <w:rPr>
          <w:rFonts w:asciiTheme="majorBidi" w:hAnsiTheme="majorBidi" w:cstheme="majorBidi"/>
          <w:b/>
          <w:bCs/>
          <w:sz w:val="28"/>
          <w:szCs w:val="28"/>
        </w:rPr>
        <w:t xml:space="preserve"> MongoDB</w:t>
      </w:r>
    </w:p>
    <w:p w14:paraId="11A5D6D3" w14:textId="340CA1C8" w:rsidR="00ED7396" w:rsidRPr="00ED7396" w:rsidRDefault="00ED7396" w:rsidP="00ED7396">
      <w:pPr>
        <w:jc w:val="right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ED7396">
        <w:rPr>
          <w:rFonts w:asciiTheme="majorBidi" w:hAnsiTheme="majorBidi" w:cstheme="majorBidi"/>
          <w:b/>
          <w:bCs/>
          <w:sz w:val="28"/>
          <w:szCs w:val="28"/>
          <w:rtl/>
        </w:rPr>
        <w:t>قاعدة البيانات</w:t>
      </w:r>
      <w:r w:rsidRPr="00ED7396">
        <w:rPr>
          <w:rFonts w:asciiTheme="majorBidi" w:hAnsiTheme="majorBidi" w:cstheme="majorBidi"/>
          <w:b/>
          <w:bCs/>
          <w:sz w:val="28"/>
          <w:szCs w:val="28"/>
        </w:rPr>
        <w:t>.</w:t>
      </w:r>
    </w:p>
    <w:sectPr w:rsidR="00ED7396" w:rsidRPr="00ED73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7DA"/>
    <w:rsid w:val="00456165"/>
    <w:rsid w:val="005207DA"/>
    <w:rsid w:val="00ED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45D4F"/>
  <w15:chartTrackingRefBased/>
  <w15:docId w15:val="{C22322BA-0200-41B7-85A9-88FD04A6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42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AnNajah National University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2</cp:revision>
  <dcterms:created xsi:type="dcterms:W3CDTF">2021-10-14T11:05:00Z</dcterms:created>
  <dcterms:modified xsi:type="dcterms:W3CDTF">2021-10-14T11:05:00Z</dcterms:modified>
</cp:coreProperties>
</file>