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299" w:rsidRPr="00C17299" w:rsidRDefault="00C17299" w:rsidP="00C17299">
      <w:pPr>
        <w:rPr>
          <w:sz w:val="32"/>
          <w:szCs w:val="32"/>
          <w:rtl/>
        </w:rPr>
      </w:pPr>
      <w:r w:rsidRPr="00C17299">
        <w:rPr>
          <w:rFonts w:cs="Arial" w:hint="cs"/>
          <w:sz w:val="32"/>
          <w:szCs w:val="32"/>
          <w:rtl/>
        </w:rPr>
        <w:t>ملخص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المشروع</w:t>
      </w:r>
    </w:p>
    <w:p w:rsidR="00C17299" w:rsidRPr="00C17299" w:rsidRDefault="00C17299" w:rsidP="00C17299">
      <w:pPr>
        <w:rPr>
          <w:sz w:val="32"/>
          <w:szCs w:val="32"/>
          <w:rtl/>
        </w:rPr>
      </w:pPr>
    </w:p>
    <w:p w:rsidR="00C17299" w:rsidRPr="00C17299" w:rsidRDefault="00C17299" w:rsidP="00C17299">
      <w:pPr>
        <w:rPr>
          <w:sz w:val="32"/>
          <w:szCs w:val="32"/>
          <w:rtl/>
        </w:rPr>
      </w:pPr>
      <w:r w:rsidRPr="00C17299">
        <w:rPr>
          <w:rFonts w:cs="Arial" w:hint="cs"/>
          <w:sz w:val="32"/>
          <w:szCs w:val="32"/>
          <w:rtl/>
        </w:rPr>
        <w:t>يمثل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هذا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المشروع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تصميمًا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لمبنى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البلدية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بطريقة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متكاملة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وحديثة</w:t>
      </w:r>
      <w:r w:rsidRPr="00C17299">
        <w:rPr>
          <w:rFonts w:cs="Arial"/>
          <w:sz w:val="32"/>
          <w:szCs w:val="32"/>
          <w:rtl/>
        </w:rPr>
        <w:t xml:space="preserve">. </w:t>
      </w:r>
      <w:r w:rsidRPr="00C17299">
        <w:rPr>
          <w:rFonts w:cs="Arial" w:hint="cs"/>
          <w:sz w:val="32"/>
          <w:szCs w:val="32"/>
          <w:rtl/>
        </w:rPr>
        <w:t>الأسباب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التي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جعلت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مشروع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البلدية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في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مدينة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نابلس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مناسبًا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من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حيث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الموقع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والقدرة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على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التعامل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مع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سعة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كبيرة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من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العاملين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في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المبنى</w:t>
      </w:r>
      <w:r w:rsidRPr="00C17299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</w:rPr>
        <w:t>لاتمام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هذا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التصميم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،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يجب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تغطية</w:t>
      </w:r>
      <w:r w:rsidRPr="00C17299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</w:rPr>
        <w:t>العديد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من</w:t>
      </w:r>
      <w:r w:rsidRPr="00C17299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</w:rPr>
        <w:t>ال</w:t>
      </w:r>
      <w:r w:rsidRPr="00C17299">
        <w:rPr>
          <w:rFonts w:cs="Arial" w:hint="cs"/>
          <w:sz w:val="32"/>
          <w:szCs w:val="32"/>
          <w:rtl/>
        </w:rPr>
        <w:t>جوانب</w:t>
      </w:r>
      <w:r>
        <w:rPr>
          <w:rFonts w:cs="Arial" w:hint="cs"/>
          <w:sz w:val="32"/>
          <w:szCs w:val="32"/>
          <w:rtl/>
        </w:rPr>
        <w:t>.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الجانب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المعماري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والجانب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</w:t>
      </w:r>
      <w:r>
        <w:rPr>
          <w:rFonts w:cs="Arial" w:hint="cs"/>
          <w:sz w:val="32"/>
          <w:szCs w:val="32"/>
          <w:rtl/>
        </w:rPr>
        <w:t>انشائي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والسلامة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،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بالإضافة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إلى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ذلك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الجانب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البيئي</w:t>
      </w:r>
      <w:r w:rsidRPr="00C17299">
        <w:rPr>
          <w:rFonts w:cs="Arial"/>
          <w:sz w:val="32"/>
          <w:szCs w:val="32"/>
          <w:rtl/>
        </w:rPr>
        <w:t>.</w:t>
      </w:r>
    </w:p>
    <w:p w:rsidR="00C17299" w:rsidRPr="00C17299" w:rsidRDefault="00C17299" w:rsidP="00C17299">
      <w:pPr>
        <w:rPr>
          <w:sz w:val="32"/>
          <w:szCs w:val="32"/>
          <w:rtl/>
        </w:rPr>
      </w:pPr>
      <w:r w:rsidRPr="00C17299">
        <w:rPr>
          <w:rFonts w:cs="Arial" w:hint="cs"/>
          <w:sz w:val="32"/>
          <w:szCs w:val="32"/>
          <w:rtl/>
        </w:rPr>
        <w:t>الهدف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الرئيسي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لهذا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المشروع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هو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توفير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تصميم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مريح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ومناسب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يلبي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احتياجات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العمال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والمواطنين</w:t>
      </w:r>
      <w:r w:rsidRPr="00C17299">
        <w:rPr>
          <w:rFonts w:cs="Arial"/>
          <w:sz w:val="32"/>
          <w:szCs w:val="32"/>
          <w:rtl/>
        </w:rPr>
        <w:t>.</w:t>
      </w:r>
    </w:p>
    <w:p w:rsidR="00E104C1" w:rsidRPr="00C17299" w:rsidRDefault="00C17299" w:rsidP="00C17299">
      <w:pPr>
        <w:rPr>
          <w:sz w:val="32"/>
          <w:szCs w:val="32"/>
        </w:rPr>
      </w:pPr>
      <w:r w:rsidRPr="00C17299">
        <w:rPr>
          <w:rFonts w:cs="Arial" w:hint="cs"/>
          <w:sz w:val="32"/>
          <w:szCs w:val="32"/>
          <w:rtl/>
        </w:rPr>
        <w:t>من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حيث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المنهجية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،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تم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تنفيذ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هذا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البحث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في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ثلاث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مراحل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،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الجزء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الأول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هو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القيام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بمراجعة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</w:t>
      </w:r>
      <w:r>
        <w:rPr>
          <w:rFonts w:cs="Arial" w:hint="cs"/>
          <w:sz w:val="32"/>
          <w:szCs w:val="32"/>
          <w:rtl/>
        </w:rPr>
        <w:t>لمواصفات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التي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تمثلت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في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مراجعة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</w:t>
      </w:r>
      <w:r>
        <w:rPr>
          <w:rFonts w:cs="Arial" w:hint="cs"/>
          <w:sz w:val="32"/>
          <w:szCs w:val="32"/>
          <w:rtl/>
        </w:rPr>
        <w:t>لمواصفات</w:t>
      </w:r>
      <w:r w:rsidRPr="00C17299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</w:rPr>
        <w:t xml:space="preserve">. </w:t>
      </w:r>
      <w:r w:rsidRPr="00C17299">
        <w:rPr>
          <w:rFonts w:cs="Arial" w:hint="cs"/>
          <w:sz w:val="32"/>
          <w:szCs w:val="32"/>
          <w:rtl/>
        </w:rPr>
        <w:t>ودراسة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الحالة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حول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تصميم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البلدية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مثل</w:t>
      </w:r>
      <w:r w:rsidRPr="00C17299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</w:rPr>
        <w:t>توزيع الفراغات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وترتيب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المساحات</w:t>
      </w:r>
      <w:r w:rsidRPr="00C17299">
        <w:rPr>
          <w:rFonts w:cs="Arial"/>
          <w:sz w:val="32"/>
          <w:szCs w:val="32"/>
          <w:rtl/>
        </w:rPr>
        <w:t xml:space="preserve">. </w:t>
      </w:r>
      <w:r w:rsidRPr="00C17299">
        <w:rPr>
          <w:rFonts w:cs="Arial" w:hint="cs"/>
          <w:sz w:val="32"/>
          <w:szCs w:val="32"/>
          <w:rtl/>
        </w:rPr>
        <w:t>الجزء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الثاني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هو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العمليات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المتكاملة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للأنظمة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الهندسية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الرئيسية</w:t>
      </w:r>
      <w:r w:rsidRPr="00C17299">
        <w:rPr>
          <w:rFonts w:cs="Arial"/>
          <w:sz w:val="32"/>
          <w:szCs w:val="32"/>
          <w:rtl/>
        </w:rPr>
        <w:t xml:space="preserve">: </w:t>
      </w:r>
      <w:r w:rsidRPr="00C17299">
        <w:rPr>
          <w:rFonts w:cs="Arial" w:hint="cs"/>
          <w:sz w:val="32"/>
          <w:szCs w:val="32"/>
          <w:rtl/>
        </w:rPr>
        <w:t>التصميم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المعماري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بما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في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ذلك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تقسيم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المناطق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إلى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وظائف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مناسبة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بأبعاد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مناسبة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لكل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وظيفة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،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مع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الأخذ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في</w:t>
      </w:r>
      <w:r>
        <w:rPr>
          <w:rFonts w:cs="Arial" w:hint="cs"/>
          <w:sz w:val="32"/>
          <w:szCs w:val="32"/>
          <w:rtl/>
        </w:rPr>
        <w:t xml:space="preserve"> عين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الاعتبار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ظروف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الموقع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،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من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أجل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تحقيق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جو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مريح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في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المبنى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؛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وقد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تم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تصميمه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باستخدام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برامج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sz w:val="32"/>
          <w:szCs w:val="32"/>
        </w:rPr>
        <w:t>AutoCAD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و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sz w:val="32"/>
          <w:szCs w:val="32"/>
        </w:rPr>
        <w:t>Revit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و</w:t>
      </w:r>
      <w:r w:rsidRPr="00C17299">
        <w:rPr>
          <w:rFonts w:cs="Arial"/>
          <w:sz w:val="32"/>
          <w:szCs w:val="32"/>
          <w:rtl/>
        </w:rPr>
        <w:t xml:space="preserve"> </w:t>
      </w:r>
      <w:r>
        <w:rPr>
          <w:sz w:val="32"/>
          <w:szCs w:val="32"/>
        </w:rPr>
        <w:t>3</w:t>
      </w:r>
      <w:r w:rsidRPr="00C17299">
        <w:rPr>
          <w:sz w:val="32"/>
          <w:szCs w:val="32"/>
        </w:rPr>
        <w:t>D MAX</w:t>
      </w:r>
      <w:r w:rsidRPr="00C17299">
        <w:rPr>
          <w:rFonts w:cs="Arial"/>
          <w:sz w:val="32"/>
          <w:szCs w:val="32"/>
          <w:rtl/>
        </w:rPr>
        <w:t xml:space="preserve">. </w:t>
      </w:r>
      <w:r w:rsidRPr="00C17299">
        <w:rPr>
          <w:rFonts w:cs="Arial" w:hint="cs"/>
          <w:sz w:val="32"/>
          <w:szCs w:val="32"/>
          <w:rtl/>
        </w:rPr>
        <w:t>تضمن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التصميم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الإنشائي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اختيار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النظام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الهيكلي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الذي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تم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استخدامه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،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وتمت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معالجة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التصميم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بالتفصيل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لجميع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العناصر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الهيكلية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وفقًا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لرمز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sz w:val="32"/>
          <w:szCs w:val="32"/>
        </w:rPr>
        <w:t>ACI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ورمز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sz w:val="32"/>
          <w:szCs w:val="32"/>
        </w:rPr>
        <w:t>UBC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،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وتمت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معالجته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بواسطة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برامج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برمجية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sz w:val="32"/>
          <w:szCs w:val="32"/>
        </w:rPr>
        <w:t xml:space="preserve">ETABS </w:t>
      </w:r>
      <w:r w:rsidRPr="00C17299">
        <w:rPr>
          <w:rFonts w:cs="Arial" w:hint="cs"/>
          <w:sz w:val="32"/>
          <w:szCs w:val="32"/>
          <w:rtl/>
        </w:rPr>
        <w:t>،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sz w:val="32"/>
          <w:szCs w:val="32"/>
        </w:rPr>
        <w:t>SAP 2000</w:t>
      </w:r>
      <w:r w:rsidRPr="00C17299">
        <w:rPr>
          <w:rFonts w:cs="Arial"/>
          <w:sz w:val="32"/>
          <w:szCs w:val="32"/>
          <w:rtl/>
        </w:rPr>
        <w:t xml:space="preserve">. </w:t>
      </w:r>
      <w:r>
        <w:rPr>
          <w:rFonts w:cs="Arial" w:hint="cs"/>
          <w:sz w:val="32"/>
          <w:szCs w:val="32"/>
          <w:rtl/>
        </w:rPr>
        <w:t>و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تم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تصميم</w:t>
      </w:r>
      <w:r>
        <w:rPr>
          <w:rFonts w:cs="Arial" w:hint="cs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النظام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البيئي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من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أجل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توفير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جو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مريح</w:t>
      </w:r>
      <w:r w:rsidRPr="00C17299">
        <w:rPr>
          <w:rFonts w:cs="Arial"/>
          <w:sz w:val="32"/>
          <w:szCs w:val="32"/>
          <w:rtl/>
        </w:rPr>
        <w:t xml:space="preserve">. </w:t>
      </w:r>
      <w:r>
        <w:rPr>
          <w:rFonts w:cs="Arial" w:hint="cs"/>
          <w:sz w:val="32"/>
          <w:szCs w:val="32"/>
          <w:rtl/>
        </w:rPr>
        <w:t>شمل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الإضاءة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الطبيعية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والحراري</w:t>
      </w:r>
      <w:r>
        <w:rPr>
          <w:rFonts w:cs="Arial" w:hint="cs"/>
          <w:sz w:val="32"/>
          <w:szCs w:val="32"/>
          <w:rtl/>
        </w:rPr>
        <w:t>ات</w:t>
      </w:r>
      <w:r w:rsidRPr="00C17299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</w:rPr>
        <w:t>والصوتيات</w:t>
      </w:r>
      <w:r w:rsidRPr="00C17299">
        <w:rPr>
          <w:rFonts w:cs="Arial"/>
          <w:sz w:val="32"/>
          <w:szCs w:val="32"/>
          <w:rtl/>
        </w:rPr>
        <w:t xml:space="preserve">. </w:t>
      </w:r>
      <w:r w:rsidRPr="00C17299">
        <w:rPr>
          <w:rFonts w:cs="Arial" w:hint="cs"/>
          <w:sz w:val="32"/>
          <w:szCs w:val="32"/>
          <w:rtl/>
        </w:rPr>
        <w:t>وقد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تم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تصنيعها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باستخدام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البرامج</w:t>
      </w:r>
      <w:r w:rsidRPr="00C17299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</w:rPr>
        <w:t xml:space="preserve">مثل </w:t>
      </w:r>
      <w:r w:rsidRPr="00C17299">
        <w:rPr>
          <w:rFonts w:cs="Arial" w:hint="cs"/>
          <w:sz w:val="32"/>
          <w:szCs w:val="32"/>
          <w:rtl/>
        </w:rPr>
        <w:t>بر</w:t>
      </w:r>
      <w:r>
        <w:rPr>
          <w:rFonts w:cs="Arial" w:hint="cs"/>
          <w:sz w:val="32"/>
          <w:szCs w:val="32"/>
          <w:rtl/>
        </w:rPr>
        <w:t>نامج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sz w:val="32"/>
          <w:szCs w:val="32"/>
        </w:rPr>
        <w:t>ECOTECT</w:t>
      </w:r>
      <w:r w:rsidRPr="00C17299">
        <w:rPr>
          <w:rFonts w:cs="Arial"/>
          <w:sz w:val="32"/>
          <w:szCs w:val="32"/>
          <w:rtl/>
        </w:rPr>
        <w:t xml:space="preserve">. </w:t>
      </w:r>
      <w:r w:rsidRPr="00C17299">
        <w:rPr>
          <w:rFonts w:cs="Arial" w:hint="cs"/>
          <w:sz w:val="32"/>
          <w:szCs w:val="32"/>
          <w:rtl/>
        </w:rPr>
        <w:t>بعد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ذلك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تم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تصميم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الأنظمة</w:t>
      </w:r>
      <w:r w:rsidRPr="00C17299">
        <w:rPr>
          <w:rFonts w:cs="Arial"/>
          <w:sz w:val="32"/>
          <w:szCs w:val="32"/>
          <w:rtl/>
        </w:rPr>
        <w:t xml:space="preserve"> </w:t>
      </w:r>
      <w:r>
        <w:rPr>
          <w:rFonts w:cs="Arial" w:hint="cs"/>
          <w:sz w:val="32"/>
          <w:szCs w:val="32"/>
          <w:rtl/>
        </w:rPr>
        <w:t>الكهربائية والميكانيكية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باستخدام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برنامج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ديالوكس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sz w:val="32"/>
          <w:szCs w:val="32"/>
        </w:rPr>
        <w:t>EVO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وتم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إنجاز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أنظمة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الصرف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الصحي</w:t>
      </w:r>
      <w:r w:rsidRPr="00C17299">
        <w:rPr>
          <w:rFonts w:cs="Arial"/>
          <w:sz w:val="32"/>
          <w:szCs w:val="32"/>
          <w:rtl/>
        </w:rPr>
        <w:t xml:space="preserve">. </w:t>
      </w:r>
      <w:r w:rsidRPr="00C17299">
        <w:rPr>
          <w:rFonts w:cs="Arial" w:hint="cs"/>
          <w:sz w:val="32"/>
          <w:szCs w:val="32"/>
          <w:rtl/>
        </w:rPr>
        <w:t>بعد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ذلك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،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أجريت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حسابات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المسح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الكمي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من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أجل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تقدير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التكلفة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الأولية</w:t>
      </w:r>
      <w:r w:rsidRPr="00C17299">
        <w:rPr>
          <w:rFonts w:cs="Arial"/>
          <w:sz w:val="32"/>
          <w:szCs w:val="32"/>
          <w:rtl/>
        </w:rPr>
        <w:t xml:space="preserve"> </w:t>
      </w:r>
      <w:r w:rsidRPr="00C17299">
        <w:rPr>
          <w:rFonts w:cs="Arial" w:hint="cs"/>
          <w:sz w:val="32"/>
          <w:szCs w:val="32"/>
          <w:rtl/>
        </w:rPr>
        <w:t>للمشروع</w:t>
      </w:r>
      <w:bookmarkStart w:id="0" w:name="_GoBack"/>
      <w:bookmarkEnd w:id="0"/>
      <w:r w:rsidRPr="00C17299">
        <w:rPr>
          <w:rFonts w:cs="Arial"/>
          <w:sz w:val="32"/>
          <w:szCs w:val="32"/>
          <w:rtl/>
        </w:rPr>
        <w:t>.</w:t>
      </w:r>
    </w:p>
    <w:sectPr w:rsidR="00E104C1" w:rsidRPr="00C17299" w:rsidSect="0088314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299"/>
    <w:rsid w:val="0088314B"/>
    <w:rsid w:val="00C17299"/>
    <w:rsid w:val="00E10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</dc:creator>
  <cp:lastModifiedBy>lab</cp:lastModifiedBy>
  <cp:revision>1</cp:revision>
  <dcterms:created xsi:type="dcterms:W3CDTF">2018-05-16T10:09:00Z</dcterms:created>
  <dcterms:modified xsi:type="dcterms:W3CDTF">2018-05-16T10:14:00Z</dcterms:modified>
</cp:coreProperties>
</file>