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AADE1D" w14:textId="77777777" w:rsidR="004D3A32" w:rsidRDefault="004D3A32" w:rsidP="004D3A32">
      <w:pPr>
        <w:jc w:val="right"/>
        <w:rPr>
          <w:rFonts w:asciiTheme="majorBidi" w:hAnsiTheme="majorBidi" w:cstheme="majorBidi"/>
          <w:b/>
          <w:bCs/>
          <w:i/>
          <w:iCs/>
          <w:color w:val="FF0000"/>
          <w:sz w:val="28"/>
          <w:szCs w:val="28"/>
          <w:u w:val="single"/>
        </w:rPr>
      </w:pPr>
      <w:proofErr w:type="gramStart"/>
      <w:r>
        <w:rPr>
          <w:rFonts w:asciiTheme="majorBidi" w:hAnsiTheme="majorBidi" w:cstheme="majorBidi"/>
          <w:b/>
          <w:bCs/>
          <w:i/>
          <w:iCs/>
          <w:color w:val="FF0000"/>
          <w:sz w:val="28"/>
          <w:szCs w:val="28"/>
          <w:u w:val="single"/>
        </w:rPr>
        <w:t>Abstract:-</w:t>
      </w:r>
      <w:proofErr w:type="gramEnd"/>
    </w:p>
    <w:p w14:paraId="2417D587" w14:textId="77777777" w:rsidR="004D3A32" w:rsidRDefault="004D3A32" w:rsidP="004D3A32">
      <w:pPr>
        <w:jc w:val="right"/>
        <w:rPr>
          <w:rFonts w:asciiTheme="majorBidi" w:hAnsiTheme="majorBidi" w:cstheme="majorBidi"/>
          <w:sz w:val="24"/>
          <w:szCs w:val="24"/>
        </w:rPr>
      </w:pPr>
      <w:r>
        <w:rPr>
          <w:rFonts w:asciiTheme="majorBidi" w:hAnsiTheme="majorBidi" w:cstheme="majorBidi"/>
          <w:sz w:val="24"/>
          <w:szCs w:val="24"/>
        </w:rPr>
        <w:t>Our project is a monitoring system based on wireless sensor networks for leakage detection in underground water pipes to overcome the problem of water dispersion in water distribution networks. Leakage prevention and breaks identification in water distribution networks are fundamental for an adequate use of natural resources. To address this problem, and simplify the leakage identification process, we have designed a wireless network system making use of mobile wireless sensors able to detect breaks and save energy, time and cost with having Smart Water Leakage Detection in pipelines. It focuses mainly on two parts: The first part is alarm based on Global System for Mobile technology (GSM) to send Short Message Service (SMS) to the owner. The system is made up of basic components: sensors, GSM module, Arduino, relays to control the device. The second is the controlling part; it uses Android application mobile to control the pump. The result of using the proposed system is improving the efficiency of operation, reducing delay time and cost of maintenance pipelines after leakage detection.</w:t>
      </w:r>
    </w:p>
    <w:p w14:paraId="41677176" w14:textId="77777777" w:rsidR="004D3A32" w:rsidRDefault="004D3A32" w:rsidP="004D3A32">
      <w:pPr>
        <w:jc w:val="right"/>
        <w:rPr>
          <w:rFonts w:asciiTheme="majorBidi" w:hAnsiTheme="majorBidi" w:cstheme="majorBidi"/>
          <w:sz w:val="24"/>
          <w:szCs w:val="24"/>
          <w:rtl/>
        </w:rPr>
      </w:pPr>
      <w:r>
        <w:rPr>
          <w:rFonts w:asciiTheme="majorBidi" w:hAnsiTheme="majorBidi" w:cstheme="majorBidi"/>
          <w:b/>
          <w:bCs/>
          <w:sz w:val="24"/>
          <w:szCs w:val="24"/>
        </w:rPr>
        <w:t>Keywords:</w:t>
      </w:r>
      <w:r>
        <w:rPr>
          <w:rFonts w:asciiTheme="majorBidi" w:hAnsiTheme="majorBidi" w:cstheme="majorBidi"/>
          <w:sz w:val="24"/>
          <w:szCs w:val="24"/>
        </w:rPr>
        <w:t xml:space="preserve"> Arduino, GSM, SMS, Wireless Sensor Networks (WSN).</w:t>
      </w:r>
    </w:p>
    <w:p w14:paraId="38789868" w14:textId="79ACFFC6" w:rsidR="008417ED" w:rsidRDefault="008417ED">
      <w:pPr>
        <w:rPr>
          <w:rtl/>
        </w:rPr>
      </w:pPr>
    </w:p>
    <w:p w14:paraId="7CDD3E6B" w14:textId="4EB099DD" w:rsidR="004D3A32" w:rsidRDefault="004D3A32">
      <w:pPr>
        <w:rPr>
          <w:rtl/>
        </w:rPr>
      </w:pPr>
    </w:p>
    <w:p w14:paraId="680B8B06" w14:textId="1DE159EC" w:rsidR="004D3A32" w:rsidRDefault="004D3A32">
      <w:pPr>
        <w:rPr>
          <w:rtl/>
        </w:rPr>
      </w:pPr>
    </w:p>
    <w:p w14:paraId="73E2E010" w14:textId="77777777" w:rsidR="004D3A32" w:rsidRDefault="004D3A32" w:rsidP="004D3A32">
      <w:pPr>
        <w:rPr>
          <w:rtl/>
        </w:rPr>
      </w:pPr>
    </w:p>
    <w:p w14:paraId="61BAB0A9" w14:textId="77777777" w:rsidR="004D3A32" w:rsidRDefault="004D3A32" w:rsidP="004D3A32">
      <w:pPr>
        <w:rPr>
          <w:rtl/>
        </w:rPr>
      </w:pPr>
      <w:r>
        <w:rPr>
          <w:rFonts w:cs="Arial"/>
          <w:rtl/>
        </w:rPr>
        <w:t>مشروعنا هو نظام مراقبة يعتمد على شبكات استشعار لاسلكية للكشف عن التسرب في أنابيب المياه الجوفية للتغلب على مشكلة تشتت المياه في شبكات توزيع المياه. يعد منع التسرب وتحديد انقطاع الاتصال في شبكات توزيع المياه من الأمور الأساسية للاستخدام المناسب للموارد الطبيعية. لمعالجة هذه المشكلة ، وتبسيط عملية تحديد التسرب ، قمنا بتصميم نظام شبكة لاسلكية باستخدام أجهزة استشعار لاسلكية متنقلة قادرة على الكشف عن انقطاع وتوفير الطاقة والوقت والتكلفة مع وجود الكشف الذكي تسرب المياه في خطوط الأنابيب. يركز بشكل أساسي على جزأين: الجزء الأول عبارة عن إنذار يستند إلى النظام العالمي لتكنولوجيا الهاتف المحمول (</w:t>
      </w:r>
      <w:r>
        <w:t>GSM</w:t>
      </w:r>
      <w:r>
        <w:rPr>
          <w:rFonts w:cs="Arial"/>
          <w:rtl/>
        </w:rPr>
        <w:t>) لإرسال خدمة الرسائل القصيرة (</w:t>
      </w:r>
      <w:r>
        <w:t>SMS</w:t>
      </w:r>
      <w:r>
        <w:rPr>
          <w:rFonts w:cs="Arial"/>
          <w:rtl/>
        </w:rPr>
        <w:t xml:space="preserve">) إلى المالك. يتكون النظام من مكونات أساسية: أجهزة استشعار ، وحدة </w:t>
      </w:r>
      <w:r>
        <w:t>GSM</w:t>
      </w:r>
      <w:r>
        <w:rPr>
          <w:rFonts w:cs="Arial"/>
          <w:rtl/>
        </w:rPr>
        <w:t xml:space="preserve"> ، اردوينو ، مرحلات للتحكم في الجهاز. والثاني هو الجزء المسيطر. يستخدم تطبيق أندرويد للجوال للتحكم في المضخة. نتيجة استخدام النظام المقترح هي تحسين كفاءة التشغيل ، وتقليل وقت التأخير وتكلفة خطوط أنابيب الصيانة بعد اكتشاف التسرب.</w:t>
      </w:r>
    </w:p>
    <w:p w14:paraId="6943660F" w14:textId="0248D6EC" w:rsidR="004D3A32" w:rsidRDefault="004D3A32" w:rsidP="004D3A32">
      <w:r>
        <w:rPr>
          <w:rFonts w:cs="Arial"/>
          <w:rtl/>
        </w:rPr>
        <w:t>الكلمات الرئيسية: اردوينو ، جي إس إم ، والرسائل القصيرة ، وشبكات الاستشعار اللاسلكية (</w:t>
      </w:r>
      <w:r>
        <w:t>WSN</w:t>
      </w:r>
      <w:r>
        <w:rPr>
          <w:rFonts w:cs="Arial"/>
          <w:rtl/>
        </w:rPr>
        <w:t>).</w:t>
      </w:r>
      <w:r>
        <w:rPr>
          <w:rFonts w:cs="Arial" w:hint="cs"/>
          <w:rtl/>
        </w:rPr>
        <w:t>.</w:t>
      </w:r>
      <w:bookmarkStart w:id="0" w:name="_GoBack"/>
      <w:bookmarkEnd w:id="0"/>
    </w:p>
    <w:sectPr w:rsidR="004D3A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A32"/>
    <w:rsid w:val="004D3A32"/>
    <w:rsid w:val="008417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39C59"/>
  <w15:chartTrackingRefBased/>
  <w15:docId w15:val="{270C48AF-5F04-41D0-B965-A5002F916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A32"/>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7495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328</Words>
  <Characters>1873</Characters>
  <Application>Microsoft Office Word</Application>
  <DocSecurity>0</DocSecurity>
  <Lines>15</Lines>
  <Paragraphs>4</Paragraphs>
  <ScaleCrop>false</ScaleCrop>
  <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2020-01-16T05:06:00Z</dcterms:created>
  <dcterms:modified xsi:type="dcterms:W3CDTF">2020-01-16T05:10:00Z</dcterms:modified>
</cp:coreProperties>
</file>