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00C5D2" w14:textId="77777777" w:rsidR="008B36C7" w:rsidRDefault="008B36C7" w:rsidP="003D04D5">
      <w:pPr>
        <w:ind w:left="-720" w:right="-990"/>
        <w:jc w:val="center"/>
        <w:rPr>
          <w:rFonts w:asciiTheme="majorBidi" w:hAnsiTheme="majorBidi" w:cstheme="majorBidi"/>
          <w:b/>
          <w:bCs/>
          <w:sz w:val="28"/>
          <w:szCs w:val="28"/>
          <w:rtl/>
        </w:rPr>
      </w:pPr>
    </w:p>
    <w:p w14:paraId="2BB1B1B7" w14:textId="77777777"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5AFB7FF3" w14:textId="4CFBA341" w:rsidR="00980E22"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w:t>
      </w:r>
      <w:proofErr w:type="spellStart"/>
      <w:r w:rsidR="003A0C62">
        <w:rPr>
          <w:rFonts w:asciiTheme="majorBidi" w:hAnsiTheme="majorBidi" w:cstheme="majorBidi"/>
          <w:sz w:val="24"/>
          <w:szCs w:val="24"/>
        </w:rPr>
        <w:t>BotStrike</w:t>
      </w:r>
      <w:proofErr w:type="spellEnd"/>
      <w:r w:rsidRPr="00945897">
        <w:rPr>
          <w:rFonts w:asciiTheme="majorBidi" w:hAnsiTheme="majorBidi" w:cstheme="majorBidi"/>
          <w:sz w:val="24"/>
          <w:szCs w:val="24"/>
        </w:rPr>
        <w:t>…………</w:t>
      </w:r>
      <w:proofErr w:type="gramStart"/>
      <w:r w:rsidRPr="00945897">
        <w:rPr>
          <w:rFonts w:asciiTheme="majorBidi" w:hAnsiTheme="majorBidi" w:cstheme="majorBidi"/>
          <w:sz w:val="24"/>
          <w:szCs w:val="24"/>
        </w:rPr>
        <w:t>…..</w:t>
      </w:r>
      <w:proofErr w:type="gramEnd"/>
      <w:r w:rsidRPr="00945897">
        <w:rPr>
          <w:rFonts w:asciiTheme="majorBidi" w:hAnsiTheme="majorBidi" w:cstheme="majorBidi"/>
          <w:sz w:val="24"/>
          <w:szCs w:val="24"/>
        </w:rPr>
        <w:t xml:space="preserve">         Academic Year: ……</w:t>
      </w:r>
      <w:r w:rsidR="003A0C62">
        <w:rPr>
          <w:rFonts w:asciiTheme="majorBidi" w:hAnsiTheme="majorBidi" w:cstheme="majorBidi"/>
          <w:sz w:val="24"/>
          <w:szCs w:val="24"/>
        </w:rPr>
        <w:t>Summer 2024/2025</w:t>
      </w:r>
      <w:r w:rsidRPr="00945897">
        <w:rPr>
          <w:rFonts w:asciiTheme="majorBidi" w:hAnsiTheme="majorBidi" w:cstheme="majorBidi"/>
          <w:sz w:val="24"/>
          <w:szCs w:val="24"/>
        </w:rPr>
        <w:t>………</w:t>
      </w:r>
    </w:p>
    <w:p w14:paraId="7D6873E3" w14:textId="4DE053BA" w:rsidR="00980E22" w:rsidRPr="00945897" w:rsidRDefault="00980E22" w:rsidP="003A0C62">
      <w:pPr>
        <w:ind w:left="-720" w:right="-990"/>
        <w:rPr>
          <w:rFonts w:asciiTheme="majorBidi" w:hAnsiTheme="majorBidi" w:cstheme="majorBidi"/>
          <w:sz w:val="24"/>
          <w:szCs w:val="24"/>
        </w:rPr>
      </w:pPr>
      <w:r w:rsidRPr="00945897">
        <w:rPr>
          <w:rFonts w:asciiTheme="majorBidi" w:hAnsiTheme="majorBidi" w:cstheme="majorBidi"/>
          <w:sz w:val="24"/>
          <w:szCs w:val="24"/>
        </w:rPr>
        <w:t>Group Members: ………</w:t>
      </w:r>
      <w:r w:rsidR="003A0C62">
        <w:rPr>
          <w:rFonts w:asciiTheme="majorBidi" w:hAnsiTheme="majorBidi" w:cstheme="majorBidi"/>
          <w:sz w:val="24"/>
          <w:szCs w:val="24"/>
        </w:rPr>
        <w:t>Zaid Balout …………….</w:t>
      </w:r>
      <w:r w:rsidRPr="00945897">
        <w:rPr>
          <w:rFonts w:asciiTheme="majorBidi" w:hAnsiTheme="majorBidi" w:cstheme="majorBidi"/>
          <w:sz w:val="24"/>
          <w:szCs w:val="24"/>
        </w:rPr>
        <w:t xml:space="preserve">……….         Department Name: </w:t>
      </w:r>
    </w:p>
    <w:p w14:paraId="2B32D57C" w14:textId="1675EE96"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3A0C62">
        <w:rPr>
          <w:rFonts w:asciiTheme="majorBidi" w:hAnsiTheme="majorBidi" w:cstheme="majorBidi"/>
          <w:sz w:val="24"/>
          <w:szCs w:val="24"/>
        </w:rPr>
        <w:t>Khalid Yaish</w:t>
      </w:r>
      <w:r w:rsidRPr="00945897">
        <w:rPr>
          <w:rFonts w:asciiTheme="majorBidi" w:hAnsiTheme="majorBidi" w:cstheme="majorBidi"/>
          <w:sz w:val="24"/>
          <w:szCs w:val="24"/>
        </w:rPr>
        <w:t>………………</w:t>
      </w:r>
      <w:proofErr w:type="gramStart"/>
      <w:r w:rsidRPr="00945897">
        <w:rPr>
          <w:rFonts w:asciiTheme="majorBidi" w:hAnsiTheme="majorBidi" w:cstheme="majorBidi"/>
          <w:sz w:val="24"/>
          <w:szCs w:val="24"/>
        </w:rPr>
        <w:t>…..</w:t>
      </w:r>
      <w:proofErr w:type="gramEnd"/>
      <w:r w:rsidRPr="00945897">
        <w:rPr>
          <w:rFonts w:asciiTheme="majorBidi" w:hAnsiTheme="majorBidi" w:cstheme="majorBidi"/>
          <w:sz w:val="24"/>
          <w:szCs w:val="24"/>
        </w:rPr>
        <w:t xml:space="preserve">       </w:t>
      </w:r>
    </w:p>
    <w:p w14:paraId="7AB6A48D" w14:textId="77777777"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4BD3AC49" w14:textId="2CD39E8A" w:rsidR="00980E22" w:rsidRPr="00945897" w:rsidRDefault="00980E22" w:rsidP="001572AE">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1572AE">
        <w:rPr>
          <w:rFonts w:asciiTheme="majorBidi" w:hAnsiTheme="majorBidi" w:cstheme="majorBidi"/>
          <w:sz w:val="24"/>
          <w:szCs w:val="24"/>
          <w:highlight w:val="yellow"/>
        </w:rPr>
        <w:t>Project Type</w:t>
      </w:r>
      <w:r w:rsidRPr="001572AE">
        <w:rPr>
          <w:rFonts w:asciiTheme="majorBidi" w:hAnsiTheme="majorBidi" w:cstheme="majorBidi"/>
          <w:sz w:val="24"/>
          <w:szCs w:val="24"/>
          <w:highlight w:val="yellow"/>
        </w:rPr>
        <w:t xml:space="preserve"> </w:t>
      </w:r>
      <w:r w:rsidR="001572AE" w:rsidRPr="001572AE">
        <w:rPr>
          <w:rFonts w:asciiTheme="majorBidi" w:hAnsiTheme="majorBidi" w:cstheme="majorBidi"/>
          <w:sz w:val="24"/>
          <w:szCs w:val="24"/>
          <w:highlight w:val="yellow"/>
        </w:rPr>
        <w:tab/>
      </w:r>
      <w:r w:rsidR="001572AE" w:rsidRPr="001572AE">
        <w:rPr>
          <w:rFonts w:asciiTheme="majorBidi" w:hAnsiTheme="majorBidi" w:cstheme="majorBidi"/>
          <w:sz w:val="24"/>
          <w:szCs w:val="24"/>
          <w:highlight w:val="yellow"/>
        </w:rPr>
        <w:tab/>
        <w:t>Software</w:t>
      </w:r>
      <w:r w:rsidR="001572AE" w:rsidRPr="001572AE">
        <w:rPr>
          <w:rFonts w:asciiTheme="majorBidi" w:hAnsiTheme="majorBidi" w:cstheme="majorBidi"/>
          <w:sz w:val="24"/>
          <w:szCs w:val="24"/>
          <w:highlight w:val="yellow"/>
        </w:rPr>
        <w:tab/>
        <w:t xml:space="preserve">or </w:t>
      </w:r>
      <w:r w:rsidR="001572AE" w:rsidRPr="001572AE">
        <w:rPr>
          <w:rFonts w:asciiTheme="majorBidi" w:hAnsiTheme="majorBidi" w:cstheme="majorBidi"/>
          <w:sz w:val="24"/>
          <w:szCs w:val="24"/>
          <w:highlight w:val="yellow"/>
        </w:rPr>
        <w:tab/>
      </w:r>
      <w:r w:rsidR="001572AE" w:rsidRPr="003A0C62">
        <w:rPr>
          <w:rFonts w:asciiTheme="majorBidi" w:hAnsiTheme="majorBidi" w:cstheme="majorBidi"/>
          <w:sz w:val="24"/>
          <w:szCs w:val="24"/>
          <w:highlight w:val="red"/>
        </w:rPr>
        <w:t xml:space="preserve">Hardware </w:t>
      </w:r>
      <w:r w:rsidR="001572AE" w:rsidRPr="001572AE">
        <w:rPr>
          <w:rFonts w:asciiTheme="majorBidi" w:hAnsiTheme="majorBidi" w:cstheme="majorBidi"/>
          <w:sz w:val="24"/>
          <w:szCs w:val="24"/>
          <w:highlight w:val="yellow"/>
        </w:rPr>
        <w:tab/>
        <w:t>(Choose one)</w:t>
      </w:r>
    </w:p>
    <w:p w14:paraId="12853820" w14:textId="09DF3788" w:rsidR="00785968"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Supervisor Name: ………</w:t>
      </w:r>
      <w:r w:rsidR="002646DB">
        <w:rPr>
          <w:rFonts w:asciiTheme="majorBidi" w:hAnsiTheme="majorBidi" w:cstheme="majorBidi"/>
          <w:sz w:val="24"/>
          <w:szCs w:val="24"/>
        </w:rPr>
        <w:t>Dr. Anas Toma</w:t>
      </w:r>
      <w:r w:rsidRPr="00945897">
        <w:rPr>
          <w:rFonts w:asciiTheme="majorBidi" w:hAnsiTheme="majorBidi" w:cstheme="majorBidi"/>
          <w:sz w:val="24"/>
          <w:szCs w:val="24"/>
        </w:rPr>
        <w:t>…………</w:t>
      </w:r>
    </w:p>
    <w:p w14:paraId="1BC6E1AB"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37CC1FE2" w14:textId="77777777"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2CEFF4DF" w14:textId="77777777" w:rsidR="00785968" w:rsidRPr="00945897" w:rsidRDefault="003D65E3"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pt, </w:t>
      </w:r>
    </w:p>
    <w:p w14:paraId="0C91EBB4" w14:textId="77777777"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550BFFF4"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486709E2"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33F2FF90" w14:textId="77777777" w:rsidR="00CF5C76" w:rsidRPr="00945897" w:rsidRDefault="00CF5C76" w:rsidP="000B2670">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0C4316B3"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04CA8D46"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699A6B67"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6417385D" w14:textId="77777777" w:rsidR="00785968" w:rsidRPr="00945897" w:rsidRDefault="00785968" w:rsidP="0056164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69DA41D7" w14:textId="77777777" w:rsidR="00561643" w:rsidRDefault="00EA1057" w:rsidP="008B36C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751CD12F" w14:textId="77777777" w:rsidR="008B36C7" w:rsidRPr="008B36C7" w:rsidRDefault="008B36C7" w:rsidP="008B36C7">
      <w:pPr>
        <w:pStyle w:val="ListParagraph"/>
        <w:numPr>
          <w:ilvl w:val="0"/>
          <w:numId w:val="2"/>
        </w:numPr>
        <w:ind w:right="-990"/>
        <w:rPr>
          <w:rFonts w:asciiTheme="majorBidi" w:hAnsiTheme="majorBidi" w:cstheme="majorBidi"/>
          <w:sz w:val="24"/>
          <w:szCs w:val="24"/>
        </w:rPr>
      </w:pPr>
    </w:p>
    <w:p w14:paraId="6D91F07B" w14:textId="77777777" w:rsidR="00EA1057" w:rsidRPr="00945897" w:rsidRDefault="00EA1057" w:rsidP="003D65E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12C39AFE" w14:textId="77777777" w:rsidR="000B2670" w:rsidRPr="00945897" w:rsidRDefault="000B2670" w:rsidP="00DA70C1">
      <w:pPr>
        <w:ind w:right="-990"/>
        <w:rPr>
          <w:rFonts w:asciiTheme="majorBidi" w:hAnsiTheme="majorBidi" w:cstheme="majorBidi"/>
          <w:sz w:val="24"/>
          <w:szCs w:val="24"/>
        </w:rPr>
      </w:pPr>
    </w:p>
    <w:p w14:paraId="751DC2EF" w14:textId="77777777" w:rsidR="00B27D06" w:rsidRPr="00945897" w:rsidRDefault="00B27D06" w:rsidP="00DA70C1">
      <w:pPr>
        <w:ind w:right="-990"/>
        <w:rPr>
          <w:rFonts w:asciiTheme="majorBidi" w:hAnsiTheme="majorBidi" w:cstheme="majorBidi"/>
          <w:sz w:val="24"/>
          <w:szCs w:val="24"/>
        </w:rPr>
      </w:pPr>
    </w:p>
    <w:p w14:paraId="11CC41AA" w14:textId="77777777" w:rsidR="00980E22" w:rsidRPr="00945897" w:rsidRDefault="00980E22" w:rsidP="003D04D5">
      <w:pPr>
        <w:ind w:right="-990"/>
        <w:rPr>
          <w:rFonts w:asciiTheme="majorBidi" w:hAnsiTheme="majorBidi" w:cstheme="majorBidi"/>
          <w:b/>
          <w:bCs/>
          <w:sz w:val="28"/>
          <w:szCs w:val="28"/>
        </w:rPr>
      </w:pPr>
    </w:p>
    <w:p w14:paraId="449A3C1B" w14:textId="371AD794" w:rsidR="004955D5" w:rsidRPr="004955D5" w:rsidRDefault="004955D5" w:rsidP="004955D5">
      <w:pPr>
        <w:bidi/>
        <w:rPr>
          <w:rFonts w:asciiTheme="majorBidi" w:hAnsiTheme="majorBidi" w:cstheme="majorBidi"/>
          <w:sz w:val="28"/>
          <w:szCs w:val="28"/>
        </w:rPr>
      </w:pPr>
      <w:r w:rsidRPr="004955D5">
        <w:rPr>
          <w:rFonts w:asciiTheme="majorBidi" w:hAnsiTheme="majorBidi" w:cstheme="majorBidi"/>
          <w:b/>
          <w:bCs/>
          <w:sz w:val="28"/>
          <w:szCs w:val="28"/>
          <w:rtl/>
        </w:rPr>
        <w:lastRenderedPageBreak/>
        <w:t>ملخص المشروع</w:t>
      </w:r>
      <w:r w:rsidRPr="004955D5">
        <w:rPr>
          <w:rFonts w:asciiTheme="majorBidi" w:hAnsiTheme="majorBidi" w:cstheme="majorBidi"/>
          <w:b/>
          <w:bCs/>
          <w:sz w:val="28"/>
          <w:szCs w:val="28"/>
        </w:rPr>
        <w:t>:</w:t>
      </w:r>
      <w:r w:rsidRPr="004955D5">
        <w:rPr>
          <w:rFonts w:asciiTheme="majorBidi" w:hAnsiTheme="majorBidi" w:cstheme="majorBidi"/>
          <w:sz w:val="28"/>
          <w:szCs w:val="28"/>
        </w:rPr>
        <w:br/>
      </w:r>
      <w:r w:rsidRPr="004955D5">
        <w:rPr>
          <w:rFonts w:asciiTheme="majorBidi" w:hAnsiTheme="majorBidi" w:cstheme="majorBidi"/>
          <w:sz w:val="28"/>
          <w:szCs w:val="28"/>
          <w:rtl/>
        </w:rPr>
        <w:t xml:space="preserve">يُعد </w:t>
      </w:r>
      <w:proofErr w:type="spellStart"/>
      <w:r w:rsidRPr="004955D5">
        <w:rPr>
          <w:rFonts w:asciiTheme="majorBidi" w:hAnsiTheme="majorBidi" w:cstheme="majorBidi"/>
          <w:b/>
          <w:bCs/>
          <w:sz w:val="28"/>
          <w:szCs w:val="28"/>
        </w:rPr>
        <w:t>BotStrike</w:t>
      </w:r>
      <w:proofErr w:type="spellEnd"/>
      <w:r w:rsidRPr="004955D5">
        <w:rPr>
          <w:rFonts w:asciiTheme="majorBidi" w:hAnsiTheme="majorBidi" w:cstheme="majorBidi"/>
          <w:sz w:val="28"/>
          <w:szCs w:val="28"/>
        </w:rPr>
        <w:t xml:space="preserve"> </w:t>
      </w:r>
      <w:r>
        <w:rPr>
          <w:rFonts w:asciiTheme="majorBidi" w:hAnsiTheme="majorBidi" w:cstheme="majorBidi" w:hint="cs"/>
          <w:sz w:val="28"/>
          <w:szCs w:val="28"/>
          <w:rtl/>
        </w:rPr>
        <w:t xml:space="preserve"> </w:t>
      </w:r>
      <w:r w:rsidRPr="004955D5">
        <w:rPr>
          <w:rFonts w:asciiTheme="majorBidi" w:hAnsiTheme="majorBidi" w:cstheme="majorBidi"/>
          <w:sz w:val="28"/>
          <w:szCs w:val="28"/>
          <w:rtl/>
        </w:rPr>
        <w:t>مشروع لعبة تفاعلية قائمة على العتاد</w:t>
      </w:r>
      <w:r w:rsidRPr="004955D5">
        <w:rPr>
          <w:rFonts w:asciiTheme="majorBidi" w:hAnsiTheme="majorBidi" w:cstheme="majorBidi"/>
          <w:sz w:val="28"/>
          <w:szCs w:val="28"/>
        </w:rPr>
        <w:t xml:space="preserve"> (Hardware)</w:t>
      </w:r>
      <w:r w:rsidRPr="004955D5">
        <w:rPr>
          <w:rFonts w:asciiTheme="majorBidi" w:hAnsiTheme="majorBidi" w:cstheme="majorBidi"/>
          <w:sz w:val="28"/>
          <w:szCs w:val="28"/>
          <w:rtl/>
        </w:rPr>
        <w:t>، حيث يقوم اللاعبون بالتحكم بمضارب آلية صغيرة لصد كرة متحركة داخل ساحة مغلقة. يحاول كل لاعب ضرب الكرة باتجاه منافسيه مع الدفاع عن منطقته الخاصة. يفقد اللاعب نقاطاً عند دخول الكرة إلى منطقته، وتنتهي اللعبة عند بقاء لاعب واحد فقط يملك نقاطاً</w:t>
      </w:r>
      <w:r w:rsidRPr="004955D5">
        <w:rPr>
          <w:rFonts w:asciiTheme="majorBidi" w:hAnsiTheme="majorBidi" w:cstheme="majorBidi"/>
          <w:sz w:val="28"/>
          <w:szCs w:val="28"/>
        </w:rPr>
        <w:t>.</w:t>
      </w:r>
    </w:p>
    <w:p w14:paraId="6C00A069" w14:textId="77777777" w:rsidR="004955D5" w:rsidRPr="004955D5" w:rsidRDefault="004955D5" w:rsidP="004955D5">
      <w:pPr>
        <w:bidi/>
        <w:rPr>
          <w:rFonts w:asciiTheme="majorBidi" w:hAnsiTheme="majorBidi" w:cstheme="majorBidi"/>
          <w:sz w:val="28"/>
          <w:szCs w:val="28"/>
        </w:rPr>
      </w:pPr>
      <w:r w:rsidRPr="004955D5">
        <w:rPr>
          <w:rFonts w:asciiTheme="majorBidi" w:hAnsiTheme="majorBidi" w:cstheme="majorBidi"/>
          <w:sz w:val="28"/>
          <w:szCs w:val="28"/>
          <w:rtl/>
        </w:rPr>
        <w:t>تم تطوير النظام كاملاً من الصفر، بما في ذلك البنية الميكانيكية، الدوائر الإلكترونية، منطق التحكم، وآلية سير اللعب. كما يتضمن المشروع مضرباً يعمل بالذكاء الاصطناعي يمكنه تتبع الكرة والتفاعل معها تلقائياً</w:t>
      </w:r>
      <w:r w:rsidRPr="004955D5">
        <w:rPr>
          <w:rFonts w:asciiTheme="majorBidi" w:hAnsiTheme="majorBidi" w:cstheme="majorBidi"/>
          <w:sz w:val="28"/>
          <w:szCs w:val="28"/>
        </w:rPr>
        <w:t>.</w:t>
      </w:r>
    </w:p>
    <w:p w14:paraId="6F16DCB8" w14:textId="77777777" w:rsidR="004955D5" w:rsidRPr="004955D5" w:rsidRDefault="004955D5" w:rsidP="004955D5">
      <w:pPr>
        <w:bidi/>
        <w:rPr>
          <w:rFonts w:asciiTheme="majorBidi" w:hAnsiTheme="majorBidi" w:cstheme="majorBidi"/>
          <w:sz w:val="28"/>
          <w:szCs w:val="28"/>
        </w:rPr>
      </w:pPr>
      <w:r w:rsidRPr="004955D5">
        <w:rPr>
          <w:rFonts w:asciiTheme="majorBidi" w:hAnsiTheme="majorBidi" w:cstheme="majorBidi"/>
          <w:b/>
          <w:bCs/>
          <w:sz w:val="28"/>
          <w:szCs w:val="28"/>
          <w:rtl/>
        </w:rPr>
        <w:t>المكونات الرئيسية</w:t>
      </w:r>
      <w:r w:rsidRPr="004955D5">
        <w:rPr>
          <w:rFonts w:asciiTheme="majorBidi" w:hAnsiTheme="majorBidi" w:cstheme="majorBidi"/>
          <w:b/>
          <w:bCs/>
          <w:sz w:val="28"/>
          <w:szCs w:val="28"/>
        </w:rPr>
        <w:t>:</w:t>
      </w:r>
    </w:p>
    <w:p w14:paraId="5B1E735B" w14:textId="77777777" w:rsidR="004955D5" w:rsidRPr="004955D5" w:rsidRDefault="004955D5" w:rsidP="004955D5">
      <w:pPr>
        <w:numPr>
          <w:ilvl w:val="0"/>
          <w:numId w:val="10"/>
        </w:numPr>
        <w:bidi/>
        <w:rPr>
          <w:rFonts w:asciiTheme="majorBidi" w:hAnsiTheme="majorBidi" w:cstheme="majorBidi"/>
          <w:sz w:val="28"/>
          <w:szCs w:val="28"/>
        </w:rPr>
      </w:pPr>
      <w:r w:rsidRPr="004955D5">
        <w:rPr>
          <w:rFonts w:asciiTheme="majorBidi" w:hAnsiTheme="majorBidi" w:cstheme="majorBidi"/>
          <w:sz w:val="28"/>
          <w:szCs w:val="28"/>
          <w:rtl/>
        </w:rPr>
        <w:t>مضارب آلية (مركبات) لكل لاعب مع آلية إطلاق</w:t>
      </w:r>
      <w:r w:rsidRPr="004955D5">
        <w:rPr>
          <w:rFonts w:asciiTheme="majorBidi" w:hAnsiTheme="majorBidi" w:cstheme="majorBidi"/>
          <w:sz w:val="28"/>
          <w:szCs w:val="28"/>
        </w:rPr>
        <w:t>.</w:t>
      </w:r>
    </w:p>
    <w:p w14:paraId="3A3C5548" w14:textId="77777777" w:rsidR="004955D5" w:rsidRPr="004955D5" w:rsidRDefault="004955D5" w:rsidP="004955D5">
      <w:pPr>
        <w:numPr>
          <w:ilvl w:val="0"/>
          <w:numId w:val="10"/>
        </w:numPr>
        <w:bidi/>
        <w:rPr>
          <w:rFonts w:asciiTheme="majorBidi" w:hAnsiTheme="majorBidi" w:cstheme="majorBidi"/>
          <w:sz w:val="28"/>
          <w:szCs w:val="28"/>
        </w:rPr>
      </w:pPr>
      <w:r w:rsidRPr="004955D5">
        <w:rPr>
          <w:rFonts w:asciiTheme="majorBidi" w:hAnsiTheme="majorBidi" w:cstheme="majorBidi"/>
          <w:sz w:val="28"/>
          <w:szCs w:val="28"/>
          <w:rtl/>
        </w:rPr>
        <w:t>وحدات تحكم باللعبة باستخدام عصا تحكم</w:t>
      </w:r>
      <w:r w:rsidRPr="004955D5">
        <w:rPr>
          <w:rFonts w:asciiTheme="majorBidi" w:hAnsiTheme="majorBidi" w:cstheme="majorBidi"/>
          <w:sz w:val="28"/>
          <w:szCs w:val="28"/>
        </w:rPr>
        <w:t xml:space="preserve"> (Joystick) </w:t>
      </w:r>
      <w:r w:rsidRPr="004955D5">
        <w:rPr>
          <w:rFonts w:asciiTheme="majorBidi" w:hAnsiTheme="majorBidi" w:cstheme="majorBidi"/>
          <w:sz w:val="28"/>
          <w:szCs w:val="28"/>
          <w:rtl/>
        </w:rPr>
        <w:t>وزر</w:t>
      </w:r>
      <w:r w:rsidRPr="004955D5">
        <w:rPr>
          <w:rFonts w:asciiTheme="majorBidi" w:hAnsiTheme="majorBidi" w:cstheme="majorBidi"/>
          <w:sz w:val="28"/>
          <w:szCs w:val="28"/>
        </w:rPr>
        <w:t>.</w:t>
      </w:r>
    </w:p>
    <w:p w14:paraId="37A08239" w14:textId="77777777" w:rsidR="004955D5" w:rsidRPr="004955D5" w:rsidRDefault="004955D5" w:rsidP="004955D5">
      <w:pPr>
        <w:numPr>
          <w:ilvl w:val="0"/>
          <w:numId w:val="10"/>
        </w:numPr>
        <w:bidi/>
        <w:rPr>
          <w:rFonts w:asciiTheme="majorBidi" w:hAnsiTheme="majorBidi" w:cstheme="majorBidi"/>
          <w:sz w:val="28"/>
          <w:szCs w:val="28"/>
        </w:rPr>
      </w:pPr>
      <w:r w:rsidRPr="004955D5">
        <w:rPr>
          <w:rFonts w:asciiTheme="majorBidi" w:hAnsiTheme="majorBidi" w:cstheme="majorBidi"/>
          <w:sz w:val="28"/>
          <w:szCs w:val="28"/>
          <w:rtl/>
        </w:rPr>
        <w:t>محركات</w:t>
      </w:r>
      <w:r w:rsidRPr="004955D5">
        <w:rPr>
          <w:rFonts w:asciiTheme="majorBidi" w:hAnsiTheme="majorBidi" w:cstheme="majorBidi"/>
          <w:sz w:val="28"/>
          <w:szCs w:val="28"/>
        </w:rPr>
        <w:t xml:space="preserve"> DC </w:t>
      </w:r>
      <w:r w:rsidRPr="004955D5">
        <w:rPr>
          <w:rFonts w:asciiTheme="majorBidi" w:hAnsiTheme="majorBidi" w:cstheme="majorBidi"/>
          <w:sz w:val="28"/>
          <w:szCs w:val="28"/>
          <w:rtl/>
        </w:rPr>
        <w:t>لحركة المضارب</w:t>
      </w:r>
      <w:r w:rsidRPr="004955D5">
        <w:rPr>
          <w:rFonts w:asciiTheme="majorBidi" w:hAnsiTheme="majorBidi" w:cstheme="majorBidi"/>
          <w:sz w:val="28"/>
          <w:szCs w:val="28"/>
        </w:rPr>
        <w:t>.</w:t>
      </w:r>
    </w:p>
    <w:p w14:paraId="23B0A118" w14:textId="77777777" w:rsidR="004955D5" w:rsidRPr="004955D5" w:rsidRDefault="004955D5" w:rsidP="004955D5">
      <w:pPr>
        <w:numPr>
          <w:ilvl w:val="0"/>
          <w:numId w:val="10"/>
        </w:numPr>
        <w:bidi/>
        <w:rPr>
          <w:rFonts w:asciiTheme="majorBidi" w:hAnsiTheme="majorBidi" w:cstheme="majorBidi"/>
          <w:sz w:val="28"/>
          <w:szCs w:val="28"/>
        </w:rPr>
      </w:pPr>
      <w:r w:rsidRPr="004955D5">
        <w:rPr>
          <w:rFonts w:asciiTheme="majorBidi" w:hAnsiTheme="majorBidi" w:cstheme="majorBidi"/>
          <w:sz w:val="28"/>
          <w:szCs w:val="28"/>
          <w:rtl/>
        </w:rPr>
        <w:t>مفاتيح حدّية</w:t>
      </w:r>
      <w:r w:rsidRPr="004955D5">
        <w:rPr>
          <w:rFonts w:asciiTheme="majorBidi" w:hAnsiTheme="majorBidi" w:cstheme="majorBidi"/>
          <w:sz w:val="28"/>
          <w:szCs w:val="28"/>
        </w:rPr>
        <w:t xml:space="preserve"> (Limit Switches) </w:t>
      </w:r>
      <w:r w:rsidRPr="004955D5">
        <w:rPr>
          <w:rFonts w:asciiTheme="majorBidi" w:hAnsiTheme="majorBidi" w:cstheme="majorBidi"/>
          <w:sz w:val="28"/>
          <w:szCs w:val="28"/>
          <w:rtl/>
        </w:rPr>
        <w:t>للكشف عن حدود الحركة</w:t>
      </w:r>
      <w:r w:rsidRPr="004955D5">
        <w:rPr>
          <w:rFonts w:asciiTheme="majorBidi" w:hAnsiTheme="majorBidi" w:cstheme="majorBidi"/>
          <w:sz w:val="28"/>
          <w:szCs w:val="28"/>
        </w:rPr>
        <w:t>.</w:t>
      </w:r>
    </w:p>
    <w:p w14:paraId="4A20EE22" w14:textId="77777777" w:rsidR="004955D5" w:rsidRPr="004955D5" w:rsidRDefault="004955D5" w:rsidP="004955D5">
      <w:pPr>
        <w:numPr>
          <w:ilvl w:val="0"/>
          <w:numId w:val="10"/>
        </w:numPr>
        <w:bidi/>
        <w:rPr>
          <w:rFonts w:asciiTheme="majorBidi" w:hAnsiTheme="majorBidi" w:cstheme="majorBidi"/>
          <w:sz w:val="28"/>
          <w:szCs w:val="28"/>
        </w:rPr>
      </w:pPr>
      <w:r w:rsidRPr="004955D5">
        <w:rPr>
          <w:rFonts w:asciiTheme="majorBidi" w:hAnsiTheme="majorBidi" w:cstheme="majorBidi"/>
          <w:sz w:val="28"/>
          <w:szCs w:val="28"/>
          <w:rtl/>
        </w:rPr>
        <w:t>شرائط أو مؤشرات</w:t>
      </w:r>
      <w:r w:rsidRPr="004955D5">
        <w:rPr>
          <w:rFonts w:asciiTheme="majorBidi" w:hAnsiTheme="majorBidi" w:cstheme="majorBidi"/>
          <w:sz w:val="28"/>
          <w:szCs w:val="28"/>
        </w:rPr>
        <w:t xml:space="preserve"> LED </w:t>
      </w:r>
      <w:r w:rsidRPr="004955D5">
        <w:rPr>
          <w:rFonts w:asciiTheme="majorBidi" w:hAnsiTheme="majorBidi" w:cstheme="majorBidi"/>
          <w:sz w:val="28"/>
          <w:szCs w:val="28"/>
          <w:rtl/>
        </w:rPr>
        <w:t>لعرض نتائج اللاعبين</w:t>
      </w:r>
      <w:r w:rsidRPr="004955D5">
        <w:rPr>
          <w:rFonts w:asciiTheme="majorBidi" w:hAnsiTheme="majorBidi" w:cstheme="majorBidi"/>
          <w:sz w:val="28"/>
          <w:szCs w:val="28"/>
        </w:rPr>
        <w:t>.</w:t>
      </w:r>
    </w:p>
    <w:p w14:paraId="6C5C7513" w14:textId="165F34EF" w:rsidR="004955D5" w:rsidRPr="004955D5" w:rsidRDefault="004955D5" w:rsidP="004955D5">
      <w:pPr>
        <w:numPr>
          <w:ilvl w:val="0"/>
          <w:numId w:val="10"/>
        </w:numPr>
        <w:bidi/>
        <w:rPr>
          <w:rFonts w:asciiTheme="majorBidi" w:hAnsiTheme="majorBidi" w:cstheme="majorBidi"/>
          <w:sz w:val="28"/>
          <w:szCs w:val="28"/>
        </w:rPr>
      </w:pPr>
      <w:r w:rsidRPr="004955D5">
        <w:rPr>
          <w:rFonts w:asciiTheme="majorBidi" w:hAnsiTheme="majorBidi" w:cstheme="majorBidi"/>
          <w:sz w:val="28"/>
          <w:szCs w:val="28"/>
          <w:rtl/>
        </w:rPr>
        <w:t>متحكمات دقيقة من نوع</w:t>
      </w:r>
      <w:r w:rsidRPr="004955D5">
        <w:rPr>
          <w:rFonts w:asciiTheme="majorBidi" w:hAnsiTheme="majorBidi" w:cstheme="majorBidi"/>
          <w:sz w:val="28"/>
          <w:szCs w:val="28"/>
        </w:rPr>
        <w:t xml:space="preserve"> </w:t>
      </w:r>
      <w:r>
        <w:rPr>
          <w:rFonts w:asciiTheme="majorBidi" w:hAnsiTheme="majorBidi" w:cstheme="majorBidi"/>
          <w:sz w:val="28"/>
          <w:szCs w:val="28"/>
        </w:rPr>
        <w:t xml:space="preserve"> </w:t>
      </w:r>
      <w:r w:rsidRPr="004955D5">
        <w:rPr>
          <w:rFonts w:asciiTheme="majorBidi" w:hAnsiTheme="majorBidi" w:cstheme="majorBidi"/>
          <w:b/>
          <w:bCs/>
          <w:sz w:val="28"/>
          <w:szCs w:val="28"/>
        </w:rPr>
        <w:t>ESP</w:t>
      </w:r>
      <w:r w:rsidRPr="004955D5">
        <w:rPr>
          <w:rFonts w:asciiTheme="majorBidi" w:hAnsiTheme="majorBidi" w:cstheme="majorBidi"/>
          <w:sz w:val="28"/>
          <w:szCs w:val="28"/>
        </w:rPr>
        <w:t xml:space="preserve"> </w:t>
      </w:r>
      <w:r w:rsidRPr="004955D5">
        <w:rPr>
          <w:rFonts w:asciiTheme="majorBidi" w:hAnsiTheme="majorBidi" w:cstheme="majorBidi"/>
          <w:sz w:val="28"/>
          <w:szCs w:val="28"/>
          <w:rtl/>
        </w:rPr>
        <w:t>للتحكم بالمنطق والتفاعل مع العتاد</w:t>
      </w:r>
      <w:r w:rsidRPr="004955D5">
        <w:rPr>
          <w:rFonts w:asciiTheme="majorBidi" w:hAnsiTheme="majorBidi" w:cstheme="majorBidi"/>
          <w:sz w:val="28"/>
          <w:szCs w:val="28"/>
        </w:rPr>
        <w:t>.</w:t>
      </w:r>
    </w:p>
    <w:p w14:paraId="32045B3B" w14:textId="77777777" w:rsidR="004955D5" w:rsidRPr="004955D5" w:rsidRDefault="004955D5" w:rsidP="004955D5">
      <w:pPr>
        <w:numPr>
          <w:ilvl w:val="0"/>
          <w:numId w:val="10"/>
        </w:numPr>
        <w:bidi/>
        <w:rPr>
          <w:rFonts w:asciiTheme="majorBidi" w:hAnsiTheme="majorBidi" w:cstheme="majorBidi"/>
          <w:sz w:val="28"/>
          <w:szCs w:val="28"/>
        </w:rPr>
      </w:pPr>
      <w:r w:rsidRPr="004955D5">
        <w:rPr>
          <w:rFonts w:asciiTheme="majorBidi" w:hAnsiTheme="majorBidi" w:cstheme="majorBidi"/>
          <w:sz w:val="28"/>
          <w:szCs w:val="28"/>
          <w:rtl/>
        </w:rPr>
        <w:t>وحدات بلوتوث للاتصال اللاسلكي</w:t>
      </w:r>
      <w:r w:rsidRPr="004955D5">
        <w:rPr>
          <w:rFonts w:asciiTheme="majorBidi" w:hAnsiTheme="majorBidi" w:cstheme="majorBidi"/>
          <w:sz w:val="28"/>
          <w:szCs w:val="28"/>
        </w:rPr>
        <w:t>.</w:t>
      </w:r>
    </w:p>
    <w:p w14:paraId="6C2CADB0" w14:textId="77777777" w:rsidR="004955D5" w:rsidRPr="004955D5" w:rsidRDefault="004955D5" w:rsidP="004955D5">
      <w:pPr>
        <w:bidi/>
        <w:rPr>
          <w:rFonts w:asciiTheme="majorBidi" w:hAnsiTheme="majorBidi" w:cstheme="majorBidi"/>
          <w:sz w:val="28"/>
          <w:szCs w:val="28"/>
        </w:rPr>
      </w:pPr>
      <w:r w:rsidRPr="004955D5">
        <w:rPr>
          <w:rFonts w:asciiTheme="majorBidi" w:hAnsiTheme="majorBidi" w:cstheme="majorBidi"/>
          <w:b/>
          <w:bCs/>
          <w:sz w:val="28"/>
          <w:szCs w:val="28"/>
          <w:rtl/>
        </w:rPr>
        <w:t>اللاعب الآلي</w:t>
      </w:r>
      <w:r w:rsidRPr="004955D5">
        <w:rPr>
          <w:rFonts w:asciiTheme="majorBidi" w:hAnsiTheme="majorBidi" w:cstheme="majorBidi"/>
          <w:b/>
          <w:bCs/>
          <w:sz w:val="28"/>
          <w:szCs w:val="28"/>
        </w:rPr>
        <w:t xml:space="preserve"> (Automated Player):</w:t>
      </w:r>
      <w:r w:rsidRPr="004955D5">
        <w:rPr>
          <w:rFonts w:asciiTheme="majorBidi" w:hAnsiTheme="majorBidi" w:cstheme="majorBidi"/>
          <w:sz w:val="28"/>
          <w:szCs w:val="28"/>
        </w:rPr>
        <w:br/>
      </w:r>
      <w:r w:rsidRPr="004955D5">
        <w:rPr>
          <w:rFonts w:asciiTheme="majorBidi" w:hAnsiTheme="majorBidi" w:cstheme="majorBidi"/>
          <w:sz w:val="28"/>
          <w:szCs w:val="28"/>
          <w:rtl/>
        </w:rPr>
        <w:t>يتحكم أحد المضارب تلقائياً من خلال نظام رؤية حاسوبية</w:t>
      </w:r>
      <w:r w:rsidRPr="004955D5">
        <w:rPr>
          <w:rFonts w:asciiTheme="majorBidi" w:hAnsiTheme="majorBidi" w:cstheme="majorBidi"/>
          <w:sz w:val="28"/>
          <w:szCs w:val="28"/>
        </w:rPr>
        <w:t>:</w:t>
      </w:r>
    </w:p>
    <w:p w14:paraId="09102F2E" w14:textId="77777777" w:rsidR="004955D5" w:rsidRPr="004955D5" w:rsidRDefault="004955D5" w:rsidP="004955D5">
      <w:pPr>
        <w:numPr>
          <w:ilvl w:val="0"/>
          <w:numId w:val="11"/>
        </w:numPr>
        <w:bidi/>
        <w:rPr>
          <w:rFonts w:asciiTheme="majorBidi" w:hAnsiTheme="majorBidi" w:cstheme="majorBidi"/>
          <w:sz w:val="28"/>
          <w:szCs w:val="28"/>
        </w:rPr>
      </w:pPr>
      <w:r w:rsidRPr="004955D5">
        <w:rPr>
          <w:rFonts w:asciiTheme="majorBidi" w:hAnsiTheme="majorBidi" w:cstheme="majorBidi"/>
          <w:sz w:val="28"/>
          <w:szCs w:val="28"/>
          <w:rtl/>
        </w:rPr>
        <w:t xml:space="preserve">تتبع الكرة في الزمن الحقيقي باستخدام كاميرا </w:t>
      </w:r>
      <w:r w:rsidRPr="004955D5">
        <w:rPr>
          <w:rFonts w:asciiTheme="majorBidi" w:hAnsiTheme="majorBidi" w:cstheme="majorBidi"/>
          <w:b/>
          <w:bCs/>
          <w:sz w:val="28"/>
          <w:szCs w:val="28"/>
        </w:rPr>
        <w:t>OAK-D</w:t>
      </w:r>
      <w:r w:rsidRPr="004955D5">
        <w:rPr>
          <w:rFonts w:asciiTheme="majorBidi" w:hAnsiTheme="majorBidi" w:cstheme="majorBidi"/>
          <w:sz w:val="28"/>
          <w:szCs w:val="28"/>
        </w:rPr>
        <w:t>.</w:t>
      </w:r>
    </w:p>
    <w:p w14:paraId="4CEE9D1A" w14:textId="77777777" w:rsidR="004955D5" w:rsidRPr="004955D5" w:rsidRDefault="004955D5" w:rsidP="004955D5">
      <w:pPr>
        <w:numPr>
          <w:ilvl w:val="0"/>
          <w:numId w:val="11"/>
        </w:numPr>
        <w:bidi/>
        <w:rPr>
          <w:rFonts w:asciiTheme="majorBidi" w:hAnsiTheme="majorBidi" w:cstheme="majorBidi"/>
          <w:sz w:val="28"/>
          <w:szCs w:val="28"/>
        </w:rPr>
      </w:pPr>
      <w:r w:rsidRPr="004955D5">
        <w:rPr>
          <w:rFonts w:asciiTheme="majorBidi" w:hAnsiTheme="majorBidi" w:cstheme="majorBidi"/>
          <w:sz w:val="28"/>
          <w:szCs w:val="28"/>
          <w:rtl/>
        </w:rPr>
        <w:t xml:space="preserve">معالجة الصور عبر مكتبة </w:t>
      </w:r>
      <w:r w:rsidRPr="004955D5">
        <w:rPr>
          <w:rFonts w:asciiTheme="majorBidi" w:hAnsiTheme="majorBidi" w:cstheme="majorBidi"/>
          <w:b/>
          <w:bCs/>
          <w:sz w:val="28"/>
          <w:szCs w:val="28"/>
        </w:rPr>
        <w:t>OpenCV</w:t>
      </w:r>
      <w:r w:rsidRPr="004955D5">
        <w:rPr>
          <w:rFonts w:asciiTheme="majorBidi" w:hAnsiTheme="majorBidi" w:cstheme="majorBidi"/>
          <w:sz w:val="28"/>
          <w:szCs w:val="28"/>
        </w:rPr>
        <w:t>.</w:t>
      </w:r>
    </w:p>
    <w:p w14:paraId="790DBA6B" w14:textId="77777777" w:rsidR="004955D5" w:rsidRPr="004955D5" w:rsidRDefault="004955D5" w:rsidP="004955D5">
      <w:pPr>
        <w:numPr>
          <w:ilvl w:val="0"/>
          <w:numId w:val="11"/>
        </w:numPr>
        <w:bidi/>
        <w:rPr>
          <w:rFonts w:asciiTheme="majorBidi" w:hAnsiTheme="majorBidi" w:cstheme="majorBidi"/>
          <w:sz w:val="28"/>
          <w:szCs w:val="28"/>
        </w:rPr>
      </w:pPr>
      <w:r w:rsidRPr="004955D5">
        <w:rPr>
          <w:rFonts w:asciiTheme="majorBidi" w:hAnsiTheme="majorBidi" w:cstheme="majorBidi"/>
          <w:sz w:val="28"/>
          <w:szCs w:val="28"/>
          <w:rtl/>
        </w:rPr>
        <w:t>منطق الذكاء الاصطناعي يحدد اتجاه المضرب وتوقيت الضربة</w:t>
      </w:r>
      <w:r w:rsidRPr="004955D5">
        <w:rPr>
          <w:rFonts w:asciiTheme="majorBidi" w:hAnsiTheme="majorBidi" w:cstheme="majorBidi"/>
          <w:sz w:val="28"/>
          <w:szCs w:val="28"/>
        </w:rPr>
        <w:t>.</w:t>
      </w:r>
    </w:p>
    <w:p w14:paraId="1EB5A21E" w14:textId="77777777" w:rsidR="004955D5" w:rsidRPr="004955D5" w:rsidRDefault="004955D5" w:rsidP="004955D5">
      <w:pPr>
        <w:numPr>
          <w:ilvl w:val="0"/>
          <w:numId w:val="11"/>
        </w:numPr>
        <w:bidi/>
        <w:rPr>
          <w:rFonts w:asciiTheme="majorBidi" w:hAnsiTheme="majorBidi" w:cstheme="majorBidi"/>
          <w:sz w:val="28"/>
          <w:szCs w:val="28"/>
        </w:rPr>
      </w:pPr>
      <w:r w:rsidRPr="004955D5">
        <w:rPr>
          <w:rFonts w:asciiTheme="majorBidi" w:hAnsiTheme="majorBidi" w:cstheme="majorBidi"/>
          <w:sz w:val="28"/>
          <w:szCs w:val="28"/>
          <w:rtl/>
        </w:rPr>
        <w:t>يتم إرسال أوامر الحركة للمتحكم الدقيق وفقاً لذلك</w:t>
      </w:r>
      <w:r w:rsidRPr="004955D5">
        <w:rPr>
          <w:rFonts w:asciiTheme="majorBidi" w:hAnsiTheme="majorBidi" w:cstheme="majorBidi"/>
          <w:sz w:val="28"/>
          <w:szCs w:val="28"/>
        </w:rPr>
        <w:t>.</w:t>
      </w:r>
    </w:p>
    <w:p w14:paraId="06C8E142" w14:textId="77777777" w:rsidR="003A0C62" w:rsidRPr="004955D5" w:rsidRDefault="003A0C62" w:rsidP="004955D5">
      <w:pPr>
        <w:bidi/>
        <w:rPr>
          <w:rFonts w:asciiTheme="majorBidi" w:hAnsiTheme="majorBidi" w:cstheme="majorBidi"/>
          <w:sz w:val="28"/>
          <w:szCs w:val="28"/>
        </w:rPr>
      </w:pPr>
    </w:p>
    <w:p w14:paraId="727B749E" w14:textId="77777777" w:rsidR="002646DB" w:rsidRDefault="002646DB" w:rsidP="003A0C62">
      <w:pPr>
        <w:rPr>
          <w:rFonts w:asciiTheme="majorBidi" w:hAnsiTheme="majorBidi" w:cstheme="majorBidi"/>
          <w:sz w:val="24"/>
          <w:szCs w:val="24"/>
        </w:rPr>
      </w:pPr>
    </w:p>
    <w:p w14:paraId="7BA2DF1B" w14:textId="77777777" w:rsidR="002646DB" w:rsidRPr="004955D5" w:rsidRDefault="002646DB" w:rsidP="003A0C62">
      <w:pPr>
        <w:rPr>
          <w:rFonts w:asciiTheme="majorBidi" w:hAnsiTheme="majorBidi" w:cstheme="majorBidi"/>
          <w:b/>
          <w:bCs/>
          <w:sz w:val="24"/>
          <w:szCs w:val="24"/>
        </w:rPr>
      </w:pPr>
    </w:p>
    <w:p w14:paraId="4387A017" w14:textId="70779CE6" w:rsidR="003A0C62" w:rsidRPr="004955D5" w:rsidRDefault="003A0C62" w:rsidP="004955D5">
      <w:pPr>
        <w:bidi/>
        <w:rPr>
          <w:rFonts w:asciiTheme="majorBidi" w:hAnsiTheme="majorBidi" w:cstheme="majorBidi"/>
          <w:sz w:val="28"/>
          <w:szCs w:val="28"/>
        </w:rPr>
      </w:pPr>
      <w:r w:rsidRPr="004955D5">
        <w:rPr>
          <w:rFonts w:asciiTheme="majorBidi" w:hAnsiTheme="majorBidi" w:cstheme="majorBidi"/>
          <w:b/>
          <w:bCs/>
          <w:sz w:val="28"/>
          <w:szCs w:val="28"/>
        </w:rPr>
        <w:t xml:space="preserve"> </w:t>
      </w:r>
      <w:r w:rsidR="004955D5" w:rsidRPr="004955D5">
        <w:rPr>
          <w:rFonts w:asciiTheme="majorBidi" w:hAnsiTheme="majorBidi" w:cstheme="majorBidi"/>
          <w:b/>
          <w:bCs/>
          <w:sz w:val="28"/>
          <w:szCs w:val="28"/>
          <w:rtl/>
        </w:rPr>
        <w:t>تصميم مبدئي</w:t>
      </w:r>
      <w:r w:rsidR="004955D5" w:rsidRPr="004955D5">
        <w:rPr>
          <w:rFonts w:asciiTheme="majorBidi" w:hAnsiTheme="majorBidi" w:cstheme="majorBidi"/>
          <w:b/>
          <w:bCs/>
          <w:sz w:val="28"/>
          <w:szCs w:val="28"/>
        </w:rPr>
        <w:t>:</w:t>
      </w:r>
      <w:r w:rsidR="004955D5" w:rsidRPr="004955D5">
        <w:rPr>
          <w:rFonts w:asciiTheme="majorBidi" w:hAnsiTheme="majorBidi" w:cstheme="majorBidi"/>
          <w:sz w:val="28"/>
          <w:szCs w:val="28"/>
        </w:rPr>
        <w:br/>
      </w:r>
      <w:r w:rsidR="004955D5" w:rsidRPr="004955D5">
        <w:rPr>
          <w:rFonts w:asciiTheme="majorBidi" w:hAnsiTheme="majorBidi" w:cstheme="majorBidi"/>
          <w:sz w:val="28"/>
          <w:szCs w:val="28"/>
          <w:rtl/>
        </w:rPr>
        <w:t>تم إعداد نماذج ثلاثية الأبعاد</w:t>
      </w:r>
      <w:r w:rsidR="004955D5" w:rsidRPr="004955D5">
        <w:rPr>
          <w:rFonts w:asciiTheme="majorBidi" w:hAnsiTheme="majorBidi" w:cstheme="majorBidi"/>
          <w:sz w:val="28"/>
          <w:szCs w:val="28"/>
        </w:rPr>
        <w:t xml:space="preserve"> (3D) </w:t>
      </w:r>
      <w:r w:rsidR="004955D5" w:rsidRPr="004955D5">
        <w:rPr>
          <w:rFonts w:asciiTheme="majorBidi" w:hAnsiTheme="majorBidi" w:cstheme="majorBidi"/>
          <w:sz w:val="28"/>
          <w:szCs w:val="28"/>
          <w:rtl/>
        </w:rPr>
        <w:t>أولية للعبة لتوضيح الشكل المتوقع للهيكل. كما أُدرجت لقطات شاشة من التصميم الثلاثي الأبعاد لتوفير مرجع بصري واضح</w:t>
      </w:r>
      <w:r w:rsidR="004955D5" w:rsidRPr="004955D5">
        <w:rPr>
          <w:rFonts w:asciiTheme="majorBidi" w:hAnsiTheme="majorBidi" w:cstheme="majorBidi"/>
          <w:sz w:val="28"/>
          <w:szCs w:val="28"/>
        </w:rPr>
        <w:t>.</w:t>
      </w:r>
    </w:p>
    <w:p w14:paraId="57AB91EB" w14:textId="338FE9DC" w:rsidR="001D56B3" w:rsidRPr="00945897" w:rsidRDefault="004955D5" w:rsidP="009A2033">
      <w:pPr>
        <w:rPr>
          <w:rFonts w:asciiTheme="majorBidi" w:hAnsiTheme="majorBidi" w:cstheme="majorBidi"/>
          <w:sz w:val="24"/>
          <w:szCs w:val="24"/>
        </w:rPr>
      </w:pPr>
      <w:r w:rsidRPr="00023408">
        <w:rPr>
          <w:rFonts w:asciiTheme="majorBidi" w:hAnsiTheme="majorBidi" w:cstheme="majorBidi"/>
          <w:noProof/>
          <w:sz w:val="24"/>
          <w:szCs w:val="24"/>
        </w:rPr>
        <w:drawing>
          <wp:anchor distT="0" distB="0" distL="114300" distR="114300" simplePos="0" relativeHeight="251659264" behindDoc="0" locked="0" layoutInCell="1" allowOverlap="1" wp14:anchorId="117517C6" wp14:editId="595C4E12">
            <wp:simplePos x="0" y="0"/>
            <wp:positionH relativeFrom="margin">
              <wp:align>left</wp:align>
            </wp:positionH>
            <wp:positionV relativeFrom="paragraph">
              <wp:posOffset>328295</wp:posOffset>
            </wp:positionV>
            <wp:extent cx="3358726" cy="2659380"/>
            <wp:effectExtent l="0" t="0" r="0" b="7620"/>
            <wp:wrapThrough wrapText="bothSides">
              <wp:wrapPolygon edited="0">
                <wp:start x="0" y="0"/>
                <wp:lineTo x="0" y="21507"/>
                <wp:lineTo x="21441" y="21507"/>
                <wp:lineTo x="21441" y="0"/>
                <wp:lineTo x="0" y="0"/>
              </wp:wrapPolygon>
            </wp:wrapThrough>
            <wp:docPr id="19893583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9358377"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3358726" cy="2659380"/>
                    </a:xfrm>
                    <a:prstGeom prst="rect">
                      <a:avLst/>
                    </a:prstGeom>
                  </pic:spPr>
                </pic:pic>
              </a:graphicData>
            </a:graphic>
          </wp:anchor>
        </w:drawing>
      </w:r>
      <w:r w:rsidRPr="00023408">
        <w:rPr>
          <w:rFonts w:asciiTheme="majorBidi" w:hAnsiTheme="majorBidi" w:cstheme="majorBidi"/>
          <w:noProof/>
          <w:sz w:val="24"/>
          <w:szCs w:val="24"/>
        </w:rPr>
        <w:drawing>
          <wp:anchor distT="0" distB="0" distL="114300" distR="114300" simplePos="0" relativeHeight="251660288" behindDoc="0" locked="0" layoutInCell="1" allowOverlap="1" wp14:anchorId="10FB2517" wp14:editId="69FA9C0A">
            <wp:simplePos x="0" y="0"/>
            <wp:positionH relativeFrom="column">
              <wp:posOffset>3649980</wp:posOffset>
            </wp:positionH>
            <wp:positionV relativeFrom="paragraph">
              <wp:posOffset>248285</wp:posOffset>
            </wp:positionV>
            <wp:extent cx="2777490" cy="2697480"/>
            <wp:effectExtent l="0" t="0" r="3810" b="7620"/>
            <wp:wrapThrough wrapText="bothSides">
              <wp:wrapPolygon edited="0">
                <wp:start x="0" y="0"/>
                <wp:lineTo x="0" y="21508"/>
                <wp:lineTo x="21481" y="21508"/>
                <wp:lineTo x="21481" y="0"/>
                <wp:lineTo x="0" y="0"/>
              </wp:wrapPolygon>
            </wp:wrapThrough>
            <wp:docPr id="4923235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2323585"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777490" cy="2697480"/>
                    </a:xfrm>
                    <a:prstGeom prst="rect">
                      <a:avLst/>
                    </a:prstGeom>
                  </pic:spPr>
                </pic:pic>
              </a:graphicData>
            </a:graphic>
            <wp14:sizeRelH relativeFrom="margin">
              <wp14:pctWidth>0</wp14:pctWidth>
            </wp14:sizeRelH>
            <wp14:sizeRelV relativeFrom="margin">
              <wp14:pctHeight>0</wp14:pctHeight>
            </wp14:sizeRelV>
          </wp:anchor>
        </w:drawing>
      </w:r>
    </w:p>
    <w:p w14:paraId="6C09BE6F" w14:textId="38905515" w:rsidR="001D56B3" w:rsidRPr="00945897" w:rsidRDefault="001D56B3" w:rsidP="009A2033">
      <w:pPr>
        <w:rPr>
          <w:rFonts w:asciiTheme="majorBidi" w:hAnsiTheme="majorBidi" w:cstheme="majorBidi"/>
          <w:sz w:val="24"/>
          <w:szCs w:val="24"/>
        </w:rPr>
      </w:pPr>
    </w:p>
    <w:p w14:paraId="4CDB8EE7" w14:textId="6B502CFC" w:rsidR="001D56B3" w:rsidRPr="00945897" w:rsidRDefault="004955D5" w:rsidP="009A2033">
      <w:pPr>
        <w:rPr>
          <w:rFonts w:asciiTheme="majorBidi" w:hAnsiTheme="majorBidi" w:cstheme="majorBidi"/>
          <w:sz w:val="24"/>
          <w:szCs w:val="24"/>
        </w:rPr>
      </w:pPr>
      <w:r w:rsidRPr="00023408">
        <w:rPr>
          <w:noProof/>
        </w:rPr>
        <w:drawing>
          <wp:anchor distT="0" distB="0" distL="114300" distR="114300" simplePos="0" relativeHeight="251661312" behindDoc="0" locked="0" layoutInCell="1" allowOverlap="1" wp14:anchorId="7F60D273" wp14:editId="0A448F17">
            <wp:simplePos x="0" y="0"/>
            <wp:positionH relativeFrom="margin">
              <wp:align>right</wp:align>
            </wp:positionH>
            <wp:positionV relativeFrom="paragraph">
              <wp:posOffset>5715</wp:posOffset>
            </wp:positionV>
            <wp:extent cx="5006340" cy="2218055"/>
            <wp:effectExtent l="0" t="0" r="3810" b="0"/>
            <wp:wrapThrough wrapText="bothSides">
              <wp:wrapPolygon edited="0">
                <wp:start x="0" y="0"/>
                <wp:lineTo x="0" y="21334"/>
                <wp:lineTo x="21534" y="21334"/>
                <wp:lineTo x="21534" y="0"/>
                <wp:lineTo x="0" y="0"/>
              </wp:wrapPolygon>
            </wp:wrapThrough>
            <wp:docPr id="6953791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5379132"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006340" cy="2218055"/>
                    </a:xfrm>
                    <a:prstGeom prst="rect">
                      <a:avLst/>
                    </a:prstGeom>
                  </pic:spPr>
                </pic:pic>
              </a:graphicData>
            </a:graphic>
            <wp14:sizeRelH relativeFrom="margin">
              <wp14:pctWidth>0</wp14:pctWidth>
            </wp14:sizeRelH>
            <wp14:sizeRelV relativeFrom="margin">
              <wp14:pctHeight>0</wp14:pctHeight>
            </wp14:sizeRelV>
          </wp:anchor>
        </w:drawing>
      </w:r>
      <w:r w:rsidR="00023408" w:rsidRPr="00023408">
        <w:rPr>
          <w:noProof/>
        </w:rPr>
        <w:t xml:space="preserve">  </w:t>
      </w:r>
    </w:p>
    <w:p w14:paraId="1E060106" w14:textId="77777777" w:rsidR="001D56B3" w:rsidRPr="00945897" w:rsidRDefault="001D56B3" w:rsidP="009A2033">
      <w:pPr>
        <w:rPr>
          <w:rFonts w:asciiTheme="majorBidi" w:hAnsiTheme="majorBidi" w:cstheme="majorBidi"/>
          <w:sz w:val="24"/>
          <w:szCs w:val="24"/>
        </w:rPr>
      </w:pPr>
    </w:p>
    <w:p w14:paraId="6761F322" w14:textId="77777777" w:rsidR="001D56B3" w:rsidRPr="00945897" w:rsidRDefault="001D56B3" w:rsidP="009A2033">
      <w:pPr>
        <w:rPr>
          <w:rFonts w:asciiTheme="majorBidi" w:hAnsiTheme="majorBidi" w:cstheme="majorBidi"/>
          <w:sz w:val="24"/>
          <w:szCs w:val="24"/>
        </w:rPr>
      </w:pPr>
    </w:p>
    <w:p w14:paraId="33B942C8" w14:textId="77777777" w:rsidR="001D56B3" w:rsidRPr="00945897" w:rsidRDefault="001D56B3" w:rsidP="009A2033">
      <w:pPr>
        <w:rPr>
          <w:rFonts w:asciiTheme="majorBidi" w:hAnsiTheme="majorBidi" w:cstheme="majorBidi"/>
          <w:sz w:val="24"/>
          <w:szCs w:val="24"/>
        </w:rPr>
      </w:pPr>
    </w:p>
    <w:p w14:paraId="6543CDEB" w14:textId="77777777" w:rsidR="001D56B3" w:rsidRPr="00945897" w:rsidRDefault="001D56B3" w:rsidP="009A2033">
      <w:pPr>
        <w:rPr>
          <w:rFonts w:asciiTheme="majorBidi" w:hAnsiTheme="majorBidi" w:cstheme="majorBidi"/>
          <w:sz w:val="24"/>
          <w:szCs w:val="24"/>
        </w:rPr>
      </w:pPr>
    </w:p>
    <w:p w14:paraId="753F9359" w14:textId="77777777" w:rsidR="001D56B3" w:rsidRPr="00945897" w:rsidRDefault="001D56B3" w:rsidP="009A2033">
      <w:pPr>
        <w:rPr>
          <w:rFonts w:asciiTheme="majorBidi" w:hAnsiTheme="majorBidi" w:cstheme="majorBidi"/>
          <w:sz w:val="24"/>
          <w:szCs w:val="24"/>
        </w:rPr>
      </w:pPr>
    </w:p>
    <w:p w14:paraId="2304BB83" w14:textId="77777777" w:rsidR="001D56B3" w:rsidRPr="00945897" w:rsidRDefault="001D56B3" w:rsidP="009A2033">
      <w:pPr>
        <w:rPr>
          <w:rFonts w:asciiTheme="majorBidi" w:hAnsiTheme="majorBidi" w:cstheme="majorBidi"/>
          <w:sz w:val="24"/>
          <w:szCs w:val="24"/>
        </w:rPr>
      </w:pPr>
    </w:p>
    <w:p w14:paraId="079A65F0" w14:textId="77777777" w:rsidR="001D56B3" w:rsidRPr="00945897" w:rsidRDefault="001D56B3" w:rsidP="009A2033">
      <w:pPr>
        <w:rPr>
          <w:rFonts w:asciiTheme="majorBidi" w:hAnsiTheme="majorBidi" w:cstheme="majorBidi"/>
          <w:sz w:val="24"/>
          <w:szCs w:val="24"/>
        </w:rPr>
      </w:pPr>
    </w:p>
    <w:p w14:paraId="49455764" w14:textId="77777777" w:rsidR="001D56B3" w:rsidRPr="00945897" w:rsidRDefault="001D56B3" w:rsidP="009A2033">
      <w:pPr>
        <w:rPr>
          <w:rFonts w:asciiTheme="majorBidi" w:hAnsiTheme="majorBidi" w:cstheme="majorBidi"/>
          <w:sz w:val="24"/>
          <w:szCs w:val="24"/>
        </w:rPr>
      </w:pPr>
    </w:p>
    <w:p w14:paraId="043681CE" w14:textId="77777777" w:rsidR="001D56B3" w:rsidRPr="00945897" w:rsidRDefault="001D56B3" w:rsidP="009A2033">
      <w:pPr>
        <w:rPr>
          <w:rFonts w:asciiTheme="majorBidi" w:hAnsiTheme="majorBidi" w:cstheme="majorBidi"/>
          <w:sz w:val="24"/>
          <w:szCs w:val="24"/>
        </w:rPr>
      </w:pPr>
    </w:p>
    <w:p w14:paraId="3A1E7395" w14:textId="77777777" w:rsidR="001D56B3" w:rsidRPr="00945897" w:rsidRDefault="001D56B3" w:rsidP="009A2033">
      <w:pPr>
        <w:rPr>
          <w:rFonts w:asciiTheme="majorBidi" w:hAnsiTheme="majorBidi" w:cstheme="majorBidi"/>
          <w:sz w:val="24"/>
          <w:szCs w:val="24"/>
        </w:rPr>
      </w:pPr>
    </w:p>
    <w:p w14:paraId="3D44FA5D" w14:textId="77777777" w:rsidR="001D56B3" w:rsidRPr="00945897" w:rsidRDefault="001D56B3" w:rsidP="009A2033">
      <w:pPr>
        <w:rPr>
          <w:rFonts w:asciiTheme="majorBidi" w:hAnsiTheme="majorBidi" w:cstheme="majorBidi"/>
          <w:sz w:val="24"/>
          <w:szCs w:val="24"/>
        </w:rPr>
      </w:pPr>
    </w:p>
    <w:p w14:paraId="1A459675" w14:textId="77777777" w:rsidR="001D56B3" w:rsidRPr="00945897" w:rsidRDefault="001D56B3" w:rsidP="009A2033">
      <w:pPr>
        <w:rPr>
          <w:rFonts w:asciiTheme="majorBidi" w:hAnsiTheme="majorBidi" w:cstheme="majorBidi"/>
          <w:sz w:val="24"/>
          <w:szCs w:val="24"/>
        </w:rPr>
      </w:pPr>
    </w:p>
    <w:p w14:paraId="7AA9C3B8" w14:textId="77777777" w:rsidR="001D56B3" w:rsidRPr="00945897" w:rsidRDefault="001D56B3" w:rsidP="009A2033">
      <w:pPr>
        <w:rPr>
          <w:rFonts w:asciiTheme="majorBidi" w:hAnsiTheme="majorBidi" w:cstheme="majorBidi"/>
          <w:sz w:val="24"/>
          <w:szCs w:val="24"/>
        </w:rPr>
      </w:pPr>
    </w:p>
    <w:p w14:paraId="5DC6530B" w14:textId="77777777" w:rsidR="001D56B3" w:rsidRPr="00945897" w:rsidRDefault="001D56B3" w:rsidP="008B36C7">
      <w:pPr>
        <w:rPr>
          <w:rFonts w:asciiTheme="majorBidi" w:hAnsiTheme="majorBidi" w:cstheme="majorBidi"/>
          <w:sz w:val="24"/>
          <w:szCs w:val="24"/>
        </w:rPr>
      </w:pPr>
    </w:p>
    <w:sectPr w:rsidR="001D56B3" w:rsidRPr="00945897" w:rsidSect="005057B8">
      <w:headerReference w:type="default" r:id="rId12"/>
      <w:footerReference w:type="default" r:id="rId13"/>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DD3386" w14:textId="77777777" w:rsidR="00E75E44" w:rsidRDefault="00E75E44" w:rsidP="00785968">
      <w:pPr>
        <w:spacing w:after="0" w:line="240" w:lineRule="auto"/>
      </w:pPr>
      <w:r>
        <w:separator/>
      </w:r>
    </w:p>
  </w:endnote>
  <w:endnote w:type="continuationSeparator" w:id="0">
    <w:p w14:paraId="117F814E" w14:textId="77777777" w:rsidR="00E75E44" w:rsidRDefault="00E75E44"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ED5894" w14:textId="77777777" w:rsidR="00E75E44" w:rsidRDefault="00E75E44" w:rsidP="00785968">
      <w:pPr>
        <w:spacing w:after="0" w:line="240" w:lineRule="auto"/>
      </w:pPr>
      <w:r>
        <w:separator/>
      </w:r>
    </w:p>
  </w:footnote>
  <w:footnote w:type="continuationSeparator" w:id="0">
    <w:p w14:paraId="4F20D534" w14:textId="77777777" w:rsidR="00E75E44" w:rsidRDefault="00E75E44"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9847C0"/>
    <w:multiLevelType w:val="multilevel"/>
    <w:tmpl w:val="A91406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2"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1C6730F"/>
    <w:multiLevelType w:val="multilevel"/>
    <w:tmpl w:val="B2A26C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7883B0A"/>
    <w:multiLevelType w:val="multilevel"/>
    <w:tmpl w:val="657CDF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9" w15:restartNumberingAfterBreak="0">
    <w:nsid w:val="5FDC56E1"/>
    <w:multiLevelType w:val="multilevel"/>
    <w:tmpl w:val="5B845D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646057037">
    <w:abstractNumId w:val="1"/>
  </w:num>
  <w:num w:numId="2" w16cid:durableId="976376938">
    <w:abstractNumId w:val="4"/>
  </w:num>
  <w:num w:numId="3" w16cid:durableId="1182090937">
    <w:abstractNumId w:val="5"/>
  </w:num>
  <w:num w:numId="4" w16cid:durableId="609434446">
    <w:abstractNumId w:val="10"/>
  </w:num>
  <w:num w:numId="5" w16cid:durableId="1999113905">
    <w:abstractNumId w:val="8"/>
  </w:num>
  <w:num w:numId="6" w16cid:durableId="1052004317">
    <w:abstractNumId w:val="2"/>
  </w:num>
  <w:num w:numId="7" w16cid:durableId="637688039">
    <w:abstractNumId w:val="6"/>
  </w:num>
  <w:num w:numId="8" w16cid:durableId="1606382590">
    <w:abstractNumId w:val="7"/>
  </w:num>
  <w:num w:numId="9" w16cid:durableId="551813251">
    <w:abstractNumId w:val="3"/>
  </w:num>
  <w:num w:numId="10" w16cid:durableId="1748189203">
    <w:abstractNumId w:val="0"/>
  </w:num>
  <w:num w:numId="11" w16cid:durableId="114296386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1373A"/>
    <w:rsid w:val="00023408"/>
    <w:rsid w:val="00023C45"/>
    <w:rsid w:val="0005059F"/>
    <w:rsid w:val="00087FFC"/>
    <w:rsid w:val="00096863"/>
    <w:rsid w:val="000A76DA"/>
    <w:rsid w:val="000B2670"/>
    <w:rsid w:val="000D5A36"/>
    <w:rsid w:val="000E125D"/>
    <w:rsid w:val="000F7C9F"/>
    <w:rsid w:val="00115A6C"/>
    <w:rsid w:val="00131C3C"/>
    <w:rsid w:val="001343A1"/>
    <w:rsid w:val="0014065D"/>
    <w:rsid w:val="001422D1"/>
    <w:rsid w:val="00153A92"/>
    <w:rsid w:val="001572AE"/>
    <w:rsid w:val="001C6793"/>
    <w:rsid w:val="001D43ED"/>
    <w:rsid w:val="001D56B3"/>
    <w:rsid w:val="002036C6"/>
    <w:rsid w:val="002646DB"/>
    <w:rsid w:val="0027710A"/>
    <w:rsid w:val="002B6A6D"/>
    <w:rsid w:val="002C5313"/>
    <w:rsid w:val="002E5D99"/>
    <w:rsid w:val="00303D29"/>
    <w:rsid w:val="003149DF"/>
    <w:rsid w:val="003267E5"/>
    <w:rsid w:val="003A0C62"/>
    <w:rsid w:val="003D04D5"/>
    <w:rsid w:val="003D65E3"/>
    <w:rsid w:val="003E2009"/>
    <w:rsid w:val="004130D4"/>
    <w:rsid w:val="00417151"/>
    <w:rsid w:val="00424BC0"/>
    <w:rsid w:val="00463212"/>
    <w:rsid w:val="00473C94"/>
    <w:rsid w:val="004955D5"/>
    <w:rsid w:val="004C1222"/>
    <w:rsid w:val="005057B8"/>
    <w:rsid w:val="005448A6"/>
    <w:rsid w:val="00550C9E"/>
    <w:rsid w:val="00561643"/>
    <w:rsid w:val="00572184"/>
    <w:rsid w:val="005D0337"/>
    <w:rsid w:val="005E4DC3"/>
    <w:rsid w:val="005E5AB1"/>
    <w:rsid w:val="005F71B7"/>
    <w:rsid w:val="00601359"/>
    <w:rsid w:val="006328E5"/>
    <w:rsid w:val="006740A7"/>
    <w:rsid w:val="006950F0"/>
    <w:rsid w:val="006A75EB"/>
    <w:rsid w:val="006D0222"/>
    <w:rsid w:val="006E3A3F"/>
    <w:rsid w:val="006F3A95"/>
    <w:rsid w:val="007004D0"/>
    <w:rsid w:val="0070381A"/>
    <w:rsid w:val="00712EAB"/>
    <w:rsid w:val="00754886"/>
    <w:rsid w:val="00785968"/>
    <w:rsid w:val="007A6B82"/>
    <w:rsid w:val="007F2D03"/>
    <w:rsid w:val="007F5681"/>
    <w:rsid w:val="00802FBA"/>
    <w:rsid w:val="0084653F"/>
    <w:rsid w:val="0086047B"/>
    <w:rsid w:val="0087488D"/>
    <w:rsid w:val="008B04FC"/>
    <w:rsid w:val="008B36C7"/>
    <w:rsid w:val="008B3E71"/>
    <w:rsid w:val="008C7D22"/>
    <w:rsid w:val="008D0C4E"/>
    <w:rsid w:val="008D601F"/>
    <w:rsid w:val="008E001D"/>
    <w:rsid w:val="0090201E"/>
    <w:rsid w:val="00921D50"/>
    <w:rsid w:val="00940701"/>
    <w:rsid w:val="00945897"/>
    <w:rsid w:val="00980E22"/>
    <w:rsid w:val="0098572A"/>
    <w:rsid w:val="009968C8"/>
    <w:rsid w:val="009A2033"/>
    <w:rsid w:val="009C6B71"/>
    <w:rsid w:val="009D61BE"/>
    <w:rsid w:val="009D739F"/>
    <w:rsid w:val="00A34B0F"/>
    <w:rsid w:val="00AA66F0"/>
    <w:rsid w:val="00AB4B6A"/>
    <w:rsid w:val="00AD45FF"/>
    <w:rsid w:val="00B040B1"/>
    <w:rsid w:val="00B11E75"/>
    <w:rsid w:val="00B27D06"/>
    <w:rsid w:val="00B315B4"/>
    <w:rsid w:val="00B567DF"/>
    <w:rsid w:val="00B67BFE"/>
    <w:rsid w:val="00B73DAD"/>
    <w:rsid w:val="00BA482F"/>
    <w:rsid w:val="00BF61EF"/>
    <w:rsid w:val="00C35A15"/>
    <w:rsid w:val="00C45FC2"/>
    <w:rsid w:val="00C62668"/>
    <w:rsid w:val="00C66C1C"/>
    <w:rsid w:val="00CB1AC0"/>
    <w:rsid w:val="00CB1E57"/>
    <w:rsid w:val="00CD5E54"/>
    <w:rsid w:val="00CF5C76"/>
    <w:rsid w:val="00CF5DBA"/>
    <w:rsid w:val="00D20268"/>
    <w:rsid w:val="00D602BC"/>
    <w:rsid w:val="00D63FFC"/>
    <w:rsid w:val="00D86F82"/>
    <w:rsid w:val="00DA70C1"/>
    <w:rsid w:val="00DC4421"/>
    <w:rsid w:val="00DC6AD3"/>
    <w:rsid w:val="00DD16CF"/>
    <w:rsid w:val="00E1562D"/>
    <w:rsid w:val="00E75E44"/>
    <w:rsid w:val="00EA1057"/>
    <w:rsid w:val="00EA304E"/>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semiHidden/>
    <w:unhideWhenUsed/>
    <w:qFormat/>
    <w:rsid w:val="003A0C62"/>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 w:type="character" w:customStyle="1" w:styleId="Heading3Char">
    <w:name w:val="Heading 3 Char"/>
    <w:basedOn w:val="DefaultParagraphFont"/>
    <w:link w:val="Heading3"/>
    <w:uiPriority w:val="9"/>
    <w:semiHidden/>
    <w:rsid w:val="003A0C62"/>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1131895821">
      <w:bodyDiv w:val="1"/>
      <w:marLeft w:val="0"/>
      <w:marRight w:val="0"/>
      <w:marTop w:val="0"/>
      <w:marBottom w:val="0"/>
      <w:divBdr>
        <w:top w:val="none" w:sz="0" w:space="0" w:color="auto"/>
        <w:left w:val="none" w:sz="0" w:space="0" w:color="auto"/>
        <w:bottom w:val="none" w:sz="0" w:space="0" w:color="auto"/>
        <w:right w:val="none" w:sz="0" w:space="0" w:color="auto"/>
      </w:divBdr>
    </w:div>
    <w:div w:id="1570339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0F7229-E562-44F0-A2AB-262A257B0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4</Pages>
  <Words>361</Words>
  <Characters>2062</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Zaid Balout</cp:lastModifiedBy>
  <cp:revision>5</cp:revision>
  <cp:lastPrinted>2012-08-29T11:00:00Z</cp:lastPrinted>
  <dcterms:created xsi:type="dcterms:W3CDTF">2020-09-14T06:50:00Z</dcterms:created>
  <dcterms:modified xsi:type="dcterms:W3CDTF">2025-09-24T21:23:00Z</dcterms:modified>
</cp:coreProperties>
</file>