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CC4133" w14:textId="77777777" w:rsidR="00136BFC" w:rsidRPr="00136BFC" w:rsidRDefault="00136BFC">
      <w:pPr>
        <w:rPr>
          <w:b/>
          <w:bCs/>
          <w:sz w:val="36"/>
          <w:szCs w:val="36"/>
        </w:rPr>
      </w:pPr>
      <w:r w:rsidRPr="00136BFC">
        <w:rPr>
          <w:b/>
          <w:bCs/>
          <w:sz w:val="36"/>
          <w:szCs w:val="36"/>
        </w:rPr>
        <w:t xml:space="preserve">Abstract </w:t>
      </w:r>
    </w:p>
    <w:p w14:paraId="5E630611" w14:textId="77777777" w:rsidR="00136BFC" w:rsidRDefault="00136BFC">
      <w:pPr>
        <w:rPr>
          <w:sz w:val="24"/>
          <w:szCs w:val="24"/>
        </w:rPr>
      </w:pPr>
      <w:r w:rsidRPr="00136BFC">
        <w:rPr>
          <w:sz w:val="24"/>
          <w:szCs w:val="24"/>
        </w:rPr>
        <w:t xml:space="preserve">Our project is an automated fish tank system controlled by Arduino to provide a convenient, and efficient way of keeping fish, while also promoting a healthy and comfortable environment for them by continuously monitoring and controlling various parameters like water quality, quantity, temperature, and light intensity which affects the health and well-being of the aquatic life in the tank. The system incorporates various sensors to measure those parameters and a microcontroller to process the data in order to make the necessary adjustments. An automatic feeder that dispenses food at set intervals and a water changing system that maintains the proper water quality are also provided in this system. The fish-keeper can easily monitor and track the system's operations and parameters through a user-friendly mobile application at any time. </w:t>
      </w:r>
    </w:p>
    <w:p w14:paraId="6DB4640F" w14:textId="77777777" w:rsidR="00136BFC" w:rsidRDefault="00136BFC">
      <w:pPr>
        <w:rPr>
          <w:sz w:val="24"/>
          <w:szCs w:val="24"/>
        </w:rPr>
      </w:pPr>
      <w:r w:rsidRPr="00136BFC">
        <w:rPr>
          <w:sz w:val="24"/>
          <w:szCs w:val="24"/>
        </w:rPr>
        <w:t xml:space="preserve">Our system parameters: </w:t>
      </w:r>
    </w:p>
    <w:p w14:paraId="1AFF935A" w14:textId="77777777" w:rsidR="00136BFC" w:rsidRDefault="00136BFC">
      <w:pPr>
        <w:rPr>
          <w:sz w:val="24"/>
          <w:szCs w:val="24"/>
        </w:rPr>
      </w:pPr>
      <w:r w:rsidRPr="00136BFC">
        <w:rPr>
          <w:sz w:val="24"/>
          <w:szCs w:val="24"/>
        </w:rPr>
        <w:t xml:space="preserve">1. Water Quality: pH level, and total dissolved solids. </w:t>
      </w:r>
    </w:p>
    <w:p w14:paraId="685DC855" w14:textId="77777777" w:rsidR="00136BFC" w:rsidRDefault="00136BFC">
      <w:pPr>
        <w:rPr>
          <w:sz w:val="24"/>
          <w:szCs w:val="24"/>
        </w:rPr>
      </w:pPr>
      <w:r w:rsidRPr="00136BFC">
        <w:rPr>
          <w:sz w:val="24"/>
          <w:szCs w:val="24"/>
        </w:rPr>
        <w:t xml:space="preserve">2. Water Quantity: a water level sensor will continuously measure the water level and it will give an alert to the owner if it falls below a desired level. </w:t>
      </w:r>
    </w:p>
    <w:p w14:paraId="28AB2BDE" w14:textId="77777777" w:rsidR="00136BFC" w:rsidRDefault="00136BFC">
      <w:pPr>
        <w:rPr>
          <w:sz w:val="24"/>
          <w:szCs w:val="24"/>
        </w:rPr>
      </w:pPr>
      <w:r w:rsidRPr="00136BFC">
        <w:rPr>
          <w:sz w:val="24"/>
          <w:szCs w:val="24"/>
        </w:rPr>
        <w:t xml:space="preserve">3. Water Temperature: use a water temperature sensor and Peltier to monitor the water temperature and adjust it as necessary to maintain a stable and comfortable environment for our fish. </w:t>
      </w:r>
    </w:p>
    <w:p w14:paraId="32C6551F" w14:textId="77777777" w:rsidR="00136BFC" w:rsidRDefault="00136BFC">
      <w:pPr>
        <w:rPr>
          <w:sz w:val="24"/>
          <w:szCs w:val="24"/>
        </w:rPr>
      </w:pPr>
      <w:r w:rsidRPr="00136BFC">
        <w:rPr>
          <w:sz w:val="24"/>
          <w:szCs w:val="24"/>
        </w:rPr>
        <w:t xml:space="preserve">4. Auto Feeder: an auto feeder will be provided in the system to dispense food at set intervals, ensuring that the fish are well-fed. </w:t>
      </w:r>
    </w:p>
    <w:p w14:paraId="3D6C6661" w14:textId="77777777" w:rsidR="00136BFC" w:rsidRDefault="00136BFC">
      <w:pPr>
        <w:rPr>
          <w:sz w:val="24"/>
          <w:szCs w:val="24"/>
        </w:rPr>
      </w:pPr>
      <w:r w:rsidRPr="00136BFC">
        <w:rPr>
          <w:sz w:val="24"/>
          <w:szCs w:val="24"/>
        </w:rPr>
        <w:t xml:space="preserve">5. Lighting: control a LED light as a simulator of the day-night lighting for the fish tank. </w:t>
      </w:r>
    </w:p>
    <w:p w14:paraId="3EF315E4" w14:textId="7DBC5741" w:rsidR="002149D2" w:rsidRPr="00136BFC" w:rsidRDefault="00136BFC">
      <w:pPr>
        <w:rPr>
          <w:sz w:val="24"/>
          <w:szCs w:val="24"/>
        </w:rPr>
      </w:pPr>
      <w:r w:rsidRPr="00136BFC">
        <w:rPr>
          <w:sz w:val="24"/>
          <w:szCs w:val="24"/>
        </w:rPr>
        <w:t>6. Automatically changing the tank water: the system will automatically change part of the tank water when the water quality falls down or when 2 weeks pass without changing it.</w:t>
      </w:r>
    </w:p>
    <w:sectPr w:rsidR="002149D2" w:rsidRPr="00136B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BFC"/>
    <w:rsid w:val="00136BFC"/>
    <w:rsid w:val="002149D2"/>
    <w:rsid w:val="00634723"/>
    <w:rsid w:val="008D0113"/>
    <w:rsid w:val="00E9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6BD4B6C"/>
  <w15:chartTrackingRefBased/>
  <w15:docId w15:val="{848B2D7B-A072-4261-B6E4-E7C48EB29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272</Words>
  <Characters>1419</Characters>
  <Application>Microsoft Office Word</Application>
  <DocSecurity>0</DocSecurity>
  <Lines>18</Lines>
  <Paragraphs>2</Paragraphs>
  <ScaleCrop>false</ScaleCrop>
  <Company/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nora sadder</dc:creator>
  <cp:keywords/>
  <dc:description/>
  <cp:lastModifiedBy>nora sadder</cp:lastModifiedBy>
  <cp:revision>1</cp:revision>
  <dcterms:created xsi:type="dcterms:W3CDTF">2024-02-20T10:51:00Z</dcterms:created>
  <dcterms:modified xsi:type="dcterms:W3CDTF">2024-02-20T10:51:00Z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1d75371a-2e11-4936-a5a9-470dde2e7c77</vt:lpwstr>
  </property>
</Properties>
</file>