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1DB4" w:rsidRDefault="00881DB4" w:rsidP="001334F0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027693" w:rsidRDefault="00027693" w:rsidP="00027693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Project </w:t>
      </w:r>
      <w:proofErr w:type="spellStart"/>
      <w:r>
        <w:rPr>
          <w:rFonts w:asciiTheme="majorBidi" w:hAnsiTheme="majorBidi" w:cstheme="majorBidi"/>
          <w:sz w:val="24"/>
          <w:szCs w:val="24"/>
        </w:rPr>
        <w:t>title</w:t>
      </w:r>
      <w:proofErr w:type="gramStart"/>
      <w:r>
        <w:rPr>
          <w:rFonts w:asciiTheme="majorBidi" w:hAnsiTheme="majorBidi" w:cstheme="majorBidi"/>
          <w:sz w:val="24"/>
          <w:szCs w:val="24"/>
        </w:rPr>
        <w:t>:</w:t>
      </w:r>
      <w:r>
        <w:rPr>
          <w:rFonts w:asciiTheme="majorBidi" w:hAnsiTheme="majorBidi" w:cstheme="majorBidi"/>
          <w:sz w:val="24"/>
          <w:szCs w:val="24"/>
          <w:u w:val="single"/>
        </w:rPr>
        <w:t>E</w:t>
      </w:r>
      <w:proofErr w:type="gramEnd"/>
      <w:r>
        <w:rPr>
          <w:rFonts w:asciiTheme="majorBidi" w:hAnsiTheme="majorBidi" w:cstheme="majorBidi"/>
          <w:sz w:val="24"/>
          <w:szCs w:val="24"/>
          <w:u w:val="single"/>
        </w:rPr>
        <w:t>-CLASS</w:t>
      </w:r>
      <w:proofErr w:type="spellEnd"/>
    </w:p>
    <w:p w:rsidR="00027693" w:rsidRDefault="00027693" w:rsidP="00027693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Academic Year: </w:t>
      </w:r>
      <w:r w:rsidRPr="00AF3896">
        <w:rPr>
          <w:rFonts w:asciiTheme="majorBidi" w:hAnsiTheme="majorBidi" w:cstheme="majorBidi"/>
          <w:sz w:val="24"/>
          <w:szCs w:val="24"/>
          <w:u w:val="single"/>
        </w:rPr>
        <w:t>20</w:t>
      </w:r>
      <w:r>
        <w:rPr>
          <w:rFonts w:asciiTheme="majorBidi" w:hAnsiTheme="majorBidi" w:cstheme="majorBidi"/>
          <w:sz w:val="24"/>
          <w:szCs w:val="24"/>
          <w:u w:val="single"/>
        </w:rPr>
        <w:t>20</w:t>
      </w:r>
      <w:r w:rsidRPr="00AF3896">
        <w:rPr>
          <w:rFonts w:asciiTheme="majorBidi" w:hAnsiTheme="majorBidi" w:cstheme="majorBidi"/>
          <w:sz w:val="24"/>
          <w:szCs w:val="24"/>
          <w:u w:val="single"/>
        </w:rPr>
        <w:t>/20</w:t>
      </w:r>
      <w:r>
        <w:rPr>
          <w:rFonts w:asciiTheme="majorBidi" w:hAnsiTheme="majorBidi" w:cstheme="majorBidi" w:hint="cs"/>
          <w:sz w:val="24"/>
          <w:szCs w:val="24"/>
          <w:u w:val="single"/>
          <w:rtl/>
        </w:rPr>
        <w:t>19</w:t>
      </w:r>
    </w:p>
    <w:p w:rsidR="00027693" w:rsidRDefault="00027693" w:rsidP="00027693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Group Members</w:t>
      </w:r>
      <w:r w:rsidRPr="00AF3896">
        <w:rPr>
          <w:rFonts w:asciiTheme="majorBidi" w:hAnsiTheme="majorBidi" w:cstheme="majorBidi"/>
          <w:sz w:val="24"/>
          <w:szCs w:val="24"/>
        </w:rPr>
        <w:t xml:space="preserve">:  </w:t>
      </w:r>
      <w:r>
        <w:rPr>
          <w:rFonts w:asciiTheme="majorBidi" w:hAnsiTheme="majorBidi" w:cstheme="majorBidi"/>
          <w:sz w:val="24"/>
          <w:szCs w:val="24"/>
          <w:u w:val="single"/>
        </w:rPr>
        <w:t xml:space="preserve">Tasneem </w:t>
      </w:r>
      <w:proofErr w:type="gramStart"/>
      <w:r>
        <w:rPr>
          <w:rFonts w:asciiTheme="majorBidi" w:hAnsiTheme="majorBidi" w:cstheme="majorBidi"/>
          <w:sz w:val="24"/>
          <w:szCs w:val="24"/>
          <w:u w:val="single"/>
        </w:rPr>
        <w:t>Sawalha ,Yasmeen</w:t>
      </w:r>
      <w:proofErr w:type="gramEnd"/>
      <w:r>
        <w:rPr>
          <w:rFonts w:asciiTheme="majorBidi" w:hAnsiTheme="majorBidi" w:cstheme="majorBidi"/>
          <w:sz w:val="24"/>
          <w:szCs w:val="24"/>
          <w:u w:val="single"/>
        </w:rPr>
        <w:t xml:space="preserve"> Sabra</w:t>
      </w:r>
    </w:p>
    <w:p w:rsidR="00027693" w:rsidRDefault="00027693" w:rsidP="00027693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Department Name: </w:t>
      </w:r>
      <w:r w:rsidRPr="00AF3896">
        <w:rPr>
          <w:rFonts w:asciiTheme="majorBidi" w:hAnsiTheme="majorBidi" w:cstheme="majorBidi"/>
          <w:sz w:val="24"/>
          <w:szCs w:val="24"/>
          <w:u w:val="single"/>
        </w:rPr>
        <w:t>Computer Engineering</w:t>
      </w:r>
    </w:p>
    <w:p w:rsidR="00027693" w:rsidRPr="00544580" w:rsidRDefault="00027693" w:rsidP="0002769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544580">
        <w:rPr>
          <w:rFonts w:asciiTheme="majorBidi" w:hAnsiTheme="majorBidi" w:cstheme="majorBidi"/>
          <w:sz w:val="24"/>
          <w:szCs w:val="24"/>
        </w:rPr>
        <w:t>Project Type: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  <w:u w:val="single"/>
        </w:rPr>
        <w:t>SOFTWARE</w:t>
      </w:r>
    </w:p>
    <w:p w:rsidR="00027693" w:rsidRPr="00544580" w:rsidRDefault="00027693" w:rsidP="00027693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u w:val="single"/>
          <w:lang w:bidi="ar-JO"/>
        </w:rPr>
      </w:pPr>
      <w:r w:rsidRPr="00544580">
        <w:rPr>
          <w:rFonts w:asciiTheme="majorBidi" w:hAnsiTheme="majorBidi" w:cstheme="majorBidi"/>
          <w:sz w:val="24"/>
          <w:szCs w:val="24"/>
        </w:rPr>
        <w:t>Supervisor Name:</w:t>
      </w:r>
      <w:r w:rsidRPr="00544580">
        <w:rPr>
          <w:rFonts w:ascii="ArialMT" w:cs="ArialMT"/>
          <w:sz w:val="24"/>
          <w:szCs w:val="24"/>
        </w:rPr>
        <w:t xml:space="preserve"> Dr. </w:t>
      </w:r>
      <w:proofErr w:type="spellStart"/>
      <w:r w:rsidRPr="00544580">
        <w:rPr>
          <w:rFonts w:ascii="ArialMT" w:cs="ArialMT"/>
          <w:sz w:val="24"/>
          <w:szCs w:val="24"/>
        </w:rPr>
        <w:t>Manar</w:t>
      </w:r>
      <w:proofErr w:type="spellEnd"/>
      <w:r w:rsidRPr="00544580">
        <w:rPr>
          <w:rFonts w:ascii="ArialMT" w:cs="ArialMT"/>
          <w:sz w:val="24"/>
          <w:szCs w:val="24"/>
        </w:rPr>
        <w:t xml:space="preserve"> </w:t>
      </w:r>
      <w:proofErr w:type="spellStart"/>
      <w:proofErr w:type="gramStart"/>
      <w:r w:rsidRPr="00544580">
        <w:rPr>
          <w:rFonts w:ascii="ArialMT" w:cs="ArialMT"/>
          <w:sz w:val="24"/>
          <w:szCs w:val="24"/>
        </w:rPr>
        <w:t>Qamhieh</w:t>
      </w:r>
      <w:proofErr w:type="spellEnd"/>
      <w:r>
        <w:rPr>
          <w:rFonts w:ascii="ArialMT" w:cs="ArialMT"/>
          <w:sz w:val="24"/>
          <w:szCs w:val="24"/>
        </w:rPr>
        <w:t xml:space="preserve"> </w:t>
      </w:r>
      <w:r w:rsidRPr="00544580">
        <w:rPr>
          <w:rFonts w:ascii="ArialMT" w:cs="ArialMT"/>
          <w:sz w:val="24"/>
          <w:szCs w:val="24"/>
        </w:rPr>
        <w:t>,</w:t>
      </w:r>
      <w:proofErr w:type="gramEnd"/>
      <w:r w:rsidRPr="00544580">
        <w:rPr>
          <w:rFonts w:ascii="ArialMT" w:cs="ArialMT"/>
          <w:sz w:val="24"/>
          <w:szCs w:val="24"/>
        </w:rPr>
        <w:t xml:space="preserve"> Dr. Emad </w:t>
      </w:r>
      <w:proofErr w:type="spellStart"/>
      <w:r w:rsidRPr="00544580">
        <w:rPr>
          <w:rFonts w:ascii="ArialMT" w:cs="ArialMT"/>
          <w:sz w:val="24"/>
          <w:szCs w:val="24"/>
        </w:rPr>
        <w:t>Natsheh</w:t>
      </w:r>
      <w:proofErr w:type="spellEnd"/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  <w:bookmarkStart w:id="0" w:name="_GoBack"/>
      <w:bookmarkEnd w:id="0"/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354BB3">
      <w:pPr>
        <w:ind w:right="-990"/>
        <w:rPr>
          <w:rFonts w:asciiTheme="majorBidi" w:hAnsiTheme="majorBidi" w:cstheme="majorBidi"/>
          <w:b/>
          <w:bCs/>
          <w:sz w:val="32"/>
          <w:szCs w:val="32"/>
        </w:rPr>
      </w:pPr>
    </w:p>
    <w:p w:rsidR="00215664" w:rsidRDefault="00766A31" w:rsidP="00766A31">
      <w:pPr>
        <w:bidi/>
        <w:ind w:left="-720" w:right="-990"/>
        <w:rPr>
          <w:rFonts w:asciiTheme="majorBidi" w:hAnsiTheme="majorBidi" w:cstheme="majorBidi" w:hint="cs"/>
          <w:b/>
          <w:bCs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المقدمة</w:t>
      </w:r>
    </w:p>
    <w:p w:rsidR="00766A31" w:rsidRPr="00766A31" w:rsidRDefault="00766A31" w:rsidP="00766A31">
      <w:pPr>
        <w:bidi/>
        <w:ind w:left="-720" w:right="-990"/>
        <w:rPr>
          <w:rFonts w:asciiTheme="majorBidi" w:hAnsiTheme="majorBidi" w:cstheme="majorBidi"/>
          <w:sz w:val="24"/>
          <w:szCs w:val="24"/>
        </w:rPr>
      </w:pPr>
      <w:r w:rsidRPr="00766A31">
        <w:rPr>
          <w:rFonts w:asciiTheme="majorBidi" w:hAnsiTheme="majorBidi" w:cs="Times New Roman"/>
          <w:sz w:val="24"/>
          <w:szCs w:val="24"/>
          <w:rtl/>
        </w:rPr>
        <w:lastRenderedPageBreak/>
        <w:t xml:space="preserve">نسعى دائما في تخصصنا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766A31">
        <w:rPr>
          <w:rFonts w:asciiTheme="majorBidi" w:hAnsiTheme="majorBidi" w:cs="Times New Roman"/>
          <w:sz w:val="24"/>
          <w:szCs w:val="24"/>
          <w:rtl/>
        </w:rPr>
        <w:t>لتطوير التعليم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بشكل مستمر </w:t>
      </w:r>
      <w:r w:rsidRPr="00766A31">
        <w:rPr>
          <w:rFonts w:asciiTheme="majorBidi" w:hAnsiTheme="majorBidi" w:cs="Times New Roman"/>
          <w:sz w:val="24"/>
          <w:szCs w:val="24"/>
          <w:rtl/>
        </w:rPr>
        <w:t>، كما أننا نسارع في تطوير الأفكار لخدمة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766A31">
        <w:rPr>
          <w:rFonts w:asciiTheme="majorBidi" w:hAnsiTheme="majorBidi" w:cs="Times New Roman"/>
          <w:sz w:val="24"/>
          <w:szCs w:val="24"/>
          <w:rtl/>
        </w:rPr>
        <w:t xml:space="preserve">العملية التعليمية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وتسهيلها للمعلمين </w:t>
      </w:r>
      <w:r>
        <w:rPr>
          <w:rFonts w:asciiTheme="majorBidi" w:hAnsiTheme="majorBidi" w:cs="Times New Roman"/>
          <w:sz w:val="24"/>
          <w:szCs w:val="24"/>
          <w:rtl/>
        </w:rPr>
        <w:t xml:space="preserve"> والطلاب 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  <w:r w:rsidRPr="00766A31">
        <w:rPr>
          <w:rFonts w:asciiTheme="majorBidi" w:hAnsiTheme="majorBidi" w:cs="Times New Roman"/>
          <w:sz w:val="24"/>
          <w:szCs w:val="24"/>
          <w:rtl/>
        </w:rPr>
        <w:t xml:space="preserve"> لذلك نحن نعمل على تطوير </w:t>
      </w:r>
      <w:r>
        <w:rPr>
          <w:rFonts w:asciiTheme="majorBidi" w:hAnsiTheme="majorBidi" w:cs="Times New Roman" w:hint="cs"/>
          <w:sz w:val="24"/>
          <w:szCs w:val="24"/>
          <w:rtl/>
        </w:rPr>
        <w:t>هذا ال</w:t>
      </w:r>
      <w:r w:rsidRPr="00766A31">
        <w:rPr>
          <w:rFonts w:asciiTheme="majorBidi" w:hAnsiTheme="majorBidi" w:cs="Times New Roman"/>
          <w:sz w:val="24"/>
          <w:szCs w:val="24"/>
          <w:rtl/>
        </w:rPr>
        <w:t>تطبيق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و</w:t>
      </w:r>
      <w:r w:rsidRPr="00766A31">
        <w:rPr>
          <w:rFonts w:asciiTheme="majorBidi" w:hAnsiTheme="majorBidi" w:cs="Times New Roman"/>
          <w:sz w:val="24"/>
          <w:szCs w:val="24"/>
          <w:rtl/>
        </w:rPr>
        <w:t xml:space="preserve"> هو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عبارة تطبيق يساعد على </w:t>
      </w:r>
      <w:r w:rsidRPr="00766A31">
        <w:rPr>
          <w:rFonts w:asciiTheme="majorBidi" w:hAnsiTheme="majorBidi" w:cs="Times New Roman"/>
          <w:sz w:val="24"/>
          <w:szCs w:val="24"/>
          <w:rtl/>
        </w:rPr>
        <w:t>إنشاء فصل دراسي تفاعلي (</w:t>
      </w:r>
      <w:r w:rsidRPr="00766A31">
        <w:rPr>
          <w:rFonts w:asciiTheme="majorBidi" w:hAnsiTheme="majorBidi" w:cstheme="majorBidi"/>
          <w:sz w:val="24"/>
          <w:szCs w:val="24"/>
        </w:rPr>
        <w:t>E-Class</w:t>
      </w:r>
      <w:r w:rsidRPr="00766A31">
        <w:rPr>
          <w:rFonts w:asciiTheme="majorBidi" w:hAnsiTheme="majorBidi" w:cs="Times New Roman"/>
          <w:sz w:val="24"/>
          <w:szCs w:val="24"/>
          <w:rtl/>
        </w:rPr>
        <w:t>) حيث يمكن للطلاب والمدرسين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766A31">
        <w:rPr>
          <w:rFonts w:asciiTheme="majorBidi" w:hAnsiTheme="majorBidi" w:cs="Times New Roman"/>
          <w:sz w:val="24"/>
          <w:szCs w:val="24"/>
          <w:rtl/>
        </w:rPr>
        <w:t xml:space="preserve">التواصل بسهولة باستخدام الميزات الرئيسية للتطبيق ،مثل التواصل بين المحاضر والطالب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داخل وخارج المحاضرة </w:t>
      </w:r>
    </w:p>
    <w:p w:rsidR="00766A31" w:rsidRDefault="00766A31" w:rsidP="00766A31">
      <w:pPr>
        <w:bidi/>
        <w:ind w:left="-720" w:right="-990"/>
        <w:rPr>
          <w:rFonts w:asciiTheme="majorBidi" w:hAnsiTheme="majorBidi" w:cs="Times New Roman" w:hint="cs"/>
          <w:sz w:val="24"/>
          <w:szCs w:val="24"/>
          <w:rtl/>
        </w:rPr>
      </w:pPr>
      <w:r w:rsidRPr="00766A31">
        <w:rPr>
          <w:rFonts w:asciiTheme="majorBidi" w:hAnsiTheme="majorBidi" w:cs="Times New Roman"/>
          <w:sz w:val="24"/>
          <w:szCs w:val="24"/>
          <w:rtl/>
        </w:rPr>
        <w:t>التي توفر بيئة فعالة تسهل على الطالب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766A31">
        <w:rPr>
          <w:rFonts w:asciiTheme="majorBidi" w:hAnsiTheme="majorBidi" w:cs="Times New Roman"/>
          <w:sz w:val="24"/>
          <w:szCs w:val="24"/>
          <w:rtl/>
        </w:rPr>
        <w:t>للحصول على أكبر قدر من الاستفادة من المحاضرة ،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وايضا </w:t>
      </w:r>
      <w:r w:rsidRPr="00766A31">
        <w:rPr>
          <w:rFonts w:asciiTheme="majorBidi" w:hAnsiTheme="majorBidi" w:cs="Times New Roman"/>
          <w:sz w:val="24"/>
          <w:szCs w:val="24"/>
          <w:rtl/>
        </w:rPr>
        <w:t xml:space="preserve"> معالجة مشكلة الخجل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لدى </w:t>
      </w:r>
      <w:r w:rsidRPr="00766A31">
        <w:rPr>
          <w:rFonts w:asciiTheme="majorBidi" w:hAnsiTheme="majorBidi" w:cs="Times New Roman"/>
          <w:sz w:val="24"/>
          <w:szCs w:val="24"/>
          <w:rtl/>
        </w:rPr>
        <w:t>الطلاب مما يمنعهم من الحصول على إجابة لأسئلتهم أثناء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766A31">
        <w:rPr>
          <w:rFonts w:asciiTheme="majorBidi" w:hAnsiTheme="majorBidi" w:cs="Times New Roman"/>
          <w:sz w:val="24"/>
          <w:szCs w:val="24"/>
          <w:rtl/>
        </w:rPr>
        <w:t xml:space="preserve">المحاضرة او بعدها </w:t>
      </w:r>
      <w:r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766A31">
        <w:rPr>
          <w:rFonts w:asciiTheme="majorBidi" w:hAnsiTheme="majorBidi" w:cs="Times New Roman"/>
          <w:sz w:val="24"/>
          <w:szCs w:val="24"/>
          <w:rtl/>
        </w:rPr>
        <w:t>منح المحاضر وقتا لاختيار الاهم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766A31">
        <w:rPr>
          <w:rFonts w:asciiTheme="majorBidi" w:hAnsiTheme="majorBidi" w:cs="Times New Roman"/>
          <w:sz w:val="24"/>
          <w:szCs w:val="24"/>
          <w:rtl/>
        </w:rPr>
        <w:t>أسئلة لل</w:t>
      </w:r>
      <w:r>
        <w:rPr>
          <w:rFonts w:asciiTheme="majorBidi" w:hAnsiTheme="majorBidi" w:cs="Times New Roman"/>
          <w:sz w:val="24"/>
          <w:szCs w:val="24"/>
          <w:rtl/>
        </w:rPr>
        <w:t>إجابة ، وفحص فهم الطلاب من خلال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766A31">
        <w:rPr>
          <w:rFonts w:asciiTheme="majorBidi" w:hAnsiTheme="majorBidi" w:cs="Times New Roman"/>
          <w:sz w:val="24"/>
          <w:szCs w:val="24"/>
          <w:rtl/>
        </w:rPr>
        <w:t>اختبارات قصيرة خلال المحاضرة لمعرفة مدى فهمهم للبعض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766A31">
        <w:rPr>
          <w:rFonts w:asciiTheme="majorBidi" w:hAnsiTheme="majorBidi" w:cs="Times New Roman"/>
          <w:sz w:val="24"/>
          <w:szCs w:val="24"/>
          <w:rtl/>
        </w:rPr>
        <w:t>المفاهيم وتحليل النتائج لمعرفة المشاكل وإيجاد الحلول لتطويرها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خلال المحاضرة </w:t>
      </w:r>
    </w:p>
    <w:p w:rsidR="00766A31" w:rsidRPr="00766A31" w:rsidRDefault="00766A31" w:rsidP="00766A31">
      <w:pPr>
        <w:bidi/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DA4262" w:rsidRDefault="00766A31" w:rsidP="00766A31">
      <w:pPr>
        <w:bidi/>
        <w:ind w:right="-990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اهم الامور التي يتميز بها المشروع :</w:t>
      </w:r>
    </w:p>
    <w:p w:rsidR="00766A31" w:rsidRPr="00766A31" w:rsidRDefault="00766A31" w:rsidP="00766A31">
      <w:pPr>
        <w:bidi/>
        <w:ind w:right="-990"/>
        <w:rPr>
          <w:rFonts w:asciiTheme="majorBidi" w:hAnsiTheme="majorBidi" w:cstheme="majorBidi"/>
          <w:sz w:val="24"/>
          <w:szCs w:val="24"/>
        </w:rPr>
      </w:pPr>
      <w:r w:rsidRPr="00766A31">
        <w:rPr>
          <w:rFonts w:asciiTheme="majorBidi" w:hAnsiTheme="majorBidi" w:cs="Times New Roman"/>
          <w:sz w:val="24"/>
          <w:szCs w:val="24"/>
          <w:rtl/>
        </w:rPr>
        <w:t>.</w:t>
      </w:r>
    </w:p>
    <w:p w:rsidR="00766A31" w:rsidRPr="00766A31" w:rsidRDefault="00766A31" w:rsidP="00766A31">
      <w:pPr>
        <w:bidi/>
        <w:ind w:right="-990"/>
        <w:rPr>
          <w:rFonts w:asciiTheme="majorBidi" w:hAnsiTheme="majorBidi" w:cstheme="majorBidi"/>
          <w:sz w:val="24"/>
          <w:szCs w:val="24"/>
        </w:rPr>
      </w:pPr>
      <w:r w:rsidRPr="00766A31">
        <w:rPr>
          <w:rFonts w:asciiTheme="majorBidi" w:hAnsiTheme="majorBidi" w:cs="Times New Roman"/>
          <w:sz w:val="24"/>
          <w:szCs w:val="24"/>
          <w:rtl/>
        </w:rPr>
        <w:t xml:space="preserve">1- عرض المادة التعليمية بصيغة </w:t>
      </w:r>
      <w:r w:rsidRPr="00766A31">
        <w:rPr>
          <w:rFonts w:asciiTheme="majorBidi" w:hAnsiTheme="majorBidi" w:cstheme="majorBidi"/>
          <w:sz w:val="24"/>
          <w:szCs w:val="24"/>
        </w:rPr>
        <w:t>pdf</w:t>
      </w:r>
      <w:r>
        <w:rPr>
          <w:rFonts w:asciiTheme="majorBidi" w:hAnsiTheme="majorBidi" w:cs="Times New Roman"/>
          <w:sz w:val="24"/>
          <w:szCs w:val="24"/>
          <w:rtl/>
        </w:rPr>
        <w:t xml:space="preserve"> وتعديلها وحفظ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766A31">
        <w:rPr>
          <w:rFonts w:asciiTheme="majorBidi" w:hAnsiTheme="majorBidi" w:cs="Times New Roman"/>
          <w:sz w:val="24"/>
          <w:szCs w:val="24"/>
          <w:rtl/>
        </w:rPr>
        <w:t>التغييرات وكتابة الملاحظات.</w:t>
      </w:r>
    </w:p>
    <w:p w:rsidR="00766A31" w:rsidRPr="00766A31" w:rsidRDefault="00766A31" w:rsidP="00766A31">
      <w:pPr>
        <w:bidi/>
        <w:ind w:right="-990"/>
        <w:rPr>
          <w:rFonts w:asciiTheme="majorBidi" w:hAnsiTheme="majorBidi" w:cstheme="majorBidi"/>
          <w:sz w:val="24"/>
          <w:szCs w:val="24"/>
        </w:rPr>
      </w:pPr>
      <w:r w:rsidRPr="00766A31">
        <w:rPr>
          <w:rFonts w:asciiTheme="majorBidi" w:hAnsiTheme="majorBidi" w:cs="Times New Roman"/>
          <w:sz w:val="24"/>
          <w:szCs w:val="24"/>
          <w:rtl/>
        </w:rPr>
        <w:t>2- السماح بإرسال أسئلة من الطالب إلى المحاضر أثناء أو بعد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ال</w:t>
      </w:r>
      <w:r w:rsidRPr="00766A31">
        <w:rPr>
          <w:rFonts w:asciiTheme="majorBidi" w:hAnsiTheme="majorBidi" w:cs="Times New Roman"/>
          <w:sz w:val="24"/>
          <w:szCs w:val="24"/>
          <w:rtl/>
        </w:rPr>
        <w:t>محاضرة.</w:t>
      </w:r>
    </w:p>
    <w:p w:rsidR="00766A31" w:rsidRPr="00766A31" w:rsidRDefault="00766A31" w:rsidP="00766A31">
      <w:pPr>
        <w:bidi/>
        <w:ind w:right="-990"/>
        <w:rPr>
          <w:rFonts w:asciiTheme="majorBidi" w:hAnsiTheme="majorBidi" w:cstheme="majorBidi"/>
          <w:sz w:val="24"/>
          <w:szCs w:val="24"/>
        </w:rPr>
      </w:pPr>
      <w:r w:rsidRPr="00766A31">
        <w:rPr>
          <w:rFonts w:asciiTheme="majorBidi" w:hAnsiTheme="majorBidi" w:cs="Times New Roman"/>
          <w:sz w:val="24"/>
          <w:szCs w:val="24"/>
          <w:rtl/>
        </w:rPr>
        <w:t>3- سهولة إجراء الاختبارات مباشرة للطلاب أثناء المحاضرة لفحص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مدى </w:t>
      </w:r>
      <w:r w:rsidRPr="00766A31">
        <w:rPr>
          <w:rFonts w:asciiTheme="majorBidi" w:hAnsiTheme="majorBidi" w:cs="Times New Roman"/>
          <w:sz w:val="24"/>
          <w:szCs w:val="24"/>
          <w:rtl/>
        </w:rPr>
        <w:t>فهم المف</w:t>
      </w:r>
      <w:r>
        <w:rPr>
          <w:rFonts w:asciiTheme="majorBidi" w:hAnsiTheme="majorBidi" w:cs="Times New Roman"/>
          <w:sz w:val="24"/>
          <w:szCs w:val="24"/>
          <w:rtl/>
        </w:rPr>
        <w:t>اهيم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الجديدة</w:t>
      </w:r>
    </w:p>
    <w:p w:rsidR="00766A31" w:rsidRPr="00766A31" w:rsidRDefault="00766A31" w:rsidP="00766A31">
      <w:pPr>
        <w:bidi/>
        <w:ind w:right="-990"/>
        <w:rPr>
          <w:rFonts w:asciiTheme="majorBidi" w:hAnsiTheme="majorBidi" w:cstheme="majorBidi"/>
          <w:sz w:val="24"/>
          <w:szCs w:val="24"/>
        </w:rPr>
      </w:pPr>
      <w:r w:rsidRPr="00766A31">
        <w:rPr>
          <w:rFonts w:asciiTheme="majorBidi" w:hAnsiTheme="majorBidi" w:cs="Times New Roman"/>
          <w:sz w:val="24"/>
          <w:szCs w:val="24"/>
          <w:rtl/>
        </w:rPr>
        <w:t xml:space="preserve">4- </w:t>
      </w:r>
      <w:r>
        <w:rPr>
          <w:rFonts w:asciiTheme="majorBidi" w:hAnsiTheme="majorBidi" w:cs="Times New Roman" w:hint="cs"/>
          <w:sz w:val="24"/>
          <w:szCs w:val="24"/>
          <w:rtl/>
        </w:rPr>
        <w:t>بريد</w:t>
      </w:r>
      <w:r w:rsidRPr="00766A31">
        <w:rPr>
          <w:rFonts w:asciiTheme="majorBidi" w:hAnsiTheme="majorBidi" w:cs="Times New Roman"/>
          <w:sz w:val="24"/>
          <w:szCs w:val="24"/>
          <w:rtl/>
        </w:rPr>
        <w:t xml:space="preserve"> الدردشة للطلاب مع معلميهم للتواصل معهم بسهولة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766A31">
        <w:rPr>
          <w:rFonts w:asciiTheme="majorBidi" w:hAnsiTheme="majorBidi" w:cs="Times New Roman"/>
          <w:sz w:val="24"/>
          <w:szCs w:val="24"/>
          <w:rtl/>
        </w:rPr>
        <w:t>حتى يتمكنوا من إرسال الأسئلة إليهم.</w:t>
      </w:r>
    </w:p>
    <w:p w:rsidR="003537A5" w:rsidRDefault="00766A31" w:rsidP="003537A5">
      <w:pPr>
        <w:bidi/>
        <w:ind w:right="-990"/>
        <w:rPr>
          <w:rFonts w:asciiTheme="majorBidi" w:hAnsiTheme="majorBidi" w:cs="Times New Roman"/>
          <w:sz w:val="24"/>
          <w:szCs w:val="24"/>
          <w:rtl/>
        </w:rPr>
      </w:pPr>
      <w:r w:rsidRPr="00766A31">
        <w:rPr>
          <w:rFonts w:asciiTheme="majorBidi" w:hAnsiTheme="majorBidi" w:cs="Times New Roman"/>
          <w:sz w:val="24"/>
          <w:szCs w:val="24"/>
          <w:rtl/>
        </w:rPr>
        <w:t xml:space="preserve">سيتم تطوير </w:t>
      </w:r>
      <w:r w:rsidRPr="00766A31">
        <w:rPr>
          <w:rFonts w:asciiTheme="majorBidi" w:hAnsiTheme="majorBidi" w:cstheme="majorBidi"/>
          <w:sz w:val="24"/>
          <w:szCs w:val="24"/>
        </w:rPr>
        <w:t>E-class</w:t>
      </w:r>
      <w:r w:rsidRPr="00766A31">
        <w:rPr>
          <w:rFonts w:asciiTheme="majorBidi" w:hAnsiTheme="majorBidi" w:cs="Times New Roman"/>
          <w:sz w:val="24"/>
          <w:szCs w:val="24"/>
          <w:rtl/>
        </w:rPr>
        <w:t xml:space="preserve"> كموقع إلكتروني وتط</w:t>
      </w:r>
      <w:r>
        <w:rPr>
          <w:rFonts w:asciiTheme="majorBidi" w:hAnsiTheme="majorBidi" w:cs="Times New Roman"/>
          <w:sz w:val="24"/>
          <w:szCs w:val="24"/>
          <w:rtl/>
        </w:rPr>
        <w:t>بيق للهاتف المحمول باستخدام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766A31">
        <w:rPr>
          <w:rFonts w:asciiTheme="majorBidi" w:hAnsiTheme="majorBidi" w:cs="Times New Roman"/>
          <w:sz w:val="24"/>
          <w:szCs w:val="24"/>
          <w:rtl/>
        </w:rPr>
        <w:t xml:space="preserve"> مثل</w:t>
      </w:r>
    </w:p>
    <w:p w:rsidR="003537A5" w:rsidRDefault="00766A31" w:rsidP="003537A5">
      <w:pPr>
        <w:bidi/>
        <w:ind w:right="-990"/>
        <w:rPr>
          <w:rFonts w:asciiTheme="majorBidi" w:hAnsiTheme="majorBidi" w:cs="Times New Roman"/>
          <w:sz w:val="24"/>
          <w:szCs w:val="24"/>
          <w:rtl/>
        </w:rPr>
      </w:pPr>
      <w:r w:rsidRPr="00766A3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766A31">
        <w:rPr>
          <w:rFonts w:asciiTheme="majorBidi" w:hAnsiTheme="majorBidi" w:cstheme="majorBidi"/>
          <w:sz w:val="24"/>
          <w:szCs w:val="24"/>
        </w:rPr>
        <w:t xml:space="preserve">React for </w:t>
      </w:r>
      <w:proofErr w:type="spellStart"/>
      <w:r w:rsidRPr="00766A31">
        <w:rPr>
          <w:rFonts w:asciiTheme="majorBidi" w:hAnsiTheme="majorBidi" w:cstheme="majorBidi"/>
          <w:sz w:val="24"/>
          <w:szCs w:val="24"/>
        </w:rPr>
        <w:t>FrontEnd</w:t>
      </w:r>
      <w:proofErr w:type="spellEnd"/>
      <w:r w:rsidRPr="00766A31">
        <w:rPr>
          <w:rFonts w:asciiTheme="majorBidi" w:hAnsiTheme="majorBidi" w:cs="Times New Roman"/>
          <w:sz w:val="24"/>
          <w:szCs w:val="24"/>
          <w:rtl/>
        </w:rPr>
        <w:t xml:space="preserve"> </w:t>
      </w:r>
    </w:p>
    <w:p w:rsidR="00766A31" w:rsidRPr="00766A31" w:rsidRDefault="00766A31" w:rsidP="003537A5">
      <w:pPr>
        <w:bidi/>
        <w:ind w:right="-990"/>
        <w:rPr>
          <w:rFonts w:asciiTheme="majorBidi" w:hAnsiTheme="majorBidi" w:cstheme="majorBidi"/>
          <w:sz w:val="24"/>
          <w:szCs w:val="24"/>
        </w:rPr>
      </w:pPr>
      <w:proofErr w:type="gramStart"/>
      <w:r w:rsidRPr="00766A31">
        <w:rPr>
          <w:rFonts w:asciiTheme="majorBidi" w:hAnsiTheme="majorBidi" w:cstheme="majorBidi"/>
          <w:sz w:val="24"/>
          <w:szCs w:val="24"/>
        </w:rPr>
        <w:t>node</w:t>
      </w:r>
      <w:proofErr w:type="gramEnd"/>
      <w:r w:rsidRPr="00766A3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66A31">
        <w:rPr>
          <w:rFonts w:asciiTheme="majorBidi" w:hAnsiTheme="majorBidi" w:cstheme="majorBidi"/>
          <w:sz w:val="24"/>
          <w:szCs w:val="24"/>
        </w:rPr>
        <w:t>js</w:t>
      </w:r>
      <w:proofErr w:type="spellEnd"/>
      <w:r w:rsidRPr="00766A31">
        <w:rPr>
          <w:rFonts w:asciiTheme="majorBidi" w:hAnsiTheme="majorBidi" w:cstheme="majorBidi"/>
          <w:sz w:val="24"/>
          <w:szCs w:val="24"/>
        </w:rPr>
        <w:t xml:space="preserve"> for</w:t>
      </w:r>
      <w:r w:rsidR="003537A5" w:rsidRPr="003537A5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3537A5" w:rsidRPr="00766A31">
        <w:rPr>
          <w:rFonts w:asciiTheme="majorBidi" w:hAnsiTheme="majorBidi" w:cstheme="majorBidi"/>
          <w:sz w:val="24"/>
          <w:szCs w:val="24"/>
        </w:rPr>
        <w:t>BackEnd</w:t>
      </w:r>
      <w:proofErr w:type="spellEnd"/>
    </w:p>
    <w:p w:rsidR="00766A31" w:rsidRDefault="00766A31" w:rsidP="003537A5">
      <w:pPr>
        <w:bidi/>
        <w:ind w:right="-990"/>
        <w:rPr>
          <w:rFonts w:asciiTheme="majorBidi" w:hAnsiTheme="majorBidi" w:cstheme="majorBidi"/>
          <w:sz w:val="24"/>
          <w:szCs w:val="24"/>
        </w:rPr>
      </w:pPr>
      <w:r w:rsidRPr="00766A31">
        <w:rPr>
          <w:rFonts w:asciiTheme="majorBidi" w:hAnsiTheme="majorBidi" w:cstheme="majorBidi"/>
          <w:sz w:val="24"/>
          <w:szCs w:val="24"/>
        </w:rPr>
        <w:t xml:space="preserve">React </w:t>
      </w:r>
      <w:r w:rsidR="003537A5">
        <w:rPr>
          <w:rFonts w:asciiTheme="majorBidi" w:hAnsiTheme="majorBidi" w:cstheme="majorBidi"/>
          <w:sz w:val="24"/>
          <w:szCs w:val="24"/>
        </w:rPr>
        <w:t>native</w:t>
      </w:r>
      <w:r w:rsidRPr="00766A31">
        <w:rPr>
          <w:rFonts w:asciiTheme="majorBidi" w:hAnsiTheme="majorBidi" w:cs="Times New Roman"/>
          <w:sz w:val="24"/>
          <w:szCs w:val="24"/>
          <w:rtl/>
        </w:rPr>
        <w:t xml:space="preserve"> لل</w:t>
      </w:r>
      <w:r w:rsidR="003537A5">
        <w:rPr>
          <w:rFonts w:asciiTheme="majorBidi" w:hAnsiTheme="majorBidi" w:cs="Times New Roman" w:hint="cs"/>
          <w:sz w:val="24"/>
          <w:szCs w:val="24"/>
          <w:rtl/>
        </w:rPr>
        <w:t>موبايل</w:t>
      </w:r>
      <w:r w:rsidRPr="00766A31">
        <w:rPr>
          <w:rFonts w:asciiTheme="majorBidi" w:hAnsiTheme="majorBidi" w:cs="Times New Roman"/>
          <w:sz w:val="24"/>
          <w:szCs w:val="24"/>
          <w:rtl/>
        </w:rPr>
        <w:t>.</w:t>
      </w:r>
    </w:p>
    <w:p w:rsidR="00CD6B58" w:rsidRPr="00E03AAD" w:rsidRDefault="00CD6B58" w:rsidP="00766A31">
      <w:pPr>
        <w:bidi/>
        <w:ind w:left="-720" w:right="-990"/>
        <w:rPr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/>
    <w:sectPr w:rsidR="00881DB4" w:rsidSect="005A17E9">
      <w:headerReference w:type="default" r:id="rId8"/>
      <w:footerReference w:type="default" r:id="rId9"/>
      <w:pgSz w:w="12240" w:h="15840"/>
      <w:pgMar w:top="1440" w:right="1800" w:bottom="1620" w:left="1800" w:header="72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1AC8" w:rsidRDefault="00261AC8">
      <w:pPr>
        <w:spacing w:after="0" w:line="240" w:lineRule="auto"/>
      </w:pPr>
      <w:r>
        <w:separator/>
      </w:r>
    </w:p>
  </w:endnote>
  <w:endnote w:type="continuationSeparator" w:id="0">
    <w:p w:rsidR="00261AC8" w:rsidRDefault="00261A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ArialMT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Andalus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DB4" w:rsidRDefault="00881DB4">
    <w:pPr>
      <w:pStyle w:val="Footer"/>
      <w:rPr>
        <w:rFonts w:asciiTheme="majorBidi" w:hAnsiTheme="majorBidi" w:cstheme="majorBidi"/>
        <w:b/>
        <w:bCs/>
      </w:rPr>
    </w:pPr>
  </w:p>
  <w:p w:rsidR="00881DB4" w:rsidRDefault="00881DB4">
    <w:pPr>
      <w:pStyle w:val="Footer"/>
      <w:rPr>
        <w:rFonts w:asciiTheme="majorBidi" w:hAnsiTheme="majorBidi" w:cstheme="majorBidi"/>
        <w:b/>
        <w:bCs/>
      </w:rPr>
    </w:pPr>
  </w:p>
  <w:p w:rsidR="00881DB4" w:rsidRDefault="00261AC8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noProof/>
      </w:rPr>
      <w:pict>
        <v:shape id="Freeform 6" o:spid="_x0000_s2049" style="position:absolute;margin-left:-61.4pt;margin-top:-9.3pt;width:550.25pt;height:.1pt;z-index:-50331647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" path="m,l21600,21600e" filled="f" strokecolor="#666" strokeweight=".35mm">
          <v:path arrowok="t"/>
        </v:shape>
      </w:pict>
    </w:r>
    <w:r w:rsidR="00A00EC2">
      <w:rPr>
        <w:rFonts w:asciiTheme="majorBidi" w:hAnsiTheme="majorBidi" w:cstheme="majorBidi"/>
        <w:b/>
        <w:bCs/>
      </w:rPr>
      <w:t xml:space="preserve">Issue number: GP1-4                                                               </w:t>
    </w:r>
  </w:p>
  <w:p w:rsidR="00881DB4" w:rsidRDefault="00881DB4">
    <w:pPr>
      <w:pStyle w:val="Footer"/>
      <w:rPr>
        <w:rFonts w:asciiTheme="majorBidi" w:hAnsiTheme="majorBidi" w:cstheme="majorBidi"/>
        <w:b/>
        <w:bCs/>
      </w:rPr>
    </w:pPr>
  </w:p>
  <w:p w:rsidR="00881DB4" w:rsidRDefault="00A00EC2">
    <w:pPr>
      <w:pStyle w:val="Footer"/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-ABET Center     Room: 112610          Ext: 88-2223         E-mail: equ@najah.edu</w:t>
    </w:r>
  </w:p>
  <w:p w:rsidR="00881DB4" w:rsidRDefault="00881DB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1AC8" w:rsidRDefault="00261AC8">
      <w:pPr>
        <w:spacing w:after="0" w:line="240" w:lineRule="auto"/>
      </w:pPr>
      <w:r>
        <w:separator/>
      </w:r>
    </w:p>
  </w:footnote>
  <w:footnote w:type="continuationSeparator" w:id="0">
    <w:p w:rsidR="00261AC8" w:rsidRDefault="00261A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DB4" w:rsidRDefault="00A00EC2">
    <w:pPr>
      <w:pStyle w:val="Header"/>
    </w:pPr>
    <w:r>
      <w:rPr>
        <w:noProof/>
      </w:rPr>
      <w:drawing>
        <wp:anchor distT="0" distB="0" distL="133350" distR="114300" simplePos="0" relativeHeight="12" behindDoc="1" locked="0" layoutInCell="1" allowOverlap="1">
          <wp:simplePos x="0" y="0"/>
          <wp:positionH relativeFrom="column">
            <wp:posOffset>1385570</wp:posOffset>
          </wp:positionH>
          <wp:positionV relativeFrom="paragraph">
            <wp:posOffset>-42545</wp:posOffset>
          </wp:positionV>
          <wp:extent cx="2766695" cy="797560"/>
          <wp:effectExtent l="0" t="0" r="0" b="0"/>
          <wp:wrapNone/>
          <wp:docPr id="2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66695" cy="7975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61AC8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2052" type="#_x0000_t202" style="position:absolute;margin-left:-87.4pt;margin-top:7.6pt;width:219pt;height:51.75pt;z-index:-50331647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" stroked="f">
          <v:textbox>
            <w:txbxContent>
              <w:p w:rsidR="00881DB4" w:rsidRDefault="00A00EC2">
                <w:pPr>
                  <w:pStyle w:val="FrameContents"/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An-Najah National University</w:t>
                </w:r>
              </w:p>
              <w:p w:rsidR="00881DB4" w:rsidRDefault="00A00EC2">
                <w:pPr>
                  <w:pStyle w:val="FrameContents"/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IT</w:t>
                </w:r>
              </w:p>
            </w:txbxContent>
          </v:textbox>
        </v:shape>
      </w:pict>
    </w:r>
    <w:r w:rsidR="00261AC8">
      <w:rPr>
        <w:noProof/>
      </w:rPr>
      <w:pict>
        <v:shape id="Text Box 4" o:spid="_x0000_s2051" type="#_x0000_t202" style="position:absolute;margin-left:322pt;margin-top:-1.4pt;width:177.2pt;height:60pt;z-index:-50331647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" stroked="f">
          <v:textbox>
            <w:txbxContent>
              <w:p w:rsidR="00881DB4" w:rsidRDefault="00A00EC2">
                <w:pPr>
                  <w:pStyle w:val="FrameContents"/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881DB4" w:rsidRDefault="00A00EC2">
                <w:pPr>
                  <w:pStyle w:val="FrameContents"/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 وتكنولوجيا المعلومات</w:t>
                </w:r>
              </w:p>
            </w:txbxContent>
          </v:textbox>
        </v:shape>
      </w:pict>
    </w:r>
  </w:p>
  <w:p w:rsidR="00881DB4" w:rsidRDefault="00881DB4">
    <w:pPr>
      <w:pStyle w:val="Header"/>
    </w:pPr>
  </w:p>
  <w:p w:rsidR="00881DB4" w:rsidRDefault="00881DB4">
    <w:pPr>
      <w:pStyle w:val="Header"/>
    </w:pPr>
  </w:p>
  <w:p w:rsidR="00881DB4" w:rsidRDefault="00881DB4">
    <w:pPr>
      <w:pStyle w:val="Header"/>
    </w:pPr>
  </w:p>
  <w:p w:rsidR="00881DB4" w:rsidRDefault="00881DB4">
    <w:pPr>
      <w:pStyle w:val="Header"/>
    </w:pPr>
  </w:p>
  <w:p w:rsidR="00881DB4" w:rsidRDefault="00261AC8">
    <w:pPr>
      <w:pStyle w:val="Header"/>
    </w:pPr>
    <w:r>
      <w:rPr>
        <w:noProof/>
      </w:rPr>
      <w:pict>
        <v:shape id="Freeform 5" o:spid="_x0000_s2050" style="position:absolute;margin-left:-71.2pt;margin-top:12pt;width:576.05pt;height:.1pt;z-index:-5033164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" path="m,l21600,21600e" filled="f">
          <v:path arrowok="t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B45CCA"/>
    <w:multiLevelType w:val="multilevel"/>
    <w:tmpl w:val="DD583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DC1E61"/>
    <w:multiLevelType w:val="multilevel"/>
    <w:tmpl w:val="617E7444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CCB598F"/>
    <w:multiLevelType w:val="hybridMultilevel"/>
    <w:tmpl w:val="F0A222F4"/>
    <w:lvl w:ilvl="0" w:tplc="457610DA">
      <w:start w:val="1"/>
      <w:numFmt w:val="decimal"/>
      <w:lvlText w:val="%1."/>
      <w:lvlJc w:val="left"/>
      <w:pPr>
        <w:ind w:left="-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" w15:restartNumberingAfterBreak="0">
    <w:nsid w:val="4F541E7D"/>
    <w:multiLevelType w:val="multilevel"/>
    <w:tmpl w:val="A7B4574C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ED77DDC"/>
    <w:multiLevelType w:val="multilevel"/>
    <w:tmpl w:val="8BD60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4AF3E1B"/>
    <w:multiLevelType w:val="multilevel"/>
    <w:tmpl w:val="831C27D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79087313"/>
    <w:multiLevelType w:val="multilevel"/>
    <w:tmpl w:val="DCD4593A"/>
    <w:lvl w:ilvl="0">
      <w:start w:val="1"/>
      <w:numFmt w:val="bullet"/>
      <w:lvlText w:val=""/>
      <w:lvlJc w:val="left"/>
      <w:pPr>
        <w:ind w:left="2911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363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351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5071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579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11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7231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795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671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5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81DB4"/>
    <w:rsid w:val="00027693"/>
    <w:rsid w:val="001015A6"/>
    <w:rsid w:val="00125092"/>
    <w:rsid w:val="001334F0"/>
    <w:rsid w:val="001B4759"/>
    <w:rsid w:val="00215664"/>
    <w:rsid w:val="00261AC8"/>
    <w:rsid w:val="002B53CB"/>
    <w:rsid w:val="002C0FA9"/>
    <w:rsid w:val="00317E97"/>
    <w:rsid w:val="0032231F"/>
    <w:rsid w:val="003537A5"/>
    <w:rsid w:val="00354BB3"/>
    <w:rsid w:val="003B1043"/>
    <w:rsid w:val="00481E18"/>
    <w:rsid w:val="004C70F4"/>
    <w:rsid w:val="00505045"/>
    <w:rsid w:val="00575ED3"/>
    <w:rsid w:val="005A17E9"/>
    <w:rsid w:val="006237FA"/>
    <w:rsid w:val="0063121D"/>
    <w:rsid w:val="00650A37"/>
    <w:rsid w:val="0067365F"/>
    <w:rsid w:val="006B7946"/>
    <w:rsid w:val="006D0721"/>
    <w:rsid w:val="006F5576"/>
    <w:rsid w:val="00755C73"/>
    <w:rsid w:val="00766A31"/>
    <w:rsid w:val="0077513A"/>
    <w:rsid w:val="007B6E90"/>
    <w:rsid w:val="007D714F"/>
    <w:rsid w:val="00810E1A"/>
    <w:rsid w:val="00881DB4"/>
    <w:rsid w:val="008C4486"/>
    <w:rsid w:val="009434B1"/>
    <w:rsid w:val="00944CAB"/>
    <w:rsid w:val="0096007B"/>
    <w:rsid w:val="009606DB"/>
    <w:rsid w:val="00962521"/>
    <w:rsid w:val="00965D9C"/>
    <w:rsid w:val="009F23CC"/>
    <w:rsid w:val="00A00EC2"/>
    <w:rsid w:val="00A36BC8"/>
    <w:rsid w:val="00A84698"/>
    <w:rsid w:val="00AA4DD6"/>
    <w:rsid w:val="00AD4C6E"/>
    <w:rsid w:val="00AE71EC"/>
    <w:rsid w:val="00AF3896"/>
    <w:rsid w:val="00C05D1B"/>
    <w:rsid w:val="00C73D1C"/>
    <w:rsid w:val="00CB1B1A"/>
    <w:rsid w:val="00CC4566"/>
    <w:rsid w:val="00CD6B58"/>
    <w:rsid w:val="00D139E6"/>
    <w:rsid w:val="00DA4262"/>
    <w:rsid w:val="00DD4111"/>
    <w:rsid w:val="00E03AAD"/>
    <w:rsid w:val="00E4278E"/>
    <w:rsid w:val="00E53280"/>
    <w:rsid w:val="00EA186D"/>
    <w:rsid w:val="00EF0005"/>
    <w:rsid w:val="00F13A86"/>
    <w:rsid w:val="00F67C31"/>
    <w:rsid w:val="00FA12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,"/>
  <w15:docId w15:val="{83A2CAFF-CE19-421F-B473-9CBCA6798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  <w:pPr>
      <w:spacing w:after="200" w:line="276" w:lineRule="auto"/>
    </w:pPr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8469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semiHidden/>
    <w:qFormat/>
    <w:rsid w:val="00785968"/>
  </w:style>
  <w:style w:type="character" w:customStyle="1" w:styleId="FooterChar">
    <w:name w:val="Footer Char"/>
    <w:basedOn w:val="DefaultParagraphFont"/>
    <w:link w:val="Footer"/>
    <w:uiPriority w:val="99"/>
    <w:semiHidden/>
    <w:qFormat/>
    <w:rsid w:val="00785968"/>
  </w:style>
  <w:style w:type="character" w:customStyle="1" w:styleId="Heading2Char">
    <w:name w:val="Heading 2 Char"/>
    <w:basedOn w:val="DefaultParagraphFont"/>
    <w:link w:val="Heading2"/>
    <w:uiPriority w:val="9"/>
    <w:qFormat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F3A95"/>
    <w:rPr>
      <w:color w:val="808080"/>
    </w:rPr>
  </w:style>
  <w:style w:type="character" w:customStyle="1" w:styleId="ListLabel1">
    <w:name w:val="ListLabel 1"/>
    <w:qFormat/>
    <w:rsid w:val="005A17E9"/>
    <w:rPr>
      <w:rFonts w:cs="Courier New"/>
    </w:rPr>
  </w:style>
  <w:style w:type="character" w:customStyle="1" w:styleId="ListLabel2">
    <w:name w:val="ListLabel 2"/>
    <w:qFormat/>
    <w:rsid w:val="005A17E9"/>
    <w:rPr>
      <w:rFonts w:cs="Courier New"/>
    </w:rPr>
  </w:style>
  <w:style w:type="character" w:customStyle="1" w:styleId="ListLabel3">
    <w:name w:val="ListLabel 3"/>
    <w:qFormat/>
    <w:rsid w:val="005A17E9"/>
    <w:rPr>
      <w:rFonts w:cs="Courier New"/>
    </w:rPr>
  </w:style>
  <w:style w:type="character" w:customStyle="1" w:styleId="ListLabel4">
    <w:name w:val="ListLabel 4"/>
    <w:qFormat/>
    <w:rsid w:val="005A17E9"/>
    <w:rPr>
      <w:rFonts w:cs="Courier New"/>
    </w:rPr>
  </w:style>
  <w:style w:type="character" w:customStyle="1" w:styleId="ListLabel5">
    <w:name w:val="ListLabel 5"/>
    <w:qFormat/>
    <w:rsid w:val="005A17E9"/>
    <w:rPr>
      <w:rFonts w:cs="Courier New"/>
    </w:rPr>
  </w:style>
  <w:style w:type="character" w:customStyle="1" w:styleId="ListLabel6">
    <w:name w:val="ListLabel 6"/>
    <w:qFormat/>
    <w:rsid w:val="005A17E9"/>
    <w:rPr>
      <w:rFonts w:cs="Courier New"/>
    </w:rPr>
  </w:style>
  <w:style w:type="character" w:customStyle="1" w:styleId="ListLabel7">
    <w:name w:val="ListLabel 7"/>
    <w:qFormat/>
    <w:rsid w:val="005A17E9"/>
    <w:rPr>
      <w:rFonts w:cs="Courier New"/>
    </w:rPr>
  </w:style>
  <w:style w:type="character" w:customStyle="1" w:styleId="ListLabel8">
    <w:name w:val="ListLabel 8"/>
    <w:qFormat/>
    <w:rsid w:val="005A17E9"/>
    <w:rPr>
      <w:rFonts w:cs="Courier New"/>
    </w:rPr>
  </w:style>
  <w:style w:type="character" w:customStyle="1" w:styleId="ListLabel9">
    <w:name w:val="ListLabel 9"/>
    <w:qFormat/>
    <w:rsid w:val="005A17E9"/>
    <w:rPr>
      <w:rFonts w:cs="Courier New"/>
    </w:rPr>
  </w:style>
  <w:style w:type="character" w:customStyle="1" w:styleId="ListLabel10">
    <w:name w:val="ListLabel 10"/>
    <w:qFormat/>
    <w:rsid w:val="005A17E9"/>
    <w:rPr>
      <w:rFonts w:cs="Courier New"/>
    </w:rPr>
  </w:style>
  <w:style w:type="character" w:customStyle="1" w:styleId="ListLabel11">
    <w:name w:val="ListLabel 11"/>
    <w:qFormat/>
    <w:rsid w:val="005A17E9"/>
    <w:rPr>
      <w:rFonts w:cs="Courier New"/>
    </w:rPr>
  </w:style>
  <w:style w:type="character" w:customStyle="1" w:styleId="ListLabel12">
    <w:name w:val="ListLabel 12"/>
    <w:qFormat/>
    <w:rsid w:val="005A17E9"/>
    <w:rPr>
      <w:rFonts w:cs="Courier New"/>
    </w:rPr>
  </w:style>
  <w:style w:type="paragraph" w:customStyle="1" w:styleId="Heading">
    <w:name w:val="Heading"/>
    <w:basedOn w:val="Normal"/>
    <w:next w:val="BodyText"/>
    <w:qFormat/>
    <w:rsid w:val="005A17E9"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rsid w:val="005A17E9"/>
    <w:pPr>
      <w:spacing w:after="140"/>
    </w:pPr>
  </w:style>
  <w:style w:type="paragraph" w:styleId="List">
    <w:name w:val="List"/>
    <w:basedOn w:val="BodyText"/>
    <w:rsid w:val="005A17E9"/>
    <w:rPr>
      <w:rFonts w:cs="Lohit Devanagari"/>
    </w:rPr>
  </w:style>
  <w:style w:type="paragraph" w:styleId="Caption">
    <w:name w:val="caption"/>
    <w:basedOn w:val="Normal"/>
    <w:qFormat/>
    <w:rsid w:val="005A17E9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rsid w:val="005A17E9"/>
    <w:pPr>
      <w:suppressLineNumbers/>
    </w:pPr>
    <w:rPr>
      <w:rFonts w:cs="Lohit Devanagari"/>
    </w:rPr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FrameContents">
    <w:name w:val="Frame Contents"/>
    <w:basedOn w:val="Normal"/>
    <w:qFormat/>
    <w:rsid w:val="005A17E9"/>
  </w:style>
  <w:style w:type="character" w:customStyle="1" w:styleId="Heading3Char">
    <w:name w:val="Heading 3 Char"/>
    <w:basedOn w:val="DefaultParagraphFont"/>
    <w:link w:val="Heading3"/>
    <w:uiPriority w:val="9"/>
    <w:semiHidden/>
    <w:rsid w:val="00A8469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rmalWeb">
    <w:name w:val="Normal (Web)"/>
    <w:basedOn w:val="Normal"/>
    <w:uiPriority w:val="99"/>
    <w:semiHidden/>
    <w:unhideWhenUsed/>
    <w:rsid w:val="00EF00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713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7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2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24414-4F47-4A56-AD1E-5C68FC10A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3</Pages>
  <Words>222</Words>
  <Characters>1270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ABET Center</dc:creator>
  <dc:description/>
  <cp:lastModifiedBy>Tasneem</cp:lastModifiedBy>
  <cp:revision>32</cp:revision>
  <cp:lastPrinted>2012-08-29T11:00:00Z</cp:lastPrinted>
  <dcterms:created xsi:type="dcterms:W3CDTF">2019-09-13T08:46:00Z</dcterms:created>
  <dcterms:modified xsi:type="dcterms:W3CDTF">2020-09-11T14:32:00Z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