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752" w:rsidRPr="00E45752" w:rsidRDefault="00E45752" w:rsidP="00E457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rtl/>
        </w:rPr>
      </w:pPr>
      <w:r w:rsidRPr="00E45752">
        <w:rPr>
          <w:rFonts w:ascii="inherit" w:eastAsia="Times New Roman" w:hAnsi="inherit" w:cs="Courier New" w:hint="cs"/>
          <w:b/>
          <w:bCs/>
          <w:color w:val="212121"/>
          <w:sz w:val="32"/>
          <w:szCs w:val="32"/>
          <w:rtl/>
        </w:rPr>
        <w:t>ملخص</w:t>
      </w: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br/>
      </w:r>
    </w:p>
    <w:p w:rsidR="00E45752" w:rsidRPr="00E45752" w:rsidRDefault="00E45752" w:rsidP="00E457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rtl/>
        </w:rPr>
      </w:pP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>في هذا المشروع ، نهدف إلى تحويل زوج من القفازات - تم شراؤها من متجر إدخار محلي - إلى جهاز صنع الموسيقى الذي يسمح للمستخدمين بتكوين وإنتاج الموسيقى.</w:t>
      </w:r>
    </w:p>
    <w:p w:rsidR="00E45752" w:rsidRPr="00E45752" w:rsidRDefault="00E45752" w:rsidP="00E457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rtl/>
        </w:rPr>
      </w:pPr>
    </w:p>
    <w:p w:rsidR="00E45752" w:rsidRPr="00E45752" w:rsidRDefault="00E45752" w:rsidP="00BF18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rtl/>
        </w:rPr>
      </w:pP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تحول القفازات أي ثني أو إيماءة إلى لوحة مفاتيح البيانو ، مما يسمح للمستخدم بتغيير قيم </w:t>
      </w:r>
      <w:r w:rsidR="00BF18CD">
        <w:rPr>
          <w:rFonts w:ascii="inherit" w:eastAsia="Times New Roman" w:hAnsi="inherit" w:cs="Courier New"/>
          <w:color w:val="212121"/>
          <w:sz w:val="20"/>
          <w:szCs w:val="20"/>
        </w:rPr>
        <w:t>l</w:t>
      </w:r>
      <w:r w:rsidR="00BF18CD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من خلال </w:t>
      </w: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>ملاحظة الأصابع أثناء اللعب</w:t>
      </w:r>
      <w:r w:rsidR="00BF18CD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 وتحويليها الى صوت من اصوات </w:t>
      </w: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 أي من الآلات الموسيقية والأصوات الأخرى </w:t>
      </w:r>
      <w:r w:rsidR="00BF18CD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>بثني</w:t>
      </w: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 المعصم أو نقره الإصبع ، </w:t>
      </w:r>
      <w:r w:rsidR="00BF18CD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>لذلك</w:t>
      </w: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 الاحتمالات لا حدود لها تقريبًا.</w:t>
      </w:r>
    </w:p>
    <w:p w:rsidR="00E45752" w:rsidRPr="00E45752" w:rsidRDefault="00E45752" w:rsidP="00E457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rtl/>
        </w:rPr>
      </w:pPr>
    </w:p>
    <w:p w:rsidR="00E45752" w:rsidRPr="00E45752" w:rsidRDefault="00E45752" w:rsidP="00E457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</w:rPr>
      </w:pPr>
      <w:r w:rsidRPr="00E45752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t xml:space="preserve">الهدف من هذا المشروع هو دعم الأطفال والمبتدئين لاستكشاف الحركات الموسيقية التي يمكن القيام بها من خلال تسجيل خلفيات وألحان وتجميع أقسام من الموسيقى ، يمكن إنشاء أغنية كاملة. يمكن للمستخدم إضافة أو تغيير المؤثرات الصوتية ، بما في ذلك التردد والحجم ودرجة الصوت والتحريك </w:t>
      </w:r>
    </w:p>
    <w:p w:rsidR="0094309D" w:rsidRPr="00BF18CD" w:rsidRDefault="0094309D">
      <w:pPr>
        <w:rPr>
          <w:lang w:bidi="ar-AE"/>
        </w:rPr>
      </w:pPr>
      <w:bookmarkStart w:id="0" w:name="_GoBack"/>
      <w:bookmarkEnd w:id="0"/>
    </w:p>
    <w:sectPr w:rsidR="0094309D" w:rsidRPr="00BF18CD" w:rsidSect="001E50B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45752"/>
    <w:rsid w:val="001E50B3"/>
    <w:rsid w:val="009055E8"/>
    <w:rsid w:val="0094309D"/>
    <w:rsid w:val="00BF18CD"/>
    <w:rsid w:val="00D776B5"/>
    <w:rsid w:val="00E4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9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457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575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7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lab</cp:lastModifiedBy>
  <cp:revision>20</cp:revision>
  <dcterms:created xsi:type="dcterms:W3CDTF">2018-07-23T07:34:00Z</dcterms:created>
  <dcterms:modified xsi:type="dcterms:W3CDTF">2018-07-23T07:24:00Z</dcterms:modified>
</cp:coreProperties>
</file>