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0385" w:rsidRPr="002C0385" w:rsidRDefault="002C0385" w:rsidP="002C0385">
      <w:pPr>
        <w:rPr>
          <w:rFonts w:asciiTheme="majorBidi" w:hAnsiTheme="majorBidi" w:cstheme="majorBidi"/>
          <w:sz w:val="24"/>
          <w:szCs w:val="24"/>
          <w:rtl/>
        </w:rPr>
      </w:pPr>
    </w:p>
    <w:p w:rsidR="002C0385" w:rsidRPr="002C0385" w:rsidRDefault="002C0385" w:rsidP="002C03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24"/>
          <w:szCs w:val="24"/>
          <w:rtl/>
          <w:lang w:bidi="ar"/>
        </w:rPr>
      </w:pPr>
      <w:r w:rsidRPr="002C0385">
        <w:rPr>
          <w:rFonts w:asciiTheme="majorBidi" w:eastAsia="Times New Roman" w:hAnsiTheme="majorBidi" w:cstheme="majorBidi"/>
          <w:color w:val="202124"/>
          <w:sz w:val="24"/>
          <w:szCs w:val="24"/>
          <w:rtl/>
          <w:lang w:bidi="ar"/>
        </w:rPr>
        <w:t>يعتبر هذا المشروع خطوة إلى الأمام لتطوير الزراعة في فلسطين أو أي دولة تستخدم تقنيات بدائية.</w:t>
      </w:r>
      <w:bookmarkStart w:id="0" w:name="_GoBack"/>
      <w:bookmarkEnd w:id="0"/>
    </w:p>
    <w:p w:rsidR="002C0385" w:rsidRPr="002C0385" w:rsidRDefault="002C0385" w:rsidP="002C03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24"/>
          <w:szCs w:val="24"/>
          <w:rtl/>
          <w:lang w:bidi="ar"/>
        </w:rPr>
      </w:pPr>
      <w:r w:rsidRPr="002C0385">
        <w:rPr>
          <w:rFonts w:asciiTheme="majorBidi" w:eastAsia="Times New Roman" w:hAnsiTheme="majorBidi" w:cstheme="majorBidi"/>
          <w:color w:val="202124"/>
          <w:sz w:val="24"/>
          <w:szCs w:val="24"/>
          <w:rtl/>
          <w:lang w:bidi="ar"/>
        </w:rPr>
        <w:t>سيوفر هذا المشروع وحدة نمطية لمزرعة ذكية تستخدم طاقة شمسية نظيفة ومجموعة من الحلول التقنية التي تساعد المزارع على الحصول على أفضل جهد إنتاجي.</w:t>
      </w:r>
    </w:p>
    <w:p w:rsidR="002C0385" w:rsidRPr="002C0385" w:rsidRDefault="002C0385" w:rsidP="002C03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24"/>
          <w:szCs w:val="24"/>
          <w:rtl/>
          <w:lang w:bidi="ar"/>
        </w:rPr>
      </w:pPr>
      <w:r w:rsidRPr="002C0385">
        <w:rPr>
          <w:rFonts w:asciiTheme="majorBidi" w:eastAsia="Times New Roman" w:hAnsiTheme="majorBidi" w:cstheme="majorBidi"/>
          <w:color w:val="202124"/>
          <w:sz w:val="24"/>
          <w:szCs w:val="24"/>
          <w:rtl/>
          <w:lang w:bidi="ar"/>
        </w:rPr>
        <w:t>يغطي هذا المشروع التعريف الأساسي للزراعة الذكية ، وسيغطي هذا المشروع الطرق والحلول للتحكم في العوامل الأساسية في مزرعة ذكية مثل درجة الحرارة والرطوبة والري باستخدام تقنيات جديدة لتقليل الأخطاء البشرية والتحكم بشكل أفضل في هذه العوامل للحصول على أفضل نتيجة.</w:t>
      </w:r>
    </w:p>
    <w:p w:rsidR="002C0385" w:rsidRPr="002C0385" w:rsidRDefault="002C0385" w:rsidP="002C03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24"/>
          <w:szCs w:val="24"/>
        </w:rPr>
      </w:pPr>
      <w:r w:rsidRPr="002C0385">
        <w:rPr>
          <w:rFonts w:asciiTheme="majorBidi" w:eastAsia="Times New Roman" w:hAnsiTheme="majorBidi" w:cstheme="majorBidi"/>
          <w:color w:val="202124"/>
          <w:sz w:val="24"/>
          <w:szCs w:val="24"/>
          <w:rtl/>
          <w:lang w:bidi="ar"/>
        </w:rPr>
        <w:t>تم اختيار هذه العوامل بناءً على حاجة المزارع في منطقتنا المحلية ، حيث يتم استخدام الحلول البدائية للتحكم في هذه العوامل حيث أن معظم هذه الطرق ليست صديقة للبيئة ، مثل حرق العجلات لزيادة درجة الحرارة في أوقات الشتاء أو الإفراط في الري الذي فيه سبب الكثير من إهدار المياه بسبب هذه المشاكل جاءت فكرة هذا المشروع لتغيير طريقة التفكير واعتماد الطرق التكنولوجية الذكية الجديدة لحل المشكلات والتعامل معها.</w:t>
      </w: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pPr>
        <w:rPr>
          <w:rtl/>
        </w:rPr>
      </w:pPr>
    </w:p>
    <w:p w:rsidR="002C0385" w:rsidRDefault="002C0385" w:rsidP="002C0385">
      <w:r>
        <w:lastRenderedPageBreak/>
        <w:t xml:space="preserve">This project is a step forward to develop the agriculture in Palestine or any country that uses primitive </w:t>
      </w:r>
      <w:proofErr w:type="gramStart"/>
      <w:r>
        <w:t>techniques</w:t>
      </w:r>
      <w:proofErr w:type="gramEnd"/>
      <w:r>
        <w:t>.</w:t>
      </w:r>
    </w:p>
    <w:p w:rsidR="002C0385" w:rsidRDefault="002C0385" w:rsidP="002C0385">
      <w:r>
        <w:t xml:space="preserve">    This project will provide a module of a smart farm that uses a clean solar energy and a combination of technical solutions that help farms to have the best productivity effort. </w:t>
      </w:r>
    </w:p>
    <w:p w:rsidR="002C0385" w:rsidRDefault="002C0385" w:rsidP="002C0385">
      <w:r>
        <w:t xml:space="preserve">    This project covers the basic definition of smart farming, this project will cover ways and solutions to control essential factors in a smart farm such as temperature, humidity and irrigation using new technologies to reduce human errors and get a better control of these factors to have the best outcome.</w:t>
      </w:r>
    </w:p>
    <w:p w:rsidR="00962E16" w:rsidRDefault="002C0385" w:rsidP="002C0385">
      <w:r>
        <w:t xml:space="preserve">    These factors were chosen depending on the need of farms at our local area, where primitive solutions are used to control these factors where most of these ways are not environmental friendly, such as burning wheels to increase the temperature at winter times or over irrigation in which a lot of water waste is caused due to that because of these problems the idea of this project Came along to change the way of thinking and adopt the new smart technological ways to solve and deal with problems</w:t>
      </w:r>
    </w:p>
    <w:sectPr w:rsidR="00962E1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3D7664"/>
    <w:multiLevelType w:val="hybridMultilevel"/>
    <w:tmpl w:val="76C4BB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A165E86"/>
    <w:multiLevelType w:val="hybridMultilevel"/>
    <w:tmpl w:val="2E12E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239"/>
    <w:rsid w:val="002C0385"/>
    <w:rsid w:val="00962E16"/>
    <w:rsid w:val="00B8623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433220-34B1-4285-89B0-A3E02ED1A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2C03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C0385"/>
    <w:rPr>
      <w:rFonts w:ascii="Courier New" w:eastAsia="Times New Roman" w:hAnsi="Courier New" w:cs="Courier New"/>
      <w:sz w:val="20"/>
      <w:szCs w:val="20"/>
    </w:rPr>
  </w:style>
  <w:style w:type="paragraph" w:styleId="ListParagraph">
    <w:name w:val="List Paragraph"/>
    <w:basedOn w:val="Normal"/>
    <w:uiPriority w:val="34"/>
    <w:qFormat/>
    <w:rsid w:val="002C038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620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301</Words>
  <Characters>1719</Characters>
  <Application>Microsoft Office Word</Application>
  <DocSecurity>0</DocSecurity>
  <Lines>14</Lines>
  <Paragraphs>4</Paragraphs>
  <ScaleCrop>false</ScaleCrop>
  <Company/>
  <LinksUpToDate>false</LinksUpToDate>
  <CharactersWithSpaces>2016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2021-02-15T21:59:00Z</dcterms:created>
  <dcterms:modified xsi:type="dcterms:W3CDTF">2021-02-15T22:02:00Z</dcterms:modified>
</cp:coreProperties>
</file>