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0163" w:rsidRDefault="00DE2422">
      <w:pPr>
        <w:jc w:val="center"/>
        <w:rPr>
          <w:bCs/>
          <w:sz w:val="44"/>
          <w:szCs w:val="44"/>
          <w:rtl/>
          <w:lang w:bidi="ar"/>
        </w:rPr>
      </w:pPr>
      <w:r>
        <w:rPr>
          <w:noProof/>
          <w:sz w:val="44"/>
          <w:szCs w:val="44"/>
          <w:lang w:val="en-US"/>
        </w:rPr>
        <w:drawing>
          <wp:inline distT="0" distB="0" distL="0" distR="0">
            <wp:extent cx="3109342" cy="3119438"/>
            <wp:effectExtent l="0" t="0" r="0" b="0"/>
            <wp:docPr id="1" name="image1.png" descr="C:\Users\Laith\AppData\Local\Microsoft\Windows\INetCache\Content.Word\شعار_جامعة_النجاح.png"/>
            <wp:cNvGraphicFramePr/>
            <a:graphic xmlns:a="http://schemas.openxmlformats.org/drawingml/2006/main">
              <a:graphicData uri="http://schemas.openxmlformats.org/drawingml/2006/picture">
                <pic:pic xmlns:pic="http://schemas.openxmlformats.org/drawingml/2006/picture">
                  <pic:nvPicPr>
                    <pic:cNvPr id="0" name="image1.png" descr="C:\Users\Laith\AppData\Local\Microsoft\Windows\INetCache\Content.Word\شعار_جامعة_النجاح.png"/>
                    <pic:cNvPicPr preferRelativeResize="0"/>
                  </pic:nvPicPr>
                  <pic:blipFill>
                    <a:blip r:embed="rId6"/>
                    <a:srcRect/>
                    <a:stretch>
                      <a:fillRect/>
                    </a:stretch>
                  </pic:blipFill>
                  <pic:spPr>
                    <a:xfrm>
                      <a:off x="0" y="0"/>
                      <a:ext cx="3109342" cy="3119438"/>
                    </a:xfrm>
                    <a:prstGeom prst="rect">
                      <a:avLst/>
                    </a:prstGeom>
                    <a:ln/>
                  </pic:spPr>
                </pic:pic>
              </a:graphicData>
            </a:graphic>
          </wp:inline>
        </w:drawing>
      </w:r>
    </w:p>
    <w:p w:rsidR="00BA0163" w:rsidRDefault="00DE2422">
      <w:pPr>
        <w:jc w:val="center"/>
        <w:rPr>
          <w:bCs/>
          <w:sz w:val="44"/>
          <w:szCs w:val="44"/>
          <w:rtl/>
          <w:lang w:bidi="ar"/>
        </w:rPr>
      </w:pPr>
      <w:r>
        <w:rPr>
          <w:bCs/>
          <w:sz w:val="44"/>
          <w:szCs w:val="44"/>
          <w:rtl/>
          <w:lang w:bidi="ar"/>
        </w:rPr>
        <w:t>An-Najah National University</w:t>
      </w:r>
    </w:p>
    <w:p w:rsidR="00BA0163" w:rsidRDefault="00DE2422">
      <w:pPr>
        <w:jc w:val="center"/>
        <w:rPr>
          <w:bCs/>
          <w:sz w:val="40"/>
          <w:szCs w:val="40"/>
          <w:rtl/>
          <w:lang w:bidi="ar"/>
        </w:rPr>
      </w:pPr>
      <w:r>
        <w:rPr>
          <w:bCs/>
          <w:sz w:val="40"/>
          <w:szCs w:val="40"/>
          <w:rtl/>
          <w:lang w:bidi="ar"/>
        </w:rPr>
        <w:t>Faculty of Engineering &amp; Information Technology</w:t>
      </w:r>
    </w:p>
    <w:p w:rsidR="00BA0163" w:rsidRDefault="00DE2422">
      <w:pPr>
        <w:jc w:val="center"/>
        <w:rPr>
          <w:bCs/>
          <w:sz w:val="36"/>
          <w:szCs w:val="36"/>
          <w:rtl/>
          <w:lang w:bidi="ar"/>
        </w:rPr>
      </w:pPr>
      <w:r>
        <w:rPr>
          <w:bCs/>
          <w:sz w:val="36"/>
          <w:szCs w:val="36"/>
          <w:rtl/>
          <w:lang w:bidi="ar"/>
        </w:rPr>
        <w:t>Management Information System Department</w:t>
      </w:r>
    </w:p>
    <w:p w:rsidR="00BA0163" w:rsidRDefault="00DE2422">
      <w:pPr>
        <w:jc w:val="center"/>
        <w:rPr>
          <w:bCs/>
          <w:sz w:val="32"/>
          <w:szCs w:val="32"/>
          <w:rtl/>
          <w:lang w:bidi="ar"/>
        </w:rPr>
      </w:pPr>
      <w:r>
        <w:rPr>
          <w:bCs/>
          <w:sz w:val="32"/>
          <w:szCs w:val="32"/>
          <w:rtl/>
          <w:lang w:bidi="ar"/>
        </w:rPr>
        <w:t>Presented in partial fulfillment of the requirements for a bachelor's degree in (MIS)</w:t>
      </w:r>
    </w:p>
    <w:p w:rsidR="00BA0163" w:rsidRDefault="00DE2422">
      <w:pPr>
        <w:jc w:val="center"/>
        <w:rPr>
          <w:bCs/>
          <w:sz w:val="32"/>
          <w:szCs w:val="32"/>
          <w:rtl/>
          <w:lang w:bidi="ar"/>
        </w:rPr>
      </w:pPr>
      <w:r>
        <w:rPr>
          <w:bCs/>
          <w:sz w:val="32"/>
          <w:szCs w:val="32"/>
          <w:rtl/>
          <w:lang w:bidi="ar"/>
        </w:rPr>
        <w:br/>
        <w:t xml:space="preserve">Z Outfits E-Commerce Abstract </w:t>
      </w:r>
    </w:p>
    <w:p w:rsidR="00BA0163" w:rsidRDefault="00BA0163">
      <w:pPr>
        <w:jc w:val="center"/>
        <w:rPr>
          <w:bCs/>
          <w:sz w:val="32"/>
          <w:szCs w:val="32"/>
          <w:rtl/>
          <w:lang w:bidi="ar"/>
        </w:rPr>
      </w:pPr>
    </w:p>
    <w:p w:rsidR="00BA0163" w:rsidRDefault="00DE2422">
      <w:pPr>
        <w:jc w:val="center"/>
        <w:rPr>
          <w:bCs/>
          <w:sz w:val="32"/>
          <w:szCs w:val="32"/>
          <w:rtl/>
          <w:lang w:bidi="ar"/>
        </w:rPr>
      </w:pPr>
      <w:r>
        <w:rPr>
          <w:bCs/>
          <w:sz w:val="32"/>
          <w:szCs w:val="32"/>
          <w:rtl/>
          <w:lang w:bidi="ar"/>
        </w:rPr>
        <w:t>Prepared by:</w:t>
      </w:r>
      <w:r>
        <w:rPr>
          <w:bCs/>
          <w:sz w:val="32"/>
          <w:szCs w:val="32"/>
          <w:rtl/>
          <w:lang w:bidi="ar"/>
        </w:rPr>
        <w:br/>
      </w:r>
    </w:p>
    <w:p w:rsidR="00BA0163" w:rsidRDefault="00DE2422">
      <w:pPr>
        <w:spacing w:after="0" w:line="276" w:lineRule="auto"/>
        <w:jc w:val="center"/>
        <w:rPr>
          <w:bCs/>
          <w:sz w:val="36"/>
          <w:szCs w:val="36"/>
          <w:rtl/>
          <w:lang w:bidi="ar"/>
        </w:rPr>
      </w:pPr>
      <w:r>
        <w:rPr>
          <w:bCs/>
          <w:sz w:val="36"/>
          <w:szCs w:val="36"/>
          <w:rtl/>
          <w:lang w:bidi="ar"/>
        </w:rPr>
        <w:t>Ezz Jehad Shoubi (</w:t>
      </w:r>
      <w:r>
        <w:rPr>
          <w:bCs/>
          <w:color w:val="4A86E8"/>
          <w:sz w:val="36"/>
          <w:szCs w:val="36"/>
          <w:rtl/>
          <w:lang w:bidi="ar"/>
        </w:rPr>
        <w:t>11927183</w:t>
      </w:r>
      <w:r>
        <w:rPr>
          <w:bCs/>
          <w:sz w:val="36"/>
          <w:szCs w:val="36"/>
          <w:rtl/>
          <w:lang w:bidi="ar"/>
        </w:rPr>
        <w:t>)</w:t>
      </w:r>
    </w:p>
    <w:p w:rsidR="00BA0163" w:rsidRDefault="00DE2422">
      <w:pPr>
        <w:spacing w:after="0" w:line="276" w:lineRule="auto"/>
        <w:jc w:val="center"/>
        <w:rPr>
          <w:bCs/>
          <w:sz w:val="36"/>
          <w:szCs w:val="36"/>
          <w:rtl/>
          <w:lang w:bidi="ar"/>
        </w:rPr>
      </w:pPr>
      <w:r>
        <w:rPr>
          <w:bCs/>
          <w:sz w:val="36"/>
          <w:szCs w:val="36"/>
          <w:rtl/>
          <w:lang w:bidi="ar"/>
        </w:rPr>
        <w:t>Mohammad Basem Taher (</w:t>
      </w:r>
      <w:r>
        <w:rPr>
          <w:bCs/>
          <w:color w:val="4A86E8"/>
          <w:sz w:val="36"/>
          <w:szCs w:val="36"/>
          <w:rtl/>
          <w:lang w:bidi="ar"/>
        </w:rPr>
        <w:t>11819190</w:t>
      </w:r>
      <w:r>
        <w:rPr>
          <w:bCs/>
          <w:sz w:val="36"/>
          <w:szCs w:val="36"/>
          <w:rtl/>
          <w:lang w:bidi="ar"/>
        </w:rPr>
        <w:t>)</w:t>
      </w:r>
    </w:p>
    <w:p w:rsidR="00BA0163" w:rsidRDefault="00BA0163">
      <w:pPr>
        <w:jc w:val="center"/>
        <w:rPr>
          <w:bCs/>
          <w:sz w:val="32"/>
          <w:szCs w:val="32"/>
          <w:rtl/>
          <w:lang w:bidi="ar"/>
        </w:rPr>
      </w:pPr>
    </w:p>
    <w:p w:rsidR="00BA0163" w:rsidRDefault="00BA0163">
      <w:pPr>
        <w:rPr>
          <w:bCs/>
          <w:sz w:val="32"/>
          <w:szCs w:val="32"/>
          <w:rtl/>
          <w:lang w:bidi="ar"/>
        </w:rPr>
      </w:pPr>
    </w:p>
    <w:p w:rsidR="00BA0163" w:rsidRDefault="00DE2422">
      <w:pPr>
        <w:jc w:val="center"/>
        <w:rPr>
          <w:bCs/>
          <w:sz w:val="32"/>
          <w:szCs w:val="32"/>
          <w:rtl/>
          <w:lang w:bidi="ar"/>
        </w:rPr>
      </w:pPr>
      <w:r>
        <w:rPr>
          <w:bCs/>
          <w:sz w:val="32"/>
          <w:szCs w:val="32"/>
          <w:rtl/>
          <w:lang w:bidi="ar"/>
        </w:rPr>
        <w:t xml:space="preserve"> Supervised by:</w:t>
      </w:r>
      <w:r>
        <w:rPr>
          <w:bCs/>
          <w:sz w:val="32"/>
          <w:szCs w:val="32"/>
          <w:rtl/>
          <w:lang w:bidi="ar"/>
        </w:rPr>
        <w:br/>
        <w:t>Dr. Maher Y. Arafat</w:t>
      </w:r>
    </w:p>
    <w:p w:rsidR="00BA0163" w:rsidRDefault="00BA0163">
      <w:pPr>
        <w:rPr>
          <w:b w:val="0"/>
          <w:i/>
          <w:iCs/>
          <w:sz w:val="30"/>
          <w:szCs w:val="30"/>
          <w:rtl/>
          <w:lang w:bidi="ar"/>
        </w:rPr>
      </w:pPr>
      <w:bookmarkStart w:id="0" w:name="_9go7t9xppc0c" w:colFirst="0" w:colLast="0"/>
      <w:bookmarkStart w:id="1" w:name="_GoBack"/>
      <w:bookmarkEnd w:id="0"/>
      <w:bookmarkEnd w:id="1"/>
    </w:p>
    <w:p w:rsidR="00BA0163" w:rsidRDefault="00DE2422">
      <w:pPr>
        <w:bidi/>
        <w:rPr>
          <w:b w:val="0"/>
          <w:i/>
          <w:iCs/>
          <w:sz w:val="30"/>
          <w:szCs w:val="30"/>
          <w:rtl/>
          <w:lang w:bidi="ar"/>
        </w:rPr>
      </w:pPr>
      <w:r>
        <w:rPr>
          <w:b w:val="0"/>
          <w:i/>
          <w:sz w:val="30"/>
          <w:szCs w:val="30"/>
          <w:rtl/>
        </w:rPr>
        <w:lastRenderedPageBreak/>
        <w:t>يقدم ه</w:t>
      </w:r>
      <w:r>
        <w:rPr>
          <w:b w:val="0"/>
          <w:i/>
          <w:sz w:val="30"/>
          <w:szCs w:val="30"/>
          <w:rtl/>
        </w:rPr>
        <w:t>ذا المشروع تطوير تطبيق "</w:t>
      </w:r>
      <w:r>
        <w:rPr>
          <w:b w:val="0"/>
          <w:i/>
          <w:iCs/>
          <w:sz w:val="30"/>
          <w:szCs w:val="30"/>
          <w:rtl/>
          <w:lang w:bidi="ar"/>
        </w:rPr>
        <w:t>Z Outfits</w:t>
      </w:r>
      <w:r>
        <w:rPr>
          <w:b w:val="0"/>
          <w:i/>
          <w:sz w:val="30"/>
          <w:szCs w:val="30"/>
          <w:rtl/>
        </w:rPr>
        <w:t xml:space="preserve">"، وهو تطبيق تجارة إلكترونية متنقل مصمم لتبسيط تجربة التسوق للأزياء من خلال منصة سهلة الاستخدام. تم تطوير التطبيق كجزء من متطلبات الحصول على درجة البكالوريوس في نظم المعلومات الإدارية في جامعة النجاح الوطنية، ويستخدم </w:t>
      </w:r>
      <w:r>
        <w:rPr>
          <w:b w:val="0"/>
          <w:i/>
          <w:iCs/>
          <w:sz w:val="30"/>
          <w:szCs w:val="30"/>
          <w:rtl/>
          <w:lang w:bidi="ar"/>
        </w:rPr>
        <w:t>Flutte</w:t>
      </w:r>
      <w:r>
        <w:rPr>
          <w:b w:val="0"/>
          <w:i/>
          <w:iCs/>
          <w:sz w:val="30"/>
          <w:szCs w:val="30"/>
          <w:rtl/>
          <w:lang w:bidi="ar"/>
        </w:rPr>
        <w:t>r</w:t>
      </w:r>
      <w:r>
        <w:rPr>
          <w:b w:val="0"/>
          <w:i/>
          <w:sz w:val="30"/>
          <w:szCs w:val="30"/>
          <w:rtl/>
        </w:rPr>
        <w:t xml:space="preserve"> لتوافقه مع مختلف الأنظمة و </w:t>
      </w:r>
      <w:r>
        <w:rPr>
          <w:b w:val="0"/>
          <w:i/>
          <w:iCs/>
          <w:sz w:val="30"/>
          <w:szCs w:val="30"/>
          <w:rtl/>
          <w:lang w:bidi="ar"/>
        </w:rPr>
        <w:t>Firebase</w:t>
      </w:r>
      <w:r>
        <w:rPr>
          <w:b w:val="0"/>
          <w:i/>
          <w:sz w:val="30"/>
          <w:szCs w:val="30"/>
          <w:rtl/>
        </w:rPr>
        <w:t xml:space="preserve">  لخدمات الخلفية، مما يضمن تجربة تسوق سلسة وآمنة. تشمل الميزات الرئيسية واجهة بسيطة، ومعاملات آمنة، وتواصل فوري، وقابلية الوصول عبر عدة أجهزة، وقابلية التوسع، بالإضافة إلى التحسين المستمر استنادًا إلى ردود فعل المستخدمي</w:t>
      </w:r>
      <w:r>
        <w:rPr>
          <w:b w:val="0"/>
          <w:i/>
          <w:sz w:val="30"/>
          <w:szCs w:val="30"/>
          <w:rtl/>
        </w:rPr>
        <w:t>ن. يشجع التطبيق أيضًا على الاستدامة من خلال تعزيز إعادة استخدام وبيع الأزياء. يلخص هذا الملخص أهداف المشروع، ومنهجيته، وتفاصيل تنفيذه، والميزات الرئيسية، ووظائف الإدارة، والتأثير المحتمل على السوق.</w:t>
      </w:r>
    </w:p>
    <w:p w:rsidR="00BA0163" w:rsidRDefault="00BA0163">
      <w:pPr>
        <w:spacing w:before="240" w:after="240"/>
        <w:rPr>
          <w:b w:val="0"/>
          <w:sz w:val="32"/>
          <w:szCs w:val="32"/>
          <w:rtl/>
          <w:lang w:bidi="ar"/>
        </w:rPr>
      </w:pPr>
    </w:p>
    <w:p w:rsidR="00BA0163" w:rsidRDefault="00BA0163">
      <w:pPr>
        <w:rPr>
          <w:b w:val="0"/>
          <w:sz w:val="32"/>
          <w:szCs w:val="32"/>
          <w:rtl/>
          <w:lang w:bidi="ar"/>
        </w:rPr>
      </w:pPr>
    </w:p>
    <w:p w:rsidR="00BA0163" w:rsidRDefault="00BA0163">
      <w:pPr>
        <w:rPr>
          <w:bCs/>
          <w:rtl/>
          <w:lang w:bidi="ar"/>
        </w:rPr>
      </w:pPr>
    </w:p>
    <w:p w:rsidR="00BA0163" w:rsidRDefault="00BA0163">
      <w:pPr>
        <w:rPr>
          <w:b w:val="0"/>
          <w:sz w:val="32"/>
          <w:szCs w:val="32"/>
          <w:rtl/>
          <w:lang w:bidi="ar"/>
        </w:rPr>
      </w:pPr>
    </w:p>
    <w:p w:rsidR="00BA0163" w:rsidRDefault="00BA0163">
      <w:pPr>
        <w:pStyle w:val="Heading2"/>
        <w:rPr>
          <w:b w:val="0"/>
          <w:sz w:val="32"/>
          <w:szCs w:val="32"/>
          <w:rtl/>
          <w:lang w:bidi="ar"/>
        </w:rPr>
      </w:pPr>
      <w:bookmarkStart w:id="2" w:name="_x5umoba2vjm" w:colFirst="0" w:colLast="0"/>
      <w:bookmarkEnd w:id="2"/>
    </w:p>
    <w:sectPr w:rsidR="00BA0163">
      <w:footerReference w:type="default" r:id="rId7"/>
      <w:headerReference w:type="first" r:id="rId8"/>
      <w:footerReference w:type="first" r:id="rId9"/>
      <w:pgSz w:w="11909" w:h="16834"/>
      <w:pgMar w:top="1440" w:right="1440" w:bottom="1440" w:left="126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2422" w:rsidRDefault="00DE2422">
      <w:pPr>
        <w:spacing w:after="0" w:line="240" w:lineRule="auto"/>
        <w:rPr>
          <w:bCs/>
          <w:rtl/>
          <w:lang w:bidi="ar"/>
        </w:rPr>
      </w:pPr>
      <w:r>
        <w:separator/>
      </w:r>
    </w:p>
  </w:endnote>
  <w:endnote w:type="continuationSeparator" w:id="0">
    <w:p w:rsidR="00DE2422" w:rsidRDefault="00DE2422">
      <w:pPr>
        <w:spacing w:after="0" w:line="240" w:lineRule="auto"/>
        <w:rPr>
          <w:bCs/>
          <w:rtl/>
          <w:lang w:bidi="ar"/>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163" w:rsidRDefault="00BA0163">
    <w:pPr>
      <w:jc w:val="right"/>
      <w:rPr>
        <w:bCs/>
        <w:rtl/>
        <w:lang w:bidi="ar"/>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163" w:rsidRDefault="00BA0163">
    <w:pPr>
      <w:jc w:val="right"/>
      <w:rPr>
        <w:bCs/>
        <w:rtl/>
        <w:lang w:bidi="ar"/>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2422" w:rsidRDefault="00DE2422">
      <w:pPr>
        <w:spacing w:after="0" w:line="240" w:lineRule="auto"/>
        <w:rPr>
          <w:bCs/>
          <w:rtl/>
          <w:lang w:bidi="ar"/>
        </w:rPr>
      </w:pPr>
      <w:r>
        <w:separator/>
      </w:r>
    </w:p>
  </w:footnote>
  <w:footnote w:type="continuationSeparator" w:id="0">
    <w:p w:rsidR="00DE2422" w:rsidRDefault="00DE2422">
      <w:pPr>
        <w:spacing w:after="0" w:line="240" w:lineRule="auto"/>
        <w:rPr>
          <w:bCs/>
          <w:rtl/>
          <w:lang w:bidi="ar"/>
        </w:rPr>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163" w:rsidRDefault="00BA0163">
    <w:pPr>
      <w:rPr>
        <w:bCs/>
        <w:rtl/>
        <w:lang w:bidi="a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163"/>
    <w:rsid w:val="00BA0163"/>
    <w:rsid w:val="00DB5A69"/>
    <w:rsid w:val="00DE24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48BF9D"/>
  <w15:docId w15:val="{72B8E7F3-337F-4171-A470-666806560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b/>
        <w:sz w:val="28"/>
        <w:szCs w:val="28"/>
        <w:lang w:val="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outlineLvl w:val="0"/>
    </w:pPr>
    <w:rPr>
      <w:color w:val="A61C00"/>
      <w:sz w:val="48"/>
      <w:szCs w:val="48"/>
    </w:rPr>
  </w:style>
  <w:style w:type="paragraph" w:styleId="Heading2">
    <w:name w:val="heading 2"/>
    <w:basedOn w:val="Normal"/>
    <w:next w:val="Normal"/>
    <w:pPr>
      <w:keepNext/>
      <w:keepLines/>
      <w:outlineLvl w:val="1"/>
    </w:pPr>
    <w:rPr>
      <w:color w:val="0B5394"/>
      <w:sz w:val="44"/>
      <w:szCs w:val="44"/>
    </w:rPr>
  </w:style>
  <w:style w:type="paragraph" w:styleId="Heading3">
    <w:name w:val="heading 3"/>
    <w:basedOn w:val="Normal"/>
    <w:next w:val="Normal"/>
    <w:pPr>
      <w:keepNext/>
      <w:keepLines/>
      <w:spacing w:before="320" w:after="80"/>
      <w:outlineLvl w:val="2"/>
    </w:pPr>
    <w:rPr>
      <w:b w:val="0"/>
      <w:color w:val="434343"/>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sz w:val="22"/>
      <w:szCs w:val="22"/>
    </w:rPr>
  </w:style>
  <w:style w:type="paragraph" w:styleId="Heading6">
    <w:name w:val="heading 6"/>
    <w:basedOn w:val="Normal"/>
    <w:next w:val="Normal"/>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jc w:val="center"/>
    </w:pPr>
    <w:rPr>
      <w:sz w:val="52"/>
      <w:szCs w:val="52"/>
    </w:rPr>
  </w:style>
  <w:style w:type="paragraph" w:styleId="Subtitle">
    <w:name w:val="Subtitle"/>
    <w:basedOn w:val="Normal"/>
    <w:next w:val="Normal"/>
    <w:pPr>
      <w:keepNext/>
      <w:keepLines/>
      <w:spacing w:after="320"/>
    </w:pPr>
    <w:rPr>
      <w:rFonts w:ascii="Arial" w:eastAsia="Arial" w:hAnsi="Arial" w:cs="Arial"/>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160</Words>
  <Characters>913</Characters>
  <Application>Microsoft Office Word</Application>
  <DocSecurity>0</DocSecurity>
  <Lines>7</Lines>
  <Paragraphs>2</Paragraphs>
  <ScaleCrop>false</ScaleCrop>
  <Company/>
  <LinksUpToDate>false</LinksUpToDate>
  <CharactersWithSpaces>1071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itsecc</cp:lastModifiedBy>
  <cp:revision>2</cp:revision>
  <dcterms:created xsi:type="dcterms:W3CDTF">2024-07-02T07:25:00Z</dcterms:created>
  <dcterms:modified xsi:type="dcterms:W3CDTF">2024-07-02T07:34:00Z</dcterms:modified>
</cp:coreProperties>
</file>