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pPr>
        <w:jc w:val="right"/>
      </w:pPr>
      <w:r>
        <w:rPr>
          <w:rFonts w:ascii="Times New Roman" w:hAnsi="Times New Roman"/>
          <w:sz w:val="24"/>
        </w:rPr>
        <w:t>جامعة النجاح الوطنية</w:t>
      </w:r>
    </w:p>
    <w:p>
      <w:pPr>
        <w:jc w:val="right"/>
      </w:pPr>
      <w:r>
        <w:rPr>
          <w:rFonts w:ascii="Times New Roman" w:hAnsi="Times New Roman"/>
          <w:sz w:val="24"/>
        </w:rPr>
        <w:t>كلية الهندسة وتكنولوجيا المعلومات</w:t>
      </w:r>
    </w:p>
    <w:p>
      <w:pPr>
        <w:jc w:val="right"/>
      </w:pPr>
      <w:r>
        <w:rPr>
          <w:rFonts w:ascii="Times New Roman" w:hAnsi="Times New Roman"/>
          <w:sz w:val="24"/>
        </w:rPr>
      </w:r>
    </w:p>
    <w:p>
      <w:pPr>
        <w:jc w:val="right"/>
      </w:pPr>
      <w:r>
        <w:rPr>
          <w:rFonts w:ascii="Times New Roman" w:hAnsi="Times New Roman"/>
          <w:sz w:val="24"/>
        </w:rPr>
        <w:t>جامعة النجاح الوطنية</w:t>
      </w:r>
    </w:p>
    <w:p>
      <w:pPr>
        <w:jc w:val="right"/>
      </w:pPr>
      <w:r>
        <w:rPr>
          <w:rFonts w:ascii="Times New Roman" w:hAnsi="Times New Roman"/>
          <w:sz w:val="24"/>
        </w:rPr>
        <w:t>كلية الهندسة وتكنولوجيا المعلومات</w:t>
      </w:r>
    </w:p>
    <w:p>
      <w:pPr>
        <w:jc w:val="right"/>
      </w:pPr>
      <w:r>
        <w:rPr>
          <w:rFonts w:ascii="Times New Roman" w:hAnsi="Times New Roman"/>
          <w:sz w:val="24"/>
        </w:rPr>
      </w:r>
    </w:p>
    <w:p>
      <w:pPr>
        <w:jc w:val="right"/>
      </w:pPr>
      <w:r>
        <w:rPr>
          <w:rFonts w:ascii="Times New Roman" w:hAnsi="Times New Roman"/>
          <w:sz w:val="24"/>
        </w:rPr>
      </w:r>
    </w:p>
    <w:p>
      <w:pPr>
        <w:jc w:val="right"/>
      </w:pPr>
      <w:r>
        <w:rPr>
          <w:rFonts w:ascii="Times New Roman" w:hAnsi="Times New Roman"/>
          <w:sz w:val="24"/>
        </w:rPr>
      </w:r>
    </w:p>
    <w:p>
      <w:pPr>
        <w:jc w:val="right"/>
      </w:pPr>
      <w:r>
        <w:rPr>
          <w:rFonts w:ascii="Times New Roman" w:hAnsi="Times New Roman"/>
          <w:sz w:val="24"/>
        </w:rPr>
      </w:r>
    </w:p>
    <w:p>
      <w:pPr>
        <w:jc w:val="right"/>
      </w:pPr>
      <w:r>
        <w:rPr>
          <w:rFonts w:ascii="Times New Roman" w:hAnsi="Times New Roman"/>
          <w:sz w:val="24"/>
        </w:rPr>
      </w:r>
    </w:p>
    <w:p>
      <w:pPr>
        <w:jc w:val="right"/>
      </w:pPr>
      <w:r>
        <w:rPr>
          <w:rFonts w:ascii="Times New Roman" w:hAnsi="Times New Roman"/>
          <w:sz w:val="24"/>
        </w:rPr>
      </w:r>
    </w:p>
    <w:p>
      <w:pPr>
        <w:jc w:val="right"/>
      </w:pPr>
      <w:r>
        <w:rPr>
          <w:rFonts w:ascii="Times New Roman" w:hAnsi="Times New Roman"/>
          <w:sz w:val="24"/>
        </w:rPr>
        <w:t>صفحة الغلاف</w:t>
      </w:r>
    </w:p>
    <w:p>
      <w:pPr>
        <w:jc w:val="right"/>
      </w:pPr>
      <w:r>
        <w:rPr>
          <w:rFonts w:ascii="Times New Roman" w:hAnsi="Times New Roman"/>
          <w:sz w:val="24"/>
        </w:rPr>
      </w:r>
    </w:p>
    <w:p>
      <w:pPr>
        <w:jc w:val="right"/>
      </w:pPr>
      <w:r>
        <w:rPr>
          <w:rFonts w:ascii="Times New Roman" w:hAnsi="Times New Roman"/>
          <w:sz w:val="24"/>
        </w:rPr>
        <w:t>عنوان المشروع: ………روبهوفن……………………..         السنة الأكاديمية: …………2025…</w:t>
      </w:r>
    </w:p>
    <w:p>
      <w:pPr>
        <w:jc w:val="right"/>
      </w:pPr>
      <w:r>
        <w:rPr>
          <w:rFonts w:ascii="Times New Roman" w:hAnsi="Times New Roman"/>
          <w:sz w:val="24"/>
        </w:rPr>
        <w:t>أعضاء المجموعة: ………شهد صلاحات………..………….         اسم القسم: ……………………….</w:t>
      </w:r>
    </w:p>
    <w:p>
      <w:pPr>
        <w:jc w:val="right"/>
      </w:pPr>
      <w:r>
        <w:rPr>
          <w:rFonts w:ascii="Times New Roman" w:hAnsi="Times New Roman"/>
          <w:sz w:val="24"/>
        </w:rPr>
        <w:t xml:space="preserve">                             ………دانا حمدان………………..       </w:t>
      </w:r>
    </w:p>
    <w:p>
      <w:pPr>
        <w:jc w:val="right"/>
      </w:pPr>
      <w:r>
        <w:rPr>
          <w:rFonts w:ascii="Times New Roman" w:hAnsi="Times New Roman"/>
          <w:sz w:val="24"/>
        </w:rPr>
        <w:t xml:space="preserve">                             …………………………………………...</w:t>
      </w:r>
    </w:p>
    <w:p>
      <w:pPr>
        <w:jc w:val="right"/>
      </w:pPr>
      <w:r>
        <w:rPr>
          <w:rFonts w:ascii="Times New Roman" w:hAnsi="Times New Roman"/>
          <w:sz w:val="24"/>
        </w:rPr>
        <w:t xml:space="preserve">                             …………………………………………</w:t>
      </w:r>
    </w:p>
    <w:p>
      <w:pPr>
        <w:jc w:val="right"/>
      </w:pPr>
      <w:r>
        <w:rPr>
          <w:rFonts w:ascii="Times New Roman" w:hAnsi="Times New Roman"/>
          <w:sz w:val="24"/>
        </w:rPr>
      </w:r>
    </w:p>
    <w:p>
      <w:pPr>
        <w:jc w:val="right"/>
      </w:pPr>
      <w:r>
        <w:rPr>
          <w:rFonts w:ascii="Times New Roman" w:hAnsi="Times New Roman"/>
          <w:sz w:val="24"/>
        </w:rPr>
        <w:t xml:space="preserve">نوع المشروع </w:t>
        <w:tab/>
        <w:tab/>
        <w:t>عتادي</w:t>
      </w:r>
    </w:p>
    <w:p>
      <w:pPr>
        <w:jc w:val="right"/>
      </w:pPr>
      <w:r>
        <w:rPr>
          <w:rFonts w:ascii="Times New Roman" w:hAnsi="Times New Roman"/>
          <w:sz w:val="24"/>
        </w:rPr>
      </w:r>
    </w:p>
    <w:p>
      <w:pPr>
        <w:jc w:val="right"/>
      </w:pPr>
      <w:r>
        <w:rPr>
          <w:rFonts w:ascii="Times New Roman" w:hAnsi="Times New Roman"/>
          <w:sz w:val="24"/>
        </w:rPr>
        <w:t>اسم المشرف: ………د. عماد نشاشه……………………</w:t>
      </w:r>
    </w:p>
    <w:p>
      <w:pPr>
        <w:jc w:val="right"/>
      </w:pPr>
      <w:r>
        <w:rPr>
          <w:rFonts w:ascii="Times New Roman" w:hAnsi="Times New Roman"/>
          <w:sz w:val="24"/>
        </w:rPr>
      </w:r>
    </w:p>
    <w:p>
      <w:pPr>
        <w:jc w:val="right"/>
      </w:pPr>
      <w:r>
        <w:rPr>
          <w:rFonts w:ascii="Times New Roman" w:hAnsi="Times New Roman"/>
          <w:sz w:val="24"/>
        </w:rPr>
        <w:t>التنسيق:</w:t>
      </w:r>
    </w:p>
    <w:p>
      <w:pPr>
        <w:jc w:val="right"/>
      </w:pPr>
      <w:r>
        <w:rPr>
          <w:rFonts w:ascii="Times New Roman" w:hAnsi="Times New Roman"/>
          <w:sz w:val="24"/>
        </w:rPr>
      </w:r>
    </w:p>
    <w:p>
      <w:pPr>
        <w:jc w:val="right"/>
      </w:pPr>
      <w:r>
        <w:rPr>
          <w:rFonts w:ascii="Times New Roman" w:hAnsi="Times New Roman"/>
          <w:sz w:val="24"/>
        </w:rPr>
        <w:t>تباعد مفرد، الخط Times New Roman</w:t>
      </w:r>
    </w:p>
    <w:p>
      <w:pPr>
        <w:jc w:val="right"/>
      </w:pPr>
      <w:r>
        <w:rPr>
          <w:rFonts w:ascii="Times New Roman" w:hAnsi="Times New Roman"/>
          <w:sz w:val="24"/>
        </w:rPr>
        <w:t>الحجم 12،</w:t>
      </w:r>
    </w:p>
    <w:p>
      <w:pPr>
        <w:jc w:val="right"/>
      </w:pPr>
      <w:r>
        <w:rPr>
          <w:rFonts w:ascii="Times New Roman" w:hAnsi="Times New Roman"/>
          <w:sz w:val="24"/>
        </w:rPr>
      </w:r>
    </w:p>
    <w:p>
      <w:pPr>
        <w:jc w:val="right"/>
      </w:pPr>
      <w:r>
        <w:rPr>
          <w:rFonts w:ascii="Times New Roman" w:hAnsi="Times New Roman"/>
          <w:sz w:val="24"/>
        </w:rPr>
        <w:t>بحد أقصى صفحة واحدة.</w:t>
      </w:r>
    </w:p>
    <w:p>
      <w:pPr>
        <w:jc w:val="right"/>
      </w:pPr>
      <w:r>
        <w:rPr>
          <w:rFonts w:ascii="Times New Roman" w:hAnsi="Times New Roman"/>
          <w:sz w:val="24"/>
        </w:rPr>
      </w:r>
    </w:p>
    <w:p>
      <w:pPr>
        <w:jc w:val="right"/>
      </w:pPr>
      <w:r>
        <w:rPr>
          <w:rFonts w:ascii="Times New Roman" w:hAnsi="Times New Roman"/>
          <w:sz w:val="24"/>
        </w:rPr>
        <w:t>نص الملخص:</w:t>
      </w:r>
    </w:p>
    <w:p>
      <w:pPr>
        <w:jc w:val="right"/>
      </w:pPr>
      <w:r>
        <w:rPr>
          <w:rFonts w:ascii="Times New Roman" w:hAnsi="Times New Roman"/>
          <w:sz w:val="24"/>
        </w:rPr>
      </w:r>
    </w:p>
    <w:p>
      <w:pPr>
        <w:jc w:val="right"/>
      </w:pPr>
      <w:r>
        <w:rPr>
          <w:rFonts w:ascii="Times New Roman" w:hAnsi="Times New Roman"/>
          <w:sz w:val="24"/>
        </w:rPr>
        <w:t>يجب أن يحتوي الملخص على العناصر التالية:</w:t>
      </w:r>
    </w:p>
    <w:p>
      <w:pPr>
        <w:jc w:val="right"/>
      </w:pPr>
      <w:r>
        <w:rPr>
          <w:rFonts w:ascii="Times New Roman" w:hAnsi="Times New Roman"/>
          <w:sz w:val="24"/>
        </w:rPr>
      </w:r>
    </w:p>
    <w:p>
      <w:pPr>
        <w:jc w:val="right"/>
      </w:pPr>
      <w:r>
        <w:rPr>
          <w:rFonts w:ascii="Times New Roman" w:hAnsi="Times New Roman"/>
          <w:sz w:val="24"/>
        </w:rPr>
        <w:t>لماذا تعتقد أن هذا المشروع مهم؟ يرجى شرح أهمية هذا المشروع بإيجاز.</w:t>
      </w:r>
    </w:p>
    <w:p>
      <w:pPr>
        <w:jc w:val="right"/>
      </w:pPr>
      <w:r>
        <w:rPr>
          <w:rFonts w:ascii="Times New Roman" w:hAnsi="Times New Roman"/>
          <w:sz w:val="24"/>
        </w:rPr>
      </w:r>
    </w:p>
    <w:p>
      <w:pPr>
        <w:jc w:val="right"/>
      </w:pPr>
      <w:r>
        <w:rPr>
          <w:rFonts w:ascii="Times New Roman" w:hAnsi="Times New Roman"/>
          <w:sz w:val="24"/>
        </w:rPr>
        <w:t>من وجهة نظرك، ما الجوانب المهمة التي يجب تناولها في المشروع؟</w:t>
      </w:r>
    </w:p>
    <w:p>
      <w:pPr>
        <w:jc w:val="right"/>
      </w:pPr>
      <w:r>
        <w:rPr>
          <w:rFonts w:ascii="Times New Roman" w:hAnsi="Times New Roman"/>
          <w:sz w:val="24"/>
        </w:rPr>
      </w:r>
    </w:p>
    <w:p>
      <w:pPr>
        <w:jc w:val="right"/>
      </w:pPr>
      <w:r>
        <w:rPr>
          <w:rFonts w:ascii="Times New Roman" w:hAnsi="Times New Roman"/>
          <w:sz w:val="24"/>
        </w:rPr>
        <w:t>الهدف/الأهداف: من وجهة نظرك، يرجى شرح الأهداف الرئيسية للمشروع.</w:t>
      </w:r>
    </w:p>
    <w:p>
      <w:pPr>
        <w:jc w:val="right"/>
      </w:pPr>
      <w:r>
        <w:rPr>
          <w:rFonts w:ascii="Times New Roman" w:hAnsi="Times New Roman"/>
          <w:sz w:val="24"/>
        </w:rPr>
      </w:r>
    </w:p>
    <w:p>
      <w:pPr>
        <w:jc w:val="right"/>
      </w:pPr>
      <w:r>
        <w:rPr>
          <w:rFonts w:ascii="Times New Roman" w:hAnsi="Times New Roman"/>
          <w:sz w:val="24"/>
        </w:rPr>
        <w:t>المنهجية: قدم نظرة موجزة عن عملية تطوير التطبيق.</w:t>
      </w:r>
    </w:p>
    <w:p>
      <w:pPr>
        <w:jc w:val="right"/>
      </w:pPr>
      <w:r>
        <w:rPr>
          <w:rFonts w:ascii="Times New Roman" w:hAnsi="Times New Roman"/>
          <w:sz w:val="24"/>
        </w:rPr>
      </w:r>
    </w:p>
    <w:p>
      <w:pPr>
        <w:jc w:val="right"/>
      </w:pPr>
      <w:r>
        <w:rPr>
          <w:rFonts w:ascii="Times New Roman" w:hAnsi="Times New Roman"/>
          <w:sz w:val="24"/>
        </w:rPr>
        <w:t>هل تم تنفيذ هذا المشروع من قبل؟ هل توجد تطبيقات مشابهة اليوم؟</w:t>
      </w:r>
    </w:p>
    <w:p>
      <w:pPr>
        <w:jc w:val="right"/>
      </w:pPr>
      <w:r>
        <w:rPr>
          <w:rFonts w:ascii="Times New Roman" w:hAnsi="Times New Roman"/>
          <w:sz w:val="24"/>
        </w:rPr>
      </w:r>
    </w:p>
    <w:p>
      <w:pPr>
        <w:jc w:val="right"/>
      </w:pPr>
      <w:r>
        <w:rPr>
          <w:rFonts w:ascii="Times New Roman" w:hAnsi="Times New Roman"/>
          <w:sz w:val="24"/>
        </w:rPr>
        <w:t>ملاحظة: يرجى تسليم هذا الملخص مبكرًا لضمان موافقة لجنة مشاريع القسم على مشروعك. لن يتم التسجيل بدون هذه الموافقة.</w:t>
      </w:r>
    </w:p>
    <w:p>
      <w:pPr>
        <w:jc w:val="right"/>
      </w:pPr>
      <w:r>
        <w:rPr>
          <w:rFonts w:ascii="Times New Roman" w:hAnsi="Times New Roman"/>
          <w:sz w:val="24"/>
        </w:rPr>
      </w:r>
    </w:p>
    <w:p>
      <w:pPr>
        <w:jc w:val="right"/>
      </w:pPr>
      <w:r>
        <w:rPr>
          <w:rFonts w:ascii="Times New Roman" w:hAnsi="Times New Roman"/>
          <w:sz w:val="24"/>
        </w:rPr>
      </w:r>
    </w:p>
    <w:p>
      <w:pPr>
        <w:jc w:val="right"/>
      </w:pPr>
      <w:r>
        <w:rPr>
          <w:rFonts w:ascii="Times New Roman" w:hAnsi="Times New Roman"/>
          <w:sz w:val="24"/>
        </w:rPr>
        <w:t>ملخص المشروع:</w:t>
      </w:r>
    </w:p>
    <w:p>
      <w:pPr>
        <w:jc w:val="right"/>
      </w:pPr>
      <w:r>
        <w:rPr>
          <w:rFonts w:ascii="Times New Roman" w:hAnsi="Times New Roman"/>
          <w:sz w:val="24"/>
        </w:rPr>
      </w:r>
    </w:p>
    <w:p>
      <w:pPr>
        <w:jc w:val="right"/>
      </w:pPr>
      <w:r>
        <w:rPr>
          <w:rFonts w:ascii="Times New Roman" w:hAnsi="Times New Roman"/>
          <w:sz w:val="24"/>
        </w:rPr>
        <w:t>يُعد تعلم العزف على الآلات الموسيقية تحدياً لدى معظم الناس، إذ أن تعلم العزف يتطلب وقتاً طويلاً ومتابعة دروس متخصصة، وهو ما يسعى هذا المشروع لمعالجته من خلال تصميم يد روبوتية تساعد في الأداء الموسيقي والتعليم.</w:t>
      </w:r>
    </w:p>
    <w:p>
      <w:pPr>
        <w:jc w:val="right"/>
      </w:pPr>
      <w:r>
        <w:rPr>
          <w:rFonts w:ascii="Times New Roman" w:hAnsi="Times New Roman"/>
          <w:sz w:val="24"/>
        </w:rPr>
      </w:r>
    </w:p>
    <w:p>
      <w:pPr>
        <w:jc w:val="right"/>
      </w:pPr>
      <w:r>
        <w:rPr>
          <w:rFonts w:ascii="Times New Roman" w:hAnsi="Times New Roman"/>
          <w:sz w:val="24"/>
        </w:rPr>
        <w:t>يعرض هذا المشروع فكرة تصميم وبناء يد روبوتية لعزف البيانو بدقة. باستخدام المحركات وأدوات التحكم، تحاكي اليد الروبوتية حركة أصابع الإنسان، وتؤدي ضربات مفاتيح دقيقة وديناميكية بناءً على أوامر موسيقية مبرمجة. تتيح هذه التقنية أداءً موسيقياً سلساً بتوقيت وتعبير طبيعي.</w:t>
      </w:r>
    </w:p>
    <w:p>
      <w:pPr>
        <w:jc w:val="right"/>
      </w:pPr>
      <w:r>
        <w:rPr>
          <w:rFonts w:ascii="Times New Roman" w:hAnsi="Times New Roman"/>
          <w:sz w:val="24"/>
        </w:rPr>
      </w:r>
    </w:p>
    <w:p>
      <w:pPr>
        <w:jc w:val="right"/>
      </w:pPr>
      <w:r>
        <w:rPr>
          <w:rFonts w:ascii="Times New Roman" w:hAnsi="Times New Roman"/>
          <w:sz w:val="24"/>
        </w:rPr>
        <w:t>يعتمد النظام على متحكم دقيق يفسّر تسلسل نوتات MIDI لتنفيذ عمليات الضغط على المفاتيح. يتم تعويض الضغط والتموضع في الزمن الحقيقي عبر مستشعرات مدمجة في اليد الروبوتية مما يعزز من دقة الأداء واستجابته.</w:t>
      </w:r>
    </w:p>
    <w:p>
      <w:pPr>
        <w:jc w:val="right"/>
      </w:pPr>
      <w:r>
        <w:rPr>
          <w:rFonts w:ascii="Times New Roman" w:hAnsi="Times New Roman"/>
          <w:sz w:val="24"/>
        </w:rPr>
      </w:r>
    </w:p>
    <w:p>
      <w:pPr>
        <w:jc w:val="right"/>
      </w:pPr>
      <w:r>
        <w:rPr>
          <w:rFonts w:ascii="Times New Roman" w:hAnsi="Times New Roman"/>
          <w:sz w:val="24"/>
        </w:rPr>
        <w:t>يتميز الهيكل بأنه خفيف الوزن ومتين، ويحاكي اليد البشرية لتحسين الدقة والاستجابة. يتم تشغيل كل إصبع بمحرك سيرفو مستقل، مما يسمح بضغطات دقيقة وسلسة. وتُستخدم مستشعرات الأشعة تحت الحمراء (IR) لضمان دقة التنشيط.</w:t>
      </w:r>
    </w:p>
    <w:p>
      <w:pPr>
        <w:jc w:val="right"/>
      </w:pPr>
      <w:r>
        <w:rPr>
          <w:rFonts w:ascii="Times New Roman" w:hAnsi="Times New Roman"/>
          <w:sz w:val="24"/>
        </w:rPr>
      </w:r>
    </w:p>
    <w:p>
      <w:pPr>
        <w:jc w:val="right"/>
      </w:pPr>
      <w:r>
        <w:rPr>
          <w:rFonts w:ascii="Times New Roman" w:hAnsi="Times New Roman"/>
          <w:sz w:val="24"/>
        </w:rPr>
        <w:t>إلى جانب قدراته التقنية، يمتلك روبهوفن تطبيقات في مجالات متعددة. في التعليم الموسيقي، يمكن استخدامه كوسيلة تفاعلية لمساعدة الطلاب على تصور مواضع الأصابع والأنماط الموسيقية. وفي مجال الترفيه، تقدم اليد الروبوتية ابتكاراً مثيراً للعروض الحية.</w:t>
      </w:r>
    </w:p>
    <w:p>
      <w:pPr>
        <w:jc w:val="right"/>
      </w:pPr>
      <w:r>
        <w:rPr>
          <w:rFonts w:ascii="Times New Roman" w:hAnsi="Times New Roman"/>
          <w:sz w:val="24"/>
        </w:rPr>
      </w:r>
    </w:p>
    <w:p>
      <w:pPr>
        <w:jc w:val="right"/>
      </w:pPr>
      <w:r>
        <w:rPr>
          <w:rFonts w:ascii="Times New Roman" w:hAnsi="Times New Roman"/>
          <w:sz w:val="24"/>
        </w:rPr>
        <w:t>من خلال دمج الروبوتات والأتمتة ونظرية تكنولوجيا الموسيقى، يقدم المشروع أداة مبتكرة للتعبير الموسيقي والتعليم. وتُعد هذه اليد الروبوتية مثالاً على تقاطع التكنولوجيا مع الإبداع، ويمكن تطبيقها في مجالات مساعدة مثل التعليم الموسيقي والتقنيات الترفيهية.</w:t>
      </w:r>
    </w:p>
    <w:p>
      <w:pPr>
        <w:jc w:val="right"/>
      </w:pPr>
      <w:r>
        <w:rPr>
          <w:rFonts w:ascii="Times New Roman" w:hAnsi="Times New Roman"/>
          <w:sz w:val="24"/>
        </w:rPr>
      </w:r>
    </w:p>
    <w:p>
      <w:pPr>
        <w:jc w:val="right"/>
      </w:pPr>
      <w:r>
        <w:rPr>
          <w:rFonts w:ascii="Times New Roman" w:hAnsi="Times New Roman"/>
          <w:sz w:val="24"/>
        </w:rPr>
      </w:r>
    </w:p>
    <w:p>
      <w:pPr>
        <w:jc w:val="right"/>
      </w:pPr>
      <w:r>
        <w:rPr>
          <w:rFonts w:ascii="Times New Roman" w:hAnsi="Times New Roman"/>
          <w:sz w:val="24"/>
        </w:rPr>
        <w:t>رقم الإصدار: GP1-4</w:t>
      </w:r>
    </w:p>
    <w:p>
      <w:pPr>
        <w:jc w:val="right"/>
      </w:pPr>
      <w:r>
        <w:rPr>
          <w:rFonts w:ascii="Times New Roman" w:hAnsi="Times New Roman"/>
          <w:sz w:val="24"/>
        </w:rPr>
      </w:r>
    </w:p>
    <w:p>
      <w:pPr>
        <w:jc w:val="right"/>
      </w:pPr>
      <w:r>
        <w:rPr>
          <w:rFonts w:ascii="Times New Roman" w:hAnsi="Times New Roman"/>
          <w:sz w:val="24"/>
        </w:rPr>
        <w:t>وحدة الجودة والاعتماد – مركز ABET     الغرفة: 112610          التحويلة: 88-2223         البريد الإلكتروني: equ@najah.edu</w:t>
      </w:r>
    </w:p>
    <w:sectPr w:rsidR="00FC693F" w:rsidRPr="0006063C" w:rsidSect="00034616">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panose1 w:val="00000000000000000000"/>
    <w:charset w:val="80"/>
    <w:family w:val="roman"/>
    <w:notTrueType/>
    <w:pitch w:val="fixed"/>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 w:name="ＭＳ ゴシック">
    <w:panose1 w:val="00000000000000000000"/>
    <w:charset w:val="80"/>
    <w:family w:val="modern"/>
    <w:notTrueType/>
    <w:pitch w:val="fixed"/>
    <w:sig w:usb0="00000001" w:usb1="08070000" w:usb2="00000010" w:usb3="00000000" w:csb0="00020000" w:csb1="00000000"/>
  </w:font>
  <w:font w:name="Courier">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C310EC42"/>
    <w:lvl w:ilvl="0">
      <w:start w:val="1"/>
      <w:numFmt w:val="decimal"/>
      <w:lvlText w:val="%1."/>
      <w:lvlJc w:val="left"/>
      <w:pPr>
        <w:tabs>
          <w:tab w:val="num" w:pos="1800"/>
        </w:tabs>
        <w:ind w:left="1800" w:hanging="360"/>
      </w:pPr>
    </w:lvl>
  </w:abstractNum>
  <w:abstractNum w:abstractNumId="1">
    <w:nsid w:val="FFFFFF7D"/>
    <w:multiLevelType w:val="singleLevel"/>
    <w:tmpl w:val="E4089024"/>
    <w:lvl w:ilvl="0">
      <w:start w:val="1"/>
      <w:numFmt w:val="decimal"/>
      <w:lvlText w:val="%1."/>
      <w:lvlJc w:val="left"/>
      <w:pPr>
        <w:tabs>
          <w:tab w:val="num" w:pos="1440"/>
        </w:tabs>
        <w:ind w:left="1440" w:hanging="360"/>
      </w:pPr>
    </w:lvl>
  </w:abstractNum>
  <w:abstractNum w:abstractNumId="2">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num w:numId="1">
    <w:abstractNumId w:val="8"/>
  </w:num>
  <w:num w:numId="2">
    <w:abstractNumId w:val="6"/>
  </w:num>
  <w:num w:numId="3">
    <w:abstractNumId w:val="5"/>
  </w:num>
  <w:num w:numId="4">
    <w:abstractNumId w:val="4"/>
  </w:num>
  <w:num w:numId="5">
    <w:abstractNumId w:val="7"/>
  </w:num>
  <w:num w:numId="6">
    <w:abstractNumId w:val="3"/>
  </w:num>
  <w:num w:numId="7">
    <w:abstractNumId w:val="2"/>
  </w:num>
  <w:num w:numId="8">
    <w:abstractNumId w:val="1"/>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roofState w:spelling="clean" w:grammar="clean"/>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7730"/>
    <w:rsid w:val="00034616"/>
    <w:rsid w:val="0006063C"/>
    <w:rsid w:val="0015074B"/>
    <w:rsid w:val="0029639D"/>
    <w:rsid w:val="00326F90"/>
    <w:rsid w:val="00AA1D8D"/>
    <w:rsid w:val="00B47730"/>
    <w:rsid w:val="00CB0664"/>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24062061"/>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C693F"/>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CellMar>
        <w:top w:w="0" w:type="dxa"/>
        <w:left w:w="108" w:type="dxa"/>
        <w:bottom w:w="0" w:type="dxa"/>
        <w:right w:w="108" w:type="dxa"/>
      </w:tblCellMar>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CellMar>
        <w:top w:w="0" w:type="dxa"/>
        <w:left w:w="108" w:type="dxa"/>
        <w:bottom w:w="0" w:type="dxa"/>
        <w:right w:w="108" w:type="dxa"/>
      </w:tblCellMar>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CellMar>
        <w:top w:w="0" w:type="dxa"/>
        <w:left w:w="108" w:type="dxa"/>
        <w:bottom w:w="0" w:type="dxa"/>
        <w:right w:w="108" w:type="dxa"/>
      </w:tblCellMar>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CellMar>
        <w:top w:w="0" w:type="dxa"/>
        <w:left w:w="108" w:type="dxa"/>
        <w:bottom w:w="0" w:type="dxa"/>
        <w:right w:w="108" w:type="dxa"/>
      </w:tblCellMar>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ntTable" Target="fontTable.xml"/><Relationship Id="rId8"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278816-EC6F-A645-907D-7F25AECB1D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0</Words>
  <Characters>0</Characters>
  <Application>Microsoft Macintosh Word</Application>
  <DocSecurity>0</DocSecurity>
  <Lines>0</Lines>
  <Paragraphs>0</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0</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
  <cp:revision>1</cp:revision>
  <dcterms:created xsi:type="dcterms:W3CDTF">2013-12-23T23:15:00Z</dcterms:created>
  <dcterms:modified xsi:type="dcterms:W3CDTF">2013-12-23T23:15:00Z</dcterms:modified>
  <cp:category/>
</cp:coreProperties>
</file>