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C" w:rsidRPr="00006C0E" w:rsidRDefault="00BE6BAC" w:rsidP="00021DE3">
      <w:pPr>
        <w:ind w:right="-990" w:hanging="720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006C0E">
        <w:rPr>
          <w:rFonts w:asciiTheme="majorBidi" w:hAnsiTheme="majorBidi" w:cstheme="majorBidi" w:hint="cs"/>
          <w:sz w:val="28"/>
          <w:szCs w:val="28"/>
          <w:rtl/>
        </w:rPr>
        <w:t xml:space="preserve">اسم المشروع: إعادة تصميم </w:t>
      </w:r>
      <w:r w:rsidR="00021DE3">
        <w:rPr>
          <w:rFonts w:asciiTheme="majorBidi" w:hAnsiTheme="majorBidi" w:cstheme="majorBidi" w:hint="cs"/>
          <w:sz w:val="28"/>
          <w:szCs w:val="28"/>
          <w:rtl/>
        </w:rPr>
        <w:t xml:space="preserve">مبنى صحية جنين المركزية </w:t>
      </w:r>
    </w:p>
    <w:p w:rsidR="00BE6BAC" w:rsidRDefault="00BE6BAC" w:rsidP="00021DE3">
      <w:pPr>
        <w:ind w:right="-990" w:hanging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العام الدراسي : 201</w:t>
      </w:r>
      <w:r w:rsidR="00021DE3">
        <w:rPr>
          <w:rFonts w:asciiTheme="majorBidi" w:hAnsiTheme="majorBidi" w:cstheme="majorBidi" w:hint="cs"/>
          <w:sz w:val="24"/>
          <w:szCs w:val="24"/>
          <w:rtl/>
        </w:rPr>
        <w:t>7</w:t>
      </w:r>
      <w:r>
        <w:rPr>
          <w:rFonts w:asciiTheme="majorBidi" w:hAnsiTheme="majorBidi" w:cstheme="majorBidi" w:hint="cs"/>
          <w:sz w:val="24"/>
          <w:szCs w:val="24"/>
          <w:rtl/>
        </w:rPr>
        <w:t>-201</w:t>
      </w:r>
      <w:r w:rsidR="00021DE3">
        <w:rPr>
          <w:rFonts w:asciiTheme="majorBidi" w:hAnsiTheme="majorBidi" w:cstheme="majorBidi" w:hint="cs"/>
          <w:sz w:val="24"/>
          <w:szCs w:val="24"/>
          <w:rtl/>
        </w:rPr>
        <w:t>8</w:t>
      </w:r>
    </w:p>
    <w:p w:rsidR="00BE6BAC" w:rsidRDefault="00BE6BAC" w:rsidP="00021DE3">
      <w:pPr>
        <w:ind w:right="-990" w:hanging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أعضاء المجموعة : </w:t>
      </w:r>
      <w:r w:rsidR="00021DE3">
        <w:rPr>
          <w:rFonts w:asciiTheme="majorBidi" w:hAnsiTheme="majorBidi" w:cstheme="majorBidi" w:hint="cs"/>
          <w:sz w:val="24"/>
          <w:szCs w:val="24"/>
          <w:rtl/>
        </w:rPr>
        <w:t xml:space="preserve">أحمد ناصر حسين </w:t>
      </w:r>
      <w:r>
        <w:rPr>
          <w:rFonts w:asciiTheme="majorBidi" w:hAnsiTheme="majorBidi" w:cstheme="majorBidi" w:hint="cs"/>
          <w:sz w:val="24"/>
          <w:szCs w:val="24"/>
          <w:rtl/>
        </w:rPr>
        <w:t>................(</w:t>
      </w:r>
      <w:r w:rsidR="00021DE3">
        <w:rPr>
          <w:rFonts w:asciiTheme="majorBidi" w:hAnsiTheme="majorBidi" w:cstheme="majorBidi" w:hint="cs"/>
          <w:sz w:val="24"/>
          <w:szCs w:val="24"/>
          <w:rtl/>
        </w:rPr>
        <w:t>11318180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</w:p>
    <w:p w:rsidR="00BE6BAC" w:rsidRDefault="00BE6BAC" w:rsidP="0038344E">
      <w:pPr>
        <w:ind w:right="-990" w:hanging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</w:t>
      </w:r>
      <w:r w:rsidR="00021DE3">
        <w:rPr>
          <w:rFonts w:asciiTheme="majorBidi" w:hAnsiTheme="majorBidi" w:cstheme="majorBidi" w:hint="cs"/>
          <w:sz w:val="24"/>
          <w:szCs w:val="24"/>
          <w:rtl/>
        </w:rPr>
        <w:t>عبيدة عبد السلام عويضات</w:t>
      </w:r>
      <w:r w:rsidR="0038344E">
        <w:rPr>
          <w:rFonts w:asciiTheme="majorBidi" w:hAnsiTheme="majorBidi" w:cstheme="majorBidi" w:hint="cs"/>
          <w:sz w:val="24"/>
          <w:szCs w:val="24"/>
          <w:rtl/>
        </w:rPr>
        <w:t>..</w:t>
      </w:r>
      <w:r>
        <w:rPr>
          <w:rFonts w:asciiTheme="majorBidi" w:hAnsiTheme="majorBidi" w:cstheme="majorBidi" w:hint="cs"/>
          <w:sz w:val="24"/>
          <w:szCs w:val="24"/>
          <w:rtl/>
        </w:rPr>
        <w:t>.....(</w:t>
      </w:r>
      <w:r w:rsidR="0038344E" w:rsidRPr="0038344E">
        <w:t xml:space="preserve"> </w:t>
      </w:r>
      <w:r w:rsidR="0038344E" w:rsidRPr="0038344E">
        <w:rPr>
          <w:rFonts w:asciiTheme="majorBidi" w:hAnsiTheme="majorBidi" w:cs="Times New Roman"/>
          <w:sz w:val="24"/>
          <w:szCs w:val="24"/>
          <w:rtl/>
        </w:rPr>
        <w:t>11211474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BE6BAC" w:rsidRDefault="00BE6BAC" w:rsidP="00021DE3">
      <w:pPr>
        <w:ind w:right="-99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</w:t>
      </w:r>
      <w:r w:rsidR="00021DE3">
        <w:rPr>
          <w:rFonts w:asciiTheme="majorBidi" w:hAnsiTheme="majorBidi" w:cstheme="majorBidi" w:hint="cs"/>
          <w:sz w:val="24"/>
          <w:szCs w:val="24"/>
          <w:rtl/>
        </w:rPr>
        <w:t xml:space="preserve">محمود نوفل أبراهيم </w:t>
      </w:r>
      <w:r w:rsidR="0038344E">
        <w:rPr>
          <w:rFonts w:asciiTheme="majorBidi" w:hAnsiTheme="majorBidi" w:cstheme="majorBidi" w:hint="cs"/>
          <w:sz w:val="24"/>
          <w:szCs w:val="24"/>
          <w:rtl/>
        </w:rPr>
        <w:t>..........</w:t>
      </w:r>
      <w:r>
        <w:rPr>
          <w:rFonts w:asciiTheme="majorBidi" w:hAnsiTheme="majorBidi" w:cstheme="majorBidi" w:hint="cs"/>
          <w:sz w:val="24"/>
          <w:szCs w:val="24"/>
          <w:rtl/>
        </w:rPr>
        <w:t>.....(</w:t>
      </w:r>
      <w:r w:rsidR="00021DE3" w:rsidRPr="00021DE3">
        <w:rPr>
          <w:rtl/>
        </w:rPr>
        <w:t xml:space="preserve"> </w:t>
      </w:r>
      <w:r w:rsidR="00021DE3" w:rsidRPr="00021DE3">
        <w:rPr>
          <w:rFonts w:asciiTheme="majorBidi" w:hAnsiTheme="majorBidi" w:cs="Times New Roman"/>
          <w:sz w:val="24"/>
          <w:szCs w:val="24"/>
          <w:rtl/>
        </w:rPr>
        <w:t>11243692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BE6BAC" w:rsidRDefault="00BE6BAC" w:rsidP="00BE6BAC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BE6BAC" w:rsidRDefault="00BE6BAC" w:rsidP="00BE6BAC">
      <w:pPr>
        <w:ind w:left="-720" w:right="-99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اسم القسم : قسم هندسة البناء</w:t>
      </w:r>
    </w:p>
    <w:p w:rsidR="00BE6BAC" w:rsidRDefault="0038344E" w:rsidP="00BE6BAC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اسم المشرف : م. أمير العكر </w:t>
      </w:r>
    </w:p>
    <w:p w:rsidR="00BE6BAC" w:rsidRDefault="00BE6BAC" w:rsidP="00BE6BAC">
      <w:pPr>
        <w:ind w:left="-720" w:right="-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ملخص المشروع</w:t>
      </w:r>
    </w:p>
    <w:p w:rsidR="00DE3394" w:rsidRPr="00DE3394" w:rsidRDefault="00DE3394" w:rsidP="003D28C8">
      <w:pPr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نظراً</w:t>
      </w:r>
      <w:r w:rsidRPr="00DE339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ل</w:t>
      </w:r>
      <w:r w:rsidR="00053C43">
        <w:rPr>
          <w:rFonts w:asciiTheme="majorBidi" w:hAnsiTheme="majorBidi" w:cs="Times New Roman"/>
          <w:sz w:val="24"/>
          <w:szCs w:val="24"/>
          <w:rtl/>
        </w:rPr>
        <w:t>سوء الحالة الصحية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وال</w:t>
      </w:r>
      <w:r w:rsidRPr="00DE3394">
        <w:rPr>
          <w:rFonts w:asciiTheme="majorBidi" w:hAnsiTheme="majorBidi" w:cs="Times New Roman"/>
          <w:sz w:val="24"/>
          <w:szCs w:val="24"/>
          <w:rtl/>
        </w:rPr>
        <w:t>اقتصادية فى فل</w:t>
      </w:r>
      <w:r>
        <w:rPr>
          <w:rFonts w:asciiTheme="majorBidi" w:hAnsiTheme="majorBidi" w:cs="Times New Roman"/>
          <w:sz w:val="24"/>
          <w:szCs w:val="24"/>
          <w:rtl/>
        </w:rPr>
        <w:t>سطين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 ،</w:t>
      </w:r>
      <w:r>
        <w:rPr>
          <w:rFonts w:asciiTheme="majorBidi" w:hAnsiTheme="majorBidi" w:cs="Times New Roman"/>
          <w:sz w:val="24"/>
          <w:szCs w:val="24"/>
          <w:rtl/>
        </w:rPr>
        <w:t xml:space="preserve"> ممثلة فى نقص الموارد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ومحدودية</w:t>
      </w:r>
      <w:r>
        <w:rPr>
          <w:rFonts w:asciiTheme="majorBidi" w:hAnsiTheme="majorBidi" w:cs="Times New Roman"/>
          <w:sz w:val="24"/>
          <w:szCs w:val="24"/>
          <w:rtl/>
        </w:rPr>
        <w:t xml:space="preserve"> استخدام الاراض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ي مع </w:t>
      </w:r>
      <w:r w:rsidRPr="00DE3394">
        <w:rPr>
          <w:rFonts w:asciiTheme="majorBidi" w:hAnsiTheme="majorBidi" w:cs="Times New Roman"/>
          <w:sz w:val="24"/>
          <w:szCs w:val="24"/>
          <w:rtl/>
        </w:rPr>
        <w:t>مراعاة ا</w:t>
      </w:r>
      <w:r w:rsidR="00572D8E">
        <w:rPr>
          <w:rFonts w:asciiTheme="majorBidi" w:hAnsiTheme="majorBidi" w:cs="Times New Roman"/>
          <w:sz w:val="24"/>
          <w:szCs w:val="24"/>
          <w:rtl/>
        </w:rPr>
        <w:t>لزيادة السريعة فى</w:t>
      </w:r>
      <w:r w:rsidR="003D28C8">
        <w:rPr>
          <w:rFonts w:asciiTheme="majorBidi" w:hAnsiTheme="majorBidi" w:cs="Times New Roman" w:hint="cs"/>
          <w:sz w:val="24"/>
          <w:szCs w:val="24"/>
          <w:rtl/>
        </w:rPr>
        <w:t xml:space="preserve"> عدد</w:t>
      </w:r>
      <w:r w:rsidR="00572D8E">
        <w:rPr>
          <w:rFonts w:asciiTheme="majorBidi" w:hAnsiTheme="majorBidi" w:cs="Times New Roman"/>
          <w:sz w:val="24"/>
          <w:szCs w:val="24"/>
          <w:rtl/>
        </w:rPr>
        <w:t xml:space="preserve"> السكان</w:t>
      </w:r>
      <w:r w:rsidR="00572D8E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  <w:rtl/>
        </w:rPr>
        <w:t>و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>بشكل خاص</w:t>
      </w:r>
      <w:r>
        <w:rPr>
          <w:rFonts w:asciiTheme="majorBidi" w:hAnsiTheme="majorBidi" w:cs="Times New Roman"/>
          <w:sz w:val="24"/>
          <w:szCs w:val="24"/>
          <w:rtl/>
        </w:rPr>
        <w:t xml:space="preserve"> زيادة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 عدد</w:t>
      </w:r>
      <w:r>
        <w:rPr>
          <w:rFonts w:asciiTheme="majorBidi" w:hAnsiTheme="majorBidi" w:cs="Times New Roman"/>
          <w:sz w:val="24"/>
          <w:szCs w:val="24"/>
          <w:rtl/>
        </w:rPr>
        <w:t xml:space="preserve"> المرضى ا</w:t>
      </w:r>
      <w:r w:rsidR="00572D8E">
        <w:rPr>
          <w:rFonts w:asciiTheme="majorBidi" w:hAnsiTheme="majorBidi" w:cs="Times New Roman"/>
          <w:sz w:val="24"/>
          <w:szCs w:val="24"/>
          <w:rtl/>
        </w:rPr>
        <w:t>لمستفيدين</w:t>
      </w:r>
      <w:r w:rsidR="00572D8E">
        <w:rPr>
          <w:rFonts w:asciiTheme="majorBidi" w:hAnsiTheme="majorBidi" w:cs="Times New Roman" w:hint="cs"/>
          <w:sz w:val="24"/>
          <w:szCs w:val="24"/>
          <w:rtl/>
        </w:rPr>
        <w:t xml:space="preserve"> ذوي </w:t>
      </w:r>
      <w:r w:rsidRPr="00DE3394">
        <w:rPr>
          <w:rFonts w:asciiTheme="majorBidi" w:hAnsiTheme="majorBidi" w:cs="Times New Roman"/>
          <w:sz w:val="24"/>
          <w:szCs w:val="24"/>
          <w:rtl/>
        </w:rPr>
        <w:t>الدخل</w:t>
      </w:r>
      <w:r w:rsidR="00572D8E">
        <w:rPr>
          <w:rFonts w:asciiTheme="majorBidi" w:hAnsiTheme="majorBidi" w:cs="Times New Roman" w:hint="cs"/>
          <w:sz w:val="24"/>
          <w:szCs w:val="24"/>
          <w:rtl/>
        </w:rPr>
        <w:t xml:space="preserve"> المحدود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 ، </w:t>
      </w:r>
      <w:r w:rsidR="0016740F">
        <w:rPr>
          <w:rFonts w:asciiTheme="majorBidi" w:hAnsiTheme="majorBidi" w:cs="Times New Roman"/>
          <w:sz w:val="24"/>
          <w:szCs w:val="24"/>
          <w:rtl/>
        </w:rPr>
        <w:t>وعلاوة على ذلك</w:t>
      </w:r>
      <w:r w:rsidR="0016740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3D28C8">
        <w:rPr>
          <w:rFonts w:asciiTheme="majorBidi" w:hAnsiTheme="majorBidi" w:cs="Times New Roman" w:hint="cs"/>
          <w:sz w:val="24"/>
          <w:szCs w:val="24"/>
          <w:rtl/>
        </w:rPr>
        <w:t xml:space="preserve">العبئ المالي المتراكم من </w:t>
      </w:r>
      <w:r w:rsidR="0016740F">
        <w:rPr>
          <w:rFonts w:asciiTheme="majorBidi" w:hAnsiTheme="majorBidi" w:cs="Times New Roman" w:hint="cs"/>
          <w:sz w:val="24"/>
          <w:szCs w:val="24"/>
          <w:rtl/>
        </w:rPr>
        <w:t xml:space="preserve">المراكز الصحية في فلسطين </w:t>
      </w:r>
      <w:r w:rsidR="003D28C8">
        <w:rPr>
          <w:rFonts w:asciiTheme="majorBidi" w:hAnsiTheme="majorBidi" w:cs="Times New Roman" w:hint="cs"/>
          <w:sz w:val="24"/>
          <w:szCs w:val="24"/>
          <w:rtl/>
        </w:rPr>
        <w:t xml:space="preserve">والتي </w:t>
      </w:r>
      <w:r w:rsidR="0016740F">
        <w:rPr>
          <w:rFonts w:asciiTheme="majorBidi" w:hAnsiTheme="majorBidi" w:cs="Times New Roman" w:hint="cs"/>
          <w:sz w:val="24"/>
          <w:szCs w:val="24"/>
          <w:rtl/>
        </w:rPr>
        <w:t xml:space="preserve">تقوم بتقديم الخدمات بشكل شبه مجاني للمواطنين 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لذلك تم اختيار 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>مبنى الصحية المركزية في جنين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DE3394">
        <w:rPr>
          <w:rFonts w:asciiTheme="majorBidi" w:hAnsiTheme="majorBidi" w:cs="Times New Roman"/>
          <w:sz w:val="24"/>
          <w:szCs w:val="24"/>
          <w:rtl/>
        </w:rPr>
        <w:t>لتقييم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>ه</w:t>
      </w:r>
      <w:r w:rsidR="004D026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من </w:t>
      </w:r>
      <w:r w:rsidR="003D28C8">
        <w:rPr>
          <w:rFonts w:asciiTheme="majorBidi" w:hAnsiTheme="majorBidi" w:cs="Times New Roman"/>
          <w:sz w:val="24"/>
          <w:szCs w:val="24"/>
          <w:rtl/>
        </w:rPr>
        <w:t xml:space="preserve">جميع </w:t>
      </w:r>
      <w:r w:rsidRPr="00DE3394">
        <w:rPr>
          <w:rFonts w:asciiTheme="majorBidi" w:hAnsiTheme="majorBidi" w:cs="Times New Roman"/>
          <w:sz w:val="24"/>
          <w:szCs w:val="24"/>
          <w:rtl/>
        </w:rPr>
        <w:t>جوانب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 التصميم </w:t>
      </w:r>
      <w:r w:rsidRPr="00DE3394">
        <w:rPr>
          <w:rFonts w:asciiTheme="majorBidi" w:hAnsiTheme="majorBidi" w:cs="Times New Roman"/>
          <w:sz w:val="24"/>
          <w:szCs w:val="24"/>
          <w:rtl/>
        </w:rPr>
        <w:t>لتوفير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 مبنى أقتصادي واكثر </w:t>
      </w:r>
      <w:r w:rsidR="004D0261">
        <w:rPr>
          <w:rFonts w:asciiTheme="majorBidi" w:hAnsiTheme="majorBidi" w:cs="Times New Roman"/>
          <w:sz w:val="24"/>
          <w:szCs w:val="24"/>
          <w:rtl/>
        </w:rPr>
        <w:t>راح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>ة</w:t>
      </w:r>
      <w:r w:rsidRPr="00DE3394">
        <w:rPr>
          <w:rFonts w:asciiTheme="majorBidi" w:hAnsiTheme="majorBidi" w:cs="Times New Roman"/>
          <w:sz w:val="24"/>
          <w:szCs w:val="24"/>
          <w:rtl/>
        </w:rPr>
        <w:t>.</w:t>
      </w:r>
    </w:p>
    <w:p w:rsidR="00053C43" w:rsidRDefault="00DE3394" w:rsidP="0042381E">
      <w:pPr>
        <w:rPr>
          <w:rFonts w:asciiTheme="majorBidi" w:hAnsiTheme="majorBidi" w:cs="Times New Roman"/>
          <w:sz w:val="24"/>
          <w:szCs w:val="24"/>
          <w:rtl/>
        </w:rPr>
      </w:pPr>
      <w:r w:rsidRPr="00DE3394">
        <w:rPr>
          <w:rFonts w:asciiTheme="majorBidi" w:hAnsiTheme="majorBidi" w:cs="Times New Roman"/>
          <w:sz w:val="24"/>
          <w:szCs w:val="24"/>
          <w:rtl/>
        </w:rPr>
        <w:t>الهدف الرئيسى لهذا المشروع هو تقييم واعادة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 تصميم مبنى الصحية المركزية في جنين </w:t>
      </w:r>
      <w:r w:rsidR="004D0261">
        <w:rPr>
          <w:rFonts w:asciiTheme="majorBidi" w:hAnsiTheme="majorBidi" w:cs="Times New Roman"/>
          <w:sz w:val="24"/>
          <w:szCs w:val="24"/>
          <w:rtl/>
        </w:rPr>
        <w:t>.</w:t>
      </w:r>
    </w:p>
    <w:p w:rsidR="00DE3394" w:rsidRPr="00DE3394" w:rsidRDefault="00DE3394" w:rsidP="00053C43">
      <w:pPr>
        <w:rPr>
          <w:rFonts w:asciiTheme="majorBidi" w:hAnsiTheme="majorBidi" w:cstheme="majorBidi"/>
          <w:sz w:val="24"/>
          <w:szCs w:val="24"/>
          <w:rtl/>
        </w:rPr>
      </w:pPr>
      <w:r w:rsidRPr="00DE3394">
        <w:rPr>
          <w:rFonts w:asciiTheme="majorBidi" w:hAnsiTheme="majorBidi" w:cs="Times New Roman"/>
          <w:sz w:val="24"/>
          <w:szCs w:val="24"/>
          <w:rtl/>
        </w:rPr>
        <w:t>خلال المرحل</w:t>
      </w:r>
      <w:r w:rsidR="004D0261">
        <w:rPr>
          <w:rFonts w:asciiTheme="majorBidi" w:hAnsiTheme="majorBidi" w:cs="Times New Roman"/>
          <w:sz w:val="24"/>
          <w:szCs w:val="24"/>
          <w:rtl/>
        </w:rPr>
        <w:t>ة الاولى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 تم تحليل المبنى من جميع نواحي التصميم ,ومقارنة النتائج مع المواصفات الخاصة بالمراكز الصحية سواء كانت فلسطينية أو عالمية 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>،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>و</w:t>
      </w:r>
      <w:r w:rsidR="004D0261">
        <w:rPr>
          <w:rFonts w:asciiTheme="majorBidi" w:hAnsiTheme="majorBidi" w:cs="Times New Roman" w:hint="cs"/>
          <w:sz w:val="24"/>
          <w:szCs w:val="24"/>
          <w:rtl/>
        </w:rPr>
        <w:t>اخراج تقرير كامل وموضح لوضعية المبنى سواء من ناحية أيجابية من اجل تطويرها أو من ناحية</w:t>
      </w:r>
      <w:r w:rsidR="0042381E">
        <w:rPr>
          <w:rFonts w:asciiTheme="majorBidi" w:hAnsiTheme="majorBidi" w:cs="Times New Roman" w:hint="cs"/>
          <w:sz w:val="24"/>
          <w:szCs w:val="24"/>
          <w:rtl/>
        </w:rPr>
        <w:t xml:space="preserve"> سلبية من أجل العمل على تحسينها.</w:t>
      </w:r>
    </w:p>
    <w:p w:rsidR="00DE3394" w:rsidRPr="00DE3394" w:rsidRDefault="00DE3394" w:rsidP="0042381E">
      <w:pPr>
        <w:rPr>
          <w:rFonts w:asciiTheme="majorBidi" w:hAnsiTheme="majorBidi" w:cstheme="majorBidi"/>
          <w:sz w:val="24"/>
          <w:szCs w:val="24"/>
          <w:rtl/>
        </w:rPr>
      </w:pPr>
      <w:r w:rsidRPr="00DE3394">
        <w:rPr>
          <w:rFonts w:asciiTheme="majorBidi" w:hAnsiTheme="majorBidi" w:cs="Times New Roman"/>
          <w:sz w:val="24"/>
          <w:szCs w:val="24"/>
          <w:rtl/>
        </w:rPr>
        <w:t xml:space="preserve">وتتمثل المرحلة الثانية فى اعادة تصميم المبنى وتصحيح الاخطاء وتحسين </w:t>
      </w:r>
      <w:r w:rsidR="0042381E">
        <w:rPr>
          <w:rFonts w:asciiTheme="majorBidi" w:hAnsiTheme="majorBidi" w:cs="Times New Roman" w:hint="cs"/>
          <w:sz w:val="24"/>
          <w:szCs w:val="24"/>
          <w:rtl/>
        </w:rPr>
        <w:t>التصميم</w:t>
      </w:r>
      <w:r w:rsidR="0042381E">
        <w:rPr>
          <w:rFonts w:asciiTheme="majorBidi" w:hAnsiTheme="majorBidi" w:cs="Times New Roman"/>
          <w:sz w:val="24"/>
          <w:szCs w:val="24"/>
          <w:rtl/>
        </w:rPr>
        <w:t xml:space="preserve"> البيئي</w:t>
      </w:r>
      <w:r w:rsidR="0042381E">
        <w:rPr>
          <w:rFonts w:asciiTheme="majorBidi" w:hAnsiTheme="majorBidi" w:cs="Times New Roman" w:hint="cs"/>
          <w:sz w:val="24"/>
          <w:szCs w:val="24"/>
          <w:rtl/>
        </w:rPr>
        <w:t xml:space="preserve"> و</w:t>
      </w:r>
      <w:r w:rsidR="0042381E">
        <w:rPr>
          <w:rFonts w:asciiTheme="majorBidi" w:hAnsiTheme="majorBidi" w:cs="Times New Roman"/>
          <w:sz w:val="24"/>
          <w:szCs w:val="24"/>
          <w:rtl/>
        </w:rPr>
        <w:t>ال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أنشائي </w:t>
      </w:r>
      <w:r w:rsidR="0042381E">
        <w:rPr>
          <w:rFonts w:asciiTheme="majorBidi" w:hAnsiTheme="majorBidi" w:cs="Times New Roman" w:hint="cs"/>
          <w:sz w:val="24"/>
          <w:szCs w:val="24"/>
          <w:rtl/>
        </w:rPr>
        <w:t>و</w:t>
      </w:r>
      <w:r w:rsidR="0042381E">
        <w:rPr>
          <w:rFonts w:asciiTheme="majorBidi" w:hAnsiTheme="majorBidi" w:cs="Times New Roman"/>
          <w:sz w:val="24"/>
          <w:szCs w:val="24"/>
          <w:rtl/>
        </w:rPr>
        <w:t>المعماري</w:t>
      </w:r>
      <w:r w:rsidRPr="00DE3394">
        <w:rPr>
          <w:rFonts w:asciiTheme="majorBidi" w:hAnsiTheme="majorBidi" w:cs="Times New Roman"/>
          <w:sz w:val="24"/>
          <w:szCs w:val="24"/>
          <w:rtl/>
        </w:rPr>
        <w:t xml:space="preserve"> للمبنى والحفاظ على السلامة العامة.</w:t>
      </w:r>
    </w:p>
    <w:p w:rsidR="003D28C8" w:rsidRDefault="003D28C8" w:rsidP="003D28C8">
      <w:pPr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اما </w:t>
      </w:r>
      <w:r w:rsidR="00AF7665">
        <w:rPr>
          <w:rFonts w:asciiTheme="majorBidi" w:hAnsiTheme="majorBidi" w:cs="Times New Roman" w:hint="cs"/>
          <w:sz w:val="24"/>
          <w:szCs w:val="24"/>
          <w:rtl/>
        </w:rPr>
        <w:t xml:space="preserve">من الناحية </w:t>
      </w:r>
      <w:r w:rsidR="00AF7665">
        <w:rPr>
          <w:rFonts w:asciiTheme="majorBidi" w:hAnsiTheme="majorBidi" w:cs="Times New Roman"/>
          <w:sz w:val="24"/>
          <w:szCs w:val="24"/>
          <w:rtl/>
        </w:rPr>
        <w:t>البيئية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 فان</w:t>
      </w:r>
      <w:r w:rsidR="00AF766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3394" w:rsidRPr="00DE3394">
        <w:rPr>
          <w:rFonts w:asciiTheme="majorBidi" w:hAnsiTheme="majorBidi" w:cs="Times New Roman"/>
          <w:sz w:val="24"/>
          <w:szCs w:val="24"/>
          <w:rtl/>
        </w:rPr>
        <w:t xml:space="preserve">هذا المشروع </w:t>
      </w:r>
      <w:r w:rsidR="00AF7665">
        <w:rPr>
          <w:rFonts w:asciiTheme="majorBidi" w:hAnsiTheme="majorBidi" w:cs="Times New Roman" w:hint="cs"/>
          <w:sz w:val="24"/>
          <w:szCs w:val="24"/>
          <w:rtl/>
        </w:rPr>
        <w:t xml:space="preserve"> أهتم في عدة جوانب متعلقة ب الراحة العا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 xml:space="preserve">مة لمستخدمي المبنى والعاملين به ، </w:t>
      </w:r>
      <w:r w:rsidR="00AF7665">
        <w:rPr>
          <w:rFonts w:asciiTheme="majorBidi" w:hAnsiTheme="majorBidi" w:cs="Times New Roman" w:hint="cs"/>
          <w:sz w:val="24"/>
          <w:szCs w:val="24"/>
          <w:rtl/>
        </w:rPr>
        <w:t>أما من الناحية المعمارية تم دراسة معا</w:t>
      </w:r>
      <w:r>
        <w:rPr>
          <w:rFonts w:asciiTheme="majorBidi" w:hAnsiTheme="majorBidi" w:cs="Times New Roman" w:hint="cs"/>
          <w:sz w:val="24"/>
          <w:szCs w:val="24"/>
          <w:rtl/>
        </w:rPr>
        <w:t>ي</w:t>
      </w:r>
      <w:r w:rsidR="00AF7665">
        <w:rPr>
          <w:rFonts w:asciiTheme="majorBidi" w:hAnsiTheme="majorBidi" w:cs="Times New Roman" w:hint="cs"/>
          <w:sz w:val="24"/>
          <w:szCs w:val="24"/>
          <w:rtl/>
        </w:rPr>
        <w:t>ير التصيمم المعماري للمراكز الصحية بشكل عام والمعاير الفلسطينية بشكل خاص و التحقق من مدى مطابق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ة التصميم المعماري لهذه المعاير، </w:t>
      </w:r>
      <w:r w:rsidR="00AF7665">
        <w:rPr>
          <w:rFonts w:asciiTheme="majorBidi" w:hAnsiTheme="majorBidi" w:cs="Times New Roman" w:hint="cs"/>
          <w:sz w:val="24"/>
          <w:szCs w:val="24"/>
          <w:rtl/>
        </w:rPr>
        <w:t>وتحليل وتصميم الوضع الانشائي للمبنى ب</w:t>
      </w:r>
      <w:r>
        <w:rPr>
          <w:rFonts w:asciiTheme="majorBidi" w:hAnsiTheme="majorBidi" w:cs="Times New Roman" w:hint="cs"/>
          <w:sz w:val="24"/>
          <w:szCs w:val="24"/>
          <w:rtl/>
        </w:rPr>
        <w:t>ا</w:t>
      </w:r>
      <w:r w:rsidR="00AF7665">
        <w:rPr>
          <w:rFonts w:asciiTheme="majorBidi" w:hAnsiTheme="majorBidi" w:cs="Times New Roman" w:hint="cs"/>
          <w:sz w:val="24"/>
          <w:szCs w:val="24"/>
          <w:rtl/>
        </w:rPr>
        <w:t>ستخدام برامج التصميم المختلفة</w:t>
      </w:r>
      <w:r w:rsidR="00DE3394" w:rsidRPr="00DE3394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DE3394" w:rsidRPr="00DE3394" w:rsidRDefault="00C21108" w:rsidP="003D28C8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في النهاية تم فحص الانظمة المكيانيكة وتطويرها مثل نظام </w:t>
      </w:r>
      <w:r w:rsidR="003D28C8">
        <w:rPr>
          <w:rFonts w:asciiTheme="majorBidi" w:hAnsiTheme="majorBidi" w:cs="Times New Roman" w:hint="cs"/>
          <w:sz w:val="24"/>
          <w:szCs w:val="24"/>
          <w:rtl/>
        </w:rPr>
        <w:t>التدفئة والتكييف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داخل المشروع ونظام تصريف المياه علاوة على ذلك تم التأكيد على القواعد والمبادئ العامة ل</w:t>
      </w:r>
      <w:r w:rsidR="003D28C8">
        <w:rPr>
          <w:rFonts w:asciiTheme="majorBidi" w:hAnsiTheme="majorBidi" w:cs="Times New Roman" w:hint="cs"/>
          <w:sz w:val="24"/>
          <w:szCs w:val="24"/>
          <w:rtl/>
        </w:rPr>
        <w:t xml:space="preserve">لسلامة داخل المبنى 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DE3394" w:rsidRPr="00DE3394" w:rsidRDefault="00C21108" w:rsidP="003D28C8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ختاماً فأن المشروع تم دراسته وتحليله واعادة تصميمه ليصبح اقتصادي وأكثر راحة و 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>صديق ل</w:t>
      </w:r>
      <w:r>
        <w:rPr>
          <w:rFonts w:asciiTheme="majorBidi" w:hAnsiTheme="majorBidi" w:cs="Times New Roman" w:hint="cs"/>
          <w:sz w:val="24"/>
          <w:szCs w:val="24"/>
          <w:rtl/>
        </w:rPr>
        <w:t>لبيئة وأيضا مطابق لكل معا</w:t>
      </w:r>
      <w:r w:rsidR="00053C43">
        <w:rPr>
          <w:rFonts w:asciiTheme="majorBidi" w:hAnsiTheme="majorBidi" w:cs="Times New Roman" w:hint="cs"/>
          <w:sz w:val="24"/>
          <w:szCs w:val="24"/>
          <w:rtl/>
        </w:rPr>
        <w:t>ي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ير التصميم الخاصة والعامة المتعلقة بالمراكز الصحية. </w:t>
      </w:r>
    </w:p>
    <w:p w:rsidR="00276365" w:rsidRPr="00BE6BAC" w:rsidRDefault="00276365"/>
    <w:sectPr w:rsidR="00276365" w:rsidRPr="00BE6BAC" w:rsidSect="003D65E3">
      <w:footerReference w:type="default" r:id="rId8"/>
      <w:pgSz w:w="12240" w:h="15840"/>
      <w:pgMar w:top="1440" w:right="1800" w:bottom="1440" w:left="180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75" w:rsidRDefault="00D47E75">
      <w:pPr>
        <w:spacing w:after="0" w:line="240" w:lineRule="auto"/>
      </w:pPr>
      <w:r>
        <w:separator/>
      </w:r>
    </w:p>
  </w:endnote>
  <w:endnote w:type="continuationSeparator" w:id="0">
    <w:p w:rsidR="00D47E75" w:rsidRDefault="00D4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1" w:rsidRDefault="00B600E8" w:rsidP="003267E5">
    <w:pPr>
      <w:pStyle w:val="Footer"/>
      <w:rPr>
        <w:rFonts w:asciiTheme="majorBidi" w:hAnsiTheme="majorBidi" w:cstheme="majorBidi"/>
        <w:b/>
        <w:bCs/>
      </w:rPr>
    </w:pPr>
  </w:p>
  <w:p w:rsidR="00B73631" w:rsidRDefault="00B600E8" w:rsidP="003267E5">
    <w:pPr>
      <w:pStyle w:val="Footer"/>
      <w:rPr>
        <w:rFonts w:asciiTheme="majorBidi" w:hAnsiTheme="majorBidi" w:cstheme="majorBidi"/>
        <w:b/>
        <w:bCs/>
      </w:rPr>
    </w:pPr>
  </w:p>
  <w:p w:rsidR="00B73631" w:rsidRDefault="00B60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75" w:rsidRDefault="00D47E75">
      <w:pPr>
        <w:spacing w:after="0" w:line="240" w:lineRule="auto"/>
      </w:pPr>
      <w:r>
        <w:separator/>
      </w:r>
    </w:p>
  </w:footnote>
  <w:footnote w:type="continuationSeparator" w:id="0">
    <w:p w:rsidR="00D47E75" w:rsidRDefault="00D4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F97"/>
    <w:multiLevelType w:val="hybridMultilevel"/>
    <w:tmpl w:val="6D7C9412"/>
    <w:lvl w:ilvl="0" w:tplc="A7B69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BAC"/>
    <w:rsid w:val="00006C0E"/>
    <w:rsid w:val="00021DE3"/>
    <w:rsid w:val="00053C43"/>
    <w:rsid w:val="0016740F"/>
    <w:rsid w:val="00276365"/>
    <w:rsid w:val="0038344E"/>
    <w:rsid w:val="003D28C8"/>
    <w:rsid w:val="00405D01"/>
    <w:rsid w:val="0042381E"/>
    <w:rsid w:val="004D0261"/>
    <w:rsid w:val="00572D8E"/>
    <w:rsid w:val="00AF7665"/>
    <w:rsid w:val="00B600E8"/>
    <w:rsid w:val="00BE6BAC"/>
    <w:rsid w:val="00C21108"/>
    <w:rsid w:val="00D47E75"/>
    <w:rsid w:val="00D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6BAC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6BA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E6BAC"/>
    <w:pPr>
      <w:bidi w:val="0"/>
      <w:spacing w:line="240" w:lineRule="auto"/>
      <w:ind w:left="720"/>
      <w:contextualSpacing/>
    </w:pPr>
    <w:rPr>
      <w:rFonts w:eastAsiaTheme="minorHAnsi"/>
    </w:rPr>
  </w:style>
  <w:style w:type="character" w:customStyle="1" w:styleId="hps">
    <w:name w:val="hps"/>
    <w:basedOn w:val="DefaultParagraphFont"/>
    <w:rsid w:val="00BE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2015-08-05T19:25:00Z</dcterms:created>
  <dcterms:modified xsi:type="dcterms:W3CDTF">2018-05-24T07:40:00Z</dcterms:modified>
</cp:coreProperties>
</file>