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0EE2" w:rsidRDefault="00980EE2" w:rsidP="00980EE2"/>
    <w:p w:rsidR="00980EE2" w:rsidRDefault="00980EE2" w:rsidP="00980EE2">
      <w:pPr>
        <w:rPr>
          <w:b/>
          <w:bCs/>
          <w:sz w:val="36"/>
          <w:szCs w:val="36"/>
        </w:rPr>
      </w:pPr>
      <w:r w:rsidRPr="003A1D0E">
        <w:rPr>
          <w:b/>
          <w:bCs/>
          <w:sz w:val="36"/>
          <w:szCs w:val="36"/>
        </w:rPr>
        <w:t xml:space="preserve">Abstract In </w:t>
      </w:r>
      <w:r>
        <w:rPr>
          <w:b/>
          <w:bCs/>
          <w:sz w:val="36"/>
          <w:szCs w:val="36"/>
        </w:rPr>
        <w:t>Arabic</w:t>
      </w:r>
    </w:p>
    <w:p w:rsidR="00980EE2" w:rsidRDefault="00980EE2" w:rsidP="00980EE2">
      <w:pPr>
        <w:rPr>
          <w:b/>
          <w:bCs/>
          <w:sz w:val="36"/>
          <w:szCs w:val="36"/>
        </w:rPr>
      </w:pPr>
      <w:bookmarkStart w:id="0" w:name="_GoBack"/>
      <w:bookmarkEnd w:id="0"/>
    </w:p>
    <w:p w:rsidR="00980EE2" w:rsidRDefault="00980EE2" w:rsidP="00980EE2">
      <w:pPr>
        <w:bidi/>
      </w:pPr>
      <w:r>
        <w:rPr>
          <w:rFonts w:cs="Arial"/>
          <w:rtl/>
        </w:rPr>
        <w:t>غيرت تكنولوجيا الحياة بشكل جذري الطريقة التي تعمل بها العديد من الشركات</w:t>
      </w:r>
      <w:r>
        <w:t>.</w:t>
      </w:r>
    </w:p>
    <w:p w:rsidR="00980EE2" w:rsidRDefault="00980EE2" w:rsidP="00980EE2">
      <w:pPr>
        <w:bidi/>
      </w:pPr>
      <w:r>
        <w:rPr>
          <w:rFonts w:cs="Arial"/>
          <w:rtl/>
        </w:rPr>
        <w:t>بالنسبة لبعض شركات المطاعم، كان للتكنولوجيا تأثير كبير وهي واحدة من أفضل أدوات التسويق التي تعتمد عليها الشركات</w:t>
      </w:r>
      <w:r>
        <w:t>.</w:t>
      </w:r>
    </w:p>
    <w:p w:rsidR="00980EE2" w:rsidRDefault="00980EE2" w:rsidP="00980EE2">
      <w:pPr>
        <w:bidi/>
        <w:rPr>
          <w:rFonts w:hint="cs"/>
          <w:rtl/>
        </w:rPr>
      </w:pPr>
      <w:r>
        <w:rPr>
          <w:rFonts w:cs="Arial"/>
          <w:rtl/>
        </w:rPr>
        <w:t>نمت الحصة السوقية لتطبيقات المطاعم بشكل كبير في السنوات الأخيرة، مما زاد من الطلب على تطبيقات برمجة الأجهزة المحمولة للمطاعم</w:t>
      </w:r>
      <w:r>
        <w:t>.</w:t>
      </w:r>
    </w:p>
    <w:p w:rsidR="00980EE2" w:rsidRDefault="00980EE2" w:rsidP="00980EE2">
      <w:pPr>
        <w:bidi/>
      </w:pPr>
      <w:r>
        <w:rPr>
          <w:rFonts w:cs="Arial"/>
          <w:rtl/>
        </w:rPr>
        <w:t>يساعد تصميم وبرمجة تطبيق مطعم على تعزيز وجوده في السوق وفي نفس الوقت الترويج لعلاماته التجارية عبر الإنترنت</w:t>
      </w:r>
      <w:r>
        <w:t>.</w:t>
      </w:r>
    </w:p>
    <w:p w:rsidR="00980EE2" w:rsidRDefault="00980EE2" w:rsidP="00980EE2">
      <w:pPr>
        <w:bidi/>
      </w:pPr>
      <w:r>
        <w:rPr>
          <w:rFonts w:cs="Arial"/>
          <w:rtl/>
        </w:rPr>
        <w:t>يسمح هذا المشروع للمطاعم عبر الإنترنت ببيع الطعام على منصات أكثر احترافية ويسمح أيضًا للعميل بمشاهدة العديد من الأطعمة المتاحة داخل المتجر</w:t>
      </w:r>
      <w:r>
        <w:t>.</w:t>
      </w:r>
    </w:p>
    <w:p w:rsidR="00980EE2" w:rsidRDefault="00980EE2" w:rsidP="00980EE2">
      <w:pPr>
        <w:bidi/>
      </w:pPr>
      <w:r>
        <w:rPr>
          <w:rFonts w:cs="Arial"/>
          <w:rtl/>
        </w:rPr>
        <w:t>يوفر هذا المشروع وصولاً سهلاً للعملاء من خلال الدردشة (الرد الالي)  على استعلامات العميل واستخدام ميزات التتبع من خلال خرائط</w:t>
      </w:r>
      <w:r>
        <w:t xml:space="preserve"> Google.</w:t>
      </w:r>
    </w:p>
    <w:p w:rsidR="00980EE2" w:rsidRDefault="00980EE2" w:rsidP="00980EE2">
      <w:pPr>
        <w:bidi/>
      </w:pPr>
      <w:r>
        <w:rPr>
          <w:rFonts w:cs="Arial"/>
          <w:rtl/>
        </w:rPr>
        <w:t>بالإضافة إلى قدرتهم على الاستفادة من آراء العملاء الآخرين من خلال التعليق على الاطعمة (الاراء العملاء)</w:t>
      </w:r>
      <w:r>
        <w:t>.</w:t>
      </w:r>
    </w:p>
    <w:p w:rsidR="00980EE2" w:rsidRDefault="00980EE2" w:rsidP="00980EE2">
      <w:pPr>
        <w:bidi/>
      </w:pPr>
      <w:r>
        <w:rPr>
          <w:rFonts w:cs="Arial"/>
          <w:rtl/>
        </w:rPr>
        <w:t>كما أن وجود ميزة الإشعارات يمكنهم من رؤية جميع الأخبار</w:t>
      </w:r>
      <w:r>
        <w:t xml:space="preserve"> .</w:t>
      </w:r>
    </w:p>
    <w:p w:rsidR="00980EE2" w:rsidRDefault="00980EE2" w:rsidP="00980EE2">
      <w:pPr>
        <w:bidi/>
      </w:pPr>
      <w:r>
        <w:rPr>
          <w:rFonts w:cs="Arial"/>
          <w:rtl/>
        </w:rPr>
        <w:t>ووجود ميزة التوصية التي تُظهر للعميل الطلب الذي يرغب فيه أو يطلبه بشكل متكرر</w:t>
      </w:r>
      <w:r>
        <w:t>.</w:t>
      </w:r>
    </w:p>
    <w:p w:rsidR="00980EE2" w:rsidRDefault="00980EE2" w:rsidP="00980EE2">
      <w:pPr>
        <w:bidi/>
        <w:rPr>
          <w:rtl/>
        </w:rPr>
      </w:pPr>
      <w:r>
        <w:rPr>
          <w:rFonts w:cs="Arial"/>
          <w:rtl/>
        </w:rPr>
        <w:t>سنستخدم</w:t>
      </w:r>
      <w:r>
        <w:t xml:space="preserve"> flutter - </w:t>
      </w:r>
      <w:r>
        <w:rPr>
          <w:rFonts w:cs="Arial"/>
          <w:rtl/>
        </w:rPr>
        <w:t>الواجهة الأمامية لإطلاق التطبيق على المنصات التي تدعم</w:t>
      </w:r>
      <w:r>
        <w:t xml:space="preserve"> Android </w:t>
      </w:r>
      <w:r>
        <w:rPr>
          <w:rFonts w:cs="Arial"/>
          <w:rtl/>
        </w:rPr>
        <w:t>و</w:t>
      </w:r>
      <w:r>
        <w:t xml:space="preserve"> IOS. - PHP </w:t>
      </w:r>
      <w:r>
        <w:rPr>
          <w:rFonts w:cs="Arial"/>
          <w:rtl/>
        </w:rPr>
        <w:t>للخلفية و</w:t>
      </w:r>
      <w:r>
        <w:t xml:space="preserve"> Firebase </w:t>
      </w:r>
      <w:r>
        <w:rPr>
          <w:rFonts w:cs="Arial"/>
          <w:rtl/>
        </w:rPr>
        <w:t>لتنبيهات</w:t>
      </w:r>
      <w:r>
        <w:t>.</w:t>
      </w:r>
    </w:p>
    <w:p w:rsidR="008C5727" w:rsidRPr="00980EE2" w:rsidRDefault="008C5727" w:rsidP="00980EE2"/>
    <w:sectPr w:rsidR="008C5727" w:rsidRPr="00980E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EE2"/>
    <w:rsid w:val="008C5727"/>
    <w:rsid w:val="00980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F6EC48"/>
  <w15:chartTrackingRefBased/>
  <w15:docId w15:val="{82D73A01-0197-402B-816C-0326DF490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0E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917</Characters>
  <Application>Microsoft Office Word</Application>
  <DocSecurity>0</DocSecurity>
  <Lines>7</Lines>
  <Paragraphs>2</Paragraphs>
  <ScaleCrop>false</ScaleCrop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2023-07-02T08:14:00Z</dcterms:created>
  <dcterms:modified xsi:type="dcterms:W3CDTF">2023-07-02T08:14:00Z</dcterms:modified>
</cp:coreProperties>
</file>