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303141" w14:textId="77777777" w:rsidR="008D6BAD" w:rsidRPr="008D6BAD" w:rsidRDefault="008D6BAD" w:rsidP="008D6BAD">
      <w:r w:rsidRPr="008D6BAD">
        <w:rPr>
          <w:b/>
          <w:bCs/>
        </w:rPr>
        <w:t>Abstract</w:t>
      </w:r>
    </w:p>
    <w:p w14:paraId="02DE8CC5" w14:textId="77777777" w:rsidR="008D6BAD" w:rsidRPr="008D6BAD" w:rsidRDefault="008D6BAD" w:rsidP="008D6BAD">
      <w:r w:rsidRPr="008D6BAD">
        <w:t>The project focuses on developing a comprehensive application designed to enable children with neurological disorders, through their families, to follow up with medical treatment. The application provides tangible benefits for both specialists and parents. It allows specialists to communicate with the child's family in a smooth and flexible manner, book treatment appointments without needing to visit the institute, submit homework assignments in an organized way, manage and deliver reports, and prevent their loss.</w:t>
      </w:r>
    </w:p>
    <w:p w14:paraId="2ECB0250" w14:textId="77777777" w:rsidR="008D6BAD" w:rsidRPr="008D6BAD" w:rsidRDefault="008D6BAD" w:rsidP="008D6BAD">
      <w:r w:rsidRPr="008D6BAD">
        <w:t>The application offers several functionalities:</w:t>
      </w:r>
    </w:p>
    <w:p w14:paraId="3D247901" w14:textId="77777777" w:rsidR="008D6BAD" w:rsidRPr="008D6BAD" w:rsidRDefault="008D6BAD" w:rsidP="008D6BAD">
      <w:pPr>
        <w:numPr>
          <w:ilvl w:val="0"/>
          <w:numId w:val="1"/>
        </w:numPr>
      </w:pPr>
      <w:r w:rsidRPr="008D6BAD">
        <w:rPr>
          <w:b/>
          <w:bCs/>
        </w:rPr>
        <w:t>User Registration</w:t>
      </w:r>
      <w:r w:rsidRPr="008D6BAD">
        <w:t>: Users can create standard accounts by providing personal information, including their name, profile picture, and location.</w:t>
      </w:r>
    </w:p>
    <w:p w14:paraId="3B42DFD9" w14:textId="77777777" w:rsidR="008D6BAD" w:rsidRPr="008D6BAD" w:rsidRDefault="008D6BAD" w:rsidP="008D6BAD">
      <w:pPr>
        <w:numPr>
          <w:ilvl w:val="0"/>
          <w:numId w:val="1"/>
        </w:numPr>
      </w:pPr>
      <w:r w:rsidRPr="008D6BAD">
        <w:rPr>
          <w:b/>
          <w:bCs/>
        </w:rPr>
        <w:t>Instant Messaging System</w:t>
      </w:r>
      <w:r w:rsidRPr="008D6BAD">
        <w:t>: Parents can engage in immediate and efficient communication with the specialist responsible for their child's treatment. They can also communicate with each other through the chat feature.</w:t>
      </w:r>
    </w:p>
    <w:p w14:paraId="0F92626C" w14:textId="77777777" w:rsidR="008D6BAD" w:rsidRPr="008D6BAD" w:rsidRDefault="008D6BAD" w:rsidP="008D6BAD">
      <w:pPr>
        <w:numPr>
          <w:ilvl w:val="0"/>
          <w:numId w:val="1"/>
        </w:numPr>
      </w:pPr>
      <w:r w:rsidRPr="008D6BAD">
        <w:rPr>
          <w:b/>
          <w:bCs/>
        </w:rPr>
        <w:t>Notification System</w:t>
      </w:r>
      <w:r w:rsidRPr="008D6BAD">
        <w:t>: The application sends notifications to parents regarding their booked appointments, to-do lists, new exercises, valid appointments, and announcements from specialists.</w:t>
      </w:r>
    </w:p>
    <w:p w14:paraId="7DD693DC" w14:textId="77777777" w:rsidR="008D6BAD" w:rsidRPr="008D6BAD" w:rsidRDefault="008D6BAD" w:rsidP="008D6BAD">
      <w:pPr>
        <w:numPr>
          <w:ilvl w:val="0"/>
          <w:numId w:val="1"/>
        </w:numPr>
      </w:pPr>
      <w:r w:rsidRPr="008D6BAD">
        <w:rPr>
          <w:b/>
          <w:bCs/>
        </w:rPr>
        <w:t>Appointment Scheduling</w:t>
      </w:r>
      <w:r w:rsidRPr="008D6BAD">
        <w:t>: Allows parents to book and view their appointments.</w:t>
      </w:r>
    </w:p>
    <w:p w14:paraId="2BF35BD4" w14:textId="77777777" w:rsidR="008D6BAD" w:rsidRPr="008D6BAD" w:rsidRDefault="008D6BAD" w:rsidP="008D6BAD">
      <w:pPr>
        <w:numPr>
          <w:ilvl w:val="0"/>
          <w:numId w:val="1"/>
        </w:numPr>
      </w:pPr>
      <w:r w:rsidRPr="008D6BAD">
        <w:rPr>
          <w:b/>
          <w:bCs/>
        </w:rPr>
        <w:t>Exercise Customization</w:t>
      </w:r>
      <w:r w:rsidRPr="008D6BAD">
        <w:t>: The platform offers specialized exercises aligned with available clinics, designed to enhance specific cognitive functions such as memory, intelligence, and speech. The system provides feedback to specialists on children's behavior during exercises using AI and ML tools.</w:t>
      </w:r>
    </w:p>
    <w:p w14:paraId="3216A610" w14:textId="77777777" w:rsidR="008D6BAD" w:rsidRPr="008D6BAD" w:rsidRDefault="008D6BAD" w:rsidP="008D6BAD">
      <w:pPr>
        <w:numPr>
          <w:ilvl w:val="0"/>
          <w:numId w:val="1"/>
        </w:numPr>
      </w:pPr>
      <w:r w:rsidRPr="008D6BAD">
        <w:rPr>
          <w:b/>
          <w:bCs/>
        </w:rPr>
        <w:t>Report Requests</w:t>
      </w:r>
      <w:r w:rsidRPr="008D6BAD">
        <w:t>: Parents can access all reports and test results or request evaluations after each session. If a specialist delays providing a report, parents can request it through the application.</w:t>
      </w:r>
    </w:p>
    <w:p w14:paraId="29ED89AF" w14:textId="77777777" w:rsidR="008D6BAD" w:rsidRPr="008D6BAD" w:rsidRDefault="008D6BAD" w:rsidP="008D6BAD">
      <w:pPr>
        <w:numPr>
          <w:ilvl w:val="0"/>
          <w:numId w:val="1"/>
        </w:numPr>
      </w:pPr>
      <w:r w:rsidRPr="008D6BAD">
        <w:rPr>
          <w:b/>
          <w:bCs/>
        </w:rPr>
        <w:t>Child Overview</w:t>
      </w:r>
      <w:r w:rsidRPr="008D6BAD">
        <w:t>: Specialists can view a comprehensive overview of all children under their care, including their status (graduated, discontinued, or undergoing treatment).</w:t>
      </w:r>
    </w:p>
    <w:p w14:paraId="18C7B832" w14:textId="77777777" w:rsidR="008D6BAD" w:rsidRPr="008D6BAD" w:rsidRDefault="008D6BAD" w:rsidP="008D6BAD">
      <w:pPr>
        <w:numPr>
          <w:ilvl w:val="0"/>
          <w:numId w:val="1"/>
        </w:numPr>
      </w:pPr>
      <w:r w:rsidRPr="008D6BAD">
        <w:rPr>
          <w:b/>
          <w:bCs/>
        </w:rPr>
        <w:t>Exercise Management</w:t>
      </w:r>
      <w:r w:rsidRPr="008D6BAD">
        <w:t>: Specialists can create, add, delete, and modify exercises as needed.</w:t>
      </w:r>
    </w:p>
    <w:p w14:paraId="40F223CA" w14:textId="77777777" w:rsidR="008D6BAD" w:rsidRPr="008D6BAD" w:rsidRDefault="008D6BAD" w:rsidP="008D6BAD">
      <w:pPr>
        <w:numPr>
          <w:ilvl w:val="0"/>
          <w:numId w:val="1"/>
        </w:numPr>
      </w:pPr>
      <w:r w:rsidRPr="008D6BAD">
        <w:rPr>
          <w:b/>
          <w:bCs/>
        </w:rPr>
        <w:t>Meeting Creation</w:t>
      </w:r>
      <w:r w:rsidRPr="008D6BAD">
        <w:t>: The director can organize meetings with specialists, specifying participants and allowing children to join the meetings.</w:t>
      </w:r>
    </w:p>
    <w:p w14:paraId="2453DD1E" w14:textId="77777777" w:rsidR="008D6BAD" w:rsidRPr="008D6BAD" w:rsidRDefault="008D6BAD" w:rsidP="008D6BAD">
      <w:pPr>
        <w:numPr>
          <w:ilvl w:val="0"/>
          <w:numId w:val="1"/>
        </w:numPr>
      </w:pPr>
      <w:r w:rsidRPr="008D6BAD">
        <w:rPr>
          <w:b/>
          <w:bCs/>
        </w:rPr>
        <w:t>Post Instructions</w:t>
      </w:r>
      <w:r w:rsidRPr="008D6BAD">
        <w:t>: Allows for posting instructions about date changes, new competitions, or new courses.</w:t>
      </w:r>
    </w:p>
    <w:p w14:paraId="40568E7B" w14:textId="77777777" w:rsidR="008D6BAD" w:rsidRPr="008D6BAD" w:rsidRDefault="008D6BAD" w:rsidP="008D6BAD">
      <w:pPr>
        <w:numPr>
          <w:ilvl w:val="0"/>
          <w:numId w:val="1"/>
        </w:numPr>
      </w:pPr>
      <w:r w:rsidRPr="008D6BAD">
        <w:rPr>
          <w:b/>
          <w:bCs/>
        </w:rPr>
        <w:t>Data Oversight</w:t>
      </w:r>
      <w:r w:rsidRPr="008D6BAD">
        <w:t>: The director can access comprehensive data related to all children, including reports, treatment plans, and examination results.</w:t>
      </w:r>
    </w:p>
    <w:p w14:paraId="53A4E291" w14:textId="77777777" w:rsidR="008D6BAD" w:rsidRPr="008D6BAD" w:rsidRDefault="008D6BAD" w:rsidP="008D6BAD">
      <w:pPr>
        <w:numPr>
          <w:ilvl w:val="0"/>
          <w:numId w:val="1"/>
        </w:numPr>
      </w:pPr>
      <w:r w:rsidRPr="008D6BAD">
        <w:rPr>
          <w:b/>
          <w:bCs/>
        </w:rPr>
        <w:t>User Management</w:t>
      </w:r>
      <w:r w:rsidRPr="008D6BAD">
        <w:t>: The director can add or remove children registered with the association, ensuring effective user account management.</w:t>
      </w:r>
    </w:p>
    <w:p w14:paraId="7794C55D" w14:textId="77777777" w:rsidR="008D6BAD" w:rsidRPr="008D6BAD" w:rsidRDefault="008D6BAD" w:rsidP="008D6BAD">
      <w:pPr>
        <w:numPr>
          <w:ilvl w:val="0"/>
          <w:numId w:val="1"/>
        </w:numPr>
      </w:pPr>
      <w:r w:rsidRPr="008D6BAD">
        <w:rPr>
          <w:b/>
          <w:bCs/>
        </w:rPr>
        <w:lastRenderedPageBreak/>
        <w:t>Specialist Information</w:t>
      </w:r>
      <w:r w:rsidRPr="008D6BAD">
        <w:t>: The director has privileged access to specialist information, organized into four sections - Pronunciation and Language, Occupational Therapy, Psychology, and Special Education. Each section contains its own set of reports.</w:t>
      </w:r>
    </w:p>
    <w:p w14:paraId="2164882F" w14:textId="77777777" w:rsidR="008D6BAD" w:rsidRPr="008D6BAD" w:rsidRDefault="008D6BAD" w:rsidP="008D6BAD">
      <w:pPr>
        <w:numPr>
          <w:ilvl w:val="0"/>
          <w:numId w:val="1"/>
        </w:numPr>
      </w:pPr>
      <w:r w:rsidRPr="008D6BAD">
        <w:rPr>
          <w:b/>
          <w:bCs/>
        </w:rPr>
        <w:t>Exercise Management</w:t>
      </w:r>
      <w:r w:rsidRPr="008D6BAD">
        <w:t>: The director can add, delete, and modify exercises as needed, contributing to dynamic treatment plan management.</w:t>
      </w:r>
    </w:p>
    <w:p w14:paraId="28C92F3E" w14:textId="77777777" w:rsidR="008D6BAD" w:rsidRPr="008D6BAD" w:rsidRDefault="008D6BAD" w:rsidP="008D6BAD">
      <w:pPr>
        <w:numPr>
          <w:ilvl w:val="0"/>
          <w:numId w:val="1"/>
        </w:numPr>
      </w:pPr>
      <w:r w:rsidRPr="008D6BAD">
        <w:rPr>
          <w:b/>
          <w:bCs/>
        </w:rPr>
        <w:t>Meeting Creation</w:t>
      </w:r>
      <w:r w:rsidRPr="008D6BAD">
        <w:t>: The director can organize meetings with specialists and specify participants, enhancing communication and collaboration.</w:t>
      </w:r>
    </w:p>
    <w:p w14:paraId="492631E4" w14:textId="77777777" w:rsidR="008D6BAD" w:rsidRPr="008D6BAD" w:rsidRDefault="008D6BAD" w:rsidP="008D6BAD">
      <w:pPr>
        <w:numPr>
          <w:ilvl w:val="0"/>
          <w:numId w:val="1"/>
        </w:numPr>
      </w:pPr>
      <w:r w:rsidRPr="008D6BAD">
        <w:rPr>
          <w:b/>
          <w:bCs/>
        </w:rPr>
        <w:t>Report Requests</w:t>
      </w:r>
      <w:r w:rsidRPr="008D6BAD">
        <w:t>: If specialists exceed the designated time for report submission, the director can request outstanding reports.</w:t>
      </w:r>
    </w:p>
    <w:p w14:paraId="5954E5E6" w14:textId="77777777" w:rsidR="008D6BAD" w:rsidRPr="008D6BAD" w:rsidRDefault="008D6BAD" w:rsidP="008D6BAD">
      <w:pPr>
        <w:numPr>
          <w:ilvl w:val="0"/>
          <w:numId w:val="1"/>
        </w:numPr>
      </w:pPr>
      <w:r w:rsidRPr="008D6BAD">
        <w:rPr>
          <w:b/>
          <w:bCs/>
        </w:rPr>
        <w:t>Post Instructions</w:t>
      </w:r>
      <w:r w:rsidRPr="008D6BAD">
        <w:t>: The director can post instructions in case of date changes, new competitions, or new courses, ensuring effective communication.</w:t>
      </w:r>
    </w:p>
    <w:p w14:paraId="29047BE0" w14:textId="77777777" w:rsidR="008D6BAD" w:rsidRPr="008D6BAD" w:rsidRDefault="008D6BAD" w:rsidP="008D6BAD">
      <w:pPr>
        <w:numPr>
          <w:ilvl w:val="0"/>
          <w:numId w:val="1"/>
        </w:numPr>
      </w:pPr>
      <w:r w:rsidRPr="008D6BAD">
        <w:rPr>
          <w:b/>
          <w:bCs/>
        </w:rPr>
        <w:t>Data Visualization</w:t>
      </w:r>
      <w:r w:rsidRPr="008D6BAD">
        <w:t>: The director has access to charts and virtual maps displaying the geographical distribution of children, their ages, and demographics, supporting strategic decision-making and resource allocation.</w:t>
      </w:r>
    </w:p>
    <w:p w14:paraId="2C11199E" w14:textId="77777777" w:rsidR="008D6BAD" w:rsidRPr="008D6BAD" w:rsidRDefault="008D6BAD" w:rsidP="008D6BAD">
      <w:pPr>
        <w:numPr>
          <w:ilvl w:val="0"/>
          <w:numId w:val="1"/>
        </w:numPr>
      </w:pPr>
      <w:r w:rsidRPr="008D6BAD">
        <w:rPr>
          <w:b/>
          <w:bCs/>
        </w:rPr>
        <w:t>To-Do List</w:t>
      </w:r>
      <w:r w:rsidRPr="008D6BAD">
        <w:t>: Helps children organize their tasks to manage their time effectively.</w:t>
      </w:r>
    </w:p>
    <w:p w14:paraId="271082B0" w14:textId="77777777" w:rsidR="008D6BAD" w:rsidRPr="008D6BAD" w:rsidRDefault="008D6BAD" w:rsidP="008D6BAD">
      <w:r w:rsidRPr="008D6BAD">
        <w:t>Our project provides a unified solution for the comprehensive management of children with neurological disorders. Through a user-friendly mobile application and web platform, parents, specialists, and site managers interact seamlessly. Parents can register their child, undergo an approval process, and collaborate on scheduling examinations and formulating precise treatment plans. The application features appointment booking, home exercises, direct communication with specialists, and progress tracking. Specialists manage treatments efficiently through a dedicated portal, while site managers handle administrative tasks. We used the MERN stack (MongoDB, Express, React, Node) and built the server using the Model-View-Controller (MVC) design pattern. The mobile application front end was developed using React Native. Our integrated system optimizes the treatment process and communication for all stakeholders. Additional details will be elaborated in the methodology section.</w:t>
      </w:r>
    </w:p>
    <w:p w14:paraId="775C1248" w14:textId="77777777" w:rsidR="00211171" w:rsidRDefault="00211171"/>
    <w:sectPr w:rsidR="00211171">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C73940"/>
    <w:multiLevelType w:val="multilevel"/>
    <w:tmpl w:val="20ACBE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821393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158E"/>
    <w:rsid w:val="00211171"/>
    <w:rsid w:val="0028145D"/>
    <w:rsid w:val="0035158E"/>
    <w:rsid w:val="008D6BAD"/>
    <w:rsid w:val="00DB4EC1"/>
    <w:rsid w:val="00DE764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FEB4254-9E28-4688-9F38-1A4CB76D1F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B4EC1"/>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DB4EC1"/>
    <w:pPr>
      <w:spacing w:after="0" w:line="240" w:lineRule="auto"/>
    </w:pPr>
    <w:rPr>
      <w:rFonts w:eastAsiaTheme="minorEastAsia"/>
      <w:kern w:val="0"/>
      <w14:ligatures w14:val="none"/>
    </w:rPr>
  </w:style>
  <w:style w:type="character" w:customStyle="1" w:styleId="NoSpacingChar">
    <w:name w:val="No Spacing Char"/>
    <w:basedOn w:val="DefaultParagraphFont"/>
    <w:link w:val="NoSpacing"/>
    <w:uiPriority w:val="1"/>
    <w:rsid w:val="00DB4EC1"/>
    <w:rPr>
      <w:rFonts w:eastAsiaTheme="minorEastAsia"/>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0306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680</Words>
  <Characters>3877</Characters>
  <Application>Microsoft Office Word</Application>
  <DocSecurity>0</DocSecurity>
  <Lines>32</Lines>
  <Paragraphs>9</Paragraphs>
  <ScaleCrop>false</ScaleCrop>
  <Company/>
  <LinksUpToDate>false</LinksUpToDate>
  <CharactersWithSpaces>4548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2024-09-10T08:27:00Z</dcterms:created>
  <dcterms:modified xsi:type="dcterms:W3CDTF">2024-09-10T08:27:00Z</dcterms:modified>
</cp:coreProperties>
</file>