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79" w:rsidRDefault="00024B79" w:rsidP="00024B79">
      <w:pPr>
        <w:pStyle w:val="NormalWeb"/>
        <w:spacing w:line="360" w:lineRule="auto"/>
        <w:jc w:val="right"/>
        <w:rPr>
          <w:color w:val="000000"/>
          <w:rtl/>
        </w:rPr>
      </w:pPr>
      <w:r>
        <w:rPr>
          <w:rFonts w:hint="cs"/>
          <w:color w:val="000000"/>
          <w:rtl/>
        </w:rPr>
        <w:t>مدينة نابلس واحدة من أكبر المدن في الضفة الغربيه ، موقعها الاستراتيجي بين جبلي عيبال وجرزيم وتاريخها الحضاري جعلها من أهم المدن الفلسطينية .</w:t>
      </w:r>
      <w:r>
        <w:rPr>
          <w:rFonts w:hint="cs"/>
          <w:color w:val="000000"/>
          <w:rtl/>
        </w:rPr>
        <w:t xml:space="preserve"> </w:t>
      </w:r>
    </w:p>
    <w:p w:rsidR="00024B79" w:rsidRPr="00574EE4" w:rsidRDefault="00024B79" w:rsidP="00024B79">
      <w:pPr>
        <w:pStyle w:val="NormalWeb"/>
        <w:spacing w:line="360" w:lineRule="auto"/>
        <w:jc w:val="right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في هذا المشروع تم تصميم مطعم صديق للبيئة ، تم اختيار الموقع في منطقة الجنيد بجابب الأكاديمية ، لتحقيق المعايير البيئية تم تصميم المشروع للحصول على أفضل انارة طبيعية</w:t>
      </w:r>
      <w:r>
        <w:rPr>
          <w:rFonts w:hint="cs"/>
          <w:color w:val="000000"/>
          <w:rtl/>
        </w:rPr>
        <w:t xml:space="preserve"> ، </w:t>
      </w:r>
      <w:r>
        <w:rPr>
          <w:rFonts w:hint="cs"/>
          <w:color w:val="000000"/>
          <w:rtl/>
        </w:rPr>
        <w:t xml:space="preserve">لتحقيق النتائج اللازمة من المشروع تم استخدام كودات انشائية مختلفة ، للتحليل الانشائي تم استخدام برنامج ايتابس 2016 وبرنامج الاوتوكاد للرسم المعماري، للتحليل البيئي تم استخدام عدة برامج الديالوكس لتحليل الاضاءة و ديزاين بلدر للتبريد والتكييف.   </w:t>
      </w:r>
    </w:p>
    <w:p w:rsidR="00024B79" w:rsidRDefault="00024B79" w:rsidP="00024B79">
      <w:pPr>
        <w:pStyle w:val="NormalWeb"/>
        <w:spacing w:line="360" w:lineRule="auto"/>
        <w:jc w:val="right"/>
        <w:rPr>
          <w:color w:val="000000"/>
          <w:rtl/>
        </w:rPr>
      </w:pPr>
    </w:p>
    <w:p w:rsidR="00986C82" w:rsidRDefault="00986C82">
      <w:bookmarkStart w:id="0" w:name="_GoBack"/>
      <w:bookmarkEnd w:id="0"/>
    </w:p>
    <w:sectPr w:rsidR="0098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79"/>
    <w:rsid w:val="00024B79"/>
    <w:rsid w:val="007F3C7B"/>
    <w:rsid w:val="009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38BE-2710-4419-9EAD-E6653E32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2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024B79"/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2017-06-11T08:03:00Z</dcterms:created>
  <dcterms:modified xsi:type="dcterms:W3CDTF">2017-06-11T08:06:00Z</dcterms:modified>
</cp:coreProperties>
</file>