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2C36" w:rsidRDefault="00F32C36" w:rsidP="00F32C36">
      <w:r>
        <w:t>The project aimed at in this research is the design and development of a business school in the Rawabi area in the West Bank, with the goal of enhancing students' opportunities to integrate into the local job market. This project arises from the urgent need for a business school in this area, which currently hosts the largest concentration of companies.</w:t>
      </w:r>
    </w:p>
    <w:p w:rsidR="00F32C36" w:rsidRDefault="00F32C36" w:rsidP="00F32C36"/>
    <w:p w:rsidR="00F32C36" w:rsidRDefault="00F32C36" w:rsidP="00F32C36">
      <w:r>
        <w:t>The main architectural idea of the project includes creating a building that houses the college and provides a modern educational environment suitable for the needs of students and faculty. The design focuses on providing multiple, flexible spaces that foster interaction and comprehensive learning, integrating modern communication technologies and advanced technological infrastructure.</w:t>
      </w:r>
    </w:p>
    <w:p w:rsidR="00F32C36" w:rsidRDefault="00F32C36" w:rsidP="00F32C36"/>
    <w:p w:rsidR="00F32C36" w:rsidRDefault="00F32C36" w:rsidP="00F32C36">
      <w:r>
        <w:t>The building will be designed to encourage social interaction and collaborative learning, with special attention given to accommodating students from various cultures and backgrounds. The project aims to provide an educational environment that stimulates innovation and entrepreneurship in the field of business.</w:t>
      </w:r>
    </w:p>
    <w:p w:rsidR="00F32C36" w:rsidRDefault="00F32C36" w:rsidP="00F32C36"/>
    <w:p w:rsidR="00F32C36" w:rsidRDefault="00F32C36" w:rsidP="00F32C36">
      <w:r>
        <w:t>The project will be developed based on principles of sustainable design and environmental sustainability, providing opportunities for students to benefit from and apply sustainable practices in the business field. Advanced technology and smart design concepts will also be adopted to enhance the student experience and provide a flexible and responsive environment to their educational and social needs.</w:t>
      </w:r>
    </w:p>
    <w:p w:rsidR="00F32C36" w:rsidRDefault="00F32C36" w:rsidP="00F32C36"/>
    <w:p w:rsidR="00082787" w:rsidRDefault="00F32C36" w:rsidP="00F32C36">
      <w:r>
        <w:t>In summary, this project aims to create an educational institution that promotes innovation and entrepreneurial thinking in the field of business, contributing to meeting the aspirations of students and the needs of the job market in the region.</w:t>
      </w:r>
      <w:bookmarkStart w:id="0" w:name="_GoBack"/>
      <w:bookmarkEnd w:id="0"/>
    </w:p>
    <w:sectPr w:rsidR="0008278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3C4C"/>
    <w:rsid w:val="00082787"/>
    <w:rsid w:val="00E55B70"/>
    <w:rsid w:val="00F32C36"/>
    <w:rsid w:val="00F33C4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134760-604A-4A0E-9A39-B929A5C118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5B70"/>
    <w:pPr>
      <w:spacing w:after="0" w:line="240" w:lineRule="auto"/>
    </w:pPr>
    <w:rPr>
      <w:rFonts w:ascii="Times New Roman" w:hAnsi="Times New Roman"/>
      <w:sz w:val="24"/>
      <w:szCs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255</Words>
  <Characters>1457</Characters>
  <Application>Microsoft Office Word</Application>
  <DocSecurity>0</DocSecurity>
  <Lines>12</Lines>
  <Paragraphs>3</Paragraphs>
  <ScaleCrop>false</ScaleCrop>
  <Company/>
  <LinksUpToDate>false</LinksUpToDate>
  <CharactersWithSpaces>1709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2024-01-02T11:03:00Z</dcterms:created>
  <dcterms:modified xsi:type="dcterms:W3CDTF">2024-01-02T11:03:00Z</dcterms:modified>
</cp:coreProperties>
</file>