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7405" w:rsidRDefault="00F37405" w:rsidP="00F37405">
      <w:pPr>
        <w:spacing w:line="240" w:lineRule="auto"/>
        <w:rPr>
          <w:rFonts w:asciiTheme="majorBidi" w:hAnsiTheme="majorBidi" w:cstheme="majorBidi"/>
          <w:sz w:val="28"/>
          <w:szCs w:val="28"/>
        </w:rPr>
      </w:pPr>
      <w:bookmarkStart w:id="0" w:name="_GoBack"/>
      <w:bookmarkEnd w:id="0"/>
    </w:p>
    <w:p w:rsidR="00F37405" w:rsidRPr="00D808AA" w:rsidRDefault="00F37405" w:rsidP="00F37405">
      <w:pPr>
        <w:spacing w:line="240" w:lineRule="auto"/>
        <w:rPr>
          <w:rFonts w:asciiTheme="majorBidi" w:hAnsiTheme="majorBidi" w:cstheme="majorBidi"/>
          <w:sz w:val="28"/>
          <w:szCs w:val="28"/>
          <w:rtl/>
          <w:lang w:bidi="he-IL"/>
        </w:rPr>
      </w:pPr>
    </w:p>
    <w:p w:rsidR="0069487F" w:rsidRDefault="00F37405" w:rsidP="00F37405">
      <w:pPr>
        <w:pStyle w:val="Heading1"/>
        <w:jc w:val="right"/>
        <w:rPr>
          <w:rtl/>
          <w:lang w:bidi="ar-AE"/>
        </w:rPr>
      </w:pPr>
      <w:r>
        <w:rPr>
          <w:rFonts w:hint="cs"/>
          <w:rtl/>
          <w:lang w:bidi="ar-AE"/>
        </w:rPr>
        <w:t>وصف المشروع في اللغة العربية والهدف منه.</w:t>
      </w:r>
    </w:p>
    <w:p w:rsidR="00F37405" w:rsidRDefault="00F37405" w:rsidP="00F37405">
      <w:pPr>
        <w:jc w:val="right"/>
        <w:rPr>
          <w:lang w:bidi="ar-AE"/>
        </w:rPr>
      </w:pPr>
      <w:r>
        <w:rPr>
          <w:rFonts w:hint="cs"/>
          <w:rtl/>
          <w:lang w:bidi="ar-AE"/>
        </w:rPr>
        <w:t xml:space="preserve">المشروع عبارة عن عمارة سكنية (عمارة عرفات) تم انشائها من الخرسانة المسلحة مكونة من </w:t>
      </w:r>
      <w:proofErr w:type="gramStart"/>
      <w:r>
        <w:rPr>
          <w:rFonts w:hint="cs"/>
          <w:rtl/>
          <w:lang w:bidi="ar-AE"/>
        </w:rPr>
        <w:t>9  طوابق</w:t>
      </w:r>
      <w:proofErr w:type="gramEnd"/>
      <w:r>
        <w:rPr>
          <w:rFonts w:hint="cs"/>
          <w:rtl/>
          <w:lang w:bidi="ar-AE"/>
        </w:rPr>
        <w:t xml:space="preserve"> مساحة الطابق الأرضي عبارة عن 447 متر مربع والطوابق الأخرى مساحتها 761 متر مربع وتقع العمارة في منطقة الضاحية في مدينة نابلس.</w:t>
      </w:r>
    </w:p>
    <w:p w:rsidR="009253CD" w:rsidRPr="009253CD" w:rsidRDefault="009253CD" w:rsidP="009253CD">
      <w:pPr>
        <w:tabs>
          <w:tab w:val="center" w:pos="4153"/>
          <w:tab w:val="right" w:pos="8306"/>
        </w:tabs>
        <w:bidi/>
        <w:jc w:val="both"/>
        <w:rPr>
          <w:rtl/>
          <w:lang w:bidi="ar-AE"/>
        </w:rPr>
      </w:pPr>
      <w:r>
        <w:rPr>
          <w:rFonts w:hint="cs"/>
          <w:rtl/>
          <w:lang w:bidi="ar-AE"/>
        </w:rPr>
        <w:t>الهدف من المشروع هو تصميم وتحليل اساسات العمارة تحت ظروف متعددة من التربة باستخدام</w:t>
      </w:r>
      <w:r w:rsidRPr="009253CD">
        <w:rPr>
          <w:lang w:bidi="ar-AE"/>
        </w:rPr>
        <w:t xml:space="preserve"> </w:t>
      </w:r>
      <w:proofErr w:type="spellStart"/>
      <w:r>
        <w:rPr>
          <w:lang w:bidi="ar-AE"/>
        </w:rPr>
        <w:t>ACI,codes</w:t>
      </w:r>
      <w:proofErr w:type="spellEnd"/>
      <w:r>
        <w:rPr>
          <w:lang w:bidi="ar-AE"/>
        </w:rPr>
        <w:t xml:space="preserve"> </w:t>
      </w:r>
      <w:r>
        <w:rPr>
          <w:rFonts w:hint="cs"/>
          <w:rtl/>
          <w:lang w:bidi="ar-AE"/>
        </w:rPr>
        <w:t xml:space="preserve">وتحليل البيانات من برنامج </w:t>
      </w:r>
      <w:r>
        <w:rPr>
          <w:lang w:bidi="ar-AE"/>
        </w:rPr>
        <w:t>Sap 200016</w:t>
      </w:r>
      <w:r>
        <w:rPr>
          <w:rFonts w:hint="cs"/>
          <w:rtl/>
          <w:lang w:bidi="ar-AE"/>
        </w:rPr>
        <w:t>.</w:t>
      </w:r>
    </w:p>
    <w:p w:rsidR="009253CD" w:rsidRDefault="009253CD" w:rsidP="009253CD">
      <w:pPr>
        <w:bidi/>
        <w:rPr>
          <w:lang w:bidi="ar-AE"/>
        </w:rPr>
      </w:pPr>
    </w:p>
    <w:p w:rsidR="009253CD" w:rsidRPr="00F37405" w:rsidRDefault="009253CD">
      <w:pPr>
        <w:tabs>
          <w:tab w:val="center" w:pos="4153"/>
          <w:tab w:val="right" w:pos="8306"/>
        </w:tabs>
        <w:bidi/>
        <w:jc w:val="both"/>
        <w:rPr>
          <w:lang w:bidi="ar-AE"/>
        </w:rPr>
      </w:pPr>
    </w:p>
    <w:sectPr w:rsidR="009253CD" w:rsidRPr="00F37405" w:rsidSect="00535B9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7405"/>
    <w:rsid w:val="00535B96"/>
    <w:rsid w:val="0069487F"/>
    <w:rsid w:val="009253CD"/>
    <w:rsid w:val="00F321B3"/>
    <w:rsid w:val="00F374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60836B8-BEBE-46DC-8112-F56FB34E4B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37405"/>
  </w:style>
  <w:style w:type="paragraph" w:styleId="Heading1">
    <w:name w:val="heading 1"/>
    <w:basedOn w:val="Normal"/>
    <w:next w:val="Normal"/>
    <w:link w:val="Heading1Char"/>
    <w:uiPriority w:val="9"/>
    <w:qFormat/>
    <w:rsid w:val="00F37405"/>
    <w:pPr>
      <w:spacing w:before="480" w:after="0"/>
      <w:contextualSpacing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37405"/>
    <w:pPr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37405"/>
    <w:pPr>
      <w:spacing w:before="200" w:after="0" w:line="271" w:lineRule="auto"/>
      <w:outlineLvl w:val="2"/>
    </w:pPr>
    <w:rPr>
      <w:rFonts w:asciiTheme="majorHAnsi" w:eastAsiaTheme="majorEastAsia" w:hAnsiTheme="majorHAnsi" w:cstheme="majorBidi"/>
      <w:b/>
      <w:bCs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37405"/>
    <w:p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37405"/>
    <w:pPr>
      <w:spacing w:before="200" w:after="0"/>
      <w:outlineLvl w:val="4"/>
    </w:pPr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37405"/>
    <w:p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37405"/>
    <w:pPr>
      <w:spacing w:after="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37405"/>
    <w:pPr>
      <w:spacing w:after="0"/>
      <w:outlineLvl w:val="7"/>
    </w:pPr>
    <w:rPr>
      <w:rFonts w:asciiTheme="majorHAnsi" w:eastAsiaTheme="majorEastAsia" w:hAnsiTheme="majorHAnsi" w:cstheme="majorBidi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37405"/>
    <w:pPr>
      <w:spacing w:after="0"/>
      <w:outlineLvl w:val="8"/>
    </w:pPr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37405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37405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37405"/>
    <w:rPr>
      <w:rFonts w:asciiTheme="majorHAnsi" w:eastAsiaTheme="majorEastAsia" w:hAnsiTheme="majorHAnsi" w:cstheme="majorBidi"/>
      <w:b/>
      <w:bCs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37405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37405"/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37405"/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37405"/>
    <w:rPr>
      <w:rFonts w:asciiTheme="majorHAnsi" w:eastAsiaTheme="majorEastAsia" w:hAnsiTheme="majorHAnsi" w:cstheme="majorBidi"/>
      <w:i/>
      <w:iCs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37405"/>
    <w:rPr>
      <w:rFonts w:asciiTheme="majorHAnsi" w:eastAsiaTheme="majorEastAsia" w:hAnsiTheme="majorHAnsi" w:cstheme="majorBidi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37405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F37405"/>
    <w:pPr>
      <w:pBdr>
        <w:bottom w:val="single" w:sz="4" w:space="1" w:color="auto"/>
      </w:pBdr>
      <w:spacing w:line="240" w:lineRule="auto"/>
      <w:contextualSpacing/>
    </w:pPr>
    <w:rPr>
      <w:rFonts w:asciiTheme="majorHAnsi" w:eastAsiaTheme="majorEastAsia" w:hAnsiTheme="majorHAnsi" w:cstheme="majorBidi"/>
      <w:spacing w:val="5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37405"/>
    <w:rPr>
      <w:rFonts w:asciiTheme="majorHAnsi" w:eastAsiaTheme="majorEastAsia" w:hAnsiTheme="majorHAnsi" w:cstheme="majorBidi"/>
      <w:spacing w:val="5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37405"/>
    <w:pPr>
      <w:spacing w:after="600"/>
    </w:pPr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37405"/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styleId="Strong">
    <w:name w:val="Strong"/>
    <w:uiPriority w:val="22"/>
    <w:qFormat/>
    <w:rsid w:val="00F37405"/>
    <w:rPr>
      <w:b/>
      <w:bCs/>
    </w:rPr>
  </w:style>
  <w:style w:type="character" w:styleId="Emphasis">
    <w:name w:val="Emphasis"/>
    <w:uiPriority w:val="20"/>
    <w:qFormat/>
    <w:rsid w:val="00F37405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NoSpacing">
    <w:name w:val="No Spacing"/>
    <w:basedOn w:val="Normal"/>
    <w:uiPriority w:val="1"/>
    <w:qFormat/>
    <w:rsid w:val="00F37405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F37405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F37405"/>
    <w:pPr>
      <w:spacing w:before="200" w:after="0"/>
      <w:ind w:left="360" w:right="360"/>
    </w:pPr>
    <w:rPr>
      <w:i/>
      <w:iCs/>
    </w:rPr>
  </w:style>
  <w:style w:type="character" w:customStyle="1" w:styleId="QuoteChar">
    <w:name w:val="Quote Char"/>
    <w:basedOn w:val="DefaultParagraphFont"/>
    <w:link w:val="Quote"/>
    <w:uiPriority w:val="29"/>
    <w:rsid w:val="00F37405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37405"/>
    <w:pPr>
      <w:pBdr>
        <w:bottom w:val="single" w:sz="4" w:space="1" w:color="auto"/>
      </w:pBdr>
      <w:spacing w:before="200" w:after="280"/>
      <w:ind w:left="1008" w:right="1152"/>
      <w:jc w:val="both"/>
    </w:pPr>
    <w:rPr>
      <w:b/>
      <w:bCs/>
      <w:i/>
      <w:iCs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37405"/>
    <w:rPr>
      <w:b/>
      <w:bCs/>
      <w:i/>
      <w:iCs/>
    </w:rPr>
  </w:style>
  <w:style w:type="character" w:styleId="SubtleEmphasis">
    <w:name w:val="Subtle Emphasis"/>
    <w:uiPriority w:val="19"/>
    <w:qFormat/>
    <w:rsid w:val="00F37405"/>
    <w:rPr>
      <w:i/>
      <w:iCs/>
    </w:rPr>
  </w:style>
  <w:style w:type="character" w:styleId="IntenseEmphasis">
    <w:name w:val="Intense Emphasis"/>
    <w:uiPriority w:val="21"/>
    <w:qFormat/>
    <w:rsid w:val="00F37405"/>
    <w:rPr>
      <w:b/>
      <w:bCs/>
    </w:rPr>
  </w:style>
  <w:style w:type="character" w:styleId="SubtleReference">
    <w:name w:val="Subtle Reference"/>
    <w:uiPriority w:val="31"/>
    <w:qFormat/>
    <w:rsid w:val="00F37405"/>
    <w:rPr>
      <w:smallCaps/>
    </w:rPr>
  </w:style>
  <w:style w:type="character" w:styleId="IntenseReference">
    <w:name w:val="Intense Reference"/>
    <w:uiPriority w:val="32"/>
    <w:qFormat/>
    <w:rsid w:val="00F37405"/>
    <w:rPr>
      <w:smallCaps/>
      <w:spacing w:val="5"/>
      <w:u w:val="single"/>
    </w:rPr>
  </w:style>
  <w:style w:type="character" w:styleId="BookTitle">
    <w:name w:val="Book Title"/>
    <w:uiPriority w:val="33"/>
    <w:qFormat/>
    <w:rsid w:val="00F37405"/>
    <w:rPr>
      <w:i/>
      <w:i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37405"/>
    <w:pPr>
      <w:outlineLvl w:val="9"/>
    </w:pPr>
    <w:rPr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A32CB8-61E4-488F-8874-C280E3499A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58</Words>
  <Characters>335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ADMIN_R</dc:creator>
  <cp:lastModifiedBy>mona</cp:lastModifiedBy>
  <cp:revision>3</cp:revision>
  <dcterms:created xsi:type="dcterms:W3CDTF">2020-01-14T12:20:00Z</dcterms:created>
  <dcterms:modified xsi:type="dcterms:W3CDTF">2020-07-23T10:05:00Z</dcterms:modified>
</cp:coreProperties>
</file>