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779" w:rsidRDefault="005445C6">
      <w:pPr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>نبذه عن المشروع :</w:t>
      </w:r>
    </w:p>
    <w:p w:rsidR="005445C6" w:rsidRDefault="005445C6">
      <w:pPr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 xml:space="preserve">انشاء </w:t>
      </w:r>
      <w:proofErr w:type="spellStart"/>
      <w:r>
        <w:rPr>
          <w:rFonts w:hint="cs"/>
          <w:rtl/>
          <w:lang w:bidi="ar-AE"/>
        </w:rPr>
        <w:t>حضانه</w:t>
      </w:r>
      <w:proofErr w:type="spellEnd"/>
      <w:r>
        <w:rPr>
          <w:rFonts w:hint="cs"/>
          <w:rtl/>
          <w:lang w:bidi="ar-AE"/>
        </w:rPr>
        <w:t xml:space="preserve"> </w:t>
      </w:r>
      <w:proofErr w:type="spellStart"/>
      <w:r>
        <w:rPr>
          <w:rFonts w:hint="cs"/>
          <w:rtl/>
          <w:lang w:bidi="ar-AE"/>
        </w:rPr>
        <w:t>لاطفال</w:t>
      </w:r>
      <w:proofErr w:type="spellEnd"/>
      <w:r>
        <w:rPr>
          <w:rFonts w:hint="cs"/>
          <w:rtl/>
          <w:lang w:bidi="ar-AE"/>
        </w:rPr>
        <w:t xml:space="preserve"> العاملين في جامعه </w:t>
      </w:r>
      <w:proofErr w:type="spellStart"/>
      <w:r>
        <w:rPr>
          <w:rFonts w:hint="cs"/>
          <w:rtl/>
          <w:lang w:bidi="ar-AE"/>
        </w:rPr>
        <w:t>خضوري</w:t>
      </w:r>
      <w:proofErr w:type="spellEnd"/>
      <w:r>
        <w:rPr>
          <w:rFonts w:hint="cs"/>
          <w:rtl/>
          <w:lang w:bidi="ar-AE"/>
        </w:rPr>
        <w:t xml:space="preserve"> وقد تكون المشروع من </w:t>
      </w:r>
      <w:proofErr w:type="spellStart"/>
      <w:r>
        <w:rPr>
          <w:rFonts w:hint="cs"/>
          <w:rtl/>
          <w:lang w:bidi="ar-AE"/>
        </w:rPr>
        <w:t>ثلاثه</w:t>
      </w:r>
      <w:proofErr w:type="spellEnd"/>
      <w:r>
        <w:rPr>
          <w:rFonts w:hint="cs"/>
          <w:rtl/>
          <w:lang w:bidi="ar-AE"/>
        </w:rPr>
        <w:t xml:space="preserve"> اجزاء :</w:t>
      </w:r>
    </w:p>
    <w:p w:rsidR="005445C6" w:rsidRDefault="005445C6">
      <w:pPr>
        <w:rPr>
          <w:rFonts w:hint="cs"/>
          <w:rtl/>
          <w:lang w:bidi="ar-AE"/>
        </w:rPr>
      </w:pPr>
      <w:proofErr w:type="spellStart"/>
      <w:r>
        <w:rPr>
          <w:rFonts w:hint="cs"/>
          <w:rtl/>
          <w:lang w:bidi="ar-AE"/>
        </w:rPr>
        <w:t>1-)</w:t>
      </w:r>
      <w:proofErr w:type="spellEnd"/>
      <w:r>
        <w:rPr>
          <w:rFonts w:hint="cs"/>
          <w:rtl/>
          <w:lang w:bidi="ar-AE"/>
        </w:rPr>
        <w:t xml:space="preserve"> الجزء الاول وهو المبنى الرئيسي ويتكون من طابقين </w:t>
      </w:r>
    </w:p>
    <w:p w:rsidR="005445C6" w:rsidRDefault="005445C6">
      <w:pPr>
        <w:rPr>
          <w:rFonts w:hint="cs"/>
          <w:rtl/>
          <w:lang w:bidi="ar-AE"/>
        </w:rPr>
      </w:pPr>
      <w:proofErr w:type="spellStart"/>
      <w:r>
        <w:rPr>
          <w:rFonts w:hint="cs"/>
          <w:rtl/>
          <w:lang w:bidi="ar-AE"/>
        </w:rPr>
        <w:t>2-)</w:t>
      </w:r>
      <w:proofErr w:type="spellEnd"/>
      <w:r>
        <w:rPr>
          <w:rFonts w:hint="cs"/>
          <w:rtl/>
          <w:lang w:bidi="ar-AE"/>
        </w:rPr>
        <w:t xml:space="preserve"> الجزء الثاني وهو مبنى </w:t>
      </w:r>
      <w:proofErr w:type="spellStart"/>
      <w:r>
        <w:rPr>
          <w:rFonts w:hint="cs"/>
          <w:rtl/>
          <w:lang w:bidi="ar-AE"/>
        </w:rPr>
        <w:t>الاداره</w:t>
      </w:r>
      <w:proofErr w:type="spellEnd"/>
      <w:r>
        <w:rPr>
          <w:rFonts w:hint="cs"/>
          <w:rtl/>
          <w:lang w:bidi="ar-AE"/>
        </w:rPr>
        <w:t xml:space="preserve"> ويتكون من طابق واحد </w:t>
      </w:r>
    </w:p>
    <w:p w:rsidR="005445C6" w:rsidRDefault="005445C6">
      <w:pPr>
        <w:rPr>
          <w:rFonts w:hint="cs"/>
          <w:rtl/>
          <w:lang w:bidi="ar-AE"/>
        </w:rPr>
      </w:pPr>
      <w:proofErr w:type="spellStart"/>
      <w:r>
        <w:rPr>
          <w:rFonts w:hint="cs"/>
          <w:rtl/>
          <w:lang w:bidi="ar-AE"/>
        </w:rPr>
        <w:t>3-)</w:t>
      </w:r>
      <w:proofErr w:type="spellEnd"/>
      <w:r>
        <w:rPr>
          <w:rFonts w:hint="cs"/>
          <w:rtl/>
          <w:lang w:bidi="ar-AE"/>
        </w:rPr>
        <w:t xml:space="preserve"> ال</w:t>
      </w:r>
      <w:r w:rsidR="00743314">
        <w:rPr>
          <w:rFonts w:hint="cs"/>
          <w:rtl/>
          <w:lang w:bidi="ar-AE"/>
        </w:rPr>
        <w:t xml:space="preserve">جزء الثالث وهو المسرح </w:t>
      </w:r>
    </w:p>
    <w:p w:rsidR="00743314" w:rsidRDefault="00743314">
      <w:pPr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 xml:space="preserve">وقد تم تصميم المبنى باستخدام برنامجي ال </w:t>
      </w:r>
      <w:r>
        <w:rPr>
          <w:lang w:bidi="ar-AE"/>
        </w:rPr>
        <w:t xml:space="preserve">ETABS-16 </w:t>
      </w:r>
      <w:r>
        <w:rPr>
          <w:rFonts w:hint="cs"/>
          <w:rtl/>
          <w:lang w:bidi="ar-AE"/>
        </w:rPr>
        <w:t xml:space="preserve"> و </w:t>
      </w:r>
      <w:r>
        <w:rPr>
          <w:lang w:bidi="ar-AE"/>
        </w:rPr>
        <w:t xml:space="preserve">SAFE-12 </w:t>
      </w:r>
      <w:r>
        <w:rPr>
          <w:rFonts w:hint="cs"/>
          <w:rtl/>
          <w:lang w:bidi="ar-AE"/>
        </w:rPr>
        <w:t xml:space="preserve"> وبالاعتماد على الكود الامريكي </w:t>
      </w:r>
    </w:p>
    <w:sectPr w:rsidR="00743314" w:rsidSect="001E50B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5445C6"/>
    <w:rsid w:val="001E50B3"/>
    <w:rsid w:val="005445C6"/>
    <w:rsid w:val="006E1779"/>
    <w:rsid w:val="007433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779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1</cp:revision>
  <dcterms:created xsi:type="dcterms:W3CDTF">2019-02-11T08:09:00Z</dcterms:created>
  <dcterms:modified xsi:type="dcterms:W3CDTF">2019-02-11T08:22:00Z</dcterms:modified>
</cp:coreProperties>
</file>