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5581" w:rsidRDefault="004C5581" w:rsidP="004C5581">
      <w:pPr>
        <w:pStyle w:val="ListParagraph"/>
        <w:jc w:val="center"/>
        <w:rPr>
          <w:rStyle w:val="BookTitle"/>
          <w:smallCaps w:val="0"/>
          <w:spacing w:val="0"/>
          <w:sz w:val="32"/>
          <w:szCs w:val="32"/>
        </w:rPr>
      </w:pPr>
      <w:r w:rsidRPr="00A909C5">
        <w:rPr>
          <w:rStyle w:val="BookTitle"/>
          <w:smallCaps w:val="0"/>
          <w:spacing w:val="0"/>
          <w:sz w:val="32"/>
          <w:szCs w:val="32"/>
        </w:rPr>
        <w:t>AN-Najah National University</w:t>
      </w:r>
    </w:p>
    <w:p w:rsidR="004C5581" w:rsidRPr="00A909C5" w:rsidRDefault="004C5581" w:rsidP="004C5581">
      <w:pPr>
        <w:pStyle w:val="ListParagraph"/>
        <w:jc w:val="center"/>
        <w:rPr>
          <w:rStyle w:val="BookTitle"/>
          <w:smallCaps w:val="0"/>
          <w:spacing w:val="0"/>
          <w:sz w:val="32"/>
          <w:szCs w:val="32"/>
        </w:rPr>
      </w:pPr>
    </w:p>
    <w:p w:rsidR="004C5581" w:rsidRPr="00A909C5" w:rsidRDefault="004C5581" w:rsidP="004C5581">
      <w:pPr>
        <w:pStyle w:val="ListParagraph"/>
        <w:jc w:val="center"/>
        <w:rPr>
          <w:rStyle w:val="BookTitle"/>
          <w:smallCaps w:val="0"/>
          <w:spacing w:val="0"/>
          <w:sz w:val="32"/>
          <w:szCs w:val="32"/>
        </w:rPr>
      </w:pPr>
      <w:r w:rsidRPr="00A909C5">
        <w:rPr>
          <w:rStyle w:val="BookTitle"/>
          <w:smallCaps w:val="0"/>
          <w:spacing w:val="0"/>
          <w:sz w:val="32"/>
          <w:szCs w:val="32"/>
        </w:rPr>
        <w:t>Faculty of Engineering</w:t>
      </w:r>
    </w:p>
    <w:p w:rsidR="004C5581" w:rsidRPr="00A909C5" w:rsidRDefault="004C5581" w:rsidP="004C5581">
      <w:pPr>
        <w:pStyle w:val="ListParagraph"/>
        <w:jc w:val="center"/>
        <w:rPr>
          <w:rStyle w:val="BookTitle"/>
          <w:smallCaps w:val="0"/>
          <w:spacing w:val="0"/>
          <w:sz w:val="32"/>
          <w:szCs w:val="32"/>
        </w:rPr>
      </w:pPr>
      <w:r>
        <w:rPr>
          <w:rStyle w:val="BookTitle"/>
          <w:smallCaps w:val="0"/>
          <w:spacing w:val="0"/>
          <w:sz w:val="32"/>
          <w:szCs w:val="32"/>
        </w:rPr>
        <w:t>Computer Engineering Department</w:t>
      </w:r>
    </w:p>
    <w:p w:rsidR="004C5581" w:rsidRDefault="004C5581" w:rsidP="00A909C5">
      <w:pPr>
        <w:pStyle w:val="ListParagraph"/>
        <w:jc w:val="center"/>
        <w:rPr>
          <w:rStyle w:val="BookTitle"/>
          <w:smallCaps w:val="0"/>
          <w:spacing w:val="0"/>
          <w:sz w:val="36"/>
          <w:szCs w:val="36"/>
        </w:rPr>
      </w:pPr>
    </w:p>
    <w:p w:rsidR="004C5581" w:rsidRDefault="004C5581" w:rsidP="00A909C5">
      <w:pPr>
        <w:pStyle w:val="ListParagraph"/>
        <w:jc w:val="center"/>
        <w:rPr>
          <w:rStyle w:val="BookTitle"/>
          <w:smallCaps w:val="0"/>
          <w:spacing w:val="0"/>
          <w:sz w:val="36"/>
          <w:szCs w:val="36"/>
        </w:rPr>
      </w:pPr>
    </w:p>
    <w:p w:rsidR="00342115" w:rsidRPr="00342115" w:rsidRDefault="00342115" w:rsidP="00342115">
      <w:pPr>
        <w:pStyle w:val="ListParagraph"/>
        <w:jc w:val="center"/>
        <w:rPr>
          <w:rStyle w:val="BookTitle"/>
          <w:smallCaps w:val="0"/>
          <w:color w:val="365F91" w:themeColor="accent1" w:themeShade="BF"/>
          <w:spacing w:val="0"/>
          <w:sz w:val="36"/>
          <w:szCs w:val="36"/>
        </w:rPr>
      </w:pPr>
      <w:r w:rsidRPr="00342115">
        <w:rPr>
          <w:rStyle w:val="BookTitle"/>
          <w:smallCaps w:val="0"/>
          <w:color w:val="365F91" w:themeColor="accent1" w:themeShade="BF"/>
          <w:spacing w:val="0"/>
          <w:sz w:val="36"/>
          <w:szCs w:val="36"/>
        </w:rPr>
        <w:t xml:space="preserve">Nablus </w:t>
      </w:r>
      <w:r>
        <w:rPr>
          <w:rStyle w:val="BookTitle"/>
          <w:smallCaps w:val="0"/>
          <w:color w:val="365F91" w:themeColor="accent1" w:themeShade="BF"/>
          <w:spacing w:val="0"/>
          <w:sz w:val="36"/>
          <w:szCs w:val="36"/>
        </w:rPr>
        <w:t>e-</w:t>
      </w:r>
      <w:r w:rsidRPr="00342115">
        <w:rPr>
          <w:rStyle w:val="BookTitle"/>
          <w:smallCaps w:val="0"/>
          <w:color w:val="365F91" w:themeColor="accent1" w:themeShade="BF"/>
          <w:spacing w:val="0"/>
          <w:sz w:val="36"/>
          <w:szCs w:val="36"/>
        </w:rPr>
        <w:t>Municipality</w:t>
      </w:r>
    </w:p>
    <w:p w:rsidR="00342115" w:rsidRDefault="00342115" w:rsidP="00342115">
      <w:pPr>
        <w:pStyle w:val="ListParagraph"/>
        <w:jc w:val="center"/>
        <w:rPr>
          <w:rStyle w:val="BookTitle"/>
          <w:smallCaps w:val="0"/>
          <w:color w:val="365F91" w:themeColor="accent1" w:themeShade="BF"/>
          <w:spacing w:val="0"/>
          <w:sz w:val="36"/>
          <w:szCs w:val="36"/>
        </w:rPr>
      </w:pPr>
      <w:r w:rsidRPr="00342115">
        <w:rPr>
          <w:rStyle w:val="BookTitle"/>
          <w:smallCaps w:val="0"/>
          <w:color w:val="365F91" w:themeColor="accent1" w:themeShade="BF"/>
          <w:spacing w:val="0"/>
          <w:sz w:val="36"/>
          <w:szCs w:val="36"/>
        </w:rPr>
        <w:t xml:space="preserve">With </w:t>
      </w:r>
      <w:r>
        <w:rPr>
          <w:rStyle w:val="BookTitle"/>
          <w:smallCaps w:val="0"/>
          <w:color w:val="365F91" w:themeColor="accent1" w:themeShade="BF"/>
          <w:spacing w:val="0"/>
          <w:sz w:val="36"/>
          <w:szCs w:val="36"/>
        </w:rPr>
        <w:t>e</w:t>
      </w:r>
      <w:r w:rsidRPr="00342115">
        <w:rPr>
          <w:rStyle w:val="BookTitle"/>
          <w:smallCaps w:val="0"/>
          <w:color w:val="365F91" w:themeColor="accent1" w:themeShade="BF"/>
          <w:spacing w:val="0"/>
          <w:sz w:val="36"/>
          <w:szCs w:val="36"/>
        </w:rPr>
        <w:t xml:space="preserve">-MAP </w:t>
      </w:r>
    </w:p>
    <w:p w:rsidR="00A909C5" w:rsidRDefault="00342115" w:rsidP="00342115">
      <w:pPr>
        <w:pStyle w:val="ListParagraph"/>
        <w:jc w:val="center"/>
        <w:rPr>
          <w:rStyle w:val="BookTitle"/>
          <w:smallCaps w:val="0"/>
          <w:spacing w:val="0"/>
          <w:sz w:val="32"/>
          <w:szCs w:val="32"/>
        </w:rPr>
      </w:pPr>
      <w:r>
        <w:rPr>
          <w:rStyle w:val="BookTitle"/>
          <w:smallCaps w:val="0"/>
          <w:color w:val="365F91" w:themeColor="accent1" w:themeShade="BF"/>
          <w:spacing w:val="0"/>
          <w:sz w:val="36"/>
          <w:szCs w:val="36"/>
        </w:rPr>
        <w:t>(</w:t>
      </w:r>
      <w:r w:rsidRPr="00342115">
        <w:rPr>
          <w:rStyle w:val="BookTitle"/>
          <w:smallCaps w:val="0"/>
          <w:color w:val="365F91" w:themeColor="accent1" w:themeShade="BF"/>
          <w:spacing w:val="0"/>
          <w:sz w:val="36"/>
          <w:szCs w:val="36"/>
        </w:rPr>
        <w:t>GIS System support</w:t>
      </w:r>
      <w:r>
        <w:rPr>
          <w:rStyle w:val="BookTitle"/>
          <w:smallCaps w:val="0"/>
          <w:color w:val="365F91" w:themeColor="accent1" w:themeShade="BF"/>
          <w:spacing w:val="0"/>
          <w:sz w:val="36"/>
          <w:szCs w:val="36"/>
        </w:rPr>
        <w:t>)</w:t>
      </w:r>
    </w:p>
    <w:p w:rsidR="00A909C5" w:rsidRDefault="00A909C5" w:rsidP="00A909C5">
      <w:pPr>
        <w:pStyle w:val="ListParagraph"/>
        <w:jc w:val="center"/>
        <w:rPr>
          <w:rStyle w:val="BookTitle"/>
          <w:smallCaps w:val="0"/>
          <w:spacing w:val="0"/>
          <w:sz w:val="32"/>
          <w:szCs w:val="32"/>
        </w:rPr>
      </w:pPr>
    </w:p>
    <w:p w:rsidR="00A909C5" w:rsidRDefault="00A909C5" w:rsidP="004C5581">
      <w:pPr>
        <w:pStyle w:val="ListParagraph"/>
        <w:rPr>
          <w:rStyle w:val="BookTitle"/>
          <w:smallCaps w:val="0"/>
          <w:spacing w:val="0"/>
          <w:sz w:val="28"/>
          <w:szCs w:val="28"/>
        </w:rPr>
      </w:pPr>
      <w:r w:rsidRPr="00A909C5">
        <w:rPr>
          <w:rStyle w:val="BookTitle"/>
          <w:smallCaps w:val="0"/>
          <w:spacing w:val="0"/>
          <w:sz w:val="28"/>
          <w:szCs w:val="28"/>
        </w:rPr>
        <w:t>Prepared By:</w:t>
      </w:r>
    </w:p>
    <w:p w:rsidR="00A909C5" w:rsidRPr="00A909C5" w:rsidRDefault="00A909C5" w:rsidP="004C5581">
      <w:pPr>
        <w:pStyle w:val="ListParagraph"/>
        <w:rPr>
          <w:rStyle w:val="BookTitle"/>
          <w:smallCaps w:val="0"/>
          <w:spacing w:val="0"/>
          <w:sz w:val="28"/>
          <w:szCs w:val="28"/>
        </w:rPr>
      </w:pPr>
    </w:p>
    <w:p w:rsidR="00A909C5" w:rsidRDefault="004C5581" w:rsidP="004C5581">
      <w:pPr>
        <w:pStyle w:val="ListParagraph"/>
        <w:rPr>
          <w:rStyle w:val="BookTitle"/>
          <w:smallCaps w:val="0"/>
          <w:spacing w:val="0"/>
          <w:sz w:val="32"/>
          <w:szCs w:val="32"/>
        </w:rPr>
      </w:pPr>
      <w:r>
        <w:rPr>
          <w:rStyle w:val="BookTitle"/>
          <w:smallCaps w:val="0"/>
          <w:spacing w:val="0"/>
          <w:sz w:val="32"/>
          <w:szCs w:val="32"/>
        </w:rPr>
        <w:t xml:space="preserve">               </w:t>
      </w:r>
      <w:r w:rsidR="00A909C5">
        <w:rPr>
          <w:rStyle w:val="BookTitle"/>
          <w:smallCaps w:val="0"/>
          <w:spacing w:val="0"/>
          <w:sz w:val="32"/>
          <w:szCs w:val="32"/>
        </w:rPr>
        <w:t>Mayy Kamel Abdul-Hadi</w:t>
      </w:r>
    </w:p>
    <w:p w:rsidR="00A909C5" w:rsidRDefault="004C5581" w:rsidP="004C5581">
      <w:pPr>
        <w:pStyle w:val="ListParagraph"/>
        <w:rPr>
          <w:rStyle w:val="BookTitle"/>
          <w:smallCaps w:val="0"/>
          <w:spacing w:val="0"/>
          <w:sz w:val="32"/>
          <w:szCs w:val="32"/>
        </w:rPr>
      </w:pPr>
      <w:r>
        <w:rPr>
          <w:rStyle w:val="BookTitle"/>
          <w:smallCaps w:val="0"/>
          <w:spacing w:val="0"/>
          <w:sz w:val="32"/>
          <w:szCs w:val="32"/>
        </w:rPr>
        <w:t xml:space="preserve">                </w:t>
      </w:r>
      <w:r w:rsidR="00A909C5">
        <w:rPr>
          <w:rStyle w:val="BookTitle"/>
          <w:smallCaps w:val="0"/>
          <w:spacing w:val="0"/>
          <w:sz w:val="32"/>
          <w:szCs w:val="32"/>
        </w:rPr>
        <w:t>Samah Faleh Mustafa</w:t>
      </w:r>
    </w:p>
    <w:p w:rsidR="00A909C5" w:rsidRDefault="00A909C5" w:rsidP="00A909C5">
      <w:pPr>
        <w:pStyle w:val="ListParagraph"/>
        <w:jc w:val="center"/>
        <w:rPr>
          <w:rStyle w:val="BookTitle"/>
          <w:smallCaps w:val="0"/>
          <w:spacing w:val="0"/>
          <w:sz w:val="32"/>
          <w:szCs w:val="32"/>
        </w:rPr>
      </w:pPr>
    </w:p>
    <w:p w:rsidR="00A909C5" w:rsidRDefault="00A909C5" w:rsidP="004C5581">
      <w:pPr>
        <w:pStyle w:val="ListParagraph"/>
        <w:rPr>
          <w:rStyle w:val="BookTitle"/>
          <w:smallCaps w:val="0"/>
          <w:spacing w:val="0"/>
          <w:sz w:val="32"/>
          <w:szCs w:val="32"/>
        </w:rPr>
      </w:pPr>
      <w:r>
        <w:rPr>
          <w:rStyle w:val="BookTitle"/>
          <w:smallCaps w:val="0"/>
          <w:spacing w:val="0"/>
          <w:sz w:val="32"/>
          <w:szCs w:val="32"/>
        </w:rPr>
        <w:t>Supervised By:</w:t>
      </w:r>
    </w:p>
    <w:p w:rsidR="00A909C5" w:rsidRDefault="004C5581" w:rsidP="004C5581">
      <w:pPr>
        <w:pStyle w:val="ListParagraph"/>
        <w:rPr>
          <w:rStyle w:val="BookTitle"/>
          <w:smallCaps w:val="0"/>
          <w:spacing w:val="0"/>
          <w:sz w:val="32"/>
          <w:szCs w:val="32"/>
        </w:rPr>
      </w:pPr>
      <w:r>
        <w:rPr>
          <w:rStyle w:val="BookTitle"/>
          <w:smallCaps w:val="0"/>
          <w:spacing w:val="0"/>
          <w:sz w:val="32"/>
          <w:szCs w:val="32"/>
        </w:rPr>
        <w:t xml:space="preserve">              </w:t>
      </w:r>
      <w:r w:rsidR="00A909C5">
        <w:rPr>
          <w:rStyle w:val="BookTitle"/>
          <w:smallCaps w:val="0"/>
          <w:spacing w:val="0"/>
          <w:sz w:val="32"/>
          <w:szCs w:val="32"/>
        </w:rPr>
        <w:t>Dr. Raed Al-Qadi</w:t>
      </w:r>
    </w:p>
    <w:p w:rsidR="00A909C5" w:rsidRDefault="004C5581" w:rsidP="004C5581">
      <w:pPr>
        <w:pStyle w:val="ListParagraph"/>
        <w:rPr>
          <w:rStyle w:val="BookTitle"/>
          <w:smallCaps w:val="0"/>
          <w:spacing w:val="0"/>
          <w:sz w:val="32"/>
          <w:szCs w:val="32"/>
        </w:rPr>
      </w:pPr>
      <w:r>
        <w:rPr>
          <w:rStyle w:val="BookTitle"/>
          <w:smallCaps w:val="0"/>
          <w:spacing w:val="0"/>
          <w:sz w:val="32"/>
          <w:szCs w:val="32"/>
        </w:rPr>
        <w:t xml:space="preserve">              </w:t>
      </w:r>
      <w:r w:rsidR="00A909C5">
        <w:rPr>
          <w:rStyle w:val="BookTitle"/>
          <w:smallCaps w:val="0"/>
          <w:spacing w:val="0"/>
          <w:sz w:val="32"/>
          <w:szCs w:val="32"/>
        </w:rPr>
        <w:t>Dr. Loai Malhees</w:t>
      </w:r>
    </w:p>
    <w:p w:rsidR="00A909C5" w:rsidRDefault="004C5581" w:rsidP="004C5581">
      <w:pPr>
        <w:pStyle w:val="ListParagraph"/>
        <w:rPr>
          <w:rStyle w:val="BookTitle"/>
          <w:smallCaps w:val="0"/>
          <w:spacing w:val="0"/>
          <w:sz w:val="32"/>
          <w:szCs w:val="32"/>
        </w:rPr>
      </w:pPr>
      <w:r>
        <w:rPr>
          <w:rStyle w:val="BookTitle"/>
          <w:smallCaps w:val="0"/>
          <w:spacing w:val="0"/>
          <w:sz w:val="32"/>
          <w:szCs w:val="32"/>
        </w:rPr>
        <w:t xml:space="preserve">               </w:t>
      </w:r>
      <w:r w:rsidR="00352F40">
        <w:rPr>
          <w:rStyle w:val="BookTitle"/>
          <w:smallCaps w:val="0"/>
          <w:spacing w:val="0"/>
          <w:sz w:val="32"/>
          <w:szCs w:val="32"/>
        </w:rPr>
        <w:t>Eng</w:t>
      </w:r>
      <w:r w:rsidR="00A909C5">
        <w:rPr>
          <w:rStyle w:val="BookTitle"/>
          <w:smallCaps w:val="0"/>
          <w:spacing w:val="0"/>
          <w:sz w:val="32"/>
          <w:szCs w:val="32"/>
        </w:rPr>
        <w:t>. Haya Sama’neh</w:t>
      </w:r>
    </w:p>
    <w:p w:rsidR="00A909C5" w:rsidRDefault="00A909C5" w:rsidP="00A909C5">
      <w:pPr>
        <w:pStyle w:val="ListParagraph"/>
        <w:jc w:val="center"/>
        <w:rPr>
          <w:rStyle w:val="BookTitle"/>
          <w:smallCaps w:val="0"/>
          <w:spacing w:val="0"/>
          <w:sz w:val="32"/>
          <w:szCs w:val="32"/>
        </w:rPr>
      </w:pPr>
    </w:p>
    <w:p w:rsidR="00A909C5" w:rsidRPr="00A909C5" w:rsidRDefault="00A909C5" w:rsidP="00A909C5">
      <w:pPr>
        <w:pStyle w:val="ListParagraph"/>
        <w:jc w:val="center"/>
        <w:rPr>
          <w:rStyle w:val="BookTitle"/>
          <w:b w:val="0"/>
          <w:bCs w:val="0"/>
          <w:smallCaps w:val="0"/>
          <w:spacing w:val="0"/>
          <w:sz w:val="32"/>
          <w:szCs w:val="32"/>
        </w:rPr>
      </w:pPr>
    </w:p>
    <w:p w:rsidR="00A909C5" w:rsidRDefault="00A909C5" w:rsidP="00A909C5">
      <w:pPr>
        <w:pStyle w:val="ListParagraph"/>
        <w:jc w:val="center"/>
        <w:rPr>
          <w:rStyle w:val="BookTitle"/>
          <w:smallCaps w:val="0"/>
          <w:spacing w:val="0"/>
          <w:sz w:val="32"/>
          <w:szCs w:val="32"/>
        </w:rPr>
      </w:pPr>
    </w:p>
    <w:p w:rsidR="00AA6974" w:rsidRDefault="00AA6974" w:rsidP="00A909C5">
      <w:pPr>
        <w:pStyle w:val="ListParagraph"/>
        <w:jc w:val="center"/>
        <w:rPr>
          <w:rStyle w:val="BookTitle"/>
          <w:smallCaps w:val="0"/>
          <w:spacing w:val="0"/>
          <w:sz w:val="32"/>
          <w:szCs w:val="32"/>
        </w:rPr>
      </w:pPr>
    </w:p>
    <w:p w:rsidR="00AA6974" w:rsidRDefault="00AA6974" w:rsidP="00A909C5">
      <w:pPr>
        <w:pStyle w:val="ListParagraph"/>
        <w:jc w:val="center"/>
        <w:rPr>
          <w:rStyle w:val="BookTitle"/>
          <w:smallCaps w:val="0"/>
          <w:spacing w:val="0"/>
          <w:sz w:val="32"/>
          <w:szCs w:val="32"/>
        </w:rPr>
      </w:pPr>
    </w:p>
    <w:p w:rsidR="00AA6974" w:rsidRDefault="00AA6974" w:rsidP="00A909C5">
      <w:pPr>
        <w:pStyle w:val="ListParagraph"/>
        <w:jc w:val="center"/>
        <w:rPr>
          <w:rStyle w:val="BookTitle"/>
          <w:smallCaps w:val="0"/>
          <w:spacing w:val="0"/>
          <w:sz w:val="32"/>
          <w:szCs w:val="32"/>
        </w:rPr>
      </w:pPr>
    </w:p>
    <w:p w:rsidR="00A909C5" w:rsidRDefault="00A909C5" w:rsidP="00A909C5">
      <w:pPr>
        <w:pStyle w:val="ListParagraph"/>
        <w:jc w:val="center"/>
        <w:rPr>
          <w:rStyle w:val="BookTitle"/>
          <w:smallCaps w:val="0"/>
          <w:spacing w:val="0"/>
          <w:sz w:val="32"/>
          <w:szCs w:val="32"/>
        </w:rPr>
      </w:pPr>
    </w:p>
    <w:p w:rsidR="00A909C5" w:rsidRDefault="00A909C5" w:rsidP="00A909C5">
      <w:pPr>
        <w:pStyle w:val="ListParagraph"/>
        <w:jc w:val="center"/>
        <w:rPr>
          <w:rStyle w:val="BookTitle"/>
          <w:smallCaps w:val="0"/>
          <w:spacing w:val="0"/>
          <w:sz w:val="32"/>
          <w:szCs w:val="32"/>
        </w:rPr>
      </w:pPr>
    </w:p>
    <w:p w:rsidR="004C5581" w:rsidRDefault="004C5581" w:rsidP="004C5581">
      <w:pPr>
        <w:pStyle w:val="ListParagraph"/>
        <w:jc w:val="center"/>
        <w:rPr>
          <w:rStyle w:val="BookTitle"/>
          <w:smallCaps w:val="0"/>
          <w:spacing w:val="0"/>
          <w:sz w:val="32"/>
          <w:szCs w:val="32"/>
        </w:rPr>
      </w:pPr>
      <w:r>
        <w:rPr>
          <w:rStyle w:val="BookTitle"/>
          <w:smallCaps w:val="0"/>
          <w:spacing w:val="0"/>
          <w:sz w:val="32"/>
          <w:szCs w:val="32"/>
        </w:rPr>
        <w:t>Dec 2007</w:t>
      </w:r>
    </w:p>
    <w:p w:rsidR="00A909C5" w:rsidRDefault="00A909C5" w:rsidP="00A909C5">
      <w:pPr>
        <w:pStyle w:val="ListParagraph"/>
        <w:jc w:val="center"/>
        <w:rPr>
          <w:rStyle w:val="BookTitle"/>
          <w:smallCaps w:val="0"/>
          <w:spacing w:val="0"/>
          <w:sz w:val="32"/>
          <w:szCs w:val="32"/>
          <w:rtl/>
        </w:rPr>
      </w:pPr>
    </w:p>
    <w:p w:rsidR="00B40385" w:rsidRDefault="00B40385" w:rsidP="00B40385">
      <w:pPr>
        <w:pStyle w:val="Title"/>
        <w:rPr>
          <w:rStyle w:val="Emphasis"/>
          <w:sz w:val="40"/>
          <w:szCs w:val="40"/>
        </w:rPr>
      </w:pPr>
      <w:r>
        <w:rPr>
          <w:rStyle w:val="Emphasis"/>
          <w:sz w:val="40"/>
          <w:szCs w:val="40"/>
        </w:rPr>
        <w:t>Statement of purpose</w:t>
      </w:r>
    </w:p>
    <w:p w:rsidR="00B40385" w:rsidRDefault="00B40385" w:rsidP="00B40385">
      <w:pPr>
        <w:rPr>
          <w:b/>
          <w:bCs/>
          <w:color w:val="1F497D" w:themeColor="text2"/>
          <w:sz w:val="28"/>
          <w:szCs w:val="28"/>
        </w:rPr>
      </w:pPr>
      <w:r>
        <w:rPr>
          <w:b/>
          <w:bCs/>
          <w:color w:val="1F497D" w:themeColor="text2"/>
          <w:sz w:val="28"/>
          <w:szCs w:val="28"/>
        </w:rPr>
        <w:t>System: E-Nablus Municipality</w:t>
      </w:r>
    </w:p>
    <w:p w:rsidR="00B40385" w:rsidRDefault="00B40385" w:rsidP="00B40385">
      <w:pPr>
        <w:rPr>
          <w:b/>
          <w:bCs/>
          <w:color w:val="1F497D" w:themeColor="text2"/>
          <w:sz w:val="28"/>
          <w:szCs w:val="28"/>
        </w:rPr>
      </w:pPr>
    </w:p>
    <w:p w:rsidR="00B40385" w:rsidRDefault="00B40385" w:rsidP="00B40385">
      <w:pPr>
        <w:rPr>
          <w:rStyle w:val="BookTitle"/>
        </w:rPr>
      </w:pPr>
      <w:r>
        <w:rPr>
          <w:rStyle w:val="BookTitle"/>
          <w:color w:val="1F497D" w:themeColor="text2"/>
          <w:sz w:val="28"/>
          <w:szCs w:val="28"/>
        </w:rPr>
        <w:t>General Description:</w:t>
      </w:r>
    </w:p>
    <w:p w:rsidR="00B40385" w:rsidRDefault="00B40385" w:rsidP="00B40385">
      <w:pPr>
        <w:pStyle w:val="Quote"/>
        <w:rPr>
          <w:color w:val="auto"/>
        </w:rPr>
      </w:pPr>
      <w:proofErr w:type="gramStart"/>
      <w:r>
        <w:rPr>
          <w:b/>
          <w:bCs/>
          <w:color w:val="auto"/>
        </w:rPr>
        <w:t xml:space="preserve">This  </w:t>
      </w:r>
      <w:r w:rsidR="004C5581">
        <w:rPr>
          <w:b/>
          <w:bCs/>
          <w:color w:val="auto"/>
        </w:rPr>
        <w:t>system</w:t>
      </w:r>
      <w:proofErr w:type="gramEnd"/>
      <w:r w:rsidR="004C5581">
        <w:rPr>
          <w:b/>
          <w:bCs/>
          <w:color w:val="auto"/>
        </w:rPr>
        <w:t xml:space="preserve"> </w:t>
      </w:r>
      <w:r>
        <w:rPr>
          <w:b/>
          <w:bCs/>
          <w:color w:val="auto"/>
        </w:rPr>
        <w:t xml:space="preserve">deals with E-Services of Nablus Municipality, supports  also E-Complaint system, E-Billing System and </w:t>
      </w:r>
      <w:r>
        <w:rPr>
          <w:b/>
          <w:bCs/>
          <w:color w:val="17365D" w:themeColor="text2" w:themeShade="BF"/>
        </w:rPr>
        <w:t>E-MAP</w:t>
      </w:r>
      <w:r>
        <w:rPr>
          <w:b/>
          <w:bCs/>
          <w:color w:val="auto"/>
        </w:rPr>
        <w:t xml:space="preserve"> for Nablus built </w:t>
      </w:r>
      <w:r>
        <w:rPr>
          <w:b/>
          <w:bCs/>
          <w:color w:val="auto"/>
          <w:szCs w:val="24"/>
        </w:rPr>
        <w:t>by</w:t>
      </w:r>
      <w:r>
        <w:rPr>
          <w:b/>
          <w:bCs/>
          <w:color w:val="auto"/>
        </w:rPr>
        <w:t xml:space="preserve"> GIS. </w:t>
      </w:r>
    </w:p>
    <w:p w:rsidR="00B40385" w:rsidRDefault="00B40385" w:rsidP="00B40385">
      <w:pPr>
        <w:rPr>
          <w:rStyle w:val="BookTitle"/>
          <w:color w:val="1F497D" w:themeColor="text2"/>
          <w:sz w:val="28"/>
          <w:szCs w:val="28"/>
        </w:rPr>
      </w:pPr>
      <w:r>
        <w:rPr>
          <w:rStyle w:val="BookTitle"/>
          <w:color w:val="1F497D" w:themeColor="text2"/>
          <w:sz w:val="28"/>
          <w:szCs w:val="28"/>
        </w:rPr>
        <w:t>Observations:</w:t>
      </w:r>
    </w:p>
    <w:p w:rsidR="00B40385" w:rsidRDefault="00B40385" w:rsidP="00B40385">
      <w:pPr>
        <w:rPr>
          <w:rStyle w:val="BookTitle"/>
          <w:spacing w:val="0"/>
          <w:szCs w:val="28"/>
        </w:rPr>
      </w:pPr>
      <w:r>
        <w:rPr>
          <w:rFonts w:eastAsia="Times New Roman" w:cs="Courier New"/>
          <w:b/>
          <w:bCs/>
          <w:color w:val="000000"/>
          <w:lang w:val="en-GB" w:eastAsia="en-GB"/>
        </w:rPr>
        <w:t>We get a lot of observations for information on activities</w:t>
      </w:r>
      <w:r>
        <w:rPr>
          <w:rStyle w:val="BookTitle"/>
          <w:szCs w:val="28"/>
        </w:rPr>
        <w:t xml:space="preserve">, relationships and services to </w:t>
      </w:r>
      <w:r>
        <w:rPr>
          <w:rFonts w:cs="Courier New"/>
          <w:b/>
          <w:bCs/>
        </w:rPr>
        <w:t>municipal clients</w:t>
      </w:r>
      <w:r>
        <w:rPr>
          <w:rStyle w:val="BookTitle"/>
          <w:b w:val="0"/>
          <w:bCs w:val="0"/>
          <w:sz w:val="24"/>
          <w:szCs w:val="32"/>
        </w:rPr>
        <w:t>.</w:t>
      </w:r>
      <w:r>
        <w:rPr>
          <w:rStyle w:val="BookTitle"/>
          <w:szCs w:val="28"/>
        </w:rPr>
        <w:t xml:space="preserve"> These observations were useful in better understanding of the work procedures. </w:t>
      </w:r>
      <w:r>
        <w:rPr>
          <w:rFonts w:cs="Courier New"/>
          <w:b/>
          <w:bCs/>
        </w:rPr>
        <w:t>And also we discussed much to work with the Geographic Information System</w:t>
      </w:r>
      <w:r>
        <w:rPr>
          <w:rStyle w:val="BookTitle"/>
          <w:szCs w:val="28"/>
        </w:rPr>
        <w:t xml:space="preserve"> (GIS); in order to provide high quality for Nablus E-MAP, we will talk later about it.</w:t>
      </w:r>
    </w:p>
    <w:p w:rsidR="00B40385" w:rsidRDefault="00B40385" w:rsidP="00B40385">
      <w:pPr>
        <w:rPr>
          <w:i/>
          <w:iCs/>
        </w:rPr>
      </w:pPr>
      <w:r>
        <w:rPr>
          <w:b/>
          <w:bCs/>
          <w:i/>
          <w:iCs/>
        </w:rPr>
        <w:t>The main disadvantage that faces us in observation is that sometimes there were secret information they couldn’t</w:t>
      </w:r>
      <w:r>
        <w:rPr>
          <w:rFonts w:ascii="Arial" w:hAnsi="Arial" w:cs="Arial"/>
          <w:b/>
          <w:bCs/>
          <w:i/>
          <w:iCs/>
          <w:lang w:bidi="he-IL"/>
        </w:rPr>
        <w:t xml:space="preserve"> </w:t>
      </w:r>
      <w:r>
        <w:rPr>
          <w:rFonts w:cs="Arial"/>
          <w:b/>
          <w:bCs/>
          <w:i/>
          <w:iCs/>
          <w:lang w:bidi="he-IL"/>
        </w:rPr>
        <w:t>let</w:t>
      </w:r>
      <w:r>
        <w:rPr>
          <w:rFonts w:ascii="Arial" w:hAnsi="Arial" w:cs="Arial"/>
          <w:b/>
          <w:bCs/>
          <w:i/>
          <w:iCs/>
          <w:lang w:bidi="he-IL"/>
        </w:rPr>
        <w:t xml:space="preserve"> </w:t>
      </w:r>
      <w:r>
        <w:rPr>
          <w:rFonts w:cs="Arial"/>
          <w:b/>
          <w:bCs/>
          <w:i/>
          <w:iCs/>
          <w:lang w:bidi="he-IL"/>
        </w:rPr>
        <w:t xml:space="preserve">us know about </w:t>
      </w:r>
      <w:proofErr w:type="gramStart"/>
      <w:r>
        <w:rPr>
          <w:rFonts w:cs="Arial"/>
          <w:b/>
          <w:bCs/>
          <w:i/>
          <w:iCs/>
          <w:lang w:bidi="he-IL"/>
        </w:rPr>
        <w:t>it</w:t>
      </w:r>
      <w:r>
        <w:rPr>
          <w:rFonts w:ascii="Arial" w:hAnsi="Arial" w:cs="Arial"/>
          <w:b/>
          <w:bCs/>
          <w:i/>
          <w:iCs/>
          <w:lang w:bidi="he-IL"/>
        </w:rPr>
        <w:t xml:space="preserve"> </w:t>
      </w:r>
      <w:r>
        <w:rPr>
          <w:b/>
          <w:bCs/>
          <w:i/>
          <w:iCs/>
        </w:rPr>
        <w:t xml:space="preserve"> .</w:t>
      </w:r>
      <w:proofErr w:type="gramEnd"/>
      <w:r>
        <w:rPr>
          <w:b/>
          <w:bCs/>
          <w:i/>
          <w:iCs/>
        </w:rPr>
        <w:t xml:space="preserve"> Also the departments in the municipality are great and  their transaction lifecycle  are more complicate, so need more time to represents all these in this project ,so we select one department to represent it’s real-lifecycle (for electrical department </w:t>
      </w:r>
      <w:r>
        <w:rPr>
          <w:rFonts w:eastAsia="Times New Roman" w:cs="Courier New"/>
          <w:b/>
          <w:bCs/>
          <w:color w:val="000000"/>
          <w:lang w:val="en-GB" w:eastAsia="en-GB"/>
        </w:rPr>
        <w:t>Transactions</w:t>
      </w:r>
      <w:r>
        <w:rPr>
          <w:b/>
          <w:bCs/>
          <w:i/>
          <w:iCs/>
        </w:rPr>
        <w:t>.</w:t>
      </w:r>
    </w:p>
    <w:p w:rsidR="00B40385" w:rsidRDefault="00B40385" w:rsidP="00B40385">
      <w:pPr>
        <w:rPr>
          <w:b/>
          <w:bCs/>
          <w:i/>
          <w:iCs/>
        </w:rPr>
      </w:pPr>
      <w:r>
        <w:rPr>
          <w:b/>
          <w:bCs/>
          <w:i/>
          <w:iCs/>
        </w:rPr>
        <w:t xml:space="preserve">The cycles for any form requested by the customer to the municipality, is worked as in real life as possible, we made several interviews with the electricity department’s employee and get the cycles for their work so represented in this site </w:t>
      </w:r>
    </w:p>
    <w:p w:rsidR="00B40385" w:rsidRDefault="00B40385" w:rsidP="00B40385">
      <w:pPr>
        <w:rPr>
          <w:b/>
          <w:bCs/>
          <w:i/>
          <w:iCs/>
        </w:rPr>
      </w:pPr>
      <w:r>
        <w:rPr>
          <w:b/>
          <w:bCs/>
          <w:i/>
          <w:iCs/>
        </w:rPr>
        <w:t>Also, the difficulty we would like to tell about is the E-MAP, that we built with  GIS, not in image processing way, that it will provide high quality map processing, like searching, zooming ,</w:t>
      </w:r>
      <w:r>
        <w:rPr>
          <w:rFonts w:ascii="Courier New" w:hAnsi="Courier New" w:cs="Courier New"/>
          <w:sz w:val="20"/>
          <w:szCs w:val="20"/>
        </w:rPr>
        <w:t xml:space="preserve"> </w:t>
      </w:r>
      <w:r>
        <w:rPr>
          <w:rFonts w:eastAsia="Times New Roman" w:cs="Courier New"/>
          <w:b/>
          <w:bCs/>
          <w:color w:val="000000"/>
          <w:lang w:val="en-GB" w:eastAsia="en-GB"/>
        </w:rPr>
        <w:t>Locator</w:t>
      </w:r>
      <w:r>
        <w:rPr>
          <w:b/>
          <w:bCs/>
          <w:i/>
          <w:iCs/>
          <w:lang w:val="en-GB"/>
        </w:rPr>
        <w:t>,</w:t>
      </w:r>
      <w:r>
        <w:rPr>
          <w:b/>
          <w:bCs/>
          <w:i/>
          <w:iCs/>
        </w:rPr>
        <w:t xml:space="preserve"> etc </w:t>
      </w:r>
    </w:p>
    <w:p w:rsidR="00B40385" w:rsidRDefault="00B40385" w:rsidP="00B40385">
      <w:pPr>
        <w:rPr>
          <w:b/>
          <w:bCs/>
          <w:sz w:val="28"/>
          <w:szCs w:val="28"/>
        </w:rPr>
      </w:pPr>
    </w:p>
    <w:p w:rsidR="00B40385" w:rsidRDefault="00B40385" w:rsidP="00B40385">
      <w:pPr>
        <w:rPr>
          <w:rStyle w:val="Strong"/>
        </w:rPr>
      </w:pPr>
    </w:p>
    <w:p w:rsidR="006F24E9" w:rsidRDefault="006F24E9" w:rsidP="00562B99">
      <w:pPr>
        <w:rPr>
          <w:rStyle w:val="Strong"/>
        </w:rPr>
      </w:pPr>
    </w:p>
    <w:p w:rsidR="006F24E9" w:rsidRDefault="006F24E9" w:rsidP="00562B99">
      <w:pPr>
        <w:rPr>
          <w:rStyle w:val="Strong"/>
        </w:rPr>
      </w:pPr>
    </w:p>
    <w:p w:rsidR="006F24E9" w:rsidRDefault="006F24E9" w:rsidP="00562B99">
      <w:pPr>
        <w:rPr>
          <w:rStyle w:val="Strong"/>
        </w:rPr>
      </w:pPr>
    </w:p>
    <w:p w:rsidR="004C5581" w:rsidRDefault="004C5581" w:rsidP="00562B99">
      <w:pPr>
        <w:rPr>
          <w:rStyle w:val="Strong"/>
        </w:rPr>
      </w:pPr>
    </w:p>
    <w:p w:rsidR="006F24E9" w:rsidRDefault="006F24E9" w:rsidP="00562B99">
      <w:pPr>
        <w:rPr>
          <w:rStyle w:val="Strong"/>
        </w:rPr>
      </w:pPr>
    </w:p>
    <w:p w:rsidR="006F24E9" w:rsidRDefault="00726D83" w:rsidP="00726D83">
      <w:pPr>
        <w:pStyle w:val="Title"/>
        <w:rPr>
          <w:rStyle w:val="BookTitle"/>
          <w:sz w:val="28"/>
          <w:szCs w:val="28"/>
        </w:rPr>
      </w:pPr>
      <w:r w:rsidRPr="00726D83">
        <w:rPr>
          <w:rStyle w:val="BookTitle"/>
          <w:sz w:val="28"/>
          <w:szCs w:val="28"/>
        </w:rPr>
        <w:lastRenderedPageBreak/>
        <w:t>System Users</w:t>
      </w:r>
    </w:p>
    <w:p w:rsidR="00726D83" w:rsidRPr="00352F40" w:rsidRDefault="00726D83" w:rsidP="00726D83">
      <w:pPr>
        <w:pStyle w:val="ListParagraph"/>
        <w:rPr>
          <w:rStyle w:val="BookTitle"/>
          <w:color w:val="1F497D" w:themeColor="text2"/>
        </w:rPr>
      </w:pPr>
      <w:r w:rsidRPr="00352F40">
        <w:rPr>
          <w:rStyle w:val="BookTitle"/>
          <w:color w:val="1F497D" w:themeColor="text2"/>
        </w:rPr>
        <w:t>unregistered users</w:t>
      </w:r>
    </w:p>
    <w:p w:rsidR="00726D83" w:rsidRPr="00352F40" w:rsidRDefault="00726D83" w:rsidP="00726D83">
      <w:pPr>
        <w:pStyle w:val="ListParagraph"/>
        <w:rPr>
          <w:rStyle w:val="BookTitle"/>
          <w:color w:val="1F497D" w:themeColor="text2"/>
        </w:rPr>
      </w:pPr>
      <w:r w:rsidRPr="00352F40">
        <w:rPr>
          <w:rStyle w:val="BookTitle"/>
          <w:color w:val="1F497D" w:themeColor="text2"/>
        </w:rPr>
        <w:t>registered users</w:t>
      </w:r>
    </w:p>
    <w:p w:rsidR="00726D83" w:rsidRPr="00352F40" w:rsidRDefault="00726D83" w:rsidP="00726D83">
      <w:pPr>
        <w:pStyle w:val="ListParagraph"/>
        <w:rPr>
          <w:rStyle w:val="BookTitle"/>
          <w:color w:val="4BACC6" w:themeColor="accent5"/>
        </w:rPr>
      </w:pPr>
      <w:r w:rsidRPr="00352F40">
        <w:rPr>
          <w:rStyle w:val="BookTitle"/>
          <w:color w:val="1F497D" w:themeColor="text2"/>
        </w:rPr>
        <w:t>employees</w:t>
      </w:r>
    </w:p>
    <w:p w:rsidR="00726D83" w:rsidRPr="00352F40" w:rsidRDefault="00726D83" w:rsidP="00726D83">
      <w:pPr>
        <w:pStyle w:val="ListParagraph"/>
        <w:rPr>
          <w:rStyle w:val="BookTitle"/>
          <w:color w:val="4BACC6" w:themeColor="accent5"/>
        </w:rPr>
      </w:pPr>
      <w:r w:rsidRPr="00352F40">
        <w:rPr>
          <w:rStyle w:val="BookTitle"/>
          <w:color w:val="4BACC6" w:themeColor="accent5"/>
        </w:rPr>
        <w:tab/>
        <w:t>electricity department employees</w:t>
      </w:r>
    </w:p>
    <w:p w:rsidR="00726D83" w:rsidRPr="00352F40" w:rsidRDefault="00726D83" w:rsidP="00726D83">
      <w:pPr>
        <w:pStyle w:val="ListParagraph"/>
        <w:rPr>
          <w:rStyle w:val="BookTitle"/>
          <w:color w:val="4BACC6" w:themeColor="accent5"/>
        </w:rPr>
      </w:pPr>
      <w:r w:rsidRPr="00352F40">
        <w:rPr>
          <w:rStyle w:val="BookTitle"/>
          <w:color w:val="4BACC6" w:themeColor="accent5"/>
        </w:rPr>
        <w:tab/>
        <w:t>e-complaint system employees</w:t>
      </w:r>
    </w:p>
    <w:p w:rsidR="00726D83" w:rsidRPr="00352F40" w:rsidRDefault="00726D83" w:rsidP="00352F40">
      <w:pPr>
        <w:pStyle w:val="ListParagraph"/>
        <w:rPr>
          <w:rStyle w:val="BookTitle"/>
          <w:color w:val="4BACC6" w:themeColor="accent5"/>
        </w:rPr>
      </w:pPr>
      <w:r w:rsidRPr="00352F40">
        <w:rPr>
          <w:rStyle w:val="BookTitle"/>
          <w:color w:val="4BACC6" w:themeColor="accent5"/>
        </w:rPr>
        <w:tab/>
        <w:t xml:space="preserve">editor employee, for the news, bid announcement, etc … </w:t>
      </w:r>
    </w:p>
    <w:p w:rsidR="00726D83" w:rsidRPr="00352F40" w:rsidRDefault="00726D83" w:rsidP="00726D83">
      <w:pPr>
        <w:rPr>
          <w:rStyle w:val="IntenseEmphasis"/>
          <w:u w:val="single"/>
        </w:rPr>
      </w:pPr>
      <w:r w:rsidRPr="00352F40">
        <w:rPr>
          <w:rStyle w:val="IntenseEmphasis"/>
          <w:u w:val="single"/>
        </w:rPr>
        <w:t>Brief Description for System users</w:t>
      </w:r>
    </w:p>
    <w:p w:rsidR="00213779" w:rsidRPr="004A5304" w:rsidRDefault="00213779" w:rsidP="00213779">
      <w:pPr>
        <w:pStyle w:val="ListParagraph"/>
        <w:numPr>
          <w:ilvl w:val="0"/>
          <w:numId w:val="1"/>
        </w:numPr>
        <w:rPr>
          <w:rStyle w:val="IntenseEmphasis"/>
        </w:rPr>
      </w:pPr>
      <w:r w:rsidRPr="004A5304">
        <w:rPr>
          <w:rStyle w:val="IntenseEmphasis"/>
        </w:rPr>
        <w:t>Unregistered Users:</w:t>
      </w:r>
    </w:p>
    <w:p w:rsidR="00B40385" w:rsidRPr="00B40385" w:rsidRDefault="00213779" w:rsidP="00B40385">
      <w:pPr>
        <w:pStyle w:val="ListParagraph"/>
        <w:rPr>
          <w:rStyle w:val="Emphasis"/>
        </w:rPr>
      </w:pPr>
      <w:r>
        <w:rPr>
          <w:rStyle w:val="Emphasis"/>
        </w:rPr>
        <w:t xml:space="preserve">They </w:t>
      </w:r>
      <w:r w:rsidR="00B40385" w:rsidRPr="00B40385">
        <w:rPr>
          <w:rStyle w:val="Emphasis"/>
        </w:rPr>
        <w:t>can browse the site, without the participation of them</w:t>
      </w:r>
      <w:proofErr w:type="gramStart"/>
      <w:r w:rsidR="00B40385" w:rsidRPr="00B40385">
        <w:rPr>
          <w:rStyle w:val="Emphasis"/>
        </w:rPr>
        <w:t>,knowing</w:t>
      </w:r>
      <w:proofErr w:type="gramEnd"/>
      <w:r w:rsidR="00B40385" w:rsidRPr="00B40385">
        <w:rPr>
          <w:rStyle w:val="Emphasis"/>
        </w:rPr>
        <w:t xml:space="preserve"> the services the municipality provides to </w:t>
      </w:r>
      <w:r w:rsidR="004C5581" w:rsidRPr="00B40385">
        <w:rPr>
          <w:rStyle w:val="Emphasis"/>
        </w:rPr>
        <w:t>its</w:t>
      </w:r>
      <w:r w:rsidR="00B40385" w:rsidRPr="00B40385">
        <w:rPr>
          <w:rStyle w:val="Emphasis"/>
        </w:rPr>
        <w:t xml:space="preserve"> customers, seeing the latest news, bids and announcements, etc…</w:t>
      </w:r>
    </w:p>
    <w:p w:rsidR="00B40385" w:rsidRPr="00B40385" w:rsidRDefault="00B40385" w:rsidP="00B40385">
      <w:pPr>
        <w:pStyle w:val="ListParagraph"/>
        <w:rPr>
          <w:rStyle w:val="Emphasis"/>
        </w:rPr>
      </w:pPr>
      <w:r w:rsidRPr="00B40385">
        <w:rPr>
          <w:rStyle w:val="Emphasis"/>
        </w:rPr>
        <w:t>The se</w:t>
      </w:r>
      <w:r w:rsidR="004C5581">
        <w:rPr>
          <w:rStyle w:val="Emphasis"/>
        </w:rPr>
        <w:t xml:space="preserve">rvices found in the site index </w:t>
      </w:r>
      <w:proofErr w:type="gramStart"/>
      <w:r w:rsidRPr="00B40385">
        <w:rPr>
          <w:rStyle w:val="Emphasis"/>
        </w:rPr>
        <w:t>of  Nablus</w:t>
      </w:r>
      <w:proofErr w:type="gramEnd"/>
      <w:r w:rsidRPr="00B40385">
        <w:rPr>
          <w:rStyle w:val="Emphasis"/>
        </w:rPr>
        <w:t xml:space="preserve">, i.e.  </w:t>
      </w:r>
      <w:proofErr w:type="gramStart"/>
      <w:r w:rsidRPr="00B40385">
        <w:rPr>
          <w:rStyle w:val="Emphasis"/>
        </w:rPr>
        <w:t>Hospitals, Universities, restaurants, etc…, Description for Nablus-Municipality, registration ability in the site.</w:t>
      </w:r>
      <w:proofErr w:type="gramEnd"/>
    </w:p>
    <w:p w:rsidR="00B40385" w:rsidRDefault="00B40385" w:rsidP="00B40385">
      <w:pPr>
        <w:pStyle w:val="ListParagraph"/>
        <w:rPr>
          <w:rStyle w:val="Emphasis"/>
        </w:rPr>
      </w:pPr>
      <w:r w:rsidRPr="00B40385">
        <w:rPr>
          <w:rStyle w:val="Emphasis"/>
        </w:rPr>
        <w:t>They also can access Nablus E-Map.</w:t>
      </w:r>
    </w:p>
    <w:p w:rsidR="00B40385" w:rsidRDefault="00B40385" w:rsidP="00B40385">
      <w:pPr>
        <w:pStyle w:val="ListParagraph"/>
        <w:rPr>
          <w:rStyle w:val="Emphasis"/>
        </w:rPr>
      </w:pPr>
    </w:p>
    <w:p w:rsidR="00592304" w:rsidRPr="004A5304" w:rsidRDefault="00592304" w:rsidP="00B40385">
      <w:pPr>
        <w:pStyle w:val="ListParagraph"/>
        <w:numPr>
          <w:ilvl w:val="0"/>
          <w:numId w:val="1"/>
        </w:numPr>
        <w:rPr>
          <w:rStyle w:val="IntenseEmphasis"/>
        </w:rPr>
      </w:pPr>
      <w:r w:rsidRPr="004A5304">
        <w:rPr>
          <w:rStyle w:val="IntenseEmphasis"/>
        </w:rPr>
        <w:t>Registered Users:</w:t>
      </w:r>
    </w:p>
    <w:p w:rsidR="00592304" w:rsidRDefault="00592304" w:rsidP="004A5304">
      <w:pPr>
        <w:pStyle w:val="ListParagraph"/>
        <w:rPr>
          <w:rStyle w:val="Emphasis"/>
        </w:rPr>
      </w:pPr>
      <w:r>
        <w:rPr>
          <w:rStyle w:val="Emphasis"/>
        </w:rPr>
        <w:t xml:space="preserve">In addition they can access the web as registered users can, they can also access the services the municipality provide to its customer through this site, so they can request for a service from the electricity </w:t>
      </w:r>
      <w:r w:rsidR="00DF4010">
        <w:rPr>
          <w:rStyle w:val="Emphasis"/>
        </w:rPr>
        <w:t xml:space="preserve">department, and be on-touch with it; that the customer can </w:t>
      </w:r>
      <w:r w:rsidR="004A5304">
        <w:rPr>
          <w:rStyle w:val="Emphasis"/>
        </w:rPr>
        <w:t>know any</w:t>
      </w:r>
      <w:r w:rsidR="00DF4010">
        <w:rPr>
          <w:rStyle w:val="Emphasis"/>
        </w:rPr>
        <w:t xml:space="preserve"> update to its request, where does </w:t>
      </w:r>
      <w:r w:rsidR="004A5304">
        <w:rPr>
          <w:rStyle w:val="Emphasis"/>
        </w:rPr>
        <w:t>it</w:t>
      </w:r>
      <w:r w:rsidR="00DF4010">
        <w:rPr>
          <w:rStyle w:val="Emphasis"/>
        </w:rPr>
        <w:t xml:space="preserve"> reach, which employee has add any notes to its request, also the customer</w:t>
      </w:r>
      <w:r w:rsidR="004A5304">
        <w:rPr>
          <w:rStyle w:val="Emphasis"/>
        </w:rPr>
        <w:t xml:space="preserve"> can </w:t>
      </w:r>
      <w:r w:rsidR="003301E1">
        <w:rPr>
          <w:rStyle w:val="Emphasis"/>
        </w:rPr>
        <w:t>send messages to the employees if he would to add notes or requests or any questionnaire for his request.</w:t>
      </w:r>
    </w:p>
    <w:p w:rsidR="003301E1" w:rsidRDefault="003301E1" w:rsidP="00253762">
      <w:pPr>
        <w:pStyle w:val="ListParagraph"/>
        <w:rPr>
          <w:rStyle w:val="Emphasis"/>
        </w:rPr>
      </w:pPr>
      <w:r>
        <w:rPr>
          <w:rStyle w:val="Emphasis"/>
        </w:rPr>
        <w:t>Also, registered users c</w:t>
      </w:r>
      <w:r w:rsidR="00253762">
        <w:rPr>
          <w:rStyle w:val="Emphasis"/>
        </w:rPr>
        <w:t>an access e-billing services, choosing e-pay (shown in the bill page)</w:t>
      </w:r>
      <w:r w:rsidR="005F57D6">
        <w:rPr>
          <w:rStyle w:val="Emphasis"/>
        </w:rPr>
        <w:t xml:space="preserve"> so it will direct the customer to the page asking him to choose which bank he would to pay the bill through, then it will direct him to that bank to pay the bill through his account</w:t>
      </w:r>
      <w:r w:rsidR="00181006">
        <w:rPr>
          <w:rStyle w:val="Emphasis"/>
        </w:rPr>
        <w:t>, will be shown later more obviously .</w:t>
      </w:r>
    </w:p>
    <w:p w:rsidR="00181006" w:rsidRDefault="00181006" w:rsidP="00227683">
      <w:pPr>
        <w:pStyle w:val="ListParagraph"/>
        <w:rPr>
          <w:rStyle w:val="Emphasis"/>
        </w:rPr>
      </w:pPr>
      <w:r>
        <w:rPr>
          <w:rStyle w:val="Emphasis"/>
        </w:rPr>
        <w:t>Now for the electricity department services,</w:t>
      </w:r>
      <w:r w:rsidR="00F0572B" w:rsidRPr="00F0572B">
        <w:rPr>
          <w:rStyle w:val="Emphasis"/>
        </w:rPr>
        <w:t xml:space="preserve"> </w:t>
      </w:r>
      <w:r w:rsidR="00F0572B">
        <w:rPr>
          <w:rStyle w:val="Emphasis"/>
        </w:rPr>
        <w:t>there will be three types of request, will be mentioned later</w:t>
      </w:r>
      <w:r w:rsidR="00227683">
        <w:rPr>
          <w:rStyle w:val="Emphasis"/>
        </w:rPr>
        <w:t xml:space="preserve">, </w:t>
      </w:r>
      <w:r>
        <w:rPr>
          <w:rStyle w:val="Emphasis"/>
        </w:rPr>
        <w:t xml:space="preserve">the customer </w:t>
      </w:r>
      <w:r w:rsidR="000E4D16">
        <w:rPr>
          <w:rStyle w:val="Emphasis"/>
        </w:rPr>
        <w:t xml:space="preserve">can send a request to the department, filling appropriate information in the request,  will be shown later, </w:t>
      </w:r>
      <w:r w:rsidR="00F0572B">
        <w:rPr>
          <w:rStyle w:val="Emphasis"/>
        </w:rPr>
        <w:t>so when send it, it will reach to certain employee according to the request code or class, known as (</w:t>
      </w:r>
      <w:r w:rsidR="00F0572B">
        <w:rPr>
          <w:rStyle w:val="Emphasis"/>
          <w:rFonts w:hint="cs"/>
          <w:rtl/>
        </w:rPr>
        <w:t>نوع الطلب\رمز الطلب</w:t>
      </w:r>
      <w:r w:rsidR="00F0572B">
        <w:rPr>
          <w:rStyle w:val="Emphasis"/>
        </w:rPr>
        <w:t>).</w:t>
      </w:r>
      <w:r w:rsidR="00227683">
        <w:rPr>
          <w:rStyle w:val="Emphasis"/>
        </w:rPr>
        <w:t xml:space="preserve"> After sending the request, I will be able to the customer to show his sent requests with updates added to it by the employees, so he can update the request,  reply to the employee who added the note and he can know if it is ok for his request or it has a problem, so needing check the request.</w:t>
      </w:r>
    </w:p>
    <w:p w:rsidR="00F0572B" w:rsidRDefault="00F0572B" w:rsidP="00253762">
      <w:pPr>
        <w:pStyle w:val="ListParagraph"/>
        <w:rPr>
          <w:rStyle w:val="Emphasis"/>
        </w:rPr>
      </w:pPr>
    </w:p>
    <w:p w:rsidR="00743C0A" w:rsidRDefault="00743C0A" w:rsidP="00253762">
      <w:pPr>
        <w:pStyle w:val="ListParagraph"/>
        <w:rPr>
          <w:rStyle w:val="Emphasis"/>
        </w:rPr>
      </w:pPr>
    </w:p>
    <w:p w:rsidR="00F0572B" w:rsidRDefault="00CE262D" w:rsidP="00CE262D">
      <w:pPr>
        <w:pStyle w:val="ListParagraph"/>
        <w:numPr>
          <w:ilvl w:val="0"/>
          <w:numId w:val="1"/>
        </w:numPr>
        <w:rPr>
          <w:rStyle w:val="Emphasis"/>
          <w:b/>
          <w:bCs/>
          <w:color w:val="1F497D" w:themeColor="text2"/>
        </w:rPr>
      </w:pPr>
      <w:r w:rsidRPr="00CE262D">
        <w:rPr>
          <w:rStyle w:val="Emphasis"/>
          <w:b/>
          <w:bCs/>
          <w:color w:val="1F497D" w:themeColor="text2"/>
        </w:rPr>
        <w:t>Employees</w:t>
      </w:r>
    </w:p>
    <w:p w:rsidR="00CE262D" w:rsidRDefault="00CE262D" w:rsidP="00CE262D">
      <w:pPr>
        <w:pStyle w:val="ListParagraph"/>
        <w:rPr>
          <w:rStyle w:val="Emphasis"/>
        </w:rPr>
      </w:pPr>
      <w:r>
        <w:rPr>
          <w:rStyle w:val="Emphasis"/>
        </w:rPr>
        <w:t xml:space="preserve">According to </w:t>
      </w:r>
      <w:r w:rsidR="00743C0A">
        <w:rPr>
          <w:rStyle w:val="Emphasis"/>
        </w:rPr>
        <w:t>employees, we categorize them according to type of work</w:t>
      </w:r>
      <w:r w:rsidR="00352990">
        <w:rPr>
          <w:rStyle w:val="Emphasis"/>
        </w:rPr>
        <w:t xml:space="preserve"> they do, so they are:</w:t>
      </w:r>
    </w:p>
    <w:p w:rsidR="00244DEA" w:rsidRDefault="00244DEA" w:rsidP="00CE262D">
      <w:pPr>
        <w:pStyle w:val="ListParagraph"/>
        <w:rPr>
          <w:rStyle w:val="Emphasis"/>
        </w:rPr>
      </w:pPr>
    </w:p>
    <w:p w:rsidR="00E71216" w:rsidRDefault="00352990" w:rsidP="00E71216">
      <w:pPr>
        <w:pStyle w:val="ListParagraph"/>
        <w:rPr>
          <w:rStyle w:val="Emphasis"/>
        </w:rPr>
      </w:pPr>
      <w:r w:rsidRPr="00352F40">
        <w:rPr>
          <w:rStyle w:val="BookTitle"/>
          <w:color w:val="4BACC6" w:themeColor="accent5"/>
        </w:rPr>
        <w:lastRenderedPageBreak/>
        <w:t>electricity department employees</w:t>
      </w:r>
      <w:r>
        <w:rPr>
          <w:rStyle w:val="BookTitle"/>
          <w:color w:val="4BACC6" w:themeColor="accent5"/>
        </w:rPr>
        <w:t xml:space="preserve">: </w:t>
      </w:r>
      <w:r w:rsidRPr="00352990">
        <w:rPr>
          <w:i/>
          <w:iCs/>
        </w:rPr>
        <w:t>who</w:t>
      </w:r>
      <w:r>
        <w:rPr>
          <w:i/>
          <w:iCs/>
        </w:rPr>
        <w:t xml:space="preserve"> can receive the forms requested by the customer, each employee received these forms according to his stage and </w:t>
      </w:r>
      <w:r w:rsidR="008D2044">
        <w:rPr>
          <w:rStyle w:val="Emphasis"/>
        </w:rPr>
        <w:t>(</w:t>
      </w:r>
      <w:r w:rsidR="008D2044">
        <w:rPr>
          <w:rStyle w:val="Emphasis"/>
          <w:rFonts w:hint="cs"/>
          <w:rtl/>
        </w:rPr>
        <w:t>نوع الطلب\رمز الطلب</w:t>
      </w:r>
      <w:r w:rsidR="008D2044">
        <w:rPr>
          <w:rStyle w:val="Emphasis"/>
        </w:rPr>
        <w:t xml:space="preserve">) which specified the type of the request by customer, each </w:t>
      </w:r>
      <w:r w:rsidR="00E21F72">
        <w:rPr>
          <w:rStyle w:val="Emphasis"/>
        </w:rPr>
        <w:t>employee will received certain forms from the customer, what will he do with this form? He will approved this form, that means he accept the form and no problems found, so when accept it, the form then will</w:t>
      </w:r>
      <w:r w:rsidR="00E71216">
        <w:rPr>
          <w:rStyle w:val="Emphasis"/>
        </w:rPr>
        <w:t xml:space="preserve"> be</w:t>
      </w:r>
      <w:r w:rsidR="00E21F72">
        <w:rPr>
          <w:rStyle w:val="Emphasis"/>
        </w:rPr>
        <w:t xml:space="preserve"> transmit</w:t>
      </w:r>
      <w:r w:rsidR="00E71216">
        <w:rPr>
          <w:rStyle w:val="Emphasis"/>
        </w:rPr>
        <w:t xml:space="preserve">ted to the next employee, next employee means to the employee who the form next needs to be approved by. If the </w:t>
      </w:r>
      <w:r w:rsidR="00EA1017">
        <w:rPr>
          <w:rStyle w:val="Emphasis"/>
        </w:rPr>
        <w:t>employee sees</w:t>
      </w:r>
      <w:r w:rsidR="00E71216">
        <w:rPr>
          <w:rStyle w:val="Emphasis"/>
        </w:rPr>
        <w:t xml:space="preserve"> there is a problem in the form requested, he will add his note to the </w:t>
      </w:r>
      <w:r w:rsidR="00EA1017">
        <w:rPr>
          <w:rStyle w:val="Emphasis"/>
        </w:rPr>
        <w:t>form;</w:t>
      </w:r>
      <w:r w:rsidR="00E71216">
        <w:rPr>
          <w:rStyle w:val="Emphasis"/>
        </w:rPr>
        <w:t xml:space="preserve"> this note will be seen to the form’s customer</w:t>
      </w:r>
      <w:r w:rsidR="00244DEA">
        <w:rPr>
          <w:rStyle w:val="Emphasis"/>
        </w:rPr>
        <w:t xml:space="preserve"> so to send or update any required information.</w:t>
      </w:r>
    </w:p>
    <w:p w:rsidR="00244DEA" w:rsidRDefault="00244DEA" w:rsidP="00E71216">
      <w:pPr>
        <w:pStyle w:val="ListParagraph"/>
        <w:rPr>
          <w:rStyle w:val="Emphasis"/>
        </w:rPr>
      </w:pPr>
    </w:p>
    <w:p w:rsidR="00244DEA" w:rsidRPr="00E71216" w:rsidRDefault="00244DEA" w:rsidP="00505159">
      <w:pPr>
        <w:pStyle w:val="ListParagraph"/>
        <w:rPr>
          <w:rStyle w:val="BookTitle"/>
          <w:b w:val="0"/>
          <w:bCs w:val="0"/>
          <w:i/>
          <w:iCs/>
          <w:smallCaps w:val="0"/>
          <w:spacing w:val="0"/>
        </w:rPr>
      </w:pPr>
      <w:r w:rsidRPr="00352F40">
        <w:rPr>
          <w:rStyle w:val="BookTitle"/>
          <w:color w:val="4BACC6" w:themeColor="accent5"/>
        </w:rPr>
        <w:t>e-complaint system employees</w:t>
      </w:r>
      <w:r>
        <w:rPr>
          <w:rStyle w:val="BookTitle"/>
          <w:color w:val="4BACC6" w:themeColor="accent5"/>
        </w:rPr>
        <w:t>:</w:t>
      </w:r>
      <w:r>
        <w:rPr>
          <w:rStyle w:val="BookTitle"/>
          <w:b w:val="0"/>
          <w:bCs w:val="0"/>
          <w:i/>
          <w:iCs/>
          <w:smallCaps w:val="0"/>
          <w:spacing w:val="0"/>
        </w:rPr>
        <w:t xml:space="preserve"> </w:t>
      </w:r>
      <w:r w:rsidRPr="00352990">
        <w:rPr>
          <w:i/>
          <w:iCs/>
        </w:rPr>
        <w:t>who</w:t>
      </w:r>
      <w:r>
        <w:rPr>
          <w:i/>
          <w:iCs/>
        </w:rPr>
        <w:t xml:space="preserve"> can receive any complaints, notifications and suggestions from the citizens, </w:t>
      </w:r>
      <w:r>
        <w:rPr>
          <w:rStyle w:val="text5"/>
        </w:rPr>
        <w:t xml:space="preserve">our aim is to continue improving the quality of services provided by </w:t>
      </w:r>
      <w:r w:rsidR="00505159">
        <w:rPr>
          <w:rStyle w:val="text5"/>
        </w:rPr>
        <w:t>Nablus</w:t>
      </w:r>
      <w:r>
        <w:rPr>
          <w:rStyle w:val="text5"/>
        </w:rPr>
        <w:t xml:space="preserve"> Municipality</w:t>
      </w:r>
      <w:r w:rsidR="00505159">
        <w:rPr>
          <w:rStyle w:val="text5"/>
        </w:rPr>
        <w:t xml:space="preserve">. Any citizen can send any </w:t>
      </w:r>
      <w:r w:rsidR="00505159">
        <w:rPr>
          <w:i/>
          <w:iCs/>
        </w:rPr>
        <w:t xml:space="preserve">complaints, notifications and suggestions to the municipality by providing confirmed information about him, the e-complaint employee then receive this and he can either ignore it by deleting if it was not good one, or send this one to appropriate department </w:t>
      </w:r>
      <w:r w:rsidR="007343E6">
        <w:rPr>
          <w:i/>
          <w:iCs/>
        </w:rPr>
        <w:t>(the</w:t>
      </w:r>
      <w:r w:rsidR="00505159">
        <w:rPr>
          <w:i/>
          <w:iCs/>
        </w:rPr>
        <w:t xml:space="preserve"> manager to that department), the manager then decide what to do with this complaint, so by this scenario we will </w:t>
      </w:r>
      <w:r w:rsidR="007343E6">
        <w:rPr>
          <w:i/>
          <w:iCs/>
        </w:rPr>
        <w:t>achieve contribution between</w:t>
      </w:r>
      <w:r w:rsidR="00505159">
        <w:rPr>
          <w:i/>
          <w:iCs/>
        </w:rPr>
        <w:t xml:space="preserve"> the municipality and the citizens, and </w:t>
      </w:r>
      <w:r w:rsidR="007343E6">
        <w:rPr>
          <w:i/>
          <w:iCs/>
        </w:rPr>
        <w:t xml:space="preserve">this also will make the citizens feel appreciate to their </w:t>
      </w:r>
      <w:r w:rsidR="00733EC2">
        <w:rPr>
          <w:i/>
          <w:iCs/>
        </w:rPr>
        <w:t>thoughts</w:t>
      </w:r>
      <w:r w:rsidR="007343E6">
        <w:rPr>
          <w:i/>
          <w:iCs/>
        </w:rPr>
        <w:t>.</w:t>
      </w:r>
    </w:p>
    <w:p w:rsidR="00352990" w:rsidRDefault="00352990" w:rsidP="00CE262D">
      <w:pPr>
        <w:pStyle w:val="ListParagraph"/>
        <w:rPr>
          <w:rStyle w:val="Emphasis"/>
        </w:rPr>
      </w:pPr>
    </w:p>
    <w:p w:rsidR="00010B06" w:rsidRDefault="007343E6" w:rsidP="008952D0">
      <w:pPr>
        <w:pStyle w:val="ListParagraph"/>
        <w:rPr>
          <w:rStyle w:val="Emphasis"/>
        </w:rPr>
      </w:pPr>
      <w:r w:rsidRPr="00352F40">
        <w:rPr>
          <w:rStyle w:val="BookTitle"/>
          <w:color w:val="4BACC6" w:themeColor="accent5"/>
        </w:rPr>
        <w:t>editor employee</w:t>
      </w:r>
      <w:r w:rsidR="008952D0">
        <w:rPr>
          <w:rStyle w:val="BookTitle"/>
          <w:color w:val="4BACC6" w:themeColor="accent5"/>
        </w:rPr>
        <w:t xml:space="preserve">: </w:t>
      </w:r>
      <w:r w:rsidR="008952D0">
        <w:rPr>
          <w:i/>
          <w:iCs/>
        </w:rPr>
        <w:t>in this site, we include news services, through which the municipality</w:t>
      </w:r>
      <w:r w:rsidR="00733EC2">
        <w:rPr>
          <w:i/>
          <w:iCs/>
        </w:rPr>
        <w:t xml:space="preserve"> can announce its news, bids</w:t>
      </w:r>
      <w:r w:rsidR="00010B06">
        <w:rPr>
          <w:i/>
          <w:iCs/>
        </w:rPr>
        <w:t xml:space="preserve"> to the citizens or companies, so as to know the latest news to the municipality and to be on touch between it and its customers.</w:t>
      </w:r>
      <w:r w:rsidR="00352990">
        <w:rPr>
          <w:rStyle w:val="Emphasis"/>
        </w:rPr>
        <w:tab/>
      </w:r>
      <w:r w:rsidR="00352990">
        <w:rPr>
          <w:rStyle w:val="Emphasis"/>
        </w:rPr>
        <w:tab/>
      </w:r>
      <w:r w:rsidR="00352990">
        <w:rPr>
          <w:rStyle w:val="Emphasis"/>
        </w:rPr>
        <w:tab/>
      </w:r>
      <w:r w:rsidR="00352990">
        <w:rPr>
          <w:rStyle w:val="Emphasis"/>
        </w:rPr>
        <w:tab/>
      </w:r>
      <w:r w:rsidR="00352990">
        <w:rPr>
          <w:rStyle w:val="Emphasis"/>
        </w:rPr>
        <w:tab/>
      </w: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010B06" w:rsidRDefault="00010B06" w:rsidP="008952D0">
      <w:pPr>
        <w:pStyle w:val="ListParagraph"/>
        <w:rPr>
          <w:rStyle w:val="Emphasis"/>
        </w:rPr>
      </w:pPr>
    </w:p>
    <w:p w:rsidR="007B5CC1" w:rsidRDefault="007B5CC1" w:rsidP="008952D0">
      <w:pPr>
        <w:pStyle w:val="ListParagraph"/>
        <w:rPr>
          <w:rStyle w:val="Emphasis"/>
        </w:rPr>
      </w:pPr>
    </w:p>
    <w:p w:rsidR="00213779" w:rsidRDefault="00FE18BF" w:rsidP="00FE18BF">
      <w:pPr>
        <w:pStyle w:val="IntenseQuote"/>
        <w:jc w:val="center"/>
        <w:rPr>
          <w:rStyle w:val="BookTitle"/>
          <w:sz w:val="32"/>
          <w:szCs w:val="32"/>
        </w:rPr>
      </w:pPr>
      <w:r w:rsidRPr="00FE18BF">
        <w:rPr>
          <w:rStyle w:val="BookTitle"/>
          <w:sz w:val="32"/>
          <w:szCs w:val="32"/>
        </w:rPr>
        <w:lastRenderedPageBreak/>
        <w:t xml:space="preserve">Nablus </w:t>
      </w:r>
      <w:r w:rsidR="004C5581" w:rsidRPr="00FE18BF">
        <w:rPr>
          <w:rStyle w:val="BookTitle"/>
          <w:sz w:val="32"/>
          <w:szCs w:val="32"/>
        </w:rPr>
        <w:t>E-</w:t>
      </w:r>
      <w:r w:rsidRPr="00FE18BF">
        <w:rPr>
          <w:rStyle w:val="BookTitle"/>
          <w:sz w:val="32"/>
          <w:szCs w:val="32"/>
        </w:rPr>
        <w:t>Municipality</w:t>
      </w:r>
    </w:p>
    <w:p w:rsidR="004412F8" w:rsidRDefault="004412F8" w:rsidP="00FE18BF">
      <w:pPr>
        <w:rPr>
          <w:color w:val="1F497D" w:themeColor="text2"/>
        </w:rPr>
      </w:pPr>
    </w:p>
    <w:p w:rsidR="00FE18BF" w:rsidRPr="00914950" w:rsidRDefault="00C06DD8" w:rsidP="00FE18BF">
      <w:pPr>
        <w:rPr>
          <w:b/>
          <w:bCs/>
          <w:color w:val="1F497D" w:themeColor="text2"/>
          <w:sz w:val="24"/>
          <w:szCs w:val="24"/>
        </w:rPr>
      </w:pPr>
      <w:r w:rsidRPr="00C06DD8">
        <w:rPr>
          <w:b/>
          <w:bCs/>
          <w:noProof/>
          <w:sz w:val="24"/>
          <w:szCs w:val="24"/>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1028" type="#_x0000_t63" style="position:absolute;margin-left:372.8pt;margin-top:10.05pt;width:45.05pt;height:27pt;z-index:251660288" adj="1080" fillcolor="#4bacc6 [3208]">
            <v:fill opacity="8520f"/>
            <v:textbox style="mso-next-textbox:#_x0000_s1028">
              <w:txbxContent>
                <w:p w:rsidR="001D24E2" w:rsidRPr="000A6BA6" w:rsidRDefault="001D24E2" w:rsidP="001D24E2">
                  <w:pPr>
                    <w:jc w:val="center"/>
                    <w:rPr>
                      <w:b/>
                      <w:bCs/>
                      <w:sz w:val="28"/>
                      <w:szCs w:val="28"/>
                      <w:lang w:bidi="ar-JO"/>
                    </w:rPr>
                  </w:pPr>
                  <w:r>
                    <w:rPr>
                      <w:b/>
                      <w:bCs/>
                      <w:sz w:val="28"/>
                      <w:szCs w:val="28"/>
                      <w:lang w:bidi="ar-JO"/>
                    </w:rPr>
                    <w:t>3</w:t>
                  </w:r>
                </w:p>
              </w:txbxContent>
            </v:textbox>
            <w10:wrap anchorx="page"/>
          </v:shape>
        </w:pict>
      </w:r>
      <w:r w:rsidRPr="00C06DD8">
        <w:rPr>
          <w:b/>
          <w:bCs/>
          <w:noProof/>
          <w:sz w:val="24"/>
          <w:szCs w:val="24"/>
        </w:rPr>
        <w:pict>
          <v:shape id="_x0000_s1027" type="#_x0000_t63" style="position:absolute;margin-left:278.9pt;margin-top:22.8pt;width:45.05pt;height:27pt;z-index:251659264" adj="1080" fillcolor="#4bacc6 [3208]">
            <v:fill opacity="8520f"/>
            <v:textbox style="mso-next-textbox:#_x0000_s1027">
              <w:txbxContent>
                <w:p w:rsidR="001D24E2" w:rsidRPr="000A6BA6" w:rsidRDefault="001D24E2" w:rsidP="001D24E2">
                  <w:pPr>
                    <w:jc w:val="center"/>
                    <w:rPr>
                      <w:b/>
                      <w:bCs/>
                      <w:sz w:val="28"/>
                      <w:szCs w:val="28"/>
                      <w:lang w:bidi="ar-JO"/>
                    </w:rPr>
                  </w:pPr>
                  <w:r>
                    <w:rPr>
                      <w:b/>
                      <w:bCs/>
                      <w:sz w:val="28"/>
                      <w:szCs w:val="28"/>
                      <w:lang w:bidi="ar-JO"/>
                    </w:rPr>
                    <w:t>2</w:t>
                  </w:r>
                </w:p>
              </w:txbxContent>
            </v:textbox>
            <w10:wrap anchorx="page"/>
          </v:shape>
        </w:pict>
      </w:r>
      <w:r w:rsidR="00FE18BF" w:rsidRPr="00914950">
        <w:rPr>
          <w:b/>
          <w:bCs/>
          <w:color w:val="1F497D" w:themeColor="text2"/>
          <w:sz w:val="24"/>
          <w:szCs w:val="24"/>
        </w:rPr>
        <w:t>Home Page Screen before Registration:</w:t>
      </w:r>
    </w:p>
    <w:p w:rsidR="002F27D8" w:rsidRDefault="00C06DD8" w:rsidP="002F27D8">
      <w:pPr>
        <w:keepNext/>
      </w:pPr>
      <w:r w:rsidRPr="00C06DD8">
        <w:rPr>
          <w:noProof/>
        </w:rPr>
        <w:pict>
          <v:shape id="_x0000_s1029" type="#_x0000_t63" style="position:absolute;margin-left:385.45pt;margin-top:61.1pt;width:45.05pt;height:27pt;z-index:251661312" adj="1080" fillcolor="#4bacc6 [3208]">
            <v:fill opacity="8520f"/>
            <v:textbox style="mso-next-textbox:#_x0000_s1029">
              <w:txbxContent>
                <w:p w:rsidR="001D24E2" w:rsidRPr="000A6BA6" w:rsidRDefault="001D24E2" w:rsidP="001D24E2">
                  <w:pPr>
                    <w:jc w:val="center"/>
                    <w:rPr>
                      <w:b/>
                      <w:bCs/>
                      <w:sz w:val="28"/>
                      <w:szCs w:val="28"/>
                      <w:lang w:bidi="ar-JO"/>
                    </w:rPr>
                  </w:pPr>
                  <w:r>
                    <w:rPr>
                      <w:b/>
                      <w:bCs/>
                      <w:sz w:val="28"/>
                      <w:szCs w:val="28"/>
                      <w:lang w:bidi="ar-JO"/>
                    </w:rPr>
                    <w:t>4</w:t>
                  </w:r>
                </w:p>
              </w:txbxContent>
            </v:textbox>
            <w10:wrap anchorx="page"/>
          </v:shape>
        </w:pict>
      </w:r>
      <w:r w:rsidRPr="00C06DD8">
        <w:rPr>
          <w:noProof/>
        </w:rPr>
        <w:pict>
          <v:shape id="_x0000_s1031" type="#_x0000_t63" style="position:absolute;margin-left:354pt;margin-top:148.1pt;width:45.05pt;height:27pt;z-index:251663360" adj="1080" fillcolor="#4bacc6 [3208]">
            <v:fill opacity="8520f"/>
            <v:textbox style="mso-next-textbox:#_x0000_s1031">
              <w:txbxContent>
                <w:p w:rsidR="001D24E2" w:rsidRPr="000A6BA6" w:rsidRDefault="001D24E2" w:rsidP="001D24E2">
                  <w:pPr>
                    <w:jc w:val="center"/>
                    <w:rPr>
                      <w:b/>
                      <w:bCs/>
                      <w:sz w:val="28"/>
                      <w:szCs w:val="28"/>
                      <w:lang w:bidi="ar-JO"/>
                    </w:rPr>
                  </w:pPr>
                  <w:r>
                    <w:rPr>
                      <w:b/>
                      <w:bCs/>
                      <w:sz w:val="28"/>
                      <w:szCs w:val="28"/>
                      <w:lang w:bidi="ar-JO"/>
                    </w:rPr>
                    <w:t>5</w:t>
                  </w:r>
                </w:p>
              </w:txbxContent>
            </v:textbox>
            <w10:wrap anchorx="page"/>
          </v:shape>
        </w:pict>
      </w:r>
      <w:r w:rsidRPr="00C06DD8">
        <w:rPr>
          <w:noProof/>
        </w:rPr>
        <w:pict>
          <v:shape id="_x0000_s1030" type="#_x0000_t63" style="position:absolute;margin-left:241.5pt;margin-top:148.1pt;width:45.05pt;height:27pt;z-index:251662336" adj="1080" fillcolor="#4bacc6 [3208]">
            <v:fill opacity="8520f"/>
            <v:textbox style="mso-next-textbox:#_x0000_s1030">
              <w:txbxContent>
                <w:p w:rsidR="001D24E2" w:rsidRPr="000A6BA6" w:rsidRDefault="001D24E2" w:rsidP="001D24E2">
                  <w:pPr>
                    <w:jc w:val="center"/>
                    <w:rPr>
                      <w:b/>
                      <w:bCs/>
                      <w:sz w:val="28"/>
                      <w:szCs w:val="28"/>
                      <w:lang w:bidi="ar-JO"/>
                    </w:rPr>
                  </w:pPr>
                  <w:r>
                    <w:rPr>
                      <w:b/>
                      <w:bCs/>
                      <w:sz w:val="28"/>
                      <w:szCs w:val="28"/>
                      <w:lang w:bidi="ar-JO"/>
                    </w:rPr>
                    <w:t>6</w:t>
                  </w:r>
                </w:p>
              </w:txbxContent>
            </v:textbox>
            <w10:wrap anchorx="page"/>
          </v:shape>
        </w:pict>
      </w:r>
      <w:r w:rsidRPr="00C06DD8">
        <w:rPr>
          <w:noProof/>
        </w:rPr>
        <w:pict>
          <v:shape id="_x0000_s1026" type="#_x0000_t63" style="position:absolute;margin-left:150pt;margin-top:1.85pt;width:45.05pt;height:27pt;z-index:251658240" adj="1080" fillcolor="#4bacc6 [3208]">
            <v:fill opacity="8520f"/>
            <v:textbox style="mso-next-textbox:#_x0000_s1026">
              <w:txbxContent>
                <w:p w:rsidR="001D24E2" w:rsidRPr="000A6BA6" w:rsidRDefault="001D24E2" w:rsidP="001D24E2">
                  <w:pPr>
                    <w:jc w:val="center"/>
                    <w:rPr>
                      <w:b/>
                      <w:bCs/>
                      <w:sz w:val="28"/>
                      <w:szCs w:val="28"/>
                      <w:lang w:bidi="ar-JO"/>
                    </w:rPr>
                  </w:pPr>
                  <w:r>
                    <w:rPr>
                      <w:rFonts w:hint="cs"/>
                      <w:b/>
                      <w:bCs/>
                      <w:sz w:val="28"/>
                      <w:szCs w:val="28"/>
                      <w:rtl/>
                      <w:lang w:bidi="ar-JO"/>
                    </w:rPr>
                    <w:t>1</w:t>
                  </w:r>
                </w:p>
              </w:txbxContent>
            </v:textbox>
            <w10:wrap anchorx="page"/>
          </v:shape>
        </w:pict>
      </w:r>
      <w:r w:rsidR="00EE2C60">
        <w:rPr>
          <w:noProof/>
          <w:lang w:val="en-GB" w:eastAsia="en-GB"/>
        </w:rPr>
        <w:drawing>
          <wp:inline distT="0" distB="0" distL="0" distR="0">
            <wp:extent cx="5943600" cy="2983230"/>
            <wp:effectExtent l="19050" t="0" r="0" b="0"/>
            <wp:docPr id="12" name="Picture 11" descr="ho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me.png"/>
                    <pic:cNvPicPr/>
                  </pic:nvPicPr>
                  <pic:blipFill>
                    <a:blip r:embed="rId5"/>
                    <a:stretch>
                      <a:fillRect/>
                    </a:stretch>
                  </pic:blipFill>
                  <pic:spPr>
                    <a:xfrm>
                      <a:off x="0" y="0"/>
                      <a:ext cx="5943600" cy="2983230"/>
                    </a:xfrm>
                    <a:prstGeom prst="rect">
                      <a:avLst/>
                    </a:prstGeom>
                  </pic:spPr>
                </pic:pic>
              </a:graphicData>
            </a:graphic>
          </wp:inline>
        </w:drawing>
      </w:r>
    </w:p>
    <w:p w:rsidR="006F24E9" w:rsidRDefault="002F27D8" w:rsidP="002F27D8">
      <w:pPr>
        <w:pStyle w:val="Caption"/>
        <w:jc w:val="right"/>
        <w:rPr>
          <w:rStyle w:val="Strong"/>
        </w:rPr>
      </w:pPr>
      <w:r>
        <w:t xml:space="preserve">Figure1. </w:t>
      </w:r>
      <w:fldSimple w:instr=" SEQ Figure1. \* ARABIC ">
        <w:r w:rsidR="005E2BBA">
          <w:rPr>
            <w:noProof/>
          </w:rPr>
          <w:t>1</w:t>
        </w:r>
      </w:fldSimple>
    </w:p>
    <w:p w:rsidR="006F24E9" w:rsidRDefault="001D24E2" w:rsidP="001D24E2">
      <w:pPr>
        <w:pStyle w:val="ListParagraph"/>
        <w:numPr>
          <w:ilvl w:val="0"/>
          <w:numId w:val="2"/>
        </w:numPr>
        <w:rPr>
          <w:rStyle w:val="Strong"/>
        </w:rPr>
      </w:pPr>
      <w:r>
        <w:rPr>
          <w:rStyle w:val="Strong"/>
        </w:rPr>
        <w:t>Go to E-MAP access.</w:t>
      </w:r>
    </w:p>
    <w:p w:rsidR="001D24E2" w:rsidRDefault="001D24E2" w:rsidP="001D24E2">
      <w:pPr>
        <w:pStyle w:val="ListParagraph"/>
        <w:numPr>
          <w:ilvl w:val="0"/>
          <w:numId w:val="2"/>
        </w:numPr>
        <w:rPr>
          <w:rStyle w:val="Strong"/>
        </w:rPr>
      </w:pPr>
      <w:r>
        <w:rPr>
          <w:rStyle w:val="Strong"/>
        </w:rPr>
        <w:t>Menu Bar for going through the site without registration.</w:t>
      </w:r>
    </w:p>
    <w:p w:rsidR="001D24E2" w:rsidRDefault="001D24E2" w:rsidP="001D24E2">
      <w:pPr>
        <w:pStyle w:val="ListParagraph"/>
        <w:numPr>
          <w:ilvl w:val="0"/>
          <w:numId w:val="2"/>
        </w:numPr>
        <w:rPr>
          <w:rStyle w:val="Strong"/>
        </w:rPr>
      </w:pPr>
      <w:r>
        <w:rPr>
          <w:rStyle w:val="Strong"/>
        </w:rPr>
        <w:t>Native menu, through it you can register or log in if you have an account or contact to the municipality, etc…</w:t>
      </w:r>
    </w:p>
    <w:p w:rsidR="001D24E2" w:rsidRDefault="001D24E2" w:rsidP="001D24E2">
      <w:pPr>
        <w:pStyle w:val="ListParagraph"/>
        <w:numPr>
          <w:ilvl w:val="0"/>
          <w:numId w:val="2"/>
        </w:numPr>
        <w:rPr>
          <w:rStyle w:val="Strong"/>
        </w:rPr>
      </w:pPr>
      <w:r>
        <w:rPr>
          <w:rStyle w:val="Strong"/>
        </w:rPr>
        <w:t xml:space="preserve"> Through this, you can do as you can through the menu no. 2 or go to login page.</w:t>
      </w:r>
    </w:p>
    <w:p w:rsidR="001D24E2" w:rsidRDefault="001D24E2" w:rsidP="001D24E2">
      <w:pPr>
        <w:pStyle w:val="ListParagraph"/>
        <w:numPr>
          <w:ilvl w:val="0"/>
          <w:numId w:val="2"/>
        </w:numPr>
        <w:rPr>
          <w:rStyle w:val="Strong"/>
        </w:rPr>
      </w:pPr>
      <w:r>
        <w:rPr>
          <w:rStyle w:val="Strong"/>
        </w:rPr>
        <w:t>Municipality News, through pressing any news appears</w:t>
      </w:r>
      <w:proofErr w:type="gramStart"/>
      <w:r>
        <w:rPr>
          <w:rStyle w:val="Strong"/>
        </w:rPr>
        <w:t>,</w:t>
      </w:r>
      <w:proofErr w:type="gramEnd"/>
      <w:r>
        <w:rPr>
          <w:rStyle w:val="Strong"/>
        </w:rPr>
        <w:t xml:space="preserve"> you will be directed to that news’s page.</w:t>
      </w:r>
    </w:p>
    <w:p w:rsidR="001D24E2" w:rsidRDefault="001D24E2" w:rsidP="001D24E2">
      <w:pPr>
        <w:pStyle w:val="ListParagraph"/>
        <w:numPr>
          <w:ilvl w:val="0"/>
          <w:numId w:val="2"/>
        </w:numPr>
        <w:rPr>
          <w:rStyle w:val="Strong"/>
        </w:rPr>
      </w:pPr>
      <w:r>
        <w:rPr>
          <w:rStyle w:val="Strong"/>
        </w:rPr>
        <w:t xml:space="preserve">E-Complaint System, through this you will go the complaint page, to </w:t>
      </w:r>
      <w:r w:rsidR="004412F8">
        <w:rPr>
          <w:rStyle w:val="Strong"/>
        </w:rPr>
        <w:t>add your complaints or suggestions.</w:t>
      </w:r>
    </w:p>
    <w:p w:rsidR="004412F8" w:rsidRDefault="004412F8" w:rsidP="004412F8">
      <w:pPr>
        <w:pStyle w:val="ListParagraph"/>
        <w:rPr>
          <w:rStyle w:val="Strong"/>
        </w:rPr>
      </w:pPr>
    </w:p>
    <w:p w:rsidR="006F24E9" w:rsidRDefault="006F24E9" w:rsidP="00562B99">
      <w:pPr>
        <w:rPr>
          <w:rStyle w:val="Strong"/>
        </w:rPr>
      </w:pPr>
    </w:p>
    <w:p w:rsidR="006F24E9" w:rsidRDefault="006F24E9" w:rsidP="00562B99">
      <w:pPr>
        <w:rPr>
          <w:rStyle w:val="Strong"/>
        </w:rPr>
      </w:pPr>
    </w:p>
    <w:p w:rsidR="006F24E9" w:rsidRDefault="006F24E9" w:rsidP="00562B99">
      <w:pPr>
        <w:rPr>
          <w:rStyle w:val="Strong"/>
        </w:rPr>
      </w:pPr>
    </w:p>
    <w:p w:rsidR="006F24E9" w:rsidRDefault="006F24E9" w:rsidP="00562B99">
      <w:pPr>
        <w:rPr>
          <w:rStyle w:val="Strong"/>
        </w:rPr>
      </w:pPr>
    </w:p>
    <w:p w:rsidR="004412F8" w:rsidRDefault="004412F8" w:rsidP="00562B99">
      <w:pPr>
        <w:rPr>
          <w:rStyle w:val="Strong"/>
        </w:rPr>
      </w:pPr>
    </w:p>
    <w:p w:rsidR="004412F8" w:rsidRPr="00914950" w:rsidRDefault="004412F8" w:rsidP="00562B99">
      <w:pPr>
        <w:rPr>
          <w:rStyle w:val="Strong"/>
          <w:color w:val="1F497D" w:themeColor="text2"/>
          <w:sz w:val="24"/>
          <w:szCs w:val="24"/>
        </w:rPr>
      </w:pPr>
      <w:r w:rsidRPr="00914950">
        <w:rPr>
          <w:rStyle w:val="Strong"/>
          <w:color w:val="1F497D" w:themeColor="text2"/>
          <w:sz w:val="24"/>
          <w:szCs w:val="24"/>
        </w:rPr>
        <w:lastRenderedPageBreak/>
        <w:t>Registration Page:</w:t>
      </w:r>
    </w:p>
    <w:p w:rsidR="002F27D8" w:rsidRDefault="00EE2C60" w:rsidP="002F27D8">
      <w:pPr>
        <w:keepNext/>
      </w:pPr>
      <w:r>
        <w:rPr>
          <w:noProof/>
          <w:lang w:val="en-GB" w:eastAsia="en-GB"/>
        </w:rPr>
        <w:drawing>
          <wp:inline distT="0" distB="0" distL="0" distR="0">
            <wp:extent cx="5943600" cy="5506085"/>
            <wp:effectExtent l="19050" t="0" r="0" b="0"/>
            <wp:docPr id="13" name="Picture 12" descr="registration p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stration page.png"/>
                    <pic:cNvPicPr/>
                  </pic:nvPicPr>
                  <pic:blipFill>
                    <a:blip r:embed="rId6"/>
                    <a:stretch>
                      <a:fillRect/>
                    </a:stretch>
                  </pic:blipFill>
                  <pic:spPr>
                    <a:xfrm>
                      <a:off x="0" y="0"/>
                      <a:ext cx="5943600" cy="5506085"/>
                    </a:xfrm>
                    <a:prstGeom prst="rect">
                      <a:avLst/>
                    </a:prstGeom>
                  </pic:spPr>
                </pic:pic>
              </a:graphicData>
            </a:graphic>
          </wp:inline>
        </w:drawing>
      </w:r>
    </w:p>
    <w:p w:rsidR="004412F8" w:rsidRPr="004412F8" w:rsidRDefault="002F27D8" w:rsidP="002F27D8">
      <w:pPr>
        <w:pStyle w:val="Caption"/>
        <w:jc w:val="right"/>
        <w:rPr>
          <w:rStyle w:val="Strong"/>
          <w:color w:val="1F497D" w:themeColor="text2"/>
        </w:rPr>
      </w:pPr>
      <w:r>
        <w:t xml:space="preserve">Figure1. </w:t>
      </w:r>
      <w:fldSimple w:instr=" SEQ Figure1. \* ARABIC ">
        <w:r w:rsidR="005E2BBA">
          <w:rPr>
            <w:noProof/>
          </w:rPr>
          <w:t>2</w:t>
        </w:r>
      </w:fldSimple>
    </w:p>
    <w:p w:rsidR="006F24E9" w:rsidRDefault="004412F8" w:rsidP="00562B99">
      <w:pPr>
        <w:rPr>
          <w:rStyle w:val="Strong"/>
        </w:rPr>
      </w:pPr>
      <w:r>
        <w:rPr>
          <w:rStyle w:val="Strong"/>
        </w:rPr>
        <w:t xml:space="preserve">Through this page, </w:t>
      </w:r>
      <w:r w:rsidR="007F6936">
        <w:rPr>
          <w:rStyle w:val="Strong"/>
        </w:rPr>
        <w:t>the customer can register in the site, to have an account in it so to have a connection with the services from the municipality.</w:t>
      </w:r>
    </w:p>
    <w:p w:rsidR="007F6936" w:rsidRDefault="007F6936" w:rsidP="009D56A1">
      <w:pPr>
        <w:rPr>
          <w:rStyle w:val="Strong"/>
        </w:rPr>
      </w:pPr>
      <w:r>
        <w:rPr>
          <w:rStyle w:val="Strong"/>
        </w:rPr>
        <w:t>The information</w:t>
      </w:r>
      <w:r w:rsidR="009D56A1">
        <w:rPr>
          <w:rStyle w:val="Strong"/>
        </w:rPr>
        <w:t xml:space="preserve"> </w:t>
      </w:r>
      <w:r>
        <w:rPr>
          <w:rStyle w:val="Strong"/>
        </w:rPr>
        <w:t xml:space="preserve">required from the user to fill in this page </w:t>
      </w:r>
      <w:r w:rsidR="009D56A1">
        <w:rPr>
          <w:rStyle w:val="Strong"/>
        </w:rPr>
        <w:t>is</w:t>
      </w:r>
      <w:r>
        <w:rPr>
          <w:rStyle w:val="Strong"/>
        </w:rPr>
        <w:t>:</w:t>
      </w:r>
    </w:p>
    <w:p w:rsidR="009D56A1" w:rsidRDefault="009D56A1" w:rsidP="009D56A1">
      <w:pPr>
        <w:rPr>
          <w:rStyle w:val="Strong"/>
        </w:rPr>
      </w:pPr>
      <w:r>
        <w:rPr>
          <w:rStyle w:val="Strong"/>
        </w:rPr>
        <w:t>Customer’s first name, second name and final name, with his address, phone number, email address, and he can upload confirmation s paper related to him, finally  there is a secret question the user can choose a question and answer it, this is for providing quality for recovering the account if the user has a problem with his account.</w:t>
      </w:r>
    </w:p>
    <w:p w:rsidR="009D56A1" w:rsidRDefault="009D56A1" w:rsidP="009D56A1">
      <w:pPr>
        <w:rPr>
          <w:rStyle w:val="Strong"/>
        </w:rPr>
      </w:pPr>
      <w:r>
        <w:rPr>
          <w:rStyle w:val="Strong"/>
        </w:rPr>
        <w:lastRenderedPageBreak/>
        <w:t>When the customer has finished from filling the required information</w:t>
      </w:r>
      <w:r w:rsidR="002F27D8">
        <w:rPr>
          <w:rStyle w:val="Strong"/>
        </w:rPr>
        <w:t>, he should check the agree check box then submitting the information will direct him to successful registration message then to login page so as to access his account.</w:t>
      </w:r>
    </w:p>
    <w:p w:rsidR="002F27D8" w:rsidRDefault="002F27D8" w:rsidP="009D56A1">
      <w:pPr>
        <w:rPr>
          <w:rStyle w:val="Strong"/>
        </w:rPr>
      </w:pPr>
      <w:r>
        <w:rPr>
          <w:rStyle w:val="Strong"/>
        </w:rPr>
        <w:t>In addition, after filling information, the information will be reviewed by the site to check for valid information, such as the name should be string only, the phone and ID numbers should be only numbers, also the email address should be unique, that is should not be registered before as ID number should not be registered, if invalid information found, it will direct the user back to this registration page and focus the invalid information.</w:t>
      </w:r>
    </w:p>
    <w:p w:rsidR="00914950" w:rsidRDefault="00914950" w:rsidP="00914950">
      <w:pPr>
        <w:rPr>
          <w:rStyle w:val="Strong"/>
          <w:color w:val="1F497D" w:themeColor="text2"/>
          <w:sz w:val="24"/>
          <w:szCs w:val="24"/>
        </w:rPr>
      </w:pPr>
      <w:r>
        <w:rPr>
          <w:rStyle w:val="Strong"/>
          <w:color w:val="1F497D" w:themeColor="text2"/>
          <w:sz w:val="24"/>
          <w:szCs w:val="24"/>
        </w:rPr>
        <w:t>Recovering Account:</w:t>
      </w:r>
    </w:p>
    <w:p w:rsidR="00914950" w:rsidRDefault="00EE2C60" w:rsidP="00914950">
      <w:pPr>
        <w:keepNext/>
      </w:pPr>
      <w:r>
        <w:rPr>
          <w:noProof/>
          <w:lang w:val="en-GB" w:eastAsia="en-GB"/>
        </w:rPr>
        <w:drawing>
          <wp:inline distT="0" distB="0" distL="0" distR="0">
            <wp:extent cx="5943600" cy="3674110"/>
            <wp:effectExtent l="19050" t="0" r="0" b="0"/>
            <wp:docPr id="14" name="Picture 13" descr="reco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ver.png"/>
                    <pic:cNvPicPr/>
                  </pic:nvPicPr>
                  <pic:blipFill>
                    <a:blip r:embed="rId7"/>
                    <a:stretch>
                      <a:fillRect/>
                    </a:stretch>
                  </pic:blipFill>
                  <pic:spPr>
                    <a:xfrm>
                      <a:off x="0" y="0"/>
                      <a:ext cx="5943600" cy="3674110"/>
                    </a:xfrm>
                    <a:prstGeom prst="rect">
                      <a:avLst/>
                    </a:prstGeom>
                  </pic:spPr>
                </pic:pic>
              </a:graphicData>
            </a:graphic>
          </wp:inline>
        </w:drawing>
      </w:r>
    </w:p>
    <w:p w:rsidR="00914950" w:rsidRPr="00914950" w:rsidRDefault="00914950" w:rsidP="00914950">
      <w:pPr>
        <w:pStyle w:val="Caption"/>
        <w:jc w:val="right"/>
        <w:rPr>
          <w:rStyle w:val="Strong"/>
          <w:color w:val="1F497D" w:themeColor="text2"/>
          <w:sz w:val="24"/>
          <w:szCs w:val="24"/>
        </w:rPr>
      </w:pPr>
      <w:r>
        <w:t xml:space="preserve">Figure1. </w:t>
      </w:r>
      <w:fldSimple w:instr=" SEQ Figure1. \* ARABIC ">
        <w:r w:rsidR="005E2BBA">
          <w:rPr>
            <w:noProof/>
          </w:rPr>
          <w:t>3</w:t>
        </w:r>
      </w:fldSimple>
    </w:p>
    <w:p w:rsidR="007F6936" w:rsidRDefault="00C75ABB" w:rsidP="00562B99">
      <w:pPr>
        <w:rPr>
          <w:rStyle w:val="Strong"/>
        </w:rPr>
      </w:pPr>
      <w:r>
        <w:rPr>
          <w:rStyle w:val="Strong"/>
        </w:rPr>
        <w:t>Through this page, the customer can provide his secret question and answer, then the password will be sent to the email he provided in this page, this provide the maintenance for the accounts on this site.</w:t>
      </w:r>
    </w:p>
    <w:p w:rsidR="00C75ABB" w:rsidRDefault="00C75ABB" w:rsidP="00562B99">
      <w:pPr>
        <w:rPr>
          <w:rStyle w:val="Strong"/>
        </w:rPr>
      </w:pPr>
    </w:p>
    <w:p w:rsidR="00C75ABB" w:rsidRDefault="00C75ABB" w:rsidP="00562B99">
      <w:pPr>
        <w:rPr>
          <w:rStyle w:val="Strong"/>
        </w:rPr>
      </w:pPr>
    </w:p>
    <w:p w:rsidR="00C75ABB" w:rsidRDefault="00C75ABB" w:rsidP="00562B99">
      <w:pPr>
        <w:rPr>
          <w:rStyle w:val="Strong"/>
        </w:rPr>
      </w:pPr>
    </w:p>
    <w:p w:rsidR="00C75ABB" w:rsidRDefault="00C75ABB" w:rsidP="00562B99">
      <w:pPr>
        <w:rPr>
          <w:rStyle w:val="Strong"/>
        </w:rPr>
      </w:pPr>
    </w:p>
    <w:p w:rsidR="00C75ABB" w:rsidRDefault="00555251" w:rsidP="00562B99">
      <w:pPr>
        <w:rPr>
          <w:rStyle w:val="Strong"/>
        </w:rPr>
      </w:pPr>
      <w:r>
        <w:rPr>
          <w:rStyle w:val="Strong"/>
        </w:rPr>
        <w:lastRenderedPageBreak/>
        <w:t>Contact Us Page:</w:t>
      </w:r>
    </w:p>
    <w:p w:rsidR="00555251" w:rsidRDefault="00EE2C60" w:rsidP="00555251">
      <w:pPr>
        <w:keepNext/>
      </w:pPr>
      <w:r>
        <w:rPr>
          <w:noProof/>
          <w:lang w:val="en-GB" w:eastAsia="en-GB"/>
        </w:rPr>
        <w:drawing>
          <wp:inline distT="0" distB="0" distL="0" distR="0">
            <wp:extent cx="5943600" cy="7289165"/>
            <wp:effectExtent l="19050" t="0" r="0" b="0"/>
            <wp:docPr id="15" name="Picture 14" descr="conta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act.png"/>
                    <pic:cNvPicPr/>
                  </pic:nvPicPr>
                  <pic:blipFill>
                    <a:blip r:embed="rId8"/>
                    <a:stretch>
                      <a:fillRect/>
                    </a:stretch>
                  </pic:blipFill>
                  <pic:spPr>
                    <a:xfrm>
                      <a:off x="0" y="0"/>
                      <a:ext cx="5943600" cy="7289165"/>
                    </a:xfrm>
                    <a:prstGeom prst="rect">
                      <a:avLst/>
                    </a:prstGeom>
                  </pic:spPr>
                </pic:pic>
              </a:graphicData>
            </a:graphic>
          </wp:inline>
        </w:drawing>
      </w:r>
    </w:p>
    <w:p w:rsidR="00555251" w:rsidRDefault="00555251" w:rsidP="00555251">
      <w:pPr>
        <w:pStyle w:val="Caption"/>
        <w:jc w:val="right"/>
      </w:pPr>
      <w:r>
        <w:t xml:space="preserve">Figure1. </w:t>
      </w:r>
      <w:fldSimple w:instr=" SEQ Figure1. \* ARABIC ">
        <w:r w:rsidR="005E2BBA">
          <w:rPr>
            <w:noProof/>
          </w:rPr>
          <w:t>4</w:t>
        </w:r>
      </w:fldSimple>
    </w:p>
    <w:p w:rsidR="00555251" w:rsidRDefault="00555251" w:rsidP="00555251">
      <w:pPr>
        <w:rPr>
          <w:b/>
          <w:bCs/>
        </w:rPr>
      </w:pPr>
      <w:r w:rsidRPr="005B5365">
        <w:rPr>
          <w:b/>
          <w:bCs/>
        </w:rPr>
        <w:lastRenderedPageBreak/>
        <w:t>This page, the customer can retrieve information about the municipality which gives the user information about each department to facilitate the connection to any department the customer want to contact.</w:t>
      </w:r>
    </w:p>
    <w:p w:rsidR="004C5581" w:rsidRDefault="004C5581" w:rsidP="004C5581">
      <w:pPr>
        <w:pStyle w:val="Heading2"/>
      </w:pPr>
    </w:p>
    <w:p w:rsidR="004C5581" w:rsidRDefault="004C5581" w:rsidP="004C5581">
      <w:pPr>
        <w:pStyle w:val="Heading2"/>
      </w:pPr>
      <w:r w:rsidRPr="004B34D3">
        <w:t>Nablus e-Map</w:t>
      </w:r>
      <w:r>
        <w:t>:</w:t>
      </w:r>
    </w:p>
    <w:p w:rsidR="004C5581" w:rsidRPr="00623187" w:rsidRDefault="004C5581" w:rsidP="004C5581"/>
    <w:p w:rsidR="004C5581" w:rsidRPr="004B34D3" w:rsidRDefault="004C5581" w:rsidP="004C5581">
      <w:r>
        <w:rPr>
          <w:noProof/>
          <w:lang w:val="en-GB" w:eastAsia="en-GB"/>
        </w:rPr>
        <w:drawing>
          <wp:inline distT="0" distB="0" distL="0" distR="0">
            <wp:extent cx="5943600" cy="3761740"/>
            <wp:effectExtent l="19050" t="0" r="0" b="0"/>
            <wp:docPr id="7" name="Picture 2" descr="nb.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b.bmp"/>
                    <pic:cNvPicPr/>
                  </pic:nvPicPr>
                  <pic:blipFill>
                    <a:blip r:embed="rId9"/>
                    <a:stretch>
                      <a:fillRect/>
                    </a:stretch>
                  </pic:blipFill>
                  <pic:spPr>
                    <a:xfrm>
                      <a:off x="0" y="0"/>
                      <a:ext cx="5943600" cy="3761740"/>
                    </a:xfrm>
                    <a:prstGeom prst="rect">
                      <a:avLst/>
                    </a:prstGeom>
                  </pic:spPr>
                </pic:pic>
              </a:graphicData>
            </a:graphic>
          </wp:inline>
        </w:drawing>
      </w:r>
    </w:p>
    <w:p w:rsidR="004C5581" w:rsidRDefault="004C5581" w:rsidP="004C5581">
      <w:pPr>
        <w:rPr>
          <w:b/>
          <w:bCs/>
        </w:rPr>
      </w:pPr>
      <w:r>
        <w:rPr>
          <w:b/>
          <w:bCs/>
        </w:rPr>
        <w:t>Through this page any user can navigate through it to locate any location they want.</w:t>
      </w:r>
    </w:p>
    <w:p w:rsidR="004C5581" w:rsidRDefault="004C5581" w:rsidP="004C5581">
      <w:pPr>
        <w:rPr>
          <w:b/>
          <w:bCs/>
        </w:rPr>
      </w:pPr>
      <w:r>
        <w:rPr>
          <w:b/>
          <w:bCs/>
        </w:rPr>
        <w:t>1-they can determine any layer they want or combination of more than one as they need</w:t>
      </w:r>
    </w:p>
    <w:p w:rsidR="004C5581" w:rsidRDefault="004C5581" w:rsidP="004C5581">
      <w:pPr>
        <w:rPr>
          <w:b/>
          <w:bCs/>
        </w:rPr>
      </w:pPr>
      <w:r>
        <w:rPr>
          <w:b/>
          <w:bCs/>
        </w:rPr>
        <w:t>2-also they can use labels to view street names.</w:t>
      </w:r>
    </w:p>
    <w:p w:rsidR="004C5581" w:rsidRDefault="004C5581" w:rsidP="004C5581">
      <w:pPr>
        <w:rPr>
          <w:b/>
          <w:bCs/>
        </w:rPr>
      </w:pPr>
      <w:r>
        <w:rPr>
          <w:b/>
          <w:bCs/>
        </w:rPr>
        <w:t xml:space="preserve">3-user can search for any street in the city by inserting </w:t>
      </w:r>
      <w:proofErr w:type="gramStart"/>
      <w:r>
        <w:rPr>
          <w:b/>
          <w:bCs/>
        </w:rPr>
        <w:t>it’s</w:t>
      </w:r>
      <w:proofErr w:type="gramEnd"/>
      <w:r>
        <w:rPr>
          <w:b/>
          <w:bCs/>
        </w:rPr>
        <w:t xml:space="preserve"> name in the name box, the map will lead him to that street.</w:t>
      </w:r>
    </w:p>
    <w:p w:rsidR="004C5581" w:rsidRDefault="004C5581" w:rsidP="004C5581">
      <w:pPr>
        <w:rPr>
          <w:b/>
          <w:bCs/>
        </w:rPr>
      </w:pPr>
      <w:r>
        <w:rPr>
          <w:b/>
          <w:bCs/>
        </w:rPr>
        <w:t xml:space="preserve">4-any shot of the map the user can save it by selecting the map </w:t>
      </w:r>
      <w:proofErr w:type="gramStart"/>
      <w:r>
        <w:rPr>
          <w:b/>
          <w:bCs/>
        </w:rPr>
        <w:t>mode[</w:t>
      </w:r>
      <w:proofErr w:type="gramEnd"/>
      <w:r>
        <w:rPr>
          <w:b/>
          <w:bCs/>
        </w:rPr>
        <w:t>static map].</w:t>
      </w:r>
    </w:p>
    <w:p w:rsidR="004C5581" w:rsidRDefault="004C5581" w:rsidP="004C5581">
      <w:pPr>
        <w:rPr>
          <w:b/>
          <w:bCs/>
        </w:rPr>
      </w:pPr>
      <w:r>
        <w:rPr>
          <w:b/>
          <w:bCs/>
        </w:rPr>
        <w:t xml:space="preserve">5-he can use Map Controls to zoom in/out or </w:t>
      </w:r>
      <w:proofErr w:type="gramStart"/>
      <w:r>
        <w:rPr>
          <w:b/>
          <w:bCs/>
        </w:rPr>
        <w:t>pan .</w:t>
      </w:r>
      <w:proofErr w:type="gramEnd"/>
    </w:p>
    <w:p w:rsidR="004C5581" w:rsidRDefault="004C5581" w:rsidP="004C5581">
      <w:pPr>
        <w:rPr>
          <w:b/>
          <w:bCs/>
        </w:rPr>
      </w:pPr>
      <w:r>
        <w:rPr>
          <w:b/>
          <w:bCs/>
        </w:rPr>
        <w:t>6-if he lost in the map he can go back to the origin map.</w:t>
      </w:r>
    </w:p>
    <w:p w:rsidR="004C5581" w:rsidRDefault="004C5581" w:rsidP="004C5581">
      <w:pPr>
        <w:rPr>
          <w:b/>
          <w:bCs/>
        </w:rPr>
      </w:pPr>
      <w:r>
        <w:rPr>
          <w:b/>
          <w:bCs/>
        </w:rPr>
        <w:t>7-Also the reference image can help him to determine his location from Nablus.</w:t>
      </w:r>
    </w:p>
    <w:p w:rsidR="004C5581" w:rsidRDefault="004C5581" w:rsidP="004C5581">
      <w:pPr>
        <w:rPr>
          <w:b/>
          <w:bCs/>
        </w:rPr>
      </w:pPr>
      <w:r>
        <w:rPr>
          <w:b/>
          <w:bCs/>
        </w:rPr>
        <w:lastRenderedPageBreak/>
        <w:t>8-the legend tells the user the meaning of each color in the map.</w:t>
      </w:r>
    </w:p>
    <w:p w:rsidR="004C5581" w:rsidRDefault="004C5581" w:rsidP="004C5581">
      <w:pPr>
        <w:rPr>
          <w:b/>
          <w:bCs/>
        </w:rPr>
      </w:pPr>
      <w:r>
        <w:rPr>
          <w:b/>
          <w:bCs/>
        </w:rPr>
        <w:t xml:space="preserve"> **when the customer fill a transaction it is needed to determine his location by this map</w:t>
      </w:r>
    </w:p>
    <w:p w:rsidR="004C5581" w:rsidRDefault="004C5581" w:rsidP="004C5581">
      <w:pPr>
        <w:rPr>
          <w:b/>
          <w:bCs/>
        </w:rPr>
      </w:pPr>
      <w:r>
        <w:rPr>
          <w:b/>
          <w:bCs/>
        </w:rPr>
        <w:t>And that is the way for the employees to know the work area they should work in.</w:t>
      </w:r>
    </w:p>
    <w:p w:rsidR="004C5581" w:rsidRDefault="004C5581" w:rsidP="004C5581">
      <w:pPr>
        <w:rPr>
          <w:b/>
          <w:bCs/>
        </w:rPr>
      </w:pPr>
      <w:r>
        <w:rPr>
          <w:b/>
          <w:bCs/>
        </w:rPr>
        <w:t>This map can be easily modified for each department in the municipality</w:t>
      </w:r>
    </w:p>
    <w:p w:rsidR="004C5581" w:rsidRDefault="004C5581" w:rsidP="004C5581">
      <w:pPr>
        <w:rPr>
          <w:b/>
          <w:bCs/>
        </w:rPr>
      </w:pPr>
      <w:r>
        <w:rPr>
          <w:b/>
          <w:bCs/>
        </w:rPr>
        <w:t>By changing these layers with the specified layers for that department</w:t>
      </w:r>
    </w:p>
    <w:p w:rsidR="004C5581" w:rsidRDefault="004C5581" w:rsidP="004C5581">
      <w:pPr>
        <w:rPr>
          <w:rFonts w:eastAsia="Times New Roman" w:cs="Courier New"/>
          <w:b/>
          <w:bCs/>
          <w:color w:val="000000"/>
          <w:lang w:val="en-GB" w:eastAsia="en-GB"/>
        </w:rPr>
      </w:pPr>
      <w:r>
        <w:rPr>
          <w:b/>
          <w:bCs/>
        </w:rPr>
        <w:t xml:space="preserve">Such as Electricity </w:t>
      </w:r>
      <w:r w:rsidRPr="00A26BB4">
        <w:rPr>
          <w:rFonts w:eastAsia="Times New Roman" w:cs="Courier New"/>
          <w:b/>
          <w:bCs/>
          <w:color w:val="000000"/>
          <w:lang w:val="en-GB" w:eastAsia="en-GB"/>
        </w:rPr>
        <w:t>Grid lines</w:t>
      </w:r>
      <w:r>
        <w:rPr>
          <w:rFonts w:eastAsia="Times New Roman" w:cs="Courier New"/>
          <w:b/>
          <w:bCs/>
          <w:color w:val="000000"/>
          <w:lang w:val="en-GB" w:eastAsia="en-GB"/>
        </w:rPr>
        <w:t xml:space="preserve"> for electricity department to be easy for both user and employee to determine the work area</w:t>
      </w:r>
    </w:p>
    <w:p w:rsidR="004C5581" w:rsidRDefault="004C5581" w:rsidP="004C5581">
      <w:pPr>
        <w:rPr>
          <w:rFonts w:eastAsia="Times New Roman" w:cs="Courier New"/>
          <w:b/>
          <w:bCs/>
          <w:color w:val="000000"/>
          <w:lang w:val="en-GB" w:eastAsia="en-GB"/>
        </w:rPr>
      </w:pPr>
      <w:r>
        <w:rPr>
          <w:rFonts w:eastAsia="Times New Roman" w:cs="Courier New"/>
          <w:b/>
          <w:bCs/>
          <w:color w:val="000000"/>
          <w:lang w:val="en-GB" w:eastAsia="en-GB"/>
        </w:rPr>
        <w:t xml:space="preserve">Also for </w:t>
      </w:r>
      <w:r w:rsidRPr="00A26BB4">
        <w:rPr>
          <w:rFonts w:eastAsia="Times New Roman" w:cs="Courier New"/>
          <w:b/>
          <w:bCs/>
          <w:color w:val="000000"/>
          <w:lang w:val="en-GB" w:eastAsia="en-GB"/>
        </w:rPr>
        <w:t>Licenses buildings</w:t>
      </w:r>
      <w:r>
        <w:rPr>
          <w:rFonts w:eastAsia="Times New Roman" w:cs="Courier New"/>
          <w:b/>
          <w:bCs/>
          <w:color w:val="000000"/>
          <w:lang w:val="en-GB" w:eastAsia="en-GB"/>
        </w:rPr>
        <w:t xml:space="preserve"> they need layers for </w:t>
      </w:r>
      <w:r w:rsidRPr="00A26BB4">
        <w:rPr>
          <w:rFonts w:eastAsia="Times New Roman" w:cs="Courier New"/>
          <w:b/>
          <w:bCs/>
          <w:color w:val="000000"/>
          <w:lang w:val="en-GB" w:eastAsia="en-GB"/>
        </w:rPr>
        <w:t xml:space="preserve">Figures </w:t>
      </w:r>
      <w:r>
        <w:rPr>
          <w:rFonts w:eastAsia="Times New Roman" w:cs="Courier New"/>
          <w:b/>
          <w:bCs/>
          <w:color w:val="000000"/>
          <w:lang w:val="en-GB" w:eastAsia="en-GB"/>
        </w:rPr>
        <w:t xml:space="preserve">for </w:t>
      </w:r>
      <w:r w:rsidRPr="00A26BB4">
        <w:rPr>
          <w:rFonts w:eastAsia="Times New Roman" w:cs="Courier New"/>
          <w:b/>
          <w:bCs/>
          <w:color w:val="000000"/>
          <w:lang w:val="en-GB" w:eastAsia="en-GB"/>
        </w:rPr>
        <w:t>land</w:t>
      </w:r>
      <w:r>
        <w:rPr>
          <w:rFonts w:eastAsia="Times New Roman" w:cs="Courier New"/>
          <w:b/>
          <w:bCs/>
          <w:color w:val="000000"/>
          <w:lang w:val="en-GB" w:eastAsia="en-GB"/>
        </w:rPr>
        <w:t>s</w:t>
      </w:r>
      <w:r w:rsidRPr="00A26BB4">
        <w:rPr>
          <w:rFonts w:eastAsia="Times New Roman" w:cs="Courier New"/>
          <w:b/>
          <w:bCs/>
          <w:color w:val="000000"/>
          <w:lang w:val="en-GB" w:eastAsia="en-GB"/>
        </w:rPr>
        <w:t xml:space="preserve"> and buildings</w:t>
      </w:r>
      <w:r>
        <w:rPr>
          <w:rFonts w:eastAsia="Times New Roman" w:cs="Courier New"/>
          <w:b/>
          <w:bCs/>
          <w:color w:val="000000"/>
          <w:lang w:val="en-GB" w:eastAsia="en-GB"/>
        </w:rPr>
        <w:t xml:space="preserve"> and the same thing for all departments.</w:t>
      </w:r>
    </w:p>
    <w:p w:rsidR="004C5581" w:rsidRDefault="004C5581" w:rsidP="004C5581">
      <w:pPr>
        <w:rPr>
          <w:rFonts w:ascii="Courier New" w:eastAsia="Times New Roman" w:hAnsi="Courier New" w:cs="Courier New"/>
          <w:color w:val="000000"/>
          <w:sz w:val="20"/>
          <w:szCs w:val="20"/>
          <w:lang w:val="en-GB" w:eastAsia="en-GB"/>
        </w:rPr>
      </w:pPr>
      <w:r>
        <w:rPr>
          <w:rFonts w:ascii="Courier New" w:eastAsia="Times New Roman" w:hAnsi="Courier New" w:cs="Courier New"/>
          <w:color w:val="000000"/>
          <w:sz w:val="20"/>
          <w:szCs w:val="20"/>
          <w:lang w:val="en-GB" w:eastAsia="en-GB"/>
        </w:rPr>
        <w:t>(</w:t>
      </w:r>
      <w:proofErr w:type="gramStart"/>
      <w:r>
        <w:rPr>
          <w:rFonts w:ascii="Courier New" w:eastAsia="Times New Roman" w:hAnsi="Courier New" w:cs="Courier New"/>
          <w:color w:val="000000"/>
          <w:sz w:val="20"/>
          <w:szCs w:val="20"/>
          <w:lang w:val="en-GB" w:eastAsia="en-GB"/>
        </w:rPr>
        <w:t>we</w:t>
      </w:r>
      <w:proofErr w:type="gramEnd"/>
      <w:r>
        <w:rPr>
          <w:rFonts w:ascii="Courier New" w:eastAsia="Times New Roman" w:hAnsi="Courier New" w:cs="Courier New"/>
          <w:color w:val="000000"/>
          <w:sz w:val="20"/>
          <w:szCs w:val="20"/>
          <w:lang w:val="en-GB" w:eastAsia="en-GB"/>
        </w:rPr>
        <w:t xml:space="preserve"> have only these layers for our map as w</w:t>
      </w:r>
      <w:r w:rsidRPr="00A26BB4">
        <w:rPr>
          <w:rFonts w:ascii="Courier New" w:eastAsia="Times New Roman" w:hAnsi="Courier New" w:cs="Courier New"/>
          <w:color w:val="000000"/>
          <w:sz w:val="20"/>
          <w:szCs w:val="20"/>
          <w:lang w:val="en-GB" w:eastAsia="en-GB"/>
        </w:rPr>
        <w:t>e were unable to obtain</w:t>
      </w:r>
      <w:r>
        <w:rPr>
          <w:rFonts w:ascii="Courier New" w:eastAsia="Times New Roman" w:hAnsi="Courier New" w:cs="Courier New"/>
          <w:color w:val="000000"/>
          <w:sz w:val="20"/>
          <w:szCs w:val="20"/>
          <w:lang w:val="en-GB" w:eastAsia="en-GB"/>
        </w:rPr>
        <w:t xml:space="preserve"> these maps and layers)</w:t>
      </w:r>
    </w:p>
    <w:p w:rsidR="004C5581" w:rsidRDefault="004C5581" w:rsidP="004C5581">
      <w:pPr>
        <w:rPr>
          <w:rFonts w:eastAsia="Times New Roman" w:cs="Courier New"/>
          <w:b/>
          <w:bCs/>
          <w:color w:val="000000"/>
          <w:lang w:val="en-GB" w:eastAsia="en-GB"/>
        </w:rPr>
      </w:pPr>
      <w:r w:rsidRPr="00143370">
        <w:rPr>
          <w:rFonts w:eastAsia="Times New Roman" w:cs="Courier New"/>
          <w:b/>
          <w:bCs/>
          <w:color w:val="000000"/>
          <w:lang w:val="en-GB" w:eastAsia="en-GB"/>
        </w:rPr>
        <w:t>***</w:t>
      </w:r>
      <w:r>
        <w:rPr>
          <w:rFonts w:eastAsia="Times New Roman" w:cs="Courier New"/>
          <w:b/>
          <w:bCs/>
          <w:color w:val="000000"/>
          <w:lang w:val="en-GB" w:eastAsia="en-GB"/>
        </w:rPr>
        <w:t>This map was built with GIS tools</w:t>
      </w:r>
    </w:p>
    <w:p w:rsidR="004C5581" w:rsidRDefault="004C5581" w:rsidP="004C5581">
      <w:pPr>
        <w:rPr>
          <w:rFonts w:eastAsia="Times New Roman" w:cs="Courier New"/>
          <w:b/>
          <w:bCs/>
          <w:color w:val="000000"/>
          <w:lang w:val="en-GB" w:eastAsia="en-GB"/>
        </w:rPr>
      </w:pPr>
      <w:r>
        <w:rPr>
          <w:rFonts w:eastAsia="Times New Roman" w:cs="Courier New"/>
          <w:b/>
          <w:bCs/>
          <w:color w:val="000000"/>
          <w:lang w:val="en-GB" w:eastAsia="en-GB"/>
        </w:rPr>
        <w:t xml:space="preserve">We started from AutoCAD </w:t>
      </w:r>
      <w:proofErr w:type="gramStart"/>
      <w:r>
        <w:rPr>
          <w:rFonts w:eastAsia="Times New Roman" w:cs="Courier New"/>
          <w:b/>
          <w:bCs/>
          <w:color w:val="000000"/>
          <w:lang w:val="en-GB" w:eastAsia="en-GB"/>
        </w:rPr>
        <w:t>file ,each</w:t>
      </w:r>
      <w:proofErr w:type="gramEnd"/>
      <w:r>
        <w:rPr>
          <w:rFonts w:eastAsia="Times New Roman" w:cs="Courier New"/>
          <w:b/>
          <w:bCs/>
          <w:color w:val="000000"/>
          <w:lang w:val="en-GB" w:eastAsia="en-GB"/>
        </w:rPr>
        <w:t xml:space="preserve"> layer in it was converted to a separated shapefile (.shp,.shx,.dbf)</w:t>
      </w:r>
    </w:p>
    <w:p w:rsidR="004C5581" w:rsidRDefault="004C5581" w:rsidP="004C5581">
      <w:pPr>
        <w:rPr>
          <w:rFonts w:eastAsia="Times New Roman" w:cs="Courier New"/>
          <w:b/>
          <w:bCs/>
          <w:color w:val="000000"/>
          <w:lang w:val="en-GB" w:eastAsia="en-GB"/>
        </w:rPr>
      </w:pPr>
      <w:r>
        <w:rPr>
          <w:rFonts w:eastAsia="Times New Roman" w:cs="Courier New"/>
          <w:b/>
          <w:bCs/>
          <w:color w:val="000000"/>
          <w:lang w:val="en-GB" w:eastAsia="en-GB"/>
        </w:rPr>
        <w:t xml:space="preserve">These files contain information about these layers [location, </w:t>
      </w:r>
      <w:proofErr w:type="gramStart"/>
      <w:r>
        <w:rPr>
          <w:rFonts w:eastAsia="Times New Roman" w:cs="Courier New"/>
          <w:b/>
          <w:bCs/>
          <w:color w:val="000000"/>
          <w:lang w:val="en-GB" w:eastAsia="en-GB"/>
        </w:rPr>
        <w:t>colours ,</w:t>
      </w:r>
      <w:proofErr w:type="gramEnd"/>
      <w:r>
        <w:rPr>
          <w:rFonts w:eastAsia="Times New Roman" w:cs="Courier New"/>
          <w:b/>
          <w:bCs/>
          <w:color w:val="000000"/>
          <w:lang w:val="en-GB" w:eastAsia="en-GB"/>
        </w:rPr>
        <w:t xml:space="preserve"> data base about each point]</w:t>
      </w:r>
    </w:p>
    <w:p w:rsidR="004C5581" w:rsidRDefault="004C5581" w:rsidP="004C5581">
      <w:pPr>
        <w:rPr>
          <w:rFonts w:eastAsia="Times New Roman" w:cs="Courier New"/>
          <w:b/>
          <w:bCs/>
          <w:color w:val="000000"/>
          <w:lang w:val="en-GB" w:eastAsia="en-GB"/>
        </w:rPr>
      </w:pPr>
      <w:r>
        <w:rPr>
          <w:rFonts w:eastAsia="Times New Roman" w:cs="Courier New"/>
          <w:b/>
          <w:bCs/>
          <w:color w:val="000000"/>
          <w:lang w:val="en-GB" w:eastAsia="en-GB"/>
        </w:rPr>
        <w:t xml:space="preserve">These layers were added to a mapfile that contain these shapefilees and properties for each one as colour, name, </w:t>
      </w:r>
      <w:proofErr w:type="gramStart"/>
      <w:r>
        <w:rPr>
          <w:rFonts w:eastAsia="Times New Roman" w:cs="Courier New"/>
          <w:b/>
          <w:bCs/>
          <w:color w:val="000000"/>
          <w:lang w:val="en-GB" w:eastAsia="en-GB"/>
        </w:rPr>
        <w:t>labelling ,description</w:t>
      </w:r>
      <w:proofErr w:type="gramEnd"/>
      <w:r>
        <w:rPr>
          <w:rFonts w:eastAsia="Times New Roman" w:cs="Courier New"/>
          <w:b/>
          <w:bCs/>
          <w:color w:val="000000"/>
          <w:lang w:val="en-GB" w:eastAsia="en-GB"/>
        </w:rPr>
        <w:t xml:space="preserve"> for this shapefile.</w:t>
      </w:r>
    </w:p>
    <w:p w:rsidR="004C5581" w:rsidRDefault="004C5581" w:rsidP="004C5581">
      <w:pPr>
        <w:rPr>
          <w:rFonts w:eastAsia="Times New Roman" w:cs="Courier New"/>
          <w:b/>
          <w:bCs/>
          <w:color w:val="000000"/>
          <w:lang w:val="en-GB" w:eastAsia="en-GB"/>
        </w:rPr>
      </w:pPr>
      <w:r>
        <w:rPr>
          <w:rFonts w:eastAsia="Times New Roman" w:cs="Courier New"/>
          <w:b/>
          <w:bCs/>
          <w:color w:val="000000"/>
          <w:lang w:val="en-GB" w:eastAsia="en-GB"/>
        </w:rPr>
        <w:t>Also the mapfile contain properties for the whole map as extent and background......</w:t>
      </w:r>
    </w:p>
    <w:p w:rsidR="004C5581" w:rsidRDefault="004C5581" w:rsidP="004C5581">
      <w:pPr>
        <w:rPr>
          <w:rFonts w:eastAsia="Times New Roman" w:cs="Courier New"/>
          <w:b/>
          <w:bCs/>
          <w:lang w:val="en-GB" w:eastAsia="en-GB"/>
        </w:rPr>
      </w:pPr>
      <w:r>
        <w:rPr>
          <w:rFonts w:eastAsia="Times New Roman" w:cs="Courier New"/>
          <w:b/>
          <w:bCs/>
          <w:color w:val="000000"/>
          <w:lang w:val="en-GB" w:eastAsia="en-GB"/>
        </w:rPr>
        <w:t xml:space="preserve">To view the mapfile we used the </w:t>
      </w:r>
      <w:proofErr w:type="gramStart"/>
      <w:r w:rsidRPr="00306286">
        <w:rPr>
          <w:rFonts w:eastAsia="Times New Roman" w:cs="Courier New"/>
          <w:b/>
          <w:bCs/>
          <w:color w:val="FF0000"/>
          <w:lang w:val="en-GB" w:eastAsia="en-GB"/>
        </w:rPr>
        <w:t>mapserv.exe</w:t>
      </w:r>
      <w:r>
        <w:rPr>
          <w:rFonts w:eastAsia="Times New Roman" w:cs="Courier New"/>
          <w:b/>
          <w:bCs/>
          <w:color w:val="FF0000"/>
          <w:lang w:val="en-GB" w:eastAsia="en-GB"/>
        </w:rPr>
        <w:t xml:space="preserve">  </w:t>
      </w:r>
      <w:r w:rsidRPr="00306286">
        <w:rPr>
          <w:rFonts w:eastAsia="Times New Roman" w:cs="Courier New"/>
          <w:b/>
          <w:bCs/>
          <w:lang w:val="en-GB" w:eastAsia="en-GB"/>
        </w:rPr>
        <w:t>to</w:t>
      </w:r>
      <w:proofErr w:type="gramEnd"/>
      <w:r>
        <w:rPr>
          <w:rFonts w:eastAsia="Times New Roman" w:cs="Courier New"/>
          <w:b/>
          <w:bCs/>
          <w:lang w:val="en-GB" w:eastAsia="en-GB"/>
        </w:rPr>
        <w:t xml:space="preserve"> display the map</w:t>
      </w:r>
    </w:p>
    <w:p w:rsidR="004C5581" w:rsidRPr="00306286" w:rsidRDefault="004C5581" w:rsidP="004C5581">
      <w:pPr>
        <w:rPr>
          <w:rFonts w:eastAsia="Times New Roman" w:cs="Courier New"/>
          <w:b/>
          <w:bCs/>
          <w:lang w:val="en-GB" w:eastAsia="en-GB"/>
        </w:rPr>
      </w:pPr>
      <w:r>
        <w:rPr>
          <w:rFonts w:eastAsia="Times New Roman" w:cs="Courier New"/>
          <w:b/>
          <w:bCs/>
          <w:lang w:val="en-GB" w:eastAsia="en-GB"/>
        </w:rPr>
        <w:t>This mapserver needs parameters to view the map (zoom factor</w:t>
      </w:r>
      <w:proofErr w:type="gramStart"/>
      <w:r>
        <w:rPr>
          <w:rFonts w:eastAsia="Times New Roman" w:cs="Courier New"/>
          <w:b/>
          <w:bCs/>
          <w:lang w:val="en-GB" w:eastAsia="en-GB"/>
        </w:rPr>
        <w:t>,layers,extent</w:t>
      </w:r>
      <w:proofErr w:type="gramEnd"/>
      <w:r>
        <w:rPr>
          <w:rFonts w:eastAsia="Times New Roman" w:cs="Courier New"/>
          <w:b/>
          <w:bCs/>
          <w:lang w:val="en-GB" w:eastAsia="en-GB"/>
        </w:rPr>
        <w:t>....)</w:t>
      </w:r>
    </w:p>
    <w:p w:rsidR="004C5581" w:rsidRDefault="004C5581" w:rsidP="004C5581">
      <w:pPr>
        <w:rPr>
          <w:b/>
          <w:bCs/>
        </w:rPr>
      </w:pPr>
      <w:r>
        <w:rPr>
          <w:b/>
          <w:bCs/>
        </w:rPr>
        <w:t xml:space="preserve">This server was installed at a separated </w:t>
      </w:r>
      <w:proofErr w:type="gramStart"/>
      <w:r>
        <w:rPr>
          <w:b/>
          <w:bCs/>
        </w:rPr>
        <w:t>server  from</w:t>
      </w:r>
      <w:proofErr w:type="gramEnd"/>
      <w:r>
        <w:rPr>
          <w:b/>
          <w:bCs/>
        </w:rPr>
        <w:t xml:space="preserve"> the database one.</w:t>
      </w:r>
    </w:p>
    <w:p w:rsidR="004C5581" w:rsidRDefault="004C5581" w:rsidP="004C5581">
      <w:pPr>
        <w:rPr>
          <w:b/>
          <w:bCs/>
        </w:rPr>
      </w:pPr>
    </w:p>
    <w:p w:rsidR="004C5581" w:rsidRPr="0008334A" w:rsidRDefault="004C5581" w:rsidP="004C5581">
      <w:pPr>
        <w:rPr>
          <w:b/>
          <w:bCs/>
        </w:rPr>
      </w:pPr>
    </w:p>
    <w:p w:rsidR="004C5581" w:rsidRDefault="004C5581" w:rsidP="00555251">
      <w:pPr>
        <w:rPr>
          <w:b/>
          <w:bCs/>
        </w:rPr>
      </w:pPr>
    </w:p>
    <w:p w:rsidR="004C5581" w:rsidRDefault="004C5581" w:rsidP="00555251">
      <w:pPr>
        <w:rPr>
          <w:b/>
          <w:bCs/>
        </w:rPr>
      </w:pPr>
    </w:p>
    <w:p w:rsidR="004C5581" w:rsidRDefault="004C5581" w:rsidP="00555251">
      <w:pPr>
        <w:rPr>
          <w:b/>
          <w:bCs/>
        </w:rPr>
      </w:pPr>
    </w:p>
    <w:p w:rsidR="004C5581" w:rsidRDefault="004C5581" w:rsidP="00555251">
      <w:pPr>
        <w:rPr>
          <w:b/>
          <w:bCs/>
        </w:rPr>
      </w:pPr>
    </w:p>
    <w:p w:rsidR="004C5581" w:rsidRDefault="004C5581" w:rsidP="00555251">
      <w:pPr>
        <w:rPr>
          <w:b/>
          <w:bCs/>
        </w:rPr>
      </w:pPr>
    </w:p>
    <w:p w:rsidR="004C5581" w:rsidRPr="005B5365" w:rsidRDefault="004C5581" w:rsidP="00555251">
      <w:pPr>
        <w:rPr>
          <w:b/>
          <w:bCs/>
        </w:rPr>
      </w:pPr>
    </w:p>
    <w:p w:rsidR="00555251" w:rsidRPr="002E0282" w:rsidRDefault="00555251" w:rsidP="00555251">
      <w:pPr>
        <w:rPr>
          <w:b/>
          <w:bCs/>
          <w:color w:val="1F497D" w:themeColor="text2"/>
          <w:sz w:val="24"/>
          <w:szCs w:val="24"/>
        </w:rPr>
      </w:pPr>
      <w:r w:rsidRPr="002E0282">
        <w:rPr>
          <w:b/>
          <w:bCs/>
          <w:color w:val="1F497D" w:themeColor="text2"/>
          <w:sz w:val="24"/>
          <w:szCs w:val="24"/>
        </w:rPr>
        <w:t xml:space="preserve">Nablus </w:t>
      </w:r>
      <w:r w:rsidR="002E0282" w:rsidRPr="002E0282">
        <w:rPr>
          <w:b/>
          <w:bCs/>
          <w:color w:val="1F497D" w:themeColor="text2"/>
          <w:sz w:val="24"/>
          <w:szCs w:val="24"/>
        </w:rPr>
        <w:t>Municipality Services:</w:t>
      </w:r>
    </w:p>
    <w:p w:rsidR="00555251" w:rsidRDefault="00BA77DB" w:rsidP="00555251">
      <w:pPr>
        <w:keepNext/>
      </w:pPr>
      <w:r>
        <w:rPr>
          <w:noProof/>
          <w:lang w:val="en-GB" w:eastAsia="en-GB"/>
        </w:rPr>
        <w:drawing>
          <wp:inline distT="0" distB="0" distL="0" distR="0">
            <wp:extent cx="5943600" cy="2851785"/>
            <wp:effectExtent l="19050" t="0" r="0" b="0"/>
            <wp:docPr id="16" name="Picture 15" descr="servic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rvices.png"/>
                    <pic:cNvPicPr/>
                  </pic:nvPicPr>
                  <pic:blipFill>
                    <a:blip r:embed="rId10"/>
                    <a:stretch>
                      <a:fillRect/>
                    </a:stretch>
                  </pic:blipFill>
                  <pic:spPr>
                    <a:xfrm>
                      <a:off x="0" y="0"/>
                      <a:ext cx="5943600" cy="2851785"/>
                    </a:xfrm>
                    <a:prstGeom prst="rect">
                      <a:avLst/>
                    </a:prstGeom>
                  </pic:spPr>
                </pic:pic>
              </a:graphicData>
            </a:graphic>
          </wp:inline>
        </w:drawing>
      </w:r>
    </w:p>
    <w:p w:rsidR="00555251" w:rsidRPr="00555251" w:rsidRDefault="00555251" w:rsidP="00555251">
      <w:pPr>
        <w:pStyle w:val="Caption"/>
        <w:jc w:val="right"/>
      </w:pPr>
      <w:r>
        <w:t xml:space="preserve">Figure1. </w:t>
      </w:r>
      <w:fldSimple w:instr=" SEQ Figure1. \* ARABIC ">
        <w:r w:rsidR="005E2BBA">
          <w:rPr>
            <w:noProof/>
          </w:rPr>
          <w:t>5</w:t>
        </w:r>
      </w:fldSimple>
    </w:p>
    <w:p w:rsidR="002E0282" w:rsidRDefault="00555251" w:rsidP="002E0282">
      <w:pPr>
        <w:rPr>
          <w:rStyle w:val="Strong"/>
        </w:rPr>
      </w:pPr>
      <w:r>
        <w:rPr>
          <w:rStyle w:val="Strong"/>
        </w:rPr>
        <w:t xml:space="preserve">When </w:t>
      </w:r>
      <w:r w:rsidR="002E0282">
        <w:rPr>
          <w:rStyle w:val="Strong"/>
        </w:rPr>
        <w:t>the customer chooses from the age shown in figure1.1, the Municipality services (</w:t>
      </w:r>
      <w:r w:rsidR="002E0282">
        <w:rPr>
          <w:rStyle w:val="Strong"/>
          <w:rFonts w:hint="cs"/>
          <w:rtl/>
        </w:rPr>
        <w:t>خدمات البلدية</w:t>
      </w:r>
      <w:r w:rsidR="002E0282">
        <w:rPr>
          <w:rStyle w:val="Strong"/>
        </w:rPr>
        <w:t>) this page in figure1. 5, will provides the user to choose any department he wants to know about it and the services this department provide, let us choose the engineering department as an example, the page for this department services is shown below:</w:t>
      </w:r>
    </w:p>
    <w:p w:rsidR="005B5365" w:rsidRDefault="005B5365" w:rsidP="002E0282">
      <w:pPr>
        <w:rPr>
          <w:rStyle w:val="Strong"/>
        </w:rPr>
      </w:pPr>
    </w:p>
    <w:p w:rsidR="005B5365" w:rsidRDefault="005B5365" w:rsidP="002E0282">
      <w:pPr>
        <w:rPr>
          <w:rStyle w:val="Strong"/>
        </w:rPr>
      </w:pPr>
    </w:p>
    <w:p w:rsidR="005B5365" w:rsidRDefault="005B5365" w:rsidP="002E0282">
      <w:pPr>
        <w:rPr>
          <w:rStyle w:val="Strong"/>
        </w:rPr>
      </w:pPr>
    </w:p>
    <w:p w:rsidR="005B5365" w:rsidRDefault="005B5365" w:rsidP="002E0282">
      <w:pPr>
        <w:rPr>
          <w:rStyle w:val="Strong"/>
        </w:rPr>
      </w:pPr>
    </w:p>
    <w:p w:rsidR="004C5581" w:rsidRDefault="004C5581" w:rsidP="002E0282">
      <w:pPr>
        <w:rPr>
          <w:rStyle w:val="Strong"/>
        </w:rPr>
      </w:pPr>
    </w:p>
    <w:p w:rsidR="005B5365" w:rsidRDefault="005B5365" w:rsidP="002E0282">
      <w:pPr>
        <w:rPr>
          <w:rStyle w:val="Strong"/>
        </w:rPr>
      </w:pPr>
    </w:p>
    <w:p w:rsidR="005B5365" w:rsidRDefault="005B5365" w:rsidP="002E0282">
      <w:pPr>
        <w:rPr>
          <w:rStyle w:val="Strong"/>
        </w:rPr>
      </w:pPr>
    </w:p>
    <w:p w:rsidR="005B5365" w:rsidRDefault="005B5365" w:rsidP="002E0282">
      <w:pPr>
        <w:rPr>
          <w:rStyle w:val="Strong"/>
        </w:rPr>
      </w:pPr>
    </w:p>
    <w:p w:rsidR="005B5365" w:rsidRDefault="005B5365" w:rsidP="002E0282">
      <w:pPr>
        <w:rPr>
          <w:rStyle w:val="Strong"/>
        </w:rPr>
      </w:pPr>
    </w:p>
    <w:p w:rsidR="005B5365" w:rsidRDefault="005B5365" w:rsidP="002E0282">
      <w:pPr>
        <w:rPr>
          <w:rStyle w:val="Strong"/>
        </w:rPr>
      </w:pPr>
    </w:p>
    <w:p w:rsidR="005B5365" w:rsidRPr="005B5365" w:rsidRDefault="005B5365" w:rsidP="002E0282">
      <w:pPr>
        <w:rPr>
          <w:rStyle w:val="Strong"/>
          <w:color w:val="1F497D" w:themeColor="text2"/>
          <w:sz w:val="24"/>
          <w:szCs w:val="24"/>
        </w:rPr>
      </w:pPr>
      <w:r w:rsidRPr="005B5365">
        <w:rPr>
          <w:rStyle w:val="Strong"/>
          <w:color w:val="1F497D" w:themeColor="text2"/>
          <w:sz w:val="24"/>
          <w:szCs w:val="24"/>
        </w:rPr>
        <w:lastRenderedPageBreak/>
        <w:t>Engineering Department Services:</w:t>
      </w:r>
    </w:p>
    <w:p w:rsidR="002E0282" w:rsidRDefault="00BA77DB" w:rsidP="002E0282">
      <w:pPr>
        <w:keepNext/>
      </w:pPr>
      <w:r>
        <w:rPr>
          <w:noProof/>
          <w:lang w:val="en-GB" w:eastAsia="en-GB"/>
        </w:rPr>
        <w:drawing>
          <wp:inline distT="0" distB="0" distL="0" distR="0">
            <wp:extent cx="5942518" cy="2924175"/>
            <wp:effectExtent l="19050" t="0" r="1082" b="0"/>
            <wp:docPr id="17" name="Picture 16" descr="engServ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gService.png"/>
                    <pic:cNvPicPr/>
                  </pic:nvPicPr>
                  <pic:blipFill>
                    <a:blip r:embed="rId11"/>
                    <a:stretch>
                      <a:fillRect/>
                    </a:stretch>
                  </pic:blipFill>
                  <pic:spPr>
                    <a:xfrm>
                      <a:off x="0" y="0"/>
                      <a:ext cx="5943600" cy="2924708"/>
                    </a:xfrm>
                    <a:prstGeom prst="rect">
                      <a:avLst/>
                    </a:prstGeom>
                  </pic:spPr>
                </pic:pic>
              </a:graphicData>
            </a:graphic>
          </wp:inline>
        </w:drawing>
      </w:r>
    </w:p>
    <w:p w:rsidR="002E0282" w:rsidRDefault="002E0282" w:rsidP="002E0282">
      <w:pPr>
        <w:pStyle w:val="Caption"/>
        <w:jc w:val="right"/>
      </w:pPr>
      <w:r>
        <w:t xml:space="preserve">Figure1. </w:t>
      </w:r>
      <w:fldSimple w:instr=" SEQ Figure1. \* ARABIC ">
        <w:r w:rsidR="005E2BBA">
          <w:rPr>
            <w:noProof/>
          </w:rPr>
          <w:t>6</w:t>
        </w:r>
      </w:fldSimple>
    </w:p>
    <w:p w:rsidR="00EA6123" w:rsidRDefault="002E0282" w:rsidP="00EA6123">
      <w:pPr>
        <w:rPr>
          <w:b/>
          <w:bCs/>
        </w:rPr>
      </w:pPr>
      <w:r w:rsidRPr="005B5365">
        <w:rPr>
          <w:b/>
          <w:bCs/>
        </w:rPr>
        <w:t>This page</w:t>
      </w:r>
      <w:r w:rsidR="005B5365" w:rsidRPr="005B5365">
        <w:rPr>
          <w:b/>
          <w:bCs/>
        </w:rPr>
        <w:t xml:space="preserve"> gives the services this department provides in the word document form, choosing any service will open the word document talking about the asked service.</w:t>
      </w:r>
    </w:p>
    <w:p w:rsidR="005B5365" w:rsidRPr="00EA6123" w:rsidRDefault="005B5365" w:rsidP="000C477D">
      <w:pPr>
        <w:rPr>
          <w:b/>
          <w:bCs/>
        </w:rPr>
      </w:pPr>
      <w:r w:rsidRPr="005B5365">
        <w:rPr>
          <w:b/>
          <w:bCs/>
          <w:color w:val="1F497D" w:themeColor="text2"/>
        </w:rPr>
        <w:t xml:space="preserve">News </w:t>
      </w:r>
      <w:proofErr w:type="gramStart"/>
      <w:r w:rsidR="000C477D">
        <w:rPr>
          <w:b/>
          <w:bCs/>
          <w:color w:val="1F497D" w:themeColor="text2"/>
        </w:rPr>
        <w:t xml:space="preserve">Display </w:t>
      </w:r>
      <w:r w:rsidRPr="005B5365">
        <w:rPr>
          <w:b/>
          <w:bCs/>
          <w:color w:val="1F497D" w:themeColor="text2"/>
        </w:rPr>
        <w:t xml:space="preserve"> Page</w:t>
      </w:r>
      <w:proofErr w:type="gramEnd"/>
      <w:r w:rsidRPr="005B5365">
        <w:rPr>
          <w:b/>
          <w:bCs/>
          <w:color w:val="1F497D" w:themeColor="text2"/>
        </w:rPr>
        <w:t>:</w:t>
      </w:r>
    </w:p>
    <w:p w:rsidR="005B5365" w:rsidRDefault="00BA77DB" w:rsidP="005B5365">
      <w:pPr>
        <w:keepNext/>
      </w:pPr>
      <w:r>
        <w:rPr>
          <w:noProof/>
          <w:lang w:val="en-GB" w:eastAsia="en-GB"/>
        </w:rPr>
        <w:drawing>
          <wp:inline distT="0" distB="0" distL="0" distR="0">
            <wp:extent cx="5943600" cy="2695575"/>
            <wp:effectExtent l="19050" t="0" r="0" b="0"/>
            <wp:docPr id="18" name="Picture 17" descr="newsSh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sShow.png"/>
                    <pic:cNvPicPr/>
                  </pic:nvPicPr>
                  <pic:blipFill>
                    <a:blip r:embed="rId12"/>
                    <a:stretch>
                      <a:fillRect/>
                    </a:stretch>
                  </pic:blipFill>
                  <pic:spPr>
                    <a:xfrm>
                      <a:off x="0" y="0"/>
                      <a:ext cx="5943600" cy="2695575"/>
                    </a:xfrm>
                    <a:prstGeom prst="rect">
                      <a:avLst/>
                    </a:prstGeom>
                  </pic:spPr>
                </pic:pic>
              </a:graphicData>
            </a:graphic>
          </wp:inline>
        </w:drawing>
      </w:r>
    </w:p>
    <w:p w:rsidR="005B5365" w:rsidRPr="005B5365" w:rsidRDefault="005B5365" w:rsidP="00EA6123">
      <w:pPr>
        <w:pStyle w:val="Caption"/>
        <w:jc w:val="right"/>
        <w:rPr>
          <w:b w:val="0"/>
          <w:bCs w:val="0"/>
        </w:rPr>
      </w:pPr>
      <w:r>
        <w:t xml:space="preserve">Figure1. </w:t>
      </w:r>
      <w:fldSimple w:instr=" SEQ Figure1. \* ARABIC ">
        <w:r w:rsidR="005E2BBA">
          <w:rPr>
            <w:noProof/>
          </w:rPr>
          <w:t>7</w:t>
        </w:r>
      </w:fldSimple>
    </w:p>
    <w:p w:rsidR="007F6936" w:rsidRDefault="002E0282" w:rsidP="002E0282">
      <w:pPr>
        <w:rPr>
          <w:rStyle w:val="Strong"/>
        </w:rPr>
      </w:pPr>
      <w:r>
        <w:rPr>
          <w:rStyle w:val="Strong"/>
        </w:rPr>
        <w:t xml:space="preserve"> </w:t>
      </w:r>
      <w:r w:rsidR="00EA6123">
        <w:rPr>
          <w:rStyle w:val="Strong"/>
        </w:rPr>
        <w:t>When the user choose any news like ones appear in the home page in figure1. 1, he will be directed to this page shown above, with the complete news which he chooses.</w:t>
      </w:r>
    </w:p>
    <w:p w:rsidR="00EA6123" w:rsidRDefault="00EA6123" w:rsidP="00EA6123">
      <w:pPr>
        <w:pStyle w:val="Heading2"/>
        <w:rPr>
          <w:rStyle w:val="Strong"/>
        </w:rPr>
      </w:pPr>
      <w:r>
        <w:rPr>
          <w:rStyle w:val="Strong"/>
        </w:rPr>
        <w:lastRenderedPageBreak/>
        <w:t>Pages for the Registered Users:</w:t>
      </w:r>
    </w:p>
    <w:p w:rsidR="00CF712F" w:rsidRPr="00CF712F" w:rsidRDefault="00CF712F" w:rsidP="00CF712F">
      <w:pPr>
        <w:rPr>
          <w:b/>
          <w:bCs/>
          <w:color w:val="1F497D" w:themeColor="text2"/>
        </w:rPr>
      </w:pPr>
      <w:r w:rsidRPr="00CF712F">
        <w:rPr>
          <w:b/>
          <w:bCs/>
          <w:color w:val="1F497D" w:themeColor="text2"/>
        </w:rPr>
        <w:t>Welcome Page – Account first page:</w:t>
      </w:r>
    </w:p>
    <w:p w:rsidR="00EA6123" w:rsidRDefault="00EA6123" w:rsidP="00EA6123">
      <w:pPr>
        <w:keepNext/>
      </w:pPr>
      <w:r>
        <w:rPr>
          <w:noProof/>
          <w:lang w:val="en-GB" w:eastAsia="en-GB"/>
        </w:rPr>
        <w:drawing>
          <wp:inline distT="0" distB="0" distL="0" distR="0">
            <wp:extent cx="5943600" cy="3124835"/>
            <wp:effectExtent l="19050" t="0" r="0" b="0"/>
            <wp:docPr id="11" name="Picture 10" descr="welco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come.png"/>
                    <pic:cNvPicPr/>
                  </pic:nvPicPr>
                  <pic:blipFill>
                    <a:blip r:embed="rId13"/>
                    <a:stretch>
                      <a:fillRect/>
                    </a:stretch>
                  </pic:blipFill>
                  <pic:spPr>
                    <a:xfrm>
                      <a:off x="0" y="0"/>
                      <a:ext cx="5943600" cy="3124835"/>
                    </a:xfrm>
                    <a:prstGeom prst="rect">
                      <a:avLst/>
                    </a:prstGeom>
                  </pic:spPr>
                </pic:pic>
              </a:graphicData>
            </a:graphic>
          </wp:inline>
        </w:drawing>
      </w:r>
    </w:p>
    <w:p w:rsidR="00EA6123" w:rsidRDefault="00EA6123" w:rsidP="00EA6123">
      <w:pPr>
        <w:pStyle w:val="Caption"/>
        <w:jc w:val="right"/>
      </w:pPr>
      <w:r>
        <w:t xml:space="preserve">Figure1. </w:t>
      </w:r>
      <w:fldSimple w:instr=" SEQ Figure1. \* ARABIC ">
        <w:r w:rsidR="005E2BBA">
          <w:rPr>
            <w:noProof/>
          </w:rPr>
          <w:t>8</w:t>
        </w:r>
      </w:fldSimple>
    </w:p>
    <w:p w:rsidR="00EA6123" w:rsidRDefault="00EA6123" w:rsidP="000C477D">
      <w:pPr>
        <w:rPr>
          <w:b/>
          <w:bCs/>
        </w:rPr>
      </w:pPr>
      <w:r w:rsidRPr="00CF712F">
        <w:rPr>
          <w:b/>
          <w:bCs/>
        </w:rPr>
        <w:t xml:space="preserve">This is a page </w:t>
      </w:r>
      <w:proofErr w:type="gramStart"/>
      <w:r w:rsidR="00CF712F" w:rsidRPr="00CF712F">
        <w:rPr>
          <w:b/>
          <w:bCs/>
        </w:rPr>
        <w:t>represent</w:t>
      </w:r>
      <w:r w:rsidR="000C477D">
        <w:rPr>
          <w:b/>
          <w:bCs/>
        </w:rPr>
        <w:t xml:space="preserve">s </w:t>
      </w:r>
      <w:r w:rsidR="00CF712F" w:rsidRPr="00CF712F">
        <w:rPr>
          <w:b/>
          <w:bCs/>
        </w:rPr>
        <w:t xml:space="preserve"> the</w:t>
      </w:r>
      <w:proofErr w:type="gramEnd"/>
      <w:r w:rsidR="00CF712F" w:rsidRPr="00CF712F">
        <w:rPr>
          <w:b/>
          <w:bCs/>
        </w:rPr>
        <w:t xml:space="preserve"> first page in the customer account</w:t>
      </w:r>
      <w:r w:rsidR="00CF712F">
        <w:rPr>
          <w:b/>
          <w:bCs/>
        </w:rPr>
        <w:t>, through this page the user can choose one of three services, which are:</w:t>
      </w:r>
    </w:p>
    <w:p w:rsidR="00CF712F" w:rsidRDefault="00CF712F" w:rsidP="00CF712F">
      <w:pPr>
        <w:pStyle w:val="Heading4"/>
        <w:numPr>
          <w:ilvl w:val="0"/>
          <w:numId w:val="3"/>
        </w:numPr>
      </w:pPr>
      <w:r>
        <w:t>Electrical Department Services</w:t>
      </w:r>
    </w:p>
    <w:p w:rsidR="00CF712F" w:rsidRDefault="00EE2C60" w:rsidP="00CF712F">
      <w:pPr>
        <w:pStyle w:val="Heading4"/>
        <w:numPr>
          <w:ilvl w:val="0"/>
          <w:numId w:val="3"/>
        </w:numPr>
      </w:pPr>
      <w:r>
        <w:t>E-Billing Services</w:t>
      </w:r>
    </w:p>
    <w:p w:rsidR="00EE2C60" w:rsidRDefault="00EE2C60" w:rsidP="00EE2C60">
      <w:pPr>
        <w:pStyle w:val="Heading4"/>
        <w:numPr>
          <w:ilvl w:val="0"/>
          <w:numId w:val="3"/>
        </w:numPr>
      </w:pPr>
      <w:r>
        <w:t>Municipality Services</w:t>
      </w:r>
    </w:p>
    <w:p w:rsidR="00EE2C60" w:rsidRDefault="00EE2C60" w:rsidP="00EE2C60">
      <w:pPr>
        <w:rPr>
          <w:b/>
          <w:bCs/>
        </w:rPr>
      </w:pPr>
      <w:r w:rsidRPr="00EE2C60">
        <w:rPr>
          <w:b/>
          <w:bCs/>
        </w:rPr>
        <w:t xml:space="preserve">Also, the user can Send messages to any employee selected from the combo box shown in the messages section in the figure above, and the received messages will be shown also in this section, the user can show the messages, reply  to the sender or delete the selected messages. </w:t>
      </w:r>
    </w:p>
    <w:p w:rsidR="00BA77DB" w:rsidRDefault="00BA77DB" w:rsidP="00BA77DB">
      <w:pPr>
        <w:pStyle w:val="Heading3"/>
        <w:rPr>
          <w:u w:val="single"/>
        </w:rPr>
      </w:pPr>
      <w:r w:rsidRPr="00BA77DB">
        <w:rPr>
          <w:u w:val="single"/>
        </w:rPr>
        <w:lastRenderedPageBreak/>
        <w:t>For the Electrical Department Services:</w:t>
      </w:r>
    </w:p>
    <w:p w:rsidR="00BA77DB" w:rsidRDefault="00BA77DB" w:rsidP="00BA77DB">
      <w:pPr>
        <w:keepNext/>
      </w:pPr>
      <w:r>
        <w:rPr>
          <w:noProof/>
          <w:lang w:val="en-GB" w:eastAsia="en-GB"/>
        </w:rPr>
        <w:drawing>
          <wp:inline distT="0" distB="0" distL="0" distR="0">
            <wp:extent cx="5943600" cy="2355215"/>
            <wp:effectExtent l="19050" t="0" r="0" b="0"/>
            <wp:docPr id="19" name="Picture 18" descr="ele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lec.png"/>
                    <pic:cNvPicPr/>
                  </pic:nvPicPr>
                  <pic:blipFill>
                    <a:blip r:embed="rId14"/>
                    <a:stretch>
                      <a:fillRect/>
                    </a:stretch>
                  </pic:blipFill>
                  <pic:spPr>
                    <a:xfrm>
                      <a:off x="0" y="0"/>
                      <a:ext cx="5943600" cy="2355215"/>
                    </a:xfrm>
                    <a:prstGeom prst="rect">
                      <a:avLst/>
                    </a:prstGeom>
                  </pic:spPr>
                </pic:pic>
              </a:graphicData>
            </a:graphic>
          </wp:inline>
        </w:drawing>
      </w:r>
    </w:p>
    <w:p w:rsidR="00BA77DB" w:rsidRPr="00F837B4" w:rsidRDefault="00BA77DB" w:rsidP="00BA77DB">
      <w:pPr>
        <w:pStyle w:val="Caption"/>
        <w:jc w:val="right"/>
        <w:rPr>
          <w:b w:val="0"/>
          <w:bCs w:val="0"/>
        </w:rPr>
      </w:pPr>
      <w:r w:rsidRPr="00F837B4">
        <w:rPr>
          <w:b w:val="0"/>
          <w:bCs w:val="0"/>
        </w:rPr>
        <w:t xml:space="preserve">Figure1. </w:t>
      </w:r>
      <w:r w:rsidR="00C06DD8" w:rsidRPr="00F837B4">
        <w:rPr>
          <w:b w:val="0"/>
          <w:bCs w:val="0"/>
        </w:rPr>
        <w:fldChar w:fldCharType="begin"/>
      </w:r>
      <w:r w:rsidR="009E2C7F" w:rsidRPr="00F837B4">
        <w:rPr>
          <w:b w:val="0"/>
          <w:bCs w:val="0"/>
        </w:rPr>
        <w:instrText xml:space="preserve"> SEQ Figure1. \* ARABIC </w:instrText>
      </w:r>
      <w:r w:rsidR="00C06DD8" w:rsidRPr="00F837B4">
        <w:rPr>
          <w:b w:val="0"/>
          <w:bCs w:val="0"/>
        </w:rPr>
        <w:fldChar w:fldCharType="separate"/>
      </w:r>
      <w:r w:rsidR="005E2BBA">
        <w:rPr>
          <w:b w:val="0"/>
          <w:bCs w:val="0"/>
          <w:noProof/>
        </w:rPr>
        <w:t>9</w:t>
      </w:r>
      <w:r w:rsidR="00C06DD8" w:rsidRPr="00F837B4">
        <w:rPr>
          <w:b w:val="0"/>
          <w:bCs w:val="0"/>
        </w:rPr>
        <w:fldChar w:fldCharType="end"/>
      </w:r>
    </w:p>
    <w:p w:rsidR="00BA77DB" w:rsidRPr="00F837B4" w:rsidRDefault="00D3721F" w:rsidP="00BA77DB">
      <w:pPr>
        <w:rPr>
          <w:b/>
          <w:bCs/>
        </w:rPr>
      </w:pPr>
      <w:r w:rsidRPr="00F837B4">
        <w:rPr>
          <w:b/>
          <w:bCs/>
        </w:rPr>
        <w:t>In this page after the user choose the Electricity Services, the user can choose a new form request (</w:t>
      </w:r>
      <w:r w:rsidRPr="00F837B4">
        <w:rPr>
          <w:rFonts w:hint="cs"/>
          <w:b/>
          <w:bCs/>
          <w:rtl/>
        </w:rPr>
        <w:t>طلب معاملة جديدة</w:t>
      </w:r>
      <w:r w:rsidRPr="00F837B4">
        <w:rPr>
          <w:b/>
          <w:bCs/>
        </w:rPr>
        <w:t>) for certain service will be select in this field, or he can retrieve the forms he requested before from choosing (</w:t>
      </w:r>
      <w:r w:rsidRPr="00F837B4">
        <w:rPr>
          <w:rFonts w:hint="cs"/>
          <w:b/>
          <w:bCs/>
          <w:rtl/>
        </w:rPr>
        <w:t>المعاملات المرسلة</w:t>
      </w:r>
      <w:r w:rsidRPr="00F837B4">
        <w:rPr>
          <w:b/>
          <w:bCs/>
        </w:rPr>
        <w:t>).</w:t>
      </w:r>
    </w:p>
    <w:p w:rsidR="00D3721F" w:rsidRPr="00F837B4" w:rsidRDefault="00D3721F" w:rsidP="00BA77DB">
      <w:pPr>
        <w:rPr>
          <w:b/>
          <w:bCs/>
          <w:color w:val="1F497D" w:themeColor="text2"/>
        </w:rPr>
      </w:pPr>
      <w:r w:rsidRPr="00F837B4">
        <w:rPr>
          <w:b/>
          <w:bCs/>
          <w:color w:val="1F497D" w:themeColor="text2"/>
        </w:rPr>
        <w:t>For a New Form Request:</w:t>
      </w:r>
    </w:p>
    <w:p w:rsidR="00D3721F" w:rsidRDefault="00D3721F" w:rsidP="00D3721F">
      <w:pPr>
        <w:keepNext/>
      </w:pPr>
      <w:r>
        <w:rPr>
          <w:noProof/>
          <w:color w:val="1F497D" w:themeColor="text2"/>
          <w:lang w:val="en-GB" w:eastAsia="en-GB"/>
        </w:rPr>
        <w:drawing>
          <wp:inline distT="0" distB="0" distL="0" distR="0">
            <wp:extent cx="5943600" cy="1617345"/>
            <wp:effectExtent l="19050" t="0" r="0" b="0"/>
            <wp:docPr id="1" name="Picture 0" descr="n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png"/>
                    <pic:cNvPicPr/>
                  </pic:nvPicPr>
                  <pic:blipFill>
                    <a:blip r:embed="rId15"/>
                    <a:stretch>
                      <a:fillRect/>
                    </a:stretch>
                  </pic:blipFill>
                  <pic:spPr>
                    <a:xfrm>
                      <a:off x="0" y="0"/>
                      <a:ext cx="5943600" cy="1617345"/>
                    </a:xfrm>
                    <a:prstGeom prst="rect">
                      <a:avLst/>
                    </a:prstGeom>
                  </pic:spPr>
                </pic:pic>
              </a:graphicData>
            </a:graphic>
          </wp:inline>
        </w:drawing>
      </w:r>
    </w:p>
    <w:p w:rsidR="00D3721F" w:rsidRDefault="00D3721F" w:rsidP="00D3721F">
      <w:pPr>
        <w:pStyle w:val="Caption"/>
        <w:jc w:val="right"/>
      </w:pPr>
      <w:r>
        <w:t xml:space="preserve">Figure1. </w:t>
      </w:r>
      <w:fldSimple w:instr=" SEQ Figure1. \* ARABIC ">
        <w:r w:rsidR="005E2BBA">
          <w:rPr>
            <w:noProof/>
          </w:rPr>
          <w:t>10</w:t>
        </w:r>
      </w:fldSimple>
    </w:p>
    <w:p w:rsidR="000D4BC8" w:rsidRPr="00F837B4" w:rsidRDefault="003F7B8A" w:rsidP="00F907A6">
      <w:pPr>
        <w:rPr>
          <w:b/>
          <w:bCs/>
        </w:rPr>
      </w:pPr>
      <w:r w:rsidRPr="00F837B4">
        <w:rPr>
          <w:b/>
          <w:bCs/>
        </w:rPr>
        <w:t>There are three types of the forms provided by the electrical department</w:t>
      </w:r>
      <w:r w:rsidR="000D4BC8" w:rsidRPr="00F837B4">
        <w:rPr>
          <w:b/>
          <w:bCs/>
        </w:rPr>
        <w:t>, these are:</w:t>
      </w:r>
    </w:p>
    <w:p w:rsidR="00D3721F" w:rsidRPr="00F837B4" w:rsidRDefault="000D4BC8" w:rsidP="00F907A6">
      <w:pPr>
        <w:pStyle w:val="ListParagraph"/>
        <w:numPr>
          <w:ilvl w:val="0"/>
          <w:numId w:val="4"/>
        </w:numPr>
        <w:rPr>
          <w:b/>
          <w:bCs/>
        </w:rPr>
      </w:pPr>
      <w:r w:rsidRPr="00F837B4">
        <w:rPr>
          <w:rFonts w:hint="cs"/>
          <w:b/>
          <w:bCs/>
          <w:rtl/>
        </w:rPr>
        <w:t xml:space="preserve">خدمات الاشتراك </w:t>
      </w:r>
      <w:r w:rsidRPr="00F837B4">
        <w:rPr>
          <w:b/>
          <w:bCs/>
          <w:rtl/>
        </w:rPr>
        <w:t>–</w:t>
      </w:r>
      <w:r w:rsidRPr="00F837B4">
        <w:rPr>
          <w:rFonts w:hint="cs"/>
          <w:b/>
          <w:bCs/>
          <w:rtl/>
        </w:rPr>
        <w:t xml:space="preserve"> ترخيص كهربائي</w:t>
      </w:r>
    </w:p>
    <w:p w:rsidR="000D4BC8" w:rsidRPr="00F837B4" w:rsidRDefault="000D4BC8" w:rsidP="00F907A6">
      <w:pPr>
        <w:pStyle w:val="ListParagraph"/>
        <w:numPr>
          <w:ilvl w:val="0"/>
          <w:numId w:val="4"/>
        </w:numPr>
        <w:rPr>
          <w:b/>
          <w:bCs/>
        </w:rPr>
      </w:pPr>
      <w:r w:rsidRPr="00F837B4">
        <w:rPr>
          <w:rFonts w:hint="cs"/>
          <w:b/>
          <w:bCs/>
          <w:rtl/>
        </w:rPr>
        <w:t xml:space="preserve">خدمات وصل\فصل عداد </w:t>
      </w:r>
      <w:r w:rsidRPr="00F837B4">
        <w:rPr>
          <w:b/>
          <w:bCs/>
          <w:rtl/>
        </w:rPr>
        <w:t>–</w:t>
      </w:r>
      <w:r w:rsidRPr="00F837B4">
        <w:rPr>
          <w:rFonts w:hint="cs"/>
          <w:b/>
          <w:bCs/>
          <w:rtl/>
        </w:rPr>
        <w:t xml:space="preserve"> وتغيير اتفاقيات الكهرباء</w:t>
      </w:r>
    </w:p>
    <w:p w:rsidR="000D4BC8" w:rsidRDefault="000D4BC8" w:rsidP="00F907A6">
      <w:pPr>
        <w:pStyle w:val="ListParagraph"/>
        <w:numPr>
          <w:ilvl w:val="0"/>
          <w:numId w:val="4"/>
        </w:numPr>
      </w:pPr>
      <w:r w:rsidRPr="00F837B4">
        <w:rPr>
          <w:rFonts w:hint="cs"/>
          <w:b/>
          <w:bCs/>
          <w:rtl/>
        </w:rPr>
        <w:t xml:space="preserve">الاشتراكات القائمة \صيانة وطوارئ </w:t>
      </w:r>
      <w:r w:rsidRPr="00F837B4">
        <w:rPr>
          <w:b/>
          <w:bCs/>
          <w:rtl/>
        </w:rPr>
        <w:t>–</w:t>
      </w:r>
      <w:r w:rsidRPr="00F837B4">
        <w:rPr>
          <w:rFonts w:hint="cs"/>
          <w:b/>
          <w:bCs/>
          <w:rtl/>
        </w:rPr>
        <w:t xml:space="preserve"> عدادات </w:t>
      </w:r>
      <w:r w:rsidRPr="00F837B4">
        <w:rPr>
          <w:b/>
          <w:bCs/>
          <w:rtl/>
        </w:rPr>
        <w:t>–</w:t>
      </w:r>
      <w:r w:rsidRPr="00F837B4">
        <w:rPr>
          <w:rFonts w:hint="cs"/>
          <w:b/>
          <w:bCs/>
          <w:rtl/>
        </w:rPr>
        <w:t xml:space="preserve"> شبكات</w:t>
      </w:r>
    </w:p>
    <w:p w:rsidR="000D4BC8" w:rsidRDefault="000D4BC8" w:rsidP="000D4BC8">
      <w:pPr>
        <w:ind w:left="390"/>
      </w:pPr>
    </w:p>
    <w:p w:rsidR="000D4BC8" w:rsidRDefault="000D4BC8" w:rsidP="000D4BC8">
      <w:pPr>
        <w:ind w:left="390"/>
      </w:pPr>
    </w:p>
    <w:p w:rsidR="000D4BC8" w:rsidRDefault="000D4BC8" w:rsidP="000D4BC8">
      <w:pPr>
        <w:ind w:left="390"/>
      </w:pPr>
    </w:p>
    <w:p w:rsidR="000D4BC8" w:rsidRDefault="000D4BC8" w:rsidP="000D4BC8">
      <w:pPr>
        <w:ind w:left="390"/>
      </w:pPr>
    </w:p>
    <w:p w:rsidR="000D4BC8" w:rsidRDefault="000D4BC8" w:rsidP="00F907A6">
      <w:pPr>
        <w:ind w:left="390"/>
        <w:jc w:val="right"/>
        <w:rPr>
          <w:b/>
          <w:bCs/>
          <w:color w:val="1F497D" w:themeColor="text2"/>
          <w:rtl/>
        </w:rPr>
      </w:pPr>
      <w:r w:rsidRPr="000D4BC8">
        <w:rPr>
          <w:rFonts w:hint="cs"/>
          <w:b/>
          <w:bCs/>
          <w:color w:val="1F497D" w:themeColor="text2"/>
          <w:rtl/>
        </w:rPr>
        <w:lastRenderedPageBreak/>
        <w:t xml:space="preserve">خدمات الاشتراك </w:t>
      </w:r>
      <w:r w:rsidRPr="000D4BC8">
        <w:rPr>
          <w:b/>
          <w:bCs/>
          <w:color w:val="1F497D" w:themeColor="text2"/>
          <w:rtl/>
        </w:rPr>
        <w:t>–</w:t>
      </w:r>
      <w:r w:rsidRPr="000D4BC8">
        <w:rPr>
          <w:rFonts w:hint="cs"/>
          <w:b/>
          <w:bCs/>
          <w:color w:val="1F497D" w:themeColor="text2"/>
          <w:rtl/>
        </w:rPr>
        <w:t xml:space="preserve"> ترخيص كهربائي</w:t>
      </w:r>
    </w:p>
    <w:p w:rsidR="000D4BC8" w:rsidRDefault="00C06DD8" w:rsidP="000D4BC8">
      <w:pPr>
        <w:keepNext/>
        <w:ind w:left="390"/>
      </w:pPr>
      <w:r w:rsidRPr="00C06DD8">
        <w:rPr>
          <w:b/>
          <w:bCs/>
          <w:noProof/>
          <w:color w:val="1F497D" w:themeColor="text2"/>
        </w:rPr>
        <w:pict>
          <v:shape id="_x0000_s1033" type="#_x0000_t63" style="position:absolute;left:0;text-align:left;margin-left:114.3pt;margin-top:526.5pt;width:34.45pt;height:55.65pt;rotation:18593053fd;z-index:251664384" adj="5709,36831" fillcolor="#4bacc6 [3208]">
            <v:fill opacity="8520f"/>
            <v:textbox style="mso-next-textbox:#_x0000_s1033">
              <w:txbxContent>
                <w:p w:rsidR="0008334A" w:rsidRPr="000A6BA6" w:rsidRDefault="0008334A" w:rsidP="0008334A">
                  <w:pPr>
                    <w:jc w:val="center"/>
                    <w:rPr>
                      <w:b/>
                      <w:bCs/>
                      <w:sz w:val="28"/>
                      <w:szCs w:val="28"/>
                      <w:lang w:bidi="ar-JO"/>
                    </w:rPr>
                  </w:pPr>
                  <w:r>
                    <w:rPr>
                      <w:b/>
                      <w:bCs/>
                      <w:sz w:val="28"/>
                      <w:szCs w:val="28"/>
                      <w:lang w:bidi="ar-JO"/>
                    </w:rPr>
                    <w:t>*</w:t>
                  </w:r>
                </w:p>
              </w:txbxContent>
            </v:textbox>
            <w10:wrap anchorx="page"/>
          </v:shape>
        </w:pict>
      </w:r>
      <w:r w:rsidR="000D4BC8">
        <w:rPr>
          <w:b/>
          <w:bCs/>
          <w:noProof/>
          <w:color w:val="1F497D" w:themeColor="text2"/>
          <w:lang w:val="en-GB" w:eastAsia="en-GB"/>
        </w:rPr>
        <w:drawing>
          <wp:inline distT="0" distB="0" distL="0" distR="0">
            <wp:extent cx="5943600" cy="7567295"/>
            <wp:effectExtent l="19050" t="0" r="0" b="0"/>
            <wp:docPr id="2" name="Picture 1" descr="tr5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5es.png"/>
                    <pic:cNvPicPr/>
                  </pic:nvPicPr>
                  <pic:blipFill>
                    <a:blip r:embed="rId16"/>
                    <a:stretch>
                      <a:fillRect/>
                    </a:stretch>
                  </pic:blipFill>
                  <pic:spPr>
                    <a:xfrm>
                      <a:off x="0" y="0"/>
                      <a:ext cx="5943600" cy="7567295"/>
                    </a:xfrm>
                    <a:prstGeom prst="rect">
                      <a:avLst/>
                    </a:prstGeom>
                  </pic:spPr>
                </pic:pic>
              </a:graphicData>
            </a:graphic>
          </wp:inline>
        </w:drawing>
      </w:r>
    </w:p>
    <w:p w:rsidR="000D4BC8" w:rsidRDefault="000D4BC8" w:rsidP="000D4BC8">
      <w:pPr>
        <w:pStyle w:val="Caption"/>
        <w:jc w:val="right"/>
      </w:pPr>
      <w:r>
        <w:t xml:space="preserve">Figure1. </w:t>
      </w:r>
      <w:fldSimple w:instr=" SEQ Figure1. \* ARABIC ">
        <w:r w:rsidR="005E2BBA">
          <w:rPr>
            <w:noProof/>
          </w:rPr>
          <w:t>11</w:t>
        </w:r>
      </w:fldSimple>
    </w:p>
    <w:p w:rsidR="0008334A" w:rsidRDefault="0008334A" w:rsidP="000C477D">
      <w:pPr>
        <w:rPr>
          <w:b/>
          <w:bCs/>
        </w:rPr>
      </w:pPr>
      <w:r w:rsidRPr="0008334A">
        <w:rPr>
          <w:b/>
          <w:bCs/>
        </w:rPr>
        <w:lastRenderedPageBreak/>
        <w:t>From the above, the user can fill the information required, be aware that all the fields are under validation rules, after filling the information the user send it to the department, so it will be inside the municipality’s cycle until it finished.</w:t>
      </w:r>
    </w:p>
    <w:p w:rsidR="000C477D" w:rsidRDefault="000C477D" w:rsidP="000C477D">
      <w:pPr>
        <w:rPr>
          <w:b/>
          <w:bCs/>
        </w:rPr>
      </w:pPr>
      <w:r>
        <w:rPr>
          <w:b/>
          <w:bCs/>
        </w:rPr>
        <w:t>*Through the proceed button the customer can determine the location related to this transaction</w:t>
      </w:r>
    </w:p>
    <w:p w:rsidR="000C477D" w:rsidRDefault="000C477D" w:rsidP="000C477D">
      <w:pPr>
        <w:rPr>
          <w:b/>
          <w:bCs/>
        </w:rPr>
      </w:pPr>
      <w:r>
        <w:rPr>
          <w:b/>
          <w:bCs/>
        </w:rPr>
        <w:t>(For this form [</w:t>
      </w:r>
      <w:r>
        <w:rPr>
          <w:rFonts w:hint="cs"/>
          <w:b/>
          <w:bCs/>
          <w:rtl/>
        </w:rPr>
        <w:t>خدمات الاشتراكات</w:t>
      </w:r>
      <w:proofErr w:type="gramStart"/>
      <w:r>
        <w:rPr>
          <w:b/>
          <w:bCs/>
        </w:rPr>
        <w:t>]the</w:t>
      </w:r>
      <w:proofErr w:type="gramEnd"/>
      <w:r>
        <w:rPr>
          <w:b/>
          <w:bCs/>
        </w:rPr>
        <w:t xml:space="preserve"> customer determine the location through Nablus e-Map and it will be saved as all the fields above )</w:t>
      </w:r>
    </w:p>
    <w:p w:rsidR="00F837B4" w:rsidRDefault="00F907A6" w:rsidP="00F837B4">
      <w:pPr>
        <w:rPr>
          <w:b/>
          <w:bCs/>
          <w:color w:val="1F497D" w:themeColor="text2"/>
        </w:rPr>
      </w:pPr>
      <w:r>
        <w:rPr>
          <w:b/>
          <w:bCs/>
        </w:rPr>
        <w:t>The other forms are so likely, but differ about the type of the service requested</w:t>
      </w:r>
      <w:r w:rsidR="00F837B4">
        <w:rPr>
          <w:b/>
          <w:bCs/>
        </w:rPr>
        <w:t>.</w:t>
      </w:r>
    </w:p>
    <w:p w:rsidR="00F837B4" w:rsidRDefault="00F837B4" w:rsidP="00F837B4">
      <w:pPr>
        <w:rPr>
          <w:b/>
          <w:bCs/>
          <w:color w:val="1F497D" w:themeColor="text2"/>
        </w:rPr>
      </w:pPr>
      <w:r>
        <w:rPr>
          <w:b/>
          <w:bCs/>
          <w:color w:val="1F497D" w:themeColor="text2"/>
        </w:rPr>
        <w:t>For the Sent Forms</w:t>
      </w:r>
      <w:r w:rsidRPr="00F837B4">
        <w:rPr>
          <w:b/>
          <w:bCs/>
          <w:color w:val="1F497D" w:themeColor="text2"/>
        </w:rPr>
        <w:t>:</w:t>
      </w:r>
    </w:p>
    <w:p w:rsidR="00F837B4" w:rsidRDefault="00F837B4" w:rsidP="00F837B4">
      <w:pPr>
        <w:rPr>
          <w:b/>
          <w:bCs/>
        </w:rPr>
      </w:pPr>
      <w:r>
        <w:rPr>
          <w:b/>
          <w:bCs/>
        </w:rPr>
        <w:t>The sent forms are the forms which the user had requested and sent them to the municipality.</w:t>
      </w:r>
    </w:p>
    <w:p w:rsidR="00F837B4" w:rsidRDefault="00F837B4" w:rsidP="00F837B4">
      <w:pPr>
        <w:rPr>
          <w:b/>
          <w:bCs/>
        </w:rPr>
      </w:pPr>
      <w:r>
        <w:rPr>
          <w:b/>
          <w:bCs/>
        </w:rPr>
        <w:t>These are three types as the above; the user can select them from the shown table from (</w:t>
      </w:r>
      <w:r>
        <w:rPr>
          <w:rFonts w:hint="cs"/>
          <w:b/>
          <w:bCs/>
          <w:rtl/>
        </w:rPr>
        <w:t>المعاملات المرسلة</w:t>
      </w:r>
      <w:r>
        <w:rPr>
          <w:b/>
          <w:bCs/>
        </w:rPr>
        <w:t>).</w:t>
      </w:r>
    </w:p>
    <w:p w:rsidR="00F837B4" w:rsidRDefault="00F837B4" w:rsidP="00F837B4">
      <w:pPr>
        <w:keepNext/>
      </w:pPr>
      <w:r>
        <w:rPr>
          <w:b/>
          <w:bCs/>
          <w:noProof/>
          <w:lang w:val="en-GB" w:eastAsia="en-GB"/>
        </w:rPr>
        <w:drawing>
          <wp:inline distT="0" distB="0" distL="0" distR="0">
            <wp:extent cx="5943600" cy="2625725"/>
            <wp:effectExtent l="19050" t="0" r="0" b="0"/>
            <wp:docPr id="4" name="Picture 3" descr="senttr5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nttr5es.png"/>
                    <pic:cNvPicPr/>
                  </pic:nvPicPr>
                  <pic:blipFill>
                    <a:blip r:embed="rId17"/>
                    <a:stretch>
                      <a:fillRect/>
                    </a:stretch>
                  </pic:blipFill>
                  <pic:spPr>
                    <a:xfrm>
                      <a:off x="0" y="0"/>
                      <a:ext cx="5943600" cy="2625725"/>
                    </a:xfrm>
                    <a:prstGeom prst="rect">
                      <a:avLst/>
                    </a:prstGeom>
                  </pic:spPr>
                </pic:pic>
              </a:graphicData>
            </a:graphic>
          </wp:inline>
        </w:drawing>
      </w:r>
    </w:p>
    <w:p w:rsidR="00F837B4" w:rsidRDefault="00F837B4" w:rsidP="00F837B4">
      <w:pPr>
        <w:pStyle w:val="Caption"/>
        <w:jc w:val="right"/>
      </w:pPr>
      <w:r>
        <w:t xml:space="preserve">Figure1. </w:t>
      </w:r>
      <w:fldSimple w:instr=" SEQ Figure1. \* ARABIC ">
        <w:r w:rsidR="005E2BBA">
          <w:rPr>
            <w:noProof/>
          </w:rPr>
          <w:t>12</w:t>
        </w:r>
      </w:fldSimple>
    </w:p>
    <w:p w:rsidR="00F837B4" w:rsidRDefault="00F837B4" w:rsidP="00F837B4">
      <w:r>
        <w:t xml:space="preserve">From the above table the user can choose any form he sent to show it and to know where did it reach in the </w:t>
      </w:r>
      <w:r w:rsidR="00230A79">
        <w:t>municipality,</w:t>
      </w:r>
      <w:r>
        <w:t xml:space="preserve"> also he can see the notes added to it</w:t>
      </w:r>
      <w:r w:rsidR="00230A79">
        <w:t>, as shown below.</w:t>
      </w:r>
    </w:p>
    <w:p w:rsidR="00230A79" w:rsidRDefault="00230A79" w:rsidP="00F837B4"/>
    <w:p w:rsidR="00230A79" w:rsidRDefault="00230A79" w:rsidP="00F837B4"/>
    <w:p w:rsidR="00230A79" w:rsidRDefault="00230A79" w:rsidP="00F837B4"/>
    <w:p w:rsidR="00230A79" w:rsidRDefault="00230A79" w:rsidP="00F837B4"/>
    <w:p w:rsidR="00230A79" w:rsidRDefault="00230A79" w:rsidP="00F837B4"/>
    <w:p w:rsidR="000C477D" w:rsidRDefault="000C477D" w:rsidP="00F837B4"/>
    <w:p w:rsidR="00230A79" w:rsidRPr="00F837B4" w:rsidRDefault="00C06DD8" w:rsidP="00F837B4">
      <w:r w:rsidRPr="00C06DD8">
        <w:rPr>
          <w:noProof/>
        </w:rPr>
        <w:pict>
          <v:shape id="_x0000_s1034" type="#_x0000_t63" style="position:absolute;margin-left:104.55pt;margin-top:461.8pt;width:34.45pt;height:55.65pt;rotation:18593053fd;z-index:251665408" adj="5709,36831" fillcolor="#4bacc6 [3208]">
            <v:fill opacity="8520f"/>
            <v:textbox style="mso-next-textbox:#_x0000_s1034">
              <w:txbxContent>
                <w:p w:rsidR="00501808" w:rsidRPr="000A6BA6" w:rsidRDefault="00501808" w:rsidP="00501808">
                  <w:pPr>
                    <w:jc w:val="center"/>
                    <w:rPr>
                      <w:b/>
                      <w:bCs/>
                      <w:sz w:val="28"/>
                      <w:szCs w:val="28"/>
                      <w:lang w:bidi="ar-JO"/>
                    </w:rPr>
                  </w:pPr>
                  <w:r>
                    <w:rPr>
                      <w:b/>
                      <w:bCs/>
                      <w:sz w:val="28"/>
                      <w:szCs w:val="28"/>
                      <w:lang w:bidi="ar-JO"/>
                    </w:rPr>
                    <w:t>*</w:t>
                  </w:r>
                </w:p>
              </w:txbxContent>
            </v:textbox>
            <w10:wrap anchorx="page"/>
          </v:shape>
        </w:pict>
      </w:r>
      <w:r w:rsidR="00230A79">
        <w:rPr>
          <w:noProof/>
          <w:lang w:val="en-GB" w:eastAsia="en-GB"/>
        </w:rPr>
        <w:drawing>
          <wp:inline distT="0" distB="0" distL="0" distR="0">
            <wp:extent cx="5943600" cy="7513955"/>
            <wp:effectExtent l="19050" t="0" r="0" b="0"/>
            <wp:docPr id="5" name="Picture 4" descr="tr5es show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5es shown.png"/>
                    <pic:cNvPicPr/>
                  </pic:nvPicPr>
                  <pic:blipFill>
                    <a:blip r:embed="rId18"/>
                    <a:stretch>
                      <a:fillRect/>
                    </a:stretch>
                  </pic:blipFill>
                  <pic:spPr>
                    <a:xfrm>
                      <a:off x="0" y="0"/>
                      <a:ext cx="5943600" cy="7513955"/>
                    </a:xfrm>
                    <a:prstGeom prst="rect">
                      <a:avLst/>
                    </a:prstGeom>
                  </pic:spPr>
                </pic:pic>
              </a:graphicData>
            </a:graphic>
          </wp:inline>
        </w:drawing>
      </w:r>
    </w:p>
    <w:p w:rsidR="00F837B4" w:rsidRDefault="00230A79" w:rsidP="00F837B4">
      <w:pPr>
        <w:rPr>
          <w:b/>
          <w:bCs/>
        </w:rPr>
      </w:pPr>
      <w:r w:rsidRPr="00501808">
        <w:rPr>
          <w:b/>
          <w:bCs/>
        </w:rPr>
        <w:lastRenderedPageBreak/>
        <w:t>As shown in the last of the picture</w:t>
      </w:r>
      <w:r w:rsidR="00501808" w:rsidRPr="00501808">
        <w:rPr>
          <w:b/>
          <w:bCs/>
        </w:rPr>
        <w:t>, the</w:t>
      </w:r>
      <w:r w:rsidRPr="00501808">
        <w:rPr>
          <w:b/>
          <w:bCs/>
        </w:rPr>
        <w:t xml:space="preserve"> </w:t>
      </w:r>
      <w:r w:rsidR="00501808" w:rsidRPr="00501808">
        <w:rPr>
          <w:b/>
          <w:bCs/>
        </w:rPr>
        <w:t xml:space="preserve">user </w:t>
      </w:r>
      <w:r w:rsidR="00501808">
        <w:rPr>
          <w:b/>
          <w:bCs/>
        </w:rPr>
        <w:t>can see</w:t>
      </w:r>
      <w:r w:rsidR="00501808" w:rsidRPr="00501808">
        <w:rPr>
          <w:b/>
          <w:bCs/>
        </w:rPr>
        <w:t xml:space="preserve"> the notes added by the employee and at which time</w:t>
      </w:r>
      <w:r w:rsidR="00501808">
        <w:rPr>
          <w:b/>
          <w:bCs/>
        </w:rPr>
        <w:t>.</w:t>
      </w:r>
    </w:p>
    <w:p w:rsidR="00501808" w:rsidRPr="00501808" w:rsidRDefault="00C06DD8" w:rsidP="00F837B4">
      <w:pPr>
        <w:rPr>
          <w:b/>
          <w:bCs/>
        </w:rPr>
      </w:pPr>
      <w:r w:rsidRPr="00C06DD8">
        <w:rPr>
          <w:b/>
          <w:bCs/>
          <w:noProof/>
        </w:rPr>
        <w:pict>
          <v:shape id="_x0000_s1035" type="#_x0000_t63" style="position:absolute;margin-left:206.55pt;margin-top:362.8pt;width:34.45pt;height:55.65pt;rotation:18593053fd;z-index:251666432" adj="5709,36831" fillcolor="#4bacc6 [3208]">
            <v:fill opacity="8520f"/>
            <v:textbox style="mso-next-textbox:#_x0000_s1035">
              <w:txbxContent>
                <w:p w:rsidR="00501808" w:rsidRPr="000A6BA6" w:rsidRDefault="00501808" w:rsidP="00501808">
                  <w:pPr>
                    <w:jc w:val="center"/>
                    <w:rPr>
                      <w:b/>
                      <w:bCs/>
                      <w:sz w:val="28"/>
                      <w:szCs w:val="28"/>
                      <w:lang w:bidi="ar-JO"/>
                    </w:rPr>
                  </w:pPr>
                  <w:r>
                    <w:rPr>
                      <w:b/>
                      <w:bCs/>
                      <w:sz w:val="28"/>
                      <w:szCs w:val="28"/>
                      <w:lang w:bidi="ar-JO"/>
                    </w:rPr>
                    <w:t>*</w:t>
                  </w:r>
                </w:p>
              </w:txbxContent>
            </v:textbox>
            <w10:wrap anchorx="page"/>
          </v:shape>
        </w:pict>
      </w:r>
      <w:r w:rsidR="00501808">
        <w:rPr>
          <w:b/>
          <w:bCs/>
          <w:noProof/>
          <w:lang w:val="en-GB" w:eastAsia="en-GB"/>
        </w:rPr>
        <w:drawing>
          <wp:inline distT="0" distB="0" distL="0" distR="0">
            <wp:extent cx="5943600" cy="6931025"/>
            <wp:effectExtent l="19050" t="0" r="0" b="0"/>
            <wp:docPr id="6" name="Picture 5" descr="fasel s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sel sent.png"/>
                    <pic:cNvPicPr/>
                  </pic:nvPicPr>
                  <pic:blipFill>
                    <a:blip r:embed="rId19"/>
                    <a:stretch>
                      <a:fillRect/>
                    </a:stretch>
                  </pic:blipFill>
                  <pic:spPr>
                    <a:xfrm>
                      <a:off x="0" y="0"/>
                      <a:ext cx="5943600" cy="6931025"/>
                    </a:xfrm>
                    <a:prstGeom prst="rect">
                      <a:avLst/>
                    </a:prstGeom>
                  </pic:spPr>
                </pic:pic>
              </a:graphicData>
            </a:graphic>
          </wp:inline>
        </w:drawing>
      </w:r>
    </w:p>
    <w:p w:rsidR="00F837B4" w:rsidRDefault="00F837B4" w:rsidP="00F837B4">
      <w:pPr>
        <w:rPr>
          <w:b/>
          <w:bCs/>
          <w:color w:val="1F497D" w:themeColor="text2"/>
        </w:rPr>
      </w:pPr>
    </w:p>
    <w:p w:rsidR="00F837B4" w:rsidRDefault="00501808" w:rsidP="00F837B4">
      <w:pPr>
        <w:rPr>
          <w:b/>
          <w:bCs/>
        </w:rPr>
      </w:pPr>
      <w:r w:rsidRPr="00501808">
        <w:rPr>
          <w:b/>
          <w:bCs/>
        </w:rPr>
        <w:t>As shown above, also the stage is equal to twelve that the form is reached to the employee twelve.</w:t>
      </w:r>
    </w:p>
    <w:p w:rsidR="00F8169C" w:rsidRDefault="00F8169C" w:rsidP="00F837B4">
      <w:pPr>
        <w:rPr>
          <w:b/>
          <w:bCs/>
        </w:rPr>
      </w:pPr>
    </w:p>
    <w:p w:rsidR="00F8169C" w:rsidRDefault="00F8169C" w:rsidP="00F837B4">
      <w:pPr>
        <w:rPr>
          <w:b/>
          <w:bCs/>
        </w:rPr>
      </w:pPr>
    </w:p>
    <w:p w:rsidR="00F8169C" w:rsidRDefault="00F8169C" w:rsidP="00F8169C">
      <w:pPr>
        <w:pStyle w:val="Heading2"/>
        <w:rPr>
          <w:rStyle w:val="Strong"/>
        </w:rPr>
      </w:pPr>
      <w:r>
        <w:rPr>
          <w:rStyle w:val="Strong"/>
        </w:rPr>
        <w:t>Pages for Employees:</w:t>
      </w:r>
    </w:p>
    <w:p w:rsidR="00F8169C" w:rsidRDefault="00F8169C" w:rsidP="00F8169C">
      <w:r>
        <w:t>Each employee in the Electricity department can open his account, sees each form arrived to him,</w:t>
      </w:r>
      <w:r w:rsidR="00CC1B2B">
        <w:t xml:space="preserve"> they will be as follows:</w:t>
      </w:r>
    </w:p>
    <w:p w:rsidR="00CC1B2B" w:rsidRDefault="00CC1B2B" w:rsidP="00CC1B2B">
      <w:pPr>
        <w:keepNext/>
      </w:pPr>
      <w:r>
        <w:rPr>
          <w:noProof/>
          <w:lang w:val="en-GB" w:eastAsia="en-GB"/>
        </w:rPr>
        <w:drawing>
          <wp:inline distT="0" distB="0" distL="0" distR="0">
            <wp:extent cx="5943600" cy="2889885"/>
            <wp:effectExtent l="19050" t="0" r="0" b="0"/>
            <wp:docPr id="8" name="Picture 7" descr="e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p.png"/>
                    <pic:cNvPicPr/>
                  </pic:nvPicPr>
                  <pic:blipFill>
                    <a:blip r:embed="rId20"/>
                    <a:stretch>
                      <a:fillRect/>
                    </a:stretch>
                  </pic:blipFill>
                  <pic:spPr>
                    <a:xfrm>
                      <a:off x="0" y="0"/>
                      <a:ext cx="5943600" cy="2889885"/>
                    </a:xfrm>
                    <a:prstGeom prst="rect">
                      <a:avLst/>
                    </a:prstGeom>
                  </pic:spPr>
                </pic:pic>
              </a:graphicData>
            </a:graphic>
          </wp:inline>
        </w:drawing>
      </w:r>
    </w:p>
    <w:p w:rsidR="00CC1B2B" w:rsidRDefault="00CC1B2B" w:rsidP="00CC1B2B">
      <w:pPr>
        <w:pStyle w:val="Caption"/>
        <w:jc w:val="right"/>
      </w:pPr>
      <w:r>
        <w:t xml:space="preserve">Figure1. </w:t>
      </w:r>
      <w:fldSimple w:instr=" SEQ Figure1. \* ARABIC ">
        <w:r w:rsidR="005E2BBA">
          <w:rPr>
            <w:noProof/>
          </w:rPr>
          <w:t>13</w:t>
        </w:r>
      </w:fldSimple>
    </w:p>
    <w:p w:rsidR="00CC1B2B" w:rsidRDefault="00CC1B2B" w:rsidP="00CC1B2B">
      <w:r>
        <w:t>In addition, each employee can send a message to specified form number, so will reach to the customer concerned, also can add his notes to this form, or approves it then the form will go to next employee in the cycle of the work.</w:t>
      </w:r>
    </w:p>
    <w:p w:rsidR="00CC1B2B" w:rsidRDefault="00CC1B2B" w:rsidP="00CC1B2B">
      <w:r>
        <w:t xml:space="preserve">As shown figure below, </w:t>
      </w:r>
      <w:r w:rsidR="00C81534">
        <w:t>the employee can add his notes, as in 1.</w:t>
      </w:r>
    </w:p>
    <w:p w:rsidR="00C81534" w:rsidRDefault="00C81534" w:rsidP="004B34D3">
      <w:r>
        <w:t>And he can approve the form, as in 2.</w:t>
      </w:r>
    </w:p>
    <w:p w:rsidR="004B34D3" w:rsidRDefault="004B34D3" w:rsidP="004B34D3">
      <w:pPr>
        <w:rPr>
          <w:rFonts w:eastAsia="Times New Roman" w:cs="Courier New"/>
          <w:color w:val="17365D" w:themeColor="text2" w:themeShade="BF"/>
          <w:lang w:val="en-GB" w:eastAsia="en-GB"/>
        </w:rPr>
      </w:pPr>
      <w:r>
        <w:t xml:space="preserve">Also he can </w:t>
      </w:r>
      <w:r w:rsidRPr="004B34D3">
        <w:rPr>
          <w:rFonts w:eastAsia="Times New Roman" w:cs="Courier New"/>
          <w:color w:val="000000"/>
          <w:lang w:val="en-GB" w:eastAsia="en-GB"/>
        </w:rPr>
        <w:t>determine the work area</w:t>
      </w:r>
      <w:r>
        <w:rPr>
          <w:rFonts w:eastAsia="Times New Roman" w:cs="Courier New"/>
          <w:color w:val="000000"/>
          <w:lang w:val="en-GB" w:eastAsia="en-GB"/>
        </w:rPr>
        <w:t xml:space="preserve"> for this transaction from </w:t>
      </w:r>
      <w:r w:rsidRPr="004B34D3">
        <w:rPr>
          <w:rFonts w:eastAsia="Times New Roman" w:cs="Courier New"/>
          <w:color w:val="17365D" w:themeColor="text2" w:themeShade="BF"/>
          <w:lang w:val="en-GB" w:eastAsia="en-GB"/>
        </w:rPr>
        <w:t xml:space="preserve">Go </w:t>
      </w:r>
      <w:proofErr w:type="gramStart"/>
      <w:r w:rsidRPr="004B34D3">
        <w:rPr>
          <w:rFonts w:eastAsia="Times New Roman" w:cs="Courier New"/>
          <w:color w:val="17365D" w:themeColor="text2" w:themeShade="BF"/>
          <w:lang w:val="en-GB" w:eastAsia="en-GB"/>
        </w:rPr>
        <w:t>To</w:t>
      </w:r>
      <w:proofErr w:type="gramEnd"/>
      <w:r w:rsidRPr="004B34D3">
        <w:rPr>
          <w:rFonts w:eastAsia="Times New Roman" w:cs="Courier New"/>
          <w:color w:val="17365D" w:themeColor="text2" w:themeShade="BF"/>
          <w:lang w:val="en-GB" w:eastAsia="en-GB"/>
        </w:rPr>
        <w:t xml:space="preserve"> Location link</w:t>
      </w:r>
      <w:r>
        <w:rPr>
          <w:rFonts w:eastAsia="Times New Roman" w:cs="Courier New"/>
          <w:color w:val="17365D" w:themeColor="text2" w:themeShade="BF"/>
          <w:lang w:val="en-GB" w:eastAsia="en-GB"/>
        </w:rPr>
        <w:t xml:space="preserve"> </w:t>
      </w:r>
    </w:p>
    <w:p w:rsidR="004B34D3" w:rsidRPr="004B34D3" w:rsidRDefault="004B34D3" w:rsidP="004B34D3">
      <w:pPr>
        <w:rPr>
          <w:rFonts w:eastAsia="Times New Roman" w:cs="Courier New"/>
          <w:sz w:val="20"/>
          <w:szCs w:val="20"/>
          <w:lang w:val="en-GB" w:eastAsia="en-GB"/>
        </w:rPr>
      </w:pPr>
      <w:r w:rsidRPr="004B34D3">
        <w:rPr>
          <w:rFonts w:eastAsia="Times New Roman" w:cs="Courier New"/>
          <w:lang w:val="en-GB" w:eastAsia="en-GB"/>
        </w:rPr>
        <w:t>(</w:t>
      </w:r>
      <w:r>
        <w:rPr>
          <w:rFonts w:eastAsia="Times New Roman" w:cs="Courier New"/>
          <w:lang w:val="en-GB" w:eastAsia="en-GB"/>
        </w:rPr>
        <w:t>This will take the employee to the correct location in the Nablus e-</w:t>
      </w:r>
      <w:proofErr w:type="gramStart"/>
      <w:r>
        <w:rPr>
          <w:rFonts w:eastAsia="Times New Roman" w:cs="Courier New"/>
          <w:lang w:val="en-GB" w:eastAsia="en-GB"/>
        </w:rPr>
        <w:t xml:space="preserve">Map </w:t>
      </w:r>
      <w:r w:rsidRPr="004B34D3">
        <w:rPr>
          <w:rFonts w:eastAsia="Times New Roman" w:cs="Courier New"/>
          <w:lang w:val="en-GB" w:eastAsia="en-GB"/>
        </w:rPr>
        <w:t>)</w:t>
      </w:r>
      <w:proofErr w:type="gramEnd"/>
    </w:p>
    <w:p w:rsidR="004B34D3" w:rsidRPr="004B34D3" w:rsidRDefault="004B34D3" w:rsidP="004B34D3">
      <w:pPr>
        <w:rPr>
          <w:lang w:val="en-GB"/>
        </w:rPr>
      </w:pPr>
    </w:p>
    <w:p w:rsidR="00CC1B2B" w:rsidRDefault="00C06DD8" w:rsidP="00CC1B2B">
      <w:pPr>
        <w:keepNext/>
      </w:pPr>
      <w:r w:rsidRPr="00C06DD8">
        <w:rPr>
          <w:noProof/>
        </w:rPr>
        <w:lastRenderedPageBreak/>
        <w:pict>
          <v:shape id="_x0000_s1037" type="#_x0000_t63" style="position:absolute;margin-left:131.9pt;margin-top:494.4pt;width:34.45pt;height:55.65pt;rotation:18593053fd;z-index:251668480" adj="5709,36831" fillcolor="#4bacc6 [3208]">
            <v:fill opacity="8520f"/>
            <v:textbox style="mso-next-textbox:#_x0000_s1037">
              <w:txbxContent>
                <w:p w:rsidR="00CC1B2B" w:rsidRPr="000A6BA6" w:rsidRDefault="00CC1B2B" w:rsidP="00CC1B2B">
                  <w:pPr>
                    <w:jc w:val="center"/>
                    <w:rPr>
                      <w:b/>
                      <w:bCs/>
                      <w:sz w:val="28"/>
                      <w:szCs w:val="28"/>
                      <w:lang w:bidi="ar-JO"/>
                    </w:rPr>
                  </w:pPr>
                  <w:r>
                    <w:rPr>
                      <w:b/>
                      <w:bCs/>
                      <w:sz w:val="28"/>
                      <w:szCs w:val="28"/>
                      <w:lang w:bidi="ar-JO"/>
                    </w:rPr>
                    <w:t>2</w:t>
                  </w:r>
                </w:p>
              </w:txbxContent>
            </v:textbox>
            <w10:wrap anchorx="page"/>
          </v:shape>
        </w:pict>
      </w:r>
      <w:r w:rsidRPr="00C06DD8">
        <w:rPr>
          <w:noProof/>
        </w:rPr>
        <w:pict>
          <v:shape id="_x0000_s1036" type="#_x0000_t63" style="position:absolute;margin-left:142.25pt;margin-top:432.1pt;width:34.45pt;height:55.65pt;rotation:18593053fd;z-index:251667456" adj="5709,36831" fillcolor="#4bacc6 [3208]">
            <v:fill opacity="8520f"/>
            <v:textbox style="mso-next-textbox:#_x0000_s1036">
              <w:txbxContent>
                <w:p w:rsidR="00CC1B2B" w:rsidRPr="000A6BA6" w:rsidRDefault="00CC1B2B" w:rsidP="00CC1B2B">
                  <w:pPr>
                    <w:jc w:val="center"/>
                    <w:rPr>
                      <w:b/>
                      <w:bCs/>
                      <w:sz w:val="28"/>
                      <w:szCs w:val="28"/>
                      <w:lang w:bidi="ar-JO"/>
                    </w:rPr>
                  </w:pPr>
                  <w:r>
                    <w:rPr>
                      <w:b/>
                      <w:bCs/>
                      <w:sz w:val="28"/>
                      <w:szCs w:val="28"/>
                      <w:lang w:bidi="ar-JO"/>
                    </w:rPr>
                    <w:t>1</w:t>
                  </w:r>
                </w:p>
              </w:txbxContent>
            </v:textbox>
            <w10:wrap anchorx="page"/>
          </v:shape>
        </w:pict>
      </w:r>
      <w:r w:rsidR="00CC1B2B">
        <w:rPr>
          <w:noProof/>
          <w:lang w:val="en-GB" w:eastAsia="en-GB"/>
        </w:rPr>
        <w:drawing>
          <wp:inline distT="0" distB="0" distL="0" distR="0">
            <wp:extent cx="5672455" cy="7905750"/>
            <wp:effectExtent l="19050" t="0" r="4445" b="0"/>
            <wp:docPr id="9" name="Picture 8" descr="em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p2.png"/>
                    <pic:cNvPicPr/>
                  </pic:nvPicPr>
                  <pic:blipFill>
                    <a:blip r:embed="rId21"/>
                    <a:stretch>
                      <a:fillRect/>
                    </a:stretch>
                  </pic:blipFill>
                  <pic:spPr>
                    <a:xfrm>
                      <a:off x="0" y="0"/>
                      <a:ext cx="5672455" cy="7905750"/>
                    </a:xfrm>
                    <a:prstGeom prst="rect">
                      <a:avLst/>
                    </a:prstGeom>
                  </pic:spPr>
                </pic:pic>
              </a:graphicData>
            </a:graphic>
          </wp:inline>
        </w:drawing>
      </w:r>
    </w:p>
    <w:p w:rsidR="00CC1B2B" w:rsidRPr="00CC1B2B" w:rsidRDefault="00CC1B2B" w:rsidP="00CC1B2B">
      <w:pPr>
        <w:pStyle w:val="Caption"/>
        <w:jc w:val="right"/>
      </w:pPr>
      <w:r>
        <w:t xml:space="preserve">Figure1. </w:t>
      </w:r>
      <w:fldSimple w:instr=" SEQ Figure1. \* ARABIC ">
        <w:r w:rsidR="005E2BBA">
          <w:rPr>
            <w:noProof/>
          </w:rPr>
          <w:t>14</w:t>
        </w:r>
      </w:fldSimple>
    </w:p>
    <w:p w:rsidR="00C81534" w:rsidRDefault="00C81534" w:rsidP="00C81534">
      <w:pPr>
        <w:pStyle w:val="Heading2"/>
        <w:rPr>
          <w:rStyle w:val="Strong"/>
        </w:rPr>
      </w:pPr>
      <w:r>
        <w:rPr>
          <w:rStyle w:val="Strong"/>
        </w:rPr>
        <w:lastRenderedPageBreak/>
        <w:t>For the News – Editor Employee:</w:t>
      </w:r>
    </w:p>
    <w:p w:rsidR="00F8169C" w:rsidRDefault="00C81534" w:rsidP="00F837B4">
      <w:pPr>
        <w:rPr>
          <w:b/>
          <w:bCs/>
        </w:rPr>
      </w:pPr>
      <w:r>
        <w:rPr>
          <w:b/>
          <w:bCs/>
        </w:rPr>
        <w:t>This employee has an account for accessing the news in the system, adding the latest news about the municipality, update them or deleting as shown below.</w:t>
      </w:r>
    </w:p>
    <w:p w:rsidR="00C81534" w:rsidRDefault="00C81534" w:rsidP="00C81534">
      <w:pPr>
        <w:keepNext/>
      </w:pPr>
      <w:r>
        <w:rPr>
          <w:b/>
          <w:bCs/>
          <w:noProof/>
          <w:lang w:val="en-GB" w:eastAsia="en-GB"/>
        </w:rPr>
        <w:drawing>
          <wp:inline distT="0" distB="0" distL="0" distR="0">
            <wp:extent cx="5943600" cy="3775075"/>
            <wp:effectExtent l="19050" t="0" r="0" b="0"/>
            <wp:docPr id="20" name="Picture 19" descr="newa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add.png"/>
                    <pic:cNvPicPr/>
                  </pic:nvPicPr>
                  <pic:blipFill>
                    <a:blip r:embed="rId22"/>
                    <a:stretch>
                      <a:fillRect/>
                    </a:stretch>
                  </pic:blipFill>
                  <pic:spPr>
                    <a:xfrm>
                      <a:off x="0" y="0"/>
                      <a:ext cx="5943600" cy="3775075"/>
                    </a:xfrm>
                    <a:prstGeom prst="rect">
                      <a:avLst/>
                    </a:prstGeom>
                  </pic:spPr>
                </pic:pic>
              </a:graphicData>
            </a:graphic>
          </wp:inline>
        </w:drawing>
      </w:r>
    </w:p>
    <w:p w:rsidR="00C81534" w:rsidRDefault="00C81534" w:rsidP="00C81534">
      <w:pPr>
        <w:pStyle w:val="Caption"/>
        <w:jc w:val="right"/>
      </w:pPr>
      <w:r>
        <w:t xml:space="preserve">Figure1. </w:t>
      </w:r>
      <w:fldSimple w:instr=" SEQ Figure1. \* ARABIC ">
        <w:r w:rsidR="005E2BBA">
          <w:rPr>
            <w:noProof/>
          </w:rPr>
          <w:t>15</w:t>
        </w:r>
      </w:fldSimple>
    </w:p>
    <w:p w:rsidR="00C81534" w:rsidRDefault="00C81534" w:rsidP="00C81534">
      <w:r>
        <w:t>When he choose (</w:t>
      </w:r>
      <w:r>
        <w:rPr>
          <w:rFonts w:hint="cs"/>
          <w:rtl/>
        </w:rPr>
        <w:t>إضافة</w:t>
      </w:r>
      <w:r>
        <w:t>) add, the news will be added to the site, anyone can reading it, it will facilitate for accessing the news through the web</w:t>
      </w:r>
      <w:r w:rsidR="000719D8">
        <w:t xml:space="preserve"> instead of accessing it through the database.</w:t>
      </w:r>
    </w:p>
    <w:p w:rsidR="000719D8" w:rsidRDefault="000719D8" w:rsidP="00C81534">
      <w:r>
        <w:t>When choosing edit (</w:t>
      </w:r>
      <w:r>
        <w:rPr>
          <w:rFonts w:hint="cs"/>
          <w:rtl/>
        </w:rPr>
        <w:t>تعديل</w:t>
      </w:r>
      <w:r>
        <w:t>) it will allow the editor to edit the news or delete old ones.</w:t>
      </w:r>
    </w:p>
    <w:p w:rsidR="000719D8" w:rsidRPr="00C81534" w:rsidRDefault="000719D8" w:rsidP="00C81534"/>
    <w:p w:rsidR="00F837B4" w:rsidRDefault="00F837B4" w:rsidP="00F837B4">
      <w:pPr>
        <w:ind w:left="30"/>
        <w:rPr>
          <w:b/>
          <w:bCs/>
          <w:color w:val="1F497D" w:themeColor="text2"/>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A73779" w:rsidRDefault="00A73779" w:rsidP="00A73779">
      <w:pPr>
        <w:pStyle w:val="Heading2"/>
        <w:rPr>
          <w:rStyle w:val="Strong"/>
        </w:rPr>
      </w:pPr>
      <w:r>
        <w:rPr>
          <w:rStyle w:val="Strong"/>
        </w:rPr>
        <w:lastRenderedPageBreak/>
        <w:t>For the E-Complaint System</w:t>
      </w:r>
      <w:r w:rsidR="0091346F">
        <w:rPr>
          <w:rStyle w:val="Strong"/>
        </w:rPr>
        <w:t xml:space="preserve"> </w:t>
      </w:r>
      <w:r>
        <w:rPr>
          <w:rStyle w:val="Strong"/>
        </w:rPr>
        <w:t>Employee:</w:t>
      </w:r>
    </w:p>
    <w:p w:rsidR="0091346F" w:rsidRDefault="00C06DD8" w:rsidP="0091346F">
      <w:pPr>
        <w:keepNext/>
        <w:ind w:left="30"/>
      </w:pPr>
      <w:r w:rsidRPr="00C06DD8">
        <w:rPr>
          <w:b/>
          <w:bCs/>
          <w:noProof/>
          <w:color w:val="1F497D" w:themeColor="text2"/>
        </w:rPr>
        <w:pict>
          <v:shape id="_x0000_s1038" type="#_x0000_t63" style="position:absolute;left:0;text-align:left;margin-left:173pt;margin-top:139.3pt;width:34.45pt;height:55.65pt;rotation:18593053fd;z-index:251669504" adj="5709,36831" fillcolor="#4bacc6 [3208]">
            <v:fill opacity="8520f"/>
            <v:textbox style="mso-next-textbox:#_x0000_s1038">
              <w:txbxContent>
                <w:p w:rsidR="0091346F" w:rsidRPr="000A6BA6" w:rsidRDefault="0091346F" w:rsidP="0091346F">
                  <w:pPr>
                    <w:jc w:val="center"/>
                    <w:rPr>
                      <w:b/>
                      <w:bCs/>
                      <w:sz w:val="28"/>
                      <w:szCs w:val="28"/>
                      <w:lang w:bidi="ar-JO"/>
                    </w:rPr>
                  </w:pPr>
                  <w:r>
                    <w:rPr>
                      <w:b/>
                      <w:bCs/>
                      <w:sz w:val="28"/>
                      <w:szCs w:val="28"/>
                      <w:lang w:bidi="ar-JO"/>
                    </w:rPr>
                    <w:t>1</w:t>
                  </w:r>
                </w:p>
              </w:txbxContent>
            </v:textbox>
            <w10:wrap anchorx="page"/>
          </v:shape>
        </w:pict>
      </w:r>
      <w:r w:rsidR="0091346F">
        <w:rPr>
          <w:b/>
          <w:bCs/>
          <w:noProof/>
          <w:color w:val="1F497D" w:themeColor="text2"/>
          <w:lang w:val="en-GB" w:eastAsia="en-GB"/>
        </w:rPr>
        <w:drawing>
          <wp:inline distT="0" distB="0" distL="0" distR="0">
            <wp:extent cx="5943600" cy="2686050"/>
            <wp:effectExtent l="19050" t="0" r="0" b="0"/>
            <wp:docPr id="21" name="Picture 20" descr="comp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l1.png"/>
                    <pic:cNvPicPr/>
                  </pic:nvPicPr>
                  <pic:blipFill>
                    <a:blip r:embed="rId23"/>
                    <a:stretch>
                      <a:fillRect/>
                    </a:stretch>
                  </pic:blipFill>
                  <pic:spPr>
                    <a:xfrm>
                      <a:off x="0" y="0"/>
                      <a:ext cx="5943600" cy="2686050"/>
                    </a:xfrm>
                    <a:prstGeom prst="rect">
                      <a:avLst/>
                    </a:prstGeom>
                  </pic:spPr>
                </pic:pic>
              </a:graphicData>
            </a:graphic>
          </wp:inline>
        </w:drawing>
      </w:r>
    </w:p>
    <w:p w:rsidR="00F837B4" w:rsidRDefault="0091346F" w:rsidP="0091346F">
      <w:pPr>
        <w:pStyle w:val="Caption"/>
        <w:jc w:val="right"/>
        <w:rPr>
          <w:b w:val="0"/>
          <w:bCs w:val="0"/>
          <w:color w:val="1F497D" w:themeColor="text2"/>
        </w:rPr>
      </w:pPr>
      <w:r>
        <w:t xml:space="preserve">Figure1. </w:t>
      </w:r>
      <w:fldSimple w:instr=" SEQ Figure1. \* ARABIC ">
        <w:r w:rsidR="005E2BBA">
          <w:rPr>
            <w:noProof/>
          </w:rPr>
          <w:t>16</w:t>
        </w:r>
      </w:fldSimple>
    </w:p>
    <w:p w:rsidR="00F837B4" w:rsidRDefault="0091346F" w:rsidP="0091346F">
      <w:pPr>
        <w:ind w:left="30"/>
        <w:rPr>
          <w:b/>
          <w:bCs/>
        </w:rPr>
      </w:pPr>
      <w:r>
        <w:rPr>
          <w:b/>
          <w:bCs/>
        </w:rPr>
        <w:t>E-Complaint System has a user, for receiving any</w:t>
      </w:r>
      <w:r>
        <w:rPr>
          <w:i/>
          <w:iCs/>
        </w:rPr>
        <w:t xml:space="preserve"> </w:t>
      </w:r>
      <w:r w:rsidRPr="0091346F">
        <w:rPr>
          <w:b/>
          <w:bCs/>
        </w:rPr>
        <w:t>complaints, notifications and suggestions</w:t>
      </w:r>
      <w:r>
        <w:rPr>
          <w:b/>
          <w:bCs/>
        </w:rPr>
        <w:t xml:space="preserve"> from the municipality clients, who will send these suggestion from the page shown below:</w:t>
      </w:r>
    </w:p>
    <w:p w:rsidR="0091346F" w:rsidRDefault="0091346F" w:rsidP="0091346F">
      <w:pPr>
        <w:keepNext/>
        <w:ind w:left="30"/>
      </w:pPr>
      <w:r>
        <w:rPr>
          <w:b/>
          <w:bCs/>
          <w:noProof/>
          <w:lang w:val="en-GB" w:eastAsia="en-GB"/>
        </w:rPr>
        <w:drawing>
          <wp:inline distT="0" distB="0" distL="0" distR="0">
            <wp:extent cx="5943600" cy="3750945"/>
            <wp:effectExtent l="19050" t="0" r="0" b="0"/>
            <wp:docPr id="22" name="Picture 21" descr="comp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l2.png"/>
                    <pic:cNvPicPr/>
                  </pic:nvPicPr>
                  <pic:blipFill>
                    <a:blip r:embed="rId24"/>
                    <a:stretch>
                      <a:fillRect/>
                    </a:stretch>
                  </pic:blipFill>
                  <pic:spPr>
                    <a:xfrm>
                      <a:off x="0" y="0"/>
                      <a:ext cx="5943600" cy="3750945"/>
                    </a:xfrm>
                    <a:prstGeom prst="rect">
                      <a:avLst/>
                    </a:prstGeom>
                  </pic:spPr>
                </pic:pic>
              </a:graphicData>
            </a:graphic>
          </wp:inline>
        </w:drawing>
      </w:r>
    </w:p>
    <w:p w:rsidR="0091346F" w:rsidRDefault="0091346F" w:rsidP="0091346F">
      <w:pPr>
        <w:pStyle w:val="Caption"/>
        <w:jc w:val="right"/>
      </w:pPr>
      <w:r>
        <w:t xml:space="preserve">Figure1. </w:t>
      </w:r>
      <w:fldSimple w:instr=" SEQ Figure1. \* ARABIC ">
        <w:r w:rsidR="005E2BBA">
          <w:rPr>
            <w:noProof/>
          </w:rPr>
          <w:t>17</w:t>
        </w:r>
      </w:fldSimple>
    </w:p>
    <w:p w:rsidR="00F837B4" w:rsidRDefault="008C5BDC" w:rsidP="0091346F">
      <w:pPr>
        <w:ind w:left="30"/>
        <w:rPr>
          <w:b/>
          <w:bCs/>
        </w:rPr>
      </w:pPr>
      <w:r>
        <w:rPr>
          <w:b/>
          <w:bCs/>
        </w:rPr>
        <w:lastRenderedPageBreak/>
        <w:t>As shown in figure 1.17, the client can fill required information, with the specified complaint, and send it to the municipality.</w:t>
      </w:r>
    </w:p>
    <w:p w:rsidR="008C5BDC" w:rsidRDefault="008C5BDC" w:rsidP="0091346F">
      <w:pPr>
        <w:ind w:left="30"/>
        <w:rPr>
          <w:b/>
          <w:bCs/>
        </w:rPr>
      </w:pPr>
      <w:r>
        <w:rPr>
          <w:b/>
          <w:bCs/>
        </w:rPr>
        <w:t>The employee, who will receive these complaints (</w:t>
      </w:r>
      <w:r w:rsidR="002F4722">
        <w:rPr>
          <w:b/>
          <w:bCs/>
        </w:rPr>
        <w:t>complaint distrib</w:t>
      </w:r>
      <w:r>
        <w:rPr>
          <w:b/>
          <w:bCs/>
        </w:rPr>
        <w:t>uter), will either ignore it or send this to the concerned department which will look at the suggestion or the complaints and search for the solution, the cycle for this is shown below in figures.</w:t>
      </w:r>
    </w:p>
    <w:p w:rsidR="008C5BDC" w:rsidRPr="002F4722" w:rsidRDefault="002F4722" w:rsidP="002F4722">
      <w:pPr>
        <w:pStyle w:val="Heading3"/>
      </w:pPr>
      <w:r w:rsidRPr="002F4722">
        <w:rPr>
          <w:szCs w:val="24"/>
        </w:rPr>
        <w:t>Complaint</w:t>
      </w:r>
      <w:r w:rsidR="008C5BDC" w:rsidRPr="002F4722">
        <w:rPr>
          <w:szCs w:val="24"/>
        </w:rPr>
        <w:t xml:space="preserve"> </w:t>
      </w:r>
      <w:r w:rsidRPr="002F4722">
        <w:rPr>
          <w:szCs w:val="24"/>
        </w:rPr>
        <w:t>Distributor</w:t>
      </w:r>
    </w:p>
    <w:p w:rsidR="002F4722" w:rsidRDefault="002F4722" w:rsidP="002F4722">
      <w:pPr>
        <w:keepNext/>
      </w:pPr>
      <w:r>
        <w:rPr>
          <w:noProof/>
          <w:lang w:val="en-GB" w:eastAsia="en-GB"/>
        </w:rPr>
        <w:drawing>
          <wp:inline distT="0" distB="0" distL="0" distR="0">
            <wp:extent cx="5943600" cy="2390775"/>
            <wp:effectExtent l="19050" t="0" r="0" b="0"/>
            <wp:docPr id="23" name="Picture 22" descr="ecompl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mpl3.png"/>
                    <pic:cNvPicPr/>
                  </pic:nvPicPr>
                  <pic:blipFill>
                    <a:blip r:embed="rId25"/>
                    <a:stretch>
                      <a:fillRect/>
                    </a:stretch>
                  </pic:blipFill>
                  <pic:spPr>
                    <a:xfrm>
                      <a:off x="0" y="0"/>
                      <a:ext cx="5943600" cy="2390775"/>
                    </a:xfrm>
                    <a:prstGeom prst="rect">
                      <a:avLst/>
                    </a:prstGeom>
                  </pic:spPr>
                </pic:pic>
              </a:graphicData>
            </a:graphic>
          </wp:inline>
        </w:drawing>
      </w:r>
    </w:p>
    <w:p w:rsidR="008C5BDC" w:rsidRDefault="002F4722" w:rsidP="002F4722">
      <w:pPr>
        <w:pStyle w:val="Caption"/>
        <w:jc w:val="right"/>
      </w:pPr>
      <w:r>
        <w:t xml:space="preserve">Figure1. </w:t>
      </w:r>
      <w:fldSimple w:instr=" SEQ Figure1. \* ARABIC ">
        <w:r w:rsidR="005E2BBA">
          <w:rPr>
            <w:noProof/>
          </w:rPr>
          <w:t>18</w:t>
        </w:r>
      </w:fldSimple>
    </w:p>
    <w:p w:rsidR="002F4722" w:rsidRPr="002F4722" w:rsidRDefault="002F4722" w:rsidP="002F4722">
      <w:r>
        <w:t>Here the distributer can delete the complaints (</w:t>
      </w:r>
      <w:r>
        <w:rPr>
          <w:rFonts w:hint="cs"/>
          <w:rtl/>
        </w:rPr>
        <w:t>حذف</w:t>
      </w:r>
      <w:r>
        <w:t>), or choose the concerned department and sent it (</w:t>
      </w:r>
      <w:r>
        <w:rPr>
          <w:rFonts w:hint="cs"/>
          <w:rtl/>
        </w:rPr>
        <w:t>إرسال</w:t>
      </w:r>
      <w:r>
        <w:t>).</w:t>
      </w:r>
    </w:p>
    <w:p w:rsidR="002F4722" w:rsidRDefault="002F4722" w:rsidP="002F4722">
      <w:pPr>
        <w:keepNext/>
      </w:pPr>
      <w:r>
        <w:rPr>
          <w:noProof/>
          <w:lang w:val="en-GB" w:eastAsia="en-GB"/>
        </w:rPr>
        <w:lastRenderedPageBreak/>
        <w:drawing>
          <wp:inline distT="0" distB="0" distL="0" distR="0">
            <wp:extent cx="5943600" cy="4314825"/>
            <wp:effectExtent l="19050" t="0" r="0" b="0"/>
            <wp:docPr id="24" name="Picture 23" descr="compl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l4.png"/>
                    <pic:cNvPicPr/>
                  </pic:nvPicPr>
                  <pic:blipFill>
                    <a:blip r:embed="rId26"/>
                    <a:stretch>
                      <a:fillRect/>
                    </a:stretch>
                  </pic:blipFill>
                  <pic:spPr>
                    <a:xfrm>
                      <a:off x="0" y="0"/>
                      <a:ext cx="5943600" cy="4314825"/>
                    </a:xfrm>
                    <a:prstGeom prst="rect">
                      <a:avLst/>
                    </a:prstGeom>
                  </pic:spPr>
                </pic:pic>
              </a:graphicData>
            </a:graphic>
          </wp:inline>
        </w:drawing>
      </w:r>
    </w:p>
    <w:p w:rsidR="002F4722" w:rsidRDefault="002F4722" w:rsidP="002F4722">
      <w:pPr>
        <w:pStyle w:val="Caption"/>
        <w:jc w:val="right"/>
      </w:pPr>
      <w:r>
        <w:t xml:space="preserve">Figure1. </w:t>
      </w:r>
      <w:fldSimple w:instr=" SEQ Figure1. \* ARABIC ">
        <w:r w:rsidR="005E2BBA">
          <w:rPr>
            <w:noProof/>
          </w:rPr>
          <w:t>19</w:t>
        </w:r>
      </w:fldSimple>
    </w:p>
    <w:p w:rsidR="002F4722" w:rsidRPr="002F4722" w:rsidRDefault="002F4722" w:rsidP="002F4722"/>
    <w:p w:rsidR="002F4722" w:rsidRDefault="002F4722" w:rsidP="002F4722">
      <w:pPr>
        <w:pStyle w:val="Heading3"/>
        <w:rPr>
          <w:szCs w:val="24"/>
        </w:rPr>
      </w:pPr>
      <w:r>
        <w:rPr>
          <w:szCs w:val="24"/>
        </w:rPr>
        <w:t>Department to which the distributor send the complaints:</w:t>
      </w:r>
    </w:p>
    <w:p w:rsidR="002F4722" w:rsidRDefault="002F4722" w:rsidP="002F4722">
      <w:pPr>
        <w:keepNext/>
      </w:pPr>
      <w:r>
        <w:rPr>
          <w:noProof/>
          <w:lang w:val="en-GB" w:eastAsia="en-GB"/>
        </w:rPr>
        <w:drawing>
          <wp:inline distT="0" distB="0" distL="0" distR="0">
            <wp:extent cx="5939475" cy="2514600"/>
            <wp:effectExtent l="19050" t="0" r="4125" b="0"/>
            <wp:docPr id="25" name="Picture 24" descr="compl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l5.png"/>
                    <pic:cNvPicPr/>
                  </pic:nvPicPr>
                  <pic:blipFill>
                    <a:blip r:embed="rId27"/>
                    <a:stretch>
                      <a:fillRect/>
                    </a:stretch>
                  </pic:blipFill>
                  <pic:spPr>
                    <a:xfrm>
                      <a:off x="0" y="0"/>
                      <a:ext cx="5943600" cy="2516346"/>
                    </a:xfrm>
                    <a:prstGeom prst="rect">
                      <a:avLst/>
                    </a:prstGeom>
                  </pic:spPr>
                </pic:pic>
              </a:graphicData>
            </a:graphic>
          </wp:inline>
        </w:drawing>
      </w:r>
    </w:p>
    <w:p w:rsidR="002F4722" w:rsidRPr="002F4722" w:rsidRDefault="002F4722" w:rsidP="002F4722">
      <w:pPr>
        <w:pStyle w:val="Caption"/>
        <w:jc w:val="right"/>
      </w:pPr>
      <w:r>
        <w:t xml:space="preserve">Figure1. </w:t>
      </w:r>
      <w:fldSimple w:instr=" SEQ Figure1. \* ARABIC ">
        <w:r w:rsidR="005E2BBA">
          <w:rPr>
            <w:noProof/>
          </w:rPr>
          <w:t>20</w:t>
        </w:r>
      </w:fldSimple>
    </w:p>
    <w:p w:rsidR="00F837B4" w:rsidRDefault="005E2BBA" w:rsidP="002F4722">
      <w:pPr>
        <w:ind w:left="30"/>
        <w:rPr>
          <w:b/>
          <w:bCs/>
        </w:rPr>
      </w:pPr>
      <w:r w:rsidRPr="005E2BBA">
        <w:rPr>
          <w:b/>
          <w:bCs/>
        </w:rPr>
        <w:lastRenderedPageBreak/>
        <w:t>When the manager for the department show the complaint as below,</w:t>
      </w:r>
    </w:p>
    <w:p w:rsidR="005E2BBA" w:rsidRDefault="00C06DD8" w:rsidP="005E2BBA">
      <w:pPr>
        <w:keepNext/>
        <w:ind w:left="30"/>
      </w:pPr>
      <w:r w:rsidRPr="00C06DD8">
        <w:rPr>
          <w:b/>
          <w:bCs/>
          <w:noProof/>
        </w:rPr>
        <w:pict>
          <v:oval id="_x0000_s1039" style="position:absolute;left:0;text-align:left;margin-left:246pt;margin-top:247.55pt;width:131.25pt;height:37.5pt;z-index:251670528" strokecolor="#4f81bd [3204]">
            <v:fill opacity="0"/>
          </v:oval>
        </w:pict>
      </w:r>
      <w:r w:rsidR="005E2BBA">
        <w:rPr>
          <w:b/>
          <w:bCs/>
          <w:noProof/>
          <w:lang w:val="en-GB" w:eastAsia="en-GB"/>
        </w:rPr>
        <w:drawing>
          <wp:inline distT="0" distB="0" distL="0" distR="0">
            <wp:extent cx="5943600" cy="3624580"/>
            <wp:effectExtent l="19050" t="0" r="0" b="0"/>
            <wp:docPr id="26" name="Picture 25" descr="compl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l6.png"/>
                    <pic:cNvPicPr/>
                  </pic:nvPicPr>
                  <pic:blipFill>
                    <a:blip r:embed="rId28"/>
                    <a:stretch>
                      <a:fillRect/>
                    </a:stretch>
                  </pic:blipFill>
                  <pic:spPr>
                    <a:xfrm>
                      <a:off x="0" y="0"/>
                      <a:ext cx="5943600" cy="3624580"/>
                    </a:xfrm>
                    <a:prstGeom prst="rect">
                      <a:avLst/>
                    </a:prstGeom>
                  </pic:spPr>
                </pic:pic>
              </a:graphicData>
            </a:graphic>
          </wp:inline>
        </w:drawing>
      </w:r>
    </w:p>
    <w:p w:rsidR="005E2BBA" w:rsidRPr="005E2BBA" w:rsidRDefault="005E2BBA" w:rsidP="005E2BBA">
      <w:pPr>
        <w:pStyle w:val="Caption"/>
        <w:jc w:val="right"/>
        <w:rPr>
          <w:b w:val="0"/>
          <w:bCs w:val="0"/>
          <w:color w:val="auto"/>
        </w:rPr>
      </w:pPr>
      <w:r>
        <w:t xml:space="preserve">Figure1. </w:t>
      </w:r>
      <w:fldSimple w:instr=" SEQ Figure1. \* ARABIC ">
        <w:r>
          <w:rPr>
            <w:noProof/>
          </w:rPr>
          <w:t>21</w:t>
        </w:r>
      </w:fldSimple>
    </w:p>
    <w:p w:rsidR="00F837B4" w:rsidRDefault="005E2BBA" w:rsidP="005E2BBA">
      <w:pPr>
        <w:ind w:left="30"/>
        <w:rPr>
          <w:b/>
          <w:bCs/>
          <w:rtl/>
        </w:rPr>
      </w:pPr>
      <w:r>
        <w:rPr>
          <w:b/>
          <w:bCs/>
        </w:rPr>
        <w:t>As shown from the figure, the manager can also delete the complaint and see the status of that complaint, (Appending or Approved), and update its stage (</w:t>
      </w:r>
      <w:r>
        <w:rPr>
          <w:rFonts w:hint="cs"/>
          <w:b/>
          <w:bCs/>
          <w:rtl/>
        </w:rPr>
        <w:t>الحالة</w:t>
      </w:r>
      <w:r>
        <w:rPr>
          <w:b/>
          <w:bCs/>
        </w:rPr>
        <w:t>).</w:t>
      </w:r>
    </w:p>
    <w:p w:rsidR="005E2BBA" w:rsidRPr="005E2BBA" w:rsidRDefault="005E2BBA" w:rsidP="005E2BBA">
      <w:pPr>
        <w:ind w:left="30"/>
        <w:rPr>
          <w:b/>
          <w:bCs/>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F837B4" w:rsidRDefault="00F837B4" w:rsidP="00F907A6">
      <w:pPr>
        <w:ind w:left="30"/>
        <w:jc w:val="right"/>
        <w:rPr>
          <w:b/>
          <w:bCs/>
          <w:color w:val="1F497D" w:themeColor="text2"/>
        </w:rPr>
      </w:pPr>
    </w:p>
    <w:p w:rsidR="00F837B4" w:rsidRDefault="00F837B4" w:rsidP="00F837B4">
      <w:pPr>
        <w:ind w:left="30"/>
        <w:jc w:val="right"/>
        <w:rPr>
          <w:b/>
          <w:bCs/>
          <w:color w:val="1F497D" w:themeColor="text2"/>
        </w:rPr>
      </w:pPr>
    </w:p>
    <w:sectPr w:rsidR="00F837B4" w:rsidSect="00213779">
      <w:pgSz w:w="12240" w:h="15840"/>
      <w:pgMar w:top="1440" w:right="1440" w:bottom="1440" w:left="1440" w:header="720" w:footer="720" w:gutter="0"/>
      <w:pgBorders w:offsetFrom="page">
        <w:top w:val="outset" w:sz="6" w:space="24" w:color="4F81BD" w:themeColor="accent1" w:shadow="1"/>
        <w:left w:val="outset" w:sz="6" w:space="24" w:color="4F81BD" w:themeColor="accent1" w:shadow="1"/>
        <w:bottom w:val="outset" w:sz="6" w:space="24" w:color="4F81BD" w:themeColor="accent1" w:shadow="1"/>
        <w:right w:val="outset" w:sz="6" w:space="24" w:color="4F81BD" w:themeColor="accent1" w:shadow="1"/>
      </w:pgBorders>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B7C6C"/>
    <w:multiLevelType w:val="hybridMultilevel"/>
    <w:tmpl w:val="44921C1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773FC5"/>
    <w:multiLevelType w:val="hybridMultilevel"/>
    <w:tmpl w:val="10BC47C6"/>
    <w:lvl w:ilvl="0" w:tplc="04090013">
      <w:start w:val="1"/>
      <w:numFmt w:val="upperRoman"/>
      <w:lvlText w:val="%1."/>
      <w:lvlJc w:val="right"/>
      <w:pPr>
        <w:ind w:left="750" w:hanging="360"/>
      </w:p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2">
    <w:nsid w:val="77D450E5"/>
    <w:multiLevelType w:val="hybridMultilevel"/>
    <w:tmpl w:val="F058F6B2"/>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
    <w:nsid w:val="79AB77D9"/>
    <w:multiLevelType w:val="hybridMultilevel"/>
    <w:tmpl w:val="0A908C72"/>
    <w:lvl w:ilvl="0" w:tplc="7012F0D8">
      <w:start w:val="1"/>
      <w:numFmt w:val="upperRoman"/>
      <w:lvlText w:val="%1."/>
      <w:lvlJc w:val="right"/>
      <w:pPr>
        <w:ind w:left="750" w:hanging="360"/>
      </w:pPr>
      <w:rPr>
        <w:b/>
        <w:bCs/>
      </w:r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4">
    <w:nsid w:val="7D2701C6"/>
    <w:multiLevelType w:val="hybridMultilevel"/>
    <w:tmpl w:val="15DC02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909C5"/>
    <w:rsid w:val="00010B06"/>
    <w:rsid w:val="00022F2C"/>
    <w:rsid w:val="000719D8"/>
    <w:rsid w:val="0008334A"/>
    <w:rsid w:val="000C477D"/>
    <w:rsid w:val="000D4BC8"/>
    <w:rsid w:val="000D71B3"/>
    <w:rsid w:val="000E4D16"/>
    <w:rsid w:val="00100F43"/>
    <w:rsid w:val="00143370"/>
    <w:rsid w:val="0017778A"/>
    <w:rsid w:val="00181006"/>
    <w:rsid w:val="001D24E2"/>
    <w:rsid w:val="00213779"/>
    <w:rsid w:val="00227683"/>
    <w:rsid w:val="00230A79"/>
    <w:rsid w:val="00233E3B"/>
    <w:rsid w:val="00244DEA"/>
    <w:rsid w:val="00253762"/>
    <w:rsid w:val="002E0282"/>
    <w:rsid w:val="002F27D8"/>
    <w:rsid w:val="002F4722"/>
    <w:rsid w:val="00306286"/>
    <w:rsid w:val="003301E1"/>
    <w:rsid w:val="00342115"/>
    <w:rsid w:val="00352990"/>
    <w:rsid w:val="00352F40"/>
    <w:rsid w:val="00382034"/>
    <w:rsid w:val="003F7B8A"/>
    <w:rsid w:val="0040717C"/>
    <w:rsid w:val="004412F8"/>
    <w:rsid w:val="004A5304"/>
    <w:rsid w:val="004B34D3"/>
    <w:rsid w:val="004C1F62"/>
    <w:rsid w:val="004C5581"/>
    <w:rsid w:val="00501808"/>
    <w:rsid w:val="00505159"/>
    <w:rsid w:val="00555251"/>
    <w:rsid w:val="00562B99"/>
    <w:rsid w:val="00592304"/>
    <w:rsid w:val="005B5365"/>
    <w:rsid w:val="005D2336"/>
    <w:rsid w:val="005E2BBA"/>
    <w:rsid w:val="005E5E88"/>
    <w:rsid w:val="005F57D6"/>
    <w:rsid w:val="00623187"/>
    <w:rsid w:val="006F24E9"/>
    <w:rsid w:val="00713912"/>
    <w:rsid w:val="00726D83"/>
    <w:rsid w:val="00733EC2"/>
    <w:rsid w:val="007343E6"/>
    <w:rsid w:val="00743C0A"/>
    <w:rsid w:val="007B5CC1"/>
    <w:rsid w:val="007F6936"/>
    <w:rsid w:val="008952D0"/>
    <w:rsid w:val="008A38A4"/>
    <w:rsid w:val="008A77A1"/>
    <w:rsid w:val="008C5BDC"/>
    <w:rsid w:val="008D2044"/>
    <w:rsid w:val="0091346F"/>
    <w:rsid w:val="00914950"/>
    <w:rsid w:val="009A7B46"/>
    <w:rsid w:val="009D56A1"/>
    <w:rsid w:val="009E2C7F"/>
    <w:rsid w:val="00A26BB4"/>
    <w:rsid w:val="00A73779"/>
    <w:rsid w:val="00A909C5"/>
    <w:rsid w:val="00AA6974"/>
    <w:rsid w:val="00B40385"/>
    <w:rsid w:val="00BA77DB"/>
    <w:rsid w:val="00C06DD8"/>
    <w:rsid w:val="00C75ABB"/>
    <w:rsid w:val="00C81534"/>
    <w:rsid w:val="00C86F38"/>
    <w:rsid w:val="00C90EC6"/>
    <w:rsid w:val="00CC1B2B"/>
    <w:rsid w:val="00CE262D"/>
    <w:rsid w:val="00CF08F6"/>
    <w:rsid w:val="00CF712F"/>
    <w:rsid w:val="00D14984"/>
    <w:rsid w:val="00D364BD"/>
    <w:rsid w:val="00D3721F"/>
    <w:rsid w:val="00D90C39"/>
    <w:rsid w:val="00DA5831"/>
    <w:rsid w:val="00DE005C"/>
    <w:rsid w:val="00DF4010"/>
    <w:rsid w:val="00E21F72"/>
    <w:rsid w:val="00E71216"/>
    <w:rsid w:val="00EA1017"/>
    <w:rsid w:val="00EA6123"/>
    <w:rsid w:val="00ED2C72"/>
    <w:rsid w:val="00EE2C60"/>
    <w:rsid w:val="00F0572B"/>
    <w:rsid w:val="00F1517A"/>
    <w:rsid w:val="00F8169C"/>
    <w:rsid w:val="00F837B4"/>
    <w:rsid w:val="00F907A6"/>
    <w:rsid w:val="00FE18BF"/>
  </w:rsids>
  <m:mathPr>
    <m:mathFont m:val="Cambria Math"/>
    <m:brkBin m:val="before"/>
    <m:brkBinSub m:val="--"/>
    <m:smallFrac m:val="off"/>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allout" idref="#_x0000_s1028"/>
        <o:r id="V:Rule2" type="callout" idref="#_x0000_s1027"/>
        <o:r id="V:Rule3" type="callout" idref="#_x0000_s1029"/>
        <o:r id="V:Rule4" type="callout" idref="#_x0000_s1031"/>
        <o:r id="V:Rule5" type="callout" idref="#_x0000_s1030"/>
        <o:r id="V:Rule6" type="callout" idref="#_x0000_s1026"/>
        <o:r id="V:Rule7" type="callout" idref="#_x0000_s1033"/>
        <o:r id="V:Rule8" type="callout" idref="#_x0000_s1034"/>
        <o:r id="V:Rule9" type="callout" idref="#_x0000_s1035"/>
        <o:r id="V:Rule10" type="callout" idref="#_x0000_s1037"/>
        <o:r id="V:Rule11" type="callout" idref="#_x0000_s1036"/>
        <o:r id="V:Rule12" type="callout"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38A4"/>
  </w:style>
  <w:style w:type="paragraph" w:styleId="Heading1">
    <w:name w:val="heading 1"/>
    <w:basedOn w:val="Normal"/>
    <w:next w:val="Normal"/>
    <w:link w:val="Heading1Char"/>
    <w:uiPriority w:val="9"/>
    <w:qFormat/>
    <w:rsid w:val="00562B9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62B9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62B9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F712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BookTitle">
    <w:name w:val="Book Title"/>
    <w:basedOn w:val="DefaultParagraphFont"/>
    <w:uiPriority w:val="33"/>
    <w:qFormat/>
    <w:rsid w:val="00A909C5"/>
    <w:rPr>
      <w:b/>
      <w:bCs/>
      <w:smallCaps/>
      <w:spacing w:val="5"/>
    </w:rPr>
  </w:style>
  <w:style w:type="paragraph" w:styleId="ListParagraph">
    <w:name w:val="List Paragraph"/>
    <w:basedOn w:val="Normal"/>
    <w:uiPriority w:val="34"/>
    <w:qFormat/>
    <w:rsid w:val="00A909C5"/>
    <w:pPr>
      <w:ind w:left="720"/>
      <w:contextualSpacing/>
    </w:pPr>
  </w:style>
  <w:style w:type="character" w:styleId="Emphasis">
    <w:name w:val="Emphasis"/>
    <w:basedOn w:val="DefaultParagraphFont"/>
    <w:uiPriority w:val="20"/>
    <w:qFormat/>
    <w:rsid w:val="00562B99"/>
    <w:rPr>
      <w:i/>
      <w:iCs/>
    </w:rPr>
  </w:style>
  <w:style w:type="character" w:styleId="SubtleEmphasis">
    <w:name w:val="Subtle Emphasis"/>
    <w:basedOn w:val="DefaultParagraphFont"/>
    <w:uiPriority w:val="19"/>
    <w:qFormat/>
    <w:rsid w:val="00562B99"/>
    <w:rPr>
      <w:i/>
      <w:iCs/>
      <w:color w:val="808080" w:themeColor="text1" w:themeTint="7F"/>
    </w:rPr>
  </w:style>
  <w:style w:type="character" w:styleId="IntenseEmphasis">
    <w:name w:val="Intense Emphasis"/>
    <w:basedOn w:val="DefaultParagraphFont"/>
    <w:uiPriority w:val="21"/>
    <w:qFormat/>
    <w:rsid w:val="00562B99"/>
    <w:rPr>
      <w:b/>
      <w:bCs/>
      <w:i/>
      <w:iCs/>
      <w:color w:val="4F81BD" w:themeColor="accent1"/>
    </w:rPr>
  </w:style>
  <w:style w:type="character" w:styleId="Strong">
    <w:name w:val="Strong"/>
    <w:basedOn w:val="DefaultParagraphFont"/>
    <w:uiPriority w:val="22"/>
    <w:qFormat/>
    <w:rsid w:val="00562B99"/>
    <w:rPr>
      <w:b/>
      <w:bCs/>
    </w:rPr>
  </w:style>
  <w:style w:type="paragraph" w:styleId="Quote">
    <w:name w:val="Quote"/>
    <w:basedOn w:val="Normal"/>
    <w:next w:val="Normal"/>
    <w:link w:val="QuoteChar"/>
    <w:uiPriority w:val="29"/>
    <w:qFormat/>
    <w:rsid w:val="00562B99"/>
    <w:rPr>
      <w:i/>
      <w:iCs/>
      <w:color w:val="000000" w:themeColor="text1"/>
    </w:rPr>
  </w:style>
  <w:style w:type="character" w:customStyle="1" w:styleId="QuoteChar">
    <w:name w:val="Quote Char"/>
    <w:basedOn w:val="DefaultParagraphFont"/>
    <w:link w:val="Quote"/>
    <w:uiPriority w:val="29"/>
    <w:rsid w:val="00562B99"/>
    <w:rPr>
      <w:i/>
      <w:iCs/>
      <w:color w:val="000000" w:themeColor="text1"/>
    </w:rPr>
  </w:style>
  <w:style w:type="paragraph" w:styleId="Title">
    <w:name w:val="Title"/>
    <w:basedOn w:val="Normal"/>
    <w:next w:val="Normal"/>
    <w:link w:val="TitleChar"/>
    <w:uiPriority w:val="10"/>
    <w:qFormat/>
    <w:rsid w:val="00562B9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62B99"/>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562B99"/>
    <w:pPr>
      <w:spacing w:after="0" w:line="240" w:lineRule="auto"/>
    </w:pPr>
  </w:style>
  <w:style w:type="character" w:customStyle="1" w:styleId="Heading1Char">
    <w:name w:val="Heading 1 Char"/>
    <w:basedOn w:val="DefaultParagraphFont"/>
    <w:link w:val="Heading1"/>
    <w:uiPriority w:val="9"/>
    <w:rsid w:val="00562B9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62B9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62B99"/>
    <w:rPr>
      <w:rFonts w:asciiTheme="majorHAnsi" w:eastAsiaTheme="majorEastAsia" w:hAnsiTheme="majorHAnsi" w:cstheme="majorBidi"/>
      <w:b/>
      <w:bCs/>
      <w:color w:val="4F81BD" w:themeColor="accent1"/>
    </w:rPr>
  </w:style>
  <w:style w:type="paragraph" w:styleId="IntenseQuote">
    <w:name w:val="Intense Quote"/>
    <w:basedOn w:val="Normal"/>
    <w:next w:val="Normal"/>
    <w:link w:val="IntenseQuoteChar"/>
    <w:uiPriority w:val="30"/>
    <w:qFormat/>
    <w:rsid w:val="00233E3B"/>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233E3B"/>
    <w:rPr>
      <w:b/>
      <w:bCs/>
      <w:i/>
      <w:iCs/>
      <w:color w:val="4F81BD" w:themeColor="accent1"/>
    </w:rPr>
  </w:style>
  <w:style w:type="character" w:styleId="IntenseReference">
    <w:name w:val="Intense Reference"/>
    <w:basedOn w:val="DefaultParagraphFont"/>
    <w:uiPriority w:val="32"/>
    <w:qFormat/>
    <w:rsid w:val="00726D83"/>
    <w:rPr>
      <w:b/>
      <w:bCs/>
      <w:smallCaps/>
      <w:color w:val="C0504D" w:themeColor="accent2"/>
      <w:spacing w:val="5"/>
      <w:u w:val="single"/>
    </w:rPr>
  </w:style>
  <w:style w:type="character" w:styleId="SubtleReference">
    <w:name w:val="Subtle Reference"/>
    <w:basedOn w:val="DefaultParagraphFont"/>
    <w:uiPriority w:val="31"/>
    <w:qFormat/>
    <w:rsid w:val="00726D83"/>
    <w:rPr>
      <w:smallCaps/>
      <w:color w:val="C0504D" w:themeColor="accent2"/>
      <w:u w:val="single"/>
    </w:rPr>
  </w:style>
  <w:style w:type="character" w:customStyle="1" w:styleId="text5">
    <w:name w:val="text5"/>
    <w:basedOn w:val="DefaultParagraphFont"/>
    <w:rsid w:val="00244DEA"/>
  </w:style>
  <w:style w:type="paragraph" w:styleId="BalloonText">
    <w:name w:val="Balloon Text"/>
    <w:basedOn w:val="Normal"/>
    <w:link w:val="BalloonTextChar"/>
    <w:uiPriority w:val="99"/>
    <w:semiHidden/>
    <w:unhideWhenUsed/>
    <w:rsid w:val="00FE18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18BF"/>
    <w:rPr>
      <w:rFonts w:ascii="Tahoma" w:hAnsi="Tahoma" w:cs="Tahoma"/>
      <w:sz w:val="16"/>
      <w:szCs w:val="16"/>
    </w:rPr>
  </w:style>
  <w:style w:type="paragraph" w:styleId="Caption">
    <w:name w:val="caption"/>
    <w:basedOn w:val="Normal"/>
    <w:next w:val="Normal"/>
    <w:uiPriority w:val="35"/>
    <w:unhideWhenUsed/>
    <w:qFormat/>
    <w:rsid w:val="002F27D8"/>
    <w:pPr>
      <w:spacing w:line="240" w:lineRule="auto"/>
    </w:pPr>
    <w:rPr>
      <w:b/>
      <w:bCs/>
      <w:color w:val="4F81BD" w:themeColor="accent1"/>
      <w:sz w:val="18"/>
      <w:szCs w:val="18"/>
    </w:rPr>
  </w:style>
  <w:style w:type="character" w:customStyle="1" w:styleId="Heading4Char">
    <w:name w:val="Heading 4 Char"/>
    <w:basedOn w:val="DefaultParagraphFont"/>
    <w:link w:val="Heading4"/>
    <w:uiPriority w:val="9"/>
    <w:rsid w:val="00CF712F"/>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45683426">
      <w:bodyDiv w:val="1"/>
      <w:marLeft w:val="0"/>
      <w:marRight w:val="0"/>
      <w:marTop w:val="0"/>
      <w:marBottom w:val="0"/>
      <w:divBdr>
        <w:top w:val="none" w:sz="0" w:space="0" w:color="auto"/>
        <w:left w:val="none" w:sz="0" w:space="0" w:color="auto"/>
        <w:bottom w:val="none" w:sz="0" w:space="0" w:color="auto"/>
        <w:right w:val="none" w:sz="0" w:space="0" w:color="auto"/>
      </w:divBdr>
      <w:divsChild>
        <w:div w:id="846362449">
          <w:marLeft w:val="0"/>
          <w:marRight w:val="0"/>
          <w:marTop w:val="0"/>
          <w:marBottom w:val="0"/>
          <w:divBdr>
            <w:top w:val="none" w:sz="0" w:space="0" w:color="auto"/>
            <w:left w:val="none" w:sz="0" w:space="0" w:color="auto"/>
            <w:bottom w:val="none" w:sz="0" w:space="0" w:color="auto"/>
            <w:right w:val="none" w:sz="0" w:space="0" w:color="auto"/>
          </w:divBdr>
        </w:div>
      </w:divsChild>
    </w:div>
    <w:div w:id="722951000">
      <w:bodyDiv w:val="1"/>
      <w:marLeft w:val="0"/>
      <w:marRight w:val="0"/>
      <w:marTop w:val="0"/>
      <w:marBottom w:val="0"/>
      <w:divBdr>
        <w:top w:val="none" w:sz="0" w:space="0" w:color="auto"/>
        <w:left w:val="none" w:sz="0" w:space="0" w:color="auto"/>
        <w:bottom w:val="none" w:sz="0" w:space="0" w:color="auto"/>
        <w:right w:val="none" w:sz="0" w:space="0" w:color="auto"/>
      </w:divBdr>
      <w:divsChild>
        <w:div w:id="1960257416">
          <w:marLeft w:val="0"/>
          <w:marRight w:val="0"/>
          <w:marTop w:val="0"/>
          <w:marBottom w:val="0"/>
          <w:divBdr>
            <w:top w:val="none" w:sz="0" w:space="0" w:color="auto"/>
            <w:left w:val="none" w:sz="0" w:space="0" w:color="auto"/>
            <w:bottom w:val="none" w:sz="0" w:space="0" w:color="auto"/>
            <w:right w:val="none" w:sz="0" w:space="0" w:color="auto"/>
          </w:divBdr>
        </w:div>
      </w:divsChild>
    </w:div>
    <w:div w:id="960040844">
      <w:bodyDiv w:val="1"/>
      <w:marLeft w:val="0"/>
      <w:marRight w:val="0"/>
      <w:marTop w:val="0"/>
      <w:marBottom w:val="0"/>
      <w:divBdr>
        <w:top w:val="none" w:sz="0" w:space="0" w:color="auto"/>
        <w:left w:val="none" w:sz="0" w:space="0" w:color="auto"/>
        <w:bottom w:val="none" w:sz="0" w:space="0" w:color="auto"/>
        <w:right w:val="none" w:sz="0" w:space="0" w:color="auto"/>
      </w:divBdr>
      <w:divsChild>
        <w:div w:id="314456737">
          <w:marLeft w:val="0"/>
          <w:marRight w:val="0"/>
          <w:marTop w:val="0"/>
          <w:marBottom w:val="0"/>
          <w:divBdr>
            <w:top w:val="none" w:sz="0" w:space="0" w:color="auto"/>
            <w:left w:val="none" w:sz="0" w:space="0" w:color="auto"/>
            <w:bottom w:val="none" w:sz="0" w:space="0" w:color="auto"/>
            <w:right w:val="none" w:sz="0" w:space="0" w:color="auto"/>
          </w:divBdr>
        </w:div>
      </w:divsChild>
    </w:div>
    <w:div w:id="1170218100">
      <w:bodyDiv w:val="1"/>
      <w:marLeft w:val="0"/>
      <w:marRight w:val="0"/>
      <w:marTop w:val="0"/>
      <w:marBottom w:val="0"/>
      <w:divBdr>
        <w:top w:val="none" w:sz="0" w:space="0" w:color="auto"/>
        <w:left w:val="none" w:sz="0" w:space="0" w:color="auto"/>
        <w:bottom w:val="none" w:sz="0" w:space="0" w:color="auto"/>
        <w:right w:val="none" w:sz="0" w:space="0" w:color="auto"/>
      </w:divBdr>
    </w:div>
    <w:div w:id="1335575782">
      <w:bodyDiv w:val="1"/>
      <w:marLeft w:val="0"/>
      <w:marRight w:val="0"/>
      <w:marTop w:val="0"/>
      <w:marBottom w:val="0"/>
      <w:divBdr>
        <w:top w:val="none" w:sz="0" w:space="0" w:color="auto"/>
        <w:left w:val="none" w:sz="0" w:space="0" w:color="auto"/>
        <w:bottom w:val="none" w:sz="0" w:space="0" w:color="auto"/>
        <w:right w:val="none" w:sz="0" w:space="0" w:color="auto"/>
      </w:divBdr>
      <w:divsChild>
        <w:div w:id="567426148">
          <w:marLeft w:val="0"/>
          <w:marRight w:val="0"/>
          <w:marTop w:val="0"/>
          <w:marBottom w:val="0"/>
          <w:divBdr>
            <w:top w:val="none" w:sz="0" w:space="0" w:color="auto"/>
            <w:left w:val="none" w:sz="0" w:space="0" w:color="auto"/>
            <w:bottom w:val="none" w:sz="0" w:space="0" w:color="auto"/>
            <w:right w:val="none" w:sz="0" w:space="0" w:color="auto"/>
          </w:divBdr>
        </w:div>
      </w:divsChild>
    </w:div>
    <w:div w:id="1468931979">
      <w:bodyDiv w:val="1"/>
      <w:marLeft w:val="0"/>
      <w:marRight w:val="0"/>
      <w:marTop w:val="0"/>
      <w:marBottom w:val="0"/>
      <w:divBdr>
        <w:top w:val="none" w:sz="0" w:space="0" w:color="auto"/>
        <w:left w:val="none" w:sz="0" w:space="0" w:color="auto"/>
        <w:bottom w:val="none" w:sz="0" w:space="0" w:color="auto"/>
        <w:right w:val="none" w:sz="0" w:space="0" w:color="auto"/>
      </w:divBdr>
    </w:div>
    <w:div w:id="2052219152">
      <w:bodyDiv w:val="1"/>
      <w:marLeft w:val="0"/>
      <w:marRight w:val="0"/>
      <w:marTop w:val="0"/>
      <w:marBottom w:val="0"/>
      <w:divBdr>
        <w:top w:val="none" w:sz="0" w:space="0" w:color="auto"/>
        <w:left w:val="none" w:sz="0" w:space="0" w:color="auto"/>
        <w:bottom w:val="none" w:sz="0" w:space="0" w:color="auto"/>
        <w:right w:val="none" w:sz="0" w:space="0" w:color="auto"/>
      </w:divBdr>
      <w:divsChild>
        <w:div w:id="2573728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954</TotalTime>
  <Pages>25</Pages>
  <Words>2406</Words>
  <Characters>13719</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Engineering Association</Company>
  <LinksUpToDate>false</LinksUpToDate>
  <CharactersWithSpaces>16093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Samah Jawabreh</dc:creator>
  <cp:keywords/>
  <dc:description/>
  <cp:lastModifiedBy> </cp:lastModifiedBy>
  <cp:revision>17</cp:revision>
  <dcterms:created xsi:type="dcterms:W3CDTF">2007-12-14T08:27:00Z</dcterms:created>
  <dcterms:modified xsi:type="dcterms:W3CDTF">2007-12-15T08:55:00Z</dcterms:modified>
</cp:coreProperties>
</file>