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5F9C7F0"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proofErr w:type="spellStart"/>
      <w:r w:rsidR="008B2585">
        <w:rPr>
          <w:rFonts w:asciiTheme="majorBidi" w:hAnsiTheme="majorBidi" w:cstheme="majorBidi"/>
          <w:sz w:val="24"/>
          <w:szCs w:val="24"/>
        </w:rPr>
        <w:t>CE</w:t>
      </w:r>
      <w:r w:rsidR="002F3CF1">
        <w:rPr>
          <w:rFonts w:asciiTheme="majorBidi" w:hAnsiTheme="majorBidi" w:cstheme="majorBidi"/>
          <w:sz w:val="24"/>
          <w:szCs w:val="24"/>
        </w:rPr>
        <w:t>B</w:t>
      </w:r>
      <w:r w:rsidR="00804064">
        <w:rPr>
          <w:rFonts w:asciiTheme="majorBidi" w:hAnsiTheme="majorBidi" w:cstheme="majorBidi"/>
          <w:sz w:val="24"/>
          <w:szCs w:val="24"/>
        </w:rPr>
        <w:t>ridge</w:t>
      </w:r>
      <w:proofErr w:type="spellEnd"/>
      <w:r w:rsidR="008B2585">
        <w:rPr>
          <w:rFonts w:asciiTheme="majorBidi" w:hAnsiTheme="majorBidi" w:cstheme="majorBidi"/>
          <w:sz w:val="24"/>
          <w:szCs w:val="24"/>
        </w:rPr>
        <w:t>………</w:t>
      </w:r>
      <w:proofErr w:type="gramStart"/>
      <w:r w:rsidR="008B2585">
        <w:rPr>
          <w:rFonts w:asciiTheme="majorBidi" w:hAnsiTheme="majorBidi" w:cstheme="majorBidi"/>
          <w:sz w:val="24"/>
          <w:szCs w:val="24"/>
        </w:rPr>
        <w:t>…..</w:t>
      </w:r>
      <w:proofErr w:type="gramEnd"/>
      <w:r w:rsidRPr="00945897">
        <w:rPr>
          <w:rFonts w:asciiTheme="majorBidi" w:hAnsiTheme="majorBidi" w:cstheme="majorBidi"/>
          <w:sz w:val="24"/>
          <w:szCs w:val="24"/>
        </w:rPr>
        <w:t>……………</w:t>
      </w:r>
      <w:proofErr w:type="gramStart"/>
      <w:r w:rsidRPr="00945897">
        <w:rPr>
          <w:rFonts w:asciiTheme="majorBidi" w:hAnsiTheme="majorBidi" w:cstheme="majorBidi"/>
          <w:sz w:val="24"/>
          <w:szCs w:val="24"/>
        </w:rPr>
        <w:t>…..</w:t>
      </w:r>
      <w:proofErr w:type="gramEnd"/>
      <w:r w:rsidRPr="00945897">
        <w:rPr>
          <w:rFonts w:asciiTheme="majorBidi" w:hAnsiTheme="majorBidi" w:cstheme="majorBidi"/>
          <w:sz w:val="24"/>
          <w:szCs w:val="24"/>
        </w:rPr>
        <w:t xml:space="preserve">         Academic Year: </w:t>
      </w:r>
      <w:r w:rsidR="009B2380">
        <w:rPr>
          <w:rFonts w:asciiTheme="majorBidi" w:hAnsiTheme="majorBidi" w:cstheme="majorBidi"/>
          <w:sz w:val="24"/>
          <w:szCs w:val="24"/>
        </w:rPr>
        <w:t>2025</w:t>
      </w:r>
    </w:p>
    <w:p w14:paraId="7D6873E3" w14:textId="73992680"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proofErr w:type="gramStart"/>
      <w:r w:rsidRPr="00945897">
        <w:rPr>
          <w:rFonts w:asciiTheme="majorBidi" w:hAnsiTheme="majorBidi" w:cstheme="majorBidi"/>
          <w:sz w:val="24"/>
          <w:szCs w:val="24"/>
        </w:rPr>
        <w:t>:</w:t>
      </w:r>
      <w:r w:rsidR="009B2380">
        <w:rPr>
          <w:rFonts w:asciiTheme="majorBidi" w:hAnsiTheme="majorBidi" w:cstheme="majorBidi"/>
          <w:sz w:val="24"/>
          <w:szCs w:val="24"/>
        </w:rPr>
        <w:t xml:space="preserve">  “</w:t>
      </w:r>
      <w:proofErr w:type="gramEnd"/>
      <w:r w:rsidR="009B2380">
        <w:rPr>
          <w:rFonts w:asciiTheme="majorBidi" w:hAnsiTheme="majorBidi" w:cstheme="majorBidi"/>
          <w:sz w:val="24"/>
          <w:szCs w:val="24"/>
        </w:rPr>
        <w:t xml:space="preserve">Mohammad Omar” Tanbour    </w:t>
      </w:r>
      <w:r w:rsidRPr="00945897">
        <w:rPr>
          <w:rFonts w:asciiTheme="majorBidi" w:hAnsiTheme="majorBidi" w:cstheme="majorBidi"/>
          <w:sz w:val="24"/>
          <w:szCs w:val="24"/>
        </w:rPr>
        <w:t xml:space="preserve">…….         Department Name: </w:t>
      </w:r>
      <w:r w:rsidR="009B2380">
        <w:rPr>
          <w:rFonts w:asciiTheme="majorBidi" w:hAnsiTheme="majorBidi" w:cstheme="majorBidi"/>
          <w:sz w:val="24"/>
          <w:szCs w:val="24"/>
        </w:rPr>
        <w:t>Computer Engineering.</w:t>
      </w:r>
    </w:p>
    <w:p w14:paraId="2B32D57C"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r>
      <w:r w:rsidR="001572AE" w:rsidRPr="009B2380">
        <w:rPr>
          <w:rFonts w:asciiTheme="majorBidi" w:hAnsiTheme="majorBidi" w:cstheme="majorBidi"/>
          <w:sz w:val="24"/>
          <w:szCs w:val="24"/>
          <w:highlight w:val="lightGray"/>
        </w:rPr>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14:paraId="12853820" w14:textId="3B44145A" w:rsidR="00785968" w:rsidRPr="00945897" w:rsidRDefault="00980E22" w:rsidP="009B2380">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9B2380" w:rsidRPr="009B2380">
        <w:rPr>
          <w:rFonts w:asciiTheme="majorBidi" w:hAnsiTheme="majorBidi" w:cstheme="majorBidi"/>
          <w:sz w:val="24"/>
          <w:szCs w:val="24"/>
        </w:rPr>
        <w:t>Eng. Khaled Daud</w:t>
      </w:r>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7A25452F" w14:textId="77777777" w:rsidR="009B12B8" w:rsidRDefault="009B12B8" w:rsidP="001A1748">
      <w:pPr>
        <w:rPr>
          <w:rFonts w:asciiTheme="majorBidi" w:hAnsiTheme="majorBidi" w:cstheme="majorBidi"/>
          <w:sz w:val="24"/>
          <w:szCs w:val="24"/>
        </w:rPr>
      </w:pPr>
      <w:r w:rsidRPr="009B12B8">
        <w:rPr>
          <w:rFonts w:asciiTheme="majorBidi" w:hAnsiTheme="majorBidi" w:cstheme="majorBidi"/>
          <w:sz w:val="24"/>
          <w:szCs w:val="24"/>
        </w:rPr>
        <w:t>The Computer Engineering Department is responsible for making important announcements and handling administrative tasks for students. These tasks include opening new course sections and enrolling students in graduation projects. To achieve this, the department must collect decentralized data from various supervisors before making final decisions.</w:t>
      </w:r>
    </w:p>
    <w:p w14:paraId="78495F16" w14:textId="43D507E8" w:rsidR="001A1748" w:rsidRDefault="001A1748" w:rsidP="001A1748">
      <w:pPr>
        <w:rPr>
          <w:rFonts w:asciiTheme="majorBidi" w:hAnsiTheme="majorBidi" w:cstheme="majorBidi"/>
          <w:sz w:val="24"/>
          <w:szCs w:val="24"/>
        </w:rPr>
      </w:pPr>
      <w:r>
        <w:rPr>
          <w:rFonts w:asciiTheme="majorBidi" w:hAnsiTheme="majorBidi" w:cstheme="majorBidi"/>
          <w:sz w:val="24"/>
          <w:szCs w:val="24"/>
        </w:rPr>
        <w:t>My project goal is to simplify and make a way to connect each other to reach</w:t>
      </w:r>
      <w:r w:rsidR="00804064">
        <w:rPr>
          <w:rFonts w:asciiTheme="majorBidi" w:hAnsiTheme="majorBidi" w:cstheme="majorBidi"/>
          <w:sz w:val="24"/>
          <w:szCs w:val="24"/>
        </w:rPr>
        <w:t xml:space="preserve"> and bridge the gap of</w:t>
      </w:r>
      <w:r>
        <w:rPr>
          <w:rFonts w:asciiTheme="majorBidi" w:hAnsiTheme="majorBidi" w:cstheme="majorBidi"/>
          <w:sz w:val="24"/>
          <w:szCs w:val="24"/>
        </w:rPr>
        <w:t xml:space="preserve"> the purpose formally, the </w:t>
      </w:r>
      <w:r w:rsidR="002F4CE5">
        <w:rPr>
          <w:rFonts w:asciiTheme="majorBidi" w:hAnsiTheme="majorBidi" w:cstheme="majorBidi"/>
          <w:sz w:val="24"/>
          <w:szCs w:val="24"/>
        </w:rPr>
        <w:t>Project have two users, students and admin</w:t>
      </w:r>
      <w:r w:rsidR="009B12B8">
        <w:rPr>
          <w:rFonts w:asciiTheme="majorBidi" w:hAnsiTheme="majorBidi" w:cstheme="majorBidi"/>
          <w:sz w:val="24"/>
          <w:szCs w:val="24"/>
        </w:rPr>
        <w:t xml:space="preserve"> </w:t>
      </w:r>
    </w:p>
    <w:p w14:paraId="07882083" w14:textId="4B86DBFD" w:rsidR="009B2380" w:rsidRPr="00945897" w:rsidRDefault="008C681F" w:rsidP="009B12B8">
      <w:pPr>
        <w:rPr>
          <w:rFonts w:asciiTheme="majorBidi" w:hAnsiTheme="majorBidi" w:cstheme="majorBidi"/>
          <w:sz w:val="24"/>
          <w:szCs w:val="24"/>
        </w:rPr>
      </w:pPr>
      <w:r>
        <w:rPr>
          <w:rFonts w:asciiTheme="majorBidi" w:hAnsiTheme="majorBidi" w:cstheme="majorBidi"/>
          <w:sz w:val="24"/>
          <w:szCs w:val="24"/>
        </w:rPr>
        <w:t>C</w:t>
      </w:r>
      <w:r w:rsidR="001A1748">
        <w:rPr>
          <w:rFonts w:asciiTheme="majorBidi" w:hAnsiTheme="majorBidi" w:cstheme="majorBidi"/>
          <w:sz w:val="24"/>
          <w:szCs w:val="24"/>
        </w:rPr>
        <w:t xml:space="preserve">entralize the </w:t>
      </w:r>
      <w:r>
        <w:rPr>
          <w:rFonts w:asciiTheme="majorBidi" w:hAnsiTheme="majorBidi" w:cstheme="majorBidi"/>
          <w:sz w:val="24"/>
          <w:szCs w:val="24"/>
        </w:rPr>
        <w:t>previous</w:t>
      </w:r>
      <w:r w:rsidR="001A1748">
        <w:rPr>
          <w:rFonts w:asciiTheme="majorBidi" w:hAnsiTheme="majorBidi" w:cstheme="majorBidi"/>
          <w:sz w:val="24"/>
          <w:szCs w:val="24"/>
        </w:rPr>
        <w:t xml:space="preserve"> data and gathering it</w:t>
      </w:r>
      <w:r w:rsidR="009B12B8">
        <w:rPr>
          <w:rFonts w:asciiTheme="majorBidi" w:hAnsiTheme="majorBidi" w:cstheme="majorBidi"/>
          <w:sz w:val="24"/>
          <w:szCs w:val="24"/>
        </w:rPr>
        <w:t xml:space="preserve"> and</w:t>
      </w:r>
      <w:r w:rsidR="009B2380">
        <w:rPr>
          <w:rFonts w:asciiTheme="majorBidi" w:hAnsiTheme="majorBidi" w:cstheme="majorBidi"/>
          <w:sz w:val="24"/>
          <w:szCs w:val="24"/>
        </w:rPr>
        <w:t xml:space="preserve"> to </w:t>
      </w:r>
      <w:r>
        <w:rPr>
          <w:rFonts w:asciiTheme="majorBidi" w:hAnsiTheme="majorBidi" w:cstheme="majorBidi"/>
          <w:sz w:val="24"/>
          <w:szCs w:val="24"/>
        </w:rPr>
        <w:t>enhance</w:t>
      </w:r>
      <w:r w:rsidR="009B2380">
        <w:rPr>
          <w:rFonts w:asciiTheme="majorBidi" w:hAnsiTheme="majorBidi" w:cstheme="majorBidi"/>
          <w:sz w:val="24"/>
          <w:szCs w:val="24"/>
        </w:rPr>
        <w:t xml:space="preserve"> managing the flows of the data</w:t>
      </w:r>
      <w:r>
        <w:rPr>
          <w:rFonts w:asciiTheme="majorBidi" w:hAnsiTheme="majorBidi" w:cstheme="majorBidi"/>
          <w:sz w:val="24"/>
          <w:szCs w:val="24"/>
        </w:rPr>
        <w:t xml:space="preserve"> and monitor it</w:t>
      </w:r>
      <w:r w:rsidR="009B12B8">
        <w:rPr>
          <w:rFonts w:asciiTheme="majorBidi" w:hAnsiTheme="majorBidi" w:cstheme="majorBidi"/>
          <w:sz w:val="24"/>
          <w:szCs w:val="24"/>
        </w:rPr>
        <w:t xml:space="preserve">, </w:t>
      </w:r>
      <w:r w:rsidR="009B2380">
        <w:rPr>
          <w:rFonts w:asciiTheme="majorBidi" w:hAnsiTheme="majorBidi" w:cstheme="majorBidi"/>
          <w:sz w:val="24"/>
          <w:szCs w:val="24"/>
        </w:rPr>
        <w:t xml:space="preserve">app </w:t>
      </w:r>
      <w:r w:rsidR="003D4DF8">
        <w:rPr>
          <w:rFonts w:asciiTheme="majorBidi" w:hAnsiTheme="majorBidi" w:cstheme="majorBidi"/>
          <w:sz w:val="24"/>
          <w:szCs w:val="24"/>
        </w:rPr>
        <w:t>announc</w:t>
      </w:r>
      <w:r w:rsidR="009B12B8">
        <w:rPr>
          <w:rFonts w:asciiTheme="majorBidi" w:hAnsiTheme="majorBidi" w:cstheme="majorBidi"/>
          <w:sz w:val="24"/>
          <w:szCs w:val="24"/>
        </w:rPr>
        <w:t>es</w:t>
      </w:r>
      <w:r w:rsidR="003D4DF8">
        <w:rPr>
          <w:rFonts w:asciiTheme="majorBidi" w:hAnsiTheme="majorBidi" w:cstheme="majorBidi"/>
          <w:sz w:val="24"/>
          <w:szCs w:val="24"/>
        </w:rPr>
        <w:t xml:space="preserve"> department ads</w:t>
      </w:r>
      <w:r w:rsidR="007F3111">
        <w:rPr>
          <w:rFonts w:asciiTheme="majorBidi" w:hAnsiTheme="majorBidi" w:cstheme="majorBidi"/>
          <w:sz w:val="24"/>
          <w:szCs w:val="24"/>
        </w:rPr>
        <w:t xml:space="preserve"> and allowing students</w:t>
      </w:r>
      <w:r w:rsidR="003D4DF8">
        <w:rPr>
          <w:rFonts w:asciiTheme="majorBidi" w:hAnsiTheme="majorBidi" w:cstheme="majorBidi"/>
          <w:sz w:val="24"/>
          <w:szCs w:val="24"/>
        </w:rPr>
        <w:t xml:space="preserve"> requesting course</w:t>
      </w:r>
      <w:r w:rsidR="009B12B8">
        <w:rPr>
          <w:rFonts w:asciiTheme="majorBidi" w:hAnsiTheme="majorBidi" w:cstheme="majorBidi"/>
          <w:sz w:val="24"/>
          <w:szCs w:val="24"/>
        </w:rPr>
        <w:t xml:space="preserve"> section </w:t>
      </w:r>
      <w:r w:rsidR="003D4DF8">
        <w:rPr>
          <w:rFonts w:asciiTheme="majorBidi" w:hAnsiTheme="majorBidi" w:cstheme="majorBidi"/>
          <w:sz w:val="24"/>
          <w:szCs w:val="24"/>
        </w:rPr>
        <w:t xml:space="preserve">opening and </w:t>
      </w:r>
      <w:r w:rsidR="007F3111">
        <w:rPr>
          <w:rFonts w:asciiTheme="majorBidi" w:hAnsiTheme="majorBidi" w:cstheme="majorBidi"/>
          <w:sz w:val="24"/>
          <w:szCs w:val="24"/>
        </w:rPr>
        <w:t xml:space="preserve">request booking a </w:t>
      </w:r>
      <w:r w:rsidR="002F4CE5">
        <w:rPr>
          <w:rFonts w:asciiTheme="majorBidi" w:hAnsiTheme="majorBidi" w:cstheme="majorBidi"/>
          <w:sz w:val="24"/>
          <w:szCs w:val="24"/>
        </w:rPr>
        <w:t xml:space="preserve">supervisor. </w:t>
      </w:r>
      <w:r w:rsidR="007F3111">
        <w:rPr>
          <w:rFonts w:asciiTheme="majorBidi" w:hAnsiTheme="majorBidi" w:cstheme="majorBidi"/>
          <w:sz w:val="24"/>
          <w:szCs w:val="24"/>
        </w:rPr>
        <w:t xml:space="preserve"> </w:t>
      </w:r>
      <w:r w:rsidR="003D4DF8">
        <w:rPr>
          <w:rFonts w:asciiTheme="majorBidi" w:hAnsiTheme="majorBidi" w:cstheme="majorBidi"/>
          <w:sz w:val="24"/>
          <w:szCs w:val="24"/>
        </w:rPr>
        <w:t xml:space="preserve">  </w:t>
      </w:r>
      <w:r w:rsidR="009B2380">
        <w:rPr>
          <w:rFonts w:asciiTheme="majorBidi" w:hAnsiTheme="majorBidi" w:cstheme="majorBidi"/>
          <w:sz w:val="24"/>
          <w:szCs w:val="24"/>
        </w:rPr>
        <w:t xml:space="preserve"> </w:t>
      </w:r>
    </w:p>
    <w:p w14:paraId="57AB91EB" w14:textId="5A343E4D" w:rsidR="001D56B3" w:rsidRPr="00945897" w:rsidRDefault="008C681F" w:rsidP="009A2033">
      <w:pPr>
        <w:rPr>
          <w:rFonts w:asciiTheme="majorBidi" w:hAnsiTheme="majorBidi" w:cstheme="majorBidi"/>
          <w:sz w:val="24"/>
          <w:szCs w:val="24"/>
        </w:rPr>
      </w:pPr>
      <w:r>
        <w:rPr>
          <w:rFonts w:asciiTheme="majorBidi" w:hAnsiTheme="majorBidi" w:cstheme="majorBidi"/>
          <w:sz w:val="24"/>
          <w:szCs w:val="24"/>
        </w:rPr>
        <w:t>Additionally, t</w:t>
      </w:r>
      <w:r w:rsidR="00E21533">
        <w:rPr>
          <w:rFonts w:asciiTheme="majorBidi" w:hAnsiTheme="majorBidi" w:cstheme="majorBidi"/>
          <w:sz w:val="24"/>
          <w:szCs w:val="24"/>
        </w:rPr>
        <w:t xml:space="preserve">he admin has a web dashboard monitors the </w:t>
      </w:r>
      <w:r w:rsidR="002B25E2">
        <w:rPr>
          <w:rFonts w:asciiTheme="majorBidi" w:hAnsiTheme="majorBidi" w:cstheme="majorBidi"/>
          <w:sz w:val="24"/>
          <w:szCs w:val="24"/>
        </w:rPr>
        <w:t>students'</w:t>
      </w:r>
      <w:r w:rsidR="00E21533">
        <w:rPr>
          <w:rFonts w:asciiTheme="majorBidi" w:hAnsiTheme="majorBidi" w:cstheme="majorBidi"/>
          <w:sz w:val="24"/>
          <w:szCs w:val="24"/>
        </w:rPr>
        <w:t xml:space="preserve"> requests and have </w:t>
      </w:r>
      <w:r w:rsidR="00E21533" w:rsidRPr="00E21533">
        <w:rPr>
          <w:rFonts w:asciiTheme="majorBidi" w:hAnsiTheme="majorBidi" w:cstheme="majorBidi"/>
          <w:sz w:val="24"/>
          <w:szCs w:val="24"/>
        </w:rPr>
        <w:t>statistics</w:t>
      </w:r>
      <w:r w:rsidR="00E21533">
        <w:rPr>
          <w:rFonts w:asciiTheme="majorBidi" w:hAnsiTheme="majorBidi" w:cstheme="majorBidi"/>
          <w:sz w:val="24"/>
          <w:szCs w:val="24"/>
        </w:rPr>
        <w:t xml:space="preserve"> info </w:t>
      </w:r>
      <w:r>
        <w:rPr>
          <w:rFonts w:asciiTheme="majorBidi" w:hAnsiTheme="majorBidi" w:cstheme="majorBidi"/>
          <w:sz w:val="24"/>
          <w:szCs w:val="24"/>
        </w:rPr>
        <w:t>to give him overview about students and supervisors.</w:t>
      </w:r>
    </w:p>
    <w:p w14:paraId="33B942C8" w14:textId="77777777" w:rsidR="001D56B3" w:rsidRPr="00945897" w:rsidRDefault="001D56B3" w:rsidP="009A2033">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8D776" w14:textId="77777777" w:rsidR="00CC47EB" w:rsidRDefault="00CC47EB" w:rsidP="00785968">
      <w:pPr>
        <w:spacing w:after="0" w:line="240" w:lineRule="auto"/>
      </w:pPr>
      <w:r>
        <w:separator/>
      </w:r>
    </w:p>
  </w:endnote>
  <w:endnote w:type="continuationSeparator" w:id="0">
    <w:p w14:paraId="18D553E2" w14:textId="77777777" w:rsidR="00CC47EB" w:rsidRDefault="00CC47E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D065E1" w14:textId="77777777" w:rsidR="00CC47EB" w:rsidRDefault="00CC47EB" w:rsidP="00785968">
      <w:pPr>
        <w:spacing w:after="0" w:line="240" w:lineRule="auto"/>
      </w:pPr>
      <w:r>
        <w:separator/>
      </w:r>
    </w:p>
  </w:footnote>
  <w:footnote w:type="continuationSeparator" w:id="0">
    <w:p w14:paraId="56D2844D" w14:textId="77777777" w:rsidR="00CC47EB" w:rsidRDefault="00CC47EB"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09936225">
    <w:abstractNumId w:val="0"/>
  </w:num>
  <w:num w:numId="2" w16cid:durableId="1992825164">
    <w:abstractNumId w:val="2"/>
  </w:num>
  <w:num w:numId="3" w16cid:durableId="2056807464">
    <w:abstractNumId w:val="3"/>
  </w:num>
  <w:num w:numId="4" w16cid:durableId="1559588697">
    <w:abstractNumId w:val="6"/>
  </w:num>
  <w:num w:numId="5" w16cid:durableId="1791973277">
    <w:abstractNumId w:val="5"/>
  </w:num>
  <w:num w:numId="6" w16cid:durableId="1108966834">
    <w:abstractNumId w:val="1"/>
  </w:num>
  <w:num w:numId="7" w16cid:durableId="10118764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25BC"/>
    <w:rsid w:val="000D5A36"/>
    <w:rsid w:val="000E125D"/>
    <w:rsid w:val="000F7C9F"/>
    <w:rsid w:val="00115A6C"/>
    <w:rsid w:val="00131C3C"/>
    <w:rsid w:val="0014065D"/>
    <w:rsid w:val="001422D1"/>
    <w:rsid w:val="00153A92"/>
    <w:rsid w:val="001572AE"/>
    <w:rsid w:val="001678AF"/>
    <w:rsid w:val="001A1748"/>
    <w:rsid w:val="001C6793"/>
    <w:rsid w:val="001D43ED"/>
    <w:rsid w:val="001D56B3"/>
    <w:rsid w:val="002036C6"/>
    <w:rsid w:val="0027710A"/>
    <w:rsid w:val="002B25E2"/>
    <w:rsid w:val="002B6A6D"/>
    <w:rsid w:val="002C5313"/>
    <w:rsid w:val="002E5D99"/>
    <w:rsid w:val="002F3CF1"/>
    <w:rsid w:val="002F4CE5"/>
    <w:rsid w:val="00303D29"/>
    <w:rsid w:val="003149DF"/>
    <w:rsid w:val="003267E5"/>
    <w:rsid w:val="00392D82"/>
    <w:rsid w:val="003D04D5"/>
    <w:rsid w:val="003D4DF8"/>
    <w:rsid w:val="003D65E3"/>
    <w:rsid w:val="003E2009"/>
    <w:rsid w:val="004130D4"/>
    <w:rsid w:val="00417151"/>
    <w:rsid w:val="00424BC0"/>
    <w:rsid w:val="00463212"/>
    <w:rsid w:val="00473C94"/>
    <w:rsid w:val="004965A5"/>
    <w:rsid w:val="004C1222"/>
    <w:rsid w:val="005057B8"/>
    <w:rsid w:val="005448A6"/>
    <w:rsid w:val="00550C9E"/>
    <w:rsid w:val="00561643"/>
    <w:rsid w:val="00572184"/>
    <w:rsid w:val="005B1B8C"/>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21AB"/>
    <w:rsid w:val="007A6B82"/>
    <w:rsid w:val="007D354F"/>
    <w:rsid w:val="007F2D03"/>
    <w:rsid w:val="007F3111"/>
    <w:rsid w:val="00802FBA"/>
    <w:rsid w:val="00804064"/>
    <w:rsid w:val="0084653F"/>
    <w:rsid w:val="0086047B"/>
    <w:rsid w:val="0087488D"/>
    <w:rsid w:val="008B04FC"/>
    <w:rsid w:val="008B2585"/>
    <w:rsid w:val="008B36C7"/>
    <w:rsid w:val="008B3E71"/>
    <w:rsid w:val="008C681F"/>
    <w:rsid w:val="008D0C4E"/>
    <w:rsid w:val="008D601F"/>
    <w:rsid w:val="008E001D"/>
    <w:rsid w:val="0090201E"/>
    <w:rsid w:val="00921D50"/>
    <w:rsid w:val="00940701"/>
    <w:rsid w:val="00945897"/>
    <w:rsid w:val="00980E22"/>
    <w:rsid w:val="0098572A"/>
    <w:rsid w:val="009968C8"/>
    <w:rsid w:val="009A2033"/>
    <w:rsid w:val="009B12B8"/>
    <w:rsid w:val="009B2380"/>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B30F8"/>
    <w:rsid w:val="00CC47EB"/>
    <w:rsid w:val="00CD5E54"/>
    <w:rsid w:val="00CF5C76"/>
    <w:rsid w:val="00CF5DBA"/>
    <w:rsid w:val="00D20268"/>
    <w:rsid w:val="00D602BC"/>
    <w:rsid w:val="00D63FFC"/>
    <w:rsid w:val="00D86F82"/>
    <w:rsid w:val="00DA70C1"/>
    <w:rsid w:val="00DC4421"/>
    <w:rsid w:val="00DC6AD3"/>
    <w:rsid w:val="00DD16CF"/>
    <w:rsid w:val="00E1562D"/>
    <w:rsid w:val="00E21533"/>
    <w:rsid w:val="00E72FD2"/>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314</Words>
  <Characters>1792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Mohammad Omar Tanbour</cp:lastModifiedBy>
  <cp:revision>3</cp:revision>
  <cp:lastPrinted>2012-08-29T11:00:00Z</cp:lastPrinted>
  <dcterms:created xsi:type="dcterms:W3CDTF">2026-05-05T06:26:00Z</dcterms:created>
  <dcterms:modified xsi:type="dcterms:W3CDTF">2026-05-05T06:27:00Z</dcterms:modified>
</cp:coreProperties>
</file>