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E6BAC" w:rsidRPr="00006C0E" w:rsidRDefault="00BE6BAC" w:rsidP="007F17F8">
      <w:pPr>
        <w:ind w:right="-990" w:hanging="720"/>
        <w:rPr>
          <w:rFonts w:asciiTheme="majorBidi" w:hAnsiTheme="majorBidi" w:cstheme="majorBidi"/>
          <w:sz w:val="28"/>
          <w:szCs w:val="28"/>
          <w:rtl/>
        </w:rPr>
      </w:pPr>
      <w:r w:rsidRPr="00006C0E">
        <w:rPr>
          <w:rFonts w:asciiTheme="majorBidi" w:hAnsiTheme="majorBidi" w:cstheme="majorBidi" w:hint="cs"/>
          <w:sz w:val="28"/>
          <w:szCs w:val="28"/>
          <w:rtl/>
        </w:rPr>
        <w:t xml:space="preserve">اسم المشروع: إعادة تصميم </w:t>
      </w:r>
      <w:r w:rsidR="007F17F8">
        <w:rPr>
          <w:rFonts w:asciiTheme="majorBidi" w:hAnsiTheme="majorBidi" w:cstheme="majorBidi" w:hint="cs"/>
          <w:sz w:val="28"/>
          <w:szCs w:val="28"/>
          <w:rtl/>
        </w:rPr>
        <w:t>مستوصف الرحمة</w:t>
      </w:r>
    </w:p>
    <w:p w:rsidR="00BE6BAC" w:rsidRDefault="00BE6BAC" w:rsidP="007F17F8">
      <w:pPr>
        <w:ind w:right="-990" w:hanging="720"/>
        <w:rPr>
          <w:rFonts w:asciiTheme="majorBidi" w:hAnsiTheme="majorBidi" w:cstheme="majorBidi"/>
          <w:sz w:val="24"/>
          <w:szCs w:val="24"/>
          <w:rtl/>
        </w:rPr>
      </w:pPr>
      <w:r>
        <w:rPr>
          <w:rFonts w:asciiTheme="majorBidi" w:hAnsiTheme="majorBidi" w:cstheme="majorBidi" w:hint="cs"/>
          <w:sz w:val="24"/>
          <w:szCs w:val="24"/>
          <w:rtl/>
        </w:rPr>
        <w:t>العام الدراسي : 201</w:t>
      </w:r>
      <w:r w:rsidR="007F17F8">
        <w:rPr>
          <w:rFonts w:asciiTheme="majorBidi" w:hAnsiTheme="majorBidi" w:cstheme="majorBidi" w:hint="cs"/>
          <w:sz w:val="24"/>
          <w:szCs w:val="24"/>
          <w:rtl/>
        </w:rPr>
        <w:t>7</w:t>
      </w:r>
      <w:r>
        <w:rPr>
          <w:rFonts w:asciiTheme="majorBidi" w:hAnsiTheme="majorBidi" w:cstheme="majorBidi" w:hint="cs"/>
          <w:sz w:val="24"/>
          <w:szCs w:val="24"/>
          <w:rtl/>
        </w:rPr>
        <w:t>-201</w:t>
      </w:r>
      <w:r w:rsidR="007F17F8">
        <w:rPr>
          <w:rFonts w:asciiTheme="majorBidi" w:hAnsiTheme="majorBidi" w:cstheme="majorBidi" w:hint="cs"/>
          <w:sz w:val="24"/>
          <w:szCs w:val="24"/>
          <w:rtl/>
        </w:rPr>
        <w:t>8</w:t>
      </w:r>
    </w:p>
    <w:p w:rsidR="00BE6BAC" w:rsidRDefault="007F17F8" w:rsidP="00992BC0">
      <w:pPr>
        <w:ind w:right="-990" w:hanging="720"/>
        <w:rPr>
          <w:rFonts w:asciiTheme="majorBidi" w:hAnsiTheme="majorBidi" w:cstheme="majorBidi"/>
          <w:sz w:val="24"/>
          <w:szCs w:val="24"/>
          <w:rtl/>
        </w:rPr>
      </w:pPr>
      <w:r>
        <w:rPr>
          <w:rFonts w:asciiTheme="majorBidi" w:hAnsiTheme="majorBidi" w:cstheme="majorBidi" w:hint="cs"/>
          <w:sz w:val="24"/>
          <w:szCs w:val="24"/>
          <w:rtl/>
        </w:rPr>
        <w:t>أعضاء المجموعة :أحلام عبد القادر ضمرة .......</w:t>
      </w:r>
      <w:r w:rsidR="00BE6BAC">
        <w:rPr>
          <w:rFonts w:asciiTheme="majorBidi" w:hAnsiTheme="majorBidi" w:cstheme="majorBidi" w:hint="cs"/>
          <w:sz w:val="24"/>
          <w:szCs w:val="24"/>
          <w:rtl/>
        </w:rPr>
        <w:t>......(</w:t>
      </w:r>
      <w:r w:rsidR="00992BC0">
        <w:rPr>
          <w:rFonts w:asciiTheme="majorBidi" w:hAnsiTheme="majorBidi" w:cstheme="majorBidi"/>
          <w:sz w:val="24"/>
          <w:szCs w:val="24"/>
        </w:rPr>
        <w:t>11316714</w:t>
      </w:r>
      <w:r w:rsidR="00BE6BAC">
        <w:rPr>
          <w:rFonts w:asciiTheme="majorBidi" w:hAnsiTheme="majorBidi" w:cstheme="majorBidi" w:hint="cs"/>
          <w:sz w:val="24"/>
          <w:szCs w:val="24"/>
          <w:rtl/>
        </w:rPr>
        <w:t xml:space="preserve">) </w:t>
      </w:r>
    </w:p>
    <w:p w:rsidR="00BE6BAC" w:rsidRDefault="007F17F8" w:rsidP="00992BC0">
      <w:pPr>
        <w:ind w:right="-990" w:hanging="720"/>
        <w:rPr>
          <w:rFonts w:asciiTheme="majorBidi" w:hAnsiTheme="majorBidi" w:cstheme="majorBidi"/>
          <w:sz w:val="24"/>
          <w:szCs w:val="24"/>
          <w:rtl/>
        </w:rPr>
      </w:pPr>
      <w:r>
        <w:rPr>
          <w:rFonts w:asciiTheme="majorBidi" w:hAnsiTheme="majorBidi" w:cstheme="majorBidi" w:hint="cs"/>
          <w:sz w:val="24"/>
          <w:szCs w:val="24"/>
          <w:rtl/>
        </w:rPr>
        <w:t xml:space="preserve">                        أسيل خالد ابو ليل .................</w:t>
      </w:r>
      <w:r w:rsidR="00BE6BAC">
        <w:rPr>
          <w:rFonts w:asciiTheme="majorBidi" w:hAnsiTheme="majorBidi" w:cstheme="majorBidi" w:hint="cs"/>
          <w:sz w:val="24"/>
          <w:szCs w:val="24"/>
          <w:rtl/>
        </w:rPr>
        <w:t>....(</w:t>
      </w:r>
      <w:r w:rsidR="00992BC0">
        <w:rPr>
          <w:rFonts w:asciiTheme="majorBidi" w:hAnsiTheme="majorBidi" w:cstheme="majorBidi"/>
          <w:sz w:val="24"/>
          <w:szCs w:val="24"/>
        </w:rPr>
        <w:t>11316643</w:t>
      </w:r>
      <w:bookmarkStart w:id="0" w:name="_GoBack"/>
      <w:bookmarkEnd w:id="0"/>
      <w:r w:rsidR="00BE6BAC">
        <w:rPr>
          <w:rFonts w:asciiTheme="majorBidi" w:hAnsiTheme="majorBidi" w:cstheme="majorBidi" w:hint="cs"/>
          <w:sz w:val="24"/>
          <w:szCs w:val="24"/>
          <w:rtl/>
        </w:rPr>
        <w:t>)</w:t>
      </w:r>
    </w:p>
    <w:p w:rsidR="00BE6BAC" w:rsidRDefault="00BE6BAC" w:rsidP="007F17F8">
      <w:pPr>
        <w:ind w:right="-990" w:hanging="72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 w:hint="cs"/>
          <w:sz w:val="24"/>
          <w:szCs w:val="24"/>
          <w:rtl/>
        </w:rPr>
        <w:t xml:space="preserve">                        </w:t>
      </w:r>
      <w:r w:rsidR="007F17F8">
        <w:rPr>
          <w:rFonts w:asciiTheme="majorBidi" w:hAnsiTheme="majorBidi" w:cstheme="majorBidi" w:hint="cs"/>
          <w:sz w:val="24"/>
          <w:szCs w:val="24"/>
          <w:rtl/>
        </w:rPr>
        <w:t>دعاء سامي غزال ...............</w:t>
      </w:r>
      <w:r>
        <w:rPr>
          <w:rFonts w:asciiTheme="majorBidi" w:hAnsiTheme="majorBidi" w:cstheme="majorBidi" w:hint="cs"/>
          <w:sz w:val="24"/>
          <w:szCs w:val="24"/>
          <w:rtl/>
        </w:rPr>
        <w:t>.....(11</w:t>
      </w:r>
      <w:r w:rsidR="007F17F8">
        <w:rPr>
          <w:rFonts w:asciiTheme="majorBidi" w:hAnsiTheme="majorBidi" w:cstheme="majorBidi" w:hint="cs"/>
          <w:sz w:val="24"/>
          <w:szCs w:val="24"/>
          <w:rtl/>
        </w:rPr>
        <w:t>315586</w:t>
      </w:r>
      <w:r>
        <w:rPr>
          <w:rFonts w:asciiTheme="majorBidi" w:hAnsiTheme="majorBidi" w:cstheme="majorBidi" w:hint="cs"/>
          <w:sz w:val="24"/>
          <w:szCs w:val="24"/>
          <w:rtl/>
        </w:rPr>
        <w:t>)</w:t>
      </w:r>
    </w:p>
    <w:p w:rsidR="00BE6BAC" w:rsidRDefault="00BE6BAC" w:rsidP="00BE6BAC">
      <w:pPr>
        <w:ind w:left="-720" w:right="-990"/>
        <w:rPr>
          <w:rFonts w:asciiTheme="majorBidi" w:hAnsiTheme="majorBidi" w:cstheme="majorBidi"/>
          <w:sz w:val="24"/>
          <w:szCs w:val="24"/>
        </w:rPr>
      </w:pPr>
    </w:p>
    <w:p w:rsidR="00BE6BAC" w:rsidRDefault="00BE6BAC" w:rsidP="00BE6BAC">
      <w:pPr>
        <w:ind w:left="-720" w:right="-990"/>
        <w:rPr>
          <w:rFonts w:asciiTheme="majorBidi" w:hAnsiTheme="majorBidi" w:cstheme="majorBidi"/>
          <w:sz w:val="24"/>
          <w:szCs w:val="24"/>
          <w:rtl/>
        </w:rPr>
      </w:pPr>
      <w:r>
        <w:rPr>
          <w:rFonts w:asciiTheme="majorBidi" w:hAnsiTheme="majorBidi" w:cstheme="majorBidi" w:hint="cs"/>
          <w:sz w:val="24"/>
          <w:szCs w:val="24"/>
          <w:rtl/>
        </w:rPr>
        <w:t>اسم القسم : قسم هندسة البناء</w:t>
      </w:r>
    </w:p>
    <w:p w:rsidR="00BE6BAC" w:rsidRDefault="00BE6BAC" w:rsidP="007F17F8">
      <w:pPr>
        <w:ind w:left="-720"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 w:hint="cs"/>
          <w:sz w:val="24"/>
          <w:szCs w:val="24"/>
          <w:rtl/>
        </w:rPr>
        <w:t xml:space="preserve">اسم المشرف : </w:t>
      </w:r>
      <w:r w:rsidR="007F17F8">
        <w:rPr>
          <w:rFonts w:asciiTheme="majorBidi" w:hAnsiTheme="majorBidi" w:cstheme="majorBidi" w:hint="cs"/>
          <w:sz w:val="24"/>
          <w:szCs w:val="24"/>
          <w:rtl/>
        </w:rPr>
        <w:t>د. منذر دويكات</w:t>
      </w:r>
    </w:p>
    <w:p w:rsidR="00BE6BAC" w:rsidRDefault="00BE6BAC" w:rsidP="00BE6BAC">
      <w:pPr>
        <w:ind w:left="-720" w:right="-990"/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 w:hint="cs"/>
          <w:b/>
          <w:bCs/>
          <w:sz w:val="24"/>
          <w:szCs w:val="24"/>
          <w:rtl/>
        </w:rPr>
        <w:t>ملخص المشروع</w:t>
      </w:r>
    </w:p>
    <w:p w:rsidR="003358D3" w:rsidRPr="003358D3" w:rsidRDefault="003358D3" w:rsidP="003358D3">
      <w:pPr>
        <w:spacing w:line="360" w:lineRule="auto"/>
        <w:jc w:val="both"/>
        <w:rPr>
          <w:rFonts w:asciiTheme="majorBidi" w:hAnsiTheme="majorBidi" w:cstheme="majorBidi"/>
        </w:rPr>
      </w:pPr>
    </w:p>
    <w:p w:rsidR="003358D3" w:rsidRPr="003358D3" w:rsidRDefault="003358D3" w:rsidP="003358D3">
      <w:pPr>
        <w:spacing w:line="360" w:lineRule="auto"/>
        <w:jc w:val="both"/>
        <w:rPr>
          <w:rFonts w:asciiTheme="majorBidi" w:eastAsia="Times New Roman" w:hAnsiTheme="majorBidi" w:cstheme="majorBidi"/>
          <w:color w:val="212121"/>
          <w:sz w:val="24"/>
          <w:szCs w:val="24"/>
          <w:rtl/>
          <w:lang w:bidi="ar"/>
        </w:rPr>
      </w:pPr>
      <w:r w:rsidRPr="003358D3">
        <w:rPr>
          <w:rFonts w:asciiTheme="majorBidi" w:eastAsia="Times New Roman" w:hAnsiTheme="majorBidi" w:cstheme="majorBidi"/>
          <w:color w:val="212121"/>
          <w:sz w:val="24"/>
          <w:szCs w:val="24"/>
          <w:rtl/>
        </w:rPr>
        <w:t xml:space="preserve">تم إعادة تصميم هذا المشروع لمبنى قائم يعرف باسم </w:t>
      </w:r>
      <w:r w:rsidRPr="003358D3">
        <w:rPr>
          <w:rFonts w:asciiTheme="majorBidi" w:eastAsia="Times New Roman" w:hAnsiTheme="majorBidi" w:cstheme="majorBidi"/>
          <w:color w:val="212121"/>
          <w:sz w:val="24"/>
          <w:szCs w:val="24"/>
          <w:rtl/>
          <w:lang w:bidi="ar"/>
        </w:rPr>
        <w:t>"</w:t>
      </w:r>
      <w:r w:rsidRPr="003358D3">
        <w:rPr>
          <w:rFonts w:asciiTheme="majorBidi" w:eastAsia="Times New Roman" w:hAnsiTheme="majorBidi" w:cstheme="majorBidi"/>
          <w:color w:val="212121"/>
          <w:sz w:val="24"/>
          <w:szCs w:val="24"/>
          <w:rtl/>
        </w:rPr>
        <w:t>مستوصف الرحمة</w:t>
      </w:r>
      <w:r w:rsidRPr="003358D3">
        <w:rPr>
          <w:rFonts w:asciiTheme="majorBidi" w:eastAsia="Times New Roman" w:hAnsiTheme="majorBidi" w:cstheme="majorBidi"/>
          <w:color w:val="212121"/>
          <w:sz w:val="24"/>
          <w:szCs w:val="24"/>
          <w:rtl/>
          <w:lang w:bidi="ar"/>
        </w:rPr>
        <w:t xml:space="preserve">" </w:t>
      </w:r>
      <w:r w:rsidRPr="003358D3">
        <w:rPr>
          <w:rFonts w:asciiTheme="majorBidi" w:eastAsia="Times New Roman" w:hAnsiTheme="majorBidi" w:cstheme="majorBidi"/>
          <w:color w:val="212121"/>
          <w:sz w:val="24"/>
          <w:szCs w:val="24"/>
          <w:rtl/>
        </w:rPr>
        <w:t>، ويقع في المنطقة الشرقية من مدينة نابلس</w:t>
      </w:r>
      <w:r w:rsidRPr="003358D3">
        <w:rPr>
          <w:rFonts w:asciiTheme="majorBidi" w:eastAsia="Times New Roman" w:hAnsiTheme="majorBidi" w:cstheme="majorBidi"/>
          <w:color w:val="212121"/>
          <w:sz w:val="24"/>
          <w:szCs w:val="24"/>
          <w:rtl/>
          <w:lang w:bidi="ar"/>
        </w:rPr>
        <w:t>.</w:t>
      </w:r>
    </w:p>
    <w:p w:rsidR="003358D3" w:rsidRPr="003358D3" w:rsidRDefault="003358D3" w:rsidP="00FA710B">
      <w:pPr>
        <w:spacing w:line="360" w:lineRule="auto"/>
        <w:jc w:val="both"/>
        <w:rPr>
          <w:rFonts w:asciiTheme="majorBidi" w:eastAsia="Times New Roman" w:hAnsiTheme="majorBidi" w:cstheme="majorBidi"/>
          <w:color w:val="212121"/>
          <w:sz w:val="24"/>
          <w:szCs w:val="24"/>
          <w:lang w:bidi="ar"/>
        </w:rPr>
      </w:pPr>
      <w:r w:rsidRPr="003358D3">
        <w:rPr>
          <w:rFonts w:asciiTheme="majorBidi" w:eastAsia="Times New Roman" w:hAnsiTheme="majorBidi" w:cstheme="majorBidi"/>
          <w:color w:val="212121"/>
          <w:sz w:val="24"/>
          <w:szCs w:val="24"/>
          <w:rtl/>
          <w:lang w:bidi="ar"/>
        </w:rPr>
        <w:t> </w:t>
      </w:r>
      <w:r w:rsidRPr="003358D3">
        <w:rPr>
          <w:rFonts w:asciiTheme="majorBidi" w:eastAsia="Times New Roman" w:hAnsiTheme="majorBidi" w:cstheme="majorBidi"/>
          <w:color w:val="212121"/>
          <w:sz w:val="24"/>
          <w:szCs w:val="24"/>
          <w:rtl/>
        </w:rPr>
        <w:t xml:space="preserve">تنبع أهمية هذا المشروع من أهمية الصحة والرعاية الصحية التي يقدمها المستوصف إلى </w:t>
      </w:r>
      <w:r w:rsidR="00005DF6">
        <w:rPr>
          <w:rFonts w:asciiTheme="majorBidi" w:eastAsia="Times New Roman" w:hAnsiTheme="majorBidi" w:cstheme="majorBidi" w:hint="cs"/>
          <w:color w:val="212121"/>
          <w:sz w:val="24"/>
          <w:szCs w:val="24"/>
          <w:rtl/>
        </w:rPr>
        <w:t>سكان</w:t>
      </w:r>
      <w:r w:rsidRPr="003358D3">
        <w:rPr>
          <w:rFonts w:asciiTheme="majorBidi" w:eastAsia="Times New Roman" w:hAnsiTheme="majorBidi" w:cstheme="majorBidi"/>
          <w:color w:val="212121"/>
          <w:sz w:val="24"/>
          <w:szCs w:val="24"/>
          <w:rtl/>
          <w:lang w:bidi="ar"/>
        </w:rPr>
        <w:t xml:space="preserve"> </w:t>
      </w:r>
      <w:r w:rsidR="00005DF6">
        <w:rPr>
          <w:rFonts w:asciiTheme="majorBidi" w:eastAsia="Times New Roman" w:hAnsiTheme="majorBidi" w:cstheme="majorBidi"/>
          <w:color w:val="212121"/>
          <w:sz w:val="24"/>
          <w:szCs w:val="24"/>
          <w:rtl/>
        </w:rPr>
        <w:t>المنطقة</w:t>
      </w:r>
      <w:r w:rsidR="00005DF6">
        <w:rPr>
          <w:rFonts w:asciiTheme="majorBidi" w:eastAsia="Times New Roman" w:hAnsiTheme="majorBidi" w:cstheme="majorBidi" w:hint="cs"/>
          <w:color w:val="212121"/>
          <w:sz w:val="24"/>
          <w:szCs w:val="24"/>
          <w:rtl/>
        </w:rPr>
        <w:t xml:space="preserve"> وأنه يقع في منطقة </w:t>
      </w:r>
      <w:r w:rsidRPr="003358D3">
        <w:rPr>
          <w:rFonts w:asciiTheme="majorBidi" w:eastAsia="Times New Roman" w:hAnsiTheme="majorBidi" w:cstheme="majorBidi"/>
          <w:color w:val="212121"/>
          <w:sz w:val="24"/>
          <w:szCs w:val="24"/>
          <w:rtl/>
        </w:rPr>
        <w:t>ذات كثافة سكانية عالية</w:t>
      </w:r>
      <w:r w:rsidRPr="003358D3">
        <w:rPr>
          <w:rFonts w:asciiTheme="majorBidi" w:eastAsia="Times New Roman" w:hAnsiTheme="majorBidi" w:cstheme="majorBidi"/>
          <w:color w:val="212121"/>
          <w:sz w:val="24"/>
          <w:szCs w:val="24"/>
          <w:rtl/>
          <w:lang w:bidi="ar"/>
        </w:rPr>
        <w:t>.</w:t>
      </w:r>
      <w:r w:rsidR="00005DF6">
        <w:rPr>
          <w:rFonts w:asciiTheme="majorBidi" w:eastAsia="Times New Roman" w:hAnsiTheme="majorBidi" w:cstheme="majorBidi" w:hint="cs"/>
          <w:color w:val="212121"/>
          <w:sz w:val="24"/>
          <w:szCs w:val="24"/>
          <w:rtl/>
        </w:rPr>
        <w:t xml:space="preserve"> مما ي</w:t>
      </w:r>
      <w:r w:rsidR="00FA710B">
        <w:rPr>
          <w:rFonts w:asciiTheme="majorBidi" w:eastAsia="Times New Roman" w:hAnsiTheme="majorBidi" w:cstheme="majorBidi"/>
          <w:color w:val="212121"/>
          <w:sz w:val="24"/>
          <w:szCs w:val="24"/>
          <w:rtl/>
        </w:rPr>
        <w:t xml:space="preserve">ؤدي إلى اتخاذ جميع </w:t>
      </w:r>
      <w:r w:rsidR="00FA710B">
        <w:rPr>
          <w:rFonts w:asciiTheme="majorBidi" w:eastAsia="Times New Roman" w:hAnsiTheme="majorBidi" w:cstheme="majorBidi" w:hint="cs"/>
          <w:color w:val="212121"/>
          <w:sz w:val="24"/>
          <w:szCs w:val="24"/>
          <w:rtl/>
        </w:rPr>
        <w:t>التدبيرات</w:t>
      </w:r>
      <w:r w:rsidRPr="003358D3">
        <w:rPr>
          <w:rFonts w:asciiTheme="majorBidi" w:eastAsia="Times New Roman" w:hAnsiTheme="majorBidi" w:cstheme="majorBidi"/>
          <w:color w:val="212121"/>
          <w:sz w:val="24"/>
          <w:szCs w:val="24"/>
          <w:rtl/>
        </w:rPr>
        <w:t xml:space="preserve"> اللازمة للتعامل مع العد</w:t>
      </w:r>
      <w:r w:rsidR="00005DF6">
        <w:rPr>
          <w:rFonts w:asciiTheme="majorBidi" w:eastAsia="Times New Roman" w:hAnsiTheme="majorBidi" w:cstheme="majorBidi"/>
          <w:color w:val="212121"/>
          <w:sz w:val="24"/>
          <w:szCs w:val="24"/>
          <w:rtl/>
        </w:rPr>
        <w:t>د الكبير من المرضى الذين يتوق</w:t>
      </w:r>
      <w:r w:rsidR="00005DF6">
        <w:rPr>
          <w:rFonts w:asciiTheme="majorBidi" w:eastAsia="Times New Roman" w:hAnsiTheme="majorBidi" w:cstheme="majorBidi" w:hint="cs"/>
          <w:color w:val="212121"/>
          <w:sz w:val="24"/>
          <w:szCs w:val="24"/>
          <w:rtl/>
        </w:rPr>
        <w:t>ع</w:t>
      </w:r>
      <w:r w:rsidR="00005DF6">
        <w:rPr>
          <w:rFonts w:asciiTheme="majorBidi" w:eastAsia="Times New Roman" w:hAnsiTheme="majorBidi" w:cstheme="majorBidi"/>
          <w:color w:val="212121"/>
          <w:sz w:val="24"/>
          <w:szCs w:val="24"/>
          <w:rtl/>
        </w:rPr>
        <w:t xml:space="preserve"> زيار</w:t>
      </w:r>
      <w:r w:rsidR="00005DF6">
        <w:rPr>
          <w:rFonts w:asciiTheme="majorBidi" w:eastAsia="Times New Roman" w:hAnsiTheme="majorBidi" w:cstheme="majorBidi" w:hint="cs"/>
          <w:color w:val="212121"/>
          <w:sz w:val="24"/>
          <w:szCs w:val="24"/>
          <w:rtl/>
        </w:rPr>
        <w:t>تهم</w:t>
      </w:r>
      <w:r w:rsidRPr="003358D3">
        <w:rPr>
          <w:rFonts w:asciiTheme="majorBidi" w:eastAsia="Times New Roman" w:hAnsiTheme="majorBidi" w:cstheme="majorBidi"/>
          <w:color w:val="212121"/>
          <w:sz w:val="24"/>
          <w:szCs w:val="24"/>
          <w:rtl/>
          <w:lang w:bidi="ar"/>
        </w:rPr>
        <w:t xml:space="preserve"> </w:t>
      </w:r>
      <w:r w:rsidR="00FA710B">
        <w:rPr>
          <w:rFonts w:asciiTheme="majorBidi" w:eastAsia="Times New Roman" w:hAnsiTheme="majorBidi" w:cstheme="majorBidi" w:hint="cs"/>
          <w:color w:val="212121"/>
          <w:sz w:val="24"/>
          <w:szCs w:val="24"/>
          <w:rtl/>
        </w:rPr>
        <w:t>للمستوصف</w:t>
      </w:r>
      <w:r w:rsidRPr="003358D3">
        <w:rPr>
          <w:rFonts w:asciiTheme="majorBidi" w:eastAsia="Times New Roman" w:hAnsiTheme="majorBidi" w:cstheme="majorBidi"/>
          <w:color w:val="212121"/>
          <w:sz w:val="24"/>
          <w:szCs w:val="24"/>
          <w:rtl/>
          <w:lang w:bidi="ar"/>
        </w:rPr>
        <w:t xml:space="preserve"> </w:t>
      </w:r>
      <w:r w:rsidR="00FA710B">
        <w:rPr>
          <w:rFonts w:asciiTheme="majorBidi" w:eastAsia="Times New Roman" w:hAnsiTheme="majorBidi" w:cstheme="majorBidi" w:hint="cs"/>
          <w:color w:val="212121"/>
          <w:sz w:val="24"/>
          <w:szCs w:val="24"/>
          <w:rtl/>
        </w:rPr>
        <w:t>في اليوم، و</w:t>
      </w:r>
      <w:r w:rsidR="00FA710B">
        <w:rPr>
          <w:rFonts w:asciiTheme="majorBidi" w:eastAsia="Times New Roman" w:hAnsiTheme="majorBidi" w:cstheme="majorBidi"/>
          <w:color w:val="212121"/>
          <w:sz w:val="24"/>
          <w:szCs w:val="24"/>
          <w:rtl/>
        </w:rPr>
        <w:t>موقع</w:t>
      </w:r>
      <w:r w:rsidR="00FA710B">
        <w:rPr>
          <w:rFonts w:asciiTheme="majorBidi" w:eastAsia="Times New Roman" w:hAnsiTheme="majorBidi" w:cstheme="majorBidi" w:hint="cs"/>
          <w:color w:val="212121"/>
          <w:sz w:val="24"/>
          <w:szCs w:val="24"/>
          <w:rtl/>
        </w:rPr>
        <w:t xml:space="preserve">ه </w:t>
      </w:r>
      <w:r w:rsidRPr="003358D3">
        <w:rPr>
          <w:rFonts w:asciiTheme="majorBidi" w:eastAsia="Times New Roman" w:hAnsiTheme="majorBidi" w:cstheme="majorBidi"/>
          <w:color w:val="212121"/>
          <w:sz w:val="24"/>
          <w:szCs w:val="24"/>
          <w:rtl/>
        </w:rPr>
        <w:t>بين شارعين رئيسيين يجعل هذه ا</w:t>
      </w:r>
      <w:r w:rsidR="00FA710B">
        <w:rPr>
          <w:rFonts w:asciiTheme="majorBidi" w:eastAsia="Times New Roman" w:hAnsiTheme="majorBidi" w:cstheme="majorBidi" w:hint="cs"/>
          <w:color w:val="212121"/>
          <w:sz w:val="24"/>
          <w:szCs w:val="24"/>
          <w:rtl/>
        </w:rPr>
        <w:t>لتدبيرات</w:t>
      </w:r>
      <w:r w:rsidRPr="003358D3">
        <w:rPr>
          <w:rFonts w:asciiTheme="majorBidi" w:eastAsia="Times New Roman" w:hAnsiTheme="majorBidi" w:cstheme="majorBidi"/>
          <w:color w:val="212121"/>
          <w:sz w:val="24"/>
          <w:szCs w:val="24"/>
          <w:rtl/>
        </w:rPr>
        <w:t xml:space="preserve"> أكثر أهمية نتيجة لتأثيرات البيئة والإزعاج من هذا الموقع</w:t>
      </w:r>
      <w:r w:rsidRPr="003358D3">
        <w:rPr>
          <w:rFonts w:asciiTheme="majorBidi" w:eastAsia="Times New Roman" w:hAnsiTheme="majorBidi" w:cstheme="majorBidi"/>
          <w:color w:val="212121"/>
          <w:sz w:val="24"/>
          <w:szCs w:val="24"/>
          <w:rtl/>
          <w:lang w:bidi="ar"/>
        </w:rPr>
        <w:t>.</w:t>
      </w:r>
    </w:p>
    <w:p w:rsidR="003358D3" w:rsidRPr="003358D3" w:rsidRDefault="00FA710B" w:rsidP="00FA710B">
      <w:pPr>
        <w:spacing w:line="360" w:lineRule="auto"/>
        <w:jc w:val="both"/>
        <w:rPr>
          <w:rFonts w:asciiTheme="majorBidi" w:eastAsia="Times New Roman" w:hAnsiTheme="majorBidi" w:cstheme="majorBidi"/>
          <w:color w:val="212121"/>
          <w:sz w:val="24"/>
          <w:szCs w:val="24"/>
          <w:rtl/>
          <w:lang w:bidi="ar"/>
        </w:rPr>
      </w:pPr>
      <w:r>
        <w:rPr>
          <w:rFonts w:asciiTheme="majorBidi" w:eastAsia="Times New Roman" w:hAnsiTheme="majorBidi" w:cstheme="majorBidi"/>
          <w:color w:val="212121"/>
          <w:sz w:val="24"/>
          <w:szCs w:val="24"/>
          <w:rtl/>
          <w:lang w:bidi="ar"/>
        </w:rPr>
        <w:t> </w:t>
      </w:r>
      <w:r>
        <w:rPr>
          <w:rFonts w:asciiTheme="majorBidi" w:eastAsia="Times New Roman" w:hAnsiTheme="majorBidi" w:cstheme="majorBidi"/>
          <w:color w:val="212121"/>
          <w:sz w:val="24"/>
          <w:szCs w:val="24"/>
          <w:rtl/>
        </w:rPr>
        <w:t xml:space="preserve">في هذا المشروع ، </w:t>
      </w:r>
      <w:r>
        <w:rPr>
          <w:rFonts w:asciiTheme="majorBidi" w:eastAsia="Times New Roman" w:hAnsiTheme="majorBidi" w:cstheme="majorBidi" w:hint="cs"/>
          <w:color w:val="212121"/>
          <w:sz w:val="24"/>
          <w:szCs w:val="24"/>
          <w:rtl/>
        </w:rPr>
        <w:t>ت</w:t>
      </w:r>
      <w:r w:rsidR="003358D3" w:rsidRPr="003358D3">
        <w:rPr>
          <w:rFonts w:asciiTheme="majorBidi" w:eastAsia="Times New Roman" w:hAnsiTheme="majorBidi" w:cstheme="majorBidi"/>
          <w:color w:val="212121"/>
          <w:sz w:val="24"/>
          <w:szCs w:val="24"/>
          <w:rtl/>
        </w:rPr>
        <w:t xml:space="preserve">م إعادة تصميم المبنى </w:t>
      </w:r>
      <w:r>
        <w:rPr>
          <w:rFonts w:asciiTheme="majorBidi" w:eastAsia="Times New Roman" w:hAnsiTheme="majorBidi" w:cstheme="majorBidi" w:hint="cs"/>
          <w:color w:val="212121"/>
          <w:sz w:val="24"/>
          <w:szCs w:val="24"/>
          <w:rtl/>
        </w:rPr>
        <w:t>بشكل كامل بعد اخذ</w:t>
      </w:r>
      <w:r w:rsidR="003358D3" w:rsidRPr="003358D3">
        <w:rPr>
          <w:rFonts w:asciiTheme="majorBidi" w:eastAsia="Times New Roman" w:hAnsiTheme="majorBidi" w:cstheme="majorBidi"/>
          <w:color w:val="212121"/>
          <w:sz w:val="24"/>
          <w:szCs w:val="24"/>
          <w:rtl/>
        </w:rPr>
        <w:t xml:space="preserve"> جميع نقاط الضعف والعيوب الموجودة في المبنى الحالي </w:t>
      </w:r>
      <w:r>
        <w:rPr>
          <w:rFonts w:asciiTheme="majorBidi" w:eastAsia="Times New Roman" w:hAnsiTheme="majorBidi" w:cstheme="majorBidi" w:hint="cs"/>
          <w:color w:val="212121"/>
          <w:sz w:val="24"/>
          <w:szCs w:val="24"/>
          <w:rtl/>
        </w:rPr>
        <w:t xml:space="preserve">بعين الاعتبار </w:t>
      </w:r>
      <w:r w:rsidR="003358D3" w:rsidRPr="003358D3">
        <w:rPr>
          <w:rFonts w:asciiTheme="majorBidi" w:eastAsia="Times New Roman" w:hAnsiTheme="majorBidi" w:cstheme="majorBidi"/>
          <w:color w:val="212121"/>
          <w:sz w:val="24"/>
          <w:szCs w:val="24"/>
          <w:rtl/>
        </w:rPr>
        <w:t>من أجل ا</w:t>
      </w:r>
      <w:r>
        <w:rPr>
          <w:rFonts w:asciiTheme="majorBidi" w:eastAsia="Times New Roman" w:hAnsiTheme="majorBidi" w:cstheme="majorBidi" w:hint="cs"/>
          <w:color w:val="212121"/>
          <w:sz w:val="24"/>
          <w:szCs w:val="24"/>
          <w:rtl/>
        </w:rPr>
        <w:t xml:space="preserve">يجاد </w:t>
      </w:r>
      <w:r w:rsidR="003358D3" w:rsidRPr="003358D3">
        <w:rPr>
          <w:rFonts w:asciiTheme="majorBidi" w:eastAsia="Times New Roman" w:hAnsiTheme="majorBidi" w:cstheme="majorBidi"/>
          <w:color w:val="212121"/>
          <w:sz w:val="24"/>
          <w:szCs w:val="24"/>
          <w:rtl/>
        </w:rPr>
        <w:t xml:space="preserve">حل يحسن </w:t>
      </w:r>
      <w:r>
        <w:rPr>
          <w:rFonts w:asciiTheme="majorBidi" w:eastAsia="Times New Roman" w:hAnsiTheme="majorBidi" w:cstheme="majorBidi" w:hint="cs"/>
          <w:color w:val="212121"/>
          <w:sz w:val="24"/>
          <w:szCs w:val="24"/>
          <w:rtl/>
        </w:rPr>
        <w:t xml:space="preserve">من </w:t>
      </w:r>
      <w:r>
        <w:rPr>
          <w:rFonts w:asciiTheme="majorBidi" w:eastAsia="Times New Roman" w:hAnsiTheme="majorBidi" w:cstheme="majorBidi"/>
          <w:color w:val="212121"/>
          <w:sz w:val="24"/>
          <w:szCs w:val="24"/>
          <w:rtl/>
        </w:rPr>
        <w:t>أداء المبنى في جوانب مختلفة</w:t>
      </w:r>
      <w:r w:rsidR="003358D3" w:rsidRPr="003358D3">
        <w:rPr>
          <w:rFonts w:asciiTheme="majorBidi" w:eastAsia="Times New Roman" w:hAnsiTheme="majorBidi" w:cstheme="majorBidi"/>
          <w:color w:val="212121"/>
          <w:sz w:val="24"/>
          <w:szCs w:val="24"/>
          <w:rtl/>
        </w:rPr>
        <w:t>، مثل تحسين أداء ا</w:t>
      </w:r>
      <w:r>
        <w:rPr>
          <w:rFonts w:asciiTheme="majorBidi" w:eastAsia="Times New Roman" w:hAnsiTheme="majorBidi" w:cstheme="majorBidi"/>
          <w:color w:val="212121"/>
          <w:sz w:val="24"/>
          <w:szCs w:val="24"/>
          <w:rtl/>
        </w:rPr>
        <w:t>لبناء في استهلاك المياه والطاقة</w:t>
      </w:r>
      <w:r>
        <w:rPr>
          <w:rFonts w:asciiTheme="majorBidi" w:eastAsia="Times New Roman" w:hAnsiTheme="majorBidi" w:cstheme="majorBidi" w:hint="cs"/>
          <w:color w:val="212121"/>
          <w:sz w:val="24"/>
          <w:szCs w:val="24"/>
          <w:rtl/>
        </w:rPr>
        <w:t>،</w:t>
      </w:r>
      <w:r w:rsidR="003358D3" w:rsidRPr="003358D3">
        <w:rPr>
          <w:rFonts w:asciiTheme="majorBidi" w:eastAsia="Times New Roman" w:hAnsiTheme="majorBidi" w:cstheme="majorBidi"/>
          <w:color w:val="212121"/>
          <w:sz w:val="24"/>
          <w:szCs w:val="24"/>
          <w:rtl/>
        </w:rPr>
        <w:t xml:space="preserve"> أيضا جودة ال</w:t>
      </w:r>
      <w:r>
        <w:rPr>
          <w:rFonts w:asciiTheme="majorBidi" w:eastAsia="Times New Roman" w:hAnsiTheme="majorBidi" w:cstheme="majorBidi"/>
          <w:color w:val="212121"/>
          <w:sz w:val="24"/>
          <w:szCs w:val="24"/>
          <w:rtl/>
        </w:rPr>
        <w:t>هواء في الأماكن المغلقة</w:t>
      </w:r>
      <w:r>
        <w:rPr>
          <w:rFonts w:asciiTheme="majorBidi" w:eastAsia="Times New Roman" w:hAnsiTheme="majorBidi" w:cstheme="majorBidi" w:hint="cs"/>
          <w:color w:val="212121"/>
          <w:sz w:val="24"/>
          <w:szCs w:val="24"/>
          <w:rtl/>
        </w:rPr>
        <w:t xml:space="preserve">، </w:t>
      </w:r>
      <w:r>
        <w:rPr>
          <w:rFonts w:asciiTheme="majorBidi" w:eastAsia="Times New Roman" w:hAnsiTheme="majorBidi" w:cstheme="majorBidi" w:hint="cs"/>
          <w:color w:val="212121"/>
          <w:sz w:val="24"/>
          <w:szCs w:val="24"/>
          <w:rtl/>
          <w:lang w:bidi="ar"/>
        </w:rPr>
        <w:t xml:space="preserve">... </w:t>
      </w:r>
      <w:r>
        <w:rPr>
          <w:rFonts w:asciiTheme="majorBidi" w:eastAsia="Times New Roman" w:hAnsiTheme="majorBidi" w:cstheme="majorBidi" w:hint="cs"/>
          <w:color w:val="212121"/>
          <w:sz w:val="24"/>
          <w:szCs w:val="24"/>
          <w:rtl/>
        </w:rPr>
        <w:t>الخ</w:t>
      </w:r>
      <w:r>
        <w:rPr>
          <w:rFonts w:asciiTheme="majorBidi" w:eastAsia="Times New Roman" w:hAnsiTheme="majorBidi" w:cstheme="majorBidi" w:hint="cs"/>
          <w:color w:val="212121"/>
          <w:sz w:val="24"/>
          <w:szCs w:val="24"/>
          <w:rtl/>
          <w:lang w:bidi="ar"/>
        </w:rPr>
        <w:t>.</w:t>
      </w:r>
    </w:p>
    <w:p w:rsidR="003358D3" w:rsidRPr="003358D3" w:rsidRDefault="00FA710B" w:rsidP="003358D3">
      <w:pPr>
        <w:spacing w:line="360" w:lineRule="auto"/>
        <w:jc w:val="both"/>
        <w:rPr>
          <w:rFonts w:asciiTheme="majorBidi" w:eastAsia="Times New Roman" w:hAnsiTheme="majorBidi" w:cstheme="majorBidi"/>
          <w:color w:val="212121"/>
          <w:sz w:val="24"/>
          <w:szCs w:val="24"/>
        </w:rPr>
      </w:pPr>
      <w:r>
        <w:rPr>
          <w:rFonts w:asciiTheme="majorBidi" w:eastAsia="Times New Roman" w:hAnsiTheme="majorBidi" w:cstheme="majorBidi"/>
          <w:color w:val="212121"/>
          <w:sz w:val="24"/>
          <w:szCs w:val="24"/>
          <w:rtl/>
        </w:rPr>
        <w:t xml:space="preserve">في النهاية ، </w:t>
      </w:r>
      <w:r w:rsidR="003358D3" w:rsidRPr="003358D3">
        <w:rPr>
          <w:rFonts w:asciiTheme="majorBidi" w:eastAsia="Times New Roman" w:hAnsiTheme="majorBidi" w:cstheme="majorBidi"/>
          <w:color w:val="212121"/>
          <w:sz w:val="24"/>
          <w:szCs w:val="24"/>
          <w:rtl/>
        </w:rPr>
        <w:t>تم تقديم تقرير يتضمن جميع تفاصيل التصميم والشروط ، وجدول الكميات والرسوم التنفيذية</w:t>
      </w:r>
      <w:r w:rsidR="003358D3" w:rsidRPr="003358D3">
        <w:rPr>
          <w:rFonts w:asciiTheme="majorBidi" w:eastAsia="Times New Roman" w:hAnsiTheme="majorBidi" w:cstheme="majorBidi"/>
          <w:color w:val="212121"/>
          <w:sz w:val="24"/>
          <w:szCs w:val="24"/>
          <w:rtl/>
          <w:lang w:bidi="ar"/>
        </w:rPr>
        <w:t>.</w:t>
      </w:r>
    </w:p>
    <w:p w:rsidR="00276365" w:rsidRPr="00BE6BAC" w:rsidRDefault="00276365"/>
    <w:sectPr w:rsidR="00276365" w:rsidRPr="00BE6BAC" w:rsidSect="003D65E3">
      <w:footerReference w:type="default" r:id="rId7"/>
      <w:pgSz w:w="12240" w:h="15840"/>
      <w:pgMar w:top="1440" w:right="1800" w:bottom="1440" w:left="1800" w:header="720" w:footer="3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B33C6" w:rsidRDefault="003B33C6">
      <w:pPr>
        <w:spacing w:after="0" w:line="240" w:lineRule="auto"/>
      </w:pPr>
      <w:r>
        <w:separator/>
      </w:r>
    </w:p>
  </w:endnote>
  <w:endnote w:type="continuationSeparator" w:id="0">
    <w:p w:rsidR="003B33C6" w:rsidRDefault="003B33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73631" w:rsidRDefault="00992BC0" w:rsidP="003267E5">
    <w:pPr>
      <w:pStyle w:val="Footer"/>
      <w:rPr>
        <w:rFonts w:asciiTheme="majorBidi" w:hAnsiTheme="majorBidi" w:cstheme="majorBidi"/>
        <w:b/>
        <w:bCs/>
      </w:rPr>
    </w:pPr>
  </w:p>
  <w:p w:rsidR="00B73631" w:rsidRDefault="00992BC0" w:rsidP="003267E5">
    <w:pPr>
      <w:pStyle w:val="Footer"/>
      <w:rPr>
        <w:rFonts w:asciiTheme="majorBidi" w:hAnsiTheme="majorBidi" w:cstheme="majorBidi"/>
        <w:b/>
        <w:bCs/>
      </w:rPr>
    </w:pPr>
  </w:p>
  <w:p w:rsidR="00B73631" w:rsidRDefault="00992BC0"/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B33C6" w:rsidRDefault="003B33C6">
      <w:pPr>
        <w:spacing w:after="0" w:line="240" w:lineRule="auto"/>
      </w:pPr>
      <w:r>
        <w:separator/>
      </w:r>
    </w:p>
  </w:footnote>
  <w:footnote w:type="continuationSeparator" w:id="0">
    <w:p w:rsidR="003B33C6" w:rsidRDefault="003B33C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2520F97"/>
    <w:multiLevelType w:val="hybridMultilevel"/>
    <w:tmpl w:val="6D7C9412"/>
    <w:lvl w:ilvl="0" w:tplc="A7B691D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6BAC"/>
    <w:rsid w:val="00005DF6"/>
    <w:rsid w:val="00006C0E"/>
    <w:rsid w:val="00276365"/>
    <w:rsid w:val="003358D3"/>
    <w:rsid w:val="003B33C6"/>
    <w:rsid w:val="00405D01"/>
    <w:rsid w:val="007F17F8"/>
    <w:rsid w:val="009148AD"/>
    <w:rsid w:val="00992BC0"/>
    <w:rsid w:val="00BE6BAC"/>
    <w:rsid w:val="00FA71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9AC3027"/>
  <w15:docId w15:val="{28167982-0A9B-438B-BD8E-56CEF2E345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semiHidden/>
    <w:unhideWhenUsed/>
    <w:rsid w:val="00BE6BAC"/>
    <w:pPr>
      <w:tabs>
        <w:tab w:val="center" w:pos="4320"/>
        <w:tab w:val="right" w:pos="8640"/>
      </w:tabs>
      <w:bidi w:val="0"/>
      <w:spacing w:after="0" w:line="240" w:lineRule="auto"/>
    </w:pPr>
    <w:rPr>
      <w:rFonts w:eastAsiaTheme="minorHAnsi"/>
    </w:rPr>
  </w:style>
  <w:style w:type="character" w:customStyle="1" w:styleId="FooterChar">
    <w:name w:val="Footer Char"/>
    <w:basedOn w:val="DefaultParagraphFont"/>
    <w:link w:val="Footer"/>
    <w:uiPriority w:val="99"/>
    <w:semiHidden/>
    <w:rsid w:val="00BE6BAC"/>
    <w:rPr>
      <w:rFonts w:eastAsiaTheme="minorHAnsi"/>
    </w:rPr>
  </w:style>
  <w:style w:type="paragraph" w:styleId="ListParagraph">
    <w:name w:val="List Paragraph"/>
    <w:basedOn w:val="Normal"/>
    <w:uiPriority w:val="34"/>
    <w:qFormat/>
    <w:rsid w:val="00BE6BAC"/>
    <w:pPr>
      <w:bidi w:val="0"/>
      <w:spacing w:line="240" w:lineRule="auto"/>
      <w:ind w:left="720"/>
      <w:contextualSpacing/>
    </w:pPr>
    <w:rPr>
      <w:rFonts w:eastAsiaTheme="minorHAnsi"/>
    </w:rPr>
  </w:style>
  <w:style w:type="character" w:customStyle="1" w:styleId="hps">
    <w:name w:val="hps"/>
    <w:basedOn w:val="DefaultParagraphFont"/>
    <w:rsid w:val="00BE6BAC"/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3358D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bidi w:val="0"/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3358D3"/>
    <w:rPr>
      <w:rFonts w:ascii="Courier New" w:eastAsia="Times New Roman" w:hAnsi="Courier New" w:cs="Courier New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184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174</Words>
  <Characters>996</Characters>
  <Application>Microsoft Office Word</Application>
  <DocSecurity>0</DocSecurity>
  <Lines>8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العنوان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student</cp:lastModifiedBy>
  <cp:revision>3</cp:revision>
  <dcterms:created xsi:type="dcterms:W3CDTF">2018-06-22T16:45:00Z</dcterms:created>
  <dcterms:modified xsi:type="dcterms:W3CDTF">2018-06-25T06:46:00Z</dcterms:modified>
</cp:coreProperties>
</file>