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102D7" w:rsidRPr="009102D7" w:rsidRDefault="009102D7" w:rsidP="009102D7">
      <w:pPr>
        <w:jc w:val="center"/>
        <w:rPr>
          <w:rFonts w:hint="cs"/>
          <w:b/>
          <w:bCs/>
          <w:sz w:val="48"/>
          <w:szCs w:val="48"/>
          <w:rtl/>
          <w:lang w:bidi="ar"/>
        </w:rPr>
      </w:pPr>
      <w:r w:rsidRPr="009102D7">
        <w:rPr>
          <w:rFonts w:hint="cs"/>
          <w:b/>
          <w:bCs/>
          <w:sz w:val="48"/>
          <w:szCs w:val="48"/>
          <w:rtl/>
          <w:lang w:bidi="ar"/>
        </w:rPr>
        <w:t>خلاصة</w:t>
      </w:r>
    </w:p>
    <w:p w:rsidR="009102D7" w:rsidRPr="009102D7" w:rsidRDefault="009102D7" w:rsidP="009102D7">
      <w:pPr>
        <w:rPr>
          <w:rFonts w:hint="cs"/>
          <w:sz w:val="28"/>
          <w:szCs w:val="28"/>
          <w:rtl/>
          <w:lang w:bidi="ar"/>
        </w:rPr>
      </w:pPr>
      <w:r w:rsidRPr="009102D7">
        <w:rPr>
          <w:rFonts w:hint="cs"/>
          <w:sz w:val="28"/>
          <w:szCs w:val="28"/>
          <w:rtl/>
          <w:lang w:bidi="ar"/>
        </w:rPr>
        <w:t>يشكل القطاع الزراعي اقتصاد معظم الدول ويرجع ذلك إلى الحاجة المتزايدة للغذاء نتيجة زيادة عدد السكان في العالم وبسبب التقدم التقني الملحوظ الذي أصبحت البيئة المحيطة بنا تميل بشكل متزايد إلى العمل تلقائيا، وهو ما يشبه العمل اليدوي من حيث كفاءة الطاقة ونمو الإنتاجية. بالإضافة إلى ذلك، فإنه يقلل من الحاجة إلى العمل اليدوي الشاق.</w:t>
      </w:r>
    </w:p>
    <w:p w:rsidR="009102D7" w:rsidRPr="009102D7" w:rsidRDefault="009102D7" w:rsidP="009102D7">
      <w:pPr>
        <w:rPr>
          <w:sz w:val="28"/>
          <w:szCs w:val="28"/>
        </w:rPr>
      </w:pPr>
      <w:r w:rsidRPr="009102D7">
        <w:rPr>
          <w:rFonts w:hint="cs"/>
          <w:sz w:val="28"/>
          <w:szCs w:val="28"/>
          <w:rtl/>
          <w:lang w:bidi="ar"/>
        </w:rPr>
        <w:t xml:space="preserve"> في هذا المشروع يتضمن مفهوم </w:t>
      </w:r>
      <w:proofErr w:type="spellStart"/>
      <w:r w:rsidRPr="009102D7">
        <w:rPr>
          <w:rFonts w:hint="cs"/>
          <w:sz w:val="28"/>
          <w:szCs w:val="28"/>
          <w:rtl/>
          <w:lang w:bidi="ar"/>
        </w:rPr>
        <w:t>الأتمتة</w:t>
      </w:r>
      <w:proofErr w:type="spellEnd"/>
      <w:r w:rsidRPr="009102D7">
        <w:rPr>
          <w:rFonts w:hint="cs"/>
          <w:sz w:val="28"/>
          <w:szCs w:val="28"/>
          <w:rtl/>
          <w:lang w:bidi="ar"/>
        </w:rPr>
        <w:t xml:space="preserve"> عدة جوانب وهي عملية الري الآلي، والفحص المستمر لدرجة الحرارة، وتوفير نظام التهوية إذا لزم الأمر، بالإضافة إلى توفير الحماية للمزرعة في حالة المطر أو الحريق أو محاولات السرقة، وتوفير الإضاءة المناسبة للقيام بعملية التركيب الضوئي في حالة النقص، بالإضافة إلى توفير نظام تسميد يعمل آلياً أسبوعياً، والفحص المستمر لخزانات المياه، وإرسال رسائل </w:t>
      </w:r>
      <w:r>
        <w:rPr>
          <w:rFonts w:hint="cs"/>
          <w:sz w:val="28"/>
          <w:szCs w:val="28"/>
          <w:rtl/>
        </w:rPr>
        <w:t xml:space="preserve">نصية </w:t>
      </w:r>
      <w:bookmarkStart w:id="0" w:name="_GoBack"/>
      <w:bookmarkEnd w:id="0"/>
      <w:r w:rsidRPr="009102D7">
        <w:rPr>
          <w:rFonts w:hint="cs"/>
          <w:sz w:val="28"/>
          <w:szCs w:val="28"/>
          <w:rtl/>
          <w:lang w:bidi="ar"/>
        </w:rPr>
        <w:t>في حالة النقصان عن الحد المطلوب.</w:t>
      </w:r>
    </w:p>
    <w:p w:rsidR="004A07CA" w:rsidRPr="009102D7" w:rsidRDefault="004A07CA">
      <w:pPr>
        <w:rPr>
          <w:rFonts w:hint="cs"/>
        </w:rPr>
      </w:pPr>
    </w:p>
    <w:sectPr w:rsidR="004A07CA" w:rsidRPr="009102D7" w:rsidSect="003E52B4">
      <w:pgSz w:w="11906" w:h="16838"/>
      <w:pgMar w:top="1440" w:right="1800" w:bottom="1440" w:left="1800" w:header="720" w:footer="720" w:gutter="0"/>
      <w:cols w:space="720"/>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102D7"/>
    <w:rsid w:val="003E52B4"/>
    <w:rsid w:val="004A07CA"/>
    <w:rsid w:val="009102D7"/>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677B3922-6C86-445D-B5B5-06ECCB4B9BB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41481668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نسق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1</Pages>
  <Words>111</Words>
  <Characters>634</Characters>
  <Application>Microsoft Office Word</Application>
  <DocSecurity>0</DocSecurity>
  <Lines>5</Lines>
  <Paragraphs>1</Paragraphs>
  <ScaleCrop>false</ScaleCrop>
  <HeadingPairs>
    <vt:vector size="2" baseType="variant">
      <vt:variant>
        <vt:lpstr>العنوان</vt:lpstr>
      </vt:variant>
      <vt:variant>
        <vt:i4>1</vt:i4>
      </vt:variant>
    </vt:vector>
  </HeadingPairs>
  <TitlesOfParts>
    <vt:vector size="1" baseType="lpstr">
      <vt:lpstr/>
    </vt:vector>
  </TitlesOfParts>
  <Company/>
  <LinksUpToDate>false</LinksUpToDate>
  <CharactersWithSpaces>744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حساب Microsoft</dc:creator>
  <cp:keywords/>
  <dc:description/>
  <cp:lastModifiedBy>حساب Microsoft</cp:lastModifiedBy>
  <cp:revision>1</cp:revision>
  <dcterms:created xsi:type="dcterms:W3CDTF">2024-07-20T21:34:00Z</dcterms:created>
  <dcterms:modified xsi:type="dcterms:W3CDTF">2024-07-20T21:35:00Z</dcterms:modified>
</cp:coreProperties>
</file>