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6F" w:rsidRDefault="007C016F" w:rsidP="007C016F">
      <w:pPr>
        <w:jc w:val="right"/>
        <w:rPr>
          <w:rFonts w:hint="cs"/>
          <w:rtl/>
          <w:lang w:bidi="ar-JO"/>
        </w:rPr>
      </w:pPr>
      <w:r>
        <w:rPr>
          <w:rFonts w:hint="cs"/>
          <w:rtl/>
          <w:lang w:bidi="ar-JO"/>
        </w:rPr>
        <w:t xml:space="preserve">ملخص مشروع بحث : </w:t>
      </w:r>
    </w:p>
    <w:p w:rsidR="007C016F" w:rsidRDefault="007C016F" w:rsidP="007C016F">
      <w:pPr>
        <w:jc w:val="right"/>
        <w:rPr>
          <w:rFonts w:hint="cs"/>
          <w:rtl/>
          <w:lang w:bidi="ar-JO"/>
        </w:rPr>
      </w:pPr>
    </w:p>
    <w:p w:rsidR="007C016F" w:rsidRDefault="007C016F" w:rsidP="007C016F">
      <w:pPr>
        <w:jc w:val="center"/>
        <w:rPr>
          <w:rFonts w:hint="cs"/>
          <w:sz w:val="96"/>
          <w:szCs w:val="96"/>
          <w:rtl/>
          <w:lang w:bidi="ar-JO"/>
        </w:rPr>
      </w:pPr>
      <w:r>
        <w:rPr>
          <w:rFonts w:hint="cs"/>
          <w:sz w:val="96"/>
          <w:szCs w:val="96"/>
          <w:rtl/>
          <w:lang w:bidi="ar-JO"/>
        </w:rPr>
        <w:t xml:space="preserve">ملتقى المحررين </w:t>
      </w:r>
    </w:p>
    <w:p w:rsidR="007C016F" w:rsidRDefault="007C016F" w:rsidP="007C016F">
      <w:pPr>
        <w:jc w:val="center"/>
        <w:rPr>
          <w:rFonts w:hint="cs"/>
          <w:sz w:val="40"/>
          <w:szCs w:val="40"/>
          <w:rtl/>
          <w:lang w:bidi="ar-JO"/>
        </w:rPr>
      </w:pPr>
      <w:r>
        <w:rPr>
          <w:rFonts w:hint="cs"/>
          <w:sz w:val="40"/>
          <w:szCs w:val="40"/>
          <w:rtl/>
          <w:lang w:bidi="ar-JO"/>
        </w:rPr>
        <w:t xml:space="preserve">(إعادة تأهيل الأسرى المحررين ) </w:t>
      </w:r>
    </w:p>
    <w:p w:rsidR="007C016F" w:rsidRDefault="007C016F" w:rsidP="007C016F">
      <w:pPr>
        <w:jc w:val="right"/>
        <w:rPr>
          <w:rFonts w:hint="cs"/>
          <w:sz w:val="40"/>
          <w:szCs w:val="40"/>
          <w:rtl/>
          <w:lang w:bidi="ar-JO"/>
        </w:rPr>
      </w:pPr>
    </w:p>
    <w:p w:rsidR="007C016F" w:rsidRDefault="007C016F" w:rsidP="007C016F">
      <w:pPr>
        <w:jc w:val="right"/>
        <w:rPr>
          <w:rFonts w:hint="cs"/>
          <w:sz w:val="32"/>
          <w:szCs w:val="32"/>
          <w:rtl/>
          <w:lang w:bidi="ar-JO"/>
        </w:rPr>
      </w:pPr>
      <w:r>
        <w:rPr>
          <w:rFonts w:hint="cs"/>
          <w:sz w:val="32"/>
          <w:szCs w:val="32"/>
          <w:rtl/>
          <w:lang w:bidi="ar-JO"/>
        </w:rPr>
        <w:t xml:space="preserve">    نظرا للظروف التي نعيش فيها في فلسطين في ظروف الاحتلال و الوضع الأمني الراهن، وبعد البحث في الوضع والظروف النفسية للأسرى ، و لأنه لا يخلو بيت أو عائلة من وجود أسير أو شهيد ، فهم فئة أساسية و بنية تحتية للوطن ولكنهم للأسف فئة مهمشة لا ينظر لظرفهم ولا لما سيجري في حياتهم القادمة ولا للتأثير الناتج عن إهمالهم على بنية الوطن و المواطنين و ظروف معيشتهم .</w:t>
      </w:r>
    </w:p>
    <w:p w:rsidR="009508A1" w:rsidRPr="00364E38" w:rsidRDefault="007C016F" w:rsidP="007C016F">
      <w:pPr>
        <w:jc w:val="right"/>
        <w:rPr>
          <w:rFonts w:hint="cs"/>
          <w:sz w:val="32"/>
          <w:szCs w:val="32"/>
          <w:rtl/>
          <w:lang w:bidi="ar-JO"/>
        </w:rPr>
      </w:pPr>
      <w:r w:rsidRPr="00364E38">
        <w:rPr>
          <w:rFonts w:hint="cs"/>
          <w:sz w:val="32"/>
          <w:szCs w:val="32"/>
          <w:rtl/>
          <w:lang w:bidi="ar-JO"/>
        </w:rPr>
        <w:br/>
        <w:t xml:space="preserve">   لذلك قررت العمل على مشروع يأهلهم و يدمجهم بالمجتمع و بسوق العمل ليكونوا أفراد منتجين ،  ونظرا لعدم وجود مراكز تعنى بصحتهم النفسية كانت الحاجة لمركز لإعادة تأهيل الأسرى المحررين .</w:t>
      </w:r>
      <w:r w:rsidRPr="00364E38">
        <w:rPr>
          <w:rFonts w:hint="cs"/>
          <w:sz w:val="32"/>
          <w:szCs w:val="32"/>
          <w:rtl/>
          <w:lang w:bidi="ar-JO"/>
        </w:rPr>
        <w:br/>
      </w:r>
    </w:p>
    <w:p w:rsidR="00364E38" w:rsidRPr="00364E38" w:rsidRDefault="00364E38" w:rsidP="00364E38">
      <w:pPr>
        <w:jc w:val="right"/>
        <w:rPr>
          <w:rFonts w:hint="cs"/>
          <w:sz w:val="32"/>
          <w:szCs w:val="32"/>
          <w:rtl/>
          <w:lang w:bidi="ar-JO"/>
        </w:rPr>
      </w:pPr>
      <w:r w:rsidRPr="00364E38">
        <w:rPr>
          <w:rFonts w:hint="cs"/>
          <w:sz w:val="32"/>
          <w:szCs w:val="32"/>
          <w:rtl/>
          <w:lang w:bidi="ar-JO"/>
        </w:rPr>
        <w:t>بعد البحث و التقصي لشروط المبنى لملائمته مع هذه الفئة من المجتمع ، وجدت أن يكون بخطوط منحنية و مساحات واسعة من الزجاج و الغرف الواسعة بالإضافة لمناطق العمل و التدريب المفتوحة  .</w:t>
      </w:r>
    </w:p>
    <w:p w:rsidR="00364E38" w:rsidRPr="00364E38" w:rsidRDefault="00364E38" w:rsidP="00364E38">
      <w:pPr>
        <w:jc w:val="right"/>
        <w:rPr>
          <w:rFonts w:hint="cs"/>
          <w:sz w:val="32"/>
          <w:szCs w:val="32"/>
          <w:rtl/>
          <w:lang w:bidi="ar-JO"/>
        </w:rPr>
      </w:pPr>
      <w:r w:rsidRPr="00364E38">
        <w:rPr>
          <w:rFonts w:hint="cs"/>
          <w:sz w:val="32"/>
          <w:szCs w:val="32"/>
          <w:rtl/>
          <w:lang w:bidi="ar-JO"/>
        </w:rPr>
        <w:t>بعد البحث الطويل جائت المرحلة التالية ألا وهي اختيار الموقع المناسب فوقع الاختيار على أرض قريبة من جامعة النجاح نابلس للأسباب التالية :</w:t>
      </w:r>
    </w:p>
    <w:p w:rsidR="00364E38" w:rsidRPr="00364E38" w:rsidRDefault="00364E38" w:rsidP="00364E38">
      <w:pPr>
        <w:pStyle w:val="ListParagraph"/>
        <w:numPr>
          <w:ilvl w:val="0"/>
          <w:numId w:val="1"/>
        </w:numPr>
        <w:bidi/>
        <w:rPr>
          <w:rFonts w:hint="cs"/>
          <w:sz w:val="32"/>
          <w:szCs w:val="32"/>
          <w:lang w:bidi="ar-JO"/>
        </w:rPr>
      </w:pPr>
      <w:r w:rsidRPr="00364E38">
        <w:rPr>
          <w:rFonts w:hint="cs"/>
          <w:sz w:val="32"/>
          <w:szCs w:val="32"/>
          <w:rtl/>
          <w:lang w:bidi="ar-JO"/>
        </w:rPr>
        <w:t xml:space="preserve">منطقة هائة و منعزلة و بنفس الوقت قريبة على الجامعة و على وسط البلد. </w:t>
      </w:r>
    </w:p>
    <w:p w:rsidR="00364E38" w:rsidRPr="00364E38" w:rsidRDefault="00364E38" w:rsidP="00364E38">
      <w:pPr>
        <w:pStyle w:val="ListParagraph"/>
        <w:numPr>
          <w:ilvl w:val="0"/>
          <w:numId w:val="1"/>
        </w:numPr>
        <w:bidi/>
        <w:rPr>
          <w:rFonts w:hint="cs"/>
          <w:sz w:val="32"/>
          <w:szCs w:val="32"/>
          <w:lang w:bidi="ar-JO"/>
        </w:rPr>
      </w:pPr>
      <w:r w:rsidRPr="00364E38">
        <w:rPr>
          <w:rFonts w:hint="cs"/>
          <w:sz w:val="32"/>
          <w:szCs w:val="32"/>
          <w:rtl/>
          <w:lang w:bidi="ar-JO"/>
        </w:rPr>
        <w:t>قريبة على الخدمات مثل مستشفى النجاح و جامعة النجاح بالإضافة إلى الدوار .</w:t>
      </w:r>
    </w:p>
    <w:p w:rsidR="00364E38" w:rsidRPr="00364E38" w:rsidRDefault="00364E38" w:rsidP="00364E38">
      <w:pPr>
        <w:pStyle w:val="ListParagraph"/>
        <w:numPr>
          <w:ilvl w:val="0"/>
          <w:numId w:val="1"/>
        </w:numPr>
        <w:bidi/>
        <w:rPr>
          <w:rFonts w:hint="cs"/>
          <w:sz w:val="32"/>
          <w:szCs w:val="32"/>
          <w:lang w:bidi="ar-JO"/>
        </w:rPr>
      </w:pPr>
      <w:r w:rsidRPr="00364E38">
        <w:rPr>
          <w:rFonts w:hint="cs"/>
          <w:sz w:val="32"/>
          <w:szCs w:val="32"/>
          <w:rtl/>
          <w:lang w:bidi="ar-JO"/>
        </w:rPr>
        <w:t>المنطقة حول الارض قليلة الضوضاء و التلوث .</w:t>
      </w:r>
    </w:p>
    <w:p w:rsidR="00364E38" w:rsidRPr="00364E38" w:rsidRDefault="00364E38" w:rsidP="00364E38">
      <w:pPr>
        <w:pStyle w:val="ListParagraph"/>
        <w:numPr>
          <w:ilvl w:val="0"/>
          <w:numId w:val="1"/>
        </w:numPr>
        <w:bidi/>
        <w:rPr>
          <w:rFonts w:hint="cs"/>
          <w:sz w:val="32"/>
          <w:szCs w:val="32"/>
          <w:lang w:bidi="ar-JO"/>
        </w:rPr>
      </w:pPr>
      <w:r w:rsidRPr="00364E38">
        <w:rPr>
          <w:rFonts w:hint="cs"/>
          <w:sz w:val="32"/>
          <w:szCs w:val="32"/>
          <w:rtl/>
          <w:lang w:bidi="ar-JO"/>
        </w:rPr>
        <w:lastRenderedPageBreak/>
        <w:t>فرصة للإختلاط بالطلاب و بالمركز النفسي بالجامعة بالاضافة الى القدرة على استخدام مسرح الأمير تركي لعرض مسرحيات أو منتجات المحررين .</w:t>
      </w:r>
    </w:p>
    <w:p w:rsidR="00364E38" w:rsidRPr="00364E38" w:rsidRDefault="00364E38" w:rsidP="00364E38">
      <w:pPr>
        <w:pStyle w:val="ListParagraph"/>
        <w:numPr>
          <w:ilvl w:val="0"/>
          <w:numId w:val="1"/>
        </w:numPr>
        <w:bidi/>
        <w:rPr>
          <w:rFonts w:hint="cs"/>
          <w:sz w:val="32"/>
          <w:szCs w:val="32"/>
          <w:lang w:bidi="ar-JO"/>
        </w:rPr>
      </w:pPr>
      <w:r w:rsidRPr="00364E38">
        <w:rPr>
          <w:rFonts w:hint="cs"/>
          <w:sz w:val="32"/>
          <w:szCs w:val="32"/>
          <w:rtl/>
          <w:lang w:bidi="ar-JO"/>
        </w:rPr>
        <w:t>طبيعة الأرض منخفضة الإنحدار و بنفس الوقت الأراضي حولها منحدرة فلن تحجب إطلالة المبنى في حال تشييد عمراني بالمنطقة.</w:t>
      </w:r>
    </w:p>
    <w:p w:rsidR="00364E38" w:rsidRPr="00FD79BD" w:rsidRDefault="00364E38" w:rsidP="00364E38">
      <w:pPr>
        <w:pStyle w:val="ListParagraph"/>
        <w:jc w:val="center"/>
        <w:rPr>
          <w:rFonts w:hint="cs"/>
          <w:sz w:val="32"/>
          <w:szCs w:val="32"/>
          <w:rtl/>
          <w:lang w:bidi="ar-JO"/>
        </w:rPr>
      </w:pPr>
    </w:p>
    <w:p w:rsidR="00FD79BD" w:rsidRPr="00FD79BD" w:rsidRDefault="00FD79BD" w:rsidP="00FD79BD">
      <w:pPr>
        <w:jc w:val="right"/>
        <w:rPr>
          <w:rFonts w:hint="cs"/>
          <w:sz w:val="32"/>
          <w:szCs w:val="32"/>
          <w:rtl/>
          <w:lang w:bidi="ar-JO"/>
        </w:rPr>
      </w:pPr>
      <w:r w:rsidRPr="00FD79BD">
        <w:rPr>
          <w:rFonts w:hint="cs"/>
          <w:sz w:val="32"/>
          <w:szCs w:val="32"/>
          <w:rtl/>
          <w:lang w:bidi="ar-JO"/>
        </w:rPr>
        <w:t>الهدف من شكل المبنى و استخدام الرامبات هو أنه بالسجون كانت لسيطرة للمبنى على الأسرى أما هنا فالشعور بالسيطرة للأسرى المحررين بالإضافة لتقليل عدد القواطع قدر الإمكان وجعل الفراغات مفتوحة عى بعضها .</w:t>
      </w:r>
    </w:p>
    <w:p w:rsidR="00FD79BD" w:rsidRPr="00FD79BD" w:rsidRDefault="00FD79BD" w:rsidP="00FD79BD">
      <w:pPr>
        <w:jc w:val="right"/>
        <w:rPr>
          <w:rFonts w:hint="cs"/>
          <w:sz w:val="32"/>
          <w:szCs w:val="32"/>
          <w:rtl/>
          <w:lang w:bidi="ar-JO"/>
        </w:rPr>
      </w:pPr>
      <w:r w:rsidRPr="00FD79BD">
        <w:rPr>
          <w:rFonts w:hint="cs"/>
          <w:sz w:val="32"/>
          <w:szCs w:val="32"/>
          <w:rtl/>
          <w:lang w:bidi="ar-JO"/>
        </w:rPr>
        <w:t xml:space="preserve">يقوم المبنى على بلوة فكرة التكامل مع الأرض والحفاظ عليها لإشعار الأسرى المحررين بال|إتصال مع الجذور وعدم ضياع القضية  ووجود عائد نفسي على الأسير. </w:t>
      </w:r>
    </w:p>
    <w:p w:rsidR="00FD79BD" w:rsidRPr="00FD79BD" w:rsidRDefault="00FD79BD" w:rsidP="00FD79BD">
      <w:pPr>
        <w:jc w:val="right"/>
        <w:rPr>
          <w:rFonts w:hint="cs"/>
          <w:sz w:val="32"/>
          <w:szCs w:val="32"/>
          <w:rtl/>
          <w:lang w:bidi="ar-JO"/>
        </w:rPr>
      </w:pPr>
      <w:r w:rsidRPr="00FD79BD">
        <w:rPr>
          <w:rFonts w:hint="cs"/>
          <w:sz w:val="32"/>
          <w:szCs w:val="32"/>
          <w:rtl/>
          <w:lang w:bidi="ar-JO"/>
        </w:rPr>
        <w:t>احتوى المشروع على 3 أقسام رئيسية :</w:t>
      </w:r>
    </w:p>
    <w:p w:rsidR="00FD79BD" w:rsidRDefault="00FD79BD" w:rsidP="00FD79BD">
      <w:pPr>
        <w:jc w:val="right"/>
        <w:rPr>
          <w:rFonts w:hint="cs"/>
          <w:sz w:val="32"/>
          <w:szCs w:val="32"/>
          <w:rtl/>
          <w:lang w:bidi="ar-JO"/>
        </w:rPr>
      </w:pPr>
      <w:r w:rsidRPr="00FD79BD">
        <w:rPr>
          <w:rFonts w:hint="cs"/>
          <w:sz w:val="32"/>
          <w:szCs w:val="32"/>
          <w:rtl/>
          <w:lang w:bidi="ar-JO"/>
        </w:rPr>
        <w:t xml:space="preserve">القسم التشغيلي و التعليمي و الفني </w:t>
      </w:r>
      <w:r>
        <w:rPr>
          <w:rFonts w:hint="cs"/>
          <w:sz w:val="32"/>
          <w:szCs w:val="32"/>
          <w:rtl/>
          <w:lang w:bidi="ar-JO"/>
        </w:rPr>
        <w:t xml:space="preserve">والترفيهي بالاضافة للمسابح و الصالات و الغرف العلاجية. </w:t>
      </w:r>
    </w:p>
    <w:p w:rsidR="00FD79BD" w:rsidRPr="00FD79BD" w:rsidRDefault="00FD79BD" w:rsidP="00FD79BD">
      <w:pPr>
        <w:jc w:val="right"/>
        <w:rPr>
          <w:rFonts w:hint="cs"/>
          <w:sz w:val="32"/>
          <w:szCs w:val="32"/>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FD79BD" w:rsidRDefault="00FD79BD" w:rsidP="00364E38">
      <w:pPr>
        <w:jc w:val="right"/>
        <w:rPr>
          <w:rFonts w:hint="cs"/>
          <w:rtl/>
          <w:lang w:bidi="ar-JO"/>
        </w:rPr>
      </w:pPr>
    </w:p>
    <w:p w:rsidR="007C016F" w:rsidRDefault="00FD79BD" w:rsidP="00FD79BD">
      <w:pPr>
        <w:rPr>
          <w:rFonts w:hint="cs"/>
          <w:rtl/>
          <w:lang w:bidi="ar-JO"/>
        </w:rPr>
      </w:pPr>
      <w:r w:rsidRPr="00FD79BD">
        <w:rPr>
          <w:lang w:bidi="ar-JO"/>
        </w:rPr>
        <w:lastRenderedPageBreak/>
        <w:t>Research Project Summary:</w:t>
      </w:r>
      <w:r w:rsidR="00364E38">
        <w:rPr>
          <w:rFonts w:hint="cs"/>
          <w:rtl/>
          <w:lang w:bidi="ar-JO"/>
        </w:rPr>
        <w:t xml:space="preserve"> </w:t>
      </w:r>
    </w:p>
    <w:p w:rsidR="00FD79BD" w:rsidRDefault="00FD79BD" w:rsidP="00FD79BD">
      <w:pPr>
        <w:jc w:val="center"/>
        <w:rPr>
          <w:rFonts w:hint="cs"/>
          <w:sz w:val="96"/>
          <w:szCs w:val="96"/>
          <w:rtl/>
          <w:lang w:bidi="ar-JO"/>
        </w:rPr>
      </w:pPr>
      <w:r w:rsidRPr="00FD79BD">
        <w:rPr>
          <w:sz w:val="96"/>
          <w:szCs w:val="96"/>
          <w:lang w:bidi="ar-JO"/>
        </w:rPr>
        <w:t>Forum prisoners liberated</w:t>
      </w:r>
    </w:p>
    <w:p w:rsidR="00FD79BD" w:rsidRDefault="00FD79BD" w:rsidP="00FD79BD">
      <w:pPr>
        <w:jc w:val="center"/>
        <w:rPr>
          <w:rFonts w:hint="cs"/>
          <w:sz w:val="40"/>
          <w:szCs w:val="40"/>
          <w:rtl/>
          <w:lang w:bidi="ar-JO"/>
        </w:rPr>
      </w:pPr>
      <w:r w:rsidRPr="00FD79BD">
        <w:rPr>
          <w:sz w:val="40"/>
          <w:szCs w:val="40"/>
          <w:lang w:bidi="ar-JO"/>
        </w:rPr>
        <w:t>(Rehabilitation of released prisoners)</w:t>
      </w:r>
    </w:p>
    <w:p w:rsidR="00FD79BD" w:rsidRPr="00C34EB3" w:rsidRDefault="00C34EB3" w:rsidP="00FD79BD">
      <w:pPr>
        <w:rPr>
          <w:rFonts w:hint="cs"/>
          <w:sz w:val="30"/>
          <w:szCs w:val="30"/>
          <w:rtl/>
          <w:lang w:bidi="ar-JO"/>
        </w:rPr>
      </w:pPr>
      <w:r w:rsidRPr="00C34EB3">
        <w:rPr>
          <w:rFonts w:hint="cs"/>
          <w:sz w:val="30"/>
          <w:szCs w:val="30"/>
          <w:rtl/>
          <w:lang w:bidi="ar-JO"/>
        </w:rPr>
        <w:t xml:space="preserve">   </w:t>
      </w:r>
      <w:r w:rsidR="00FD79BD" w:rsidRPr="00C34EB3">
        <w:rPr>
          <w:sz w:val="30"/>
          <w:szCs w:val="30"/>
          <w:lang w:bidi="ar-JO"/>
        </w:rPr>
        <w:t>Due to the circumstances in which we live in Palestine in the circumstances of the occupation and the current security situation, after examining the situation and the psychological conditions of the prisoners, and because the house or family is not free from the presence of a prisoner or martyr, it is a basic class and infrastructure of the homeland, but unfortunately a marginalized group does not look at their circumstance Nor what will happen in their future lives or the impact of their neglect on the structure of the homeland and citizens and their living conditions.</w:t>
      </w:r>
    </w:p>
    <w:p w:rsidR="00FD79BD" w:rsidRPr="00C34EB3" w:rsidRDefault="00C34EB3" w:rsidP="00FD79BD">
      <w:pPr>
        <w:rPr>
          <w:rFonts w:hint="cs"/>
          <w:sz w:val="30"/>
          <w:szCs w:val="30"/>
          <w:rtl/>
          <w:lang w:bidi="ar-JO"/>
        </w:rPr>
      </w:pPr>
      <w:r w:rsidRPr="00C34EB3">
        <w:rPr>
          <w:rFonts w:hint="cs"/>
          <w:sz w:val="30"/>
          <w:szCs w:val="30"/>
          <w:rtl/>
          <w:lang w:bidi="ar-JO"/>
        </w:rPr>
        <w:t xml:space="preserve">   </w:t>
      </w:r>
      <w:r w:rsidRPr="00C34EB3">
        <w:rPr>
          <w:sz w:val="30"/>
          <w:szCs w:val="30"/>
          <w:lang w:bidi="ar-JO"/>
        </w:rPr>
        <w:t>So I decided to work on a project that qualifies them and integrates them with the community and the labor market to be productive individuals. In the absence of mental health centers, there was a need for a rehabilitation center for liberated prisoners.</w:t>
      </w:r>
    </w:p>
    <w:p w:rsidR="00C34EB3" w:rsidRPr="00C34EB3" w:rsidRDefault="00C34EB3" w:rsidP="00C34EB3">
      <w:pPr>
        <w:rPr>
          <w:sz w:val="30"/>
          <w:szCs w:val="30"/>
          <w:lang w:bidi="ar-JO"/>
        </w:rPr>
      </w:pPr>
      <w:r w:rsidRPr="00C34EB3">
        <w:rPr>
          <w:rFonts w:hint="cs"/>
          <w:sz w:val="30"/>
          <w:szCs w:val="30"/>
          <w:rtl/>
          <w:lang w:bidi="ar-JO"/>
        </w:rPr>
        <w:t xml:space="preserve">   </w:t>
      </w:r>
      <w:r w:rsidRPr="00C34EB3">
        <w:rPr>
          <w:sz w:val="30"/>
          <w:szCs w:val="30"/>
          <w:lang w:bidi="ar-JO"/>
        </w:rPr>
        <w:t>After researching and investigating the conditions of the building for its suitability with this category of society, it was found to be curved lines, large areas of glass and spacious rooms in addition to open work areas and training.</w:t>
      </w:r>
    </w:p>
    <w:p w:rsidR="00C34EB3" w:rsidRPr="00C34EB3" w:rsidRDefault="00C34EB3" w:rsidP="00C34EB3">
      <w:pPr>
        <w:rPr>
          <w:rFonts w:hint="cs"/>
          <w:sz w:val="30"/>
          <w:szCs w:val="30"/>
          <w:rtl/>
          <w:lang w:bidi="ar-JO"/>
        </w:rPr>
      </w:pPr>
      <w:r w:rsidRPr="00C34EB3">
        <w:rPr>
          <w:sz w:val="30"/>
          <w:szCs w:val="30"/>
          <w:lang w:bidi="ar-JO"/>
        </w:rPr>
        <w:t xml:space="preserve">After the long search came the next stage, which </w:t>
      </w:r>
      <w:proofErr w:type="gramStart"/>
      <w:r w:rsidRPr="00C34EB3">
        <w:rPr>
          <w:sz w:val="30"/>
          <w:szCs w:val="30"/>
          <w:lang w:bidi="ar-JO"/>
        </w:rPr>
        <w:t>is</w:t>
      </w:r>
      <w:proofErr w:type="gramEnd"/>
      <w:r w:rsidRPr="00C34EB3">
        <w:rPr>
          <w:sz w:val="30"/>
          <w:szCs w:val="30"/>
          <w:lang w:bidi="ar-JO"/>
        </w:rPr>
        <w:t xml:space="preserve"> the choice of the appropriate location and the choice came on the ground near the University of Najah Nablus for the following reasons:</w:t>
      </w:r>
    </w:p>
    <w:p w:rsidR="00C34EB3" w:rsidRPr="00C34EB3" w:rsidRDefault="00C34EB3" w:rsidP="00C34EB3">
      <w:pPr>
        <w:rPr>
          <w:sz w:val="30"/>
          <w:szCs w:val="30"/>
          <w:lang w:bidi="ar-JO"/>
        </w:rPr>
      </w:pPr>
      <w:r w:rsidRPr="00C34EB3">
        <w:rPr>
          <w:sz w:val="30"/>
          <w:szCs w:val="30"/>
          <w:lang w:bidi="ar-JO"/>
        </w:rPr>
        <w:lastRenderedPageBreak/>
        <w:t xml:space="preserve">1. The area is quiet and isolated and at the same time </w:t>
      </w:r>
      <w:proofErr w:type="gramStart"/>
      <w:r w:rsidRPr="00C34EB3">
        <w:rPr>
          <w:sz w:val="30"/>
          <w:szCs w:val="30"/>
          <w:lang w:bidi="ar-JO"/>
        </w:rPr>
        <w:t>close</w:t>
      </w:r>
      <w:proofErr w:type="gramEnd"/>
      <w:r w:rsidRPr="00C34EB3">
        <w:rPr>
          <w:sz w:val="30"/>
          <w:szCs w:val="30"/>
          <w:lang w:bidi="ar-JO"/>
        </w:rPr>
        <w:t xml:space="preserve"> to the university and the center of the country.</w:t>
      </w:r>
    </w:p>
    <w:p w:rsidR="00C34EB3" w:rsidRPr="00C34EB3" w:rsidRDefault="00C34EB3" w:rsidP="00C34EB3">
      <w:pPr>
        <w:rPr>
          <w:sz w:val="30"/>
          <w:szCs w:val="30"/>
          <w:lang w:bidi="ar-JO"/>
        </w:rPr>
      </w:pPr>
      <w:r w:rsidRPr="00C34EB3">
        <w:rPr>
          <w:sz w:val="30"/>
          <w:szCs w:val="30"/>
          <w:lang w:bidi="ar-JO"/>
        </w:rPr>
        <w:t>2. Close to services such as Al Najah Hospital and Al Najah University in addition to the Rotor.</w:t>
      </w:r>
    </w:p>
    <w:p w:rsidR="00C34EB3" w:rsidRPr="00C34EB3" w:rsidRDefault="00C34EB3" w:rsidP="00C34EB3">
      <w:pPr>
        <w:rPr>
          <w:sz w:val="30"/>
          <w:szCs w:val="30"/>
          <w:lang w:bidi="ar-JO"/>
        </w:rPr>
      </w:pPr>
      <w:r w:rsidRPr="00C34EB3">
        <w:rPr>
          <w:sz w:val="30"/>
          <w:szCs w:val="30"/>
          <w:lang w:bidi="ar-JO"/>
        </w:rPr>
        <w:t>3. The area around the earth is low noise and pollution.</w:t>
      </w:r>
    </w:p>
    <w:p w:rsidR="00C34EB3" w:rsidRPr="00C34EB3" w:rsidRDefault="00C34EB3" w:rsidP="00C34EB3">
      <w:pPr>
        <w:rPr>
          <w:sz w:val="30"/>
          <w:szCs w:val="30"/>
          <w:lang w:bidi="ar-JO"/>
        </w:rPr>
      </w:pPr>
      <w:r w:rsidRPr="00C34EB3">
        <w:rPr>
          <w:sz w:val="30"/>
          <w:szCs w:val="30"/>
          <w:lang w:bidi="ar-JO"/>
        </w:rPr>
        <w:t xml:space="preserve">4. Opportunity to mix with students and psychological center in the university in addition to the ability to use the theater Prince </w:t>
      </w:r>
      <w:proofErr w:type="spellStart"/>
      <w:r w:rsidRPr="00C34EB3">
        <w:rPr>
          <w:sz w:val="30"/>
          <w:szCs w:val="30"/>
          <w:lang w:bidi="ar-JO"/>
        </w:rPr>
        <w:t>Turki</w:t>
      </w:r>
      <w:proofErr w:type="spellEnd"/>
      <w:r w:rsidRPr="00C34EB3">
        <w:rPr>
          <w:sz w:val="30"/>
          <w:szCs w:val="30"/>
          <w:lang w:bidi="ar-JO"/>
        </w:rPr>
        <w:t xml:space="preserve"> to show the plays or products editors.</w:t>
      </w:r>
    </w:p>
    <w:p w:rsidR="00C34EB3" w:rsidRPr="00C34EB3" w:rsidRDefault="00C34EB3" w:rsidP="00C34EB3">
      <w:pPr>
        <w:rPr>
          <w:rFonts w:hint="cs"/>
          <w:sz w:val="30"/>
          <w:szCs w:val="30"/>
          <w:rtl/>
          <w:lang w:bidi="ar-JO"/>
        </w:rPr>
      </w:pPr>
      <w:r w:rsidRPr="00C34EB3">
        <w:rPr>
          <w:sz w:val="30"/>
          <w:szCs w:val="30"/>
          <w:lang w:bidi="ar-JO"/>
        </w:rPr>
        <w:t>5. The nature of the low-lying land and at the same time the land around it is steep, the view of the building will not be obscured in the event of urban construction in the area.</w:t>
      </w:r>
    </w:p>
    <w:p w:rsidR="00C34EB3" w:rsidRPr="00C34EB3" w:rsidRDefault="00C34EB3" w:rsidP="00C34EB3">
      <w:pPr>
        <w:rPr>
          <w:sz w:val="30"/>
          <w:szCs w:val="30"/>
          <w:lang w:bidi="ar-JO"/>
        </w:rPr>
      </w:pPr>
      <w:r w:rsidRPr="00C34EB3">
        <w:rPr>
          <w:rFonts w:hint="cs"/>
          <w:sz w:val="30"/>
          <w:szCs w:val="30"/>
          <w:rtl/>
          <w:lang w:bidi="ar-JO"/>
        </w:rPr>
        <w:t xml:space="preserve">   </w:t>
      </w:r>
      <w:r w:rsidRPr="00C34EB3">
        <w:rPr>
          <w:sz w:val="30"/>
          <w:szCs w:val="30"/>
          <w:lang w:bidi="ar-JO"/>
        </w:rPr>
        <w:t>The aim of the building and the use of the ramps is that the prisons were the control of the building on the prisoners, but here the sense of control for the liberated prisoners in addition to reduce the number of cutters as much as possible and make the spaces open to each other.</w:t>
      </w:r>
    </w:p>
    <w:p w:rsidR="00C34EB3" w:rsidRPr="00C34EB3" w:rsidRDefault="00C34EB3" w:rsidP="00C34EB3">
      <w:pPr>
        <w:rPr>
          <w:sz w:val="30"/>
          <w:szCs w:val="30"/>
          <w:lang w:bidi="ar-JO"/>
        </w:rPr>
      </w:pPr>
      <w:r w:rsidRPr="00C34EB3">
        <w:rPr>
          <w:rFonts w:hint="cs"/>
          <w:sz w:val="30"/>
          <w:szCs w:val="30"/>
          <w:rtl/>
          <w:lang w:bidi="ar-JO"/>
        </w:rPr>
        <w:t xml:space="preserve">   </w:t>
      </w:r>
      <w:r w:rsidRPr="00C34EB3">
        <w:rPr>
          <w:sz w:val="30"/>
          <w:szCs w:val="30"/>
          <w:lang w:bidi="ar-JO"/>
        </w:rPr>
        <w:t>The building is based on the idea of integration with the land and its preservation to inform the liberated prisoners of contact with the roots and not to lose the case and the existence of a psychological return on the prisoner.</w:t>
      </w:r>
    </w:p>
    <w:p w:rsidR="00C34EB3" w:rsidRPr="00C34EB3" w:rsidRDefault="00C34EB3" w:rsidP="00C34EB3">
      <w:pPr>
        <w:rPr>
          <w:sz w:val="30"/>
          <w:szCs w:val="30"/>
          <w:lang w:bidi="ar-JO"/>
        </w:rPr>
      </w:pPr>
      <w:r w:rsidRPr="00C34EB3">
        <w:rPr>
          <w:sz w:val="30"/>
          <w:szCs w:val="30"/>
          <w:lang w:bidi="ar-JO"/>
        </w:rPr>
        <w:t>The project has three main sections:</w:t>
      </w:r>
    </w:p>
    <w:p w:rsidR="00C34EB3" w:rsidRPr="00C34EB3" w:rsidRDefault="00C34EB3" w:rsidP="00C34EB3">
      <w:pPr>
        <w:rPr>
          <w:rFonts w:hint="cs"/>
          <w:sz w:val="30"/>
          <w:szCs w:val="30"/>
          <w:rtl/>
          <w:lang w:bidi="ar-JO"/>
        </w:rPr>
      </w:pPr>
      <w:proofErr w:type="gramStart"/>
      <w:r w:rsidRPr="00C34EB3">
        <w:rPr>
          <w:sz w:val="30"/>
          <w:szCs w:val="30"/>
          <w:lang w:bidi="ar-JO"/>
        </w:rPr>
        <w:t>The educational, technical and recreational section in addition to swimming pools, lounges and therapeutic rooms.</w:t>
      </w:r>
      <w:proofErr w:type="gramEnd"/>
      <w:r w:rsidRPr="00C34EB3">
        <w:rPr>
          <w:rFonts w:hint="cs"/>
          <w:sz w:val="30"/>
          <w:szCs w:val="30"/>
          <w:rtl/>
          <w:lang w:bidi="ar-JO"/>
        </w:rPr>
        <w:t xml:space="preserve">  </w:t>
      </w:r>
    </w:p>
    <w:p w:rsidR="00C34EB3" w:rsidRPr="00C34EB3" w:rsidRDefault="00C34EB3" w:rsidP="00C34EB3">
      <w:pPr>
        <w:rPr>
          <w:rFonts w:hint="cs"/>
          <w:sz w:val="30"/>
          <w:szCs w:val="30"/>
          <w:rtl/>
          <w:lang w:bidi="ar-JO"/>
        </w:rPr>
      </w:pPr>
      <w:bookmarkStart w:id="0" w:name="_GoBack"/>
      <w:bookmarkEnd w:id="0"/>
    </w:p>
    <w:p w:rsidR="00C34EB3" w:rsidRPr="00C34EB3" w:rsidRDefault="00C34EB3" w:rsidP="00C34EB3">
      <w:pPr>
        <w:rPr>
          <w:rFonts w:hint="cs"/>
          <w:sz w:val="30"/>
          <w:szCs w:val="30"/>
          <w:rtl/>
          <w:lang w:bidi="ar-JO"/>
        </w:rPr>
      </w:pPr>
    </w:p>
    <w:p w:rsidR="00C34EB3" w:rsidRPr="00C34EB3" w:rsidRDefault="00C34EB3" w:rsidP="00FD79BD">
      <w:pPr>
        <w:rPr>
          <w:rFonts w:hint="cs"/>
          <w:sz w:val="30"/>
          <w:szCs w:val="30"/>
          <w:rtl/>
          <w:lang w:bidi="ar-JO"/>
        </w:rPr>
      </w:pPr>
    </w:p>
    <w:sectPr w:rsidR="00C34EB3" w:rsidRPr="00C3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383F"/>
    <w:multiLevelType w:val="hybridMultilevel"/>
    <w:tmpl w:val="A984A3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6F"/>
    <w:rsid w:val="00364E38"/>
    <w:rsid w:val="007C016F"/>
    <w:rsid w:val="009508A1"/>
    <w:rsid w:val="00A92E3D"/>
    <w:rsid w:val="00C34EB3"/>
    <w:rsid w:val="00FD7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Fastprint</dc:creator>
  <cp:lastModifiedBy>Fastprint</cp:lastModifiedBy>
  <cp:revision>1</cp:revision>
  <dcterms:created xsi:type="dcterms:W3CDTF">2019-02-27T10:16:00Z</dcterms:created>
  <dcterms:modified xsi:type="dcterms:W3CDTF">2019-02-27T10:51:00Z</dcterms:modified>
</cp:coreProperties>
</file>