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91A" w:rsidRPr="0029291A" w:rsidRDefault="0029291A" w:rsidP="0029291A">
      <w:pPr>
        <w:spacing w:after="0" w:line="240" w:lineRule="auto"/>
        <w:rPr>
          <w:rFonts w:ascii="Times New Roman" w:eastAsia="Times New Roman" w:hAnsi="Times New Roman" w:cs="Times New Roman"/>
          <w:sz w:val="24"/>
          <w:szCs w:val="24"/>
        </w:rPr>
      </w:pP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b/>
          <w:bCs/>
          <w:color w:val="000000"/>
          <w:sz w:val="36"/>
          <w:szCs w:val="36"/>
        </w:rPr>
        <w:t>An-</w:t>
      </w:r>
      <w:proofErr w:type="spellStart"/>
      <w:r w:rsidRPr="0029291A">
        <w:rPr>
          <w:rFonts w:ascii="Times New Roman" w:eastAsia="Times New Roman" w:hAnsi="Times New Roman" w:cs="Times New Roman"/>
          <w:b/>
          <w:bCs/>
          <w:color w:val="000000"/>
          <w:sz w:val="36"/>
          <w:szCs w:val="36"/>
        </w:rPr>
        <w:t>Najah</w:t>
      </w:r>
      <w:proofErr w:type="spellEnd"/>
      <w:r w:rsidRPr="0029291A">
        <w:rPr>
          <w:rFonts w:ascii="Times New Roman" w:eastAsia="Times New Roman" w:hAnsi="Times New Roman" w:cs="Times New Roman"/>
          <w:b/>
          <w:bCs/>
          <w:color w:val="000000"/>
          <w:sz w:val="36"/>
          <w:szCs w:val="36"/>
        </w:rPr>
        <w:t xml:space="preserve"> National University</w:t>
      </w:r>
    </w:p>
    <w:p w:rsidR="0029291A" w:rsidRPr="0029291A" w:rsidRDefault="0029291A" w:rsidP="0029291A">
      <w:pPr>
        <w:spacing w:after="0" w:line="240" w:lineRule="auto"/>
        <w:rPr>
          <w:rFonts w:ascii="Times New Roman" w:eastAsia="Times New Roman" w:hAnsi="Times New Roman" w:cs="Times New Roman"/>
          <w:sz w:val="24"/>
          <w:szCs w:val="24"/>
        </w:rPr>
      </w:pPr>
    </w:p>
    <w:p w:rsidR="0029291A" w:rsidRPr="0029291A" w:rsidRDefault="0029291A" w:rsidP="0029291A">
      <w:pPr>
        <w:bidi/>
        <w:spacing w:after="0" w:line="240" w:lineRule="auto"/>
        <w:jc w:val="center"/>
        <w:rPr>
          <w:rFonts w:ascii="Times New Roman" w:eastAsia="Times New Roman" w:hAnsi="Times New Roman" w:cs="Times New Roman"/>
          <w:sz w:val="24"/>
          <w:szCs w:val="24"/>
        </w:rPr>
      </w:pPr>
      <w:r>
        <w:rPr>
          <w:rFonts w:ascii="Arial" w:eastAsia="Times New Roman" w:hAnsi="Arial" w:cs="Arial"/>
          <w:noProof/>
          <w:color w:val="000000"/>
          <w:bdr w:val="none" w:sz="0" w:space="0" w:color="auto" w:frame="1"/>
        </w:rPr>
        <w:drawing>
          <wp:inline distT="0" distB="0" distL="0" distR="0">
            <wp:extent cx="2679700" cy="2679700"/>
            <wp:effectExtent l="0" t="0" r="6350" b="6350"/>
            <wp:docPr id="1" name="صورة 1" descr="https://lh7-us.googleusercontent.com/07fe66aCars6FMZXWlNjl0m1ONovH2U9tGj4w9kn-p7hqGrHZCx9THxyZxGuaejkfC8xAMaVClyRzBT9gd5gLAqRCI40gi2IGmU4wKBxtjq8TCknKfpiyE1GllyzOgLmRjR4UaQaCAguhb7jCdnU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07fe66aCars6FMZXWlNjl0m1ONovH2U9tGj4w9kn-p7hqGrHZCx9THxyZxGuaejkfC8xAMaVClyRzBT9gd5gLAqRCI40gi2IGmU4wKBxtjq8TCknKfpiyE1GllyzOgLmRjR4UaQaCAguhb7jCdnU0d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79700" cy="2679700"/>
                    </a:xfrm>
                    <a:prstGeom prst="rect">
                      <a:avLst/>
                    </a:prstGeom>
                    <a:noFill/>
                    <a:ln>
                      <a:noFill/>
                    </a:ln>
                  </pic:spPr>
                </pic:pic>
              </a:graphicData>
            </a:graphic>
          </wp:inline>
        </w:drawing>
      </w:r>
    </w:p>
    <w:p w:rsidR="0029291A" w:rsidRPr="0029291A" w:rsidRDefault="0029291A" w:rsidP="0029291A">
      <w:pPr>
        <w:spacing w:after="240" w:line="240" w:lineRule="auto"/>
        <w:rPr>
          <w:rFonts w:ascii="Times New Roman" w:eastAsia="Times New Roman" w:hAnsi="Times New Roman" w:cs="Times New Roman"/>
          <w:sz w:val="24"/>
          <w:szCs w:val="24"/>
          <w:rtl/>
        </w:rPr>
      </w:pP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color w:val="000000"/>
          <w:sz w:val="28"/>
          <w:szCs w:val="28"/>
        </w:rPr>
        <w:t>Faculty of Engineering and Information Technology </w:t>
      </w: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color w:val="000000"/>
          <w:sz w:val="28"/>
          <w:szCs w:val="28"/>
        </w:rPr>
        <w:t>Computer Engineering Department.</w:t>
      </w:r>
    </w:p>
    <w:p w:rsidR="0029291A" w:rsidRPr="0029291A" w:rsidRDefault="0029291A" w:rsidP="0029291A">
      <w:pPr>
        <w:spacing w:after="240" w:line="240" w:lineRule="auto"/>
        <w:rPr>
          <w:rFonts w:ascii="Times New Roman" w:eastAsia="Times New Roman" w:hAnsi="Times New Roman" w:cs="Times New Roman"/>
          <w:sz w:val="24"/>
          <w:szCs w:val="24"/>
        </w:rPr>
      </w:pP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b/>
          <w:bCs/>
          <w:color w:val="000000"/>
          <w:sz w:val="36"/>
          <w:szCs w:val="36"/>
        </w:rPr>
        <w:t>Farmable</w:t>
      </w: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i/>
          <w:iCs/>
          <w:color w:val="000000"/>
          <w:sz w:val="28"/>
          <w:szCs w:val="28"/>
        </w:rPr>
        <w:t>Prepared by:</w:t>
      </w:r>
    </w:p>
    <w:p w:rsidR="0029291A" w:rsidRPr="0029291A" w:rsidRDefault="0029291A" w:rsidP="0029291A">
      <w:pPr>
        <w:spacing w:after="0" w:line="240" w:lineRule="auto"/>
        <w:jc w:val="center"/>
        <w:rPr>
          <w:rFonts w:ascii="Times New Roman" w:eastAsia="Times New Roman" w:hAnsi="Times New Roman" w:cs="Times New Roman"/>
          <w:sz w:val="24"/>
          <w:szCs w:val="24"/>
        </w:rPr>
      </w:pPr>
      <w:proofErr w:type="spellStart"/>
      <w:r w:rsidRPr="0029291A">
        <w:rPr>
          <w:rFonts w:ascii="Times New Roman" w:eastAsia="Times New Roman" w:hAnsi="Times New Roman" w:cs="Times New Roman"/>
          <w:color w:val="000000"/>
          <w:sz w:val="28"/>
          <w:szCs w:val="28"/>
        </w:rPr>
        <w:t>Asala</w:t>
      </w:r>
      <w:proofErr w:type="spellEnd"/>
      <w:r w:rsidRPr="0029291A">
        <w:rPr>
          <w:rFonts w:ascii="Times New Roman" w:eastAsia="Times New Roman" w:hAnsi="Times New Roman" w:cs="Times New Roman"/>
          <w:color w:val="000000"/>
          <w:sz w:val="28"/>
          <w:szCs w:val="28"/>
        </w:rPr>
        <w:t xml:space="preserve"> </w:t>
      </w:r>
      <w:proofErr w:type="spellStart"/>
      <w:r w:rsidRPr="0029291A">
        <w:rPr>
          <w:rFonts w:ascii="Times New Roman" w:eastAsia="Times New Roman" w:hAnsi="Times New Roman" w:cs="Times New Roman"/>
          <w:color w:val="000000"/>
          <w:sz w:val="28"/>
          <w:szCs w:val="28"/>
        </w:rPr>
        <w:t>Tibi</w:t>
      </w:r>
      <w:proofErr w:type="spellEnd"/>
    </w:p>
    <w:p w:rsidR="0029291A" w:rsidRPr="0029291A" w:rsidRDefault="0029291A" w:rsidP="0029291A">
      <w:pPr>
        <w:spacing w:after="0" w:line="240" w:lineRule="auto"/>
        <w:jc w:val="center"/>
        <w:rPr>
          <w:rFonts w:ascii="Times New Roman" w:eastAsia="Times New Roman" w:hAnsi="Times New Roman" w:cs="Times New Roman"/>
          <w:sz w:val="24"/>
          <w:szCs w:val="24"/>
        </w:rPr>
      </w:pPr>
      <w:proofErr w:type="spellStart"/>
      <w:r w:rsidRPr="0029291A">
        <w:rPr>
          <w:rFonts w:ascii="Times New Roman" w:eastAsia="Times New Roman" w:hAnsi="Times New Roman" w:cs="Times New Roman"/>
          <w:color w:val="000000"/>
          <w:sz w:val="28"/>
          <w:szCs w:val="28"/>
        </w:rPr>
        <w:t>Hala</w:t>
      </w:r>
      <w:proofErr w:type="spellEnd"/>
      <w:r w:rsidRPr="0029291A">
        <w:rPr>
          <w:rFonts w:ascii="Times New Roman" w:eastAsia="Times New Roman" w:hAnsi="Times New Roman" w:cs="Times New Roman"/>
          <w:color w:val="000000"/>
          <w:sz w:val="28"/>
          <w:szCs w:val="28"/>
        </w:rPr>
        <w:t xml:space="preserve"> </w:t>
      </w:r>
      <w:proofErr w:type="spellStart"/>
      <w:r w:rsidRPr="0029291A">
        <w:rPr>
          <w:rFonts w:ascii="Times New Roman" w:eastAsia="Times New Roman" w:hAnsi="Times New Roman" w:cs="Times New Roman"/>
          <w:color w:val="000000"/>
          <w:sz w:val="28"/>
          <w:szCs w:val="28"/>
        </w:rPr>
        <w:t>Barqawi</w:t>
      </w:r>
      <w:proofErr w:type="spellEnd"/>
    </w:p>
    <w:p w:rsidR="0029291A" w:rsidRPr="0029291A" w:rsidRDefault="0029291A" w:rsidP="0029291A">
      <w:pPr>
        <w:spacing w:after="0" w:line="240" w:lineRule="auto"/>
        <w:rPr>
          <w:rFonts w:ascii="Times New Roman" w:eastAsia="Times New Roman" w:hAnsi="Times New Roman" w:cs="Times New Roman"/>
          <w:sz w:val="24"/>
          <w:szCs w:val="24"/>
        </w:rPr>
      </w:pP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color w:val="000000"/>
          <w:sz w:val="28"/>
          <w:szCs w:val="28"/>
        </w:rPr>
        <w:t>Supervised by:</w:t>
      </w:r>
    </w:p>
    <w:p w:rsidR="0029291A" w:rsidRPr="0029291A" w:rsidRDefault="0029291A" w:rsidP="0029291A">
      <w:pPr>
        <w:spacing w:after="0" w:line="240" w:lineRule="auto"/>
        <w:jc w:val="center"/>
        <w:rPr>
          <w:rFonts w:ascii="Times New Roman" w:eastAsia="Times New Roman" w:hAnsi="Times New Roman" w:cs="Times New Roman"/>
          <w:sz w:val="24"/>
          <w:szCs w:val="24"/>
        </w:rPr>
      </w:pPr>
      <w:proofErr w:type="spellStart"/>
      <w:r w:rsidRPr="0029291A">
        <w:rPr>
          <w:rFonts w:ascii="Times New Roman" w:eastAsia="Times New Roman" w:hAnsi="Times New Roman" w:cs="Times New Roman"/>
          <w:color w:val="000000"/>
          <w:sz w:val="28"/>
          <w:szCs w:val="28"/>
        </w:rPr>
        <w:t>Dr.Raed</w:t>
      </w:r>
      <w:proofErr w:type="spellEnd"/>
      <w:r w:rsidRPr="0029291A">
        <w:rPr>
          <w:rFonts w:ascii="Times New Roman" w:eastAsia="Times New Roman" w:hAnsi="Times New Roman" w:cs="Times New Roman"/>
          <w:color w:val="000000"/>
          <w:sz w:val="28"/>
          <w:szCs w:val="28"/>
        </w:rPr>
        <w:t xml:space="preserve"> </w:t>
      </w:r>
      <w:proofErr w:type="spellStart"/>
      <w:r w:rsidRPr="0029291A">
        <w:rPr>
          <w:rFonts w:ascii="Times New Roman" w:eastAsia="Times New Roman" w:hAnsi="Times New Roman" w:cs="Times New Roman"/>
          <w:color w:val="000000"/>
          <w:sz w:val="28"/>
          <w:szCs w:val="28"/>
        </w:rPr>
        <w:t>Qadi</w:t>
      </w:r>
      <w:proofErr w:type="spellEnd"/>
    </w:p>
    <w:p w:rsidR="00FD3AB1" w:rsidRDefault="0029291A" w:rsidP="0029291A">
      <w:pPr>
        <w:bidi/>
        <w:jc w:val="center"/>
      </w:pPr>
      <w:r w:rsidRPr="0029291A">
        <w:rPr>
          <w:rFonts w:ascii="Times New Roman" w:eastAsia="Times New Roman" w:hAnsi="Times New Roman" w:cs="Times New Roman"/>
          <w:sz w:val="24"/>
          <w:szCs w:val="24"/>
        </w:rPr>
        <w:br/>
      </w:r>
      <w:r w:rsidRPr="0029291A">
        <w:rPr>
          <w:rFonts w:ascii="Times New Roman" w:eastAsia="Times New Roman" w:hAnsi="Times New Roman" w:cs="Times New Roman"/>
          <w:b/>
          <w:bCs/>
          <w:color w:val="000000"/>
          <w:sz w:val="26"/>
          <w:szCs w:val="26"/>
        </w:rPr>
        <w:t>Presented in practical fulfillment of the requirements of  Bachelor</w:t>
      </w:r>
      <w:r w:rsidRPr="0029291A">
        <w:rPr>
          <w:rFonts w:ascii="Times New Roman" w:eastAsia="Times New Roman" w:hAnsi="Times New Roman" w:cs="Times New Roman"/>
          <w:b/>
          <w:bCs/>
          <w:color w:val="000000"/>
          <w:sz w:val="26"/>
          <w:szCs w:val="26"/>
        </w:rPr>
        <w:br/>
        <w:t>degree in Computer Engineering.</w:t>
      </w:r>
    </w:p>
    <w:p w:rsidR="0029291A" w:rsidRDefault="0029291A" w:rsidP="0029291A">
      <w:pPr>
        <w:bidi/>
        <w:rPr>
          <w:rFonts w:hint="cs"/>
          <w:rtl/>
        </w:rPr>
      </w:pPr>
    </w:p>
    <w:p w:rsidR="0029291A" w:rsidRDefault="0029291A" w:rsidP="0029291A">
      <w:pPr>
        <w:bidi/>
        <w:rPr>
          <w:rFonts w:hint="cs"/>
          <w:rtl/>
        </w:rPr>
      </w:pPr>
    </w:p>
    <w:p w:rsidR="0029291A" w:rsidRDefault="0029291A" w:rsidP="0029291A">
      <w:pPr>
        <w:bidi/>
        <w:rPr>
          <w:rFonts w:hint="cs"/>
          <w:rtl/>
        </w:rPr>
      </w:pPr>
    </w:p>
    <w:p w:rsidR="0029291A" w:rsidRDefault="0029291A" w:rsidP="0029291A">
      <w:pPr>
        <w:bidi/>
        <w:rPr>
          <w:rFonts w:hint="cs"/>
          <w:rtl/>
        </w:rPr>
      </w:pPr>
    </w:p>
    <w:p w:rsidR="0029291A" w:rsidRDefault="0029291A" w:rsidP="0029291A">
      <w:pPr>
        <w:bidi/>
        <w:rPr>
          <w:rFonts w:hint="cs"/>
          <w:rtl/>
        </w:rPr>
      </w:pPr>
    </w:p>
    <w:p w:rsidR="0029291A" w:rsidRDefault="0029291A" w:rsidP="0029291A">
      <w:pPr>
        <w:rPr>
          <w:rFonts w:hint="cs"/>
          <w:rtl/>
        </w:rPr>
      </w:pPr>
      <w:r>
        <w:lastRenderedPageBreak/>
        <w:t xml:space="preserve">Abstract </w:t>
      </w:r>
    </w:p>
    <w:p w:rsidR="0029291A" w:rsidRDefault="0029291A" w:rsidP="0029291A">
      <w:pPr>
        <w:rPr>
          <w:rFonts w:hint="cs"/>
          <w:rtl/>
        </w:rPr>
      </w:pPr>
      <w:r>
        <w:t>Farm management is considered as an essential procedure for all farmers. However, the majority of farmers lack the ability to manage their farms. Therefore, our application and website play a role in helping the farmers to gain full control over their crops by allowing them to log all their jobs and record the harvest time. In addition, it can gather data easily and precisely. It can also track and organize the various operations that will be performed on the land, such as seed planting , irriga</w:t>
      </w:r>
      <w:r>
        <w:t>tion, fertilization and harvest</w:t>
      </w:r>
      <w:r>
        <w:t>ing. The collected data can be used to generate reports by a few clicks and this will save time. Moreover, it will help the farmers to communicate with each other. In short, our application an</w:t>
      </w:r>
      <w:r>
        <w:t>d website will effectively orga</w:t>
      </w:r>
      <w:r>
        <w:t>nize and manage farmers’ work by utilizing new technology in management.</w:t>
      </w:r>
    </w:p>
    <w:p w:rsidR="00252902" w:rsidRDefault="00252902" w:rsidP="0029291A">
      <w:bookmarkStart w:id="0" w:name="_GoBack"/>
      <w:bookmarkEnd w:id="0"/>
    </w:p>
    <w:p w:rsidR="0029291A" w:rsidRDefault="0029291A" w:rsidP="0029291A">
      <w:pPr>
        <w:bidi/>
      </w:pPr>
      <w:r>
        <w:rPr>
          <w:rFonts w:cs="Arial"/>
          <w:rtl/>
        </w:rPr>
        <w:t>خلاصة</w:t>
      </w:r>
    </w:p>
    <w:p w:rsidR="0029291A" w:rsidRDefault="0029291A" w:rsidP="00252902">
      <w:pPr>
        <w:bidi/>
      </w:pPr>
      <w:r>
        <w:rPr>
          <w:rFonts w:cs="Arial"/>
          <w:rtl/>
        </w:rPr>
        <w:t>تعتبر إدارة المزرعة إجراءً أساسيًا</w:t>
      </w:r>
      <w:r>
        <w:rPr>
          <w:rFonts w:cs="Arial"/>
        </w:rPr>
        <w:t xml:space="preserve"> </w:t>
      </w:r>
      <w:r>
        <w:rPr>
          <w:rFonts w:cs="Arial"/>
          <w:rtl/>
        </w:rPr>
        <w:t>لجميع المزارعين. ومع ذلك، فإن غالبية المزارعين يفتقرون إلى</w:t>
      </w:r>
      <w:r>
        <w:rPr>
          <w:rFonts w:cs="Arial"/>
        </w:rPr>
        <w:t xml:space="preserve"> </w:t>
      </w:r>
      <w:r>
        <w:rPr>
          <w:rFonts w:cs="Arial"/>
          <w:rtl/>
        </w:rPr>
        <w:t xml:space="preserve">القدرة على إدارة مزارعهم. لذلك </w:t>
      </w:r>
      <w:r>
        <w:rPr>
          <w:rFonts w:cs="Arial" w:hint="cs"/>
          <w:rtl/>
        </w:rPr>
        <w:t xml:space="preserve">تطبيقنا </w:t>
      </w:r>
      <w:r w:rsidRPr="0029291A">
        <w:rPr>
          <w:rFonts w:cs="Arial"/>
          <w:rtl/>
        </w:rPr>
        <w:t xml:space="preserve">موقعنا دورًا في مساعدة الفلاحين على الحصول على السيطرة الكاملة على محاصيلهم من خلال السماح لهم بتسجيل جميع أعمالهم وتسجيل وقت الحصاد. بالإضافة إلى ذلك، يمكنه جمع البيانات بسهولة وبدقة. كما يمكنه تتبع وتنظيم العمليات المختلفة التي ستُجرى على الأرض، مثل زراعة البذور، والري، والتسميد، والحصاد. يمكن استخدام البيانات المجمعة لإنشاء تقارير ببضع نقرات، </w:t>
      </w:r>
      <w:r>
        <w:rPr>
          <w:rFonts w:cs="Arial"/>
          <w:rtl/>
        </w:rPr>
        <w:t xml:space="preserve">وهذا سيوفر الوقت. </w:t>
      </w:r>
      <w:r>
        <w:rPr>
          <w:rFonts w:cs="Arial"/>
          <w:rtl/>
        </w:rPr>
        <w:t>علاوة على ذلك، فإنه سوف يساعد</w:t>
      </w:r>
      <w:r w:rsidR="00252902">
        <w:rPr>
          <w:rFonts w:cs="Arial" w:hint="cs"/>
          <w:rtl/>
        </w:rPr>
        <w:t xml:space="preserve"> </w:t>
      </w:r>
      <w:r>
        <w:rPr>
          <w:rFonts w:cs="Arial"/>
          <w:rtl/>
        </w:rPr>
        <w:t>المزارعين للتواصل مع بعضهم البعض</w:t>
      </w:r>
      <w:r>
        <w:t>.</w:t>
      </w:r>
    </w:p>
    <w:p w:rsidR="0029291A" w:rsidRDefault="0029291A" w:rsidP="0029291A">
      <w:pPr>
        <w:bidi/>
      </w:pPr>
      <w:r>
        <w:rPr>
          <w:rFonts w:cs="Arial"/>
          <w:rtl/>
        </w:rPr>
        <w:t>باختصار، سيقوم تطبيقنا وموقعنا الإلكتروني بتنظيم وإدارة عمل المزارعين بشكل فعال من خلال الاستفادة من التكنولوجيا الجديدة</w:t>
      </w:r>
    </w:p>
    <w:p w:rsidR="0029291A" w:rsidRDefault="0029291A" w:rsidP="0029291A">
      <w:pPr>
        <w:bidi/>
      </w:pPr>
      <w:r>
        <w:rPr>
          <w:rFonts w:cs="Arial"/>
          <w:rtl/>
        </w:rPr>
        <w:t>في الإدارة</w:t>
      </w:r>
      <w:r>
        <w:t>.</w:t>
      </w:r>
    </w:p>
    <w:sectPr w:rsidR="0029291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91A"/>
    <w:rsid w:val="00252902"/>
    <w:rsid w:val="0029291A"/>
    <w:rsid w:val="00FD3A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9291A"/>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Char"/>
    <w:uiPriority w:val="99"/>
    <w:semiHidden/>
    <w:unhideWhenUsed/>
    <w:rsid w:val="0029291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29291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9291A"/>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Char"/>
    <w:uiPriority w:val="99"/>
    <w:semiHidden/>
    <w:unhideWhenUsed/>
    <w:rsid w:val="0029291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29291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704087">
      <w:bodyDiv w:val="1"/>
      <w:marLeft w:val="0"/>
      <w:marRight w:val="0"/>
      <w:marTop w:val="0"/>
      <w:marBottom w:val="0"/>
      <w:divBdr>
        <w:top w:val="none" w:sz="0" w:space="0" w:color="auto"/>
        <w:left w:val="none" w:sz="0" w:space="0" w:color="auto"/>
        <w:bottom w:val="none" w:sz="0" w:space="0" w:color="auto"/>
        <w:right w:val="none" w:sz="0" w:space="0" w:color="auto"/>
      </w:divBdr>
    </w:div>
    <w:div w:id="2136748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274</Words>
  <Characters>1566</Characters>
  <Application>Microsoft Office Word</Application>
  <DocSecurity>0</DocSecurity>
  <Lines>13</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2024-05-06T19:40:00Z</dcterms:created>
  <dcterms:modified xsi:type="dcterms:W3CDTF">2024-05-06T19:51:00Z</dcterms:modified>
</cp:coreProperties>
</file>