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848C0E" w14:textId="3B00A8A0" w:rsidR="00566B1A" w:rsidRDefault="00566B1A" w:rsidP="00566B1A">
      <w:pPr>
        <w:bidi/>
        <w:rPr>
          <w:rFonts w:asciiTheme="majorBidi" w:hAnsiTheme="majorBidi" w:cstheme="majorBidi"/>
          <w:b/>
          <w:bCs/>
          <w:color w:val="0F243E" w:themeColor="text2" w:themeShade="80"/>
          <w:sz w:val="28"/>
          <w:szCs w:val="28"/>
          <w:rtl/>
          <w:lang w:bidi="ar-JO"/>
        </w:rPr>
      </w:pPr>
      <w:r w:rsidRPr="00566B1A">
        <w:rPr>
          <w:rFonts w:asciiTheme="majorBidi" w:hAnsiTheme="majorBidi" w:cs="Times New Roman"/>
          <w:b/>
          <w:bCs/>
          <w:color w:val="0F243E" w:themeColor="text2" w:themeShade="80"/>
          <w:sz w:val="28"/>
          <w:szCs w:val="28"/>
          <w:rtl/>
          <w:lang w:bidi="ar-JO"/>
        </w:rPr>
        <w:t>ا</w:t>
      </w:r>
      <w:r>
        <w:rPr>
          <w:rFonts w:asciiTheme="majorBidi" w:hAnsiTheme="majorBidi" w:cs="Times New Roman" w:hint="cs"/>
          <w:b/>
          <w:bCs/>
          <w:color w:val="0F243E" w:themeColor="text2" w:themeShade="80"/>
          <w:sz w:val="28"/>
          <w:szCs w:val="28"/>
          <w:rtl/>
        </w:rPr>
        <w:t>لفك</w:t>
      </w:r>
      <w:r w:rsidR="005D185B">
        <w:rPr>
          <w:rFonts w:asciiTheme="majorBidi" w:hAnsiTheme="majorBidi" w:cs="Times New Roman" w:hint="cs"/>
          <w:b/>
          <w:bCs/>
          <w:color w:val="0F243E" w:themeColor="text2" w:themeShade="80"/>
          <w:sz w:val="28"/>
          <w:szCs w:val="28"/>
          <w:rtl/>
        </w:rPr>
        <w:t>ر</w:t>
      </w:r>
      <w:r>
        <w:rPr>
          <w:rFonts w:asciiTheme="majorBidi" w:hAnsiTheme="majorBidi" w:cs="Times New Roman" w:hint="cs"/>
          <w:b/>
          <w:bCs/>
          <w:color w:val="0F243E" w:themeColor="text2" w:themeShade="80"/>
          <w:sz w:val="28"/>
          <w:szCs w:val="28"/>
          <w:rtl/>
        </w:rPr>
        <w:t xml:space="preserve">ة الرئيسية </w:t>
      </w:r>
      <w:r w:rsidRPr="00566B1A">
        <w:rPr>
          <w:rFonts w:asciiTheme="majorBidi" w:hAnsiTheme="majorBidi" w:cstheme="majorBidi"/>
          <w:b/>
          <w:bCs/>
          <w:color w:val="0F243E" w:themeColor="text2" w:themeShade="80"/>
          <w:sz w:val="28"/>
          <w:szCs w:val="28"/>
          <w:lang w:bidi="ar-JO"/>
        </w:rPr>
        <w:t>:</w:t>
      </w:r>
    </w:p>
    <w:p w14:paraId="2351E748" w14:textId="59E32135" w:rsidR="004B79D0" w:rsidRDefault="004B79D0" w:rsidP="004B79D0">
      <w:pPr>
        <w:bidi/>
        <w:rPr>
          <w:rFonts w:asciiTheme="majorBidi" w:hAnsiTheme="majorBidi" w:cstheme="majorBidi"/>
          <w:b/>
          <w:bCs/>
          <w:color w:val="0F243E" w:themeColor="text2" w:themeShade="80"/>
          <w:sz w:val="28"/>
          <w:szCs w:val="28"/>
          <w:rtl/>
          <w:lang w:bidi="ar-JO"/>
        </w:rPr>
      </w:pPr>
      <w:r>
        <w:rPr>
          <w:rFonts w:asciiTheme="majorBidi" w:hAnsiTheme="majorBidi" w:cstheme="majorBidi" w:hint="cs"/>
          <w:b/>
          <w:bCs/>
          <w:color w:val="0F243E" w:themeColor="text2" w:themeShade="80"/>
          <w:sz w:val="28"/>
          <w:szCs w:val="28"/>
          <w:rtl/>
          <w:lang w:bidi="ar-JO"/>
        </w:rPr>
        <w:t xml:space="preserve">يقع المنتجع الجبلي في اعلى تل الهوا </w:t>
      </w:r>
      <w:r w:rsidR="004C0328">
        <w:rPr>
          <w:rFonts w:asciiTheme="majorBidi" w:hAnsiTheme="majorBidi" w:cstheme="majorBidi" w:hint="cs"/>
          <w:b/>
          <w:bCs/>
          <w:color w:val="0F243E" w:themeColor="text2" w:themeShade="80"/>
          <w:sz w:val="28"/>
          <w:szCs w:val="28"/>
          <w:rtl/>
          <w:lang w:bidi="ar-JO"/>
        </w:rPr>
        <w:t>المنحدر</w:t>
      </w:r>
      <w:r w:rsidR="007B7152">
        <w:rPr>
          <w:rFonts w:asciiTheme="majorBidi" w:hAnsiTheme="majorBidi" w:cstheme="majorBidi" w:hint="cs"/>
          <w:b/>
          <w:bCs/>
          <w:color w:val="0F243E" w:themeColor="text2" w:themeShade="80"/>
          <w:sz w:val="28"/>
          <w:szCs w:val="28"/>
          <w:rtl/>
          <w:lang w:bidi="ar-JO"/>
        </w:rPr>
        <w:t xml:space="preserve"> </w:t>
      </w:r>
      <w:r>
        <w:rPr>
          <w:rFonts w:asciiTheme="majorBidi" w:hAnsiTheme="majorBidi" w:cstheme="majorBidi" w:hint="cs"/>
          <w:b/>
          <w:bCs/>
          <w:color w:val="0F243E" w:themeColor="text2" w:themeShade="80"/>
          <w:sz w:val="28"/>
          <w:szCs w:val="28"/>
          <w:rtl/>
          <w:lang w:bidi="ar-JO"/>
        </w:rPr>
        <w:t>و الذي يطل على جب</w:t>
      </w:r>
      <w:r w:rsidR="007B7152">
        <w:rPr>
          <w:rFonts w:asciiTheme="majorBidi" w:hAnsiTheme="majorBidi" w:cstheme="majorBidi" w:hint="cs"/>
          <w:b/>
          <w:bCs/>
          <w:color w:val="0F243E" w:themeColor="text2" w:themeShade="80"/>
          <w:sz w:val="28"/>
          <w:szCs w:val="28"/>
          <w:rtl/>
          <w:lang w:bidi="ar-JO"/>
        </w:rPr>
        <w:t>ا</w:t>
      </w:r>
      <w:r>
        <w:rPr>
          <w:rFonts w:asciiTheme="majorBidi" w:hAnsiTheme="majorBidi" w:cstheme="majorBidi" w:hint="cs"/>
          <w:b/>
          <w:bCs/>
          <w:color w:val="0F243E" w:themeColor="text2" w:themeShade="80"/>
          <w:sz w:val="28"/>
          <w:szCs w:val="28"/>
          <w:rtl/>
          <w:lang w:bidi="ar-JO"/>
        </w:rPr>
        <w:t>ل بلال شديد</w:t>
      </w:r>
      <w:r w:rsidR="007B7152">
        <w:rPr>
          <w:rFonts w:asciiTheme="majorBidi" w:hAnsiTheme="majorBidi" w:cstheme="majorBidi" w:hint="cs"/>
          <w:b/>
          <w:bCs/>
          <w:color w:val="0F243E" w:themeColor="text2" w:themeShade="80"/>
          <w:sz w:val="28"/>
          <w:szCs w:val="28"/>
          <w:rtl/>
          <w:lang w:bidi="ar-JO"/>
        </w:rPr>
        <w:t>ة</w:t>
      </w:r>
      <w:r>
        <w:rPr>
          <w:rFonts w:asciiTheme="majorBidi" w:hAnsiTheme="majorBidi" w:cstheme="majorBidi" w:hint="cs"/>
          <w:b/>
          <w:bCs/>
          <w:color w:val="0F243E" w:themeColor="text2" w:themeShade="80"/>
          <w:sz w:val="28"/>
          <w:szCs w:val="28"/>
          <w:rtl/>
          <w:lang w:bidi="ar-JO"/>
        </w:rPr>
        <w:t xml:space="preserve"> الانحدار </w:t>
      </w:r>
      <w:r w:rsidR="004C0328">
        <w:rPr>
          <w:rFonts w:asciiTheme="majorBidi" w:hAnsiTheme="majorBidi" w:cstheme="majorBidi" w:hint="cs"/>
          <w:b/>
          <w:bCs/>
          <w:color w:val="0F243E" w:themeColor="text2" w:themeShade="80"/>
          <w:sz w:val="28"/>
          <w:szCs w:val="28"/>
          <w:rtl/>
          <w:lang w:bidi="ar-JO"/>
        </w:rPr>
        <w:t>و المكسو</w:t>
      </w:r>
      <w:r w:rsidR="00A33189">
        <w:rPr>
          <w:rFonts w:asciiTheme="majorBidi" w:hAnsiTheme="majorBidi" w:cstheme="majorBidi" w:hint="cs"/>
          <w:b/>
          <w:bCs/>
          <w:color w:val="0F243E" w:themeColor="text2" w:themeShade="80"/>
          <w:sz w:val="28"/>
          <w:szCs w:val="28"/>
          <w:rtl/>
          <w:lang w:bidi="ar-JO"/>
        </w:rPr>
        <w:t>ة</w:t>
      </w:r>
      <w:r>
        <w:rPr>
          <w:rFonts w:asciiTheme="majorBidi" w:hAnsiTheme="majorBidi" w:cstheme="majorBidi" w:hint="cs"/>
          <w:b/>
          <w:bCs/>
          <w:color w:val="0F243E" w:themeColor="text2" w:themeShade="80"/>
          <w:sz w:val="28"/>
          <w:szCs w:val="28"/>
          <w:rtl/>
          <w:lang w:bidi="ar-JO"/>
        </w:rPr>
        <w:t xml:space="preserve"> </w:t>
      </w:r>
      <w:r w:rsidR="00A33189">
        <w:rPr>
          <w:rFonts w:asciiTheme="majorBidi" w:hAnsiTheme="majorBidi" w:cstheme="majorBidi" w:hint="cs"/>
          <w:b/>
          <w:bCs/>
          <w:color w:val="0F243E" w:themeColor="text2" w:themeShade="80"/>
          <w:sz w:val="28"/>
          <w:szCs w:val="28"/>
          <w:rtl/>
          <w:lang w:bidi="ar-JO"/>
        </w:rPr>
        <w:t>ب</w:t>
      </w:r>
      <w:r>
        <w:rPr>
          <w:rFonts w:asciiTheme="majorBidi" w:hAnsiTheme="majorBidi" w:cstheme="majorBidi" w:hint="cs"/>
          <w:b/>
          <w:bCs/>
          <w:color w:val="0F243E" w:themeColor="text2" w:themeShade="80"/>
          <w:sz w:val="28"/>
          <w:szCs w:val="28"/>
          <w:rtl/>
          <w:lang w:bidi="ar-JO"/>
        </w:rPr>
        <w:t>الاشجار الابرية و يطل</w:t>
      </w:r>
      <w:r w:rsidR="00A44B56">
        <w:rPr>
          <w:rFonts w:asciiTheme="majorBidi" w:hAnsiTheme="majorBidi" w:cstheme="majorBidi"/>
          <w:b/>
          <w:bCs/>
          <w:color w:val="0F243E" w:themeColor="text2" w:themeShade="80"/>
          <w:sz w:val="28"/>
          <w:szCs w:val="28"/>
          <w:lang w:bidi="ar-JO"/>
        </w:rPr>
        <w:t xml:space="preserve"> </w:t>
      </w:r>
      <w:r>
        <w:rPr>
          <w:rFonts w:asciiTheme="majorBidi" w:hAnsiTheme="majorBidi" w:cstheme="majorBidi" w:hint="cs"/>
          <w:b/>
          <w:bCs/>
          <w:color w:val="0F243E" w:themeColor="text2" w:themeShade="80"/>
          <w:sz w:val="28"/>
          <w:szCs w:val="28"/>
          <w:rtl/>
          <w:lang w:bidi="ar-JO"/>
        </w:rPr>
        <w:t>على وادي ساجور و هضبة الانتحار و قرية الباذان السياحية المميزة بجمال طبيعتها و تضاريسها , حيث يتمتع الزا</w:t>
      </w:r>
      <w:r w:rsidR="00A44B56">
        <w:rPr>
          <w:rFonts w:asciiTheme="majorBidi" w:hAnsiTheme="majorBidi" w:cstheme="majorBidi" w:hint="cs"/>
          <w:b/>
          <w:bCs/>
          <w:color w:val="0F243E" w:themeColor="text2" w:themeShade="80"/>
          <w:sz w:val="28"/>
          <w:szCs w:val="28"/>
          <w:rtl/>
          <w:lang w:bidi="ar-AE"/>
        </w:rPr>
        <w:t>ئ</w:t>
      </w:r>
      <w:r>
        <w:rPr>
          <w:rFonts w:asciiTheme="majorBidi" w:hAnsiTheme="majorBidi" w:cstheme="majorBidi" w:hint="cs"/>
          <w:b/>
          <w:bCs/>
          <w:color w:val="0F243E" w:themeColor="text2" w:themeShade="80"/>
          <w:sz w:val="28"/>
          <w:szCs w:val="28"/>
          <w:rtl/>
          <w:lang w:bidi="ar-JO"/>
        </w:rPr>
        <w:t xml:space="preserve">ر للمنتجع الجبلي بهذه الاطلالة </w:t>
      </w:r>
      <w:r w:rsidR="00A33189">
        <w:rPr>
          <w:rFonts w:asciiTheme="majorBidi" w:hAnsiTheme="majorBidi" w:cstheme="majorBidi" w:hint="cs"/>
          <w:b/>
          <w:bCs/>
          <w:color w:val="0F243E" w:themeColor="text2" w:themeShade="80"/>
          <w:sz w:val="28"/>
          <w:szCs w:val="28"/>
          <w:rtl/>
          <w:lang w:bidi="ar-JO"/>
        </w:rPr>
        <w:t xml:space="preserve">و </w:t>
      </w:r>
      <w:r>
        <w:rPr>
          <w:rFonts w:asciiTheme="majorBidi" w:hAnsiTheme="majorBidi" w:cstheme="majorBidi" w:hint="cs"/>
          <w:b/>
          <w:bCs/>
          <w:color w:val="0F243E" w:themeColor="text2" w:themeShade="80"/>
          <w:sz w:val="28"/>
          <w:szCs w:val="28"/>
          <w:rtl/>
          <w:lang w:bidi="ar-JO"/>
        </w:rPr>
        <w:t>بالهواء العليل الذي يتخلل الجبل</w:t>
      </w:r>
      <w:r w:rsidR="00A44B56">
        <w:rPr>
          <w:rFonts w:asciiTheme="majorBidi" w:hAnsiTheme="majorBidi" w:cstheme="majorBidi" w:hint="cs"/>
          <w:b/>
          <w:bCs/>
          <w:color w:val="0F243E" w:themeColor="text2" w:themeShade="80"/>
          <w:sz w:val="28"/>
          <w:szCs w:val="28"/>
          <w:rtl/>
          <w:lang w:bidi="ar-JO"/>
        </w:rPr>
        <w:t>.</w:t>
      </w:r>
    </w:p>
    <w:p w14:paraId="6F72A93C" w14:textId="3C862E39" w:rsidR="004C0328" w:rsidRDefault="004C0328" w:rsidP="004C0328">
      <w:pPr>
        <w:bidi/>
        <w:rPr>
          <w:rFonts w:asciiTheme="majorBidi" w:hAnsiTheme="majorBidi" w:cstheme="majorBidi"/>
          <w:b/>
          <w:bCs/>
          <w:color w:val="0F243E" w:themeColor="text2" w:themeShade="80"/>
          <w:sz w:val="28"/>
          <w:szCs w:val="28"/>
          <w:rtl/>
          <w:lang w:bidi="ar-JO"/>
        </w:rPr>
      </w:pPr>
      <w:r>
        <w:rPr>
          <w:rFonts w:asciiTheme="majorBidi" w:hAnsiTheme="majorBidi" w:cstheme="majorBidi" w:hint="cs"/>
          <w:b/>
          <w:bCs/>
          <w:color w:val="0F243E" w:themeColor="text2" w:themeShade="80"/>
          <w:sz w:val="28"/>
          <w:szCs w:val="28"/>
          <w:rtl/>
          <w:lang w:bidi="ar-JO"/>
        </w:rPr>
        <w:t xml:space="preserve">تم تطوير المشروع بعد دراسة العمارة المحلية للمنطقة </w:t>
      </w:r>
      <w:r>
        <w:rPr>
          <w:rFonts w:asciiTheme="majorBidi" w:hAnsiTheme="majorBidi" w:cs="Times New Roman" w:hint="cs"/>
          <w:b/>
          <w:bCs/>
          <w:color w:val="0F243E" w:themeColor="text2" w:themeShade="80"/>
          <w:sz w:val="28"/>
          <w:szCs w:val="28"/>
          <w:rtl/>
          <w:lang w:bidi="ar-JO"/>
        </w:rPr>
        <w:t xml:space="preserve">حيث </w:t>
      </w:r>
      <w:r w:rsidRPr="004C0328">
        <w:rPr>
          <w:rFonts w:asciiTheme="majorBidi" w:hAnsiTheme="majorBidi" w:cs="Times New Roman"/>
          <w:b/>
          <w:bCs/>
          <w:color w:val="0F243E" w:themeColor="text2" w:themeShade="80"/>
          <w:sz w:val="28"/>
          <w:szCs w:val="28"/>
          <w:rtl/>
          <w:lang w:bidi="ar-JO"/>
        </w:rPr>
        <w:t xml:space="preserve">تطورت هذه الهندسة المعمارية استجابة لتضاريس الجبال الوعرة والمواد المتاحة محليًا </w:t>
      </w:r>
      <w:r w:rsidR="007B7152">
        <w:rPr>
          <w:rFonts w:asciiTheme="majorBidi" w:hAnsiTheme="majorBidi" w:cs="Times New Roman" w:hint="cs"/>
          <w:b/>
          <w:bCs/>
          <w:color w:val="0F243E" w:themeColor="text2" w:themeShade="80"/>
          <w:sz w:val="28"/>
          <w:szCs w:val="28"/>
          <w:rtl/>
          <w:lang w:bidi="ar-JO"/>
        </w:rPr>
        <w:t xml:space="preserve">بحيث </w:t>
      </w:r>
      <w:r w:rsidR="007B7152" w:rsidRPr="007B7152">
        <w:rPr>
          <w:rFonts w:asciiTheme="majorBidi" w:hAnsiTheme="majorBidi" w:cs="Times New Roman"/>
          <w:b/>
          <w:bCs/>
          <w:color w:val="0F243E" w:themeColor="text2" w:themeShade="80"/>
          <w:sz w:val="28"/>
          <w:szCs w:val="28"/>
          <w:rtl/>
          <w:lang w:bidi="ar-JO"/>
        </w:rPr>
        <w:t>تستفيد بنية المشروع من</w:t>
      </w:r>
      <w:r w:rsidR="007B7152">
        <w:rPr>
          <w:rFonts w:asciiTheme="majorBidi" w:hAnsiTheme="majorBidi" w:cs="Times New Roman" w:hint="cs"/>
          <w:b/>
          <w:bCs/>
          <w:color w:val="0F243E" w:themeColor="text2" w:themeShade="80"/>
          <w:sz w:val="28"/>
          <w:szCs w:val="28"/>
          <w:rtl/>
          <w:lang w:bidi="ar-JO"/>
        </w:rPr>
        <w:t xml:space="preserve"> </w:t>
      </w:r>
      <w:r w:rsidR="007B7152" w:rsidRPr="007B7152">
        <w:rPr>
          <w:rFonts w:asciiTheme="majorBidi" w:hAnsiTheme="majorBidi" w:cs="Times New Roman"/>
          <w:b/>
          <w:bCs/>
          <w:color w:val="0F243E" w:themeColor="text2" w:themeShade="80"/>
          <w:sz w:val="28"/>
          <w:szCs w:val="28"/>
          <w:rtl/>
          <w:lang w:bidi="ar-JO"/>
        </w:rPr>
        <w:t>أحجار ا</w:t>
      </w:r>
      <w:r w:rsidR="007B7152">
        <w:rPr>
          <w:rFonts w:asciiTheme="majorBidi" w:hAnsiTheme="majorBidi" w:cs="Times New Roman" w:hint="cs"/>
          <w:b/>
          <w:bCs/>
          <w:color w:val="0F243E" w:themeColor="text2" w:themeShade="80"/>
          <w:sz w:val="28"/>
          <w:szCs w:val="28"/>
          <w:rtl/>
          <w:lang w:bidi="ar-JO"/>
        </w:rPr>
        <w:t>لجبل</w:t>
      </w:r>
      <w:r w:rsidR="007B7152" w:rsidRPr="007B7152">
        <w:rPr>
          <w:rFonts w:asciiTheme="majorBidi" w:hAnsiTheme="majorBidi" w:cs="Times New Roman"/>
          <w:b/>
          <w:bCs/>
          <w:color w:val="0F243E" w:themeColor="text2" w:themeShade="80"/>
          <w:sz w:val="28"/>
          <w:szCs w:val="28"/>
          <w:rtl/>
          <w:lang w:bidi="ar-JO"/>
        </w:rPr>
        <w:t xml:space="preserve"> للجدران الاستنادية ، والأردواز للأسقف والأرضيات ، والأطر الخشبية</w:t>
      </w:r>
      <w:r w:rsidRPr="004C0328">
        <w:rPr>
          <w:rFonts w:asciiTheme="majorBidi" w:hAnsiTheme="majorBidi" w:cs="Times New Roman"/>
          <w:b/>
          <w:bCs/>
          <w:color w:val="0F243E" w:themeColor="text2" w:themeShade="80"/>
          <w:sz w:val="28"/>
          <w:szCs w:val="28"/>
          <w:rtl/>
          <w:lang w:bidi="ar-JO"/>
        </w:rPr>
        <w:t xml:space="preserve">، </w:t>
      </w:r>
      <w:r w:rsidR="007B7152">
        <w:rPr>
          <w:rFonts w:asciiTheme="majorBidi" w:hAnsiTheme="majorBidi" w:cs="Times New Roman" w:hint="cs"/>
          <w:b/>
          <w:bCs/>
          <w:color w:val="0F243E" w:themeColor="text2" w:themeShade="80"/>
          <w:sz w:val="28"/>
          <w:szCs w:val="28"/>
          <w:rtl/>
          <w:lang w:bidi="ar-JO"/>
        </w:rPr>
        <w:t xml:space="preserve">و الاحجار المحلية للجدران </w:t>
      </w:r>
      <w:r w:rsidRPr="004C0328">
        <w:rPr>
          <w:rFonts w:asciiTheme="majorBidi" w:hAnsiTheme="majorBidi" w:cs="Times New Roman"/>
          <w:b/>
          <w:bCs/>
          <w:color w:val="0F243E" w:themeColor="text2" w:themeShade="80"/>
          <w:sz w:val="28"/>
          <w:szCs w:val="28"/>
          <w:rtl/>
          <w:lang w:bidi="ar-JO"/>
        </w:rPr>
        <w:t>وهذا وضع أساس المشروع</w:t>
      </w:r>
      <w:r>
        <w:rPr>
          <w:rFonts w:asciiTheme="majorBidi" w:hAnsiTheme="majorBidi" w:cs="Times New Roman" w:hint="cs"/>
          <w:b/>
          <w:bCs/>
          <w:color w:val="0F243E" w:themeColor="text2" w:themeShade="80"/>
          <w:sz w:val="28"/>
          <w:szCs w:val="28"/>
          <w:rtl/>
          <w:lang w:bidi="ar-JO"/>
        </w:rPr>
        <w:t xml:space="preserve"> فالفكرة كانت تصميم منتجع سياحي حديث يحقق الراحة </w:t>
      </w:r>
      <w:r w:rsidR="00A33189">
        <w:rPr>
          <w:rFonts w:asciiTheme="majorBidi" w:hAnsiTheme="majorBidi" w:cs="Times New Roman" w:hint="cs"/>
          <w:b/>
          <w:bCs/>
          <w:color w:val="0F243E" w:themeColor="text2" w:themeShade="80"/>
          <w:sz w:val="28"/>
          <w:szCs w:val="28"/>
          <w:rtl/>
          <w:lang w:bidi="ar-JO"/>
        </w:rPr>
        <w:t xml:space="preserve">و الاستمتاع و الرؤية الكاملة </w:t>
      </w:r>
      <w:r>
        <w:rPr>
          <w:rFonts w:asciiTheme="majorBidi" w:hAnsiTheme="majorBidi" w:cs="Times New Roman" w:hint="cs"/>
          <w:b/>
          <w:bCs/>
          <w:color w:val="0F243E" w:themeColor="text2" w:themeShade="80"/>
          <w:sz w:val="28"/>
          <w:szCs w:val="28"/>
          <w:rtl/>
          <w:lang w:bidi="ar-JO"/>
        </w:rPr>
        <w:t>للمستخدمين و بمواد محلية فكانت</w:t>
      </w:r>
      <w:r w:rsidR="00A33189">
        <w:rPr>
          <w:rFonts w:asciiTheme="majorBidi" w:hAnsiTheme="majorBidi" w:cs="Times New Roman" w:hint="cs"/>
          <w:b/>
          <w:bCs/>
          <w:color w:val="0F243E" w:themeColor="text2" w:themeShade="80"/>
          <w:sz w:val="28"/>
          <w:szCs w:val="28"/>
          <w:rtl/>
          <w:lang w:bidi="ar-JO"/>
        </w:rPr>
        <w:t xml:space="preserve"> "</w:t>
      </w:r>
      <w:r>
        <w:rPr>
          <w:rFonts w:asciiTheme="majorBidi" w:hAnsiTheme="majorBidi" w:cs="Times New Roman" w:hint="cs"/>
          <w:b/>
          <w:bCs/>
          <w:color w:val="0F243E" w:themeColor="text2" w:themeShade="80"/>
          <w:sz w:val="28"/>
          <w:szCs w:val="28"/>
          <w:rtl/>
          <w:lang w:bidi="ar-JO"/>
        </w:rPr>
        <w:t xml:space="preserve"> اعادة تعريف ال</w:t>
      </w:r>
      <w:r w:rsidR="007B7152">
        <w:rPr>
          <w:rFonts w:asciiTheme="majorBidi" w:hAnsiTheme="majorBidi" w:cs="Times New Roman" w:hint="cs"/>
          <w:b/>
          <w:bCs/>
          <w:color w:val="0F243E" w:themeColor="text2" w:themeShade="80"/>
          <w:sz w:val="28"/>
          <w:szCs w:val="28"/>
          <w:rtl/>
          <w:lang w:bidi="ar-JO"/>
        </w:rPr>
        <w:t>ع</w:t>
      </w:r>
      <w:r>
        <w:rPr>
          <w:rFonts w:asciiTheme="majorBidi" w:hAnsiTheme="majorBidi" w:cs="Times New Roman" w:hint="cs"/>
          <w:b/>
          <w:bCs/>
          <w:color w:val="0F243E" w:themeColor="text2" w:themeShade="80"/>
          <w:sz w:val="28"/>
          <w:szCs w:val="28"/>
          <w:rtl/>
          <w:lang w:bidi="ar-JO"/>
        </w:rPr>
        <w:t>مارة الحديثة بطابع محلي للمنطقة</w:t>
      </w:r>
      <w:r w:rsidR="00A33189">
        <w:rPr>
          <w:rFonts w:asciiTheme="majorBidi" w:hAnsiTheme="majorBidi" w:cs="Times New Roman" w:hint="cs"/>
          <w:b/>
          <w:bCs/>
          <w:color w:val="0F243E" w:themeColor="text2" w:themeShade="80"/>
          <w:sz w:val="28"/>
          <w:szCs w:val="28"/>
          <w:rtl/>
          <w:lang w:bidi="ar-JO"/>
        </w:rPr>
        <w:t xml:space="preserve"> "</w:t>
      </w:r>
      <w:r>
        <w:rPr>
          <w:rFonts w:asciiTheme="majorBidi" w:hAnsiTheme="majorBidi" w:cs="Times New Roman" w:hint="cs"/>
          <w:b/>
          <w:bCs/>
          <w:color w:val="0F243E" w:themeColor="text2" w:themeShade="80"/>
          <w:sz w:val="28"/>
          <w:szCs w:val="28"/>
          <w:rtl/>
          <w:lang w:bidi="ar-JO"/>
        </w:rPr>
        <w:t xml:space="preserve"> </w:t>
      </w:r>
      <w:r w:rsidR="007B7152">
        <w:rPr>
          <w:rFonts w:asciiTheme="majorBidi" w:hAnsiTheme="majorBidi" w:cs="Times New Roman" w:hint="cs"/>
          <w:b/>
          <w:bCs/>
          <w:color w:val="0F243E" w:themeColor="text2" w:themeShade="80"/>
          <w:sz w:val="28"/>
          <w:szCs w:val="28"/>
          <w:rtl/>
          <w:lang w:bidi="ar-JO"/>
        </w:rPr>
        <w:t>.</w:t>
      </w:r>
    </w:p>
    <w:p w14:paraId="2B59F5EB" w14:textId="54E00561" w:rsidR="007B7152" w:rsidRDefault="004C0328" w:rsidP="007B7152">
      <w:pPr>
        <w:bidi/>
        <w:rPr>
          <w:rFonts w:asciiTheme="majorBidi" w:hAnsiTheme="majorBidi" w:cstheme="majorBidi"/>
          <w:b/>
          <w:bCs/>
          <w:color w:val="0F243E" w:themeColor="text2" w:themeShade="80"/>
          <w:sz w:val="28"/>
          <w:szCs w:val="28"/>
          <w:rtl/>
          <w:lang w:bidi="ar-JO"/>
        </w:rPr>
      </w:pPr>
      <w:r>
        <w:rPr>
          <w:rFonts w:asciiTheme="majorBidi" w:hAnsiTheme="majorBidi" w:cstheme="majorBidi" w:hint="cs"/>
          <w:b/>
          <w:bCs/>
          <w:color w:val="0F243E" w:themeColor="text2" w:themeShade="80"/>
          <w:sz w:val="28"/>
          <w:szCs w:val="28"/>
          <w:rtl/>
          <w:lang w:bidi="ar-JO"/>
        </w:rPr>
        <w:t xml:space="preserve">يضم المنتجع </w:t>
      </w:r>
      <w:r w:rsidR="007B7152">
        <w:rPr>
          <w:rFonts w:asciiTheme="majorBidi" w:hAnsiTheme="majorBidi" w:cstheme="majorBidi" w:hint="cs"/>
          <w:b/>
          <w:bCs/>
          <w:color w:val="0F243E" w:themeColor="text2" w:themeShade="80"/>
          <w:sz w:val="28"/>
          <w:szCs w:val="28"/>
          <w:rtl/>
          <w:lang w:bidi="ar-JO"/>
        </w:rPr>
        <w:t xml:space="preserve">المبنى الرئيسي و مطعم و سبا و عدة شاليهات في موقع شاسع و حاد و جميعها مطلة على جبال بلال و وادي ساجور و قرية الباذان السياحية </w:t>
      </w:r>
      <w:r w:rsidR="004B79D0">
        <w:rPr>
          <w:rFonts w:asciiTheme="majorBidi" w:hAnsiTheme="majorBidi" w:cstheme="majorBidi" w:hint="cs"/>
          <w:b/>
          <w:bCs/>
          <w:color w:val="0F243E" w:themeColor="text2" w:themeShade="80"/>
          <w:sz w:val="28"/>
          <w:szCs w:val="28"/>
          <w:rtl/>
          <w:lang w:bidi="ar-JO"/>
        </w:rPr>
        <w:t xml:space="preserve"> لتلبي احتياجات الزائر حيث يتمتع في المناطق العامة و المحتوية على مسبح عام و </w:t>
      </w:r>
      <w:r w:rsidR="00EA3A1D">
        <w:rPr>
          <w:rFonts w:asciiTheme="majorBidi" w:hAnsiTheme="majorBidi" w:cstheme="majorBidi" w:hint="cs"/>
          <w:b/>
          <w:bCs/>
          <w:color w:val="0F243E" w:themeColor="text2" w:themeShade="80"/>
          <w:sz w:val="28"/>
          <w:szCs w:val="28"/>
          <w:rtl/>
          <w:lang w:bidi="ar-JO"/>
        </w:rPr>
        <w:t>جلسات يتخللها الاشجار مع الطلالة الرائعة بالاضافة لاماكن باربكيو و اماكن لعب اطفال</w:t>
      </w:r>
      <w:r w:rsidR="00A44B56">
        <w:rPr>
          <w:rFonts w:asciiTheme="majorBidi" w:hAnsiTheme="majorBidi" w:cstheme="majorBidi" w:hint="cs"/>
          <w:b/>
          <w:bCs/>
          <w:color w:val="0F243E" w:themeColor="text2" w:themeShade="80"/>
          <w:sz w:val="28"/>
          <w:szCs w:val="28"/>
          <w:rtl/>
          <w:lang w:bidi="ar-JO"/>
        </w:rPr>
        <w:t xml:space="preserve"> ,</w:t>
      </w:r>
      <w:r w:rsidR="00EA3A1D">
        <w:rPr>
          <w:rFonts w:asciiTheme="majorBidi" w:hAnsiTheme="majorBidi" w:cstheme="majorBidi" w:hint="cs"/>
          <w:b/>
          <w:bCs/>
          <w:color w:val="0F243E" w:themeColor="text2" w:themeShade="80"/>
          <w:sz w:val="28"/>
          <w:szCs w:val="28"/>
          <w:rtl/>
          <w:lang w:bidi="ar-JO"/>
        </w:rPr>
        <w:t xml:space="preserve"> </w:t>
      </w:r>
      <w:r w:rsidR="00A44B56">
        <w:rPr>
          <w:rFonts w:asciiTheme="majorBidi" w:hAnsiTheme="majorBidi" w:cstheme="majorBidi" w:hint="cs"/>
          <w:b/>
          <w:bCs/>
          <w:color w:val="0F243E" w:themeColor="text2" w:themeShade="80"/>
          <w:sz w:val="28"/>
          <w:szCs w:val="28"/>
          <w:rtl/>
          <w:lang w:bidi="ar-JO"/>
        </w:rPr>
        <w:t xml:space="preserve">و </w:t>
      </w:r>
      <w:r w:rsidR="00EA3A1D" w:rsidRPr="00EA3A1D">
        <w:rPr>
          <w:rFonts w:asciiTheme="majorBidi" w:hAnsiTheme="majorBidi" w:cs="Times New Roman"/>
          <w:b/>
          <w:bCs/>
          <w:color w:val="0F243E" w:themeColor="text2" w:themeShade="80"/>
          <w:sz w:val="28"/>
          <w:szCs w:val="28"/>
          <w:rtl/>
          <w:lang w:bidi="ar-JO"/>
        </w:rPr>
        <w:t>تم توزيع</w:t>
      </w:r>
      <w:r w:rsidR="00A44B56">
        <w:rPr>
          <w:rFonts w:asciiTheme="majorBidi" w:hAnsiTheme="majorBidi" w:cs="Times New Roman" w:hint="cs"/>
          <w:b/>
          <w:bCs/>
          <w:color w:val="0F243E" w:themeColor="text2" w:themeShade="80"/>
          <w:sz w:val="28"/>
          <w:szCs w:val="28"/>
          <w:rtl/>
          <w:lang w:bidi="ar-JO"/>
        </w:rPr>
        <w:t xml:space="preserve"> الشاليهات</w:t>
      </w:r>
      <w:r w:rsidR="00EA3A1D" w:rsidRPr="00EA3A1D">
        <w:rPr>
          <w:rFonts w:asciiTheme="majorBidi" w:hAnsiTheme="majorBidi" w:cs="Times New Roman"/>
          <w:b/>
          <w:bCs/>
          <w:color w:val="0F243E" w:themeColor="text2" w:themeShade="80"/>
          <w:sz w:val="28"/>
          <w:szCs w:val="28"/>
          <w:rtl/>
          <w:lang w:bidi="ar-JO"/>
        </w:rPr>
        <w:t xml:space="preserve"> مع الأخذ في الاعتبار الخطوط الكنتورية والمناظر الخلابة </w:t>
      </w:r>
      <w:r w:rsidR="00EA3A1D">
        <w:rPr>
          <w:rFonts w:asciiTheme="majorBidi" w:hAnsiTheme="majorBidi" w:cstheme="majorBidi" w:hint="cs"/>
          <w:b/>
          <w:bCs/>
          <w:color w:val="0F243E" w:themeColor="text2" w:themeShade="80"/>
          <w:sz w:val="28"/>
          <w:szCs w:val="28"/>
          <w:rtl/>
          <w:lang w:bidi="ar-JO"/>
        </w:rPr>
        <w:t>و التي هي 3 انواع , نوع للعائلات المكونة من 6 افراد او اقل و النوع الثاني لعائلات من 4 افراد او اقل و النوع الثالث للزوجين و يتم الوصول لها جميعا بشارع بعرض 6 متر .</w:t>
      </w:r>
    </w:p>
    <w:p w14:paraId="0DA64E31" w14:textId="77777777" w:rsidR="00B176F1" w:rsidRPr="00A44B56" w:rsidRDefault="00B176F1" w:rsidP="00B176F1">
      <w:pPr>
        <w:rPr>
          <w:b/>
          <w:bCs/>
        </w:rPr>
      </w:pPr>
      <w:r w:rsidRPr="00A44B56">
        <w:rPr>
          <w:b/>
          <w:bCs/>
        </w:rPr>
        <w:t>The main idea:</w:t>
      </w:r>
    </w:p>
    <w:p w14:paraId="794F323C" w14:textId="13455B33" w:rsidR="00B176F1" w:rsidRPr="00A44B56" w:rsidRDefault="00B176F1" w:rsidP="00A44B56">
      <w:pPr>
        <w:bidi/>
        <w:jc w:val="right"/>
        <w:rPr>
          <w:rFonts w:hint="cs"/>
          <w:rtl/>
          <w:lang w:bidi="ar-AE"/>
        </w:rPr>
      </w:pPr>
      <w:r>
        <w:t>The mountain resort is located at the top of a mountain called “ Tal al-Hawa” according to the locals, which overlooks the steep</w:t>
      </w:r>
      <w:r w:rsidR="00B06F0F">
        <w:t xml:space="preserve"> mountain’s “</w:t>
      </w:r>
      <w:r>
        <w:t xml:space="preserve"> bilal</w:t>
      </w:r>
      <w:r w:rsidR="00B06F0F">
        <w:t>’s</w:t>
      </w:r>
      <w:r>
        <w:t xml:space="preserve"> mountains</w:t>
      </w:r>
      <w:r w:rsidR="00B06F0F">
        <w:t xml:space="preserve">” </w:t>
      </w:r>
      <w:r>
        <w:t xml:space="preserve"> covered with abra trees and at the same time overlooks the Valley of </w:t>
      </w:r>
      <w:r w:rsidR="00B06F0F">
        <w:t>“</w:t>
      </w:r>
      <w:r>
        <w:t>Sajour</w:t>
      </w:r>
      <w:r w:rsidR="00B06F0F">
        <w:t>”</w:t>
      </w:r>
      <w:r>
        <w:t>, the Plateau of Suicide</w:t>
      </w:r>
      <w:r w:rsidR="00B06F0F">
        <w:t xml:space="preserve"> ,</w:t>
      </w:r>
      <w:r>
        <w:t xml:space="preserve"> and the village of Al-Ba</w:t>
      </w:r>
      <w:r w:rsidR="00B06F0F">
        <w:t>th</w:t>
      </w:r>
      <w:r>
        <w:t>an</w:t>
      </w:r>
      <w:r w:rsidR="00B06F0F">
        <w:t xml:space="preserve"> which is considered as a tourist village </w:t>
      </w:r>
      <w:r>
        <w:t xml:space="preserve">, </w:t>
      </w:r>
      <w:r w:rsidR="00B06F0F">
        <w:t xml:space="preserve">because it </w:t>
      </w:r>
      <w:r>
        <w:t xml:space="preserve"> is characterized by the beauty of its nature and topography, where the </w:t>
      </w:r>
      <w:r w:rsidR="00B06F0F">
        <w:t>visitor</w:t>
      </w:r>
      <w:r>
        <w:t xml:space="preserve"> enjoys this view of the mountain resort and the fresh air that permeates the mountain</w:t>
      </w:r>
      <w:r w:rsidR="00B06F0F">
        <w:t>.</w:t>
      </w:r>
      <w:r w:rsidRPr="00B176F1">
        <w:rPr>
          <w:rFonts w:cs="Arial"/>
        </w:rPr>
        <w:t>The project was developed after studying the local architecture of the area where this architecture developed in response to the rugged mountain topography and materials available locally so that the structure of the project benefits from mountain stones for retaining walls, slates for roofs and floors, wooden frames, and local stones of walls and this laid the basis of the project</w:t>
      </w:r>
      <w:r w:rsidR="00B06F0F">
        <w:rPr>
          <w:rFonts w:cs="Arial"/>
        </w:rPr>
        <w:t>..</w:t>
      </w:r>
      <w:r w:rsidRPr="00B176F1">
        <w:rPr>
          <w:rFonts w:cs="Arial"/>
        </w:rPr>
        <w:t xml:space="preserve"> the idea was to design a modern tourist resort achieves comfort, enjoyment and full vision of users </w:t>
      </w:r>
      <w:r w:rsidR="00B06F0F">
        <w:rPr>
          <w:rFonts w:cs="Arial"/>
        </w:rPr>
        <w:t>by using from local materials</w:t>
      </w:r>
      <w:r w:rsidRPr="00B176F1">
        <w:rPr>
          <w:rFonts w:cs="Arial"/>
        </w:rPr>
        <w:t xml:space="preserve"> local materials was "redefining modern architecture with a local character of the area</w:t>
      </w:r>
      <w:r w:rsidRPr="00B176F1">
        <w:rPr>
          <w:rFonts w:cs="Arial"/>
          <w:rtl/>
        </w:rPr>
        <w:t>."</w:t>
      </w:r>
      <w:r w:rsidRPr="00B176F1">
        <w:rPr>
          <w:rFonts w:cs="Arial"/>
        </w:rPr>
        <w:t>The resort includes the main building, restaurant, spa and several chalets in a vast and steep location, all overlooking the Bilal Mountains, Wadi Sajour and the tourist village of Al-Ba</w:t>
      </w:r>
      <w:r w:rsidR="00E0679D">
        <w:rPr>
          <w:rFonts w:cs="Arial"/>
        </w:rPr>
        <w:t>th</w:t>
      </w:r>
      <w:r w:rsidRPr="00B176F1">
        <w:rPr>
          <w:rFonts w:cs="Arial"/>
        </w:rPr>
        <w:t xml:space="preserve">an to meet the needs of the visitor where </w:t>
      </w:r>
      <w:r w:rsidR="00E0679D">
        <w:rPr>
          <w:rFonts w:cs="Arial"/>
        </w:rPr>
        <w:t>they</w:t>
      </w:r>
      <w:r w:rsidRPr="00B176F1">
        <w:rPr>
          <w:rFonts w:cs="Arial"/>
        </w:rPr>
        <w:t xml:space="preserve"> enjoys in the public areas and containing a public swimming pool and sessions interspersed with trees with magnificent views</w:t>
      </w:r>
      <w:r w:rsidR="00A44B56">
        <w:rPr>
          <w:rFonts w:cs="Arial" w:hint="cs"/>
          <w:rtl/>
        </w:rPr>
        <w:t xml:space="preserve"> </w:t>
      </w:r>
      <w:r w:rsidRPr="00B176F1">
        <w:rPr>
          <w:rFonts w:cs="Arial"/>
        </w:rPr>
        <w:t>in addition to b</w:t>
      </w:r>
      <w:r w:rsidR="00E0679D">
        <w:rPr>
          <w:rFonts w:cs="Arial"/>
        </w:rPr>
        <w:t>ar</w:t>
      </w:r>
      <w:r w:rsidRPr="00B176F1">
        <w:rPr>
          <w:rFonts w:cs="Arial"/>
        </w:rPr>
        <w:t>b</w:t>
      </w:r>
      <w:r w:rsidR="00E0679D">
        <w:rPr>
          <w:rFonts w:cs="Arial"/>
        </w:rPr>
        <w:t>e</w:t>
      </w:r>
      <w:r w:rsidRPr="00B176F1">
        <w:rPr>
          <w:rFonts w:cs="Arial"/>
        </w:rPr>
        <w:t>q</w:t>
      </w:r>
      <w:r w:rsidR="00E0679D">
        <w:rPr>
          <w:rFonts w:cs="Arial"/>
        </w:rPr>
        <w:t>ue</w:t>
      </w:r>
      <w:r w:rsidRPr="00B176F1">
        <w:rPr>
          <w:rFonts w:cs="Arial"/>
        </w:rPr>
        <w:t xml:space="preserve"> places, children's play areas</w:t>
      </w:r>
      <w:r w:rsidR="00A44B56">
        <w:rPr>
          <w:rFonts w:cs="Arial"/>
        </w:rPr>
        <w:t>,</w:t>
      </w:r>
      <w:r w:rsidRPr="00B176F1">
        <w:rPr>
          <w:rFonts w:cs="Arial"/>
        </w:rPr>
        <w:t xml:space="preserve"> chalets was distributed taking into account contour lines and scenic views which are 3 types, type for families consisting of 6 individuals and the second type for families of 4 and the third type of couple and are all reached by a street 6 meters wide</w:t>
      </w:r>
      <w:r w:rsidR="00C50E95">
        <w:rPr>
          <w:rFonts w:cs="Arial"/>
        </w:rPr>
        <w:t>.</w:t>
      </w:r>
    </w:p>
    <w:sectPr w:rsidR="00B176F1" w:rsidRPr="00A44B56" w:rsidSect="006F6C1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5D20"/>
    <w:rsid w:val="00014F2E"/>
    <w:rsid w:val="00183D6E"/>
    <w:rsid w:val="00315D20"/>
    <w:rsid w:val="004B79D0"/>
    <w:rsid w:val="004C0328"/>
    <w:rsid w:val="00502324"/>
    <w:rsid w:val="00566B1A"/>
    <w:rsid w:val="005D185B"/>
    <w:rsid w:val="006F6C1A"/>
    <w:rsid w:val="007B7152"/>
    <w:rsid w:val="00A33189"/>
    <w:rsid w:val="00A44B56"/>
    <w:rsid w:val="00B06F0F"/>
    <w:rsid w:val="00B176F1"/>
    <w:rsid w:val="00C50E95"/>
    <w:rsid w:val="00E0679D"/>
    <w:rsid w:val="00EA3A1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2719C"/>
  <w15:docId w15:val="{DFD0DA8D-ABCD-4225-8E99-83A4271FD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5D2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18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462</Words>
  <Characters>2640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amal rawajbe</cp:lastModifiedBy>
  <cp:revision>2</cp:revision>
  <dcterms:created xsi:type="dcterms:W3CDTF">2022-06-12T19:04:00Z</dcterms:created>
  <dcterms:modified xsi:type="dcterms:W3CDTF">2022-06-12T19:04:00Z</dcterms:modified>
</cp:coreProperties>
</file>