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er+xml" PartName="/word/footer5.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header+xml" PartName="/word/header4.xml"/>
  <Override ContentType="application/vnd.openxmlformats-officedocument.wordprocessingml.header+xml" PartName="/word/header5.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37"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drawing>
          <wp:inline distB="0" distT="0" distL="0" distR="0">
            <wp:extent cx="1154655" cy="1149857"/>
            <wp:effectExtent b="0" l="0" r="0" t="0"/>
            <wp:docPr id="102" name="image11.jpg"/>
            <a:graphic>
              <a:graphicData uri="http://schemas.openxmlformats.org/drawingml/2006/picture">
                <pic:pic>
                  <pic:nvPicPr>
                    <pic:cNvPr id="0" name="image11.jpg"/>
                    <pic:cNvPicPr preferRelativeResize="0"/>
                  </pic:nvPicPr>
                  <pic:blipFill>
                    <a:blip r:embed="rId7"/>
                    <a:srcRect b="0" l="0" r="0" t="0"/>
                    <a:stretch>
                      <a:fillRect/>
                    </a:stretch>
                  </pic:blipFill>
                  <pic:spPr>
                    <a:xfrm>
                      <a:off x="0" y="0"/>
                      <a:ext cx="1154655" cy="1149857"/>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7"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3">
      <w:pPr>
        <w:ind w:left="2125" w:right="2126" w:firstLine="0"/>
        <w:jc w:val="center"/>
        <w:rPr>
          <w:b w:val="1"/>
          <w:sz w:val="20"/>
          <w:szCs w:val="20"/>
        </w:rPr>
      </w:pPr>
      <w:r w:rsidDel="00000000" w:rsidR="00000000" w:rsidRPr="00000000">
        <w:rPr>
          <w:b w:val="1"/>
          <w:sz w:val="20"/>
          <w:szCs w:val="20"/>
          <w:rtl w:val="0"/>
        </w:rPr>
        <w:t xml:space="preserve">An-Najah National University</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 w:line="403" w:lineRule="auto"/>
        <w:ind w:left="2062"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Faculty of Engineering and Information Technology Computer Engineering Department</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2"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Graduation Project 2</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9">
      <w:pPr>
        <w:ind w:left="2126" w:right="2126" w:firstLine="0"/>
        <w:jc w:val="center"/>
        <w:rPr>
          <w:b w:val="1"/>
          <w:sz w:val="36"/>
          <w:szCs w:val="36"/>
        </w:rPr>
      </w:pPr>
      <w:r w:rsidDel="00000000" w:rsidR="00000000" w:rsidRPr="00000000">
        <w:rPr>
          <w:b w:val="1"/>
          <w:sz w:val="36"/>
          <w:szCs w:val="36"/>
          <w:rtl w:val="0"/>
        </w:rPr>
        <w:t xml:space="preserve">Milkshake Factory</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9" w:line="240" w:lineRule="auto"/>
        <w:ind w:left="0" w:right="0" w:firstLine="0"/>
        <w:jc w:val="center"/>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1"/>
          <w:i w:val="0"/>
          <w:smallCaps w:val="0"/>
          <w:strike w:val="0"/>
          <w:color w:val="000000"/>
          <w:sz w:val="20"/>
          <w:szCs w:val="20"/>
          <w:u w:val="none"/>
          <w:shd w:fill="auto" w:val="clear"/>
          <w:vertAlign w:val="baseline"/>
        </w:rPr>
        <w:drawing>
          <wp:inline distB="0" distT="0" distL="0" distR="0">
            <wp:extent cx="2250531" cy="2255181"/>
            <wp:effectExtent b="0" l="0" r="0" t="0"/>
            <wp:docPr descr="C:\Users\User\Desktop\milkshake.png" id="104" name="image12.png"/>
            <a:graphic>
              <a:graphicData uri="http://schemas.openxmlformats.org/drawingml/2006/picture">
                <pic:pic>
                  <pic:nvPicPr>
                    <pic:cNvPr descr="C:\Users\User\Desktop\milkshake.png" id="0" name="image12.png"/>
                    <pic:cNvPicPr preferRelativeResize="0"/>
                  </pic:nvPicPr>
                  <pic:blipFill>
                    <a:blip r:embed="rId8"/>
                    <a:srcRect b="0" l="0" r="0" t="0"/>
                    <a:stretch>
                      <a:fillRect/>
                    </a:stretch>
                  </pic:blipFill>
                  <pic:spPr>
                    <a:xfrm>
                      <a:off x="0" y="0"/>
                      <a:ext cx="2250531" cy="2255181"/>
                    </a:xfrm>
                    <a:prstGeom prst="rect"/>
                    <a:ln/>
                  </pic:spPr>
                </pic:pic>
              </a:graphicData>
            </a:graphic>
          </wp:inline>
        </w:drawing>
      </w:r>
      <w:r w:rsidDel="00000000" w:rsidR="00000000" w:rsidRPr="00000000">
        <w:rPr>
          <w:rtl w:val="0"/>
        </w:rPr>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D">
      <w:pPr>
        <w:ind w:left="2126" w:right="2126" w:firstLine="0"/>
        <w:jc w:val="center"/>
        <w:rPr>
          <w:b w:val="1"/>
          <w:sz w:val="20"/>
          <w:szCs w:val="20"/>
        </w:rPr>
      </w:pPr>
      <w:r w:rsidDel="00000000" w:rsidR="00000000" w:rsidRPr="00000000">
        <w:rPr>
          <w:b w:val="1"/>
          <w:sz w:val="20"/>
          <w:szCs w:val="20"/>
          <w:rtl w:val="0"/>
        </w:rPr>
        <w:t xml:space="preserve">Prepared By:</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F">
      <w:pPr>
        <w:spacing w:line="235" w:lineRule="auto"/>
        <w:ind w:left="3324" w:right="3322" w:firstLine="0"/>
        <w:jc w:val="center"/>
        <w:rPr>
          <w:b w:val="1"/>
          <w:sz w:val="20"/>
          <w:szCs w:val="20"/>
        </w:rPr>
      </w:pPr>
      <w:r w:rsidDel="00000000" w:rsidR="00000000" w:rsidRPr="00000000">
        <w:rPr>
          <w:b w:val="1"/>
          <w:sz w:val="20"/>
          <w:szCs w:val="20"/>
          <w:rtl w:val="0"/>
        </w:rPr>
        <w:t xml:space="preserve">Osama Salah</w:t>
      </w:r>
    </w:p>
    <w:p w:rsidR="00000000" w:rsidDel="00000000" w:rsidP="00000000" w:rsidRDefault="00000000" w:rsidRPr="00000000" w14:paraId="00000010">
      <w:pPr>
        <w:spacing w:line="235" w:lineRule="auto"/>
        <w:ind w:left="3324" w:right="3322" w:firstLine="0"/>
        <w:jc w:val="center"/>
        <w:rPr>
          <w:b w:val="1"/>
          <w:sz w:val="20"/>
          <w:szCs w:val="20"/>
        </w:rPr>
      </w:pPr>
      <w:r w:rsidDel="00000000" w:rsidR="00000000" w:rsidRPr="00000000">
        <w:rPr>
          <w:b w:val="1"/>
          <w:sz w:val="20"/>
          <w:szCs w:val="20"/>
          <w:rtl w:val="0"/>
        </w:rPr>
        <w:t xml:space="preserve">Mohammad Kittani</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4">
      <w:pPr>
        <w:spacing w:line="513" w:lineRule="auto"/>
        <w:ind w:left="3680" w:right="3678" w:hanging="1.0000000000002274"/>
        <w:jc w:val="center"/>
        <w:rPr>
          <w:b w:val="1"/>
          <w:sz w:val="20"/>
          <w:szCs w:val="20"/>
        </w:rPr>
      </w:pPr>
      <w:r w:rsidDel="00000000" w:rsidR="00000000" w:rsidRPr="00000000">
        <w:rPr>
          <w:b w:val="1"/>
          <w:sz w:val="20"/>
          <w:szCs w:val="20"/>
          <w:rtl w:val="0"/>
        </w:rPr>
        <w:t xml:space="preserve">Supervisor: </w:t>
      </w:r>
    </w:p>
    <w:p w:rsidR="00000000" w:rsidDel="00000000" w:rsidP="00000000" w:rsidRDefault="00000000" w:rsidRPr="00000000" w14:paraId="00000015">
      <w:pPr>
        <w:spacing w:line="513" w:lineRule="auto"/>
        <w:ind w:left="3680" w:right="3678" w:hanging="1.0000000000002274"/>
        <w:jc w:val="center"/>
        <w:rPr>
          <w:b w:val="1"/>
          <w:sz w:val="20"/>
          <w:szCs w:val="20"/>
        </w:rPr>
      </w:pPr>
      <w:r w:rsidDel="00000000" w:rsidR="00000000" w:rsidRPr="00000000">
        <w:rPr>
          <w:b w:val="1"/>
          <w:sz w:val="20"/>
          <w:szCs w:val="20"/>
          <w:rtl w:val="0"/>
        </w:rPr>
        <w:t xml:space="preserve">Dr. Anas Toma</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7"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4"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Presented in partial fulfillment of the requirements for the Bachelor’s degree in Computer engineering</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4"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D">
      <w:pPr>
        <w:ind w:left="2126" w:right="2126" w:firstLine="0"/>
        <w:jc w:val="center"/>
        <w:rPr>
          <w:b w:val="1"/>
          <w:sz w:val="20"/>
          <w:szCs w:val="20"/>
        </w:rPr>
        <w:sectPr>
          <w:pgSz w:h="16840" w:w="11910" w:orient="portrait"/>
          <w:pgMar w:bottom="280" w:top="1120" w:left="1275" w:right="1275" w:header="720" w:footer="720"/>
          <w:pgNumType w:start="1"/>
        </w:sectPr>
      </w:pPr>
      <w:r w:rsidDel="00000000" w:rsidR="00000000" w:rsidRPr="00000000">
        <w:rPr>
          <w:b w:val="1"/>
          <w:sz w:val="20"/>
          <w:szCs w:val="20"/>
          <w:rtl w:val="0"/>
        </w:rPr>
        <w:t xml:space="preserve">February 3, 2025</w:t>
      </w:r>
    </w:p>
    <w:p w:rsidR="00000000" w:rsidDel="00000000" w:rsidP="00000000" w:rsidRDefault="00000000" w:rsidRPr="00000000" w14:paraId="0000001E">
      <w:pPr>
        <w:pStyle w:val="Heading2"/>
        <w:spacing w:before="386" w:line="240" w:lineRule="auto"/>
        <w:ind w:left="2125" w:right="2126" w:firstLine="0"/>
        <w:jc w:val="center"/>
        <w:rPr>
          <w:sz w:val="44"/>
          <w:szCs w:val="44"/>
        </w:rPr>
      </w:pPr>
      <w:bookmarkStart w:colFirst="0" w:colLast="0" w:name="_heading=h.gjdgxs" w:id="0"/>
      <w:bookmarkEnd w:id="0"/>
      <w:r w:rsidDel="00000000" w:rsidR="00000000" w:rsidRPr="00000000">
        <w:rPr>
          <w:sz w:val="44"/>
          <w:szCs w:val="44"/>
          <w:rtl w:val="0"/>
        </w:rPr>
        <w:t xml:space="preserve">Acknowledgment</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8" w:line="352" w:lineRule="auto"/>
        <w:ind w:left="142" w:right="215"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Always and forever, praise be to Allah, Lord of the Worlds, and prayers and peace be upon the most honorable of the prophets and messengers. Thanks to God and His success to us, we were able to complete our second graduation project successfully and distinguishably. We thank Allah Almighty for the blessings He has bestowed on us. As the product of this distinguished project is nothing but the generosity and grace of God on us. And we ask God Almighty to help us in our scientific and practical lives.</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8" w:line="352" w:lineRule="auto"/>
        <w:ind w:left="142" w:right="215"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We offer special thanks to our dear parents and friends for their support and encouragement to do this beautiful project, and this encouragement and motivation is what supported us and motivated us to patience and continuity in working hard and diligently and feeling the hope of achieving our dreams. Your love is in our hearts.</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8" w:line="352" w:lineRule="auto"/>
        <w:ind w:left="142" w:right="215" w:firstLine="0"/>
        <w:jc w:val="left"/>
        <w:rPr>
          <w:rFonts w:ascii="Calibri" w:cs="Calibri" w:eastAsia="Calibri" w:hAnsi="Calibri"/>
          <w:b w:val="0"/>
          <w:i w:val="0"/>
          <w:smallCaps w:val="0"/>
          <w:strike w:val="0"/>
          <w:color w:val="000000"/>
          <w:sz w:val="20"/>
          <w:szCs w:val="20"/>
          <w:u w:val="none"/>
          <w:shd w:fill="auto" w:val="clear"/>
          <w:vertAlign w:val="baseline"/>
        </w:rPr>
        <w:sectPr>
          <w:headerReference r:id="rId9" w:type="default"/>
          <w:footerReference r:id="rId10" w:type="default"/>
          <w:type w:val="nextPage"/>
          <w:pgSz w:h="16840" w:w="11910" w:orient="portrait"/>
          <w:pgMar w:bottom="680" w:top="640" w:left="1275" w:right="1275" w:header="444" w:footer="486"/>
          <w:pgNumType w:start="2"/>
        </w:sect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We also express our deep thanks to our respected supervisor, Dr.Anas Toma for his support and valuable guidance during the construction of the project from the first step until the end of our graduation project, where his guidance and constructive criticism played a major role in the success and progress of the project. Words are unable to describe and express our gratitude to our respected supervisor. Thank you for your continuous support to us, which has increased our knowledge.</w:t>
      </w:r>
    </w:p>
    <w:p w:rsidR="00000000" w:rsidDel="00000000" w:rsidP="00000000" w:rsidRDefault="00000000" w:rsidRPr="00000000" w14:paraId="00000022">
      <w:pPr>
        <w:pStyle w:val="Heading2"/>
        <w:spacing w:before="386" w:line="240" w:lineRule="auto"/>
        <w:ind w:left="2125" w:right="2126" w:firstLine="0"/>
        <w:jc w:val="center"/>
        <w:rPr>
          <w:sz w:val="44"/>
          <w:szCs w:val="44"/>
        </w:rPr>
      </w:pPr>
      <w:bookmarkStart w:colFirst="0" w:colLast="0" w:name="_heading=h.30j0zll" w:id="1"/>
      <w:bookmarkEnd w:id="1"/>
      <w:r w:rsidDel="00000000" w:rsidR="00000000" w:rsidRPr="00000000">
        <w:rPr>
          <w:sz w:val="44"/>
          <w:szCs w:val="44"/>
          <w:rtl w:val="0"/>
        </w:rPr>
        <w:t xml:space="preserve">Disclaimer Statement</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8" w:line="352" w:lineRule="auto"/>
        <w:ind w:left="142" w:right="215"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This report was written by a team consisting of two students at An-Najah National University, Department of Computer Engineering, Osama Salah and Mohammad Kittani. We continue our studies at An-Najah National University. The authors acknowledge full responsibility for any errors identified within. The ideas, suggestions, findings, and opinions expressed in this paper solely belong to the authors and do not reflect the viewpoint of An-Najah National University.</w:t>
      </w:r>
    </w:p>
    <w:p w:rsidR="00000000" w:rsidDel="00000000" w:rsidP="00000000" w:rsidRDefault="00000000" w:rsidRPr="00000000" w14:paraId="00000024">
      <w:pPr>
        <w:rPr/>
      </w:pPr>
      <w:r w:rsidDel="00000000" w:rsidR="00000000" w:rsidRPr="00000000">
        <w:rPr>
          <w:rtl w:val="0"/>
        </w:rPr>
      </w:r>
    </w:p>
    <w:p w:rsidR="00000000" w:rsidDel="00000000" w:rsidP="00000000" w:rsidRDefault="00000000" w:rsidRPr="00000000" w14:paraId="00000025">
      <w:pPr>
        <w:rPr/>
      </w:pPr>
      <w:r w:rsidDel="00000000" w:rsidR="00000000" w:rsidRPr="00000000">
        <w:rPr>
          <w:rtl w:val="0"/>
        </w:rPr>
      </w:r>
    </w:p>
    <w:p w:rsidR="00000000" w:rsidDel="00000000" w:rsidP="00000000" w:rsidRDefault="00000000" w:rsidRPr="00000000" w14:paraId="00000026">
      <w:pPr>
        <w:rPr/>
      </w:pPr>
      <w:r w:rsidDel="00000000" w:rsidR="00000000" w:rsidRPr="00000000">
        <w:rPr>
          <w:rtl w:val="0"/>
        </w:rPr>
      </w:r>
    </w:p>
    <w:p w:rsidR="00000000" w:rsidDel="00000000" w:rsidP="00000000" w:rsidRDefault="00000000" w:rsidRPr="00000000" w14:paraId="00000027">
      <w:pPr>
        <w:rPr/>
      </w:pPr>
      <w:r w:rsidDel="00000000" w:rsidR="00000000" w:rsidRPr="00000000">
        <w:rPr>
          <w:rtl w:val="0"/>
        </w:rPr>
      </w:r>
    </w:p>
    <w:p w:rsidR="00000000" w:rsidDel="00000000" w:rsidP="00000000" w:rsidRDefault="00000000" w:rsidRPr="00000000" w14:paraId="00000028">
      <w:pPr>
        <w:rPr/>
      </w:pPr>
      <w:r w:rsidDel="00000000" w:rsidR="00000000" w:rsidRPr="00000000">
        <w:rPr>
          <w:rtl w:val="0"/>
        </w:rPr>
      </w:r>
    </w:p>
    <w:p w:rsidR="00000000" w:rsidDel="00000000" w:rsidP="00000000" w:rsidRDefault="00000000" w:rsidRPr="00000000" w14:paraId="00000029">
      <w:pPr>
        <w:rPr/>
      </w:pPr>
      <w:r w:rsidDel="00000000" w:rsidR="00000000" w:rsidRPr="00000000">
        <w:rPr>
          <w:rtl w:val="0"/>
        </w:rPr>
      </w:r>
    </w:p>
    <w:p w:rsidR="00000000" w:rsidDel="00000000" w:rsidP="00000000" w:rsidRDefault="00000000" w:rsidRPr="00000000" w14:paraId="0000002A">
      <w:pPr>
        <w:rPr/>
      </w:pPr>
      <w:r w:rsidDel="00000000" w:rsidR="00000000" w:rsidRPr="00000000">
        <w:rPr>
          <w:rtl w:val="0"/>
        </w:rPr>
      </w:r>
    </w:p>
    <w:p w:rsidR="00000000" w:rsidDel="00000000" w:rsidP="00000000" w:rsidRDefault="00000000" w:rsidRPr="00000000" w14:paraId="0000002B">
      <w:pPr>
        <w:rPr/>
      </w:pPr>
      <w:r w:rsidDel="00000000" w:rsidR="00000000" w:rsidRPr="00000000">
        <w:rPr>
          <w:rtl w:val="0"/>
        </w:rPr>
      </w:r>
    </w:p>
    <w:p w:rsidR="00000000" w:rsidDel="00000000" w:rsidP="00000000" w:rsidRDefault="00000000" w:rsidRPr="00000000" w14:paraId="0000002C">
      <w:pPr>
        <w:rPr/>
      </w:pPr>
      <w:r w:rsidDel="00000000" w:rsidR="00000000" w:rsidRPr="00000000">
        <w:rPr>
          <w:rtl w:val="0"/>
        </w:rPr>
      </w:r>
    </w:p>
    <w:p w:rsidR="00000000" w:rsidDel="00000000" w:rsidP="00000000" w:rsidRDefault="00000000" w:rsidRPr="00000000" w14:paraId="0000002D">
      <w:pPr>
        <w:rPr/>
      </w:pPr>
      <w:r w:rsidDel="00000000" w:rsidR="00000000" w:rsidRPr="00000000">
        <w:rPr>
          <w:rtl w:val="0"/>
        </w:rPr>
      </w:r>
    </w:p>
    <w:p w:rsidR="00000000" w:rsidDel="00000000" w:rsidP="00000000" w:rsidRDefault="00000000" w:rsidRPr="00000000" w14:paraId="0000002E">
      <w:pPr>
        <w:rPr/>
      </w:pPr>
      <w:r w:rsidDel="00000000" w:rsidR="00000000" w:rsidRPr="00000000">
        <w:rPr>
          <w:rtl w:val="0"/>
        </w:rPr>
      </w:r>
    </w:p>
    <w:p w:rsidR="00000000" w:rsidDel="00000000" w:rsidP="00000000" w:rsidRDefault="00000000" w:rsidRPr="00000000" w14:paraId="0000002F">
      <w:pPr>
        <w:rPr/>
      </w:pPr>
      <w:r w:rsidDel="00000000" w:rsidR="00000000" w:rsidRPr="00000000">
        <w:rPr>
          <w:rtl w:val="0"/>
        </w:rPr>
      </w:r>
    </w:p>
    <w:p w:rsidR="00000000" w:rsidDel="00000000" w:rsidP="00000000" w:rsidRDefault="00000000" w:rsidRPr="00000000" w14:paraId="00000030">
      <w:pPr>
        <w:rPr/>
      </w:pPr>
      <w:r w:rsidDel="00000000" w:rsidR="00000000" w:rsidRPr="00000000">
        <w:rPr>
          <w:rtl w:val="0"/>
        </w:rPr>
      </w:r>
    </w:p>
    <w:p w:rsidR="00000000" w:rsidDel="00000000" w:rsidP="00000000" w:rsidRDefault="00000000" w:rsidRPr="00000000" w14:paraId="00000031">
      <w:pPr>
        <w:rPr/>
      </w:pPr>
      <w:r w:rsidDel="00000000" w:rsidR="00000000" w:rsidRPr="00000000">
        <w:rPr>
          <w:rtl w:val="0"/>
        </w:rPr>
      </w:r>
    </w:p>
    <w:p w:rsidR="00000000" w:rsidDel="00000000" w:rsidP="00000000" w:rsidRDefault="00000000" w:rsidRPr="00000000" w14:paraId="00000032">
      <w:pPr>
        <w:rPr/>
      </w:pPr>
      <w:r w:rsidDel="00000000" w:rsidR="00000000" w:rsidRPr="00000000">
        <w:rPr>
          <w:rtl w:val="0"/>
        </w:rPr>
      </w:r>
    </w:p>
    <w:p w:rsidR="00000000" w:rsidDel="00000000" w:rsidP="00000000" w:rsidRDefault="00000000" w:rsidRPr="00000000" w14:paraId="00000033">
      <w:pPr>
        <w:rPr/>
      </w:pPr>
      <w:r w:rsidDel="00000000" w:rsidR="00000000" w:rsidRPr="00000000">
        <w:rPr>
          <w:rtl w:val="0"/>
        </w:rPr>
      </w:r>
    </w:p>
    <w:p w:rsidR="00000000" w:rsidDel="00000000" w:rsidP="00000000" w:rsidRDefault="00000000" w:rsidRPr="00000000" w14:paraId="00000034">
      <w:pPr>
        <w:rPr/>
      </w:pPr>
      <w:r w:rsidDel="00000000" w:rsidR="00000000" w:rsidRPr="00000000">
        <w:rPr>
          <w:rtl w:val="0"/>
        </w:rPr>
      </w:r>
    </w:p>
    <w:p w:rsidR="00000000" w:rsidDel="00000000" w:rsidP="00000000" w:rsidRDefault="00000000" w:rsidRPr="00000000" w14:paraId="00000035">
      <w:pPr>
        <w:rPr/>
      </w:pPr>
      <w:r w:rsidDel="00000000" w:rsidR="00000000" w:rsidRPr="00000000">
        <w:rPr>
          <w:rtl w:val="0"/>
        </w:rPr>
      </w:r>
    </w:p>
    <w:p w:rsidR="00000000" w:rsidDel="00000000" w:rsidP="00000000" w:rsidRDefault="00000000" w:rsidRPr="00000000" w14:paraId="00000036">
      <w:pPr>
        <w:rPr/>
      </w:pPr>
      <w:r w:rsidDel="00000000" w:rsidR="00000000" w:rsidRPr="00000000">
        <w:rPr>
          <w:rtl w:val="0"/>
        </w:rPr>
      </w:r>
    </w:p>
    <w:p w:rsidR="00000000" w:rsidDel="00000000" w:rsidP="00000000" w:rsidRDefault="00000000" w:rsidRPr="00000000" w14:paraId="00000037">
      <w:pPr>
        <w:rPr/>
      </w:pPr>
      <w:r w:rsidDel="00000000" w:rsidR="00000000" w:rsidRPr="00000000">
        <w:rPr>
          <w:rtl w:val="0"/>
        </w:rPr>
      </w:r>
    </w:p>
    <w:p w:rsidR="00000000" w:rsidDel="00000000" w:rsidP="00000000" w:rsidRDefault="00000000" w:rsidRPr="00000000" w14:paraId="00000038">
      <w:pPr>
        <w:rPr/>
      </w:pPr>
      <w:r w:rsidDel="00000000" w:rsidR="00000000" w:rsidRPr="00000000">
        <w:rPr>
          <w:rtl w:val="0"/>
        </w:rPr>
      </w:r>
    </w:p>
    <w:p w:rsidR="00000000" w:rsidDel="00000000" w:rsidP="00000000" w:rsidRDefault="00000000" w:rsidRPr="00000000" w14:paraId="00000039">
      <w:pPr>
        <w:rPr/>
      </w:pPr>
      <w:r w:rsidDel="00000000" w:rsidR="00000000" w:rsidRPr="00000000">
        <w:rPr>
          <w:rtl w:val="0"/>
        </w:rPr>
      </w:r>
    </w:p>
    <w:p w:rsidR="00000000" w:rsidDel="00000000" w:rsidP="00000000" w:rsidRDefault="00000000" w:rsidRPr="00000000" w14:paraId="0000003A">
      <w:pPr>
        <w:rPr/>
      </w:pPr>
      <w:r w:rsidDel="00000000" w:rsidR="00000000" w:rsidRPr="00000000">
        <w:rPr>
          <w:rtl w:val="0"/>
        </w:rPr>
      </w:r>
    </w:p>
    <w:p w:rsidR="00000000" w:rsidDel="00000000" w:rsidP="00000000" w:rsidRDefault="00000000" w:rsidRPr="00000000" w14:paraId="0000003B">
      <w:pPr>
        <w:rPr/>
      </w:pPr>
      <w:r w:rsidDel="00000000" w:rsidR="00000000" w:rsidRPr="00000000">
        <w:rPr>
          <w:rtl w:val="0"/>
        </w:rPr>
      </w:r>
    </w:p>
    <w:p w:rsidR="00000000" w:rsidDel="00000000" w:rsidP="00000000" w:rsidRDefault="00000000" w:rsidRPr="00000000" w14:paraId="0000003C">
      <w:pPr>
        <w:rPr/>
      </w:pPr>
      <w:r w:rsidDel="00000000" w:rsidR="00000000" w:rsidRPr="00000000">
        <w:rPr>
          <w:rtl w:val="0"/>
        </w:rPr>
      </w:r>
    </w:p>
    <w:p w:rsidR="00000000" w:rsidDel="00000000" w:rsidP="00000000" w:rsidRDefault="00000000" w:rsidRPr="00000000" w14:paraId="0000003D">
      <w:pPr>
        <w:rPr/>
      </w:pPr>
      <w:r w:rsidDel="00000000" w:rsidR="00000000" w:rsidRPr="00000000">
        <w:rPr>
          <w:rtl w:val="0"/>
        </w:rPr>
      </w:r>
    </w:p>
    <w:p w:rsidR="00000000" w:rsidDel="00000000" w:rsidP="00000000" w:rsidRDefault="00000000" w:rsidRPr="00000000" w14:paraId="0000003E">
      <w:pPr>
        <w:rPr/>
      </w:pPr>
      <w:r w:rsidDel="00000000" w:rsidR="00000000" w:rsidRPr="00000000">
        <w:rPr>
          <w:rtl w:val="0"/>
        </w:rPr>
      </w:r>
    </w:p>
    <w:p w:rsidR="00000000" w:rsidDel="00000000" w:rsidP="00000000" w:rsidRDefault="00000000" w:rsidRPr="00000000" w14:paraId="0000003F">
      <w:pPr>
        <w:rPr/>
      </w:pPr>
      <w:r w:rsidDel="00000000" w:rsidR="00000000" w:rsidRPr="00000000">
        <w:rPr>
          <w:rtl w:val="0"/>
        </w:rPr>
      </w:r>
    </w:p>
    <w:p w:rsidR="00000000" w:rsidDel="00000000" w:rsidP="00000000" w:rsidRDefault="00000000" w:rsidRPr="00000000" w14:paraId="00000040">
      <w:pPr>
        <w:rPr/>
      </w:pPr>
      <w:r w:rsidDel="00000000" w:rsidR="00000000" w:rsidRPr="00000000">
        <w:rPr>
          <w:rtl w:val="0"/>
        </w:rPr>
      </w:r>
    </w:p>
    <w:p w:rsidR="00000000" w:rsidDel="00000000" w:rsidP="00000000" w:rsidRDefault="00000000" w:rsidRPr="00000000" w14:paraId="00000041">
      <w:pPr>
        <w:rPr/>
      </w:pPr>
      <w:r w:rsidDel="00000000" w:rsidR="00000000" w:rsidRPr="00000000">
        <w:rPr>
          <w:rtl w:val="0"/>
        </w:rPr>
      </w:r>
    </w:p>
    <w:p w:rsidR="00000000" w:rsidDel="00000000" w:rsidP="00000000" w:rsidRDefault="00000000" w:rsidRPr="00000000" w14:paraId="00000042">
      <w:pPr>
        <w:rPr/>
      </w:pPr>
      <w:r w:rsidDel="00000000" w:rsidR="00000000" w:rsidRPr="00000000">
        <w:rPr>
          <w:rtl w:val="0"/>
        </w:rPr>
      </w:r>
    </w:p>
    <w:p w:rsidR="00000000" w:rsidDel="00000000" w:rsidP="00000000" w:rsidRDefault="00000000" w:rsidRPr="00000000" w14:paraId="00000043">
      <w:pPr>
        <w:rPr/>
      </w:pPr>
      <w:r w:rsidDel="00000000" w:rsidR="00000000" w:rsidRPr="00000000">
        <w:rPr>
          <w:rtl w:val="0"/>
        </w:rPr>
      </w:r>
    </w:p>
    <w:p w:rsidR="00000000" w:rsidDel="00000000" w:rsidP="00000000" w:rsidRDefault="00000000" w:rsidRPr="00000000" w14:paraId="00000044">
      <w:pPr>
        <w:rPr/>
      </w:pPr>
      <w:r w:rsidDel="00000000" w:rsidR="00000000" w:rsidRPr="00000000">
        <w:rPr>
          <w:rtl w:val="0"/>
        </w:rPr>
      </w:r>
    </w:p>
    <w:p w:rsidR="00000000" w:rsidDel="00000000" w:rsidP="00000000" w:rsidRDefault="00000000" w:rsidRPr="00000000" w14:paraId="00000045">
      <w:pPr>
        <w:rPr/>
      </w:pPr>
      <w:r w:rsidDel="00000000" w:rsidR="00000000" w:rsidRPr="00000000">
        <w:rPr>
          <w:rtl w:val="0"/>
        </w:rPr>
      </w:r>
    </w:p>
    <w:p w:rsidR="00000000" w:rsidDel="00000000" w:rsidP="00000000" w:rsidRDefault="00000000" w:rsidRPr="00000000" w14:paraId="00000046">
      <w:pPr>
        <w:rPr/>
      </w:pPr>
      <w:r w:rsidDel="00000000" w:rsidR="00000000" w:rsidRPr="00000000">
        <w:rPr>
          <w:rtl w:val="0"/>
        </w:rPr>
      </w:r>
    </w:p>
    <w:p w:rsidR="00000000" w:rsidDel="00000000" w:rsidP="00000000" w:rsidRDefault="00000000" w:rsidRPr="00000000" w14:paraId="00000047">
      <w:pPr>
        <w:rPr/>
      </w:pPr>
      <w:r w:rsidDel="00000000" w:rsidR="00000000" w:rsidRPr="00000000">
        <w:rPr>
          <w:rtl w:val="0"/>
        </w:rPr>
      </w:r>
    </w:p>
    <w:p w:rsidR="00000000" w:rsidDel="00000000" w:rsidP="00000000" w:rsidRDefault="00000000" w:rsidRPr="00000000" w14:paraId="00000048">
      <w:pPr>
        <w:rPr/>
      </w:pPr>
      <w:r w:rsidDel="00000000" w:rsidR="00000000" w:rsidRPr="00000000">
        <w:rPr>
          <w:rtl w:val="0"/>
        </w:rPr>
      </w:r>
    </w:p>
    <w:p w:rsidR="00000000" w:rsidDel="00000000" w:rsidP="00000000" w:rsidRDefault="00000000" w:rsidRPr="00000000" w14:paraId="00000049">
      <w:pPr>
        <w:rPr/>
      </w:pPr>
      <w:r w:rsidDel="00000000" w:rsidR="00000000" w:rsidRPr="00000000">
        <w:rPr>
          <w:rtl w:val="0"/>
        </w:rPr>
      </w:r>
    </w:p>
    <w:p w:rsidR="00000000" w:rsidDel="00000000" w:rsidP="00000000" w:rsidRDefault="00000000" w:rsidRPr="00000000" w14:paraId="0000004A">
      <w:pPr>
        <w:rPr/>
      </w:pPr>
      <w:r w:rsidDel="00000000" w:rsidR="00000000" w:rsidRPr="00000000">
        <w:rPr>
          <w:rtl w:val="0"/>
        </w:rPr>
      </w:r>
    </w:p>
    <w:p w:rsidR="00000000" w:rsidDel="00000000" w:rsidP="00000000" w:rsidRDefault="00000000" w:rsidRPr="00000000" w14:paraId="0000004B">
      <w:pPr>
        <w:rPr/>
      </w:pPr>
      <w:r w:rsidDel="00000000" w:rsidR="00000000" w:rsidRPr="00000000">
        <w:rPr>
          <w:rtl w:val="0"/>
        </w:rPr>
      </w:r>
    </w:p>
    <w:p w:rsidR="00000000" w:rsidDel="00000000" w:rsidP="00000000" w:rsidRDefault="00000000" w:rsidRPr="00000000" w14:paraId="0000004C">
      <w:pPr>
        <w:rPr/>
      </w:pPr>
      <w:r w:rsidDel="00000000" w:rsidR="00000000" w:rsidRPr="00000000">
        <w:rPr>
          <w:rtl w:val="0"/>
        </w:rPr>
      </w:r>
    </w:p>
    <w:p w:rsidR="00000000" w:rsidDel="00000000" w:rsidP="00000000" w:rsidRDefault="00000000" w:rsidRPr="00000000" w14:paraId="0000004D">
      <w:pPr>
        <w:rPr/>
      </w:pPr>
      <w:r w:rsidDel="00000000" w:rsidR="00000000" w:rsidRPr="00000000">
        <w:rPr>
          <w:rtl w:val="0"/>
        </w:rPr>
      </w:r>
    </w:p>
    <w:p w:rsidR="00000000" w:rsidDel="00000000" w:rsidP="00000000" w:rsidRDefault="00000000" w:rsidRPr="00000000" w14:paraId="0000004E">
      <w:pPr>
        <w:rPr/>
      </w:pPr>
      <w:r w:rsidDel="00000000" w:rsidR="00000000" w:rsidRPr="00000000">
        <w:rPr>
          <w:rtl w:val="0"/>
        </w:rPr>
      </w:r>
    </w:p>
    <w:p w:rsidR="00000000" w:rsidDel="00000000" w:rsidP="00000000" w:rsidRDefault="00000000" w:rsidRPr="00000000" w14:paraId="0000004F">
      <w:pPr>
        <w:rPr/>
      </w:pPr>
      <w:r w:rsidDel="00000000" w:rsidR="00000000" w:rsidRPr="00000000">
        <w:rPr>
          <w:rtl w:val="0"/>
        </w:rPr>
      </w:r>
    </w:p>
    <w:p w:rsidR="00000000" w:rsidDel="00000000" w:rsidP="00000000" w:rsidRDefault="00000000" w:rsidRPr="00000000" w14:paraId="00000050">
      <w:pPr>
        <w:rPr/>
      </w:pPr>
      <w:r w:rsidDel="00000000" w:rsidR="00000000" w:rsidRPr="00000000">
        <w:rPr>
          <w:rtl w:val="0"/>
        </w:rPr>
      </w:r>
    </w:p>
    <w:p w:rsidR="00000000" w:rsidDel="00000000" w:rsidP="00000000" w:rsidRDefault="00000000" w:rsidRPr="00000000" w14:paraId="00000051">
      <w:pPr>
        <w:spacing w:before="285" w:lineRule="auto"/>
        <w:ind w:left="142" w:firstLine="0"/>
        <w:rPr>
          <w:b w:val="1"/>
          <w:sz w:val="52"/>
          <w:szCs w:val="52"/>
        </w:rPr>
      </w:pPr>
      <w:bookmarkStart w:colFirst="0" w:colLast="0" w:name="_heading=h.1fob9te" w:id="2"/>
      <w:bookmarkEnd w:id="2"/>
      <w:r w:rsidDel="00000000" w:rsidR="00000000" w:rsidRPr="00000000">
        <w:rPr>
          <w:b w:val="1"/>
          <w:sz w:val="52"/>
          <w:szCs w:val="52"/>
          <w:rtl w:val="0"/>
        </w:rPr>
        <w:t xml:space="preserve">Contents</w:t>
      </w:r>
    </w:p>
    <w:p w:rsidR="00000000" w:rsidDel="00000000" w:rsidP="00000000" w:rsidRDefault="00000000" w:rsidRPr="00000000" w14:paraId="00000052">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left"/>
        <w:rPr>
          <w:rFonts w:ascii="Calibri" w:cs="Calibri" w:eastAsia="Calibri" w:hAnsi="Calibri"/>
          <w:b w:val="0"/>
          <w:i w:val="0"/>
          <w:smallCaps w:val="0"/>
          <w:strike w:val="0"/>
          <w:color w:val="2e75b5"/>
          <w:sz w:val="32"/>
          <w:szCs w:val="32"/>
          <w:u w:val="none"/>
          <w:shd w:fill="auto" w:val="clear"/>
          <w:vertAlign w:val="baseline"/>
        </w:rPr>
      </w:pPr>
      <w:r w:rsidDel="00000000" w:rsidR="00000000" w:rsidRPr="00000000">
        <w:rPr>
          <w:rFonts w:ascii="Calibri" w:cs="Calibri" w:eastAsia="Calibri" w:hAnsi="Calibri"/>
          <w:b w:val="0"/>
          <w:i w:val="0"/>
          <w:smallCaps w:val="0"/>
          <w:strike w:val="0"/>
          <w:color w:val="2e75b5"/>
          <w:sz w:val="32"/>
          <w:szCs w:val="32"/>
          <w:u w:val="none"/>
          <w:shd w:fill="auto" w:val="clear"/>
          <w:vertAlign w:val="baseline"/>
          <w:rtl w:val="0"/>
        </w:rPr>
        <w:t xml:space="preserve">Contents</w:t>
      </w:r>
    </w:p>
    <w:sdt>
      <w:sdtPr>
        <w:docPartObj>
          <w:docPartGallery w:val="Table of Contents"/>
          <w:docPartUnique w:val="1"/>
        </w:docPartObj>
      </w:sdtPr>
      <w:sdtContent>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gjdgxs">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Acknowledgment</w:t>
              <w:tab/>
              <w:t xml:space="preserve">2</w:t>
            </w:r>
          </w:hyperlink>
          <w:r w:rsidDel="00000000" w:rsidR="00000000" w:rsidRPr="00000000">
            <w:rPr>
              <w:rtl w:val="0"/>
            </w:rPr>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0j0zll">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Disclaimer Statement</w:t>
              <w:tab/>
              <w:t xml:space="preserve">3</w:t>
            </w:r>
          </w:hyperlink>
          <w:r w:rsidDel="00000000" w:rsidR="00000000" w:rsidRPr="00000000">
            <w:rPr>
              <w:rtl w:val="0"/>
            </w:rPr>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fob9te">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Contents</w:t>
            </w:r>
          </w:hyperlink>
          <w:hyperlink w:anchor="_heading=h.1fob9te">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3</w:t>
            </w:r>
          </w:hyperlink>
          <w:r w:rsidDel="00000000" w:rsidR="00000000" w:rsidRPr="00000000">
            <w:rPr>
              <w:rtl w:val="0"/>
            </w:rPr>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et92p0">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Abstract</w:t>
            </w:r>
          </w:hyperlink>
          <w:hyperlink w:anchor="_heading=h.2et92p0">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4</w:t>
            </w:r>
          </w:hyperlink>
          <w:r w:rsidDel="00000000" w:rsidR="00000000" w:rsidRPr="00000000">
            <w:rPr>
              <w:rtl w:val="0"/>
            </w:rPr>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dy6vkm">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Introduction</w:t>
              <w:tab/>
              <w:t xml:space="preserve">5</w:t>
            </w:r>
          </w:hyperlink>
          <w:r w:rsidDel="00000000" w:rsidR="00000000" w:rsidRPr="00000000">
            <w:rPr>
              <w:rtl w:val="0"/>
            </w:rPr>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00"/>
              <w:tab w:val="right" w:leader="dot" w:pos="9350"/>
            </w:tabs>
            <w:spacing w:after="100" w:before="0" w:line="240" w:lineRule="auto"/>
            <w:ind w:left="44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t3h5sf">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2.1</w:t>
            </w:r>
          </w:hyperlink>
          <w:hyperlink w:anchor="_heading=h.1t3h5sf">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_heading=h.1t3h5sf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Statement of the problem</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00"/>
              <w:tab w:val="right" w:leader="dot" w:pos="9350"/>
            </w:tabs>
            <w:spacing w:after="100" w:before="0" w:line="240" w:lineRule="auto"/>
            <w:ind w:left="44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4d34og8">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2.2</w:t>
            </w:r>
          </w:hyperlink>
          <w:hyperlink w:anchor="_heading=h.4d34og8">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_heading=h.4d34og8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Objectives of the work</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00"/>
              <w:tab w:val="right" w:leader="dot" w:pos="9350"/>
            </w:tabs>
            <w:spacing w:after="100" w:before="0" w:line="240" w:lineRule="auto"/>
            <w:ind w:left="44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s8eyo1">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2.3</w:t>
            </w:r>
          </w:hyperlink>
          <w:hyperlink w:anchor="_heading=h.2s8eyo1">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_heading=h.2s8eyo1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Scope of the work</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00"/>
              <w:tab w:val="right" w:leader="dot" w:pos="9350"/>
            </w:tabs>
            <w:spacing w:after="100" w:before="0" w:line="240" w:lineRule="auto"/>
            <w:ind w:left="44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7dp8vu">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2.4</w:t>
            </w:r>
          </w:hyperlink>
          <w:hyperlink w:anchor="_heading=h.17dp8vu">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_heading=h.17dp8vu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Significance of our work</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00"/>
              <w:tab w:val="right" w:leader="dot" w:pos="9350"/>
            </w:tabs>
            <w:spacing w:after="100" w:before="0" w:line="240" w:lineRule="auto"/>
            <w:ind w:left="44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rdcrjn">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2.5</w:t>
            </w:r>
          </w:hyperlink>
          <w:hyperlink w:anchor="_heading=h.3rdcrjn">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_heading=h.3rdcrjn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Organization of the report</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6in1rg">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Constraints, Standards/Codes and Earlier course work</w:t>
            </w:r>
          </w:hyperlink>
          <w:hyperlink w:anchor="_heading=h.26in1rg">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7</w:t>
            </w:r>
          </w:hyperlink>
          <w:r w:rsidDel="00000000" w:rsidR="00000000" w:rsidRPr="00000000">
            <w:rPr>
              <w:rtl w:val="0"/>
            </w:rPr>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00"/>
              <w:tab w:val="right" w:leader="dot" w:pos="9350"/>
            </w:tabs>
            <w:spacing w:after="100" w:before="0" w:line="240" w:lineRule="auto"/>
            <w:ind w:left="44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lnxbz9">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3.1</w:t>
            </w:r>
          </w:hyperlink>
          <w:hyperlink w:anchor="_heading=h.lnxbz9">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_heading=h.lnxbz9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Constraints and limitations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00"/>
              <w:tab w:val="right" w:leader="dot" w:pos="9350"/>
            </w:tabs>
            <w:spacing w:after="100" w:before="0" w:line="240" w:lineRule="auto"/>
            <w:ind w:left="44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5nkun2">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3.2</w:t>
            </w:r>
          </w:hyperlink>
          <w:hyperlink w:anchor="_heading=h.35nkun2">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_heading=h.35nkun2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Standards and Codes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00"/>
              <w:tab w:val="right" w:leader="dot" w:pos="9350"/>
            </w:tabs>
            <w:spacing w:after="100" w:before="0" w:line="240" w:lineRule="auto"/>
            <w:ind w:left="44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ksv4uv">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3.3</w:t>
            </w:r>
          </w:hyperlink>
          <w:hyperlink w:anchor="_heading=h.1ksv4uv">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_heading=h.1ksv4uv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Earlier coursework</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44sinio">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Literature Review</w:t>
            </w:r>
          </w:hyperlink>
          <w:hyperlink w:anchor="_heading=h.44sinio">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9</w:t>
            </w:r>
          </w:hyperlink>
          <w:r w:rsidDel="00000000" w:rsidR="00000000" w:rsidRPr="00000000">
            <w:rPr>
              <w:rtl w:val="0"/>
            </w:rPr>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jxsxqh">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Methodology</w:t>
            </w:r>
          </w:hyperlink>
          <w:hyperlink w:anchor="_heading=h.2jxsxqh">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10</w:t>
            </w:r>
          </w:hyperlink>
          <w:r w:rsidDel="00000000" w:rsidR="00000000" w:rsidRPr="00000000">
            <w:rPr>
              <w:rtl w:val="0"/>
            </w:rPr>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00"/>
              <w:tab w:val="right" w:leader="dot" w:pos="9350"/>
            </w:tabs>
            <w:spacing w:after="100" w:before="0" w:line="240" w:lineRule="auto"/>
            <w:ind w:left="44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z337ya">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5.1</w:t>
            </w:r>
          </w:hyperlink>
          <w:hyperlink w:anchor="_heading=h.z337ya">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_heading=h.z337ya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Hardware Components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00"/>
              <w:tab w:val="right" w:leader="dot" w:pos="9350"/>
            </w:tabs>
            <w:spacing w:after="100" w:before="0" w:line="240" w:lineRule="auto"/>
            <w:ind w:left="44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ci93xb">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5.2</w:t>
            </w:r>
          </w:hyperlink>
          <w:hyperlink w:anchor="_heading=h.1ci93xb">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_heading=h.1ci93xb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Hardware Implementation</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whwml4">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Results and Discussion</w:t>
            </w:r>
          </w:hyperlink>
          <w:hyperlink w:anchor="_heading=h.3whwml4">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21</w:t>
            </w:r>
          </w:hyperlink>
          <w:r w:rsidDel="00000000" w:rsidR="00000000" w:rsidRPr="00000000">
            <w:rPr>
              <w:rtl w:val="0"/>
            </w:rPr>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bn6wsx">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Conclusion and Recommendation</w:t>
            </w:r>
          </w:hyperlink>
          <w:hyperlink w:anchor="_heading=h.2bn6wsx">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22</w:t>
            </w:r>
          </w:hyperlink>
          <w:r w:rsidDel="00000000" w:rsidR="00000000" w:rsidRPr="00000000">
            <w:rPr>
              <w:rtl w:val="0"/>
            </w:rPr>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00"/>
              <w:tab w:val="right" w:leader="dot" w:pos="9350"/>
            </w:tabs>
            <w:spacing w:after="100" w:before="0" w:line="240" w:lineRule="auto"/>
            <w:ind w:left="44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qsh70q">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7.1</w:t>
            </w:r>
          </w:hyperlink>
          <w:hyperlink w:anchor="_heading=h.qsh70q">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_heading=h.qsh70q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Conclusion</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00"/>
              <w:tab w:val="right" w:leader="dot" w:pos="9350"/>
            </w:tabs>
            <w:spacing w:after="100" w:before="0" w:line="240" w:lineRule="auto"/>
            <w:ind w:left="44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as4poj">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7.1</w:t>
            </w:r>
          </w:hyperlink>
          <w:hyperlink w:anchor="_heading=h.3as4poj">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_heading=h.3as4poj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Summary</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00"/>
              <w:tab w:val="right" w:leader="dot" w:pos="9350"/>
            </w:tabs>
            <w:spacing w:after="100" w:before="0" w:line="240" w:lineRule="auto"/>
            <w:ind w:left="44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pxezwc">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7.1</w:t>
            </w:r>
          </w:hyperlink>
          <w:hyperlink w:anchor="_heading=h.1pxezwc">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_heading=h.1pxezwc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Recommendations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00"/>
              <w:tab w:val="right" w:leader="dot" w:pos="9350"/>
            </w:tabs>
            <w:spacing w:after="100" w:before="0" w:line="240" w:lineRule="auto"/>
            <w:ind w:left="44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49x2ik5">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7.1</w:t>
            </w:r>
          </w:hyperlink>
          <w:hyperlink w:anchor="_heading=h.49x2ik5">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_heading=h.49x2ik5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What we have learned</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00"/>
              <w:tab w:val="right" w:leader="dot" w:pos="9350"/>
            </w:tabs>
            <w:spacing w:after="100" w:before="0" w:line="240" w:lineRule="auto"/>
            <w:ind w:left="44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p2csry">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7.1</w:t>
            </w:r>
          </w:hyperlink>
          <w:hyperlink w:anchor="_heading=h.2p2csry">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_heading=h.2p2csry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Future work</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44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47n2z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8.References</w:t>
            </w:r>
          </w:hyperlink>
          <w:hyperlink w:anchor="_heading=h.147n2z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23</w:t>
            </w:r>
          </w:hyperlink>
          <w:r w:rsidDel="00000000" w:rsidR="00000000" w:rsidRPr="00000000">
            <w:rPr>
              <w:rtl w:val="0"/>
            </w:rPr>
          </w:r>
        </w:p>
        <w:p w:rsidR="00000000" w:rsidDel="00000000" w:rsidP="00000000" w:rsidRDefault="00000000" w:rsidRPr="00000000" w14:paraId="0000006D">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6E">
      <w:pPr>
        <w:spacing w:before="283" w:lineRule="auto"/>
        <w:ind w:left="142" w:firstLine="0"/>
        <w:rPr>
          <w:b w:val="1"/>
          <w:sz w:val="52"/>
          <w:szCs w:val="52"/>
        </w:rPr>
      </w:pPr>
      <w:r w:rsidDel="00000000" w:rsidR="00000000" w:rsidRPr="00000000">
        <w:rPr>
          <w:rtl w:val="0"/>
        </w:rPr>
      </w:r>
    </w:p>
    <w:p w:rsidR="00000000" w:rsidDel="00000000" w:rsidP="00000000" w:rsidRDefault="00000000" w:rsidRPr="00000000" w14:paraId="0000006F">
      <w:pPr>
        <w:spacing w:before="283" w:lineRule="auto"/>
        <w:ind w:left="142" w:firstLine="0"/>
        <w:rPr>
          <w:b w:val="1"/>
          <w:sz w:val="52"/>
          <w:szCs w:val="52"/>
        </w:rPr>
      </w:pPr>
      <w:r w:rsidDel="00000000" w:rsidR="00000000" w:rsidRPr="00000000">
        <w:rPr>
          <w:b w:val="1"/>
          <w:sz w:val="52"/>
          <w:szCs w:val="52"/>
          <w:rtl w:val="0"/>
        </w:rPr>
        <w:t xml:space="preserve">List of Figures</w:t>
      </w:r>
    </w:p>
    <w:p w:rsidR="00000000" w:rsidDel="00000000" w:rsidP="00000000" w:rsidRDefault="00000000" w:rsidRPr="00000000" w14:paraId="00000070">
      <w:pPr>
        <w:rPr/>
      </w:pPr>
      <w:r w:rsidDel="00000000" w:rsidR="00000000" w:rsidRPr="00000000">
        <w:rPr>
          <w:rtl w:val="0"/>
        </w:rPr>
      </w:r>
    </w:p>
    <w:p w:rsidR="00000000" w:rsidDel="00000000" w:rsidP="00000000" w:rsidRDefault="00000000" w:rsidRPr="00000000" w14:paraId="00000071">
      <w:pPr>
        <w:rPr/>
      </w:pPr>
      <w:r w:rsidDel="00000000" w:rsidR="00000000" w:rsidRPr="00000000">
        <w:rPr>
          <w:rtl w:val="0"/>
        </w:rPr>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5.1: Arduino Mega2560……………………………………………………..…………………………………………………12</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5.2: WiFi ESP.</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……………………………………………………..……………………………………….………………………13</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5.3: Stepper motor name 17.</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5.4: Water Pump.</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5.5: Pump Connection.</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5.6: Water Pump Connection.</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……………………………………………………..………………………………………15</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5.7: Ultrasonic sensor.</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……………………………………………………..…………………………………………………15</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5.8: Ultrasonic sensor Connection.</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……………………………………………………..………………………………15</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5.9: LCD 16*4 With I2C.</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……………………………………………………..……………………………………………….16</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5.10: LCD 16*4 With I2C Connection.</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……………………………………………………..…………………………..16</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5.11: 4*4 Keypad.</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……………………………………………………..………………………..………………………………16</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5.12: 5 volt Relay.</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……………………………………………………..………………………………..………………………17</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5.13: Water tubes.</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……………………………………………………..…………………………………….…………………17</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5.14:IR sensore.</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……………………………………………………..……………………………………………………………18</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5.15: H-bridge. ……………………………………………………..……………………………………………………..………19</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5.16:A4988 driver.</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……………………………………………………..…………………………………………………….…19</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5.17: DC-Motor.</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……………………………………………………..………………………………………………..…………20</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5.18: RF-ID.</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……………………………………………………..………………………………………………………………….20</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5.19: Power Supply.</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……………………………………………………..…………………………………………………..…21</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5.20: Electrical Wires.</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……………………………………………………..………………………………………………..…21</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5.21:Final Design.</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……………………………………………………..……………………….………..………………………21</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5.22:Web Page.</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……………………………………………………..…………………………….………..……………………22</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350"/>
        </w:tabs>
        <w:spacing w:after="100" w:before="0" w:line="240"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3znysh7" w:id="3"/>
      <w:bookmarkEnd w:id="3"/>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Figure 5.23:Block Diagram.</w:t>
      </w:r>
      <w:r w:rsidDel="00000000" w:rsidR="00000000" w:rsidRPr="00000000">
        <w:rPr>
          <w:rFonts w:ascii="Calibri" w:cs="Calibri" w:eastAsia="Calibri" w:hAnsi="Calibri"/>
          <w:b w:val="1"/>
          <w:i w:val="0"/>
          <w:smallCaps w:val="0"/>
          <w:strike w:val="0"/>
          <w:color w:val="000000"/>
          <w:sz w:val="41"/>
          <w:szCs w:val="41"/>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……………………………………………………..……………………….…….………………………23</w:t>
      </w:r>
    </w:p>
    <w:p w:rsidR="00000000" w:rsidDel="00000000" w:rsidP="00000000" w:rsidRDefault="00000000" w:rsidRPr="00000000" w14:paraId="00000089">
      <w:pPr>
        <w:rPr>
          <w:color w:val="000000"/>
        </w:rPr>
      </w:pPr>
      <w:r w:rsidDel="00000000" w:rsidR="00000000" w:rsidRPr="00000000">
        <w:rPr>
          <w:color w:val="000000"/>
          <w:rtl w:val="0"/>
        </w:rPr>
        <w:tab/>
      </w:r>
    </w:p>
    <w:p w:rsidR="00000000" w:rsidDel="00000000" w:rsidP="00000000" w:rsidRDefault="00000000" w:rsidRPr="00000000" w14:paraId="0000008A">
      <w:pPr>
        <w:rPr/>
      </w:pPr>
      <w:r w:rsidDel="00000000" w:rsidR="00000000" w:rsidRPr="00000000">
        <w:rPr>
          <w:rtl w:val="0"/>
        </w:rPr>
      </w:r>
    </w:p>
    <w:p w:rsidR="00000000" w:rsidDel="00000000" w:rsidP="00000000" w:rsidRDefault="00000000" w:rsidRPr="00000000" w14:paraId="0000008B">
      <w:pPr>
        <w:rPr/>
      </w:pPr>
      <w:r w:rsidDel="00000000" w:rsidR="00000000" w:rsidRPr="00000000">
        <w:rPr>
          <w:rtl w:val="0"/>
        </w:rPr>
      </w:r>
    </w:p>
    <w:p w:rsidR="00000000" w:rsidDel="00000000" w:rsidP="00000000" w:rsidRDefault="00000000" w:rsidRPr="00000000" w14:paraId="0000008C">
      <w:pPr>
        <w:rPr/>
      </w:pPr>
      <w:r w:rsidDel="00000000" w:rsidR="00000000" w:rsidRPr="00000000">
        <w:rPr>
          <w:rtl w:val="0"/>
        </w:rPr>
      </w:r>
    </w:p>
    <w:p w:rsidR="00000000" w:rsidDel="00000000" w:rsidP="00000000" w:rsidRDefault="00000000" w:rsidRPr="00000000" w14:paraId="0000008D">
      <w:pPr>
        <w:rPr/>
      </w:pPr>
      <w:r w:rsidDel="00000000" w:rsidR="00000000" w:rsidRPr="00000000">
        <w:rPr>
          <w:rtl w:val="0"/>
        </w:rPr>
      </w:r>
    </w:p>
    <w:p w:rsidR="00000000" w:rsidDel="00000000" w:rsidP="00000000" w:rsidRDefault="00000000" w:rsidRPr="00000000" w14:paraId="0000008E">
      <w:pPr>
        <w:pStyle w:val="Heading1"/>
        <w:rPr>
          <w:b w:val="1"/>
          <w:color w:val="000000"/>
        </w:rPr>
      </w:pPr>
      <w:bookmarkStart w:colFirst="0" w:colLast="0" w:name="_heading=h.2et92p0" w:id="4"/>
      <w:bookmarkEnd w:id="4"/>
      <w:r w:rsidDel="00000000" w:rsidR="00000000" w:rsidRPr="00000000">
        <w:rPr>
          <w:b w:val="1"/>
          <w:color w:val="000000"/>
          <w:rtl w:val="0"/>
        </w:rPr>
        <w:t xml:space="preserve">Abstract</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The Milkshake Factory project is a modern physical device that automates shake fabrication and packaging processes. The components of this system are very user-friendly, which makes the installation process effortless. The milkshake milkshake maker is highly customizable and ergonomic. The reliable components used by the device guarantee that every serving of milkshake is of top quality standards apart from being very flexible to changes depending on the users requirements.</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The device is composed of four sequential units, each of which is manufactured and organized in a manner that enhances their efficacy and uniformity:</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 xml:space="preserve">Cup Dispensing &amp; Selection:</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Everything is initiated by an automated cup dispenser, which chooses and places a cup on the feed conveyor. At this point, users can finely tune the composition for their milkshake by recently introduced percentage of the various ingredients that are going to be put in, all of which are available in varying quantity. All these selections are under the supervision of a control unit, which makes the required adjustments so that there is no invariant in the milkshakes made by different users.</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 xml:space="preserve">Ingredient Dispensing:</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Having the cup put on a moving conveyor belt initiates its movement towards an ingredient addon section. At this place, milk, Oreo any other ingredients in the specified recipe are poured into the mixer as per the set measurement. This is a vital stage as it maintains the balance of ingredients and keeps the taste and texture uniform.</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 xml:space="preserve">Mixing process: </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After the ingredients are added, they flow into the mixer, where the blending process begins. The cup itself remains separate at this point, waiting to receive the final product. Inside the blending station, the ingredients are thoroughly mixed to achieve the desired creaminess and consistency. This process ensures that all components are evenly incorporated, preventing layering or separation.</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Once the mixing is complete, the perfectly blended milkshake is poured into the cup, ensuring a smooth, high-quality texture. The system is designed to minimize splashing and maintain hygienic handling throughout the process. The final product is now ready to proceed to the sealing and packaging stage, where it will be covered and prepared for serving.</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 xml:space="preserve">Sealing and Packaging: </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Finally, the shake is sent to the cup sealing unit which applies a lid on the cup in a machine, readying it for serving or takeaway. This eliminates any hygienic problems and spills as well as makes it easier to carry without losing freshness.</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9">
      <w:pPr>
        <w:pStyle w:val="Heading1"/>
        <w:rPr>
          <w:color w:val="000000"/>
        </w:rPr>
      </w:pPr>
      <w:bookmarkStart w:colFirst="0" w:colLast="0" w:name="_heading=h.tyjcwt" w:id="5"/>
      <w:bookmarkEnd w:id="5"/>
      <w:r w:rsidDel="00000000" w:rsidR="00000000" w:rsidRPr="00000000">
        <w:rPr>
          <w:rtl w:val="0"/>
        </w:rPr>
      </w:r>
    </w:p>
    <w:p w:rsidR="00000000" w:rsidDel="00000000" w:rsidP="00000000" w:rsidRDefault="00000000" w:rsidRPr="00000000" w14:paraId="000000AA">
      <w:pPr>
        <w:pStyle w:val="Heading1"/>
        <w:rPr>
          <w:color w:val="000000"/>
        </w:rPr>
      </w:pPr>
      <w:bookmarkStart w:colFirst="0" w:colLast="0" w:name="_heading=h.3dy6vkm" w:id="6"/>
      <w:bookmarkEnd w:id="6"/>
      <w:r w:rsidDel="00000000" w:rsidR="00000000" w:rsidRPr="00000000">
        <w:rPr>
          <w:color w:val="000000"/>
          <w:rtl w:val="0"/>
        </w:rPr>
        <w:t xml:space="preserve">Introduction</w:t>
      </w:r>
    </w:p>
    <w:p w:rsidR="00000000" w:rsidDel="00000000" w:rsidP="00000000" w:rsidRDefault="00000000" w:rsidRPr="00000000" w14:paraId="000000AB">
      <w:pPr>
        <w:rPr/>
      </w:pPr>
      <w:r w:rsidDel="00000000" w:rsidR="00000000" w:rsidRPr="00000000">
        <w:rPr>
          <w:rtl w:val="0"/>
        </w:rPr>
      </w:r>
    </w:p>
    <w:p w:rsidR="00000000" w:rsidDel="00000000" w:rsidP="00000000" w:rsidRDefault="00000000" w:rsidRPr="00000000" w14:paraId="000000AC">
      <w:pPr>
        <w:pStyle w:val="Heading3"/>
        <w:keepNext w:val="0"/>
        <w:keepLines w:val="0"/>
        <w:numPr>
          <w:ilvl w:val="1"/>
          <w:numId w:val="5"/>
        </w:numPr>
        <w:tabs>
          <w:tab w:val="left" w:leader="none" w:pos="877"/>
        </w:tabs>
        <w:spacing w:before="0" w:lineRule="auto"/>
        <w:ind w:left="877" w:hanging="735"/>
        <w:rPr>
          <w:b w:val="1"/>
          <w:color w:val="000000"/>
        </w:rPr>
      </w:pPr>
      <w:bookmarkStart w:colFirst="0" w:colLast="0" w:name="_heading=h.1t3h5sf" w:id="7"/>
      <w:bookmarkEnd w:id="7"/>
      <w:r w:rsidDel="00000000" w:rsidR="00000000" w:rsidRPr="00000000">
        <w:rPr>
          <w:b w:val="1"/>
          <w:color w:val="000000"/>
          <w:rtl w:val="0"/>
        </w:rPr>
        <w:t xml:space="preserve">Statement of the problem</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8"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Crafting milkshakes with bare hands proves to be a tedious task and can result in inconsistent taste and lack of quality. Many companies find it challenging to measure components precisely which subsequently slows down the drink preparation rate, especially when an influx of clients hits it. </w:t>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8"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Primitive techniques can result in mistakes, loss of ingredients, and additional waiting time, making it difficult to meet the need. Customers also desire to have personalized milk shakes and that is where the majority of the systems spring issue which is the accurate measurement of ingredients. </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8"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The Milkshake Factory is a solution to these concerns through automating the milkshake making process. This guarantees improvement in quality, production rates, and customization features, thus allowing customers to design their dream milkshakes effortlessly.</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8"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1">
      <w:pPr>
        <w:pStyle w:val="Heading3"/>
        <w:keepNext w:val="0"/>
        <w:keepLines w:val="0"/>
        <w:numPr>
          <w:ilvl w:val="1"/>
          <w:numId w:val="5"/>
        </w:numPr>
        <w:tabs>
          <w:tab w:val="left" w:leader="none" w:pos="877"/>
        </w:tabs>
        <w:spacing w:before="0" w:lineRule="auto"/>
        <w:ind w:left="877" w:hanging="735"/>
        <w:rPr>
          <w:b w:val="1"/>
          <w:color w:val="000000"/>
        </w:rPr>
      </w:pPr>
      <w:bookmarkStart w:colFirst="0" w:colLast="0" w:name="_heading=h.4d34og8" w:id="8"/>
      <w:bookmarkEnd w:id="8"/>
      <w:r w:rsidDel="00000000" w:rsidR="00000000" w:rsidRPr="00000000">
        <w:rPr>
          <w:b w:val="1"/>
          <w:color w:val="000000"/>
          <w:rtl w:val="0"/>
        </w:rPr>
        <w:t xml:space="preserve">Objectives of the work</w:t>
      </w:r>
    </w:p>
    <w:p w:rsidR="00000000" w:rsidDel="00000000" w:rsidP="00000000" w:rsidRDefault="00000000" w:rsidRPr="00000000" w14:paraId="000000B2">
      <w:pPr>
        <w:rPr>
          <w:sz w:val="20"/>
          <w:szCs w:val="20"/>
        </w:rPr>
      </w:pPr>
      <w:r w:rsidDel="00000000" w:rsidR="00000000" w:rsidRPr="00000000">
        <w:rPr>
          <w:rtl w:val="0"/>
        </w:rPr>
      </w:r>
    </w:p>
    <w:p w:rsidR="00000000" w:rsidDel="00000000" w:rsidP="00000000" w:rsidRDefault="00000000" w:rsidRPr="00000000" w14:paraId="000000B3">
      <w:pPr>
        <w:rPr>
          <w:sz w:val="20"/>
          <w:szCs w:val="20"/>
        </w:rPr>
      </w:pPr>
      <w:r w:rsidDel="00000000" w:rsidR="00000000" w:rsidRPr="00000000">
        <w:rPr>
          <w:sz w:val="20"/>
          <w:szCs w:val="20"/>
          <w:rtl w:val="0"/>
        </w:rPr>
        <w:t xml:space="preserve">Through the Milkshake Factory project, the goal is to develop a machine that produces milkshakes and makes the whole process easier while not compromising on quality and productivity. The system’s key features are cup dispensing, adding ingredients, mixing the milkshakes, and sealing the cups. It aims to ensure milkshakes have the same taste and texture, to increase output to meet demand, and to reduce waste by using more precise measurements. Additionally, the project focuses on allowing users to customize their milkshakes by changing the percentage of the ingredients used. This will all be done on an easy to use interface.</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8"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5">
      <w:pPr>
        <w:pStyle w:val="Heading3"/>
        <w:keepNext w:val="0"/>
        <w:keepLines w:val="0"/>
        <w:numPr>
          <w:ilvl w:val="1"/>
          <w:numId w:val="5"/>
        </w:numPr>
        <w:tabs>
          <w:tab w:val="left" w:leader="none" w:pos="877"/>
        </w:tabs>
        <w:spacing w:before="0" w:lineRule="auto"/>
        <w:ind w:left="877" w:hanging="735"/>
        <w:rPr>
          <w:b w:val="1"/>
          <w:color w:val="000000"/>
        </w:rPr>
      </w:pPr>
      <w:bookmarkStart w:colFirst="0" w:colLast="0" w:name="_heading=h.2s8eyo1" w:id="9"/>
      <w:bookmarkEnd w:id="9"/>
      <w:r w:rsidDel="00000000" w:rsidR="00000000" w:rsidRPr="00000000">
        <w:rPr>
          <w:b w:val="1"/>
          <w:color w:val="000000"/>
          <w:rtl w:val="0"/>
        </w:rPr>
        <w:t xml:space="preserve">Scope of the work</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7">
      <w:pPr>
        <w:rPr>
          <w:sz w:val="20"/>
          <w:szCs w:val="20"/>
        </w:rPr>
      </w:pPr>
      <w:r w:rsidDel="00000000" w:rsidR="00000000" w:rsidRPr="00000000">
        <w:rPr>
          <w:sz w:val="20"/>
          <w:szCs w:val="20"/>
          <w:rtl w:val="0"/>
        </w:rPr>
        <w:t xml:space="preserve">The Milkshake Factory project constitutes a complete automated system to make milkshakes-from ingredient selection to packaging the end product. The system affords a user customizable recipes of milkshakes and automates the vital steps of cup dispensing, ingredient addition, mixing, and sealing.</w:t>
      </w:r>
    </w:p>
    <w:p w:rsidR="00000000" w:rsidDel="00000000" w:rsidP="00000000" w:rsidRDefault="00000000" w:rsidRPr="00000000" w14:paraId="000000B8">
      <w:pPr>
        <w:rPr>
          <w:sz w:val="20"/>
          <w:szCs w:val="20"/>
        </w:rPr>
      </w:pPr>
      <w:r w:rsidDel="00000000" w:rsidR="00000000" w:rsidRPr="00000000">
        <w:rPr>
          <w:rtl w:val="0"/>
        </w:rPr>
      </w:r>
    </w:p>
    <w:p w:rsidR="00000000" w:rsidDel="00000000" w:rsidP="00000000" w:rsidRDefault="00000000" w:rsidRPr="00000000" w14:paraId="000000B9">
      <w:pPr>
        <w:rPr>
          <w:sz w:val="20"/>
          <w:szCs w:val="20"/>
        </w:rPr>
      </w:pPr>
      <w:r w:rsidDel="00000000" w:rsidR="00000000" w:rsidRPr="00000000">
        <w:rPr>
          <w:sz w:val="20"/>
          <w:szCs w:val="20"/>
          <w:rtl w:val="0"/>
        </w:rPr>
        <w:t xml:space="preserve">The project hence involves the hardware designing including conveyors, ingredient dispensing, and software control of the system. It will thus help small and medium industry milkshake-making operations to cut production time and consistently make quality milkshakes while reducing their wastage. The project will not concern large-scale industries for production or provide customer-order-recuperating features.</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1"/>
        </w:tabs>
        <w:spacing w:after="0" w:before="35" w:line="240" w:lineRule="auto"/>
        <w:ind w:left="142"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CHAPTER 2.  INTRODUCTION</w:t>
        <w:tab/>
        <w:t xml:space="preserve">2.4.  SIGNIFICANCE OF OUR WORK</w:t>
      </w:r>
      <w:r w:rsidDel="00000000" w:rsidR="00000000" w:rsidRPr="00000000">
        <mc:AlternateContent>
          <mc:Choice Requires="wps">
            <w:drawing>
              <wp:anchor allowOverlap="1" behindDoc="0" distB="0" distT="0" distL="0" distR="0" hidden="0" layoutInCell="1" locked="0" relativeHeight="0" simplePos="0">
                <wp:simplePos x="0" y="0"/>
                <wp:positionH relativeFrom="column">
                  <wp:posOffset>88900</wp:posOffset>
                </wp:positionH>
                <wp:positionV relativeFrom="paragraph">
                  <wp:posOffset>177800</wp:posOffset>
                </wp:positionV>
                <wp:extent cx="1270" cy="12700"/>
                <wp:effectExtent b="0" l="0" r="0" t="0"/>
                <wp:wrapTopAndBottom distB="0" distT="0"/>
                <wp:docPr id="83" name=""/>
                <a:graphic>
                  <a:graphicData uri="http://schemas.microsoft.com/office/word/2010/wordprocessingShape">
                    <wps:wsp>
                      <wps:cNvSpPr/>
                      <wps:cNvPr id="3" name="Shape 3"/>
                      <wps:spPr>
                        <a:xfrm>
                          <a:off x="2465958" y="3779365"/>
                          <a:ext cx="5760085" cy="1270"/>
                        </a:xfrm>
                        <a:custGeom>
                          <a:rect b="b" l="l" r="r" t="t"/>
                          <a:pathLst>
                            <a:path extrusionOk="0" h="120000" w="5760085">
                              <a:moveTo>
                                <a:pt x="0" y="0"/>
                              </a:moveTo>
                              <a:lnTo>
                                <a:pt x="5759996"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88900</wp:posOffset>
                </wp:positionH>
                <wp:positionV relativeFrom="paragraph">
                  <wp:posOffset>177800</wp:posOffset>
                </wp:positionV>
                <wp:extent cx="1270" cy="12700"/>
                <wp:effectExtent b="0" l="0" r="0" t="0"/>
                <wp:wrapTopAndBottom distB="0" distT="0"/>
                <wp:docPr id="83" name="image19.png"/>
                <a:graphic>
                  <a:graphicData uri="http://schemas.openxmlformats.org/drawingml/2006/picture">
                    <pic:pic>
                      <pic:nvPicPr>
                        <pic:cNvPr id="0" name="image19.png"/>
                        <pic:cNvPicPr preferRelativeResize="0"/>
                      </pic:nvPicPr>
                      <pic:blipFill>
                        <a:blip r:embed="rId11"/>
                        <a:srcRect/>
                        <a:stretch>
                          <a:fillRect/>
                        </a:stretch>
                      </pic:blipFill>
                      <pic:spPr>
                        <a:xfrm>
                          <a:off x="0" y="0"/>
                          <a:ext cx="1270" cy="12700"/>
                        </a:xfrm>
                        <a:prstGeom prst="rect"/>
                        <a:ln/>
                      </pic:spPr>
                    </pic:pic>
                  </a:graphicData>
                </a:graphic>
              </wp:anchor>
            </w:drawing>
          </mc:Fallback>
        </mc:AlternateContent>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 w:line="240" w:lineRule="auto"/>
        <w:ind w:left="0" w:right="0" w:firstLine="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D2">
      <w:pPr>
        <w:pStyle w:val="Heading3"/>
        <w:keepNext w:val="0"/>
        <w:keepLines w:val="0"/>
        <w:numPr>
          <w:ilvl w:val="1"/>
          <w:numId w:val="5"/>
        </w:numPr>
        <w:tabs>
          <w:tab w:val="left" w:leader="none" w:pos="877"/>
        </w:tabs>
        <w:spacing w:before="0" w:lineRule="auto"/>
        <w:ind w:left="877" w:hanging="735"/>
        <w:rPr>
          <w:b w:val="1"/>
          <w:color w:val="000000"/>
        </w:rPr>
      </w:pPr>
      <w:bookmarkStart w:colFirst="0" w:colLast="0" w:name="_heading=h.17dp8vu" w:id="10"/>
      <w:bookmarkEnd w:id="10"/>
      <w:r w:rsidDel="00000000" w:rsidR="00000000" w:rsidRPr="00000000">
        <w:rPr>
          <w:b w:val="1"/>
          <w:color w:val="000000"/>
          <w:rtl w:val="0"/>
        </w:rPr>
        <w:t xml:space="preserve">Significance of our work</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7"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The big significance of The Milkshake Factory project is that it solves practical problems. Firstly, it solves the problem of inconsistency in taste and long preparation time of a milkshake. The entire process is automated and therefore ensures consistent quality of each milkshake while reducing manual labor and making production efficient.</w:t>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7"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Moreover, the ability to customize milkshakes to precise ingredient ratios meets the increasing consumer need for personalization. It allows a business to serve special milkshakes according to individual tastes while using less raw material.</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7"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This project would finally prove itself cost-efficient and scalable to suit small to medium businesses and help save time, create customer satisfaction, and maintain high-quality standards.</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7"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D7">
      <w:pPr>
        <w:pStyle w:val="Heading3"/>
        <w:keepNext w:val="0"/>
        <w:keepLines w:val="0"/>
        <w:numPr>
          <w:ilvl w:val="1"/>
          <w:numId w:val="5"/>
        </w:numPr>
        <w:tabs>
          <w:tab w:val="left" w:leader="none" w:pos="877"/>
        </w:tabs>
        <w:spacing w:before="0" w:lineRule="auto"/>
        <w:ind w:left="877" w:hanging="735"/>
        <w:rPr>
          <w:b w:val="1"/>
          <w:color w:val="000000"/>
        </w:rPr>
      </w:pPr>
      <w:bookmarkStart w:colFirst="0" w:colLast="0" w:name="_heading=h.3rdcrjn" w:id="11"/>
      <w:bookmarkEnd w:id="11"/>
      <w:r w:rsidDel="00000000" w:rsidR="00000000" w:rsidRPr="00000000">
        <w:rPr>
          <w:b w:val="1"/>
          <w:color w:val="000000"/>
          <w:rtl w:val="0"/>
        </w:rPr>
        <w:t xml:space="preserve">Organization of the report</w:t>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2"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24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There are several sections in this report. The first part is a summary of the entire project, stating what will be included. </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24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The next section gives a brief description of the scope and limitations of the study. </w:t>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24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The third section discusses the approach and methodology adopted by the project, outlining the steps that were followed in executing it. </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24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The fourth section summarizes the results and findings obtained from the study, including challenges encountered, and how they were overcome. The fifth section explains the relevance or potential implications of the project. Finally, the conclusion summarizes the main points highlighted and gives recommendations for future projects. The appendices include additional resources, lists, and specific project-related information.</w:t>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24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Most importantly, through various sections, this report is organized. </w:t>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24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The first part purports to restate everything that is to be covered in the entire project. The next section will provide a very short overview of the scope and limitations of this study. Section three discusses the approach and methodology adopted by the project, and outlines the steps that were followed in executing it. The fourth section talks about the results and findings obtained from the study, including the challenges encountered, and how they were solved. </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24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The fifth section explains the relevance or potential implications of the project. Finally, the conclusion summarizes the main points highlighted and gives recommendations for future projects. </w:t>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24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sectPr>
          <w:headerReference r:id="rId12" w:type="default"/>
          <w:footerReference r:id="rId13" w:type="default"/>
          <w:type w:val="nextPage"/>
          <w:pgSz w:h="16840" w:w="11910" w:orient="portrait"/>
          <w:pgMar w:bottom="680" w:top="320" w:left="1275" w:right="1275" w:header="0" w:footer="486"/>
        </w:sect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The appendices are intended to include other resources, lists, and specific project-related informati</w:t>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7" w:line="240" w:lineRule="auto"/>
        <w:ind w:left="0" w:right="0" w:firstLine="0"/>
        <w:jc w:val="left"/>
        <w:rPr>
          <w:rFonts w:ascii="Calibri" w:cs="Calibri" w:eastAsia="Calibri" w:hAnsi="Calibri"/>
          <w:b w:val="0"/>
          <w:i w:val="0"/>
          <w:smallCaps w:val="0"/>
          <w:strike w:val="0"/>
          <w:color w:val="000000"/>
          <w:sz w:val="44"/>
          <w:szCs w:val="44"/>
          <w:u w:val="none"/>
          <w:shd w:fill="auto" w:val="clear"/>
          <w:vertAlign w:val="baseline"/>
        </w:rPr>
      </w:pPr>
      <w:r w:rsidDel="00000000" w:rsidR="00000000" w:rsidRPr="00000000">
        <w:rPr>
          <w:rtl w:val="0"/>
        </w:rPr>
      </w:r>
    </w:p>
    <w:p w:rsidR="00000000" w:rsidDel="00000000" w:rsidP="00000000" w:rsidRDefault="00000000" w:rsidRPr="00000000" w14:paraId="000000E2">
      <w:pPr>
        <w:spacing w:before="1" w:lineRule="auto"/>
        <w:ind w:left="142" w:firstLine="0"/>
        <w:rPr>
          <w:b w:val="1"/>
          <w:sz w:val="44"/>
          <w:szCs w:val="44"/>
        </w:rPr>
      </w:pPr>
      <w:r w:rsidDel="00000000" w:rsidR="00000000" w:rsidRPr="00000000">
        <w:rPr>
          <w:b w:val="1"/>
          <w:sz w:val="44"/>
          <w:szCs w:val="44"/>
          <w:rtl w:val="0"/>
        </w:rPr>
        <w:t xml:space="preserve">Chapter 3</w:t>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7" w:line="240" w:lineRule="auto"/>
        <w:ind w:left="0" w:right="0" w:firstLine="0"/>
        <w:jc w:val="left"/>
        <w:rPr>
          <w:rFonts w:ascii="Calibri" w:cs="Calibri" w:eastAsia="Calibri" w:hAnsi="Calibri"/>
          <w:b w:val="1"/>
          <w:i w:val="0"/>
          <w:smallCaps w:val="0"/>
          <w:strike w:val="0"/>
          <w:color w:val="000000"/>
          <w:sz w:val="44"/>
          <w:szCs w:val="44"/>
          <w:u w:val="none"/>
          <w:shd w:fill="auto" w:val="clear"/>
          <w:vertAlign w:val="baseline"/>
        </w:rPr>
      </w:pPr>
      <w:r w:rsidDel="00000000" w:rsidR="00000000" w:rsidRPr="00000000">
        <w:rPr>
          <w:rtl w:val="0"/>
        </w:rPr>
      </w:r>
    </w:p>
    <w:p w:rsidR="00000000" w:rsidDel="00000000" w:rsidP="00000000" w:rsidRDefault="00000000" w:rsidRPr="00000000" w14:paraId="000000E4">
      <w:pPr>
        <w:pStyle w:val="Heading1"/>
        <w:spacing w:before="1" w:line="360" w:lineRule="auto"/>
        <w:ind w:right="215"/>
        <w:rPr>
          <w:b w:val="1"/>
          <w:color w:val="000000"/>
        </w:rPr>
      </w:pPr>
      <w:bookmarkStart w:colFirst="0" w:colLast="0" w:name="_heading=h.26in1rg" w:id="12"/>
      <w:bookmarkEnd w:id="12"/>
      <w:r w:rsidDel="00000000" w:rsidR="00000000" w:rsidRPr="00000000">
        <w:rPr>
          <w:b w:val="1"/>
          <w:color w:val="000000"/>
          <w:rtl w:val="0"/>
        </w:rPr>
        <w:t xml:space="preserve">Constraints, Standards/Codes and Earlier course work</w:t>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 w:line="240" w:lineRule="auto"/>
        <w:ind w:left="0" w:right="0" w:firstLine="0"/>
        <w:jc w:val="left"/>
        <w:rPr>
          <w:rFonts w:ascii="Calibri" w:cs="Calibri" w:eastAsia="Calibri" w:hAnsi="Calibri"/>
          <w:b w:val="1"/>
          <w:i w:val="0"/>
          <w:smallCaps w:val="0"/>
          <w:strike w:val="0"/>
          <w:color w:val="000000"/>
          <w:sz w:val="52"/>
          <w:szCs w:val="52"/>
          <w:u w:val="none"/>
          <w:shd w:fill="auto" w:val="clear"/>
          <w:vertAlign w:val="baseline"/>
        </w:rPr>
      </w:pPr>
      <w:r w:rsidDel="00000000" w:rsidR="00000000" w:rsidRPr="00000000">
        <w:rPr>
          <w:rtl w:val="0"/>
        </w:rPr>
      </w:r>
    </w:p>
    <w:p w:rsidR="00000000" w:rsidDel="00000000" w:rsidP="00000000" w:rsidRDefault="00000000" w:rsidRPr="00000000" w14:paraId="000000E6">
      <w:pPr>
        <w:pStyle w:val="Heading3"/>
        <w:keepNext w:val="0"/>
        <w:keepLines w:val="0"/>
        <w:numPr>
          <w:ilvl w:val="1"/>
          <w:numId w:val="1"/>
        </w:numPr>
        <w:tabs>
          <w:tab w:val="left" w:leader="none" w:pos="877"/>
        </w:tabs>
        <w:spacing w:before="1" w:lineRule="auto"/>
        <w:ind w:left="877" w:hanging="735"/>
        <w:rPr>
          <w:b w:val="1"/>
          <w:color w:val="000000"/>
        </w:rPr>
      </w:pPr>
      <w:bookmarkStart w:colFirst="0" w:colLast="0" w:name="_heading=h.lnxbz9" w:id="13"/>
      <w:bookmarkEnd w:id="13"/>
      <w:r w:rsidDel="00000000" w:rsidR="00000000" w:rsidRPr="00000000">
        <w:rPr>
          <w:b w:val="1"/>
          <w:color w:val="000000"/>
          <w:rtl w:val="0"/>
        </w:rPr>
        <w:t xml:space="preserve">Constraints and limitations</w:t>
      </w:r>
    </w:p>
    <w:p w:rsidR="00000000" w:rsidDel="00000000" w:rsidP="00000000" w:rsidRDefault="00000000" w:rsidRPr="00000000" w14:paraId="000000E7">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tabs>
          <w:tab w:val="left" w:leader="none" w:pos="640"/>
        </w:tabs>
        <w:spacing w:after="0" w:before="290" w:line="352" w:lineRule="auto"/>
        <w:ind w:left="640" w:right="138" w:hanging="27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 xml:space="preserve">Time limitation</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We faced big challenges while finishing this project in the Autumn term, as it was our first time building a complete big system with many mechanical and electronic parts we hadn’t worked with before. These parts needed a lot of power and different voltage levels (3.3 V, 5 V, 12 V, 220 V). We had to figure out the overall system structure, pick the right parts, and learn how to use them. We also had to get familiar with Arduino and write code for the hardware, then put together the whole system.</w:t>
      </w:r>
    </w:p>
    <w:p w:rsidR="00000000" w:rsidDel="00000000" w:rsidP="00000000" w:rsidRDefault="00000000" w:rsidRPr="00000000" w14:paraId="000000E8">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tabs>
          <w:tab w:val="left" w:leader="none" w:pos="640"/>
        </w:tabs>
        <w:spacing w:after="0" w:before="134" w:line="352" w:lineRule="auto"/>
        <w:ind w:left="640" w:right="138" w:hanging="27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 xml:space="preserve">Project Size and Weight</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Due to the relatively large scale of the design, we encountered an issue of not being able to transport it and carry out the work elsewhere apart from the university. After installing most of the mechanical components in their respective positions, our main work was scheduled during specific hours, including university working hours, which caused some delays in our progress to some extent.</w:t>
      </w:r>
    </w:p>
    <w:p w:rsidR="00000000" w:rsidDel="00000000" w:rsidP="00000000" w:rsidRDefault="00000000" w:rsidRPr="00000000" w14:paraId="000000E9">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tabs>
          <w:tab w:val="left" w:leader="none" w:pos="640"/>
        </w:tabs>
        <w:spacing w:after="0" w:before="135" w:line="352" w:lineRule="auto"/>
        <w:ind w:left="640" w:right="299" w:hanging="27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 xml:space="preserve">Safety and Security</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Due to the project’s concept, we were compelled to utilize liquids as a fundamental element in representing the project. Additionally, mechanical and electrical components were employed that only operate at a voltage of 220. Therefore, testing the project, given its inclusion of potent water, milk, and electricity, was a delicate matter that required precision and attention.</w:t>
      </w:r>
    </w:p>
    <w:p w:rsidR="00000000" w:rsidDel="00000000" w:rsidP="00000000" w:rsidRDefault="00000000" w:rsidRPr="00000000" w14:paraId="000000EA">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tabs>
          <w:tab w:val="left" w:leader="none" w:pos="640"/>
        </w:tabs>
        <w:spacing w:after="0" w:before="134" w:line="352" w:lineRule="auto"/>
        <w:ind w:left="640" w:right="197" w:hanging="27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 xml:space="preserve">Precision and Attention</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Our project includes various processes such as pouring water into the mixer as well as milk and other components like oreo, vanilla, cerelac, and biscuits. All this required accurate process calibration of many mechanical components. Such accuracy is necessary for its proper functioning due to the great variety of components used. In addition, we crafted the design of the project by hand using wooden and plastic pieces. The project is designed with precision, safety, and skill.</w:t>
      </w:r>
    </w:p>
    <w:p w:rsidR="00000000" w:rsidDel="00000000" w:rsidP="00000000" w:rsidRDefault="00000000" w:rsidRPr="00000000" w14:paraId="000000EB">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0EC">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0ED">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tabs>
          <w:tab w:val="left" w:leader="none" w:pos="640"/>
        </w:tabs>
        <w:spacing w:after="0" w:before="134" w:line="352" w:lineRule="auto"/>
        <w:ind w:left="640" w:right="197" w:hanging="27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 xml:space="preserve">Power Distribution</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As we talked about earlier, this is the first time we’ve taken on such a big project. This led to a problem with powering all the parts we’re using to build it. These parts need different amounts of electricity and voltage. For example, we employed three pumps and two DC motors that operate at 12 volts, five steeper motors that operate on 5 and 12 volts and mixer that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operates on 220 volts</w:t>
      </w:r>
      <w:r w:rsidDel="00000000" w:rsidR="00000000" w:rsidRPr="00000000">
        <w:rPr>
          <w:rtl w:val="0"/>
        </w:rPr>
      </w:r>
    </w:p>
    <w:p w:rsidR="00000000" w:rsidDel="00000000" w:rsidP="00000000" w:rsidRDefault="00000000" w:rsidRPr="00000000" w14:paraId="000000EE">
      <w:pPr>
        <w:pStyle w:val="Heading3"/>
        <w:keepNext w:val="0"/>
        <w:keepLines w:val="0"/>
        <w:numPr>
          <w:ilvl w:val="1"/>
          <w:numId w:val="1"/>
        </w:numPr>
        <w:tabs>
          <w:tab w:val="left" w:leader="none" w:pos="877"/>
        </w:tabs>
        <w:spacing w:before="0" w:lineRule="auto"/>
        <w:ind w:left="877" w:hanging="735"/>
        <w:rPr>
          <w:b w:val="1"/>
          <w:color w:val="000000"/>
        </w:rPr>
      </w:pPr>
      <w:bookmarkStart w:colFirst="0" w:colLast="0" w:name="_heading=h.35nkun2" w:id="14"/>
      <w:bookmarkEnd w:id="14"/>
      <w:r w:rsidDel="00000000" w:rsidR="00000000" w:rsidRPr="00000000">
        <w:rPr>
          <w:b w:val="1"/>
          <w:color w:val="000000"/>
          <w:rtl w:val="0"/>
        </w:rPr>
        <w:t xml:space="preserve">Standards and Codes</w:t>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 w:line="352" w:lineRule="auto"/>
        <w:ind w:left="142" w:right="162"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 developed Arduino program is one of the software components of the project. Numerous libraries and functions are integrated into this application, including, Arduino.h, Keypad.h, LiquidCrystalI2C.h, wire.h, WiFi.h, webserver.h, MFRC522.h and SPI.h. Furthermore, web platform was used in the creation of the UI. Standards and recommendations relevant to the industry were followed in the design and implementation of the system’s software components.</w:t>
      </w:r>
    </w:p>
    <w:p w:rsidR="00000000" w:rsidDel="00000000" w:rsidP="00000000" w:rsidRDefault="00000000" w:rsidRPr="00000000" w14:paraId="000000F0">
      <w:pPr>
        <w:pStyle w:val="Heading3"/>
        <w:keepNext w:val="0"/>
        <w:keepLines w:val="0"/>
        <w:numPr>
          <w:ilvl w:val="1"/>
          <w:numId w:val="1"/>
        </w:numPr>
        <w:tabs>
          <w:tab w:val="left" w:leader="none" w:pos="877"/>
        </w:tabs>
        <w:spacing w:before="0" w:lineRule="auto"/>
        <w:ind w:left="877" w:hanging="735"/>
        <w:rPr>
          <w:b w:val="1"/>
          <w:color w:val="000000"/>
        </w:rPr>
      </w:pPr>
      <w:bookmarkStart w:colFirst="0" w:colLast="0" w:name="_heading=h.1ksv4uv" w:id="15"/>
      <w:bookmarkEnd w:id="15"/>
      <w:r w:rsidDel="00000000" w:rsidR="00000000" w:rsidRPr="00000000">
        <w:rPr>
          <w:b w:val="1"/>
          <w:color w:val="000000"/>
          <w:rtl w:val="0"/>
        </w:rPr>
        <w:t xml:space="preserve">Earlier coursework</w:t>
      </w:r>
    </w:p>
    <w:p w:rsidR="00000000" w:rsidDel="00000000" w:rsidP="00000000" w:rsidRDefault="00000000" w:rsidRPr="00000000" w14:paraId="000000F1">
      <w:pPr>
        <w:tabs>
          <w:tab w:val="left" w:leader="none" w:pos="640"/>
        </w:tabs>
        <w:spacing w:before="134" w:line="352" w:lineRule="auto"/>
        <w:ind w:left="142" w:right="197" w:firstLine="0"/>
        <w:rPr>
          <w:sz w:val="20"/>
          <w:szCs w:val="20"/>
        </w:rPr>
      </w:pPr>
      <w:r w:rsidDel="00000000" w:rsidR="00000000" w:rsidRPr="00000000">
        <w:rPr>
          <w:sz w:val="20"/>
          <w:szCs w:val="20"/>
          <w:rtl w:val="0"/>
        </w:rPr>
        <w:t xml:space="preserve">The Microcontroller Using PIC Controller course was really helpful since it improved our knowledge of microcontroller programming, which was crucial for creating our Arduino Mega-powered device.</w:t>
      </w:r>
    </w:p>
    <w:p w:rsidR="00000000" w:rsidDel="00000000" w:rsidP="00000000" w:rsidRDefault="00000000" w:rsidRPr="00000000" w14:paraId="000000F2">
      <w:pPr>
        <w:tabs>
          <w:tab w:val="left" w:leader="none" w:pos="640"/>
        </w:tabs>
        <w:spacing w:before="134" w:line="352" w:lineRule="auto"/>
        <w:ind w:left="142" w:right="197" w:firstLine="0"/>
        <w:rPr>
          <w:sz w:val="20"/>
          <w:szCs w:val="20"/>
        </w:rPr>
      </w:pPr>
      <w:r w:rsidDel="00000000" w:rsidR="00000000" w:rsidRPr="00000000">
        <w:rPr>
          <w:sz w:val="20"/>
          <w:szCs w:val="20"/>
          <w:rtl w:val="0"/>
        </w:rPr>
        <w:t xml:space="preserve">We taught how to work with various components and use tools like I2C for LCDs. The code for the Milkshake factory, which included the required algorithm, was effectively constructed by us.We needed to attend an Arduino course in order to develop the Milkshake factory since it equipped us with the skills necessary to use the Arduino Mega board. In order to create the control system, the course gave us hands-on experience programming and troubleshooting the Arduino board.</w:t>
      </w:r>
    </w:p>
    <w:p w:rsidR="00000000" w:rsidDel="00000000" w:rsidP="00000000" w:rsidRDefault="00000000" w:rsidRPr="00000000" w14:paraId="000000F3">
      <w:pPr>
        <w:tabs>
          <w:tab w:val="left" w:leader="none" w:pos="640"/>
        </w:tabs>
        <w:spacing w:before="134" w:line="352" w:lineRule="auto"/>
        <w:ind w:left="142" w:right="197" w:firstLine="0"/>
        <w:rPr>
          <w:sz w:val="20"/>
          <w:szCs w:val="20"/>
        </w:rPr>
      </w:pPr>
      <w:r w:rsidDel="00000000" w:rsidR="00000000" w:rsidRPr="00000000">
        <w:rPr>
          <w:sz w:val="20"/>
          <w:szCs w:val="20"/>
          <w:rtl w:val="0"/>
        </w:rPr>
        <w:t xml:space="preserve">Additionally, one of the most crucial things that enabled us to think appropriately when building the project was the research and critical thinking skills training, which aided us in identifying issues and finding the most economical solutions. Additionally, we took certain crucial courses that helped us transfer the proper power to the electronic components of the project, such digital electronic circuit design.</w:t>
      </w:r>
    </w:p>
    <w:p w:rsidR="00000000" w:rsidDel="00000000" w:rsidP="00000000" w:rsidRDefault="00000000" w:rsidRPr="00000000" w14:paraId="000000F4">
      <w:pPr>
        <w:tabs>
          <w:tab w:val="left" w:leader="none" w:pos="640"/>
        </w:tabs>
        <w:spacing w:before="134" w:line="352" w:lineRule="auto"/>
        <w:ind w:left="142" w:right="197" w:firstLine="0"/>
        <w:rPr>
          <w:sz w:val="20"/>
          <w:szCs w:val="20"/>
        </w:rPr>
      </w:pPr>
      <w:r w:rsidDel="00000000" w:rsidR="00000000" w:rsidRPr="00000000">
        <w:rPr>
          <w:rtl w:val="0"/>
        </w:rPr>
      </w:r>
    </w:p>
    <w:p w:rsidR="00000000" w:rsidDel="00000000" w:rsidP="00000000" w:rsidRDefault="00000000" w:rsidRPr="00000000" w14:paraId="000000F5">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0F6">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0F7">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0F8">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0F9">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0FA">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0FB">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0FC">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0FD">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0FE">
      <w:pPr>
        <w:ind w:left="142" w:firstLine="0"/>
        <w:rPr>
          <w:b w:val="1"/>
          <w:sz w:val="52"/>
          <w:szCs w:val="52"/>
        </w:rPr>
      </w:pPr>
      <w:bookmarkStart w:colFirst="0" w:colLast="0" w:name="_heading=h.44sinio" w:id="16"/>
      <w:bookmarkEnd w:id="16"/>
      <w:r w:rsidDel="00000000" w:rsidR="00000000" w:rsidRPr="00000000">
        <w:rPr>
          <w:b w:val="1"/>
          <w:sz w:val="52"/>
          <w:szCs w:val="52"/>
          <w:rtl w:val="0"/>
        </w:rPr>
        <w:t xml:space="preserve">Literature Review</w:t>
      </w:r>
    </w:p>
    <w:p w:rsidR="00000000" w:rsidDel="00000000" w:rsidP="00000000" w:rsidRDefault="00000000" w:rsidRPr="00000000" w14:paraId="000000FF">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100">
      <w:pPr>
        <w:tabs>
          <w:tab w:val="left" w:leader="none" w:pos="640"/>
        </w:tabs>
        <w:spacing w:before="134" w:line="352" w:lineRule="auto"/>
        <w:ind w:right="197"/>
        <w:rPr>
          <w:sz w:val="20"/>
          <w:szCs w:val="20"/>
        </w:rPr>
      </w:pPr>
      <w:r w:rsidDel="00000000" w:rsidR="00000000" w:rsidRPr="00000000">
        <w:rPr>
          <w:sz w:val="20"/>
          <w:szCs w:val="20"/>
          <w:rtl w:val="0"/>
        </w:rPr>
        <w:t xml:space="preserve">The food and beverage sector has increasingly embraced automation at an alarming rate to boost productivity, achieve uniformity, and increase personalization. Numerous researches showcase how automated systems increase production rates, reduce human mistakes, and deliver quality that is consistent throughout. A number of burger joints and drink manufacturers have integrated robotic systems to increase output and accommodate rising consumer expectations.</w:t>
      </w:r>
    </w:p>
    <w:p w:rsidR="00000000" w:rsidDel="00000000" w:rsidP="00000000" w:rsidRDefault="00000000" w:rsidRPr="00000000" w14:paraId="00000101">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102">
      <w:pPr>
        <w:tabs>
          <w:tab w:val="left" w:leader="none" w:pos="640"/>
        </w:tabs>
        <w:spacing w:before="134" w:line="352" w:lineRule="auto"/>
        <w:ind w:right="197"/>
        <w:rPr>
          <w:sz w:val="20"/>
          <w:szCs w:val="20"/>
        </w:rPr>
      </w:pPr>
      <w:r w:rsidDel="00000000" w:rsidR="00000000" w:rsidRPr="00000000">
        <w:rPr>
          <w:sz w:val="20"/>
          <w:szCs w:val="20"/>
          <w:rtl w:val="0"/>
        </w:rPr>
        <w:t xml:space="preserve">The art of making milkshakes, for example, is still done in an old-fashioned way where one prepares it by hand which can vary in final taste and ratio of ingredients used. Studies on our automated drink-making vending machine proves that accurate ingredient quantification paired with automated mixing makes for better products with less waste. Increasing trends in tailored drinks demanded by customers are addressed in these studies as well.</w:t>
      </w:r>
    </w:p>
    <w:p w:rsidR="00000000" w:rsidDel="00000000" w:rsidP="00000000" w:rsidRDefault="00000000" w:rsidRPr="00000000" w14:paraId="00000103">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104">
      <w:pPr>
        <w:tabs>
          <w:tab w:val="left" w:leader="none" w:pos="640"/>
        </w:tabs>
        <w:spacing w:before="134" w:line="352" w:lineRule="auto"/>
        <w:ind w:right="197"/>
        <w:rPr>
          <w:sz w:val="20"/>
          <w:szCs w:val="20"/>
        </w:rPr>
      </w:pPr>
      <w:r w:rsidDel="00000000" w:rsidR="00000000" w:rsidRPr="00000000">
        <w:rPr>
          <w:sz w:val="20"/>
          <w:szCs w:val="20"/>
          <w:rtl w:val="0"/>
        </w:rPr>
        <w:t xml:space="preserve">Emerging automated milkshake machines can build on the already existing technology of self-service soda guns and coffee vending machines. These devices combine ingredient and dispensing control elements with powerfully active mixers to quickly create delicious drinks. On the other hand, most of the proposed solutions on the market today are too simple and do not allow users to customize drinks with several competing flavors thus there is low sip satisfaction.</w:t>
      </w:r>
    </w:p>
    <w:p w:rsidR="00000000" w:rsidDel="00000000" w:rsidP="00000000" w:rsidRDefault="00000000" w:rsidRPr="00000000" w14:paraId="00000105">
      <w:pPr>
        <w:tabs>
          <w:tab w:val="left" w:leader="none" w:pos="640"/>
        </w:tabs>
        <w:spacing w:before="134" w:line="352" w:lineRule="auto"/>
        <w:ind w:right="197"/>
        <w:rPr>
          <w:sz w:val="20"/>
          <w:szCs w:val="20"/>
        </w:rPr>
      </w:pPr>
      <w:r w:rsidDel="00000000" w:rsidR="00000000" w:rsidRPr="00000000">
        <w:rPr>
          <w:rtl w:val="0"/>
        </w:rPr>
        <w:t xml:space="preserve">The </w:t>
      </w:r>
      <w:r w:rsidDel="00000000" w:rsidR="00000000" w:rsidRPr="00000000">
        <w:rPr>
          <w:b w:val="0"/>
          <w:rtl w:val="0"/>
        </w:rPr>
        <w:t xml:space="preserve">Milkshake Factory</w:t>
      </w:r>
      <w:r w:rsidDel="00000000" w:rsidR="00000000" w:rsidRPr="00000000">
        <w:rPr>
          <w:b w:val="1"/>
          <w:rtl w:val="0"/>
        </w:rPr>
        <w:t xml:space="preserve"> </w:t>
      </w:r>
      <w:r w:rsidDel="00000000" w:rsidR="00000000" w:rsidRPr="00000000">
        <w:rPr>
          <w:rtl w:val="0"/>
        </w:rPr>
        <w:t xml:space="preserve">builds upon these advancements by creating a fully automated system that allows users to </w:t>
      </w:r>
      <w:r w:rsidDel="00000000" w:rsidR="00000000" w:rsidRPr="00000000">
        <w:rPr>
          <w:b w:val="0"/>
          <w:rtl w:val="0"/>
        </w:rPr>
        <w:t xml:space="preserve">customize their milkshake composition</w:t>
      </w:r>
      <w:r w:rsidDel="00000000" w:rsidR="00000000" w:rsidRPr="00000000">
        <w:rPr>
          <w:b w:val="1"/>
          <w:rtl w:val="0"/>
        </w:rPr>
        <w:t xml:space="preserve"> </w:t>
      </w:r>
      <w:r w:rsidDel="00000000" w:rsidR="00000000" w:rsidRPr="00000000">
        <w:rPr>
          <w:rtl w:val="0"/>
        </w:rPr>
        <w:t xml:space="preserve">while ensuring </w:t>
      </w:r>
      <w:r w:rsidDel="00000000" w:rsidR="00000000" w:rsidRPr="00000000">
        <w:rPr>
          <w:b w:val="0"/>
          <w:rtl w:val="0"/>
        </w:rPr>
        <w:t xml:space="preserve">consistency and speed</w:t>
      </w:r>
      <w:r w:rsidDel="00000000" w:rsidR="00000000" w:rsidRPr="00000000">
        <w:rPr>
          <w:rtl w:val="0"/>
        </w:rPr>
        <w:t xml:space="preserve">. This project bridges the gap between </w:t>
      </w:r>
      <w:r w:rsidDel="00000000" w:rsidR="00000000" w:rsidRPr="00000000">
        <w:rPr>
          <w:b w:val="0"/>
          <w:rtl w:val="0"/>
        </w:rPr>
        <w:t xml:space="preserve">automation and personalization</w:t>
      </w:r>
      <w:r w:rsidDel="00000000" w:rsidR="00000000" w:rsidRPr="00000000">
        <w:rPr>
          <w:b w:val="1"/>
          <w:rtl w:val="0"/>
        </w:rPr>
        <w:t xml:space="preserve">,</w:t>
      </w:r>
      <w:r w:rsidDel="00000000" w:rsidR="00000000" w:rsidRPr="00000000">
        <w:rPr>
          <w:rtl w:val="0"/>
        </w:rPr>
        <w:t xml:space="preserve"> offering an innovative solution for businesses to enhance </w:t>
      </w:r>
      <w:r w:rsidDel="00000000" w:rsidR="00000000" w:rsidRPr="00000000">
        <w:rPr>
          <w:b w:val="0"/>
          <w:rtl w:val="0"/>
        </w:rPr>
        <w:t xml:space="preserve">product quality and customer satisfaction</w:t>
      </w:r>
      <w:r w:rsidDel="00000000" w:rsidR="00000000" w:rsidRPr="00000000">
        <w:rPr>
          <w:b w:val="1"/>
          <w:rtl w:val="0"/>
        </w:rPr>
        <w:t xml:space="preserve">.</w:t>
      </w:r>
      <w:r w:rsidDel="00000000" w:rsidR="00000000" w:rsidRPr="00000000">
        <w:rPr>
          <w:rtl w:val="0"/>
        </w:rPr>
      </w:r>
    </w:p>
    <w:p w:rsidR="00000000" w:rsidDel="00000000" w:rsidP="00000000" w:rsidRDefault="00000000" w:rsidRPr="00000000" w14:paraId="00000106">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107">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108">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109">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10A">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10B">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10C">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10D">
      <w:pPr>
        <w:ind w:left="142" w:firstLine="0"/>
        <w:rPr>
          <w:b w:val="1"/>
          <w:sz w:val="52"/>
          <w:szCs w:val="52"/>
        </w:rPr>
      </w:pPr>
      <w:bookmarkStart w:colFirst="0" w:colLast="0" w:name="_heading=h.2jxsxqh" w:id="17"/>
      <w:bookmarkEnd w:id="17"/>
      <w:r w:rsidDel="00000000" w:rsidR="00000000" w:rsidRPr="00000000">
        <w:rPr>
          <w:b w:val="1"/>
          <w:sz w:val="52"/>
          <w:szCs w:val="52"/>
          <w:rtl w:val="0"/>
        </w:rPr>
        <w:t xml:space="preserve">Methodology</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2" w:lineRule="auto"/>
        <w:ind w:left="142" w:right="215"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2" w:lineRule="auto"/>
        <w:ind w:left="142" w:right="215"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The hardware components utilized to construct the system, their connections, and the overall system design will all be covered in this chapter. We will also go through how the system functions, as well as how the software and mobile app.</w:t>
      </w:r>
    </w:p>
    <w:p w:rsidR="00000000" w:rsidDel="00000000" w:rsidP="00000000" w:rsidRDefault="00000000" w:rsidRPr="00000000" w14:paraId="00000110">
      <w:pPr>
        <w:pStyle w:val="Heading3"/>
        <w:keepNext w:val="0"/>
        <w:keepLines w:val="0"/>
        <w:numPr>
          <w:ilvl w:val="1"/>
          <w:numId w:val="6"/>
        </w:numPr>
        <w:tabs>
          <w:tab w:val="left" w:leader="none" w:pos="877"/>
        </w:tabs>
        <w:spacing w:before="0" w:lineRule="auto"/>
        <w:ind w:left="916" w:hanging="735"/>
        <w:rPr>
          <w:b w:val="1"/>
          <w:color w:val="000000"/>
        </w:rPr>
      </w:pPr>
      <w:bookmarkStart w:colFirst="0" w:colLast="0" w:name="_heading=h.z337ya" w:id="18"/>
      <w:bookmarkEnd w:id="18"/>
      <w:r w:rsidDel="00000000" w:rsidR="00000000" w:rsidRPr="00000000">
        <w:rPr>
          <w:b w:val="1"/>
          <w:color w:val="000000"/>
          <w:rtl w:val="0"/>
        </w:rPr>
        <w:t xml:space="preserve">Hardware Components</w:t>
      </w:r>
    </w:p>
    <w:p w:rsidR="00000000" w:rsidDel="00000000" w:rsidP="00000000" w:rsidRDefault="00000000" w:rsidRPr="00000000" w14:paraId="00000111">
      <w:pPr>
        <w:pStyle w:val="Heading4"/>
        <w:keepNext w:val="0"/>
        <w:keepLines w:val="0"/>
        <w:numPr>
          <w:ilvl w:val="2"/>
          <w:numId w:val="6"/>
        </w:numPr>
        <w:tabs>
          <w:tab w:val="left" w:leader="none" w:pos="964"/>
        </w:tabs>
        <w:spacing w:before="313" w:lineRule="auto"/>
        <w:ind w:left="964" w:hanging="822"/>
        <w:jc w:val="left"/>
        <w:rPr>
          <w:b w:val="1"/>
          <w:i w:val="0"/>
          <w:color w:val="000000"/>
        </w:rPr>
      </w:pPr>
      <w:r w:rsidDel="00000000" w:rsidR="00000000" w:rsidRPr="00000000">
        <w:rPr>
          <w:b w:val="1"/>
          <w:i w:val="0"/>
          <w:color w:val="000000"/>
          <w:rtl w:val="0"/>
        </w:rPr>
        <w:t xml:space="preserve">Microcontrollers</w:t>
      </w:r>
    </w:p>
    <w:p w:rsidR="00000000" w:rsidDel="00000000" w:rsidP="00000000" w:rsidRDefault="00000000" w:rsidRPr="00000000" w14:paraId="00000112">
      <w:pPr>
        <w:keepNext w:val="0"/>
        <w:keepLines w:val="0"/>
        <w:pageBreakBefore w:val="0"/>
        <w:widowControl w:val="0"/>
        <w:numPr>
          <w:ilvl w:val="3"/>
          <w:numId w:val="6"/>
        </w:numPr>
        <w:pBdr>
          <w:top w:space="0" w:sz="0" w:val="nil"/>
          <w:left w:space="0" w:sz="0" w:val="nil"/>
          <w:bottom w:space="0" w:sz="0" w:val="nil"/>
          <w:right w:space="0" w:sz="0" w:val="nil"/>
          <w:between w:space="0" w:sz="0" w:val="nil"/>
        </w:pBdr>
        <w:shd w:fill="auto" w:val="clear"/>
        <w:tabs>
          <w:tab w:val="left" w:leader="none" w:pos="639"/>
        </w:tabs>
        <w:spacing w:after="0" w:before="232" w:line="240" w:lineRule="auto"/>
        <w:ind w:left="639" w:right="0" w:hanging="269"/>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 xml:space="preserve">Arduino Mega 2560</w:t>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4" w:line="352" w:lineRule="auto"/>
        <w:ind w:left="640" w:right="13"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The Arduino Mega stands as a microcontroller platform established upon the ATmega2560. It encompasses 54 pins designed for both receiving and transmitting digital signals, (with 14 of these capable of serving as outputs for pulse-width modulation). Moreover, it integrates 16 analog inputs, boasts 256k of Flash Memory, and accommodates 4 UARTs for hardware-based serial communication, houses a 16 MHz crystal oscillator, features a USB link, and incorporates a power jack, incorporates an ICSP header, and incorporates a reset button. The Mega 2560 R3 version introduces further enhancements, such as the inclusion of SDA and SCL pins positioned adjacent to the AREF pin. Furthermore, two novel pins have been introduced near the RESET pin One of these is labeled IOREF and serves to enable shields to adjust their voltage requirements in accordance with the board. The second pin remains unconnected and has been reserved for prospective applications. The Mega 2560 R3 is fully compatible with all existing shields while also being adaptable to upcoming shields designed to make use of these supplementary pins.</w:t>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Pr>
        <w:drawing>
          <wp:inline distB="0" distT="0" distL="0" distR="0">
            <wp:extent cx="2210108" cy="1234612"/>
            <wp:effectExtent b="0" l="0" r="0" t="0"/>
            <wp:docPr id="103" name="image35.png"/>
            <a:graphic>
              <a:graphicData uri="http://schemas.openxmlformats.org/drawingml/2006/picture">
                <pic:pic>
                  <pic:nvPicPr>
                    <pic:cNvPr id="0" name="image35.png"/>
                    <pic:cNvPicPr preferRelativeResize="0"/>
                  </pic:nvPicPr>
                  <pic:blipFill>
                    <a:blip r:embed="rId14"/>
                    <a:srcRect b="0" l="0" r="0" t="0"/>
                    <a:stretch>
                      <a:fillRect/>
                    </a:stretch>
                  </pic:blipFill>
                  <pic:spPr>
                    <a:xfrm>
                      <a:off x="0" y="0"/>
                      <a:ext cx="2210108" cy="1234612"/>
                    </a:xfrm>
                    <a:prstGeom prst="rect"/>
                    <a:ln/>
                  </pic:spPr>
                </pic:pic>
              </a:graphicData>
            </a:graphic>
          </wp:inline>
        </w:drawing>
      </w:r>
      <w:r w:rsidDel="00000000" w:rsidR="00000000" w:rsidRPr="00000000">
        <w:rPr>
          <w:rtl w:val="0"/>
        </w:rPr>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sectPr>
          <w:headerReference r:id="rId15" w:type="default"/>
          <w:footerReference r:id="rId16" w:type="default"/>
          <w:type w:val="nextPage"/>
          <w:pgSz w:h="16840" w:w="11910" w:orient="portrait"/>
          <w:pgMar w:bottom="680" w:top="3180" w:left="1275" w:right="1275" w:header="2767" w:footer="486"/>
        </w:sect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5.1: Arduino Mega2560.</w:t>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1" w:before="1"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49" w:right="0"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1D">
      <w:pPr>
        <w:keepNext w:val="0"/>
        <w:keepLines w:val="0"/>
        <w:pageBreakBefore w:val="0"/>
        <w:widowControl w:val="0"/>
        <w:numPr>
          <w:ilvl w:val="3"/>
          <w:numId w:val="6"/>
        </w:numPr>
        <w:pBdr>
          <w:top w:space="0" w:sz="0" w:val="nil"/>
          <w:left w:space="0" w:sz="0" w:val="nil"/>
          <w:bottom w:space="0" w:sz="0" w:val="nil"/>
          <w:right w:space="0" w:sz="0" w:val="nil"/>
          <w:between w:space="0" w:sz="0" w:val="nil"/>
        </w:pBdr>
        <w:shd w:fill="auto" w:val="clear"/>
        <w:tabs>
          <w:tab w:val="left" w:leader="none" w:pos="639"/>
        </w:tabs>
        <w:spacing w:after="0" w:before="0" w:line="240" w:lineRule="auto"/>
        <w:ind w:left="639" w:right="0" w:hanging="269"/>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 xml:space="preserve">WiFi ESPWROOM 32</w:t>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2" w:lineRule="auto"/>
        <w:ind w:left="640" w:right="301"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Within the project, a connection was established between microcontroller ESP and Arduino Mega, through that we built a web application to the user to track their order easily and keep in touch with what process is currently operating</w:t>
      </w:r>
    </w:p>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352" w:lineRule="auto"/>
        <w:ind w:left="640" w:right="139"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The ESP-WROOM-32 is a multipurpose and influential Wi-Fi and Bluetooth module established by Espressif Systems. It contains a dual-core ESP32 microcontroller that can burn up to 240 MHz and yield robust performance for multiple applications. This module receives both Wi-Fi (802.11 b/g/n) and Bluetooth (classic and BLE) signals besides, so, it’s the most suitable for IoT projects as well as wireless communication tasks. Its tremendous GPIOs, ADCs, DACs, and in-built multichannel serial port (I2S) interface along with support for different communication protocols make these devices very flexible for developers. The ESP-WROOM-32 is well-suited for popular development designs like the Arduino IDE and ESP-IDF, which facilitate the transformation of the creation to deployment of applications. With its low power consumption and high processing power, it is a very good choice for both battery-powered and main-powered projects.</w:t>
      </w:r>
    </w:p>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2106371</wp:posOffset>
            </wp:positionH>
            <wp:positionV relativeFrom="paragraph">
              <wp:posOffset>182237</wp:posOffset>
            </wp:positionV>
            <wp:extent cx="1714500" cy="1714500"/>
            <wp:effectExtent b="0" l="0" r="0" t="0"/>
            <wp:wrapTopAndBottom distB="0" distT="0"/>
            <wp:docPr id="93" name="image2.png"/>
            <a:graphic>
              <a:graphicData uri="http://schemas.openxmlformats.org/drawingml/2006/picture">
                <pic:pic>
                  <pic:nvPicPr>
                    <pic:cNvPr id="0" name="image2.png"/>
                    <pic:cNvPicPr preferRelativeResize="0"/>
                  </pic:nvPicPr>
                  <pic:blipFill>
                    <a:blip r:embed="rId17"/>
                    <a:srcRect b="0" l="0" r="0" t="0"/>
                    <a:stretch>
                      <a:fillRect/>
                    </a:stretch>
                  </pic:blipFill>
                  <pic:spPr>
                    <a:xfrm>
                      <a:off x="0" y="0"/>
                      <a:ext cx="1714500" cy="1714500"/>
                    </a:xfrm>
                    <a:prstGeom prst="rect"/>
                    <a:ln/>
                  </pic:spPr>
                </pic:pic>
              </a:graphicData>
            </a:graphic>
          </wp:anchor>
        </w:drawing>
      </w:r>
    </w:p>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5.2: WiFi ESP.</w:t>
      </w:r>
    </w:p>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28">
      <w:pPr>
        <w:rPr/>
      </w:pPr>
      <w:r w:rsidDel="00000000" w:rsidR="00000000" w:rsidRPr="00000000">
        <w:rPr>
          <w:rtl w:val="0"/>
        </w:rPr>
      </w:r>
    </w:p>
    <w:p w:rsidR="00000000" w:rsidDel="00000000" w:rsidP="00000000" w:rsidRDefault="00000000" w:rsidRPr="00000000" w14:paraId="00000129">
      <w:pPr>
        <w:tabs>
          <w:tab w:val="left" w:leader="none" w:pos="915"/>
        </w:tabs>
        <w:rPr/>
      </w:pPr>
      <w:r w:rsidDel="00000000" w:rsidR="00000000" w:rsidRPr="00000000">
        <w:rPr>
          <w:rtl w:val="0"/>
        </w:rPr>
        <w:t xml:space="preserve"> </w:t>
      </w:r>
    </w:p>
    <w:p w:rsidR="00000000" w:rsidDel="00000000" w:rsidP="00000000" w:rsidRDefault="00000000" w:rsidRPr="00000000" w14:paraId="0000012A">
      <w:pPr>
        <w:tabs>
          <w:tab w:val="left" w:leader="none" w:pos="915"/>
        </w:tabs>
        <w:rPr/>
      </w:pPr>
      <w:r w:rsidDel="00000000" w:rsidR="00000000" w:rsidRPr="00000000">
        <w:rPr>
          <w:rtl w:val="0"/>
        </w:rPr>
      </w:r>
    </w:p>
    <w:p w:rsidR="00000000" w:rsidDel="00000000" w:rsidP="00000000" w:rsidRDefault="00000000" w:rsidRPr="00000000" w14:paraId="0000012B">
      <w:pPr>
        <w:tabs>
          <w:tab w:val="left" w:leader="none" w:pos="915"/>
        </w:tabs>
        <w:rPr/>
      </w:pPr>
      <w:r w:rsidDel="00000000" w:rsidR="00000000" w:rsidRPr="00000000">
        <w:rPr>
          <w:rtl w:val="0"/>
        </w:rPr>
      </w:r>
    </w:p>
    <w:p w:rsidR="00000000" w:rsidDel="00000000" w:rsidP="00000000" w:rsidRDefault="00000000" w:rsidRPr="00000000" w14:paraId="0000012C">
      <w:pPr>
        <w:tabs>
          <w:tab w:val="left" w:leader="none" w:pos="915"/>
        </w:tabs>
        <w:rPr/>
      </w:pPr>
      <w:r w:rsidDel="00000000" w:rsidR="00000000" w:rsidRPr="00000000">
        <w:rPr>
          <w:rtl w:val="0"/>
        </w:rPr>
      </w:r>
    </w:p>
    <w:p w:rsidR="00000000" w:rsidDel="00000000" w:rsidP="00000000" w:rsidRDefault="00000000" w:rsidRPr="00000000" w14:paraId="0000012D">
      <w:pPr>
        <w:tabs>
          <w:tab w:val="left" w:leader="none" w:pos="915"/>
        </w:tabs>
        <w:rPr/>
      </w:pPr>
      <w:r w:rsidDel="00000000" w:rsidR="00000000" w:rsidRPr="00000000">
        <w:rPr>
          <w:rtl w:val="0"/>
        </w:rPr>
      </w:r>
    </w:p>
    <w:p w:rsidR="00000000" w:rsidDel="00000000" w:rsidP="00000000" w:rsidRDefault="00000000" w:rsidRPr="00000000" w14:paraId="0000012E">
      <w:pPr>
        <w:tabs>
          <w:tab w:val="left" w:leader="none" w:pos="915"/>
        </w:tabs>
        <w:rPr/>
      </w:pPr>
      <w:r w:rsidDel="00000000" w:rsidR="00000000" w:rsidRPr="00000000">
        <w:rPr>
          <w:rtl w:val="0"/>
        </w:rPr>
      </w:r>
    </w:p>
    <w:p w:rsidR="00000000" w:rsidDel="00000000" w:rsidP="00000000" w:rsidRDefault="00000000" w:rsidRPr="00000000" w14:paraId="0000012F">
      <w:pPr>
        <w:tabs>
          <w:tab w:val="left" w:leader="none" w:pos="915"/>
        </w:tabs>
        <w:rPr/>
      </w:pPr>
      <w:r w:rsidDel="00000000" w:rsidR="00000000" w:rsidRPr="00000000">
        <w:rPr>
          <w:rtl w:val="0"/>
        </w:rPr>
      </w:r>
    </w:p>
    <w:p w:rsidR="00000000" w:rsidDel="00000000" w:rsidP="00000000" w:rsidRDefault="00000000" w:rsidRPr="00000000" w14:paraId="00000130">
      <w:pPr>
        <w:tabs>
          <w:tab w:val="left" w:leader="none" w:pos="915"/>
        </w:tabs>
        <w:rPr/>
      </w:pPr>
      <w:r w:rsidDel="00000000" w:rsidR="00000000" w:rsidRPr="00000000">
        <w:rPr>
          <w:rtl w:val="0"/>
        </w:rPr>
      </w:r>
    </w:p>
    <w:p w:rsidR="00000000" w:rsidDel="00000000" w:rsidP="00000000" w:rsidRDefault="00000000" w:rsidRPr="00000000" w14:paraId="00000131">
      <w:pPr>
        <w:tabs>
          <w:tab w:val="left" w:leader="none" w:pos="915"/>
        </w:tabs>
        <w:rPr/>
      </w:pPr>
      <w:r w:rsidDel="00000000" w:rsidR="00000000" w:rsidRPr="00000000">
        <w:rPr>
          <w:rtl w:val="0"/>
        </w:rPr>
      </w:r>
    </w:p>
    <w:p w:rsidR="00000000" w:rsidDel="00000000" w:rsidP="00000000" w:rsidRDefault="00000000" w:rsidRPr="00000000" w14:paraId="00000132">
      <w:pPr>
        <w:tabs>
          <w:tab w:val="left" w:leader="none" w:pos="915"/>
        </w:tabs>
        <w:rPr/>
      </w:pPr>
      <w:r w:rsidDel="00000000" w:rsidR="00000000" w:rsidRPr="00000000">
        <w:rPr>
          <w:rtl w:val="0"/>
        </w:rPr>
      </w:r>
    </w:p>
    <w:p w:rsidR="00000000" w:rsidDel="00000000" w:rsidP="00000000" w:rsidRDefault="00000000" w:rsidRPr="00000000" w14:paraId="00000133">
      <w:pPr>
        <w:tabs>
          <w:tab w:val="left" w:leader="none" w:pos="915"/>
        </w:tabs>
        <w:rPr/>
      </w:pPr>
      <w:r w:rsidDel="00000000" w:rsidR="00000000" w:rsidRPr="00000000">
        <w:rPr>
          <w:rtl w:val="0"/>
        </w:rPr>
      </w:r>
    </w:p>
    <w:p w:rsidR="00000000" w:rsidDel="00000000" w:rsidP="00000000" w:rsidRDefault="00000000" w:rsidRPr="00000000" w14:paraId="00000134">
      <w:pPr>
        <w:tabs>
          <w:tab w:val="left" w:leader="none" w:pos="915"/>
        </w:tabs>
        <w:rPr/>
      </w:pPr>
      <w:r w:rsidDel="00000000" w:rsidR="00000000" w:rsidRPr="00000000">
        <w:rPr>
          <w:rtl w:val="0"/>
        </w:rPr>
      </w:r>
    </w:p>
    <w:p w:rsidR="00000000" w:rsidDel="00000000" w:rsidP="00000000" w:rsidRDefault="00000000" w:rsidRPr="00000000" w14:paraId="00000135">
      <w:pPr>
        <w:tabs>
          <w:tab w:val="left" w:leader="none" w:pos="915"/>
        </w:tabs>
        <w:rPr/>
      </w:pPr>
      <w:r w:rsidDel="00000000" w:rsidR="00000000" w:rsidRPr="00000000">
        <w:rPr>
          <w:rtl w:val="0"/>
        </w:rPr>
      </w:r>
    </w:p>
    <w:p w:rsidR="00000000" w:rsidDel="00000000" w:rsidP="00000000" w:rsidRDefault="00000000" w:rsidRPr="00000000" w14:paraId="00000136">
      <w:pPr>
        <w:tabs>
          <w:tab w:val="left" w:leader="none" w:pos="915"/>
        </w:tabs>
        <w:rPr>
          <w:b w:val="1"/>
        </w:rPr>
      </w:pPr>
      <w:r w:rsidDel="00000000" w:rsidR="00000000" w:rsidRPr="00000000">
        <w:rPr>
          <w:b w:val="1"/>
          <w:rtl w:val="0"/>
        </w:rPr>
        <w:t xml:space="preserve">3. Stepper motor nema 17</w:t>
      </w:r>
    </w:p>
    <w:p w:rsidR="00000000" w:rsidDel="00000000" w:rsidP="00000000" w:rsidRDefault="00000000" w:rsidRPr="00000000" w14:paraId="00000137">
      <w:pPr>
        <w:tabs>
          <w:tab w:val="left" w:leader="none" w:pos="915"/>
        </w:tabs>
        <w:rPr>
          <w:b w:val="1"/>
        </w:rPr>
      </w:pPr>
      <w:r w:rsidDel="00000000" w:rsidR="00000000" w:rsidRPr="00000000">
        <w:rPr>
          <w:rtl w:val="0"/>
        </w:rPr>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NEMA 17 stepper motors are among the most popular motors in automation projects because of their high precision, reliability, and ease of control. Its pulse-controlled operation allows moving in fixed steps eliminating the need for feedback sensors. NEMA 17 motors are used to control the movement in CNC machines, 3D printers and robotics where precision is paramount. </w:t>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In the Milkshake Factory project, we incorporated the NEMA 17 stepper motor for the control of Oreo, vanilla, cereal and biscuit milkshake ingredient dispensing. The motor ensures that each ingredient is added in the correct amount by controlling the movement of dispensers. Accurate step control of the motor ensures proportional increment of the ingredients, therefore making sure that no resources were wasted and consistency is achieved in every milkshake produced. Additionally, the stepper motor's anti-slip attributes aid in maintaining a steady position as ingredients are dispensed, making the motor ideal for this project.</w:t>
      </w:r>
    </w:p>
    <w:p w:rsidR="00000000" w:rsidDel="00000000" w:rsidP="00000000" w:rsidRDefault="00000000" w:rsidRPr="00000000" w14:paraId="0000013B">
      <w:pPr>
        <w:tabs>
          <w:tab w:val="left" w:leader="none" w:pos="915"/>
        </w:tabs>
        <w:rPr>
          <w:b w:val="1"/>
        </w:rPr>
      </w:pPr>
      <w:r w:rsidDel="00000000" w:rsidR="00000000" w:rsidRPr="00000000">
        <w:rPr>
          <w:rtl w:val="0"/>
        </w:rPr>
      </w:r>
    </w:p>
    <w:p w:rsidR="00000000" w:rsidDel="00000000" w:rsidP="00000000" w:rsidRDefault="00000000" w:rsidRPr="00000000" w14:paraId="0000013C">
      <w:pPr>
        <w:tabs>
          <w:tab w:val="left" w:leader="none" w:pos="915"/>
        </w:tabs>
        <w:jc w:val="center"/>
        <w:rPr/>
      </w:pPr>
      <w:r w:rsidDel="00000000" w:rsidR="00000000" w:rsidRPr="00000000">
        <w:rPr/>
        <w:drawing>
          <wp:inline distB="0" distT="0" distL="0" distR="0">
            <wp:extent cx="1726332" cy="1649606"/>
            <wp:effectExtent b="0" l="0" r="0" t="0"/>
            <wp:docPr id="106" name="image14.png"/>
            <a:graphic>
              <a:graphicData uri="http://schemas.openxmlformats.org/drawingml/2006/picture">
                <pic:pic>
                  <pic:nvPicPr>
                    <pic:cNvPr id="0" name="image14.png"/>
                    <pic:cNvPicPr preferRelativeResize="0"/>
                  </pic:nvPicPr>
                  <pic:blipFill>
                    <a:blip r:embed="rId18"/>
                    <a:srcRect b="0" l="0" r="0" t="0"/>
                    <a:stretch>
                      <a:fillRect/>
                    </a:stretch>
                  </pic:blipFill>
                  <pic:spPr>
                    <a:xfrm>
                      <a:off x="0" y="0"/>
                      <a:ext cx="1726332" cy="1649606"/>
                    </a:xfrm>
                    <a:prstGeom prst="rect"/>
                    <a:ln/>
                  </pic:spPr>
                </pic:pic>
              </a:graphicData>
            </a:graphic>
          </wp:inline>
        </w:drawing>
      </w:r>
      <w:r w:rsidDel="00000000" w:rsidR="00000000" w:rsidRPr="00000000">
        <w:rPr>
          <w:rtl w:val="0"/>
        </w:rPr>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5.3: Stepper motor name 17.</w:t>
      </w:r>
    </w:p>
    <w:p w:rsidR="00000000" w:rsidDel="00000000" w:rsidP="00000000" w:rsidRDefault="00000000" w:rsidRPr="00000000" w14:paraId="0000013E">
      <w:pPr>
        <w:tabs>
          <w:tab w:val="left" w:leader="none" w:pos="915"/>
        </w:tabs>
        <w:jc w:val="center"/>
        <w:rPr/>
      </w:pPr>
      <w:r w:rsidDel="00000000" w:rsidR="00000000" w:rsidRPr="00000000">
        <w:rPr>
          <w:rtl w:val="0"/>
        </w:rPr>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7"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0">
      <w:pPr>
        <w:pStyle w:val="Heading4"/>
        <w:keepNext w:val="0"/>
        <w:keepLines w:val="0"/>
        <w:numPr>
          <w:ilvl w:val="2"/>
          <w:numId w:val="6"/>
        </w:numPr>
        <w:tabs>
          <w:tab w:val="left" w:leader="none" w:pos="964"/>
        </w:tabs>
        <w:spacing w:before="1" w:lineRule="auto"/>
        <w:ind w:left="964" w:hanging="822"/>
        <w:jc w:val="left"/>
        <w:rPr>
          <w:b w:val="1"/>
          <w:i w:val="0"/>
          <w:color w:val="000000"/>
        </w:rPr>
      </w:pPr>
      <w:bookmarkStart w:colFirst="0" w:colLast="0" w:name="_heading=h.3j2qqm3" w:id="19"/>
      <w:bookmarkEnd w:id="19"/>
      <w:r w:rsidDel="00000000" w:rsidR="00000000" w:rsidRPr="00000000">
        <w:rPr>
          <w:b w:val="1"/>
          <w:i w:val="0"/>
          <w:color w:val="000000"/>
          <w:rtl w:val="0"/>
        </w:rPr>
        <w:t xml:space="preserve">Pumps</w:t>
      </w:r>
    </w:p>
    <w:p w:rsidR="00000000" w:rsidDel="00000000" w:rsidP="00000000" w:rsidRDefault="00000000" w:rsidRPr="00000000" w14:paraId="00000141">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639"/>
        </w:tabs>
        <w:spacing w:after="0" w:before="232" w:line="240" w:lineRule="auto"/>
        <w:ind w:left="639" w:right="0" w:hanging="198.00000000000006"/>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 xml:space="preserve">Water Pumps</w:t>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9"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352" w:lineRule="auto"/>
        <w:ind w:left="640" w:right="141"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Two pumps were each operating at 12 volts, were used. The first pump is for pumping water from the water tank to the mixer, the second pump is for pumping the mixer contents into the cup.</w:t>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352" w:lineRule="auto"/>
        <w:ind w:left="640" w:right="141"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center"/>
        <w:rPr>
          <w:rFonts w:ascii="Calibri" w:cs="Calibri" w:eastAsia="Calibri" w:hAnsi="Calibri"/>
          <w:b w:val="0"/>
          <w:i w:val="0"/>
          <w:smallCaps w:val="0"/>
          <w:strike w:val="0"/>
          <w:color w:val="000000"/>
          <w:sz w:val="8"/>
          <w:szCs w:val="8"/>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Pr>
        <w:drawing>
          <wp:inline distB="0" distT="0" distL="0" distR="0">
            <wp:extent cx="1927064" cy="1555795"/>
            <wp:effectExtent b="0" l="0" r="0" t="0"/>
            <wp:docPr id="107" name="image15.png"/>
            <a:graphic>
              <a:graphicData uri="http://schemas.openxmlformats.org/drawingml/2006/picture">
                <pic:pic>
                  <pic:nvPicPr>
                    <pic:cNvPr id="0" name="image15.png"/>
                    <pic:cNvPicPr preferRelativeResize="0"/>
                  </pic:nvPicPr>
                  <pic:blipFill>
                    <a:blip r:embed="rId19"/>
                    <a:srcRect b="0" l="0" r="47721" t="0"/>
                    <a:stretch>
                      <a:fillRect/>
                    </a:stretch>
                  </pic:blipFill>
                  <pic:spPr>
                    <a:xfrm>
                      <a:off x="0" y="0"/>
                      <a:ext cx="1927064" cy="1555795"/>
                    </a:xfrm>
                    <a:prstGeom prst="rect"/>
                    <a:ln/>
                  </pic:spPr>
                </pic:pic>
              </a:graphicData>
            </a:graphic>
          </wp:inline>
        </w:drawing>
      </w:r>
      <w:r w:rsidDel="00000000" w:rsidR="00000000" w:rsidRPr="00000000">
        <w:rPr>
          <w:rtl w:val="0"/>
        </w:rPr>
      </w:r>
    </w:p>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5.4: Water Pump.</w:t>
      </w:r>
      <w:r w:rsidDel="00000000" w:rsidR="00000000" w:rsidRPr="00000000">
        <w:drawing>
          <wp:anchor allowOverlap="1" behindDoc="0" distB="0" distT="0" distL="0" distR="0" hidden="0" layoutInCell="1" locked="0" relativeHeight="0" simplePos="0">
            <wp:simplePos x="0" y="0"/>
            <wp:positionH relativeFrom="column">
              <wp:posOffset>1946910</wp:posOffset>
            </wp:positionH>
            <wp:positionV relativeFrom="paragraph">
              <wp:posOffset>444500</wp:posOffset>
            </wp:positionV>
            <wp:extent cx="2049780" cy="1005840"/>
            <wp:effectExtent b="0" l="0" r="0" t="0"/>
            <wp:wrapTopAndBottom distB="0" distT="0"/>
            <wp:docPr id="105" name="image13.png"/>
            <a:graphic>
              <a:graphicData uri="http://schemas.openxmlformats.org/drawingml/2006/picture">
                <pic:pic>
                  <pic:nvPicPr>
                    <pic:cNvPr id="0" name="image13.png"/>
                    <pic:cNvPicPr preferRelativeResize="0"/>
                  </pic:nvPicPr>
                  <pic:blipFill>
                    <a:blip r:embed="rId20"/>
                    <a:srcRect b="0" l="0" r="0" t="0"/>
                    <a:stretch>
                      <a:fillRect/>
                    </a:stretch>
                  </pic:blipFill>
                  <pic:spPr>
                    <a:xfrm>
                      <a:off x="0" y="0"/>
                      <a:ext cx="2049780" cy="1005840"/>
                    </a:xfrm>
                    <a:prstGeom prst="rect"/>
                    <a:ln/>
                  </pic:spPr>
                </pic:pic>
              </a:graphicData>
            </a:graphic>
          </wp:anchor>
        </w:drawing>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9" w:line="240" w:lineRule="auto"/>
        <w:ind w:left="2127"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5.5: Pump Connection.</w:t>
      </w:r>
    </w:p>
    <w:p w:rsidR="00000000" w:rsidDel="00000000" w:rsidP="00000000" w:rsidRDefault="00000000" w:rsidRPr="00000000" w14:paraId="00000149">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14A">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639"/>
        </w:tabs>
        <w:spacing w:after="0" w:before="232" w:line="240" w:lineRule="auto"/>
        <w:ind w:left="639" w:right="0" w:hanging="198.00000000000006"/>
        <w:jc w:val="left"/>
        <w:rPr>
          <w:rFonts w:ascii="Calibri" w:cs="Calibri" w:eastAsia="Calibri" w:hAnsi="Calibri"/>
          <w:b w:val="1"/>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 xml:space="preserve">Milk Pumps</w:t>
      </w:r>
    </w:p>
    <w:p w:rsidR="00000000" w:rsidDel="00000000" w:rsidP="00000000" w:rsidRDefault="00000000" w:rsidRPr="00000000" w14:paraId="0000014B">
      <w:pPr>
        <w:tabs>
          <w:tab w:val="left" w:leader="none" w:pos="640"/>
        </w:tabs>
        <w:spacing w:before="134" w:line="352" w:lineRule="auto"/>
        <w:ind w:left="639" w:right="197" w:firstLine="0"/>
        <w:rPr>
          <w:sz w:val="20"/>
          <w:szCs w:val="20"/>
        </w:rPr>
      </w:pPr>
      <w:r w:rsidDel="00000000" w:rsidR="00000000" w:rsidRPr="00000000">
        <w:rPr>
          <w:rtl w:val="0"/>
        </w:rPr>
        <w:t xml:space="preserve">This pump used for pumping milk from the milk tank into the Mixer.</w:t>
      </w:r>
      <w:r w:rsidDel="00000000" w:rsidR="00000000" w:rsidRPr="00000000">
        <w:rPr>
          <w:rtl w:val="0"/>
        </w:rPr>
      </w:r>
    </w:p>
    <w:p w:rsidR="00000000" w:rsidDel="00000000" w:rsidP="00000000" w:rsidRDefault="00000000" w:rsidRPr="00000000" w14:paraId="0000014C">
      <w:pPr>
        <w:tabs>
          <w:tab w:val="left" w:leader="none" w:pos="640"/>
        </w:tabs>
        <w:spacing w:before="134" w:line="352" w:lineRule="auto"/>
        <w:ind w:right="197"/>
        <w:jc w:val="center"/>
        <w:rPr>
          <w:sz w:val="20"/>
          <w:szCs w:val="20"/>
        </w:rPr>
      </w:pPr>
      <w:r w:rsidDel="00000000" w:rsidR="00000000" w:rsidRPr="00000000">
        <w:rPr>
          <w:sz w:val="20"/>
          <w:szCs w:val="20"/>
        </w:rPr>
        <w:drawing>
          <wp:inline distB="0" distT="0" distL="0" distR="0">
            <wp:extent cx="1409149" cy="3134162"/>
            <wp:effectExtent b="0" l="0" r="0" t="0"/>
            <wp:docPr descr="C:\Users\User\Desktop\580efe5b-ecff-4d84-af8e-4019493c3ad1.jpg" id="108" name="image16.jpg"/>
            <a:graphic>
              <a:graphicData uri="http://schemas.openxmlformats.org/drawingml/2006/picture">
                <pic:pic>
                  <pic:nvPicPr>
                    <pic:cNvPr descr="C:\Users\User\Desktop\580efe5b-ecff-4d84-af8e-4019493c3ad1.jpg" id="0" name="image16.jpg"/>
                    <pic:cNvPicPr preferRelativeResize="0"/>
                  </pic:nvPicPr>
                  <pic:blipFill>
                    <a:blip r:embed="rId21"/>
                    <a:srcRect b="0" l="0" r="0" t="0"/>
                    <a:stretch>
                      <a:fillRect/>
                    </a:stretch>
                  </pic:blipFill>
                  <pic:spPr>
                    <a:xfrm>
                      <a:off x="0" y="0"/>
                      <a:ext cx="1409149" cy="3134162"/>
                    </a:xfrm>
                    <a:prstGeom prst="rect"/>
                    <a:ln/>
                  </pic:spPr>
                </pic:pic>
              </a:graphicData>
            </a:graphic>
          </wp:inline>
        </w:drawing>
      </w:r>
      <w:r w:rsidDel="00000000" w:rsidR="00000000" w:rsidRPr="00000000">
        <w:rPr>
          <w:rtl w:val="0"/>
        </w:rPr>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9" w:line="240" w:lineRule="auto"/>
        <w:ind w:left="2127"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5.6: Water Pump Connection.</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9" w:line="240" w:lineRule="auto"/>
        <w:ind w:left="2127"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4F">
      <w:pPr>
        <w:pStyle w:val="Heading4"/>
        <w:keepNext w:val="0"/>
        <w:keepLines w:val="0"/>
        <w:numPr>
          <w:ilvl w:val="2"/>
          <w:numId w:val="6"/>
        </w:numPr>
        <w:tabs>
          <w:tab w:val="left" w:leader="none" w:pos="964"/>
        </w:tabs>
        <w:spacing w:before="0" w:lineRule="auto"/>
        <w:ind w:left="964" w:hanging="822"/>
        <w:jc w:val="left"/>
        <w:rPr>
          <w:b w:val="1"/>
          <w:i w:val="0"/>
          <w:color w:val="000000"/>
        </w:rPr>
      </w:pPr>
      <w:bookmarkStart w:colFirst="0" w:colLast="0" w:name="_heading=h.1y810tw" w:id="20"/>
      <w:bookmarkEnd w:id="20"/>
      <w:r w:rsidDel="00000000" w:rsidR="00000000" w:rsidRPr="00000000">
        <w:rPr>
          <w:b w:val="1"/>
          <w:i w:val="0"/>
          <w:color w:val="000000"/>
          <w:rtl w:val="0"/>
        </w:rPr>
        <w:t xml:space="preserve">Tank Sensors</w:t>
      </w:r>
    </w:p>
    <w:p w:rsidR="00000000" w:rsidDel="00000000" w:rsidP="00000000" w:rsidRDefault="00000000" w:rsidRPr="00000000" w14:paraId="00000150">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tabs>
          <w:tab w:val="left" w:leader="none" w:pos="639"/>
        </w:tabs>
        <w:spacing w:after="0" w:before="232" w:line="240" w:lineRule="auto"/>
        <w:ind w:left="639" w:right="0" w:hanging="198.00000000000006"/>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Ultrasonic sensors</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2" w:lineRule="auto"/>
        <w:ind w:left="640" w:right="215"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We used four of them to check and monitor the ingredients levels in the containers  </w:t>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Calibri" w:cs="Calibri" w:eastAsia="Calibri" w:hAnsi="Calibri"/>
          <w:b w:val="0"/>
          <w:i w:val="0"/>
          <w:smallCaps w:val="0"/>
          <w:strike w:val="0"/>
          <w:color w:val="000000"/>
          <w:sz w:val="5"/>
          <w:szCs w:val="5"/>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2106371</wp:posOffset>
            </wp:positionH>
            <wp:positionV relativeFrom="paragraph">
              <wp:posOffset>57391</wp:posOffset>
            </wp:positionV>
            <wp:extent cx="1715642" cy="1715643"/>
            <wp:effectExtent b="0" l="0" r="0" t="0"/>
            <wp:wrapTopAndBottom distB="0" distT="0"/>
            <wp:docPr id="94" name="image5.png"/>
            <a:graphic>
              <a:graphicData uri="http://schemas.openxmlformats.org/drawingml/2006/picture">
                <pic:pic>
                  <pic:nvPicPr>
                    <pic:cNvPr id="0" name="image5.png"/>
                    <pic:cNvPicPr preferRelativeResize="0"/>
                  </pic:nvPicPr>
                  <pic:blipFill>
                    <a:blip r:embed="rId22"/>
                    <a:srcRect b="0" l="0" r="0" t="0"/>
                    <a:stretch>
                      <a:fillRect/>
                    </a:stretch>
                  </pic:blipFill>
                  <pic:spPr>
                    <a:xfrm>
                      <a:off x="0" y="0"/>
                      <a:ext cx="1715642" cy="1715643"/>
                    </a:xfrm>
                    <a:prstGeom prst="rect"/>
                    <a:ln/>
                  </pic:spPr>
                </pic:pic>
              </a:graphicData>
            </a:graphic>
          </wp:anchor>
        </w:drawing>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5.7: Ultrasonic sensor.</w:t>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Pr>
        <w:drawing>
          <wp:inline distB="0" distT="0" distL="0" distR="0">
            <wp:extent cx="2857881" cy="1723644"/>
            <wp:effectExtent b="0" l="0" r="0" t="0"/>
            <wp:docPr id="110" name="image21.png"/>
            <a:graphic>
              <a:graphicData uri="http://schemas.openxmlformats.org/drawingml/2006/picture">
                <pic:pic>
                  <pic:nvPicPr>
                    <pic:cNvPr id="0" name="image21.png"/>
                    <pic:cNvPicPr preferRelativeResize="0"/>
                  </pic:nvPicPr>
                  <pic:blipFill>
                    <a:blip r:embed="rId23"/>
                    <a:srcRect b="0" l="0" r="0" t="0"/>
                    <a:stretch>
                      <a:fillRect/>
                    </a:stretch>
                  </pic:blipFill>
                  <pic:spPr>
                    <a:xfrm>
                      <a:off x="0" y="0"/>
                      <a:ext cx="2857881" cy="1723644"/>
                    </a:xfrm>
                    <a:prstGeom prst="rect"/>
                    <a:ln/>
                  </pic:spPr>
                </pic:pic>
              </a:graphicData>
            </a:graphic>
          </wp:inline>
        </w:drawing>
      </w:r>
      <w:r w:rsidDel="00000000" w:rsidR="00000000" w:rsidRPr="00000000">
        <w:rPr>
          <w:rtl w:val="0"/>
        </w:rPr>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7"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5.8: Ultrasonic sensor Connection.</w:t>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3693"/>
          <w:tab w:val="center" w:leader="none" w:pos="4680"/>
        </w:tabs>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sectPr>
          <w:headerReference r:id="rId24" w:type="default"/>
          <w:footerReference r:id="rId25" w:type="default"/>
          <w:type w:val="nextPage"/>
          <w:pgSz w:h="16840" w:w="11910" w:orient="portrait"/>
          <w:pgMar w:bottom="680" w:top="640" w:left="1275" w:right="1275" w:header="415" w:footer="486"/>
        </w:sect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ab/>
        <w:tab/>
      </w:r>
    </w:p>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5B">
      <w:pPr>
        <w:pStyle w:val="Heading4"/>
        <w:keepNext w:val="0"/>
        <w:keepLines w:val="0"/>
        <w:numPr>
          <w:ilvl w:val="2"/>
          <w:numId w:val="6"/>
        </w:numPr>
        <w:tabs>
          <w:tab w:val="left" w:leader="none" w:pos="1053"/>
        </w:tabs>
        <w:spacing w:before="0" w:lineRule="auto"/>
        <w:ind w:left="1053" w:hanging="911"/>
        <w:jc w:val="left"/>
        <w:rPr>
          <w:b w:val="1"/>
          <w:i w:val="0"/>
          <w:color w:val="000000"/>
        </w:rPr>
      </w:pPr>
      <w:bookmarkStart w:colFirst="0" w:colLast="0" w:name="_heading=h.4i7ojhp" w:id="21"/>
      <w:bookmarkEnd w:id="21"/>
      <w:r w:rsidDel="00000000" w:rsidR="00000000" w:rsidRPr="00000000">
        <w:rPr>
          <w:b w:val="1"/>
          <w:i w:val="0"/>
          <w:color w:val="000000"/>
          <w:rtl w:val="0"/>
        </w:rPr>
        <w:t xml:space="preserve">Input/Output Devices</w:t>
      </w:r>
    </w:p>
    <w:p w:rsidR="00000000" w:rsidDel="00000000" w:rsidP="00000000" w:rsidRDefault="00000000" w:rsidRPr="00000000" w14:paraId="0000015C">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tabs>
          <w:tab w:val="left" w:leader="none" w:pos="639"/>
        </w:tabs>
        <w:spacing w:after="0" w:before="233" w:line="240" w:lineRule="auto"/>
        <w:ind w:left="639" w:right="0" w:hanging="198.00000000000006"/>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LCD 16*4 with I2C</w:t>
      </w:r>
    </w:p>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9"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2" w:lineRule="auto"/>
        <w:ind w:left="640" w:right="215"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To display some of the necessary inputs and outputs, such as displaying the things that we have selected from the keypad, displaying the state of the order has reached at this time.</w:t>
      </w:r>
    </w:p>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2" w:lineRule="auto"/>
        <w:ind w:left="0" w:right="0"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Pr>
        <w:drawing>
          <wp:inline distB="0" distT="0" distL="0" distR="0">
            <wp:extent cx="2302573" cy="1792509"/>
            <wp:effectExtent b="0" l="0" r="0" t="0"/>
            <wp:docPr id="109" name="image17.png"/>
            <a:graphic>
              <a:graphicData uri="http://schemas.openxmlformats.org/drawingml/2006/picture">
                <pic:pic>
                  <pic:nvPicPr>
                    <pic:cNvPr id="0" name="image17.png"/>
                    <pic:cNvPicPr preferRelativeResize="0"/>
                  </pic:nvPicPr>
                  <pic:blipFill>
                    <a:blip r:embed="rId26"/>
                    <a:srcRect b="0" l="0" r="0" t="0"/>
                    <a:stretch>
                      <a:fillRect/>
                    </a:stretch>
                  </pic:blipFill>
                  <pic:spPr>
                    <a:xfrm>
                      <a:off x="0" y="0"/>
                      <a:ext cx="2302573" cy="1792509"/>
                    </a:xfrm>
                    <a:prstGeom prst="rect"/>
                    <a:ln/>
                  </pic:spPr>
                </pic:pic>
              </a:graphicData>
            </a:graphic>
          </wp:inline>
        </w:drawing>
      </w:r>
      <w:r w:rsidDel="00000000" w:rsidR="00000000" w:rsidRPr="00000000">
        <w:rPr>
          <w:rtl w:val="0"/>
        </w:rPr>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2" w:lineRule="auto"/>
        <w:ind w:left="0" w:right="0"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5.9: LCD 16*4 With I2C.</w:t>
      </w:r>
      <w:r w:rsidDel="00000000" w:rsidR="00000000" w:rsidRPr="00000000">
        <w:drawing>
          <wp:anchor allowOverlap="1" behindDoc="0" distB="0" distT="0" distL="0" distR="0" hidden="0" layoutInCell="1" locked="0" relativeHeight="0" simplePos="0">
            <wp:simplePos x="0" y="0"/>
            <wp:positionH relativeFrom="column">
              <wp:posOffset>1827657</wp:posOffset>
            </wp:positionH>
            <wp:positionV relativeFrom="paragraph">
              <wp:posOffset>498475</wp:posOffset>
            </wp:positionV>
            <wp:extent cx="2288286" cy="1074991"/>
            <wp:effectExtent b="0" l="0" r="0" t="0"/>
            <wp:wrapTopAndBottom distB="0" distT="0"/>
            <wp:docPr id="101" name="image10.png"/>
            <a:graphic>
              <a:graphicData uri="http://schemas.openxmlformats.org/drawingml/2006/picture">
                <pic:pic>
                  <pic:nvPicPr>
                    <pic:cNvPr id="0" name="image10.png"/>
                    <pic:cNvPicPr preferRelativeResize="0"/>
                  </pic:nvPicPr>
                  <pic:blipFill>
                    <a:blip r:embed="rId27"/>
                    <a:srcRect b="0" l="0" r="0" t="0"/>
                    <a:stretch>
                      <a:fillRect/>
                    </a:stretch>
                  </pic:blipFill>
                  <pic:spPr>
                    <a:xfrm>
                      <a:off x="0" y="0"/>
                      <a:ext cx="2288286" cy="1074991"/>
                    </a:xfrm>
                    <a:prstGeom prst="rect"/>
                    <a:ln/>
                  </pic:spPr>
                </pic:pic>
              </a:graphicData>
            </a:graphic>
          </wp:anchor>
        </w:drawing>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2" w:lineRule="auto"/>
        <w:ind w:left="0" w:right="0"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2" w:lineRule="auto"/>
        <w:ind w:left="0" w:right="0"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2" w:lineRule="auto"/>
        <w:ind w:left="0" w:right="0"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7"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5.10: LCD 16*4 With I2C Connection.</w:t>
      </w:r>
    </w:p>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8"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67">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tabs>
          <w:tab w:val="left" w:leader="none" w:pos="639"/>
        </w:tabs>
        <w:spacing w:after="0" w:before="0" w:line="240" w:lineRule="auto"/>
        <w:ind w:left="639" w:right="0" w:hanging="198.00000000000006"/>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Keypad</w:t>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 w:line="240" w:lineRule="auto"/>
        <w:ind w:left="639"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We used the keypad to allow the user to choose an order from a wide option list </w:t>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center"/>
        <w:rPr>
          <w:rFonts w:ascii="Calibri" w:cs="Calibri" w:eastAsia="Calibri" w:hAnsi="Calibri"/>
          <w:b w:val="0"/>
          <w:i w:val="0"/>
          <w:smallCaps w:val="0"/>
          <w:strike w:val="0"/>
          <w:color w:val="000000"/>
          <w:sz w:val="8"/>
          <w:szCs w:val="8"/>
          <w:u w:val="none"/>
          <w:shd w:fill="auto" w:val="clear"/>
          <w:vertAlign w:val="baseline"/>
        </w:rPr>
      </w:pPr>
      <w:r w:rsidDel="00000000" w:rsidR="00000000" w:rsidRPr="00000000">
        <w:rPr>
          <w:rFonts w:ascii="Calibri" w:cs="Calibri" w:eastAsia="Calibri" w:hAnsi="Calibri"/>
          <w:b w:val="0"/>
          <w:i w:val="0"/>
          <w:smallCaps w:val="0"/>
          <w:strike w:val="0"/>
          <w:color w:val="000000"/>
          <w:sz w:val="8"/>
          <w:szCs w:val="8"/>
          <w:u w:val="none"/>
          <w:shd w:fill="auto" w:val="clear"/>
          <w:vertAlign w:val="baseline"/>
        </w:rPr>
        <w:drawing>
          <wp:inline distB="0" distT="0" distL="0" distR="0">
            <wp:extent cx="2209570" cy="2096980"/>
            <wp:effectExtent b="0" l="0" r="0" t="0"/>
            <wp:docPr id="111" name="image20.png"/>
            <a:graphic>
              <a:graphicData uri="http://schemas.openxmlformats.org/drawingml/2006/picture">
                <pic:pic>
                  <pic:nvPicPr>
                    <pic:cNvPr id="0" name="image20.png"/>
                    <pic:cNvPicPr preferRelativeResize="0"/>
                  </pic:nvPicPr>
                  <pic:blipFill>
                    <a:blip r:embed="rId28"/>
                    <a:srcRect b="0" l="0" r="0" t="0"/>
                    <a:stretch>
                      <a:fillRect/>
                    </a:stretch>
                  </pic:blipFill>
                  <pic:spPr>
                    <a:xfrm>
                      <a:off x="0" y="0"/>
                      <a:ext cx="2209570" cy="2096980"/>
                    </a:xfrm>
                    <a:prstGeom prst="rect"/>
                    <a:ln/>
                  </pic:spPr>
                </pic:pic>
              </a:graphicData>
            </a:graphic>
          </wp:inline>
        </w:drawing>
      </w:r>
      <w:r w:rsidDel="00000000" w:rsidR="00000000" w:rsidRPr="00000000">
        <w:rPr>
          <w:rtl w:val="0"/>
        </w:rPr>
      </w:r>
    </w:p>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sectPr>
          <w:type w:val="nextPage"/>
          <w:pgSz w:h="16840" w:w="11910" w:orient="portrait"/>
          <w:pgMar w:bottom="680" w:top="640" w:left="1275" w:right="1275" w:header="415" w:footer="486"/>
        </w:sect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5.11: 4*4 Keypad.</w:t>
      </w:r>
    </w:p>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8"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6D">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tabs>
          <w:tab w:val="left" w:leader="none" w:pos="639"/>
        </w:tabs>
        <w:spacing w:after="0" w:before="0" w:line="240" w:lineRule="auto"/>
        <w:ind w:left="639" w:right="0" w:hanging="198.00000000000006"/>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Relays</w:t>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9"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2" w:lineRule="auto"/>
        <w:ind w:left="640" w:right="139"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Since the Arduino operates on 5-volt, it can’t control the 220-volt devices such as the mixer and the pump. But we can use a 5-volt relay to switch the high voltage and use the Arduino to control the relay. We used 4 relays, 3 of them to control the pumps, one to control the mixer</w:t>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8"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1706046</wp:posOffset>
            </wp:positionH>
            <wp:positionV relativeFrom="paragraph">
              <wp:posOffset>232622</wp:posOffset>
            </wp:positionV>
            <wp:extent cx="2500312" cy="1985962"/>
            <wp:effectExtent b="0" l="0" r="0" t="0"/>
            <wp:wrapTopAndBottom distB="0" distT="0"/>
            <wp:docPr id="92" name="image3.jpg"/>
            <a:graphic>
              <a:graphicData uri="http://schemas.openxmlformats.org/drawingml/2006/picture">
                <pic:pic>
                  <pic:nvPicPr>
                    <pic:cNvPr id="0" name="image3.jpg"/>
                    <pic:cNvPicPr preferRelativeResize="0"/>
                  </pic:nvPicPr>
                  <pic:blipFill>
                    <a:blip r:embed="rId29"/>
                    <a:srcRect b="0" l="0" r="0" t="0"/>
                    <a:stretch>
                      <a:fillRect/>
                    </a:stretch>
                  </pic:blipFill>
                  <pic:spPr>
                    <a:xfrm>
                      <a:off x="0" y="0"/>
                      <a:ext cx="2500312" cy="1985962"/>
                    </a:xfrm>
                    <a:prstGeom prst="rect"/>
                    <a:ln/>
                  </pic:spPr>
                </pic:pic>
              </a:graphicData>
            </a:graphic>
          </wp:anchor>
        </w:drawing>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7"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5.12: 5 volt Relay.</w:t>
      </w:r>
    </w:p>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7A">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tabs>
          <w:tab w:val="left" w:leader="none" w:pos="639"/>
        </w:tabs>
        <w:spacing w:after="0" w:before="0" w:line="240" w:lineRule="auto"/>
        <w:ind w:left="639" w:right="0" w:hanging="198.00000000000006"/>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Water tubes</w:t>
      </w:r>
    </w:p>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4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Various types of it were used, with different sizes and fasteners for their installation.</w:t>
      </w:r>
    </w:p>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1818398</wp:posOffset>
            </wp:positionH>
            <wp:positionV relativeFrom="paragraph">
              <wp:posOffset>155068</wp:posOffset>
            </wp:positionV>
            <wp:extent cx="2302573" cy="2302573"/>
            <wp:effectExtent b="0" l="0" r="0" t="0"/>
            <wp:wrapTopAndBottom distB="0" distT="0"/>
            <wp:docPr id="96"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2302573" cy="2302573"/>
                    </a:xfrm>
                    <a:prstGeom prst="rect"/>
                    <a:ln/>
                  </pic:spPr>
                </pic:pic>
              </a:graphicData>
            </a:graphic>
          </wp:anchor>
        </w:drawing>
      </w:r>
    </w:p>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5.13: Water tubes.</w:t>
      </w:r>
    </w:p>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8A">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tabs>
          <w:tab w:val="left" w:leader="none" w:pos="639"/>
        </w:tabs>
        <w:spacing w:after="0" w:before="0" w:line="240" w:lineRule="auto"/>
        <w:ind w:left="639" w:right="0" w:hanging="198.00000000000006"/>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IR</w:t>
      </w:r>
    </w:p>
    <w:p w:rsidR="00000000" w:rsidDel="00000000" w:rsidP="00000000" w:rsidRDefault="00000000" w:rsidRPr="00000000" w14:paraId="0000018B">
      <w:pPr>
        <w:tabs>
          <w:tab w:val="left" w:leader="none" w:pos="639"/>
        </w:tabs>
        <w:ind w:left="441" w:firstLine="0"/>
        <w:rPr>
          <w:sz w:val="20"/>
          <w:szCs w:val="20"/>
        </w:rPr>
      </w:pPr>
      <w:r w:rsidDel="00000000" w:rsidR="00000000" w:rsidRPr="00000000">
        <w:rPr>
          <w:rtl w:val="0"/>
        </w:rPr>
      </w:r>
    </w:p>
    <w:p w:rsidR="00000000" w:rsidDel="00000000" w:rsidP="00000000" w:rsidRDefault="00000000" w:rsidRPr="00000000" w14:paraId="0000018C">
      <w:pPr>
        <w:tabs>
          <w:tab w:val="left" w:leader="none" w:pos="639"/>
        </w:tabs>
        <w:ind w:left="441"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An infrared (IR) sensor is a device which is able to sense the presence of objects, measure distances and sense motion by means of infrared light. It works by casting an infrared light beam and receiving the reflection from an object. Because of their efficiency and absence of physical contact with the object, IR sensors are extensively applied in automation, robotics, and security systems.</w:t>
      </w:r>
    </w:p>
    <w:p w:rsidR="00000000" w:rsidDel="00000000" w:rsidP="00000000" w:rsidRDefault="00000000" w:rsidRPr="00000000" w14:paraId="0000018D">
      <w:pPr>
        <w:tabs>
          <w:tab w:val="left" w:leader="none" w:pos="639"/>
        </w:tabs>
        <w:ind w:left="441" w:firstLine="0"/>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E">
      <w:pPr>
        <w:tabs>
          <w:tab w:val="left" w:leader="none" w:pos="639"/>
        </w:tabs>
        <w:ind w:left="441"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In the project of Milkshake Factory, we incorporated an IR sensor to sense the existence and location of the cup on the belt conveyor. After a cup passes an IR sensor located at a certain point, the IR sensor sends a signal that activates the control system to commence the next step, such as dispensing ingredients, mixing, or sealing. In this way, steps are done when and as they are supposed to, thus eliminating errors and improving overall efficiency. The IR sensor enabled us to fully automate the cup detection process, which limited the amount of manual monitoring and optimally streamlined the system processes.</w:t>
      </w:r>
    </w:p>
    <w:p w:rsidR="00000000" w:rsidDel="00000000" w:rsidP="00000000" w:rsidRDefault="00000000" w:rsidRPr="00000000" w14:paraId="0000018F">
      <w:pPr>
        <w:tabs>
          <w:tab w:val="left" w:leader="none" w:pos="639"/>
        </w:tabs>
        <w:rPr>
          <w:sz w:val="20"/>
          <w:szCs w:val="20"/>
        </w:rPr>
      </w:pPr>
      <w:r w:rsidDel="00000000" w:rsidR="00000000" w:rsidRPr="00000000">
        <w:rPr>
          <w:rtl w:val="0"/>
        </w:rPr>
      </w:r>
    </w:p>
    <w:p w:rsidR="00000000" w:rsidDel="00000000" w:rsidP="00000000" w:rsidRDefault="00000000" w:rsidRPr="00000000" w14:paraId="00000190">
      <w:pPr>
        <w:tabs>
          <w:tab w:val="left" w:leader="none" w:pos="639"/>
        </w:tabs>
        <w:rPr>
          <w:sz w:val="20"/>
          <w:szCs w:val="20"/>
        </w:rPr>
      </w:pPr>
      <w:r w:rsidDel="00000000" w:rsidR="00000000" w:rsidRPr="00000000">
        <w:rPr>
          <w:rtl w:val="0"/>
        </w:rPr>
      </w:r>
    </w:p>
    <w:p w:rsidR="00000000" w:rsidDel="00000000" w:rsidP="00000000" w:rsidRDefault="00000000" w:rsidRPr="00000000" w14:paraId="00000191">
      <w:pPr>
        <w:tabs>
          <w:tab w:val="left" w:leader="none" w:pos="639"/>
        </w:tabs>
        <w:rPr>
          <w:sz w:val="20"/>
          <w:szCs w:val="20"/>
        </w:rPr>
      </w:pPr>
      <w:r w:rsidDel="00000000" w:rsidR="00000000" w:rsidRPr="00000000">
        <w:rPr>
          <w:rtl w:val="0"/>
        </w:rPr>
      </w:r>
    </w:p>
    <w:p w:rsidR="00000000" w:rsidDel="00000000" w:rsidP="00000000" w:rsidRDefault="00000000" w:rsidRPr="00000000" w14:paraId="00000192">
      <w:pPr>
        <w:tabs>
          <w:tab w:val="left" w:leader="none" w:pos="639"/>
        </w:tabs>
        <w:jc w:val="center"/>
        <w:rPr>
          <w:sz w:val="20"/>
          <w:szCs w:val="20"/>
        </w:rPr>
      </w:pPr>
      <w:r w:rsidDel="00000000" w:rsidR="00000000" w:rsidRPr="00000000">
        <w:rPr>
          <w:sz w:val="20"/>
          <w:szCs w:val="20"/>
        </w:rPr>
        <w:drawing>
          <wp:inline distB="0" distT="0" distL="0" distR="0">
            <wp:extent cx="2896004" cy="2896004"/>
            <wp:effectExtent b="0" l="0" r="0" t="0"/>
            <wp:docPr id="112" name="image22.png"/>
            <a:graphic>
              <a:graphicData uri="http://schemas.openxmlformats.org/drawingml/2006/picture">
                <pic:pic>
                  <pic:nvPicPr>
                    <pic:cNvPr id="0" name="image22.png"/>
                    <pic:cNvPicPr preferRelativeResize="0"/>
                  </pic:nvPicPr>
                  <pic:blipFill>
                    <a:blip r:embed="rId31"/>
                    <a:srcRect b="0" l="0" r="0" t="0"/>
                    <a:stretch>
                      <a:fillRect/>
                    </a:stretch>
                  </pic:blipFill>
                  <pic:spPr>
                    <a:xfrm>
                      <a:off x="0" y="0"/>
                      <a:ext cx="2896004" cy="2896004"/>
                    </a:xfrm>
                    <a:prstGeom prst="rect"/>
                    <a:ln/>
                  </pic:spPr>
                </pic:pic>
              </a:graphicData>
            </a:graphic>
          </wp:inline>
        </w:drawing>
      </w:r>
      <w:r w:rsidDel="00000000" w:rsidR="00000000" w:rsidRPr="00000000">
        <w:rPr>
          <w:rtl w:val="0"/>
        </w:rPr>
      </w:r>
    </w:p>
    <w:p w:rsidR="00000000" w:rsidDel="00000000" w:rsidP="00000000" w:rsidRDefault="00000000" w:rsidRPr="00000000" w14:paraId="00000193">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94">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95">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96">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5.14:IR sensore.</w:t>
      </w:r>
    </w:p>
    <w:p w:rsidR="00000000" w:rsidDel="00000000" w:rsidP="00000000" w:rsidRDefault="00000000" w:rsidRPr="00000000" w14:paraId="00000198">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99">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9A">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9B">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9C">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9D">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9E">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9F">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A0">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A1">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A2">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A3">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A4">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A5">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A6">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A7">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A8">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A9">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AA">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AB">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AC">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AD">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tabs>
          <w:tab w:val="left" w:leader="none" w:pos="639"/>
        </w:tabs>
        <w:spacing w:after="0" w:before="0" w:line="240" w:lineRule="auto"/>
        <w:ind w:left="639" w:right="0" w:hanging="198.00000000000006"/>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H-Bridge </w:t>
      </w:r>
    </w:p>
    <w:p w:rsidR="00000000" w:rsidDel="00000000" w:rsidP="00000000" w:rsidRDefault="00000000" w:rsidRPr="00000000" w14:paraId="000001AE">
      <w:pPr>
        <w:tabs>
          <w:tab w:val="left" w:leader="none" w:pos="639"/>
        </w:tabs>
        <w:rPr>
          <w:sz w:val="20"/>
          <w:szCs w:val="20"/>
        </w:rPr>
      </w:pPr>
      <w:r w:rsidDel="00000000" w:rsidR="00000000" w:rsidRPr="00000000">
        <w:rPr>
          <w:rtl w:val="0"/>
        </w:rPr>
      </w:r>
    </w:p>
    <w:p w:rsidR="00000000" w:rsidDel="00000000" w:rsidP="00000000" w:rsidRDefault="00000000" w:rsidRPr="00000000" w14:paraId="000001AF">
      <w:pPr>
        <w:tabs>
          <w:tab w:val="left" w:leader="none" w:pos="639"/>
        </w:tabs>
        <w:ind w:left="441" w:firstLine="0"/>
        <w:rPr>
          <w:sz w:val="20"/>
          <w:szCs w:val="20"/>
        </w:rPr>
      </w:pPr>
      <w:r w:rsidDel="00000000" w:rsidR="00000000" w:rsidRPr="00000000">
        <w:rPr>
          <w:sz w:val="20"/>
          <w:szCs w:val="20"/>
          <w:rtl w:val="0"/>
        </w:rPr>
        <w:t xml:space="preserve">An H-Bridge is a circuit that will enable a DC motor to rotate in either clockwise or counterclockwise direction by changing the polarity of voltage across the motor terminals. It is extensively used in robotics, automation, and motor control. The circuit comprises four switches (transistors or MOSFETs) arranged in an "H" pattern, allowing current to pass through in various directions so as to change the rotation of the motor.</w:t>
      </w:r>
    </w:p>
    <w:p w:rsidR="00000000" w:rsidDel="00000000" w:rsidP="00000000" w:rsidRDefault="00000000" w:rsidRPr="00000000" w14:paraId="000001B0">
      <w:pPr>
        <w:tabs>
          <w:tab w:val="left" w:leader="none" w:pos="639"/>
        </w:tabs>
        <w:ind w:left="441" w:firstLine="0"/>
        <w:rPr>
          <w:sz w:val="20"/>
          <w:szCs w:val="20"/>
        </w:rPr>
      </w:pPr>
      <w:r w:rsidDel="00000000" w:rsidR="00000000" w:rsidRPr="00000000">
        <w:rPr>
          <w:rtl w:val="0"/>
        </w:rPr>
      </w:r>
    </w:p>
    <w:p w:rsidR="00000000" w:rsidDel="00000000" w:rsidP="00000000" w:rsidRDefault="00000000" w:rsidRPr="00000000" w14:paraId="000001B1">
      <w:pPr>
        <w:tabs>
          <w:tab w:val="left" w:leader="none" w:pos="639"/>
        </w:tabs>
        <w:ind w:left="441" w:firstLine="0"/>
        <w:rPr>
          <w:sz w:val="20"/>
          <w:szCs w:val="20"/>
        </w:rPr>
      </w:pPr>
      <w:r w:rsidDel="00000000" w:rsidR="00000000" w:rsidRPr="00000000">
        <w:rPr>
          <w:sz w:val="20"/>
          <w:szCs w:val="20"/>
          <w:rtl w:val="0"/>
        </w:rPr>
        <w:t xml:space="preserve">For our Milkshake Factory project, we used an H-Bridge to control the motion of an NEMA 17 stepper motor managing ingredient dispensing of Oreo, vanilla, cereal, and biscuits. The H-Bridge enabled precise control of the motor for accurate and smooth dispensing of ingredients by varying the direction and speed of the motor. This facilitated accurate ingredient portions for each milkshake so that consistency and efficiency in the automation process are assured.</w:t>
      </w:r>
    </w:p>
    <w:p w:rsidR="00000000" w:rsidDel="00000000" w:rsidP="00000000" w:rsidRDefault="00000000" w:rsidRPr="00000000" w14:paraId="000001B2">
      <w:pPr>
        <w:tabs>
          <w:tab w:val="left" w:leader="none" w:pos="639"/>
        </w:tabs>
        <w:ind w:left="441" w:firstLine="0"/>
        <w:rPr>
          <w:sz w:val="20"/>
          <w:szCs w:val="20"/>
        </w:rPr>
      </w:pPr>
      <w:r w:rsidDel="00000000" w:rsidR="00000000" w:rsidRPr="00000000">
        <w:rPr>
          <w:rtl w:val="0"/>
        </w:rPr>
      </w:r>
    </w:p>
    <w:p w:rsidR="00000000" w:rsidDel="00000000" w:rsidP="00000000" w:rsidRDefault="00000000" w:rsidRPr="00000000" w14:paraId="000001B3">
      <w:pPr>
        <w:tabs>
          <w:tab w:val="left" w:leader="none" w:pos="639"/>
        </w:tabs>
        <w:ind w:left="441" w:firstLine="0"/>
        <w:rPr>
          <w:sz w:val="20"/>
          <w:szCs w:val="20"/>
        </w:rPr>
      </w:pPr>
      <w:r w:rsidDel="00000000" w:rsidR="00000000" w:rsidRPr="00000000">
        <w:rPr>
          <w:rtl w:val="0"/>
        </w:rPr>
      </w:r>
    </w:p>
    <w:p w:rsidR="00000000" w:rsidDel="00000000" w:rsidP="00000000" w:rsidRDefault="00000000" w:rsidRPr="00000000" w14:paraId="000001B4">
      <w:pPr>
        <w:tabs>
          <w:tab w:val="left" w:leader="none" w:pos="639"/>
        </w:tabs>
        <w:ind w:left="441" w:firstLine="0"/>
        <w:jc w:val="center"/>
        <w:rPr>
          <w:sz w:val="20"/>
          <w:szCs w:val="20"/>
        </w:rPr>
      </w:pPr>
      <w:r w:rsidDel="00000000" w:rsidR="00000000" w:rsidRPr="00000000">
        <w:rPr>
          <w:sz w:val="20"/>
          <w:szCs w:val="20"/>
        </w:rPr>
        <w:drawing>
          <wp:inline distB="0" distT="0" distL="0" distR="0">
            <wp:extent cx="2683926" cy="2186724"/>
            <wp:effectExtent b="0" l="0" r="0" t="0"/>
            <wp:docPr id="113" name="image28.png"/>
            <a:graphic>
              <a:graphicData uri="http://schemas.openxmlformats.org/drawingml/2006/picture">
                <pic:pic>
                  <pic:nvPicPr>
                    <pic:cNvPr id="0" name="image28.png"/>
                    <pic:cNvPicPr preferRelativeResize="0"/>
                  </pic:nvPicPr>
                  <pic:blipFill>
                    <a:blip r:embed="rId32"/>
                    <a:srcRect b="0" l="0" r="0" t="0"/>
                    <a:stretch>
                      <a:fillRect/>
                    </a:stretch>
                  </pic:blipFill>
                  <pic:spPr>
                    <a:xfrm>
                      <a:off x="0" y="0"/>
                      <a:ext cx="2683926" cy="2186724"/>
                    </a:xfrm>
                    <a:prstGeom prst="rect"/>
                    <a:ln/>
                  </pic:spPr>
                </pic:pic>
              </a:graphicData>
            </a:graphic>
          </wp:inline>
        </w:drawing>
      </w:r>
      <w:r w:rsidDel="00000000" w:rsidR="00000000" w:rsidRPr="00000000">
        <w:rPr>
          <w:rtl w:val="0"/>
        </w:rPr>
      </w:r>
    </w:p>
    <w:p w:rsidR="00000000" w:rsidDel="00000000" w:rsidP="00000000" w:rsidRDefault="00000000" w:rsidRPr="00000000" w14:paraId="000001B5">
      <w:pPr>
        <w:tabs>
          <w:tab w:val="left" w:leader="none" w:pos="639"/>
        </w:tabs>
        <w:ind w:left="441" w:firstLine="0"/>
        <w:jc w:val="center"/>
        <w:rPr>
          <w:sz w:val="20"/>
          <w:szCs w:val="20"/>
        </w:rPr>
      </w:pPr>
      <w:r w:rsidDel="00000000" w:rsidR="00000000" w:rsidRPr="00000000">
        <w:rPr>
          <w:rtl w:val="0"/>
        </w:rPr>
      </w:r>
    </w:p>
    <w:p w:rsidR="00000000" w:rsidDel="00000000" w:rsidP="00000000" w:rsidRDefault="00000000" w:rsidRPr="00000000" w14:paraId="000001B6">
      <w:pPr>
        <w:tabs>
          <w:tab w:val="left" w:leader="none" w:pos="639"/>
        </w:tabs>
        <w:ind w:left="441" w:firstLine="0"/>
        <w:jc w:val="center"/>
        <w:rPr>
          <w:sz w:val="20"/>
          <w:szCs w:val="20"/>
        </w:rPr>
      </w:pPr>
      <w:r w:rsidDel="00000000" w:rsidR="00000000" w:rsidRPr="00000000">
        <w:rPr>
          <w:rtl w:val="0"/>
        </w:rPr>
      </w:r>
    </w:p>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5.15: H-bridge. </w:t>
      </w:r>
    </w:p>
    <w:p w:rsidR="00000000" w:rsidDel="00000000" w:rsidP="00000000" w:rsidRDefault="00000000" w:rsidRPr="00000000" w14:paraId="000001B8">
      <w:pPr>
        <w:tabs>
          <w:tab w:val="left" w:leader="none" w:pos="639"/>
        </w:tabs>
        <w:ind w:left="441" w:firstLine="0"/>
        <w:jc w:val="center"/>
        <w:rPr>
          <w:sz w:val="20"/>
          <w:szCs w:val="20"/>
        </w:rPr>
      </w:pPr>
      <w:r w:rsidDel="00000000" w:rsidR="00000000" w:rsidRPr="00000000">
        <w:rPr>
          <w:rtl w:val="0"/>
        </w:rPr>
      </w:r>
    </w:p>
    <w:p w:rsidR="00000000" w:rsidDel="00000000" w:rsidP="00000000" w:rsidRDefault="00000000" w:rsidRPr="00000000" w14:paraId="000001B9">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BA">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240" w:lineRule="auto"/>
        <w:ind w:left="640" w:right="0" w:hanging="20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A4988 driver </w:t>
      </w:r>
    </w:p>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4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A4988 is a compact and high-functioning bipolar stepper motor driver, just perfect for NEMA 17 stepper motors. It enhances control of motor movements through microstepping, which provides smoothness and accuracy. The A4988 features built-in current limiting and over-temperature protection and is capable of adjusting step resolution from full to half, quarter, eighth, and sixteenth steps. The input for the control mechanisms of the motor rotation requires the machine to accept step and direction signals via a microcontroller.</w:t>
      </w:r>
    </w:p>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4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4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In the Milkshake Factory project, the A4988 driver was used to control the NEMA 17 stepper motor responsible for dispensing the ingredients such as Oreo, vanilla, cereal, and biscuits. It gave us control over speed, direction, and step precision to dispense ingredients accurately and reliably. By being able to change the step resolution, we were able to control how much of each ingredient was really put into the mixer, thereby cutting waste and improving the overall throughput of the system.</w:t>
      </w:r>
    </w:p>
    <w:p w:rsidR="00000000" w:rsidDel="00000000" w:rsidP="00000000" w:rsidRDefault="00000000" w:rsidRPr="00000000" w14:paraId="000001BE">
      <w:pPr>
        <w:tabs>
          <w:tab w:val="left" w:leader="none" w:pos="639"/>
        </w:tabs>
        <w:ind w:left="441" w:firstLine="0"/>
        <w:jc w:val="center"/>
        <w:rPr>
          <w:sz w:val="20"/>
          <w:szCs w:val="20"/>
        </w:rPr>
      </w:pPr>
      <w:r w:rsidDel="00000000" w:rsidR="00000000" w:rsidRPr="00000000">
        <w:rPr>
          <w:sz w:val="20"/>
          <w:szCs w:val="20"/>
        </w:rPr>
        <w:drawing>
          <wp:inline distB="0" distT="0" distL="0" distR="0">
            <wp:extent cx="3118378" cy="2287897"/>
            <wp:effectExtent b="0" l="0" r="0" t="0"/>
            <wp:docPr id="114" name="image27.png"/>
            <a:graphic>
              <a:graphicData uri="http://schemas.openxmlformats.org/drawingml/2006/picture">
                <pic:pic>
                  <pic:nvPicPr>
                    <pic:cNvPr id="0" name="image27.png"/>
                    <pic:cNvPicPr preferRelativeResize="0"/>
                  </pic:nvPicPr>
                  <pic:blipFill>
                    <a:blip r:embed="rId33"/>
                    <a:srcRect b="0" l="0" r="0" t="0"/>
                    <a:stretch>
                      <a:fillRect/>
                    </a:stretch>
                  </pic:blipFill>
                  <pic:spPr>
                    <a:xfrm>
                      <a:off x="0" y="0"/>
                      <a:ext cx="3118378" cy="2287897"/>
                    </a:xfrm>
                    <a:prstGeom prst="rect"/>
                    <a:ln/>
                  </pic:spPr>
                </pic:pic>
              </a:graphicData>
            </a:graphic>
          </wp:inline>
        </w:drawing>
      </w:r>
      <w:r w:rsidDel="00000000" w:rsidR="00000000" w:rsidRPr="00000000">
        <w:rPr>
          <w:sz w:val="20"/>
          <w:szCs w:val="20"/>
          <w:rtl w:val="0"/>
        </w:rPr>
        <w:tab/>
      </w:r>
    </w:p>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5.16:A4988 driver.</w:t>
      </w:r>
    </w:p>
    <w:p w:rsidR="00000000" w:rsidDel="00000000" w:rsidP="00000000" w:rsidRDefault="00000000" w:rsidRPr="00000000" w14:paraId="000001C0">
      <w:pPr>
        <w:tabs>
          <w:tab w:val="left" w:leader="none" w:pos="639"/>
        </w:tabs>
        <w:ind w:left="441" w:firstLine="0"/>
        <w:jc w:val="center"/>
        <w:rPr>
          <w:sz w:val="20"/>
          <w:szCs w:val="20"/>
        </w:rPr>
      </w:pPr>
      <w:r w:rsidDel="00000000" w:rsidR="00000000" w:rsidRPr="00000000">
        <w:rPr>
          <w:rtl w:val="0"/>
        </w:rPr>
      </w:r>
    </w:p>
    <w:p w:rsidR="00000000" w:rsidDel="00000000" w:rsidP="00000000" w:rsidRDefault="00000000" w:rsidRPr="00000000" w14:paraId="000001C1">
      <w:pPr>
        <w:tabs>
          <w:tab w:val="left" w:leader="none" w:pos="639"/>
        </w:tabs>
        <w:ind w:left="441" w:firstLine="0"/>
        <w:jc w:val="center"/>
        <w:rPr>
          <w:sz w:val="20"/>
          <w:szCs w:val="20"/>
        </w:rPr>
      </w:pPr>
      <w:r w:rsidDel="00000000" w:rsidR="00000000" w:rsidRPr="00000000">
        <w:rPr>
          <w:rtl w:val="0"/>
        </w:rPr>
      </w:r>
    </w:p>
    <w:p w:rsidR="00000000" w:rsidDel="00000000" w:rsidP="00000000" w:rsidRDefault="00000000" w:rsidRPr="00000000" w14:paraId="000001C2">
      <w:pPr>
        <w:tabs>
          <w:tab w:val="left" w:leader="none" w:pos="639"/>
        </w:tabs>
        <w:ind w:left="441" w:firstLine="0"/>
        <w:jc w:val="center"/>
        <w:rPr>
          <w:sz w:val="20"/>
          <w:szCs w:val="20"/>
        </w:rPr>
      </w:pPr>
      <w:r w:rsidDel="00000000" w:rsidR="00000000" w:rsidRPr="00000000">
        <w:rPr>
          <w:rtl w:val="0"/>
        </w:rPr>
      </w:r>
    </w:p>
    <w:p w:rsidR="00000000" w:rsidDel="00000000" w:rsidP="00000000" w:rsidRDefault="00000000" w:rsidRPr="00000000" w14:paraId="000001C3">
      <w:pPr>
        <w:tabs>
          <w:tab w:val="left" w:leader="none" w:pos="639"/>
        </w:tabs>
        <w:jc w:val="center"/>
        <w:rPr>
          <w:sz w:val="20"/>
          <w:szCs w:val="20"/>
        </w:rPr>
      </w:pPr>
      <w:r w:rsidDel="00000000" w:rsidR="00000000" w:rsidRPr="00000000">
        <w:rPr>
          <w:rtl w:val="0"/>
        </w:rPr>
      </w:r>
    </w:p>
    <w:p w:rsidR="00000000" w:rsidDel="00000000" w:rsidP="00000000" w:rsidRDefault="00000000" w:rsidRPr="00000000" w14:paraId="000001C4">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240" w:lineRule="auto"/>
        <w:ind w:left="640" w:right="0" w:hanging="20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DC-motor </w:t>
      </w:r>
    </w:p>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 DC motor is one that uses direct current (DC) electrical energy to develop mechanical movement. It generates a magnetic field, interacts with a rotating armature, and produces torque for driving the mechanical part. DC motors are generally preferred in automation, robotics, and conveyor systems because of their simple designs, reliability, and capacity for speed control.</w:t>
      </w:r>
    </w:p>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 w:right="0" w:hanging="457"/>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C7">
      <w:pPr>
        <w:ind w:left="640" w:firstLine="0"/>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In the Milkshake Factory project, we used a DC motor for the conveyor belt that moves the cups through different stages of making a milkshake, And for closing the led of the cup The smooth and uniform movement provided by the conveyor motor allows the cups to stop at designated stations for dispensing ingredients, mixing, and sealing. Control of the speed and direction of the motor by using an H-Bridge allowed us to synchronize cup movement with other automated components in the system to improve overall efficiency and accuracy.</w:t>
      </w:r>
    </w:p>
    <w:p w:rsidR="00000000" w:rsidDel="00000000" w:rsidP="00000000" w:rsidRDefault="00000000" w:rsidRPr="00000000" w14:paraId="000001C8">
      <w:pPr>
        <w:tabs>
          <w:tab w:val="left" w:leader="none" w:pos="639"/>
        </w:tabs>
        <w:ind w:left="441" w:firstLine="0"/>
        <w:rPr>
          <w:sz w:val="20"/>
          <w:szCs w:val="20"/>
        </w:rPr>
      </w:pPr>
      <w:r w:rsidDel="00000000" w:rsidR="00000000" w:rsidRPr="00000000">
        <w:rPr>
          <w:rtl w:val="0"/>
        </w:rPr>
      </w:r>
    </w:p>
    <w:p w:rsidR="00000000" w:rsidDel="00000000" w:rsidP="00000000" w:rsidRDefault="00000000" w:rsidRPr="00000000" w14:paraId="000001C9">
      <w:pPr>
        <w:tabs>
          <w:tab w:val="left" w:leader="none" w:pos="639"/>
        </w:tabs>
        <w:ind w:left="441" w:firstLine="0"/>
        <w:jc w:val="center"/>
        <w:rPr>
          <w:sz w:val="20"/>
          <w:szCs w:val="20"/>
        </w:rPr>
      </w:pPr>
      <w:r w:rsidDel="00000000" w:rsidR="00000000" w:rsidRPr="00000000">
        <w:rPr>
          <w:rtl w:val="0"/>
        </w:rPr>
      </w:r>
    </w:p>
    <w:p w:rsidR="00000000" w:rsidDel="00000000" w:rsidP="00000000" w:rsidRDefault="00000000" w:rsidRPr="00000000" w14:paraId="000001CA">
      <w:pPr>
        <w:tabs>
          <w:tab w:val="left" w:leader="none" w:pos="639"/>
        </w:tabs>
        <w:ind w:left="441" w:firstLine="0"/>
        <w:jc w:val="center"/>
        <w:rPr>
          <w:sz w:val="20"/>
          <w:szCs w:val="20"/>
        </w:rPr>
      </w:pPr>
      <w:r w:rsidDel="00000000" w:rsidR="00000000" w:rsidRPr="00000000">
        <w:rPr>
          <w:sz w:val="20"/>
          <w:szCs w:val="20"/>
        </w:rPr>
        <w:drawing>
          <wp:inline distB="0" distT="0" distL="0" distR="0">
            <wp:extent cx="2905633" cy="2163771"/>
            <wp:effectExtent b="0" l="0" r="0" t="0"/>
            <wp:docPr id="115" name="image31.png"/>
            <a:graphic>
              <a:graphicData uri="http://schemas.openxmlformats.org/drawingml/2006/picture">
                <pic:pic>
                  <pic:nvPicPr>
                    <pic:cNvPr id="0" name="image31.png"/>
                    <pic:cNvPicPr preferRelativeResize="0"/>
                  </pic:nvPicPr>
                  <pic:blipFill>
                    <a:blip r:embed="rId34"/>
                    <a:srcRect b="0" l="0" r="0" t="0"/>
                    <a:stretch>
                      <a:fillRect/>
                    </a:stretch>
                  </pic:blipFill>
                  <pic:spPr>
                    <a:xfrm>
                      <a:off x="0" y="0"/>
                      <a:ext cx="2905633" cy="2163771"/>
                    </a:xfrm>
                    <a:prstGeom prst="rect"/>
                    <a:ln/>
                  </pic:spPr>
                </pic:pic>
              </a:graphicData>
            </a:graphic>
          </wp:inline>
        </w:drawing>
      </w:r>
      <w:r w:rsidDel="00000000" w:rsidR="00000000" w:rsidRPr="00000000">
        <w:rPr>
          <w:rtl w:val="0"/>
        </w:rPr>
      </w:r>
    </w:p>
    <w:p w:rsidR="00000000" w:rsidDel="00000000" w:rsidP="00000000" w:rsidRDefault="00000000" w:rsidRPr="00000000" w14:paraId="000001CB">
      <w:pPr>
        <w:tabs>
          <w:tab w:val="left" w:leader="none" w:pos="639"/>
        </w:tabs>
        <w:ind w:left="441" w:firstLine="0"/>
        <w:jc w:val="center"/>
        <w:rPr>
          <w:sz w:val="20"/>
          <w:szCs w:val="20"/>
        </w:rPr>
      </w:pPr>
      <w:r w:rsidDel="00000000" w:rsidR="00000000" w:rsidRPr="00000000">
        <w:rPr>
          <w:rtl w:val="0"/>
        </w:rPr>
      </w:r>
    </w:p>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5.17: DC-Motor.</w:t>
      </w:r>
    </w:p>
    <w:p w:rsidR="00000000" w:rsidDel="00000000" w:rsidP="00000000" w:rsidRDefault="00000000" w:rsidRPr="00000000" w14:paraId="000001CD">
      <w:pPr>
        <w:tabs>
          <w:tab w:val="left" w:leader="none" w:pos="639"/>
        </w:tabs>
        <w:ind w:left="441" w:firstLine="0"/>
        <w:jc w:val="center"/>
        <w:rPr>
          <w:sz w:val="20"/>
          <w:szCs w:val="20"/>
        </w:rPr>
      </w:pPr>
      <w:r w:rsidDel="00000000" w:rsidR="00000000" w:rsidRPr="00000000">
        <w:rPr>
          <w:rtl w:val="0"/>
        </w:rPr>
      </w:r>
    </w:p>
    <w:p w:rsidR="00000000" w:rsidDel="00000000" w:rsidP="00000000" w:rsidRDefault="00000000" w:rsidRPr="00000000" w14:paraId="000001CE">
      <w:pPr>
        <w:tabs>
          <w:tab w:val="left" w:leader="none" w:pos="639"/>
        </w:tabs>
        <w:ind w:left="441" w:firstLine="0"/>
        <w:jc w:val="center"/>
        <w:rPr>
          <w:sz w:val="20"/>
          <w:szCs w:val="20"/>
        </w:rPr>
      </w:pPr>
      <w:r w:rsidDel="00000000" w:rsidR="00000000" w:rsidRPr="00000000">
        <w:rPr>
          <w:rtl w:val="0"/>
        </w:rPr>
      </w:r>
    </w:p>
    <w:p w:rsidR="00000000" w:rsidDel="00000000" w:rsidP="00000000" w:rsidRDefault="00000000" w:rsidRPr="00000000" w14:paraId="000001CF">
      <w:pPr>
        <w:tabs>
          <w:tab w:val="left" w:leader="none" w:pos="639"/>
        </w:tabs>
        <w:ind w:left="441" w:firstLine="0"/>
        <w:jc w:val="center"/>
        <w:rPr>
          <w:sz w:val="20"/>
          <w:szCs w:val="20"/>
        </w:rPr>
      </w:pPr>
      <w:r w:rsidDel="00000000" w:rsidR="00000000" w:rsidRPr="00000000">
        <w:rPr>
          <w:rtl w:val="0"/>
        </w:rPr>
      </w:r>
    </w:p>
    <w:p w:rsidR="00000000" w:rsidDel="00000000" w:rsidP="00000000" w:rsidRDefault="00000000" w:rsidRPr="00000000" w14:paraId="000001D0">
      <w:pPr>
        <w:tabs>
          <w:tab w:val="left" w:leader="none" w:pos="639"/>
        </w:tabs>
        <w:ind w:left="441" w:firstLine="0"/>
        <w:jc w:val="center"/>
        <w:rPr>
          <w:sz w:val="20"/>
          <w:szCs w:val="20"/>
        </w:rPr>
      </w:pPr>
      <w:r w:rsidDel="00000000" w:rsidR="00000000" w:rsidRPr="00000000">
        <w:rPr>
          <w:rtl w:val="0"/>
        </w:rPr>
      </w:r>
    </w:p>
    <w:p w:rsidR="00000000" w:rsidDel="00000000" w:rsidP="00000000" w:rsidRDefault="00000000" w:rsidRPr="00000000" w14:paraId="000001D1">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240" w:lineRule="auto"/>
        <w:ind w:left="640" w:right="0" w:hanging="20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RF-ID </w:t>
      </w:r>
    </w:p>
    <w:p w:rsidR="00000000" w:rsidDel="00000000" w:rsidP="00000000" w:rsidRDefault="00000000" w:rsidRPr="00000000" w14:paraId="000001D2">
      <w:pPr>
        <w:tabs>
          <w:tab w:val="left" w:leader="none" w:pos="639"/>
        </w:tabs>
        <w:ind w:left="441" w:firstLine="0"/>
        <w:rPr>
          <w:sz w:val="20"/>
          <w:szCs w:val="20"/>
        </w:rPr>
      </w:pPr>
      <w:r w:rsidDel="00000000" w:rsidR="00000000" w:rsidRPr="00000000">
        <w:rPr>
          <w:rtl w:val="0"/>
        </w:rPr>
      </w:r>
    </w:p>
    <w:p w:rsidR="00000000" w:rsidDel="00000000" w:rsidP="00000000" w:rsidRDefault="00000000" w:rsidRPr="00000000" w14:paraId="000001D3">
      <w:pPr>
        <w:tabs>
          <w:tab w:val="left" w:leader="none" w:pos="639"/>
        </w:tabs>
        <w:ind w:left="441" w:firstLine="0"/>
        <w:rPr>
          <w:sz w:val="20"/>
          <w:szCs w:val="20"/>
        </w:rPr>
      </w:pPr>
      <w:r w:rsidDel="00000000" w:rsidR="00000000" w:rsidRPr="00000000">
        <w:rPr>
          <w:sz w:val="20"/>
          <w:szCs w:val="20"/>
          <w:rtl w:val="0"/>
        </w:rPr>
        <w:t xml:space="preserve">Radio Frequency Identification (RFID) is a technology in which objects are identified and tracked using radio waves. There are two components involved: an RFID tag that contains the information, and the RFID reader that scans the tag and retrieves data from it. Due to the fast, contactless identification provided by RFID, it has gained significance in inventory management, access control, and automation systems.</w:t>
      </w:r>
    </w:p>
    <w:p w:rsidR="00000000" w:rsidDel="00000000" w:rsidP="00000000" w:rsidRDefault="00000000" w:rsidRPr="00000000" w14:paraId="000001D4">
      <w:pPr>
        <w:tabs>
          <w:tab w:val="left" w:leader="none" w:pos="639"/>
        </w:tabs>
        <w:ind w:left="441" w:firstLine="0"/>
        <w:rPr>
          <w:sz w:val="20"/>
          <w:szCs w:val="20"/>
        </w:rPr>
      </w:pPr>
      <w:r w:rsidDel="00000000" w:rsidR="00000000" w:rsidRPr="00000000">
        <w:rPr>
          <w:rtl w:val="0"/>
        </w:rPr>
      </w:r>
    </w:p>
    <w:p w:rsidR="00000000" w:rsidDel="00000000" w:rsidP="00000000" w:rsidRDefault="00000000" w:rsidRPr="00000000" w14:paraId="000001D5">
      <w:pPr>
        <w:tabs>
          <w:tab w:val="left" w:leader="none" w:pos="639"/>
        </w:tabs>
        <w:ind w:left="441" w:firstLine="0"/>
        <w:rPr>
          <w:sz w:val="20"/>
          <w:szCs w:val="20"/>
        </w:rPr>
      </w:pPr>
      <w:r w:rsidDel="00000000" w:rsidR="00000000" w:rsidRPr="00000000">
        <w:rPr>
          <w:sz w:val="20"/>
          <w:szCs w:val="20"/>
          <w:rtl w:val="0"/>
        </w:rPr>
        <w:t xml:space="preserve">In the Milkshake Factory project, RFID was employed to identify and customize various milkshake orders. Any customer or order could have an RFID tag assigned, which holds information about that customer's preferred milkshake ingredients and proportions. As soon as the cup with the RFID tag comes to rest on the conveyor, an RFID reader scans the tag and sends the order information to the control system. On a basis of stored data, the dispensing of ingredients takes place automatically, leading to the making of a personalized and efficient milkshake.</w:t>
      </w:r>
    </w:p>
    <w:p w:rsidR="00000000" w:rsidDel="00000000" w:rsidP="00000000" w:rsidRDefault="00000000" w:rsidRPr="00000000" w14:paraId="000001D6">
      <w:pPr>
        <w:tabs>
          <w:tab w:val="left" w:leader="none" w:pos="639"/>
        </w:tabs>
        <w:ind w:left="441" w:firstLine="0"/>
        <w:rPr>
          <w:sz w:val="20"/>
          <w:szCs w:val="20"/>
        </w:rPr>
      </w:pPr>
      <w:r w:rsidDel="00000000" w:rsidR="00000000" w:rsidRPr="00000000">
        <w:rPr>
          <w:rtl w:val="0"/>
        </w:rPr>
      </w:r>
    </w:p>
    <w:p w:rsidR="00000000" w:rsidDel="00000000" w:rsidP="00000000" w:rsidRDefault="00000000" w:rsidRPr="00000000" w14:paraId="000001D7">
      <w:pPr>
        <w:tabs>
          <w:tab w:val="left" w:leader="none" w:pos="639"/>
        </w:tabs>
        <w:ind w:left="441" w:firstLine="0"/>
        <w:jc w:val="center"/>
        <w:rPr>
          <w:sz w:val="20"/>
          <w:szCs w:val="20"/>
        </w:rPr>
      </w:pPr>
      <w:r w:rsidDel="00000000" w:rsidR="00000000" w:rsidRPr="00000000">
        <w:rPr>
          <w:sz w:val="20"/>
          <w:szCs w:val="20"/>
        </w:rPr>
        <w:drawing>
          <wp:inline distB="0" distT="0" distL="0" distR="0">
            <wp:extent cx="1255662" cy="1264568"/>
            <wp:effectExtent b="0" l="0" r="0" t="0"/>
            <wp:docPr id="116" name="image25.png"/>
            <a:graphic>
              <a:graphicData uri="http://schemas.openxmlformats.org/drawingml/2006/picture">
                <pic:pic>
                  <pic:nvPicPr>
                    <pic:cNvPr id="0" name="image25.png"/>
                    <pic:cNvPicPr preferRelativeResize="0"/>
                  </pic:nvPicPr>
                  <pic:blipFill>
                    <a:blip r:embed="rId35"/>
                    <a:srcRect b="0" l="0" r="0" t="0"/>
                    <a:stretch>
                      <a:fillRect/>
                    </a:stretch>
                  </pic:blipFill>
                  <pic:spPr>
                    <a:xfrm>
                      <a:off x="0" y="0"/>
                      <a:ext cx="1255662" cy="1264568"/>
                    </a:xfrm>
                    <a:prstGeom prst="rect"/>
                    <a:ln/>
                  </pic:spPr>
                </pic:pic>
              </a:graphicData>
            </a:graphic>
          </wp:inline>
        </w:drawing>
      </w:r>
      <w:r w:rsidDel="00000000" w:rsidR="00000000" w:rsidRPr="00000000">
        <w:rPr>
          <w:rtl w:val="0"/>
        </w:rPr>
      </w:r>
    </w:p>
    <w:p w:rsidR="00000000" w:rsidDel="00000000" w:rsidP="00000000" w:rsidRDefault="00000000" w:rsidRPr="00000000" w14:paraId="000001D8">
      <w:pPr>
        <w:tabs>
          <w:tab w:val="left" w:leader="none" w:pos="639"/>
        </w:tabs>
        <w:ind w:left="441" w:firstLine="0"/>
        <w:jc w:val="center"/>
        <w:rPr>
          <w:sz w:val="20"/>
          <w:szCs w:val="20"/>
        </w:rPr>
      </w:pPr>
      <w:r w:rsidDel="00000000" w:rsidR="00000000" w:rsidRPr="00000000">
        <w:rPr>
          <w:rtl w:val="0"/>
        </w:rPr>
      </w:r>
    </w:p>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sectPr>
          <w:type w:val="nextPage"/>
          <w:pgSz w:h="16840" w:w="11910" w:orient="portrait"/>
          <w:pgMar w:bottom="680" w:top="640" w:left="1275" w:right="1275" w:header="415" w:footer="486"/>
        </w:sect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5.18: RF-ID.</w:t>
      </w:r>
    </w:p>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DB">
      <w:pPr>
        <w:pStyle w:val="Heading4"/>
        <w:keepNext w:val="0"/>
        <w:keepLines w:val="0"/>
        <w:numPr>
          <w:ilvl w:val="2"/>
          <w:numId w:val="6"/>
        </w:numPr>
        <w:tabs>
          <w:tab w:val="left" w:leader="none" w:pos="1462"/>
        </w:tabs>
        <w:spacing w:before="0" w:lineRule="auto"/>
        <w:ind w:left="1462" w:hanging="822"/>
        <w:jc w:val="left"/>
        <w:rPr>
          <w:b w:val="1"/>
          <w:i w:val="0"/>
          <w:color w:val="000000"/>
        </w:rPr>
      </w:pPr>
      <w:bookmarkStart w:colFirst="0" w:colLast="0" w:name="_heading=h.2xcytpi" w:id="22"/>
      <w:bookmarkEnd w:id="22"/>
      <w:r w:rsidDel="00000000" w:rsidR="00000000" w:rsidRPr="00000000">
        <w:rPr>
          <w:b w:val="1"/>
          <w:i w:val="0"/>
          <w:color w:val="000000"/>
          <w:rtl w:val="0"/>
        </w:rPr>
        <w:t xml:space="preserve">Power Devices</w:t>
      </w:r>
    </w:p>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 w:line="240" w:lineRule="auto"/>
        <w:ind w:left="0" w:right="0" w:firstLine="0"/>
        <w:jc w:val="lef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D">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tabs>
          <w:tab w:val="left" w:leader="none" w:pos="639"/>
        </w:tabs>
        <w:spacing w:after="0" w:before="0" w:line="240" w:lineRule="auto"/>
        <w:ind w:left="639" w:right="0" w:hanging="198.00000000000006"/>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Power supply</w:t>
      </w:r>
    </w:p>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2" w:lineRule="auto"/>
        <w:ind w:left="640" w:right="301"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We decided to use a computer power supply since it can offer the required 5 volts for numerous devices and 12 volts for pumps, valves, Peltier and LED strips in order to meet the voltage specifications for our project. The power supply also provides a sufficient current output to suit the requirements of our project</w:t>
      </w:r>
    </w:p>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2" w:lineRule="auto"/>
        <w:ind w:left="0" w:right="0"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Pr>
        <w:drawing>
          <wp:inline distB="0" distT="0" distL="0" distR="0">
            <wp:extent cx="2213990" cy="1509902"/>
            <wp:effectExtent b="0" l="0" r="0" t="0"/>
            <wp:docPr id="97" name="image7.jpg"/>
            <a:graphic>
              <a:graphicData uri="http://schemas.openxmlformats.org/drawingml/2006/picture">
                <pic:pic>
                  <pic:nvPicPr>
                    <pic:cNvPr id="0" name="image7.jpg"/>
                    <pic:cNvPicPr preferRelativeResize="0"/>
                  </pic:nvPicPr>
                  <pic:blipFill>
                    <a:blip r:embed="rId36"/>
                    <a:srcRect b="0" l="0" r="0" t="0"/>
                    <a:stretch>
                      <a:fillRect/>
                    </a:stretch>
                  </pic:blipFill>
                  <pic:spPr>
                    <a:xfrm>
                      <a:off x="0" y="0"/>
                      <a:ext cx="2213990" cy="1509902"/>
                    </a:xfrm>
                    <a:prstGeom prst="rect"/>
                    <a:ln/>
                  </pic:spPr>
                </pic:pic>
              </a:graphicData>
            </a:graphic>
          </wp:inline>
        </w:drawing>
      </w:r>
      <w:r w:rsidDel="00000000" w:rsidR="00000000" w:rsidRPr="00000000">
        <w:rPr>
          <w:rtl w:val="0"/>
        </w:rPr>
      </w:r>
    </w:p>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2" w:lineRule="auto"/>
        <w:ind w:left="0" w:right="0"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5.19: Power Supply.</w:t>
      </w:r>
    </w:p>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2" w:lineRule="auto"/>
        <w:ind w:left="0" w:right="0"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7"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E5">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tabs>
          <w:tab w:val="left" w:leader="none" w:pos="639"/>
        </w:tabs>
        <w:spacing w:after="0" w:before="1" w:line="240" w:lineRule="auto"/>
        <w:ind w:left="639" w:right="0" w:hanging="198.00000000000006"/>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For various connections, we used male-to-male, female-to-female, and male-to-female wires.</w:t>
      </w:r>
    </w:p>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1815464</wp:posOffset>
            </wp:positionH>
            <wp:positionV relativeFrom="paragraph">
              <wp:posOffset>151130</wp:posOffset>
            </wp:positionV>
            <wp:extent cx="1821180" cy="1489075"/>
            <wp:effectExtent b="0" l="0" r="0" t="0"/>
            <wp:wrapTopAndBottom distB="0" distT="0"/>
            <wp:docPr id="95" name="image1.jpg"/>
            <a:graphic>
              <a:graphicData uri="http://schemas.openxmlformats.org/drawingml/2006/picture">
                <pic:pic>
                  <pic:nvPicPr>
                    <pic:cNvPr id="0" name="image1.jpg"/>
                    <pic:cNvPicPr preferRelativeResize="0"/>
                  </pic:nvPicPr>
                  <pic:blipFill>
                    <a:blip r:embed="rId37"/>
                    <a:srcRect b="0" l="0" r="0" t="0"/>
                    <a:stretch>
                      <a:fillRect/>
                    </a:stretch>
                  </pic:blipFill>
                  <pic:spPr>
                    <a:xfrm>
                      <a:off x="0" y="0"/>
                      <a:ext cx="1821180" cy="1489075"/>
                    </a:xfrm>
                    <a:prstGeom prst="rect"/>
                    <a:ln/>
                  </pic:spPr>
                </pic:pic>
              </a:graphicData>
            </a:graphic>
          </wp:anchor>
        </w:drawing>
      </w:r>
    </w:p>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5.20: Electrical Wires.</w:t>
      </w:r>
    </w:p>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2"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2" w:lineRule="auto"/>
        <w:ind w:left="0" w:right="0" w:firstLine="0"/>
        <w:jc w:val="lef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Final Design:</w:t>
      </w:r>
    </w:p>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2" w:lineRule="auto"/>
        <w:ind w:left="0" w:right="0" w:firstLine="0"/>
        <w:jc w:val="center"/>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Pr>
        <w:drawing>
          <wp:inline distB="0" distT="0" distL="0" distR="0">
            <wp:extent cx="2462246" cy="2189257"/>
            <wp:effectExtent b="0" l="0" r="0" t="0"/>
            <wp:docPr descr="C:\Users\User\Desktop\d9005da7-e18f-4bfe-a747-50765875ac8e.jpg" id="98" name="image6.jpg"/>
            <a:graphic>
              <a:graphicData uri="http://schemas.openxmlformats.org/drawingml/2006/picture">
                <pic:pic>
                  <pic:nvPicPr>
                    <pic:cNvPr descr="C:\Users\User\Desktop\d9005da7-e18f-4bfe-a747-50765875ac8e.jpg" id="0" name="image6.jpg"/>
                    <pic:cNvPicPr preferRelativeResize="0"/>
                  </pic:nvPicPr>
                  <pic:blipFill>
                    <a:blip r:embed="rId38"/>
                    <a:srcRect b="0" l="0" r="0" t="0"/>
                    <a:stretch>
                      <a:fillRect/>
                    </a:stretch>
                  </pic:blipFill>
                  <pic:spPr>
                    <a:xfrm>
                      <a:off x="0" y="0"/>
                      <a:ext cx="2462246" cy="2189257"/>
                    </a:xfrm>
                    <a:prstGeom prst="rect"/>
                    <a:ln/>
                  </pic:spPr>
                </pic:pic>
              </a:graphicData>
            </a:graphic>
          </wp:inline>
        </w:drawing>
      </w:r>
      <w:r w:rsidDel="00000000" w:rsidR="00000000" w:rsidRPr="00000000">
        <w:rPr>
          <w:rtl w:val="0"/>
        </w:rPr>
      </w:r>
    </w:p>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sectPr>
          <w:type w:val="nextPage"/>
          <w:pgSz w:h="16840" w:w="11910" w:orient="portrait"/>
          <w:pgMar w:bottom="680" w:top="640" w:left="1275" w:right="1275" w:header="415" w:footer="486"/>
        </w:sect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5.21:Final Design.</w:t>
      </w:r>
    </w:p>
    <w:p w:rsidR="00000000" w:rsidDel="00000000" w:rsidP="00000000" w:rsidRDefault="00000000" w:rsidRPr="00000000" w14:paraId="000001ED">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1EE">
      <w:pPr>
        <w:numPr>
          <w:ilvl w:val="1"/>
          <w:numId w:val="6"/>
        </w:numPr>
        <w:tabs>
          <w:tab w:val="left" w:leader="none" w:pos="877"/>
        </w:tabs>
        <w:ind w:left="916" w:hanging="735"/>
        <w:rPr>
          <w:b w:val="1"/>
          <w:sz w:val="28"/>
          <w:szCs w:val="28"/>
        </w:rPr>
      </w:pPr>
      <w:bookmarkStart w:colFirst="0" w:colLast="0" w:name="_heading=h.1ci93xb" w:id="23"/>
      <w:bookmarkEnd w:id="23"/>
      <w:r w:rsidDel="00000000" w:rsidR="00000000" w:rsidRPr="00000000">
        <w:rPr>
          <w:b w:val="1"/>
          <w:sz w:val="28"/>
          <w:szCs w:val="28"/>
          <w:rtl w:val="0"/>
        </w:rPr>
        <w:t xml:space="preserve">Hardware Implementation</w:t>
      </w:r>
    </w:p>
    <w:p w:rsidR="00000000" w:rsidDel="00000000" w:rsidP="00000000" w:rsidRDefault="00000000" w:rsidRPr="00000000" w14:paraId="000001EF">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1F0">
      <w:pPr>
        <w:pStyle w:val="Heading4"/>
        <w:keepNext w:val="0"/>
        <w:keepLines w:val="0"/>
        <w:numPr>
          <w:ilvl w:val="2"/>
          <w:numId w:val="6"/>
        </w:numPr>
        <w:tabs>
          <w:tab w:val="left" w:leader="none" w:pos="1053"/>
        </w:tabs>
        <w:spacing w:before="1" w:lineRule="auto"/>
        <w:ind w:left="1053" w:hanging="911"/>
        <w:jc w:val="left"/>
        <w:rPr>
          <w:b w:val="1"/>
          <w:i w:val="0"/>
          <w:color w:val="000000"/>
        </w:rPr>
      </w:pPr>
      <w:r w:rsidDel="00000000" w:rsidR="00000000" w:rsidRPr="00000000">
        <w:rPr>
          <w:b w:val="1"/>
          <w:i w:val="0"/>
          <w:color w:val="000000"/>
          <w:rtl w:val="0"/>
        </w:rPr>
        <w:t xml:space="preserve">Over view of the system</w:t>
      </w:r>
    </w:p>
    <w:p w:rsidR="00000000" w:rsidDel="00000000" w:rsidP="00000000" w:rsidRDefault="00000000" w:rsidRPr="00000000" w14:paraId="000001F1">
      <w:pPr>
        <w:ind w:left="1053" w:firstLine="0"/>
        <w:rPr/>
      </w:pPr>
      <w:r w:rsidDel="00000000" w:rsidR="00000000" w:rsidRPr="00000000">
        <w:rPr>
          <w:rtl w:val="0"/>
        </w:rPr>
      </w:r>
    </w:p>
    <w:p w:rsidR="00000000" w:rsidDel="00000000" w:rsidP="00000000" w:rsidRDefault="00000000" w:rsidRPr="00000000" w14:paraId="000001F2">
      <w:pPr>
        <w:ind w:left="333" w:firstLine="0"/>
        <w:rPr/>
      </w:pPr>
      <w:r w:rsidDel="00000000" w:rsidR="00000000" w:rsidRPr="00000000">
        <w:rPr>
          <w:rtl w:val="0"/>
        </w:rPr>
        <w:t xml:space="preserve">Automatic Milkshake Factory is an automated system aimed at easing and improving the processes of making and packing milkshake products. This project combines various hardware components like stepper and DC motors, IR sensors, RFID, and an H-Bridge motor driver to deliver a seamless and efficient system process. There are four main stages of operation for this process: cup dispensing, ingredient dispensing, mixing, and sealing.</w:t>
      </w:r>
    </w:p>
    <w:p w:rsidR="00000000" w:rsidDel="00000000" w:rsidP="00000000" w:rsidRDefault="00000000" w:rsidRPr="00000000" w14:paraId="000001F3">
      <w:pPr>
        <w:ind w:left="333" w:firstLine="0"/>
        <w:rPr/>
      </w:pPr>
      <w:r w:rsidDel="00000000" w:rsidR="00000000" w:rsidRPr="00000000">
        <w:rPr>
          <w:rtl w:val="0"/>
        </w:rPr>
      </w:r>
    </w:p>
    <w:p w:rsidR="00000000" w:rsidDel="00000000" w:rsidP="00000000" w:rsidRDefault="00000000" w:rsidRPr="00000000" w14:paraId="000001F4">
      <w:pPr>
        <w:ind w:left="333" w:firstLine="0"/>
        <w:rPr/>
      </w:pPr>
      <w:r w:rsidDel="00000000" w:rsidR="00000000" w:rsidRPr="00000000">
        <w:rPr>
          <w:rtl w:val="0"/>
        </w:rPr>
        <w:t xml:space="preserve">At the outset, a cup will be dispensed automatically onto a conveyor belt, which will carry it through the various stations. Then, using RFID technology, the system records the customer preference for the particular type of milkshake so that the milkshake can be personalized. Ingredients consisting of Oreo, vanilla, cereal, and biscuits must be dispensed in controlled amounts with precision by NEMA 17 stepper motors working with an A4988 driver. Next, mixing should thoroughly mix the ingredients before sealing, making it ready to be served.</w:t>
      </w:r>
    </w:p>
    <w:p w:rsidR="00000000" w:rsidDel="00000000" w:rsidP="00000000" w:rsidRDefault="00000000" w:rsidRPr="00000000" w14:paraId="000001F5">
      <w:pPr>
        <w:ind w:left="333" w:firstLine="0"/>
        <w:rPr/>
      </w:pPr>
      <w:r w:rsidDel="00000000" w:rsidR="00000000" w:rsidRPr="00000000">
        <w:rPr>
          <w:rtl w:val="0"/>
        </w:rPr>
      </w:r>
    </w:p>
    <w:p w:rsidR="00000000" w:rsidDel="00000000" w:rsidP="00000000" w:rsidRDefault="00000000" w:rsidRPr="00000000" w14:paraId="000001F6">
      <w:pPr>
        <w:ind w:left="333" w:firstLine="0"/>
        <w:rPr/>
      </w:pPr>
      <w:r w:rsidDel="00000000" w:rsidR="00000000" w:rsidRPr="00000000">
        <w:rPr>
          <w:rtl w:val="0"/>
        </w:rPr>
        <w:t xml:space="preserve">Automatic Milkshake Factory makes for an increase in efficiency, consistency, and customization in milkshakes preparation. By making the process more automated, it ensures less manual work, less wastage of ingredients, and uniformity of quality and taste for each milkshake. It is meant to be installed in any restaurant, café, or chain of fast food places that need a rapid and dependable, scalable availability in the food and beverage world.</w:t>
      </w:r>
    </w:p>
    <w:p w:rsidR="00000000" w:rsidDel="00000000" w:rsidP="00000000" w:rsidRDefault="00000000" w:rsidRPr="00000000" w14:paraId="000001F7">
      <w:pPr>
        <w:rPr/>
      </w:pPr>
      <w:r w:rsidDel="00000000" w:rsidR="00000000" w:rsidRPr="00000000">
        <w:rPr>
          <w:rtl w:val="0"/>
        </w:rPr>
      </w:r>
    </w:p>
    <w:p w:rsidR="00000000" w:rsidDel="00000000" w:rsidP="00000000" w:rsidRDefault="00000000" w:rsidRPr="00000000" w14:paraId="000001F8">
      <w:pPr>
        <w:pStyle w:val="Heading4"/>
        <w:keepNext w:val="0"/>
        <w:keepLines w:val="0"/>
        <w:numPr>
          <w:ilvl w:val="2"/>
          <w:numId w:val="6"/>
        </w:numPr>
        <w:tabs>
          <w:tab w:val="left" w:leader="none" w:pos="964"/>
        </w:tabs>
        <w:spacing w:before="1" w:lineRule="auto"/>
        <w:ind w:left="964" w:hanging="822"/>
        <w:jc w:val="left"/>
        <w:rPr>
          <w:b w:val="1"/>
          <w:i w:val="0"/>
          <w:color w:val="000000"/>
        </w:rPr>
      </w:pPr>
      <w:r w:rsidDel="00000000" w:rsidR="00000000" w:rsidRPr="00000000">
        <w:rPr>
          <w:b w:val="1"/>
          <w:i w:val="0"/>
          <w:color w:val="000000"/>
          <w:rtl w:val="0"/>
        </w:rPr>
        <w:t xml:space="preserve">Web Interface</w:t>
      </w:r>
    </w:p>
    <w:p w:rsidR="00000000" w:rsidDel="00000000" w:rsidP="00000000" w:rsidRDefault="00000000" w:rsidRPr="00000000" w14:paraId="000001F9">
      <w:pPr>
        <w:ind w:left="720" w:firstLine="0"/>
        <w:jc w:val="center"/>
        <w:rPr/>
      </w:pPr>
      <w:r w:rsidDel="00000000" w:rsidR="00000000" w:rsidRPr="00000000">
        <w:rPr/>
        <w:drawing>
          <wp:inline distB="0" distT="0" distL="0" distR="0">
            <wp:extent cx="3505581" cy="1576485"/>
            <wp:effectExtent b="0" l="0" r="0" t="0"/>
            <wp:docPr descr="C:\Users\User\Desktop\7a21aa09-9ec9-4a6f-9268-e60966707aab.jpg" id="99" name="image9.jpg"/>
            <a:graphic>
              <a:graphicData uri="http://schemas.openxmlformats.org/drawingml/2006/picture">
                <pic:pic>
                  <pic:nvPicPr>
                    <pic:cNvPr descr="C:\Users\User\Desktop\7a21aa09-9ec9-4a6f-9268-e60966707aab.jpg" id="0" name="image9.jpg"/>
                    <pic:cNvPicPr preferRelativeResize="0"/>
                  </pic:nvPicPr>
                  <pic:blipFill>
                    <a:blip r:embed="rId39"/>
                    <a:srcRect b="0" l="0" r="0" t="0"/>
                    <a:stretch>
                      <a:fillRect/>
                    </a:stretch>
                  </pic:blipFill>
                  <pic:spPr>
                    <a:xfrm>
                      <a:off x="0" y="0"/>
                      <a:ext cx="3505581" cy="1576485"/>
                    </a:xfrm>
                    <a:prstGeom prst="rect"/>
                    <a:ln/>
                  </pic:spPr>
                </pic:pic>
              </a:graphicData>
            </a:graphic>
          </wp:inline>
        </w:drawing>
      </w:r>
      <w:r w:rsidDel="00000000" w:rsidR="00000000" w:rsidRPr="00000000">
        <w:rPr>
          <w:rtl w:val="0"/>
        </w:rPr>
      </w:r>
    </w:p>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5.22:Web Page.</w:t>
      </w:r>
    </w:p>
    <w:p w:rsidR="00000000" w:rsidDel="00000000" w:rsidP="00000000" w:rsidRDefault="00000000" w:rsidRPr="00000000" w14:paraId="000001FB">
      <w:pPr>
        <w:jc w:val="center"/>
        <w:rPr/>
      </w:pPr>
      <w:r w:rsidDel="00000000" w:rsidR="00000000" w:rsidRPr="00000000">
        <w:rPr>
          <w:rtl w:val="0"/>
        </w:rPr>
      </w:r>
    </w:p>
    <w:p w:rsidR="00000000" w:rsidDel="00000000" w:rsidP="00000000" w:rsidRDefault="00000000" w:rsidRPr="00000000" w14:paraId="000001FC">
      <w:pPr>
        <w:rPr/>
      </w:pPr>
      <w:r w:rsidDel="00000000" w:rsidR="00000000" w:rsidRPr="00000000">
        <w:rPr>
          <w:rtl w:val="0"/>
        </w:rPr>
      </w:r>
    </w:p>
    <w:p w:rsidR="00000000" w:rsidDel="00000000" w:rsidP="00000000" w:rsidRDefault="00000000" w:rsidRPr="00000000" w14:paraId="000001FD">
      <w:pPr>
        <w:rPr/>
      </w:pPr>
      <w:r w:rsidDel="00000000" w:rsidR="00000000" w:rsidRPr="00000000">
        <w:rPr>
          <w:rtl w:val="0"/>
        </w:rPr>
        <w:t xml:space="preserve">The function creates an HTML page using a String variable.</w:t>
      </w:r>
    </w:p>
    <w:p w:rsidR="00000000" w:rsidDel="00000000" w:rsidP="00000000" w:rsidRDefault="00000000" w:rsidRPr="00000000" w14:paraId="000001FE">
      <w:pPr>
        <w:rPr/>
      </w:pPr>
      <w:r w:rsidDel="00000000" w:rsidR="00000000" w:rsidRPr="00000000">
        <w:rPr>
          <w:rtl w:val="0"/>
        </w:rPr>
        <w:t xml:space="preserve">A meta refresh tag (&lt;meta http-equiv='refresh' content='1'&gt;) refreshes the page every 1 second to make sure the order status displayed is updated.</w:t>
      </w:r>
    </w:p>
    <w:p w:rsidR="00000000" w:rsidDel="00000000" w:rsidP="00000000" w:rsidRDefault="00000000" w:rsidRPr="00000000" w14:paraId="000001FF">
      <w:pPr>
        <w:rPr/>
      </w:pPr>
      <w:r w:rsidDel="00000000" w:rsidR="00000000" w:rsidRPr="00000000">
        <w:rPr>
          <w:rtl w:val="0"/>
        </w:rPr>
        <w:t xml:space="preserve">Styling and Content:</w:t>
      </w:r>
    </w:p>
    <w:p w:rsidR="00000000" w:rsidDel="00000000" w:rsidP="00000000" w:rsidRDefault="00000000" w:rsidRPr="00000000" w14:paraId="00000200">
      <w:pPr>
        <w:rPr/>
      </w:pPr>
      <w:r w:rsidDel="00000000" w:rsidR="00000000" w:rsidRPr="00000000">
        <w:rPr>
          <w:rtl w:val="0"/>
        </w:rPr>
      </w:r>
    </w:p>
    <w:p w:rsidR="00000000" w:rsidDel="00000000" w:rsidP="00000000" w:rsidRDefault="00000000" w:rsidRPr="00000000" w14:paraId="00000201">
      <w:pPr>
        <w:rPr/>
      </w:pPr>
      <w:r w:rsidDel="00000000" w:rsidR="00000000" w:rsidRPr="00000000">
        <w:rPr>
          <w:rtl w:val="0"/>
        </w:rPr>
        <w:t xml:space="preserve">This page uses simple inline CSS to create a clean, modern look.</w:t>
      </w:r>
    </w:p>
    <w:p w:rsidR="00000000" w:rsidDel="00000000" w:rsidP="00000000" w:rsidRDefault="00000000" w:rsidRPr="00000000" w14:paraId="00000202">
      <w:pPr>
        <w:rPr/>
      </w:pPr>
      <w:r w:rsidDel="00000000" w:rsidR="00000000" w:rsidRPr="00000000">
        <w:rPr>
          <w:rtl w:val="0"/>
        </w:rPr>
        <w:t xml:space="preserve">The background is set to #f7f7f7 (light gray), while text is styled using Arial for readability.</w:t>
      </w:r>
    </w:p>
    <w:p w:rsidR="00000000" w:rsidDel="00000000" w:rsidP="00000000" w:rsidRDefault="00000000" w:rsidRPr="00000000" w14:paraId="00000203">
      <w:pPr>
        <w:rPr/>
      </w:pPr>
      <w:r w:rsidDel="00000000" w:rsidR="00000000" w:rsidRPr="00000000">
        <w:rPr>
          <w:rtl w:val="0"/>
        </w:rPr>
        <w:t xml:space="preserve">The title (&lt;h2&gt;) is "Milkshake Factory Orders" in green (#4CAF50), which makes it stand out.</w:t>
      </w:r>
    </w:p>
    <w:p w:rsidR="00000000" w:rsidDel="00000000" w:rsidP="00000000" w:rsidRDefault="00000000" w:rsidRPr="00000000" w14:paraId="00000204">
      <w:pPr>
        <w:rPr/>
      </w:pPr>
      <w:r w:rsidDel="00000000" w:rsidR="00000000" w:rsidRPr="00000000">
        <w:rPr>
          <w:rtl w:val="0"/>
        </w:rPr>
        <w:t xml:space="preserve">The current status of the order is displayed in a &lt;p&gt; tag utilizing the message variable, which most probably contains the latest details of the order from the system.</w:t>
      </w:r>
    </w:p>
    <w:p w:rsidR="00000000" w:rsidDel="00000000" w:rsidP="00000000" w:rsidRDefault="00000000" w:rsidRPr="00000000" w14:paraId="00000205">
      <w:pPr>
        <w:rPr/>
      </w:pPr>
      <w:r w:rsidDel="00000000" w:rsidR="00000000" w:rsidRPr="00000000">
        <w:rPr>
          <w:rtl w:val="0"/>
        </w:rPr>
        <w:t xml:space="preserve">Footer Section:</w:t>
      </w:r>
    </w:p>
    <w:p w:rsidR="00000000" w:rsidDel="00000000" w:rsidP="00000000" w:rsidRDefault="00000000" w:rsidRPr="00000000" w14:paraId="00000206">
      <w:pPr>
        <w:rPr/>
      </w:pPr>
      <w:r w:rsidDel="00000000" w:rsidR="00000000" w:rsidRPr="00000000">
        <w:rPr>
          <w:rtl w:val="0"/>
        </w:rPr>
      </w:r>
    </w:p>
    <w:p w:rsidR="00000000" w:rsidDel="00000000" w:rsidP="00000000" w:rsidRDefault="00000000" w:rsidRPr="00000000" w14:paraId="00000207">
      <w:pPr>
        <w:rPr/>
      </w:pPr>
      <w:r w:rsidDel="00000000" w:rsidR="00000000" w:rsidRPr="00000000">
        <w:rPr>
          <w:rtl w:val="0"/>
        </w:rPr>
        <w:t xml:space="preserve">A footer is added at the bottom, displaying "Milkshake Factory - Powered by ESP32", giving credit to the system's hardware.</w:t>
      </w:r>
    </w:p>
    <w:p w:rsidR="00000000" w:rsidDel="00000000" w:rsidP="00000000" w:rsidRDefault="00000000" w:rsidRPr="00000000" w14:paraId="00000208">
      <w:pPr>
        <w:rPr/>
      </w:pPr>
      <w:r w:rsidDel="00000000" w:rsidR="00000000" w:rsidRPr="00000000">
        <w:rPr>
          <w:rtl w:val="0"/>
        </w:rPr>
        <w:t xml:space="preserve">Sending the Response:</w:t>
      </w:r>
    </w:p>
    <w:p w:rsidR="00000000" w:rsidDel="00000000" w:rsidP="00000000" w:rsidRDefault="00000000" w:rsidRPr="00000000" w14:paraId="00000209">
      <w:pPr>
        <w:rPr/>
      </w:pPr>
      <w:r w:rsidDel="00000000" w:rsidR="00000000" w:rsidRPr="00000000">
        <w:rPr>
          <w:rtl w:val="0"/>
        </w:rPr>
      </w:r>
    </w:p>
    <w:p w:rsidR="00000000" w:rsidDel="00000000" w:rsidP="00000000" w:rsidRDefault="00000000" w:rsidRPr="00000000" w14:paraId="0000020A">
      <w:pPr>
        <w:rPr/>
      </w:pPr>
      <w:r w:rsidDel="00000000" w:rsidR="00000000" w:rsidRPr="00000000">
        <w:rPr>
          <w:rtl w:val="0"/>
        </w:rPr>
        <w:t xml:space="preserve">The command server.send(200, "text/html", html); sends the generated HTML page to the client-usually a web browser-for display.</w:t>
      </w:r>
    </w:p>
    <w:p w:rsidR="00000000" w:rsidDel="00000000" w:rsidP="00000000" w:rsidRDefault="00000000" w:rsidRPr="00000000" w14:paraId="0000020B">
      <w:pPr>
        <w:rPr/>
      </w:pPr>
      <w:r w:rsidDel="00000000" w:rsidR="00000000" w:rsidRPr="00000000">
        <w:rPr>
          <w:rtl w:val="0"/>
        </w:rPr>
        <w:t xml:space="preserve">Function Purpose:</w:t>
      </w:r>
    </w:p>
    <w:p w:rsidR="00000000" w:rsidDel="00000000" w:rsidP="00000000" w:rsidRDefault="00000000" w:rsidRPr="00000000" w14:paraId="0000020C">
      <w:pPr>
        <w:rPr/>
      </w:pPr>
      <w:r w:rsidDel="00000000" w:rsidR="00000000" w:rsidRPr="00000000">
        <w:rPr>
          <w:rtl w:val="0"/>
        </w:rPr>
        <w:t xml:space="preserve">The goal is to offer an easy interface to any user to see in real time the status of their milkshake order. Provide a simple web page which should refresh automatically in real-time. An ESP32 module will handle that request and would have already dynamically updated information about the orders arriving from the user.</w:t>
      </w:r>
    </w:p>
    <w:p w:rsidR="00000000" w:rsidDel="00000000" w:rsidP="00000000" w:rsidRDefault="00000000" w:rsidRPr="00000000" w14:paraId="0000020D">
      <w:pPr>
        <w:pStyle w:val="Heading4"/>
        <w:keepNext w:val="0"/>
        <w:keepLines w:val="0"/>
        <w:numPr>
          <w:ilvl w:val="2"/>
          <w:numId w:val="4"/>
        </w:numPr>
        <w:tabs>
          <w:tab w:val="left" w:leader="none" w:pos="964"/>
        </w:tabs>
        <w:spacing w:before="1" w:lineRule="auto"/>
        <w:ind w:left="964" w:hanging="822"/>
        <w:jc w:val="left"/>
        <w:rPr>
          <w:b w:val="1"/>
          <w:i w:val="0"/>
          <w:color w:val="000000"/>
        </w:rPr>
      </w:pPr>
      <w:r w:rsidDel="00000000" w:rsidR="00000000" w:rsidRPr="00000000">
        <w:rPr>
          <w:b w:val="1"/>
          <w:i w:val="0"/>
          <w:color w:val="000000"/>
          <w:rtl w:val="0"/>
        </w:rPr>
        <w:t xml:space="preserve">Block diagram </w:t>
      </w:r>
    </w:p>
    <w:p w:rsidR="00000000" w:rsidDel="00000000" w:rsidP="00000000" w:rsidRDefault="00000000" w:rsidRPr="00000000" w14:paraId="0000020E">
      <w:pPr>
        <w:ind w:left="142" w:firstLine="0"/>
        <w:jc w:val="center"/>
        <w:rPr/>
      </w:pPr>
      <w:r w:rsidDel="00000000" w:rsidR="00000000" w:rsidRPr="00000000">
        <w:rPr/>
        <w:drawing>
          <wp:inline distB="0" distT="0" distL="0" distR="0">
            <wp:extent cx="4673909" cy="3145401"/>
            <wp:effectExtent b="0" l="0" r="0" t="0"/>
            <wp:docPr id="100" name="image8.png"/>
            <a:graphic>
              <a:graphicData uri="http://schemas.openxmlformats.org/drawingml/2006/picture">
                <pic:pic>
                  <pic:nvPicPr>
                    <pic:cNvPr id="0" name="image8.png"/>
                    <pic:cNvPicPr preferRelativeResize="0"/>
                  </pic:nvPicPr>
                  <pic:blipFill>
                    <a:blip r:embed="rId40"/>
                    <a:srcRect b="0" l="0" r="0" t="0"/>
                    <a:stretch>
                      <a:fillRect/>
                    </a:stretch>
                  </pic:blipFill>
                  <pic:spPr>
                    <a:xfrm>
                      <a:off x="0" y="0"/>
                      <a:ext cx="4673909" cy="3145401"/>
                    </a:xfrm>
                    <a:prstGeom prst="rect"/>
                    <a:ln/>
                  </pic:spPr>
                </pic:pic>
              </a:graphicData>
            </a:graphic>
          </wp:inline>
        </w:drawing>
      </w:r>
      <w:r w:rsidDel="00000000" w:rsidR="00000000" w:rsidRPr="00000000">
        <w:rPr>
          <w:rtl w:val="0"/>
        </w:rPr>
      </w:r>
    </w:p>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6" w:right="2126" w:firstLine="0"/>
        <w:jc w:val="center"/>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Figure 5.23:Block Diagram.</w:t>
      </w:r>
    </w:p>
    <w:p w:rsidR="00000000" w:rsidDel="00000000" w:rsidP="00000000" w:rsidRDefault="00000000" w:rsidRPr="00000000" w14:paraId="00000210">
      <w:pPr>
        <w:ind w:left="142" w:firstLine="0"/>
        <w:jc w:val="center"/>
        <w:rPr/>
      </w:pPr>
      <w:r w:rsidDel="00000000" w:rsidR="00000000" w:rsidRPr="00000000">
        <w:rPr>
          <w:rtl w:val="0"/>
        </w:rPr>
      </w:r>
    </w:p>
    <w:p w:rsidR="00000000" w:rsidDel="00000000" w:rsidP="00000000" w:rsidRDefault="00000000" w:rsidRPr="00000000" w14:paraId="00000211">
      <w:pPr>
        <w:pStyle w:val="Heading1"/>
        <w:rPr>
          <w:b w:val="1"/>
          <w:color w:val="000000"/>
        </w:rPr>
      </w:pPr>
      <w:bookmarkStart w:colFirst="0" w:colLast="0" w:name="_heading=h.3whwml4" w:id="24"/>
      <w:bookmarkEnd w:id="24"/>
      <w:r w:rsidDel="00000000" w:rsidR="00000000" w:rsidRPr="00000000">
        <w:rPr>
          <w:b w:val="1"/>
          <w:color w:val="000000"/>
          <w:rtl w:val="0"/>
        </w:rPr>
        <w:t xml:space="preserve">Results and Discussion</w:t>
      </w:r>
    </w:p>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6" w:line="240" w:lineRule="auto"/>
        <w:ind w:left="0" w:right="0" w:firstLine="0"/>
        <w:jc w:val="left"/>
        <w:rPr>
          <w:rFonts w:ascii="Calibri" w:cs="Calibri" w:eastAsia="Calibri" w:hAnsi="Calibri"/>
          <w:b w:val="1"/>
          <w:i w:val="0"/>
          <w:smallCaps w:val="0"/>
          <w:strike w:val="0"/>
          <w:color w:val="000000"/>
          <w:sz w:val="52"/>
          <w:szCs w:val="52"/>
          <w:u w:val="none"/>
          <w:shd w:fill="auto" w:val="clear"/>
          <w:vertAlign w:val="baseline"/>
        </w:rPr>
      </w:pPr>
      <w:r w:rsidDel="00000000" w:rsidR="00000000" w:rsidRPr="00000000">
        <w:rPr>
          <w:rtl w:val="0"/>
        </w:rPr>
      </w:r>
    </w:p>
    <w:p w:rsidR="00000000" w:rsidDel="00000000" w:rsidP="00000000" w:rsidRDefault="00000000" w:rsidRPr="00000000" w14:paraId="00000213">
      <w:pPr>
        <w:spacing w:after="240" w:lineRule="auto"/>
        <w:rPr>
          <w:sz w:val="20"/>
          <w:szCs w:val="20"/>
        </w:rPr>
      </w:pPr>
      <w:r w:rsidDel="00000000" w:rsidR="00000000" w:rsidRPr="00000000">
        <w:rPr>
          <w:sz w:val="20"/>
          <w:szCs w:val="20"/>
          <w:rtl w:val="0"/>
        </w:rPr>
        <w:t xml:space="preserve">The Milkshake Factory project makes use of technology to respect the milkshake making activity. Our tests have shown that it prepares milkshakes at an improved speed, which helps businesses serve more customers in less time. Customization of milkshakes satisfies customers with better control over ingredients. Many of the initial problems we faced like uneven mixing, cup misalignment and inconsistencies in ingredient dispensation has been cured by alleviating the cup positioner and fine tuning the mixing speed. Increased production speed greatly cuts down ingredients wasted through irrational measurements. Overall, the project is a good base for further development and business use.</w:t>
      </w:r>
    </w:p>
    <w:p w:rsidR="00000000" w:rsidDel="00000000" w:rsidP="00000000" w:rsidRDefault="00000000" w:rsidRPr="00000000" w14:paraId="00000214">
      <w:pPr>
        <w:spacing w:after="240" w:lineRule="auto"/>
        <w:rPr>
          <w:sz w:val="20"/>
          <w:szCs w:val="20"/>
        </w:rPr>
      </w:pPr>
      <w:r w:rsidDel="00000000" w:rsidR="00000000" w:rsidRPr="00000000">
        <w:rPr>
          <w:rtl w:val="0"/>
        </w:rPr>
      </w:r>
    </w:p>
    <w:p w:rsidR="00000000" w:rsidDel="00000000" w:rsidP="00000000" w:rsidRDefault="00000000" w:rsidRPr="00000000" w14:paraId="00000215">
      <w:pPr>
        <w:ind w:left="142" w:firstLine="0"/>
        <w:rPr>
          <w:b w:val="1"/>
          <w:sz w:val="52"/>
          <w:szCs w:val="52"/>
        </w:rPr>
      </w:pPr>
      <w:bookmarkStart w:colFirst="0" w:colLast="0" w:name="_heading=h.2bn6wsx" w:id="25"/>
      <w:bookmarkEnd w:id="25"/>
      <w:r w:rsidDel="00000000" w:rsidR="00000000" w:rsidRPr="00000000">
        <w:rPr>
          <w:b w:val="1"/>
          <w:sz w:val="52"/>
          <w:szCs w:val="52"/>
          <w:rtl w:val="0"/>
        </w:rPr>
        <w:t xml:space="preserve">Conclusion and Recommendation</w:t>
      </w:r>
    </w:p>
    <w:p w:rsidR="00000000" w:rsidDel="00000000" w:rsidP="00000000" w:rsidRDefault="00000000" w:rsidRPr="00000000" w14:paraId="00000216">
      <w:pPr>
        <w:numPr>
          <w:ilvl w:val="1"/>
          <w:numId w:val="10"/>
        </w:numPr>
        <w:tabs>
          <w:tab w:val="left" w:leader="none" w:pos="877"/>
        </w:tabs>
        <w:ind w:left="877" w:hanging="735"/>
        <w:rPr>
          <w:b w:val="1"/>
          <w:sz w:val="28"/>
          <w:szCs w:val="28"/>
        </w:rPr>
      </w:pPr>
      <w:bookmarkStart w:colFirst="0" w:colLast="0" w:name="_heading=h.qsh70q" w:id="26"/>
      <w:bookmarkEnd w:id="26"/>
      <w:r w:rsidDel="00000000" w:rsidR="00000000" w:rsidRPr="00000000">
        <w:rPr>
          <w:b w:val="1"/>
          <w:sz w:val="28"/>
          <w:szCs w:val="28"/>
          <w:rtl w:val="0"/>
        </w:rPr>
        <w:t xml:space="preserve">Conclusion</w:t>
      </w:r>
    </w:p>
    <w:p w:rsidR="00000000" w:rsidDel="00000000" w:rsidP="00000000" w:rsidRDefault="00000000" w:rsidRPr="00000000" w14:paraId="00000217">
      <w:pPr>
        <w:spacing w:after="240" w:lineRule="auto"/>
        <w:rPr>
          <w:sz w:val="20"/>
          <w:szCs w:val="20"/>
        </w:rPr>
      </w:pPr>
      <w:r w:rsidDel="00000000" w:rsidR="00000000" w:rsidRPr="00000000">
        <w:rPr>
          <w:sz w:val="20"/>
          <w:szCs w:val="20"/>
          <w:rtl w:val="0"/>
        </w:rPr>
        <w:t xml:space="preserve">The Milkshake Factory project has been able to automate the milkshake making process while ensuring efficiency and customization. Through the combination of automatic cup dispensing, ingredient measuring, mixing and sealing, the assembly line is able to reduce manual labor without compromising quality. </w:t>
      </w:r>
    </w:p>
    <w:p w:rsidR="00000000" w:rsidDel="00000000" w:rsidP="00000000" w:rsidRDefault="00000000" w:rsidRPr="00000000" w14:paraId="00000218">
      <w:pPr>
        <w:spacing w:after="240" w:lineRule="auto"/>
        <w:rPr>
          <w:sz w:val="20"/>
          <w:szCs w:val="20"/>
        </w:rPr>
      </w:pPr>
      <w:r w:rsidDel="00000000" w:rsidR="00000000" w:rsidRPr="00000000">
        <w:rPr>
          <w:sz w:val="20"/>
          <w:szCs w:val="20"/>
          <w:rtl w:val="0"/>
        </w:rPr>
        <w:t xml:space="preserve">The system increases production speed, improves ingredient control, and lowers wastage, which proves its reliability and scalability. Even though there were initial concerns, changing the orientation of the dispenser, mixer and cup proved very effective.</w:t>
      </w:r>
    </w:p>
    <w:p w:rsidR="00000000" w:rsidDel="00000000" w:rsidP="00000000" w:rsidRDefault="00000000" w:rsidRPr="00000000" w14:paraId="00000219">
      <w:pPr>
        <w:spacing w:after="240" w:lineRule="auto"/>
        <w:rPr>
          <w:sz w:val="20"/>
          <w:szCs w:val="20"/>
        </w:rPr>
      </w:pPr>
      <w:r w:rsidDel="00000000" w:rsidR="00000000" w:rsidRPr="00000000">
        <w:rPr>
          <w:sz w:val="20"/>
          <w:szCs w:val="20"/>
          <w:rtl w:val="0"/>
        </w:rPr>
        <w:t xml:space="preserve"> The addition of advanced sensors and internet ordering systems can further improve effectiveness. All in all, this innovation reveals the capability that exists for automation in the food and beverage sector and marks the place for further improvements and breakthroughs.</w:t>
      </w:r>
    </w:p>
    <w:p w:rsidR="00000000" w:rsidDel="00000000" w:rsidP="00000000" w:rsidRDefault="00000000" w:rsidRPr="00000000" w14:paraId="0000021A">
      <w:pPr>
        <w:pStyle w:val="Heading3"/>
        <w:keepNext w:val="0"/>
        <w:keepLines w:val="0"/>
        <w:numPr>
          <w:ilvl w:val="1"/>
          <w:numId w:val="11"/>
        </w:numPr>
        <w:tabs>
          <w:tab w:val="left" w:leader="none" w:pos="877"/>
        </w:tabs>
        <w:spacing w:before="0" w:lineRule="auto"/>
        <w:ind w:left="877" w:hanging="736"/>
        <w:rPr>
          <w:b w:val="1"/>
          <w:color w:val="000000"/>
        </w:rPr>
      </w:pPr>
      <w:bookmarkStart w:colFirst="0" w:colLast="0" w:name="_heading=h.3as4poj" w:id="27"/>
      <w:bookmarkEnd w:id="27"/>
      <w:r w:rsidDel="00000000" w:rsidR="00000000" w:rsidRPr="00000000">
        <w:rPr>
          <w:b w:val="1"/>
          <w:color w:val="000000"/>
          <w:rtl w:val="0"/>
        </w:rPr>
        <w:t xml:space="preserve">Summary</w:t>
      </w:r>
    </w:p>
    <w:p w:rsidR="00000000" w:rsidDel="00000000" w:rsidP="00000000" w:rsidRDefault="00000000" w:rsidRPr="00000000" w14:paraId="0000021B">
      <w:pPr>
        <w:rPr>
          <w:sz w:val="20"/>
          <w:szCs w:val="20"/>
        </w:rPr>
      </w:pPr>
      <w:r w:rsidDel="00000000" w:rsidR="00000000" w:rsidRPr="00000000">
        <w:rPr>
          <w:sz w:val="20"/>
          <w:szCs w:val="20"/>
          <w:rtl w:val="0"/>
        </w:rPr>
        <w:t xml:space="preserve">Receives a Focused Perspective within the Context of Its Impact on the Rest of the Project Roster Milkshake Factory is posied for launching owing to the fact that it has the most to gain given the current business realities of Rwanda based on the existing market gaps.</w:t>
      </w:r>
    </w:p>
    <w:p w:rsidR="00000000" w:rsidDel="00000000" w:rsidP="00000000" w:rsidRDefault="00000000" w:rsidRPr="00000000" w14:paraId="0000021C">
      <w:pPr>
        <w:rPr>
          <w:sz w:val="20"/>
          <w:szCs w:val="20"/>
        </w:rPr>
      </w:pPr>
      <w:r w:rsidDel="00000000" w:rsidR="00000000" w:rsidRPr="00000000">
        <w:rPr>
          <w:sz w:val="20"/>
          <w:szCs w:val="20"/>
          <w:rtl w:val="0"/>
        </w:rPr>
        <w:t xml:space="preserve"> It is evident that they are trained on data to get a broader view of what such structures would function ut It does not miss the deadline for the academic calendar year Rinse Aid NelAid Maskature Rinse Aid provides the responsiveness as well as thorough research conducted by the Mask &amp; Ferment Company. The open palm, bent, and elbow outwards with bent fingers hold the cup in midair with straight and upright fingers.</w:t>
      </w:r>
    </w:p>
    <w:p w:rsidR="00000000" w:rsidDel="00000000" w:rsidP="00000000" w:rsidRDefault="00000000" w:rsidRPr="00000000" w14:paraId="0000021D">
      <w:pPr>
        <w:spacing w:after="240" w:lineRule="auto"/>
        <w:rPr>
          <w:sz w:val="20"/>
          <w:szCs w:val="20"/>
        </w:rPr>
      </w:pPr>
      <w:r w:rsidDel="00000000" w:rsidR="00000000" w:rsidRPr="00000000">
        <w:rPr>
          <w:rtl w:val="0"/>
        </w:rPr>
      </w:r>
    </w:p>
    <w:p w:rsidR="00000000" w:rsidDel="00000000" w:rsidP="00000000" w:rsidRDefault="00000000" w:rsidRPr="00000000" w14:paraId="0000021E">
      <w:pPr>
        <w:pStyle w:val="Heading3"/>
        <w:keepNext w:val="0"/>
        <w:keepLines w:val="0"/>
        <w:numPr>
          <w:ilvl w:val="1"/>
          <w:numId w:val="12"/>
        </w:numPr>
        <w:tabs>
          <w:tab w:val="left" w:leader="none" w:pos="877"/>
        </w:tabs>
        <w:spacing w:before="0" w:lineRule="auto"/>
        <w:ind w:left="877" w:hanging="736"/>
        <w:rPr>
          <w:b w:val="1"/>
          <w:color w:val="000000"/>
        </w:rPr>
      </w:pPr>
      <w:bookmarkStart w:colFirst="0" w:colLast="0" w:name="_heading=h.1pxezwc" w:id="28"/>
      <w:bookmarkEnd w:id="28"/>
      <w:r w:rsidDel="00000000" w:rsidR="00000000" w:rsidRPr="00000000">
        <w:rPr>
          <w:b w:val="1"/>
          <w:color w:val="000000"/>
          <w:rtl w:val="0"/>
        </w:rPr>
        <w:t xml:space="preserve">Recommendations</w:t>
      </w:r>
    </w:p>
    <w:p w:rsidR="00000000" w:rsidDel="00000000" w:rsidP="00000000" w:rsidRDefault="00000000" w:rsidRPr="00000000" w14:paraId="0000021F">
      <w:pPr>
        <w:spacing w:after="240" w:lineRule="auto"/>
        <w:rPr>
          <w:rFonts w:ascii="Calibri" w:cs="Calibri" w:eastAsia="Calibri" w:hAnsi="Calibri"/>
          <w:sz w:val="20"/>
          <w:szCs w:val="20"/>
          <w:highlight w:val="white"/>
        </w:rPr>
      </w:pPr>
      <w:r w:rsidDel="00000000" w:rsidR="00000000" w:rsidRPr="00000000">
        <w:rPr>
          <w:rFonts w:ascii="Calibri" w:cs="Calibri" w:eastAsia="Calibri" w:hAnsi="Calibri"/>
          <w:sz w:val="20"/>
          <w:szCs w:val="20"/>
          <w:highlight w:val="white"/>
          <w:rtl w:val="0"/>
        </w:rPr>
        <w:t xml:space="preserve">To enhance the Milkshake Factory system further, various improvements can be evaluated:</w:t>
        <w:br w:type="textWrapping"/>
        <w:br w:type="textWrapping"/>
        <w:t xml:space="preserve">1.Sophisticated Ingredient Sensors – Utilizing sensors to monitor ingredient quantities and  flow rates can enhance precision in dispensing.</w:t>
        <w:br w:type="textWrapping"/>
        <w:br w:type="textWrapping"/>
        <w:t xml:space="preserve">2.Digital Ordering Integration – Linking the system to a mobile application or touchscreen interface enables users to quickly choose and personalize milkshakes.</w:t>
        <w:br w:type="textWrapping"/>
        <w:br w:type="textWrapping"/>
        <w:t xml:space="preserve">3.Enhanced Mixing Mechanism – Upgrading the mixing system with variable speed control can guarantee superior texture and consistency.</w:t>
        <w:br w:type="textWrapping"/>
        <w:br w:type="textWrapping"/>
        <w:t xml:space="preserve">4.Cup Detection and Alignment System – Implementing optical sensors or mechanical guides can avoid misalignment on the conveyor belt.</w:t>
        <w:br w:type="textWrapping"/>
        <w:br w:type="textWrapping"/>
        <w:t xml:space="preserve">5.Automated Cleaning System – Incorporating a self-cleaning feature will decrease maintenance time and enhance system durability.</w:t>
        <w:br w:type="textWrapping"/>
      </w:r>
    </w:p>
    <w:p w:rsidR="00000000" w:rsidDel="00000000" w:rsidP="00000000" w:rsidRDefault="00000000" w:rsidRPr="00000000" w14:paraId="00000220">
      <w:pPr>
        <w:spacing w:after="240" w:lineRule="auto"/>
        <w:rPr>
          <w:rFonts w:ascii="Calibri" w:cs="Calibri" w:eastAsia="Calibri" w:hAnsi="Calibri"/>
          <w:sz w:val="20"/>
          <w:szCs w:val="20"/>
          <w:highlight w:val="white"/>
        </w:rPr>
      </w:pPr>
      <w:r w:rsidDel="00000000" w:rsidR="00000000" w:rsidRPr="00000000">
        <w:rPr>
          <w:rFonts w:ascii="Calibri" w:cs="Calibri" w:eastAsia="Calibri" w:hAnsi="Calibri"/>
          <w:sz w:val="20"/>
          <w:szCs w:val="20"/>
          <w:highlight w:val="white"/>
          <w:rtl w:val="0"/>
        </w:rPr>
        <w:br w:type="textWrapping"/>
        <w:t xml:space="preserve">6.Scalability for Greater Production– Modifying the system for larger production levels can   render it appropriate for larger companies and franchises.</w:t>
      </w:r>
    </w:p>
    <w:p w:rsidR="00000000" w:rsidDel="00000000" w:rsidP="00000000" w:rsidRDefault="00000000" w:rsidRPr="00000000" w14:paraId="00000221">
      <w:pPr>
        <w:spacing w:after="240" w:lineRule="auto"/>
        <w:rPr>
          <w:rFonts w:ascii="Calibri" w:cs="Calibri" w:eastAsia="Calibri" w:hAnsi="Calibri"/>
          <w:sz w:val="20"/>
          <w:szCs w:val="20"/>
          <w:highlight w:val="white"/>
        </w:rPr>
      </w:pPr>
      <w:r w:rsidDel="00000000" w:rsidR="00000000" w:rsidRPr="00000000">
        <w:rPr>
          <w:rFonts w:ascii="Calibri" w:cs="Calibri" w:eastAsia="Calibri" w:hAnsi="Calibri"/>
          <w:sz w:val="20"/>
          <w:szCs w:val="20"/>
          <w:highlight w:val="white"/>
          <w:rtl w:val="0"/>
        </w:rPr>
        <w:br w:type="textWrapping"/>
        <w:br w:type="textWrapping"/>
        <w:t xml:space="preserve">7.Energy Efficiency Improvement – Introducing energy-saving functionalities can lower operational expenses and enhance the system's sustainability.</w:t>
        <w:br w:type="textWrapping"/>
        <w:br w:type="textWrapping"/>
        <w:t xml:space="preserve">These enhancements will boost  the efficiency, dependability, and userfriendliness of the Milkshake Factory, rendering it even more suitable for             business applications.</w:t>
      </w:r>
    </w:p>
    <w:p w:rsidR="00000000" w:rsidDel="00000000" w:rsidP="00000000" w:rsidRDefault="00000000" w:rsidRPr="00000000" w14:paraId="00000222">
      <w:pPr>
        <w:pStyle w:val="Heading3"/>
        <w:keepNext w:val="0"/>
        <w:keepLines w:val="0"/>
        <w:numPr>
          <w:ilvl w:val="1"/>
          <w:numId w:val="2"/>
        </w:numPr>
        <w:tabs>
          <w:tab w:val="left" w:leader="none" w:pos="877"/>
        </w:tabs>
        <w:spacing w:before="0" w:lineRule="auto"/>
        <w:ind w:left="877" w:hanging="736"/>
        <w:rPr>
          <w:b w:val="1"/>
          <w:color w:val="000000"/>
        </w:rPr>
      </w:pPr>
      <w:bookmarkStart w:colFirst="0" w:colLast="0" w:name="_heading=h.49x2ik5" w:id="29"/>
      <w:bookmarkEnd w:id="29"/>
      <w:r w:rsidDel="00000000" w:rsidR="00000000" w:rsidRPr="00000000">
        <w:rPr>
          <w:b w:val="1"/>
          <w:color w:val="000000"/>
          <w:rtl w:val="0"/>
        </w:rPr>
        <w:t xml:space="preserve">What we have learned</w:t>
      </w:r>
    </w:p>
    <w:p w:rsidR="00000000" w:rsidDel="00000000" w:rsidP="00000000" w:rsidRDefault="00000000" w:rsidRPr="00000000" w14:paraId="00000223">
      <w:pPr>
        <w:spacing w:after="240" w:lineRule="auto"/>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224">
      <w:pPr>
        <w:tabs>
          <w:tab w:val="left" w:leader="none" w:pos="640"/>
        </w:tabs>
        <w:spacing w:before="134" w:line="352" w:lineRule="auto"/>
        <w:ind w:right="197"/>
        <w:rPr>
          <w:sz w:val="20"/>
          <w:szCs w:val="20"/>
        </w:rPr>
      </w:pPr>
      <w:r w:rsidDel="00000000" w:rsidR="00000000" w:rsidRPr="00000000">
        <w:rPr>
          <w:sz w:val="20"/>
          <w:szCs w:val="20"/>
          <w:rtl w:val="0"/>
        </w:rPr>
        <w:t xml:space="preserve">The Milkshake Factory project brought valuable experience in automation, system design, and process optimization. We learned how to integrate hardware parts such as dispensers, mixers, and conveyors with software controls for a smooth and efficient system. Understanding the importance of the accurate measuring of ingredients allowed us to reduce waste and maintain the quality of the finished product.</w:t>
      </w:r>
    </w:p>
    <w:p w:rsidR="00000000" w:rsidDel="00000000" w:rsidP="00000000" w:rsidRDefault="00000000" w:rsidRPr="00000000" w14:paraId="00000225">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226">
      <w:pPr>
        <w:tabs>
          <w:tab w:val="left" w:leader="none" w:pos="640"/>
        </w:tabs>
        <w:spacing w:before="134" w:line="352" w:lineRule="auto"/>
        <w:ind w:right="197"/>
        <w:rPr>
          <w:sz w:val="20"/>
          <w:szCs w:val="20"/>
        </w:rPr>
      </w:pPr>
      <w:r w:rsidDel="00000000" w:rsidR="00000000" w:rsidRPr="00000000">
        <w:rPr>
          <w:sz w:val="20"/>
          <w:szCs w:val="20"/>
          <w:rtl w:val="0"/>
        </w:rPr>
        <w:t xml:space="preserve">Other challenges included the accuracies of ingredient dispensing, mixing uniformity, and cup alignment; these taught us how to troubleshoot and refine system performance. We listened to and learned about trends where interest in customizable food and beverage solutions increases, putting the focus on ease of use via interfaces and personalization. In sum, this project furthered our understanding of food production automation, problem-solving in the development of systems, and where efficiency and scalability could be improved in the future.</w:t>
      </w:r>
    </w:p>
    <w:p w:rsidR="00000000" w:rsidDel="00000000" w:rsidP="00000000" w:rsidRDefault="00000000" w:rsidRPr="00000000" w14:paraId="00000227">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228">
      <w:pPr>
        <w:pStyle w:val="Heading3"/>
        <w:keepNext w:val="0"/>
        <w:keepLines w:val="0"/>
        <w:numPr>
          <w:ilvl w:val="1"/>
          <w:numId w:val="3"/>
        </w:numPr>
        <w:tabs>
          <w:tab w:val="left" w:leader="none" w:pos="877"/>
        </w:tabs>
        <w:spacing w:before="0" w:lineRule="auto"/>
        <w:ind w:left="877" w:hanging="736"/>
        <w:rPr>
          <w:b w:val="1"/>
          <w:color w:val="000000"/>
        </w:rPr>
      </w:pPr>
      <w:bookmarkStart w:colFirst="0" w:colLast="0" w:name="_heading=h.2p2csry" w:id="30"/>
      <w:bookmarkEnd w:id="30"/>
      <w:r w:rsidDel="00000000" w:rsidR="00000000" w:rsidRPr="00000000">
        <w:rPr>
          <w:b w:val="1"/>
          <w:color w:val="000000"/>
          <w:rtl w:val="0"/>
        </w:rPr>
        <w:t xml:space="preserve">Future work</w:t>
      </w:r>
    </w:p>
    <w:p w:rsidR="00000000" w:rsidDel="00000000" w:rsidP="00000000" w:rsidRDefault="00000000" w:rsidRPr="00000000" w14:paraId="00000229">
      <w:pPr>
        <w:tabs>
          <w:tab w:val="left" w:leader="none" w:pos="640"/>
        </w:tabs>
        <w:spacing w:before="134" w:line="352" w:lineRule="auto"/>
        <w:ind w:right="197"/>
        <w:rPr>
          <w:sz w:val="20"/>
          <w:szCs w:val="20"/>
        </w:rPr>
      </w:pPr>
      <w:r w:rsidDel="00000000" w:rsidR="00000000" w:rsidRPr="00000000">
        <w:rPr>
          <w:rtl w:val="0"/>
        </w:rPr>
      </w:r>
    </w:p>
    <w:p w:rsidR="00000000" w:rsidDel="00000000" w:rsidP="00000000" w:rsidRDefault="00000000" w:rsidRPr="00000000" w14:paraId="0000022A">
      <w:pPr>
        <w:rPr/>
      </w:pPr>
      <w:r w:rsidDel="00000000" w:rsidR="00000000" w:rsidRPr="00000000">
        <w:rPr>
          <w:rtl w:val="0"/>
        </w:rPr>
        <w:t xml:space="preserve">Several further improvements can be added to The Milkshake Factory: Smart sensors track ingredient levels for accurate dispensing, without waste; the addition of a digital ordering system via a touchscreen or through a mobile app would serve users much better and allow advanced options for customization.</w:t>
      </w:r>
    </w:p>
    <w:p w:rsidR="00000000" w:rsidDel="00000000" w:rsidP="00000000" w:rsidRDefault="00000000" w:rsidRPr="00000000" w14:paraId="0000022B">
      <w:pPr>
        <w:rPr/>
      </w:pPr>
      <w:r w:rsidDel="00000000" w:rsidR="00000000" w:rsidRPr="00000000">
        <w:rPr>
          <w:rtl w:val="0"/>
        </w:rPr>
      </w:r>
    </w:p>
    <w:p w:rsidR="00000000" w:rsidDel="00000000" w:rsidP="00000000" w:rsidRDefault="00000000" w:rsidRPr="00000000" w14:paraId="0000022C">
      <w:pPr>
        <w:rPr/>
      </w:pPr>
      <w:r w:rsidDel="00000000" w:rsidR="00000000" w:rsidRPr="00000000">
        <w:rPr>
          <w:rtl w:val="0"/>
        </w:rPr>
      </w:r>
    </w:p>
    <w:p w:rsidR="00000000" w:rsidDel="00000000" w:rsidP="00000000" w:rsidRDefault="00000000" w:rsidRPr="00000000" w14:paraId="0000022D">
      <w:pPr>
        <w:rPr/>
      </w:pPr>
      <w:r w:rsidDel="00000000" w:rsidR="00000000" w:rsidRPr="00000000">
        <w:rPr>
          <w:rtl w:val="0"/>
        </w:rPr>
        <w:t xml:space="preserve">Further refinement of the mixing mechanism could be introduced with a variable speed control to further improve the texture and consistency of milkshakes. Development of an automated cleaning system will help in maintaining hygiene and reducing maintenance time. Scaling the system for large-scale production will make it suitable for bigger businesses and commercial applications.</w:t>
      </w:r>
    </w:p>
    <w:p w:rsidR="00000000" w:rsidDel="00000000" w:rsidP="00000000" w:rsidRDefault="00000000" w:rsidRPr="00000000" w14:paraId="0000022E">
      <w:pPr>
        <w:rPr/>
      </w:pPr>
      <w:r w:rsidDel="00000000" w:rsidR="00000000" w:rsidRPr="00000000">
        <w:rPr>
          <w:rtl w:val="0"/>
        </w:rPr>
      </w:r>
    </w:p>
    <w:p w:rsidR="00000000" w:rsidDel="00000000" w:rsidP="00000000" w:rsidRDefault="00000000" w:rsidRPr="00000000" w14:paraId="0000022F">
      <w:pPr>
        <w:rPr/>
      </w:pPr>
      <w:r w:rsidDel="00000000" w:rsidR="00000000" w:rsidRPr="00000000">
        <w:rPr>
          <w:rtl w:val="0"/>
        </w:rPr>
        <w:t xml:space="preserve">Other future enhancements could involve the optimization of energy efficiency, optimizing power consumption to reduce operational costs. With such improvements, the Milkshake Factory will be better equipped to provide an efficient, reliable, and user-friendly solution for the food and beverage industry.</w:t>
      </w:r>
    </w:p>
    <w:p w:rsidR="00000000" w:rsidDel="00000000" w:rsidP="00000000" w:rsidRDefault="00000000" w:rsidRPr="00000000" w14:paraId="00000230">
      <w:pPr>
        <w:rPr/>
      </w:pPr>
      <w:r w:rsidDel="00000000" w:rsidR="00000000" w:rsidRPr="00000000">
        <w:rPr>
          <w:rtl w:val="0"/>
        </w:rPr>
      </w:r>
    </w:p>
    <w:p w:rsidR="00000000" w:rsidDel="00000000" w:rsidP="00000000" w:rsidRDefault="00000000" w:rsidRPr="00000000" w14:paraId="00000231">
      <w:pPr>
        <w:pStyle w:val="Heading3"/>
        <w:keepNext w:val="0"/>
        <w:keepLines w:val="0"/>
        <w:tabs>
          <w:tab w:val="left" w:leader="none" w:pos="877"/>
        </w:tabs>
        <w:spacing w:before="0" w:lineRule="auto"/>
        <w:rPr>
          <w:b w:val="1"/>
          <w:color w:val="000000"/>
        </w:rPr>
      </w:pPr>
      <w:bookmarkStart w:colFirst="0" w:colLast="0" w:name="_heading=h.147n2zr" w:id="31"/>
      <w:bookmarkEnd w:id="31"/>
      <w:r w:rsidDel="00000000" w:rsidR="00000000" w:rsidRPr="00000000">
        <w:rPr>
          <w:b w:val="1"/>
          <w:color w:val="000000"/>
          <w:rtl w:val="0"/>
        </w:rPr>
        <w:t xml:space="preserve">8.References</w:t>
      </w:r>
    </w:p>
    <w:p w:rsidR="00000000" w:rsidDel="00000000" w:rsidP="00000000" w:rsidRDefault="00000000" w:rsidRPr="00000000" w14:paraId="00000232">
      <w:pPr>
        <w:rPr/>
      </w:pPr>
      <w:r w:rsidDel="00000000" w:rsidR="00000000" w:rsidRPr="00000000">
        <w:rPr>
          <w:rtl w:val="0"/>
        </w:rPr>
        <w:t xml:space="preserve">Arduino Mega 2560 Rev3. </w:t>
      </w:r>
    </w:p>
    <w:p w:rsidR="00000000" w:rsidDel="00000000" w:rsidP="00000000" w:rsidRDefault="00000000" w:rsidRPr="00000000" w14:paraId="00000233">
      <w:pPr>
        <w:rPr/>
      </w:pPr>
      <w:hyperlink r:id="rId41">
        <w:r w:rsidDel="00000000" w:rsidR="00000000" w:rsidRPr="00000000">
          <w:rPr>
            <w:color w:val="0563c1"/>
            <w:u w:val="single"/>
            <w:rtl w:val="0"/>
          </w:rPr>
          <w:t xml:space="preserve">https://docs.arduino.cc/hardware/mega-2560</w:t>
        </w:r>
      </w:hyperlink>
      <w:r w:rsidDel="00000000" w:rsidR="00000000" w:rsidRPr="00000000">
        <w:rPr>
          <w:rtl w:val="0"/>
        </w:rPr>
      </w:r>
    </w:p>
    <w:p w:rsidR="00000000" w:rsidDel="00000000" w:rsidP="00000000" w:rsidRDefault="00000000" w:rsidRPr="00000000" w14:paraId="00000234">
      <w:pPr>
        <w:rPr/>
      </w:pPr>
      <w:r w:rsidDel="00000000" w:rsidR="00000000" w:rsidRPr="00000000">
        <w:rPr>
          <w:rtl w:val="0"/>
        </w:rPr>
        <w:t xml:space="preserve">. 2 Stepper motor Tb6600 and tutorial. </w:t>
      </w:r>
    </w:p>
    <w:p w:rsidR="00000000" w:rsidDel="00000000" w:rsidP="00000000" w:rsidRDefault="00000000" w:rsidRPr="00000000" w14:paraId="00000235">
      <w:pPr>
        <w:rPr/>
      </w:pPr>
      <w:hyperlink r:id="rId42">
        <w:r w:rsidDel="00000000" w:rsidR="00000000" w:rsidRPr="00000000">
          <w:rPr>
            <w:color w:val="0563c1"/>
            <w:u w:val="single"/>
            <w:rtl w:val="0"/>
          </w:rPr>
          <w:t xml:space="preserve">https://www.instructables.com/Nema-Stepper-</w:t>
        </w:r>
      </w:hyperlink>
      <w:r w:rsidDel="00000000" w:rsidR="00000000" w:rsidRPr="00000000">
        <w:rPr>
          <w:rtl w:val="0"/>
        </w:rPr>
      </w:r>
    </w:p>
    <w:p w:rsidR="00000000" w:rsidDel="00000000" w:rsidP="00000000" w:rsidRDefault="00000000" w:rsidRPr="00000000" w14:paraId="00000236">
      <w:pPr>
        <w:rPr/>
      </w:pPr>
      <w:r w:rsidDel="00000000" w:rsidR="00000000" w:rsidRPr="00000000">
        <w:rPr>
          <w:rtl w:val="0"/>
        </w:rPr>
        <w:t xml:space="preserve">Motor-17-With-Tb6600-Driver-With-Ardu/ 3 ESP32 Tutorials. </w:t>
      </w:r>
    </w:p>
    <w:p w:rsidR="00000000" w:rsidDel="00000000" w:rsidP="00000000" w:rsidRDefault="00000000" w:rsidRPr="00000000" w14:paraId="00000237">
      <w:pPr>
        <w:rPr/>
      </w:pPr>
      <w:hyperlink r:id="rId43">
        <w:r w:rsidDel="00000000" w:rsidR="00000000" w:rsidRPr="00000000">
          <w:rPr>
            <w:color w:val="0563c1"/>
            <w:u w:val="single"/>
            <w:rtl w:val="0"/>
          </w:rPr>
          <w:t xml:space="preserve">https://randomnerdtutorials.com/installing-the-esp32-board-in-</w:t>
        </w:r>
      </w:hyperlink>
      <w:r w:rsidDel="00000000" w:rsidR="00000000" w:rsidRPr="00000000">
        <w:rPr>
          <w:rtl w:val="0"/>
        </w:rPr>
      </w:r>
    </w:p>
    <w:p w:rsidR="00000000" w:rsidDel="00000000" w:rsidP="00000000" w:rsidRDefault="00000000" w:rsidRPr="00000000" w14:paraId="00000238">
      <w:pPr>
        <w:rPr/>
      </w:pPr>
      <w:r w:rsidDel="00000000" w:rsidR="00000000" w:rsidRPr="00000000">
        <w:rPr>
          <w:rtl w:val="0"/>
        </w:rPr>
        <w:t xml:space="preserve">arduino-ide-windows-instructions/?fbclid=IwAR1QOf-rmBSVUqzWyaFbDvnrZV3kf3JnphQMY q6riaj3L479rdc 4 7 Types of Robots in Warehousing: AutoStore &amp; Beyond 5 YouTube. </w:t>
      </w:r>
    </w:p>
    <w:p w:rsidR="00000000" w:rsidDel="00000000" w:rsidP="00000000" w:rsidRDefault="00000000" w:rsidRPr="00000000" w14:paraId="00000239">
      <w:pPr>
        <w:bidi w:val="1"/>
        <w:jc w:val="right"/>
        <w:rPr/>
      </w:pPr>
      <w:r w:rsidDel="00000000" w:rsidR="00000000" w:rsidRPr="00000000">
        <w:rPr>
          <w:rtl w:val="0"/>
        </w:rPr>
      </w:r>
    </w:p>
    <w:p w:rsidR="00000000" w:rsidDel="00000000" w:rsidP="00000000" w:rsidRDefault="00000000" w:rsidRPr="00000000" w14:paraId="0000023A">
      <w:pPr>
        <w:jc w:val="left"/>
        <w:rPr>
          <w:b w:val="1"/>
          <w:sz w:val="24"/>
          <w:szCs w:val="24"/>
        </w:rPr>
      </w:pPr>
      <w:r w:rsidDel="00000000" w:rsidR="00000000" w:rsidRPr="00000000">
        <w:rPr>
          <w:rtl w:val="0"/>
        </w:rPr>
      </w:r>
    </w:p>
    <w:p w:rsidR="00000000" w:rsidDel="00000000" w:rsidP="00000000" w:rsidRDefault="00000000" w:rsidRPr="00000000" w14:paraId="0000023B">
      <w:pPr>
        <w:jc w:val="left"/>
        <w:rPr>
          <w:b w:val="1"/>
          <w:sz w:val="24"/>
          <w:szCs w:val="24"/>
        </w:rPr>
      </w:pPr>
      <w:r w:rsidDel="00000000" w:rsidR="00000000" w:rsidRPr="00000000">
        <w:rPr>
          <w:rtl w:val="0"/>
        </w:rPr>
      </w:r>
    </w:p>
    <w:p w:rsidR="00000000" w:rsidDel="00000000" w:rsidP="00000000" w:rsidRDefault="00000000" w:rsidRPr="00000000" w14:paraId="0000023C">
      <w:pPr>
        <w:jc w:val="left"/>
        <w:rPr>
          <w:b w:val="1"/>
          <w:sz w:val="24"/>
          <w:szCs w:val="24"/>
        </w:rPr>
      </w:pPr>
      <w:r w:rsidDel="00000000" w:rsidR="00000000" w:rsidRPr="00000000">
        <w:rPr>
          <w:rtl w:val="0"/>
        </w:rPr>
      </w:r>
    </w:p>
    <w:p w:rsidR="00000000" w:rsidDel="00000000" w:rsidP="00000000" w:rsidRDefault="00000000" w:rsidRPr="00000000" w14:paraId="0000023D">
      <w:pPr>
        <w:jc w:val="left"/>
        <w:rPr>
          <w:b w:val="1"/>
          <w:sz w:val="24"/>
          <w:szCs w:val="24"/>
        </w:rPr>
      </w:pPr>
      <w:r w:rsidDel="00000000" w:rsidR="00000000" w:rsidRPr="00000000">
        <w:rPr>
          <w:rtl w:val="0"/>
        </w:rPr>
      </w:r>
    </w:p>
    <w:p w:rsidR="00000000" w:rsidDel="00000000" w:rsidP="00000000" w:rsidRDefault="00000000" w:rsidRPr="00000000" w14:paraId="0000023E">
      <w:pPr>
        <w:jc w:val="left"/>
        <w:rPr>
          <w:b w:val="1"/>
          <w:sz w:val="24"/>
          <w:szCs w:val="24"/>
        </w:rPr>
      </w:pPr>
      <w:r w:rsidDel="00000000" w:rsidR="00000000" w:rsidRPr="00000000">
        <w:rPr>
          <w:b w:val="1"/>
          <w:sz w:val="24"/>
          <w:szCs w:val="24"/>
          <w:rtl w:val="0"/>
        </w:rPr>
        <w:t xml:space="preserve">9. Code:</w:t>
      </w:r>
    </w:p>
    <w:p w:rsidR="00000000" w:rsidDel="00000000" w:rsidP="00000000" w:rsidRDefault="00000000" w:rsidRPr="00000000" w14:paraId="0000023F">
      <w:pPr>
        <w:ind w:firstLine="720"/>
        <w:jc w:val="left"/>
        <w:rPr>
          <w:b w:val="1"/>
          <w:sz w:val="24"/>
          <w:szCs w:val="24"/>
        </w:rPr>
      </w:pPr>
      <w:r w:rsidDel="00000000" w:rsidR="00000000" w:rsidRPr="00000000">
        <w:rPr>
          <w:b w:val="1"/>
          <w:sz w:val="24"/>
          <w:szCs w:val="24"/>
          <w:rtl w:val="0"/>
        </w:rPr>
        <w:t xml:space="preserve">the Arduino code : </w:t>
      </w:r>
    </w:p>
    <w:p w:rsidR="00000000" w:rsidDel="00000000" w:rsidP="00000000" w:rsidRDefault="00000000" w:rsidRPr="00000000" w14:paraId="00000240">
      <w:pPr>
        <w:shd w:fill="1f272a" w:val="clear"/>
        <w:spacing w:line="325.71428571428567" w:lineRule="auto"/>
        <w:ind w:firstLine="720"/>
        <w:rPr>
          <w:rFonts w:ascii="Courier New" w:cs="Courier New" w:eastAsia="Courier New" w:hAnsi="Courier New"/>
          <w:b w:val="1"/>
          <w:color w:val="7fcbcd"/>
          <w:sz w:val="21"/>
          <w:szCs w:val="21"/>
        </w:rPr>
      </w:pPr>
      <w:r w:rsidDel="00000000" w:rsidR="00000000" w:rsidRPr="00000000">
        <w:rPr>
          <w:rFonts w:ascii="Courier New" w:cs="Courier New" w:eastAsia="Courier New" w:hAnsi="Courier New"/>
          <w:b w:val="1"/>
          <w:color w:val="c586c0"/>
          <w:sz w:val="21"/>
          <w:szCs w:val="21"/>
          <w:rtl w:val="0"/>
        </w:rPr>
        <w:t xml:space="preserve">#include</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&lt;Wire.h&gt;</w:t>
      </w:r>
    </w:p>
    <w:p w:rsidR="00000000" w:rsidDel="00000000" w:rsidP="00000000" w:rsidRDefault="00000000" w:rsidRPr="00000000" w14:paraId="00000241">
      <w:pPr>
        <w:shd w:fill="1f272a" w:val="clear"/>
        <w:spacing w:line="325.71428571428567" w:lineRule="auto"/>
        <w:ind w:firstLine="720"/>
        <w:rPr>
          <w:rFonts w:ascii="Courier New" w:cs="Courier New" w:eastAsia="Courier New" w:hAnsi="Courier New"/>
          <w:b w:val="1"/>
          <w:color w:val="7fcbcd"/>
          <w:sz w:val="21"/>
          <w:szCs w:val="21"/>
        </w:rPr>
      </w:pPr>
      <w:r w:rsidDel="00000000" w:rsidR="00000000" w:rsidRPr="00000000">
        <w:rPr>
          <w:rFonts w:ascii="Courier New" w:cs="Courier New" w:eastAsia="Courier New" w:hAnsi="Courier New"/>
          <w:b w:val="1"/>
          <w:color w:val="c586c0"/>
          <w:sz w:val="21"/>
          <w:szCs w:val="21"/>
          <w:rtl w:val="0"/>
        </w:rPr>
        <w:t xml:space="preserve">#include</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&lt;LiquidCrystal_I2C.h&gt;</w:t>
      </w:r>
    </w:p>
    <w:p w:rsidR="00000000" w:rsidDel="00000000" w:rsidP="00000000" w:rsidRDefault="00000000" w:rsidRPr="00000000" w14:paraId="00000242">
      <w:pPr>
        <w:shd w:fill="1f272a" w:val="clear"/>
        <w:spacing w:line="325.71428571428567" w:lineRule="auto"/>
        <w:ind w:firstLine="720"/>
        <w:rPr>
          <w:rFonts w:ascii="Courier New" w:cs="Courier New" w:eastAsia="Courier New" w:hAnsi="Courier New"/>
          <w:b w:val="1"/>
          <w:color w:val="7fcbcd"/>
          <w:sz w:val="21"/>
          <w:szCs w:val="21"/>
        </w:rPr>
      </w:pPr>
      <w:r w:rsidDel="00000000" w:rsidR="00000000" w:rsidRPr="00000000">
        <w:rPr>
          <w:rFonts w:ascii="Courier New" w:cs="Courier New" w:eastAsia="Courier New" w:hAnsi="Courier New"/>
          <w:b w:val="1"/>
          <w:color w:val="c586c0"/>
          <w:sz w:val="21"/>
          <w:szCs w:val="21"/>
          <w:rtl w:val="0"/>
        </w:rPr>
        <w:t xml:space="preserve">#include</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&lt;Keypad.h&gt;</w:t>
      </w:r>
    </w:p>
    <w:p w:rsidR="00000000" w:rsidDel="00000000" w:rsidP="00000000" w:rsidRDefault="00000000" w:rsidRPr="00000000" w14:paraId="00000243">
      <w:pPr>
        <w:shd w:fill="1f272a" w:val="clear"/>
        <w:spacing w:line="325.71428571428567" w:lineRule="auto"/>
        <w:ind w:firstLine="720"/>
        <w:rPr>
          <w:rFonts w:ascii="Courier New" w:cs="Courier New" w:eastAsia="Courier New" w:hAnsi="Courier New"/>
          <w:b w:val="1"/>
          <w:color w:val="7fcbcd"/>
          <w:sz w:val="21"/>
          <w:szCs w:val="21"/>
        </w:rPr>
      </w:pPr>
      <w:r w:rsidDel="00000000" w:rsidR="00000000" w:rsidRPr="00000000">
        <w:rPr>
          <w:rFonts w:ascii="Courier New" w:cs="Courier New" w:eastAsia="Courier New" w:hAnsi="Courier New"/>
          <w:b w:val="1"/>
          <w:color w:val="c586c0"/>
          <w:sz w:val="21"/>
          <w:szCs w:val="21"/>
          <w:rtl w:val="0"/>
        </w:rPr>
        <w:t xml:space="preserve">#include</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&lt;SPI.h&gt;</w:t>
      </w:r>
    </w:p>
    <w:p w:rsidR="00000000" w:rsidDel="00000000" w:rsidP="00000000" w:rsidRDefault="00000000" w:rsidRPr="00000000" w14:paraId="00000244">
      <w:pPr>
        <w:shd w:fill="1f272a" w:val="clear"/>
        <w:spacing w:line="325.71428571428567" w:lineRule="auto"/>
        <w:ind w:firstLine="720"/>
        <w:rPr>
          <w:rFonts w:ascii="Courier New" w:cs="Courier New" w:eastAsia="Courier New" w:hAnsi="Courier New"/>
          <w:b w:val="1"/>
          <w:color w:val="7fcbcd"/>
          <w:sz w:val="21"/>
          <w:szCs w:val="21"/>
        </w:rPr>
      </w:pPr>
      <w:r w:rsidDel="00000000" w:rsidR="00000000" w:rsidRPr="00000000">
        <w:rPr>
          <w:rFonts w:ascii="Courier New" w:cs="Courier New" w:eastAsia="Courier New" w:hAnsi="Courier New"/>
          <w:b w:val="1"/>
          <w:color w:val="c586c0"/>
          <w:sz w:val="21"/>
          <w:szCs w:val="21"/>
          <w:rtl w:val="0"/>
        </w:rPr>
        <w:t xml:space="preserve">#include</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&lt;MFRC522.h&gt;</w:t>
      </w:r>
    </w:p>
    <w:p w:rsidR="00000000" w:rsidDel="00000000" w:rsidP="00000000" w:rsidRDefault="00000000" w:rsidRPr="00000000" w14:paraId="00000245">
      <w:pPr>
        <w:shd w:fill="1f272a" w:val="clear"/>
        <w:spacing w:line="325.71428571428567" w:lineRule="auto"/>
        <w:ind w:firstLine="720"/>
        <w:rPr>
          <w:rFonts w:ascii="Courier New" w:cs="Courier New" w:eastAsia="Courier New" w:hAnsi="Courier New"/>
          <w:b w:val="1"/>
          <w:color w:val="7fcbcd"/>
          <w:sz w:val="21"/>
          <w:szCs w:val="21"/>
        </w:rPr>
      </w:pPr>
      <w:r w:rsidDel="00000000" w:rsidR="00000000" w:rsidRPr="00000000">
        <w:rPr>
          <w:rFonts w:ascii="Courier New" w:cs="Courier New" w:eastAsia="Courier New" w:hAnsi="Courier New"/>
          <w:b w:val="1"/>
          <w:color w:val="c586c0"/>
          <w:sz w:val="21"/>
          <w:szCs w:val="21"/>
          <w:rtl w:val="0"/>
        </w:rPr>
        <w:t xml:space="preserve">#include</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&lt;SoftwareSerial.h&gt;</w:t>
      </w:r>
    </w:p>
    <w:p w:rsidR="00000000" w:rsidDel="00000000" w:rsidP="00000000" w:rsidRDefault="00000000" w:rsidRPr="00000000" w14:paraId="0000024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47">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Define motor pins</w:t>
      </w:r>
    </w:p>
    <w:p w:rsidR="00000000" w:rsidDel="00000000" w:rsidP="00000000" w:rsidRDefault="00000000" w:rsidRPr="00000000" w14:paraId="0000024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motorPin1 = </w:t>
      </w:r>
      <w:r w:rsidDel="00000000" w:rsidR="00000000" w:rsidRPr="00000000">
        <w:rPr>
          <w:rFonts w:ascii="Courier New" w:cs="Courier New" w:eastAsia="Courier New" w:hAnsi="Courier New"/>
          <w:b w:val="1"/>
          <w:color w:val="7fcbcd"/>
          <w:sz w:val="21"/>
          <w:szCs w:val="21"/>
          <w:rtl w:val="0"/>
        </w:rPr>
        <w:t xml:space="preserve">9</w:t>
      </w:r>
      <w:r w:rsidDel="00000000" w:rsidR="00000000" w:rsidRPr="00000000">
        <w:rPr>
          <w:rFonts w:ascii="Courier New" w:cs="Courier New" w:eastAsia="Courier New" w:hAnsi="Courier New"/>
          <w:b w:val="1"/>
          <w:color w:val="dae3e3"/>
          <w:sz w:val="21"/>
          <w:szCs w:val="21"/>
          <w:rtl w:val="0"/>
        </w:rPr>
        <w:t xml:space="preserve">, motorPin2 = </w:t>
      </w:r>
      <w:r w:rsidDel="00000000" w:rsidR="00000000" w:rsidRPr="00000000">
        <w:rPr>
          <w:rFonts w:ascii="Courier New" w:cs="Courier New" w:eastAsia="Courier New" w:hAnsi="Courier New"/>
          <w:b w:val="1"/>
          <w:color w:val="7fcbcd"/>
          <w:sz w:val="21"/>
          <w:szCs w:val="21"/>
          <w:rtl w:val="0"/>
        </w:rPr>
        <w:t xml:space="preserve">8</w:t>
      </w:r>
      <w:r w:rsidDel="00000000" w:rsidR="00000000" w:rsidRPr="00000000">
        <w:rPr>
          <w:rFonts w:ascii="Courier New" w:cs="Courier New" w:eastAsia="Courier New" w:hAnsi="Courier New"/>
          <w:b w:val="1"/>
          <w:color w:val="dae3e3"/>
          <w:sz w:val="21"/>
          <w:szCs w:val="21"/>
          <w:rtl w:val="0"/>
        </w:rPr>
        <w:t xml:space="preserve">, dcEnablePin = </w:t>
      </w:r>
      <w:r w:rsidDel="00000000" w:rsidR="00000000" w:rsidRPr="00000000">
        <w:rPr>
          <w:rFonts w:ascii="Courier New" w:cs="Courier New" w:eastAsia="Courier New" w:hAnsi="Courier New"/>
          <w:b w:val="1"/>
          <w:color w:val="7fcbcd"/>
          <w:sz w:val="21"/>
          <w:szCs w:val="21"/>
          <w:rtl w:val="0"/>
        </w:rPr>
        <w:t xml:space="preserve">10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4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motorPin3 = </w:t>
      </w:r>
      <w:r w:rsidDel="00000000" w:rsidR="00000000" w:rsidRPr="00000000">
        <w:rPr>
          <w:rFonts w:ascii="Courier New" w:cs="Courier New" w:eastAsia="Courier New" w:hAnsi="Courier New"/>
          <w:b w:val="1"/>
          <w:color w:val="7fcbcd"/>
          <w:sz w:val="21"/>
          <w:szCs w:val="21"/>
          <w:rtl w:val="0"/>
        </w:rPr>
        <w:t xml:space="preserve">33</w:t>
      </w:r>
      <w:r w:rsidDel="00000000" w:rsidR="00000000" w:rsidRPr="00000000">
        <w:rPr>
          <w:rFonts w:ascii="Courier New" w:cs="Courier New" w:eastAsia="Courier New" w:hAnsi="Courier New"/>
          <w:b w:val="1"/>
          <w:color w:val="dae3e3"/>
          <w:sz w:val="21"/>
          <w:szCs w:val="21"/>
          <w:rtl w:val="0"/>
        </w:rPr>
        <w:t xml:space="preserve">, motorPin4 = </w:t>
      </w:r>
      <w:r w:rsidDel="00000000" w:rsidR="00000000" w:rsidRPr="00000000">
        <w:rPr>
          <w:rFonts w:ascii="Courier New" w:cs="Courier New" w:eastAsia="Courier New" w:hAnsi="Courier New"/>
          <w:b w:val="1"/>
          <w:color w:val="7fcbcd"/>
          <w:sz w:val="21"/>
          <w:szCs w:val="21"/>
          <w:rtl w:val="0"/>
        </w:rPr>
        <w:t xml:space="preserve">34</w:t>
      </w:r>
      <w:r w:rsidDel="00000000" w:rsidR="00000000" w:rsidRPr="00000000">
        <w:rPr>
          <w:rFonts w:ascii="Courier New" w:cs="Courier New" w:eastAsia="Courier New" w:hAnsi="Courier New"/>
          <w:b w:val="1"/>
          <w:color w:val="dae3e3"/>
          <w:sz w:val="21"/>
          <w:szCs w:val="21"/>
          <w:rtl w:val="0"/>
        </w:rPr>
        <w:t xml:space="preserve">, dcEnablePin2 = </w:t>
      </w:r>
      <w:r w:rsidDel="00000000" w:rsidR="00000000" w:rsidRPr="00000000">
        <w:rPr>
          <w:rFonts w:ascii="Courier New" w:cs="Courier New" w:eastAsia="Courier New" w:hAnsi="Courier New"/>
          <w:b w:val="1"/>
          <w:color w:val="7fcbcd"/>
          <w:sz w:val="21"/>
          <w:szCs w:val="21"/>
          <w:rtl w:val="0"/>
        </w:rPr>
        <w:t xml:space="preserve">32</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4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cupsStepPin = </w:t>
      </w:r>
      <w:r w:rsidDel="00000000" w:rsidR="00000000" w:rsidRPr="00000000">
        <w:rPr>
          <w:rFonts w:ascii="Courier New" w:cs="Courier New" w:eastAsia="Courier New" w:hAnsi="Courier New"/>
          <w:b w:val="1"/>
          <w:color w:val="7fcbcd"/>
          <w:sz w:val="21"/>
          <w:szCs w:val="21"/>
          <w:rtl w:val="0"/>
        </w:rPr>
        <w:t xml:space="preserve">3</w:t>
      </w:r>
      <w:r w:rsidDel="00000000" w:rsidR="00000000" w:rsidRPr="00000000">
        <w:rPr>
          <w:rFonts w:ascii="Courier New" w:cs="Courier New" w:eastAsia="Courier New" w:hAnsi="Courier New"/>
          <w:b w:val="1"/>
          <w:color w:val="dae3e3"/>
          <w:sz w:val="21"/>
          <w:szCs w:val="21"/>
          <w:rtl w:val="0"/>
        </w:rPr>
        <w:t xml:space="preserve">, cupsDirPin = </w:t>
      </w:r>
      <w:r w:rsidDel="00000000" w:rsidR="00000000" w:rsidRPr="00000000">
        <w:rPr>
          <w:rFonts w:ascii="Courier New" w:cs="Courier New" w:eastAsia="Courier New" w:hAnsi="Courier New"/>
          <w:b w:val="1"/>
          <w:color w:val="7fcbcd"/>
          <w:sz w:val="21"/>
          <w:szCs w:val="21"/>
          <w:rtl w:val="0"/>
        </w:rPr>
        <w:t xml:space="preserve">4</w:t>
      </w:r>
      <w:r w:rsidDel="00000000" w:rsidR="00000000" w:rsidRPr="00000000">
        <w:rPr>
          <w:rFonts w:ascii="Courier New" w:cs="Courier New" w:eastAsia="Courier New" w:hAnsi="Courier New"/>
          <w:b w:val="1"/>
          <w:color w:val="dae3e3"/>
          <w:sz w:val="21"/>
          <w:szCs w:val="21"/>
          <w:rtl w:val="0"/>
        </w:rPr>
        <w:t xml:space="preserve">, cupsEnablePin = </w:t>
      </w:r>
      <w:r w:rsidDel="00000000" w:rsidR="00000000" w:rsidRPr="00000000">
        <w:rPr>
          <w:rFonts w:ascii="Courier New" w:cs="Courier New" w:eastAsia="Courier New" w:hAnsi="Courier New"/>
          <w:b w:val="1"/>
          <w:color w:val="7fcbcd"/>
          <w:sz w:val="21"/>
          <w:szCs w:val="21"/>
          <w:rtl w:val="0"/>
        </w:rPr>
        <w:t xml:space="preserve">5</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4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oreoStepPin = </w:t>
      </w:r>
      <w:r w:rsidDel="00000000" w:rsidR="00000000" w:rsidRPr="00000000">
        <w:rPr>
          <w:rFonts w:ascii="Courier New" w:cs="Courier New" w:eastAsia="Courier New" w:hAnsi="Courier New"/>
          <w:b w:val="1"/>
          <w:color w:val="7fcbcd"/>
          <w:sz w:val="21"/>
          <w:szCs w:val="21"/>
          <w:rtl w:val="0"/>
        </w:rPr>
        <w:t xml:space="preserve">12</w:t>
      </w:r>
      <w:r w:rsidDel="00000000" w:rsidR="00000000" w:rsidRPr="00000000">
        <w:rPr>
          <w:rFonts w:ascii="Courier New" w:cs="Courier New" w:eastAsia="Courier New" w:hAnsi="Courier New"/>
          <w:b w:val="1"/>
          <w:color w:val="dae3e3"/>
          <w:sz w:val="21"/>
          <w:szCs w:val="21"/>
          <w:rtl w:val="0"/>
        </w:rPr>
        <w:t xml:space="preserve">, oreoDirPin = </w:t>
      </w:r>
      <w:r w:rsidDel="00000000" w:rsidR="00000000" w:rsidRPr="00000000">
        <w:rPr>
          <w:rFonts w:ascii="Courier New" w:cs="Courier New" w:eastAsia="Courier New" w:hAnsi="Courier New"/>
          <w:b w:val="1"/>
          <w:color w:val="7fcbcd"/>
          <w:sz w:val="21"/>
          <w:szCs w:val="21"/>
          <w:rtl w:val="0"/>
        </w:rPr>
        <w:t xml:space="preserve">13</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4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vanillaStepPin = </w:t>
      </w:r>
      <w:r w:rsidDel="00000000" w:rsidR="00000000" w:rsidRPr="00000000">
        <w:rPr>
          <w:rFonts w:ascii="Courier New" w:cs="Courier New" w:eastAsia="Courier New" w:hAnsi="Courier New"/>
          <w:b w:val="1"/>
          <w:color w:val="7fcbcd"/>
          <w:sz w:val="21"/>
          <w:szCs w:val="21"/>
          <w:rtl w:val="0"/>
        </w:rPr>
        <w:t xml:space="preserve">5</w:t>
      </w:r>
      <w:r w:rsidDel="00000000" w:rsidR="00000000" w:rsidRPr="00000000">
        <w:rPr>
          <w:rFonts w:ascii="Courier New" w:cs="Courier New" w:eastAsia="Courier New" w:hAnsi="Courier New"/>
          <w:b w:val="1"/>
          <w:color w:val="dae3e3"/>
          <w:sz w:val="21"/>
          <w:szCs w:val="21"/>
          <w:rtl w:val="0"/>
        </w:rPr>
        <w:t xml:space="preserve">, vanillaDirPin = </w:t>
      </w:r>
      <w:r w:rsidDel="00000000" w:rsidR="00000000" w:rsidRPr="00000000">
        <w:rPr>
          <w:rFonts w:ascii="Courier New" w:cs="Courier New" w:eastAsia="Courier New" w:hAnsi="Courier New"/>
          <w:b w:val="1"/>
          <w:color w:val="7fcbcd"/>
          <w:sz w:val="21"/>
          <w:szCs w:val="21"/>
          <w:rtl w:val="0"/>
        </w:rPr>
        <w:t xml:space="preserve">6</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4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cerelacStepPin = </w:t>
      </w:r>
      <w:r w:rsidDel="00000000" w:rsidR="00000000" w:rsidRPr="00000000">
        <w:rPr>
          <w:rFonts w:ascii="Courier New" w:cs="Courier New" w:eastAsia="Courier New" w:hAnsi="Courier New"/>
          <w:b w:val="1"/>
          <w:color w:val="7fcbcd"/>
          <w:sz w:val="21"/>
          <w:szCs w:val="21"/>
          <w:rtl w:val="0"/>
        </w:rPr>
        <w:t xml:space="preserve">2</w:t>
      </w:r>
      <w:r w:rsidDel="00000000" w:rsidR="00000000" w:rsidRPr="00000000">
        <w:rPr>
          <w:rFonts w:ascii="Courier New" w:cs="Courier New" w:eastAsia="Courier New" w:hAnsi="Courier New"/>
          <w:b w:val="1"/>
          <w:color w:val="dae3e3"/>
          <w:sz w:val="21"/>
          <w:szCs w:val="21"/>
          <w:rtl w:val="0"/>
        </w:rPr>
        <w:t xml:space="preserve">, cerelacDirPin = </w:t>
      </w:r>
      <w:r w:rsidDel="00000000" w:rsidR="00000000" w:rsidRPr="00000000">
        <w:rPr>
          <w:rFonts w:ascii="Courier New" w:cs="Courier New" w:eastAsia="Courier New" w:hAnsi="Courier New"/>
          <w:b w:val="1"/>
          <w:color w:val="7fcbcd"/>
          <w:sz w:val="21"/>
          <w:szCs w:val="21"/>
          <w:rtl w:val="0"/>
        </w:rPr>
        <w:t xml:space="preserve">7</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4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biscuitsStepPin = </w:t>
      </w:r>
      <w:r w:rsidDel="00000000" w:rsidR="00000000" w:rsidRPr="00000000">
        <w:rPr>
          <w:rFonts w:ascii="Courier New" w:cs="Courier New" w:eastAsia="Courier New" w:hAnsi="Courier New"/>
          <w:b w:val="1"/>
          <w:color w:val="7fcbcd"/>
          <w:sz w:val="21"/>
          <w:szCs w:val="21"/>
          <w:rtl w:val="0"/>
        </w:rPr>
        <w:t xml:space="preserve">30</w:t>
      </w:r>
      <w:r w:rsidDel="00000000" w:rsidR="00000000" w:rsidRPr="00000000">
        <w:rPr>
          <w:rFonts w:ascii="Courier New" w:cs="Courier New" w:eastAsia="Courier New" w:hAnsi="Courier New"/>
          <w:b w:val="1"/>
          <w:color w:val="dae3e3"/>
          <w:sz w:val="21"/>
          <w:szCs w:val="21"/>
          <w:rtl w:val="0"/>
        </w:rPr>
        <w:t xml:space="preserve">, biscuitsDirPin = </w:t>
      </w:r>
      <w:r w:rsidDel="00000000" w:rsidR="00000000" w:rsidRPr="00000000">
        <w:rPr>
          <w:rFonts w:ascii="Courier New" w:cs="Courier New" w:eastAsia="Courier New" w:hAnsi="Courier New"/>
          <w:b w:val="1"/>
          <w:color w:val="7fcbcd"/>
          <w:sz w:val="21"/>
          <w:szCs w:val="21"/>
          <w:rtl w:val="0"/>
        </w:rPr>
        <w:t xml:space="preserve">31</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4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50">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Sensors</w:t>
      </w:r>
    </w:p>
    <w:p w:rsidR="00000000" w:rsidDel="00000000" w:rsidP="00000000" w:rsidRDefault="00000000" w:rsidRPr="00000000" w14:paraId="00000251">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irSensorPin = </w:t>
      </w:r>
      <w:r w:rsidDel="00000000" w:rsidR="00000000" w:rsidRPr="00000000">
        <w:rPr>
          <w:rFonts w:ascii="Courier New" w:cs="Courier New" w:eastAsia="Courier New" w:hAnsi="Courier New"/>
          <w:b w:val="1"/>
          <w:color w:val="7fcbcd"/>
          <w:sz w:val="21"/>
          <w:szCs w:val="21"/>
          <w:rtl w:val="0"/>
        </w:rPr>
        <w:t xml:space="preserve">36</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8c8d"/>
          <w:sz w:val="21"/>
          <w:szCs w:val="21"/>
          <w:rtl w:val="0"/>
        </w:rPr>
        <w:t xml:space="preserve"> // IR sensor connected to pin 36</w:t>
      </w:r>
    </w:p>
    <w:p w:rsidR="00000000" w:rsidDel="00000000" w:rsidP="00000000" w:rsidRDefault="00000000" w:rsidRPr="00000000" w14:paraId="00000252">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irPin = </w:t>
      </w:r>
      <w:r w:rsidDel="00000000" w:rsidR="00000000" w:rsidRPr="00000000">
        <w:rPr>
          <w:rFonts w:ascii="Courier New" w:cs="Courier New" w:eastAsia="Courier New" w:hAnsi="Courier New"/>
          <w:b w:val="1"/>
          <w:color w:val="7fcbcd"/>
          <w:sz w:val="21"/>
          <w:szCs w:val="21"/>
          <w:rtl w:val="0"/>
        </w:rPr>
        <w:t xml:space="preserve">11</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8c8d"/>
          <w:sz w:val="21"/>
          <w:szCs w:val="21"/>
          <w:rtl w:val="0"/>
        </w:rPr>
        <w:t xml:space="preserve">       // IR sensor connected to pin 11</w:t>
      </w:r>
    </w:p>
    <w:p w:rsidR="00000000" w:rsidDel="00000000" w:rsidP="00000000" w:rsidRDefault="00000000" w:rsidRPr="00000000" w14:paraId="0000025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54">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Relay</w:t>
      </w:r>
    </w:p>
    <w:p w:rsidR="00000000" w:rsidDel="00000000" w:rsidP="00000000" w:rsidRDefault="00000000" w:rsidRPr="00000000" w14:paraId="0000025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relayPin = </w:t>
      </w:r>
      <w:r w:rsidDel="00000000" w:rsidR="00000000" w:rsidRPr="00000000">
        <w:rPr>
          <w:rFonts w:ascii="Courier New" w:cs="Courier New" w:eastAsia="Courier New" w:hAnsi="Courier New"/>
          <w:b w:val="1"/>
          <w:color w:val="7fcbcd"/>
          <w:sz w:val="21"/>
          <w:szCs w:val="21"/>
          <w:rtl w:val="0"/>
        </w:rPr>
        <w:t xml:space="preserve">35</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5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57">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Pump pins</w:t>
      </w:r>
    </w:p>
    <w:p w:rsidR="00000000" w:rsidDel="00000000" w:rsidP="00000000" w:rsidRDefault="00000000" w:rsidRPr="00000000" w14:paraId="0000025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pumpEnablePin = </w:t>
      </w:r>
      <w:r w:rsidDel="00000000" w:rsidR="00000000" w:rsidRPr="00000000">
        <w:rPr>
          <w:rFonts w:ascii="Courier New" w:cs="Courier New" w:eastAsia="Courier New" w:hAnsi="Courier New"/>
          <w:b w:val="1"/>
          <w:color w:val="7fcbcd"/>
          <w:sz w:val="21"/>
          <w:szCs w:val="21"/>
          <w:rtl w:val="0"/>
        </w:rPr>
        <w:t xml:space="preserve">37</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5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pumpInt1Pin = </w:t>
      </w:r>
      <w:r w:rsidDel="00000000" w:rsidR="00000000" w:rsidRPr="00000000">
        <w:rPr>
          <w:rFonts w:ascii="Courier New" w:cs="Courier New" w:eastAsia="Courier New" w:hAnsi="Courier New"/>
          <w:b w:val="1"/>
          <w:color w:val="7fcbcd"/>
          <w:sz w:val="21"/>
          <w:szCs w:val="21"/>
          <w:rtl w:val="0"/>
        </w:rPr>
        <w:t xml:space="preserve">38</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5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pumpInt2Pin = </w:t>
      </w:r>
      <w:r w:rsidDel="00000000" w:rsidR="00000000" w:rsidRPr="00000000">
        <w:rPr>
          <w:rFonts w:ascii="Courier New" w:cs="Courier New" w:eastAsia="Courier New" w:hAnsi="Courier New"/>
          <w:b w:val="1"/>
          <w:color w:val="7fcbcd"/>
          <w:sz w:val="21"/>
          <w:szCs w:val="21"/>
          <w:rtl w:val="0"/>
        </w:rPr>
        <w:t xml:space="preserve">39</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5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5C">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Water pump pins</w:t>
      </w:r>
    </w:p>
    <w:p w:rsidR="00000000" w:rsidDel="00000000" w:rsidP="00000000" w:rsidRDefault="00000000" w:rsidRPr="00000000" w14:paraId="0000025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waterPumpEnablePin = </w:t>
      </w:r>
      <w:r w:rsidDel="00000000" w:rsidR="00000000" w:rsidRPr="00000000">
        <w:rPr>
          <w:rFonts w:ascii="Courier New" w:cs="Courier New" w:eastAsia="Courier New" w:hAnsi="Courier New"/>
          <w:b w:val="1"/>
          <w:color w:val="7fcbcd"/>
          <w:sz w:val="21"/>
          <w:szCs w:val="21"/>
          <w:rtl w:val="0"/>
        </w:rPr>
        <w:t xml:space="preserve">40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5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waterPumpInt3Pin = </w:t>
      </w:r>
      <w:r w:rsidDel="00000000" w:rsidR="00000000" w:rsidRPr="00000000">
        <w:rPr>
          <w:rFonts w:ascii="Courier New" w:cs="Courier New" w:eastAsia="Courier New" w:hAnsi="Courier New"/>
          <w:b w:val="1"/>
          <w:color w:val="7fcbcd"/>
          <w:sz w:val="21"/>
          <w:szCs w:val="21"/>
          <w:rtl w:val="0"/>
        </w:rPr>
        <w:t xml:space="preserve">41</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5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waterPumpInt4Pin = </w:t>
      </w:r>
      <w:r w:rsidDel="00000000" w:rsidR="00000000" w:rsidRPr="00000000">
        <w:rPr>
          <w:rFonts w:ascii="Courier New" w:cs="Courier New" w:eastAsia="Courier New" w:hAnsi="Courier New"/>
          <w:b w:val="1"/>
          <w:color w:val="7fcbcd"/>
          <w:sz w:val="21"/>
          <w:szCs w:val="21"/>
          <w:rtl w:val="0"/>
        </w:rPr>
        <w:t xml:space="preserve">42</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6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61">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Cleaning pump pins</w:t>
      </w:r>
    </w:p>
    <w:p w:rsidR="00000000" w:rsidDel="00000000" w:rsidP="00000000" w:rsidRDefault="00000000" w:rsidRPr="00000000" w14:paraId="0000026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cleaningPumpEnablePin = </w:t>
      </w:r>
      <w:r w:rsidDel="00000000" w:rsidR="00000000" w:rsidRPr="00000000">
        <w:rPr>
          <w:rFonts w:ascii="Courier New" w:cs="Courier New" w:eastAsia="Courier New" w:hAnsi="Courier New"/>
          <w:b w:val="1"/>
          <w:color w:val="7fcbcd"/>
          <w:sz w:val="21"/>
          <w:szCs w:val="21"/>
          <w:rtl w:val="0"/>
        </w:rPr>
        <w:t xml:space="preserve">43</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6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cleaningPumpInt1Pin = </w:t>
      </w:r>
      <w:r w:rsidDel="00000000" w:rsidR="00000000" w:rsidRPr="00000000">
        <w:rPr>
          <w:rFonts w:ascii="Courier New" w:cs="Courier New" w:eastAsia="Courier New" w:hAnsi="Courier New"/>
          <w:b w:val="1"/>
          <w:color w:val="7fcbcd"/>
          <w:sz w:val="21"/>
          <w:szCs w:val="21"/>
          <w:rtl w:val="0"/>
        </w:rPr>
        <w:t xml:space="preserve">44</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6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cleaningPumpInt2Pin = </w:t>
      </w:r>
      <w:r w:rsidDel="00000000" w:rsidR="00000000" w:rsidRPr="00000000">
        <w:rPr>
          <w:rFonts w:ascii="Courier New" w:cs="Courier New" w:eastAsia="Courier New" w:hAnsi="Courier New"/>
          <w:b w:val="1"/>
          <w:color w:val="7fcbcd"/>
          <w:sz w:val="21"/>
          <w:szCs w:val="21"/>
          <w:rtl w:val="0"/>
        </w:rPr>
        <w:t xml:space="preserve">45</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6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66">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RFID setup</w:t>
      </w:r>
    </w:p>
    <w:p w:rsidR="00000000" w:rsidDel="00000000" w:rsidP="00000000" w:rsidRDefault="00000000" w:rsidRPr="00000000" w14:paraId="00000267">
      <w:pPr>
        <w:shd w:fill="1f272a" w:val="clear"/>
        <w:spacing w:line="325.71428571428567" w:lineRule="auto"/>
        <w:ind w:firstLine="720"/>
        <w:rPr>
          <w:rFonts w:ascii="Courier New" w:cs="Courier New" w:eastAsia="Courier New" w:hAnsi="Courier New"/>
          <w:b w:val="1"/>
          <w:color w:val="7fcbcd"/>
          <w:sz w:val="21"/>
          <w:szCs w:val="21"/>
        </w:rPr>
      </w:pPr>
      <w:r w:rsidDel="00000000" w:rsidR="00000000" w:rsidRPr="00000000">
        <w:rPr>
          <w:rFonts w:ascii="Courier New" w:cs="Courier New" w:eastAsia="Courier New" w:hAnsi="Courier New"/>
          <w:b w:val="1"/>
          <w:color w:val="c586c0"/>
          <w:sz w:val="21"/>
          <w:szCs w:val="21"/>
          <w:rtl w:val="0"/>
        </w:rPr>
        <w:t xml:space="preserve">#define</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RST_PIN</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53</w:t>
      </w:r>
    </w:p>
    <w:p w:rsidR="00000000" w:rsidDel="00000000" w:rsidP="00000000" w:rsidRDefault="00000000" w:rsidRPr="00000000" w14:paraId="00000268">
      <w:pPr>
        <w:shd w:fill="1f272a" w:val="clear"/>
        <w:spacing w:line="325.71428571428567" w:lineRule="auto"/>
        <w:ind w:firstLine="720"/>
        <w:rPr>
          <w:rFonts w:ascii="Courier New" w:cs="Courier New" w:eastAsia="Courier New" w:hAnsi="Courier New"/>
          <w:b w:val="1"/>
          <w:color w:val="7fcbcd"/>
          <w:sz w:val="21"/>
          <w:szCs w:val="21"/>
        </w:rPr>
      </w:pPr>
      <w:r w:rsidDel="00000000" w:rsidR="00000000" w:rsidRPr="00000000">
        <w:rPr>
          <w:rFonts w:ascii="Courier New" w:cs="Courier New" w:eastAsia="Courier New" w:hAnsi="Courier New"/>
          <w:b w:val="1"/>
          <w:color w:val="c586c0"/>
          <w:sz w:val="21"/>
          <w:szCs w:val="21"/>
          <w:rtl w:val="0"/>
        </w:rPr>
        <w:t xml:space="preserve">#define</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SS_PIN</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49</w:t>
      </w:r>
    </w:p>
    <w:p w:rsidR="00000000" w:rsidDel="00000000" w:rsidP="00000000" w:rsidRDefault="00000000" w:rsidRPr="00000000" w14:paraId="0000026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MFRC522 </w:t>
      </w:r>
      <w:r w:rsidDel="00000000" w:rsidR="00000000" w:rsidRPr="00000000">
        <w:rPr>
          <w:rFonts w:ascii="Courier New" w:cs="Courier New" w:eastAsia="Courier New" w:hAnsi="Courier New"/>
          <w:b w:val="1"/>
          <w:color w:val="f39c12"/>
          <w:sz w:val="21"/>
          <w:szCs w:val="21"/>
          <w:rtl w:val="0"/>
        </w:rPr>
        <w:t xml:space="preserve">rfid</w:t>
      </w:r>
      <w:r w:rsidDel="00000000" w:rsidR="00000000" w:rsidRPr="00000000">
        <w:rPr>
          <w:rFonts w:ascii="Courier New" w:cs="Courier New" w:eastAsia="Courier New" w:hAnsi="Courier New"/>
          <w:b w:val="1"/>
          <w:color w:val="dae3e3"/>
          <w:sz w:val="21"/>
          <w:szCs w:val="21"/>
          <w:rtl w:val="0"/>
        </w:rPr>
        <w:t xml:space="preserve">(SS_PIN, RST_PIN);</w:t>
      </w:r>
    </w:p>
    <w:p w:rsidR="00000000" w:rsidDel="00000000" w:rsidP="00000000" w:rsidRDefault="00000000" w:rsidRPr="00000000" w14:paraId="0000026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String authorizedCardID = </w:t>
      </w:r>
      <w:r w:rsidDel="00000000" w:rsidR="00000000" w:rsidRPr="00000000">
        <w:rPr>
          <w:rFonts w:ascii="Courier New" w:cs="Courier New" w:eastAsia="Courier New" w:hAnsi="Courier New"/>
          <w:b w:val="1"/>
          <w:color w:val="7fcbcd"/>
          <w:sz w:val="21"/>
          <w:szCs w:val="21"/>
          <w:rtl w:val="0"/>
        </w:rPr>
        <w:t xml:space="preserve">"1924818533"</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6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6C">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LCD setup</w:t>
      </w:r>
    </w:p>
    <w:p w:rsidR="00000000" w:rsidDel="00000000" w:rsidP="00000000" w:rsidRDefault="00000000" w:rsidRPr="00000000" w14:paraId="0000026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LiquidCrystal_I2C </w:t>
      </w:r>
      <w:r w:rsidDel="00000000" w:rsidR="00000000" w:rsidRPr="00000000">
        <w:rPr>
          <w:rFonts w:ascii="Courier New" w:cs="Courier New" w:eastAsia="Courier New" w:hAnsi="Courier New"/>
          <w:b w:val="1"/>
          <w:color w:val="f39c12"/>
          <w:sz w:val="21"/>
          <w:szCs w:val="21"/>
          <w:rtl w:val="0"/>
        </w:rPr>
        <w:t xml:space="preserve">lcd</w:t>
      </w:r>
      <w:r w:rsidDel="00000000" w:rsidR="00000000" w:rsidRPr="00000000">
        <w:rPr>
          <w:rFonts w:ascii="Courier New" w:cs="Courier New" w:eastAsia="Courier New" w:hAnsi="Courier New"/>
          <w:b w:val="1"/>
          <w:color w:val="dae3e3"/>
          <w:sz w:val="21"/>
          <w:szCs w:val="21"/>
          <w:rtl w:val="0"/>
        </w:rPr>
        <w:t xml:space="preserve">(0x</w:t>
      </w:r>
      <w:r w:rsidDel="00000000" w:rsidR="00000000" w:rsidRPr="00000000">
        <w:rPr>
          <w:rFonts w:ascii="Courier New" w:cs="Courier New" w:eastAsia="Courier New" w:hAnsi="Courier New"/>
          <w:b w:val="1"/>
          <w:color w:val="7fcbcd"/>
          <w:sz w:val="21"/>
          <w:szCs w:val="21"/>
          <w:rtl w:val="0"/>
        </w:rPr>
        <w:t xml:space="preserve">27</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16</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2</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6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6F">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Keypad setup</w:t>
      </w:r>
    </w:p>
    <w:p w:rsidR="00000000" w:rsidDel="00000000" w:rsidP="00000000" w:rsidRDefault="00000000" w:rsidRPr="00000000" w14:paraId="0000027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byte ROW_NUM = </w:t>
      </w:r>
      <w:r w:rsidDel="00000000" w:rsidR="00000000" w:rsidRPr="00000000">
        <w:rPr>
          <w:rFonts w:ascii="Courier New" w:cs="Courier New" w:eastAsia="Courier New" w:hAnsi="Courier New"/>
          <w:b w:val="1"/>
          <w:color w:val="7fcbcd"/>
          <w:sz w:val="21"/>
          <w:szCs w:val="21"/>
          <w:rtl w:val="0"/>
        </w:rPr>
        <w:t xml:space="preserve">4</w:t>
      </w:r>
      <w:r w:rsidDel="00000000" w:rsidR="00000000" w:rsidRPr="00000000">
        <w:rPr>
          <w:rFonts w:ascii="Courier New" w:cs="Courier New" w:eastAsia="Courier New" w:hAnsi="Courier New"/>
          <w:b w:val="1"/>
          <w:color w:val="dae3e3"/>
          <w:sz w:val="21"/>
          <w:szCs w:val="21"/>
          <w:rtl w:val="0"/>
        </w:rPr>
        <w:t xml:space="preserve">, COLUMN_NUM = </w:t>
      </w:r>
      <w:r w:rsidDel="00000000" w:rsidR="00000000" w:rsidRPr="00000000">
        <w:rPr>
          <w:rFonts w:ascii="Courier New" w:cs="Courier New" w:eastAsia="Courier New" w:hAnsi="Courier New"/>
          <w:b w:val="1"/>
          <w:color w:val="7fcbcd"/>
          <w:sz w:val="21"/>
          <w:szCs w:val="21"/>
          <w:rtl w:val="0"/>
        </w:rPr>
        <w:t xml:space="preserve">4</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7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char</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keys</w:t>
      </w:r>
      <w:r w:rsidDel="00000000" w:rsidR="00000000" w:rsidRPr="00000000">
        <w:rPr>
          <w:rFonts w:ascii="Courier New" w:cs="Courier New" w:eastAsia="Courier New" w:hAnsi="Courier New"/>
          <w:b w:val="1"/>
          <w:color w:val="dae3e3"/>
          <w:sz w:val="21"/>
          <w:szCs w:val="21"/>
          <w:rtl w:val="0"/>
        </w:rPr>
        <w:t xml:space="preserve">[ROW_NUM][COLUMN_NUM] = {</w:t>
      </w:r>
    </w:p>
    <w:p w:rsidR="00000000" w:rsidDel="00000000" w:rsidP="00000000" w:rsidRDefault="00000000" w:rsidRPr="00000000" w14:paraId="0000027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{'1', '2', '3', 'A'},</w:t>
      </w:r>
    </w:p>
    <w:p w:rsidR="00000000" w:rsidDel="00000000" w:rsidP="00000000" w:rsidRDefault="00000000" w:rsidRPr="00000000" w14:paraId="0000027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{'4', '5', '6', 'B'},</w:t>
      </w:r>
    </w:p>
    <w:p w:rsidR="00000000" w:rsidDel="00000000" w:rsidP="00000000" w:rsidRDefault="00000000" w:rsidRPr="00000000" w14:paraId="0000027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{'7', '8', '9', 'C'},</w:t>
      </w:r>
    </w:p>
    <w:p w:rsidR="00000000" w:rsidDel="00000000" w:rsidP="00000000" w:rsidRDefault="00000000" w:rsidRPr="00000000" w14:paraId="0000027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 '0', '#', 'D'}</w:t>
      </w:r>
    </w:p>
    <w:p w:rsidR="00000000" w:rsidDel="00000000" w:rsidP="00000000" w:rsidRDefault="00000000" w:rsidRPr="00000000" w14:paraId="0000027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7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byte </w:t>
      </w:r>
      <w:r w:rsidDel="00000000" w:rsidR="00000000" w:rsidRPr="00000000">
        <w:rPr>
          <w:rFonts w:ascii="Courier New" w:cs="Courier New" w:eastAsia="Courier New" w:hAnsi="Courier New"/>
          <w:b w:val="1"/>
          <w:color w:val="f39c12"/>
          <w:sz w:val="21"/>
          <w:szCs w:val="21"/>
          <w:rtl w:val="0"/>
        </w:rPr>
        <w:t xml:space="preserve">pin_rows</w:t>
      </w:r>
      <w:r w:rsidDel="00000000" w:rsidR="00000000" w:rsidRPr="00000000">
        <w:rPr>
          <w:rFonts w:ascii="Courier New" w:cs="Courier New" w:eastAsia="Courier New" w:hAnsi="Courier New"/>
          <w:b w:val="1"/>
          <w:color w:val="dae3e3"/>
          <w:sz w:val="21"/>
          <w:szCs w:val="21"/>
          <w:rtl w:val="0"/>
        </w:rPr>
        <w:t xml:space="preserve">[ROW_NUM] = {</w:t>
      </w:r>
      <w:r w:rsidDel="00000000" w:rsidR="00000000" w:rsidRPr="00000000">
        <w:rPr>
          <w:rFonts w:ascii="Courier New" w:cs="Courier New" w:eastAsia="Courier New" w:hAnsi="Courier New"/>
          <w:b w:val="1"/>
          <w:color w:val="7fcbcd"/>
          <w:sz w:val="21"/>
          <w:szCs w:val="21"/>
          <w:rtl w:val="0"/>
        </w:rPr>
        <w:t xml:space="preserve">22</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23</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24</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25</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7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byte </w:t>
      </w:r>
      <w:r w:rsidDel="00000000" w:rsidR="00000000" w:rsidRPr="00000000">
        <w:rPr>
          <w:rFonts w:ascii="Courier New" w:cs="Courier New" w:eastAsia="Courier New" w:hAnsi="Courier New"/>
          <w:b w:val="1"/>
          <w:color w:val="f39c12"/>
          <w:sz w:val="21"/>
          <w:szCs w:val="21"/>
          <w:rtl w:val="0"/>
        </w:rPr>
        <w:t xml:space="preserve">pin_column</w:t>
      </w:r>
      <w:r w:rsidDel="00000000" w:rsidR="00000000" w:rsidRPr="00000000">
        <w:rPr>
          <w:rFonts w:ascii="Courier New" w:cs="Courier New" w:eastAsia="Courier New" w:hAnsi="Courier New"/>
          <w:b w:val="1"/>
          <w:color w:val="dae3e3"/>
          <w:sz w:val="21"/>
          <w:szCs w:val="21"/>
          <w:rtl w:val="0"/>
        </w:rPr>
        <w:t xml:space="preserve">[COLUMN_NUM] = {</w:t>
      </w:r>
      <w:r w:rsidDel="00000000" w:rsidR="00000000" w:rsidRPr="00000000">
        <w:rPr>
          <w:rFonts w:ascii="Courier New" w:cs="Courier New" w:eastAsia="Courier New" w:hAnsi="Courier New"/>
          <w:b w:val="1"/>
          <w:color w:val="7fcbcd"/>
          <w:sz w:val="21"/>
          <w:szCs w:val="21"/>
          <w:rtl w:val="0"/>
        </w:rPr>
        <w:t xml:space="preserve">26</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27</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28</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29</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7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Keypad keypad = </w:t>
      </w:r>
      <w:r w:rsidDel="00000000" w:rsidR="00000000" w:rsidRPr="00000000">
        <w:rPr>
          <w:rFonts w:ascii="Courier New" w:cs="Courier New" w:eastAsia="Courier New" w:hAnsi="Courier New"/>
          <w:b w:val="1"/>
          <w:color w:val="f39c12"/>
          <w:sz w:val="21"/>
          <w:szCs w:val="21"/>
          <w:rtl w:val="0"/>
        </w:rPr>
        <w:t xml:space="preserve">Keypad</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makeKeymap</w:t>
      </w:r>
      <w:r w:rsidDel="00000000" w:rsidR="00000000" w:rsidRPr="00000000">
        <w:rPr>
          <w:rFonts w:ascii="Courier New" w:cs="Courier New" w:eastAsia="Courier New" w:hAnsi="Courier New"/>
          <w:b w:val="1"/>
          <w:color w:val="dae3e3"/>
          <w:sz w:val="21"/>
          <w:szCs w:val="21"/>
          <w:rtl w:val="0"/>
        </w:rPr>
        <w:t xml:space="preserve">(keys), pin_rows, pin_column, ROW_NUM, COLUMN_NUM);</w:t>
      </w:r>
    </w:p>
    <w:p w:rsidR="00000000" w:rsidDel="00000000" w:rsidP="00000000" w:rsidRDefault="00000000" w:rsidRPr="00000000" w14:paraId="0000027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7B">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Stepper motor settings</w:t>
      </w:r>
    </w:p>
    <w:p w:rsidR="00000000" w:rsidDel="00000000" w:rsidP="00000000" w:rsidRDefault="00000000" w:rsidRPr="00000000" w14:paraId="0000027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initialStepperSteps = </w:t>
      </w:r>
      <w:r w:rsidDel="00000000" w:rsidR="00000000" w:rsidRPr="00000000">
        <w:rPr>
          <w:rFonts w:ascii="Courier New" w:cs="Courier New" w:eastAsia="Courier New" w:hAnsi="Courier New"/>
          <w:b w:val="1"/>
          <w:color w:val="7fcbcd"/>
          <w:sz w:val="21"/>
          <w:szCs w:val="21"/>
          <w:rtl w:val="0"/>
        </w:rPr>
        <w:t xml:space="preserve">200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7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stepDelay = </w:t>
      </w:r>
      <w:r w:rsidDel="00000000" w:rsidR="00000000" w:rsidRPr="00000000">
        <w:rPr>
          <w:rFonts w:ascii="Courier New" w:cs="Courier New" w:eastAsia="Courier New" w:hAnsi="Courier New"/>
          <w:b w:val="1"/>
          <w:color w:val="7fcbcd"/>
          <w:sz w:val="21"/>
          <w:szCs w:val="21"/>
          <w:rtl w:val="0"/>
        </w:rPr>
        <w:t xml:space="preserve">3000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7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stepDelaycup = </w:t>
      </w:r>
      <w:r w:rsidDel="00000000" w:rsidR="00000000" w:rsidRPr="00000000">
        <w:rPr>
          <w:rFonts w:ascii="Courier New" w:cs="Courier New" w:eastAsia="Courier New" w:hAnsi="Courier New"/>
          <w:b w:val="1"/>
          <w:color w:val="7fcbcd"/>
          <w:sz w:val="21"/>
          <w:szCs w:val="21"/>
          <w:rtl w:val="0"/>
        </w:rPr>
        <w:t xml:space="preserve">3000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7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stepsFor90Degrees = </w:t>
      </w:r>
      <w:r w:rsidDel="00000000" w:rsidR="00000000" w:rsidRPr="00000000">
        <w:rPr>
          <w:rFonts w:ascii="Courier New" w:cs="Courier New" w:eastAsia="Courier New" w:hAnsi="Courier New"/>
          <w:b w:val="1"/>
          <w:color w:val="7fcbcd"/>
          <w:sz w:val="21"/>
          <w:szCs w:val="21"/>
          <w:rtl w:val="0"/>
        </w:rPr>
        <w:t xml:space="preserve">40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8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stepsForcer= </w:t>
      </w:r>
      <w:r w:rsidDel="00000000" w:rsidR="00000000" w:rsidRPr="00000000">
        <w:rPr>
          <w:rFonts w:ascii="Courier New" w:cs="Courier New" w:eastAsia="Courier New" w:hAnsi="Courier New"/>
          <w:b w:val="1"/>
          <w:color w:val="7fcbcd"/>
          <w:sz w:val="21"/>
          <w:szCs w:val="21"/>
          <w:rtl w:val="0"/>
        </w:rPr>
        <w:t xml:space="preserve">40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8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82">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Global variables</w:t>
      </w:r>
    </w:p>
    <w:p w:rsidR="00000000" w:rsidDel="00000000" w:rsidP="00000000" w:rsidRDefault="00000000" w:rsidRPr="00000000" w14:paraId="0000028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selectedOption = </w:t>
      </w:r>
      <w:r w:rsidDel="00000000" w:rsidR="00000000" w:rsidRPr="00000000">
        <w:rPr>
          <w:rFonts w:ascii="Courier New" w:cs="Courier New" w:eastAsia="Courier New" w:hAnsi="Courier New"/>
          <w:b w:val="1"/>
          <w:color w:val="7fcbcd"/>
          <w:sz w:val="21"/>
          <w:szCs w:val="21"/>
          <w:rtl w:val="0"/>
        </w:rPr>
        <w:t xml:space="preserve">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8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bool</w:t>
      </w:r>
      <w:r w:rsidDel="00000000" w:rsidR="00000000" w:rsidRPr="00000000">
        <w:rPr>
          <w:rFonts w:ascii="Courier New" w:cs="Courier New" w:eastAsia="Courier New" w:hAnsi="Courier New"/>
          <w:b w:val="1"/>
          <w:color w:val="dae3e3"/>
          <w:sz w:val="21"/>
          <w:szCs w:val="21"/>
          <w:rtl w:val="0"/>
        </w:rPr>
        <w:t xml:space="preserve"> isAuthorized = </w:t>
      </w:r>
      <w:r w:rsidDel="00000000" w:rsidR="00000000" w:rsidRPr="00000000">
        <w:rPr>
          <w:rFonts w:ascii="Courier New" w:cs="Courier New" w:eastAsia="Courier New" w:hAnsi="Courier New"/>
          <w:b w:val="1"/>
          <w:color w:val="7fcbcd"/>
          <w:sz w:val="21"/>
          <w:szCs w:val="21"/>
          <w:rtl w:val="0"/>
        </w:rPr>
        <w:t xml:space="preserve">false</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8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bool</w:t>
      </w:r>
      <w:r w:rsidDel="00000000" w:rsidR="00000000" w:rsidRPr="00000000">
        <w:rPr>
          <w:rFonts w:ascii="Courier New" w:cs="Courier New" w:eastAsia="Courier New" w:hAnsi="Courier New"/>
          <w:b w:val="1"/>
          <w:color w:val="dae3e3"/>
          <w:sz w:val="21"/>
          <w:szCs w:val="21"/>
          <w:rtl w:val="0"/>
        </w:rPr>
        <w:t xml:space="preserve"> objectDetected = </w:t>
      </w:r>
      <w:r w:rsidDel="00000000" w:rsidR="00000000" w:rsidRPr="00000000">
        <w:rPr>
          <w:rFonts w:ascii="Courier New" w:cs="Courier New" w:eastAsia="Courier New" w:hAnsi="Courier New"/>
          <w:b w:val="1"/>
          <w:color w:val="7fcbcd"/>
          <w:sz w:val="21"/>
          <w:szCs w:val="21"/>
          <w:rtl w:val="0"/>
        </w:rPr>
        <w:t xml:space="preserve">false</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8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8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enum</w:t>
      </w:r>
      <w:r w:rsidDel="00000000" w:rsidR="00000000" w:rsidRPr="00000000">
        <w:rPr>
          <w:rFonts w:ascii="Courier New" w:cs="Courier New" w:eastAsia="Courier New" w:hAnsi="Courier New"/>
          <w:b w:val="1"/>
          <w:color w:val="dae3e3"/>
          <w:sz w:val="21"/>
          <w:szCs w:val="21"/>
          <w:rtl w:val="0"/>
        </w:rPr>
        <w:t xml:space="preserve"> State { </w:t>
      </w:r>
      <w:r w:rsidDel="00000000" w:rsidR="00000000" w:rsidRPr="00000000">
        <w:rPr>
          <w:rFonts w:ascii="Courier New" w:cs="Courier New" w:eastAsia="Courier New" w:hAnsi="Courier New"/>
          <w:b w:val="1"/>
          <w:color w:val="f39c12"/>
          <w:sz w:val="21"/>
          <w:szCs w:val="21"/>
          <w:rtl w:val="0"/>
        </w:rPr>
        <w:t xml:space="preserve">WAIT_FOR_RFID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WAIT_FOR_KEYPAD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PROCESS</w:t>
      </w:r>
      <w:r w:rsidDel="00000000" w:rsidR="00000000" w:rsidRPr="00000000">
        <w:rPr>
          <w:rFonts w:ascii="Courier New" w:cs="Courier New" w:eastAsia="Courier New" w:hAnsi="Courier New"/>
          <w:b w:val="1"/>
          <w:color w:val="dae3e3"/>
          <w:sz w:val="21"/>
          <w:szCs w:val="21"/>
          <w:rtl w:val="0"/>
        </w:rPr>
        <w:t xml:space="preserve"> } state = WAIT_FOR_RFID;</w:t>
      </w:r>
    </w:p>
    <w:p w:rsidR="00000000" w:rsidDel="00000000" w:rsidP="00000000" w:rsidRDefault="00000000" w:rsidRPr="00000000" w14:paraId="0000028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89">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Function to display messages</w:t>
      </w:r>
    </w:p>
    <w:p w:rsidR="00000000" w:rsidDel="00000000" w:rsidP="00000000" w:rsidRDefault="00000000" w:rsidRPr="00000000" w14:paraId="0000028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char</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w:t>
      </w:r>
      <w:r w:rsidDel="00000000" w:rsidR="00000000" w:rsidRPr="00000000">
        <w:rPr>
          <w:rFonts w:ascii="Courier New" w:cs="Courier New" w:eastAsia="Courier New" w:hAnsi="Courier New"/>
          <w:b w:val="1"/>
          <w:color w:val="dae3e3"/>
          <w:sz w:val="21"/>
          <w:szCs w:val="21"/>
          <w:rtl w:val="0"/>
        </w:rPr>
        <w:t xml:space="preserve">message) {</w:t>
      </w:r>
    </w:p>
    <w:p w:rsidR="00000000" w:rsidDel="00000000" w:rsidP="00000000" w:rsidRDefault="00000000" w:rsidRPr="00000000" w14:paraId="0000028B">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Serial</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println</w:t>
      </w:r>
      <w:r w:rsidDel="00000000" w:rsidR="00000000" w:rsidRPr="00000000">
        <w:rPr>
          <w:rFonts w:ascii="Courier New" w:cs="Courier New" w:eastAsia="Courier New" w:hAnsi="Courier New"/>
          <w:b w:val="1"/>
          <w:color w:val="dae3e3"/>
          <w:sz w:val="21"/>
          <w:szCs w:val="21"/>
          <w:rtl w:val="0"/>
        </w:rPr>
        <w:t xml:space="preserve">(message);</w:t>
      </w:r>
      <w:r w:rsidDel="00000000" w:rsidR="00000000" w:rsidRPr="00000000">
        <w:rPr>
          <w:rFonts w:ascii="Courier New" w:cs="Courier New" w:eastAsia="Courier New" w:hAnsi="Courier New"/>
          <w:b w:val="1"/>
          <w:color w:val="7f8c8d"/>
          <w:sz w:val="21"/>
          <w:szCs w:val="21"/>
          <w:rtl w:val="0"/>
        </w:rPr>
        <w:t xml:space="preserve">   // Send message to ESP32</w:t>
      </w:r>
    </w:p>
    <w:p w:rsidR="00000000" w:rsidDel="00000000" w:rsidP="00000000" w:rsidRDefault="00000000" w:rsidRPr="00000000" w14:paraId="0000028C">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Serial1</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println</w:t>
      </w:r>
      <w:r w:rsidDel="00000000" w:rsidR="00000000" w:rsidRPr="00000000">
        <w:rPr>
          <w:rFonts w:ascii="Courier New" w:cs="Courier New" w:eastAsia="Courier New" w:hAnsi="Courier New"/>
          <w:b w:val="1"/>
          <w:color w:val="dae3e3"/>
          <w:sz w:val="21"/>
          <w:szCs w:val="21"/>
          <w:rtl w:val="0"/>
        </w:rPr>
        <w:t xml:space="preserve">(message);</w:t>
      </w:r>
      <w:r w:rsidDel="00000000" w:rsidR="00000000" w:rsidRPr="00000000">
        <w:rPr>
          <w:rFonts w:ascii="Courier New" w:cs="Courier New" w:eastAsia="Courier New" w:hAnsi="Courier New"/>
          <w:b w:val="1"/>
          <w:color w:val="7f8c8d"/>
          <w:sz w:val="21"/>
          <w:szCs w:val="21"/>
          <w:rtl w:val="0"/>
        </w:rPr>
        <w:t xml:space="preserve">   // Send message to ESP32</w:t>
      </w:r>
    </w:p>
    <w:p w:rsidR="00000000" w:rsidDel="00000000" w:rsidP="00000000" w:rsidRDefault="00000000" w:rsidRPr="00000000" w14:paraId="0000028D">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 Serial.flush();</w:t>
      </w:r>
    </w:p>
    <w:p w:rsidR="00000000" w:rsidDel="00000000" w:rsidP="00000000" w:rsidRDefault="00000000" w:rsidRPr="00000000" w14:paraId="0000028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lcd</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clear</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8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lcd</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print</w:t>
      </w:r>
      <w:r w:rsidDel="00000000" w:rsidR="00000000" w:rsidRPr="00000000">
        <w:rPr>
          <w:rFonts w:ascii="Courier New" w:cs="Courier New" w:eastAsia="Courier New" w:hAnsi="Courier New"/>
          <w:b w:val="1"/>
          <w:color w:val="dae3e3"/>
          <w:sz w:val="21"/>
          <w:szCs w:val="21"/>
          <w:rtl w:val="0"/>
        </w:rPr>
        <w:t xml:space="preserve">(message);</w:t>
      </w:r>
    </w:p>
    <w:p w:rsidR="00000000" w:rsidDel="00000000" w:rsidP="00000000" w:rsidRDefault="00000000" w:rsidRPr="00000000" w14:paraId="0000029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9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9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setup</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29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Serial</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begin</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9600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94">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Serial1</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begin</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115200</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8c8d"/>
          <w:sz w:val="21"/>
          <w:szCs w:val="21"/>
          <w:rtl w:val="0"/>
        </w:rPr>
        <w:t xml:space="preserve"> // Serial Monitor</w:t>
      </w:r>
    </w:p>
    <w:p w:rsidR="00000000" w:rsidDel="00000000" w:rsidP="00000000" w:rsidRDefault="00000000" w:rsidRPr="00000000" w14:paraId="00000295">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 mySerial.begin(9600); // Communication with ESP32</w:t>
      </w:r>
    </w:p>
    <w:p w:rsidR="00000000" w:rsidDel="00000000" w:rsidP="00000000" w:rsidRDefault="00000000" w:rsidRPr="00000000" w14:paraId="0000029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SPI</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begin</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9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rfid</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PCD_Init</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9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lcd</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init</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9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lcd</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backlight</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9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9B">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 Set motor pins as outputs</w:t>
      </w:r>
    </w:p>
    <w:p w:rsidR="00000000" w:rsidDel="00000000" w:rsidP="00000000" w:rsidRDefault="00000000" w:rsidRPr="00000000" w14:paraId="0000029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(motorPin1, OUTPUT);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(motorPin2, OUTPUT);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(dcEnablePin, OUTPUT);</w:t>
      </w:r>
    </w:p>
    <w:p w:rsidR="00000000" w:rsidDel="00000000" w:rsidP="00000000" w:rsidRDefault="00000000" w:rsidRPr="00000000" w14:paraId="0000029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(motorPin3, OUTPUT);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(motorPin4, OUTPUT);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(dcEnablePin2, OUTPUT);</w:t>
      </w:r>
    </w:p>
    <w:p w:rsidR="00000000" w:rsidDel="00000000" w:rsidP="00000000" w:rsidRDefault="00000000" w:rsidRPr="00000000" w14:paraId="0000029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(cupsStepPin, OUTPUT);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(cupsDirPin, OUTPUT);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(cupsEnablePin, OUTPUT);</w:t>
      </w:r>
    </w:p>
    <w:p w:rsidR="00000000" w:rsidDel="00000000" w:rsidP="00000000" w:rsidRDefault="00000000" w:rsidRPr="00000000" w14:paraId="0000029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(oreoStepPin, OUTPUT);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(oreoDirPin, OUTPUT);</w:t>
      </w:r>
    </w:p>
    <w:p w:rsidR="00000000" w:rsidDel="00000000" w:rsidP="00000000" w:rsidRDefault="00000000" w:rsidRPr="00000000" w14:paraId="000002A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(vanillaStepPin, OUTPUT);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(vanillaDirPin, OUTPUT);</w:t>
      </w:r>
    </w:p>
    <w:p w:rsidR="00000000" w:rsidDel="00000000" w:rsidP="00000000" w:rsidRDefault="00000000" w:rsidRPr="00000000" w14:paraId="000002A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(cerelacStepPin, OUTPUT);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(cerelacDirPin, OUTPUT);</w:t>
      </w:r>
    </w:p>
    <w:p w:rsidR="00000000" w:rsidDel="00000000" w:rsidP="00000000" w:rsidRDefault="00000000" w:rsidRPr="00000000" w14:paraId="000002A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(biscuitsStepPin, OUTPUT);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(biscuitsDirPin, OUTPUT);</w:t>
      </w:r>
    </w:p>
    <w:p w:rsidR="00000000" w:rsidDel="00000000" w:rsidP="00000000" w:rsidRDefault="00000000" w:rsidRPr="00000000" w14:paraId="000002A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A4">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 Set sensor and relay pins</w:t>
      </w:r>
    </w:p>
    <w:p w:rsidR="00000000" w:rsidDel="00000000" w:rsidP="00000000" w:rsidRDefault="00000000" w:rsidRPr="00000000" w14:paraId="000002A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(irSensorPin, INPUT);</w:t>
      </w:r>
    </w:p>
    <w:p w:rsidR="00000000" w:rsidDel="00000000" w:rsidP="00000000" w:rsidRDefault="00000000" w:rsidRPr="00000000" w14:paraId="000002A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(irPin, INPUT);</w:t>
      </w:r>
    </w:p>
    <w:p w:rsidR="00000000" w:rsidDel="00000000" w:rsidP="00000000" w:rsidRDefault="00000000" w:rsidRPr="00000000" w14:paraId="000002A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(relayPin, OUTPUT);</w:t>
      </w:r>
    </w:p>
    <w:p w:rsidR="00000000" w:rsidDel="00000000" w:rsidP="00000000" w:rsidRDefault="00000000" w:rsidRPr="00000000" w14:paraId="000002A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A9">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 Set pump pins</w:t>
      </w:r>
    </w:p>
    <w:p w:rsidR="00000000" w:rsidDel="00000000" w:rsidP="00000000" w:rsidRDefault="00000000" w:rsidRPr="00000000" w14:paraId="000002A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(pumpEnablePin, OUTPUT);</w:t>
      </w:r>
    </w:p>
    <w:p w:rsidR="00000000" w:rsidDel="00000000" w:rsidP="00000000" w:rsidRDefault="00000000" w:rsidRPr="00000000" w14:paraId="000002A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(pumpInt1Pin, OUTPUT);</w:t>
      </w:r>
    </w:p>
    <w:p w:rsidR="00000000" w:rsidDel="00000000" w:rsidP="00000000" w:rsidRDefault="00000000" w:rsidRPr="00000000" w14:paraId="000002A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(pumpInt2Pin, OUTPUT);</w:t>
      </w:r>
    </w:p>
    <w:p w:rsidR="00000000" w:rsidDel="00000000" w:rsidP="00000000" w:rsidRDefault="00000000" w:rsidRPr="00000000" w14:paraId="000002A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AE">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 Set water pump pins</w:t>
      </w:r>
    </w:p>
    <w:p w:rsidR="00000000" w:rsidDel="00000000" w:rsidP="00000000" w:rsidRDefault="00000000" w:rsidRPr="00000000" w14:paraId="000002A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(waterPumpEnablePin, OUTPUT);</w:t>
      </w:r>
    </w:p>
    <w:p w:rsidR="00000000" w:rsidDel="00000000" w:rsidP="00000000" w:rsidRDefault="00000000" w:rsidRPr="00000000" w14:paraId="000002B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(waterPumpInt3Pin, OUTPUT);</w:t>
      </w:r>
    </w:p>
    <w:p w:rsidR="00000000" w:rsidDel="00000000" w:rsidP="00000000" w:rsidRDefault="00000000" w:rsidRPr="00000000" w14:paraId="000002B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(waterPumpInt4Pin, OUTPUT);</w:t>
      </w:r>
    </w:p>
    <w:p w:rsidR="00000000" w:rsidDel="00000000" w:rsidP="00000000" w:rsidRDefault="00000000" w:rsidRPr="00000000" w14:paraId="000002B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B3">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 Set cleaning pump pins</w:t>
      </w:r>
    </w:p>
    <w:p w:rsidR="00000000" w:rsidDel="00000000" w:rsidP="00000000" w:rsidRDefault="00000000" w:rsidRPr="00000000" w14:paraId="000002B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(cleaningPumpEnablePin, OUTPUT);</w:t>
      </w:r>
    </w:p>
    <w:p w:rsidR="00000000" w:rsidDel="00000000" w:rsidP="00000000" w:rsidRDefault="00000000" w:rsidRPr="00000000" w14:paraId="000002B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(cleaningPumpInt1Pin, OUTPUT);</w:t>
      </w:r>
    </w:p>
    <w:p w:rsidR="00000000" w:rsidDel="00000000" w:rsidP="00000000" w:rsidRDefault="00000000" w:rsidRPr="00000000" w14:paraId="000002B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pinMode</w:t>
      </w:r>
      <w:r w:rsidDel="00000000" w:rsidR="00000000" w:rsidRPr="00000000">
        <w:rPr>
          <w:rFonts w:ascii="Courier New" w:cs="Courier New" w:eastAsia="Courier New" w:hAnsi="Courier New"/>
          <w:b w:val="1"/>
          <w:color w:val="dae3e3"/>
          <w:sz w:val="21"/>
          <w:szCs w:val="21"/>
          <w:rtl w:val="0"/>
        </w:rPr>
        <w:t xml:space="preserve">(cleaningPumpInt2Pin, OUTPUT);</w:t>
      </w:r>
    </w:p>
    <w:p w:rsidR="00000000" w:rsidDel="00000000" w:rsidP="00000000" w:rsidRDefault="00000000" w:rsidRPr="00000000" w14:paraId="000002B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B8">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(relayPin, HIGH);</w:t>
      </w:r>
      <w:r w:rsidDel="00000000" w:rsidR="00000000" w:rsidRPr="00000000">
        <w:rPr>
          <w:rFonts w:ascii="Courier New" w:cs="Courier New" w:eastAsia="Courier New" w:hAnsi="Courier New"/>
          <w:b w:val="1"/>
          <w:color w:val="7f8c8d"/>
          <w:sz w:val="21"/>
          <w:szCs w:val="21"/>
          <w:rtl w:val="0"/>
        </w:rPr>
        <w:t xml:space="preserve">  // Ensure relay is off initially</w:t>
      </w:r>
    </w:p>
    <w:p w:rsidR="00000000" w:rsidDel="00000000" w:rsidP="00000000" w:rsidRDefault="00000000" w:rsidRPr="00000000" w14:paraId="000002B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B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"Scan your card"</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B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B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B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loop</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2B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switch</w:t>
      </w:r>
      <w:r w:rsidDel="00000000" w:rsidR="00000000" w:rsidRPr="00000000">
        <w:rPr>
          <w:rFonts w:ascii="Courier New" w:cs="Courier New" w:eastAsia="Courier New" w:hAnsi="Courier New"/>
          <w:b w:val="1"/>
          <w:color w:val="dae3e3"/>
          <w:sz w:val="21"/>
          <w:szCs w:val="21"/>
          <w:rtl w:val="0"/>
        </w:rPr>
        <w:t xml:space="preserve"> (state) {</w:t>
      </w:r>
    </w:p>
    <w:p w:rsidR="00000000" w:rsidDel="00000000" w:rsidP="00000000" w:rsidRDefault="00000000" w:rsidRPr="00000000" w14:paraId="000002B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case</w:t>
      </w:r>
      <w:r w:rsidDel="00000000" w:rsidR="00000000" w:rsidRPr="00000000">
        <w:rPr>
          <w:rFonts w:ascii="Courier New" w:cs="Courier New" w:eastAsia="Courier New" w:hAnsi="Courier New"/>
          <w:b w:val="1"/>
          <w:color w:val="dae3e3"/>
          <w:sz w:val="21"/>
          <w:szCs w:val="21"/>
          <w:rtl w:val="0"/>
        </w:rPr>
        <w:t xml:space="preserve"> WAIT_FOR_RFID:</w:t>
      </w:r>
    </w:p>
    <w:p w:rsidR="00000000" w:rsidDel="00000000" w:rsidP="00000000" w:rsidRDefault="00000000" w:rsidRPr="00000000" w14:paraId="000002C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handleRFID</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C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break</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C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case</w:t>
      </w:r>
      <w:r w:rsidDel="00000000" w:rsidR="00000000" w:rsidRPr="00000000">
        <w:rPr>
          <w:rFonts w:ascii="Courier New" w:cs="Courier New" w:eastAsia="Courier New" w:hAnsi="Courier New"/>
          <w:b w:val="1"/>
          <w:color w:val="dae3e3"/>
          <w:sz w:val="21"/>
          <w:szCs w:val="21"/>
          <w:rtl w:val="0"/>
        </w:rPr>
        <w:t xml:space="preserve"> WAIT_FOR_KEYPAD:</w:t>
      </w:r>
    </w:p>
    <w:p w:rsidR="00000000" w:rsidDel="00000000" w:rsidP="00000000" w:rsidRDefault="00000000" w:rsidRPr="00000000" w14:paraId="000002C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handleKeypad</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C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break</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C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case</w:t>
      </w:r>
      <w:r w:rsidDel="00000000" w:rsidR="00000000" w:rsidRPr="00000000">
        <w:rPr>
          <w:rFonts w:ascii="Courier New" w:cs="Courier New" w:eastAsia="Courier New" w:hAnsi="Courier New"/>
          <w:b w:val="1"/>
          <w:color w:val="dae3e3"/>
          <w:sz w:val="21"/>
          <w:szCs w:val="21"/>
          <w:rtl w:val="0"/>
        </w:rPr>
        <w:t xml:space="preserve"> PROCESS:</w:t>
      </w:r>
    </w:p>
    <w:p w:rsidR="00000000" w:rsidDel="00000000" w:rsidP="00000000" w:rsidRDefault="00000000" w:rsidRPr="00000000" w14:paraId="000002C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handleProcess</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C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state = WAIT_FOR_RFID;</w:t>
      </w:r>
    </w:p>
    <w:p w:rsidR="00000000" w:rsidDel="00000000" w:rsidP="00000000" w:rsidRDefault="00000000" w:rsidRPr="00000000" w14:paraId="000002C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break</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C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2C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C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if</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Serial1</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available</w:t>
      </w:r>
      <w:r w:rsidDel="00000000" w:rsidR="00000000" w:rsidRPr="00000000">
        <w:rPr>
          <w:rFonts w:ascii="Courier New" w:cs="Courier New" w:eastAsia="Courier New" w:hAnsi="Courier New"/>
          <w:b w:val="1"/>
          <w:color w:val="dae3e3"/>
          <w:sz w:val="21"/>
          <w:szCs w:val="21"/>
          <w:rtl w:val="0"/>
        </w:rPr>
        <w:t xml:space="preserve">() &gt; </w:t>
      </w:r>
      <w:r w:rsidDel="00000000" w:rsidR="00000000" w:rsidRPr="00000000">
        <w:rPr>
          <w:rFonts w:ascii="Courier New" w:cs="Courier New" w:eastAsia="Courier New" w:hAnsi="Courier New"/>
          <w:b w:val="1"/>
          <w:color w:val="7fcbcd"/>
          <w:sz w:val="21"/>
          <w:szCs w:val="21"/>
          <w:rtl w:val="0"/>
        </w:rPr>
        <w:t xml:space="preserve">0</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2CC">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 Read the incoming byte from Serial1</w:t>
      </w:r>
    </w:p>
    <w:p w:rsidR="00000000" w:rsidDel="00000000" w:rsidP="00000000" w:rsidRDefault="00000000" w:rsidRPr="00000000" w14:paraId="000002C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char</w:t>
      </w:r>
      <w:r w:rsidDel="00000000" w:rsidR="00000000" w:rsidRPr="00000000">
        <w:rPr>
          <w:rFonts w:ascii="Courier New" w:cs="Courier New" w:eastAsia="Courier New" w:hAnsi="Courier New"/>
          <w:b w:val="1"/>
          <w:color w:val="dae3e3"/>
          <w:sz w:val="21"/>
          <w:szCs w:val="21"/>
          <w:rtl w:val="0"/>
        </w:rPr>
        <w:t xml:space="preserve"> incomingByte = </w:t>
      </w:r>
      <w:r w:rsidDel="00000000" w:rsidR="00000000" w:rsidRPr="00000000">
        <w:rPr>
          <w:rFonts w:ascii="Courier New" w:cs="Courier New" w:eastAsia="Courier New" w:hAnsi="Courier New"/>
          <w:b w:val="1"/>
          <w:color w:val="f39c12"/>
          <w:sz w:val="21"/>
          <w:szCs w:val="21"/>
          <w:rtl w:val="0"/>
        </w:rPr>
        <w:t xml:space="preserve">Serial1</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read</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CE">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 Send the byte to Serial0 (connected to the laptop)</w:t>
      </w:r>
    </w:p>
    <w:p w:rsidR="00000000" w:rsidDel="00000000" w:rsidP="00000000" w:rsidRDefault="00000000" w:rsidRPr="00000000" w14:paraId="000002C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Serial</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write</w:t>
      </w:r>
      <w:r w:rsidDel="00000000" w:rsidR="00000000" w:rsidRPr="00000000">
        <w:rPr>
          <w:rFonts w:ascii="Courier New" w:cs="Courier New" w:eastAsia="Courier New" w:hAnsi="Courier New"/>
          <w:b w:val="1"/>
          <w:color w:val="dae3e3"/>
          <w:sz w:val="21"/>
          <w:szCs w:val="21"/>
          <w:rtl w:val="0"/>
        </w:rPr>
        <w:t xml:space="preserve">(incomingByte);</w:t>
      </w:r>
    </w:p>
    <w:p w:rsidR="00000000" w:rsidDel="00000000" w:rsidP="00000000" w:rsidRDefault="00000000" w:rsidRPr="00000000" w14:paraId="000002D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2D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D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D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handleRFID</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2D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if</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rfid</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PICC_IsNewCardPresent</w:t>
      </w:r>
      <w:r w:rsidDel="00000000" w:rsidR="00000000" w:rsidRPr="00000000">
        <w:rPr>
          <w:rFonts w:ascii="Courier New" w:cs="Courier New" w:eastAsia="Courier New" w:hAnsi="Courier New"/>
          <w:b w:val="1"/>
          <w:color w:val="dae3e3"/>
          <w:sz w:val="21"/>
          <w:szCs w:val="21"/>
          <w:rtl w:val="0"/>
        </w:rPr>
        <w:t xml:space="preserve">() || !</w:t>
      </w:r>
      <w:r w:rsidDel="00000000" w:rsidR="00000000" w:rsidRPr="00000000">
        <w:rPr>
          <w:rFonts w:ascii="Courier New" w:cs="Courier New" w:eastAsia="Courier New" w:hAnsi="Courier New"/>
          <w:b w:val="1"/>
          <w:color w:val="f39c12"/>
          <w:sz w:val="21"/>
          <w:szCs w:val="21"/>
          <w:rtl w:val="0"/>
        </w:rPr>
        <w:t xml:space="preserve">rfid</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PICC_ReadCardSerial</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2D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return</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D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2D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D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String cardID = </w:t>
      </w:r>
      <w:r w:rsidDel="00000000" w:rsidR="00000000" w:rsidRPr="00000000">
        <w:rPr>
          <w:rFonts w:ascii="Courier New" w:cs="Courier New" w:eastAsia="Courier New" w:hAnsi="Courier New"/>
          <w:b w:val="1"/>
          <w:color w:val="7fcbcd"/>
          <w:sz w:val="21"/>
          <w:szCs w:val="21"/>
          <w:rtl w:val="0"/>
        </w:rPr>
        <w:t xml:space="preserve">""</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D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for</w:t>
      </w:r>
      <w:r w:rsidDel="00000000" w:rsidR="00000000" w:rsidRPr="00000000">
        <w:rPr>
          <w:rFonts w:ascii="Courier New" w:cs="Courier New" w:eastAsia="Courier New" w:hAnsi="Courier New"/>
          <w:b w:val="1"/>
          <w:color w:val="dae3e3"/>
          <w:sz w:val="21"/>
          <w:szCs w:val="21"/>
          <w:rtl w:val="0"/>
        </w:rPr>
        <w:t xml:space="preserve"> (byte i = </w:t>
      </w:r>
      <w:r w:rsidDel="00000000" w:rsidR="00000000" w:rsidRPr="00000000">
        <w:rPr>
          <w:rFonts w:ascii="Courier New" w:cs="Courier New" w:eastAsia="Courier New" w:hAnsi="Courier New"/>
          <w:b w:val="1"/>
          <w:color w:val="7fcbcd"/>
          <w:sz w:val="21"/>
          <w:szCs w:val="21"/>
          <w:rtl w:val="0"/>
        </w:rPr>
        <w:t xml:space="preserve">0</w:t>
      </w:r>
      <w:r w:rsidDel="00000000" w:rsidR="00000000" w:rsidRPr="00000000">
        <w:rPr>
          <w:rFonts w:ascii="Courier New" w:cs="Courier New" w:eastAsia="Courier New" w:hAnsi="Courier New"/>
          <w:b w:val="1"/>
          <w:color w:val="dae3e3"/>
          <w:sz w:val="21"/>
          <w:szCs w:val="21"/>
          <w:rtl w:val="0"/>
        </w:rPr>
        <w:t xml:space="preserve">; i &lt; </w:t>
      </w:r>
      <w:r w:rsidDel="00000000" w:rsidR="00000000" w:rsidRPr="00000000">
        <w:rPr>
          <w:rFonts w:ascii="Courier New" w:cs="Courier New" w:eastAsia="Courier New" w:hAnsi="Courier New"/>
          <w:b w:val="1"/>
          <w:color w:val="f39c12"/>
          <w:sz w:val="21"/>
          <w:szCs w:val="21"/>
          <w:rtl w:val="0"/>
        </w:rPr>
        <w:t xml:space="preserve">rfid</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uid</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size</w:t>
      </w:r>
      <w:r w:rsidDel="00000000" w:rsidR="00000000" w:rsidRPr="00000000">
        <w:rPr>
          <w:rFonts w:ascii="Courier New" w:cs="Courier New" w:eastAsia="Courier New" w:hAnsi="Courier New"/>
          <w:b w:val="1"/>
          <w:color w:val="dae3e3"/>
          <w:sz w:val="21"/>
          <w:szCs w:val="21"/>
          <w:rtl w:val="0"/>
        </w:rPr>
        <w:t xml:space="preserve">; i++) {</w:t>
      </w:r>
    </w:p>
    <w:p w:rsidR="00000000" w:rsidDel="00000000" w:rsidP="00000000" w:rsidRDefault="00000000" w:rsidRPr="00000000" w14:paraId="000002D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cardID += </w:t>
      </w:r>
      <w:r w:rsidDel="00000000" w:rsidR="00000000" w:rsidRPr="00000000">
        <w:rPr>
          <w:rFonts w:ascii="Courier New" w:cs="Courier New" w:eastAsia="Courier New" w:hAnsi="Courier New"/>
          <w:b w:val="1"/>
          <w:color w:val="f39c12"/>
          <w:sz w:val="21"/>
          <w:szCs w:val="21"/>
          <w:rtl w:val="0"/>
        </w:rPr>
        <w:t xml:space="preserve">String</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rfid</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uid</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uidByte</w:t>
      </w:r>
      <w:r w:rsidDel="00000000" w:rsidR="00000000" w:rsidRPr="00000000">
        <w:rPr>
          <w:rFonts w:ascii="Courier New" w:cs="Courier New" w:eastAsia="Courier New" w:hAnsi="Courier New"/>
          <w:b w:val="1"/>
          <w:color w:val="dae3e3"/>
          <w:sz w:val="21"/>
          <w:szCs w:val="21"/>
          <w:rtl w:val="0"/>
        </w:rPr>
        <w:t xml:space="preserve">[i], DEC);</w:t>
      </w:r>
    </w:p>
    <w:p w:rsidR="00000000" w:rsidDel="00000000" w:rsidP="00000000" w:rsidRDefault="00000000" w:rsidRPr="00000000" w14:paraId="000002D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2D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Serial</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print</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"Card ID: "</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D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Serial</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println</w:t>
      </w:r>
      <w:r w:rsidDel="00000000" w:rsidR="00000000" w:rsidRPr="00000000">
        <w:rPr>
          <w:rFonts w:ascii="Courier New" w:cs="Courier New" w:eastAsia="Courier New" w:hAnsi="Courier New"/>
          <w:b w:val="1"/>
          <w:color w:val="dae3e3"/>
          <w:sz w:val="21"/>
          <w:szCs w:val="21"/>
          <w:rtl w:val="0"/>
        </w:rPr>
        <w:t xml:space="preserve">(cardID);</w:t>
      </w:r>
    </w:p>
    <w:p w:rsidR="00000000" w:rsidDel="00000000" w:rsidP="00000000" w:rsidRDefault="00000000" w:rsidRPr="00000000" w14:paraId="000002D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D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if</w:t>
      </w:r>
      <w:r w:rsidDel="00000000" w:rsidR="00000000" w:rsidRPr="00000000">
        <w:rPr>
          <w:rFonts w:ascii="Courier New" w:cs="Courier New" w:eastAsia="Courier New" w:hAnsi="Courier New"/>
          <w:b w:val="1"/>
          <w:color w:val="dae3e3"/>
          <w:sz w:val="21"/>
          <w:szCs w:val="21"/>
          <w:rtl w:val="0"/>
        </w:rPr>
        <w:t xml:space="preserve"> (cardID == authorizedCardID ) {</w:t>
      </w:r>
    </w:p>
    <w:p w:rsidR="00000000" w:rsidDel="00000000" w:rsidP="00000000" w:rsidRDefault="00000000" w:rsidRPr="00000000" w14:paraId="000002E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isAuthorized = </w:t>
      </w:r>
      <w:r w:rsidDel="00000000" w:rsidR="00000000" w:rsidRPr="00000000">
        <w:rPr>
          <w:rFonts w:ascii="Courier New" w:cs="Courier New" w:eastAsia="Courier New" w:hAnsi="Courier New"/>
          <w:b w:val="1"/>
          <w:color w:val="7fcbcd"/>
          <w:sz w:val="21"/>
          <w:szCs w:val="21"/>
          <w:rtl w:val="0"/>
        </w:rPr>
        <w:t xml:space="preserve">true</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E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"Card Approved"</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E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2000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E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"Select option: 1, 2, 3, 4"</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E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state = WAIT_FOR_KEYPAD;</w:t>
      </w:r>
    </w:p>
    <w:p w:rsidR="00000000" w:rsidDel="00000000" w:rsidP="00000000" w:rsidRDefault="00000000" w:rsidRPr="00000000" w14:paraId="000002E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 </w:t>
      </w:r>
      <w:r w:rsidDel="00000000" w:rsidR="00000000" w:rsidRPr="00000000">
        <w:rPr>
          <w:rFonts w:ascii="Courier New" w:cs="Courier New" w:eastAsia="Courier New" w:hAnsi="Courier New"/>
          <w:b w:val="1"/>
          <w:color w:val="c586c0"/>
          <w:sz w:val="21"/>
          <w:szCs w:val="21"/>
          <w:rtl w:val="0"/>
        </w:rPr>
        <w:t xml:space="preserve">else</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2E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"Card Denied"</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E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2000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E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"Scan your card"</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E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2E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E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E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handleKeypad</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2E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char</w:t>
      </w:r>
      <w:r w:rsidDel="00000000" w:rsidR="00000000" w:rsidRPr="00000000">
        <w:rPr>
          <w:rFonts w:ascii="Courier New" w:cs="Courier New" w:eastAsia="Courier New" w:hAnsi="Courier New"/>
          <w:b w:val="1"/>
          <w:color w:val="dae3e3"/>
          <w:sz w:val="21"/>
          <w:szCs w:val="21"/>
          <w:rtl w:val="0"/>
        </w:rPr>
        <w:t xml:space="preserve"> key = </w:t>
      </w:r>
      <w:r w:rsidDel="00000000" w:rsidR="00000000" w:rsidRPr="00000000">
        <w:rPr>
          <w:rFonts w:ascii="Courier New" w:cs="Courier New" w:eastAsia="Courier New" w:hAnsi="Courier New"/>
          <w:b w:val="1"/>
          <w:color w:val="f39c12"/>
          <w:sz w:val="21"/>
          <w:szCs w:val="21"/>
          <w:rtl w:val="0"/>
        </w:rPr>
        <w:t xml:space="preserve">keypad</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getKey</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E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if</w:t>
      </w:r>
      <w:r w:rsidDel="00000000" w:rsidR="00000000" w:rsidRPr="00000000">
        <w:rPr>
          <w:rFonts w:ascii="Courier New" w:cs="Courier New" w:eastAsia="Courier New" w:hAnsi="Courier New"/>
          <w:b w:val="1"/>
          <w:color w:val="dae3e3"/>
          <w:sz w:val="21"/>
          <w:szCs w:val="21"/>
          <w:rtl w:val="0"/>
        </w:rPr>
        <w:t xml:space="preserve"> (key) {</w:t>
      </w:r>
    </w:p>
    <w:p w:rsidR="00000000" w:rsidDel="00000000" w:rsidP="00000000" w:rsidRDefault="00000000" w:rsidRPr="00000000" w14:paraId="000002E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if</w:t>
      </w:r>
      <w:r w:rsidDel="00000000" w:rsidR="00000000" w:rsidRPr="00000000">
        <w:rPr>
          <w:rFonts w:ascii="Courier New" w:cs="Courier New" w:eastAsia="Courier New" w:hAnsi="Courier New"/>
          <w:b w:val="1"/>
          <w:color w:val="dae3e3"/>
          <w:sz w:val="21"/>
          <w:szCs w:val="21"/>
          <w:rtl w:val="0"/>
        </w:rPr>
        <w:t xml:space="preserve"> (key == '1' || key == '2' || key == '3' || key == '4') {</w:t>
      </w:r>
    </w:p>
    <w:p w:rsidR="00000000" w:rsidDel="00000000" w:rsidP="00000000" w:rsidRDefault="00000000" w:rsidRPr="00000000" w14:paraId="000002F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selectedOption = key - '0';</w:t>
      </w:r>
    </w:p>
    <w:p w:rsidR="00000000" w:rsidDel="00000000" w:rsidP="00000000" w:rsidRDefault="00000000" w:rsidRPr="00000000" w14:paraId="000002F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state = PROCESS;</w:t>
      </w:r>
    </w:p>
    <w:p w:rsidR="00000000" w:rsidDel="00000000" w:rsidP="00000000" w:rsidRDefault="00000000" w:rsidRPr="00000000" w14:paraId="000002F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 </w:t>
      </w:r>
      <w:r w:rsidDel="00000000" w:rsidR="00000000" w:rsidRPr="00000000">
        <w:rPr>
          <w:rFonts w:ascii="Courier New" w:cs="Courier New" w:eastAsia="Courier New" w:hAnsi="Courier New"/>
          <w:b w:val="1"/>
          <w:color w:val="c586c0"/>
          <w:sz w:val="21"/>
          <w:szCs w:val="21"/>
          <w:rtl w:val="0"/>
        </w:rPr>
        <w:t xml:space="preserve">else</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2F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"Invalid option! Try again."</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F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2F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2F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F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F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handleProcess</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2F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2F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"Running Cup motor..."</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F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F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runcupStepper</w:t>
      </w:r>
      <w:r w:rsidDel="00000000" w:rsidR="00000000" w:rsidRPr="00000000">
        <w:rPr>
          <w:rFonts w:ascii="Courier New" w:cs="Courier New" w:eastAsia="Courier New" w:hAnsi="Courier New"/>
          <w:b w:val="1"/>
          <w:color w:val="dae3e3"/>
          <w:sz w:val="21"/>
          <w:szCs w:val="21"/>
          <w:rtl w:val="0"/>
        </w:rPr>
        <w:t xml:space="preserve">(cupsStepPin, cupsDirPin, initialStepperSteps, HIGH);</w:t>
      </w:r>
    </w:p>
    <w:p w:rsidR="00000000" w:rsidDel="00000000" w:rsidP="00000000" w:rsidRDefault="00000000" w:rsidRPr="00000000" w14:paraId="000002F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F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"Cup motor done."</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2F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0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"First DC motor running..."</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0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runDCMotor</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0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0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while</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true</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0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if</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digitalRead</w:t>
      </w:r>
      <w:r w:rsidDel="00000000" w:rsidR="00000000" w:rsidRPr="00000000">
        <w:rPr>
          <w:rFonts w:ascii="Courier New" w:cs="Courier New" w:eastAsia="Courier New" w:hAnsi="Courier New"/>
          <w:b w:val="1"/>
          <w:color w:val="dae3e3"/>
          <w:sz w:val="21"/>
          <w:szCs w:val="21"/>
          <w:rtl w:val="0"/>
        </w:rPr>
        <w:t xml:space="preserve">(irSensorPin) == LOW) {</w:t>
      </w:r>
    </w:p>
    <w:p w:rsidR="00000000" w:rsidDel="00000000" w:rsidP="00000000" w:rsidRDefault="00000000" w:rsidRPr="00000000" w14:paraId="0000030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stopDCMotor</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0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break</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0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0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0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0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if</w:t>
      </w:r>
      <w:r w:rsidDel="00000000" w:rsidR="00000000" w:rsidRPr="00000000">
        <w:rPr>
          <w:rFonts w:ascii="Courier New" w:cs="Courier New" w:eastAsia="Courier New" w:hAnsi="Courier New"/>
          <w:b w:val="1"/>
          <w:color w:val="dae3e3"/>
          <w:sz w:val="21"/>
          <w:szCs w:val="21"/>
          <w:rtl w:val="0"/>
        </w:rPr>
        <w:t xml:space="preserve"> (selectedOption == </w:t>
      </w:r>
      <w:r w:rsidDel="00000000" w:rsidR="00000000" w:rsidRPr="00000000">
        <w:rPr>
          <w:rFonts w:ascii="Courier New" w:cs="Courier New" w:eastAsia="Courier New" w:hAnsi="Courier New"/>
          <w:b w:val="1"/>
          <w:color w:val="7fcbcd"/>
          <w:sz w:val="21"/>
          <w:szCs w:val="21"/>
          <w:rtl w:val="0"/>
        </w:rPr>
        <w:t xml:space="preserve">1</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runOreoAndVanilla</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0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else</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if</w:t>
      </w:r>
      <w:r w:rsidDel="00000000" w:rsidR="00000000" w:rsidRPr="00000000">
        <w:rPr>
          <w:rFonts w:ascii="Courier New" w:cs="Courier New" w:eastAsia="Courier New" w:hAnsi="Courier New"/>
          <w:b w:val="1"/>
          <w:color w:val="dae3e3"/>
          <w:sz w:val="21"/>
          <w:szCs w:val="21"/>
          <w:rtl w:val="0"/>
        </w:rPr>
        <w:t xml:space="preserve"> (selectedOption == </w:t>
      </w:r>
      <w:r w:rsidDel="00000000" w:rsidR="00000000" w:rsidRPr="00000000">
        <w:rPr>
          <w:rFonts w:ascii="Courier New" w:cs="Courier New" w:eastAsia="Courier New" w:hAnsi="Courier New"/>
          <w:b w:val="1"/>
          <w:color w:val="7fcbcd"/>
          <w:sz w:val="21"/>
          <w:szCs w:val="21"/>
          <w:rtl w:val="0"/>
        </w:rPr>
        <w:t xml:space="preserve">2</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runVanillaAndCerelac</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0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else</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if</w:t>
      </w:r>
      <w:r w:rsidDel="00000000" w:rsidR="00000000" w:rsidRPr="00000000">
        <w:rPr>
          <w:rFonts w:ascii="Courier New" w:cs="Courier New" w:eastAsia="Courier New" w:hAnsi="Courier New"/>
          <w:b w:val="1"/>
          <w:color w:val="dae3e3"/>
          <w:sz w:val="21"/>
          <w:szCs w:val="21"/>
          <w:rtl w:val="0"/>
        </w:rPr>
        <w:t xml:space="preserve"> (selectedOption == </w:t>
      </w:r>
      <w:r w:rsidDel="00000000" w:rsidR="00000000" w:rsidRPr="00000000">
        <w:rPr>
          <w:rFonts w:ascii="Courier New" w:cs="Courier New" w:eastAsia="Courier New" w:hAnsi="Courier New"/>
          <w:b w:val="1"/>
          <w:color w:val="7fcbcd"/>
          <w:sz w:val="21"/>
          <w:szCs w:val="21"/>
          <w:rtl w:val="0"/>
        </w:rPr>
        <w:t xml:space="preserve">3</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runVanillaAndBiscuits</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0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else</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if</w:t>
      </w:r>
      <w:r w:rsidDel="00000000" w:rsidR="00000000" w:rsidRPr="00000000">
        <w:rPr>
          <w:rFonts w:ascii="Courier New" w:cs="Courier New" w:eastAsia="Courier New" w:hAnsi="Courier New"/>
          <w:b w:val="1"/>
          <w:color w:val="dae3e3"/>
          <w:sz w:val="21"/>
          <w:szCs w:val="21"/>
          <w:rtl w:val="0"/>
        </w:rPr>
        <w:t xml:space="preserve"> (selectedOption == </w:t>
      </w:r>
      <w:r w:rsidDel="00000000" w:rsidR="00000000" w:rsidRPr="00000000">
        <w:rPr>
          <w:rFonts w:ascii="Courier New" w:cs="Courier New" w:eastAsia="Courier New" w:hAnsi="Courier New"/>
          <w:b w:val="1"/>
          <w:color w:val="7fcbcd"/>
          <w:sz w:val="21"/>
          <w:szCs w:val="21"/>
          <w:rtl w:val="0"/>
        </w:rPr>
        <w:t xml:space="preserve">4</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0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"Running cleaning pump..."</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0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10">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runCleaningPump</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13000</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8c8d"/>
          <w:sz w:val="21"/>
          <w:szCs w:val="21"/>
          <w:rtl w:val="0"/>
        </w:rPr>
        <w:t xml:space="preserve"> // Run cleaning pump for 4 seconds</w:t>
      </w:r>
    </w:p>
    <w:p w:rsidR="00000000" w:rsidDel="00000000" w:rsidP="00000000" w:rsidRDefault="00000000" w:rsidRPr="00000000" w14:paraId="0000031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"Cleaning pump stopped."</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1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1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(relayPin, LOW);</w:t>
      </w:r>
    </w:p>
    <w:p w:rsidR="00000000" w:rsidDel="00000000" w:rsidP="00000000" w:rsidRDefault="00000000" w:rsidRPr="00000000" w14:paraId="0000031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20000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1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(relayPin, HIGH);</w:t>
      </w:r>
    </w:p>
    <w:p w:rsidR="00000000" w:rsidDel="00000000" w:rsidP="00000000" w:rsidRDefault="00000000" w:rsidRPr="00000000" w14:paraId="0000031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1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"Relay process completed."</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1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2000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1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"Running main pump..."</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1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1B">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runPump</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20000</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8c8d"/>
          <w:sz w:val="21"/>
          <w:szCs w:val="21"/>
          <w:rtl w:val="0"/>
        </w:rPr>
        <w:t xml:space="preserve"> // Run pump for 4 seconds</w:t>
      </w:r>
    </w:p>
    <w:p w:rsidR="00000000" w:rsidDel="00000000" w:rsidP="00000000" w:rsidRDefault="00000000" w:rsidRPr="00000000" w14:paraId="0000031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"Main Pump stopped."</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1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1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runDCMotor</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1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"Cleaning is Done."</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2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2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goto</w:t>
      </w:r>
      <w:r w:rsidDel="00000000" w:rsidR="00000000" w:rsidRPr="00000000">
        <w:rPr>
          <w:rFonts w:ascii="Courier New" w:cs="Courier New" w:eastAsia="Courier New" w:hAnsi="Courier New"/>
          <w:b w:val="1"/>
          <w:color w:val="dae3e3"/>
          <w:sz w:val="21"/>
          <w:szCs w:val="21"/>
          <w:rtl w:val="0"/>
        </w:rPr>
        <w:t xml:space="preserve"> osama;</w:t>
      </w:r>
    </w:p>
    <w:p w:rsidR="00000000" w:rsidDel="00000000" w:rsidP="00000000" w:rsidRDefault="00000000" w:rsidRPr="00000000" w14:paraId="0000032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2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2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25">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 Run the water pump after relay process for 4 seconds</w:t>
      </w:r>
    </w:p>
    <w:p w:rsidR="00000000" w:rsidDel="00000000" w:rsidP="00000000" w:rsidRDefault="00000000" w:rsidRPr="00000000" w14:paraId="0000032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"Running Milk pump..."</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27">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//milk</w:t>
      </w:r>
    </w:p>
    <w:p w:rsidR="00000000" w:rsidDel="00000000" w:rsidP="00000000" w:rsidRDefault="00000000" w:rsidRPr="00000000" w14:paraId="00000328">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runWaterPump</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13000</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8c8d"/>
          <w:sz w:val="21"/>
          <w:szCs w:val="21"/>
          <w:rtl w:val="0"/>
        </w:rPr>
        <w:t xml:space="preserve">  // Run the water pump for 4 seconds</w:t>
      </w:r>
    </w:p>
    <w:p w:rsidR="00000000" w:rsidDel="00000000" w:rsidP="00000000" w:rsidRDefault="00000000" w:rsidRPr="00000000" w14:paraId="0000032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"Milk pump stopped."</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2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2B">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 Relay logic</w:t>
      </w:r>
    </w:p>
    <w:p w:rsidR="00000000" w:rsidDel="00000000" w:rsidP="00000000" w:rsidRDefault="00000000" w:rsidRPr="00000000" w14:paraId="0000032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(relayPin, LOW);</w:t>
      </w:r>
    </w:p>
    <w:p w:rsidR="00000000" w:rsidDel="00000000" w:rsidP="00000000" w:rsidRDefault="00000000" w:rsidRPr="00000000" w14:paraId="0000032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"Mixer started."</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2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20000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2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(relayPin, HIGH);</w:t>
      </w:r>
    </w:p>
    <w:p w:rsidR="00000000" w:rsidDel="00000000" w:rsidP="00000000" w:rsidRDefault="00000000" w:rsidRPr="00000000" w14:paraId="0000033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3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"Mixer finished."</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3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33">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7f8c8d"/>
          <w:sz w:val="21"/>
          <w:szCs w:val="21"/>
          <w:rtl w:val="0"/>
        </w:rPr>
        <w:t xml:space="preserve">   // Run the pump</w:t>
      </w:r>
    </w:p>
    <w:p w:rsidR="00000000" w:rsidDel="00000000" w:rsidP="00000000" w:rsidRDefault="00000000" w:rsidRPr="00000000" w14:paraId="0000033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3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"Running main pump..."</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36">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runPump</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20000</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8c8d"/>
          <w:sz w:val="21"/>
          <w:szCs w:val="21"/>
          <w:rtl w:val="0"/>
        </w:rPr>
        <w:t xml:space="preserve"> // Run pump for 4 seconds</w:t>
      </w:r>
    </w:p>
    <w:p w:rsidR="00000000" w:rsidDel="00000000" w:rsidP="00000000" w:rsidRDefault="00000000" w:rsidRPr="00000000" w14:paraId="0000033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"Main Pump stopped."</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3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3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3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runDCMotor</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3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osama:</w:t>
      </w:r>
    </w:p>
    <w:p w:rsidR="00000000" w:rsidDel="00000000" w:rsidP="00000000" w:rsidRDefault="00000000" w:rsidRPr="00000000" w14:paraId="0000033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3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while</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true</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3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if</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digitalRead</w:t>
      </w:r>
      <w:r w:rsidDel="00000000" w:rsidR="00000000" w:rsidRPr="00000000">
        <w:rPr>
          <w:rFonts w:ascii="Courier New" w:cs="Courier New" w:eastAsia="Courier New" w:hAnsi="Courier New"/>
          <w:b w:val="1"/>
          <w:color w:val="dae3e3"/>
          <w:sz w:val="21"/>
          <w:szCs w:val="21"/>
          <w:rtl w:val="0"/>
        </w:rPr>
        <w:t xml:space="preserve">(irPin) == LOW) {</w:t>
      </w:r>
    </w:p>
    <w:p w:rsidR="00000000" w:rsidDel="00000000" w:rsidP="00000000" w:rsidRDefault="00000000" w:rsidRPr="00000000" w14:paraId="0000033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stopDCMotor</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4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"Running second DC motor..."</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4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runSecondDCMotorForRotations</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4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stopSecondDCMotor</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4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2000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4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break</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4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4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4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runDCMotor</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4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4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stopDCMotor</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4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"Order is done."</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4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5000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4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"Scan your card."</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4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4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4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5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runDCMotor</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5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(motorPin1, HIGH);</w:t>
      </w:r>
    </w:p>
    <w:p w:rsidR="00000000" w:rsidDel="00000000" w:rsidP="00000000" w:rsidRDefault="00000000" w:rsidRPr="00000000" w14:paraId="0000035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(motorPin2, LOW);</w:t>
      </w:r>
    </w:p>
    <w:p w:rsidR="00000000" w:rsidDel="00000000" w:rsidP="00000000" w:rsidRDefault="00000000" w:rsidRPr="00000000" w14:paraId="0000035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analogWrite</w:t>
      </w:r>
      <w:r w:rsidDel="00000000" w:rsidR="00000000" w:rsidRPr="00000000">
        <w:rPr>
          <w:rFonts w:ascii="Courier New" w:cs="Courier New" w:eastAsia="Courier New" w:hAnsi="Courier New"/>
          <w:b w:val="1"/>
          <w:color w:val="dae3e3"/>
          <w:sz w:val="21"/>
          <w:szCs w:val="21"/>
          <w:rtl w:val="0"/>
        </w:rPr>
        <w:t xml:space="preserve">(dcEnablePin, </w:t>
      </w:r>
      <w:r w:rsidDel="00000000" w:rsidR="00000000" w:rsidRPr="00000000">
        <w:rPr>
          <w:rFonts w:ascii="Courier New" w:cs="Courier New" w:eastAsia="Courier New" w:hAnsi="Courier New"/>
          <w:b w:val="1"/>
          <w:color w:val="7fcbcd"/>
          <w:sz w:val="21"/>
          <w:szCs w:val="21"/>
          <w:rtl w:val="0"/>
        </w:rPr>
        <w:t xml:space="preserve">255</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5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5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5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stopDCMotor</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5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(motorPin1, LOW);</w:t>
      </w:r>
    </w:p>
    <w:p w:rsidR="00000000" w:rsidDel="00000000" w:rsidP="00000000" w:rsidRDefault="00000000" w:rsidRPr="00000000" w14:paraId="0000035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(motorPin2, LOW);</w:t>
      </w:r>
    </w:p>
    <w:p w:rsidR="00000000" w:rsidDel="00000000" w:rsidP="00000000" w:rsidRDefault="00000000" w:rsidRPr="00000000" w14:paraId="0000035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analogWrite</w:t>
      </w:r>
      <w:r w:rsidDel="00000000" w:rsidR="00000000" w:rsidRPr="00000000">
        <w:rPr>
          <w:rFonts w:ascii="Courier New" w:cs="Courier New" w:eastAsia="Courier New" w:hAnsi="Courier New"/>
          <w:b w:val="1"/>
          <w:color w:val="dae3e3"/>
          <w:sz w:val="21"/>
          <w:szCs w:val="21"/>
          <w:rtl w:val="0"/>
        </w:rPr>
        <w:t xml:space="preserve">(dcEnablePin, </w:t>
      </w:r>
      <w:r w:rsidDel="00000000" w:rsidR="00000000" w:rsidRPr="00000000">
        <w:rPr>
          <w:rFonts w:ascii="Courier New" w:cs="Courier New" w:eastAsia="Courier New" w:hAnsi="Courier New"/>
          <w:b w:val="1"/>
          <w:color w:val="7fcbcd"/>
          <w:sz w:val="21"/>
          <w:szCs w:val="21"/>
          <w:rtl w:val="0"/>
        </w:rPr>
        <w:t xml:space="preserve">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5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"First DC motor stopped."</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5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5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5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runPump</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duration) {</w:t>
      </w:r>
    </w:p>
    <w:p w:rsidR="00000000" w:rsidDel="00000000" w:rsidP="00000000" w:rsidRDefault="00000000" w:rsidRPr="00000000" w14:paraId="0000035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(pumpInt1Pin, HIGH);</w:t>
      </w:r>
    </w:p>
    <w:p w:rsidR="00000000" w:rsidDel="00000000" w:rsidP="00000000" w:rsidRDefault="00000000" w:rsidRPr="00000000" w14:paraId="0000035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(pumpInt2Pin, LOW);</w:t>
      </w:r>
    </w:p>
    <w:p w:rsidR="00000000" w:rsidDel="00000000" w:rsidP="00000000" w:rsidRDefault="00000000" w:rsidRPr="00000000" w14:paraId="00000360">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analogWrite</w:t>
      </w:r>
      <w:r w:rsidDel="00000000" w:rsidR="00000000" w:rsidRPr="00000000">
        <w:rPr>
          <w:rFonts w:ascii="Courier New" w:cs="Courier New" w:eastAsia="Courier New" w:hAnsi="Courier New"/>
          <w:b w:val="1"/>
          <w:color w:val="dae3e3"/>
          <w:sz w:val="21"/>
          <w:szCs w:val="21"/>
          <w:rtl w:val="0"/>
        </w:rPr>
        <w:t xml:space="preserve">(pumpEnablePin, </w:t>
      </w:r>
      <w:r w:rsidDel="00000000" w:rsidR="00000000" w:rsidRPr="00000000">
        <w:rPr>
          <w:rFonts w:ascii="Courier New" w:cs="Courier New" w:eastAsia="Courier New" w:hAnsi="Courier New"/>
          <w:b w:val="1"/>
          <w:color w:val="7fcbcd"/>
          <w:sz w:val="21"/>
          <w:szCs w:val="21"/>
          <w:rtl w:val="0"/>
        </w:rPr>
        <w:t xml:space="preserve">255</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8c8d"/>
          <w:sz w:val="21"/>
          <w:szCs w:val="21"/>
          <w:rtl w:val="0"/>
        </w:rPr>
        <w:t xml:space="preserve"> // Adjust the value if needed</w:t>
      </w:r>
    </w:p>
    <w:p w:rsidR="00000000" w:rsidDel="00000000" w:rsidP="00000000" w:rsidRDefault="00000000" w:rsidRPr="00000000" w14:paraId="0000036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(duration);</w:t>
      </w:r>
    </w:p>
    <w:p w:rsidR="00000000" w:rsidDel="00000000" w:rsidP="00000000" w:rsidRDefault="00000000" w:rsidRPr="00000000" w14:paraId="0000036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stopPump</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6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6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6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stopPump</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6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(pumpInt1Pin, LOW);</w:t>
      </w:r>
    </w:p>
    <w:p w:rsidR="00000000" w:rsidDel="00000000" w:rsidP="00000000" w:rsidRDefault="00000000" w:rsidRPr="00000000" w14:paraId="0000036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(pumpInt2Pin, LOW);</w:t>
      </w:r>
    </w:p>
    <w:p w:rsidR="00000000" w:rsidDel="00000000" w:rsidP="00000000" w:rsidRDefault="00000000" w:rsidRPr="00000000" w14:paraId="0000036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analogWrite</w:t>
      </w:r>
      <w:r w:rsidDel="00000000" w:rsidR="00000000" w:rsidRPr="00000000">
        <w:rPr>
          <w:rFonts w:ascii="Courier New" w:cs="Courier New" w:eastAsia="Courier New" w:hAnsi="Courier New"/>
          <w:b w:val="1"/>
          <w:color w:val="dae3e3"/>
          <w:sz w:val="21"/>
          <w:szCs w:val="21"/>
          <w:rtl w:val="0"/>
        </w:rPr>
        <w:t xml:space="preserve">(pumpEnablePin, </w:t>
      </w:r>
      <w:r w:rsidDel="00000000" w:rsidR="00000000" w:rsidRPr="00000000">
        <w:rPr>
          <w:rFonts w:ascii="Courier New" w:cs="Courier New" w:eastAsia="Courier New" w:hAnsi="Courier New"/>
          <w:b w:val="1"/>
          <w:color w:val="7fcbcd"/>
          <w:sz w:val="21"/>
          <w:szCs w:val="21"/>
          <w:rtl w:val="0"/>
        </w:rPr>
        <w:t xml:space="preserve">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6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6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6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runWaterPump</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duration) {</w:t>
      </w:r>
    </w:p>
    <w:p w:rsidR="00000000" w:rsidDel="00000000" w:rsidP="00000000" w:rsidRDefault="00000000" w:rsidRPr="00000000" w14:paraId="0000036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(waterPumpInt3Pin, HIGH);</w:t>
      </w:r>
    </w:p>
    <w:p w:rsidR="00000000" w:rsidDel="00000000" w:rsidP="00000000" w:rsidRDefault="00000000" w:rsidRPr="00000000" w14:paraId="0000036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(waterPumpInt4Pin, LOW);</w:t>
      </w:r>
    </w:p>
    <w:p w:rsidR="00000000" w:rsidDel="00000000" w:rsidP="00000000" w:rsidRDefault="00000000" w:rsidRPr="00000000" w14:paraId="0000036E">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analogWrite</w:t>
      </w:r>
      <w:r w:rsidDel="00000000" w:rsidR="00000000" w:rsidRPr="00000000">
        <w:rPr>
          <w:rFonts w:ascii="Courier New" w:cs="Courier New" w:eastAsia="Courier New" w:hAnsi="Courier New"/>
          <w:b w:val="1"/>
          <w:color w:val="dae3e3"/>
          <w:sz w:val="21"/>
          <w:szCs w:val="21"/>
          <w:rtl w:val="0"/>
        </w:rPr>
        <w:t xml:space="preserve">(waterPumpEnablePin, </w:t>
      </w:r>
      <w:r w:rsidDel="00000000" w:rsidR="00000000" w:rsidRPr="00000000">
        <w:rPr>
          <w:rFonts w:ascii="Courier New" w:cs="Courier New" w:eastAsia="Courier New" w:hAnsi="Courier New"/>
          <w:b w:val="1"/>
          <w:color w:val="7fcbcd"/>
          <w:sz w:val="21"/>
          <w:szCs w:val="21"/>
          <w:rtl w:val="0"/>
        </w:rPr>
        <w:t xml:space="preserve">255</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8c8d"/>
          <w:sz w:val="21"/>
          <w:szCs w:val="21"/>
          <w:rtl w:val="0"/>
        </w:rPr>
        <w:t xml:space="preserve">  // Adjust the value if needed</w:t>
      </w:r>
    </w:p>
    <w:p w:rsidR="00000000" w:rsidDel="00000000" w:rsidP="00000000" w:rsidRDefault="00000000" w:rsidRPr="00000000" w14:paraId="0000036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(duration);</w:t>
      </w:r>
    </w:p>
    <w:p w:rsidR="00000000" w:rsidDel="00000000" w:rsidP="00000000" w:rsidRDefault="00000000" w:rsidRPr="00000000" w14:paraId="0000037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stopWaterPump</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7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7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7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stopWaterPump</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7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(waterPumpInt3Pin, LOW);</w:t>
      </w:r>
    </w:p>
    <w:p w:rsidR="00000000" w:rsidDel="00000000" w:rsidP="00000000" w:rsidRDefault="00000000" w:rsidRPr="00000000" w14:paraId="0000037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(waterPumpInt4Pin, LOW);</w:t>
      </w:r>
    </w:p>
    <w:p w:rsidR="00000000" w:rsidDel="00000000" w:rsidP="00000000" w:rsidRDefault="00000000" w:rsidRPr="00000000" w14:paraId="0000037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analogWrite</w:t>
      </w:r>
      <w:r w:rsidDel="00000000" w:rsidR="00000000" w:rsidRPr="00000000">
        <w:rPr>
          <w:rFonts w:ascii="Courier New" w:cs="Courier New" w:eastAsia="Courier New" w:hAnsi="Courier New"/>
          <w:b w:val="1"/>
          <w:color w:val="dae3e3"/>
          <w:sz w:val="21"/>
          <w:szCs w:val="21"/>
          <w:rtl w:val="0"/>
        </w:rPr>
        <w:t xml:space="preserve">(waterPumpEnablePin, </w:t>
      </w:r>
      <w:r w:rsidDel="00000000" w:rsidR="00000000" w:rsidRPr="00000000">
        <w:rPr>
          <w:rFonts w:ascii="Courier New" w:cs="Courier New" w:eastAsia="Courier New" w:hAnsi="Courier New"/>
          <w:b w:val="1"/>
          <w:color w:val="7fcbcd"/>
          <w:sz w:val="21"/>
          <w:szCs w:val="21"/>
          <w:rtl w:val="0"/>
        </w:rPr>
        <w:t xml:space="preserve">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7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7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7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runCleaningPump</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duration) {</w:t>
      </w:r>
    </w:p>
    <w:p w:rsidR="00000000" w:rsidDel="00000000" w:rsidP="00000000" w:rsidRDefault="00000000" w:rsidRPr="00000000" w14:paraId="0000037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(cleaningPumpInt1Pin, HIGH);</w:t>
      </w:r>
    </w:p>
    <w:p w:rsidR="00000000" w:rsidDel="00000000" w:rsidP="00000000" w:rsidRDefault="00000000" w:rsidRPr="00000000" w14:paraId="0000037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(cleaningPumpInt2Pin, LOW);</w:t>
      </w:r>
    </w:p>
    <w:p w:rsidR="00000000" w:rsidDel="00000000" w:rsidP="00000000" w:rsidRDefault="00000000" w:rsidRPr="00000000" w14:paraId="0000037C">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analogWrite</w:t>
      </w:r>
      <w:r w:rsidDel="00000000" w:rsidR="00000000" w:rsidRPr="00000000">
        <w:rPr>
          <w:rFonts w:ascii="Courier New" w:cs="Courier New" w:eastAsia="Courier New" w:hAnsi="Courier New"/>
          <w:b w:val="1"/>
          <w:color w:val="dae3e3"/>
          <w:sz w:val="21"/>
          <w:szCs w:val="21"/>
          <w:rtl w:val="0"/>
        </w:rPr>
        <w:t xml:space="preserve">(cleaningPumpEnablePin, </w:t>
      </w:r>
      <w:r w:rsidDel="00000000" w:rsidR="00000000" w:rsidRPr="00000000">
        <w:rPr>
          <w:rFonts w:ascii="Courier New" w:cs="Courier New" w:eastAsia="Courier New" w:hAnsi="Courier New"/>
          <w:b w:val="1"/>
          <w:color w:val="7fcbcd"/>
          <w:sz w:val="21"/>
          <w:szCs w:val="21"/>
          <w:rtl w:val="0"/>
        </w:rPr>
        <w:t xml:space="preserve">255</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8c8d"/>
          <w:sz w:val="21"/>
          <w:szCs w:val="21"/>
          <w:rtl w:val="0"/>
        </w:rPr>
        <w:t xml:space="preserve"> // Adjust the value if needed</w:t>
      </w:r>
    </w:p>
    <w:p w:rsidR="00000000" w:rsidDel="00000000" w:rsidP="00000000" w:rsidRDefault="00000000" w:rsidRPr="00000000" w14:paraId="0000037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(duration);</w:t>
      </w:r>
    </w:p>
    <w:p w:rsidR="00000000" w:rsidDel="00000000" w:rsidP="00000000" w:rsidRDefault="00000000" w:rsidRPr="00000000" w14:paraId="0000037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stopCleaningPump</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7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8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8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stopCleaningPump</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8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(cleaningPumpInt1Pin, LOW);</w:t>
      </w:r>
    </w:p>
    <w:p w:rsidR="00000000" w:rsidDel="00000000" w:rsidP="00000000" w:rsidRDefault="00000000" w:rsidRPr="00000000" w14:paraId="0000038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(cleaningPumpInt2Pin, LOW);</w:t>
      </w:r>
    </w:p>
    <w:p w:rsidR="00000000" w:rsidDel="00000000" w:rsidP="00000000" w:rsidRDefault="00000000" w:rsidRPr="00000000" w14:paraId="0000038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analogWrite</w:t>
      </w:r>
      <w:r w:rsidDel="00000000" w:rsidR="00000000" w:rsidRPr="00000000">
        <w:rPr>
          <w:rFonts w:ascii="Courier New" w:cs="Courier New" w:eastAsia="Courier New" w:hAnsi="Courier New"/>
          <w:b w:val="1"/>
          <w:color w:val="dae3e3"/>
          <w:sz w:val="21"/>
          <w:szCs w:val="21"/>
          <w:rtl w:val="0"/>
        </w:rPr>
        <w:t xml:space="preserve">(cleaningPumpEnablePin, </w:t>
      </w:r>
      <w:r w:rsidDel="00000000" w:rsidR="00000000" w:rsidRPr="00000000">
        <w:rPr>
          <w:rFonts w:ascii="Courier New" w:cs="Courier New" w:eastAsia="Courier New" w:hAnsi="Courier New"/>
          <w:b w:val="1"/>
          <w:color w:val="7fcbcd"/>
          <w:sz w:val="21"/>
          <w:szCs w:val="21"/>
          <w:rtl w:val="0"/>
        </w:rPr>
        <w:t xml:space="preserve">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8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8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8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runOreoAndVanilla</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8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"Running Oreo..."</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8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8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runStepper</w:t>
      </w:r>
      <w:r w:rsidDel="00000000" w:rsidR="00000000" w:rsidRPr="00000000">
        <w:rPr>
          <w:rFonts w:ascii="Courier New" w:cs="Courier New" w:eastAsia="Courier New" w:hAnsi="Courier New"/>
          <w:b w:val="1"/>
          <w:color w:val="dae3e3"/>
          <w:sz w:val="21"/>
          <w:szCs w:val="21"/>
          <w:rtl w:val="0"/>
        </w:rPr>
        <w:t xml:space="preserve">(oreoStepPin, oreoDirPin, stepsFor90Degrees, HIGH);</w:t>
      </w:r>
    </w:p>
    <w:p w:rsidR="00000000" w:rsidDel="00000000" w:rsidP="00000000" w:rsidRDefault="00000000" w:rsidRPr="00000000" w14:paraId="0000038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runStepper</w:t>
      </w:r>
      <w:r w:rsidDel="00000000" w:rsidR="00000000" w:rsidRPr="00000000">
        <w:rPr>
          <w:rFonts w:ascii="Courier New" w:cs="Courier New" w:eastAsia="Courier New" w:hAnsi="Courier New"/>
          <w:b w:val="1"/>
          <w:color w:val="dae3e3"/>
          <w:sz w:val="21"/>
          <w:szCs w:val="21"/>
          <w:rtl w:val="0"/>
        </w:rPr>
        <w:t xml:space="preserve">(oreoStepPin, oreoDirPin, stepsFor90Degrees, LOW);</w:t>
      </w:r>
    </w:p>
    <w:p w:rsidR="00000000" w:rsidDel="00000000" w:rsidP="00000000" w:rsidRDefault="00000000" w:rsidRPr="00000000" w14:paraId="0000038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8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3000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8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"Running Vanilla..."</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8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9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runStepper</w:t>
      </w:r>
      <w:r w:rsidDel="00000000" w:rsidR="00000000" w:rsidRPr="00000000">
        <w:rPr>
          <w:rFonts w:ascii="Courier New" w:cs="Courier New" w:eastAsia="Courier New" w:hAnsi="Courier New"/>
          <w:b w:val="1"/>
          <w:color w:val="dae3e3"/>
          <w:sz w:val="21"/>
          <w:szCs w:val="21"/>
          <w:rtl w:val="0"/>
        </w:rPr>
        <w:t xml:space="preserve">(vanillaStepPin, vanillaDirPin, stepsFor90Degrees, HIGH);</w:t>
      </w:r>
    </w:p>
    <w:p w:rsidR="00000000" w:rsidDel="00000000" w:rsidP="00000000" w:rsidRDefault="00000000" w:rsidRPr="00000000" w14:paraId="0000039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runStepper</w:t>
      </w:r>
      <w:r w:rsidDel="00000000" w:rsidR="00000000" w:rsidRPr="00000000">
        <w:rPr>
          <w:rFonts w:ascii="Courier New" w:cs="Courier New" w:eastAsia="Courier New" w:hAnsi="Courier New"/>
          <w:b w:val="1"/>
          <w:color w:val="dae3e3"/>
          <w:sz w:val="21"/>
          <w:szCs w:val="21"/>
          <w:rtl w:val="0"/>
        </w:rPr>
        <w:t xml:space="preserve">(vanillaStepPin, vanillaDirPin, stepsFor90Degrees, LOW);</w:t>
      </w:r>
    </w:p>
    <w:p w:rsidR="00000000" w:rsidDel="00000000" w:rsidP="00000000" w:rsidRDefault="00000000" w:rsidRPr="00000000" w14:paraId="0000039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9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9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9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runVanillaAndCerelac</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9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"Running Vanilla..."</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9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9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runStepper</w:t>
      </w:r>
      <w:r w:rsidDel="00000000" w:rsidR="00000000" w:rsidRPr="00000000">
        <w:rPr>
          <w:rFonts w:ascii="Courier New" w:cs="Courier New" w:eastAsia="Courier New" w:hAnsi="Courier New"/>
          <w:b w:val="1"/>
          <w:color w:val="dae3e3"/>
          <w:sz w:val="21"/>
          <w:szCs w:val="21"/>
          <w:rtl w:val="0"/>
        </w:rPr>
        <w:t xml:space="preserve">(vanillaStepPin, vanillaDirPin, stepsFor90Degrees, HIGH);</w:t>
      </w:r>
    </w:p>
    <w:p w:rsidR="00000000" w:rsidDel="00000000" w:rsidP="00000000" w:rsidRDefault="00000000" w:rsidRPr="00000000" w14:paraId="0000039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runStepper</w:t>
      </w:r>
      <w:r w:rsidDel="00000000" w:rsidR="00000000" w:rsidRPr="00000000">
        <w:rPr>
          <w:rFonts w:ascii="Courier New" w:cs="Courier New" w:eastAsia="Courier New" w:hAnsi="Courier New"/>
          <w:b w:val="1"/>
          <w:color w:val="dae3e3"/>
          <w:sz w:val="21"/>
          <w:szCs w:val="21"/>
          <w:rtl w:val="0"/>
        </w:rPr>
        <w:t xml:space="preserve">(vanillaStepPin, vanillaDirPin, stepsFor90Degrees, LOW);</w:t>
      </w:r>
    </w:p>
    <w:p w:rsidR="00000000" w:rsidDel="00000000" w:rsidP="00000000" w:rsidRDefault="00000000" w:rsidRPr="00000000" w14:paraId="0000039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3000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9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"Running Cerelac..."</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9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9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runStepper</w:t>
      </w:r>
      <w:r w:rsidDel="00000000" w:rsidR="00000000" w:rsidRPr="00000000">
        <w:rPr>
          <w:rFonts w:ascii="Courier New" w:cs="Courier New" w:eastAsia="Courier New" w:hAnsi="Courier New"/>
          <w:b w:val="1"/>
          <w:color w:val="dae3e3"/>
          <w:sz w:val="21"/>
          <w:szCs w:val="21"/>
          <w:rtl w:val="0"/>
        </w:rPr>
        <w:t xml:space="preserve">(cerelacStepPin, cerelacDirPin,  stepsForcer , HIGH);</w:t>
      </w:r>
    </w:p>
    <w:p w:rsidR="00000000" w:rsidDel="00000000" w:rsidP="00000000" w:rsidRDefault="00000000" w:rsidRPr="00000000" w14:paraId="0000039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runStepper</w:t>
      </w:r>
      <w:r w:rsidDel="00000000" w:rsidR="00000000" w:rsidRPr="00000000">
        <w:rPr>
          <w:rFonts w:ascii="Courier New" w:cs="Courier New" w:eastAsia="Courier New" w:hAnsi="Courier New"/>
          <w:b w:val="1"/>
          <w:color w:val="dae3e3"/>
          <w:sz w:val="21"/>
          <w:szCs w:val="21"/>
          <w:rtl w:val="0"/>
        </w:rPr>
        <w:t xml:space="preserve">(cerelacStepPin, cerelacDirPin,  stepsForcer, LOW);</w:t>
      </w:r>
    </w:p>
    <w:p w:rsidR="00000000" w:rsidDel="00000000" w:rsidP="00000000" w:rsidRDefault="00000000" w:rsidRPr="00000000" w14:paraId="0000039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A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A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A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runVanillaAndBiscuits</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A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"Running Vanilla..."</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A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A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runStepper</w:t>
      </w:r>
      <w:r w:rsidDel="00000000" w:rsidR="00000000" w:rsidRPr="00000000">
        <w:rPr>
          <w:rFonts w:ascii="Courier New" w:cs="Courier New" w:eastAsia="Courier New" w:hAnsi="Courier New"/>
          <w:b w:val="1"/>
          <w:color w:val="dae3e3"/>
          <w:sz w:val="21"/>
          <w:szCs w:val="21"/>
          <w:rtl w:val="0"/>
        </w:rPr>
        <w:t xml:space="preserve">(vanillaStepPin, vanillaDirPin, stepsFor90Degrees, HIGH);</w:t>
      </w:r>
    </w:p>
    <w:p w:rsidR="00000000" w:rsidDel="00000000" w:rsidP="00000000" w:rsidRDefault="00000000" w:rsidRPr="00000000" w14:paraId="000003A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runStepper</w:t>
      </w:r>
      <w:r w:rsidDel="00000000" w:rsidR="00000000" w:rsidRPr="00000000">
        <w:rPr>
          <w:rFonts w:ascii="Courier New" w:cs="Courier New" w:eastAsia="Courier New" w:hAnsi="Courier New"/>
          <w:b w:val="1"/>
          <w:color w:val="dae3e3"/>
          <w:sz w:val="21"/>
          <w:szCs w:val="21"/>
          <w:rtl w:val="0"/>
        </w:rPr>
        <w:t xml:space="preserve">(vanillaStepPin, vanillaDirPin, stepsFor90Degrees, LOW);</w:t>
      </w:r>
    </w:p>
    <w:p w:rsidR="00000000" w:rsidDel="00000000" w:rsidP="00000000" w:rsidRDefault="00000000" w:rsidRPr="00000000" w14:paraId="000003A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A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3000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A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"Running Biscuits..."</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A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A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runStepper</w:t>
      </w:r>
      <w:r w:rsidDel="00000000" w:rsidR="00000000" w:rsidRPr="00000000">
        <w:rPr>
          <w:rFonts w:ascii="Courier New" w:cs="Courier New" w:eastAsia="Courier New" w:hAnsi="Courier New"/>
          <w:b w:val="1"/>
          <w:color w:val="dae3e3"/>
          <w:sz w:val="21"/>
          <w:szCs w:val="21"/>
          <w:rtl w:val="0"/>
        </w:rPr>
        <w:t xml:space="preserve">(biscuitsStepPin, biscuitsDirPin, stepsFor90Degrees, HIGH);</w:t>
      </w:r>
    </w:p>
    <w:p w:rsidR="00000000" w:rsidDel="00000000" w:rsidP="00000000" w:rsidRDefault="00000000" w:rsidRPr="00000000" w14:paraId="000003A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runStepper</w:t>
      </w:r>
      <w:r w:rsidDel="00000000" w:rsidR="00000000" w:rsidRPr="00000000">
        <w:rPr>
          <w:rFonts w:ascii="Courier New" w:cs="Courier New" w:eastAsia="Courier New" w:hAnsi="Courier New"/>
          <w:b w:val="1"/>
          <w:color w:val="dae3e3"/>
          <w:sz w:val="21"/>
          <w:szCs w:val="21"/>
          <w:rtl w:val="0"/>
        </w:rPr>
        <w:t xml:space="preserve">(biscuitsStepPin, biscuitsDirPin, stepsFor90Degrees, LOW);</w:t>
      </w:r>
    </w:p>
    <w:p w:rsidR="00000000" w:rsidDel="00000000" w:rsidP="00000000" w:rsidRDefault="00000000" w:rsidRPr="00000000" w14:paraId="000003A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A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A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B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runcupStepper</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stepPin,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dirPin,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steps, </w:t>
      </w:r>
      <w:r w:rsidDel="00000000" w:rsidR="00000000" w:rsidRPr="00000000">
        <w:rPr>
          <w:rFonts w:ascii="Courier New" w:cs="Courier New" w:eastAsia="Courier New" w:hAnsi="Courier New"/>
          <w:b w:val="1"/>
          <w:color w:val="0ca1a6"/>
          <w:sz w:val="21"/>
          <w:szCs w:val="21"/>
          <w:rtl w:val="0"/>
        </w:rPr>
        <w:t xml:space="preserve">bool</w:t>
      </w:r>
      <w:r w:rsidDel="00000000" w:rsidR="00000000" w:rsidRPr="00000000">
        <w:rPr>
          <w:rFonts w:ascii="Courier New" w:cs="Courier New" w:eastAsia="Courier New" w:hAnsi="Courier New"/>
          <w:b w:val="1"/>
          <w:color w:val="dae3e3"/>
          <w:sz w:val="21"/>
          <w:szCs w:val="21"/>
          <w:rtl w:val="0"/>
        </w:rPr>
        <w:t xml:space="preserve"> direction){</w:t>
      </w:r>
    </w:p>
    <w:p w:rsidR="00000000" w:rsidDel="00000000" w:rsidP="00000000" w:rsidRDefault="00000000" w:rsidRPr="00000000" w14:paraId="000003B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(dirPin, direction);</w:t>
      </w:r>
    </w:p>
    <w:p w:rsidR="00000000" w:rsidDel="00000000" w:rsidP="00000000" w:rsidRDefault="00000000" w:rsidRPr="00000000" w14:paraId="000003B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for</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i = </w:t>
      </w:r>
      <w:r w:rsidDel="00000000" w:rsidR="00000000" w:rsidRPr="00000000">
        <w:rPr>
          <w:rFonts w:ascii="Courier New" w:cs="Courier New" w:eastAsia="Courier New" w:hAnsi="Courier New"/>
          <w:b w:val="1"/>
          <w:color w:val="7fcbcd"/>
          <w:sz w:val="21"/>
          <w:szCs w:val="21"/>
          <w:rtl w:val="0"/>
        </w:rPr>
        <w:t xml:space="preserve">0</w:t>
      </w:r>
      <w:r w:rsidDel="00000000" w:rsidR="00000000" w:rsidRPr="00000000">
        <w:rPr>
          <w:rFonts w:ascii="Courier New" w:cs="Courier New" w:eastAsia="Courier New" w:hAnsi="Courier New"/>
          <w:b w:val="1"/>
          <w:color w:val="dae3e3"/>
          <w:sz w:val="21"/>
          <w:szCs w:val="21"/>
          <w:rtl w:val="0"/>
        </w:rPr>
        <w:t xml:space="preserve">; i &lt; steps; i++) {</w:t>
      </w:r>
    </w:p>
    <w:p w:rsidR="00000000" w:rsidDel="00000000" w:rsidP="00000000" w:rsidRDefault="00000000" w:rsidRPr="00000000" w14:paraId="000003B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(stepPin, HIGH);</w:t>
      </w:r>
    </w:p>
    <w:p w:rsidR="00000000" w:rsidDel="00000000" w:rsidP="00000000" w:rsidRDefault="00000000" w:rsidRPr="00000000" w14:paraId="000003B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delayMicroseconds</w:t>
      </w:r>
      <w:r w:rsidDel="00000000" w:rsidR="00000000" w:rsidRPr="00000000">
        <w:rPr>
          <w:rFonts w:ascii="Courier New" w:cs="Courier New" w:eastAsia="Courier New" w:hAnsi="Courier New"/>
          <w:b w:val="1"/>
          <w:color w:val="dae3e3"/>
          <w:sz w:val="21"/>
          <w:szCs w:val="21"/>
          <w:rtl w:val="0"/>
        </w:rPr>
        <w:t xml:space="preserve">(stepDelaycup);</w:t>
      </w:r>
    </w:p>
    <w:p w:rsidR="00000000" w:rsidDel="00000000" w:rsidP="00000000" w:rsidRDefault="00000000" w:rsidRPr="00000000" w14:paraId="000003B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(stepPin, LOW);</w:t>
      </w:r>
    </w:p>
    <w:p w:rsidR="00000000" w:rsidDel="00000000" w:rsidP="00000000" w:rsidRDefault="00000000" w:rsidRPr="00000000" w14:paraId="000003B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delayMicroseconds</w:t>
      </w:r>
      <w:r w:rsidDel="00000000" w:rsidR="00000000" w:rsidRPr="00000000">
        <w:rPr>
          <w:rFonts w:ascii="Courier New" w:cs="Courier New" w:eastAsia="Courier New" w:hAnsi="Courier New"/>
          <w:b w:val="1"/>
          <w:color w:val="dae3e3"/>
          <w:sz w:val="21"/>
          <w:szCs w:val="21"/>
          <w:rtl w:val="0"/>
        </w:rPr>
        <w:t xml:space="preserve">(stepDelaycup);</w:t>
      </w:r>
    </w:p>
    <w:p w:rsidR="00000000" w:rsidDel="00000000" w:rsidP="00000000" w:rsidRDefault="00000000" w:rsidRPr="00000000" w14:paraId="000003B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B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B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runStepper</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stepPin,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dirPin,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steps, </w:t>
      </w:r>
      <w:r w:rsidDel="00000000" w:rsidR="00000000" w:rsidRPr="00000000">
        <w:rPr>
          <w:rFonts w:ascii="Courier New" w:cs="Courier New" w:eastAsia="Courier New" w:hAnsi="Courier New"/>
          <w:b w:val="1"/>
          <w:color w:val="0ca1a6"/>
          <w:sz w:val="21"/>
          <w:szCs w:val="21"/>
          <w:rtl w:val="0"/>
        </w:rPr>
        <w:t xml:space="preserve">bool</w:t>
      </w:r>
      <w:r w:rsidDel="00000000" w:rsidR="00000000" w:rsidRPr="00000000">
        <w:rPr>
          <w:rFonts w:ascii="Courier New" w:cs="Courier New" w:eastAsia="Courier New" w:hAnsi="Courier New"/>
          <w:b w:val="1"/>
          <w:color w:val="dae3e3"/>
          <w:sz w:val="21"/>
          <w:szCs w:val="21"/>
          <w:rtl w:val="0"/>
        </w:rPr>
        <w:t xml:space="preserve"> direction) {</w:t>
      </w:r>
    </w:p>
    <w:p w:rsidR="00000000" w:rsidDel="00000000" w:rsidP="00000000" w:rsidRDefault="00000000" w:rsidRPr="00000000" w14:paraId="000003B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(dirPin, direction);</w:t>
      </w:r>
    </w:p>
    <w:p w:rsidR="00000000" w:rsidDel="00000000" w:rsidP="00000000" w:rsidRDefault="00000000" w:rsidRPr="00000000" w14:paraId="000003B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for</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i = </w:t>
      </w:r>
      <w:r w:rsidDel="00000000" w:rsidR="00000000" w:rsidRPr="00000000">
        <w:rPr>
          <w:rFonts w:ascii="Courier New" w:cs="Courier New" w:eastAsia="Courier New" w:hAnsi="Courier New"/>
          <w:b w:val="1"/>
          <w:color w:val="7fcbcd"/>
          <w:sz w:val="21"/>
          <w:szCs w:val="21"/>
          <w:rtl w:val="0"/>
        </w:rPr>
        <w:t xml:space="preserve">0</w:t>
      </w:r>
      <w:r w:rsidDel="00000000" w:rsidR="00000000" w:rsidRPr="00000000">
        <w:rPr>
          <w:rFonts w:ascii="Courier New" w:cs="Courier New" w:eastAsia="Courier New" w:hAnsi="Courier New"/>
          <w:b w:val="1"/>
          <w:color w:val="dae3e3"/>
          <w:sz w:val="21"/>
          <w:szCs w:val="21"/>
          <w:rtl w:val="0"/>
        </w:rPr>
        <w:t xml:space="preserve">; i &lt; steps; i++) {</w:t>
      </w:r>
    </w:p>
    <w:p w:rsidR="00000000" w:rsidDel="00000000" w:rsidP="00000000" w:rsidRDefault="00000000" w:rsidRPr="00000000" w14:paraId="000003B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(stepPin, HIGH);</w:t>
      </w:r>
    </w:p>
    <w:p w:rsidR="00000000" w:rsidDel="00000000" w:rsidP="00000000" w:rsidRDefault="00000000" w:rsidRPr="00000000" w14:paraId="000003B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delayMicroseconds</w:t>
      </w:r>
      <w:r w:rsidDel="00000000" w:rsidR="00000000" w:rsidRPr="00000000">
        <w:rPr>
          <w:rFonts w:ascii="Courier New" w:cs="Courier New" w:eastAsia="Courier New" w:hAnsi="Courier New"/>
          <w:b w:val="1"/>
          <w:color w:val="dae3e3"/>
          <w:sz w:val="21"/>
          <w:szCs w:val="21"/>
          <w:rtl w:val="0"/>
        </w:rPr>
        <w:t xml:space="preserve">(stepDelay);</w:t>
      </w:r>
    </w:p>
    <w:p w:rsidR="00000000" w:rsidDel="00000000" w:rsidP="00000000" w:rsidRDefault="00000000" w:rsidRPr="00000000" w14:paraId="000003B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(stepPin, LOW);</w:t>
      </w:r>
    </w:p>
    <w:p w:rsidR="00000000" w:rsidDel="00000000" w:rsidP="00000000" w:rsidRDefault="00000000" w:rsidRPr="00000000" w14:paraId="000003BF">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delayMicroseconds</w:t>
      </w:r>
      <w:r w:rsidDel="00000000" w:rsidR="00000000" w:rsidRPr="00000000">
        <w:rPr>
          <w:rFonts w:ascii="Courier New" w:cs="Courier New" w:eastAsia="Courier New" w:hAnsi="Courier New"/>
          <w:b w:val="1"/>
          <w:color w:val="dae3e3"/>
          <w:sz w:val="21"/>
          <w:szCs w:val="21"/>
          <w:rtl w:val="0"/>
        </w:rPr>
        <w:t xml:space="preserve">(stepDelay);</w:t>
      </w:r>
    </w:p>
    <w:p w:rsidR="00000000" w:rsidDel="00000000" w:rsidP="00000000" w:rsidRDefault="00000000" w:rsidRPr="00000000" w14:paraId="000003C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C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C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C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C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runSecondDCMotorForRotations</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C5">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int</w:t>
      </w:r>
      <w:r w:rsidDel="00000000" w:rsidR="00000000" w:rsidRPr="00000000">
        <w:rPr>
          <w:rFonts w:ascii="Courier New" w:cs="Courier New" w:eastAsia="Courier New" w:hAnsi="Courier New"/>
          <w:b w:val="1"/>
          <w:color w:val="dae3e3"/>
          <w:sz w:val="21"/>
          <w:szCs w:val="21"/>
          <w:rtl w:val="0"/>
        </w:rPr>
        <w:t xml:space="preserve"> rotationTime = </w:t>
      </w:r>
      <w:r w:rsidDel="00000000" w:rsidR="00000000" w:rsidRPr="00000000">
        <w:rPr>
          <w:rFonts w:ascii="Courier New" w:cs="Courier New" w:eastAsia="Courier New" w:hAnsi="Courier New"/>
          <w:b w:val="1"/>
          <w:color w:val="7fcbcd"/>
          <w:sz w:val="21"/>
          <w:szCs w:val="21"/>
          <w:rtl w:val="0"/>
        </w:rPr>
        <w:t xml:space="preserve">2000</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8c8d"/>
          <w:sz w:val="21"/>
          <w:szCs w:val="21"/>
          <w:rtl w:val="0"/>
        </w:rPr>
        <w:t xml:space="preserve"> // Adjust for 2 rotations</w:t>
      </w:r>
    </w:p>
    <w:p w:rsidR="00000000" w:rsidDel="00000000" w:rsidP="00000000" w:rsidRDefault="00000000" w:rsidRPr="00000000" w14:paraId="000003C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(motorPin3, LOW);</w:t>
      </w:r>
    </w:p>
    <w:p w:rsidR="00000000" w:rsidDel="00000000" w:rsidP="00000000" w:rsidRDefault="00000000" w:rsidRPr="00000000" w14:paraId="000003C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(motorPin4, HIGH);</w:t>
      </w:r>
    </w:p>
    <w:p w:rsidR="00000000" w:rsidDel="00000000" w:rsidP="00000000" w:rsidRDefault="00000000" w:rsidRPr="00000000" w14:paraId="000003C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analogWrite</w:t>
      </w:r>
      <w:r w:rsidDel="00000000" w:rsidR="00000000" w:rsidRPr="00000000">
        <w:rPr>
          <w:rFonts w:ascii="Courier New" w:cs="Courier New" w:eastAsia="Courier New" w:hAnsi="Courier New"/>
          <w:b w:val="1"/>
          <w:color w:val="dae3e3"/>
          <w:sz w:val="21"/>
          <w:szCs w:val="21"/>
          <w:rtl w:val="0"/>
        </w:rPr>
        <w:t xml:space="preserve">(dcEnablePin2, </w:t>
      </w:r>
      <w:r w:rsidDel="00000000" w:rsidR="00000000" w:rsidRPr="00000000">
        <w:rPr>
          <w:rFonts w:ascii="Courier New" w:cs="Courier New" w:eastAsia="Courier New" w:hAnsi="Courier New"/>
          <w:b w:val="1"/>
          <w:color w:val="7fcbcd"/>
          <w:sz w:val="21"/>
          <w:szCs w:val="21"/>
          <w:rtl w:val="0"/>
        </w:rPr>
        <w:t xml:space="preserve">255</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C9">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(rotationTime);</w:t>
      </w:r>
    </w:p>
    <w:p w:rsidR="00000000" w:rsidDel="00000000" w:rsidP="00000000" w:rsidRDefault="00000000" w:rsidRPr="00000000" w14:paraId="000003CA">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stopSecondDCMotor</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CB">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(motorPin3, HIGH);</w:t>
      </w:r>
    </w:p>
    <w:p w:rsidR="00000000" w:rsidDel="00000000" w:rsidP="00000000" w:rsidRDefault="00000000" w:rsidRPr="00000000" w14:paraId="000003CC">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(motorPin4, LOW);</w:t>
      </w:r>
    </w:p>
    <w:p w:rsidR="00000000" w:rsidDel="00000000" w:rsidP="00000000" w:rsidRDefault="00000000" w:rsidRPr="00000000" w14:paraId="000003CD">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analogWrite</w:t>
      </w:r>
      <w:r w:rsidDel="00000000" w:rsidR="00000000" w:rsidRPr="00000000">
        <w:rPr>
          <w:rFonts w:ascii="Courier New" w:cs="Courier New" w:eastAsia="Courier New" w:hAnsi="Courier New"/>
          <w:b w:val="1"/>
          <w:color w:val="dae3e3"/>
          <w:sz w:val="21"/>
          <w:szCs w:val="21"/>
          <w:rtl w:val="0"/>
        </w:rPr>
        <w:t xml:space="preserve">(dcEnablePin2, </w:t>
      </w:r>
      <w:r w:rsidDel="00000000" w:rsidR="00000000" w:rsidRPr="00000000">
        <w:rPr>
          <w:rFonts w:ascii="Courier New" w:cs="Courier New" w:eastAsia="Courier New" w:hAnsi="Courier New"/>
          <w:b w:val="1"/>
          <w:color w:val="7fcbcd"/>
          <w:sz w:val="21"/>
          <w:szCs w:val="21"/>
          <w:rtl w:val="0"/>
        </w:rPr>
        <w:t xml:space="preserve">255</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CE">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(rotationTime);</w:t>
      </w:r>
    </w:p>
    <w:p w:rsidR="00000000" w:rsidDel="00000000" w:rsidP="00000000" w:rsidRDefault="00000000" w:rsidRPr="00000000" w14:paraId="000003CF">
      <w:pPr>
        <w:shd w:fill="1f272a" w:val="clear"/>
        <w:spacing w:line="325.71428571428567" w:lineRule="auto"/>
        <w:ind w:firstLine="72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stopSecondDCMotor</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8c8d"/>
          <w:sz w:val="21"/>
          <w:szCs w:val="21"/>
          <w:rtl w:val="0"/>
        </w:rPr>
        <w:t xml:space="preserve"> // Stop the motor after running for the rotation time</w:t>
      </w:r>
    </w:p>
    <w:p w:rsidR="00000000" w:rsidDel="00000000" w:rsidP="00000000" w:rsidRDefault="00000000" w:rsidRPr="00000000" w14:paraId="000003D0">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D1">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D2">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stopSecondDCMotor</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D3">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(motorPin3, LOW);</w:t>
      </w:r>
    </w:p>
    <w:p w:rsidR="00000000" w:rsidDel="00000000" w:rsidP="00000000" w:rsidRDefault="00000000" w:rsidRPr="00000000" w14:paraId="000003D4">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digitalWrite</w:t>
      </w:r>
      <w:r w:rsidDel="00000000" w:rsidR="00000000" w:rsidRPr="00000000">
        <w:rPr>
          <w:rFonts w:ascii="Courier New" w:cs="Courier New" w:eastAsia="Courier New" w:hAnsi="Courier New"/>
          <w:b w:val="1"/>
          <w:color w:val="dae3e3"/>
          <w:sz w:val="21"/>
          <w:szCs w:val="21"/>
          <w:rtl w:val="0"/>
        </w:rPr>
        <w:t xml:space="preserve">(motorPin4, LOW);</w:t>
      </w:r>
    </w:p>
    <w:p w:rsidR="00000000" w:rsidDel="00000000" w:rsidP="00000000" w:rsidRDefault="00000000" w:rsidRPr="00000000" w14:paraId="000003D5">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analogWrite</w:t>
      </w:r>
      <w:r w:rsidDel="00000000" w:rsidR="00000000" w:rsidRPr="00000000">
        <w:rPr>
          <w:rFonts w:ascii="Courier New" w:cs="Courier New" w:eastAsia="Courier New" w:hAnsi="Courier New"/>
          <w:b w:val="1"/>
          <w:color w:val="dae3e3"/>
          <w:sz w:val="21"/>
          <w:szCs w:val="21"/>
          <w:rtl w:val="0"/>
        </w:rPr>
        <w:t xml:space="preserve">(dcEnablePin2, </w:t>
      </w:r>
      <w:r w:rsidDel="00000000" w:rsidR="00000000" w:rsidRPr="00000000">
        <w:rPr>
          <w:rFonts w:ascii="Courier New" w:cs="Courier New" w:eastAsia="Courier New" w:hAnsi="Courier New"/>
          <w:b w:val="1"/>
          <w:color w:val="7fcbcd"/>
          <w:sz w:val="21"/>
          <w:szCs w:val="21"/>
          <w:rtl w:val="0"/>
        </w:rPr>
        <w:t xml:space="preserve">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D6">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displayMessage</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"Second DC motor stopped."</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D7">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D8">
      <w:pPr>
        <w:shd w:fill="1f272a" w:val="clear"/>
        <w:spacing w:line="325.71428571428567" w:lineRule="auto"/>
        <w:ind w:firstLine="72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D9">
      <w:pPr>
        <w:ind w:firstLine="720"/>
        <w:jc w:val="left"/>
        <w:rPr>
          <w:b w:val="1"/>
          <w:sz w:val="24"/>
          <w:szCs w:val="24"/>
        </w:rPr>
      </w:pPr>
      <w:r w:rsidDel="00000000" w:rsidR="00000000" w:rsidRPr="00000000">
        <w:rPr>
          <w:b w:val="1"/>
          <w:sz w:val="24"/>
          <w:szCs w:val="24"/>
          <w:rtl w:val="0"/>
        </w:rPr>
        <w:br w:type="textWrapping"/>
        <w:tab/>
        <w:t xml:space="preserve">the esp32 code:</w:t>
      </w:r>
    </w:p>
    <w:p w:rsidR="00000000" w:rsidDel="00000000" w:rsidP="00000000" w:rsidRDefault="00000000" w:rsidRPr="00000000" w14:paraId="000003DA">
      <w:pPr>
        <w:shd w:fill="1f272a" w:val="clear"/>
        <w:spacing w:line="325.71428571428567" w:lineRule="auto"/>
        <w:ind w:left="720" w:firstLine="0"/>
        <w:rPr>
          <w:rFonts w:ascii="Courier New" w:cs="Courier New" w:eastAsia="Courier New" w:hAnsi="Courier New"/>
          <w:b w:val="1"/>
          <w:color w:val="7fcbcd"/>
          <w:sz w:val="21"/>
          <w:szCs w:val="21"/>
        </w:rPr>
      </w:pPr>
      <w:r w:rsidDel="00000000" w:rsidR="00000000" w:rsidRPr="00000000">
        <w:rPr>
          <w:rFonts w:ascii="Courier New" w:cs="Courier New" w:eastAsia="Courier New" w:hAnsi="Courier New"/>
          <w:b w:val="1"/>
          <w:color w:val="c586c0"/>
          <w:sz w:val="21"/>
          <w:szCs w:val="21"/>
          <w:rtl w:val="0"/>
        </w:rPr>
        <w:t xml:space="preserve">#include</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&lt;WiFi.h&gt;</w:t>
      </w:r>
    </w:p>
    <w:p w:rsidR="00000000" w:rsidDel="00000000" w:rsidP="00000000" w:rsidRDefault="00000000" w:rsidRPr="00000000" w14:paraId="000003DB">
      <w:pPr>
        <w:shd w:fill="1f272a" w:val="clear"/>
        <w:spacing w:line="325.71428571428567" w:lineRule="auto"/>
        <w:ind w:left="720" w:firstLine="0"/>
        <w:rPr>
          <w:rFonts w:ascii="Courier New" w:cs="Courier New" w:eastAsia="Courier New" w:hAnsi="Courier New"/>
          <w:b w:val="1"/>
          <w:color w:val="7fcbcd"/>
          <w:sz w:val="21"/>
          <w:szCs w:val="21"/>
        </w:rPr>
      </w:pPr>
      <w:r w:rsidDel="00000000" w:rsidR="00000000" w:rsidRPr="00000000">
        <w:rPr>
          <w:rFonts w:ascii="Courier New" w:cs="Courier New" w:eastAsia="Courier New" w:hAnsi="Courier New"/>
          <w:b w:val="1"/>
          <w:color w:val="c586c0"/>
          <w:sz w:val="21"/>
          <w:szCs w:val="21"/>
          <w:rtl w:val="0"/>
        </w:rPr>
        <w:t xml:space="preserve">#include</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&lt;WebServer.h&gt;</w:t>
      </w:r>
    </w:p>
    <w:p w:rsidR="00000000" w:rsidDel="00000000" w:rsidP="00000000" w:rsidRDefault="00000000" w:rsidRPr="00000000" w14:paraId="000003DC">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DD">
      <w:pPr>
        <w:shd w:fill="1f272a" w:val="clear"/>
        <w:spacing w:line="325.71428571428567" w:lineRule="auto"/>
        <w:ind w:left="720" w:firstLine="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char</w:t>
      </w:r>
      <w:r w:rsidDel="00000000" w:rsidR="00000000" w:rsidRPr="00000000">
        <w:rPr>
          <w:rFonts w:ascii="Courier New" w:cs="Courier New" w:eastAsia="Courier New" w:hAnsi="Courier New"/>
          <w:b w:val="1"/>
          <w:color w:val="dae3e3"/>
          <w:sz w:val="21"/>
          <w:szCs w:val="21"/>
          <w:rtl w:val="0"/>
        </w:rPr>
        <w:t xml:space="preserve">* ssid = </w:t>
      </w:r>
      <w:r w:rsidDel="00000000" w:rsidR="00000000" w:rsidRPr="00000000">
        <w:rPr>
          <w:rFonts w:ascii="Courier New" w:cs="Courier New" w:eastAsia="Courier New" w:hAnsi="Courier New"/>
          <w:b w:val="1"/>
          <w:color w:val="7fcbcd"/>
          <w:sz w:val="21"/>
          <w:szCs w:val="21"/>
          <w:rtl w:val="0"/>
        </w:rPr>
        <w:t xml:space="preserve">"osama"</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8c8d"/>
          <w:sz w:val="21"/>
          <w:szCs w:val="21"/>
          <w:rtl w:val="0"/>
        </w:rPr>
        <w:t xml:space="preserve">     // Replace with your WiFi SSID</w:t>
      </w:r>
    </w:p>
    <w:p w:rsidR="00000000" w:rsidDel="00000000" w:rsidP="00000000" w:rsidRDefault="00000000" w:rsidRPr="00000000" w14:paraId="000003DE">
      <w:pPr>
        <w:shd w:fill="1f272a" w:val="clear"/>
        <w:spacing w:line="325.71428571428567" w:lineRule="auto"/>
        <w:ind w:left="720" w:firstLine="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0ca1a6"/>
          <w:sz w:val="21"/>
          <w:szCs w:val="21"/>
          <w:rtl w:val="0"/>
        </w:rPr>
        <w:t xml:space="preserve">const</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0ca1a6"/>
          <w:sz w:val="21"/>
          <w:szCs w:val="21"/>
          <w:rtl w:val="0"/>
        </w:rPr>
        <w:t xml:space="preserve">char</w:t>
      </w:r>
      <w:r w:rsidDel="00000000" w:rsidR="00000000" w:rsidRPr="00000000">
        <w:rPr>
          <w:rFonts w:ascii="Courier New" w:cs="Courier New" w:eastAsia="Courier New" w:hAnsi="Courier New"/>
          <w:b w:val="1"/>
          <w:color w:val="dae3e3"/>
          <w:sz w:val="21"/>
          <w:szCs w:val="21"/>
          <w:rtl w:val="0"/>
        </w:rPr>
        <w:t xml:space="preserve">* password = </w:t>
      </w:r>
      <w:r w:rsidDel="00000000" w:rsidR="00000000" w:rsidRPr="00000000">
        <w:rPr>
          <w:rFonts w:ascii="Courier New" w:cs="Courier New" w:eastAsia="Courier New" w:hAnsi="Courier New"/>
          <w:b w:val="1"/>
          <w:color w:val="7fcbcd"/>
          <w:sz w:val="21"/>
          <w:szCs w:val="21"/>
          <w:rtl w:val="0"/>
        </w:rPr>
        <w:t xml:space="preserve">"osama2002"</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8c8d"/>
          <w:sz w:val="21"/>
          <w:szCs w:val="21"/>
          <w:rtl w:val="0"/>
        </w:rPr>
        <w:t xml:space="preserve"> // Replace with your WiFi Password</w:t>
      </w:r>
    </w:p>
    <w:p w:rsidR="00000000" w:rsidDel="00000000" w:rsidP="00000000" w:rsidRDefault="00000000" w:rsidRPr="00000000" w14:paraId="000003DF">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E0">
      <w:pPr>
        <w:shd w:fill="1f272a" w:val="clear"/>
        <w:spacing w:line="325.71428571428567" w:lineRule="auto"/>
        <w:ind w:left="720" w:firstLine="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dae3e3"/>
          <w:sz w:val="21"/>
          <w:szCs w:val="21"/>
          <w:rtl w:val="0"/>
        </w:rPr>
        <w:t xml:space="preserve">WebServer </w:t>
      </w:r>
      <w:r w:rsidDel="00000000" w:rsidR="00000000" w:rsidRPr="00000000">
        <w:rPr>
          <w:rFonts w:ascii="Courier New" w:cs="Courier New" w:eastAsia="Courier New" w:hAnsi="Courier New"/>
          <w:b w:val="1"/>
          <w:color w:val="f39c12"/>
          <w:sz w:val="21"/>
          <w:szCs w:val="21"/>
          <w:rtl w:val="0"/>
        </w:rPr>
        <w:t xml:space="preserve">server</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80</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8c8d"/>
          <w:sz w:val="21"/>
          <w:szCs w:val="21"/>
          <w:rtl w:val="0"/>
        </w:rPr>
        <w:t xml:space="preserve"> // Create web server on port 80</w:t>
      </w:r>
    </w:p>
    <w:p w:rsidR="00000000" w:rsidDel="00000000" w:rsidP="00000000" w:rsidRDefault="00000000" w:rsidRPr="00000000" w14:paraId="000003E1">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String message = </w:t>
      </w:r>
      <w:r w:rsidDel="00000000" w:rsidR="00000000" w:rsidRPr="00000000">
        <w:rPr>
          <w:rFonts w:ascii="Courier New" w:cs="Courier New" w:eastAsia="Courier New" w:hAnsi="Courier New"/>
          <w:b w:val="1"/>
          <w:color w:val="7fcbcd"/>
          <w:sz w:val="21"/>
          <w:szCs w:val="21"/>
          <w:rtl w:val="0"/>
        </w:rPr>
        <w:t xml:space="preserve">"Waiting for milkshake orders..."</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E2">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E3">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handleRoot</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E4">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String html = </w:t>
      </w:r>
      <w:r w:rsidDel="00000000" w:rsidR="00000000" w:rsidRPr="00000000">
        <w:rPr>
          <w:rFonts w:ascii="Courier New" w:cs="Courier New" w:eastAsia="Courier New" w:hAnsi="Courier New"/>
          <w:b w:val="1"/>
          <w:color w:val="7fcbcd"/>
          <w:sz w:val="21"/>
          <w:szCs w:val="21"/>
          <w:rtl w:val="0"/>
        </w:rPr>
        <w:t xml:space="preserve">"&lt;html&gt;&lt;head&gt;&lt;meta http-equiv='refresh' content='1'&gt;&lt;/head&gt;"</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E5">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html += </w:t>
      </w:r>
      <w:r w:rsidDel="00000000" w:rsidR="00000000" w:rsidRPr="00000000">
        <w:rPr>
          <w:rFonts w:ascii="Courier New" w:cs="Courier New" w:eastAsia="Courier New" w:hAnsi="Courier New"/>
          <w:b w:val="1"/>
          <w:color w:val="7fcbcd"/>
          <w:sz w:val="21"/>
          <w:szCs w:val="21"/>
          <w:rtl w:val="0"/>
        </w:rPr>
        <w:t xml:space="preserve">"&lt;body style='font-family: Arial, sans-serif; background-color: #f7f7f7;'&gt;"</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E6">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html += </w:t>
      </w:r>
      <w:r w:rsidDel="00000000" w:rsidR="00000000" w:rsidRPr="00000000">
        <w:rPr>
          <w:rFonts w:ascii="Courier New" w:cs="Courier New" w:eastAsia="Courier New" w:hAnsi="Courier New"/>
          <w:b w:val="1"/>
          <w:color w:val="7fcbcd"/>
          <w:sz w:val="21"/>
          <w:szCs w:val="21"/>
          <w:rtl w:val="0"/>
        </w:rPr>
        <w:t xml:space="preserve">"&lt;h2 style='color: #4CAF50;'&gt;Milkshake Factory Orders&lt;/h2&gt;"</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E7">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html += </w:t>
      </w:r>
      <w:r w:rsidDel="00000000" w:rsidR="00000000" w:rsidRPr="00000000">
        <w:rPr>
          <w:rFonts w:ascii="Courier New" w:cs="Courier New" w:eastAsia="Courier New" w:hAnsi="Courier New"/>
          <w:b w:val="1"/>
          <w:color w:val="7fcbcd"/>
          <w:sz w:val="21"/>
          <w:szCs w:val="21"/>
          <w:rtl w:val="0"/>
        </w:rPr>
        <w:t xml:space="preserve">"&lt;p style='font-size: 20px;'&gt;Current Order Status:&lt;/p&gt;"</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E8">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html += </w:t>
      </w:r>
      <w:r w:rsidDel="00000000" w:rsidR="00000000" w:rsidRPr="00000000">
        <w:rPr>
          <w:rFonts w:ascii="Courier New" w:cs="Courier New" w:eastAsia="Courier New" w:hAnsi="Courier New"/>
          <w:b w:val="1"/>
          <w:color w:val="7fcbcd"/>
          <w:sz w:val="21"/>
          <w:szCs w:val="21"/>
          <w:rtl w:val="0"/>
        </w:rPr>
        <w:t xml:space="preserve">"&lt;p style='font-size: 24px; color: #4CAF50;'&gt;"</w:t>
      </w:r>
      <w:r w:rsidDel="00000000" w:rsidR="00000000" w:rsidRPr="00000000">
        <w:rPr>
          <w:rFonts w:ascii="Courier New" w:cs="Courier New" w:eastAsia="Courier New" w:hAnsi="Courier New"/>
          <w:b w:val="1"/>
          <w:color w:val="dae3e3"/>
          <w:sz w:val="21"/>
          <w:szCs w:val="21"/>
          <w:rtl w:val="0"/>
        </w:rPr>
        <w:t xml:space="preserve"> + message + </w:t>
      </w:r>
      <w:r w:rsidDel="00000000" w:rsidR="00000000" w:rsidRPr="00000000">
        <w:rPr>
          <w:rFonts w:ascii="Courier New" w:cs="Courier New" w:eastAsia="Courier New" w:hAnsi="Courier New"/>
          <w:b w:val="1"/>
          <w:color w:val="7fcbcd"/>
          <w:sz w:val="21"/>
          <w:szCs w:val="21"/>
          <w:rtl w:val="0"/>
        </w:rPr>
        <w:t xml:space="preserve">"&lt;/p&gt;"</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E9">
      <w:pPr>
        <w:shd w:fill="1f272a" w:val="clear"/>
        <w:spacing w:line="325.71428571428567" w:lineRule="auto"/>
        <w:ind w:left="720" w:firstLine="0"/>
        <w:rPr>
          <w:rFonts w:ascii="Courier New" w:cs="Courier New" w:eastAsia="Courier New" w:hAnsi="Courier New"/>
          <w:b w:val="1"/>
          <w:color w:val="7fcbcd"/>
          <w:sz w:val="21"/>
          <w:szCs w:val="21"/>
        </w:rPr>
      </w:pPr>
      <w:r w:rsidDel="00000000" w:rsidR="00000000" w:rsidRPr="00000000">
        <w:rPr>
          <w:rFonts w:ascii="Courier New" w:cs="Courier New" w:eastAsia="Courier New" w:hAnsi="Courier New"/>
          <w:b w:val="1"/>
          <w:color w:val="dae3e3"/>
          <w:sz w:val="21"/>
          <w:szCs w:val="21"/>
          <w:rtl w:val="0"/>
        </w:rPr>
        <w:t xml:space="preserve">    html += </w:t>
      </w:r>
      <w:r w:rsidDel="00000000" w:rsidR="00000000" w:rsidRPr="00000000">
        <w:rPr>
          <w:rFonts w:ascii="Courier New" w:cs="Courier New" w:eastAsia="Courier New" w:hAnsi="Courier New"/>
          <w:b w:val="1"/>
          <w:color w:val="7fcbcd"/>
          <w:sz w:val="21"/>
          <w:szCs w:val="21"/>
          <w:rtl w:val="0"/>
        </w:rPr>
        <w:t xml:space="preserve">"&lt;footer style='position: absolute; bottom: 10px; width: 100%; text-align: center;'&gt;"</w:t>
      </w:r>
    </w:p>
    <w:p w:rsidR="00000000" w:rsidDel="00000000" w:rsidP="00000000" w:rsidRDefault="00000000" w:rsidRPr="00000000" w14:paraId="000003EA">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"&lt;p style='font-size: 14px; color: #777;'&gt;Milkshake Factory - Powered by ESP32&lt;/p&gt;&lt;/footer&gt;"</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EB">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html += </w:t>
      </w:r>
      <w:r w:rsidDel="00000000" w:rsidR="00000000" w:rsidRPr="00000000">
        <w:rPr>
          <w:rFonts w:ascii="Courier New" w:cs="Courier New" w:eastAsia="Courier New" w:hAnsi="Courier New"/>
          <w:b w:val="1"/>
          <w:color w:val="7fcbcd"/>
          <w:sz w:val="21"/>
          <w:szCs w:val="21"/>
          <w:rtl w:val="0"/>
        </w:rPr>
        <w:t xml:space="preserve">"&lt;/body&gt;&lt;/html&gt;"</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EC">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server</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send</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200</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"text/html"</w:t>
      </w:r>
      <w:r w:rsidDel="00000000" w:rsidR="00000000" w:rsidRPr="00000000">
        <w:rPr>
          <w:rFonts w:ascii="Courier New" w:cs="Courier New" w:eastAsia="Courier New" w:hAnsi="Courier New"/>
          <w:b w:val="1"/>
          <w:color w:val="dae3e3"/>
          <w:sz w:val="21"/>
          <w:szCs w:val="21"/>
          <w:rtl w:val="0"/>
        </w:rPr>
        <w:t xml:space="preserve">, html);</w:t>
      </w:r>
    </w:p>
    <w:p w:rsidR="00000000" w:rsidDel="00000000" w:rsidP="00000000" w:rsidRDefault="00000000" w:rsidRPr="00000000" w14:paraId="000003ED">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EE">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EF">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setup</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F0">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Serial</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begin</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115200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F1">
      <w:pPr>
        <w:shd w:fill="1f272a" w:val="clear"/>
        <w:spacing w:line="325.71428571428567" w:lineRule="auto"/>
        <w:ind w:left="720" w:firstLine="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Serial2</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begin</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115200</w:t>
      </w:r>
      <w:r w:rsidDel="00000000" w:rsidR="00000000" w:rsidRPr="00000000">
        <w:rPr>
          <w:rFonts w:ascii="Courier New" w:cs="Courier New" w:eastAsia="Courier New" w:hAnsi="Courier New"/>
          <w:b w:val="1"/>
          <w:color w:val="dae3e3"/>
          <w:sz w:val="21"/>
          <w:szCs w:val="21"/>
          <w:rtl w:val="0"/>
        </w:rPr>
        <w:t xml:space="preserve">, SERIAL_8N1, </w:t>
      </w:r>
      <w:r w:rsidDel="00000000" w:rsidR="00000000" w:rsidRPr="00000000">
        <w:rPr>
          <w:rFonts w:ascii="Courier New" w:cs="Courier New" w:eastAsia="Courier New" w:hAnsi="Courier New"/>
          <w:b w:val="1"/>
          <w:color w:val="7fcbcd"/>
          <w:sz w:val="21"/>
          <w:szCs w:val="21"/>
          <w:rtl w:val="0"/>
        </w:rPr>
        <w:t xml:space="preserve">16</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7fcbcd"/>
          <w:sz w:val="21"/>
          <w:szCs w:val="21"/>
          <w:rtl w:val="0"/>
        </w:rPr>
        <w:t xml:space="preserve">17</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8c8d"/>
          <w:sz w:val="21"/>
          <w:szCs w:val="21"/>
          <w:rtl w:val="0"/>
        </w:rPr>
        <w:t xml:space="preserve"> // RX2 = GPIO 16, TX2 = GPIO 17</w:t>
      </w:r>
    </w:p>
    <w:p w:rsidR="00000000" w:rsidDel="00000000" w:rsidP="00000000" w:rsidRDefault="00000000" w:rsidRPr="00000000" w14:paraId="000003F2">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WiFi</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begin</w:t>
      </w:r>
      <w:r w:rsidDel="00000000" w:rsidR="00000000" w:rsidRPr="00000000">
        <w:rPr>
          <w:rFonts w:ascii="Courier New" w:cs="Courier New" w:eastAsia="Courier New" w:hAnsi="Courier New"/>
          <w:b w:val="1"/>
          <w:color w:val="dae3e3"/>
          <w:sz w:val="21"/>
          <w:szCs w:val="21"/>
          <w:rtl w:val="0"/>
        </w:rPr>
        <w:t xml:space="preserve">(ssid, password);</w:t>
      </w:r>
    </w:p>
    <w:p w:rsidR="00000000" w:rsidDel="00000000" w:rsidP="00000000" w:rsidRDefault="00000000" w:rsidRPr="00000000" w14:paraId="000003F3">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F4">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while</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WiFi</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status</w:t>
      </w:r>
      <w:r w:rsidDel="00000000" w:rsidR="00000000" w:rsidRPr="00000000">
        <w:rPr>
          <w:rFonts w:ascii="Courier New" w:cs="Courier New" w:eastAsia="Courier New" w:hAnsi="Courier New"/>
          <w:b w:val="1"/>
          <w:color w:val="dae3e3"/>
          <w:sz w:val="21"/>
          <w:szCs w:val="21"/>
          <w:rtl w:val="0"/>
        </w:rPr>
        <w:t xml:space="preserve">() != WL_CONNECTED) {</w:t>
      </w:r>
    </w:p>
    <w:p w:rsidR="00000000" w:rsidDel="00000000" w:rsidP="00000000" w:rsidRDefault="00000000" w:rsidRPr="00000000" w14:paraId="000003F5">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delay</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1000</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F6">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Serial</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println</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"Connecting to WiFi..."</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F7">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3F8">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F9">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Serial</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println</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"Connected to WiFi"</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FA">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Serial</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print</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"ESP32 IP Address: "</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FB">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Serial</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println</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WiFi</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localIP</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FC">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3FD">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server</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on</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w:t>
      </w:r>
      <w:r w:rsidDel="00000000" w:rsidR="00000000" w:rsidRPr="00000000">
        <w:rPr>
          <w:rFonts w:ascii="Courier New" w:cs="Courier New" w:eastAsia="Courier New" w:hAnsi="Courier New"/>
          <w:b w:val="1"/>
          <w:color w:val="dae3e3"/>
          <w:sz w:val="21"/>
          <w:szCs w:val="21"/>
          <w:rtl w:val="0"/>
        </w:rPr>
        <w:t xml:space="preserve">, handleRoot);</w:t>
      </w:r>
    </w:p>
    <w:p w:rsidR="00000000" w:rsidDel="00000000" w:rsidP="00000000" w:rsidRDefault="00000000" w:rsidRPr="00000000" w14:paraId="000003FE">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server</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begin</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3FF">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Serial</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println</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"Web server started"</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400">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401">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tl w:val="0"/>
        </w:rPr>
      </w:r>
    </w:p>
    <w:p w:rsidR="00000000" w:rsidDel="00000000" w:rsidP="00000000" w:rsidRDefault="00000000" w:rsidRPr="00000000" w14:paraId="00000402">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0ca1a6"/>
          <w:sz w:val="21"/>
          <w:szCs w:val="21"/>
          <w:rtl w:val="0"/>
        </w:rPr>
        <w:t xml:space="preserve">void</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loop</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403">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c586c0"/>
          <w:sz w:val="21"/>
          <w:szCs w:val="21"/>
          <w:rtl w:val="0"/>
        </w:rPr>
        <w:t xml:space="preserve">if</w:t>
      </w: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Serial2</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available</w:t>
      </w: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404">
      <w:pPr>
        <w:shd w:fill="1f272a" w:val="clear"/>
        <w:spacing w:line="325.71428571428567" w:lineRule="auto"/>
        <w:ind w:left="720" w:firstLine="0"/>
        <w:rPr>
          <w:rFonts w:ascii="Courier New" w:cs="Courier New" w:eastAsia="Courier New" w:hAnsi="Courier New"/>
          <w:b w:val="1"/>
          <w:color w:val="7f8c8d"/>
          <w:sz w:val="21"/>
          <w:szCs w:val="21"/>
        </w:rPr>
      </w:pPr>
      <w:r w:rsidDel="00000000" w:rsidR="00000000" w:rsidRPr="00000000">
        <w:rPr>
          <w:rFonts w:ascii="Courier New" w:cs="Courier New" w:eastAsia="Courier New" w:hAnsi="Courier New"/>
          <w:b w:val="1"/>
          <w:color w:val="dae3e3"/>
          <w:sz w:val="21"/>
          <w:szCs w:val="21"/>
          <w:rtl w:val="0"/>
        </w:rPr>
        <w:t xml:space="preserve">        message = </w:t>
      </w:r>
      <w:r w:rsidDel="00000000" w:rsidR="00000000" w:rsidRPr="00000000">
        <w:rPr>
          <w:rFonts w:ascii="Courier New" w:cs="Courier New" w:eastAsia="Courier New" w:hAnsi="Courier New"/>
          <w:b w:val="1"/>
          <w:color w:val="f39c12"/>
          <w:sz w:val="21"/>
          <w:szCs w:val="21"/>
          <w:rtl w:val="0"/>
        </w:rPr>
        <w:t xml:space="preserve">Serial2</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readStringUntil</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\n</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8c8d"/>
          <w:sz w:val="21"/>
          <w:szCs w:val="21"/>
          <w:rtl w:val="0"/>
        </w:rPr>
        <w:t xml:space="preserve"> // Read message from Arduino</w:t>
      </w:r>
    </w:p>
    <w:p w:rsidR="00000000" w:rsidDel="00000000" w:rsidP="00000000" w:rsidRDefault="00000000" w:rsidRPr="00000000" w14:paraId="00000405">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Serial</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println</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7fcbcd"/>
          <w:sz w:val="21"/>
          <w:szCs w:val="21"/>
          <w:rtl w:val="0"/>
        </w:rPr>
        <w:t xml:space="preserve">"Received: "</w:t>
      </w:r>
      <w:r w:rsidDel="00000000" w:rsidR="00000000" w:rsidRPr="00000000">
        <w:rPr>
          <w:rFonts w:ascii="Courier New" w:cs="Courier New" w:eastAsia="Courier New" w:hAnsi="Courier New"/>
          <w:b w:val="1"/>
          <w:color w:val="dae3e3"/>
          <w:sz w:val="21"/>
          <w:szCs w:val="21"/>
          <w:rtl w:val="0"/>
        </w:rPr>
        <w:t xml:space="preserve"> + message);</w:t>
      </w:r>
    </w:p>
    <w:p w:rsidR="00000000" w:rsidDel="00000000" w:rsidP="00000000" w:rsidRDefault="00000000" w:rsidRPr="00000000" w14:paraId="00000406">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p>
    <w:p w:rsidR="00000000" w:rsidDel="00000000" w:rsidP="00000000" w:rsidRDefault="00000000" w:rsidRPr="00000000" w14:paraId="00000407">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    </w:t>
      </w:r>
      <w:r w:rsidDel="00000000" w:rsidR="00000000" w:rsidRPr="00000000">
        <w:rPr>
          <w:rFonts w:ascii="Courier New" w:cs="Courier New" w:eastAsia="Courier New" w:hAnsi="Courier New"/>
          <w:b w:val="1"/>
          <w:color w:val="f39c12"/>
          <w:sz w:val="21"/>
          <w:szCs w:val="21"/>
          <w:rtl w:val="0"/>
        </w:rPr>
        <w:t xml:space="preserve">server</w:t>
      </w:r>
      <w:r w:rsidDel="00000000" w:rsidR="00000000" w:rsidRPr="00000000">
        <w:rPr>
          <w:rFonts w:ascii="Courier New" w:cs="Courier New" w:eastAsia="Courier New" w:hAnsi="Courier New"/>
          <w:b w:val="1"/>
          <w:color w:val="dae3e3"/>
          <w:sz w:val="21"/>
          <w:szCs w:val="21"/>
          <w:rtl w:val="0"/>
        </w:rPr>
        <w:t xml:space="preserve">.</w:t>
      </w:r>
      <w:r w:rsidDel="00000000" w:rsidR="00000000" w:rsidRPr="00000000">
        <w:rPr>
          <w:rFonts w:ascii="Courier New" w:cs="Courier New" w:eastAsia="Courier New" w:hAnsi="Courier New"/>
          <w:b w:val="1"/>
          <w:color w:val="f39c12"/>
          <w:sz w:val="21"/>
          <w:szCs w:val="21"/>
          <w:rtl w:val="0"/>
        </w:rPr>
        <w:t xml:space="preserve">handleClient</w:t>
      </w: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408">
      <w:pPr>
        <w:shd w:fill="1f272a" w:val="clear"/>
        <w:spacing w:line="325.71428571428567" w:lineRule="auto"/>
        <w:ind w:left="720" w:firstLine="0"/>
        <w:rPr>
          <w:rFonts w:ascii="Courier New" w:cs="Courier New" w:eastAsia="Courier New" w:hAnsi="Courier New"/>
          <w:b w:val="1"/>
          <w:color w:val="dae3e3"/>
          <w:sz w:val="21"/>
          <w:szCs w:val="21"/>
        </w:rPr>
      </w:pPr>
      <w:r w:rsidDel="00000000" w:rsidR="00000000" w:rsidRPr="00000000">
        <w:rPr>
          <w:rFonts w:ascii="Courier New" w:cs="Courier New" w:eastAsia="Courier New" w:hAnsi="Courier New"/>
          <w:b w:val="1"/>
          <w:color w:val="dae3e3"/>
          <w:sz w:val="21"/>
          <w:szCs w:val="21"/>
          <w:rtl w:val="0"/>
        </w:rPr>
        <w:t xml:space="preserve">}</w:t>
      </w:r>
    </w:p>
    <w:p w:rsidR="00000000" w:rsidDel="00000000" w:rsidP="00000000" w:rsidRDefault="00000000" w:rsidRPr="00000000" w14:paraId="00000409">
      <w:pPr>
        <w:ind w:left="720" w:firstLine="0"/>
        <w:jc w:val="left"/>
        <w:rPr>
          <w:b w:val="1"/>
          <w:sz w:val="24"/>
          <w:szCs w:val="24"/>
        </w:rPr>
      </w:pPr>
      <w:r w:rsidDel="00000000" w:rsidR="00000000" w:rsidRPr="00000000">
        <w:rPr>
          <w:b w:val="1"/>
          <w:sz w:val="24"/>
          <w:szCs w:val="24"/>
          <w:rtl w:val="0"/>
        </w:rPr>
        <w:tab/>
      </w:r>
    </w:p>
    <w:sectPr>
      <w:headerReference r:id="rId44" w:type="default"/>
      <w:footerReference r:id="rId45" w:type="default"/>
      <w:type w:val="nextPage"/>
      <w:pgSz w:h="16840" w:w="11910" w:orient="portrait"/>
      <w:pgMar w:bottom="1440" w:top="1440" w:left="144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Courier New"/>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2781300</wp:posOffset>
              </wp:positionH>
              <wp:positionV relativeFrom="paragraph">
                <wp:posOffset>10236200</wp:posOffset>
              </wp:positionV>
              <wp:extent cx="161925" cy="161925"/>
              <wp:effectExtent b="0" l="0" r="0" t="0"/>
              <wp:wrapNone/>
              <wp:docPr id="91" name=""/>
              <a:graphic>
                <a:graphicData uri="http://schemas.microsoft.com/office/word/2010/wordprocessingShape">
                  <wps:wsp>
                    <wps:cNvSpPr/>
                    <wps:cNvPr id="11" name="Shape 11"/>
                    <wps:spPr>
                      <a:xfrm>
                        <a:off x="5269800" y="3703800"/>
                        <a:ext cx="152400" cy="152400"/>
                      </a:xfrm>
                      <a:prstGeom prst="rect">
                        <a:avLst/>
                      </a:prstGeom>
                      <a:noFill/>
                      <a:ln>
                        <a:noFill/>
                      </a:ln>
                    </wps:spPr>
                    <wps:txbx>
                      <w:txbxContent>
                        <w:p w:rsidR="00000000" w:rsidDel="00000000" w:rsidP="00000000" w:rsidRDefault="00000000" w:rsidRPr="00000000">
                          <w:pPr>
                            <w:spacing w:after="0" w:before="0" w:line="222.9999876022339"/>
                            <w:ind w:left="60" w:right="0" w:firstLine="0"/>
                            <w:jc w:val="left"/>
                            <w:textDirection w:val="btLr"/>
                          </w:pPr>
                          <w:r w:rsidDel="00000000" w:rsidR="00000000" w:rsidRPr="00000000">
                            <w:rPr>
                              <w:rFonts w:ascii="Calibri" w:cs="Calibri" w:eastAsia="Calibri" w:hAnsi="Calibri"/>
                              <w:b w:val="0"/>
                              <w:i w:val="0"/>
                              <w:smallCaps w:val="0"/>
                              <w:strike w:val="0"/>
                              <w:color w:val="000000"/>
                              <w:sz w:val="20"/>
                              <w:vertAlign w:val="baseline"/>
                            </w:rPr>
                            <w:t xml:space="preserve"> PAGE 2</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2781300</wp:posOffset>
              </wp:positionH>
              <wp:positionV relativeFrom="paragraph">
                <wp:posOffset>10236200</wp:posOffset>
              </wp:positionV>
              <wp:extent cx="161925" cy="161925"/>
              <wp:effectExtent b="0" l="0" r="0" t="0"/>
              <wp:wrapNone/>
              <wp:docPr id="91" name="image34.png"/>
              <a:graphic>
                <a:graphicData uri="http://schemas.openxmlformats.org/drawingml/2006/picture">
                  <pic:pic>
                    <pic:nvPicPr>
                      <pic:cNvPr id="0" name="image34.png"/>
                      <pic:cNvPicPr preferRelativeResize="0"/>
                    </pic:nvPicPr>
                    <pic:blipFill>
                      <a:blip r:embed="rId1"/>
                      <a:srcRect/>
                      <a:stretch>
                        <a:fillRect/>
                      </a:stretch>
                    </pic:blipFill>
                    <pic:spPr>
                      <a:xfrm>
                        <a:off x="0" y="0"/>
                        <a:ext cx="161925" cy="161925"/>
                      </a:xfrm>
                      <a:prstGeom prst="rect"/>
                      <a:ln/>
                    </pic:spPr>
                  </pic:pic>
                </a:graphicData>
              </a:graphic>
            </wp:anchor>
          </w:drawing>
        </mc:Fallback>
      </mc:AlternateContent>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2755900</wp:posOffset>
              </wp:positionH>
              <wp:positionV relativeFrom="paragraph">
                <wp:posOffset>10236200</wp:posOffset>
              </wp:positionV>
              <wp:extent cx="225425" cy="161925"/>
              <wp:effectExtent b="0" l="0" r="0" t="0"/>
              <wp:wrapNone/>
              <wp:docPr id="86" name=""/>
              <a:graphic>
                <a:graphicData uri="http://schemas.microsoft.com/office/word/2010/wordprocessingShape">
                  <wps:wsp>
                    <wps:cNvSpPr/>
                    <wps:cNvPr id="6" name="Shape 6"/>
                    <wps:spPr>
                      <a:xfrm>
                        <a:off x="5238050" y="3703800"/>
                        <a:ext cx="215900" cy="152400"/>
                      </a:xfrm>
                      <a:prstGeom prst="rect">
                        <a:avLst/>
                      </a:prstGeom>
                      <a:noFill/>
                      <a:ln>
                        <a:noFill/>
                      </a:ln>
                    </wps:spPr>
                    <wps:txbx>
                      <w:txbxContent>
                        <w:p w:rsidR="00000000" w:rsidDel="00000000" w:rsidP="00000000" w:rsidRDefault="00000000" w:rsidRPr="00000000">
                          <w:pPr>
                            <w:spacing w:after="0" w:before="0" w:line="222.9999876022339"/>
                            <w:ind w:left="60" w:right="0" w:firstLine="0"/>
                            <w:jc w:val="left"/>
                            <w:textDirection w:val="btLr"/>
                          </w:pPr>
                          <w:r w:rsidDel="00000000" w:rsidR="00000000" w:rsidRPr="00000000">
                            <w:rPr>
                              <w:rFonts w:ascii="Calibri" w:cs="Calibri" w:eastAsia="Calibri" w:hAnsi="Calibri"/>
                              <w:b w:val="0"/>
                              <w:i w:val="0"/>
                              <w:smallCaps w:val="0"/>
                              <w:strike w:val="0"/>
                              <w:color w:val="000000"/>
                              <w:sz w:val="20"/>
                              <w:vertAlign w:val="baseline"/>
                            </w:rPr>
                            <w:t xml:space="preserve"> PAGE 5</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2755900</wp:posOffset>
              </wp:positionH>
              <wp:positionV relativeFrom="paragraph">
                <wp:posOffset>10236200</wp:posOffset>
              </wp:positionV>
              <wp:extent cx="225425" cy="161925"/>
              <wp:effectExtent b="0" l="0" r="0" t="0"/>
              <wp:wrapNone/>
              <wp:docPr id="86" name="image26.png"/>
              <a:graphic>
                <a:graphicData uri="http://schemas.openxmlformats.org/drawingml/2006/picture">
                  <pic:pic>
                    <pic:nvPicPr>
                      <pic:cNvPr id="0" name="image26.png"/>
                      <pic:cNvPicPr preferRelativeResize="0"/>
                    </pic:nvPicPr>
                    <pic:blipFill>
                      <a:blip r:embed="rId1"/>
                      <a:srcRect/>
                      <a:stretch>
                        <a:fillRect/>
                      </a:stretch>
                    </pic:blipFill>
                    <pic:spPr>
                      <a:xfrm>
                        <a:off x="0" y="0"/>
                        <a:ext cx="225425" cy="161925"/>
                      </a:xfrm>
                      <a:prstGeom prst="rect"/>
                      <a:ln/>
                    </pic:spPr>
                  </pic:pic>
                </a:graphicData>
              </a:graphic>
            </wp:anchor>
          </w:drawing>
        </mc:Fallback>
      </mc:AlternateContent>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2755900</wp:posOffset>
              </wp:positionH>
              <wp:positionV relativeFrom="paragraph">
                <wp:posOffset>10236200</wp:posOffset>
              </wp:positionV>
              <wp:extent cx="225425" cy="161925"/>
              <wp:effectExtent b="0" l="0" r="0" t="0"/>
              <wp:wrapNone/>
              <wp:docPr id="85" name=""/>
              <a:graphic>
                <a:graphicData uri="http://schemas.microsoft.com/office/word/2010/wordprocessingShape">
                  <wps:wsp>
                    <wps:cNvSpPr/>
                    <wps:cNvPr id="5" name="Shape 5"/>
                    <wps:spPr>
                      <a:xfrm>
                        <a:off x="5238050" y="3703800"/>
                        <a:ext cx="215900" cy="152400"/>
                      </a:xfrm>
                      <a:prstGeom prst="rect">
                        <a:avLst/>
                      </a:prstGeom>
                      <a:noFill/>
                      <a:ln>
                        <a:noFill/>
                      </a:ln>
                    </wps:spPr>
                    <wps:txbx>
                      <w:txbxContent>
                        <w:p w:rsidR="00000000" w:rsidDel="00000000" w:rsidP="00000000" w:rsidRDefault="00000000" w:rsidRPr="00000000">
                          <w:pPr>
                            <w:spacing w:after="0" w:before="0" w:line="222.9999876022339"/>
                            <w:ind w:left="60" w:right="0" w:firstLine="0"/>
                            <w:jc w:val="left"/>
                            <w:textDirection w:val="btLr"/>
                          </w:pPr>
                          <w:r w:rsidDel="00000000" w:rsidR="00000000" w:rsidRPr="00000000">
                            <w:rPr>
                              <w:rFonts w:ascii="Calibri" w:cs="Calibri" w:eastAsia="Calibri" w:hAnsi="Calibri"/>
                              <w:b w:val="0"/>
                              <w:i w:val="0"/>
                              <w:smallCaps w:val="0"/>
                              <w:strike w:val="0"/>
                              <w:color w:val="000000"/>
                              <w:sz w:val="20"/>
                              <w:vertAlign w:val="baseline"/>
                            </w:rPr>
                            <w:t xml:space="preserve"> PAGE 12</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2755900</wp:posOffset>
              </wp:positionH>
              <wp:positionV relativeFrom="paragraph">
                <wp:posOffset>10236200</wp:posOffset>
              </wp:positionV>
              <wp:extent cx="225425" cy="161925"/>
              <wp:effectExtent b="0" l="0" r="0" t="0"/>
              <wp:wrapNone/>
              <wp:docPr id="85" name="image24.png"/>
              <a:graphic>
                <a:graphicData uri="http://schemas.openxmlformats.org/drawingml/2006/picture">
                  <pic:pic>
                    <pic:nvPicPr>
                      <pic:cNvPr id="0" name="image24.png"/>
                      <pic:cNvPicPr preferRelativeResize="0"/>
                    </pic:nvPicPr>
                    <pic:blipFill>
                      <a:blip r:embed="rId1"/>
                      <a:srcRect/>
                      <a:stretch>
                        <a:fillRect/>
                      </a:stretch>
                    </pic:blipFill>
                    <pic:spPr>
                      <a:xfrm>
                        <a:off x="0" y="0"/>
                        <a:ext cx="225425" cy="161925"/>
                      </a:xfrm>
                      <a:prstGeom prst="rect"/>
                      <a:ln/>
                    </pic:spPr>
                  </pic:pic>
                </a:graphicData>
              </a:graphic>
            </wp:anchor>
          </w:drawing>
        </mc:Fallback>
      </mc:AlternateContent>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2755900</wp:posOffset>
              </wp:positionH>
              <wp:positionV relativeFrom="paragraph">
                <wp:posOffset>10236200</wp:posOffset>
              </wp:positionV>
              <wp:extent cx="225425" cy="161925"/>
              <wp:effectExtent b="0" l="0" r="0" t="0"/>
              <wp:wrapNone/>
              <wp:docPr id="88" name=""/>
              <a:graphic>
                <a:graphicData uri="http://schemas.microsoft.com/office/word/2010/wordprocessingShape">
                  <wps:wsp>
                    <wps:cNvSpPr/>
                    <wps:cNvPr id="8" name="Shape 8"/>
                    <wps:spPr>
                      <a:xfrm>
                        <a:off x="5238050" y="3703800"/>
                        <a:ext cx="215900" cy="152400"/>
                      </a:xfrm>
                      <a:prstGeom prst="rect">
                        <a:avLst/>
                      </a:prstGeom>
                      <a:noFill/>
                      <a:ln>
                        <a:noFill/>
                      </a:ln>
                    </wps:spPr>
                    <wps:txbx>
                      <w:txbxContent>
                        <w:p w:rsidR="00000000" w:rsidDel="00000000" w:rsidP="00000000" w:rsidRDefault="00000000" w:rsidRPr="00000000">
                          <w:pPr>
                            <w:spacing w:after="0" w:before="0" w:line="222.9999876022339"/>
                            <w:ind w:left="60" w:right="0" w:firstLine="0"/>
                            <w:jc w:val="left"/>
                            <w:textDirection w:val="btLr"/>
                          </w:pPr>
                          <w:r w:rsidDel="00000000" w:rsidR="00000000" w:rsidRPr="00000000">
                            <w:rPr>
                              <w:rFonts w:ascii="Calibri" w:cs="Calibri" w:eastAsia="Calibri" w:hAnsi="Calibri"/>
                              <w:b w:val="0"/>
                              <w:i w:val="0"/>
                              <w:smallCaps w:val="0"/>
                              <w:strike w:val="0"/>
                              <w:color w:val="000000"/>
                              <w:sz w:val="20"/>
                              <w:vertAlign w:val="baseline"/>
                            </w:rPr>
                            <w:t xml:space="preserve"> PAGE 21</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2755900</wp:posOffset>
              </wp:positionH>
              <wp:positionV relativeFrom="paragraph">
                <wp:posOffset>10236200</wp:posOffset>
              </wp:positionV>
              <wp:extent cx="225425" cy="161925"/>
              <wp:effectExtent b="0" l="0" r="0" t="0"/>
              <wp:wrapNone/>
              <wp:docPr id="88" name="image30.png"/>
              <a:graphic>
                <a:graphicData uri="http://schemas.openxmlformats.org/drawingml/2006/picture">
                  <pic:pic>
                    <pic:nvPicPr>
                      <pic:cNvPr id="0" name="image30.png"/>
                      <pic:cNvPicPr preferRelativeResize="0"/>
                    </pic:nvPicPr>
                    <pic:blipFill>
                      <a:blip r:embed="rId1"/>
                      <a:srcRect/>
                      <a:stretch>
                        <a:fillRect/>
                      </a:stretch>
                    </pic:blipFill>
                    <pic:spPr>
                      <a:xfrm>
                        <a:off x="0" y="0"/>
                        <a:ext cx="225425" cy="161925"/>
                      </a:xfrm>
                      <a:prstGeom prst="rect"/>
                      <a:ln/>
                    </pic:spPr>
                  </pic:pic>
                </a:graphicData>
              </a:graphic>
            </wp:anchor>
          </w:drawing>
        </mc:Fallback>
      </mc:AlternateContent>
    </w:r>
  </w:p>
</w:ftr>
</file>

<file path=word/footer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2755900</wp:posOffset>
              </wp:positionH>
              <wp:positionV relativeFrom="paragraph">
                <wp:posOffset>10236200</wp:posOffset>
              </wp:positionV>
              <wp:extent cx="225425" cy="161925"/>
              <wp:effectExtent b="0" l="0" r="0" t="0"/>
              <wp:wrapNone/>
              <wp:docPr id="84" name=""/>
              <a:graphic>
                <a:graphicData uri="http://schemas.microsoft.com/office/word/2010/wordprocessingShape">
                  <wps:wsp>
                    <wps:cNvSpPr/>
                    <wps:cNvPr id="4" name="Shape 4"/>
                    <wps:spPr>
                      <a:xfrm>
                        <a:off x="5238050" y="3703800"/>
                        <a:ext cx="215900" cy="152400"/>
                      </a:xfrm>
                      <a:prstGeom prst="rect">
                        <a:avLst/>
                      </a:prstGeom>
                      <a:noFill/>
                      <a:ln>
                        <a:noFill/>
                      </a:ln>
                    </wps:spPr>
                    <wps:txbx>
                      <w:txbxContent>
                        <w:p w:rsidR="00000000" w:rsidDel="00000000" w:rsidP="00000000" w:rsidRDefault="00000000" w:rsidRPr="00000000">
                          <w:pPr>
                            <w:spacing w:after="0" w:before="0" w:line="222.9999876022339"/>
                            <w:ind w:left="60" w:right="0" w:firstLine="0"/>
                            <w:jc w:val="left"/>
                            <w:textDirection w:val="btLr"/>
                          </w:pPr>
                          <w:r w:rsidDel="00000000" w:rsidR="00000000" w:rsidRPr="00000000">
                            <w:rPr>
                              <w:rFonts w:ascii="Calibri" w:cs="Calibri" w:eastAsia="Calibri" w:hAnsi="Calibri"/>
                              <w:b w:val="0"/>
                              <w:i w:val="0"/>
                              <w:smallCaps w:val="0"/>
                              <w:strike w:val="0"/>
                              <w:color w:val="000000"/>
                              <w:sz w:val="20"/>
                              <w:vertAlign w:val="baseline"/>
                            </w:rPr>
                            <w:t xml:space="preserve"> PAGE 26</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2755900</wp:posOffset>
              </wp:positionH>
              <wp:positionV relativeFrom="paragraph">
                <wp:posOffset>10236200</wp:posOffset>
              </wp:positionV>
              <wp:extent cx="225425" cy="161925"/>
              <wp:effectExtent b="0" l="0" r="0" t="0"/>
              <wp:wrapNone/>
              <wp:docPr id="84" name="image23.png"/>
              <a:graphic>
                <a:graphicData uri="http://schemas.openxmlformats.org/drawingml/2006/picture">
                  <pic:pic>
                    <pic:nvPicPr>
                      <pic:cNvPr id="0" name="image23.png"/>
                      <pic:cNvPicPr preferRelativeResize="0"/>
                    </pic:nvPicPr>
                    <pic:blipFill>
                      <a:blip r:embed="rId1"/>
                      <a:srcRect/>
                      <a:stretch>
                        <a:fillRect/>
                      </a:stretch>
                    </pic:blipFill>
                    <pic:spPr>
                      <a:xfrm>
                        <a:off x="0" y="0"/>
                        <a:ext cx="225425" cy="161925"/>
                      </a:xfrm>
                      <a:prstGeom prst="rect"/>
                      <a:ln/>
                    </pic:spPr>
                  </pic:pic>
                </a:graphicData>
              </a:graphic>
            </wp:anchor>
          </w:drawing>
        </mc:Fallback>
      </mc:AlternateContent>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Pr>
      <mc:AlternateContent>
        <mc:Choice Requires="wps">
          <w:drawing>
            <wp:anchor allowOverlap="1" behindDoc="1" distB="0" distT="0" distL="0" distR="0" hidden="0" layoutInCell="1" locked="0" relativeHeight="0" simplePos="0">
              <wp:simplePos x="0" y="0"/>
              <wp:positionH relativeFrom="page">
                <wp:posOffset>899997</wp:posOffset>
              </wp:positionH>
              <wp:positionV relativeFrom="page">
                <wp:posOffset>399872</wp:posOffset>
              </wp:positionV>
              <wp:extent cx="1270" cy="12700"/>
              <wp:effectExtent b="0" l="0" r="0" t="0"/>
              <wp:wrapNone/>
              <wp:docPr id="90" name=""/>
              <a:graphic>
                <a:graphicData uri="http://schemas.microsoft.com/office/word/2010/wordprocessingShape">
                  <wps:wsp>
                    <wps:cNvSpPr/>
                    <wps:cNvPr id="10" name="Shape 10"/>
                    <wps:spPr>
                      <a:xfrm>
                        <a:off x="2465958" y="3779365"/>
                        <a:ext cx="5760085" cy="1270"/>
                      </a:xfrm>
                      <a:custGeom>
                        <a:rect b="b" l="l" r="r" t="t"/>
                        <a:pathLst>
                          <a:path extrusionOk="0" h="120000" w="5760085">
                            <a:moveTo>
                              <a:pt x="0" y="0"/>
                            </a:moveTo>
                            <a:lnTo>
                              <a:pt x="5759996"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1" distB="0" distT="0" distL="0" distR="0" hidden="0" layoutInCell="1" locked="0" relativeHeight="0" simplePos="0">
              <wp:simplePos x="0" y="0"/>
              <wp:positionH relativeFrom="page">
                <wp:posOffset>899997</wp:posOffset>
              </wp:positionH>
              <wp:positionV relativeFrom="page">
                <wp:posOffset>399872</wp:posOffset>
              </wp:positionV>
              <wp:extent cx="1270" cy="12700"/>
              <wp:effectExtent b="0" l="0" r="0" t="0"/>
              <wp:wrapNone/>
              <wp:docPr id="90" name="image33.png"/>
              <a:graphic>
                <a:graphicData uri="http://schemas.openxmlformats.org/drawingml/2006/picture">
                  <pic:pic>
                    <pic:nvPicPr>
                      <pic:cNvPr id="0" name="image33.png"/>
                      <pic:cNvPicPr preferRelativeResize="0"/>
                    </pic:nvPicPr>
                    <pic:blipFill>
                      <a:blip r:embed="rId1"/>
                      <a:srcRect/>
                      <a:stretch>
                        <a:fillRect/>
                      </a:stretch>
                    </pic:blipFill>
                    <pic:spPr>
                      <a:xfrm>
                        <a:off x="0" y="0"/>
                        <a:ext cx="1270" cy="12700"/>
                      </a:xfrm>
                      <a:prstGeom prst="rect"/>
                      <a:ln/>
                    </pic:spPr>
                  </pic:pic>
                </a:graphicData>
              </a:graphic>
            </wp:anchor>
          </w:drawing>
        </mc:Fallback>
      </mc:AlternateContent>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Calibri" w:cs="Calibri" w:eastAsia="Calibri" w:hAnsi="Calibri"/>
        <w:b w:val="0"/>
        <w:i w:val="0"/>
        <w:smallCaps w:val="0"/>
        <w:strike w:val="0"/>
        <w:color w:val="000000"/>
        <w:sz w:val="2"/>
        <w:szCs w:val="2"/>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Pr>
      <mc:AlternateContent>
        <mc:Choice Requires="wps">
          <w:drawing>
            <wp:anchor allowOverlap="1" behindDoc="1" distB="0" distT="0" distL="0" distR="0" hidden="0" layoutInCell="1" locked="0" relativeHeight="0" simplePos="0">
              <wp:simplePos x="0" y="0"/>
              <wp:positionH relativeFrom="page">
                <wp:posOffset>899997</wp:posOffset>
              </wp:positionH>
              <wp:positionV relativeFrom="page">
                <wp:posOffset>399872</wp:posOffset>
              </wp:positionV>
              <wp:extent cx="1270" cy="12700"/>
              <wp:effectExtent b="0" l="0" r="0" t="0"/>
              <wp:wrapNone/>
              <wp:docPr id="87" name=""/>
              <a:graphic>
                <a:graphicData uri="http://schemas.microsoft.com/office/word/2010/wordprocessingShape">
                  <wps:wsp>
                    <wps:cNvSpPr/>
                    <wps:cNvPr id="7" name="Shape 7"/>
                    <wps:spPr>
                      <a:xfrm>
                        <a:off x="2465958" y="3779365"/>
                        <a:ext cx="5760085" cy="1270"/>
                      </a:xfrm>
                      <a:custGeom>
                        <a:rect b="b" l="l" r="r" t="t"/>
                        <a:pathLst>
                          <a:path extrusionOk="0" h="120000" w="5760085">
                            <a:moveTo>
                              <a:pt x="0" y="0"/>
                            </a:moveTo>
                            <a:lnTo>
                              <a:pt x="5759996"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1" distB="0" distT="0" distL="0" distR="0" hidden="0" layoutInCell="1" locked="0" relativeHeight="0" simplePos="0">
              <wp:simplePos x="0" y="0"/>
              <wp:positionH relativeFrom="page">
                <wp:posOffset>899997</wp:posOffset>
              </wp:positionH>
              <wp:positionV relativeFrom="page">
                <wp:posOffset>399872</wp:posOffset>
              </wp:positionV>
              <wp:extent cx="1270" cy="12700"/>
              <wp:effectExtent b="0" l="0" r="0" t="0"/>
              <wp:wrapNone/>
              <wp:docPr id="87" name="image29.png"/>
              <a:graphic>
                <a:graphicData uri="http://schemas.openxmlformats.org/drawingml/2006/picture">
                  <pic:pic>
                    <pic:nvPicPr>
                      <pic:cNvPr id="0" name="image29.png"/>
                      <pic:cNvPicPr preferRelativeResize="0"/>
                    </pic:nvPicPr>
                    <pic:blipFill>
                      <a:blip r:embed="rId1"/>
                      <a:srcRect/>
                      <a:stretch>
                        <a:fillRect/>
                      </a:stretch>
                    </pic:blipFill>
                    <pic:spPr>
                      <a:xfrm>
                        <a:off x="0" y="0"/>
                        <a:ext cx="1270" cy="12700"/>
                      </a:xfrm>
                      <a:prstGeom prst="rect"/>
                      <a:ln/>
                    </pic:spPr>
                  </pic:pic>
                </a:graphicData>
              </a:graphic>
            </wp:anchor>
          </w:drawing>
        </mc:Fallback>
      </mc:AlternateConten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Pr>
      <mc:AlternateContent>
        <mc:Choice Requires="wpg">
          <w:drawing>
            <wp:anchor allowOverlap="1" behindDoc="1" distB="0" distT="0" distL="0" distR="0" hidden="0" layoutInCell="1" locked="0" relativeHeight="0" simplePos="0">
              <wp:simplePos x="0" y="0"/>
              <wp:positionH relativeFrom="page">
                <wp:posOffset>882535</wp:posOffset>
              </wp:positionH>
              <wp:positionV relativeFrom="page">
                <wp:posOffset>245783</wp:posOffset>
              </wp:positionV>
              <wp:extent cx="1964689" cy="161925"/>
              <wp:effectExtent b="0" l="0" r="0" t="0"/>
              <wp:wrapNone/>
              <wp:docPr id="89" name=""/>
              <a:graphic>
                <a:graphicData uri="http://schemas.microsoft.com/office/word/2010/wordprocessingShape">
                  <wps:wsp>
                    <wps:cNvSpPr/>
                    <wps:cNvPr id="9" name="Shape 9"/>
                    <wps:spPr>
                      <a:xfrm>
                        <a:off x="4368418" y="3703800"/>
                        <a:ext cx="1955164" cy="152400"/>
                      </a:xfrm>
                      <a:prstGeom prst="rect">
                        <a:avLst/>
                      </a:prstGeom>
                      <a:noFill/>
                      <a:ln>
                        <a:noFill/>
                      </a:ln>
                    </wps:spPr>
                    <wps:txbx>
                      <w:txbxContent>
                        <w:p w:rsidR="00000000" w:rsidDel="00000000" w:rsidP="00000000" w:rsidRDefault="00000000" w:rsidRPr="00000000">
                          <w:pPr>
                            <w:spacing w:after="0" w:before="0" w:line="222.9999876022339"/>
                            <w:ind w:left="20" w:right="0" w:firstLine="0"/>
                            <w:jc w:val="left"/>
                            <w:textDirection w:val="btLr"/>
                          </w:pPr>
                          <w:r w:rsidDel="00000000" w:rsidR="00000000" w:rsidRPr="00000000">
                            <w:rPr>
                              <w:rFonts w:ascii="Calibri" w:cs="Calibri" w:eastAsia="Calibri" w:hAnsi="Calibri"/>
                              <w:b w:val="0"/>
                              <w:i w:val="0"/>
                              <w:smallCaps w:val="0"/>
                              <w:strike w:val="0"/>
                              <w:color w:val="000000"/>
                              <w:sz w:val="20"/>
                              <w:vertAlign w:val="baseline"/>
                            </w:rPr>
                            <w:t xml:space="preserve">CHAPTER 5.  METHODOLOGY</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page">
                <wp:posOffset>882535</wp:posOffset>
              </wp:positionH>
              <wp:positionV relativeFrom="page">
                <wp:posOffset>245783</wp:posOffset>
              </wp:positionV>
              <wp:extent cx="1964689" cy="161925"/>
              <wp:effectExtent b="0" l="0" r="0" t="0"/>
              <wp:wrapNone/>
              <wp:docPr id="89" name="image32.png"/>
              <a:graphic>
                <a:graphicData uri="http://schemas.openxmlformats.org/drawingml/2006/picture">
                  <pic:pic>
                    <pic:nvPicPr>
                      <pic:cNvPr id="0" name="image32.png"/>
                      <pic:cNvPicPr preferRelativeResize="0"/>
                    </pic:nvPicPr>
                    <pic:blipFill>
                      <a:blip r:embed="rId2"/>
                      <a:srcRect/>
                      <a:stretch>
                        <a:fillRect/>
                      </a:stretch>
                    </pic:blipFill>
                    <pic:spPr>
                      <a:xfrm>
                        <a:off x="0" y="0"/>
                        <a:ext cx="1964689" cy="161925"/>
                      </a:xfrm>
                      <a:prstGeom prst="rect"/>
                      <a:ln/>
                    </pic:spPr>
                  </pic:pic>
                </a:graphicData>
              </a:graphic>
            </wp:anchor>
          </w:drawing>
        </mc:Fallback>
      </mc:AlternateConten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Pr>
      <mc:AlternateContent>
        <mc:Choice Requires="wpg">
          <w:drawing>
            <wp:anchor allowOverlap="1" behindDoc="1" distB="0" distT="0" distL="0" distR="0" hidden="0" layoutInCell="1" locked="0" relativeHeight="0" simplePos="0">
              <wp:simplePos x="0" y="0"/>
              <wp:positionH relativeFrom="page">
                <wp:posOffset>4610380</wp:posOffset>
              </wp:positionH>
              <wp:positionV relativeFrom="page">
                <wp:posOffset>245783</wp:posOffset>
              </wp:positionV>
              <wp:extent cx="2067560" cy="161925"/>
              <wp:effectExtent b="0" l="0" r="0" t="0"/>
              <wp:wrapNone/>
              <wp:docPr id="82" name=""/>
              <a:graphic>
                <a:graphicData uri="http://schemas.microsoft.com/office/word/2010/wordprocessingShape">
                  <wps:wsp>
                    <wps:cNvSpPr/>
                    <wps:cNvPr id="2" name="Shape 2"/>
                    <wps:spPr>
                      <a:xfrm>
                        <a:off x="4316983" y="3703800"/>
                        <a:ext cx="2058035" cy="152400"/>
                      </a:xfrm>
                      <a:prstGeom prst="rect">
                        <a:avLst/>
                      </a:prstGeom>
                      <a:noFill/>
                      <a:ln>
                        <a:noFill/>
                      </a:ln>
                    </wps:spPr>
                    <wps:txbx>
                      <w:txbxContent>
                        <w:p w:rsidR="00000000" w:rsidDel="00000000" w:rsidP="00000000" w:rsidRDefault="00000000" w:rsidRPr="00000000">
                          <w:pPr>
                            <w:spacing w:after="0" w:before="0" w:line="222.9999876022339"/>
                            <w:ind w:left="20" w:right="0" w:firstLine="0"/>
                            <w:jc w:val="left"/>
                            <w:textDirection w:val="btLr"/>
                          </w:pPr>
                          <w:r w:rsidDel="00000000" w:rsidR="00000000" w:rsidRPr="00000000">
                            <w:rPr>
                              <w:rFonts w:ascii="Calibri" w:cs="Calibri" w:eastAsia="Calibri" w:hAnsi="Calibri"/>
                              <w:b w:val="0"/>
                              <w:i w:val="0"/>
                              <w:smallCaps w:val="0"/>
                              <w:strike w:val="0"/>
                              <w:color w:val="000000"/>
                              <w:sz w:val="20"/>
                              <w:vertAlign w:val="baseline"/>
                            </w:rPr>
                            <w:t xml:space="preserve">5.1. HARDWARE COMPONENTS</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page">
                <wp:posOffset>4610380</wp:posOffset>
              </wp:positionH>
              <wp:positionV relativeFrom="page">
                <wp:posOffset>245783</wp:posOffset>
              </wp:positionV>
              <wp:extent cx="2067560" cy="161925"/>
              <wp:effectExtent b="0" l="0" r="0" t="0"/>
              <wp:wrapNone/>
              <wp:docPr id="82" name="image18.png"/>
              <a:graphic>
                <a:graphicData uri="http://schemas.openxmlformats.org/drawingml/2006/picture">
                  <pic:pic>
                    <pic:nvPicPr>
                      <pic:cNvPr id="0" name="image18.png"/>
                      <pic:cNvPicPr preferRelativeResize="0"/>
                    </pic:nvPicPr>
                    <pic:blipFill>
                      <a:blip r:embed="rId3"/>
                      <a:srcRect/>
                      <a:stretch>
                        <a:fillRect/>
                      </a:stretch>
                    </pic:blipFill>
                    <pic:spPr>
                      <a:xfrm>
                        <a:off x="0" y="0"/>
                        <a:ext cx="2067560" cy="161925"/>
                      </a:xfrm>
                      <a:prstGeom prst="rect"/>
                      <a:ln/>
                    </pic:spPr>
                  </pic:pic>
                </a:graphicData>
              </a:graphic>
            </wp:anchor>
          </w:drawing>
        </mc:Fallback>
      </mc:AlternateContent>
    </w:r>
    <w:r w:rsidDel="00000000" w:rsidR="00000000" w:rsidRPr="00000000">
      <w:rPr>
        <w:rtl w:val="0"/>
      </w:rPr>
    </w:r>
  </w:p>
</w:hdr>
</file>

<file path=word/header5.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Calibri" w:cs="Calibri" w:eastAsia="Calibri" w:hAnsi="Calibri"/>
        <w:b w:val="0"/>
        <w:i w:val="0"/>
        <w:smallCaps w:val="0"/>
        <w:strike w:val="0"/>
        <w:color w:val="000000"/>
        <w:sz w:val="2"/>
        <w:szCs w:val="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3"/>
      <w:numFmt w:val="decimal"/>
      <w:lvlText w:val="%1"/>
      <w:lvlJc w:val="left"/>
      <w:pPr>
        <w:ind w:left="877" w:hanging="735.9999999999999"/>
      </w:pPr>
      <w:rPr/>
    </w:lvl>
    <w:lvl w:ilvl="1">
      <w:start w:val="1"/>
      <w:numFmt w:val="decimal"/>
      <w:lvlText w:val="%1.%2"/>
      <w:lvlJc w:val="left"/>
      <w:pPr>
        <w:ind w:left="877" w:hanging="735.9999999999999"/>
      </w:pPr>
      <w:rPr>
        <w:rFonts w:ascii="Calibri" w:cs="Calibri" w:eastAsia="Calibri" w:hAnsi="Calibri"/>
        <w:b w:val="1"/>
        <w:i w:val="0"/>
        <w:sz w:val="28"/>
        <w:szCs w:val="28"/>
      </w:rPr>
    </w:lvl>
    <w:lvl w:ilvl="2">
      <w:start w:val="1"/>
      <w:numFmt w:val="decimal"/>
      <w:lvlText w:val="%3."/>
      <w:lvlJc w:val="left"/>
      <w:pPr>
        <w:ind w:left="640" w:hanging="270"/>
      </w:pPr>
      <w:rPr>
        <w:rFonts w:ascii="Calibri" w:cs="Calibri" w:eastAsia="Calibri" w:hAnsi="Calibri"/>
        <w:b w:val="1"/>
        <w:i w:val="0"/>
        <w:sz w:val="20"/>
        <w:szCs w:val="20"/>
      </w:rPr>
    </w:lvl>
    <w:lvl w:ilvl="3">
      <w:start w:val="0"/>
      <w:numFmt w:val="bullet"/>
      <w:lvlText w:val="•"/>
      <w:lvlJc w:val="left"/>
      <w:pPr>
        <w:ind w:left="2763" w:hanging="270"/>
      </w:pPr>
      <w:rPr/>
    </w:lvl>
    <w:lvl w:ilvl="4">
      <w:start w:val="0"/>
      <w:numFmt w:val="bullet"/>
      <w:lvlText w:val="•"/>
      <w:lvlJc w:val="left"/>
      <w:pPr>
        <w:ind w:left="3705" w:hanging="270"/>
      </w:pPr>
      <w:rPr/>
    </w:lvl>
    <w:lvl w:ilvl="5">
      <w:start w:val="0"/>
      <w:numFmt w:val="bullet"/>
      <w:lvlText w:val="•"/>
      <w:lvlJc w:val="left"/>
      <w:pPr>
        <w:ind w:left="4646" w:hanging="270"/>
      </w:pPr>
      <w:rPr/>
    </w:lvl>
    <w:lvl w:ilvl="6">
      <w:start w:val="0"/>
      <w:numFmt w:val="bullet"/>
      <w:lvlText w:val="•"/>
      <w:lvlJc w:val="left"/>
      <w:pPr>
        <w:ind w:left="5588" w:hanging="270"/>
      </w:pPr>
      <w:rPr/>
    </w:lvl>
    <w:lvl w:ilvl="7">
      <w:start w:val="0"/>
      <w:numFmt w:val="bullet"/>
      <w:lvlText w:val="•"/>
      <w:lvlJc w:val="left"/>
      <w:pPr>
        <w:ind w:left="6530" w:hanging="270"/>
      </w:pPr>
      <w:rPr/>
    </w:lvl>
    <w:lvl w:ilvl="8">
      <w:start w:val="0"/>
      <w:numFmt w:val="bullet"/>
      <w:lvlText w:val="•"/>
      <w:lvlJc w:val="left"/>
      <w:pPr>
        <w:ind w:left="7472" w:hanging="270"/>
      </w:pPr>
      <w:rPr/>
    </w:lvl>
  </w:abstractNum>
  <w:abstractNum w:abstractNumId="2">
    <w:lvl w:ilvl="0">
      <w:start w:val="7"/>
      <w:numFmt w:val="decimal"/>
      <w:lvlText w:val="%1"/>
      <w:lvlJc w:val="left"/>
      <w:pPr>
        <w:ind w:left="877" w:hanging="735.9999999999999"/>
      </w:pPr>
      <w:rPr/>
    </w:lvl>
    <w:lvl w:ilvl="1">
      <w:start w:val="1"/>
      <w:numFmt w:val="decimal"/>
      <w:lvlText w:val="%1.%2"/>
      <w:lvlJc w:val="left"/>
      <w:pPr>
        <w:ind w:left="877" w:hanging="735.9999999999999"/>
      </w:pPr>
      <w:rPr>
        <w:rFonts w:ascii="Calibri" w:cs="Calibri" w:eastAsia="Calibri" w:hAnsi="Calibri"/>
        <w:b w:val="1"/>
        <w:i w:val="0"/>
        <w:sz w:val="28"/>
        <w:szCs w:val="28"/>
      </w:rPr>
    </w:lvl>
    <w:lvl w:ilvl="2">
      <w:start w:val="1"/>
      <w:numFmt w:val="decimal"/>
      <w:lvlText w:val="%3."/>
      <w:lvlJc w:val="left"/>
      <w:pPr>
        <w:ind w:left="640" w:hanging="255"/>
      </w:pPr>
      <w:rPr>
        <w:rFonts w:ascii="Calibri" w:cs="Calibri" w:eastAsia="Calibri" w:hAnsi="Calibri"/>
        <w:b w:val="0"/>
        <w:i w:val="0"/>
        <w:sz w:val="20"/>
        <w:szCs w:val="20"/>
      </w:rPr>
    </w:lvl>
    <w:lvl w:ilvl="3">
      <w:start w:val="0"/>
      <w:numFmt w:val="bullet"/>
      <w:lvlText w:val="•"/>
      <w:lvlJc w:val="left"/>
      <w:pPr>
        <w:ind w:left="2763" w:hanging="255"/>
      </w:pPr>
      <w:rPr/>
    </w:lvl>
    <w:lvl w:ilvl="4">
      <w:start w:val="0"/>
      <w:numFmt w:val="bullet"/>
      <w:lvlText w:val="•"/>
      <w:lvlJc w:val="left"/>
      <w:pPr>
        <w:ind w:left="3705" w:hanging="255"/>
      </w:pPr>
      <w:rPr/>
    </w:lvl>
    <w:lvl w:ilvl="5">
      <w:start w:val="0"/>
      <w:numFmt w:val="bullet"/>
      <w:lvlText w:val="•"/>
      <w:lvlJc w:val="left"/>
      <w:pPr>
        <w:ind w:left="4646" w:hanging="255"/>
      </w:pPr>
      <w:rPr/>
    </w:lvl>
    <w:lvl w:ilvl="6">
      <w:start w:val="0"/>
      <w:numFmt w:val="bullet"/>
      <w:lvlText w:val="•"/>
      <w:lvlJc w:val="left"/>
      <w:pPr>
        <w:ind w:left="5588" w:hanging="255"/>
      </w:pPr>
      <w:rPr/>
    </w:lvl>
    <w:lvl w:ilvl="7">
      <w:start w:val="0"/>
      <w:numFmt w:val="bullet"/>
      <w:lvlText w:val="•"/>
      <w:lvlJc w:val="left"/>
      <w:pPr>
        <w:ind w:left="6530" w:hanging="255"/>
      </w:pPr>
      <w:rPr/>
    </w:lvl>
    <w:lvl w:ilvl="8">
      <w:start w:val="0"/>
      <w:numFmt w:val="bullet"/>
      <w:lvlText w:val="•"/>
      <w:lvlJc w:val="left"/>
      <w:pPr>
        <w:ind w:left="7472" w:hanging="255"/>
      </w:pPr>
      <w:rPr/>
    </w:lvl>
  </w:abstractNum>
  <w:abstractNum w:abstractNumId="3">
    <w:lvl w:ilvl="0">
      <w:start w:val="7"/>
      <w:numFmt w:val="decimal"/>
      <w:lvlText w:val="%1"/>
      <w:lvlJc w:val="left"/>
      <w:pPr>
        <w:ind w:left="877" w:hanging="735.9999999999999"/>
      </w:pPr>
      <w:rPr/>
    </w:lvl>
    <w:lvl w:ilvl="1">
      <w:start w:val="1"/>
      <w:numFmt w:val="decimal"/>
      <w:lvlText w:val="%1.%2"/>
      <w:lvlJc w:val="left"/>
      <w:pPr>
        <w:ind w:left="877" w:hanging="735.9999999999999"/>
      </w:pPr>
      <w:rPr>
        <w:rFonts w:ascii="Calibri" w:cs="Calibri" w:eastAsia="Calibri" w:hAnsi="Calibri"/>
        <w:b w:val="1"/>
        <w:i w:val="0"/>
        <w:sz w:val="28"/>
        <w:szCs w:val="28"/>
      </w:rPr>
    </w:lvl>
    <w:lvl w:ilvl="2">
      <w:start w:val="1"/>
      <w:numFmt w:val="decimal"/>
      <w:lvlText w:val="%3."/>
      <w:lvlJc w:val="left"/>
      <w:pPr>
        <w:ind w:left="640" w:hanging="255"/>
      </w:pPr>
      <w:rPr>
        <w:rFonts w:ascii="Calibri" w:cs="Calibri" w:eastAsia="Calibri" w:hAnsi="Calibri"/>
        <w:b w:val="0"/>
        <w:i w:val="0"/>
        <w:sz w:val="20"/>
        <w:szCs w:val="20"/>
      </w:rPr>
    </w:lvl>
    <w:lvl w:ilvl="3">
      <w:start w:val="0"/>
      <w:numFmt w:val="bullet"/>
      <w:lvlText w:val="•"/>
      <w:lvlJc w:val="left"/>
      <w:pPr>
        <w:ind w:left="2763" w:hanging="255"/>
      </w:pPr>
      <w:rPr/>
    </w:lvl>
    <w:lvl w:ilvl="4">
      <w:start w:val="0"/>
      <w:numFmt w:val="bullet"/>
      <w:lvlText w:val="•"/>
      <w:lvlJc w:val="left"/>
      <w:pPr>
        <w:ind w:left="3705" w:hanging="255"/>
      </w:pPr>
      <w:rPr/>
    </w:lvl>
    <w:lvl w:ilvl="5">
      <w:start w:val="0"/>
      <w:numFmt w:val="bullet"/>
      <w:lvlText w:val="•"/>
      <w:lvlJc w:val="left"/>
      <w:pPr>
        <w:ind w:left="4646" w:hanging="255"/>
      </w:pPr>
      <w:rPr/>
    </w:lvl>
    <w:lvl w:ilvl="6">
      <w:start w:val="0"/>
      <w:numFmt w:val="bullet"/>
      <w:lvlText w:val="•"/>
      <w:lvlJc w:val="left"/>
      <w:pPr>
        <w:ind w:left="5588" w:hanging="255"/>
      </w:pPr>
      <w:rPr/>
    </w:lvl>
    <w:lvl w:ilvl="7">
      <w:start w:val="0"/>
      <w:numFmt w:val="bullet"/>
      <w:lvlText w:val="•"/>
      <w:lvlJc w:val="left"/>
      <w:pPr>
        <w:ind w:left="6530" w:hanging="255"/>
      </w:pPr>
      <w:rPr/>
    </w:lvl>
    <w:lvl w:ilvl="8">
      <w:start w:val="0"/>
      <w:numFmt w:val="bullet"/>
      <w:lvlText w:val="•"/>
      <w:lvlJc w:val="left"/>
      <w:pPr>
        <w:ind w:left="7472" w:hanging="255"/>
      </w:pPr>
      <w:rPr/>
    </w:lvl>
  </w:abstractNum>
  <w:abstractNum w:abstractNumId="4">
    <w:lvl w:ilvl="0">
      <w:start w:val="5"/>
      <w:numFmt w:val="decimal"/>
      <w:lvlText w:val="%1"/>
      <w:lvlJc w:val="left"/>
      <w:pPr>
        <w:ind w:left="877" w:hanging="735.9999999999999"/>
      </w:pPr>
      <w:rPr/>
    </w:lvl>
    <w:lvl w:ilvl="1">
      <w:start w:val="1"/>
      <w:numFmt w:val="decimal"/>
      <w:lvlText w:val="%1.%2"/>
      <w:lvlJc w:val="left"/>
      <w:pPr>
        <w:ind w:left="916" w:hanging="736"/>
      </w:pPr>
      <w:rPr>
        <w:rFonts w:ascii="Calibri" w:cs="Calibri" w:eastAsia="Calibri" w:hAnsi="Calibri"/>
        <w:b w:val="1"/>
        <w:i w:val="0"/>
        <w:sz w:val="28"/>
        <w:szCs w:val="28"/>
      </w:rPr>
    </w:lvl>
    <w:lvl w:ilvl="2">
      <w:start w:val="1"/>
      <w:numFmt w:val="decimal"/>
      <w:lvlText w:val="%1.%2.%3"/>
      <w:lvlJc w:val="left"/>
      <w:pPr>
        <w:ind w:left="964" w:hanging="822"/>
      </w:pPr>
      <w:rPr>
        <w:rFonts w:ascii="Calibri" w:cs="Calibri" w:eastAsia="Calibri" w:hAnsi="Calibri"/>
        <w:b w:val="1"/>
        <w:i w:val="0"/>
        <w:sz w:val="24"/>
        <w:szCs w:val="24"/>
      </w:rPr>
    </w:lvl>
    <w:lvl w:ilvl="3">
      <w:start w:val="1"/>
      <w:numFmt w:val="decimal"/>
      <w:lvlText w:val="%4."/>
      <w:lvlJc w:val="left"/>
      <w:pPr>
        <w:ind w:left="630" w:hanging="270"/>
      </w:pPr>
      <w:rPr>
        <w:rFonts w:ascii="Calibri" w:cs="Calibri" w:eastAsia="Calibri" w:hAnsi="Calibri"/>
        <w:b w:val="1"/>
        <w:i w:val="0"/>
        <w:sz w:val="20"/>
        <w:szCs w:val="20"/>
      </w:rPr>
    </w:lvl>
    <w:lvl w:ilvl="4">
      <w:start w:val="0"/>
      <w:numFmt w:val="bullet"/>
      <w:lvlText w:val="•"/>
      <w:lvlJc w:val="left"/>
      <w:pPr>
        <w:ind w:left="3058" w:hanging="270"/>
      </w:pPr>
      <w:rPr/>
    </w:lvl>
    <w:lvl w:ilvl="5">
      <w:start w:val="0"/>
      <w:numFmt w:val="bullet"/>
      <w:lvlText w:val="•"/>
      <w:lvlJc w:val="left"/>
      <w:pPr>
        <w:ind w:left="4108" w:hanging="270"/>
      </w:pPr>
      <w:rPr/>
    </w:lvl>
    <w:lvl w:ilvl="6">
      <w:start w:val="0"/>
      <w:numFmt w:val="bullet"/>
      <w:lvlText w:val="•"/>
      <w:lvlJc w:val="left"/>
      <w:pPr>
        <w:ind w:left="5157" w:hanging="270"/>
      </w:pPr>
      <w:rPr/>
    </w:lvl>
    <w:lvl w:ilvl="7">
      <w:start w:val="0"/>
      <w:numFmt w:val="bullet"/>
      <w:lvlText w:val="•"/>
      <w:lvlJc w:val="left"/>
      <w:pPr>
        <w:ind w:left="6207" w:hanging="270"/>
      </w:pPr>
      <w:rPr/>
    </w:lvl>
    <w:lvl w:ilvl="8">
      <w:start w:val="0"/>
      <w:numFmt w:val="bullet"/>
      <w:lvlText w:val="•"/>
      <w:lvlJc w:val="left"/>
      <w:pPr>
        <w:ind w:left="7256" w:hanging="270"/>
      </w:pPr>
      <w:rPr/>
    </w:lvl>
  </w:abstractNum>
  <w:abstractNum w:abstractNumId="5">
    <w:lvl w:ilvl="0">
      <w:start w:val="2"/>
      <w:numFmt w:val="decimal"/>
      <w:lvlText w:val="%1"/>
      <w:lvlJc w:val="left"/>
      <w:pPr>
        <w:ind w:left="877" w:hanging="735.9999999999999"/>
      </w:pPr>
      <w:rPr/>
    </w:lvl>
    <w:lvl w:ilvl="1">
      <w:start w:val="1"/>
      <w:numFmt w:val="decimal"/>
      <w:lvlText w:val="%1.%2"/>
      <w:lvlJc w:val="left"/>
      <w:pPr>
        <w:ind w:left="877" w:hanging="735.9999999999999"/>
      </w:pPr>
      <w:rPr>
        <w:rFonts w:ascii="Calibri" w:cs="Calibri" w:eastAsia="Calibri" w:hAnsi="Calibri"/>
        <w:b w:val="1"/>
        <w:i w:val="0"/>
        <w:sz w:val="28"/>
        <w:szCs w:val="28"/>
      </w:rPr>
    </w:lvl>
    <w:lvl w:ilvl="2">
      <w:start w:val="0"/>
      <w:numFmt w:val="bullet"/>
      <w:lvlText w:val="•"/>
      <w:lvlJc w:val="left"/>
      <w:pPr>
        <w:ind w:left="2575" w:hanging="736"/>
      </w:pPr>
      <w:rPr/>
    </w:lvl>
    <w:lvl w:ilvl="3">
      <w:start w:val="0"/>
      <w:numFmt w:val="bullet"/>
      <w:lvlText w:val="•"/>
      <w:lvlJc w:val="left"/>
      <w:pPr>
        <w:ind w:left="3422" w:hanging="736"/>
      </w:pPr>
      <w:rPr/>
    </w:lvl>
    <w:lvl w:ilvl="4">
      <w:start w:val="0"/>
      <w:numFmt w:val="bullet"/>
      <w:lvlText w:val="•"/>
      <w:lvlJc w:val="left"/>
      <w:pPr>
        <w:ind w:left="4270" w:hanging="736"/>
      </w:pPr>
      <w:rPr/>
    </w:lvl>
    <w:lvl w:ilvl="5">
      <w:start w:val="0"/>
      <w:numFmt w:val="bullet"/>
      <w:lvlText w:val="•"/>
      <w:lvlJc w:val="left"/>
      <w:pPr>
        <w:ind w:left="5117" w:hanging="736"/>
      </w:pPr>
      <w:rPr/>
    </w:lvl>
    <w:lvl w:ilvl="6">
      <w:start w:val="0"/>
      <w:numFmt w:val="bullet"/>
      <w:lvlText w:val="•"/>
      <w:lvlJc w:val="left"/>
      <w:pPr>
        <w:ind w:left="5965" w:hanging="736"/>
      </w:pPr>
      <w:rPr/>
    </w:lvl>
    <w:lvl w:ilvl="7">
      <w:start w:val="0"/>
      <w:numFmt w:val="bullet"/>
      <w:lvlText w:val="•"/>
      <w:lvlJc w:val="left"/>
      <w:pPr>
        <w:ind w:left="6812" w:hanging="736"/>
      </w:pPr>
      <w:rPr/>
    </w:lvl>
    <w:lvl w:ilvl="8">
      <w:start w:val="0"/>
      <w:numFmt w:val="bullet"/>
      <w:lvlText w:val="•"/>
      <w:lvlJc w:val="left"/>
      <w:pPr>
        <w:ind w:left="7660" w:hanging="736"/>
      </w:pPr>
      <w:rPr/>
    </w:lvl>
  </w:abstractNum>
  <w:abstractNum w:abstractNumId="6">
    <w:lvl w:ilvl="0">
      <w:start w:val="5"/>
      <w:numFmt w:val="decimal"/>
      <w:lvlText w:val="%1"/>
      <w:lvlJc w:val="left"/>
      <w:pPr>
        <w:ind w:left="877" w:hanging="735.9999999999999"/>
      </w:pPr>
      <w:rPr/>
    </w:lvl>
    <w:lvl w:ilvl="1">
      <w:start w:val="1"/>
      <w:numFmt w:val="decimal"/>
      <w:lvlText w:val="%1.%2"/>
      <w:lvlJc w:val="left"/>
      <w:pPr>
        <w:ind w:left="916" w:hanging="736"/>
      </w:pPr>
      <w:rPr>
        <w:rFonts w:ascii="Calibri" w:cs="Calibri" w:eastAsia="Calibri" w:hAnsi="Calibri"/>
        <w:b w:val="1"/>
        <w:i w:val="0"/>
        <w:sz w:val="28"/>
        <w:szCs w:val="28"/>
      </w:rPr>
    </w:lvl>
    <w:lvl w:ilvl="2">
      <w:start w:val="1"/>
      <w:numFmt w:val="decimal"/>
      <w:lvlText w:val="%1.%2.%3"/>
      <w:lvlJc w:val="left"/>
      <w:pPr>
        <w:ind w:left="964" w:hanging="822"/>
      </w:pPr>
      <w:rPr>
        <w:rFonts w:ascii="Calibri" w:cs="Calibri" w:eastAsia="Calibri" w:hAnsi="Calibri"/>
        <w:b w:val="1"/>
        <w:i w:val="0"/>
        <w:sz w:val="24"/>
        <w:szCs w:val="24"/>
      </w:rPr>
    </w:lvl>
    <w:lvl w:ilvl="3">
      <w:start w:val="1"/>
      <w:numFmt w:val="decimal"/>
      <w:lvlText w:val="%4."/>
      <w:lvlJc w:val="left"/>
      <w:pPr>
        <w:ind w:left="630" w:hanging="270"/>
      </w:pPr>
      <w:rPr>
        <w:rFonts w:ascii="Calibri" w:cs="Calibri" w:eastAsia="Calibri" w:hAnsi="Calibri"/>
        <w:b w:val="1"/>
        <w:i w:val="0"/>
        <w:sz w:val="20"/>
        <w:szCs w:val="20"/>
      </w:rPr>
    </w:lvl>
    <w:lvl w:ilvl="4">
      <w:start w:val="0"/>
      <w:numFmt w:val="bullet"/>
      <w:lvlText w:val="•"/>
      <w:lvlJc w:val="left"/>
      <w:pPr>
        <w:ind w:left="3058" w:hanging="270"/>
      </w:pPr>
      <w:rPr/>
    </w:lvl>
    <w:lvl w:ilvl="5">
      <w:start w:val="0"/>
      <w:numFmt w:val="bullet"/>
      <w:lvlText w:val="•"/>
      <w:lvlJc w:val="left"/>
      <w:pPr>
        <w:ind w:left="4108" w:hanging="270"/>
      </w:pPr>
      <w:rPr/>
    </w:lvl>
    <w:lvl w:ilvl="6">
      <w:start w:val="0"/>
      <w:numFmt w:val="bullet"/>
      <w:lvlText w:val="•"/>
      <w:lvlJc w:val="left"/>
      <w:pPr>
        <w:ind w:left="5157" w:hanging="270"/>
      </w:pPr>
      <w:rPr/>
    </w:lvl>
    <w:lvl w:ilvl="7">
      <w:start w:val="0"/>
      <w:numFmt w:val="bullet"/>
      <w:lvlText w:val="•"/>
      <w:lvlJc w:val="left"/>
      <w:pPr>
        <w:ind w:left="6207" w:hanging="270"/>
      </w:pPr>
      <w:rPr/>
    </w:lvl>
    <w:lvl w:ilvl="8">
      <w:start w:val="0"/>
      <w:numFmt w:val="bullet"/>
      <w:lvlText w:val="•"/>
      <w:lvlJc w:val="left"/>
      <w:pPr>
        <w:ind w:left="7256" w:hanging="270"/>
      </w:pPr>
      <w:rPr/>
    </w:lvl>
  </w:abstractNum>
  <w:abstractNum w:abstractNumId="7">
    <w:lvl w:ilvl="0">
      <w:start w:val="0"/>
      <w:numFmt w:val="bullet"/>
      <w:lvlText w:val="•"/>
      <w:lvlJc w:val="left"/>
      <w:pPr>
        <w:ind w:left="640" w:hanging="200"/>
      </w:pPr>
      <w:rPr>
        <w:rFonts w:ascii="Arial" w:cs="Arial" w:eastAsia="Arial" w:hAnsi="Arial"/>
        <w:b w:val="0"/>
        <w:i w:val="0"/>
        <w:sz w:val="20"/>
        <w:szCs w:val="20"/>
      </w:rPr>
    </w:lvl>
    <w:lvl w:ilvl="1">
      <w:start w:val="0"/>
      <w:numFmt w:val="bullet"/>
      <w:lvlText w:val="•"/>
      <w:lvlJc w:val="left"/>
      <w:pPr>
        <w:ind w:left="1511" w:hanging="200"/>
      </w:pPr>
      <w:rPr/>
    </w:lvl>
    <w:lvl w:ilvl="2">
      <w:start w:val="0"/>
      <w:numFmt w:val="bullet"/>
      <w:lvlText w:val="•"/>
      <w:lvlJc w:val="left"/>
      <w:pPr>
        <w:ind w:left="2383" w:hanging="200"/>
      </w:pPr>
      <w:rPr/>
    </w:lvl>
    <w:lvl w:ilvl="3">
      <w:start w:val="0"/>
      <w:numFmt w:val="bullet"/>
      <w:lvlText w:val="•"/>
      <w:lvlJc w:val="left"/>
      <w:pPr>
        <w:ind w:left="3254" w:hanging="200"/>
      </w:pPr>
      <w:rPr/>
    </w:lvl>
    <w:lvl w:ilvl="4">
      <w:start w:val="0"/>
      <w:numFmt w:val="bullet"/>
      <w:lvlText w:val="•"/>
      <w:lvlJc w:val="left"/>
      <w:pPr>
        <w:ind w:left="4126" w:hanging="200"/>
      </w:pPr>
      <w:rPr/>
    </w:lvl>
    <w:lvl w:ilvl="5">
      <w:start w:val="0"/>
      <w:numFmt w:val="bullet"/>
      <w:lvlText w:val="•"/>
      <w:lvlJc w:val="left"/>
      <w:pPr>
        <w:ind w:left="4997" w:hanging="200"/>
      </w:pPr>
      <w:rPr/>
    </w:lvl>
    <w:lvl w:ilvl="6">
      <w:start w:val="0"/>
      <w:numFmt w:val="bullet"/>
      <w:lvlText w:val="•"/>
      <w:lvlJc w:val="left"/>
      <w:pPr>
        <w:ind w:left="5869" w:hanging="200"/>
      </w:pPr>
      <w:rPr/>
    </w:lvl>
    <w:lvl w:ilvl="7">
      <w:start w:val="0"/>
      <w:numFmt w:val="bullet"/>
      <w:lvlText w:val="•"/>
      <w:lvlJc w:val="left"/>
      <w:pPr>
        <w:ind w:left="6740" w:hanging="200"/>
      </w:pPr>
      <w:rPr/>
    </w:lvl>
    <w:lvl w:ilvl="8">
      <w:start w:val="0"/>
      <w:numFmt w:val="bullet"/>
      <w:lvlText w:val="•"/>
      <w:lvlJc w:val="left"/>
      <w:pPr>
        <w:ind w:left="7612" w:hanging="200"/>
      </w:pPr>
      <w:rPr/>
    </w:lvl>
  </w:abstractNum>
  <w:abstractNum w:abstractNumId="8">
    <w:lvl w:ilvl="0">
      <w:start w:val="0"/>
      <w:numFmt w:val="bullet"/>
      <w:lvlText w:val="•"/>
      <w:lvlJc w:val="left"/>
      <w:pPr>
        <w:ind w:left="640" w:hanging="200"/>
      </w:pPr>
      <w:rPr>
        <w:rFonts w:ascii="Arial" w:cs="Arial" w:eastAsia="Arial" w:hAnsi="Arial"/>
        <w:b w:val="0"/>
        <w:i w:val="0"/>
        <w:sz w:val="20"/>
        <w:szCs w:val="20"/>
      </w:rPr>
    </w:lvl>
    <w:lvl w:ilvl="1">
      <w:start w:val="0"/>
      <w:numFmt w:val="bullet"/>
      <w:lvlText w:val="•"/>
      <w:lvlJc w:val="left"/>
      <w:pPr>
        <w:ind w:left="1511" w:hanging="200"/>
      </w:pPr>
      <w:rPr/>
    </w:lvl>
    <w:lvl w:ilvl="2">
      <w:start w:val="0"/>
      <w:numFmt w:val="bullet"/>
      <w:lvlText w:val="•"/>
      <w:lvlJc w:val="left"/>
      <w:pPr>
        <w:ind w:left="2383" w:hanging="200"/>
      </w:pPr>
      <w:rPr/>
    </w:lvl>
    <w:lvl w:ilvl="3">
      <w:start w:val="0"/>
      <w:numFmt w:val="bullet"/>
      <w:lvlText w:val="•"/>
      <w:lvlJc w:val="left"/>
      <w:pPr>
        <w:ind w:left="3254" w:hanging="200"/>
      </w:pPr>
      <w:rPr/>
    </w:lvl>
    <w:lvl w:ilvl="4">
      <w:start w:val="0"/>
      <w:numFmt w:val="bullet"/>
      <w:lvlText w:val="•"/>
      <w:lvlJc w:val="left"/>
      <w:pPr>
        <w:ind w:left="4126" w:hanging="200"/>
      </w:pPr>
      <w:rPr/>
    </w:lvl>
    <w:lvl w:ilvl="5">
      <w:start w:val="0"/>
      <w:numFmt w:val="bullet"/>
      <w:lvlText w:val="•"/>
      <w:lvlJc w:val="left"/>
      <w:pPr>
        <w:ind w:left="4997" w:hanging="200"/>
      </w:pPr>
      <w:rPr/>
    </w:lvl>
    <w:lvl w:ilvl="6">
      <w:start w:val="0"/>
      <w:numFmt w:val="bullet"/>
      <w:lvlText w:val="•"/>
      <w:lvlJc w:val="left"/>
      <w:pPr>
        <w:ind w:left="5869" w:hanging="200"/>
      </w:pPr>
      <w:rPr/>
    </w:lvl>
    <w:lvl w:ilvl="7">
      <w:start w:val="0"/>
      <w:numFmt w:val="bullet"/>
      <w:lvlText w:val="•"/>
      <w:lvlJc w:val="left"/>
      <w:pPr>
        <w:ind w:left="6740" w:hanging="200"/>
      </w:pPr>
      <w:rPr/>
    </w:lvl>
    <w:lvl w:ilvl="8">
      <w:start w:val="0"/>
      <w:numFmt w:val="bullet"/>
      <w:lvlText w:val="•"/>
      <w:lvlJc w:val="left"/>
      <w:pPr>
        <w:ind w:left="7612" w:hanging="200"/>
      </w:pPr>
      <w:rPr/>
    </w:lvl>
  </w:abstractNum>
  <w:abstractNum w:abstractNumId="9">
    <w:lvl w:ilvl="0">
      <w:start w:val="0"/>
      <w:numFmt w:val="bullet"/>
      <w:lvlText w:val="•"/>
      <w:lvlJc w:val="left"/>
      <w:pPr>
        <w:ind w:left="640" w:hanging="200"/>
      </w:pPr>
      <w:rPr>
        <w:rFonts w:ascii="Arial" w:cs="Arial" w:eastAsia="Arial" w:hAnsi="Arial"/>
        <w:b w:val="0"/>
        <w:i w:val="0"/>
        <w:sz w:val="20"/>
        <w:szCs w:val="20"/>
      </w:rPr>
    </w:lvl>
    <w:lvl w:ilvl="1">
      <w:start w:val="0"/>
      <w:numFmt w:val="bullet"/>
      <w:lvlText w:val="•"/>
      <w:lvlJc w:val="left"/>
      <w:pPr>
        <w:ind w:left="1511" w:hanging="200"/>
      </w:pPr>
      <w:rPr/>
    </w:lvl>
    <w:lvl w:ilvl="2">
      <w:start w:val="0"/>
      <w:numFmt w:val="bullet"/>
      <w:lvlText w:val="•"/>
      <w:lvlJc w:val="left"/>
      <w:pPr>
        <w:ind w:left="2383" w:hanging="200"/>
      </w:pPr>
      <w:rPr/>
    </w:lvl>
    <w:lvl w:ilvl="3">
      <w:start w:val="0"/>
      <w:numFmt w:val="bullet"/>
      <w:lvlText w:val="•"/>
      <w:lvlJc w:val="left"/>
      <w:pPr>
        <w:ind w:left="3254" w:hanging="200"/>
      </w:pPr>
      <w:rPr/>
    </w:lvl>
    <w:lvl w:ilvl="4">
      <w:start w:val="0"/>
      <w:numFmt w:val="bullet"/>
      <w:lvlText w:val="•"/>
      <w:lvlJc w:val="left"/>
      <w:pPr>
        <w:ind w:left="4126" w:hanging="200"/>
      </w:pPr>
      <w:rPr/>
    </w:lvl>
    <w:lvl w:ilvl="5">
      <w:start w:val="0"/>
      <w:numFmt w:val="bullet"/>
      <w:lvlText w:val="•"/>
      <w:lvlJc w:val="left"/>
      <w:pPr>
        <w:ind w:left="4997" w:hanging="200"/>
      </w:pPr>
      <w:rPr/>
    </w:lvl>
    <w:lvl w:ilvl="6">
      <w:start w:val="0"/>
      <w:numFmt w:val="bullet"/>
      <w:lvlText w:val="•"/>
      <w:lvlJc w:val="left"/>
      <w:pPr>
        <w:ind w:left="5869" w:hanging="200"/>
      </w:pPr>
      <w:rPr/>
    </w:lvl>
    <w:lvl w:ilvl="7">
      <w:start w:val="0"/>
      <w:numFmt w:val="bullet"/>
      <w:lvlText w:val="•"/>
      <w:lvlJc w:val="left"/>
      <w:pPr>
        <w:ind w:left="6740" w:hanging="200"/>
      </w:pPr>
      <w:rPr/>
    </w:lvl>
    <w:lvl w:ilvl="8">
      <w:start w:val="0"/>
      <w:numFmt w:val="bullet"/>
      <w:lvlText w:val="•"/>
      <w:lvlJc w:val="left"/>
      <w:pPr>
        <w:ind w:left="7612" w:hanging="200"/>
      </w:pPr>
      <w:rPr/>
    </w:lvl>
  </w:abstractNum>
  <w:abstractNum w:abstractNumId="10">
    <w:lvl w:ilvl="0">
      <w:start w:val="7"/>
      <w:numFmt w:val="decimal"/>
      <w:lvlText w:val="%1"/>
      <w:lvlJc w:val="left"/>
      <w:pPr>
        <w:ind w:left="877" w:hanging="735.9999999999999"/>
      </w:pPr>
      <w:rPr/>
    </w:lvl>
    <w:lvl w:ilvl="1">
      <w:start w:val="1"/>
      <w:numFmt w:val="decimal"/>
      <w:lvlText w:val="%1.%2"/>
      <w:lvlJc w:val="left"/>
      <w:pPr>
        <w:ind w:left="877" w:hanging="735.9999999999999"/>
      </w:pPr>
      <w:rPr>
        <w:rFonts w:ascii="Calibri" w:cs="Calibri" w:eastAsia="Calibri" w:hAnsi="Calibri"/>
        <w:b w:val="1"/>
        <w:i w:val="0"/>
        <w:sz w:val="28"/>
        <w:szCs w:val="28"/>
      </w:rPr>
    </w:lvl>
    <w:lvl w:ilvl="2">
      <w:start w:val="1"/>
      <w:numFmt w:val="decimal"/>
      <w:lvlText w:val="%3."/>
      <w:lvlJc w:val="left"/>
      <w:pPr>
        <w:ind w:left="640" w:hanging="255"/>
      </w:pPr>
      <w:rPr>
        <w:rFonts w:ascii="Calibri" w:cs="Calibri" w:eastAsia="Calibri" w:hAnsi="Calibri"/>
        <w:b w:val="0"/>
        <w:i w:val="0"/>
        <w:sz w:val="20"/>
        <w:szCs w:val="20"/>
      </w:rPr>
    </w:lvl>
    <w:lvl w:ilvl="3">
      <w:start w:val="0"/>
      <w:numFmt w:val="bullet"/>
      <w:lvlText w:val="•"/>
      <w:lvlJc w:val="left"/>
      <w:pPr>
        <w:ind w:left="2763" w:hanging="255"/>
      </w:pPr>
      <w:rPr/>
    </w:lvl>
    <w:lvl w:ilvl="4">
      <w:start w:val="0"/>
      <w:numFmt w:val="bullet"/>
      <w:lvlText w:val="•"/>
      <w:lvlJc w:val="left"/>
      <w:pPr>
        <w:ind w:left="3705" w:hanging="255"/>
      </w:pPr>
      <w:rPr/>
    </w:lvl>
    <w:lvl w:ilvl="5">
      <w:start w:val="0"/>
      <w:numFmt w:val="bullet"/>
      <w:lvlText w:val="•"/>
      <w:lvlJc w:val="left"/>
      <w:pPr>
        <w:ind w:left="4646" w:hanging="255"/>
      </w:pPr>
      <w:rPr/>
    </w:lvl>
    <w:lvl w:ilvl="6">
      <w:start w:val="0"/>
      <w:numFmt w:val="bullet"/>
      <w:lvlText w:val="•"/>
      <w:lvlJc w:val="left"/>
      <w:pPr>
        <w:ind w:left="5588" w:hanging="255"/>
      </w:pPr>
      <w:rPr/>
    </w:lvl>
    <w:lvl w:ilvl="7">
      <w:start w:val="0"/>
      <w:numFmt w:val="bullet"/>
      <w:lvlText w:val="•"/>
      <w:lvlJc w:val="left"/>
      <w:pPr>
        <w:ind w:left="6530" w:hanging="255"/>
      </w:pPr>
      <w:rPr/>
    </w:lvl>
    <w:lvl w:ilvl="8">
      <w:start w:val="0"/>
      <w:numFmt w:val="bullet"/>
      <w:lvlText w:val="•"/>
      <w:lvlJc w:val="left"/>
      <w:pPr>
        <w:ind w:left="7472" w:hanging="255"/>
      </w:pPr>
      <w:rPr/>
    </w:lvl>
  </w:abstractNum>
  <w:abstractNum w:abstractNumId="11">
    <w:lvl w:ilvl="0">
      <w:start w:val="7"/>
      <w:numFmt w:val="decimal"/>
      <w:lvlText w:val="%1"/>
      <w:lvlJc w:val="left"/>
      <w:pPr>
        <w:ind w:left="877" w:hanging="735.9999999999999"/>
      </w:pPr>
      <w:rPr/>
    </w:lvl>
    <w:lvl w:ilvl="1">
      <w:start w:val="1"/>
      <w:numFmt w:val="decimal"/>
      <w:lvlText w:val="%1.%2"/>
      <w:lvlJc w:val="left"/>
      <w:pPr>
        <w:ind w:left="877" w:hanging="735.9999999999999"/>
      </w:pPr>
      <w:rPr>
        <w:rFonts w:ascii="Calibri" w:cs="Calibri" w:eastAsia="Calibri" w:hAnsi="Calibri"/>
        <w:b w:val="1"/>
        <w:i w:val="0"/>
        <w:sz w:val="28"/>
        <w:szCs w:val="28"/>
      </w:rPr>
    </w:lvl>
    <w:lvl w:ilvl="2">
      <w:start w:val="1"/>
      <w:numFmt w:val="decimal"/>
      <w:lvlText w:val="%3."/>
      <w:lvlJc w:val="left"/>
      <w:pPr>
        <w:ind w:left="640" w:hanging="255"/>
      </w:pPr>
      <w:rPr>
        <w:rFonts w:ascii="Calibri" w:cs="Calibri" w:eastAsia="Calibri" w:hAnsi="Calibri"/>
        <w:b w:val="0"/>
        <w:i w:val="0"/>
        <w:sz w:val="20"/>
        <w:szCs w:val="20"/>
      </w:rPr>
    </w:lvl>
    <w:lvl w:ilvl="3">
      <w:start w:val="0"/>
      <w:numFmt w:val="bullet"/>
      <w:lvlText w:val="•"/>
      <w:lvlJc w:val="left"/>
      <w:pPr>
        <w:ind w:left="2763" w:hanging="255"/>
      </w:pPr>
      <w:rPr/>
    </w:lvl>
    <w:lvl w:ilvl="4">
      <w:start w:val="0"/>
      <w:numFmt w:val="bullet"/>
      <w:lvlText w:val="•"/>
      <w:lvlJc w:val="left"/>
      <w:pPr>
        <w:ind w:left="3705" w:hanging="255"/>
      </w:pPr>
      <w:rPr/>
    </w:lvl>
    <w:lvl w:ilvl="5">
      <w:start w:val="0"/>
      <w:numFmt w:val="bullet"/>
      <w:lvlText w:val="•"/>
      <w:lvlJc w:val="left"/>
      <w:pPr>
        <w:ind w:left="4646" w:hanging="255"/>
      </w:pPr>
      <w:rPr/>
    </w:lvl>
    <w:lvl w:ilvl="6">
      <w:start w:val="0"/>
      <w:numFmt w:val="bullet"/>
      <w:lvlText w:val="•"/>
      <w:lvlJc w:val="left"/>
      <w:pPr>
        <w:ind w:left="5588" w:hanging="255"/>
      </w:pPr>
      <w:rPr/>
    </w:lvl>
    <w:lvl w:ilvl="7">
      <w:start w:val="0"/>
      <w:numFmt w:val="bullet"/>
      <w:lvlText w:val="•"/>
      <w:lvlJc w:val="left"/>
      <w:pPr>
        <w:ind w:left="6530" w:hanging="255"/>
      </w:pPr>
      <w:rPr/>
    </w:lvl>
    <w:lvl w:ilvl="8">
      <w:start w:val="0"/>
      <w:numFmt w:val="bullet"/>
      <w:lvlText w:val="•"/>
      <w:lvlJc w:val="left"/>
      <w:pPr>
        <w:ind w:left="7472" w:hanging="255"/>
      </w:pPr>
      <w:rPr/>
    </w:lvl>
  </w:abstractNum>
  <w:abstractNum w:abstractNumId="12">
    <w:lvl w:ilvl="0">
      <w:start w:val="7"/>
      <w:numFmt w:val="decimal"/>
      <w:lvlText w:val="%1"/>
      <w:lvlJc w:val="left"/>
      <w:pPr>
        <w:ind w:left="877" w:hanging="735.9999999999999"/>
      </w:pPr>
      <w:rPr/>
    </w:lvl>
    <w:lvl w:ilvl="1">
      <w:start w:val="1"/>
      <w:numFmt w:val="decimal"/>
      <w:lvlText w:val="%1.%2"/>
      <w:lvlJc w:val="left"/>
      <w:pPr>
        <w:ind w:left="877" w:hanging="735.9999999999999"/>
      </w:pPr>
      <w:rPr>
        <w:rFonts w:ascii="Calibri" w:cs="Calibri" w:eastAsia="Calibri" w:hAnsi="Calibri"/>
        <w:b w:val="1"/>
        <w:i w:val="0"/>
        <w:sz w:val="28"/>
        <w:szCs w:val="28"/>
      </w:rPr>
    </w:lvl>
    <w:lvl w:ilvl="2">
      <w:start w:val="1"/>
      <w:numFmt w:val="decimal"/>
      <w:lvlText w:val="%3."/>
      <w:lvlJc w:val="left"/>
      <w:pPr>
        <w:ind w:left="640" w:hanging="255"/>
      </w:pPr>
      <w:rPr>
        <w:rFonts w:ascii="Calibri" w:cs="Calibri" w:eastAsia="Calibri" w:hAnsi="Calibri"/>
        <w:b w:val="0"/>
        <w:i w:val="0"/>
        <w:sz w:val="20"/>
        <w:szCs w:val="20"/>
      </w:rPr>
    </w:lvl>
    <w:lvl w:ilvl="3">
      <w:start w:val="0"/>
      <w:numFmt w:val="bullet"/>
      <w:lvlText w:val="•"/>
      <w:lvlJc w:val="left"/>
      <w:pPr>
        <w:ind w:left="2763" w:hanging="255"/>
      </w:pPr>
      <w:rPr/>
    </w:lvl>
    <w:lvl w:ilvl="4">
      <w:start w:val="0"/>
      <w:numFmt w:val="bullet"/>
      <w:lvlText w:val="•"/>
      <w:lvlJc w:val="left"/>
      <w:pPr>
        <w:ind w:left="3705" w:hanging="255"/>
      </w:pPr>
      <w:rPr/>
    </w:lvl>
    <w:lvl w:ilvl="5">
      <w:start w:val="0"/>
      <w:numFmt w:val="bullet"/>
      <w:lvlText w:val="•"/>
      <w:lvlJc w:val="left"/>
      <w:pPr>
        <w:ind w:left="4646" w:hanging="255"/>
      </w:pPr>
      <w:rPr/>
    </w:lvl>
    <w:lvl w:ilvl="6">
      <w:start w:val="0"/>
      <w:numFmt w:val="bullet"/>
      <w:lvlText w:val="•"/>
      <w:lvlJc w:val="left"/>
      <w:pPr>
        <w:ind w:left="5588" w:hanging="255"/>
      </w:pPr>
      <w:rPr/>
    </w:lvl>
    <w:lvl w:ilvl="7">
      <w:start w:val="0"/>
      <w:numFmt w:val="bullet"/>
      <w:lvlText w:val="•"/>
      <w:lvlJc w:val="left"/>
      <w:pPr>
        <w:ind w:left="6530" w:hanging="255"/>
      </w:pPr>
      <w:rPr/>
    </w:lvl>
    <w:lvl w:ilvl="8">
      <w:start w:val="0"/>
      <w:numFmt w:val="bullet"/>
      <w:lvlText w:val="•"/>
      <w:lvlJc w:val="left"/>
      <w:pPr>
        <w:ind w:left="7472" w:hanging="255"/>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U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240" w:lineRule="auto"/>
    </w:pPr>
    <w:rPr>
      <w:rFonts w:ascii="Calibri" w:cs="Calibri" w:eastAsia="Calibri" w:hAnsi="Calibri"/>
      <w:color w:val="2e75b5"/>
      <w:sz w:val="32"/>
      <w:szCs w:val="32"/>
    </w:rPr>
  </w:style>
  <w:style w:type="paragraph" w:styleId="Heading2">
    <w:name w:val="heading 2"/>
    <w:basedOn w:val="Normal"/>
    <w:next w:val="Normal"/>
    <w:pPr>
      <w:spacing w:line="440" w:lineRule="auto"/>
      <w:ind w:left="20"/>
    </w:pPr>
    <w:rPr>
      <w:b w:val="1"/>
      <w:sz w:val="41"/>
      <w:szCs w:val="41"/>
    </w:rPr>
  </w:style>
  <w:style w:type="paragraph" w:styleId="Heading3">
    <w:name w:val="heading 3"/>
    <w:basedOn w:val="Normal"/>
    <w:next w:val="Normal"/>
    <w:pPr>
      <w:keepNext w:val="1"/>
      <w:keepLines w:val="1"/>
      <w:spacing w:before="40" w:lineRule="auto"/>
    </w:pPr>
    <w:rPr>
      <w:rFonts w:ascii="Calibri" w:cs="Calibri" w:eastAsia="Calibri" w:hAnsi="Calibri"/>
      <w:color w:val="1e4d78"/>
      <w:sz w:val="24"/>
      <w:szCs w:val="24"/>
    </w:rPr>
  </w:style>
  <w:style w:type="paragraph" w:styleId="Heading4">
    <w:name w:val="heading 4"/>
    <w:basedOn w:val="Normal"/>
    <w:next w:val="Normal"/>
    <w:pPr>
      <w:keepNext w:val="1"/>
      <w:keepLines w:val="1"/>
      <w:spacing w:before="40" w:lineRule="auto"/>
    </w:pPr>
    <w:rPr>
      <w:rFonts w:ascii="Calibri" w:cs="Calibri" w:eastAsia="Calibri" w:hAnsi="Calibri"/>
      <w:i w:val="1"/>
      <w:color w:val="2e75b5"/>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uiPriority w:val="1"/>
    <w:qFormat w:val="1"/>
    <w:rsid w:val="00071A90"/>
    <w:pPr>
      <w:widowControl w:val="0"/>
      <w:autoSpaceDE w:val="0"/>
      <w:autoSpaceDN w:val="0"/>
      <w:spacing w:after="0" w:line="240" w:lineRule="auto"/>
    </w:pPr>
    <w:rPr>
      <w:rFonts w:ascii="Calibri" w:cs="Calibri" w:eastAsia="Calibri" w:hAnsi="Calibri"/>
    </w:rPr>
  </w:style>
  <w:style w:type="paragraph" w:styleId="Heading1">
    <w:name w:val="heading 1"/>
    <w:basedOn w:val="Normal"/>
    <w:next w:val="Normal"/>
    <w:link w:val="Heading1Char"/>
    <w:uiPriority w:val="9"/>
    <w:qFormat w:val="1"/>
    <w:rsid w:val="0036104B"/>
    <w:pPr>
      <w:keepNext w:val="1"/>
      <w:keepLines w:val="1"/>
      <w:spacing w:before="240"/>
      <w:outlineLvl w:val="0"/>
    </w:pPr>
    <w:rPr>
      <w:rFonts w:asciiTheme="majorHAnsi" w:cstheme="majorBidi" w:eastAsiaTheme="majorEastAsia" w:hAnsiTheme="majorHAnsi"/>
      <w:color w:val="2e74b5" w:themeColor="accent1" w:themeShade="0000BF"/>
      <w:sz w:val="32"/>
      <w:szCs w:val="32"/>
    </w:rPr>
  </w:style>
  <w:style w:type="paragraph" w:styleId="Heading2">
    <w:name w:val="heading 2"/>
    <w:basedOn w:val="Normal"/>
    <w:link w:val="Heading2Char"/>
    <w:uiPriority w:val="1"/>
    <w:qFormat w:val="1"/>
    <w:rsid w:val="0036104B"/>
    <w:pPr>
      <w:spacing w:line="440" w:lineRule="exact"/>
      <w:ind w:left="20"/>
      <w:outlineLvl w:val="1"/>
    </w:pPr>
    <w:rPr>
      <w:b w:val="1"/>
      <w:bCs w:val="1"/>
      <w:sz w:val="41"/>
      <w:szCs w:val="41"/>
    </w:rPr>
  </w:style>
  <w:style w:type="paragraph" w:styleId="Heading3">
    <w:name w:val="heading 3"/>
    <w:basedOn w:val="Normal"/>
    <w:next w:val="Normal"/>
    <w:link w:val="Heading3Char"/>
    <w:uiPriority w:val="9"/>
    <w:unhideWhenUsed w:val="1"/>
    <w:qFormat w:val="1"/>
    <w:rsid w:val="0036104B"/>
    <w:pPr>
      <w:keepNext w:val="1"/>
      <w:keepLines w:val="1"/>
      <w:spacing w:before="40"/>
      <w:outlineLvl w:val="2"/>
    </w:pPr>
    <w:rPr>
      <w:rFonts w:asciiTheme="majorHAnsi" w:cstheme="majorBidi" w:eastAsiaTheme="majorEastAsia" w:hAnsiTheme="majorHAnsi"/>
      <w:color w:val="1f4d78" w:themeColor="accent1" w:themeShade="00007F"/>
      <w:sz w:val="24"/>
      <w:szCs w:val="24"/>
    </w:rPr>
  </w:style>
  <w:style w:type="paragraph" w:styleId="Heading4">
    <w:name w:val="heading 4"/>
    <w:basedOn w:val="Normal"/>
    <w:next w:val="Normal"/>
    <w:link w:val="Heading4Char"/>
    <w:uiPriority w:val="9"/>
    <w:unhideWhenUsed w:val="1"/>
    <w:qFormat w:val="1"/>
    <w:rsid w:val="006C0B97"/>
    <w:pPr>
      <w:keepNext w:val="1"/>
      <w:keepLines w:val="1"/>
      <w:spacing w:before="40"/>
      <w:outlineLvl w:val="3"/>
    </w:pPr>
    <w:rPr>
      <w:rFonts w:asciiTheme="majorHAnsi" w:cstheme="majorBidi" w:eastAsiaTheme="majorEastAsia" w:hAnsiTheme="majorHAnsi"/>
      <w:i w:val="1"/>
      <w:iCs w:val="1"/>
      <w:color w:val="2e74b5" w:themeColor="accent1" w:themeShade="0000BF"/>
    </w:rPr>
  </w:style>
  <w:style w:type="character" w:styleId="DefaultParagraphFont" w:default="1">
    <w:name w:val="Default Paragraph Font"/>
    <w:uiPriority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2Char" w:customStyle="1">
    <w:name w:val="Heading 2 Char"/>
    <w:basedOn w:val="DefaultParagraphFont"/>
    <w:link w:val="Heading2"/>
    <w:uiPriority w:val="1"/>
    <w:rsid w:val="0036104B"/>
    <w:rPr>
      <w:rFonts w:ascii="Calibri" w:cs="Calibri" w:eastAsia="Calibri" w:hAnsi="Calibri"/>
      <w:b w:val="1"/>
      <w:bCs w:val="1"/>
      <w:sz w:val="41"/>
      <w:szCs w:val="41"/>
    </w:rPr>
  </w:style>
  <w:style w:type="paragraph" w:styleId="BodyText">
    <w:name w:val="Body Text"/>
    <w:basedOn w:val="Normal"/>
    <w:link w:val="BodyTextChar"/>
    <w:uiPriority w:val="1"/>
    <w:qFormat w:val="1"/>
    <w:rsid w:val="0036104B"/>
    <w:rPr>
      <w:sz w:val="20"/>
      <w:szCs w:val="20"/>
    </w:rPr>
  </w:style>
  <w:style w:type="character" w:styleId="BodyTextChar" w:customStyle="1">
    <w:name w:val="Body Text Char"/>
    <w:basedOn w:val="DefaultParagraphFont"/>
    <w:link w:val="BodyText"/>
    <w:uiPriority w:val="1"/>
    <w:rsid w:val="0036104B"/>
    <w:rPr>
      <w:rFonts w:ascii="Calibri" w:cs="Calibri" w:eastAsia="Calibri" w:hAnsi="Calibri"/>
      <w:sz w:val="20"/>
      <w:szCs w:val="20"/>
    </w:rPr>
  </w:style>
  <w:style w:type="paragraph" w:styleId="Header">
    <w:name w:val="header"/>
    <w:basedOn w:val="Normal"/>
    <w:link w:val="HeaderChar"/>
    <w:uiPriority w:val="99"/>
    <w:unhideWhenUsed w:val="1"/>
    <w:rsid w:val="0036104B"/>
    <w:pPr>
      <w:tabs>
        <w:tab w:val="center" w:pos="4680"/>
        <w:tab w:val="right" w:pos="9360"/>
      </w:tabs>
    </w:pPr>
  </w:style>
  <w:style w:type="character" w:styleId="HeaderChar" w:customStyle="1">
    <w:name w:val="Header Char"/>
    <w:basedOn w:val="DefaultParagraphFont"/>
    <w:link w:val="Header"/>
    <w:uiPriority w:val="99"/>
    <w:rsid w:val="0036104B"/>
    <w:rPr>
      <w:rFonts w:ascii="Calibri" w:cs="Calibri" w:eastAsia="Calibri" w:hAnsi="Calibri"/>
    </w:rPr>
  </w:style>
  <w:style w:type="paragraph" w:styleId="Footer">
    <w:name w:val="footer"/>
    <w:basedOn w:val="Normal"/>
    <w:link w:val="FooterChar"/>
    <w:uiPriority w:val="99"/>
    <w:unhideWhenUsed w:val="1"/>
    <w:rsid w:val="0036104B"/>
    <w:pPr>
      <w:tabs>
        <w:tab w:val="center" w:pos="4680"/>
        <w:tab w:val="right" w:pos="9360"/>
      </w:tabs>
    </w:pPr>
  </w:style>
  <w:style w:type="character" w:styleId="FooterChar" w:customStyle="1">
    <w:name w:val="Footer Char"/>
    <w:basedOn w:val="DefaultParagraphFont"/>
    <w:link w:val="Footer"/>
    <w:uiPriority w:val="99"/>
    <w:rsid w:val="0036104B"/>
    <w:rPr>
      <w:rFonts w:ascii="Calibri" w:cs="Calibri" w:eastAsia="Calibri" w:hAnsi="Calibri"/>
    </w:rPr>
  </w:style>
  <w:style w:type="character" w:styleId="Heading1Char" w:customStyle="1">
    <w:name w:val="Heading 1 Char"/>
    <w:basedOn w:val="DefaultParagraphFont"/>
    <w:link w:val="Heading1"/>
    <w:uiPriority w:val="9"/>
    <w:rsid w:val="0036104B"/>
    <w:rPr>
      <w:rFonts w:asciiTheme="majorHAnsi" w:cstheme="majorBidi" w:eastAsiaTheme="majorEastAsia" w:hAnsiTheme="majorHAnsi"/>
      <w:color w:val="2e74b5" w:themeColor="accent1" w:themeShade="0000BF"/>
      <w:sz w:val="32"/>
      <w:szCs w:val="32"/>
    </w:rPr>
  </w:style>
  <w:style w:type="character" w:styleId="Heading3Char" w:customStyle="1">
    <w:name w:val="Heading 3 Char"/>
    <w:basedOn w:val="DefaultParagraphFont"/>
    <w:link w:val="Heading3"/>
    <w:uiPriority w:val="9"/>
    <w:rsid w:val="0036104B"/>
    <w:rPr>
      <w:rFonts w:asciiTheme="majorHAnsi" w:cstheme="majorBidi" w:eastAsiaTheme="majorEastAsia" w:hAnsiTheme="majorHAnsi"/>
      <w:color w:val="1f4d78" w:themeColor="accent1" w:themeShade="00007F"/>
      <w:sz w:val="24"/>
      <w:szCs w:val="24"/>
    </w:rPr>
  </w:style>
  <w:style w:type="paragraph" w:styleId="ListParagraph">
    <w:name w:val="List Paragraph"/>
    <w:basedOn w:val="Normal"/>
    <w:uiPriority w:val="1"/>
    <w:qFormat w:val="1"/>
    <w:rsid w:val="0036104B"/>
    <w:pPr>
      <w:ind w:left="898" w:hanging="457"/>
    </w:pPr>
  </w:style>
  <w:style w:type="character" w:styleId="Strong">
    <w:name w:val="Strong"/>
    <w:basedOn w:val="DefaultParagraphFont"/>
    <w:uiPriority w:val="22"/>
    <w:qFormat w:val="1"/>
    <w:rsid w:val="006C0B97"/>
    <w:rPr>
      <w:b w:val="1"/>
      <w:bCs w:val="1"/>
    </w:rPr>
  </w:style>
  <w:style w:type="character" w:styleId="Heading4Char" w:customStyle="1">
    <w:name w:val="Heading 4 Char"/>
    <w:basedOn w:val="DefaultParagraphFont"/>
    <w:link w:val="Heading4"/>
    <w:uiPriority w:val="9"/>
    <w:rsid w:val="006C0B97"/>
    <w:rPr>
      <w:rFonts w:asciiTheme="majorHAnsi" w:cstheme="majorBidi" w:eastAsiaTheme="majorEastAsia" w:hAnsiTheme="majorHAnsi"/>
      <w:i w:val="1"/>
      <w:iCs w:val="1"/>
      <w:color w:val="2e74b5" w:themeColor="accent1" w:themeShade="0000BF"/>
    </w:rPr>
  </w:style>
  <w:style w:type="character" w:styleId="red" w:customStyle="1">
    <w:name w:val="red"/>
    <w:basedOn w:val="DefaultParagraphFont"/>
    <w:rsid w:val="002017C6"/>
  </w:style>
  <w:style w:type="character" w:styleId="blue" w:customStyle="1">
    <w:name w:val="blue"/>
    <w:basedOn w:val="DefaultParagraphFont"/>
    <w:rsid w:val="002017C6"/>
  </w:style>
  <w:style w:type="character" w:styleId="underline" w:customStyle="1">
    <w:name w:val="underline"/>
    <w:basedOn w:val="DefaultParagraphFont"/>
    <w:rsid w:val="002017C6"/>
  </w:style>
  <w:style w:type="paragraph" w:styleId="NormalWeb">
    <w:name w:val="Normal (Web)"/>
    <w:basedOn w:val="Normal"/>
    <w:uiPriority w:val="99"/>
    <w:semiHidden w:val="1"/>
    <w:unhideWhenUsed w:val="1"/>
    <w:rsid w:val="00501F2A"/>
    <w:pPr>
      <w:widowControl w:val="1"/>
      <w:autoSpaceDE w:val="1"/>
      <w:autoSpaceDN w:val="1"/>
      <w:spacing w:after="100" w:afterAutospacing="1" w:before="100" w:beforeAutospacing="1"/>
    </w:pPr>
    <w:rPr>
      <w:rFonts w:ascii="Times New Roman" w:cs="Times New Roman" w:eastAsia="Times New Roman" w:hAnsi="Times New Roman"/>
      <w:sz w:val="24"/>
      <w:szCs w:val="24"/>
    </w:rPr>
  </w:style>
  <w:style w:type="character" w:styleId="overflow-hidden" w:customStyle="1">
    <w:name w:val="overflow-hidden"/>
    <w:basedOn w:val="DefaultParagraphFont"/>
    <w:rsid w:val="00501F2A"/>
  </w:style>
  <w:style w:type="character" w:styleId="Hyperlink">
    <w:name w:val="Hyperlink"/>
    <w:basedOn w:val="DefaultParagraphFont"/>
    <w:uiPriority w:val="99"/>
    <w:unhideWhenUsed w:val="1"/>
    <w:rsid w:val="000A15EE"/>
    <w:rPr>
      <w:color w:val="0563c1" w:themeColor="hyperlink"/>
      <w:u w:val="single"/>
    </w:rPr>
  </w:style>
  <w:style w:type="paragraph" w:styleId="TOCHeading">
    <w:name w:val="TOC Heading"/>
    <w:basedOn w:val="Heading1"/>
    <w:next w:val="Normal"/>
    <w:uiPriority w:val="39"/>
    <w:unhideWhenUsed w:val="1"/>
    <w:qFormat w:val="1"/>
    <w:rsid w:val="00447BE8"/>
    <w:pPr>
      <w:widowControl w:val="1"/>
      <w:autoSpaceDE w:val="1"/>
      <w:autoSpaceDN w:val="1"/>
      <w:spacing w:line="259" w:lineRule="auto"/>
      <w:outlineLvl w:val="9"/>
    </w:pPr>
  </w:style>
  <w:style w:type="paragraph" w:styleId="TOC2">
    <w:name w:val="toc 2"/>
    <w:basedOn w:val="Normal"/>
    <w:next w:val="Normal"/>
    <w:autoRedefine w:val="1"/>
    <w:uiPriority w:val="39"/>
    <w:unhideWhenUsed w:val="1"/>
    <w:rsid w:val="00447BE8"/>
    <w:pPr>
      <w:spacing w:after="100"/>
      <w:ind w:left="220"/>
    </w:pPr>
  </w:style>
  <w:style w:type="paragraph" w:styleId="TOC1">
    <w:name w:val="toc 1"/>
    <w:basedOn w:val="Normal"/>
    <w:next w:val="Normal"/>
    <w:autoRedefine w:val="1"/>
    <w:uiPriority w:val="39"/>
    <w:unhideWhenUsed w:val="1"/>
    <w:rsid w:val="00447BE8"/>
    <w:pPr>
      <w:spacing w:after="100"/>
    </w:pPr>
  </w:style>
  <w:style w:type="paragraph" w:styleId="TOC3">
    <w:name w:val="toc 3"/>
    <w:basedOn w:val="Normal"/>
    <w:next w:val="Normal"/>
    <w:autoRedefine w:val="1"/>
    <w:uiPriority w:val="39"/>
    <w:unhideWhenUsed w:val="1"/>
    <w:rsid w:val="00447BE8"/>
    <w:pPr>
      <w:spacing w:after="100"/>
      <w:ind w:left="440"/>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40" Type="http://schemas.openxmlformats.org/officeDocument/2006/relationships/image" Target="media/image8.png"/><Relationship Id="rId20" Type="http://schemas.openxmlformats.org/officeDocument/2006/relationships/image" Target="media/image13.png"/><Relationship Id="rId42" Type="http://schemas.openxmlformats.org/officeDocument/2006/relationships/hyperlink" Target="https://www.instructables.com/Nema-Stepper-" TargetMode="External"/><Relationship Id="rId41" Type="http://schemas.openxmlformats.org/officeDocument/2006/relationships/hyperlink" Target="https://docs.arduino.cc/hardware/mega-2560" TargetMode="External"/><Relationship Id="rId22" Type="http://schemas.openxmlformats.org/officeDocument/2006/relationships/image" Target="media/image5.png"/><Relationship Id="rId44" Type="http://schemas.openxmlformats.org/officeDocument/2006/relationships/header" Target="header5.xml"/><Relationship Id="rId21" Type="http://schemas.openxmlformats.org/officeDocument/2006/relationships/image" Target="media/image16.jpg"/><Relationship Id="rId43" Type="http://schemas.openxmlformats.org/officeDocument/2006/relationships/hyperlink" Target="https://randomnerdtutorials.com/installing-the-esp32-board-in-" TargetMode="External"/><Relationship Id="rId24" Type="http://schemas.openxmlformats.org/officeDocument/2006/relationships/header" Target="header4.xml"/><Relationship Id="rId23" Type="http://schemas.openxmlformats.org/officeDocument/2006/relationships/image" Target="media/image21.png"/><Relationship Id="rId45" Type="http://schemas.openxmlformats.org/officeDocument/2006/relationships/footer" Target="footer5.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1.xml"/><Relationship Id="rId26" Type="http://schemas.openxmlformats.org/officeDocument/2006/relationships/image" Target="media/image17.png"/><Relationship Id="rId25" Type="http://schemas.openxmlformats.org/officeDocument/2006/relationships/footer" Target="footer4.xml"/><Relationship Id="rId28" Type="http://schemas.openxmlformats.org/officeDocument/2006/relationships/image" Target="media/image20.png"/><Relationship Id="rId27" Type="http://schemas.openxmlformats.org/officeDocument/2006/relationships/image" Target="media/image10.png"/><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image" Target="media/image3.jpg"/><Relationship Id="rId7" Type="http://schemas.openxmlformats.org/officeDocument/2006/relationships/image" Target="media/image11.jpg"/><Relationship Id="rId8" Type="http://schemas.openxmlformats.org/officeDocument/2006/relationships/image" Target="media/image12.png"/><Relationship Id="rId31" Type="http://schemas.openxmlformats.org/officeDocument/2006/relationships/image" Target="media/image22.png"/><Relationship Id="rId30" Type="http://schemas.openxmlformats.org/officeDocument/2006/relationships/image" Target="media/image4.png"/><Relationship Id="rId11" Type="http://schemas.openxmlformats.org/officeDocument/2006/relationships/image" Target="media/image19.png"/><Relationship Id="rId33" Type="http://schemas.openxmlformats.org/officeDocument/2006/relationships/image" Target="media/image27.png"/><Relationship Id="rId10" Type="http://schemas.openxmlformats.org/officeDocument/2006/relationships/footer" Target="footer1.xml"/><Relationship Id="rId32" Type="http://schemas.openxmlformats.org/officeDocument/2006/relationships/image" Target="media/image28.png"/><Relationship Id="rId13" Type="http://schemas.openxmlformats.org/officeDocument/2006/relationships/footer" Target="footer2.xml"/><Relationship Id="rId35" Type="http://schemas.openxmlformats.org/officeDocument/2006/relationships/image" Target="media/image25.png"/><Relationship Id="rId12" Type="http://schemas.openxmlformats.org/officeDocument/2006/relationships/header" Target="header2.xml"/><Relationship Id="rId34" Type="http://schemas.openxmlformats.org/officeDocument/2006/relationships/image" Target="media/image31.png"/><Relationship Id="rId15" Type="http://schemas.openxmlformats.org/officeDocument/2006/relationships/header" Target="header3.xml"/><Relationship Id="rId37" Type="http://schemas.openxmlformats.org/officeDocument/2006/relationships/image" Target="media/image1.jpg"/><Relationship Id="rId14" Type="http://schemas.openxmlformats.org/officeDocument/2006/relationships/image" Target="media/image35.png"/><Relationship Id="rId36" Type="http://schemas.openxmlformats.org/officeDocument/2006/relationships/image" Target="media/image7.jpg"/><Relationship Id="rId17" Type="http://schemas.openxmlformats.org/officeDocument/2006/relationships/image" Target="media/image2.png"/><Relationship Id="rId39" Type="http://schemas.openxmlformats.org/officeDocument/2006/relationships/image" Target="media/image9.jpg"/><Relationship Id="rId16" Type="http://schemas.openxmlformats.org/officeDocument/2006/relationships/footer" Target="footer3.xml"/><Relationship Id="rId38" Type="http://schemas.openxmlformats.org/officeDocument/2006/relationships/image" Target="media/image6.jpg"/><Relationship Id="rId19" Type="http://schemas.openxmlformats.org/officeDocument/2006/relationships/image" Target="media/image15.png"/><Relationship Id="rId18" Type="http://schemas.openxmlformats.org/officeDocument/2006/relationships/image" Target="media/image14.png"/></Relationships>
</file>

<file path=word/_rels/footer1.xml.rels><?xml version="1.0" encoding="UTF-8" standalone="yes"?><Relationships xmlns="http://schemas.openxmlformats.org/package/2006/relationships"><Relationship Id="rId1" Type="http://schemas.openxmlformats.org/officeDocument/2006/relationships/image" Target="media/image34.png"/></Relationships>
</file>

<file path=word/_rels/footer2.xml.rels><?xml version="1.0" encoding="UTF-8" standalone="yes"?><Relationships xmlns="http://schemas.openxmlformats.org/package/2006/relationships"><Relationship Id="rId1" Type="http://schemas.openxmlformats.org/officeDocument/2006/relationships/image" Target="media/image26.png"/></Relationships>
</file>

<file path=word/_rels/footer3.xml.rels><?xml version="1.0" encoding="UTF-8" standalone="yes"?><Relationships xmlns="http://schemas.openxmlformats.org/package/2006/relationships"><Relationship Id="rId1" Type="http://schemas.openxmlformats.org/officeDocument/2006/relationships/image" Target="media/image24.png"/></Relationships>
</file>

<file path=word/_rels/footer4.xml.rels><?xml version="1.0" encoding="UTF-8" standalone="yes"?><Relationships xmlns="http://schemas.openxmlformats.org/package/2006/relationships"><Relationship Id="rId1" Type="http://schemas.openxmlformats.org/officeDocument/2006/relationships/image" Target="media/image30.png"/></Relationships>
</file>

<file path=word/_rels/footer5.xml.rels><?xml version="1.0" encoding="UTF-8" standalone="yes"?><Relationships xmlns="http://schemas.openxmlformats.org/package/2006/relationships"><Relationship Id="rId1" Type="http://schemas.openxmlformats.org/officeDocument/2006/relationships/image" Target="media/image23.png"/></Relationships>
</file>

<file path=word/_rels/header1.xml.rels><?xml version="1.0" encoding="UTF-8" standalone="yes"?><Relationships xmlns="http://schemas.openxmlformats.org/package/2006/relationships"><Relationship Id="rId1" Type="http://schemas.openxmlformats.org/officeDocument/2006/relationships/image" Target="media/image33.png"/></Relationships>
</file>

<file path=word/_rels/header4.xml.rels><?xml version="1.0" encoding="UTF-8" standalone="yes"?><Relationships xmlns="http://schemas.openxmlformats.org/package/2006/relationships"><Relationship Id="rId1" Type="http://schemas.openxmlformats.org/officeDocument/2006/relationships/image" Target="media/image29.png"/><Relationship Id="rId2" Type="http://schemas.openxmlformats.org/officeDocument/2006/relationships/image" Target="media/image32.png"/><Relationship Id="rId3"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qVIwk5Jw9Fi46fMMBEf1OhJj4zw==">CgMxLj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gAciExakhvMzc0Rk5jbm8xeHc0eEg1UW8xWWxQdE1UT1hEV2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2025-01-27T17:47:00Z</dcterms:created>
  <dc:creator>User</dc:creator>
</cp:coreProperties>
</file>