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FC" w:rsidRDefault="00EB56FC" w:rsidP="00EB56F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الملخص:</w:t>
      </w:r>
    </w:p>
    <w:p w:rsidR="00EB56FC" w:rsidRDefault="00EB56FC" w:rsidP="00EB56FC">
      <w:pPr>
        <w:spacing w:line="36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EB56FC" w:rsidRPr="00EB56FC" w:rsidRDefault="00EB56FC" w:rsidP="00EB56F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B56FC">
        <w:rPr>
          <w:rFonts w:asciiTheme="majorBidi" w:hAnsiTheme="majorBidi" w:cstheme="majorBidi"/>
          <w:sz w:val="28"/>
          <w:szCs w:val="28"/>
          <w:rtl/>
        </w:rPr>
        <w:t xml:space="preserve">مشروع تصميم أساسات عمارة سكنية (عمارة الخلود). يقع هذا المبنى في السهل الشرقي في طولكرم في فلسطين. رقم القطعة: 8178. مساحة المخطط 570 </w:t>
      </w:r>
      <w:proofErr w:type="gramStart"/>
      <w:r w:rsidRPr="00EB56FC">
        <w:rPr>
          <w:rFonts w:asciiTheme="majorBidi" w:hAnsiTheme="majorBidi" w:cstheme="majorBidi"/>
          <w:sz w:val="28"/>
          <w:szCs w:val="28"/>
          <w:rtl/>
        </w:rPr>
        <w:t>متر ،</w:t>
      </w:r>
      <w:proofErr w:type="gramEnd"/>
      <w:r w:rsidRPr="00EB56FC">
        <w:rPr>
          <w:rFonts w:asciiTheme="majorBidi" w:hAnsiTheme="majorBidi" w:cstheme="majorBidi"/>
          <w:sz w:val="28"/>
          <w:szCs w:val="28"/>
          <w:rtl/>
        </w:rPr>
        <w:t xml:space="preserve"> والمبنى المقترح يتكون من 10 طوابق ، كل طابق يبلغ ارتفاع كل طابق حوالي 3 متر. تتكون الأدوار من طابق أرضي وثمانية طوابق مكررة وأسطح بمساحة حوالي 280 مترًا مربعًا لكل طابق</w:t>
      </w:r>
      <w:r w:rsidRPr="00EB56FC">
        <w:rPr>
          <w:rFonts w:asciiTheme="majorBidi" w:hAnsiTheme="majorBidi" w:cstheme="majorBidi"/>
          <w:sz w:val="28"/>
          <w:szCs w:val="28"/>
        </w:rPr>
        <w:t>.</w:t>
      </w:r>
    </w:p>
    <w:p w:rsidR="00EB56FC" w:rsidRPr="00EB56FC" w:rsidRDefault="00EB56FC" w:rsidP="00EB56F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B56FC">
        <w:rPr>
          <w:rFonts w:asciiTheme="majorBidi" w:hAnsiTheme="majorBidi" w:cstheme="majorBidi"/>
          <w:sz w:val="28"/>
          <w:szCs w:val="28"/>
          <w:rtl/>
        </w:rPr>
        <w:t xml:space="preserve">يحدها من الجهة الجنوبية شارع رئيسي بعرض 4 </w:t>
      </w:r>
      <w:proofErr w:type="gramStart"/>
      <w:r w:rsidRPr="00EB56FC">
        <w:rPr>
          <w:rFonts w:asciiTheme="majorBidi" w:hAnsiTheme="majorBidi" w:cstheme="majorBidi"/>
          <w:sz w:val="28"/>
          <w:szCs w:val="28"/>
          <w:rtl/>
        </w:rPr>
        <w:t>أمتار ،</w:t>
      </w:r>
      <w:proofErr w:type="gramEnd"/>
      <w:r w:rsidRPr="00EB56FC">
        <w:rPr>
          <w:rFonts w:asciiTheme="majorBidi" w:hAnsiTheme="majorBidi" w:cstheme="majorBidi"/>
          <w:sz w:val="28"/>
          <w:szCs w:val="28"/>
          <w:rtl/>
        </w:rPr>
        <w:t xml:space="preserve"> ويبعد المبنى عنها 5 أمتار ، ومن الجهة الغربية يحدها شارع جانبي بعرض 6 أمتار و 5.8 أمتار عنه ويوجد المبنى القائم على الجانب الشرقي والشمالي</w:t>
      </w:r>
    </w:p>
    <w:p w:rsidR="00EB56FC" w:rsidRPr="00EB56FC" w:rsidRDefault="00EB56FC" w:rsidP="00EB56F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B56FC">
        <w:rPr>
          <w:rFonts w:asciiTheme="majorBidi" w:hAnsiTheme="majorBidi" w:cstheme="majorBidi"/>
          <w:sz w:val="28"/>
          <w:szCs w:val="28"/>
          <w:rtl/>
        </w:rPr>
        <w:t>تم عمل اختبار تربة للموقع في معمل هشام حجاوي ووجد ان التربة مناسبة ونوعها طين وقدرة تحمل 1.5 كجم / سم 2</w:t>
      </w:r>
    </w:p>
    <w:p w:rsidR="00EB56FC" w:rsidRPr="00EB56FC" w:rsidRDefault="00EB56FC" w:rsidP="00EB56F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EB56FC" w:rsidRPr="00EB56FC" w:rsidRDefault="00EB56FC" w:rsidP="00EB56F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B56FC">
        <w:rPr>
          <w:rFonts w:asciiTheme="majorBidi" w:hAnsiTheme="majorBidi" w:cstheme="majorBidi"/>
          <w:sz w:val="28"/>
          <w:szCs w:val="28"/>
          <w:rtl/>
        </w:rPr>
        <w:t xml:space="preserve">في نهاية هذا المشروع </w:t>
      </w:r>
      <w:proofErr w:type="gramStart"/>
      <w:r w:rsidRPr="00EB56FC">
        <w:rPr>
          <w:rFonts w:asciiTheme="majorBidi" w:hAnsiTheme="majorBidi" w:cstheme="majorBidi"/>
          <w:sz w:val="28"/>
          <w:szCs w:val="28"/>
          <w:rtl/>
        </w:rPr>
        <w:t>الخاص ،</w:t>
      </w:r>
      <w:proofErr w:type="gramEnd"/>
      <w:r w:rsidRPr="00EB56FC">
        <w:rPr>
          <w:rFonts w:asciiTheme="majorBidi" w:hAnsiTheme="majorBidi" w:cstheme="majorBidi"/>
          <w:sz w:val="28"/>
          <w:szCs w:val="28"/>
          <w:rtl/>
        </w:rPr>
        <w:t xml:space="preserve"> قمنا بتصميم هذا المبنى بطريقتين مختلفتين وهما أساس</w:t>
      </w:r>
      <w:r w:rsidRPr="00EB56FC">
        <w:rPr>
          <w:rFonts w:asciiTheme="majorBidi" w:hAnsiTheme="majorBidi" w:cstheme="majorBidi"/>
          <w:sz w:val="28"/>
          <w:szCs w:val="28"/>
        </w:rPr>
        <w:t xml:space="preserve"> Piles &amp; Raft.</w:t>
      </w:r>
    </w:p>
    <w:p w:rsidR="00193AD9" w:rsidRPr="00EB56FC" w:rsidRDefault="00EB56FC" w:rsidP="00EB56F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B56FC">
        <w:rPr>
          <w:rFonts w:asciiTheme="majorBidi" w:hAnsiTheme="majorBidi" w:cstheme="majorBidi"/>
          <w:sz w:val="28"/>
          <w:szCs w:val="28"/>
          <w:rtl/>
        </w:rPr>
        <w:t>وتمكنا من الحصول على نتائج مختلفة. لقد استخدمنا برنامج</w:t>
      </w:r>
      <w:r w:rsidRPr="00EB56FC">
        <w:rPr>
          <w:rFonts w:asciiTheme="majorBidi" w:hAnsiTheme="majorBidi" w:cstheme="majorBidi"/>
          <w:sz w:val="28"/>
          <w:szCs w:val="28"/>
        </w:rPr>
        <w:t xml:space="preserve"> ETABS </w:t>
      </w:r>
      <w:r w:rsidRPr="00EB56FC">
        <w:rPr>
          <w:rFonts w:asciiTheme="majorBidi" w:hAnsiTheme="majorBidi" w:cstheme="majorBidi"/>
          <w:sz w:val="28"/>
          <w:szCs w:val="28"/>
          <w:rtl/>
        </w:rPr>
        <w:t>للتحليل للحصول على قيم التفاعل واستخدامها في تصميم الأساس في ظروف مختلفة. ثم</w:t>
      </w:r>
      <w:r w:rsidRPr="00EB56FC">
        <w:rPr>
          <w:rFonts w:asciiTheme="majorBidi" w:hAnsiTheme="majorBidi" w:cstheme="majorBidi"/>
          <w:sz w:val="28"/>
          <w:szCs w:val="28"/>
        </w:rPr>
        <w:t xml:space="preserve"> SAFE 2016 </w:t>
      </w:r>
      <w:r w:rsidRPr="00EB56FC">
        <w:rPr>
          <w:rFonts w:asciiTheme="majorBidi" w:hAnsiTheme="majorBidi" w:cstheme="majorBidi"/>
          <w:sz w:val="28"/>
          <w:szCs w:val="28"/>
          <w:rtl/>
        </w:rPr>
        <w:t>لتحليل وتصميم أنواع مختلفة من</w:t>
      </w:r>
      <w:bookmarkStart w:id="0" w:name="_GoBack"/>
      <w:bookmarkEnd w:id="0"/>
      <w:r w:rsidRPr="00EB56FC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Pr="00EB56FC">
        <w:rPr>
          <w:rFonts w:asciiTheme="majorBidi" w:hAnsiTheme="majorBidi" w:cstheme="majorBidi"/>
          <w:sz w:val="28"/>
          <w:szCs w:val="28"/>
          <w:rtl/>
        </w:rPr>
        <w:t>القواعد ،</w:t>
      </w:r>
      <w:proofErr w:type="gramEnd"/>
      <w:r w:rsidRPr="00EB56FC">
        <w:rPr>
          <w:rFonts w:asciiTheme="majorBidi" w:hAnsiTheme="majorBidi" w:cstheme="majorBidi"/>
          <w:sz w:val="28"/>
          <w:szCs w:val="28"/>
          <w:rtl/>
        </w:rPr>
        <w:t xml:space="preserve"> هذه البرامج شائعة واحترافية</w:t>
      </w:r>
    </w:p>
    <w:sectPr w:rsidR="00193AD9" w:rsidRPr="00EB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C"/>
    <w:rsid w:val="00193AD9"/>
    <w:rsid w:val="00EB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5D62"/>
  <w15:chartTrackingRefBased/>
  <w15:docId w15:val="{23010F98-26D9-4C8E-B5D2-29A47AA7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1</cp:revision>
  <dcterms:created xsi:type="dcterms:W3CDTF">2021-06-10T08:46:00Z</dcterms:created>
  <dcterms:modified xsi:type="dcterms:W3CDTF">2021-06-10T08:47:00Z</dcterms:modified>
</cp:coreProperties>
</file>