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8C4" w:rsidRDefault="00E758E2" w:rsidP="008058C4">
      <w:pPr>
        <w:rPr>
          <w:sz w:val="48"/>
          <w:szCs w:val="48"/>
        </w:rPr>
      </w:pPr>
      <w:r>
        <w:rPr>
          <w:sz w:val="48"/>
          <w:szCs w:val="48"/>
        </w:rPr>
        <w:t>Software Project Abstract:</w:t>
      </w:r>
    </w:p>
    <w:p w:rsidR="00E758E2" w:rsidRDefault="00E758E2" w:rsidP="008058C4">
      <w:pPr>
        <w:rPr>
          <w:sz w:val="28"/>
          <w:szCs w:val="28"/>
        </w:rPr>
      </w:pPr>
      <w:r>
        <w:rPr>
          <w:sz w:val="48"/>
          <w:szCs w:val="48"/>
        </w:rPr>
        <w:t>In Arabic:</w:t>
      </w:r>
    </w:p>
    <w:p w:rsidR="008058C4" w:rsidRPr="008058C4" w:rsidRDefault="008058C4" w:rsidP="00E758E2">
      <w:pPr>
        <w:rPr>
          <w:rFonts w:cs="Arial"/>
          <w:sz w:val="28"/>
          <w:szCs w:val="28"/>
        </w:rPr>
      </w:pPr>
      <w:r w:rsidRPr="008058C4">
        <w:rPr>
          <w:rFonts w:cs="Arial"/>
          <w:sz w:val="28"/>
          <w:szCs w:val="28"/>
          <w:rtl/>
        </w:rPr>
        <w:t>في عالم اليوم السريع الإيقاع، يمكن أن تكون مهمة تنظيم وإدارة الأحداث مرهقة. سواء كانت حفلة زفاف، حفلة عيد ميلاد، أو أي حدث آخر، فإن تطبيق منظم الأحداث هذا مصمم لتبسيط العملية بأكملها. يقدم هذا التطبيق المبتكر للأجهزة المحمولة مجموعة شاملة من الأدوات والميزات التي تمكن المستخدمين من التخطيط والتنفيذ ومتابعة أحداثهم بسهولة. في تطبيقنا، هناك نوعان من المستخدمين: المدير (الذي هو أيضًا المخطط) والمستخدم. إذا كنت مستخدمًا، يمكنك اختيار نوع الحدث الذي تريده، مثل عيد ميلاد أو زفاف. ولكن ما يميز تطبيقنا هو استخدام شيء يسمى الواقع المعزز</w:t>
      </w:r>
      <w:r w:rsidRPr="008058C4">
        <w:rPr>
          <w:rFonts w:cs="Arial"/>
          <w:sz w:val="28"/>
          <w:szCs w:val="28"/>
        </w:rPr>
        <w:t xml:space="preserve"> (AR). </w:t>
      </w:r>
      <w:r w:rsidRPr="008058C4">
        <w:rPr>
          <w:rFonts w:cs="Arial"/>
          <w:sz w:val="28"/>
          <w:szCs w:val="28"/>
          <w:rtl/>
        </w:rPr>
        <w:t>مع الواقع المعزز، يمكنك رؤية كيف سيبدو تصميم الحدث الخاص بك من خلال وضع الزخارف والعناصر الرقمية في المكان الذي اخترته. إنه مثل الحصول على لمحة مسبقة عن مظهر الحدث قبل حدوثه</w:t>
      </w:r>
      <w:r w:rsidRPr="008058C4">
        <w:rPr>
          <w:rFonts w:cs="Arial"/>
          <w:sz w:val="28"/>
          <w:szCs w:val="28"/>
        </w:rPr>
        <w:t>!</w:t>
      </w:r>
    </w:p>
    <w:p w:rsidR="008058C4" w:rsidRPr="008058C4" w:rsidRDefault="008058C4" w:rsidP="008058C4">
      <w:pPr>
        <w:rPr>
          <w:rFonts w:cs="Arial"/>
          <w:sz w:val="28"/>
          <w:szCs w:val="28"/>
        </w:rPr>
      </w:pPr>
      <w:r w:rsidRPr="008058C4">
        <w:rPr>
          <w:rFonts w:cs="Arial"/>
          <w:sz w:val="28"/>
          <w:szCs w:val="28"/>
          <w:rtl/>
        </w:rPr>
        <w:t>علاوة على ذلك، يعمل تطبيقنا على تبسيط إدارة قائمة الضيوف، مما يتيح للمستخدمين إدخال قائمة الضيوف لرؤية العدد الأقصى للضيوف، مما يضمن حصول جميع الضيوف على تفاصيل الحدث بسرعة. يمكن للمستخدم أيضًا إدخال الميزانية لتحديد حدود الإنفاق داخل التطبيق، مما يسهل اتخاذ قرارات فعالة من حيث التكلفة. بالإضافة إلى ذلك، يحتوي تطبيقنا على نظام دردشة حيث يمكن للمستخدم التواصل مع المخطط لأي مشاكل وتقديم مراجعات للعمل</w:t>
      </w:r>
      <w:r w:rsidRPr="008058C4">
        <w:rPr>
          <w:rFonts w:cs="Arial"/>
          <w:sz w:val="28"/>
          <w:szCs w:val="28"/>
        </w:rPr>
        <w:t>.</w:t>
      </w:r>
    </w:p>
    <w:p w:rsidR="008058C4" w:rsidRDefault="008058C4" w:rsidP="008058C4">
      <w:pPr>
        <w:rPr>
          <w:rFonts w:cs="Arial"/>
          <w:sz w:val="28"/>
          <w:szCs w:val="28"/>
        </w:rPr>
      </w:pPr>
      <w:r w:rsidRPr="008058C4">
        <w:rPr>
          <w:rFonts w:cs="Arial"/>
          <w:sz w:val="28"/>
          <w:szCs w:val="28"/>
          <w:rtl/>
        </w:rPr>
        <w:t>اخترنا استخدام منصة</w:t>
      </w:r>
      <w:r w:rsidRPr="008058C4">
        <w:rPr>
          <w:rFonts w:cs="Arial"/>
          <w:sz w:val="28"/>
          <w:szCs w:val="28"/>
        </w:rPr>
        <w:t xml:space="preserve"> Flutter </w:t>
      </w:r>
      <w:r w:rsidRPr="008058C4">
        <w:rPr>
          <w:rFonts w:cs="Arial"/>
          <w:sz w:val="28"/>
          <w:szCs w:val="28"/>
          <w:rtl/>
        </w:rPr>
        <w:t>للواجهة الأمامية لأنها تحتوي على العديد من المكتبات وتعمل عبر الأنظمة المختلفة. أما بالنسبة للواجهة الخلفية، فسوف نستخدم</w:t>
      </w:r>
      <w:r w:rsidRPr="008058C4">
        <w:rPr>
          <w:rFonts w:cs="Arial"/>
          <w:sz w:val="28"/>
          <w:szCs w:val="28"/>
        </w:rPr>
        <w:t xml:space="preserve"> Node.js</w:t>
      </w:r>
      <w:r w:rsidRPr="008058C4">
        <w:rPr>
          <w:rFonts w:cs="Arial"/>
          <w:sz w:val="28"/>
          <w:szCs w:val="28"/>
          <w:rtl/>
        </w:rPr>
        <w:t>، التي تدعم الاتصال في الوقت الحقيقي، ونحن على دراية بها بالفعل</w:t>
      </w:r>
      <w:r w:rsidRPr="008058C4">
        <w:rPr>
          <w:rFonts w:cs="Arial"/>
          <w:sz w:val="28"/>
          <w:szCs w:val="28"/>
        </w:rPr>
        <w:t>.</w:t>
      </w:r>
    </w:p>
    <w:p w:rsidR="00C910A7" w:rsidRDefault="00C910A7" w:rsidP="008058C4">
      <w:pPr>
        <w:rPr>
          <w:rFonts w:cs="Arial"/>
          <w:sz w:val="28"/>
          <w:szCs w:val="28"/>
        </w:rPr>
      </w:pPr>
    </w:p>
    <w:p w:rsidR="000E2A70" w:rsidRDefault="000E2A70" w:rsidP="008058C4">
      <w:pPr>
        <w:rPr>
          <w:rFonts w:cs="Arial"/>
          <w:sz w:val="28"/>
          <w:szCs w:val="28"/>
        </w:rPr>
      </w:pPr>
    </w:p>
    <w:p w:rsidR="000E2A70" w:rsidRDefault="000E2A70" w:rsidP="008058C4">
      <w:pPr>
        <w:rPr>
          <w:rFonts w:cs="Arial"/>
          <w:sz w:val="28"/>
          <w:szCs w:val="28"/>
        </w:rPr>
      </w:pPr>
    </w:p>
    <w:p w:rsidR="000E2A70" w:rsidRDefault="000E2A70" w:rsidP="008058C4">
      <w:pPr>
        <w:rPr>
          <w:rFonts w:cs="Arial"/>
          <w:sz w:val="28"/>
          <w:szCs w:val="28"/>
        </w:rPr>
      </w:pPr>
    </w:p>
    <w:p w:rsidR="000E2A70" w:rsidRDefault="000E2A70" w:rsidP="008058C4">
      <w:pPr>
        <w:rPr>
          <w:rFonts w:cs="Arial"/>
          <w:sz w:val="28"/>
          <w:szCs w:val="28"/>
        </w:rPr>
      </w:pPr>
    </w:p>
    <w:p w:rsidR="000E2A70" w:rsidRDefault="000E2A70" w:rsidP="008058C4">
      <w:pPr>
        <w:rPr>
          <w:rFonts w:cs="Arial"/>
          <w:sz w:val="28"/>
          <w:szCs w:val="28"/>
        </w:rPr>
      </w:pPr>
    </w:p>
    <w:p w:rsidR="008058C4" w:rsidRPr="008058C4" w:rsidRDefault="008058C4">
      <w:pPr>
        <w:rPr>
          <w:sz w:val="48"/>
          <w:szCs w:val="48"/>
        </w:rPr>
      </w:pPr>
    </w:p>
    <w:sectPr w:rsidR="008058C4" w:rsidRPr="008058C4" w:rsidSect="00C7660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8058C4"/>
    <w:rsid w:val="000E2A70"/>
    <w:rsid w:val="00706E86"/>
    <w:rsid w:val="008058C4"/>
    <w:rsid w:val="00861B0C"/>
    <w:rsid w:val="00A41654"/>
    <w:rsid w:val="00C76605"/>
    <w:rsid w:val="00C910A7"/>
    <w:rsid w:val="00E758E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660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206</Words>
  <Characters>1178</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student</cp:lastModifiedBy>
  <cp:revision>6</cp:revision>
  <dcterms:created xsi:type="dcterms:W3CDTF">2024-05-14T21:10:00Z</dcterms:created>
  <dcterms:modified xsi:type="dcterms:W3CDTF">2024-05-15T17:46:00Z</dcterms:modified>
</cp:coreProperties>
</file>