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bidi w:val="1"/>
        <w:jc w:val="center"/>
        <w:rPr/>
      </w:pPr>
      <w:r w:rsidDel="00000000" w:rsidR="00000000" w:rsidRPr="00000000">
        <w:rPr>
          <w:rtl w:val="1"/>
        </w:rPr>
        <w:t xml:space="preserve">سند</w:t>
      </w:r>
    </w:p>
    <w:p w:rsidR="00000000" w:rsidDel="00000000" w:rsidP="00000000" w:rsidRDefault="00000000" w:rsidRPr="00000000" w14:paraId="00000002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bidi w:val="1"/>
        <w:rPr/>
      </w:pPr>
      <w:r w:rsidDel="00000000" w:rsidR="00000000" w:rsidRPr="00000000">
        <w:rPr>
          <w:rtl w:val="1"/>
        </w:rPr>
        <w:t xml:space="preserve">منظمة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سند</w:t>
      </w:r>
      <w:r w:rsidDel="00000000" w:rsidR="00000000" w:rsidRPr="00000000">
        <w:rPr>
          <w:rtl w:val="1"/>
        </w:rPr>
        <w:t xml:space="preserve">: </w:t>
      </w:r>
      <w:r w:rsidDel="00000000" w:rsidR="00000000" w:rsidRPr="00000000">
        <w:rPr>
          <w:rtl w:val="1"/>
        </w:rPr>
        <w:t xml:space="preserve">هي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جمعية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</w:t>
      </w:r>
      <w:r w:rsidDel="00000000" w:rsidR="00000000" w:rsidRPr="00000000">
        <w:rPr>
          <w:rtl w:val="1"/>
        </w:rPr>
        <w:t xml:space="preserve">ُ</w:t>
      </w:r>
      <w:r w:rsidDel="00000000" w:rsidR="00000000" w:rsidRPr="00000000">
        <w:rPr>
          <w:rtl w:val="1"/>
        </w:rPr>
        <w:t xml:space="preserve">عنى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بالأطفال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ذوي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الاحتياجات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الخاصة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مثل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الأطفال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المصابين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بالتوحد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ومتلازمة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داون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ومشاكل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النطق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وصعوبات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التعلم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4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bidi w:val="1"/>
        <w:rPr/>
      </w:pPr>
      <w:r w:rsidDel="00000000" w:rsidR="00000000" w:rsidRPr="00000000">
        <w:rPr>
          <w:rtl w:val="1"/>
        </w:rPr>
        <w:t xml:space="preserve">تقدم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الجمعية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خدمات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للأطفال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بما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ذلك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تقييم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وتأهيل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الأطفال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ذوي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الاحتياجات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الخاصة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وتقديم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خدمات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العلاج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النفسي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والبدني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وعلاج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النطق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إلا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الجمعية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تعاني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مشكلات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إدارية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حيث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تزال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</w:t>
      </w:r>
      <w:r w:rsidDel="00000000" w:rsidR="00000000" w:rsidRPr="00000000">
        <w:rPr>
          <w:rtl w:val="1"/>
        </w:rPr>
        <w:t xml:space="preserve">ُ</w:t>
      </w:r>
      <w:r w:rsidDel="00000000" w:rsidR="00000000" w:rsidRPr="00000000">
        <w:rPr>
          <w:rtl w:val="1"/>
        </w:rPr>
        <w:t xml:space="preserve">دار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عملياتها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بشكل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ورقي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ولا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يوجد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رقمي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لتنظيم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شؤونها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الإدارية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6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bidi w:val="1"/>
        <w:rPr/>
      </w:pPr>
      <w:r w:rsidDel="00000000" w:rsidR="00000000" w:rsidRPr="00000000">
        <w:rPr>
          <w:rtl w:val="1"/>
        </w:rPr>
        <w:t xml:space="preserve">ومن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أجل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مساعدتهم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تلبية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احتياجاتهم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الإدارية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فكرنا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إنشاء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إلكتروني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للهواتف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المحمولة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سي</w:t>
      </w:r>
      <w:r w:rsidDel="00000000" w:rsidR="00000000" w:rsidRPr="00000000">
        <w:rPr>
          <w:rtl w:val="1"/>
        </w:rPr>
        <w:t xml:space="preserve">ُ</w:t>
      </w:r>
      <w:r w:rsidDel="00000000" w:rsidR="00000000" w:rsidRPr="00000000">
        <w:rPr>
          <w:rtl w:val="1"/>
        </w:rPr>
        <w:t xml:space="preserve">ستخدم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قبل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ثلاثة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أنواع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المستخدمين</w:t>
      </w:r>
      <w:r w:rsidDel="00000000" w:rsidR="00000000" w:rsidRPr="00000000">
        <w:rPr>
          <w:rtl w:val="1"/>
        </w:rPr>
        <w:t xml:space="preserve">: </w:t>
      </w:r>
      <w:r w:rsidDel="00000000" w:rsidR="00000000" w:rsidRPr="00000000">
        <w:rPr>
          <w:rtl w:val="1"/>
        </w:rPr>
        <w:t xml:space="preserve">الإدارة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الأخصائيين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وأولياء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أمور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الأطفال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بحيث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يكون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لكل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فئة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صلاحيات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واستخدامات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مختلفة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الأخرى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8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bidi w:val="1"/>
        <w:rPr/>
      </w:pPr>
      <w:r w:rsidDel="00000000" w:rsidR="00000000" w:rsidRPr="00000000">
        <w:rPr>
          <w:rtl w:val="1"/>
        </w:rPr>
        <w:t xml:space="preserve">يخدم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"</w:t>
      </w:r>
      <w:r w:rsidDel="00000000" w:rsidR="00000000" w:rsidRPr="00000000">
        <w:rPr>
          <w:rtl w:val="1"/>
        </w:rPr>
        <w:t xml:space="preserve">سند</w:t>
      </w:r>
      <w:r w:rsidDel="00000000" w:rsidR="00000000" w:rsidRPr="00000000">
        <w:rPr>
          <w:rtl w:val="1"/>
        </w:rPr>
        <w:t xml:space="preserve">" </w:t>
      </w:r>
      <w:r w:rsidDel="00000000" w:rsidR="00000000" w:rsidRPr="00000000">
        <w:rPr>
          <w:rtl w:val="1"/>
        </w:rPr>
        <w:t xml:space="preserve">ثلاث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فئات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المستخدمين</w:t>
      </w:r>
      <w:r w:rsidDel="00000000" w:rsidR="00000000" w:rsidRPr="00000000">
        <w:rPr>
          <w:rtl w:val="1"/>
        </w:rPr>
        <w:t xml:space="preserve">: </w:t>
      </w:r>
      <w:r w:rsidDel="00000000" w:rsidR="00000000" w:rsidRPr="00000000">
        <w:rPr>
          <w:rtl w:val="1"/>
        </w:rPr>
        <w:t xml:space="preserve">أولياء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الأمور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الأخصائيين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والإداريين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لكل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فئة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دور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وميزات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مصممة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لتلبية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احتياجاتهم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الخاصة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A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bidi w:val="1"/>
        <w:rPr/>
      </w:pPr>
      <w:r w:rsidDel="00000000" w:rsidR="00000000" w:rsidRPr="00000000">
        <w:rPr>
          <w:rtl w:val="1"/>
        </w:rPr>
        <w:t xml:space="preserve">يمتلك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الإداريون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صلاحية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الإشراف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وإدارة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عمليات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الجمعية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بما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ذلك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إضافة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وحذف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الأطفال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الأخصائيين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وجدولة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الجلسات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والوصول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معلومات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مفصلة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الأطفال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والأخصائيين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كما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يمكن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للإداريين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معالجة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طلبات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الإجازات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المقدمة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الأخصائيين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بكفاءة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وإنشاء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تحديثات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وإعلانات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الفعاليات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القادمة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الورش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التدريبية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بالإضافة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ذلك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يمكنهم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التواصل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مباشرة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الأخصائيين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خلال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ميزة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الدردشة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C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bidi w:val="1"/>
        <w:rPr/>
      </w:pPr>
      <w:r w:rsidDel="00000000" w:rsidR="00000000" w:rsidRPr="00000000">
        <w:rPr>
          <w:rtl w:val="1"/>
        </w:rPr>
        <w:t xml:space="preserve">يستخدم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الأخصائيون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لتنظيم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سير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عملهم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خلال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ميزات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تتيح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عرض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جداولهم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اليومية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ومشاركة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الملاحظات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الأطفال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زملائهم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والتواصل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أولياء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الأمور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وتقييم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تقدم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الأطفال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خلال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جلسات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العلاج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يعزز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التعاون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ويضمن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استمرارية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الرعاية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لكل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طفل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E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bidi w:val="1"/>
        <w:rPr/>
      </w:pPr>
      <w:r w:rsidDel="00000000" w:rsidR="00000000" w:rsidRPr="00000000">
        <w:rPr>
          <w:rtl w:val="1"/>
        </w:rPr>
        <w:t xml:space="preserve">يلعب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أولياء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الأمور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دور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أساسي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رحلة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نمو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أطفالهم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خلال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سند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حيث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يمكنهم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عرض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مواعيد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الجلسات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وإلغاء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الجلسات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لزم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الأمر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والتواصل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المباشر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الأخصائيين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لمتابعة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تقدم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أطفالهم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وتلقي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الإرشادات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اللازمة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لدعم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نمو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الطفل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المنزل</w:t>
      </w:r>
      <w:r w:rsidDel="00000000" w:rsidR="00000000" w:rsidRPr="00000000">
        <w:rPr>
          <w:rtl w:val="1"/>
        </w:rPr>
        <w:t xml:space="preserve">.</w:t>
      </w:r>
    </w:p>
    <w:sectPr>
      <w:pgSz w:h="16838" w:w="11906" w:orient="portrait"/>
      <w:pgMar w:bottom="1196.2204724409448" w:top="1916.2204724409448" w:left="805.0393700787401" w:right="1598.740157480315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