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67F8" w:rsidRPr="00741B54" w:rsidRDefault="002F63A9" w:rsidP="002F63A9">
      <w:pPr>
        <w:jc w:val="center"/>
        <w:rPr>
          <w:rFonts w:asciiTheme="minorBidi" w:hAnsiTheme="minorBidi"/>
          <w:b/>
          <w:bCs/>
          <w:sz w:val="48"/>
          <w:szCs w:val="48"/>
          <w:rtl/>
        </w:rPr>
      </w:pPr>
      <w:r w:rsidRPr="00741B54">
        <w:rPr>
          <w:rFonts w:asciiTheme="minorBidi" w:hAnsiTheme="minorBidi"/>
          <w:b/>
          <w:bCs/>
          <w:sz w:val="48"/>
          <w:szCs w:val="48"/>
        </w:rPr>
        <w:t>Garagy</w:t>
      </w:r>
    </w:p>
    <w:p w:rsidR="002F63A9" w:rsidRDefault="002F63A9" w:rsidP="002F63A9">
      <w:pPr>
        <w:jc w:val="center"/>
        <w:rPr>
          <w:rtl/>
        </w:rPr>
      </w:pPr>
    </w:p>
    <w:p w:rsidR="002F63A9" w:rsidRPr="00D044A1" w:rsidRDefault="002F63A9" w:rsidP="002F63A9">
      <w:pPr>
        <w:bidi/>
        <w:spacing w:line="246" w:lineRule="auto"/>
        <w:ind w:firstLine="1"/>
        <w:rPr>
          <w:sz w:val="28"/>
          <w:szCs w:val="28"/>
          <w:rtl/>
        </w:rPr>
      </w:pPr>
      <w:r w:rsidRPr="00D044A1">
        <w:rPr>
          <w:rFonts w:ascii="Arial" w:eastAsia="Arial" w:hAnsi="Arial"/>
          <w:sz w:val="28"/>
          <w:szCs w:val="28"/>
          <w:rtl/>
        </w:rPr>
        <w:t>المشروع عبارة عن تطبيق مبني بتقنية</w:t>
      </w:r>
      <w:r w:rsidRPr="00D044A1">
        <w:rPr>
          <w:sz w:val="28"/>
          <w:szCs w:val="28"/>
        </w:rPr>
        <w:t xml:space="preserve"> Flutter</w:t>
      </w:r>
      <w:r w:rsidRPr="00D044A1">
        <w:rPr>
          <w:rFonts w:ascii="Arial" w:eastAsia="Arial" w:hAnsi="Arial"/>
          <w:sz w:val="28"/>
          <w:szCs w:val="28"/>
          <w:rtl/>
        </w:rPr>
        <w:t xml:space="preserve"> يهدف إلى مساعدة المستخدمين في صيانة سياراتهم، وكذلك مساعدة فنيي السيارات في العثور على فرص عمل. يوفر التطبيق شبكة واسعة من مراكز صيانة السيارات مع خدمات تصل إلى المستخدمين بدون تعب أو جهد، سواء كانوا بحاجة لنقل السيارة إلى ورشة العمل أو إذا كانت المشكلة بسيطة وتتطلب ورشة متنقلة للوصول إلى موقع المستخدم</w:t>
      </w:r>
      <w:r w:rsidRPr="00D044A1">
        <w:rPr>
          <w:sz w:val="28"/>
          <w:szCs w:val="28"/>
          <w:rtl/>
        </w:rPr>
        <w:t>.</w:t>
      </w:r>
    </w:p>
    <w:p w:rsidR="002F63A9" w:rsidRPr="00D044A1" w:rsidRDefault="002F63A9" w:rsidP="002F63A9">
      <w:pPr>
        <w:bidi/>
        <w:spacing w:line="246" w:lineRule="auto"/>
        <w:ind w:firstLine="1"/>
        <w:rPr>
          <w:sz w:val="32"/>
          <w:szCs w:val="24"/>
          <w:rtl/>
        </w:rPr>
      </w:pPr>
    </w:p>
    <w:p w:rsidR="002F63A9" w:rsidRPr="00D044A1" w:rsidRDefault="002F63A9" w:rsidP="002F63A9">
      <w:pPr>
        <w:bidi/>
        <w:spacing w:line="246" w:lineRule="auto"/>
        <w:ind w:firstLine="1"/>
        <w:rPr>
          <w:rFonts w:ascii="Arial" w:eastAsia="Arial" w:hAnsi="Arial"/>
          <w:sz w:val="32"/>
          <w:szCs w:val="28"/>
          <w:rtl/>
        </w:rPr>
      </w:pPr>
      <w:r w:rsidRPr="00D044A1">
        <w:rPr>
          <w:rFonts w:ascii="Arial" w:eastAsia="Arial" w:hAnsi="Arial"/>
          <w:sz w:val="32"/>
          <w:szCs w:val="28"/>
          <w:rtl/>
        </w:rPr>
        <w:t>يتكون المشروع من ث</w:t>
      </w:r>
      <w:r w:rsidRPr="00D044A1">
        <w:rPr>
          <w:rFonts w:ascii="Arial" w:eastAsia="Arial" w:hAnsi="Arial" w:hint="cs"/>
          <w:sz w:val="32"/>
          <w:szCs w:val="28"/>
          <w:rtl/>
          <w:lang w:bidi="ar-JO"/>
        </w:rPr>
        <w:t>لاثة</w:t>
      </w:r>
      <w:r w:rsidRPr="00D044A1">
        <w:rPr>
          <w:rFonts w:ascii="Arial" w:eastAsia="Arial" w:hAnsi="Arial"/>
          <w:sz w:val="32"/>
          <w:szCs w:val="28"/>
          <w:rtl/>
        </w:rPr>
        <w:t xml:space="preserve"> أطراف رئيسية: المستخدم، مقدم الخدمة</w:t>
      </w:r>
      <w:r w:rsidRPr="00D044A1">
        <w:rPr>
          <w:rFonts w:ascii="Arial" w:eastAsia="Arial" w:hAnsi="Arial" w:hint="cs"/>
          <w:sz w:val="32"/>
          <w:szCs w:val="28"/>
          <w:rtl/>
        </w:rPr>
        <w:t xml:space="preserve"> (</w:t>
      </w:r>
      <w:r w:rsidRPr="00D044A1">
        <w:rPr>
          <w:rFonts w:ascii="Arial" w:eastAsia="Arial" w:hAnsi="Arial"/>
          <w:sz w:val="32"/>
          <w:szCs w:val="28"/>
          <w:rtl/>
        </w:rPr>
        <w:t>الفني</w:t>
      </w:r>
      <w:r w:rsidRPr="00D044A1">
        <w:rPr>
          <w:rFonts w:ascii="Arial" w:eastAsia="Arial" w:hAnsi="Arial" w:hint="cs"/>
          <w:sz w:val="32"/>
          <w:szCs w:val="28"/>
          <w:rtl/>
        </w:rPr>
        <w:t>)</w:t>
      </w:r>
      <w:r w:rsidRPr="00D044A1">
        <w:rPr>
          <w:rFonts w:ascii="Arial" w:eastAsia="Arial" w:hAnsi="Arial"/>
          <w:sz w:val="32"/>
          <w:szCs w:val="28"/>
          <w:rtl/>
        </w:rPr>
        <w:t xml:space="preserve">، والمشرف </w:t>
      </w:r>
      <w:r w:rsidRPr="00D044A1">
        <w:rPr>
          <w:rFonts w:ascii="Arial" w:eastAsia="Arial" w:hAnsi="Arial" w:hint="cs"/>
          <w:sz w:val="32"/>
          <w:szCs w:val="28"/>
          <w:rtl/>
        </w:rPr>
        <w:t>(</w:t>
      </w:r>
      <w:r w:rsidRPr="00D044A1">
        <w:rPr>
          <w:rFonts w:ascii="Arial" w:eastAsia="Arial" w:hAnsi="Arial"/>
          <w:sz w:val="32"/>
          <w:szCs w:val="28"/>
          <w:rtl/>
        </w:rPr>
        <w:t>المسؤول</w:t>
      </w:r>
      <w:r w:rsidRPr="00D044A1">
        <w:rPr>
          <w:rFonts w:ascii="Arial" w:eastAsia="Arial" w:hAnsi="Arial" w:hint="cs"/>
          <w:sz w:val="32"/>
          <w:szCs w:val="28"/>
          <w:rtl/>
        </w:rPr>
        <w:t>).</w:t>
      </w:r>
    </w:p>
    <w:p w:rsidR="002F63A9" w:rsidRPr="00D044A1" w:rsidRDefault="002F63A9" w:rsidP="002F63A9">
      <w:pPr>
        <w:bidi/>
        <w:spacing w:line="0" w:lineRule="atLeast"/>
        <w:rPr>
          <w:sz w:val="36"/>
          <w:szCs w:val="28"/>
          <w:rtl/>
        </w:rPr>
      </w:pPr>
      <w:r w:rsidRPr="00D044A1">
        <w:rPr>
          <w:rFonts w:ascii="Arial" w:eastAsia="Arial" w:hAnsi="Arial"/>
          <w:sz w:val="36"/>
          <w:szCs w:val="28"/>
          <w:rtl/>
        </w:rPr>
        <w:t>تم عمل تطبيق موبايل وموقع ويب لهذا المشروع</w:t>
      </w:r>
      <w:r w:rsidRPr="00D044A1">
        <w:rPr>
          <w:sz w:val="36"/>
          <w:szCs w:val="28"/>
          <w:rtl/>
        </w:rPr>
        <w:t>.</w:t>
      </w:r>
    </w:p>
    <w:p w:rsidR="002F63A9" w:rsidRPr="00D044A1" w:rsidRDefault="002F63A9" w:rsidP="002F63A9">
      <w:pPr>
        <w:bidi/>
        <w:spacing w:line="0" w:lineRule="atLeast"/>
        <w:rPr>
          <w:sz w:val="32"/>
          <w:szCs w:val="24"/>
          <w:rtl/>
        </w:rPr>
      </w:pPr>
    </w:p>
    <w:p w:rsidR="002F63A9" w:rsidRPr="00D044A1" w:rsidRDefault="002F63A9" w:rsidP="002F63A9">
      <w:pPr>
        <w:bidi/>
        <w:spacing w:line="324" w:lineRule="auto"/>
        <w:ind w:left="20" w:firstLine="1"/>
        <w:rPr>
          <w:sz w:val="28"/>
          <w:szCs w:val="28"/>
          <w:rtl/>
        </w:rPr>
      </w:pPr>
      <w:r w:rsidRPr="00D044A1">
        <w:rPr>
          <w:rFonts w:ascii="Arial" w:eastAsia="Arial" w:hAnsi="Arial"/>
          <w:sz w:val="28"/>
          <w:szCs w:val="28"/>
          <w:rtl/>
        </w:rPr>
        <w:t>يمكن للمستخدم اختيار نوع الخدمة التي يريدها مثل إص</w:t>
      </w:r>
      <w:r w:rsidRPr="00D044A1">
        <w:rPr>
          <w:rFonts w:ascii="Arial" w:eastAsia="Arial" w:hAnsi="Arial" w:hint="cs"/>
          <w:sz w:val="28"/>
          <w:szCs w:val="28"/>
          <w:rtl/>
        </w:rPr>
        <w:t>لاح</w:t>
      </w:r>
      <w:r w:rsidRPr="00D044A1">
        <w:rPr>
          <w:rFonts w:ascii="Arial" w:eastAsia="Arial" w:hAnsi="Arial"/>
          <w:sz w:val="28"/>
          <w:szCs w:val="28"/>
          <w:rtl/>
        </w:rPr>
        <w:t xml:space="preserve"> التكييف، فحص الكهرباء، فحص الميكانيكا، أعمال الدهان، التوازن، أو طلب الوقود. يتوفر أيضًا خريطة تساعد المستخدم على اختيار ورشة العمل أو مقدم الخدمة </w:t>
      </w:r>
      <w:r w:rsidRPr="00D044A1">
        <w:rPr>
          <w:rFonts w:ascii="Arial" w:eastAsia="Arial" w:hAnsi="Arial" w:hint="cs"/>
          <w:sz w:val="28"/>
          <w:szCs w:val="28"/>
          <w:rtl/>
        </w:rPr>
        <w:t>الأ</w:t>
      </w:r>
      <w:r w:rsidRPr="00D044A1">
        <w:rPr>
          <w:rFonts w:ascii="Arial" w:eastAsia="Arial" w:hAnsi="Arial"/>
          <w:sz w:val="28"/>
          <w:szCs w:val="28"/>
          <w:rtl/>
        </w:rPr>
        <w:t>قرب إليه. يمكن للمستخدم تقييم ورش العمل والتواصل معهم باستخدام الدردشة. با</w:t>
      </w:r>
      <w:r w:rsidRPr="00D044A1">
        <w:rPr>
          <w:rFonts w:ascii="Arial" w:eastAsia="Arial" w:hAnsi="Arial" w:hint="cs"/>
          <w:sz w:val="28"/>
          <w:szCs w:val="28"/>
          <w:rtl/>
        </w:rPr>
        <w:t>لإ</w:t>
      </w:r>
      <w:r w:rsidRPr="00D044A1">
        <w:rPr>
          <w:rFonts w:ascii="Arial" w:eastAsia="Arial" w:hAnsi="Arial"/>
          <w:sz w:val="28"/>
          <w:szCs w:val="28"/>
          <w:rtl/>
        </w:rPr>
        <w:t xml:space="preserve">ضافة إلى ذلك، ستكون هناك إشعارات ُتعلم المستخدم بجميع التحديثات المتعلقة بحالة سيارته </w:t>
      </w:r>
      <w:r w:rsidRPr="00D044A1">
        <w:rPr>
          <w:rFonts w:ascii="Arial" w:eastAsia="Arial" w:hAnsi="Arial" w:hint="cs"/>
          <w:sz w:val="28"/>
          <w:szCs w:val="28"/>
          <w:rtl/>
        </w:rPr>
        <w:t>(</w:t>
      </w:r>
      <w:r w:rsidRPr="00D044A1">
        <w:rPr>
          <w:rFonts w:ascii="Arial" w:eastAsia="Arial" w:hAnsi="Arial"/>
          <w:sz w:val="28"/>
          <w:szCs w:val="28"/>
          <w:rtl/>
        </w:rPr>
        <w:t>الخدمة</w:t>
      </w:r>
      <w:r w:rsidRPr="00D044A1">
        <w:rPr>
          <w:rFonts w:ascii="Arial" w:eastAsia="Arial" w:hAnsi="Arial" w:hint="cs"/>
          <w:sz w:val="28"/>
          <w:szCs w:val="28"/>
          <w:rtl/>
        </w:rPr>
        <w:t>)</w:t>
      </w:r>
      <w:r w:rsidRPr="00D044A1">
        <w:rPr>
          <w:rFonts w:ascii="Arial" w:eastAsia="Arial" w:hAnsi="Arial"/>
          <w:sz w:val="28"/>
          <w:szCs w:val="28"/>
          <w:rtl/>
        </w:rPr>
        <w:t>. يتوفر أيضًا متجر في التطبيق لبيع قطع الغيار و</w:t>
      </w:r>
      <w:r w:rsidRPr="00D044A1">
        <w:rPr>
          <w:rFonts w:ascii="Arial" w:eastAsia="Arial" w:hAnsi="Arial" w:hint="cs"/>
          <w:sz w:val="28"/>
          <w:szCs w:val="28"/>
          <w:rtl/>
        </w:rPr>
        <w:t>الا</w:t>
      </w:r>
      <w:r w:rsidRPr="00D044A1">
        <w:rPr>
          <w:rFonts w:ascii="Arial" w:eastAsia="Arial" w:hAnsi="Arial"/>
          <w:sz w:val="28"/>
          <w:szCs w:val="28"/>
          <w:rtl/>
        </w:rPr>
        <w:t>كسسوارات الخاصة بالسيارة لمساعدة المستخدم في العثور على أفضل المنتجات وفقًا لطراز سيارته</w:t>
      </w:r>
      <w:r w:rsidRPr="00D044A1">
        <w:rPr>
          <w:sz w:val="28"/>
          <w:szCs w:val="28"/>
          <w:rtl/>
        </w:rPr>
        <w:t xml:space="preserve"> .</w:t>
      </w:r>
    </w:p>
    <w:p w:rsidR="002F63A9" w:rsidRDefault="002F63A9" w:rsidP="002F63A9">
      <w:pPr>
        <w:bidi/>
        <w:spacing w:line="0" w:lineRule="atLeast"/>
        <w:rPr>
          <w:sz w:val="30"/>
          <w:rtl/>
        </w:rPr>
      </w:pPr>
    </w:p>
    <w:p w:rsidR="002F63A9" w:rsidRPr="002F63A9" w:rsidRDefault="002F63A9" w:rsidP="002F63A9">
      <w:pPr>
        <w:bidi/>
        <w:spacing w:line="246" w:lineRule="auto"/>
        <w:rPr>
          <w:sz w:val="29"/>
        </w:rPr>
      </w:pPr>
    </w:p>
    <w:sectPr w:rsidR="002F63A9" w:rsidRPr="002F63A9" w:rsidSect="004867F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F63A9"/>
    <w:rsid w:val="002C340B"/>
    <w:rsid w:val="002F63A9"/>
    <w:rsid w:val="004867F8"/>
    <w:rsid w:val="00741B54"/>
    <w:rsid w:val="00B3211D"/>
    <w:rsid w:val="00D044A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67F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150</Words>
  <Characters>856</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student</cp:lastModifiedBy>
  <cp:revision>3</cp:revision>
  <dcterms:created xsi:type="dcterms:W3CDTF">2023-07-09T18:12:00Z</dcterms:created>
  <dcterms:modified xsi:type="dcterms:W3CDTF">2023-07-09T19:09:00Z</dcterms:modified>
</cp:coreProperties>
</file>